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637"/>
        <w:gridCol w:w="4211"/>
      </w:tblGrid>
      <w:tr w:rsidR="00042917" w:rsidRPr="00364890" w:rsidTr="003812A1">
        <w:trPr>
          <w:trHeight w:val="1843"/>
        </w:trPr>
        <w:tc>
          <w:tcPr>
            <w:tcW w:w="5637" w:type="dxa"/>
          </w:tcPr>
          <w:p w:rsidR="00042917" w:rsidRPr="00364890" w:rsidRDefault="00042917" w:rsidP="003812A1">
            <w:pPr>
              <w:suppressAutoHyphens/>
              <w:rPr>
                <w:rFonts w:ascii="Times New Roman" w:hAnsi="Times New Roman" w:cs="Times New Roman"/>
              </w:rPr>
            </w:pPr>
            <w:bookmarkStart w:id="0" w:name="sub_1"/>
          </w:p>
        </w:tc>
        <w:tc>
          <w:tcPr>
            <w:tcW w:w="4211" w:type="dxa"/>
          </w:tcPr>
          <w:p w:rsidR="00042917" w:rsidRDefault="00245CC9" w:rsidP="00042917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4890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245CC9" w:rsidRDefault="00245CC9" w:rsidP="00042917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5CC9" w:rsidRDefault="00245CC9" w:rsidP="00042917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5CC9" w:rsidRPr="00364890" w:rsidRDefault="0006446D" w:rsidP="00042917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</w:t>
            </w:r>
            <w:r w:rsidR="00245CC9">
              <w:rPr>
                <w:rFonts w:ascii="Times New Roman" w:hAnsi="Times New Roman" w:cs="Times New Roman"/>
                <w:sz w:val="28"/>
                <w:szCs w:val="28"/>
              </w:rPr>
              <w:t>ЕРЖДЕНО</w:t>
            </w:r>
          </w:p>
          <w:p w:rsidR="00042917" w:rsidRPr="00364890" w:rsidRDefault="00245CC9" w:rsidP="00042917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042917" w:rsidRPr="0036489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</w:p>
          <w:p w:rsidR="00042917" w:rsidRPr="00364890" w:rsidRDefault="00042917" w:rsidP="00042917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4890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042917" w:rsidRPr="00364890" w:rsidRDefault="00042917" w:rsidP="00042917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№___</w:t>
            </w:r>
            <w:r w:rsidRPr="0036489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253EC1" w:rsidRPr="00B534E6" w:rsidRDefault="00253EC1" w:rsidP="00452F41">
      <w:pPr>
        <w:ind w:firstLine="0"/>
        <w:rPr>
          <w:rFonts w:ascii="Times New Roman" w:hAnsi="Times New Roman" w:cs="Times New Roman"/>
          <w:sz w:val="24"/>
          <w:szCs w:val="24"/>
        </w:rPr>
      </w:pPr>
    </w:p>
    <w:bookmarkEnd w:id="0"/>
    <w:p w:rsidR="006B57BF" w:rsidRPr="00B534E6" w:rsidRDefault="006B57BF" w:rsidP="006B57BF">
      <w:pPr>
        <w:suppressAutoHyphens/>
        <w:ind w:firstLine="0"/>
        <w:rPr>
          <w:rFonts w:ascii="Times New Roman" w:hAnsi="Times New Roman" w:cs="Times New Roman"/>
          <w:sz w:val="24"/>
          <w:szCs w:val="24"/>
        </w:rPr>
      </w:pPr>
    </w:p>
    <w:p w:rsidR="006B57BF" w:rsidRPr="00B534E6" w:rsidRDefault="006B57BF" w:rsidP="006B57BF">
      <w:pPr>
        <w:suppressAutoHyphens/>
        <w:ind w:firstLine="0"/>
        <w:rPr>
          <w:rFonts w:ascii="Times New Roman" w:hAnsi="Times New Roman" w:cs="Times New Roman"/>
          <w:sz w:val="24"/>
          <w:szCs w:val="24"/>
        </w:rPr>
      </w:pPr>
    </w:p>
    <w:p w:rsidR="005176B5" w:rsidRPr="00042917" w:rsidRDefault="005176B5" w:rsidP="006E6FE6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176B5" w:rsidRPr="00042917" w:rsidRDefault="006B57BF" w:rsidP="006E6FE6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 xml:space="preserve"> предоставления субсиди</w:t>
      </w:r>
      <w:r w:rsidR="00973B4F" w:rsidRPr="00042917">
        <w:rPr>
          <w:rFonts w:ascii="Times New Roman" w:hAnsi="Times New Roman" w:cs="Times New Roman"/>
          <w:b/>
          <w:sz w:val="28"/>
          <w:szCs w:val="28"/>
        </w:rPr>
        <w:t>й</w:t>
      </w:r>
      <w:r w:rsidRPr="00042917">
        <w:rPr>
          <w:rFonts w:ascii="Times New Roman" w:hAnsi="Times New Roman" w:cs="Times New Roman"/>
          <w:b/>
          <w:sz w:val="28"/>
          <w:szCs w:val="28"/>
        </w:rPr>
        <w:t xml:space="preserve"> из бюджета </w:t>
      </w:r>
    </w:p>
    <w:p w:rsidR="005176B5" w:rsidRPr="00042917" w:rsidRDefault="006B57BF" w:rsidP="006E6FE6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</w:p>
    <w:p w:rsidR="006E6FE6" w:rsidRPr="00042917" w:rsidRDefault="006B57BF" w:rsidP="006E6FE6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>социально ориентированным некоммерческим организациям</w:t>
      </w:r>
    </w:p>
    <w:p w:rsidR="00CA0664" w:rsidRPr="00042917" w:rsidRDefault="00CA0664" w:rsidP="006E6FE6">
      <w:pPr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A0664" w:rsidRPr="00042917" w:rsidRDefault="00042917" w:rsidP="00042917">
      <w:pPr>
        <w:pStyle w:val="1"/>
        <w:suppressAutoHyphens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bookmarkStart w:id="1" w:name="sub_100"/>
      <w:r w:rsidRPr="00042917">
        <w:rPr>
          <w:rFonts w:ascii="Times New Roman" w:hAnsi="Times New Roman" w:cs="Times New Roman"/>
          <w:bCs w:val="0"/>
          <w:color w:val="auto"/>
          <w:sz w:val="28"/>
          <w:szCs w:val="28"/>
        </w:rPr>
        <w:t>1</w:t>
      </w:r>
      <w:r w:rsidR="00CA0664" w:rsidRPr="00042917">
        <w:rPr>
          <w:rFonts w:ascii="Times New Roman" w:hAnsi="Times New Roman" w:cs="Times New Roman"/>
          <w:bCs w:val="0"/>
          <w:color w:val="auto"/>
          <w:sz w:val="28"/>
          <w:szCs w:val="28"/>
        </w:rPr>
        <w:t>. Общие положения</w:t>
      </w:r>
      <w:bookmarkEnd w:id="1"/>
    </w:p>
    <w:p w:rsidR="0006446D" w:rsidRPr="0006446D" w:rsidRDefault="008E1C91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01"/>
      <w:r>
        <w:rPr>
          <w:rFonts w:ascii="Times New Roman" w:hAnsi="Times New Roman" w:cs="Times New Roman"/>
          <w:sz w:val="28"/>
          <w:szCs w:val="28"/>
        </w:rPr>
        <w:t>1.1.</w:t>
      </w:r>
      <w:r w:rsidR="0006446D" w:rsidRPr="0006446D">
        <w:rPr>
          <w:rFonts w:ascii="Times New Roman" w:hAnsi="Times New Roman" w:cs="Times New Roman"/>
          <w:sz w:val="28"/>
          <w:szCs w:val="28"/>
        </w:rPr>
        <w:t> Настоящий Порядок предоставления субсидий из бюджета муниципального образования Крымский район социально ориентированным некоммерческим организациям,не являющимся государственными (муниципальными) учреждениями (далее по тексту – Порядок) устанавливает цели, условия и порядок предоставления субсидий, а также требования к отчетности и осуществлении контроля за соблюдением условий, целей и порядка предоставления субсидий (далее по тексту – субсидия) из бюджета муниципального образования Крымский район на финансовое обеспечение затрат отдельным общественным и инымсоциально ориентированным некоммерческим организациям,осуществляющим свою деятельность на территории муниципального образования  Крымский район, уставная деятельность которых направлена на решение социальных вопросов, защиту прав и законных интересов граждан.</w:t>
      </w:r>
      <w:bookmarkStart w:id="3" w:name="sub_1002"/>
      <w:bookmarkEnd w:id="2"/>
    </w:p>
    <w:p w:rsidR="0006446D" w:rsidRPr="0006446D" w:rsidRDefault="008E1C91" w:rsidP="0006446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6446D" w:rsidRPr="0006446D">
        <w:rPr>
          <w:rFonts w:ascii="Times New Roman" w:hAnsi="Times New Roman" w:cs="Times New Roman"/>
          <w:sz w:val="28"/>
          <w:szCs w:val="28"/>
        </w:rPr>
        <w:t xml:space="preserve">2. Субсидии предоставляются в пределах бюджетных ассигнований, предусмотренных в бюджете муниципального образования Крымский район на соответствующий финансовый год и плановый период, утвержденных для главного распорядителя средств местного бюджета – администрации муниципального образования  Крымский район. </w:t>
      </w:r>
    </w:p>
    <w:p w:rsidR="0006446D" w:rsidRPr="0006446D" w:rsidRDefault="008E1C91" w:rsidP="0006446D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" w:name="sub_1003"/>
      <w:bookmarkEnd w:id="3"/>
      <w:r>
        <w:rPr>
          <w:rFonts w:ascii="Times New Roman" w:hAnsi="Times New Roman" w:cs="Times New Roman"/>
          <w:sz w:val="28"/>
          <w:szCs w:val="28"/>
        </w:rPr>
        <w:t>1.</w:t>
      </w:r>
      <w:r w:rsidR="0006446D" w:rsidRPr="0006446D">
        <w:rPr>
          <w:rFonts w:ascii="Times New Roman" w:hAnsi="Times New Roman" w:cs="Times New Roman"/>
          <w:sz w:val="28"/>
          <w:szCs w:val="28"/>
        </w:rPr>
        <w:t>3. Субсидии предоставляются некоммерческим организациям, с целью поддержки общественных инициатив в области социальной поддержки и з</w:t>
      </w:r>
      <w:r w:rsidR="00FE3332">
        <w:rPr>
          <w:rFonts w:ascii="Times New Roman" w:hAnsi="Times New Roman" w:cs="Times New Roman"/>
          <w:sz w:val="28"/>
          <w:szCs w:val="28"/>
        </w:rPr>
        <w:t>ащиты граждан, развития духовно-</w:t>
      </w:r>
      <w:r w:rsidR="0006446D" w:rsidRPr="0006446D">
        <w:rPr>
          <w:rFonts w:ascii="Times New Roman" w:hAnsi="Times New Roman" w:cs="Times New Roman"/>
          <w:sz w:val="28"/>
          <w:szCs w:val="28"/>
        </w:rPr>
        <w:t>нравственного воспитания, возрождения духовно–моральных норм, содействия духовному развитию личности в рамках реализации ими общественно полезных программ по решению социальных проблемных вопросов в муниципальном образовании Крымский район и вовлечению граждан в эту деятельность.</w:t>
      </w:r>
      <w:bookmarkStart w:id="5" w:name="sub_1004"/>
      <w:bookmarkEnd w:id="4"/>
    </w:p>
    <w:p w:rsidR="0006446D" w:rsidRPr="0006446D" w:rsidRDefault="0006446D" w:rsidP="0006446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Субсидии носят целевой характер и не могут быть использованы на другие цели.</w:t>
      </w:r>
    </w:p>
    <w:p w:rsidR="0006446D" w:rsidRPr="0006446D" w:rsidRDefault="008E1C91" w:rsidP="0006446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6446D" w:rsidRPr="0006446D">
        <w:rPr>
          <w:rFonts w:ascii="Times New Roman" w:hAnsi="Times New Roman" w:cs="Times New Roman"/>
          <w:sz w:val="28"/>
          <w:szCs w:val="28"/>
        </w:rPr>
        <w:t xml:space="preserve">4. Получателями субсидий могут быть общественные и социально </w:t>
      </w:r>
      <w:r w:rsidR="0006446D" w:rsidRPr="0006446D">
        <w:rPr>
          <w:rFonts w:ascii="Times New Roman" w:hAnsi="Times New Roman" w:cs="Times New Roman"/>
          <w:sz w:val="28"/>
          <w:szCs w:val="28"/>
        </w:rPr>
        <w:lastRenderedPageBreak/>
        <w:t>ориентированные некоммерческие организации, которые осуществляют свою деятельность на территории  муниципального образования Крымский район не менее трёх лет (учитывается деятельность без образования юридического лица) в соответствии с их учредительными документами (далее – некоммерческие организации) в области  патриотического воспитания, социальной поддержки и защиты граждан, содействия обеспечению реализации прав и свобод граждан,  обеспечения социальной и политической стабильности в муниципальном образовании, создания условий для деятельности в системе гражданского общества общественных объединений и некоммерческих организаций, максимальное использование их потенциала для решения социально значимых проблем поселения, пропаганды здорового образа жизни, сохранения и развития национальных культур и гармонизации межнациональных отношений, развития духовно</w:t>
      </w:r>
      <w:r w:rsidR="0006446D">
        <w:rPr>
          <w:rFonts w:ascii="Times New Roman" w:hAnsi="Times New Roman" w:cs="Times New Roman"/>
          <w:sz w:val="28"/>
          <w:szCs w:val="28"/>
        </w:rPr>
        <w:t>-</w:t>
      </w:r>
      <w:r w:rsidR="0006446D" w:rsidRPr="0006446D">
        <w:rPr>
          <w:rFonts w:ascii="Times New Roman" w:hAnsi="Times New Roman" w:cs="Times New Roman"/>
          <w:sz w:val="28"/>
          <w:szCs w:val="28"/>
        </w:rPr>
        <w:t>нравственного воспитания, охраны общественного порядка.</w:t>
      </w:r>
    </w:p>
    <w:p w:rsidR="0006446D" w:rsidRPr="0006446D" w:rsidRDefault="008E1C91" w:rsidP="0006446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6446D" w:rsidRPr="0006446D">
        <w:rPr>
          <w:rFonts w:ascii="Times New Roman" w:hAnsi="Times New Roman" w:cs="Times New Roman"/>
          <w:sz w:val="28"/>
          <w:szCs w:val="28"/>
        </w:rPr>
        <w:t>5. Субсидии предоставляются некоммерческим организациям в рамках утвержденных муниципальных программ</w:t>
      </w:r>
      <w:bookmarkEnd w:id="5"/>
      <w:r w:rsidR="0006446D" w:rsidRPr="0006446D">
        <w:rPr>
          <w:rFonts w:ascii="Times New Roman" w:hAnsi="Times New Roman" w:cs="Times New Roman"/>
          <w:sz w:val="28"/>
          <w:szCs w:val="28"/>
        </w:rPr>
        <w:t xml:space="preserve"> на основании запроса предложений</w:t>
      </w:r>
      <w:bookmarkStart w:id="6" w:name="sub_1006"/>
      <w:r w:rsidR="0006446D" w:rsidRPr="0006446D">
        <w:rPr>
          <w:rFonts w:ascii="Times New Roman" w:hAnsi="Times New Roman" w:cs="Times New Roman"/>
          <w:sz w:val="28"/>
          <w:szCs w:val="28"/>
        </w:rPr>
        <w:t xml:space="preserve"> (отбора получателей субсидий).  </w:t>
      </w:r>
    </w:p>
    <w:p w:rsidR="0006446D" w:rsidRPr="0006446D" w:rsidRDefault="0006446D" w:rsidP="0006446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Объём средств на предоставление субсидий получателям определяется соответствующей муниципальной программой в пределах денежных средств, утвержденных в бюджете муниципального образования на очередной финансовый год и плановый период.</w:t>
      </w:r>
    </w:p>
    <w:p w:rsidR="0006446D" w:rsidRPr="0006446D" w:rsidRDefault="0006446D" w:rsidP="0006446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муниципального образования Крымский район по предоставлению субсидии является администрация муниципального образования Крымский район.</w:t>
      </w:r>
      <w:bookmarkEnd w:id="6"/>
    </w:p>
    <w:p w:rsidR="0006446D" w:rsidRPr="0006446D" w:rsidRDefault="0006446D" w:rsidP="0006446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 xml:space="preserve">Информация, содержащая сведения о субсидиях, подлежит размещению на едином портале бюджетной системы Российской Федерации в информационно телекоммуникационной сети «Интернет»  </w:t>
      </w: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«Бюджет», в соответствии с порядком размещения такой информации, установленным Министерством финансов Российской Федерации.</w:t>
      </w:r>
    </w:p>
    <w:p w:rsidR="0006446D" w:rsidRPr="0006446D" w:rsidRDefault="0006446D" w:rsidP="0006446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В соответствии со </w:t>
      </w:r>
      <w:hyperlink r:id="rId8" w:tgtFrame="_blank" w:history="1">
        <w:r w:rsidRPr="0006446D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78.5</w:t>
        </w:r>
      </w:hyperlink>
      <w:r w:rsidRPr="0006446D">
        <w:rPr>
          <w:rFonts w:ascii="Times New Roman" w:hAnsi="Times New Roman" w:cs="Times New Roman"/>
          <w:sz w:val="28"/>
          <w:szCs w:val="28"/>
        </w:rPr>
        <w:t> Бюджетного кодекса Российской Федерации отбор получателей субсидий осуществляется с использованием государственной интегрированной информационной системы управления общественными финансами «Электронный бюджет».</w:t>
      </w:r>
    </w:p>
    <w:p w:rsidR="00854F8F" w:rsidRPr="00042917" w:rsidRDefault="00854F8F" w:rsidP="00854F8F">
      <w:pPr>
        <w:pStyle w:val="aa"/>
        <w:ind w:firstLine="567"/>
        <w:rPr>
          <w:sz w:val="28"/>
          <w:szCs w:val="28"/>
        </w:rPr>
      </w:pPr>
    </w:p>
    <w:p w:rsidR="00854F8F" w:rsidRPr="00042917" w:rsidRDefault="00854F8F" w:rsidP="00042917">
      <w:pPr>
        <w:pStyle w:val="aa"/>
        <w:ind w:firstLine="567"/>
        <w:jc w:val="center"/>
        <w:rPr>
          <w:b/>
          <w:sz w:val="28"/>
          <w:szCs w:val="28"/>
        </w:rPr>
      </w:pPr>
      <w:r w:rsidRPr="00042917">
        <w:rPr>
          <w:b/>
          <w:sz w:val="28"/>
          <w:szCs w:val="28"/>
        </w:rPr>
        <w:t>2. Порядок проведения отбора получателей субсидий для предоставления субсидий</w:t>
      </w:r>
    </w:p>
    <w:p w:rsidR="00854F8F" w:rsidRPr="00042917" w:rsidRDefault="00854F8F" w:rsidP="00854F8F">
      <w:pPr>
        <w:pStyle w:val="aa"/>
        <w:rPr>
          <w:sz w:val="28"/>
          <w:szCs w:val="28"/>
        </w:rPr>
      </w:pPr>
    </w:p>
    <w:p w:rsidR="0006446D" w:rsidRPr="0006446D" w:rsidRDefault="008E1C91" w:rsidP="0006446D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2.1</w:t>
      </w:r>
      <w:r w:rsidR="0006446D" w:rsidRPr="0006446D">
        <w:rPr>
          <w:sz w:val="28"/>
          <w:szCs w:val="28"/>
        </w:rPr>
        <w:t>. Субсидии предоставляются путем проведения отбора предложений (заявок) участников отбора в соответствии с пунктом 3 статьи 78.5 Бюджетного кодекса Российской Федерации.</w:t>
      </w:r>
    </w:p>
    <w:p w:rsidR="0006446D" w:rsidRPr="0006446D" w:rsidRDefault="008E1C91" w:rsidP="0006446D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2.2</w:t>
      </w:r>
      <w:r w:rsidR="0006446D" w:rsidRPr="0006446D">
        <w:rPr>
          <w:sz w:val="28"/>
          <w:szCs w:val="28"/>
        </w:rPr>
        <w:t>. Для проведения отбора образуется комиссия, организационное обеспечение деятельности которой осуществляется организационным отделом администрации муниципального образования Крымский район (далее – уполномоченный орган).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Состав комиссии утверждается постановлением администрации муниципального образования Крымский район.</w:t>
      </w:r>
    </w:p>
    <w:p w:rsidR="0006446D" w:rsidRPr="0006446D" w:rsidRDefault="008E1C91" w:rsidP="0006446D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2.3</w:t>
      </w:r>
      <w:r w:rsidR="0006446D" w:rsidRPr="0006446D">
        <w:rPr>
          <w:sz w:val="28"/>
          <w:szCs w:val="28"/>
        </w:rPr>
        <w:t>. Получателем (участником отбора) субсидий могут быть некоммерческие организации, соответствующие следующим требованиям на 1 число месяца, предшествующего месяцу, в котором планируется проведение отбора: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1) не являться офшорной компанией,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расчёте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2) не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3) не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4) не получать средства из бюджета муниципального образования Крымский район на основании иных муниципальных правовых актов муниципального образования Крымский район на цели, установленные настоящим Порядком;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5) не являться иностранным агентом в соответствии с Федеральным законом от 14.07.2022 г.№ 255 «О контроле за деятельностью лиц, находящихся под иностранным влиянием»;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6) должна отсутствовать просроченная задолженность по возврату в местный бюджет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Крымский район;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7) не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Федерации.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Обязательными условиями предоставления субсидий некоммерческим организациям являются: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lastRenderedPageBreak/>
        <w:t>согласие некоммерческих организаций на осуществление администрацией муниципального образования Крымский район–лавным распорядителем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запрет приобретения за счет полученных средств, предоставленных в целях финансового обеспечения затрат получателей субсидий,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06446D" w:rsidRPr="0006446D" w:rsidRDefault="0006446D" w:rsidP="0006446D">
      <w:pPr>
        <w:pStyle w:val="aa"/>
        <w:ind w:firstLine="567"/>
        <w:rPr>
          <w:strike/>
          <w:sz w:val="28"/>
          <w:szCs w:val="28"/>
        </w:rPr>
      </w:pPr>
      <w:r w:rsidRPr="0006446D">
        <w:rPr>
          <w:sz w:val="28"/>
          <w:szCs w:val="28"/>
        </w:rPr>
        <w:t>заключение некоммерческой организацией с администрацией муниципального образования Крымский район соглашения о предоставлении субсидии из бюджета муниципального образования Крымский район (по форме согласно приложению  2 к настоящему Порядку).</w:t>
      </w:r>
    </w:p>
    <w:p w:rsidR="0006446D" w:rsidRPr="0006446D" w:rsidRDefault="008E1C91" w:rsidP="0006446D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2.4</w:t>
      </w:r>
      <w:r w:rsidR="0006446D" w:rsidRPr="0006446D">
        <w:rPr>
          <w:sz w:val="28"/>
          <w:szCs w:val="28"/>
        </w:rPr>
        <w:t>. Для участия в отборе некоммерческие организации представляют в администрацию муниципального образования Крымский районв сроки, указанные в объявлении,  следующие документы: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1) заявку (по форме согласно приложению 1 к настоящему Порядку);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2) копию Устава (с изменениями и дополнениями) или иного учредительного документа участника отбора, заверенную печатью (при наличии) и подписью лица, уполномоченного действовать от имени участника отбора;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3) выписку из Единого государственного реестра юридических лиц;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4) смету расходов;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5) согласие на обработку персональных данных, содержащихся в представляемых документах (в установленных законодательством Российской Федерации случаях и порядке);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6) справку налогового органа, подтверждающая отсутствие у участника отбора неисполненной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первое число месяца, предшествующего месяцу, в котором был объявлен отбор;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7) согласие на публикацию (размещение) в информационно–телекоммуникационной сети «Интернет» информации о заявителе, о подаваемой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8) копию справки из банка о наличии у участника отбора открытого расчётного или корреспондентского счёта в учреждениях Центрального банка Российской Федерации или кредитных организациях;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 xml:space="preserve">9) гарантийное письмо, написанное в произвольной форме, подписанное лицом, уполномоченным действовать от имени участника отбора, содержащее сведения, подтверждающие соответствие участника отбора требованиям, указанным в подпунктах 1 – 5  пункта </w:t>
      </w:r>
      <w:r w:rsidR="001F5483">
        <w:rPr>
          <w:sz w:val="28"/>
          <w:szCs w:val="28"/>
        </w:rPr>
        <w:t>2.3.</w:t>
      </w:r>
      <w:r w:rsidRPr="0006446D">
        <w:rPr>
          <w:sz w:val="28"/>
          <w:szCs w:val="28"/>
        </w:rPr>
        <w:t xml:space="preserve"> настоящего Порядка. 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lastRenderedPageBreak/>
        <w:t>Документы, указанные в по</w:t>
      </w:r>
      <w:r w:rsidR="001F5483">
        <w:rPr>
          <w:sz w:val="28"/>
          <w:szCs w:val="28"/>
        </w:rPr>
        <w:t>дпунктах 1), 2), 4), 5) пункта 2.4.</w:t>
      </w:r>
      <w:r w:rsidRPr="0006446D">
        <w:rPr>
          <w:sz w:val="28"/>
          <w:szCs w:val="28"/>
        </w:rPr>
        <w:t xml:space="preserve"> настоящего раздела Порядка, должны быть прошиты, пронумерованы, заверены в установленном порядке.</w:t>
      </w:r>
    </w:p>
    <w:p w:rsidR="0006446D" w:rsidRPr="0006446D" w:rsidRDefault="0006446D" w:rsidP="0006446D">
      <w:pPr>
        <w:pStyle w:val="aa"/>
        <w:ind w:firstLine="567"/>
        <w:rPr>
          <w:sz w:val="28"/>
          <w:szCs w:val="28"/>
        </w:rPr>
      </w:pPr>
      <w:r w:rsidRPr="0006446D">
        <w:rPr>
          <w:sz w:val="28"/>
          <w:szCs w:val="28"/>
        </w:rPr>
        <w:t>Исправления в заявке и копиях документов не допускаются, за исключением исправлений, скреплённых печатью (при наличии) и заверенных подписью участника отбора или иного лица, уполномоченного на осуществление действий от его имени. Факсимильные подписи в заявке и копиях документов, не допускаются.</w:t>
      </w:r>
    </w:p>
    <w:p w:rsidR="0006446D" w:rsidRPr="0006446D" w:rsidRDefault="0006446D" w:rsidP="0006446D">
      <w:pPr>
        <w:pStyle w:val="aa"/>
        <w:ind w:firstLine="709"/>
        <w:rPr>
          <w:sz w:val="28"/>
          <w:szCs w:val="28"/>
        </w:rPr>
      </w:pPr>
      <w:r w:rsidRPr="0006446D">
        <w:rPr>
          <w:sz w:val="28"/>
          <w:szCs w:val="28"/>
        </w:rPr>
        <w:t>Участник отбора несёт ответственность за достоверность представленных в Администрацию документов в соответствии с действующим законодательством Российской Федерации.</w:t>
      </w:r>
    </w:p>
    <w:p w:rsidR="0006446D" w:rsidRPr="0006446D" w:rsidRDefault="008E1C91" w:rsidP="0006446D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2.5</w:t>
      </w:r>
      <w:r w:rsidR="0006446D" w:rsidRPr="0006446D">
        <w:rPr>
          <w:sz w:val="28"/>
          <w:szCs w:val="28"/>
        </w:rPr>
        <w:t xml:space="preserve">. Объявление о проведении отбора размещается уполномоченным органом на едином портале бюджетной системы Российской Федерации в информационно телекоммуникационной сети «Интернет» https://budget.gov.ru и официальном сайте администрации муниципального образования Крымский район  в сети «Интернет» </w:t>
      </w:r>
      <w:hyperlink r:id="rId9" w:history="1">
        <w:r w:rsidR="0006446D" w:rsidRPr="0006446D">
          <w:rPr>
            <w:rStyle w:val="af1"/>
            <w:color w:val="auto"/>
            <w:sz w:val="28"/>
            <w:szCs w:val="28"/>
            <w:u w:val="none"/>
            <w:lang w:val="en-US"/>
          </w:rPr>
          <w:t>www</w:t>
        </w:r>
        <w:r w:rsidR="0006446D" w:rsidRPr="0006446D">
          <w:rPr>
            <w:rStyle w:val="af1"/>
            <w:color w:val="auto"/>
            <w:sz w:val="28"/>
            <w:szCs w:val="28"/>
            <w:u w:val="none"/>
          </w:rPr>
          <w:t>.</w:t>
        </w:r>
        <w:r w:rsidR="0006446D" w:rsidRPr="0006446D">
          <w:rPr>
            <w:rStyle w:val="af1"/>
            <w:color w:val="auto"/>
            <w:sz w:val="28"/>
            <w:szCs w:val="28"/>
            <w:u w:val="none"/>
            <w:lang w:val="en-US"/>
          </w:rPr>
          <w:t>krymsk</w:t>
        </w:r>
        <w:r w:rsidR="0006446D" w:rsidRPr="0006446D">
          <w:rPr>
            <w:rStyle w:val="af1"/>
            <w:color w:val="auto"/>
            <w:sz w:val="28"/>
            <w:szCs w:val="28"/>
            <w:u w:val="none"/>
          </w:rPr>
          <w:t>-</w:t>
        </w:r>
        <w:r w:rsidR="0006446D" w:rsidRPr="0006446D">
          <w:rPr>
            <w:rStyle w:val="af1"/>
            <w:color w:val="auto"/>
            <w:sz w:val="28"/>
            <w:szCs w:val="28"/>
            <w:u w:val="none"/>
            <w:lang w:val="en-US"/>
          </w:rPr>
          <w:t>region</w:t>
        </w:r>
        <w:r w:rsidR="0006446D" w:rsidRPr="0006446D">
          <w:rPr>
            <w:rStyle w:val="af1"/>
            <w:color w:val="auto"/>
            <w:sz w:val="28"/>
            <w:szCs w:val="28"/>
            <w:u w:val="none"/>
          </w:rPr>
          <w:t>.</w:t>
        </w:r>
        <w:r w:rsidR="0006446D" w:rsidRPr="0006446D">
          <w:rPr>
            <w:rStyle w:val="af1"/>
            <w:color w:val="auto"/>
            <w:sz w:val="28"/>
            <w:szCs w:val="28"/>
            <w:u w:val="none"/>
            <w:lang w:val="en-US"/>
          </w:rPr>
          <w:t>ru</w:t>
        </w:r>
      </w:hyperlink>
      <w:r w:rsidR="0006446D" w:rsidRPr="0006446D">
        <w:rPr>
          <w:sz w:val="28"/>
          <w:szCs w:val="28"/>
        </w:rPr>
        <w:t xml:space="preserve"> не позднее, чем за 3 календарных дня до начала срока приема предложений (заявок) на участие в отборе и должно содержать:</w:t>
      </w:r>
    </w:p>
    <w:p w:rsidR="0006446D" w:rsidRPr="0006446D" w:rsidRDefault="0006446D" w:rsidP="0006446D">
      <w:pPr>
        <w:pStyle w:val="aa"/>
        <w:ind w:firstLine="709"/>
        <w:rPr>
          <w:sz w:val="28"/>
          <w:szCs w:val="28"/>
        </w:rPr>
      </w:pPr>
      <w:r w:rsidRPr="0006446D">
        <w:rPr>
          <w:sz w:val="28"/>
          <w:szCs w:val="28"/>
        </w:rPr>
        <w:t xml:space="preserve">сроки проведения отбора, даты начала и окончания подачи (приема) предложений (заявок) участников отбора, которые не могут быть меньше 30 календарных дней, следующих за днем размещения объявления о проведении отбора; 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наименование, место нахождения, почтовый адрес, адрес электронной почты  администрации муниципального образования Крымский район, включая контактные данные должностных лиц, осуществляющих организацию приема документов участников отбора;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требования к участникам отбора и перечня документов, представляемых участниками отбора, для подтверждения их соответствия указанным требованиям;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 xml:space="preserve">порядок подачи предложений (заявок) участниками отбора и требований,  предъявляемых к форме и содержанию предложений (заявок), подаваемых участниками отбора; 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порядок отзыва предложений (заявок) участников отбора, порядок возврата предложений (заявок) участников отбора, определяющий в том числе основания для возврата предложений (заявок) участников отбора, порядок внесения изменений в предложения (заявки) участников отбора;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правила рассмотрения предложений (заявок) участников отбора;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объем распределяемой субсидии в рамках отбора, порядок расчета размера субсидии;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срок подписания соглашения о предоставлении субсидии;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условия признания получателя субсидии уклонившимся от заключения соглашения;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lastRenderedPageBreak/>
        <w:t>даты размещения результатов отбора на едином портале бюджетной системы Российской Федерации в информационно телекоммуникационной сети «Интернет» и официальном сайте администрации муниципального образования Крымский район  в сети Интернет, которая  не  может  быть  позднее 14-го календарного дня,  следующего  за днем принятия решения о предоставлении субсидии;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 xml:space="preserve">иную информацию (при необходимости). </w:t>
      </w:r>
    </w:p>
    <w:p w:rsidR="0006446D" w:rsidRPr="0006446D" w:rsidRDefault="008E1C91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06446D" w:rsidRPr="0006446D">
        <w:rPr>
          <w:rFonts w:ascii="Times New Roman" w:hAnsi="Times New Roman" w:cs="Times New Roman"/>
          <w:sz w:val="28"/>
          <w:szCs w:val="28"/>
        </w:rPr>
        <w:t>. Уполномоченный органрегистрирует предложения (заявки) в день их поступления в порядке очередности их поступления в журнале, который должен быть пронумерован, прошнурован и скреплен печатью. Номер при регистрации предложения (заявки) должен содержать указание на дату и время его поступления. В случае если на участие в отборе не представлено ни одного предложения (заявки), отбор признается несостоявшимся.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Заявители имеют право на основании письменного обращения осуществить отзыв заявок, поданных на отбор, в случае необходимости внесения изменений в документы, предоставленные для участия в отборе, или в случае принятия решения заявителем об отзыве заявки в период проведения отбора. Отзыв заявки не препятствует повторному обращению заявителя в уполномоченный орган для участия в отборе, но не позднее даты и времени, предусмотренных в объявлении о проведении отбора. При этом регистрация заявки будет осуществлена в порядке очередности в день повторного предоставления заявки на участие в отборе.  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Заявители вправе обратиться в </w:t>
      </w:r>
      <w:r w:rsidRPr="0006446D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>с целью разъяснения положений объявления о проведении отбора в письменном либо устном виде и получить исчерпывающие разъяснения в течение срока приема заявок.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446D">
        <w:rPr>
          <w:rFonts w:ascii="Times New Roman" w:hAnsi="Times New Roman" w:cs="Times New Roman"/>
          <w:sz w:val="28"/>
          <w:szCs w:val="28"/>
        </w:rPr>
        <w:t>Заявки, прошитые и пронумерованные с описью прилагаемых документов, предоставляются в администрацию муниципального образования Крымский район нарочно или путем использования почтовой связи по адресу: 353380 Краснодарский край, Крымский район, г.Крымск, ул. К.Либкнехта, 35. При почтовом отправлении датой принятия заявки и документов считается дата, указанная на штампе почтового отделения.</w:t>
      </w: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Рассмотрение заявок </w:t>
      </w:r>
      <w:r w:rsidRPr="0006446D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осуществляется в течение двух  рабочих дней со дня получения заявки.  При наличии оснований заявка возвращается заявителю для устранения недостатков.Возврат заявки не препятствует повторному обращению заявителя в уполномоченный орган для участия в отборе, но не позднее даты и времени, предусмотренных в объявлении о проведении отбора. Регистрация заявки будет осуществлена в порядке очередности в день повторного предоставления заявки на участие в отборе.  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Основаниями для отклонения заявки заявителя на стадии рассмотрения заявок, являются: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несоответствие заявителя требованиям, установленным в пункте 8   настоящего Порядка;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заявителем заявки и документов, </w:t>
      </w:r>
      <w:r w:rsidRPr="0006446D">
        <w:rPr>
          <w:rFonts w:ascii="Times New Roman" w:hAnsi="Times New Roman" w:cs="Times New Roman"/>
          <w:sz w:val="28"/>
          <w:szCs w:val="28"/>
        </w:rPr>
        <w:lastRenderedPageBreak/>
        <w:t>установленных в пункте 9 настоящего Порядка;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 xml:space="preserve">подача заявителем заявки до или после даты и (или) времени, определенных для подачи заявок. 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 xml:space="preserve">По окончании срока приема предложений (заявок) на участие в отборе  уполномоченный орган  </w:t>
      </w: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готовит повестку заседания комиссии, на основании принятых заявок и документов запрошенных в отношении заявителей (при необходимости). 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Комиссия осуществляет проверку полноты сведений, содержащихся в документах представленных заявителями, и соблюдения ими условий предоставления субсидий. Результаты заседания комиссии оформляются протоколом. 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Решение о предоставлении субсидии оформляется протоколом заседания комиссии и подписывается председателем комиссии.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В протоколе отражается, в том числе следующая информация: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дата, время и место проведения рассмотрения предложений (заявок);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информация об участниках отбора, предложения (заявки) которых были рассмотрены;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наименование получателясубсидиии размер предоставляемой ему субсидии.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По результатам рассмотрения заявлений комиссия распределяет Субсидии между участниками отбора. Размер субсидии определяется пропорционально расчетному размеру затрат на реализацию мероприятий, указанному в заявке, представленной участником отбора в пределах бюджетных ассигнований и лимитов бюджетных обязательств на текущий финансовый год, доведенных администрации муниципального образования Крымский район.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Размер субсидии определяется по следующей формуле:</w:t>
      </w:r>
    </w:p>
    <w:p w:rsidR="0006446D" w:rsidRPr="0006446D" w:rsidRDefault="0006446D" w:rsidP="0006446D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6446D">
        <w:rPr>
          <w:rFonts w:ascii="Times New Roman" w:hAnsi="Times New Roman" w:cs="Times New Roman"/>
          <w:sz w:val="28"/>
          <w:szCs w:val="28"/>
          <w:lang w:val="en-US"/>
        </w:rPr>
        <w:t xml:space="preserve">Si= S × (3i / SUM 3i), </w:t>
      </w:r>
      <w:r w:rsidRPr="0006446D">
        <w:rPr>
          <w:rFonts w:ascii="Times New Roman" w:hAnsi="Times New Roman" w:cs="Times New Roman"/>
          <w:sz w:val="28"/>
          <w:szCs w:val="28"/>
        </w:rPr>
        <w:t>где</w:t>
      </w:r>
    </w:p>
    <w:p w:rsidR="0006446D" w:rsidRPr="0006446D" w:rsidRDefault="0006446D" w:rsidP="0006446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Si  – размер субсидии организации;</w:t>
      </w:r>
    </w:p>
    <w:p w:rsidR="0006446D" w:rsidRPr="0006446D" w:rsidRDefault="0006446D" w:rsidP="0006446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S – общий объем субсидий, предусмотренный на данные цели в бюджете в текущем году;</w:t>
      </w:r>
    </w:p>
    <w:p w:rsidR="0006446D" w:rsidRPr="0006446D" w:rsidRDefault="0006446D" w:rsidP="0006446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 xml:space="preserve">3i – суммарный объем запрашиваемых организацией средств; </w:t>
      </w:r>
    </w:p>
    <w:p w:rsidR="0006446D" w:rsidRPr="0006446D" w:rsidRDefault="0006446D" w:rsidP="0006446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SUM 3i – суммарный объем запрашиваемых средств от организаций, предоставивших заявки на получение субсидий.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Протокол комиссии размещается уполномоченным органом не позднее 14 календарных дней с момента завершения отбора на едином портале бюджетной системы Российской Федерации в информационно–телекоммуникационной сети «Интернет» и на официальном сайте администрации муниципального образования Крымский район в сети «Интернет».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446D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75% ее членов. Решение Комиссии считается правомочным, если за него проголосовало большинство членов комиссии, присутствующих на заседании.</w:t>
      </w:r>
    </w:p>
    <w:p w:rsidR="0006446D" w:rsidRPr="0006446D" w:rsidRDefault="008E1C91" w:rsidP="0006446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</w:t>
      </w:r>
      <w:r w:rsidR="0006446D" w:rsidRPr="0006446D">
        <w:rPr>
          <w:rFonts w:ascii="Times New Roman" w:hAnsi="Times New Roman" w:cs="Times New Roman"/>
          <w:sz w:val="28"/>
          <w:szCs w:val="28"/>
        </w:rPr>
        <w:t xml:space="preserve">. Распределение Субсидий между организациями, прошедшими отбор, утверждается постановлением администрации муниципального образования Крымский район, которое должно быть принято в течение 5 рабочих дней со дня проведения заседания Комиссии. 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446D">
        <w:rPr>
          <w:rFonts w:ascii="Times New Roman" w:hAnsi="Times New Roman" w:cs="Times New Roman"/>
          <w:sz w:val="28"/>
          <w:szCs w:val="28"/>
        </w:rPr>
        <w:t xml:space="preserve">После принятия постановленияуполномоченный орган  </w:t>
      </w: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заключение соглашения (</w:t>
      </w:r>
      <w:r w:rsidRPr="0006446D">
        <w:rPr>
          <w:rFonts w:ascii="Times New Roman" w:hAnsi="Times New Roman" w:cs="Times New Roman"/>
          <w:sz w:val="28"/>
          <w:szCs w:val="28"/>
        </w:rPr>
        <w:t xml:space="preserve">по форме согласно приложения  2 к настоящему Порядку) </w:t>
      </w: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>с заявителем, прошедшим отбор.Субсидии перечисляются получателю субсидий в соответствии с условиями соглашения.</w:t>
      </w:r>
    </w:p>
    <w:p w:rsidR="0006446D" w:rsidRPr="0006446D" w:rsidRDefault="0006446D" w:rsidP="0006446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отбора, будет признан уклонившимся </w:t>
      </w:r>
      <w:r w:rsidRPr="0006446D">
        <w:rPr>
          <w:rFonts w:ascii="Times New Roman" w:hAnsi="Times New Roman" w:cs="Times New Roman"/>
          <w:sz w:val="28"/>
          <w:szCs w:val="28"/>
        </w:rPr>
        <w:t>от заключения</w:t>
      </w:r>
      <w:r w:rsidRPr="0006446D">
        <w:rPr>
          <w:rFonts w:ascii="Times New Roman" w:hAnsi="Times New Roman" w:cs="Times New Roman"/>
          <w:sz w:val="28"/>
          <w:szCs w:val="28"/>
          <w:shd w:val="clear" w:color="auto" w:fill="FFFFFF"/>
        </w:rPr>
        <w:t> соглашения в случае не подписания соглашения о предоставлении субсидии в течение 5 рабочих дней со дня его поступления для подписания.</w:t>
      </w:r>
    </w:p>
    <w:p w:rsidR="00B41A6A" w:rsidRPr="00042917" w:rsidRDefault="00B41A6A" w:rsidP="00B41A6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7456E" w:rsidRPr="00F7456E" w:rsidRDefault="00F7456E" w:rsidP="007B11BA">
      <w:pPr>
        <w:pStyle w:val="aa"/>
        <w:ind w:firstLine="0"/>
        <w:jc w:val="center"/>
        <w:rPr>
          <w:b/>
          <w:sz w:val="28"/>
          <w:szCs w:val="28"/>
        </w:rPr>
      </w:pPr>
      <w:r w:rsidRPr="00F7456E">
        <w:rPr>
          <w:b/>
          <w:sz w:val="28"/>
          <w:szCs w:val="28"/>
        </w:rPr>
        <w:t xml:space="preserve">3. </w:t>
      </w:r>
      <w:r w:rsidR="007B11BA" w:rsidRPr="00F7456E">
        <w:rPr>
          <w:b/>
          <w:sz w:val="28"/>
          <w:szCs w:val="28"/>
        </w:rPr>
        <w:t xml:space="preserve">Требования к представлению отчётности, осуществлению </w:t>
      </w:r>
    </w:p>
    <w:p w:rsidR="00F7456E" w:rsidRPr="00F7456E" w:rsidRDefault="003812A1" w:rsidP="007B11BA">
      <w:pPr>
        <w:pStyle w:val="aa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7B11BA" w:rsidRPr="00F7456E">
        <w:rPr>
          <w:b/>
          <w:sz w:val="28"/>
          <w:szCs w:val="28"/>
        </w:rPr>
        <w:t xml:space="preserve">онтроля(мониторинга) за соблюдением условий и порядка </w:t>
      </w:r>
    </w:p>
    <w:p w:rsidR="00680C97" w:rsidRPr="00F7456E" w:rsidRDefault="007B11BA" w:rsidP="007B11BA">
      <w:pPr>
        <w:pStyle w:val="aa"/>
        <w:ind w:firstLine="0"/>
        <w:jc w:val="center"/>
        <w:rPr>
          <w:b/>
          <w:sz w:val="28"/>
          <w:szCs w:val="28"/>
        </w:rPr>
      </w:pPr>
      <w:r w:rsidRPr="00F7456E">
        <w:rPr>
          <w:b/>
          <w:sz w:val="28"/>
          <w:szCs w:val="28"/>
        </w:rPr>
        <w:t>предоставления субсидий и ответственности за их нарушение</w:t>
      </w:r>
    </w:p>
    <w:p w:rsidR="00EA0DB2" w:rsidRPr="00042917" w:rsidRDefault="00EA0DB2" w:rsidP="007B11BA">
      <w:pPr>
        <w:pStyle w:val="aa"/>
        <w:ind w:firstLine="0"/>
        <w:jc w:val="center"/>
        <w:rPr>
          <w:sz w:val="28"/>
          <w:szCs w:val="28"/>
        </w:rPr>
      </w:pPr>
    </w:p>
    <w:p w:rsidR="00B32A59" w:rsidRPr="00B32A59" w:rsidRDefault="008E1C91" w:rsidP="008E1C91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3.1</w:t>
      </w:r>
      <w:r w:rsidR="00B32A59" w:rsidRPr="00B32A59">
        <w:rPr>
          <w:sz w:val="28"/>
          <w:szCs w:val="28"/>
        </w:rPr>
        <w:t xml:space="preserve">. Получатель субсидии, в соответствии с условиями соглашения, представляет </w:t>
      </w:r>
      <w:r w:rsidR="00B32A59" w:rsidRPr="00B32A59">
        <w:rPr>
          <w:sz w:val="28"/>
          <w:szCs w:val="28"/>
          <w:shd w:val="clear" w:color="auto" w:fill="FFFFFF"/>
        </w:rPr>
        <w:t>в уполномоченный орган о</w:t>
      </w:r>
      <w:r w:rsidR="00B32A59" w:rsidRPr="00B32A59">
        <w:rPr>
          <w:sz w:val="28"/>
          <w:szCs w:val="28"/>
        </w:rPr>
        <w:t>тчёт об осуществлении расходов, источником финансового обеспечения которых является субсидия, с приложением информации и документов, подтверждающих расходование данных средств (заверенные получателем копии).</w:t>
      </w:r>
    </w:p>
    <w:p w:rsidR="00B32A59" w:rsidRPr="00B32A59" w:rsidRDefault="008E1C91" w:rsidP="00B32A59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3.2</w:t>
      </w:r>
      <w:r w:rsidR="00B32A59" w:rsidRPr="00B32A59">
        <w:rPr>
          <w:sz w:val="28"/>
          <w:szCs w:val="28"/>
        </w:rPr>
        <w:t>. Регистрация отчётов, представленных получат</w:t>
      </w:r>
      <w:r w:rsidR="001F5483">
        <w:rPr>
          <w:sz w:val="28"/>
          <w:szCs w:val="28"/>
        </w:rPr>
        <w:t>елем в соответствии с пунктом 3.1.</w:t>
      </w:r>
      <w:r w:rsidR="00B32A59" w:rsidRPr="00B32A59">
        <w:rPr>
          <w:sz w:val="28"/>
          <w:szCs w:val="28"/>
        </w:rPr>
        <w:t xml:space="preserve"> настоящего Порядка, осуществляется работником </w:t>
      </w:r>
      <w:r w:rsidR="00B32A59" w:rsidRPr="00B32A59">
        <w:rPr>
          <w:sz w:val="28"/>
          <w:szCs w:val="28"/>
          <w:shd w:val="clear" w:color="auto" w:fill="FFFFFF"/>
        </w:rPr>
        <w:t xml:space="preserve">уполномоченного органа </w:t>
      </w:r>
      <w:r w:rsidR="00B32A59" w:rsidRPr="00B32A59">
        <w:rPr>
          <w:sz w:val="28"/>
          <w:szCs w:val="28"/>
        </w:rPr>
        <w:t>в день их поступления.</w:t>
      </w:r>
    </w:p>
    <w:p w:rsidR="00B32A59" w:rsidRPr="00B32A59" w:rsidRDefault="00B32A59" w:rsidP="00B32A59">
      <w:pPr>
        <w:pStyle w:val="aa"/>
        <w:ind w:firstLine="567"/>
        <w:rPr>
          <w:sz w:val="28"/>
          <w:szCs w:val="28"/>
        </w:rPr>
      </w:pPr>
      <w:r w:rsidRPr="00B32A59">
        <w:rPr>
          <w:sz w:val="28"/>
          <w:szCs w:val="28"/>
        </w:rPr>
        <w:t xml:space="preserve">В случае непредставления отчётности в установленный соглашением срок, работником </w:t>
      </w:r>
      <w:r w:rsidRPr="00B32A59">
        <w:rPr>
          <w:sz w:val="28"/>
          <w:szCs w:val="28"/>
          <w:shd w:val="clear" w:color="auto" w:fill="FFFFFF"/>
        </w:rPr>
        <w:t xml:space="preserve">уполномоченного органа </w:t>
      </w:r>
      <w:r w:rsidRPr="00B32A59">
        <w:rPr>
          <w:sz w:val="28"/>
          <w:szCs w:val="28"/>
        </w:rPr>
        <w:t>в течение трёх рабочих дней со дня пропуска срока представления отчётов, направляет получателю субсидии  требование о представлении таких отчётов в срок, не позднее пяти рабочих дней со дня получения указанного требования.</w:t>
      </w:r>
    </w:p>
    <w:p w:rsidR="00B32A59" w:rsidRPr="00B32A59" w:rsidRDefault="00B32A59" w:rsidP="00B32A59">
      <w:pPr>
        <w:pStyle w:val="aa"/>
        <w:ind w:firstLine="567"/>
        <w:rPr>
          <w:sz w:val="28"/>
          <w:szCs w:val="28"/>
        </w:rPr>
      </w:pPr>
      <w:r w:rsidRPr="00B32A59">
        <w:rPr>
          <w:sz w:val="28"/>
          <w:szCs w:val="28"/>
        </w:rPr>
        <w:t>В случае невыполнения требования о представлении отчётов в срок, установленный абзацем вторым настоящего пункта, получатель возвращает субсидию в бюджет муниципального образования Крымский район в соответствии с пунктом 19 настоящего Порядка.</w:t>
      </w:r>
    </w:p>
    <w:p w:rsidR="00B32A59" w:rsidRPr="00B32A59" w:rsidRDefault="008E1C91" w:rsidP="00B32A59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3.3</w:t>
      </w:r>
      <w:r w:rsidR="00B32A59" w:rsidRPr="00B32A59">
        <w:rPr>
          <w:sz w:val="28"/>
          <w:szCs w:val="28"/>
        </w:rPr>
        <w:t xml:space="preserve">. Проверка </w:t>
      </w:r>
      <w:r w:rsidR="00B32A59" w:rsidRPr="00B32A59">
        <w:rPr>
          <w:sz w:val="28"/>
          <w:szCs w:val="28"/>
          <w:shd w:val="clear" w:color="auto" w:fill="FFFFFF"/>
        </w:rPr>
        <w:t>главным распорядителем бюджетных средств соблюдения получателем субсидии условий и порядка предоставления субсидий, в том числе в части достижения результатов предоставления субсидии, осуществляются  в соответствии со </w:t>
      </w:r>
      <w:hyperlink r:id="rId10" w:anchor="/document/12112604/entry/2681" w:history="1">
        <w:r w:rsidR="00B32A59" w:rsidRPr="00B32A59">
          <w:rPr>
            <w:rStyle w:val="af1"/>
            <w:color w:val="auto"/>
            <w:sz w:val="28"/>
            <w:szCs w:val="28"/>
            <w:u w:val="none"/>
            <w:shd w:val="clear" w:color="auto" w:fill="FFFFFF"/>
          </w:rPr>
          <w:t>статьями 268.1</w:t>
        </w:r>
      </w:hyperlink>
      <w:r w:rsidR="00B32A59" w:rsidRPr="00B32A59">
        <w:rPr>
          <w:sz w:val="28"/>
          <w:szCs w:val="28"/>
          <w:shd w:val="clear" w:color="auto" w:fill="FFFFFF"/>
        </w:rPr>
        <w:t> и </w:t>
      </w:r>
      <w:hyperlink r:id="rId11" w:anchor="/document/12112604/entry/2692" w:history="1">
        <w:r w:rsidR="00B32A59" w:rsidRPr="00B32A59">
          <w:rPr>
            <w:rStyle w:val="af1"/>
            <w:color w:val="auto"/>
            <w:sz w:val="28"/>
            <w:szCs w:val="28"/>
            <w:u w:val="none"/>
            <w:shd w:val="clear" w:color="auto" w:fill="FFFFFF"/>
          </w:rPr>
          <w:t>269.2</w:t>
        </w:r>
      </w:hyperlink>
      <w:r w:rsidR="00B32A59" w:rsidRPr="00B32A59">
        <w:rPr>
          <w:sz w:val="28"/>
          <w:szCs w:val="28"/>
          <w:shd w:val="clear" w:color="auto" w:fill="FFFFFF"/>
        </w:rPr>
        <w:t>Бюджетного кодекса Российской Федерации и п</w:t>
      </w:r>
      <w:r w:rsidR="00B32A59" w:rsidRPr="00B32A59">
        <w:rPr>
          <w:sz w:val="28"/>
          <w:szCs w:val="28"/>
        </w:rPr>
        <w:t>риказом Министерства финансов Российской Федерации от 27.04.2024 г. № 53н «</w:t>
      </w:r>
      <w:r w:rsidR="00B32A59" w:rsidRPr="00B32A59">
        <w:rPr>
          <w:sz w:val="28"/>
          <w:szCs w:val="28"/>
          <w:shd w:val="clear" w:color="auto" w:fill="FFFFFF"/>
        </w:rPr>
        <w:t>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услуг», с</w:t>
      </w:r>
      <w:r w:rsidR="00B32A59" w:rsidRPr="00B32A59">
        <w:rPr>
          <w:sz w:val="28"/>
          <w:szCs w:val="28"/>
        </w:rPr>
        <w:t xml:space="preserve">оответственно. </w:t>
      </w:r>
    </w:p>
    <w:p w:rsidR="00B32A59" w:rsidRPr="00B32A59" w:rsidRDefault="008E1C91" w:rsidP="00B32A59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3.4</w:t>
      </w:r>
      <w:r w:rsidR="00B32A59" w:rsidRPr="00B32A59">
        <w:rPr>
          <w:sz w:val="28"/>
          <w:szCs w:val="28"/>
        </w:rPr>
        <w:t>. Получатель субсидии в соответствии с законодательством Российской Федерации несёт ответственность за нарушение условий и порядка предоставления субсидии, в том числе за недостижение результата предоставления субсидии, установленного настоящим Порядком и соглашением.</w:t>
      </w:r>
    </w:p>
    <w:p w:rsidR="00B32A59" w:rsidRPr="00B32A59" w:rsidRDefault="008E1C91" w:rsidP="00B32A59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3.5</w:t>
      </w:r>
      <w:r w:rsidR="00B32A59" w:rsidRPr="00B32A59">
        <w:rPr>
          <w:sz w:val="28"/>
          <w:szCs w:val="28"/>
        </w:rPr>
        <w:t>. Субсидия подлежит возврату получателем в доход бюджета муниципального образования Крымский район в случае нарушения получателем условий, установленных при предоставлении субсидии, выявленного в том числе по фактам проведенных уполномоченными лицами проверок, а также в случае недостижения значений результата предоставления субсидий.</w:t>
      </w:r>
    </w:p>
    <w:p w:rsidR="00B32A59" w:rsidRPr="00B32A59" w:rsidRDefault="008E1C91" w:rsidP="00B32A59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3.6</w:t>
      </w:r>
      <w:r w:rsidR="00B32A59" w:rsidRPr="00B32A59">
        <w:rPr>
          <w:sz w:val="28"/>
          <w:szCs w:val="28"/>
        </w:rPr>
        <w:t>. В слу</w:t>
      </w:r>
      <w:r w:rsidR="001F5483">
        <w:rPr>
          <w:sz w:val="28"/>
          <w:szCs w:val="28"/>
        </w:rPr>
        <w:t>чаях, предусмотренных пунктом 3.5</w:t>
      </w:r>
      <w:r w:rsidR="00B32A59" w:rsidRPr="00B32A59">
        <w:rPr>
          <w:sz w:val="28"/>
          <w:szCs w:val="28"/>
        </w:rPr>
        <w:t xml:space="preserve"> настоящего Порядка, полученные средства в объёме выявленных нарушений и (или) недостигнутых значений результата, предусмотренного пунктом </w:t>
      </w:r>
      <w:r w:rsidR="001F5483">
        <w:rPr>
          <w:sz w:val="28"/>
          <w:szCs w:val="28"/>
        </w:rPr>
        <w:t>1.</w:t>
      </w:r>
      <w:r w:rsidR="00B32A59" w:rsidRPr="00B32A59">
        <w:rPr>
          <w:sz w:val="28"/>
          <w:szCs w:val="28"/>
        </w:rPr>
        <w:t>4</w:t>
      </w:r>
      <w:r w:rsidR="001F5483">
        <w:rPr>
          <w:sz w:val="28"/>
          <w:szCs w:val="28"/>
        </w:rPr>
        <w:t>.</w:t>
      </w:r>
      <w:r w:rsidR="00B32A59" w:rsidRPr="00B32A59">
        <w:rPr>
          <w:sz w:val="28"/>
          <w:szCs w:val="28"/>
        </w:rPr>
        <w:t xml:space="preserve"> настоящего Порядка, подлежат возврату получателем в  бюджет муниципального образования Крымский район в течение 10 календарных дней со дня получения им соответствующего письменного уведомления, подписанного уполномоченным лицом главного распорядителя средств бюджета муниципального образования Крымский район.</w:t>
      </w:r>
    </w:p>
    <w:p w:rsidR="00B32A59" w:rsidRPr="00B32A59" w:rsidRDefault="00B32A59" w:rsidP="00B32A59">
      <w:pPr>
        <w:pStyle w:val="aa"/>
        <w:ind w:firstLine="567"/>
        <w:rPr>
          <w:sz w:val="28"/>
          <w:szCs w:val="28"/>
        </w:rPr>
      </w:pPr>
      <w:r w:rsidRPr="00B32A59">
        <w:rPr>
          <w:sz w:val="28"/>
          <w:szCs w:val="28"/>
        </w:rPr>
        <w:t>В случае неисполнения получателем обязанностей по возврату субсидии в бюджет муниципального образования Крымский район в срок, установленный абзацем первым настоящего пункта, главный распорядитель средств бюджета муниципального образования Крымский район в срок не позднее пяти рабочих дней со дня, когда обязанность по возврату субсидии должна быть выполнена получателем, принимает меры по взысканию с получателя суммы полученной субсидии, подлежащей возврату в случаях, предусмотренных настоящим Порядком, в соответствии с законодательством Российской Федерации, в том числе в судебном порядке.</w:t>
      </w:r>
    </w:p>
    <w:p w:rsidR="00B32A59" w:rsidRPr="00B32A59" w:rsidRDefault="008E1C91" w:rsidP="00B32A59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3.7</w:t>
      </w:r>
      <w:r w:rsidR="00B32A59" w:rsidRPr="00B32A59">
        <w:rPr>
          <w:sz w:val="28"/>
          <w:szCs w:val="28"/>
        </w:rPr>
        <w:t>. Решение о возврате субсидии главным распорядителем средств бюджета муниципального образования Крымский район не принимается в случае, если соблюдение условий предоставления субсидии, в том числе исполнение обязательств по достижении значения результата предоставления субсидии, установленного соглашением, является невозможным вследствие возникновения обстоятельств непреодолимой силы, к которым относятся: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другие, не зависящие от воли сторон соглашения обстоятельства.</w:t>
      </w:r>
    </w:p>
    <w:p w:rsidR="00B32A59" w:rsidRPr="00B32A59" w:rsidRDefault="00B32A59" w:rsidP="00B32A59">
      <w:pPr>
        <w:pStyle w:val="aa"/>
        <w:ind w:firstLine="567"/>
        <w:rPr>
          <w:strike/>
          <w:sz w:val="28"/>
          <w:szCs w:val="28"/>
        </w:rPr>
      </w:pPr>
      <w:r w:rsidRPr="00B32A59">
        <w:rPr>
          <w:sz w:val="28"/>
          <w:szCs w:val="28"/>
        </w:rPr>
        <w:t xml:space="preserve">Обстоятельства непреодолимой силы, указанные в настоящем пункте, должны быть документально подтверждены соответствующими документами.  </w:t>
      </w:r>
    </w:p>
    <w:p w:rsidR="00B32A59" w:rsidRPr="00B32A59" w:rsidRDefault="00B32A59" w:rsidP="00B32A59">
      <w:pPr>
        <w:pStyle w:val="aa"/>
        <w:ind w:firstLine="567"/>
        <w:rPr>
          <w:sz w:val="28"/>
          <w:szCs w:val="28"/>
        </w:rPr>
      </w:pPr>
      <w:r w:rsidRPr="00B32A59">
        <w:rPr>
          <w:sz w:val="28"/>
          <w:szCs w:val="28"/>
        </w:rPr>
        <w:t xml:space="preserve">К обстоятельствам непреодолимой силы не могут быть отнесены обстоятельства, составляющие предпринимательские риски, такие как: нарушение обязанностей со стороны контрагентов получателя, отсутствие на </w:t>
      </w:r>
      <w:r w:rsidRPr="00B32A59">
        <w:rPr>
          <w:sz w:val="28"/>
          <w:szCs w:val="28"/>
        </w:rPr>
        <w:lastRenderedPageBreak/>
        <w:t>рынке нужных для исполнения обязательств товаров, отсутствие у получателя необходимых денежных средств, обстоятельства, вызванные финансово–экономическим кризисом, изменение валютного курса или девальвация национальной валюты, преступные действия неустановленных лиц, неправомерные действия представителей получателя, если условиями соглашения прямо не предусмотрено иное, а также другие обстоятельства, на которые стороны прямо указали в соглашении.</w:t>
      </w:r>
    </w:p>
    <w:p w:rsidR="00B32A59" w:rsidRPr="00B32A59" w:rsidRDefault="008E1C91" w:rsidP="00B32A59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3.8</w:t>
      </w:r>
      <w:r w:rsidR="00B32A59" w:rsidRPr="00B32A59">
        <w:rPr>
          <w:sz w:val="28"/>
          <w:szCs w:val="28"/>
        </w:rPr>
        <w:t xml:space="preserve">. Участник отбора, получатель вправе обжаловать решения, действия (бездействие) главного распорядителя средств бюджета муниципального образования Крымский район и его должностных лиц путём подачи жалобы в соответствии с </w:t>
      </w:r>
      <w:hyperlink r:id="rId12" w:history="1">
        <w:r w:rsidR="00B32A59" w:rsidRPr="00B32A59">
          <w:rPr>
            <w:sz w:val="28"/>
            <w:szCs w:val="28"/>
          </w:rPr>
          <w:t>Федеральным законом</w:t>
        </w:r>
      </w:hyperlink>
      <w:r w:rsidR="00B32A59" w:rsidRPr="00B32A59">
        <w:rPr>
          <w:sz w:val="28"/>
          <w:szCs w:val="28"/>
        </w:rPr>
        <w:t xml:space="preserve"> от 2.05.2006 г.№ 59–ФЗ «О порядке рассмотрения обращений граждан Российской Федерации» либо непосредственно в суд в установленном процессуальным законодательством порядке.</w:t>
      </w:r>
    </w:p>
    <w:p w:rsidR="007B11BA" w:rsidRPr="00B32A59" w:rsidRDefault="007B11BA" w:rsidP="00B32A59">
      <w:pPr>
        <w:pStyle w:val="aa"/>
        <w:ind w:firstLine="0"/>
        <w:rPr>
          <w:sz w:val="28"/>
          <w:szCs w:val="28"/>
        </w:rPr>
      </w:pPr>
    </w:p>
    <w:p w:rsidR="00B32A59" w:rsidRPr="00B32A59" w:rsidRDefault="00B32A59" w:rsidP="00B32A59">
      <w:pPr>
        <w:pStyle w:val="aa"/>
        <w:ind w:firstLine="0"/>
        <w:rPr>
          <w:sz w:val="28"/>
          <w:szCs w:val="28"/>
        </w:rPr>
      </w:pPr>
    </w:p>
    <w:p w:rsidR="00B32A59" w:rsidRPr="00B32A59" w:rsidRDefault="00B32A59" w:rsidP="00B32A59">
      <w:pPr>
        <w:pStyle w:val="aa"/>
        <w:ind w:firstLine="0"/>
        <w:rPr>
          <w:sz w:val="28"/>
          <w:szCs w:val="28"/>
        </w:rPr>
      </w:pPr>
      <w:r w:rsidRPr="00B32A59">
        <w:rPr>
          <w:sz w:val="28"/>
          <w:szCs w:val="28"/>
        </w:rPr>
        <w:t>Первый заместитель главы</w:t>
      </w:r>
    </w:p>
    <w:p w:rsidR="00B32A59" w:rsidRDefault="00B32A59" w:rsidP="00B32A59">
      <w:pPr>
        <w:pStyle w:val="aa"/>
        <w:ind w:firstLine="0"/>
        <w:rPr>
          <w:sz w:val="28"/>
          <w:szCs w:val="28"/>
        </w:rPr>
      </w:pPr>
      <w:r w:rsidRPr="00B32A59">
        <w:rPr>
          <w:sz w:val="28"/>
          <w:szCs w:val="28"/>
        </w:rPr>
        <w:t xml:space="preserve">муниципального образования </w:t>
      </w:r>
    </w:p>
    <w:p w:rsidR="00B32A59" w:rsidRPr="00B32A59" w:rsidRDefault="00B32A59" w:rsidP="00B32A59">
      <w:pPr>
        <w:pStyle w:val="aa"/>
        <w:ind w:firstLine="0"/>
        <w:rPr>
          <w:sz w:val="28"/>
          <w:szCs w:val="28"/>
        </w:rPr>
      </w:pPr>
      <w:r w:rsidRPr="00B32A59">
        <w:rPr>
          <w:sz w:val="28"/>
          <w:szCs w:val="28"/>
        </w:rPr>
        <w:t xml:space="preserve">Крымский район                </w:t>
      </w:r>
      <w:r w:rsidR="008E1C91">
        <w:rPr>
          <w:sz w:val="28"/>
          <w:szCs w:val="28"/>
        </w:rPr>
        <w:t xml:space="preserve">                                                                 </w:t>
      </w:r>
      <w:r w:rsidRPr="00B32A59">
        <w:rPr>
          <w:sz w:val="28"/>
          <w:szCs w:val="28"/>
        </w:rPr>
        <w:t xml:space="preserve">В.Н. Черник </w:t>
      </w:r>
    </w:p>
    <w:p w:rsidR="00B32A59" w:rsidRPr="00B32A59" w:rsidRDefault="00B32A59" w:rsidP="00B32A59">
      <w:pPr>
        <w:pStyle w:val="aa"/>
        <w:ind w:firstLine="0"/>
        <w:rPr>
          <w:sz w:val="28"/>
          <w:szCs w:val="28"/>
        </w:rPr>
      </w:pPr>
    </w:p>
    <w:p w:rsidR="00CC48C6" w:rsidRPr="00B32A59" w:rsidRDefault="00CC48C6" w:rsidP="007B11BA">
      <w:pPr>
        <w:pStyle w:val="aa"/>
        <w:rPr>
          <w:sz w:val="28"/>
          <w:szCs w:val="28"/>
        </w:rPr>
      </w:pPr>
    </w:p>
    <w:p w:rsidR="0027272F" w:rsidRPr="00B32A59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p w:rsidR="0027272F" w:rsidRDefault="0027272F" w:rsidP="007B11BA">
      <w:pPr>
        <w:pStyle w:val="aa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4"/>
        <w:gridCol w:w="4924"/>
      </w:tblGrid>
      <w:tr w:rsidR="00315C3D" w:rsidRPr="00042917" w:rsidTr="00315C3D">
        <w:tc>
          <w:tcPr>
            <w:tcW w:w="4924" w:type="dxa"/>
          </w:tcPr>
          <w:p w:rsidR="00315C3D" w:rsidRPr="00042917" w:rsidRDefault="00315C3D" w:rsidP="00315C3D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315C3D" w:rsidRPr="00042917" w:rsidRDefault="00315C3D" w:rsidP="00315C3D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15C3D" w:rsidRPr="00042917" w:rsidRDefault="00315C3D" w:rsidP="00315C3D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к Порядку  предоставления субсидий из бюджета муниципального образования Крымский район социально ориентированным некоммерческим организациям</w:t>
            </w:r>
          </w:p>
        </w:tc>
      </w:tr>
    </w:tbl>
    <w:p w:rsidR="00315C3D" w:rsidRPr="00042917" w:rsidRDefault="00315C3D" w:rsidP="00315C3D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020192" w:rsidRPr="00042917" w:rsidRDefault="00020192" w:rsidP="00315C3D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6B57BF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 xml:space="preserve">Заявка об участии в проведении отбора </w:t>
      </w:r>
    </w:p>
    <w:p w:rsidR="00315C3D" w:rsidRPr="00042917" w:rsidRDefault="00315C3D" w:rsidP="00315C3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>на предоставление субсидийиз средств бюджета муниципального</w:t>
      </w:r>
    </w:p>
    <w:p w:rsidR="00315C3D" w:rsidRPr="00042917" w:rsidRDefault="00315C3D" w:rsidP="00315C3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>образования Крымский район</w:t>
      </w:r>
    </w:p>
    <w:p w:rsidR="00315C3D" w:rsidRPr="00042917" w:rsidRDefault="00315C3D" w:rsidP="00020192">
      <w:pPr>
        <w:pStyle w:val="aa"/>
        <w:ind w:firstLine="0"/>
        <w:jc w:val="center"/>
        <w:rPr>
          <w:sz w:val="28"/>
          <w:szCs w:val="28"/>
        </w:rPr>
      </w:pPr>
      <w:r w:rsidRPr="00042917">
        <w:rPr>
          <w:sz w:val="28"/>
          <w:szCs w:val="28"/>
        </w:rPr>
        <w:t>_____________________________________________________________</w:t>
      </w:r>
    </w:p>
    <w:p w:rsidR="00315C3D" w:rsidRPr="00042917" w:rsidRDefault="00315C3D" w:rsidP="00315C3D">
      <w:pPr>
        <w:pStyle w:val="aa"/>
        <w:ind w:firstLine="0"/>
        <w:jc w:val="center"/>
        <w:rPr>
          <w:sz w:val="28"/>
          <w:szCs w:val="28"/>
        </w:rPr>
      </w:pPr>
      <w:r w:rsidRPr="00042917">
        <w:rPr>
          <w:sz w:val="28"/>
          <w:szCs w:val="28"/>
        </w:rPr>
        <w:t>(наименование направления &lt;*1&gt;:)</w:t>
      </w:r>
    </w:p>
    <w:p w:rsidR="00315C3D" w:rsidRPr="00042917" w:rsidRDefault="00315C3D" w:rsidP="00315C3D">
      <w:pPr>
        <w:pStyle w:val="aa"/>
        <w:rPr>
          <w:sz w:val="28"/>
          <w:szCs w:val="28"/>
        </w:rPr>
      </w:pPr>
    </w:p>
    <w:tbl>
      <w:tblPr>
        <w:tblW w:w="946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374"/>
        <w:gridCol w:w="1094"/>
      </w:tblGrid>
      <w:tr w:rsidR="00315C3D" w:rsidRPr="00042917" w:rsidTr="00315C3D">
        <w:tc>
          <w:tcPr>
            <w:tcW w:w="8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Полное наименование некоммерческой организации</w:t>
            </w:r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5A20DB" w:rsidRPr="00042917" w:rsidTr="00315C3D">
        <w:tc>
          <w:tcPr>
            <w:tcW w:w="8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0DB" w:rsidRPr="00042917" w:rsidRDefault="005A20DB" w:rsidP="005A20DB">
            <w:pPr>
              <w:pStyle w:val="aa"/>
              <w:ind w:right="13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0DB" w:rsidRPr="00042917" w:rsidRDefault="005A20DB" w:rsidP="005A20DB">
            <w:pPr>
              <w:pStyle w:val="aa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</w:t>
            </w: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Сокращённое наименование некоммерческой организации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Номер свидетельства о государственной регистрации, дата его выдачи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Запрашиваемая сумма (руб.)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Наличие структурных подразделений (первичных организаций) &lt;*2&gt;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ИНН/ОГРН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Сведения о видах деятельности некоммерческой организации на основании Устава (не более пяти)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Адрес (фактическое место нахождения) некоммерческой организации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Юридический адрес некоммерческой организации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Номер телефона/факса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Сайт в сети Интернет;</w:t>
            </w:r>
          </w:p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страницы в социальных сетях;</w:t>
            </w:r>
          </w:p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 xml:space="preserve">наименование (количество) печатных изданий о деятельности общественной организации в средствах массовой информации </w:t>
            </w:r>
          </w:p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(пресса, телевидение, радио, сеть Интернет за истекший год)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Ф.И.О. руководителя некоммерческой организации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Ф.И.О. главного бухгалтера, номер телефона, адрес электронной почты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946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Банковские реквизиты:</w:t>
            </w: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Наименование учреждения банка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Адрес банка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Расчётный счёт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Корреспондентский счёт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lastRenderedPageBreak/>
              <w:t>БИК/ КПП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 xml:space="preserve">Численность участников, членов некоммерческой организации </w:t>
            </w:r>
          </w:p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(данные приводятся по состоянию на последний отчётный период):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физических лиц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юридических лиц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добровольцев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Общая сумма денежных средств, полученных некоммерческой организацией в предыдущем году, из них (руб.):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взносы (участников, членов)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благотворительные пожертвования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коммерческие организации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собственная хозяйственная деятельность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  <w:tr w:rsidR="00315C3D" w:rsidRPr="00042917" w:rsidTr="00315C3D">
        <w:tc>
          <w:tcPr>
            <w:tcW w:w="8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 xml:space="preserve">средства субсидии, предоставленные из федерального бюджета, бюджетов субъектов Российской Федерации, местных бюджетов </w:t>
            </w:r>
          </w:p>
          <w:p w:rsidR="00315C3D" w:rsidRPr="00042917" w:rsidRDefault="00315C3D" w:rsidP="00315C3D">
            <w:pPr>
              <w:pStyle w:val="aa"/>
              <w:ind w:right="132" w:firstLine="0"/>
              <w:rPr>
                <w:sz w:val="28"/>
                <w:szCs w:val="28"/>
              </w:rPr>
            </w:pPr>
            <w:r w:rsidRPr="00042917">
              <w:rPr>
                <w:sz w:val="28"/>
                <w:szCs w:val="28"/>
              </w:rPr>
              <w:t>(нужное подчеркнуть)</w:t>
            </w:r>
          </w:p>
        </w:tc>
        <w:tc>
          <w:tcPr>
            <w:tcW w:w="1094" w:type="dxa"/>
            <w:tcBorders>
              <w:bottom w:val="single" w:sz="2" w:space="0" w:color="000000"/>
              <w:right w:val="single" w:sz="2" w:space="0" w:color="000000"/>
            </w:tcBorders>
          </w:tcPr>
          <w:p w:rsidR="00315C3D" w:rsidRPr="00042917" w:rsidRDefault="00315C3D" w:rsidP="00315C3D">
            <w:pPr>
              <w:pStyle w:val="aa"/>
              <w:rPr>
                <w:sz w:val="28"/>
                <w:szCs w:val="28"/>
              </w:rPr>
            </w:pPr>
          </w:p>
        </w:tc>
      </w:tr>
    </w:tbl>
    <w:p w:rsidR="00735AE0" w:rsidRPr="00042917" w:rsidRDefault="00735AE0" w:rsidP="00315C3D">
      <w:pPr>
        <w:pStyle w:val="aa"/>
        <w:ind w:firstLine="709"/>
        <w:rPr>
          <w:sz w:val="28"/>
          <w:szCs w:val="28"/>
        </w:rPr>
      </w:pPr>
    </w:p>
    <w:p w:rsidR="00315C3D" w:rsidRPr="00042917" w:rsidRDefault="00315C3D" w:rsidP="00315C3D">
      <w:pPr>
        <w:pStyle w:val="aa"/>
        <w:ind w:firstLine="709"/>
        <w:rPr>
          <w:sz w:val="28"/>
          <w:szCs w:val="28"/>
        </w:rPr>
      </w:pPr>
      <w:r w:rsidRPr="00042917">
        <w:rPr>
          <w:sz w:val="28"/>
          <w:szCs w:val="28"/>
        </w:rPr>
        <w:t xml:space="preserve">В соответствии с требованием </w:t>
      </w:r>
      <w:hyperlink r:id="rId13" w:history="1">
        <w:r w:rsidRPr="00042917">
          <w:rPr>
            <w:sz w:val="28"/>
            <w:szCs w:val="28"/>
          </w:rPr>
          <w:t>статьи 9</w:t>
        </w:r>
      </w:hyperlink>
      <w:r w:rsidRPr="00042917">
        <w:rPr>
          <w:sz w:val="28"/>
          <w:szCs w:val="28"/>
        </w:rPr>
        <w:t xml:space="preserve"> Федерального закона от 27.07.2006 г. № 152-ФЗ «О персональных данных», даю своё согласие администрации муниципального образования </w:t>
      </w:r>
      <w:r w:rsidR="00735AE0" w:rsidRPr="00042917">
        <w:rPr>
          <w:sz w:val="28"/>
          <w:szCs w:val="28"/>
        </w:rPr>
        <w:t>Крымский район</w:t>
      </w:r>
      <w:r w:rsidRPr="00042917">
        <w:rPr>
          <w:sz w:val="28"/>
          <w:szCs w:val="28"/>
        </w:rPr>
        <w:t xml:space="preserve"> на автоматизированную, а также без использования средств автоматизации обработку моих персональных данных, включающих фамилию, имя, отчество, пол, дату и место рождения, адрес места жительства, серию, номер, дату и место выдачи основного документа, удостоверяющего личность, контактный (е) телефон (ы), в целях осуществления действий, предусмотренных порядком предоставления субсидий.</w:t>
      </w:r>
    </w:p>
    <w:p w:rsidR="00315C3D" w:rsidRPr="00042917" w:rsidRDefault="00315C3D" w:rsidP="00315C3D">
      <w:pPr>
        <w:pStyle w:val="aa"/>
        <w:ind w:firstLine="709"/>
        <w:rPr>
          <w:sz w:val="28"/>
          <w:szCs w:val="28"/>
        </w:rPr>
      </w:pPr>
      <w:r w:rsidRPr="00042917">
        <w:rPr>
          <w:sz w:val="28"/>
          <w:szCs w:val="28"/>
        </w:rPr>
        <w:t>Предоставляю согласие администрации муниципального образования Крымский район 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315C3D" w:rsidRPr="00042917" w:rsidRDefault="00315C3D" w:rsidP="00315C3D">
      <w:pPr>
        <w:pStyle w:val="aa"/>
        <w:ind w:firstLine="709"/>
        <w:rPr>
          <w:sz w:val="28"/>
          <w:szCs w:val="28"/>
        </w:rPr>
      </w:pPr>
      <w:r w:rsidRPr="00042917">
        <w:rPr>
          <w:sz w:val="28"/>
          <w:szCs w:val="28"/>
        </w:rPr>
        <w:t>Даю согласие администрации муниципального образования Крымский район  на публикацию (размещение) на едином портале бюджетной системы Российской Федерации в информационно-телекоммуникационной системы «Интернет» и на официальном сайте  администрации муниципального образования Крымский район в сети «Интернет»  информации об участнике отбора.</w:t>
      </w:r>
    </w:p>
    <w:p w:rsidR="00315C3D" w:rsidRPr="00042917" w:rsidRDefault="00315C3D" w:rsidP="00315C3D">
      <w:pPr>
        <w:pStyle w:val="aa"/>
        <w:ind w:firstLine="709"/>
        <w:rPr>
          <w:sz w:val="28"/>
          <w:szCs w:val="28"/>
        </w:rPr>
      </w:pPr>
      <w:r w:rsidRPr="00042917">
        <w:rPr>
          <w:sz w:val="28"/>
          <w:szCs w:val="28"/>
        </w:rPr>
        <w:t xml:space="preserve">Настоящее согласие на обработку персональных данных может быть отозвано мной в порядке, установленном </w:t>
      </w:r>
      <w:hyperlink r:id="rId14" w:history="1">
        <w:r w:rsidRPr="00042917">
          <w:rPr>
            <w:sz w:val="28"/>
            <w:szCs w:val="28"/>
          </w:rPr>
          <w:t>Федеральным законом</w:t>
        </w:r>
      </w:hyperlink>
      <w:r w:rsidRPr="00042917">
        <w:rPr>
          <w:sz w:val="28"/>
          <w:szCs w:val="28"/>
        </w:rPr>
        <w:t xml:space="preserve"> от 27.07.2006 г.  № 152-ФЗ «О персональных данных».</w:t>
      </w:r>
    </w:p>
    <w:p w:rsidR="00315C3D" w:rsidRPr="00042917" w:rsidRDefault="00315C3D" w:rsidP="00315C3D">
      <w:pPr>
        <w:pStyle w:val="aa"/>
        <w:ind w:firstLine="709"/>
        <w:rPr>
          <w:sz w:val="28"/>
          <w:szCs w:val="28"/>
        </w:rPr>
      </w:pPr>
      <w:r w:rsidRPr="00042917">
        <w:rPr>
          <w:sz w:val="28"/>
          <w:szCs w:val="28"/>
        </w:rPr>
        <w:t xml:space="preserve">Срок действия настоящего согласия </w:t>
      </w:r>
      <w:r w:rsidR="00461D22">
        <w:rPr>
          <w:sz w:val="28"/>
          <w:szCs w:val="28"/>
        </w:rPr>
        <w:t>–</w:t>
      </w:r>
      <w:r w:rsidRPr="00042917">
        <w:rPr>
          <w:sz w:val="28"/>
          <w:szCs w:val="28"/>
        </w:rPr>
        <w:t xml:space="preserve"> период времени до истечения установленных нормативными актами сроков хранения соответствующей информации или документов.</w:t>
      </w:r>
    </w:p>
    <w:p w:rsidR="00315C3D" w:rsidRPr="00042917" w:rsidRDefault="00315C3D" w:rsidP="00315C3D">
      <w:pPr>
        <w:pStyle w:val="aa"/>
        <w:ind w:firstLine="709"/>
        <w:rPr>
          <w:sz w:val="28"/>
          <w:szCs w:val="28"/>
        </w:rPr>
      </w:pPr>
      <w:r w:rsidRPr="00042917">
        <w:rPr>
          <w:sz w:val="28"/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315C3D" w:rsidRPr="00042917" w:rsidRDefault="00315C3D" w:rsidP="00315C3D">
      <w:pPr>
        <w:pStyle w:val="aa"/>
        <w:ind w:firstLine="709"/>
        <w:rPr>
          <w:sz w:val="28"/>
          <w:szCs w:val="28"/>
        </w:rPr>
      </w:pPr>
      <w:r w:rsidRPr="00042917">
        <w:rPr>
          <w:sz w:val="28"/>
          <w:szCs w:val="28"/>
        </w:rPr>
        <w:lastRenderedPageBreak/>
        <w:t>Об ответственности за представление неполных или заведомо недостоверных сведений и документов предупреждён.</w:t>
      </w:r>
    </w:p>
    <w:p w:rsidR="00315C3D" w:rsidRPr="00042917" w:rsidRDefault="00315C3D" w:rsidP="00315C3D">
      <w:pPr>
        <w:pStyle w:val="aa"/>
        <w:ind w:firstLine="709"/>
        <w:rPr>
          <w:sz w:val="28"/>
          <w:szCs w:val="28"/>
        </w:rPr>
      </w:pPr>
      <w:r w:rsidRPr="00042917">
        <w:rPr>
          <w:sz w:val="28"/>
          <w:szCs w:val="28"/>
        </w:rPr>
        <w:t>О принятом решении прошу проинформировать ________________________________</w:t>
      </w:r>
      <w:r w:rsidR="008C30DD">
        <w:rPr>
          <w:sz w:val="28"/>
          <w:szCs w:val="28"/>
        </w:rPr>
        <w:t>________________________________</w:t>
      </w:r>
      <w:r w:rsidRPr="00042917">
        <w:rPr>
          <w:sz w:val="28"/>
          <w:szCs w:val="28"/>
        </w:rPr>
        <w:t>.</w:t>
      </w:r>
    </w:p>
    <w:p w:rsidR="00315C3D" w:rsidRPr="00042917" w:rsidRDefault="00315C3D" w:rsidP="008C30DD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(контактный номер телефона, e-mail и др.)</w:t>
      </w:r>
    </w:p>
    <w:p w:rsidR="00315C3D" w:rsidRPr="00042917" w:rsidRDefault="00315C3D" w:rsidP="00315C3D">
      <w:pPr>
        <w:pStyle w:val="aa"/>
        <w:rPr>
          <w:sz w:val="28"/>
          <w:szCs w:val="28"/>
        </w:rPr>
      </w:pPr>
    </w:p>
    <w:p w:rsidR="00315C3D" w:rsidRPr="00042917" w:rsidRDefault="00315C3D" w:rsidP="00315C3D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К заявке приложены следующие документы:</w:t>
      </w:r>
    </w:p>
    <w:p w:rsidR="00315C3D" w:rsidRPr="00042917" w:rsidRDefault="00315C3D" w:rsidP="00315C3D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1) ___________________________________________________________________;</w:t>
      </w:r>
    </w:p>
    <w:p w:rsidR="00315C3D" w:rsidRPr="00042917" w:rsidRDefault="00315C3D" w:rsidP="00315C3D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2)___________________________________________________________________.</w:t>
      </w:r>
      <w:r w:rsidR="008C30DD">
        <w:rPr>
          <w:sz w:val="28"/>
          <w:szCs w:val="28"/>
        </w:rPr>
        <w:t>..</w:t>
      </w:r>
    </w:p>
    <w:p w:rsidR="00315C3D" w:rsidRPr="00042917" w:rsidRDefault="00315C3D" w:rsidP="00315C3D">
      <w:pPr>
        <w:pStyle w:val="aa"/>
        <w:rPr>
          <w:sz w:val="28"/>
          <w:szCs w:val="28"/>
        </w:rPr>
      </w:pPr>
    </w:p>
    <w:p w:rsidR="00315C3D" w:rsidRPr="00042917" w:rsidRDefault="00315C3D" w:rsidP="00315C3D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Заявитель___________________________________________</w:t>
      </w:r>
    </w:p>
    <w:p w:rsidR="00315C3D" w:rsidRPr="00042917" w:rsidRDefault="00315C3D" w:rsidP="00315C3D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(уполномоченное лицо) (подпись)  (расшифровка подписи)</w:t>
      </w:r>
    </w:p>
    <w:p w:rsidR="00315C3D" w:rsidRPr="00042917" w:rsidRDefault="00315C3D" w:rsidP="00315C3D">
      <w:pPr>
        <w:pStyle w:val="aa"/>
        <w:ind w:firstLine="0"/>
        <w:jc w:val="center"/>
        <w:rPr>
          <w:sz w:val="28"/>
          <w:szCs w:val="28"/>
        </w:rPr>
      </w:pPr>
      <w:r w:rsidRPr="00042917">
        <w:rPr>
          <w:sz w:val="28"/>
          <w:szCs w:val="28"/>
        </w:rPr>
        <w:t>М.П.</w:t>
      </w:r>
    </w:p>
    <w:p w:rsidR="00315C3D" w:rsidRPr="00042917" w:rsidRDefault="00315C3D" w:rsidP="00315C3D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Принял _________________________________________ _________________</w:t>
      </w:r>
    </w:p>
    <w:p w:rsidR="00315C3D" w:rsidRPr="00042917" w:rsidRDefault="00315C3D" w:rsidP="00315C3D">
      <w:pPr>
        <w:pStyle w:val="aa"/>
        <w:ind w:firstLine="1134"/>
        <w:rPr>
          <w:sz w:val="28"/>
          <w:szCs w:val="28"/>
        </w:rPr>
      </w:pPr>
      <w:r w:rsidRPr="00042917">
        <w:rPr>
          <w:sz w:val="28"/>
          <w:szCs w:val="28"/>
        </w:rPr>
        <w:t>(подпись)(расшифровка подписи)(дата, время)</w:t>
      </w:r>
    </w:p>
    <w:p w:rsidR="00315C3D" w:rsidRPr="00042917" w:rsidRDefault="00315C3D" w:rsidP="00315C3D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------------------------------------------------------------------------</w:t>
      </w:r>
      <w:r w:rsidR="00461D22">
        <w:rPr>
          <w:sz w:val="28"/>
          <w:szCs w:val="28"/>
        </w:rPr>
        <w:t>- -----------------------------</w:t>
      </w:r>
    </w:p>
    <w:p w:rsidR="00315C3D" w:rsidRPr="00042917" w:rsidRDefault="00315C3D" w:rsidP="00315C3D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(линия отреза)</w:t>
      </w:r>
    </w:p>
    <w:p w:rsidR="00315C3D" w:rsidRPr="00042917" w:rsidRDefault="00315C3D" w:rsidP="00315C3D">
      <w:pPr>
        <w:pStyle w:val="aa"/>
        <w:rPr>
          <w:sz w:val="28"/>
          <w:szCs w:val="28"/>
        </w:rPr>
      </w:pPr>
    </w:p>
    <w:p w:rsidR="00315C3D" w:rsidRPr="00042917" w:rsidRDefault="00315C3D" w:rsidP="00CF1678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Расписка-уведомление</w:t>
      </w:r>
    </w:p>
    <w:p w:rsidR="00315C3D" w:rsidRPr="00042917" w:rsidRDefault="00315C3D" w:rsidP="00CF1678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Заявление и документы принял: ______________________________________</w:t>
      </w:r>
    </w:p>
    <w:p w:rsidR="00315C3D" w:rsidRPr="00042917" w:rsidRDefault="00315C3D" w:rsidP="00CF1678">
      <w:pPr>
        <w:pStyle w:val="aa"/>
        <w:ind w:firstLine="0"/>
        <w:jc w:val="center"/>
        <w:rPr>
          <w:sz w:val="28"/>
          <w:szCs w:val="28"/>
        </w:rPr>
      </w:pPr>
      <w:r w:rsidRPr="00042917">
        <w:rPr>
          <w:sz w:val="28"/>
          <w:szCs w:val="28"/>
        </w:rPr>
        <w:t>(подпись)(расшифровка подписи)(дата, время)</w:t>
      </w:r>
    </w:p>
    <w:p w:rsidR="00315C3D" w:rsidRPr="00042917" w:rsidRDefault="00315C3D" w:rsidP="00CF1678">
      <w:pPr>
        <w:pStyle w:val="aa"/>
        <w:ind w:firstLine="0"/>
        <w:rPr>
          <w:sz w:val="28"/>
          <w:szCs w:val="28"/>
        </w:rPr>
      </w:pPr>
      <w:r w:rsidRPr="00042917">
        <w:rPr>
          <w:sz w:val="28"/>
          <w:szCs w:val="28"/>
        </w:rPr>
        <w:t>Регистрационный номер:_______________</w:t>
      </w:r>
    </w:p>
    <w:p w:rsidR="00315C3D" w:rsidRPr="00042917" w:rsidRDefault="00315C3D" w:rsidP="00315C3D">
      <w:pPr>
        <w:pStyle w:val="aa"/>
        <w:rPr>
          <w:sz w:val="28"/>
          <w:szCs w:val="28"/>
        </w:rPr>
      </w:pPr>
    </w:p>
    <w:p w:rsidR="00315C3D" w:rsidRPr="00042917" w:rsidRDefault="00315C3D" w:rsidP="00315C3D">
      <w:pPr>
        <w:pStyle w:val="aa"/>
        <w:ind w:firstLine="567"/>
        <w:rPr>
          <w:sz w:val="28"/>
          <w:szCs w:val="28"/>
        </w:rPr>
      </w:pPr>
      <w:r w:rsidRPr="00042917">
        <w:rPr>
          <w:sz w:val="28"/>
          <w:szCs w:val="28"/>
        </w:rPr>
        <w:t>&lt;*1&gt; Направления: мероприятия по социальной поддержке и защите граждан; мероприятия по патриотическому воспитанию граждан и пропаганде здорового образа жизни; мероприятия в области развития духовно-нравственного воспитания; мероприятия по сохранению и развитию национальных культур и гармонизации межнациональных отношений.</w:t>
      </w:r>
    </w:p>
    <w:p w:rsidR="00315C3D" w:rsidRPr="00042917" w:rsidRDefault="00315C3D" w:rsidP="00315C3D">
      <w:pPr>
        <w:pStyle w:val="aa"/>
        <w:ind w:firstLine="567"/>
        <w:rPr>
          <w:sz w:val="28"/>
          <w:szCs w:val="28"/>
        </w:rPr>
      </w:pPr>
      <w:r w:rsidRPr="00042917">
        <w:rPr>
          <w:sz w:val="28"/>
          <w:szCs w:val="28"/>
        </w:rPr>
        <w:t>&lt;*2&gt; Указать, если имеются.</w:t>
      </w: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p w:rsidR="00020192" w:rsidRDefault="00020192" w:rsidP="00315C3D">
      <w:pPr>
        <w:pStyle w:val="aa"/>
        <w:ind w:firstLine="567"/>
        <w:rPr>
          <w:sz w:val="28"/>
          <w:szCs w:val="28"/>
        </w:rPr>
      </w:pPr>
    </w:p>
    <w:p w:rsidR="00E5293A" w:rsidRPr="00042917" w:rsidRDefault="00E5293A" w:rsidP="00315C3D">
      <w:pPr>
        <w:pStyle w:val="aa"/>
        <w:ind w:firstLine="567"/>
        <w:rPr>
          <w:sz w:val="28"/>
          <w:szCs w:val="28"/>
        </w:rPr>
      </w:pPr>
    </w:p>
    <w:p w:rsidR="00020192" w:rsidRPr="00042917" w:rsidRDefault="00020192" w:rsidP="00315C3D">
      <w:pPr>
        <w:pStyle w:val="aa"/>
        <w:ind w:firstLine="567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4"/>
        <w:gridCol w:w="4924"/>
      </w:tblGrid>
      <w:tr w:rsidR="00315C3D" w:rsidRPr="00042917" w:rsidTr="00315C3D">
        <w:tc>
          <w:tcPr>
            <w:tcW w:w="4924" w:type="dxa"/>
          </w:tcPr>
          <w:p w:rsidR="00315C3D" w:rsidRPr="00042917" w:rsidRDefault="00315C3D" w:rsidP="00315C3D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315C3D" w:rsidRPr="00042917" w:rsidRDefault="00315C3D" w:rsidP="00315C3D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315C3D" w:rsidRPr="00042917" w:rsidRDefault="00315C3D" w:rsidP="00315C3D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к Порядку  предоставления субсидий из бюджета муниципального образования Крымский район социально ориентированным некоммерческим организациям</w:t>
            </w:r>
          </w:p>
        </w:tc>
      </w:tr>
    </w:tbl>
    <w:p w:rsidR="00315C3D" w:rsidRPr="00042917" w:rsidRDefault="00315C3D" w:rsidP="00315C3D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3D" w:rsidRPr="00042917" w:rsidRDefault="00315C3D" w:rsidP="00315C3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>ТИПОВАЯ ФОРМА</w:t>
      </w:r>
    </w:p>
    <w:p w:rsidR="00315C3D" w:rsidRPr="00042917" w:rsidRDefault="00315C3D" w:rsidP="00315C3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>соглашения (договора) о предоставлении </w:t>
      </w:r>
    </w:p>
    <w:p w:rsidR="00315C3D" w:rsidRPr="00042917" w:rsidRDefault="00315C3D" w:rsidP="00315C3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>из  бюджета муниципального образования Крымский район субсидий некоммерческим организациям, не являющимся</w:t>
      </w:r>
    </w:p>
    <w:p w:rsidR="00315C3D" w:rsidRPr="00042917" w:rsidRDefault="00315C3D" w:rsidP="00315C3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917">
        <w:rPr>
          <w:rFonts w:ascii="Times New Roman" w:hAnsi="Times New Roman" w:cs="Times New Roman"/>
          <w:b/>
          <w:sz w:val="28"/>
          <w:szCs w:val="28"/>
        </w:rPr>
        <w:t>государственными (муниципальными) учреждениями</w:t>
      </w:r>
    </w:p>
    <w:p w:rsidR="00315C3D" w:rsidRPr="00042917" w:rsidRDefault="00315C3D" w:rsidP="00315C3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3D" w:rsidRPr="00042917" w:rsidRDefault="00315C3D" w:rsidP="00315C3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____________________                                         «___» _________ 20__ год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Крымский район в лице  ______________________________________________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(должность, Ф.И.О. руководителя)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_____________________</w:t>
      </w:r>
      <w:r w:rsidRPr="00042917">
        <w:rPr>
          <w:rFonts w:ascii="Times New Roman" w:hAnsi="Times New Roman" w:cs="Times New Roman"/>
          <w:sz w:val="28"/>
          <w:szCs w:val="28"/>
        </w:rPr>
        <w:t>,</w:t>
      </w:r>
    </w:p>
    <w:p w:rsidR="00315C3D" w:rsidRPr="00042917" w:rsidRDefault="00315C3D" w:rsidP="00315C3D">
      <w:pPr>
        <w:ind w:firstLine="142"/>
        <w:jc w:val="left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______________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(наименование и реквизиты документа, устанавливающего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___________________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полномочия лица на подписание настоящего Соглашения)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ind w:firstLine="142"/>
        <w:jc w:val="left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именуемый в дальнейшем Администрация, с одной стороны, и_____________________________________________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_____________________</w:t>
      </w:r>
      <w:r w:rsidRPr="00042917">
        <w:rPr>
          <w:rFonts w:ascii="Times New Roman" w:hAnsi="Times New Roman" w:cs="Times New Roman"/>
          <w:sz w:val="28"/>
          <w:szCs w:val="28"/>
        </w:rPr>
        <w:t>_,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(наименование социально ориентированной некоммерческой организации, не являющейся государственным (муниципальным) учреждением)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в лице 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_____________________________</w:t>
      </w:r>
      <w:r w:rsidRPr="00042917">
        <w:rPr>
          <w:rFonts w:ascii="Times New Roman" w:hAnsi="Times New Roman" w:cs="Times New Roman"/>
          <w:sz w:val="28"/>
          <w:szCs w:val="28"/>
        </w:rPr>
        <w:t>,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(должность, Ф.И.О. уполномоченного лица)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</w:t>
      </w:r>
      <w:r w:rsidRPr="00042917">
        <w:rPr>
          <w:rFonts w:ascii="Times New Roman" w:hAnsi="Times New Roman" w:cs="Times New Roman"/>
          <w:sz w:val="28"/>
          <w:szCs w:val="28"/>
        </w:rPr>
        <w:t>,</w:t>
      </w:r>
    </w:p>
    <w:p w:rsidR="00315C3D" w:rsidRPr="00042917" w:rsidRDefault="00315C3D" w:rsidP="008C30D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(наименование и реквизиты документа,устанавливающего полномочия лица)</w:t>
      </w:r>
    </w:p>
    <w:p w:rsidR="00315C3D" w:rsidRPr="00042917" w:rsidRDefault="00315C3D" w:rsidP="00315C3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именуемый в дальнейшем Получатель, с другой стороны, в дальнейшем вместе именуемые Стороны, в соответствии с </w:t>
      </w:r>
      <w:hyperlink r:id="rId15" w:tgtFrame="_blank" w:history="1">
        <w:r w:rsidRPr="00042917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 статьи 78.1</w:t>
        </w:r>
      </w:hyperlink>
      <w:r w:rsidRPr="00042917">
        <w:rPr>
          <w:rFonts w:ascii="Times New Roman" w:hAnsi="Times New Roman" w:cs="Times New Roman"/>
          <w:sz w:val="28"/>
          <w:szCs w:val="28"/>
        </w:rPr>
        <w:t> Бюджетного кодекса Российской Федерации и нормативным правовым актом администрации муниципального образования Крымский район________________________________________________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(указываются реквизиты нормативного правового акта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(далее – Правила), устанавливающего порядок предоставления субсидии заключили настоящее Соглашение (далее – Соглашение) о нижеследующем:</w:t>
      </w:r>
    </w:p>
    <w:p w:rsidR="00315C3D" w:rsidRPr="00042917" w:rsidRDefault="00315C3D" w:rsidP="00315C3D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CF167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lastRenderedPageBreak/>
        <w:t>1. Предмет Соглашения</w:t>
      </w:r>
    </w:p>
    <w:p w:rsidR="00315C3D" w:rsidRPr="00042917" w:rsidRDefault="00315C3D" w:rsidP="008C30D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1.1. Предметом Соглашения является предоставление Администрацией из бюджета муниципального образования Крымский район Получателю субсидий в целях оказания финансовой поддержки в рамках муниципальной программы 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(наименование муниципальной программы, реквизиты НПА)</w:t>
      </w:r>
    </w:p>
    <w:p w:rsidR="00315C3D" w:rsidRPr="00042917" w:rsidRDefault="00315C3D" w:rsidP="000201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___________</w:t>
      </w:r>
      <w:r w:rsidRPr="00042917">
        <w:rPr>
          <w:rFonts w:ascii="Times New Roman" w:hAnsi="Times New Roman" w:cs="Times New Roman"/>
          <w:sz w:val="28"/>
          <w:szCs w:val="28"/>
        </w:rPr>
        <w:t xml:space="preserve"> (далее – субсидия).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 xml:space="preserve">1.2. Субсидия предоставляется в пределах лимитов бюджетных обязательств, определенных решением Совета муниципального образования Крымский район о бюджете </w:t>
      </w:r>
      <w:r w:rsidR="00020192" w:rsidRPr="000429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  <w:r w:rsidRPr="00042917">
        <w:rPr>
          <w:rFonts w:ascii="Times New Roman" w:hAnsi="Times New Roman" w:cs="Times New Roman"/>
          <w:sz w:val="28"/>
          <w:szCs w:val="28"/>
        </w:rPr>
        <w:t>на текущий финансовый год _______________________________________________________</w:t>
      </w:r>
      <w:r w:rsidR="008C30DD">
        <w:rPr>
          <w:rFonts w:ascii="Times New Roman" w:hAnsi="Times New Roman" w:cs="Times New Roman"/>
          <w:sz w:val="28"/>
          <w:szCs w:val="28"/>
        </w:rPr>
        <w:t>_________</w:t>
      </w:r>
    </w:p>
    <w:p w:rsidR="00315C3D" w:rsidRPr="00042917" w:rsidRDefault="00315C3D" w:rsidP="00CF167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(указываются реквизиты нормативно правового акта о бюджете на текущий финансовый год)</w:t>
      </w:r>
    </w:p>
    <w:p w:rsidR="00315C3D" w:rsidRPr="00042917" w:rsidRDefault="00315C3D" w:rsidP="008C30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на цели, указанные в пункте 1.1 настоящего Соглашения.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1.3. В случае уменьшения лимитов бюджетных обязательств, указанных в пункте 1.2. настоящего Соглашения приводящих к невозможности предоставления субсидии в размере, определенном пунктом 1.4. соглашения администрация муниципального образования Крымский район уведомляет Получателя о согласовании новых условий соглашения или о расторжении соглашения при недостижении согласия по новым условиям.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1.4. Предоставление субсидии осуществляется путем перечисления денежных средств в объеме ____</w:t>
      </w:r>
      <w:r w:rsidR="00635A7F" w:rsidRPr="00042917">
        <w:rPr>
          <w:rFonts w:ascii="Times New Roman" w:hAnsi="Times New Roman" w:cs="Times New Roman"/>
          <w:sz w:val="28"/>
          <w:szCs w:val="28"/>
        </w:rPr>
        <w:t>_____ (_______</w:t>
      </w:r>
      <w:r w:rsidRPr="00042917">
        <w:rPr>
          <w:rFonts w:ascii="Times New Roman" w:hAnsi="Times New Roman" w:cs="Times New Roman"/>
          <w:sz w:val="28"/>
          <w:szCs w:val="28"/>
        </w:rPr>
        <w:t>___) рублей ____ копеек в соответствии с Порядком на расчётный счет Получателя _</w:t>
      </w:r>
      <w:r w:rsidR="00635A7F" w:rsidRPr="00042917">
        <w:rPr>
          <w:rFonts w:ascii="Times New Roman" w:hAnsi="Times New Roman" w:cs="Times New Roman"/>
          <w:sz w:val="28"/>
          <w:szCs w:val="28"/>
        </w:rPr>
        <w:t>___</w:t>
      </w:r>
      <w:r w:rsidRPr="00042917">
        <w:rPr>
          <w:rFonts w:ascii="Times New Roman" w:hAnsi="Times New Roman" w:cs="Times New Roman"/>
          <w:sz w:val="28"/>
          <w:szCs w:val="28"/>
        </w:rPr>
        <w:t>______________ежеквартально</w:t>
      </w:r>
      <w:r w:rsidR="008C30DD">
        <w:rPr>
          <w:rFonts w:ascii="Times New Roman" w:hAnsi="Times New Roman" w:cs="Times New Roman"/>
          <w:sz w:val="28"/>
          <w:szCs w:val="28"/>
        </w:rPr>
        <w:t>,</w:t>
      </w:r>
      <w:r w:rsidRPr="008C30DD">
        <w:rPr>
          <w:rFonts w:ascii="Times New Roman" w:hAnsi="Times New Roman" w:cs="Times New Roman"/>
          <w:sz w:val="28"/>
          <w:szCs w:val="28"/>
        </w:rPr>
        <w:t xml:space="preserve">согласно графику перечисления субсидии, установленному приложением </w:t>
      </w:r>
      <w:r w:rsidR="00020192" w:rsidRPr="008C30DD">
        <w:rPr>
          <w:rFonts w:ascii="Times New Roman" w:hAnsi="Times New Roman" w:cs="Times New Roman"/>
          <w:sz w:val="28"/>
          <w:szCs w:val="28"/>
        </w:rPr>
        <w:t xml:space="preserve">1 </w:t>
      </w:r>
      <w:r w:rsidRPr="008C30DD">
        <w:rPr>
          <w:rFonts w:ascii="Times New Roman" w:hAnsi="Times New Roman" w:cs="Times New Roman"/>
          <w:sz w:val="28"/>
          <w:szCs w:val="28"/>
        </w:rPr>
        <w:t>к настоящему Соглашению, являющемуся неотъемлемой частью настоящего Соглашения.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CF167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2. Права и обязанности Сторон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2.1. Администрация: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предоставляет субсидию в соответствии с разделом 1 Соглашения;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осуществляет самостоятельно или с органами муниципального финансового контроля в пределах установленной компетенции в соответствии со </w:t>
      </w:r>
      <w:hyperlink r:id="rId16" w:tgtFrame="_blank" w:history="1">
        <w:r w:rsidRPr="00042917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268.1</w:t>
        </w:r>
      </w:hyperlink>
      <w:r w:rsidRPr="00042917">
        <w:rPr>
          <w:rFonts w:ascii="Times New Roman" w:hAnsi="Times New Roman" w:cs="Times New Roman"/>
          <w:sz w:val="28"/>
          <w:szCs w:val="28"/>
        </w:rPr>
        <w:t> и </w:t>
      </w:r>
      <w:hyperlink r:id="rId17" w:tgtFrame="_blank" w:history="1">
        <w:r w:rsidRPr="00042917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269.2</w:t>
        </w:r>
      </w:hyperlink>
      <w:r w:rsidRPr="00042917">
        <w:rPr>
          <w:rFonts w:ascii="Times New Roman" w:hAnsi="Times New Roman" w:cs="Times New Roman"/>
          <w:sz w:val="28"/>
          <w:szCs w:val="28"/>
        </w:rPr>
        <w:t> Бюджетного кодекса Российской Федерации проверку соблюдения Получателем условий и порядка предоставления субсидий.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2.2. В случае нарушения Получателем условий, установленных при предоставлении субсидий, выявленного по фактам проверок, проведенных Администрацией и (или) органом муниципального финансового контроля требует возврата полученной субсидии.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2.3. Возврат субсидии осуществляется в следующем порядке: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Администрация после подписания акта проверки и (или) получения акта проверки от органа муниципального финансового контроля направляет Получателю предписание о возврате субсидии;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t xml:space="preserve">получатель производит возврат субсидии в объеме выявленных </w:t>
      </w:r>
      <w:r w:rsidRPr="008C30DD">
        <w:rPr>
          <w:rFonts w:ascii="Times New Roman" w:hAnsi="Times New Roman" w:cs="Times New Roman"/>
          <w:sz w:val="28"/>
          <w:szCs w:val="28"/>
        </w:rPr>
        <w:lastRenderedPageBreak/>
        <w:t>нарушений в течение 10 рабочих дней со дня получения от Администрации предписания о возврате субсидии;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в случае невозврата субсидии в срок, указанный в настоящем соглашении, взыскание средств производится в судебном порядке в соответствии с законодательством Российской Федерации.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2.4. Вправе в установленном порядке запрашивать и получать от Получателя информацию и документы, предусмотренные Порядком и Соглашением, в связи с реализацией Соглашения.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2.5. Информирует и консультирует Получателя по вопросам использования субсидии.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2.6. В пределах компетенции осуществляет иные мероприятия, направленные на реализацию Соглашения.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2.7. Получатель обязуется: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соблюдать Порядок, в том числе цели и условия предоставления субсидий, предусмотренные Порядком;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для получения субсидий предоставлять в Администрацию соответствующие документы, предусмотренные Порядком.</w:t>
      </w:r>
    </w:p>
    <w:p w:rsidR="00315C3D" w:rsidRPr="00042917" w:rsidRDefault="008C30D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t>в течение 5</w:t>
      </w:r>
      <w:r w:rsidR="00315C3D" w:rsidRPr="008C30DD">
        <w:rPr>
          <w:rFonts w:ascii="Times New Roman" w:hAnsi="Times New Roman" w:cs="Times New Roman"/>
          <w:sz w:val="28"/>
          <w:szCs w:val="28"/>
        </w:rPr>
        <w:t xml:space="preserve"> рабочих дней с момента получения запроса от Администрации представлять информацию и документы, предусмотренные Порядком и Соглашением, по запросам Администрации в связи с реализацией Соглашения;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осуществить возврат субсидии в соответствии с Порядком в случае нарушения условий, установленных при предоставлении субсидий, выявленного по фактам проверок, проведенных Администрацией и (или) органом муниципального финансового контроля;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обеспечивать представление в Администрацию отчетов:</w:t>
      </w:r>
    </w:p>
    <w:p w:rsidR="00315C3D" w:rsidRPr="00042917" w:rsidRDefault="00461D22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C30DD">
        <w:rPr>
          <w:rFonts w:ascii="Times New Roman" w:hAnsi="Times New Roman" w:cs="Times New Roman"/>
          <w:sz w:val="28"/>
          <w:szCs w:val="28"/>
        </w:rPr>
        <w:t> </w:t>
      </w:r>
      <w:r w:rsidR="00315C3D" w:rsidRPr="00042917">
        <w:rPr>
          <w:rFonts w:ascii="Times New Roman" w:hAnsi="Times New Roman" w:cs="Times New Roman"/>
          <w:sz w:val="28"/>
          <w:szCs w:val="28"/>
        </w:rPr>
        <w:t xml:space="preserve">ежеквартально до 15 числа месяца, следующего за отчетным кварталом, отчет об осуществлении расходов, источником финансового обеспечения которых является субсидия, по форме согласно </w:t>
      </w:r>
      <w:r w:rsidR="00315C3D" w:rsidRPr="008C30DD">
        <w:rPr>
          <w:rFonts w:ascii="Times New Roman" w:hAnsi="Times New Roman" w:cs="Times New Roman"/>
          <w:sz w:val="28"/>
          <w:szCs w:val="28"/>
        </w:rPr>
        <w:t>приложения  3 к настоящему Соглашению,</w:t>
      </w:r>
    </w:p>
    <w:p w:rsidR="00315C3D" w:rsidRPr="00042917" w:rsidRDefault="00461D22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C30DD">
        <w:rPr>
          <w:rFonts w:ascii="Times New Roman" w:hAnsi="Times New Roman" w:cs="Times New Roman"/>
          <w:sz w:val="28"/>
          <w:szCs w:val="28"/>
        </w:rPr>
        <w:t> </w:t>
      </w:r>
      <w:r w:rsidR="00315C3D" w:rsidRPr="00042917">
        <w:rPr>
          <w:rFonts w:ascii="Times New Roman" w:hAnsi="Times New Roman" w:cs="Times New Roman"/>
          <w:sz w:val="28"/>
          <w:szCs w:val="28"/>
        </w:rPr>
        <w:t xml:space="preserve">отчет о достижении значения результатов предоставления субсидии и значения показателя результативности до 15 января года, следующего за годом предоставления субсидии по форме согласно </w:t>
      </w:r>
      <w:r w:rsidR="00315C3D" w:rsidRPr="008C30DD">
        <w:rPr>
          <w:rFonts w:ascii="Times New Roman" w:hAnsi="Times New Roman" w:cs="Times New Roman"/>
          <w:sz w:val="28"/>
          <w:szCs w:val="28"/>
        </w:rPr>
        <w:t>приложению  4 к настоящему Соглашению.</w:t>
      </w:r>
    </w:p>
    <w:p w:rsidR="00315C3D" w:rsidRPr="00042917" w:rsidRDefault="00461D22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C30DD">
        <w:rPr>
          <w:rFonts w:ascii="Times New Roman" w:hAnsi="Times New Roman" w:cs="Times New Roman"/>
          <w:sz w:val="28"/>
          <w:szCs w:val="28"/>
        </w:rPr>
        <w:t> </w:t>
      </w:r>
      <w:r w:rsidR="00315C3D" w:rsidRPr="00042917">
        <w:rPr>
          <w:rFonts w:ascii="Times New Roman" w:hAnsi="Times New Roman" w:cs="Times New Roman"/>
          <w:sz w:val="28"/>
          <w:szCs w:val="28"/>
        </w:rPr>
        <w:t>обеспечивать своевременное и полное исполнение расходного обязательства Администрации, в целях которого предоставляется Субсидия.</w:t>
      </w:r>
    </w:p>
    <w:p w:rsidR="00315C3D" w:rsidRPr="00042917" w:rsidRDefault="00461D22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C30DD">
        <w:rPr>
          <w:rFonts w:ascii="Times New Roman" w:hAnsi="Times New Roman" w:cs="Times New Roman"/>
          <w:sz w:val="28"/>
          <w:szCs w:val="28"/>
        </w:rPr>
        <w:t> </w:t>
      </w:r>
      <w:r w:rsidR="00315C3D" w:rsidRPr="00042917">
        <w:rPr>
          <w:rFonts w:ascii="Times New Roman" w:hAnsi="Times New Roman" w:cs="Times New Roman"/>
          <w:sz w:val="28"/>
          <w:szCs w:val="28"/>
        </w:rPr>
        <w:t xml:space="preserve">обеспечивать достижение значений показателей результативности предоставления Субсидии, установленных в </w:t>
      </w:r>
      <w:r w:rsidR="00315C3D" w:rsidRPr="008C30DD">
        <w:rPr>
          <w:rFonts w:ascii="Times New Roman" w:hAnsi="Times New Roman" w:cs="Times New Roman"/>
          <w:sz w:val="28"/>
          <w:szCs w:val="28"/>
        </w:rPr>
        <w:t>соответствии с приложением 2</w:t>
      </w:r>
      <w:r w:rsidR="00315C3D" w:rsidRPr="00042917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являющимся его неотъемлемой частью.</w:t>
      </w:r>
    </w:p>
    <w:p w:rsidR="00315C3D" w:rsidRPr="00042917" w:rsidRDefault="00461D22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C30DD">
        <w:rPr>
          <w:rFonts w:ascii="Times New Roman" w:hAnsi="Times New Roman" w:cs="Times New Roman"/>
          <w:sz w:val="28"/>
          <w:szCs w:val="28"/>
        </w:rPr>
        <w:t> </w:t>
      </w:r>
      <w:r w:rsidR="00315C3D" w:rsidRPr="00042917">
        <w:rPr>
          <w:rFonts w:ascii="Times New Roman" w:hAnsi="Times New Roman" w:cs="Times New Roman"/>
          <w:sz w:val="28"/>
          <w:szCs w:val="28"/>
        </w:rPr>
        <w:t>не приобретать за счет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субсидии иных операций, определенных Порядком;</w:t>
      </w:r>
    </w:p>
    <w:p w:rsidR="00315C3D" w:rsidRPr="00042917" w:rsidRDefault="00461D22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– </w:t>
      </w:r>
      <w:r w:rsidR="00315C3D" w:rsidRPr="00042917">
        <w:rPr>
          <w:rFonts w:ascii="Times New Roman" w:hAnsi="Times New Roman" w:cs="Times New Roman"/>
          <w:sz w:val="28"/>
          <w:szCs w:val="28"/>
        </w:rPr>
        <w:t>не привлекать иных юридических лиц для оказания общественно полезных услуг, на оказание которых ему предоставлена субсидия, за исключением работ и услуг, необходимых Получателю для оказания общественно полезной услуги;</w:t>
      </w:r>
    </w:p>
    <w:p w:rsidR="00315C3D" w:rsidRPr="00042917" w:rsidRDefault="00461D22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C30DD">
        <w:rPr>
          <w:rFonts w:ascii="Times New Roman" w:hAnsi="Times New Roman" w:cs="Times New Roman"/>
          <w:sz w:val="28"/>
          <w:szCs w:val="28"/>
        </w:rPr>
        <w:t> </w:t>
      </w:r>
      <w:r w:rsidR="00315C3D" w:rsidRPr="00042917">
        <w:rPr>
          <w:rFonts w:ascii="Times New Roman" w:hAnsi="Times New Roman" w:cs="Times New Roman"/>
          <w:sz w:val="28"/>
          <w:szCs w:val="28"/>
        </w:rPr>
        <w:t>соблюдать иные условия, предусмотренные Порядком.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635A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3. Ответственность Сторон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3.1. 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 и условиями Соглашения.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3.2. В случае неисполнения одной из Сторон обязательств по Соглашению, в том числе в случае неисполнения Администрацией обязательств, предусмотренных Соглашением, виновная Сторона обязана возместить другой Стороне причиненные не исполнением обязательства убытки. Возмещение убытков Администрацией осуществляется в пределах лимитов бюджетных обязательств на соответствующие цели либо в судебном порядке в размере расходов, которые Получатель, чье право нарушено, произвел или должен будет произвести для восстановления нарушенного права, стоимости утраченного имущества, либо суммы, на которую снизилась стоимость поврежденного имущества (реального ущерба).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3.3. Стороны не несут ответственности в случае полного или частичного неисполнения своих обязательств, возникших вследствие обстоятельств непреодолимой силы.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3.4. Получатель несет ответственность за достоверность документов, предоставленных в Администрацию с целью реализации Соглашения, в установленном законодательством Российской Федерации порядке.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3.5. Администрация несет ответственность за осуществление расходов из бюджета муниципального образования Крымский район, направляемых на выплату субсидий, в соответствии с законодательством Российской Федерации.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3.6. В случае нарушения Получателем условий, установленных при предоставлении субсидий, выявленного по фактам проверок, проведенных Администрацией и (или) органом муниципального финансового контроля, сумма перечисленной субсидии подлежит возврату Получателем в бюджет муниципального образования Крымский район в соответствии с Порядком.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CF167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4. Дополнительные условия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Получатель дает согласие на осуществление Администрацией и органами муниципального финансового контроля проверок соблюдения условий, целей и порядка предоставления субсидии.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CF167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5. Порядок разрешения споров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5.1. Все споры и разногласия, которые могут возникнуть между Сторонами по Соглашению, разрешаются путем переговоров.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 xml:space="preserve">5.2. В случае не достижения Сторонами согласия – споры, возникшие между Сторонами, рассматриваются в установленном законодательством </w:t>
      </w:r>
      <w:r w:rsidRPr="00042917">
        <w:rPr>
          <w:rFonts w:ascii="Times New Roman" w:hAnsi="Times New Roman" w:cs="Times New Roman"/>
          <w:sz w:val="28"/>
          <w:szCs w:val="28"/>
        </w:rPr>
        <w:lastRenderedPageBreak/>
        <w:t>порядке.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CF167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6. Прочие условия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6.1. Соглашение составлено в двух экземплярах, имеющих равную юридическую силу, по 1 (одному) экземпляру для каждой из Сторон.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6.2. Соглашение вступает в силу со дня его подписания Сторонами и действует до исполнения Сторонами всех обязательств по Соглашению.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6.3. По взаимному согласию Сторон или в соответствии с изменением законодательства Российской Федерации и Краснодарского края в Соглашение могут быть внесены изменения и дополнения путем подписания дополнительного соглашения, являющегося неотъемлемой частью Соглашения. В случае уменьшения лимитов бюджетных обязательств на цели, указанные в пункте 1.1 раздела 1 Соглашения, приводящего к невозможности исполнения Администрацией бюджетных обязательств, вытекающих из Соглашения, в соответствующем объеме, Стороны обеспечивают согласование новых условий Соглашения, в части определения объема субсидии, предоставляемой Администрацией Получателю, в пределах лимитов бюджетных обязательств.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6.4. 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6.5. Досрочное расторжение Соглашения возможно по взаимному согласию Сторон, в связи с изменением законодательства Российской Федерации и Краснодарского края, а также в случае уменьшения лимитов бюджетных обязательств на цели, указанные в пункте 1.1 раздела 1 Соглашения, приводящего к невозможности исполнения в полном объеме Администрацией бюджетных обязательств, вытекающих из Соглашения.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6.6. Администрация вправе в одностороннем порядке расторгнуть Соглашение в случае не соблюдения Получателем Порядка, в том числе целей и условий предоставления субсидий, предусмотренных Порядком.</w:t>
      </w:r>
    </w:p>
    <w:p w:rsidR="00315C3D" w:rsidRPr="00042917" w:rsidRDefault="00315C3D" w:rsidP="00315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6.7. Получатель не вправе по собственной инициативе расторгнуть Соглашение в одностороннем порядке.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CF167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7. Реквизиты, подписи Сторон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35"/>
        <w:gridCol w:w="4790"/>
      </w:tblGrid>
      <w:tr w:rsidR="00315C3D" w:rsidRPr="00042917" w:rsidTr="00315C3D">
        <w:tc>
          <w:tcPr>
            <w:tcW w:w="5145" w:type="dxa"/>
            <w:hideMark/>
          </w:tcPr>
          <w:p w:rsidR="005A20DB" w:rsidRDefault="00315C3D" w:rsidP="005A2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Администрация:</w:t>
            </w:r>
          </w:p>
          <w:p w:rsidR="00315C3D" w:rsidRPr="00042917" w:rsidRDefault="00315C3D" w:rsidP="005A20D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315C3D" w:rsidRPr="00042917" w:rsidRDefault="00315C3D" w:rsidP="00635A7F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  <w:p w:rsidR="00315C3D" w:rsidRPr="00042917" w:rsidRDefault="00315C3D" w:rsidP="00635A7F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315C3D" w:rsidRPr="00042917" w:rsidRDefault="00315C3D" w:rsidP="00635A7F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  <w:p w:rsidR="00315C3D" w:rsidRPr="00042917" w:rsidRDefault="00315C3D" w:rsidP="00635A7F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  <w:p w:rsidR="00315C3D" w:rsidRPr="00042917" w:rsidRDefault="00315C3D" w:rsidP="00635A7F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  <w:p w:rsidR="00315C3D" w:rsidRPr="00042917" w:rsidRDefault="00315C3D" w:rsidP="00635A7F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:rsidR="00315C3D" w:rsidRPr="00042917" w:rsidRDefault="00315C3D" w:rsidP="00635A7F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Контактный телефон ______________</w:t>
            </w:r>
          </w:p>
          <w:p w:rsidR="00315C3D" w:rsidRPr="00042917" w:rsidRDefault="00315C3D" w:rsidP="00635A7F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E–mail __________________________</w:t>
            </w:r>
          </w:p>
          <w:p w:rsidR="00315C3D" w:rsidRPr="00042917" w:rsidRDefault="00315C3D" w:rsidP="00635A7F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  <w:p w:rsidR="00315C3D" w:rsidRPr="00042917" w:rsidRDefault="00902D19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____________</w:t>
            </w:r>
            <w:r w:rsidR="00315C3D" w:rsidRPr="0004291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(подпись) Ф.И.О.</w:t>
            </w:r>
          </w:p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80" w:type="dxa"/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Получатель:</w:t>
            </w:r>
          </w:p>
          <w:p w:rsidR="00315C3D" w:rsidRPr="00042917" w:rsidRDefault="00315C3D" w:rsidP="00921CD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21CDB" w:rsidRPr="0004291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315C3D" w:rsidRPr="00042917" w:rsidRDefault="00315C3D" w:rsidP="00635A7F">
            <w:pPr>
              <w:ind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  <w:p w:rsidR="00315C3D" w:rsidRPr="00042917" w:rsidRDefault="00315C3D" w:rsidP="00635A7F">
            <w:pPr>
              <w:ind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315C3D" w:rsidRPr="00042917" w:rsidRDefault="00315C3D" w:rsidP="00635A7F">
            <w:pPr>
              <w:ind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  <w:p w:rsidR="00315C3D" w:rsidRPr="00042917" w:rsidRDefault="00315C3D" w:rsidP="00635A7F">
            <w:pPr>
              <w:ind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  <w:p w:rsidR="00315C3D" w:rsidRPr="00042917" w:rsidRDefault="00315C3D" w:rsidP="00635A7F">
            <w:pPr>
              <w:ind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  <w:p w:rsidR="00315C3D" w:rsidRPr="00042917" w:rsidRDefault="00315C3D" w:rsidP="00635A7F">
            <w:pPr>
              <w:ind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:rsidR="00315C3D" w:rsidRPr="00042917" w:rsidRDefault="00315C3D" w:rsidP="00635A7F">
            <w:pPr>
              <w:ind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Контактный телефон ______________</w:t>
            </w:r>
          </w:p>
          <w:p w:rsidR="00315C3D" w:rsidRPr="00042917" w:rsidRDefault="00315C3D" w:rsidP="00921CDB">
            <w:pPr>
              <w:ind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E–</w:t>
            </w:r>
            <w:r w:rsidR="00921CDB" w:rsidRPr="00042917">
              <w:rPr>
                <w:rFonts w:ascii="Times New Roman" w:hAnsi="Times New Roman" w:cs="Times New Roman"/>
                <w:sz w:val="28"/>
                <w:szCs w:val="28"/>
              </w:rPr>
              <w:t>mail __________________________</w:t>
            </w:r>
          </w:p>
          <w:p w:rsidR="00315C3D" w:rsidRPr="00042917" w:rsidRDefault="00315C3D" w:rsidP="00921CDB">
            <w:pPr>
              <w:ind w:firstLin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(должность) </w:t>
            </w:r>
          </w:p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</w:t>
            </w:r>
            <w:r w:rsidR="00902D19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(подпись) Ф.И.О.</w:t>
            </w:r>
          </w:p>
          <w:p w:rsidR="00315C3D" w:rsidRPr="00042917" w:rsidRDefault="00315C3D" w:rsidP="00921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 М.П.</w:t>
            </w:r>
          </w:p>
        </w:tc>
      </w:tr>
    </w:tbl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61D22" w:rsidRDefault="00461D22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0DD" w:rsidRDefault="008C30DD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5293A" w:rsidRDefault="00E5293A" w:rsidP="00315C3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15C3D" w:rsidRPr="008C30DD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20192" w:rsidRPr="008C30DD">
        <w:rPr>
          <w:rFonts w:ascii="Times New Roman" w:hAnsi="Times New Roman" w:cs="Times New Roman"/>
          <w:sz w:val="28"/>
          <w:szCs w:val="28"/>
        </w:rPr>
        <w:t>риложение</w:t>
      </w:r>
      <w:r w:rsidRPr="008C30DD">
        <w:rPr>
          <w:rFonts w:ascii="Times New Roman" w:hAnsi="Times New Roman" w:cs="Times New Roman"/>
          <w:sz w:val="28"/>
          <w:szCs w:val="28"/>
        </w:rPr>
        <w:t xml:space="preserve">  1</w:t>
      </w:r>
    </w:p>
    <w:p w:rsidR="00315C3D" w:rsidRPr="008C30DD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t xml:space="preserve">к типовой форме соглашения (договора) </w:t>
      </w:r>
    </w:p>
    <w:p w:rsidR="00315C3D" w:rsidRPr="008C30DD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t>о предоставлении из местного бюджета субсидии</w:t>
      </w:r>
    </w:p>
    <w:p w:rsidR="00315C3D" w:rsidRPr="008C30DD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не являющимся </w:t>
      </w:r>
    </w:p>
    <w:p w:rsidR="00315C3D" w:rsidRPr="00042917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t>государственными (муниципальными) учреждениями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921CD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График перечисления субсидии</w:t>
      </w:r>
    </w:p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1"/>
        <w:gridCol w:w="4664"/>
      </w:tblGrid>
      <w:tr w:rsidR="00315C3D" w:rsidRPr="00042917" w:rsidTr="00315C3D">
        <w:trPr>
          <w:trHeight w:val="517"/>
        </w:trPr>
        <w:tc>
          <w:tcPr>
            <w:tcW w:w="4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Сроки перечисления субсидии</w:t>
            </w:r>
          </w:p>
        </w:tc>
        <w:tc>
          <w:tcPr>
            <w:tcW w:w="4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Сумма, подлежащая перечислению, рублей</w:t>
            </w:r>
          </w:p>
        </w:tc>
      </w:tr>
      <w:tr w:rsidR="00315C3D" w:rsidRPr="00042917" w:rsidTr="00315C3D">
        <w:trPr>
          <w:trHeight w:val="51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0DB" w:rsidRPr="00042917" w:rsidTr="005A20DB">
        <w:trPr>
          <w:trHeight w:val="2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20DB" w:rsidRPr="00042917" w:rsidRDefault="005A20DB" w:rsidP="005A2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20DB" w:rsidRPr="00042917" w:rsidRDefault="005A20DB" w:rsidP="005A2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5C3D" w:rsidRPr="00042917" w:rsidTr="00315C3D"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15C3D" w:rsidRPr="00042917" w:rsidTr="00315C3D"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15C3D" w:rsidRPr="00042917" w:rsidTr="00315C3D"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15C3D" w:rsidRPr="00042917" w:rsidTr="00315C3D"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15C3D" w:rsidRPr="00042917" w:rsidTr="00315C3D"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6"/>
        <w:gridCol w:w="4664"/>
      </w:tblGrid>
      <w:tr w:rsidR="00315C3D" w:rsidRPr="00042917" w:rsidTr="00315C3D"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Получатель:</w:t>
            </w:r>
          </w:p>
        </w:tc>
      </w:tr>
      <w:tr w:rsidR="00315C3D" w:rsidRPr="00042917" w:rsidTr="00315C3D"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E5293A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315C3D" w:rsidRPr="000429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  <w:p w:rsidR="00315C3D" w:rsidRPr="00042917" w:rsidRDefault="00315C3D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 Получателя или уполномоченного им лица</w:t>
            </w:r>
          </w:p>
        </w:tc>
      </w:tr>
      <w:tr w:rsidR="00315C3D" w:rsidRPr="00042917" w:rsidTr="00315C3D"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C3D" w:rsidRPr="00042917" w:rsidRDefault="00315C3D" w:rsidP="00315C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_________________ / _______________</w:t>
            </w:r>
          </w:p>
          <w:p w:rsidR="00315C3D" w:rsidRPr="00042917" w:rsidRDefault="00315C3D" w:rsidP="00315C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(подпись) (ФИО)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C3D" w:rsidRPr="00042917" w:rsidRDefault="00315C3D" w:rsidP="00315C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_________________ / _____________</w:t>
            </w:r>
          </w:p>
          <w:p w:rsidR="00315C3D" w:rsidRPr="00042917" w:rsidRDefault="00315C3D" w:rsidP="00315C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(подпись) (ФИО)</w:t>
            </w:r>
          </w:p>
        </w:tc>
      </w:tr>
      <w:tr w:rsidR="00315C3D" w:rsidRPr="00042917" w:rsidTr="00315C3D"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042917" w:rsidRDefault="00315C3D" w:rsidP="00315C3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921CDB" w:rsidRPr="00042917" w:rsidRDefault="00921CDB" w:rsidP="00315C3D">
      <w:pPr>
        <w:rPr>
          <w:rFonts w:ascii="Times New Roman" w:hAnsi="Times New Roman" w:cs="Times New Roman"/>
          <w:sz w:val="28"/>
          <w:szCs w:val="28"/>
        </w:rPr>
      </w:pPr>
    </w:p>
    <w:p w:rsidR="00921CDB" w:rsidRPr="00042917" w:rsidRDefault="00921CDB" w:rsidP="00315C3D">
      <w:pPr>
        <w:rPr>
          <w:rFonts w:ascii="Times New Roman" w:hAnsi="Times New Roman" w:cs="Times New Roman"/>
          <w:sz w:val="28"/>
          <w:szCs w:val="28"/>
        </w:rPr>
      </w:pPr>
    </w:p>
    <w:p w:rsidR="00921CDB" w:rsidRPr="00042917" w:rsidRDefault="00921CDB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5A20DB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042917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315C3D" w:rsidRPr="00042917">
        <w:rPr>
          <w:rFonts w:ascii="Times New Roman" w:hAnsi="Times New Roman" w:cs="Times New Roman"/>
          <w:sz w:val="28"/>
          <w:szCs w:val="28"/>
        </w:rPr>
        <w:t> 2</w:t>
      </w:r>
    </w:p>
    <w:p w:rsidR="00315C3D" w:rsidRPr="008C30DD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 xml:space="preserve">к типовой </w:t>
      </w:r>
      <w:r w:rsidRPr="008C30DD">
        <w:rPr>
          <w:rFonts w:ascii="Times New Roman" w:hAnsi="Times New Roman" w:cs="Times New Roman"/>
          <w:sz w:val="28"/>
          <w:szCs w:val="28"/>
        </w:rPr>
        <w:t>форме соглашения (договора) о</w:t>
      </w:r>
    </w:p>
    <w:p w:rsidR="00315C3D" w:rsidRPr="008C30DD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t>предоставлении из местного бюджета субсидии некоммерческим</w:t>
      </w:r>
    </w:p>
    <w:p w:rsidR="00315C3D" w:rsidRPr="008C30DD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t xml:space="preserve">организациям, не являющимся государственными </w:t>
      </w:r>
    </w:p>
    <w:p w:rsidR="00315C3D" w:rsidRPr="00042917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8C30DD">
        <w:rPr>
          <w:rFonts w:ascii="Times New Roman" w:hAnsi="Times New Roman" w:cs="Times New Roman"/>
          <w:sz w:val="28"/>
          <w:szCs w:val="28"/>
        </w:rPr>
        <w:t>(муниципальными) учреждениями</w:t>
      </w: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1570C1">
      <w:pPr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Показатели</w:t>
      </w:r>
    </w:p>
    <w:p w:rsidR="00315C3D" w:rsidRDefault="00315C3D" w:rsidP="001570C1">
      <w:pPr>
        <w:jc w:val="center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результативности предоставления Субсидии</w:t>
      </w:r>
    </w:p>
    <w:p w:rsidR="001570C1" w:rsidRDefault="001570C1" w:rsidP="00315C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70"/>
        <w:gridCol w:w="567"/>
        <w:gridCol w:w="1559"/>
      </w:tblGrid>
      <w:tr w:rsidR="001570C1" w:rsidRPr="00B534E6" w:rsidTr="001570C1">
        <w:trPr>
          <w:trHeight w:val="246"/>
        </w:trPr>
        <w:tc>
          <w:tcPr>
            <w:tcW w:w="7670" w:type="dxa"/>
            <w:vMerge w:val="restart"/>
            <w:hideMark/>
          </w:tcPr>
          <w:p w:rsidR="001570C1" w:rsidRDefault="001570C1" w:rsidP="00E529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C1" w:rsidRDefault="001570C1" w:rsidP="00E529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1570C1" w:rsidRPr="00B534E6" w:rsidRDefault="001570C1" w:rsidP="001570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(наименование получателя субсидии)</w:t>
            </w:r>
          </w:p>
        </w:tc>
        <w:tc>
          <w:tcPr>
            <w:tcW w:w="567" w:type="dxa"/>
            <w:hideMark/>
          </w:tcPr>
          <w:p w:rsidR="001570C1" w:rsidRPr="00B534E6" w:rsidRDefault="001570C1" w:rsidP="00E529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1570C1" w:rsidRPr="00B534E6" w:rsidRDefault="001570C1" w:rsidP="001570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570C1" w:rsidRPr="00B534E6" w:rsidTr="001570C1">
        <w:trPr>
          <w:trHeight w:val="548"/>
        </w:trPr>
        <w:tc>
          <w:tcPr>
            <w:tcW w:w="7670" w:type="dxa"/>
            <w:vMerge/>
            <w:vAlign w:val="center"/>
            <w:hideMark/>
          </w:tcPr>
          <w:p w:rsidR="001570C1" w:rsidRPr="00B534E6" w:rsidRDefault="001570C1" w:rsidP="00E52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1570C1" w:rsidRPr="00B534E6" w:rsidRDefault="001570C1" w:rsidP="001570C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559" w:type="dxa"/>
            <w:hideMark/>
          </w:tcPr>
          <w:p w:rsidR="001570C1" w:rsidRPr="00B534E6" w:rsidRDefault="001570C1" w:rsidP="001570C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61070</w:t>
            </w:r>
          </w:p>
        </w:tc>
      </w:tr>
    </w:tbl>
    <w:p w:rsidR="001570C1" w:rsidRPr="00042917" w:rsidRDefault="001570C1" w:rsidP="00315C3D">
      <w:pPr>
        <w:rPr>
          <w:rFonts w:ascii="Times New Roman" w:hAnsi="Times New Roman" w:cs="Times New Roman"/>
          <w:sz w:val="28"/>
          <w:szCs w:val="28"/>
        </w:rPr>
      </w:pPr>
    </w:p>
    <w:p w:rsidR="008C30DD" w:rsidRDefault="008C30DD" w:rsidP="008C30D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2268"/>
        <w:gridCol w:w="2410"/>
        <w:gridCol w:w="2268"/>
        <w:gridCol w:w="2268"/>
      </w:tblGrid>
      <w:tr w:rsidR="008C30DD" w:rsidRPr="00042917" w:rsidTr="0017789B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8C30DD" w:rsidP="00E5293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8C30DD" w:rsidP="00E5293A">
            <w:pPr>
              <w:ind w:hanging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C30DD" w:rsidRPr="00042917" w:rsidRDefault="008C30DD" w:rsidP="00E5293A">
            <w:pPr>
              <w:ind w:hanging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мероприятия (услуги), другое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8C30DD" w:rsidP="00E5293A">
            <w:pPr>
              <w:ind w:hanging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8C30DD" w:rsidP="00E5293A">
            <w:pPr>
              <w:ind w:hanging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Единица измерения (наименование)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8C30DD" w:rsidP="00E5293A">
            <w:pPr>
              <w:ind w:hanging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 результативности</w:t>
            </w:r>
          </w:p>
        </w:tc>
      </w:tr>
      <w:tr w:rsidR="008C30DD" w:rsidRPr="00042917" w:rsidTr="005A20DB">
        <w:trPr>
          <w:trHeight w:val="202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8C30DD" w:rsidP="00E5293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8C30DD" w:rsidP="00E52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A20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5A20DB" w:rsidP="00E52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30DD"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5A20DB" w:rsidP="00E52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30DD"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30DD" w:rsidRPr="00042917" w:rsidRDefault="005A20DB" w:rsidP="00E52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30DD"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A20DB" w:rsidRPr="00042917" w:rsidTr="005A20DB">
        <w:trPr>
          <w:trHeight w:val="263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20DB" w:rsidRPr="00042917" w:rsidRDefault="005A20DB" w:rsidP="00E5293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20DB" w:rsidRPr="00042917" w:rsidRDefault="005A20DB" w:rsidP="00E52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20DB" w:rsidRDefault="005A20DB" w:rsidP="00E52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20DB" w:rsidRDefault="005A20DB" w:rsidP="00E52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20DB" w:rsidRDefault="005A20DB" w:rsidP="00E52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30DD" w:rsidRDefault="008C30DD" w:rsidP="008C30DD">
      <w:pPr>
        <w:rPr>
          <w:rFonts w:ascii="Times New Roman" w:hAnsi="Times New Roman" w:cs="Times New Roman"/>
          <w:sz w:val="28"/>
          <w:szCs w:val="28"/>
        </w:rPr>
      </w:pPr>
    </w:p>
    <w:p w:rsidR="008C30DD" w:rsidRDefault="008C30DD" w:rsidP="008C30D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Default="00315C3D" w:rsidP="00315C3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2917"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17789B" w:rsidRDefault="0017789B" w:rsidP="00315C3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6"/>
        <w:gridCol w:w="4664"/>
      </w:tblGrid>
      <w:tr w:rsidR="0017789B" w:rsidRPr="00042917" w:rsidTr="00E5293A"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Получатель:</w:t>
            </w:r>
          </w:p>
        </w:tc>
      </w:tr>
      <w:tr w:rsidR="0017789B" w:rsidRPr="00042917" w:rsidTr="00E5293A"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293A" w:rsidRPr="00042917" w:rsidRDefault="00E5293A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  <w:p w:rsidR="0017789B" w:rsidRPr="00042917" w:rsidRDefault="00E5293A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789B" w:rsidRPr="00042917" w:rsidRDefault="0017789B" w:rsidP="0017789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 Получателя или уполномоченного им лица</w:t>
            </w:r>
          </w:p>
        </w:tc>
      </w:tr>
      <w:tr w:rsidR="0017789B" w:rsidRPr="00042917" w:rsidTr="00E5293A"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_________________ / _______________</w:t>
            </w:r>
          </w:p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(подпись) (ФИО)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_________________ / _____________</w:t>
            </w:r>
          </w:p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(подпись) (ФИО)</w:t>
            </w:r>
          </w:p>
        </w:tc>
      </w:tr>
      <w:tr w:rsidR="0017789B" w:rsidRPr="00042917" w:rsidTr="00E5293A"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789B" w:rsidRPr="00042917" w:rsidRDefault="0017789B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917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17789B" w:rsidRDefault="0017789B" w:rsidP="00315C3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7789B" w:rsidRPr="00042917" w:rsidRDefault="0017789B" w:rsidP="00315C3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17789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042917" w:rsidRDefault="00315C3D" w:rsidP="005623CB">
      <w:pPr>
        <w:ind w:firstLine="0"/>
        <w:rPr>
          <w:rFonts w:ascii="Times New Roman" w:hAnsi="Times New Roman" w:cs="Times New Roman"/>
          <w:sz w:val="28"/>
          <w:szCs w:val="28"/>
        </w:rPr>
        <w:sectPr w:rsidR="00315C3D" w:rsidRPr="00042917" w:rsidSect="0017789B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15C3D" w:rsidRPr="005623CB" w:rsidRDefault="005A20DB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15C3D" w:rsidRPr="005623C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15C3D" w:rsidRPr="005623CB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к типовой форме соглашения (договора) о предоставлении из местного бюджета субсидии некоммерческим организациям, не являющимся государственными (муниципальными) учреждениями</w:t>
      </w:r>
    </w:p>
    <w:p w:rsidR="00315C3D" w:rsidRPr="005623CB" w:rsidRDefault="00315C3D" w:rsidP="00315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89B" w:rsidRPr="005623CB" w:rsidRDefault="0017789B" w:rsidP="00315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5C3D" w:rsidRPr="005623CB" w:rsidRDefault="00315C3D" w:rsidP="00315C3D">
      <w:pPr>
        <w:jc w:val="center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ОТЧЕТ О РАСХОДАХ,</w:t>
      </w:r>
    </w:p>
    <w:p w:rsidR="00315C3D" w:rsidRPr="005623CB" w:rsidRDefault="00315C3D" w:rsidP="00315C3D">
      <w:pPr>
        <w:jc w:val="center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является субсидия, предоставленная социально ориентированной некоммерческой организации </w:t>
      </w:r>
    </w:p>
    <w:p w:rsidR="00315C3D" w:rsidRPr="005623CB" w:rsidRDefault="00315C3D" w:rsidP="00315C3D">
      <w:pPr>
        <w:jc w:val="center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из средств бюджета муниципального образования Крымский район</w:t>
      </w:r>
    </w:p>
    <w:p w:rsidR="00315C3D" w:rsidRPr="005623CB" w:rsidRDefault="00315C3D" w:rsidP="00315C3D">
      <w:pPr>
        <w:jc w:val="center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по соглашению от __________________№____</w:t>
      </w:r>
    </w:p>
    <w:p w:rsidR="00315C3D" w:rsidRPr="00B534E6" w:rsidRDefault="00315C3D" w:rsidP="00315C3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8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4"/>
        <w:gridCol w:w="1779"/>
        <w:gridCol w:w="1501"/>
        <w:gridCol w:w="970"/>
        <w:gridCol w:w="1501"/>
        <w:gridCol w:w="2225"/>
        <w:gridCol w:w="1499"/>
        <w:gridCol w:w="1501"/>
        <w:gridCol w:w="1393"/>
        <w:gridCol w:w="1800"/>
      </w:tblGrid>
      <w:tr w:rsidR="00921CDB" w:rsidRPr="005623CB" w:rsidTr="005623CB">
        <w:trPr>
          <w:trHeight w:val="240"/>
          <w:jc w:val="center"/>
        </w:trPr>
        <w:tc>
          <w:tcPr>
            <w:tcW w:w="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1CDB" w:rsidRPr="005623CB" w:rsidRDefault="00315C3D" w:rsidP="00921CDB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315C3D" w:rsidRPr="005623CB" w:rsidRDefault="00315C3D" w:rsidP="00921CDB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7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 (направление расходов)</w:t>
            </w:r>
          </w:p>
        </w:tc>
        <w:tc>
          <w:tcPr>
            <w:tcW w:w="2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По смете расходов (уточненной смете расходов)</w:t>
            </w:r>
          </w:p>
        </w:tc>
        <w:tc>
          <w:tcPr>
            <w:tcW w:w="3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Фактические расходы</w:t>
            </w:r>
          </w:p>
        </w:tc>
        <w:tc>
          <w:tcPr>
            <w:tcW w:w="1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Документы, номер, дата</w:t>
            </w:r>
          </w:p>
        </w:tc>
        <w:tc>
          <w:tcPr>
            <w:tcW w:w="2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Расхождения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Причины расхождения, руб., ед.</w:t>
            </w:r>
          </w:p>
        </w:tc>
      </w:tr>
      <w:tr w:rsidR="005623CB" w:rsidRPr="005623CB" w:rsidTr="005623CB">
        <w:trPr>
          <w:trHeight w:val="846"/>
          <w:jc w:val="center"/>
        </w:trPr>
        <w:tc>
          <w:tcPr>
            <w:tcW w:w="7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5C3D" w:rsidRPr="005623CB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5C3D" w:rsidRPr="005623CB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1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70C1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 xml:space="preserve">Сумма, </w:t>
            </w:r>
          </w:p>
          <w:p w:rsidR="00315C3D" w:rsidRPr="005623CB" w:rsidRDefault="001570C1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5C3D" w:rsidRPr="005623CB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623CB" w:rsidRPr="005623CB" w:rsidTr="005623CB">
        <w:trPr>
          <w:trHeight w:val="846"/>
          <w:jc w:val="center"/>
        </w:trPr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3CB" w:rsidRPr="005623CB" w:rsidRDefault="005623CB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3CB" w:rsidRPr="005623CB" w:rsidRDefault="005623CB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3CB" w:rsidRPr="005623CB" w:rsidRDefault="005623CB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3CB" w:rsidRPr="005623CB" w:rsidRDefault="005623CB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3CB" w:rsidRPr="005623CB" w:rsidRDefault="005623CB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3CB" w:rsidRPr="005623CB" w:rsidRDefault="005623CB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3CB" w:rsidRPr="005623CB" w:rsidRDefault="005623CB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3CB" w:rsidRPr="005623CB" w:rsidRDefault="005623CB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3CB" w:rsidRPr="005623CB" w:rsidRDefault="005623CB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3CB" w:rsidRPr="005623CB" w:rsidRDefault="005623CB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Приложение: копии подтверждающих документов на _____листах.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Руководитель _______________ _______________________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подпись Ф.И.О.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Главный бухгалтер ___________________ _____________________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подпись Ф.И.О.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М.П.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1570C1" w:rsidRDefault="001570C1" w:rsidP="00315C3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90" w:type="dxa"/>
        <w:tblInd w:w="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6"/>
        <w:gridCol w:w="4664"/>
      </w:tblGrid>
      <w:tr w:rsidR="001570C1" w:rsidRPr="00B534E6" w:rsidTr="001570C1">
        <w:tc>
          <w:tcPr>
            <w:tcW w:w="5026" w:type="dxa"/>
            <w:hideMark/>
          </w:tcPr>
          <w:p w:rsidR="001570C1" w:rsidRPr="005623CB" w:rsidRDefault="001570C1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  <w:tc>
          <w:tcPr>
            <w:tcW w:w="4664" w:type="dxa"/>
            <w:hideMark/>
          </w:tcPr>
          <w:p w:rsidR="001570C1" w:rsidRPr="005623CB" w:rsidRDefault="001570C1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Получатель:</w:t>
            </w:r>
          </w:p>
        </w:tc>
      </w:tr>
      <w:tr w:rsidR="001570C1" w:rsidRPr="00B534E6" w:rsidTr="001570C1">
        <w:tc>
          <w:tcPr>
            <w:tcW w:w="5026" w:type="dxa"/>
            <w:hideMark/>
          </w:tcPr>
          <w:p w:rsidR="005623CB" w:rsidRPr="005623CB" w:rsidRDefault="005623CB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Первый заместитель главы муниципального образования</w:t>
            </w:r>
          </w:p>
          <w:p w:rsidR="001570C1" w:rsidRPr="005623CB" w:rsidRDefault="005623CB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</w:tc>
        <w:tc>
          <w:tcPr>
            <w:tcW w:w="4664" w:type="dxa"/>
            <w:hideMark/>
          </w:tcPr>
          <w:p w:rsidR="001570C1" w:rsidRPr="005623CB" w:rsidRDefault="001570C1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 Получателя или уполномоченного им лица</w:t>
            </w:r>
          </w:p>
        </w:tc>
      </w:tr>
      <w:tr w:rsidR="001570C1" w:rsidRPr="00B534E6" w:rsidTr="001570C1">
        <w:tc>
          <w:tcPr>
            <w:tcW w:w="5026" w:type="dxa"/>
            <w:hideMark/>
          </w:tcPr>
          <w:p w:rsidR="001570C1" w:rsidRPr="00B534E6" w:rsidRDefault="001570C1" w:rsidP="00E5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 _________________ / _______________</w:t>
            </w:r>
          </w:p>
          <w:p w:rsidR="001570C1" w:rsidRPr="00B534E6" w:rsidRDefault="001570C1" w:rsidP="00E529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(подпись) (ФИО)</w:t>
            </w:r>
          </w:p>
        </w:tc>
        <w:tc>
          <w:tcPr>
            <w:tcW w:w="4664" w:type="dxa"/>
            <w:hideMark/>
          </w:tcPr>
          <w:p w:rsidR="001570C1" w:rsidRPr="00B534E6" w:rsidRDefault="001570C1" w:rsidP="00E5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 _________________ / _____________</w:t>
            </w:r>
          </w:p>
          <w:p w:rsidR="001570C1" w:rsidRPr="00B534E6" w:rsidRDefault="001570C1" w:rsidP="00E529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(подпись) (ФИО)</w:t>
            </w:r>
          </w:p>
        </w:tc>
      </w:tr>
      <w:tr w:rsidR="001570C1" w:rsidRPr="00B534E6" w:rsidTr="001570C1">
        <w:tc>
          <w:tcPr>
            <w:tcW w:w="5026" w:type="dxa"/>
            <w:hideMark/>
          </w:tcPr>
          <w:p w:rsidR="001570C1" w:rsidRPr="00B534E6" w:rsidRDefault="001570C1" w:rsidP="00E529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64" w:type="dxa"/>
            <w:hideMark/>
          </w:tcPr>
          <w:p w:rsidR="001570C1" w:rsidRPr="00B534E6" w:rsidRDefault="001570C1" w:rsidP="00E529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4E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570C1" w:rsidRPr="00B534E6" w:rsidRDefault="001570C1" w:rsidP="00315C3D">
      <w:pPr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23CB" w:rsidRDefault="005623CB" w:rsidP="00315C3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15C3D" w:rsidRPr="005623CB" w:rsidRDefault="00921CDB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15C3D" w:rsidRPr="005623CB">
        <w:rPr>
          <w:rFonts w:ascii="Times New Roman" w:hAnsi="Times New Roman" w:cs="Times New Roman"/>
          <w:sz w:val="28"/>
          <w:szCs w:val="28"/>
        </w:rPr>
        <w:t>4</w:t>
      </w:r>
    </w:p>
    <w:p w:rsidR="00315C3D" w:rsidRPr="005623CB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к типовой форме соглашения (договора) о предоставлении из</w:t>
      </w:r>
    </w:p>
    <w:p w:rsidR="00315C3D" w:rsidRPr="005623CB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 xml:space="preserve">местного бюджета субсидии некоммерческим организациям, не являющимся </w:t>
      </w:r>
    </w:p>
    <w:p w:rsidR="00315C3D" w:rsidRPr="005623CB" w:rsidRDefault="00315C3D" w:rsidP="00315C3D">
      <w:pPr>
        <w:jc w:val="right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государственными (муниципальными) учреждениями</w:t>
      </w:r>
    </w:p>
    <w:p w:rsidR="00315C3D" w:rsidRPr="005623CB" w:rsidRDefault="00315C3D" w:rsidP="00315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5C3D" w:rsidRPr="005623CB" w:rsidRDefault="00315C3D" w:rsidP="00315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5C3D" w:rsidRPr="005623CB" w:rsidRDefault="00315C3D" w:rsidP="00635A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ОТЧЕТ</w:t>
      </w:r>
    </w:p>
    <w:p w:rsidR="00315C3D" w:rsidRPr="005623CB" w:rsidRDefault="00315C3D" w:rsidP="00635A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о достижении показателейрезультативности предоставления Субсидии</w:t>
      </w:r>
    </w:p>
    <w:p w:rsidR="00921CDB" w:rsidRPr="005623CB" w:rsidRDefault="00921CDB" w:rsidP="00635A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4"/>
        <w:gridCol w:w="1417"/>
        <w:gridCol w:w="2054"/>
      </w:tblGrid>
      <w:tr w:rsidR="00315C3D" w:rsidRPr="005623CB" w:rsidTr="00921CDB">
        <w:trPr>
          <w:trHeight w:val="240"/>
        </w:trPr>
        <w:tc>
          <w:tcPr>
            <w:tcW w:w="11214" w:type="dxa"/>
            <w:vMerge w:val="restart"/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(наименование получателя субсидии)</w:t>
            </w:r>
          </w:p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по состоянию на ___________________20__ года</w:t>
            </w:r>
          </w:p>
        </w:tc>
        <w:tc>
          <w:tcPr>
            <w:tcW w:w="1417" w:type="dxa"/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hideMark/>
          </w:tcPr>
          <w:p w:rsidR="00315C3D" w:rsidRPr="005623CB" w:rsidRDefault="00315C3D" w:rsidP="00635A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15C3D" w:rsidRPr="005623CB" w:rsidTr="00921CDB">
        <w:tc>
          <w:tcPr>
            <w:tcW w:w="11214" w:type="dxa"/>
            <w:vMerge/>
            <w:vAlign w:val="center"/>
            <w:hideMark/>
          </w:tcPr>
          <w:p w:rsidR="00315C3D" w:rsidRPr="005623CB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315C3D" w:rsidRPr="005623CB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БК</w:t>
            </w:r>
          </w:p>
        </w:tc>
        <w:tc>
          <w:tcPr>
            <w:tcW w:w="2054" w:type="dxa"/>
            <w:hideMark/>
          </w:tcPr>
          <w:p w:rsidR="00315C3D" w:rsidRPr="005623CB" w:rsidRDefault="00315C3D" w:rsidP="00315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61070</w:t>
            </w:r>
          </w:p>
        </w:tc>
      </w:tr>
    </w:tbl>
    <w:p w:rsidR="00315C3D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Style w:val="a9"/>
        <w:tblW w:w="15418" w:type="dxa"/>
        <w:tblLook w:val="04A0"/>
      </w:tblPr>
      <w:tblGrid>
        <w:gridCol w:w="959"/>
        <w:gridCol w:w="2385"/>
        <w:gridCol w:w="2336"/>
        <w:gridCol w:w="2104"/>
        <w:gridCol w:w="2530"/>
        <w:gridCol w:w="2694"/>
        <w:gridCol w:w="2410"/>
      </w:tblGrid>
      <w:tr w:rsidR="00DB3299" w:rsidTr="00DB3299">
        <w:tc>
          <w:tcPr>
            <w:tcW w:w="959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85" w:type="dxa"/>
          </w:tcPr>
          <w:p w:rsidR="00DB3299" w:rsidRPr="005623CB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мероприятия (услуги), другое</w:t>
            </w:r>
          </w:p>
        </w:tc>
        <w:tc>
          <w:tcPr>
            <w:tcW w:w="2336" w:type="dxa"/>
          </w:tcPr>
          <w:p w:rsidR="00DB3299" w:rsidRPr="005623CB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2104" w:type="dxa"/>
          </w:tcPr>
          <w:p w:rsidR="00DB3299" w:rsidRPr="005623CB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  <w:p w:rsidR="00DB3299" w:rsidRPr="005623CB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(наименование)</w:t>
            </w:r>
          </w:p>
        </w:tc>
        <w:tc>
          <w:tcPr>
            <w:tcW w:w="2530" w:type="dxa"/>
          </w:tcPr>
          <w:p w:rsidR="00DB3299" w:rsidRPr="005623CB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 результативности</w:t>
            </w:r>
          </w:p>
        </w:tc>
        <w:tc>
          <w:tcPr>
            <w:tcW w:w="2694" w:type="dxa"/>
          </w:tcPr>
          <w:p w:rsidR="00DB3299" w:rsidRPr="005623CB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показателя результативности</w:t>
            </w:r>
          </w:p>
        </w:tc>
        <w:tc>
          <w:tcPr>
            <w:tcW w:w="2410" w:type="dxa"/>
          </w:tcPr>
          <w:p w:rsidR="00DB3299" w:rsidRPr="005623CB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DB3299" w:rsidRPr="005623CB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(в случае неисполнения указать причины)</w:t>
            </w:r>
          </w:p>
        </w:tc>
      </w:tr>
      <w:tr w:rsidR="00DB3299" w:rsidTr="00DB3299">
        <w:tc>
          <w:tcPr>
            <w:tcW w:w="959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5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04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0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B3299" w:rsidTr="00DB3299">
        <w:tc>
          <w:tcPr>
            <w:tcW w:w="959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4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B3299" w:rsidRDefault="00DB3299" w:rsidP="00DB329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Руководитель _______________ _______________________</w:t>
      </w:r>
      <w:bookmarkStart w:id="7" w:name="_GoBack"/>
      <w:bookmarkEnd w:id="7"/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подпись Ф.И.О.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Главный бухгалтер ___________________ _____________________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подпись Ф.И.О.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М.П.</w:t>
      </w:r>
    </w:p>
    <w:p w:rsidR="00315C3D" w:rsidRPr="005623CB" w:rsidRDefault="00315C3D" w:rsidP="00315C3D">
      <w:pPr>
        <w:rPr>
          <w:rFonts w:ascii="Times New Roman" w:hAnsi="Times New Roman" w:cs="Times New Roman"/>
          <w:sz w:val="28"/>
          <w:szCs w:val="28"/>
        </w:rPr>
      </w:pPr>
      <w:r w:rsidRPr="005623CB">
        <w:rPr>
          <w:rFonts w:ascii="Times New Roman" w:hAnsi="Times New Roman" w:cs="Times New Roman"/>
          <w:sz w:val="28"/>
          <w:szCs w:val="28"/>
        </w:rPr>
        <w:t>Подписи сторон:</w:t>
      </w:r>
    </w:p>
    <w:tbl>
      <w:tblPr>
        <w:tblStyle w:val="a9"/>
        <w:tblW w:w="0" w:type="auto"/>
        <w:tblLook w:val="04A0"/>
      </w:tblPr>
      <w:tblGrid>
        <w:gridCol w:w="7374"/>
        <w:gridCol w:w="7374"/>
      </w:tblGrid>
      <w:tr w:rsidR="001570C1" w:rsidRPr="005623CB" w:rsidTr="001570C1">
        <w:tc>
          <w:tcPr>
            <w:tcW w:w="7374" w:type="dxa"/>
          </w:tcPr>
          <w:p w:rsidR="00EF4846" w:rsidRPr="005623CB" w:rsidRDefault="001570C1" w:rsidP="00EF484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  <w:tc>
          <w:tcPr>
            <w:tcW w:w="7374" w:type="dxa"/>
          </w:tcPr>
          <w:p w:rsidR="001570C1" w:rsidRPr="005623CB" w:rsidRDefault="001570C1" w:rsidP="00E5293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Наименование некоммерческой организации</w:t>
            </w:r>
          </w:p>
        </w:tc>
      </w:tr>
      <w:tr w:rsidR="001570C1" w:rsidRPr="005623CB" w:rsidTr="001570C1">
        <w:tc>
          <w:tcPr>
            <w:tcW w:w="7374" w:type="dxa"/>
          </w:tcPr>
          <w:p w:rsidR="005623CB" w:rsidRPr="005623CB" w:rsidRDefault="005623CB" w:rsidP="005623C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</w:t>
            </w:r>
          </w:p>
          <w:p w:rsidR="001570C1" w:rsidRPr="005623CB" w:rsidRDefault="005623CB" w:rsidP="005623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</w:tc>
        <w:tc>
          <w:tcPr>
            <w:tcW w:w="7374" w:type="dxa"/>
          </w:tcPr>
          <w:p w:rsidR="001570C1" w:rsidRPr="005623CB" w:rsidRDefault="001570C1" w:rsidP="00E529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1570C1" w:rsidRPr="005623CB" w:rsidTr="001570C1">
        <w:tc>
          <w:tcPr>
            <w:tcW w:w="7374" w:type="dxa"/>
          </w:tcPr>
          <w:p w:rsidR="001570C1" w:rsidRPr="005623CB" w:rsidRDefault="001570C1" w:rsidP="005623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 _____________________ Ф.И.О.</w:t>
            </w:r>
          </w:p>
        </w:tc>
        <w:tc>
          <w:tcPr>
            <w:tcW w:w="7374" w:type="dxa"/>
          </w:tcPr>
          <w:p w:rsidR="001570C1" w:rsidRPr="005623CB" w:rsidRDefault="001570C1" w:rsidP="001570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3CB">
              <w:rPr>
                <w:rFonts w:ascii="Times New Roman" w:hAnsi="Times New Roman" w:cs="Times New Roman"/>
                <w:sz w:val="28"/>
                <w:szCs w:val="28"/>
              </w:rPr>
              <w:t>____________________Ф.И.О.</w:t>
            </w:r>
          </w:p>
        </w:tc>
      </w:tr>
    </w:tbl>
    <w:p w:rsidR="001570C1" w:rsidRPr="005623CB" w:rsidRDefault="001570C1" w:rsidP="00315C3D">
      <w:pPr>
        <w:rPr>
          <w:rFonts w:ascii="Times New Roman" w:hAnsi="Times New Roman" w:cs="Times New Roman"/>
          <w:sz w:val="28"/>
          <w:szCs w:val="28"/>
        </w:rPr>
      </w:pPr>
    </w:p>
    <w:p w:rsidR="00315C3D" w:rsidRPr="00B534E6" w:rsidRDefault="00315C3D" w:rsidP="00315C3D">
      <w:pPr>
        <w:suppressAutoHyphens/>
        <w:ind w:firstLine="0"/>
        <w:rPr>
          <w:rFonts w:ascii="Times New Roman" w:hAnsi="Times New Roman" w:cs="Times New Roman"/>
          <w:sz w:val="24"/>
          <w:szCs w:val="24"/>
        </w:rPr>
      </w:pPr>
    </w:p>
    <w:sectPr w:rsidR="00315C3D" w:rsidRPr="00B534E6" w:rsidSect="00635A7F">
      <w:headerReference w:type="default" r:id="rId18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479" w:rsidRDefault="00B25479" w:rsidP="00923DD3">
      <w:r>
        <w:separator/>
      </w:r>
    </w:p>
  </w:endnote>
  <w:endnote w:type="continuationSeparator" w:id="1">
    <w:p w:rsidR="00B25479" w:rsidRDefault="00B25479" w:rsidP="00923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479" w:rsidRDefault="00B25479" w:rsidP="00923DD3">
      <w:r>
        <w:separator/>
      </w:r>
    </w:p>
  </w:footnote>
  <w:footnote w:type="continuationSeparator" w:id="1">
    <w:p w:rsidR="00B25479" w:rsidRDefault="00B25479" w:rsidP="00923D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93A" w:rsidRPr="00923DD3" w:rsidRDefault="00E5293A" w:rsidP="001570C1">
    <w:pPr>
      <w:pStyle w:val="ab"/>
      <w:ind w:firstLine="0"/>
      <w:rPr>
        <w:rFonts w:ascii="Times New Roman" w:hAnsi="Times New Roman" w:cs="Times New Roman"/>
        <w:sz w:val="27"/>
        <w:szCs w:val="27"/>
      </w:rPr>
    </w:pPr>
  </w:p>
  <w:p w:rsidR="00E5293A" w:rsidRDefault="00E529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B57BF"/>
    <w:rsid w:val="00001BFC"/>
    <w:rsid w:val="00020192"/>
    <w:rsid w:val="00030F2E"/>
    <w:rsid w:val="00042917"/>
    <w:rsid w:val="0006446D"/>
    <w:rsid w:val="00064666"/>
    <w:rsid w:val="00067EC3"/>
    <w:rsid w:val="00095378"/>
    <w:rsid w:val="000A7F9C"/>
    <w:rsid w:val="000C1714"/>
    <w:rsid w:val="000F01CB"/>
    <w:rsid w:val="000F25A9"/>
    <w:rsid w:val="000F29A1"/>
    <w:rsid w:val="00147B13"/>
    <w:rsid w:val="001536D8"/>
    <w:rsid w:val="001570C1"/>
    <w:rsid w:val="001667BB"/>
    <w:rsid w:val="0017789B"/>
    <w:rsid w:val="001A31F3"/>
    <w:rsid w:val="001C3EA2"/>
    <w:rsid w:val="001F5483"/>
    <w:rsid w:val="0020514B"/>
    <w:rsid w:val="0023565B"/>
    <w:rsid w:val="00245CC9"/>
    <w:rsid w:val="0025316D"/>
    <w:rsid w:val="00253EC1"/>
    <w:rsid w:val="0025706A"/>
    <w:rsid w:val="00271131"/>
    <w:rsid w:val="0027272F"/>
    <w:rsid w:val="00274081"/>
    <w:rsid w:val="002871B0"/>
    <w:rsid w:val="002A49A1"/>
    <w:rsid w:val="002D5A9A"/>
    <w:rsid w:val="00304733"/>
    <w:rsid w:val="00315C3D"/>
    <w:rsid w:val="003279E5"/>
    <w:rsid w:val="003326A3"/>
    <w:rsid w:val="003812A1"/>
    <w:rsid w:val="00383A76"/>
    <w:rsid w:val="003A2E8D"/>
    <w:rsid w:val="003B5651"/>
    <w:rsid w:val="003E3EF4"/>
    <w:rsid w:val="003E773A"/>
    <w:rsid w:val="00413045"/>
    <w:rsid w:val="00437BC5"/>
    <w:rsid w:val="004418B5"/>
    <w:rsid w:val="00452F41"/>
    <w:rsid w:val="00461D22"/>
    <w:rsid w:val="00496D33"/>
    <w:rsid w:val="004A7A8B"/>
    <w:rsid w:val="004D236D"/>
    <w:rsid w:val="004D5AD9"/>
    <w:rsid w:val="004F1358"/>
    <w:rsid w:val="005176B5"/>
    <w:rsid w:val="00544A85"/>
    <w:rsid w:val="005623CB"/>
    <w:rsid w:val="005A20DB"/>
    <w:rsid w:val="005B3674"/>
    <w:rsid w:val="005D2DA0"/>
    <w:rsid w:val="005D36F8"/>
    <w:rsid w:val="005D5D46"/>
    <w:rsid w:val="00611D37"/>
    <w:rsid w:val="00635A7F"/>
    <w:rsid w:val="006526E6"/>
    <w:rsid w:val="00672131"/>
    <w:rsid w:val="00680C97"/>
    <w:rsid w:val="006A70C1"/>
    <w:rsid w:val="006B57BF"/>
    <w:rsid w:val="006C2D8D"/>
    <w:rsid w:val="006C47C1"/>
    <w:rsid w:val="006C70CA"/>
    <w:rsid w:val="006E6FE6"/>
    <w:rsid w:val="00705A9D"/>
    <w:rsid w:val="00735AE0"/>
    <w:rsid w:val="00764F19"/>
    <w:rsid w:val="00774751"/>
    <w:rsid w:val="00784244"/>
    <w:rsid w:val="007B11BA"/>
    <w:rsid w:val="007D1A11"/>
    <w:rsid w:val="008048E2"/>
    <w:rsid w:val="008103A1"/>
    <w:rsid w:val="00812562"/>
    <w:rsid w:val="008220BB"/>
    <w:rsid w:val="008530F1"/>
    <w:rsid w:val="00854F8F"/>
    <w:rsid w:val="008B45D8"/>
    <w:rsid w:val="008B4D1C"/>
    <w:rsid w:val="008C30DD"/>
    <w:rsid w:val="008E1C91"/>
    <w:rsid w:val="00902D19"/>
    <w:rsid w:val="00921CDB"/>
    <w:rsid w:val="00923DD3"/>
    <w:rsid w:val="00972169"/>
    <w:rsid w:val="00973B4F"/>
    <w:rsid w:val="0098575A"/>
    <w:rsid w:val="0099201D"/>
    <w:rsid w:val="00997B63"/>
    <w:rsid w:val="009B52DF"/>
    <w:rsid w:val="00A129ED"/>
    <w:rsid w:val="00A24C0F"/>
    <w:rsid w:val="00AA1314"/>
    <w:rsid w:val="00AA47F7"/>
    <w:rsid w:val="00AD0767"/>
    <w:rsid w:val="00AE7238"/>
    <w:rsid w:val="00B104C8"/>
    <w:rsid w:val="00B2207A"/>
    <w:rsid w:val="00B25479"/>
    <w:rsid w:val="00B32A59"/>
    <w:rsid w:val="00B41A6A"/>
    <w:rsid w:val="00B534E6"/>
    <w:rsid w:val="00B75E5C"/>
    <w:rsid w:val="00B84267"/>
    <w:rsid w:val="00B905B1"/>
    <w:rsid w:val="00BA2611"/>
    <w:rsid w:val="00BC4C70"/>
    <w:rsid w:val="00BD5AB0"/>
    <w:rsid w:val="00C11B57"/>
    <w:rsid w:val="00C1444D"/>
    <w:rsid w:val="00C84873"/>
    <w:rsid w:val="00CA0664"/>
    <w:rsid w:val="00CC2E6E"/>
    <w:rsid w:val="00CC48C6"/>
    <w:rsid w:val="00CF1678"/>
    <w:rsid w:val="00D12B6E"/>
    <w:rsid w:val="00D476FF"/>
    <w:rsid w:val="00D93D08"/>
    <w:rsid w:val="00DB3299"/>
    <w:rsid w:val="00DB5DA3"/>
    <w:rsid w:val="00DF10CF"/>
    <w:rsid w:val="00DF225E"/>
    <w:rsid w:val="00E03B1D"/>
    <w:rsid w:val="00E03BC0"/>
    <w:rsid w:val="00E14CD1"/>
    <w:rsid w:val="00E44842"/>
    <w:rsid w:val="00E5293A"/>
    <w:rsid w:val="00E61E10"/>
    <w:rsid w:val="00E76780"/>
    <w:rsid w:val="00EA0454"/>
    <w:rsid w:val="00EA0DB2"/>
    <w:rsid w:val="00EF4846"/>
    <w:rsid w:val="00F14FCB"/>
    <w:rsid w:val="00F207B1"/>
    <w:rsid w:val="00F4068C"/>
    <w:rsid w:val="00F42F82"/>
    <w:rsid w:val="00F61B30"/>
    <w:rsid w:val="00F662C8"/>
    <w:rsid w:val="00F731DF"/>
    <w:rsid w:val="00F7456E"/>
    <w:rsid w:val="00F76035"/>
    <w:rsid w:val="00F85816"/>
    <w:rsid w:val="00F943C0"/>
    <w:rsid w:val="00FA39ED"/>
    <w:rsid w:val="00FA46FB"/>
    <w:rsid w:val="00FB52CB"/>
    <w:rsid w:val="00FD1774"/>
    <w:rsid w:val="00FD57AC"/>
    <w:rsid w:val="00FE3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3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27113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C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71131"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sid w:val="00271131"/>
    <w:rPr>
      <w:b/>
      <w:color w:val="26282F"/>
    </w:rPr>
  </w:style>
  <w:style w:type="character" w:customStyle="1" w:styleId="a4">
    <w:name w:val="Гипертекстовая ссылка"/>
    <w:uiPriority w:val="99"/>
    <w:rsid w:val="00271131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71131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271131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271131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271131"/>
    <w:rPr>
      <w:sz w:val="26"/>
    </w:rPr>
  </w:style>
  <w:style w:type="table" w:styleId="a9">
    <w:name w:val="Table Grid"/>
    <w:basedOn w:val="a1"/>
    <w:uiPriority w:val="59"/>
    <w:rsid w:val="006B57BF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"/>
    <w:basedOn w:val="a"/>
    <w:rsid w:val="0020514B"/>
    <w:pPr>
      <w:widowControl/>
      <w:suppressAutoHyphens/>
      <w:overflowPunct w:val="0"/>
      <w:adjustRightInd/>
      <w:textAlignment w:val="baseline"/>
    </w:pPr>
    <w:rPr>
      <w:rFonts w:ascii="Times New Roman" w:hAnsi="Times New Roman" w:cs="Times New Roman"/>
      <w:kern w:val="3"/>
      <w:sz w:val="24"/>
      <w:szCs w:val="22"/>
    </w:rPr>
  </w:style>
  <w:style w:type="paragraph" w:styleId="ab">
    <w:name w:val="header"/>
    <w:basedOn w:val="a"/>
    <w:link w:val="ac"/>
    <w:uiPriority w:val="99"/>
    <w:unhideWhenUsed/>
    <w:rsid w:val="00923D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23DD3"/>
    <w:rPr>
      <w:rFonts w:ascii="Arial" w:hAnsi="Arial" w:cs="Times New Roman"/>
      <w:sz w:val="26"/>
    </w:rPr>
  </w:style>
  <w:style w:type="paragraph" w:styleId="ad">
    <w:name w:val="footer"/>
    <w:basedOn w:val="a"/>
    <w:link w:val="ae"/>
    <w:uiPriority w:val="99"/>
    <w:unhideWhenUsed/>
    <w:rsid w:val="00923D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923DD3"/>
    <w:rPr>
      <w:rFonts w:ascii="Arial" w:hAnsi="Arial" w:cs="Times New Roman"/>
      <w:sz w:val="26"/>
    </w:rPr>
  </w:style>
  <w:style w:type="paragraph" w:styleId="af">
    <w:name w:val="Balloon Text"/>
    <w:basedOn w:val="a"/>
    <w:link w:val="af0"/>
    <w:uiPriority w:val="99"/>
    <w:semiHidden/>
    <w:unhideWhenUsed/>
    <w:rsid w:val="00923DD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923DD3"/>
    <w:rPr>
      <w:rFonts w:ascii="Tahoma" w:hAnsi="Tahoma" w:cs="Times New Roman"/>
      <w:sz w:val="16"/>
    </w:rPr>
  </w:style>
  <w:style w:type="paragraph" w:customStyle="1" w:styleId="s1">
    <w:name w:val="s_1"/>
    <w:basedOn w:val="a"/>
    <w:rsid w:val="00F943C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15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Hyperlink"/>
    <w:basedOn w:val="a0"/>
    <w:uiPriority w:val="99"/>
    <w:unhideWhenUsed/>
    <w:rsid w:val="00315C3D"/>
    <w:rPr>
      <w:color w:val="0000FF"/>
      <w:u w:val="single"/>
    </w:rPr>
  </w:style>
  <w:style w:type="character" w:styleId="af2">
    <w:name w:val="Emphasis"/>
    <w:basedOn w:val="a0"/>
    <w:uiPriority w:val="20"/>
    <w:qFormat/>
    <w:rsid w:val="00DB5DA3"/>
    <w:rPr>
      <w:i/>
      <w:iCs/>
    </w:rPr>
  </w:style>
  <w:style w:type="paragraph" w:customStyle="1" w:styleId="indent1">
    <w:name w:val="indent_1"/>
    <w:basedOn w:val="a"/>
    <w:rsid w:val="00AA47F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3">
    <w:name w:val="Знак"/>
    <w:basedOn w:val="a"/>
    <w:uiPriority w:val="99"/>
    <w:rsid w:val="00042917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C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sz w:val="26"/>
    </w:rPr>
  </w:style>
  <w:style w:type="table" w:styleId="a9">
    <w:name w:val="Table Grid"/>
    <w:basedOn w:val="a1"/>
    <w:uiPriority w:val="59"/>
    <w:rsid w:val="006B57BF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"/>
    <w:basedOn w:val="a"/>
    <w:rsid w:val="0020514B"/>
    <w:pPr>
      <w:widowControl/>
      <w:suppressAutoHyphens/>
      <w:overflowPunct w:val="0"/>
      <w:adjustRightInd/>
      <w:textAlignment w:val="baseline"/>
    </w:pPr>
    <w:rPr>
      <w:rFonts w:ascii="Times New Roman" w:hAnsi="Times New Roman" w:cs="Times New Roman"/>
      <w:kern w:val="3"/>
      <w:sz w:val="24"/>
      <w:szCs w:val="22"/>
    </w:rPr>
  </w:style>
  <w:style w:type="paragraph" w:styleId="ab">
    <w:name w:val="header"/>
    <w:basedOn w:val="a"/>
    <w:link w:val="ac"/>
    <w:uiPriority w:val="99"/>
    <w:unhideWhenUsed/>
    <w:rsid w:val="00923D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23DD3"/>
    <w:rPr>
      <w:rFonts w:ascii="Arial" w:hAnsi="Arial" w:cs="Times New Roman"/>
      <w:sz w:val="26"/>
    </w:rPr>
  </w:style>
  <w:style w:type="paragraph" w:styleId="ad">
    <w:name w:val="footer"/>
    <w:basedOn w:val="a"/>
    <w:link w:val="ae"/>
    <w:uiPriority w:val="99"/>
    <w:unhideWhenUsed/>
    <w:rsid w:val="00923D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923DD3"/>
    <w:rPr>
      <w:rFonts w:ascii="Arial" w:hAnsi="Arial" w:cs="Times New Roman"/>
      <w:sz w:val="26"/>
    </w:rPr>
  </w:style>
  <w:style w:type="paragraph" w:styleId="af">
    <w:name w:val="Balloon Text"/>
    <w:basedOn w:val="a"/>
    <w:link w:val="af0"/>
    <w:uiPriority w:val="99"/>
    <w:semiHidden/>
    <w:unhideWhenUsed/>
    <w:rsid w:val="00923DD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923DD3"/>
    <w:rPr>
      <w:rFonts w:ascii="Tahoma" w:hAnsi="Tahoma" w:cs="Times New Roman"/>
      <w:sz w:val="16"/>
    </w:rPr>
  </w:style>
  <w:style w:type="paragraph" w:customStyle="1" w:styleId="s1">
    <w:name w:val="s_1"/>
    <w:basedOn w:val="a"/>
    <w:rsid w:val="00F943C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15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Hyperlink"/>
    <w:basedOn w:val="a0"/>
    <w:uiPriority w:val="99"/>
    <w:unhideWhenUsed/>
    <w:rsid w:val="00315C3D"/>
    <w:rPr>
      <w:color w:val="0000FF"/>
      <w:u w:val="single"/>
    </w:rPr>
  </w:style>
  <w:style w:type="character" w:styleId="af2">
    <w:name w:val="Emphasis"/>
    <w:basedOn w:val="a0"/>
    <w:uiPriority w:val="20"/>
    <w:qFormat/>
    <w:rsid w:val="00DB5DA3"/>
    <w:rPr>
      <w:i/>
      <w:iCs/>
    </w:rPr>
  </w:style>
  <w:style w:type="paragraph" w:customStyle="1" w:styleId="indent1">
    <w:name w:val="indent_1"/>
    <w:basedOn w:val="a"/>
    <w:rsid w:val="00AA47F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2695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nicipal.garant.ru/services/arbitr/link/12112604.7850" TargetMode="External"/><Relationship Id="rId13" Type="http://schemas.openxmlformats.org/officeDocument/2006/relationships/hyperlink" Target="https://municipal.garant.ru/document/redirect/12148567/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unicipal.garant.ru/document/redirect/12146661/0" TargetMode="External"/><Relationship Id="rId17" Type="http://schemas.openxmlformats.org/officeDocument/2006/relationships/hyperlink" Target="https://municipal.garant.ru/services/arbitr/link/12112604.26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unicipal.garant.ru/services/arbitr/link/12112604.268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unicipal.garant.ru/services/arbitr/link/12112604.7812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Relationship Id="rId14" Type="http://schemas.openxmlformats.org/officeDocument/2006/relationships/hyperlink" Target="https://municipal.garant.ru/document/redirect/1214856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D72AC-14B3-41B9-B895-8FA796E5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25</Pages>
  <Words>6796</Words>
  <Characters>38741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39</cp:revision>
  <cp:lastPrinted>2024-12-05T11:02:00Z</cp:lastPrinted>
  <dcterms:created xsi:type="dcterms:W3CDTF">2024-12-03T06:51:00Z</dcterms:created>
  <dcterms:modified xsi:type="dcterms:W3CDTF">2024-12-09T11:01:00Z</dcterms:modified>
</cp:coreProperties>
</file>