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09" w:rsidRDefault="00AE1875" w:rsidP="009E3CF3">
      <w:pPr>
        <w:ind w:left="5670"/>
        <w:rPr>
          <w:rFonts w:eastAsia="Times New Roman"/>
          <w:sz w:val="28"/>
          <w:szCs w:val="28"/>
        </w:rPr>
      </w:pPr>
      <w:r w:rsidRPr="004F7C8F">
        <w:rPr>
          <w:rFonts w:eastAsia="Times New Roman"/>
          <w:sz w:val="28"/>
          <w:szCs w:val="28"/>
        </w:rPr>
        <w:t>Приложение</w:t>
      </w:r>
      <w:r>
        <w:rPr>
          <w:rFonts w:eastAsia="Times New Roman"/>
          <w:sz w:val="28"/>
          <w:szCs w:val="28"/>
        </w:rPr>
        <w:t xml:space="preserve"> 1</w:t>
      </w:r>
    </w:p>
    <w:p w:rsidR="00AE1875" w:rsidRPr="004F7C8F" w:rsidRDefault="00AE1875" w:rsidP="009E3CF3">
      <w:pPr>
        <w:ind w:left="56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порядку</w:t>
      </w:r>
      <w:r w:rsidR="00357709">
        <w:rPr>
          <w:rFonts w:eastAsia="Times New Roman"/>
          <w:sz w:val="28"/>
          <w:szCs w:val="28"/>
        </w:rPr>
        <w:t xml:space="preserve"> </w:t>
      </w:r>
      <w:r w:rsidR="00357709" w:rsidRPr="00357709">
        <w:rPr>
          <w:rFonts w:eastAsia="Times New Roman"/>
          <w:sz w:val="28"/>
          <w:szCs w:val="28"/>
        </w:rPr>
        <w:t>предоставления субсидий на финансовое обеспечение расходных обязательств теплоснабжающей организации по вопросам местного значения, связанным с организацией теплоснабжения и горячего водоснабжения на территории муниципального образования Крымский район</w:t>
      </w:r>
    </w:p>
    <w:p w:rsidR="00EF3ADE" w:rsidRPr="00AE1875" w:rsidRDefault="00EF3ADE" w:rsidP="009E3CF3">
      <w:pPr>
        <w:jc w:val="both"/>
        <w:rPr>
          <w:sz w:val="28"/>
          <w:szCs w:val="28"/>
        </w:rPr>
      </w:pPr>
    </w:p>
    <w:p w:rsidR="00EF3ADE" w:rsidRPr="00AE1875" w:rsidRDefault="00EF3ADE" w:rsidP="009E3CF3">
      <w:pPr>
        <w:ind w:firstLine="851"/>
        <w:jc w:val="both"/>
        <w:rPr>
          <w:sz w:val="28"/>
          <w:szCs w:val="28"/>
        </w:rPr>
      </w:pPr>
    </w:p>
    <w:p w:rsidR="00EF3ADE" w:rsidRPr="00373D5A" w:rsidRDefault="00EF3ADE" w:rsidP="009E3CF3">
      <w:pPr>
        <w:jc w:val="center"/>
        <w:rPr>
          <w:b/>
          <w:sz w:val="28"/>
          <w:szCs w:val="28"/>
        </w:rPr>
      </w:pPr>
      <w:r w:rsidRPr="00373D5A">
        <w:rPr>
          <w:b/>
          <w:sz w:val="28"/>
          <w:szCs w:val="28"/>
        </w:rPr>
        <w:t>СОГЛАШЕНИ</w:t>
      </w:r>
      <w:r w:rsidR="00352B10" w:rsidRPr="00373D5A">
        <w:rPr>
          <w:b/>
          <w:sz w:val="28"/>
          <w:szCs w:val="28"/>
        </w:rPr>
        <w:t>Е</w:t>
      </w:r>
    </w:p>
    <w:p w:rsidR="002E7715" w:rsidRDefault="00352B10" w:rsidP="009E3CF3">
      <w:pPr>
        <w:jc w:val="center"/>
        <w:rPr>
          <w:b/>
          <w:sz w:val="28"/>
          <w:szCs w:val="28"/>
        </w:rPr>
      </w:pPr>
      <w:r w:rsidRPr="00373D5A">
        <w:rPr>
          <w:b/>
          <w:sz w:val="28"/>
          <w:szCs w:val="28"/>
        </w:rPr>
        <w:t>о предоставлении субсидии на финансовое обеспечение расходных обязательств теплоснабжающей организации по вопросам местного значения, связанным с организацией теплоснабжения и горячего водоснабжения на территории муниципального образования</w:t>
      </w:r>
    </w:p>
    <w:p w:rsidR="00EF3ADE" w:rsidRPr="00373D5A" w:rsidRDefault="00352B10" w:rsidP="009E3CF3">
      <w:pPr>
        <w:jc w:val="center"/>
        <w:rPr>
          <w:b/>
          <w:sz w:val="28"/>
          <w:szCs w:val="28"/>
        </w:rPr>
      </w:pPr>
      <w:r w:rsidRPr="00373D5A">
        <w:rPr>
          <w:b/>
          <w:sz w:val="28"/>
          <w:szCs w:val="28"/>
        </w:rPr>
        <w:t>Крымский район</w:t>
      </w:r>
    </w:p>
    <w:p w:rsidR="00352B10" w:rsidRPr="00AE1875" w:rsidRDefault="00352B10" w:rsidP="009E3CF3">
      <w:pPr>
        <w:ind w:firstLine="851"/>
        <w:jc w:val="center"/>
        <w:rPr>
          <w:sz w:val="28"/>
          <w:szCs w:val="28"/>
        </w:rPr>
      </w:pPr>
    </w:p>
    <w:p w:rsidR="00EF3ADE" w:rsidRPr="00AE1875" w:rsidRDefault="00352B10" w:rsidP="009E3CF3">
      <w:pPr>
        <w:jc w:val="both"/>
        <w:rPr>
          <w:sz w:val="28"/>
          <w:szCs w:val="28"/>
        </w:rPr>
      </w:pPr>
      <w:r>
        <w:rPr>
          <w:sz w:val="28"/>
          <w:szCs w:val="28"/>
        </w:rPr>
        <w:t>г. Крымск</w:t>
      </w:r>
      <w:r w:rsidR="00EF3ADE" w:rsidRPr="00AE1875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    «____» _________202__</w:t>
      </w:r>
      <w:r w:rsidR="00EF3ADE" w:rsidRPr="00AE1875">
        <w:rPr>
          <w:sz w:val="28"/>
          <w:szCs w:val="28"/>
        </w:rPr>
        <w:t xml:space="preserve">г. </w:t>
      </w:r>
    </w:p>
    <w:p w:rsidR="00EF3ADE" w:rsidRPr="00AE1875" w:rsidRDefault="00EF3ADE" w:rsidP="009E3CF3">
      <w:pPr>
        <w:jc w:val="both"/>
        <w:rPr>
          <w:sz w:val="28"/>
          <w:szCs w:val="28"/>
        </w:rPr>
      </w:pPr>
    </w:p>
    <w:p w:rsidR="002A41F5" w:rsidRPr="009B505C" w:rsidRDefault="002A41F5" w:rsidP="009E3C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F010E">
        <w:rPr>
          <w:sz w:val="28"/>
          <w:szCs w:val="28"/>
        </w:rPr>
        <w:t>дминистрация муниципального образования</w:t>
      </w:r>
      <w:r>
        <w:rPr>
          <w:sz w:val="28"/>
          <w:szCs w:val="28"/>
        </w:rPr>
        <w:t xml:space="preserve"> </w:t>
      </w:r>
      <w:r w:rsidRPr="000F010E">
        <w:rPr>
          <w:sz w:val="28"/>
          <w:szCs w:val="28"/>
        </w:rPr>
        <w:t xml:space="preserve">Крымский район, в лице главы муниципального образования Крымский район </w:t>
      </w:r>
      <w:r>
        <w:rPr>
          <w:sz w:val="28"/>
          <w:szCs w:val="28"/>
        </w:rPr>
        <w:t>_____________________</w:t>
      </w:r>
      <w:r w:rsidRPr="000F010E">
        <w:rPr>
          <w:sz w:val="28"/>
          <w:szCs w:val="28"/>
        </w:rPr>
        <w:t>, действующего</w:t>
      </w:r>
      <w:r w:rsidRPr="000F010E">
        <w:rPr>
          <w:spacing w:val="4"/>
          <w:sz w:val="28"/>
          <w:szCs w:val="28"/>
        </w:rPr>
        <w:t xml:space="preserve"> на основании устава муниципального образования Крымский </w:t>
      </w:r>
      <w:proofErr w:type="gramStart"/>
      <w:r w:rsidRPr="000F010E">
        <w:rPr>
          <w:spacing w:val="4"/>
          <w:sz w:val="28"/>
          <w:szCs w:val="28"/>
        </w:rPr>
        <w:t>район, утвержденного решением Совета</w:t>
      </w:r>
      <w:r>
        <w:rPr>
          <w:spacing w:val="4"/>
          <w:sz w:val="28"/>
          <w:szCs w:val="28"/>
        </w:rPr>
        <w:t xml:space="preserve"> </w:t>
      </w:r>
      <w:r w:rsidRPr="000F010E">
        <w:rPr>
          <w:spacing w:val="4"/>
          <w:sz w:val="28"/>
          <w:szCs w:val="28"/>
        </w:rPr>
        <w:t>муниципального</w:t>
      </w:r>
      <w:r>
        <w:rPr>
          <w:spacing w:val="4"/>
          <w:sz w:val="28"/>
          <w:szCs w:val="28"/>
        </w:rPr>
        <w:t xml:space="preserve"> </w:t>
      </w:r>
      <w:r w:rsidRPr="000F010E">
        <w:rPr>
          <w:spacing w:val="4"/>
          <w:sz w:val="28"/>
          <w:szCs w:val="28"/>
        </w:rPr>
        <w:t xml:space="preserve">образования Крымский район от </w:t>
      </w:r>
      <w:r>
        <w:rPr>
          <w:spacing w:val="4"/>
          <w:sz w:val="28"/>
          <w:szCs w:val="28"/>
        </w:rPr>
        <w:t>___________________________, именуемая</w:t>
      </w:r>
      <w:r w:rsidRPr="009B505C">
        <w:rPr>
          <w:sz w:val="28"/>
          <w:szCs w:val="28"/>
        </w:rPr>
        <w:t xml:space="preserve"> в дальнейшем «Администрация»</w:t>
      </w:r>
      <w:r>
        <w:rPr>
          <w:sz w:val="28"/>
          <w:szCs w:val="28"/>
        </w:rPr>
        <w:t xml:space="preserve">, </w:t>
      </w:r>
      <w:r w:rsidRPr="009B505C">
        <w:rPr>
          <w:sz w:val="28"/>
          <w:szCs w:val="28"/>
        </w:rPr>
        <w:t>с одной стороны,</w:t>
      </w:r>
      <w:r>
        <w:rPr>
          <w:sz w:val="28"/>
          <w:szCs w:val="28"/>
        </w:rPr>
        <w:t xml:space="preserve"> и __________________________________, </w:t>
      </w:r>
      <w:r w:rsidRPr="009B505C">
        <w:rPr>
          <w:sz w:val="28"/>
          <w:szCs w:val="28"/>
        </w:rPr>
        <w:t>именуемое в  дальнейшем  «Получатель</w:t>
      </w:r>
      <w:r w:rsidR="00CB5A11">
        <w:rPr>
          <w:sz w:val="28"/>
          <w:szCs w:val="28"/>
        </w:rPr>
        <w:t xml:space="preserve"> субсидии</w:t>
      </w:r>
      <w:r w:rsidRPr="009B505C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9B505C">
        <w:rPr>
          <w:sz w:val="28"/>
          <w:szCs w:val="28"/>
        </w:rPr>
        <w:t>с другой стороны,</w:t>
      </w:r>
      <w:r>
        <w:rPr>
          <w:sz w:val="28"/>
          <w:szCs w:val="28"/>
        </w:rPr>
        <w:t xml:space="preserve"> совместно именуемые «Стороны»,</w:t>
      </w:r>
      <w:r w:rsidR="0055324D">
        <w:rPr>
          <w:sz w:val="28"/>
          <w:szCs w:val="28"/>
        </w:rPr>
        <w:t xml:space="preserve"> в соответствие </w:t>
      </w:r>
      <w:r w:rsidR="0055324D" w:rsidRPr="00DA150F">
        <w:rPr>
          <w:sz w:val="28"/>
          <w:szCs w:val="28"/>
        </w:rPr>
        <w:t>со стат</w:t>
      </w:r>
      <w:r w:rsidR="0055324D">
        <w:rPr>
          <w:sz w:val="28"/>
          <w:szCs w:val="28"/>
        </w:rPr>
        <w:t>ями</w:t>
      </w:r>
      <w:r w:rsidR="0055324D" w:rsidRPr="00DA150F">
        <w:rPr>
          <w:sz w:val="28"/>
          <w:szCs w:val="28"/>
        </w:rPr>
        <w:t xml:space="preserve"> 78</w:t>
      </w:r>
      <w:r w:rsidR="0055324D">
        <w:rPr>
          <w:sz w:val="28"/>
          <w:szCs w:val="28"/>
        </w:rPr>
        <w:t xml:space="preserve"> и 78.2</w:t>
      </w:r>
      <w:r w:rsidR="0055324D" w:rsidRPr="00DA150F">
        <w:rPr>
          <w:sz w:val="28"/>
          <w:szCs w:val="28"/>
        </w:rPr>
        <w:t xml:space="preserve"> Бюджетного кодекса Российской Федерации, Федеральны</w:t>
      </w:r>
      <w:r w:rsidR="0055324D">
        <w:rPr>
          <w:sz w:val="28"/>
          <w:szCs w:val="28"/>
        </w:rPr>
        <w:t xml:space="preserve">м законом от </w:t>
      </w:r>
      <w:r w:rsidR="00FB6C74">
        <w:rPr>
          <w:sz w:val="28"/>
          <w:szCs w:val="28"/>
        </w:rPr>
        <w:t xml:space="preserve">                        </w:t>
      </w:r>
      <w:r w:rsidR="0055324D">
        <w:rPr>
          <w:sz w:val="28"/>
          <w:szCs w:val="28"/>
        </w:rPr>
        <w:t>6 октября 2003 г. № 131</w:t>
      </w:r>
      <w:r w:rsidR="0055324D" w:rsidRPr="00DA150F">
        <w:rPr>
          <w:sz w:val="28"/>
          <w:szCs w:val="28"/>
        </w:rPr>
        <w:t>-ФЗ «Об общих принципах организации местного самоуправления в Российской Федерации», постановлением Правительства Российской Фе</w:t>
      </w:r>
      <w:r w:rsidR="0055324D">
        <w:rPr>
          <w:sz w:val="28"/>
          <w:szCs w:val="28"/>
        </w:rPr>
        <w:t>дерации от 25 октября 2023 г.</w:t>
      </w:r>
      <w:r w:rsidR="00FB6C74">
        <w:rPr>
          <w:sz w:val="28"/>
          <w:szCs w:val="28"/>
        </w:rPr>
        <w:t xml:space="preserve"> </w:t>
      </w:r>
      <w:r w:rsidR="0055324D" w:rsidRPr="00DA150F">
        <w:rPr>
          <w:sz w:val="28"/>
          <w:szCs w:val="28"/>
        </w:rPr>
        <w:t xml:space="preserve">№ </w:t>
      </w:r>
      <w:r w:rsidR="0055324D">
        <w:rPr>
          <w:sz w:val="28"/>
          <w:szCs w:val="28"/>
        </w:rPr>
        <w:t>1782</w:t>
      </w:r>
      <w:r w:rsidR="0055324D" w:rsidRPr="00DA150F">
        <w:rPr>
          <w:sz w:val="28"/>
          <w:szCs w:val="28"/>
        </w:rPr>
        <w:t xml:space="preserve"> «</w:t>
      </w:r>
      <w:r w:rsidR="0055324D" w:rsidRPr="004F7F24">
        <w:rPr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</w:t>
      </w:r>
      <w:r w:rsidR="0055324D">
        <w:rPr>
          <w:sz w:val="28"/>
          <w:szCs w:val="28"/>
        </w:rPr>
        <w:t>елям, а также физическим</w:t>
      </w:r>
      <w:proofErr w:type="gramEnd"/>
      <w:r w:rsidR="0055324D">
        <w:rPr>
          <w:sz w:val="28"/>
          <w:szCs w:val="28"/>
        </w:rPr>
        <w:t xml:space="preserve"> </w:t>
      </w:r>
      <w:proofErr w:type="gramStart"/>
      <w:r w:rsidR="0055324D">
        <w:rPr>
          <w:sz w:val="28"/>
          <w:szCs w:val="28"/>
        </w:rPr>
        <w:t>лицам –</w:t>
      </w:r>
      <w:r w:rsidR="0055324D" w:rsidRPr="004F7F24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</w:t>
      </w:r>
      <w:r w:rsidR="0055324D" w:rsidRPr="00DA150F">
        <w:rPr>
          <w:sz w:val="28"/>
          <w:szCs w:val="28"/>
        </w:rPr>
        <w:t>», Федеральны</w:t>
      </w:r>
      <w:r w:rsidR="0055324D">
        <w:rPr>
          <w:sz w:val="28"/>
          <w:szCs w:val="28"/>
        </w:rPr>
        <w:t>м законом от 27 июля 2010 г.</w:t>
      </w:r>
      <w:r w:rsidR="00FB6C74">
        <w:rPr>
          <w:sz w:val="28"/>
          <w:szCs w:val="28"/>
        </w:rPr>
        <w:t xml:space="preserve"> </w:t>
      </w:r>
      <w:r w:rsidR="0055324D">
        <w:rPr>
          <w:sz w:val="28"/>
          <w:szCs w:val="28"/>
        </w:rPr>
        <w:t>№ 190-ФЗ «О теплоснабжении»</w:t>
      </w:r>
      <w:r w:rsidR="00FB6C74">
        <w:rPr>
          <w:sz w:val="28"/>
          <w:szCs w:val="28"/>
        </w:rPr>
        <w:t>, постановлением администрации муниципального образования Крымский район от «___» ______________ 202__ г. № ______</w:t>
      </w:r>
      <w:r w:rsidR="00726503">
        <w:rPr>
          <w:sz w:val="28"/>
          <w:szCs w:val="28"/>
        </w:rPr>
        <w:t xml:space="preserve"> «</w:t>
      </w:r>
      <w:r w:rsidR="00726503" w:rsidRPr="00726503">
        <w:rPr>
          <w:sz w:val="28"/>
          <w:szCs w:val="28"/>
        </w:rPr>
        <w:t xml:space="preserve">Об утверждении Порядка предоставления субсидий на финансовое обеспечение расходных обязательств теплоснабжающей организации по вопросам местного значения, связанным с </w:t>
      </w:r>
      <w:r w:rsidR="00726503" w:rsidRPr="00726503">
        <w:rPr>
          <w:sz w:val="28"/>
          <w:szCs w:val="28"/>
        </w:rPr>
        <w:lastRenderedPageBreak/>
        <w:t>организацией теплоснабжения и горячего водоснабжения</w:t>
      </w:r>
      <w:proofErr w:type="gramEnd"/>
      <w:r w:rsidR="00726503" w:rsidRPr="00726503">
        <w:rPr>
          <w:sz w:val="28"/>
          <w:szCs w:val="28"/>
        </w:rPr>
        <w:t xml:space="preserve"> на территории муниципального образования Крымский район</w:t>
      </w:r>
      <w:r w:rsidR="00726503">
        <w:rPr>
          <w:sz w:val="28"/>
          <w:szCs w:val="28"/>
        </w:rPr>
        <w:t>»</w:t>
      </w:r>
      <w:r w:rsidRPr="009B505C">
        <w:rPr>
          <w:sz w:val="28"/>
          <w:szCs w:val="28"/>
        </w:rPr>
        <w:t xml:space="preserve"> заключили насто</w:t>
      </w:r>
      <w:r>
        <w:rPr>
          <w:sz w:val="28"/>
          <w:szCs w:val="28"/>
        </w:rPr>
        <w:t>ящее соглашение о нижеследующем.</w:t>
      </w:r>
    </w:p>
    <w:p w:rsidR="00952419" w:rsidRDefault="00952419" w:rsidP="009E3CF3">
      <w:pPr>
        <w:jc w:val="center"/>
        <w:rPr>
          <w:sz w:val="28"/>
          <w:szCs w:val="28"/>
        </w:rPr>
      </w:pPr>
    </w:p>
    <w:p w:rsidR="00EF3ADE" w:rsidRPr="00AE1875" w:rsidRDefault="00EF3ADE" w:rsidP="009E3CF3">
      <w:pPr>
        <w:jc w:val="center"/>
        <w:rPr>
          <w:sz w:val="28"/>
          <w:szCs w:val="28"/>
        </w:rPr>
      </w:pPr>
      <w:r w:rsidRPr="00AE1875">
        <w:rPr>
          <w:sz w:val="28"/>
          <w:szCs w:val="28"/>
        </w:rPr>
        <w:t>1. Предмет Соглашения</w:t>
      </w:r>
    </w:p>
    <w:p w:rsidR="00EF3ADE" w:rsidRPr="00AE1875" w:rsidRDefault="00EF3ADE" w:rsidP="009E3CF3">
      <w:pPr>
        <w:ind w:firstLine="851"/>
        <w:jc w:val="both"/>
        <w:rPr>
          <w:sz w:val="28"/>
          <w:szCs w:val="28"/>
        </w:rPr>
      </w:pPr>
    </w:p>
    <w:p w:rsidR="00CB5A11" w:rsidRPr="00ED7F03" w:rsidRDefault="00CB5A11" w:rsidP="009E3CF3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D7F03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1</w:t>
      </w:r>
      <w:r w:rsidRPr="00ED7F03">
        <w:rPr>
          <w:color w:val="000000" w:themeColor="text1"/>
          <w:sz w:val="28"/>
          <w:szCs w:val="28"/>
        </w:rPr>
        <w:t> Наст</w:t>
      </w:r>
      <w:r>
        <w:rPr>
          <w:color w:val="000000" w:themeColor="text1"/>
          <w:sz w:val="28"/>
          <w:szCs w:val="28"/>
        </w:rPr>
        <w:t>оящее С</w:t>
      </w:r>
      <w:r w:rsidRPr="00ED7F03">
        <w:rPr>
          <w:color w:val="000000" w:themeColor="text1"/>
          <w:sz w:val="28"/>
          <w:szCs w:val="28"/>
        </w:rPr>
        <w:t xml:space="preserve">оглашение устанавливает </w:t>
      </w:r>
      <w:r>
        <w:rPr>
          <w:color w:val="000000" w:themeColor="text1"/>
          <w:sz w:val="28"/>
          <w:szCs w:val="28"/>
        </w:rPr>
        <w:t>цели, порядок и</w:t>
      </w:r>
      <w:r w:rsidRPr="00ED7F0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условия предоставления субсидии</w:t>
      </w:r>
      <w:r w:rsidR="00706501">
        <w:rPr>
          <w:color w:val="000000" w:themeColor="text1"/>
          <w:sz w:val="28"/>
          <w:szCs w:val="28"/>
        </w:rPr>
        <w:t xml:space="preserve"> </w:t>
      </w:r>
      <w:r w:rsidR="00706501" w:rsidRPr="00352B10">
        <w:rPr>
          <w:sz w:val="28"/>
          <w:szCs w:val="28"/>
        </w:rPr>
        <w:t>на финансовое обеспечение расходных обязательств теплоснабжающей организации по вопросам местного значения, связанным с организацией теплоснабжения и горячего водоснабжения на территории муниципального образования Крымский район</w:t>
      </w:r>
      <w:r>
        <w:rPr>
          <w:color w:val="000000" w:themeColor="text1"/>
          <w:sz w:val="28"/>
          <w:szCs w:val="28"/>
        </w:rPr>
        <w:t>,</w:t>
      </w:r>
      <w:r w:rsidRPr="00ED7F03">
        <w:rPr>
          <w:color w:val="000000" w:themeColor="text1"/>
          <w:sz w:val="28"/>
          <w:szCs w:val="28"/>
        </w:rPr>
        <w:t xml:space="preserve"> требования к</w:t>
      </w:r>
      <w:r>
        <w:rPr>
          <w:color w:val="000000" w:themeColor="text1"/>
          <w:sz w:val="28"/>
          <w:szCs w:val="28"/>
        </w:rPr>
        <w:t xml:space="preserve"> отчетности</w:t>
      </w:r>
      <w:r w:rsidRPr="00ED7F0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 </w:t>
      </w:r>
      <w:r w:rsidRPr="00ED7F03">
        <w:rPr>
          <w:color w:val="000000" w:themeColor="text1"/>
          <w:sz w:val="28"/>
          <w:szCs w:val="28"/>
        </w:rPr>
        <w:t>осуществлени</w:t>
      </w:r>
      <w:r>
        <w:rPr>
          <w:color w:val="000000" w:themeColor="text1"/>
          <w:sz w:val="28"/>
          <w:szCs w:val="28"/>
        </w:rPr>
        <w:t>ю</w:t>
      </w:r>
      <w:r w:rsidRPr="00ED7F03">
        <w:rPr>
          <w:color w:val="000000" w:themeColor="text1"/>
          <w:sz w:val="28"/>
          <w:szCs w:val="28"/>
        </w:rPr>
        <w:t xml:space="preserve"> контроля </w:t>
      </w:r>
      <w:r>
        <w:rPr>
          <w:color w:val="000000" w:themeColor="text1"/>
          <w:sz w:val="28"/>
          <w:szCs w:val="28"/>
        </w:rPr>
        <w:t>над</w:t>
      </w:r>
      <w:r w:rsidRPr="00ED7F03">
        <w:rPr>
          <w:color w:val="000000" w:themeColor="text1"/>
          <w:sz w:val="28"/>
          <w:szCs w:val="28"/>
        </w:rPr>
        <w:t xml:space="preserve"> соблюдением условий, целей и порядка предоставления субсидии</w:t>
      </w:r>
      <w:r>
        <w:rPr>
          <w:color w:val="000000" w:themeColor="text1"/>
          <w:sz w:val="28"/>
          <w:szCs w:val="28"/>
        </w:rPr>
        <w:t xml:space="preserve">, </w:t>
      </w:r>
      <w:r w:rsidRPr="00ED7F03">
        <w:rPr>
          <w:color w:val="000000" w:themeColor="text1"/>
          <w:sz w:val="28"/>
          <w:szCs w:val="28"/>
        </w:rPr>
        <w:t>ответственности за их нарушение.</w:t>
      </w:r>
      <w:proofErr w:type="gramEnd"/>
    </w:p>
    <w:p w:rsidR="00CB5A11" w:rsidRDefault="00CB5A11" w:rsidP="009E3C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9B505C">
        <w:rPr>
          <w:sz w:val="28"/>
          <w:szCs w:val="28"/>
        </w:rPr>
        <w:t xml:space="preserve"> Предметом настоящего Соглашения является предоставление Администрацией </w:t>
      </w:r>
      <w:r w:rsidR="00706501" w:rsidRPr="009B505C">
        <w:rPr>
          <w:sz w:val="28"/>
          <w:szCs w:val="28"/>
        </w:rPr>
        <w:t xml:space="preserve">субсидии из бюджета муниципального образования Крымский район </w:t>
      </w:r>
      <w:r w:rsidRPr="009B505C">
        <w:rPr>
          <w:sz w:val="28"/>
          <w:szCs w:val="28"/>
        </w:rPr>
        <w:t>Получателю</w:t>
      </w:r>
      <w:r w:rsidR="00706501">
        <w:rPr>
          <w:sz w:val="28"/>
          <w:szCs w:val="28"/>
        </w:rPr>
        <w:t xml:space="preserve"> субсидии</w:t>
      </w:r>
      <w:r w:rsidRPr="009B505C">
        <w:rPr>
          <w:sz w:val="28"/>
          <w:szCs w:val="28"/>
        </w:rPr>
        <w:t xml:space="preserve"> </w:t>
      </w:r>
      <w:r w:rsidRPr="005A3644">
        <w:rPr>
          <w:sz w:val="28"/>
          <w:szCs w:val="28"/>
        </w:rPr>
        <w:t>на финансовое обеспечение</w:t>
      </w:r>
      <w:r w:rsidR="0073734D">
        <w:rPr>
          <w:sz w:val="28"/>
          <w:szCs w:val="28"/>
        </w:rPr>
        <w:t xml:space="preserve"> следующих мероприятий</w:t>
      </w:r>
      <w:r w:rsidR="00E72BAE">
        <w:rPr>
          <w:sz w:val="28"/>
          <w:szCs w:val="28"/>
        </w:rPr>
        <w:t>:</w:t>
      </w:r>
      <w:r w:rsidRPr="005A3644">
        <w:rPr>
          <w:sz w:val="28"/>
          <w:szCs w:val="28"/>
        </w:rPr>
        <w:t xml:space="preserve"> </w:t>
      </w:r>
    </w:p>
    <w:p w:rsidR="00E72BAE" w:rsidRDefault="0073734D" w:rsidP="009E3C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EF3ADE" w:rsidRPr="00AE1875" w:rsidRDefault="00EF3ADE" w:rsidP="009E3CF3">
      <w:pPr>
        <w:ind w:firstLine="851"/>
        <w:jc w:val="center"/>
        <w:rPr>
          <w:sz w:val="28"/>
          <w:szCs w:val="28"/>
        </w:rPr>
      </w:pPr>
      <w:r w:rsidRPr="00AE1875">
        <w:rPr>
          <w:sz w:val="28"/>
          <w:szCs w:val="28"/>
        </w:rPr>
        <w:t>2. Права и обязанности сторон</w:t>
      </w:r>
    </w:p>
    <w:p w:rsidR="00EF3ADE" w:rsidRPr="00AE1875" w:rsidRDefault="00EF3ADE" w:rsidP="009E3CF3">
      <w:pPr>
        <w:ind w:firstLine="851"/>
        <w:jc w:val="both"/>
        <w:rPr>
          <w:sz w:val="28"/>
          <w:szCs w:val="28"/>
        </w:rPr>
      </w:pPr>
    </w:p>
    <w:p w:rsidR="00EF3ADE" w:rsidRPr="00AE1875" w:rsidRDefault="00EF3ADE" w:rsidP="009E3CF3">
      <w:pPr>
        <w:ind w:firstLine="851"/>
        <w:jc w:val="both"/>
        <w:rPr>
          <w:sz w:val="28"/>
          <w:szCs w:val="28"/>
        </w:rPr>
      </w:pPr>
      <w:r w:rsidRPr="00AE1875">
        <w:rPr>
          <w:sz w:val="28"/>
          <w:szCs w:val="28"/>
        </w:rPr>
        <w:t>2.1. Права и обязанности Администрации:</w:t>
      </w:r>
    </w:p>
    <w:p w:rsidR="00EF3ADE" w:rsidRPr="00AE1875" w:rsidRDefault="00EF3ADE" w:rsidP="009E3CF3">
      <w:pPr>
        <w:ind w:firstLine="851"/>
        <w:jc w:val="both"/>
        <w:rPr>
          <w:sz w:val="28"/>
          <w:szCs w:val="28"/>
        </w:rPr>
      </w:pPr>
      <w:r w:rsidRPr="00AE1875">
        <w:rPr>
          <w:sz w:val="28"/>
          <w:szCs w:val="28"/>
        </w:rPr>
        <w:t>2.1.1. Администрация перечисляет в течение 15 календарных дней с момента заключения настоящего Соглашения Получателю субсиди</w:t>
      </w:r>
      <w:r w:rsidR="0092294D">
        <w:rPr>
          <w:sz w:val="28"/>
          <w:szCs w:val="28"/>
        </w:rPr>
        <w:t>и субсидию</w:t>
      </w:r>
      <w:r w:rsidRPr="00AE1875">
        <w:rPr>
          <w:sz w:val="28"/>
          <w:szCs w:val="28"/>
        </w:rPr>
        <w:t xml:space="preserve"> в сумме _________</w:t>
      </w:r>
      <w:r w:rsidR="0073734D">
        <w:rPr>
          <w:sz w:val="28"/>
          <w:szCs w:val="28"/>
        </w:rPr>
        <w:t xml:space="preserve"> </w:t>
      </w:r>
      <w:r w:rsidRPr="00AE1875">
        <w:rPr>
          <w:sz w:val="28"/>
          <w:szCs w:val="28"/>
        </w:rPr>
        <w:t>рублей, в пределах лимитов бюджетных обязательств на цели, указанные в пункте 1</w:t>
      </w:r>
      <w:r w:rsidR="0092294D">
        <w:rPr>
          <w:sz w:val="28"/>
          <w:szCs w:val="28"/>
        </w:rPr>
        <w:t>.2</w:t>
      </w:r>
      <w:r w:rsidRPr="00AE1875">
        <w:rPr>
          <w:sz w:val="28"/>
          <w:szCs w:val="28"/>
        </w:rPr>
        <w:t xml:space="preserve"> настоящего Соглашения.</w:t>
      </w:r>
    </w:p>
    <w:p w:rsidR="001436A8" w:rsidRPr="00F124A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124A0">
        <w:rPr>
          <w:color w:val="000000" w:themeColor="text1"/>
          <w:sz w:val="28"/>
          <w:szCs w:val="28"/>
        </w:rPr>
        <w:t>2.1.2. Администрация вправе проводить проверки целевого использования субсидии и соблюдения Получателем субсидии условий, установленных при предоставлении субсидии.</w:t>
      </w:r>
    </w:p>
    <w:p w:rsidR="001436A8" w:rsidRPr="00F124A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124A0">
        <w:rPr>
          <w:color w:val="000000" w:themeColor="text1"/>
          <w:sz w:val="28"/>
          <w:szCs w:val="28"/>
        </w:rPr>
        <w:t>2.2. Права и обязанности Получателя субсидии:</w:t>
      </w:r>
    </w:p>
    <w:p w:rsidR="001436A8" w:rsidRPr="00F124A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124A0">
        <w:rPr>
          <w:color w:val="000000" w:themeColor="text1"/>
          <w:sz w:val="28"/>
          <w:szCs w:val="28"/>
        </w:rPr>
        <w:t>2.2.1. Открыть лицевой счет участника казначейского сопровождения в финансовом управлении администрации муниципального образования Крымский район (далее – финансовое управление), в порядке, установленном финансовым управлением.</w:t>
      </w:r>
    </w:p>
    <w:p w:rsidR="001436A8" w:rsidRPr="00F124A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124A0">
        <w:rPr>
          <w:color w:val="000000" w:themeColor="text1"/>
          <w:sz w:val="28"/>
          <w:szCs w:val="28"/>
        </w:rPr>
        <w:t>2.2.2. Представлять в финансовое управление документы-основания, установленные порядком санкционирования операций с целевыми средствами.</w:t>
      </w:r>
    </w:p>
    <w:p w:rsidR="001436A8" w:rsidRPr="00F124A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124A0">
        <w:rPr>
          <w:color w:val="000000" w:themeColor="text1"/>
          <w:sz w:val="28"/>
          <w:szCs w:val="28"/>
        </w:rPr>
        <w:t>2.2.3. Осуществлять ведение раздельного учета результатов финансово-хозяйственной деятельности по каждому муниципальному контракту, договору (соглашению), контракту (договору).</w:t>
      </w:r>
    </w:p>
    <w:p w:rsidR="001436A8" w:rsidRPr="00F124A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124A0">
        <w:rPr>
          <w:color w:val="000000" w:themeColor="text1"/>
          <w:sz w:val="28"/>
          <w:szCs w:val="28"/>
        </w:rPr>
        <w:t>2.2.4. </w:t>
      </w:r>
      <w:proofErr w:type="gramStart"/>
      <w:r w:rsidRPr="00F124A0">
        <w:rPr>
          <w:color w:val="000000" w:themeColor="text1"/>
          <w:sz w:val="28"/>
          <w:szCs w:val="28"/>
        </w:rPr>
        <w:t xml:space="preserve">Соблюдать условия ведения и использования лицевого счета (режима лицевого счета), определенного пунктом 3 статьи 242.23 Бюджетного кодекса Российской Федерации, а также условий о соблюдении запрета на перечисление целевых средств на счета, открытые участнику казначейского сопровождения в учреждении Центрального банка Российской Федерации или кредитной организации, за исключением оплаты обязательств участника казначейского сопровождения по накладным расходам, связанным с </w:t>
      </w:r>
      <w:r w:rsidRPr="00F124A0">
        <w:rPr>
          <w:color w:val="000000" w:themeColor="text1"/>
          <w:sz w:val="28"/>
          <w:szCs w:val="28"/>
        </w:rPr>
        <w:lastRenderedPageBreak/>
        <w:t>исполнением государственного (муниципального) контракта</w:t>
      </w:r>
      <w:proofErr w:type="gramEnd"/>
      <w:r w:rsidRPr="00F124A0">
        <w:rPr>
          <w:color w:val="000000" w:themeColor="text1"/>
          <w:sz w:val="28"/>
          <w:szCs w:val="28"/>
        </w:rPr>
        <w:t>, договора (соглашения), контракта (договора).</w:t>
      </w:r>
    </w:p>
    <w:p w:rsidR="001436A8" w:rsidRPr="00F124A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124A0">
        <w:rPr>
          <w:color w:val="000000" w:themeColor="text1"/>
          <w:sz w:val="28"/>
          <w:szCs w:val="28"/>
        </w:rPr>
        <w:t>2.2.5. Соблюдать случаи и порядок, установленные Правительством Российской Федерации расширенного казначейского сопровождения средств, указанных в статье 242.24 Бюджетного кодекса Российской Федерации.</w:t>
      </w:r>
    </w:p>
    <w:p w:rsidR="001436A8" w:rsidRPr="00F124A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124A0">
        <w:rPr>
          <w:color w:val="000000" w:themeColor="text1"/>
          <w:sz w:val="28"/>
          <w:szCs w:val="28"/>
        </w:rPr>
        <w:t>2.2.6. Использовать Субсидию по целевому назначению.</w:t>
      </w:r>
    </w:p>
    <w:p w:rsidR="001436A8" w:rsidRPr="00F124A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124A0">
        <w:rPr>
          <w:color w:val="000000" w:themeColor="text1"/>
          <w:sz w:val="28"/>
          <w:szCs w:val="28"/>
        </w:rPr>
        <w:t>2.2.7. Возвратить Субсидию в бюджет муниципального образования Крымский район в течение 10 календарных дней с момента получения от Администрации требования о возврате субсидии в следующих случаях:</w:t>
      </w:r>
    </w:p>
    <w:p w:rsidR="001436A8" w:rsidRPr="00F61E17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61E17">
        <w:rPr>
          <w:color w:val="000000" w:themeColor="text1"/>
          <w:sz w:val="28"/>
          <w:szCs w:val="28"/>
        </w:rPr>
        <w:t>нарушения условий, установленных при ее предоставлении;</w:t>
      </w:r>
    </w:p>
    <w:p w:rsidR="001436A8" w:rsidRPr="00F61E17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61E17">
        <w:rPr>
          <w:color w:val="000000" w:themeColor="text1"/>
          <w:sz w:val="28"/>
          <w:szCs w:val="28"/>
        </w:rPr>
        <w:t xml:space="preserve">выявления нецелевого использования предоставленных бюджетных средств. </w:t>
      </w:r>
    </w:p>
    <w:p w:rsidR="001436A8" w:rsidRPr="00F61E17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F61E17">
        <w:rPr>
          <w:color w:val="000000" w:themeColor="text1"/>
          <w:sz w:val="28"/>
          <w:szCs w:val="28"/>
        </w:rPr>
        <w:t>При не возврате Субсидии в установленный срок Администрация принимает меры по взысканию подлежащих возврату в бюджет муниципального образования Крымский район сре</w:t>
      </w:r>
      <w:proofErr w:type="gramStart"/>
      <w:r w:rsidRPr="00F61E17">
        <w:rPr>
          <w:color w:val="000000" w:themeColor="text1"/>
          <w:sz w:val="28"/>
          <w:szCs w:val="28"/>
        </w:rPr>
        <w:t>дств в с</w:t>
      </w:r>
      <w:proofErr w:type="gramEnd"/>
      <w:r w:rsidRPr="00F61E17">
        <w:rPr>
          <w:color w:val="000000" w:themeColor="text1"/>
          <w:sz w:val="28"/>
          <w:szCs w:val="28"/>
        </w:rPr>
        <w:t>удебном порядке.</w:t>
      </w:r>
    </w:p>
    <w:p w:rsidR="001436A8" w:rsidRPr="00074530" w:rsidRDefault="001436A8" w:rsidP="009E3CF3">
      <w:pPr>
        <w:ind w:firstLine="851"/>
        <w:jc w:val="both"/>
        <w:rPr>
          <w:color w:val="000000" w:themeColor="text1"/>
          <w:sz w:val="28"/>
          <w:szCs w:val="28"/>
        </w:rPr>
      </w:pPr>
      <w:r w:rsidRPr="00074530">
        <w:rPr>
          <w:color w:val="000000" w:themeColor="text1"/>
          <w:sz w:val="28"/>
          <w:szCs w:val="28"/>
        </w:rPr>
        <w:t>2.2.8. Предоставлять в управление по вопросам жизнеобеспечения, связи и комфортной среды администрации муниципального образования Крымский район акты выполненных работ, счета-фактуры и иные документы, подтверждающие целевое расходование средств Субсидии.</w:t>
      </w: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2.2.9</w:t>
      </w:r>
      <w:r w:rsidRPr="009B505C">
        <w:rPr>
          <w:sz w:val="28"/>
          <w:szCs w:val="28"/>
        </w:rPr>
        <w:t xml:space="preserve">. Предоставлять в </w:t>
      </w:r>
      <w:r>
        <w:rPr>
          <w:sz w:val="28"/>
          <w:szCs w:val="28"/>
        </w:rPr>
        <w:t>МКУ «Ц</w:t>
      </w:r>
      <w:r w:rsidRPr="009B505C">
        <w:rPr>
          <w:sz w:val="28"/>
          <w:szCs w:val="28"/>
        </w:rPr>
        <w:t>ентрализованн</w:t>
      </w:r>
      <w:r>
        <w:rPr>
          <w:sz w:val="28"/>
          <w:szCs w:val="28"/>
        </w:rPr>
        <w:t>ая</w:t>
      </w:r>
      <w:r w:rsidRPr="009B505C">
        <w:rPr>
          <w:sz w:val="28"/>
          <w:szCs w:val="28"/>
        </w:rPr>
        <w:t xml:space="preserve"> бухгалтери</w:t>
      </w:r>
      <w:r>
        <w:rPr>
          <w:sz w:val="28"/>
          <w:szCs w:val="28"/>
        </w:rPr>
        <w:t>я</w:t>
      </w:r>
      <w:r w:rsidRPr="009B505C">
        <w:rPr>
          <w:sz w:val="28"/>
          <w:szCs w:val="28"/>
        </w:rPr>
        <w:t xml:space="preserve"> органов местного самоуправления</w:t>
      </w:r>
      <w:r>
        <w:rPr>
          <w:sz w:val="28"/>
          <w:szCs w:val="28"/>
        </w:rPr>
        <w:t xml:space="preserve"> </w:t>
      </w:r>
      <w:r w:rsidRPr="00453EB2">
        <w:rPr>
          <w:sz w:val="28"/>
          <w:szCs w:val="28"/>
        </w:rPr>
        <w:t>муниципального образования Крымский район»</w:t>
      </w:r>
      <w:r w:rsidRPr="009B505C">
        <w:rPr>
          <w:sz w:val="28"/>
          <w:szCs w:val="28"/>
        </w:rPr>
        <w:t xml:space="preserve"> в срок до 10-го числа месяца</w:t>
      </w:r>
      <w:r>
        <w:rPr>
          <w:sz w:val="28"/>
          <w:szCs w:val="28"/>
        </w:rPr>
        <w:t>,</w:t>
      </w:r>
      <w:r w:rsidRPr="009B505C">
        <w:rPr>
          <w:sz w:val="28"/>
          <w:szCs w:val="28"/>
        </w:rPr>
        <w:t xml:space="preserve"> следующего </w:t>
      </w:r>
      <w:proofErr w:type="gramStart"/>
      <w:r w:rsidRPr="009B505C">
        <w:rPr>
          <w:sz w:val="28"/>
          <w:szCs w:val="28"/>
        </w:rPr>
        <w:t>за</w:t>
      </w:r>
      <w:proofErr w:type="gramEnd"/>
      <w:r w:rsidRPr="009B505C">
        <w:rPr>
          <w:sz w:val="28"/>
          <w:szCs w:val="28"/>
        </w:rPr>
        <w:t xml:space="preserve"> </w:t>
      </w:r>
      <w:proofErr w:type="gramStart"/>
      <w:r w:rsidRPr="009B505C"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</w:t>
      </w:r>
      <w:r w:rsidRPr="009B505C">
        <w:rPr>
          <w:sz w:val="28"/>
          <w:szCs w:val="28"/>
        </w:rPr>
        <w:t xml:space="preserve"> отчет об использовании субсидии по установленной форме</w:t>
      </w:r>
      <w:r>
        <w:rPr>
          <w:sz w:val="28"/>
          <w:szCs w:val="28"/>
        </w:rPr>
        <w:t xml:space="preserve"> (Приложение)</w:t>
      </w:r>
      <w:r w:rsidRPr="009B505C">
        <w:rPr>
          <w:sz w:val="28"/>
          <w:szCs w:val="28"/>
        </w:rPr>
        <w:t xml:space="preserve">. </w:t>
      </w: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  <w:r w:rsidRPr="009B505C">
        <w:rPr>
          <w:sz w:val="28"/>
          <w:szCs w:val="28"/>
        </w:rPr>
        <w:t>2.2.11. Получатель субсидии дает согласие на осуществление Администрацией и органом внутреннего муниципального финансового контроля проверок соблюдения Получателем субсидии условий, целей и порядка предоставления Субсидии.</w:t>
      </w: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</w:p>
    <w:p w:rsidR="001436A8" w:rsidRPr="009B505C" w:rsidRDefault="001436A8" w:rsidP="009E3CF3">
      <w:pPr>
        <w:jc w:val="center"/>
        <w:rPr>
          <w:sz w:val="28"/>
          <w:szCs w:val="28"/>
        </w:rPr>
      </w:pPr>
      <w:r w:rsidRPr="009B505C">
        <w:rPr>
          <w:sz w:val="28"/>
          <w:szCs w:val="28"/>
        </w:rPr>
        <w:t>3. Ответственность Сторон</w:t>
      </w:r>
    </w:p>
    <w:p w:rsidR="001436A8" w:rsidRPr="009B505C" w:rsidRDefault="001436A8" w:rsidP="009E3CF3">
      <w:pPr>
        <w:jc w:val="center"/>
        <w:rPr>
          <w:sz w:val="28"/>
          <w:szCs w:val="28"/>
        </w:rPr>
      </w:pP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  <w:r w:rsidRPr="009B505C">
        <w:rPr>
          <w:sz w:val="28"/>
          <w:szCs w:val="28"/>
        </w:rPr>
        <w:t>3.1. Нарушение Сторонами условий предоставления и целевого использования Субсидии влечет ответственность в соответствии с бюджетным, гражданским, административным и уголовным законодательством, изъятие в бесспорном порядке бюджетных средств, используемых не по целевому назначению.</w:t>
      </w: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  <w:r w:rsidRPr="009B505C">
        <w:rPr>
          <w:sz w:val="28"/>
          <w:szCs w:val="28"/>
        </w:rPr>
        <w:t>3.2. Сторона, не исполнившая свои обязательства по Соглашению или исполнившая обязательства ненадлежащим образом, несет за это ответственность, если не докажет, что надлежащее исполнение обязательств по Соглашению оказалось невозможным вследствие</w:t>
      </w:r>
      <w:r>
        <w:rPr>
          <w:sz w:val="28"/>
          <w:szCs w:val="28"/>
        </w:rPr>
        <w:t xml:space="preserve"> обстоятельств непреодолимой силы </w:t>
      </w:r>
      <w:r w:rsidRPr="009B505C">
        <w:rPr>
          <w:sz w:val="28"/>
          <w:szCs w:val="28"/>
        </w:rPr>
        <w:t>(форс-мажор)</w:t>
      </w:r>
      <w:r>
        <w:rPr>
          <w:sz w:val="28"/>
          <w:szCs w:val="28"/>
        </w:rPr>
        <w:t xml:space="preserve">, </w:t>
      </w:r>
      <w:r w:rsidRPr="009B505C">
        <w:rPr>
          <w:sz w:val="28"/>
          <w:szCs w:val="28"/>
        </w:rPr>
        <w:t>чрезвычайных и непредотвратимых обстоятель</w:t>
      </w:r>
      <w:proofErr w:type="gramStart"/>
      <w:r w:rsidRPr="009B505C">
        <w:rPr>
          <w:sz w:val="28"/>
          <w:szCs w:val="28"/>
        </w:rPr>
        <w:t>ств пр</w:t>
      </w:r>
      <w:proofErr w:type="gramEnd"/>
      <w:r w:rsidRPr="009B505C">
        <w:rPr>
          <w:sz w:val="28"/>
          <w:szCs w:val="28"/>
        </w:rPr>
        <w:t>и конкретных условиях конкретного периода времени.</w:t>
      </w:r>
    </w:p>
    <w:p w:rsidR="001436A8" w:rsidRPr="009B505C" w:rsidRDefault="001436A8" w:rsidP="009E3CF3">
      <w:pPr>
        <w:rPr>
          <w:sz w:val="28"/>
          <w:szCs w:val="28"/>
        </w:rPr>
      </w:pPr>
    </w:p>
    <w:p w:rsidR="001436A8" w:rsidRPr="009B505C" w:rsidRDefault="001436A8" w:rsidP="009E3CF3">
      <w:pPr>
        <w:jc w:val="center"/>
        <w:rPr>
          <w:sz w:val="28"/>
          <w:szCs w:val="28"/>
        </w:rPr>
      </w:pPr>
      <w:r w:rsidRPr="009B505C">
        <w:rPr>
          <w:sz w:val="28"/>
          <w:szCs w:val="28"/>
        </w:rPr>
        <w:t>4. Срок действия Соглашения</w:t>
      </w:r>
    </w:p>
    <w:p w:rsidR="001436A8" w:rsidRPr="009B505C" w:rsidRDefault="001436A8" w:rsidP="009E3CF3">
      <w:pPr>
        <w:jc w:val="center"/>
        <w:rPr>
          <w:sz w:val="28"/>
          <w:szCs w:val="28"/>
        </w:rPr>
      </w:pP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  <w:r w:rsidRPr="009B505C">
        <w:rPr>
          <w:sz w:val="28"/>
          <w:szCs w:val="28"/>
        </w:rPr>
        <w:t xml:space="preserve">Настоящее Соглашение вступает в силу со дня его подписания и </w:t>
      </w:r>
      <w:r w:rsidRPr="009B505C">
        <w:rPr>
          <w:sz w:val="28"/>
          <w:szCs w:val="28"/>
        </w:rPr>
        <w:lastRenderedPageBreak/>
        <w:t>действует до полного исполнения Сторонами своих обязательств по настоящему Соглашению.</w:t>
      </w:r>
    </w:p>
    <w:p w:rsidR="001436A8" w:rsidRPr="009B505C" w:rsidRDefault="001436A8" w:rsidP="009E3CF3">
      <w:pPr>
        <w:rPr>
          <w:sz w:val="28"/>
          <w:szCs w:val="28"/>
        </w:rPr>
      </w:pPr>
    </w:p>
    <w:p w:rsidR="001436A8" w:rsidRPr="009B505C" w:rsidRDefault="001436A8" w:rsidP="009E3CF3">
      <w:pPr>
        <w:jc w:val="center"/>
        <w:rPr>
          <w:sz w:val="28"/>
          <w:szCs w:val="28"/>
        </w:rPr>
      </w:pPr>
      <w:r w:rsidRPr="009B505C">
        <w:rPr>
          <w:sz w:val="28"/>
          <w:szCs w:val="28"/>
        </w:rPr>
        <w:t>5. Заключительные положения</w:t>
      </w:r>
    </w:p>
    <w:p w:rsidR="001436A8" w:rsidRPr="009B505C" w:rsidRDefault="001436A8" w:rsidP="009E3CF3">
      <w:pPr>
        <w:jc w:val="center"/>
        <w:rPr>
          <w:sz w:val="28"/>
          <w:szCs w:val="28"/>
        </w:rPr>
      </w:pP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  <w:r w:rsidRPr="009B505C">
        <w:rPr>
          <w:sz w:val="28"/>
          <w:szCs w:val="28"/>
        </w:rPr>
        <w:t>5.1. Изменение настоящего Соглашения осуществляется в письменной форме в виде дополнительных соглашений к настоящему Соглашению, которые являются его неотъемлемой частью.</w:t>
      </w: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  <w:r w:rsidRPr="009B505C">
        <w:rPr>
          <w:sz w:val="28"/>
          <w:szCs w:val="28"/>
        </w:rPr>
        <w:t>5.2. Расторжение настоящего Соглашения допускается по соглашению Сторон или по решению суда по основаниям, установленным действующим законодательством.</w:t>
      </w: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  <w:r w:rsidRPr="009B505C">
        <w:rPr>
          <w:sz w:val="28"/>
          <w:szCs w:val="28"/>
        </w:rPr>
        <w:t>5.3. 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  <w:r w:rsidRPr="009B505C">
        <w:rPr>
          <w:sz w:val="28"/>
          <w:szCs w:val="28"/>
        </w:rPr>
        <w:t>5.4. Настоящее Соглашение составлено в двух экземплярах, имеющих равную юридическую силу, по одному экземпляру для каждой Стороны.</w:t>
      </w:r>
    </w:p>
    <w:p w:rsidR="001436A8" w:rsidRPr="009B505C" w:rsidRDefault="001436A8" w:rsidP="009E3CF3">
      <w:pPr>
        <w:ind w:firstLine="851"/>
        <w:jc w:val="both"/>
        <w:rPr>
          <w:sz w:val="28"/>
          <w:szCs w:val="28"/>
        </w:rPr>
      </w:pPr>
    </w:p>
    <w:p w:rsidR="001436A8" w:rsidRPr="009B505C" w:rsidRDefault="001436A8" w:rsidP="009E3CF3">
      <w:pPr>
        <w:jc w:val="center"/>
        <w:rPr>
          <w:sz w:val="28"/>
          <w:szCs w:val="28"/>
        </w:rPr>
      </w:pPr>
      <w:r w:rsidRPr="009B505C">
        <w:rPr>
          <w:sz w:val="28"/>
          <w:szCs w:val="28"/>
        </w:rPr>
        <w:t>6. Юридические адреса и реквизиты Сторон</w:t>
      </w:r>
    </w:p>
    <w:p w:rsidR="001436A8" w:rsidRDefault="001436A8" w:rsidP="009E3CF3">
      <w:pPr>
        <w:jc w:val="center"/>
        <w:rPr>
          <w:sz w:val="28"/>
          <w:szCs w:val="28"/>
        </w:rPr>
      </w:pPr>
    </w:p>
    <w:p w:rsidR="006276DB" w:rsidRDefault="006276DB" w:rsidP="009E3CF3">
      <w:pPr>
        <w:jc w:val="center"/>
        <w:rPr>
          <w:sz w:val="28"/>
          <w:szCs w:val="28"/>
        </w:rPr>
      </w:pPr>
    </w:p>
    <w:p w:rsidR="006276DB" w:rsidRDefault="006276DB" w:rsidP="009E3CF3">
      <w:pPr>
        <w:jc w:val="center"/>
        <w:rPr>
          <w:sz w:val="28"/>
          <w:szCs w:val="28"/>
        </w:rPr>
      </w:pPr>
    </w:p>
    <w:p w:rsidR="006276DB" w:rsidRPr="004F7C8F" w:rsidRDefault="006276DB" w:rsidP="006276DB">
      <w:pPr>
        <w:jc w:val="both"/>
        <w:rPr>
          <w:sz w:val="28"/>
          <w:szCs w:val="28"/>
        </w:rPr>
      </w:pPr>
      <w:r w:rsidRPr="004F7C8F">
        <w:rPr>
          <w:sz w:val="28"/>
          <w:szCs w:val="28"/>
        </w:rPr>
        <w:t>Начальник управления по вопросам</w:t>
      </w:r>
    </w:p>
    <w:p w:rsidR="006276DB" w:rsidRPr="004F7C8F" w:rsidRDefault="006276DB" w:rsidP="006276DB">
      <w:pPr>
        <w:jc w:val="both"/>
        <w:rPr>
          <w:sz w:val="28"/>
          <w:szCs w:val="28"/>
        </w:rPr>
      </w:pPr>
      <w:r w:rsidRPr="004F7C8F">
        <w:rPr>
          <w:sz w:val="28"/>
          <w:szCs w:val="28"/>
        </w:rPr>
        <w:t>жизнеобеспечения, связи и</w:t>
      </w:r>
    </w:p>
    <w:p w:rsidR="006276DB" w:rsidRPr="004F7C8F" w:rsidRDefault="006276DB" w:rsidP="006276DB">
      <w:pPr>
        <w:jc w:val="both"/>
        <w:rPr>
          <w:sz w:val="28"/>
          <w:szCs w:val="28"/>
        </w:rPr>
      </w:pPr>
      <w:r w:rsidRPr="004F7C8F">
        <w:rPr>
          <w:sz w:val="28"/>
          <w:szCs w:val="28"/>
        </w:rPr>
        <w:t>комфортной среды администрации</w:t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  <w:t xml:space="preserve">               А.А. </w:t>
      </w:r>
      <w:proofErr w:type="spellStart"/>
      <w:r w:rsidRPr="004F7C8F">
        <w:rPr>
          <w:sz w:val="28"/>
          <w:szCs w:val="28"/>
        </w:rPr>
        <w:t>Закиян</w:t>
      </w:r>
      <w:proofErr w:type="spellEnd"/>
    </w:p>
    <w:p w:rsidR="006276DB" w:rsidRPr="009B505C" w:rsidRDefault="006276DB" w:rsidP="009E3CF3">
      <w:pPr>
        <w:jc w:val="center"/>
        <w:rPr>
          <w:sz w:val="28"/>
          <w:szCs w:val="28"/>
        </w:rPr>
      </w:pPr>
      <w:bookmarkStart w:id="0" w:name="_GoBack"/>
      <w:bookmarkEnd w:id="0"/>
    </w:p>
    <w:sectPr w:rsidR="006276DB" w:rsidRPr="009B505C" w:rsidSect="00E1355D">
      <w:headerReference w:type="default" r:id="rId7"/>
      <w:pgSz w:w="11906" w:h="16838"/>
      <w:pgMar w:top="1134" w:right="567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D87" w:rsidRDefault="001B5D87" w:rsidP="00EF3ADE">
      <w:r>
        <w:separator/>
      </w:r>
    </w:p>
  </w:endnote>
  <w:endnote w:type="continuationSeparator" w:id="0">
    <w:p w:rsidR="001B5D87" w:rsidRDefault="001B5D87" w:rsidP="00EF3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D87" w:rsidRDefault="001B5D87" w:rsidP="00EF3ADE">
      <w:r>
        <w:separator/>
      </w:r>
    </w:p>
  </w:footnote>
  <w:footnote w:type="continuationSeparator" w:id="0">
    <w:p w:rsidR="001B5D87" w:rsidRDefault="001B5D87" w:rsidP="00EF3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8309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F3ADE" w:rsidRPr="00931279" w:rsidRDefault="00EF3ADE">
        <w:pPr>
          <w:pStyle w:val="a4"/>
          <w:jc w:val="center"/>
          <w:rPr>
            <w:sz w:val="28"/>
            <w:szCs w:val="28"/>
          </w:rPr>
        </w:pPr>
        <w:r w:rsidRPr="00931279">
          <w:rPr>
            <w:sz w:val="28"/>
            <w:szCs w:val="28"/>
          </w:rPr>
          <w:fldChar w:fldCharType="begin"/>
        </w:r>
        <w:r w:rsidRPr="00931279">
          <w:rPr>
            <w:sz w:val="28"/>
            <w:szCs w:val="28"/>
          </w:rPr>
          <w:instrText>PAGE   \* MERGEFORMAT</w:instrText>
        </w:r>
        <w:r w:rsidRPr="00931279">
          <w:rPr>
            <w:sz w:val="28"/>
            <w:szCs w:val="28"/>
          </w:rPr>
          <w:fldChar w:fldCharType="separate"/>
        </w:r>
        <w:r w:rsidR="006276DB">
          <w:rPr>
            <w:noProof/>
            <w:sz w:val="28"/>
            <w:szCs w:val="28"/>
          </w:rPr>
          <w:t>11</w:t>
        </w:r>
        <w:r w:rsidRPr="00931279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DE"/>
    <w:rsid w:val="001436A8"/>
    <w:rsid w:val="001B5D87"/>
    <w:rsid w:val="001D23A0"/>
    <w:rsid w:val="002A41F5"/>
    <w:rsid w:val="002D70B3"/>
    <w:rsid w:val="002E7715"/>
    <w:rsid w:val="00305F66"/>
    <w:rsid w:val="003364E7"/>
    <w:rsid w:val="00352B10"/>
    <w:rsid w:val="00357709"/>
    <w:rsid w:val="00373D5A"/>
    <w:rsid w:val="0046359C"/>
    <w:rsid w:val="00495BC9"/>
    <w:rsid w:val="0055324D"/>
    <w:rsid w:val="006276DB"/>
    <w:rsid w:val="00672E0B"/>
    <w:rsid w:val="006E091D"/>
    <w:rsid w:val="00706501"/>
    <w:rsid w:val="00721A88"/>
    <w:rsid w:val="00726503"/>
    <w:rsid w:val="0073734D"/>
    <w:rsid w:val="0092294D"/>
    <w:rsid w:val="00931279"/>
    <w:rsid w:val="00952419"/>
    <w:rsid w:val="009E3CF3"/>
    <w:rsid w:val="00AE1875"/>
    <w:rsid w:val="00CB5A11"/>
    <w:rsid w:val="00D87614"/>
    <w:rsid w:val="00E1355D"/>
    <w:rsid w:val="00E72BAE"/>
    <w:rsid w:val="00EF3ADE"/>
    <w:rsid w:val="00FB6C74"/>
    <w:rsid w:val="00FD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AD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F3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AD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70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0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AD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F3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AD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70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0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каб-5</cp:lastModifiedBy>
  <cp:revision>17</cp:revision>
  <cp:lastPrinted>2024-11-11T13:11:00Z</cp:lastPrinted>
  <dcterms:created xsi:type="dcterms:W3CDTF">2022-07-07T12:25:00Z</dcterms:created>
  <dcterms:modified xsi:type="dcterms:W3CDTF">2024-11-12T06:20:00Z</dcterms:modified>
</cp:coreProperties>
</file>