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26 июля  2024 года                                                                                № </w:t>
      </w:r>
      <w:r>
        <w:rPr>
          <w:color w:val="000000"/>
          <w:szCs w:val="28"/>
        </w:rPr>
        <w:t>95/1743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Нижнебаканского сельского поселения Крымского района пятого созыва по Нижнебаканскому  4- мандатному избирательному округу № 5 Шкуренко Ларису Петровну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Шкуренко Ларисы Петровны,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Нижнебаканского сельского поселения Крымского района пятого созыва по Нижнебаканскому  4- мандатному избирательному округу № 5,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Нижнебаканского сельского поселения Крымского района пятого созыва по Нижнебаканскому  4- мандатному избирательному округу № 5 Шкуренко Ларису Петровну.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Шкуренко Ларисе Петровне</w:t>
      </w:r>
      <w:bookmarkStart w:id="0" w:name="_GoBack"/>
      <w:bookmarkEnd w:id="0"/>
      <w:r>
        <w:rPr>
          <w:bCs/>
          <w:szCs w:val="28"/>
        </w:rPr>
        <w:t xml:space="preserve">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0354-24A8-458C-B457-3471A5F6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164</Words>
  <Characters>1173</Characters>
  <CharactersWithSpaces>1431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2024-07-25T03:38:00Z</dcterms:created>
  <dc:creator>ТИК Абинская</dc:creator>
  <dc:description/>
  <dc:language>ru-RU</dc:language>
  <cp:lastModifiedBy/>
  <cp:lastPrinted>2024-08-05T20:04:02Z</cp:lastPrinted>
  <dcterms:modified xsi:type="dcterms:W3CDTF">2024-08-05T20:04:05Z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