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1704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Бастрикова Руслана Сергеевича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Крымского городского поселения Крымского района пятого созыва по  Крымскому 4-мандатному избирательному округу № 7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Сергиенко Николая Сергеевича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Крымскому 4-мандатному избирательному округу № 6,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>1. Зарегистрировать Бастрикова Руслана Сергеевича, 1991 года рождения, работающего в МКУ "Центр молодежной политики" муниципального образования Крымский район, руководител</w:t>
      </w:r>
      <w:r>
        <w:rPr>
          <w:szCs w:val="28"/>
        </w:rPr>
        <w:t>ем</w:t>
      </w:r>
      <w:r>
        <w:rPr>
          <w:szCs w:val="28"/>
        </w:rPr>
        <w:t xml:space="preserve">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Крымского городского поселения Крымского района пятого созыва по  Крымскому 4-мандатному избирательному округу № 7 26 июля 2024 года в </w:t>
      </w:r>
      <w:r>
        <w:rPr>
          <w:szCs w:val="28"/>
        </w:rPr>
        <w:t>14</w:t>
      </w:r>
      <w:r>
        <w:rPr>
          <w:szCs w:val="28"/>
        </w:rPr>
        <w:t xml:space="preserve"> часов </w:t>
      </w:r>
      <w:r>
        <w:rPr>
          <w:szCs w:val="28"/>
        </w:rPr>
        <w:t>54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Бастрикову Руслану Сергеевичу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242</Words>
  <Characters>1717</Characters>
  <CharactersWithSpaces>2044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2024-07-29T11:14:00Z</dcterms:created>
  <dc:creator>ТИК Абинская</dc:creator>
  <dc:description/>
  <dc:language>ru-RU</dc:language>
  <cp:lastModifiedBy/>
  <cp:lastPrinted>2024-08-07T16:17:22Z</cp:lastPrinted>
  <dcterms:modified xsi:type="dcterms:W3CDTF">2024-08-07T16:17:38Z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