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F0CAB" w14:textId="77777777"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14:paraId="7405D5CF" w14:textId="77777777"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14:paraId="1EE8504D" w14:textId="77777777"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14:paraId="515D553D" w14:textId="77777777"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49BF901" w14:textId="77777777" w:rsidR="00895D9D" w:rsidRPr="00061995" w:rsidRDefault="00895D9D" w:rsidP="00965B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061995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14:paraId="6EAC47CB" w14:textId="77777777" w:rsidR="00895D9D" w:rsidRPr="00061995" w:rsidRDefault="00895D9D" w:rsidP="00965B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4B2BEF" w14:textId="77777777" w:rsidR="00F52BE8" w:rsidRDefault="00F52BE8" w:rsidP="00965BC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Регулирующий орган:</w:t>
      </w:r>
    </w:p>
    <w:p w14:paraId="78E14CF5" w14:textId="77777777" w:rsidR="00895D9D" w:rsidRPr="00F52BE8" w:rsidRDefault="00F52BE8" w:rsidP="00965BCC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6EF">
        <w:rPr>
          <w:rFonts w:ascii="Times New Roman" w:hAnsi="Times New Roman" w:cs="Times New Roman"/>
          <w:sz w:val="28"/>
          <w:szCs w:val="28"/>
        </w:rPr>
        <w:t>Управление имущественных отношений администрации муниципального образования Крымский район (УИО Крымского района)</w:t>
      </w:r>
      <w:r w:rsidR="00C2443E" w:rsidRPr="00F52B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524ABD" w14:textId="77777777" w:rsidR="006C5CDF" w:rsidRPr="0029419A" w:rsidRDefault="006C5CDF" w:rsidP="00965BC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14:paraId="4E0A18B0" w14:textId="77777777" w:rsidR="00242D97" w:rsidRPr="0029419A" w:rsidRDefault="00895D9D" w:rsidP="00965BCC">
      <w:pPr>
        <w:pStyle w:val="ConsPlusNonformat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19A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</w:p>
    <w:p w14:paraId="746204A8" w14:textId="77777777" w:rsidR="00326534" w:rsidRPr="0029419A" w:rsidRDefault="00F52BE8" w:rsidP="00965BC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066EF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Крымский район «</w:t>
      </w:r>
      <w:r w:rsidR="00896769" w:rsidRPr="00896769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муниципального образования Крымский район от 18 сентября 2023 г. № 3040 «Об утверждении Положения о порядке отчуждения движимого и недвижимого имущества, находящегося в собственности муниципального образования Крымский район и арендуемого субъектами  малого и среднего предпринимательства»</w:t>
      </w:r>
      <w:r w:rsidRPr="0029419A">
        <w:rPr>
          <w:rFonts w:ascii="Times New Roman" w:hAnsi="Times New Roman" w:cs="Times New Roman"/>
          <w:sz w:val="28"/>
          <w:szCs w:val="28"/>
        </w:rPr>
        <w:t xml:space="preserve"> </w:t>
      </w:r>
      <w:r w:rsidR="00091BCC" w:rsidRPr="0029419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9572B">
        <w:rPr>
          <w:rFonts w:ascii="Times New Roman" w:hAnsi="Times New Roman" w:cs="Times New Roman"/>
          <w:sz w:val="28"/>
          <w:szCs w:val="28"/>
        </w:rPr>
        <w:t>–</w:t>
      </w:r>
      <w:r w:rsidR="00091BCC" w:rsidRPr="0029419A">
        <w:rPr>
          <w:rFonts w:ascii="Times New Roman" w:hAnsi="Times New Roman" w:cs="Times New Roman"/>
          <w:sz w:val="28"/>
          <w:szCs w:val="28"/>
        </w:rPr>
        <w:t xml:space="preserve"> МНПА</w:t>
      </w:r>
      <w:r w:rsidR="0059572B">
        <w:rPr>
          <w:rFonts w:ascii="Times New Roman" w:hAnsi="Times New Roman" w:cs="Times New Roman"/>
          <w:sz w:val="28"/>
          <w:szCs w:val="28"/>
        </w:rPr>
        <w:t>, Положение</w:t>
      </w:r>
      <w:r w:rsidR="00091BCC" w:rsidRPr="0029419A">
        <w:rPr>
          <w:rFonts w:ascii="Times New Roman" w:hAnsi="Times New Roman" w:cs="Times New Roman"/>
          <w:sz w:val="28"/>
          <w:szCs w:val="28"/>
        </w:rPr>
        <w:t>).</w:t>
      </w:r>
    </w:p>
    <w:p w14:paraId="6F59905F" w14:textId="77777777" w:rsidR="005C2465" w:rsidRPr="0029419A" w:rsidRDefault="005C2465" w:rsidP="00965B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0489B7" w14:textId="77777777" w:rsidR="00242D97" w:rsidRPr="0029419A" w:rsidRDefault="00895D9D" w:rsidP="00965BC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19A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F9527D">
        <w:rPr>
          <w:rFonts w:ascii="Times New Roman" w:hAnsi="Times New Roman" w:cs="Times New Roman"/>
          <w:sz w:val="28"/>
          <w:szCs w:val="28"/>
        </w:rPr>
        <w:t xml:space="preserve"> </w:t>
      </w:r>
      <w:r w:rsidRPr="0029419A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14:paraId="7B241F66" w14:textId="77777777" w:rsidR="00895D9D" w:rsidRPr="0029419A" w:rsidRDefault="00896769" w:rsidP="00965BCC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июль</w:t>
      </w:r>
      <w:r w:rsidR="00F52BE8">
        <w:rPr>
          <w:rFonts w:ascii="Times New Roman" w:hAnsi="Times New Roman" w:cs="Times New Roman"/>
          <w:sz w:val="28"/>
          <w:szCs w:val="28"/>
        </w:rPr>
        <w:t xml:space="preserve"> </w:t>
      </w:r>
      <w:r w:rsidR="00F17969" w:rsidRPr="0029419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6C5CDF" w:rsidRPr="0029419A">
        <w:rPr>
          <w:rFonts w:ascii="Times New Roman" w:hAnsi="Times New Roman" w:cs="Times New Roman"/>
          <w:sz w:val="28"/>
          <w:szCs w:val="28"/>
        </w:rPr>
        <w:t xml:space="preserve"> г</w:t>
      </w:r>
      <w:r w:rsidR="00F52BE8">
        <w:rPr>
          <w:rFonts w:ascii="Times New Roman" w:hAnsi="Times New Roman" w:cs="Times New Roman"/>
          <w:sz w:val="28"/>
          <w:szCs w:val="28"/>
        </w:rPr>
        <w:t>ода</w:t>
      </w:r>
    </w:p>
    <w:p w14:paraId="33D577CD" w14:textId="77777777" w:rsidR="002E2869" w:rsidRPr="0029419A" w:rsidRDefault="002E2869" w:rsidP="00965BCC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F61D51B" w14:textId="77777777" w:rsidR="00BC638E" w:rsidRPr="00D054BA" w:rsidRDefault="00D95EF4" w:rsidP="00965BCC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54BA">
        <w:rPr>
          <w:rFonts w:ascii="Times New Roman" w:hAnsi="Times New Roman" w:cs="Times New Roman"/>
          <w:sz w:val="28"/>
          <w:szCs w:val="28"/>
        </w:rPr>
        <w:t xml:space="preserve">1.4. </w:t>
      </w:r>
      <w:r w:rsidR="00895D9D" w:rsidRPr="00D054BA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D054BA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895D9D" w:rsidRPr="00D054BA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редлагаемое</w:t>
      </w:r>
      <w:r w:rsidR="00F952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95D9D" w:rsidRPr="00D054B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правовое регулирование:</w:t>
      </w:r>
    </w:p>
    <w:p w14:paraId="07393A4A" w14:textId="77777777" w:rsidR="009925F6" w:rsidRDefault="00B35934" w:rsidP="00965BCC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" w:name="_Hlk170812617"/>
      <w:r w:rsidRPr="00B35934">
        <w:rPr>
          <w:rFonts w:ascii="Times New Roman" w:hAnsi="Times New Roman"/>
          <w:bCs/>
          <w:sz w:val="28"/>
          <w:szCs w:val="28"/>
        </w:rPr>
        <w:t xml:space="preserve">Несоответствие </w:t>
      </w:r>
      <w:r>
        <w:rPr>
          <w:rFonts w:ascii="Times New Roman" w:hAnsi="Times New Roman"/>
          <w:bCs/>
          <w:sz w:val="28"/>
          <w:szCs w:val="28"/>
        </w:rPr>
        <w:t>М</w:t>
      </w:r>
      <w:r w:rsidRPr="00B35934">
        <w:rPr>
          <w:rFonts w:ascii="Times New Roman" w:hAnsi="Times New Roman"/>
          <w:bCs/>
          <w:sz w:val="28"/>
          <w:szCs w:val="28"/>
        </w:rPr>
        <w:t>НПА федеральному законодательству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25895E0D" w14:textId="5DE7B11B" w:rsidR="001C1614" w:rsidRDefault="001C1614" w:rsidP="00965BCC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</w:t>
      </w:r>
      <w:r w:rsidRPr="00C322B8">
        <w:rPr>
          <w:rFonts w:ascii="Times New Roman" w:hAnsi="Times New Roman"/>
          <w:bCs/>
          <w:sz w:val="28"/>
          <w:szCs w:val="28"/>
        </w:rPr>
        <w:t>слови</w:t>
      </w:r>
      <w:r>
        <w:rPr>
          <w:rFonts w:ascii="Times New Roman" w:hAnsi="Times New Roman"/>
          <w:bCs/>
          <w:sz w:val="28"/>
          <w:szCs w:val="28"/>
        </w:rPr>
        <w:t xml:space="preserve">я возникновения </w:t>
      </w:r>
      <w:r w:rsidRPr="00C322B8">
        <w:rPr>
          <w:rFonts w:ascii="Times New Roman" w:hAnsi="Times New Roman"/>
          <w:bCs/>
          <w:sz w:val="28"/>
          <w:szCs w:val="28"/>
        </w:rPr>
        <w:t>преимущественного права на приобретение имущества, арендуемого субъектами малого и среднего предпри</w:t>
      </w:r>
      <w:r>
        <w:rPr>
          <w:rFonts w:ascii="Times New Roman" w:hAnsi="Times New Roman"/>
          <w:bCs/>
          <w:sz w:val="28"/>
          <w:szCs w:val="28"/>
        </w:rPr>
        <w:t>нимательства</w:t>
      </w:r>
      <w:r>
        <w:rPr>
          <w:rFonts w:ascii="Times New Roman" w:hAnsi="Times New Roman"/>
          <w:bCs/>
          <w:sz w:val="28"/>
          <w:szCs w:val="28"/>
        </w:rPr>
        <w:t xml:space="preserve"> на территории муниципального образования Крымский район не соответствуют </w:t>
      </w:r>
      <w:r w:rsidRPr="00D36440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hyperlink r:id="rId8" w:history="1">
        <w:r w:rsidRPr="00D36440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>у</w:t>
      </w:r>
      <w:r w:rsidRPr="00D36440">
        <w:rPr>
          <w:rFonts w:ascii="Times New Roman" w:hAnsi="Times New Roman" w:cs="Times New Roman"/>
          <w:sz w:val="28"/>
          <w:szCs w:val="28"/>
        </w:rPr>
        <w:t xml:space="preserve"> от 22 июля</w:t>
      </w:r>
      <w:r w:rsidRPr="00CE220D">
        <w:rPr>
          <w:rFonts w:ascii="Times New Roman" w:hAnsi="Times New Roman" w:cs="Times New Roman"/>
          <w:sz w:val="28"/>
          <w:szCs w:val="28"/>
        </w:rPr>
        <w:t xml:space="preserve"> 2008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E220D">
        <w:rPr>
          <w:rFonts w:ascii="Times New Roman" w:hAnsi="Times New Roman" w:cs="Times New Roman"/>
          <w:sz w:val="28"/>
          <w:szCs w:val="28"/>
        </w:rPr>
        <w:t xml:space="preserve">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CE220D">
        <w:rPr>
          <w:rFonts w:ascii="Times New Roman" w:hAnsi="Times New Roman" w:cs="Times New Roman"/>
          <w:sz w:val="28"/>
          <w:szCs w:val="28"/>
        </w:rPr>
        <w:t>дательные акты Российской Федерации»</w:t>
      </w:r>
      <w:r w:rsidR="009862F6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1"/>
    <w:p w14:paraId="397DD551" w14:textId="77777777" w:rsidR="00965BCC" w:rsidRPr="00D054BA" w:rsidRDefault="00965BCC" w:rsidP="00965BCC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2B6D5340" w14:textId="77777777" w:rsidR="00982E37" w:rsidRPr="00D054BA" w:rsidRDefault="00F45C17" w:rsidP="00965BCC">
      <w:pPr>
        <w:pStyle w:val="ConsPlusNonformat"/>
        <w:numPr>
          <w:ilvl w:val="1"/>
          <w:numId w:val="20"/>
        </w:numPr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54BA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895D9D" w:rsidRPr="00D054BA">
        <w:rPr>
          <w:rFonts w:ascii="Times New Roman" w:eastAsiaTheme="minorHAnsi" w:hAnsi="Times New Roman" w:cs="Times New Roman"/>
          <w:sz w:val="28"/>
          <w:szCs w:val="28"/>
          <w:lang w:eastAsia="en-US"/>
        </w:rPr>
        <w:t>раткое описание целей предлагаемого правового регулирования:</w:t>
      </w:r>
    </w:p>
    <w:p w14:paraId="1C1F9B63" w14:textId="77777777" w:rsidR="00D054BA" w:rsidRPr="00D054BA" w:rsidRDefault="00D81303" w:rsidP="00965BCC">
      <w:pPr>
        <w:pStyle w:val="ConsPlusNormal"/>
        <w:ind w:left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54BA">
        <w:rPr>
          <w:rFonts w:ascii="Times New Roman" w:eastAsiaTheme="minorHAnsi" w:hAnsi="Times New Roman" w:cs="Times New Roman"/>
          <w:sz w:val="28"/>
          <w:szCs w:val="28"/>
          <w:lang w:eastAsia="en-US"/>
        </w:rPr>
        <w:t>Ц</w:t>
      </w:r>
      <w:r w:rsidR="005368F6" w:rsidRPr="00D054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ель предлагаемого правового регулирования </w:t>
      </w:r>
      <w:r w:rsidR="00D054BA" w:rsidRPr="00D054BA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</w:p>
    <w:p w14:paraId="0398F657" w14:textId="77777777" w:rsidR="00B35934" w:rsidRDefault="00B35934" w:rsidP="00965B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934">
        <w:rPr>
          <w:rFonts w:ascii="Times New Roman" w:hAnsi="Times New Roman" w:cs="Times New Roman"/>
          <w:sz w:val="28"/>
          <w:szCs w:val="28"/>
        </w:rPr>
        <w:t xml:space="preserve">Приведение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35934">
        <w:rPr>
          <w:rFonts w:ascii="Times New Roman" w:hAnsi="Times New Roman" w:cs="Times New Roman"/>
          <w:sz w:val="28"/>
          <w:szCs w:val="28"/>
        </w:rPr>
        <w:t>НПА в соответствие с федеральным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2F2520" w14:textId="2372EEA5" w:rsidR="00B35934" w:rsidRDefault="001C1614" w:rsidP="009862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Необходимость актуализации </w:t>
      </w:r>
      <w:r w:rsidRPr="00C322B8">
        <w:rPr>
          <w:rFonts w:ascii="Times New Roman" w:hAnsi="Times New Roman"/>
          <w:bCs/>
          <w:sz w:val="28"/>
          <w:szCs w:val="28"/>
        </w:rPr>
        <w:t>условий</w:t>
      </w:r>
      <w:r>
        <w:rPr>
          <w:rFonts w:ascii="Times New Roman" w:hAnsi="Times New Roman"/>
          <w:bCs/>
          <w:sz w:val="28"/>
          <w:szCs w:val="28"/>
        </w:rPr>
        <w:t xml:space="preserve"> возникновения</w:t>
      </w:r>
      <w:r w:rsidRPr="00C322B8">
        <w:rPr>
          <w:rFonts w:ascii="Times New Roman" w:hAnsi="Times New Roman"/>
          <w:bCs/>
          <w:sz w:val="28"/>
          <w:szCs w:val="28"/>
        </w:rPr>
        <w:t xml:space="preserve"> преимущественного права субъект</w:t>
      </w:r>
      <w:r>
        <w:rPr>
          <w:rFonts w:ascii="Times New Roman" w:hAnsi="Times New Roman"/>
          <w:bCs/>
          <w:sz w:val="28"/>
          <w:szCs w:val="28"/>
        </w:rPr>
        <w:t>ов</w:t>
      </w:r>
      <w:r w:rsidRPr="00C322B8">
        <w:rPr>
          <w:rFonts w:ascii="Times New Roman" w:hAnsi="Times New Roman"/>
          <w:bCs/>
          <w:sz w:val="28"/>
          <w:szCs w:val="28"/>
        </w:rPr>
        <w:t xml:space="preserve"> малого и среднего предпри</w:t>
      </w:r>
      <w:r>
        <w:rPr>
          <w:rFonts w:ascii="Times New Roman" w:hAnsi="Times New Roman"/>
          <w:bCs/>
          <w:sz w:val="28"/>
          <w:szCs w:val="28"/>
        </w:rPr>
        <w:t>нимательства на приобретение арендуемого имущества</w:t>
      </w:r>
      <w:r w:rsidR="009862F6">
        <w:rPr>
          <w:rFonts w:ascii="Times New Roman" w:hAnsi="Times New Roman"/>
          <w:bCs/>
          <w:sz w:val="28"/>
          <w:szCs w:val="28"/>
        </w:rPr>
        <w:t xml:space="preserve"> в соответствии с </w:t>
      </w:r>
      <w:r w:rsidR="009862F6" w:rsidRPr="00D36440">
        <w:rPr>
          <w:rFonts w:ascii="Times New Roman" w:hAnsi="Times New Roman" w:cs="Times New Roman"/>
          <w:sz w:val="28"/>
          <w:szCs w:val="28"/>
        </w:rPr>
        <w:t>Федеральн</w:t>
      </w:r>
      <w:r w:rsidR="009862F6">
        <w:rPr>
          <w:rFonts w:ascii="Times New Roman" w:hAnsi="Times New Roman" w:cs="Times New Roman"/>
          <w:sz w:val="28"/>
          <w:szCs w:val="28"/>
        </w:rPr>
        <w:t>ым</w:t>
      </w:r>
      <w:r w:rsidR="009862F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9862F6" w:rsidRPr="00D36440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9862F6">
        <w:rPr>
          <w:rFonts w:ascii="Times New Roman" w:hAnsi="Times New Roman" w:cs="Times New Roman"/>
          <w:sz w:val="28"/>
          <w:szCs w:val="28"/>
        </w:rPr>
        <w:t>ом</w:t>
      </w:r>
      <w:r w:rsidR="009862F6" w:rsidRPr="00D36440">
        <w:rPr>
          <w:rFonts w:ascii="Times New Roman" w:hAnsi="Times New Roman" w:cs="Times New Roman"/>
          <w:sz w:val="28"/>
          <w:szCs w:val="28"/>
        </w:rPr>
        <w:t xml:space="preserve"> от 22 июля</w:t>
      </w:r>
      <w:r w:rsidR="009862F6" w:rsidRPr="00CE220D">
        <w:rPr>
          <w:rFonts w:ascii="Times New Roman" w:hAnsi="Times New Roman" w:cs="Times New Roman"/>
          <w:sz w:val="28"/>
          <w:szCs w:val="28"/>
        </w:rPr>
        <w:t xml:space="preserve"> 2008 г</w:t>
      </w:r>
      <w:r w:rsidR="009862F6">
        <w:rPr>
          <w:rFonts w:ascii="Times New Roman" w:hAnsi="Times New Roman" w:cs="Times New Roman"/>
          <w:sz w:val="28"/>
          <w:szCs w:val="28"/>
        </w:rPr>
        <w:t>.</w:t>
      </w:r>
      <w:r w:rsidR="009862F6" w:rsidRPr="00CE220D">
        <w:rPr>
          <w:rFonts w:ascii="Times New Roman" w:hAnsi="Times New Roman" w:cs="Times New Roman"/>
          <w:sz w:val="28"/>
          <w:szCs w:val="28"/>
        </w:rPr>
        <w:t xml:space="preserve">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</w:t>
      </w:r>
      <w:r w:rsidR="009862F6" w:rsidRPr="00CE220D">
        <w:rPr>
          <w:rFonts w:ascii="Times New Roman" w:hAnsi="Times New Roman" w:cs="Times New Roman"/>
          <w:sz w:val="28"/>
          <w:szCs w:val="28"/>
        </w:rPr>
        <w:lastRenderedPageBreak/>
        <w:t>внесении изменений в отдельные зако</w:t>
      </w:r>
      <w:r w:rsidR="009862F6">
        <w:rPr>
          <w:rFonts w:ascii="Times New Roman" w:hAnsi="Times New Roman" w:cs="Times New Roman"/>
          <w:sz w:val="28"/>
          <w:szCs w:val="28"/>
        </w:rPr>
        <w:t>но</w:t>
      </w:r>
      <w:r w:rsidR="009862F6" w:rsidRPr="00CE220D">
        <w:rPr>
          <w:rFonts w:ascii="Times New Roman" w:hAnsi="Times New Roman" w:cs="Times New Roman"/>
          <w:sz w:val="28"/>
          <w:szCs w:val="28"/>
        </w:rPr>
        <w:t>дательные акты Российской Федерации»</w:t>
      </w:r>
      <w:r w:rsidR="009862F6">
        <w:rPr>
          <w:rFonts w:ascii="Times New Roman" w:hAnsi="Times New Roman" w:cs="Times New Roman"/>
          <w:sz w:val="28"/>
          <w:szCs w:val="28"/>
        </w:rPr>
        <w:t>.</w:t>
      </w:r>
    </w:p>
    <w:p w14:paraId="49ECCDFA" w14:textId="77777777" w:rsidR="009862F6" w:rsidRPr="009862F6" w:rsidRDefault="009862F6" w:rsidP="009862F6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1AFF4F9" w14:textId="77777777" w:rsidR="00895D9D" w:rsidRPr="00D054BA" w:rsidRDefault="00895D9D" w:rsidP="00965B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4BA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14:paraId="2655BEB6" w14:textId="77777777" w:rsidR="009C64C6" w:rsidRPr="00D054BA" w:rsidRDefault="009C64C6" w:rsidP="00965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4BA">
        <w:rPr>
          <w:rFonts w:ascii="Times New Roman" w:hAnsi="Times New Roman" w:cs="Times New Roman"/>
          <w:sz w:val="28"/>
          <w:szCs w:val="28"/>
        </w:rPr>
        <w:t>Проект МНПА регулирует отношения, возникающие в связи с отчуждением из муниципальной собственности движимого и недвижимого имущества, арендуемого субъектами малого и среднего предпринимательства (далее также - арендуемое имущество), в том числе особенности участия субъектов малого и среднего предпринимательства в приватизации такого имущества.</w:t>
      </w:r>
    </w:p>
    <w:p w14:paraId="4282262E" w14:textId="77777777" w:rsidR="00455101" w:rsidRPr="00D054BA" w:rsidRDefault="00455101" w:rsidP="00965B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5FF994A" w14:textId="77777777" w:rsidR="00E444A6" w:rsidRPr="00D054BA" w:rsidRDefault="00EC7B08" w:rsidP="00965BC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054BA">
        <w:rPr>
          <w:rFonts w:ascii="Times New Roman" w:eastAsia="Times New Roman" w:hAnsi="Times New Roman" w:cs="Times New Roman"/>
          <w:sz w:val="28"/>
          <w:szCs w:val="28"/>
        </w:rPr>
        <w:t>1</w:t>
      </w:r>
      <w:r w:rsidR="00E444A6" w:rsidRPr="00D054BA">
        <w:rPr>
          <w:rFonts w:ascii="Times New Roman" w:eastAsia="Times New Roman" w:hAnsi="Times New Roman" w:cs="Times New Roman"/>
          <w:sz w:val="28"/>
          <w:szCs w:val="28"/>
        </w:rPr>
        <w:t xml:space="preserve">.6.1.  Степень регулирующего воздействия </w:t>
      </w:r>
      <w:r w:rsidR="009925F6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896769">
        <w:rPr>
          <w:rFonts w:ascii="Times New Roman" w:eastAsia="Times New Roman" w:hAnsi="Times New Roman" w:cs="Times New Roman"/>
          <w:sz w:val="28"/>
          <w:szCs w:val="28"/>
        </w:rPr>
        <w:t>средняя</w:t>
      </w:r>
      <w:r w:rsidR="00B73197" w:rsidRPr="00D054B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A878EA" w14:textId="77777777" w:rsidR="00F52BE8" w:rsidRDefault="00896769" w:rsidP="00965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769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925F6">
        <w:rPr>
          <w:rFonts w:ascii="Times New Roman" w:hAnsi="Times New Roman" w:cs="Times New Roman"/>
          <w:sz w:val="28"/>
          <w:szCs w:val="28"/>
        </w:rPr>
        <w:t>МНПА</w:t>
      </w:r>
      <w:r w:rsidRPr="00896769">
        <w:rPr>
          <w:rFonts w:ascii="Times New Roman" w:hAnsi="Times New Roman" w:cs="Times New Roman"/>
          <w:sz w:val="28"/>
          <w:szCs w:val="28"/>
        </w:rPr>
        <w:t xml:space="preserve"> содержит положения, изменяющие ранее предусмотренные муниципальными нормативными правовыми актами муниципального образования Крымский район </w:t>
      </w:r>
      <w:r w:rsidR="009925F6">
        <w:rPr>
          <w:rFonts w:ascii="Times New Roman" w:hAnsi="Times New Roman" w:cs="Times New Roman"/>
          <w:sz w:val="28"/>
          <w:szCs w:val="28"/>
        </w:rPr>
        <w:t xml:space="preserve">условия преимущественного права на приобретение арендуемого имущества </w:t>
      </w:r>
      <w:r w:rsidRPr="00896769">
        <w:rPr>
          <w:rFonts w:ascii="Times New Roman" w:hAnsi="Times New Roman" w:cs="Times New Roman"/>
          <w:sz w:val="28"/>
          <w:szCs w:val="28"/>
        </w:rPr>
        <w:t>субъект</w:t>
      </w:r>
      <w:r w:rsidR="009925F6">
        <w:rPr>
          <w:rFonts w:ascii="Times New Roman" w:hAnsi="Times New Roman" w:cs="Times New Roman"/>
          <w:sz w:val="28"/>
          <w:szCs w:val="28"/>
        </w:rPr>
        <w:t>ами</w:t>
      </w:r>
      <w:r w:rsidRPr="00896769">
        <w:rPr>
          <w:rFonts w:ascii="Times New Roman" w:hAnsi="Times New Roman" w:cs="Times New Roman"/>
          <w:sz w:val="28"/>
          <w:szCs w:val="28"/>
        </w:rPr>
        <w:t xml:space="preserve"> </w:t>
      </w:r>
      <w:r w:rsidRPr="00D054BA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0E3457" w14:textId="77777777" w:rsidR="009862F6" w:rsidRDefault="009862F6" w:rsidP="00965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191C40" w14:textId="2AA1C3D1" w:rsidR="009862F6" w:rsidRDefault="009862F6" w:rsidP="009862F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1.6.2.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 - обязательные требования): обязательные требования отсутствуют.</w:t>
      </w:r>
    </w:p>
    <w:p w14:paraId="1F3351FF" w14:textId="77777777" w:rsidR="004A173B" w:rsidRPr="003701A5" w:rsidRDefault="004A173B" w:rsidP="009E06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1A5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14:paraId="0EDD64D4" w14:textId="77777777" w:rsidR="004A173B" w:rsidRPr="003701A5" w:rsidRDefault="004A173B" w:rsidP="009E0615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1A5">
        <w:rPr>
          <w:rFonts w:ascii="Times New Roman" w:hAnsi="Times New Roman" w:cs="Times New Roman"/>
          <w:sz w:val="28"/>
          <w:szCs w:val="28"/>
        </w:rPr>
        <w:t>Ф.И.О. –</w:t>
      </w:r>
      <w:r w:rsidR="00835148">
        <w:rPr>
          <w:rFonts w:ascii="Times New Roman" w:hAnsi="Times New Roman" w:cs="Times New Roman"/>
          <w:sz w:val="28"/>
          <w:szCs w:val="28"/>
        </w:rPr>
        <w:t xml:space="preserve"> </w:t>
      </w:r>
      <w:r w:rsidR="00F52BE8">
        <w:rPr>
          <w:rFonts w:ascii="Times New Roman" w:hAnsi="Times New Roman" w:cs="Times New Roman"/>
          <w:sz w:val="28"/>
          <w:szCs w:val="28"/>
        </w:rPr>
        <w:t>Гречкина Карина Викторовна</w:t>
      </w:r>
      <w:r w:rsidRPr="003701A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71CD8A" w14:textId="77777777" w:rsidR="004A173B" w:rsidRPr="003701A5" w:rsidRDefault="004A173B" w:rsidP="009E061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1A5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1D5263" w:rsidRPr="001D5263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</w:t>
      </w:r>
      <w:r w:rsidR="009925F6">
        <w:rPr>
          <w:rFonts w:ascii="Times New Roman" w:hAnsi="Times New Roman" w:cs="Times New Roman"/>
          <w:sz w:val="28"/>
          <w:szCs w:val="28"/>
        </w:rPr>
        <w:t xml:space="preserve">– </w:t>
      </w:r>
      <w:r w:rsidR="001D5263" w:rsidRPr="001D5263">
        <w:rPr>
          <w:rFonts w:ascii="Times New Roman" w:hAnsi="Times New Roman" w:cs="Times New Roman"/>
          <w:sz w:val="28"/>
          <w:szCs w:val="28"/>
        </w:rPr>
        <w:t>начальник отдела имущественных отношений управления имущественных отношений администрации</w:t>
      </w:r>
    </w:p>
    <w:p w14:paraId="4EE70DA2" w14:textId="77777777" w:rsidR="004A173B" w:rsidRPr="003701A5" w:rsidRDefault="004A173B" w:rsidP="009E061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1A5">
        <w:rPr>
          <w:rFonts w:ascii="Times New Roman" w:hAnsi="Times New Roman" w:cs="Times New Roman"/>
          <w:sz w:val="28"/>
          <w:szCs w:val="28"/>
        </w:rPr>
        <w:t>Тел.: 4-</w:t>
      </w:r>
      <w:r w:rsidR="001D5263">
        <w:rPr>
          <w:rFonts w:ascii="Times New Roman" w:hAnsi="Times New Roman" w:cs="Times New Roman"/>
          <w:sz w:val="28"/>
          <w:szCs w:val="28"/>
        </w:rPr>
        <w:t>79</w:t>
      </w:r>
      <w:r w:rsidRPr="003701A5">
        <w:rPr>
          <w:rFonts w:ascii="Times New Roman" w:hAnsi="Times New Roman" w:cs="Times New Roman"/>
          <w:sz w:val="28"/>
          <w:szCs w:val="28"/>
        </w:rPr>
        <w:t>-</w:t>
      </w:r>
      <w:r w:rsidR="001D5263">
        <w:rPr>
          <w:rFonts w:ascii="Times New Roman" w:hAnsi="Times New Roman" w:cs="Times New Roman"/>
          <w:sz w:val="28"/>
          <w:szCs w:val="28"/>
        </w:rPr>
        <w:t>12</w:t>
      </w:r>
      <w:r w:rsidRPr="003701A5">
        <w:rPr>
          <w:rFonts w:ascii="Times New Roman" w:hAnsi="Times New Roman" w:cs="Times New Roman"/>
          <w:sz w:val="28"/>
          <w:szCs w:val="28"/>
        </w:rPr>
        <w:t>. Адрес электронной почты:</w:t>
      </w:r>
      <w:r w:rsidR="00D054BA">
        <w:t xml:space="preserve"> </w:t>
      </w:r>
      <w:r w:rsidR="001D5263" w:rsidRPr="001D5263">
        <w:rPr>
          <w:rFonts w:ascii="Times New Roman" w:hAnsi="Times New Roman" w:cs="Times New Roman"/>
          <w:sz w:val="28"/>
          <w:szCs w:val="28"/>
        </w:rPr>
        <w:t>ms45_45@mail.ru</w:t>
      </w:r>
      <w:r w:rsidR="00D054BA">
        <w:t xml:space="preserve">  </w:t>
      </w:r>
    </w:p>
    <w:p w14:paraId="1102EC47" w14:textId="77777777" w:rsidR="004D01F7" w:rsidRPr="00773006" w:rsidRDefault="004D01F7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9421C3" w14:textId="77777777" w:rsidR="009862F6" w:rsidRDefault="00FA490B" w:rsidP="00A051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006">
        <w:rPr>
          <w:rFonts w:ascii="Times New Roman" w:hAnsi="Times New Roman" w:cs="Times New Roman"/>
          <w:sz w:val="28"/>
          <w:szCs w:val="28"/>
        </w:rPr>
        <w:t>2.</w:t>
      </w:r>
      <w:r w:rsidR="009E0615">
        <w:rPr>
          <w:rFonts w:ascii="Times New Roman" w:hAnsi="Times New Roman" w:cs="Times New Roman"/>
          <w:sz w:val="28"/>
          <w:szCs w:val="28"/>
        </w:rPr>
        <w:t> </w:t>
      </w:r>
      <w:r w:rsidR="00895D9D" w:rsidRPr="00773006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9527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73006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14:paraId="382F0CE7" w14:textId="1AE1F581" w:rsidR="006814AC" w:rsidRPr="00773006" w:rsidRDefault="006814AC" w:rsidP="00A051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006">
        <w:rPr>
          <w:rFonts w:ascii="Times New Roman" w:hAnsi="Times New Roman" w:cs="Times New Roman"/>
          <w:sz w:val="28"/>
          <w:szCs w:val="28"/>
        </w:rPr>
        <w:tab/>
      </w:r>
    </w:p>
    <w:p w14:paraId="1CB624E4" w14:textId="77777777" w:rsidR="009862F6" w:rsidRDefault="009862F6" w:rsidP="009862F6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5934">
        <w:rPr>
          <w:rFonts w:ascii="Times New Roman" w:hAnsi="Times New Roman"/>
          <w:bCs/>
          <w:sz w:val="28"/>
          <w:szCs w:val="28"/>
        </w:rPr>
        <w:t xml:space="preserve">Несоответствие </w:t>
      </w:r>
      <w:r>
        <w:rPr>
          <w:rFonts w:ascii="Times New Roman" w:hAnsi="Times New Roman"/>
          <w:bCs/>
          <w:sz w:val="28"/>
          <w:szCs w:val="28"/>
        </w:rPr>
        <w:t>М</w:t>
      </w:r>
      <w:r w:rsidRPr="00B35934">
        <w:rPr>
          <w:rFonts w:ascii="Times New Roman" w:hAnsi="Times New Roman"/>
          <w:bCs/>
          <w:sz w:val="28"/>
          <w:szCs w:val="28"/>
        </w:rPr>
        <w:t>НПА федеральному законодательству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12B1EDF6" w14:textId="77777777" w:rsidR="009862F6" w:rsidRDefault="009862F6" w:rsidP="009862F6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</w:t>
      </w:r>
      <w:r w:rsidRPr="00C322B8">
        <w:rPr>
          <w:rFonts w:ascii="Times New Roman" w:hAnsi="Times New Roman"/>
          <w:bCs/>
          <w:sz w:val="28"/>
          <w:szCs w:val="28"/>
        </w:rPr>
        <w:t>слови</w:t>
      </w:r>
      <w:r>
        <w:rPr>
          <w:rFonts w:ascii="Times New Roman" w:hAnsi="Times New Roman"/>
          <w:bCs/>
          <w:sz w:val="28"/>
          <w:szCs w:val="28"/>
        </w:rPr>
        <w:t xml:space="preserve">я возникновения </w:t>
      </w:r>
      <w:r w:rsidRPr="00C322B8">
        <w:rPr>
          <w:rFonts w:ascii="Times New Roman" w:hAnsi="Times New Roman"/>
          <w:bCs/>
          <w:sz w:val="28"/>
          <w:szCs w:val="28"/>
        </w:rPr>
        <w:t>преимущественного права на приобретение имущества, арендуемого субъектами малого и среднего предпри</w:t>
      </w:r>
      <w:r>
        <w:rPr>
          <w:rFonts w:ascii="Times New Roman" w:hAnsi="Times New Roman"/>
          <w:bCs/>
          <w:sz w:val="28"/>
          <w:szCs w:val="28"/>
        </w:rPr>
        <w:t xml:space="preserve">нимательства на территории муниципального образования Крымский район не соответствуют </w:t>
      </w:r>
      <w:r w:rsidRPr="00D36440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hyperlink r:id="rId10" w:history="1">
        <w:r w:rsidRPr="00D36440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>у</w:t>
      </w:r>
      <w:r w:rsidRPr="00D36440">
        <w:rPr>
          <w:rFonts w:ascii="Times New Roman" w:hAnsi="Times New Roman" w:cs="Times New Roman"/>
          <w:sz w:val="28"/>
          <w:szCs w:val="28"/>
        </w:rPr>
        <w:t xml:space="preserve"> от 22 июля</w:t>
      </w:r>
      <w:r w:rsidRPr="00CE220D">
        <w:rPr>
          <w:rFonts w:ascii="Times New Roman" w:hAnsi="Times New Roman" w:cs="Times New Roman"/>
          <w:sz w:val="28"/>
          <w:szCs w:val="28"/>
        </w:rPr>
        <w:t xml:space="preserve"> 2008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E220D">
        <w:rPr>
          <w:rFonts w:ascii="Times New Roman" w:hAnsi="Times New Roman" w:cs="Times New Roman"/>
          <w:sz w:val="28"/>
          <w:szCs w:val="28"/>
        </w:rPr>
        <w:t xml:space="preserve">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CE220D">
        <w:rPr>
          <w:rFonts w:ascii="Times New Roman" w:hAnsi="Times New Roman" w:cs="Times New Roman"/>
          <w:sz w:val="28"/>
          <w:szCs w:val="28"/>
        </w:rPr>
        <w:t>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1E7658" w14:textId="77777777" w:rsidR="003701A5" w:rsidRPr="00773006" w:rsidRDefault="003701A5" w:rsidP="00E01A94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sz w:val="28"/>
          <w:szCs w:val="28"/>
        </w:rPr>
      </w:pPr>
    </w:p>
    <w:p w14:paraId="3BAEE2B7" w14:textId="77777777" w:rsidR="00895D9D" w:rsidRPr="00773006" w:rsidRDefault="004D01F7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3006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95D9D" w:rsidRPr="00773006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14:paraId="3F3C584D" w14:textId="0C5D89D8" w:rsidR="00726B20" w:rsidRDefault="00726B20" w:rsidP="00A051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B20">
        <w:rPr>
          <w:rFonts w:ascii="Times New Roman" w:hAnsi="Times New Roman" w:cs="Calibri"/>
          <w:bCs/>
          <w:sz w:val="28"/>
          <w:szCs w:val="28"/>
        </w:rPr>
        <w:t xml:space="preserve">Проект </w:t>
      </w:r>
      <w:r>
        <w:rPr>
          <w:rFonts w:ascii="Times New Roman" w:hAnsi="Times New Roman"/>
          <w:bCs/>
          <w:sz w:val="28"/>
          <w:szCs w:val="28"/>
        </w:rPr>
        <w:t>МНПА</w:t>
      </w:r>
      <w:r w:rsidRPr="00726B20">
        <w:rPr>
          <w:rFonts w:ascii="Times New Roman" w:hAnsi="Times New Roman" w:cs="Calibri"/>
          <w:bCs/>
          <w:sz w:val="28"/>
          <w:szCs w:val="28"/>
        </w:rPr>
        <w:t xml:space="preserve"> разработан в связи </w:t>
      </w:r>
      <w:r>
        <w:rPr>
          <w:rFonts w:ascii="Times New Roman" w:hAnsi="Times New Roman" w:cs="Calibri"/>
          <w:bCs/>
          <w:sz w:val="28"/>
          <w:szCs w:val="28"/>
        </w:rPr>
        <w:t>вне</w:t>
      </w:r>
      <w:r w:rsidR="00A0518B">
        <w:rPr>
          <w:rFonts w:ascii="Times New Roman" w:hAnsi="Times New Roman" w:cs="Calibri"/>
          <w:bCs/>
          <w:sz w:val="28"/>
          <w:szCs w:val="28"/>
        </w:rPr>
        <w:t xml:space="preserve">сением изменений в действующее законодательство, регулирующее вопросы </w:t>
      </w:r>
      <w:r w:rsidRPr="00D054BA">
        <w:rPr>
          <w:rFonts w:ascii="Times New Roman" w:hAnsi="Times New Roman" w:cs="Times New Roman"/>
          <w:sz w:val="28"/>
          <w:szCs w:val="28"/>
        </w:rPr>
        <w:t>отчуждени</w:t>
      </w:r>
      <w:r w:rsidR="00A0518B">
        <w:rPr>
          <w:rFonts w:ascii="Times New Roman" w:hAnsi="Times New Roman" w:cs="Times New Roman"/>
          <w:sz w:val="28"/>
          <w:szCs w:val="28"/>
        </w:rPr>
        <w:t>я</w:t>
      </w:r>
      <w:r w:rsidRPr="00D054BA">
        <w:rPr>
          <w:rFonts w:ascii="Times New Roman" w:hAnsi="Times New Roman" w:cs="Times New Roman"/>
          <w:sz w:val="28"/>
          <w:szCs w:val="28"/>
        </w:rPr>
        <w:t xml:space="preserve"> из муниципальной собственности движимого и недвижимого имущества, арендуемого субъектами малого и среднего предпринимательства</w:t>
      </w:r>
      <w:r w:rsidR="009862F6">
        <w:rPr>
          <w:rFonts w:ascii="Times New Roman" w:hAnsi="Times New Roman" w:cs="Times New Roman"/>
          <w:sz w:val="28"/>
          <w:szCs w:val="28"/>
        </w:rPr>
        <w:t xml:space="preserve"> (</w:t>
      </w:r>
      <w:r w:rsidR="009862F6" w:rsidRPr="00E517F7">
        <w:rPr>
          <w:rFonts w:ascii="Times New Roman" w:hAnsi="Times New Roman"/>
          <w:bCs/>
          <w:sz w:val="28"/>
          <w:szCs w:val="28"/>
        </w:rPr>
        <w:t>Федеральны</w:t>
      </w:r>
      <w:r w:rsidR="009862F6">
        <w:rPr>
          <w:rFonts w:ascii="Times New Roman" w:hAnsi="Times New Roman"/>
          <w:bCs/>
          <w:sz w:val="28"/>
          <w:szCs w:val="28"/>
        </w:rPr>
        <w:t>й</w:t>
      </w:r>
      <w:r w:rsidR="009862F6" w:rsidRPr="00E517F7">
        <w:rPr>
          <w:rFonts w:ascii="Times New Roman" w:hAnsi="Times New Roman"/>
          <w:bCs/>
          <w:sz w:val="28"/>
          <w:szCs w:val="28"/>
        </w:rPr>
        <w:t xml:space="preserve"> закон от 22 июля </w:t>
      </w:r>
      <w:r w:rsidR="00D25696">
        <w:rPr>
          <w:rFonts w:ascii="Times New Roman" w:hAnsi="Times New Roman"/>
          <w:bCs/>
          <w:sz w:val="28"/>
          <w:szCs w:val="28"/>
        </w:rPr>
        <w:t xml:space="preserve">                </w:t>
      </w:r>
      <w:r w:rsidR="009862F6" w:rsidRPr="00E517F7">
        <w:rPr>
          <w:rFonts w:ascii="Times New Roman" w:hAnsi="Times New Roman"/>
          <w:bCs/>
          <w:sz w:val="28"/>
          <w:szCs w:val="28"/>
        </w:rPr>
        <w:t>2008 г.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9862F6">
        <w:rPr>
          <w:rFonts w:ascii="Times New Roman" w:hAnsi="Times New Roman"/>
          <w:bCs/>
          <w:sz w:val="28"/>
          <w:szCs w:val="28"/>
        </w:rPr>
        <w:t>).</w:t>
      </w:r>
    </w:p>
    <w:p w14:paraId="47340B3A" w14:textId="77777777" w:rsidR="009862F6" w:rsidRDefault="009862F6" w:rsidP="009862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F1874F4" w14:textId="77777777" w:rsidR="00895D9D" w:rsidRPr="00773006" w:rsidRDefault="00895D9D" w:rsidP="00A051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006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F9527D">
        <w:rPr>
          <w:rFonts w:ascii="Times New Roman" w:hAnsi="Times New Roman" w:cs="Times New Roman"/>
          <w:sz w:val="28"/>
          <w:szCs w:val="28"/>
        </w:rPr>
        <w:t xml:space="preserve"> </w:t>
      </w:r>
      <w:r w:rsidRPr="00773006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14:paraId="184BA782" w14:textId="77777777" w:rsidR="00A60F94" w:rsidRDefault="009E0615" w:rsidP="009925F6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МНПА актуализирует </w:t>
      </w:r>
      <w:bookmarkStart w:id="2" w:name="_Hlk170811585"/>
      <w:r w:rsidRPr="00C322B8">
        <w:rPr>
          <w:rFonts w:ascii="Times New Roman" w:hAnsi="Times New Roman"/>
          <w:bCs/>
          <w:sz w:val="28"/>
          <w:szCs w:val="28"/>
        </w:rPr>
        <w:t>услови</w:t>
      </w:r>
      <w:r>
        <w:rPr>
          <w:rFonts w:ascii="Times New Roman" w:hAnsi="Times New Roman"/>
          <w:bCs/>
          <w:sz w:val="28"/>
          <w:szCs w:val="28"/>
        </w:rPr>
        <w:t xml:space="preserve">я возникновения </w:t>
      </w:r>
      <w:r w:rsidRPr="00C322B8">
        <w:rPr>
          <w:rFonts w:ascii="Times New Roman" w:hAnsi="Times New Roman"/>
          <w:bCs/>
          <w:sz w:val="28"/>
          <w:szCs w:val="28"/>
        </w:rPr>
        <w:t>преимущественного права на приобретение имущества, арендуемого субъектами малого и среднего предпри</w:t>
      </w:r>
      <w:r>
        <w:rPr>
          <w:rFonts w:ascii="Times New Roman" w:hAnsi="Times New Roman"/>
          <w:bCs/>
          <w:sz w:val="28"/>
          <w:szCs w:val="28"/>
        </w:rPr>
        <w:t>нимательства</w:t>
      </w:r>
      <w:bookmarkEnd w:id="2"/>
      <w:r w:rsidR="009925F6">
        <w:rPr>
          <w:rFonts w:ascii="Times New Roman" w:hAnsi="Times New Roman"/>
          <w:bCs/>
          <w:sz w:val="28"/>
          <w:szCs w:val="28"/>
        </w:rPr>
        <w:t>.</w:t>
      </w:r>
    </w:p>
    <w:p w14:paraId="2965EB3D" w14:textId="77777777" w:rsidR="009925F6" w:rsidRPr="0029419A" w:rsidRDefault="009925F6" w:rsidP="00992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5FE41CD" w14:textId="77777777" w:rsidR="00BF2DA1" w:rsidRPr="00646534" w:rsidRDefault="00895D9D" w:rsidP="00ED61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F9527D">
        <w:rPr>
          <w:rFonts w:ascii="Times New Roman" w:hAnsi="Times New Roman" w:cs="Times New Roman"/>
          <w:sz w:val="28"/>
          <w:szCs w:val="28"/>
        </w:rPr>
        <w:t xml:space="preserve"> </w:t>
      </w:r>
      <w:r w:rsidRPr="00646534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F9527D">
        <w:rPr>
          <w:rFonts w:ascii="Times New Roman" w:hAnsi="Times New Roman" w:cs="Times New Roman"/>
          <w:sz w:val="28"/>
          <w:szCs w:val="28"/>
        </w:rPr>
        <w:t xml:space="preserve"> </w:t>
      </w:r>
      <w:r w:rsidR="00773006" w:rsidRPr="0064653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73006" w:rsidRPr="00646534">
        <w:rPr>
          <w:rFonts w:ascii="Times New Roman" w:hAnsi="Times New Roman" w:cs="Times New Roman"/>
          <w:sz w:val="28"/>
          <w:szCs w:val="28"/>
        </w:rPr>
        <w:t>убъекты малого и среднего предпринимательства</w:t>
      </w:r>
      <w:r w:rsidR="00216F55" w:rsidRPr="00646534">
        <w:rPr>
          <w:rFonts w:ascii="Times New Roman" w:hAnsi="Times New Roman" w:cs="Times New Roman"/>
          <w:sz w:val="28"/>
          <w:szCs w:val="28"/>
        </w:rPr>
        <w:t>.</w:t>
      </w:r>
    </w:p>
    <w:p w14:paraId="462F299E" w14:textId="0A60DC7E" w:rsidR="00ED61B2" w:rsidRPr="00646534" w:rsidRDefault="00ED61B2" w:rsidP="009925F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Количественная оценка участников</w:t>
      </w:r>
      <w:r w:rsidR="00216F55" w:rsidRPr="00646534">
        <w:rPr>
          <w:rFonts w:ascii="Times New Roman" w:hAnsi="Times New Roman" w:cs="Times New Roman"/>
          <w:sz w:val="28"/>
          <w:szCs w:val="28"/>
        </w:rPr>
        <w:t xml:space="preserve">: по состоянию на </w:t>
      </w:r>
      <w:r w:rsidR="009925F6">
        <w:rPr>
          <w:rFonts w:ascii="Times New Roman" w:hAnsi="Times New Roman" w:cs="Times New Roman"/>
          <w:sz w:val="28"/>
          <w:szCs w:val="28"/>
        </w:rPr>
        <w:t xml:space="preserve">1 </w:t>
      </w:r>
      <w:r w:rsidR="00385DC8">
        <w:rPr>
          <w:rFonts w:ascii="Times New Roman" w:hAnsi="Times New Roman" w:cs="Times New Roman"/>
          <w:sz w:val="28"/>
          <w:szCs w:val="28"/>
        </w:rPr>
        <w:t>июня</w:t>
      </w:r>
      <w:r w:rsidR="009925F6">
        <w:rPr>
          <w:rFonts w:ascii="Times New Roman" w:hAnsi="Times New Roman" w:cs="Times New Roman"/>
          <w:sz w:val="28"/>
          <w:szCs w:val="28"/>
        </w:rPr>
        <w:t xml:space="preserve"> 2024</w:t>
      </w:r>
      <w:r w:rsidR="00216F55" w:rsidRPr="00646534">
        <w:rPr>
          <w:rFonts w:ascii="Times New Roman" w:hAnsi="Times New Roman" w:cs="Times New Roman"/>
          <w:sz w:val="28"/>
          <w:szCs w:val="28"/>
        </w:rPr>
        <w:t xml:space="preserve"> г</w:t>
      </w:r>
      <w:r w:rsidR="005C14AA">
        <w:rPr>
          <w:rFonts w:ascii="Times New Roman" w:hAnsi="Times New Roman" w:cs="Times New Roman"/>
          <w:sz w:val="28"/>
          <w:szCs w:val="28"/>
        </w:rPr>
        <w:t>ода</w:t>
      </w:r>
      <w:r w:rsidR="00216F55" w:rsidRPr="00646534">
        <w:rPr>
          <w:rFonts w:ascii="Times New Roman" w:hAnsi="Times New Roman" w:cs="Times New Roman"/>
          <w:sz w:val="28"/>
          <w:szCs w:val="28"/>
        </w:rPr>
        <w:t xml:space="preserve"> </w:t>
      </w:r>
      <w:r w:rsidR="008043D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C14AA">
        <w:rPr>
          <w:rFonts w:ascii="Times New Roman" w:hAnsi="Times New Roman" w:cs="Times New Roman"/>
          <w:sz w:val="28"/>
          <w:szCs w:val="28"/>
        </w:rPr>
        <w:t>1</w:t>
      </w:r>
      <w:r w:rsidR="00216F55" w:rsidRPr="00646534">
        <w:rPr>
          <w:rFonts w:ascii="Times New Roman" w:hAnsi="Times New Roman" w:cs="Times New Roman"/>
          <w:sz w:val="28"/>
          <w:szCs w:val="28"/>
        </w:rPr>
        <w:t xml:space="preserve"> субъект малого и среднего предпринимательства аренду</w:t>
      </w:r>
      <w:r w:rsidR="005C14AA">
        <w:rPr>
          <w:rFonts w:ascii="Times New Roman" w:hAnsi="Times New Roman" w:cs="Times New Roman"/>
          <w:sz w:val="28"/>
          <w:szCs w:val="28"/>
        </w:rPr>
        <w:t>е</w:t>
      </w:r>
      <w:r w:rsidR="00646534" w:rsidRPr="00646534">
        <w:rPr>
          <w:rFonts w:ascii="Times New Roman" w:hAnsi="Times New Roman" w:cs="Times New Roman"/>
          <w:sz w:val="28"/>
          <w:szCs w:val="28"/>
        </w:rPr>
        <w:t>т</w:t>
      </w:r>
      <w:r w:rsidR="00216F55" w:rsidRPr="00646534">
        <w:rPr>
          <w:rFonts w:ascii="Times New Roman" w:hAnsi="Times New Roman" w:cs="Times New Roman"/>
          <w:sz w:val="28"/>
          <w:szCs w:val="28"/>
        </w:rPr>
        <w:t xml:space="preserve"> муниципальное недвижимое имущество, предоставленное из перечня муниципального имущества муниципального образования район, свободного от прав третьих лиц (за исключением имущественных прав субъектов малого и среднего предпринимательства), предоставляемого </w:t>
      </w:r>
      <w:r w:rsidR="00646534" w:rsidRPr="00646534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 и организациям, образующим инфраструктуру поддержки субъектам малого и среднего предпринимательства.</w:t>
      </w:r>
    </w:p>
    <w:p w14:paraId="1A5C6B91" w14:textId="77777777" w:rsidR="00ED61B2" w:rsidRPr="0029419A" w:rsidRDefault="00ED61B2" w:rsidP="00ED61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669752FE" w14:textId="77777777" w:rsidR="00895D9D" w:rsidRPr="00646534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9527D">
        <w:rPr>
          <w:rFonts w:ascii="Times New Roman" w:hAnsi="Times New Roman" w:cs="Times New Roman"/>
          <w:sz w:val="28"/>
          <w:szCs w:val="28"/>
        </w:rPr>
        <w:t xml:space="preserve"> </w:t>
      </w:r>
      <w:r w:rsidRPr="00646534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14:paraId="5657D8C0" w14:textId="77777777" w:rsidR="006814AC" w:rsidRDefault="00B35934" w:rsidP="00B35934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Риск нарушения прав </w:t>
      </w:r>
      <w:r w:rsidRPr="00D054BA">
        <w:rPr>
          <w:rFonts w:ascii="Times New Roman" w:hAnsi="Times New Roman" w:cs="Times New Roman"/>
          <w:sz w:val="28"/>
          <w:szCs w:val="28"/>
        </w:rPr>
        <w:t>субъект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D054BA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>
        <w:rPr>
          <w:rFonts w:ascii="Times New Roman" w:hAnsi="Times New Roman"/>
          <w:bCs/>
          <w:sz w:val="28"/>
          <w:szCs w:val="28"/>
        </w:rPr>
        <w:t xml:space="preserve"> при возникновении </w:t>
      </w:r>
      <w:r w:rsidRPr="00C322B8">
        <w:rPr>
          <w:rFonts w:ascii="Times New Roman" w:hAnsi="Times New Roman"/>
          <w:bCs/>
          <w:sz w:val="28"/>
          <w:szCs w:val="28"/>
        </w:rPr>
        <w:t xml:space="preserve">преимущественного права </w:t>
      </w:r>
      <w:r>
        <w:rPr>
          <w:rFonts w:ascii="Times New Roman" w:hAnsi="Times New Roman"/>
          <w:bCs/>
          <w:sz w:val="28"/>
          <w:szCs w:val="28"/>
        </w:rPr>
        <w:t>на приобретение арендуемого имущества.</w:t>
      </w:r>
    </w:p>
    <w:p w14:paraId="03232EF8" w14:textId="77777777" w:rsidR="00B35934" w:rsidRPr="0029419A" w:rsidRDefault="00B35934" w:rsidP="00B359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77CDA52D" w14:textId="77777777" w:rsidR="00895D9D" w:rsidRPr="00646534" w:rsidRDefault="00895D9D" w:rsidP="00A85E8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</w:t>
      </w:r>
      <w:r w:rsidR="00A85E88">
        <w:rPr>
          <w:rFonts w:ascii="Times New Roman" w:hAnsi="Times New Roman" w:cs="Times New Roman"/>
          <w:sz w:val="28"/>
          <w:szCs w:val="28"/>
        </w:rPr>
        <w:t xml:space="preserve">е </w:t>
      </w:r>
      <w:r w:rsidRPr="00646534">
        <w:rPr>
          <w:rFonts w:ascii="Times New Roman" w:hAnsi="Times New Roman" w:cs="Times New Roman"/>
          <w:sz w:val="28"/>
          <w:szCs w:val="28"/>
        </w:rPr>
        <w:t>существование:</w:t>
      </w:r>
    </w:p>
    <w:p w14:paraId="27469B53" w14:textId="77777777" w:rsidR="00646534" w:rsidRDefault="00E517F7" w:rsidP="008043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Внесение изменений </w:t>
      </w:r>
      <w:bookmarkStart w:id="3" w:name="_Hlk170812725"/>
      <w:r w:rsidRPr="00E517F7">
        <w:rPr>
          <w:rFonts w:ascii="Times New Roman" w:hAnsi="Times New Roman"/>
          <w:bCs/>
          <w:sz w:val="28"/>
          <w:szCs w:val="28"/>
        </w:rPr>
        <w:t>Федеральны</w:t>
      </w:r>
      <w:r>
        <w:rPr>
          <w:rFonts w:ascii="Times New Roman" w:hAnsi="Times New Roman"/>
          <w:bCs/>
          <w:sz w:val="28"/>
          <w:szCs w:val="28"/>
        </w:rPr>
        <w:t>й</w:t>
      </w:r>
      <w:r w:rsidRPr="00E517F7">
        <w:rPr>
          <w:rFonts w:ascii="Times New Roman" w:hAnsi="Times New Roman"/>
          <w:bCs/>
          <w:sz w:val="28"/>
          <w:szCs w:val="28"/>
        </w:rPr>
        <w:t xml:space="preserve"> закон от 22 июля 2008 г.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bookmarkEnd w:id="3"/>
      <w:r w:rsidR="00646534">
        <w:rPr>
          <w:rFonts w:ascii="Times New Roman" w:hAnsi="Times New Roman" w:cs="Times New Roman"/>
          <w:sz w:val="28"/>
          <w:szCs w:val="28"/>
        </w:rPr>
        <w:t>.</w:t>
      </w:r>
    </w:p>
    <w:p w14:paraId="5AC17FD0" w14:textId="77777777" w:rsidR="005B49BD" w:rsidRPr="0029419A" w:rsidRDefault="005B49B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C514566" w14:textId="77777777" w:rsidR="00895D9D" w:rsidRPr="00646534" w:rsidRDefault="00895D9D" w:rsidP="008043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2.6. Причины невозможности решения проблемы участниками соответ</w:t>
      </w:r>
      <w:r w:rsidRPr="00646534">
        <w:rPr>
          <w:rFonts w:ascii="Times New Roman" w:hAnsi="Times New Roman" w:cs="Times New Roman"/>
          <w:sz w:val="28"/>
          <w:szCs w:val="28"/>
        </w:rPr>
        <w:lastRenderedPageBreak/>
        <w:t>ствующих</w:t>
      </w:r>
      <w:r w:rsidR="005C14AA">
        <w:rPr>
          <w:rFonts w:ascii="Times New Roman" w:hAnsi="Times New Roman" w:cs="Times New Roman"/>
          <w:sz w:val="28"/>
          <w:szCs w:val="28"/>
        </w:rPr>
        <w:t xml:space="preserve"> </w:t>
      </w:r>
      <w:r w:rsidRPr="00646534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5C14AA">
        <w:rPr>
          <w:rFonts w:ascii="Times New Roman" w:hAnsi="Times New Roman" w:cs="Times New Roman"/>
          <w:sz w:val="28"/>
          <w:szCs w:val="28"/>
        </w:rPr>
        <w:t xml:space="preserve"> </w:t>
      </w:r>
      <w:r w:rsidRPr="0064653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054BA">
        <w:rPr>
          <w:rFonts w:ascii="Times New Roman" w:hAnsi="Times New Roman" w:cs="Times New Roman"/>
          <w:sz w:val="28"/>
          <w:szCs w:val="28"/>
        </w:rPr>
        <w:t xml:space="preserve"> </w:t>
      </w:r>
      <w:r w:rsidR="005C14AA">
        <w:rPr>
          <w:rFonts w:ascii="Times New Roman" w:hAnsi="Times New Roman" w:cs="Times New Roman"/>
          <w:sz w:val="28"/>
          <w:szCs w:val="28"/>
        </w:rPr>
        <w:t>Крымский район</w:t>
      </w:r>
      <w:r w:rsidRPr="00646534">
        <w:rPr>
          <w:rFonts w:ascii="Times New Roman" w:hAnsi="Times New Roman" w:cs="Times New Roman"/>
          <w:sz w:val="28"/>
          <w:szCs w:val="28"/>
        </w:rPr>
        <w:t>:</w:t>
      </w:r>
    </w:p>
    <w:p w14:paraId="64E0370A" w14:textId="77777777" w:rsidR="0093247C" w:rsidRDefault="00646534" w:rsidP="00932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3247C" w:rsidRPr="00493251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 издают в пределах своей компетенции органы исполнительной власти субъектов Российской Федерации, органы местного самоуправления</w:t>
      </w:r>
      <w:r w:rsidR="009324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8AC646F" w14:textId="77777777" w:rsidR="0093247C" w:rsidRPr="00646534" w:rsidRDefault="0093247C" w:rsidP="00932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5895BC15" w14:textId="77777777" w:rsidR="001E6E6B" w:rsidRPr="00646534" w:rsidRDefault="001E6E6B" w:rsidP="008043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2.7.  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14:paraId="035D4F98" w14:textId="77777777" w:rsidR="006F0068" w:rsidRPr="00646534" w:rsidRDefault="000566B2" w:rsidP="000566B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в других субъектах Российской Федерации и муниципальных образованиях Краснодарского края данная проблема решается аналогичным образом</w:t>
      </w:r>
      <w:r w:rsidR="006F0068" w:rsidRPr="00646534">
        <w:rPr>
          <w:rFonts w:ascii="Times New Roman" w:hAnsi="Times New Roman" w:cs="Times New Roman"/>
          <w:sz w:val="28"/>
          <w:szCs w:val="28"/>
        </w:rPr>
        <w:t>.</w:t>
      </w:r>
    </w:p>
    <w:p w14:paraId="2DC32527" w14:textId="77777777" w:rsidR="000A5895" w:rsidRPr="00646534" w:rsidRDefault="000A5895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752615" w14:textId="77777777" w:rsidR="001E6E6B" w:rsidRPr="00646534" w:rsidRDefault="001E6E6B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646534">
        <w:t xml:space="preserve">         </w:t>
      </w:r>
      <w:r w:rsidRPr="00646534">
        <w:rPr>
          <w:sz w:val="28"/>
          <w:szCs w:val="28"/>
        </w:rPr>
        <w:t xml:space="preserve">2.8. Источники данных: </w:t>
      </w:r>
    </w:p>
    <w:p w14:paraId="5342B018" w14:textId="77777777" w:rsidR="000A5895" w:rsidRPr="00646534" w:rsidRDefault="000A5895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646534">
        <w:rPr>
          <w:sz w:val="28"/>
          <w:szCs w:val="28"/>
        </w:rPr>
        <w:tab/>
        <w:t>Информационно-правовая система Консультант Плюс</w:t>
      </w:r>
      <w:r w:rsidR="006F0068" w:rsidRPr="00646534">
        <w:rPr>
          <w:sz w:val="28"/>
          <w:szCs w:val="28"/>
        </w:rPr>
        <w:t>, интернет.</w:t>
      </w:r>
    </w:p>
    <w:p w14:paraId="406A78F6" w14:textId="77777777" w:rsidR="000A5895" w:rsidRPr="0029419A" w:rsidRDefault="000A589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FAF52F4" w14:textId="77777777" w:rsidR="00895D9D" w:rsidRPr="0064653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14:paraId="140E2F76" w14:textId="77777777" w:rsidR="00B7512C" w:rsidRPr="00646534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отсутствует</w:t>
      </w:r>
    </w:p>
    <w:p w14:paraId="7F3F8D04" w14:textId="77777777" w:rsidR="00B7512C" w:rsidRPr="0029419A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4" w:name="Par267"/>
      <w:bookmarkEnd w:id="4"/>
    </w:p>
    <w:p w14:paraId="4411D9C6" w14:textId="77777777" w:rsidR="00895D9D" w:rsidRDefault="00895D9D" w:rsidP="0093247C">
      <w:pPr>
        <w:pStyle w:val="ConsPlusNormal"/>
        <w:numPr>
          <w:ilvl w:val="0"/>
          <w:numId w:val="20"/>
        </w:numPr>
        <w:ind w:hanging="2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Определение целей предлагаемого правового регулирования и индикаторов для оценки их достижения</w:t>
      </w:r>
    </w:p>
    <w:p w14:paraId="7BDC5C90" w14:textId="77777777" w:rsidR="0093247C" w:rsidRPr="00646534" w:rsidRDefault="0093247C" w:rsidP="0093247C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351"/>
      </w:tblGrid>
      <w:tr w:rsidR="00895D9D" w:rsidRPr="00646534" w14:paraId="1680B12C" w14:textId="77777777" w:rsidTr="003F6B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D80622" w14:textId="77777777" w:rsidR="00895D9D" w:rsidRPr="00646534" w:rsidRDefault="00895D9D" w:rsidP="00C54E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534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703014" w14:textId="77777777" w:rsidR="00895D9D" w:rsidRPr="00646534" w:rsidRDefault="00895D9D" w:rsidP="00C54E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70"/>
            <w:bookmarkEnd w:id="5"/>
            <w:r w:rsidRPr="00646534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F12E0E" w14:textId="77777777" w:rsidR="00895D9D" w:rsidRPr="00646534" w:rsidRDefault="00895D9D" w:rsidP="00C54E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534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29419A" w14:paraId="68921DC6" w14:textId="77777777" w:rsidTr="003F6B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6E097D" w14:textId="4E6ECF03" w:rsidR="00D25696" w:rsidRPr="00D25696" w:rsidRDefault="00D25696" w:rsidP="00695D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696">
              <w:rPr>
                <w:rFonts w:ascii="Times New Roman" w:hAnsi="Times New Roman" w:cs="Times New Roman"/>
                <w:sz w:val="24"/>
                <w:szCs w:val="24"/>
              </w:rPr>
              <w:t>Приведение МНПА в соответствие с федеральным законодательством</w:t>
            </w:r>
          </w:p>
          <w:p w14:paraId="62198F8B" w14:textId="00BA1493" w:rsidR="00895D9D" w:rsidRPr="00965BCC" w:rsidRDefault="00D25696" w:rsidP="00695D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</w:t>
            </w:r>
            <w:r w:rsidR="00965BCC" w:rsidRPr="00965BCC">
              <w:rPr>
                <w:rFonts w:ascii="Times New Roman" w:hAnsi="Times New Roman"/>
                <w:sz w:val="24"/>
                <w:szCs w:val="24"/>
              </w:rPr>
              <w:t xml:space="preserve">несение изменений в постановление администрации муниципального образования Крымский район, регламентирующее порядок </w:t>
            </w:r>
            <w:r w:rsidR="00965BCC">
              <w:rPr>
                <w:rFonts w:ascii="Times New Roman" w:hAnsi="Times New Roman"/>
                <w:sz w:val="24"/>
                <w:szCs w:val="24"/>
              </w:rPr>
              <w:t xml:space="preserve">отчуждения </w:t>
            </w:r>
            <w:r w:rsidR="00965BCC" w:rsidRPr="00965BCC">
              <w:rPr>
                <w:rFonts w:ascii="Times New Roman" w:hAnsi="Times New Roman"/>
                <w:sz w:val="24"/>
                <w:szCs w:val="24"/>
              </w:rPr>
              <w:t>из муниципальной собственности движимого и недвижимого имущества, арендуемого субъектами малого и среднего предпринимательств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965B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A4A7EF" w14:textId="77777777" w:rsidR="00895D9D" w:rsidRPr="00D36440" w:rsidRDefault="00C54E6C" w:rsidP="00C54E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506A4E" w:rsidRPr="00D36440">
              <w:rPr>
                <w:rFonts w:ascii="Times New Roman" w:hAnsi="Times New Roman" w:cs="Times New Roman"/>
                <w:sz w:val="24"/>
                <w:szCs w:val="28"/>
              </w:rPr>
              <w:t xml:space="preserve"> даты вступления в силу настоящего</w:t>
            </w:r>
            <w:r w:rsidR="005E630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517F7">
              <w:rPr>
                <w:rFonts w:ascii="Times New Roman" w:hAnsi="Times New Roman" w:cs="Times New Roman"/>
                <w:sz w:val="24"/>
                <w:szCs w:val="28"/>
              </w:rPr>
              <w:t>МНПА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CB2689" w14:textId="77777777" w:rsidR="00895D9D" w:rsidRPr="00D36440" w:rsidRDefault="00C54E6C" w:rsidP="00C54E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506A4E" w:rsidRPr="00D36440">
              <w:rPr>
                <w:rFonts w:ascii="Times New Roman" w:hAnsi="Times New Roman" w:cs="Times New Roman"/>
                <w:sz w:val="24"/>
                <w:szCs w:val="28"/>
              </w:rPr>
              <w:t xml:space="preserve"> мониторинге достижения </w:t>
            </w:r>
            <w:r w:rsidR="00207192" w:rsidRPr="00D36440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="00506A4E" w:rsidRPr="00D36440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14:paraId="488D2420" w14:textId="77777777" w:rsidR="00513FC3" w:rsidRPr="0029419A" w:rsidRDefault="00513FC3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9AFA861" w14:textId="77777777" w:rsidR="00207192" w:rsidRPr="00D36440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6440">
        <w:rPr>
          <w:rFonts w:ascii="Times New Roman" w:hAnsi="Times New Roman" w:cs="Times New Roman"/>
          <w:sz w:val="28"/>
          <w:szCs w:val="28"/>
        </w:rPr>
        <w:t>3.4. Действующие нормативные правовые акты, поручения, другие решения, из</w:t>
      </w:r>
      <w:r w:rsidR="00F9527D">
        <w:rPr>
          <w:rFonts w:ascii="Times New Roman" w:hAnsi="Times New Roman" w:cs="Times New Roman"/>
          <w:sz w:val="28"/>
          <w:szCs w:val="28"/>
        </w:rPr>
        <w:t xml:space="preserve"> </w:t>
      </w:r>
      <w:r w:rsidRPr="00D36440">
        <w:rPr>
          <w:rFonts w:ascii="Times New Roman" w:hAnsi="Times New Roman" w:cs="Times New Roman"/>
          <w:sz w:val="28"/>
          <w:szCs w:val="28"/>
        </w:rPr>
        <w:t>которых вытекает необходимость разработки предлагаемого правового</w:t>
      </w:r>
      <w:r w:rsidR="00F9527D">
        <w:rPr>
          <w:rFonts w:ascii="Times New Roman" w:hAnsi="Times New Roman" w:cs="Times New Roman"/>
          <w:sz w:val="28"/>
          <w:szCs w:val="28"/>
        </w:rPr>
        <w:t xml:space="preserve"> </w:t>
      </w:r>
      <w:r w:rsidRPr="00D36440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D36440">
        <w:rPr>
          <w:rFonts w:ascii="Times New Roman" w:hAnsi="Times New Roman" w:cs="Times New Roman"/>
          <w:sz w:val="28"/>
          <w:szCs w:val="28"/>
        </w:rPr>
        <w:t xml:space="preserve"> п</w:t>
      </w:r>
      <w:r w:rsidRPr="00D36440">
        <w:rPr>
          <w:rFonts w:ascii="Times New Roman" w:hAnsi="Times New Roman" w:cs="Times New Roman"/>
          <w:sz w:val="28"/>
          <w:szCs w:val="28"/>
        </w:rPr>
        <w:t>остановки</w:t>
      </w:r>
      <w:r w:rsidR="00F9527D">
        <w:rPr>
          <w:rFonts w:ascii="Times New Roman" w:hAnsi="Times New Roman" w:cs="Times New Roman"/>
          <w:sz w:val="28"/>
          <w:szCs w:val="28"/>
        </w:rPr>
        <w:t xml:space="preserve"> </w:t>
      </w:r>
      <w:r w:rsidRPr="00D36440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14:paraId="12DB7964" w14:textId="77777777" w:rsidR="00D36440" w:rsidRDefault="00D36440" w:rsidP="004B6D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70811631"/>
      <w:r w:rsidRPr="00D36440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1" w:history="1">
        <w:r w:rsidRPr="00D36440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D36440">
        <w:rPr>
          <w:rFonts w:ascii="Times New Roman" w:hAnsi="Times New Roman" w:cs="Times New Roman"/>
          <w:sz w:val="28"/>
          <w:szCs w:val="28"/>
        </w:rPr>
        <w:t xml:space="preserve"> от 22 июля</w:t>
      </w:r>
      <w:r w:rsidRPr="00CE220D">
        <w:rPr>
          <w:rFonts w:ascii="Times New Roman" w:hAnsi="Times New Roman" w:cs="Times New Roman"/>
          <w:sz w:val="28"/>
          <w:szCs w:val="28"/>
        </w:rPr>
        <w:t xml:space="preserve"> 2008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E220D">
        <w:rPr>
          <w:rFonts w:ascii="Times New Roman" w:hAnsi="Times New Roman" w:cs="Times New Roman"/>
          <w:sz w:val="28"/>
          <w:szCs w:val="28"/>
        </w:rPr>
        <w:t xml:space="preserve">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</w:t>
      </w:r>
      <w:r w:rsidRPr="00CE220D">
        <w:rPr>
          <w:rFonts w:ascii="Times New Roman" w:hAnsi="Times New Roman" w:cs="Times New Roman"/>
          <w:sz w:val="28"/>
          <w:szCs w:val="28"/>
        </w:rPr>
        <w:lastRenderedPageBreak/>
        <w:t>го и среднего предпринимательства, и о внесении изменений в отдельные зако</w:t>
      </w:r>
      <w:r w:rsidR="004B6D23">
        <w:rPr>
          <w:rFonts w:ascii="Times New Roman" w:hAnsi="Times New Roman" w:cs="Times New Roman"/>
          <w:sz w:val="28"/>
          <w:szCs w:val="28"/>
        </w:rPr>
        <w:t>но</w:t>
      </w:r>
      <w:r w:rsidRPr="00CE220D">
        <w:rPr>
          <w:rFonts w:ascii="Times New Roman" w:hAnsi="Times New Roman" w:cs="Times New Roman"/>
          <w:sz w:val="28"/>
          <w:szCs w:val="28"/>
        </w:rPr>
        <w:t>дательные акты Российской Федерации»</w:t>
      </w:r>
      <w:bookmarkEnd w:id="6"/>
      <w:r>
        <w:rPr>
          <w:rFonts w:ascii="Times New Roman" w:hAnsi="Times New Roman" w:cs="Times New Roman"/>
          <w:sz w:val="28"/>
          <w:szCs w:val="28"/>
        </w:rPr>
        <w:t>;</w:t>
      </w:r>
    </w:p>
    <w:p w14:paraId="08CCB73D" w14:textId="77777777" w:rsidR="001434DB" w:rsidRPr="0029419A" w:rsidRDefault="001434DB" w:rsidP="008D4C8B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29419A" w14:paraId="30201AB4" w14:textId="77777777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9E64B2" w14:textId="77777777" w:rsidR="00895D9D" w:rsidRPr="00D36440" w:rsidRDefault="00895D9D" w:rsidP="00C54E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0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89C9B8" w14:textId="77777777" w:rsidR="00895D9D" w:rsidRPr="00D36440" w:rsidRDefault="00895D9D" w:rsidP="00C54E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290"/>
            <w:bookmarkEnd w:id="7"/>
            <w:r w:rsidRPr="00D36440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0C7582" w14:textId="77777777" w:rsidR="00895D9D" w:rsidRPr="00D36440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0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04B1A6" w14:textId="77777777" w:rsidR="00895D9D" w:rsidRPr="00D36440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292"/>
            <w:bookmarkEnd w:id="8"/>
            <w:r w:rsidRPr="00D36440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29419A" w14:paraId="00A9F4D8" w14:textId="77777777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AD265C" w14:textId="68CAAF37" w:rsidR="00895D9D" w:rsidRPr="0029419A" w:rsidRDefault="00D25696" w:rsidP="00695D11">
            <w:pPr>
              <w:spacing w:after="0" w:line="240" w:lineRule="auto"/>
              <w:ind w:firstLine="79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25696">
              <w:rPr>
                <w:rFonts w:ascii="Times New Roman" w:hAnsi="Times New Roman" w:cs="Times New Roman"/>
                <w:sz w:val="24"/>
                <w:szCs w:val="24"/>
              </w:rPr>
              <w:t>Приведение МНПА в соответствие с федеральным законодательством</w:t>
            </w:r>
            <w:r w:rsidRPr="00965B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(в</w:t>
            </w:r>
            <w:r w:rsidR="00965BCC" w:rsidRPr="00965BCC">
              <w:rPr>
                <w:rFonts w:ascii="Times New Roman" w:hAnsi="Times New Roman"/>
                <w:sz w:val="24"/>
                <w:szCs w:val="24"/>
              </w:rPr>
              <w:t xml:space="preserve">несение изменений в постановление администрации муниципального образования Крымский район, регламентирующее порядок </w:t>
            </w:r>
            <w:r w:rsidR="00965BCC">
              <w:rPr>
                <w:rFonts w:ascii="Times New Roman" w:hAnsi="Times New Roman"/>
                <w:sz w:val="24"/>
                <w:szCs w:val="24"/>
              </w:rPr>
              <w:t xml:space="preserve">отчуждения </w:t>
            </w:r>
            <w:r w:rsidR="00965BCC" w:rsidRPr="00965BCC">
              <w:rPr>
                <w:rFonts w:ascii="Times New Roman" w:hAnsi="Times New Roman"/>
                <w:sz w:val="24"/>
                <w:szCs w:val="24"/>
              </w:rPr>
              <w:t>из муниципальной собственности движимого и недвижимого имущества, арендуемого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A56F63" w14:textId="77777777" w:rsidR="00895D9D" w:rsidRPr="0029419A" w:rsidRDefault="00965BCC" w:rsidP="00695D1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вступление в силу</w:t>
            </w:r>
            <w:r w:rsidRPr="00965BCC">
              <w:rPr>
                <w:rFonts w:ascii="Times New Roman" w:hAnsi="Times New Roman"/>
                <w:sz w:val="24"/>
                <w:szCs w:val="24"/>
              </w:rPr>
              <w:t xml:space="preserve"> постановле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965BCC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образования Крымский район, регламентирующе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965BCC">
              <w:rPr>
                <w:rFonts w:ascii="Times New Roman" w:hAnsi="Times New Roman"/>
                <w:sz w:val="24"/>
                <w:szCs w:val="24"/>
              </w:rPr>
              <w:t xml:space="preserve">порядок </w:t>
            </w:r>
            <w:r w:rsidR="00695D11">
              <w:rPr>
                <w:rFonts w:ascii="Times New Roman" w:hAnsi="Times New Roman"/>
                <w:sz w:val="24"/>
                <w:szCs w:val="24"/>
              </w:rPr>
              <w:t xml:space="preserve">отчуждения </w:t>
            </w:r>
            <w:r w:rsidRPr="00965BCC">
              <w:rPr>
                <w:rFonts w:ascii="Times New Roman" w:hAnsi="Times New Roman"/>
                <w:sz w:val="24"/>
                <w:szCs w:val="24"/>
              </w:rPr>
              <w:t>из муниципальной собственности движимого и недвижимого имущества, арендуемого субъектами малого и среднего предпринимательства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AF0C3F" w14:textId="77777777" w:rsidR="00895D9D" w:rsidRPr="00ED687D" w:rsidRDefault="00965BCC" w:rsidP="00ED68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принято/не принято постановление администрации муниципального образования Крымский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759A36" w14:textId="77777777" w:rsidR="00895D9D" w:rsidRPr="00ED687D" w:rsidRDefault="00965BCC" w:rsidP="004B6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июль 2024 г. принято 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Крымский район</w:t>
            </w:r>
            <w:r w:rsidR="004B6D2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</w:tbl>
    <w:p w14:paraId="1322B340" w14:textId="77777777" w:rsidR="002503D8" w:rsidRPr="00ED687D" w:rsidRDefault="002503D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5435B3E" w14:textId="77777777" w:rsidR="00895D9D" w:rsidRPr="00ED687D" w:rsidRDefault="00895D9D" w:rsidP="00965B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87D">
        <w:rPr>
          <w:rFonts w:ascii="Times New Roman" w:hAnsi="Times New Roman" w:cs="Times New Roman"/>
          <w:sz w:val="28"/>
          <w:szCs w:val="28"/>
        </w:rPr>
        <w:t>3.9. Методы</w:t>
      </w:r>
      <w:r w:rsidR="002C14C1" w:rsidRPr="00ED687D">
        <w:rPr>
          <w:rFonts w:ascii="Times New Roman" w:hAnsi="Times New Roman" w:cs="Times New Roman"/>
          <w:sz w:val="28"/>
          <w:szCs w:val="28"/>
        </w:rPr>
        <w:t xml:space="preserve">, </w:t>
      </w:r>
      <w:r w:rsidRPr="00ED687D">
        <w:rPr>
          <w:rFonts w:ascii="Times New Roman" w:hAnsi="Times New Roman" w:cs="Times New Roman"/>
          <w:sz w:val="28"/>
          <w:szCs w:val="28"/>
        </w:rPr>
        <w:t>расчета индикаторов достижения целей предлагаемого правового</w:t>
      </w:r>
      <w:r w:rsidR="00F9527D">
        <w:rPr>
          <w:rFonts w:ascii="Times New Roman" w:hAnsi="Times New Roman" w:cs="Times New Roman"/>
          <w:sz w:val="28"/>
          <w:szCs w:val="28"/>
        </w:rPr>
        <w:t xml:space="preserve"> </w:t>
      </w:r>
      <w:r w:rsidRPr="00ED687D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14:paraId="74103951" w14:textId="77777777" w:rsidR="00ED687D" w:rsidRPr="00ED687D" w:rsidRDefault="004D3D41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Pr="001066EF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Крымский район «</w:t>
      </w:r>
      <w:r w:rsidRPr="00896769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муниципального образования Крымский район от 18 сентября 2023 г. № 3040 «Об утверждении Положения о порядке отчуждения движимого и недвижимого имущества, находящегося в собственности муниципального образования Крымский район и арендуемого субъектами  малого и среднего предпринимательства»</w:t>
      </w:r>
      <w:r w:rsidR="00ED687D" w:rsidRPr="00ED687D">
        <w:rPr>
          <w:rFonts w:ascii="Times New Roman" w:hAnsi="Times New Roman" w:cs="Times New Roman"/>
          <w:sz w:val="28"/>
          <w:szCs w:val="28"/>
        </w:rPr>
        <w:t>.</w:t>
      </w:r>
    </w:p>
    <w:p w14:paraId="2D73CE2D" w14:textId="77777777" w:rsidR="004A6985" w:rsidRPr="00ED687D" w:rsidRDefault="00B839A1" w:rsidP="00B839A1">
      <w:pPr>
        <w:tabs>
          <w:tab w:val="left" w:pos="5340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D687D">
        <w:rPr>
          <w:rFonts w:ascii="Times New Roman" w:eastAsia="Calibri" w:hAnsi="Times New Roman" w:cs="Times New Roman"/>
          <w:sz w:val="28"/>
          <w:szCs w:val="28"/>
        </w:rPr>
        <w:tab/>
      </w:r>
    </w:p>
    <w:p w14:paraId="4EB96C3D" w14:textId="77777777" w:rsidR="00815D92" w:rsidRDefault="00895D9D" w:rsidP="004B6D2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87D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  <w:r w:rsidR="004B6D23">
        <w:rPr>
          <w:rFonts w:ascii="Times New Roman" w:hAnsi="Times New Roman" w:cs="Times New Roman"/>
          <w:sz w:val="28"/>
          <w:szCs w:val="28"/>
        </w:rPr>
        <w:t xml:space="preserve"> </w:t>
      </w:r>
      <w:r w:rsidRPr="00ED687D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ED687D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14:paraId="3A7A3C79" w14:textId="77777777" w:rsidR="005C14AA" w:rsidRPr="00ED687D" w:rsidRDefault="005C14AA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E6EBF67" w14:textId="77777777" w:rsidR="00895D9D" w:rsidRPr="00ED687D" w:rsidRDefault="00895D9D" w:rsidP="00965BC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319"/>
      <w:bookmarkEnd w:id="9"/>
      <w:r w:rsidRPr="00ED687D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14:paraId="79B1BD43" w14:textId="77777777" w:rsidR="00032018" w:rsidRPr="00ED687D" w:rsidRDefault="00032018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2127"/>
        <w:gridCol w:w="2409"/>
      </w:tblGrid>
      <w:tr w:rsidR="00895D9D" w:rsidRPr="00ED687D" w14:paraId="256E81A4" w14:textId="77777777" w:rsidTr="003F6B9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B6B471" w14:textId="77777777" w:rsidR="00895D9D" w:rsidRPr="00ED687D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21"/>
            <w:bookmarkEnd w:id="10"/>
            <w:r w:rsidRPr="00ED687D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352BB1" w14:textId="77777777" w:rsidR="00895D9D" w:rsidRPr="00ED687D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D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D9FA91" w14:textId="77777777" w:rsidR="00895D9D" w:rsidRPr="00ED687D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D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4D3D41" w:rsidRPr="0029419A" w14:paraId="6CA5A80A" w14:textId="77777777" w:rsidTr="003F6B9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7038D0" w14:textId="77777777" w:rsidR="004D3D41" w:rsidRDefault="00695D11" w:rsidP="00BB6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4D3D41">
              <w:rPr>
                <w:rFonts w:ascii="Times New Roman" w:eastAsia="Times New Roman" w:hAnsi="Times New Roman" w:cs="Times New Roman"/>
                <w:sz w:val="24"/>
                <w:szCs w:val="24"/>
              </w:rPr>
              <w:t>убъекты малого и среднего предпринимательства, арендующие движимое и недвижимое имущество, находящееся в муниципальной собственности муниципального образования Крымский район, отвечающие требованиям статьи 3 Федерального закона от 22 июля 2008 г</w:t>
            </w:r>
            <w:r w:rsidR="00BB6B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D3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159-ФЗ «Об особенностях отчуждения </w:t>
            </w:r>
            <w:r w:rsidR="004D3D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403AEF" w14:textId="77777777" w:rsidR="004D3D41" w:rsidRDefault="004D3D4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субъект малого и среднего предпринимательства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21C595" w14:textId="77777777" w:rsidR="004D3D41" w:rsidRDefault="004D3D41">
            <w:pPr>
              <w:pStyle w:val="ConsPlusNonformat"/>
              <w:spacing w:line="276" w:lineRule="auto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уполномоченного органа</w:t>
            </w:r>
          </w:p>
        </w:tc>
      </w:tr>
    </w:tbl>
    <w:p w14:paraId="2A2C6957" w14:textId="77777777" w:rsidR="00895D9D" w:rsidRPr="0029419A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4D2030E" w14:textId="77777777"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334"/>
      <w:bookmarkEnd w:id="11"/>
      <w:r w:rsidRPr="00F27FC3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F27FC3">
        <w:rPr>
          <w:rFonts w:ascii="Times New Roman" w:hAnsi="Times New Roman" w:cs="Times New Roman"/>
          <w:sz w:val="28"/>
          <w:szCs w:val="28"/>
        </w:rPr>
        <w:t>район</w:t>
      </w:r>
      <w:r w:rsidRPr="00F27FC3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p w14:paraId="07CBD867" w14:textId="77777777" w:rsidR="005C14AA" w:rsidRPr="00F27FC3" w:rsidRDefault="005C14AA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1276"/>
        <w:gridCol w:w="1276"/>
        <w:gridCol w:w="1298"/>
        <w:gridCol w:w="1757"/>
      </w:tblGrid>
      <w:tr w:rsidR="00895D9D" w:rsidRPr="00F27FC3" w14:paraId="6E5D6A4B" w14:textId="77777777" w:rsidTr="003F6B9B">
        <w:trPr>
          <w:trHeight w:val="21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399041" w14:textId="77777777" w:rsidR="00895D9D" w:rsidRPr="00F27FC3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ar336"/>
            <w:bookmarkEnd w:id="12"/>
            <w:r w:rsidRPr="00F27FC3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5FE73A" w14:textId="77777777" w:rsidR="00895D9D" w:rsidRPr="00F27FC3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C3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367F34" w14:textId="77777777" w:rsidR="00895D9D" w:rsidRPr="00F27FC3" w:rsidRDefault="00895D9D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C3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r w:rsidRPr="00F27FC3">
              <w:rPr>
                <w:rFonts w:ascii="Times New Roman" w:hAnsi="Times New Roman" w:cs="Times New Roman"/>
                <w:sz w:val="24"/>
                <w:szCs w:val="24"/>
              </w:rPr>
              <w:t>Предпо</w:t>
            </w:r>
            <w:r w:rsidR="00951E00" w:rsidRPr="00F27FC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27FC3">
              <w:rPr>
                <w:rFonts w:ascii="Times New Roman" w:hAnsi="Times New Roman" w:cs="Times New Roman"/>
                <w:sz w:val="24"/>
                <w:szCs w:val="24"/>
              </w:rPr>
              <w:t>агае</w:t>
            </w:r>
            <w:r w:rsidR="00F46CFC" w:rsidRPr="00F27F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7FC3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r w:rsidRPr="00F27FC3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BAAD47" w14:textId="77777777" w:rsidR="00895D9D" w:rsidRPr="00F27FC3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C3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967041" w14:textId="77777777" w:rsidR="00895D9D" w:rsidRPr="00F27FC3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C3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BB6BF7" w:rsidRPr="0029419A" w14:paraId="2A24BC86" w14:textId="77777777" w:rsidTr="003F6B9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C3A2AE" w14:textId="77777777" w:rsidR="00BB6BF7" w:rsidRDefault="00BB6BF7" w:rsidP="005C524C">
            <w:pPr>
              <w:spacing w:after="0" w:line="240" w:lineRule="auto"/>
              <w:ind w:firstLine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534">
              <w:rPr>
                <w:rFonts w:ascii="Times New Roman" w:hAnsi="Times New Roman" w:cs="Times New Roman"/>
                <w:sz w:val="24"/>
                <w:szCs w:val="24"/>
              </w:rPr>
              <w:t>тчуждение из муниципальной собственности движимого и недвижимого имущества, арендуемого субъектами малого и среднего предприним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ательства.</w:t>
            </w:r>
          </w:p>
          <w:p w14:paraId="3C44A230" w14:textId="0F5C630A" w:rsidR="00BB6BF7" w:rsidRPr="00CA24D1" w:rsidRDefault="00BB6BF7" w:rsidP="00BB6BF7">
            <w:pPr>
              <w:widowControl w:val="0"/>
              <w:tabs>
                <w:tab w:val="left" w:pos="851"/>
                <w:tab w:val="left" w:pos="164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sz w:val="28"/>
              </w:rPr>
            </w:pPr>
            <w:r w:rsidRPr="00BB6BF7">
              <w:rPr>
                <w:rFonts w:ascii="Times New Roman" w:hAnsi="Times New Roman" w:cs="Times New Roman"/>
                <w:sz w:val="24"/>
                <w:szCs w:val="24"/>
              </w:rPr>
              <w:t>Субъекты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"О развитии малого и среднего предпринимательства в Российской Федерации",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цене, равной его рыночной стоимости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6BF7">
              <w:rPr>
                <w:rFonts w:ascii="Times New Roman" w:hAnsi="Times New Roman" w:cs="Times New Roman"/>
                <w:sz w:val="24"/>
                <w:szCs w:val="24"/>
              </w:rPr>
              <w:t xml:space="preserve"> При этом такое преимущественное право может быть реализовано при условии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соблюдения</w:t>
            </w:r>
            <w:r w:rsidRPr="00BB6BF7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B6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статьи 3 Федерального закона от 22 июля 2008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6BF7">
              <w:rPr>
                <w:rFonts w:ascii="Times New Roman" w:hAnsi="Times New Roman" w:cs="Times New Roman"/>
                <w:sz w:val="24"/>
                <w:szCs w:val="24"/>
              </w:rPr>
              <w:t xml:space="preserve"> № 159-ФЗ «Об особенностях отчуждения движимого и не-движимого имущества, находящегося в государственной собственности субъектов Российской Федерации или в </w:t>
            </w:r>
            <w:r w:rsidR="00D25696" w:rsidRPr="00BB6BF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BB6BF7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0ECF06" w14:textId="77777777" w:rsidR="00BB6BF7" w:rsidRPr="00BB6BF7" w:rsidRDefault="00BB6BF7" w:rsidP="00BB6BF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6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изменяемая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28ECE0" w14:textId="77777777" w:rsidR="00BB6BF7" w:rsidRPr="00BB6BF7" w:rsidRDefault="00BB6BF7" w:rsidP="00BB6BF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B6BF7">
              <w:rPr>
                <w:rFonts w:ascii="Times New Roman" w:hAnsi="Times New Roman"/>
                <w:sz w:val="24"/>
                <w:szCs w:val="24"/>
              </w:rPr>
              <w:t xml:space="preserve"> соответствии с </w:t>
            </w:r>
            <w:r w:rsidR="00695D11">
              <w:rPr>
                <w:rFonts w:ascii="Times New Roman" w:hAnsi="Times New Roman"/>
                <w:sz w:val="24"/>
                <w:szCs w:val="24"/>
              </w:rPr>
              <w:t>МНПА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142319" w14:textId="77777777" w:rsidR="00BB6BF7" w:rsidRPr="00BB6BF7" w:rsidRDefault="00BB6BF7" w:rsidP="00BB6BF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B6BF7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</w:t>
            </w:r>
            <w:r w:rsidR="00695D11">
              <w:rPr>
                <w:rFonts w:ascii="Times New Roman" w:hAnsi="Times New Roman"/>
                <w:sz w:val="24"/>
                <w:szCs w:val="24"/>
              </w:rPr>
              <w:t>МНПА</w:t>
            </w:r>
            <w:r w:rsidR="00695D11" w:rsidRPr="00BB6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BF7">
              <w:rPr>
                <w:rFonts w:ascii="Times New Roman" w:hAnsi="Times New Roman" w:cs="Times New Roman"/>
                <w:sz w:val="24"/>
                <w:szCs w:val="24"/>
              </w:rPr>
              <w:t>предполагается в рамках штатной численности администрации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9321C3" w14:textId="77777777" w:rsidR="00BB6BF7" w:rsidRPr="00BB6BF7" w:rsidRDefault="00BB6BF7" w:rsidP="00BB6BF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6BF7">
              <w:rPr>
                <w:rFonts w:ascii="Times New Roman" w:hAnsi="Times New Roman" w:cs="Times New Roman"/>
                <w:sz w:val="24"/>
                <w:szCs w:val="24"/>
              </w:rPr>
              <w:t>зменение потребностей</w:t>
            </w:r>
          </w:p>
          <w:p w14:paraId="1E833213" w14:textId="77777777" w:rsidR="00BB6BF7" w:rsidRPr="00BB6BF7" w:rsidRDefault="00BB6BF7" w:rsidP="00BB6BF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BF7">
              <w:rPr>
                <w:rFonts w:ascii="Times New Roman" w:hAnsi="Times New Roman" w:cs="Times New Roman"/>
                <w:sz w:val="24"/>
                <w:szCs w:val="24"/>
              </w:rPr>
              <w:t>не планируется</w:t>
            </w:r>
          </w:p>
        </w:tc>
      </w:tr>
    </w:tbl>
    <w:p w14:paraId="5E612E4E" w14:textId="77777777" w:rsidR="00CA4DDD" w:rsidRPr="0029419A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3" w:name="Par364"/>
      <w:bookmarkEnd w:id="13"/>
    </w:p>
    <w:p w14:paraId="513A4711" w14:textId="77777777" w:rsidR="00895D9D" w:rsidRPr="00F27FC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27FC3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F27FC3">
        <w:rPr>
          <w:rFonts w:ascii="Times New Roman" w:hAnsi="Times New Roman" w:cs="Times New Roman"/>
          <w:sz w:val="28"/>
          <w:szCs w:val="28"/>
        </w:rPr>
        <w:t>районного</w:t>
      </w:r>
      <w:r w:rsidRPr="00F27FC3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5C14AA">
        <w:rPr>
          <w:rFonts w:ascii="Times New Roman" w:hAnsi="Times New Roman" w:cs="Times New Roman"/>
          <w:sz w:val="28"/>
          <w:szCs w:val="28"/>
        </w:rPr>
        <w:t xml:space="preserve">Крымский </w:t>
      </w:r>
      <w:r w:rsidR="00F46CFC" w:rsidRPr="00F27FC3">
        <w:rPr>
          <w:rFonts w:ascii="Times New Roman" w:hAnsi="Times New Roman" w:cs="Times New Roman"/>
          <w:sz w:val="28"/>
          <w:szCs w:val="28"/>
        </w:rPr>
        <w:t>район</w:t>
      </w:r>
      <w:r w:rsidRPr="00F27FC3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14:paraId="43C5441F" w14:textId="77777777" w:rsidR="004A63CC" w:rsidRPr="00F27FC3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27FC3">
        <w:rPr>
          <w:rFonts w:ascii="Times New Roman" w:hAnsi="Times New Roman" w:cs="Times New Roman"/>
          <w:sz w:val="28"/>
          <w:szCs w:val="28"/>
        </w:rPr>
        <w:t xml:space="preserve">Дополнительные расходы районного бюджета (бюджета муниципального образования </w:t>
      </w:r>
      <w:r w:rsidR="005C14AA">
        <w:rPr>
          <w:rFonts w:ascii="Times New Roman" w:hAnsi="Times New Roman" w:cs="Times New Roman"/>
          <w:sz w:val="28"/>
          <w:szCs w:val="28"/>
        </w:rPr>
        <w:t xml:space="preserve">Крымский </w:t>
      </w:r>
      <w:r w:rsidRPr="00F27FC3">
        <w:rPr>
          <w:rFonts w:ascii="Times New Roman" w:hAnsi="Times New Roman" w:cs="Times New Roman"/>
          <w:sz w:val="28"/>
          <w:szCs w:val="28"/>
        </w:rPr>
        <w:t>район), связанные с введением предлагаемого правового регулирования отсутствуют</w:t>
      </w:r>
      <w:r w:rsidR="00C94D4E" w:rsidRPr="00F27FC3">
        <w:rPr>
          <w:rFonts w:ascii="Times New Roman" w:hAnsi="Times New Roman" w:cs="Times New Roman"/>
          <w:sz w:val="28"/>
          <w:szCs w:val="28"/>
        </w:rPr>
        <w:t>.</w:t>
      </w:r>
    </w:p>
    <w:p w14:paraId="01D33727" w14:textId="77777777" w:rsidR="00FF1417" w:rsidRPr="00F27FC3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27FC3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</w:t>
      </w:r>
      <w:r w:rsidR="004656BD">
        <w:rPr>
          <w:rFonts w:ascii="Times New Roman" w:hAnsi="Times New Roman" w:cs="Times New Roman"/>
          <w:sz w:val="28"/>
          <w:szCs w:val="28"/>
        </w:rPr>
        <w:t xml:space="preserve"> Крымский</w:t>
      </w:r>
      <w:r w:rsidRPr="00F27FC3">
        <w:rPr>
          <w:rFonts w:ascii="Times New Roman" w:hAnsi="Times New Roman" w:cs="Times New Roman"/>
          <w:sz w:val="28"/>
          <w:szCs w:val="28"/>
        </w:rPr>
        <w:t xml:space="preserve"> район), связанные с введением предлагаемого правового регулирования</w:t>
      </w:r>
      <w:r w:rsidR="00A67F2A" w:rsidRPr="00F27FC3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F27FC3">
        <w:rPr>
          <w:rFonts w:ascii="Times New Roman" w:hAnsi="Times New Roman" w:cs="Times New Roman"/>
          <w:sz w:val="28"/>
          <w:szCs w:val="28"/>
        </w:rPr>
        <w:t>отсутствуют</w:t>
      </w:r>
      <w:r w:rsidRPr="00F27FC3">
        <w:rPr>
          <w:rFonts w:ascii="Times New Roman" w:hAnsi="Times New Roman" w:cs="Times New Roman"/>
          <w:sz w:val="28"/>
          <w:szCs w:val="28"/>
        </w:rPr>
        <w:t>.</w:t>
      </w:r>
    </w:p>
    <w:p w14:paraId="1EF77723" w14:textId="77777777" w:rsidR="00895D9D" w:rsidRPr="00F27FC3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FC3">
        <w:rPr>
          <w:rFonts w:ascii="Times New Roman" w:hAnsi="Times New Roman" w:cs="Times New Roman"/>
          <w:sz w:val="28"/>
          <w:szCs w:val="28"/>
        </w:rPr>
        <w:t>6.</w:t>
      </w:r>
      <w:r w:rsidR="00EC251D" w:rsidRPr="00F27FC3">
        <w:rPr>
          <w:rFonts w:ascii="Times New Roman" w:hAnsi="Times New Roman" w:cs="Times New Roman"/>
          <w:sz w:val="28"/>
          <w:szCs w:val="28"/>
        </w:rPr>
        <w:t>1</w:t>
      </w:r>
      <w:r w:rsidRPr="00F27FC3">
        <w:rPr>
          <w:rFonts w:ascii="Times New Roman" w:hAnsi="Times New Roman" w:cs="Times New Roman"/>
          <w:sz w:val="28"/>
          <w:szCs w:val="28"/>
        </w:rPr>
        <w:t xml:space="preserve">. Другие сведения о дополнительных расходах (доходах) </w:t>
      </w:r>
      <w:r w:rsidR="000706D4" w:rsidRPr="00F27FC3">
        <w:rPr>
          <w:rFonts w:ascii="Times New Roman" w:hAnsi="Times New Roman" w:cs="Times New Roman"/>
          <w:sz w:val="28"/>
          <w:szCs w:val="28"/>
        </w:rPr>
        <w:t>районного</w:t>
      </w:r>
      <w:r w:rsidRPr="00F27FC3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CA24D1">
        <w:rPr>
          <w:rFonts w:ascii="Times New Roman" w:hAnsi="Times New Roman" w:cs="Times New Roman"/>
          <w:sz w:val="28"/>
          <w:szCs w:val="28"/>
        </w:rPr>
        <w:t xml:space="preserve"> </w:t>
      </w:r>
      <w:r w:rsidRPr="00F27FC3">
        <w:rPr>
          <w:rFonts w:ascii="Times New Roman" w:hAnsi="Times New Roman" w:cs="Times New Roman"/>
          <w:sz w:val="28"/>
          <w:szCs w:val="28"/>
        </w:rPr>
        <w:t>(бюджета муниципального образования</w:t>
      </w:r>
      <w:r w:rsidR="000706D4" w:rsidRPr="00F27FC3">
        <w:rPr>
          <w:rFonts w:ascii="Times New Roman" w:hAnsi="Times New Roman" w:cs="Times New Roman"/>
          <w:sz w:val="28"/>
          <w:szCs w:val="28"/>
        </w:rPr>
        <w:t xml:space="preserve"> </w:t>
      </w:r>
      <w:r w:rsidR="004656BD">
        <w:rPr>
          <w:rFonts w:ascii="Times New Roman" w:hAnsi="Times New Roman" w:cs="Times New Roman"/>
          <w:sz w:val="28"/>
          <w:szCs w:val="28"/>
        </w:rPr>
        <w:t xml:space="preserve">Крымский </w:t>
      </w:r>
      <w:r w:rsidR="000706D4" w:rsidRPr="00F27FC3">
        <w:rPr>
          <w:rFonts w:ascii="Times New Roman" w:hAnsi="Times New Roman" w:cs="Times New Roman"/>
          <w:sz w:val="28"/>
          <w:szCs w:val="28"/>
        </w:rPr>
        <w:t>район</w:t>
      </w:r>
      <w:r w:rsidRPr="00F27FC3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F9527D">
        <w:rPr>
          <w:rFonts w:ascii="Times New Roman" w:hAnsi="Times New Roman" w:cs="Times New Roman"/>
          <w:sz w:val="28"/>
          <w:szCs w:val="28"/>
        </w:rPr>
        <w:t xml:space="preserve"> </w:t>
      </w:r>
      <w:r w:rsidRPr="00F27FC3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14:paraId="16A23464" w14:textId="77777777" w:rsidR="001B3524" w:rsidRPr="00F27FC3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FC3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F27FC3">
        <w:rPr>
          <w:rFonts w:ascii="Times New Roman" w:hAnsi="Times New Roman" w:cs="Times New Roman"/>
          <w:sz w:val="28"/>
          <w:szCs w:val="28"/>
        </w:rPr>
        <w:t>.</w:t>
      </w:r>
    </w:p>
    <w:p w14:paraId="67C08D0F" w14:textId="77777777" w:rsidR="00895D9D" w:rsidRPr="00F27FC3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FC3">
        <w:rPr>
          <w:rFonts w:ascii="Times New Roman" w:hAnsi="Times New Roman" w:cs="Times New Roman"/>
          <w:sz w:val="28"/>
          <w:szCs w:val="28"/>
        </w:rPr>
        <w:t>6.</w:t>
      </w:r>
      <w:r w:rsidR="00EC251D" w:rsidRPr="00F27FC3">
        <w:rPr>
          <w:rFonts w:ascii="Times New Roman" w:hAnsi="Times New Roman" w:cs="Times New Roman"/>
          <w:sz w:val="28"/>
          <w:szCs w:val="28"/>
        </w:rPr>
        <w:t>2</w:t>
      </w:r>
      <w:r w:rsidRPr="00F27FC3">
        <w:rPr>
          <w:rFonts w:ascii="Times New Roman" w:hAnsi="Times New Roman" w:cs="Times New Roman"/>
          <w:sz w:val="28"/>
          <w:szCs w:val="28"/>
        </w:rPr>
        <w:t>. Источники данных:</w:t>
      </w:r>
    </w:p>
    <w:p w14:paraId="60F06325" w14:textId="77777777" w:rsidR="001B3524" w:rsidRPr="00F27FC3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7FC3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F27FC3">
        <w:rPr>
          <w:rFonts w:ascii="Times New Roman" w:hAnsi="Times New Roman" w:cs="Times New Roman"/>
          <w:sz w:val="28"/>
          <w:szCs w:val="28"/>
        </w:rPr>
        <w:t>.</w:t>
      </w:r>
    </w:p>
    <w:p w14:paraId="01187576" w14:textId="77777777" w:rsidR="001B3524" w:rsidRPr="0029419A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25EDC60" w14:textId="77777777" w:rsidR="001721B4" w:rsidRPr="00F27FC3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400"/>
      <w:bookmarkEnd w:id="14"/>
      <w:r w:rsidRPr="00F27FC3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11"/>
        <w:gridCol w:w="3011"/>
        <w:gridCol w:w="1212"/>
      </w:tblGrid>
      <w:tr w:rsidR="001721B4" w:rsidRPr="00F27FC3" w14:paraId="2914D657" w14:textId="77777777" w:rsidTr="00B9230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3924AC" w14:textId="77777777" w:rsidR="001721B4" w:rsidRPr="00F27FC3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C3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F27FC3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F27FC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</w:t>
            </w:r>
            <w:r w:rsidRPr="00F27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отчета)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4098A4" w14:textId="77777777" w:rsidR="001721B4" w:rsidRPr="00F27FC3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2C859B" w14:textId="77777777" w:rsidR="001721B4" w:rsidRPr="00F27FC3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C3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0E9271" w14:textId="77777777" w:rsidR="001721B4" w:rsidRPr="00F27FC3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C3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B92303" w:rsidRPr="0029419A" w14:paraId="42D62B99" w14:textId="77777777" w:rsidTr="00B92303">
        <w:trPr>
          <w:trHeight w:val="159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6F80A1" w14:textId="77777777" w:rsidR="00B92303" w:rsidRPr="00892A7E" w:rsidRDefault="00692C0C" w:rsidP="00695D11">
            <w:pPr>
              <w:widowControl w:val="0"/>
              <w:autoSpaceDE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B92303" w:rsidRPr="004656BD">
              <w:rPr>
                <w:rFonts w:ascii="Times New Roman" w:hAnsi="Times New Roman" w:cs="Times New Roman"/>
                <w:sz w:val="24"/>
                <w:szCs w:val="24"/>
              </w:rPr>
              <w:t>убъект</w:t>
            </w:r>
            <w:r w:rsidR="00B92303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B92303" w:rsidRPr="004656BD">
              <w:rPr>
                <w:rFonts w:ascii="Times New Roman" w:hAnsi="Times New Roman" w:cs="Times New Roman"/>
                <w:sz w:val="24"/>
                <w:szCs w:val="24"/>
              </w:rPr>
              <w:t>малого и среднего предпринимательства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2F5C73" w14:textId="69932BA8" w:rsidR="00B92303" w:rsidRPr="00C81C10" w:rsidRDefault="003F6B9B" w:rsidP="003F6B9B">
            <w:pPr>
              <w:pStyle w:val="ConsPlusNonforma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6B9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Арендуемое недвижимое имущество не включено в утвержденный в соответствии с частью 4 статьи 18 Федерального закона от 24 июля 2007 г.           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 от 22 июля 2008 г.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EEDBD1" w14:textId="5FFC1F83" w:rsidR="00B92303" w:rsidRPr="00E02189" w:rsidRDefault="003F6B9B" w:rsidP="00695D1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отсутствуют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73C841" w14:textId="2FE3CD68" w:rsidR="00B92303" w:rsidRPr="00B92303" w:rsidRDefault="003F6B9B" w:rsidP="00695D1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hAnsi="Times New Roman"/>
              </w:rPr>
              <w:t>отсутствуют</w:t>
            </w:r>
          </w:p>
        </w:tc>
      </w:tr>
    </w:tbl>
    <w:p w14:paraId="2D535916" w14:textId="77777777" w:rsidR="00CF5051" w:rsidRPr="0029419A" w:rsidRDefault="00CF5051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18D65EC" w14:textId="77777777" w:rsidR="001B3524" w:rsidRPr="00F27FC3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FC3">
        <w:rPr>
          <w:rFonts w:ascii="Times New Roman" w:hAnsi="Times New Roman" w:cs="Times New Roman"/>
          <w:sz w:val="28"/>
          <w:szCs w:val="28"/>
        </w:rPr>
        <w:t>7.5. Издержки и выгоды адресатов предлагаемого правового регулирования, неподдающиеся количественной оценке:</w:t>
      </w:r>
      <w:r w:rsidR="001B3524" w:rsidRPr="00F27FC3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14:paraId="588C1322" w14:textId="77777777" w:rsidR="00CF5051" w:rsidRPr="00F27FC3" w:rsidRDefault="00CF5051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C6D7B2" w14:textId="77777777" w:rsidR="001B3524" w:rsidRPr="00F27FC3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FC3">
        <w:rPr>
          <w:rFonts w:ascii="Times New Roman" w:hAnsi="Times New Roman" w:cs="Times New Roman"/>
          <w:sz w:val="28"/>
          <w:szCs w:val="28"/>
        </w:rPr>
        <w:t>7.6. Источники данных:</w:t>
      </w:r>
    </w:p>
    <w:p w14:paraId="374D810F" w14:textId="77777777" w:rsidR="001B3524" w:rsidRPr="00F27FC3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7FC3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F27FC3">
        <w:rPr>
          <w:rFonts w:ascii="Times New Roman" w:hAnsi="Times New Roman" w:cs="Times New Roman"/>
          <w:sz w:val="28"/>
          <w:szCs w:val="28"/>
        </w:rPr>
        <w:t>ю</w:t>
      </w:r>
      <w:r w:rsidRPr="00F27FC3">
        <w:rPr>
          <w:rFonts w:ascii="Times New Roman" w:hAnsi="Times New Roman" w:cs="Times New Roman"/>
          <w:sz w:val="28"/>
          <w:szCs w:val="28"/>
        </w:rPr>
        <w:t>т</w:t>
      </w:r>
    </w:p>
    <w:p w14:paraId="335CFB89" w14:textId="77777777" w:rsidR="00895D9D" w:rsidRPr="00F27FC3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112A7D81" w14:textId="77777777" w:rsidR="00895D9D" w:rsidRPr="00F27FC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5" w:name="Par429"/>
      <w:bookmarkEnd w:id="15"/>
      <w:r w:rsidRPr="00F27FC3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14:paraId="261D8353" w14:textId="77777777" w:rsidR="00895D9D" w:rsidRPr="0029419A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F27FC3" w14:paraId="45DA8018" w14:textId="77777777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43C93D" w14:textId="77777777" w:rsidR="00895D9D" w:rsidRPr="00F27FC3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C3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8C0AF2" w14:textId="77777777" w:rsidR="00895D9D" w:rsidRPr="00F27FC3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C3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8C9AF7" w14:textId="77777777" w:rsidR="00895D9D" w:rsidRPr="00F27FC3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C3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21C049" w14:textId="77777777" w:rsidR="00895D9D" w:rsidRPr="00F27FC3" w:rsidRDefault="00895D9D" w:rsidP="00623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C3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895D9D" w:rsidRPr="00F27FC3" w14:paraId="2E17CDFF" w14:textId="77777777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70EECF" w14:textId="77777777" w:rsidR="00895D9D" w:rsidRPr="00F27FC3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27FC3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867017" w14:textId="77777777" w:rsidR="00895D9D" w:rsidRPr="00F27FC3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27FC3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86E39F" w14:textId="77777777" w:rsidR="00895D9D" w:rsidRPr="00F27FC3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27FC3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D70642" w14:textId="77777777" w:rsidR="00895D9D" w:rsidRPr="00F27FC3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27FC3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14:paraId="62467611" w14:textId="77777777" w:rsidR="00404EE5" w:rsidRDefault="00404EE5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42C607D" w14:textId="77777777" w:rsidR="001B3524" w:rsidRPr="00F27FC3" w:rsidRDefault="00895D9D" w:rsidP="00404EE5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FC3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F27FC3">
        <w:rPr>
          <w:rFonts w:ascii="Times New Roman" w:hAnsi="Times New Roman" w:cs="Times New Roman"/>
          <w:sz w:val="28"/>
          <w:szCs w:val="28"/>
        </w:rPr>
        <w:t>отсутствуют</w:t>
      </w:r>
    </w:p>
    <w:p w14:paraId="757E6DFA" w14:textId="77777777" w:rsidR="00F85BB7" w:rsidRPr="00F27FC3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6" w:name="Par447"/>
      <w:bookmarkEnd w:id="16"/>
    </w:p>
    <w:p w14:paraId="0E4E1678" w14:textId="77777777" w:rsidR="00895D9D" w:rsidRPr="00F27FC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27FC3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29419A" w14:paraId="07967789" w14:textId="7777777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C0BCCD" w14:textId="77777777" w:rsidR="001B3524" w:rsidRPr="0029419A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18020D" w14:textId="77777777" w:rsidR="001B3524" w:rsidRPr="00FD1E9C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13970C" w14:textId="77777777" w:rsidR="001B3524" w:rsidRPr="00FD1E9C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29419A" w14:paraId="32B54E4A" w14:textId="77777777" w:rsidTr="000B3D2E">
        <w:trPr>
          <w:trHeight w:val="24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7483E2" w14:textId="77777777" w:rsidR="001B3524" w:rsidRPr="001F12E8" w:rsidRDefault="001B3524" w:rsidP="0069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9C">
              <w:rPr>
                <w:rFonts w:ascii="Times New Roman" w:hAnsi="Times New Roman" w:cs="Times New Roman"/>
                <w:sz w:val="24"/>
                <w:szCs w:val="24"/>
              </w:rPr>
              <w:t xml:space="preserve">9.1. Содержание варианта решения </w:t>
            </w:r>
            <w:r w:rsidRPr="001F12E8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r w:rsidR="0055622D" w:rsidRPr="001F12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AF44906" w14:textId="77777777" w:rsidR="0055622D" w:rsidRPr="0029419A" w:rsidRDefault="00CD2B4F" w:rsidP="0069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1F12E8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E9620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муниципального образования Крымский район </w:t>
            </w:r>
            <w:r w:rsidRPr="001F1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EE5" w:rsidRPr="00404EE5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изменения в постановление администрации муниципального образования Крымский район от 18 сентября 2023 г. № 3040 «Об утверждении Положения о порядке отчуждения движимого и недвижимого имущества, находящегося в собственности муниципального образования Крымский район и арендуемого субъектами  малого и среднего предпринимательства»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A22F70" w14:textId="77777777" w:rsidR="001B3524" w:rsidRPr="00FD1E9C" w:rsidRDefault="0055622D" w:rsidP="0069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FD1E9C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02C7BD" w14:textId="77777777" w:rsidR="001B3524" w:rsidRPr="00FD1E9C" w:rsidRDefault="0055622D" w:rsidP="0069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FD1E9C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29419A" w14:paraId="7C03891E" w14:textId="7777777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89424C" w14:textId="77777777" w:rsidR="001B3524" w:rsidRPr="0029419A" w:rsidRDefault="001B3524" w:rsidP="0069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C16082" w14:textId="77777777" w:rsidR="00C32742" w:rsidRPr="0029419A" w:rsidRDefault="00E9620F" w:rsidP="0069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субъект</w:t>
            </w:r>
            <w:r w:rsidR="00FD1E9C" w:rsidRPr="00ED687D">
              <w:rPr>
                <w:rFonts w:ascii="Times New Roman" w:hAnsi="Times New Roman" w:cs="Times New Roman"/>
                <w:sz w:val="24"/>
                <w:szCs w:val="24"/>
              </w:rPr>
              <w:t xml:space="preserve"> малого </w:t>
            </w:r>
            <w:r w:rsidR="001F12E8">
              <w:rPr>
                <w:rFonts w:ascii="Times New Roman" w:hAnsi="Times New Roman" w:cs="Times New Roman"/>
                <w:sz w:val="24"/>
                <w:szCs w:val="24"/>
              </w:rPr>
              <w:t>и среднего предпринимательства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A041A8" w14:textId="77777777" w:rsidR="001B3524" w:rsidRPr="0029419A" w:rsidRDefault="00F32901" w:rsidP="0069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29419A" w14:paraId="2FF19714" w14:textId="7777777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B041DB" w14:textId="77777777" w:rsidR="001B3524" w:rsidRPr="00FD1E9C" w:rsidRDefault="001B3524" w:rsidP="0069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DB3A9D" w14:textId="77777777" w:rsidR="001B3524" w:rsidRPr="00FD1E9C" w:rsidRDefault="00A073A7" w:rsidP="0069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FD1E9C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FD1E9C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645A87" w14:textId="77777777" w:rsidR="001B3524" w:rsidRPr="00FD1E9C" w:rsidRDefault="00A073A7" w:rsidP="0069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FD1E9C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FD1E9C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29419A" w14:paraId="6F060DBC" w14:textId="77777777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3DB048" w14:textId="77777777" w:rsidR="001B3524" w:rsidRPr="00FD1E9C" w:rsidRDefault="001B3524" w:rsidP="0069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 xml:space="preserve">9.4. Оценка расходов (доходов) районного бюджета (бюджета муниципального образования </w:t>
            </w:r>
            <w:r w:rsidR="00EA6329">
              <w:rPr>
                <w:rFonts w:ascii="Times New Roman" w:hAnsi="Times New Roman" w:cs="Times New Roman"/>
                <w:sz w:val="24"/>
                <w:szCs w:val="28"/>
              </w:rPr>
              <w:t xml:space="preserve">Крымский </w:t>
            </w: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>район), связанных с введением предлагаемого правового регулирования</w:t>
            </w:r>
          </w:p>
          <w:p w14:paraId="73A0A813" w14:textId="77777777" w:rsidR="00107553" w:rsidRPr="00FD1E9C" w:rsidRDefault="00107553" w:rsidP="0069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5CCCA5" w14:textId="77777777" w:rsidR="001B3524" w:rsidRPr="00FD1E9C" w:rsidRDefault="001B3524" w:rsidP="0069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23DDF1" w14:textId="77777777" w:rsidR="001B3524" w:rsidRPr="00FD1E9C" w:rsidRDefault="001B3524" w:rsidP="0069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29419A" w14:paraId="3DFCB50D" w14:textId="7777777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49E56C" w14:textId="77777777" w:rsidR="001B3524" w:rsidRPr="00FD1E9C" w:rsidRDefault="001B3524" w:rsidP="0069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FD1E9C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FD1E9C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 w14:paraId="6BF35173" w14:textId="77777777" w:rsidR="00107553" w:rsidRPr="00FD1E9C" w:rsidRDefault="00107553" w:rsidP="0069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889439" w14:textId="77777777" w:rsidR="001B3524" w:rsidRPr="00FD1E9C" w:rsidRDefault="00A073A7" w:rsidP="0069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AB3AD4" w14:textId="77777777" w:rsidR="001B3524" w:rsidRPr="00FD1E9C" w:rsidRDefault="00A073A7" w:rsidP="0069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29419A" w14:paraId="78652682" w14:textId="7777777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BA8BFE" w14:textId="77777777" w:rsidR="001B3524" w:rsidRPr="00FD1E9C" w:rsidRDefault="001B3524" w:rsidP="0069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14:paraId="699941B3" w14:textId="77777777" w:rsidR="00107553" w:rsidRPr="00FD1E9C" w:rsidRDefault="00107553" w:rsidP="0069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7A533C" w14:textId="77777777" w:rsidR="001B3524" w:rsidRPr="00FD1E9C" w:rsidRDefault="00A073A7" w:rsidP="0069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D7EB27" w14:textId="77777777" w:rsidR="001B3524" w:rsidRPr="00FD1E9C" w:rsidRDefault="0060556D" w:rsidP="0069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14:paraId="5B83466E" w14:textId="77777777" w:rsidR="0089456E" w:rsidRPr="0029419A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631D7E1" w14:textId="77777777" w:rsidR="00B16E16" w:rsidRPr="00FD1E9C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E9C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</w:t>
      </w:r>
      <w:r w:rsidRPr="00FD1E9C">
        <w:rPr>
          <w:rFonts w:ascii="Times New Roman" w:hAnsi="Times New Roman" w:cs="Times New Roman"/>
          <w:sz w:val="28"/>
          <w:szCs w:val="28"/>
        </w:rPr>
        <w:lastRenderedPageBreak/>
        <w:t>ной</w:t>
      </w:r>
      <w:r w:rsidR="00247B25">
        <w:rPr>
          <w:rFonts w:ascii="Times New Roman" w:hAnsi="Times New Roman" w:cs="Times New Roman"/>
          <w:sz w:val="28"/>
          <w:szCs w:val="28"/>
        </w:rPr>
        <w:t xml:space="preserve"> </w:t>
      </w:r>
      <w:r w:rsidRPr="00FD1E9C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14:paraId="5133BE7C" w14:textId="77777777" w:rsidR="001B3524" w:rsidRPr="00FD1E9C" w:rsidRDefault="007947BB" w:rsidP="003C0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E9C">
        <w:rPr>
          <w:rFonts w:ascii="Times New Roman" w:hAnsi="Times New Roman" w:cs="Times New Roman"/>
          <w:sz w:val="28"/>
          <w:szCs w:val="28"/>
        </w:rPr>
        <w:tab/>
      </w:r>
      <w:r w:rsidR="00B16E16" w:rsidRPr="00FD1E9C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FD1E9C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</w:t>
      </w:r>
      <w:r w:rsidR="00575C65" w:rsidRPr="00FD1E9C">
        <w:rPr>
          <w:rFonts w:ascii="Times New Roman" w:hAnsi="Times New Roman" w:cs="Times New Roman"/>
          <w:sz w:val="28"/>
          <w:szCs w:val="28"/>
        </w:rPr>
        <w:t xml:space="preserve">обусловлен необходимостью </w:t>
      </w:r>
      <w:r w:rsidR="004F768B" w:rsidRPr="00FD1E9C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247B25">
        <w:rPr>
          <w:rFonts w:ascii="Times New Roman" w:hAnsi="Times New Roman" w:cs="Times New Roman"/>
          <w:sz w:val="28"/>
          <w:szCs w:val="28"/>
        </w:rPr>
        <w:t>МНПА</w:t>
      </w:r>
      <w:r w:rsidR="008910FC" w:rsidRPr="00FD1E9C">
        <w:rPr>
          <w:rFonts w:ascii="Times New Roman" w:hAnsi="Times New Roman" w:cs="Times New Roman"/>
          <w:sz w:val="28"/>
          <w:szCs w:val="28"/>
        </w:rPr>
        <w:t xml:space="preserve"> </w:t>
      </w:r>
      <w:r w:rsidR="003C0D0E" w:rsidRPr="00FD1E9C">
        <w:rPr>
          <w:rFonts w:ascii="Times New Roman" w:hAnsi="Times New Roman" w:cs="Times New Roman"/>
          <w:sz w:val="28"/>
          <w:szCs w:val="28"/>
        </w:rPr>
        <w:t>в соответстви</w:t>
      </w:r>
      <w:r w:rsidR="004F768B" w:rsidRPr="00FD1E9C">
        <w:rPr>
          <w:rFonts w:ascii="Times New Roman" w:hAnsi="Times New Roman" w:cs="Times New Roman"/>
          <w:sz w:val="28"/>
          <w:szCs w:val="28"/>
        </w:rPr>
        <w:t>и</w:t>
      </w:r>
      <w:r w:rsidR="003C0D0E" w:rsidRPr="00FD1E9C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 Российской Федерации. </w:t>
      </w:r>
      <w:r w:rsidR="00234D01" w:rsidRPr="00FD1E9C">
        <w:rPr>
          <w:rFonts w:ascii="Times New Roman" w:hAnsi="Times New Roman" w:cs="Times New Roman"/>
          <w:sz w:val="28"/>
          <w:szCs w:val="28"/>
        </w:rPr>
        <w:t>В</w:t>
      </w:r>
      <w:r w:rsidR="001B3524" w:rsidRPr="00FD1E9C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предполагаемого правового регулирования</w:t>
      </w:r>
      <w:r w:rsidR="006C3B11" w:rsidRPr="00FD1E9C">
        <w:rPr>
          <w:rFonts w:ascii="Times New Roman" w:hAnsi="Times New Roman" w:cs="Times New Roman"/>
          <w:sz w:val="28"/>
          <w:szCs w:val="28"/>
        </w:rPr>
        <w:t>.</w:t>
      </w:r>
    </w:p>
    <w:p w14:paraId="491F7C87" w14:textId="77777777" w:rsidR="001B3524" w:rsidRPr="0029419A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7F92CF2" w14:textId="77777777" w:rsidR="001B3524" w:rsidRPr="00FD1E9C" w:rsidRDefault="00895D9D" w:rsidP="00EC25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E9C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14:paraId="0D3E1AF5" w14:textId="77777777" w:rsidR="00FD1E9C" w:rsidRDefault="00FD1E9C" w:rsidP="00FD1E9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1E9C">
        <w:rPr>
          <w:rFonts w:ascii="Times New Roman" w:hAnsi="Times New Roman" w:cs="Times New Roman"/>
          <w:sz w:val="28"/>
          <w:szCs w:val="28"/>
        </w:rPr>
        <w:t>Проект МНПА регулирует отношения, возникающие в связи с отчуждением из муниципальной собственности движимого и недвижимого имущества,</w:t>
      </w:r>
      <w:r w:rsidRPr="00026183">
        <w:rPr>
          <w:rFonts w:ascii="Times New Roman" w:hAnsi="Times New Roman" w:cs="Times New Roman"/>
          <w:sz w:val="28"/>
          <w:szCs w:val="28"/>
        </w:rPr>
        <w:t xml:space="preserve"> арендуемого субъектами малого и среднего предпринимательства (далее также - арендуемое имущество), в том числе особенности участия субъектов малого и среднего предпринимательства в приватизации такого имущества.</w:t>
      </w:r>
    </w:p>
    <w:p w14:paraId="229CD0B8" w14:textId="77777777" w:rsidR="004F768B" w:rsidRPr="0029419A" w:rsidRDefault="004F768B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4FFE0A8" w14:textId="5D5D3A29" w:rsidR="00895D9D" w:rsidRPr="0029419A" w:rsidRDefault="00895D9D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19A">
        <w:rPr>
          <w:rFonts w:ascii="Times New Roman" w:hAnsi="Times New Roman" w:cs="Times New Roman"/>
          <w:sz w:val="28"/>
          <w:szCs w:val="28"/>
        </w:rPr>
        <w:t>10. Оценка необходимости установления переходного периода и (или) отсрочки</w:t>
      </w:r>
      <w:r w:rsidR="00F9527D">
        <w:rPr>
          <w:rFonts w:ascii="Times New Roman" w:hAnsi="Times New Roman" w:cs="Times New Roman"/>
          <w:sz w:val="28"/>
          <w:szCs w:val="28"/>
        </w:rPr>
        <w:t xml:space="preserve"> </w:t>
      </w:r>
      <w:r w:rsidRPr="0029419A">
        <w:rPr>
          <w:rFonts w:ascii="Times New Roman" w:hAnsi="Times New Roman" w:cs="Times New Roman"/>
          <w:sz w:val="28"/>
          <w:szCs w:val="28"/>
        </w:rPr>
        <w:t xml:space="preserve">вступления в силу муниципального нормативного правового акта </w:t>
      </w:r>
      <w:r w:rsidR="00D02B61" w:rsidRPr="0029419A">
        <w:rPr>
          <w:rFonts w:ascii="Times New Roman" w:hAnsi="Times New Roman" w:cs="Times New Roman"/>
          <w:sz w:val="28"/>
          <w:szCs w:val="28"/>
        </w:rPr>
        <w:t>л</w:t>
      </w:r>
      <w:r w:rsidRPr="0029419A">
        <w:rPr>
          <w:rFonts w:ascii="Times New Roman" w:hAnsi="Times New Roman" w:cs="Times New Roman"/>
          <w:sz w:val="28"/>
          <w:szCs w:val="28"/>
        </w:rPr>
        <w:t>ибо</w:t>
      </w:r>
      <w:r w:rsidR="00F9527D">
        <w:rPr>
          <w:rFonts w:ascii="Times New Roman" w:hAnsi="Times New Roman" w:cs="Times New Roman"/>
          <w:sz w:val="28"/>
          <w:szCs w:val="28"/>
        </w:rPr>
        <w:t xml:space="preserve"> </w:t>
      </w:r>
      <w:r w:rsidRPr="0029419A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F9527D">
        <w:rPr>
          <w:rFonts w:ascii="Times New Roman" w:hAnsi="Times New Roman" w:cs="Times New Roman"/>
          <w:sz w:val="28"/>
          <w:szCs w:val="28"/>
        </w:rPr>
        <w:t xml:space="preserve"> </w:t>
      </w:r>
      <w:r w:rsidRPr="0029419A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14:paraId="175A879E" w14:textId="77777777" w:rsidR="004B73F8" w:rsidRPr="0029419A" w:rsidRDefault="00895D9D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19A">
        <w:rPr>
          <w:rFonts w:ascii="Times New Roman" w:hAnsi="Times New Roman" w:cs="Times New Roman"/>
          <w:sz w:val="28"/>
          <w:szCs w:val="28"/>
        </w:rPr>
        <w:t>10.1. Предполагаемая дата вступления в силу муниципального нормативного</w:t>
      </w:r>
      <w:r w:rsidR="00247B25">
        <w:rPr>
          <w:rFonts w:ascii="Times New Roman" w:hAnsi="Times New Roman" w:cs="Times New Roman"/>
          <w:sz w:val="28"/>
          <w:szCs w:val="28"/>
        </w:rPr>
        <w:t xml:space="preserve"> </w:t>
      </w:r>
      <w:r w:rsidRPr="0029419A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404EE5">
        <w:rPr>
          <w:rFonts w:ascii="Times New Roman" w:hAnsi="Times New Roman" w:cs="Times New Roman"/>
          <w:sz w:val="28"/>
          <w:szCs w:val="28"/>
        </w:rPr>
        <w:t>июль 2024</w:t>
      </w:r>
      <w:r w:rsidR="004B73F8" w:rsidRPr="0029419A">
        <w:rPr>
          <w:rFonts w:ascii="Times New Roman" w:hAnsi="Times New Roman" w:cs="Times New Roman"/>
          <w:sz w:val="28"/>
          <w:szCs w:val="28"/>
        </w:rPr>
        <w:t xml:space="preserve"> г</w:t>
      </w:r>
      <w:r w:rsidR="00247B25">
        <w:rPr>
          <w:rFonts w:ascii="Times New Roman" w:hAnsi="Times New Roman" w:cs="Times New Roman"/>
          <w:sz w:val="28"/>
          <w:szCs w:val="28"/>
        </w:rPr>
        <w:t>ода</w:t>
      </w:r>
      <w:r w:rsidR="00111191" w:rsidRPr="0029419A">
        <w:rPr>
          <w:rFonts w:ascii="Times New Roman" w:hAnsi="Times New Roman" w:cs="Times New Roman"/>
          <w:sz w:val="28"/>
          <w:szCs w:val="28"/>
        </w:rPr>
        <w:t>.</w:t>
      </w:r>
    </w:p>
    <w:p w14:paraId="0711722C" w14:textId="77777777" w:rsidR="00895D9D" w:rsidRPr="0029419A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19A">
        <w:rPr>
          <w:rFonts w:ascii="Times New Roman" w:hAnsi="Times New Roman" w:cs="Times New Roman"/>
          <w:sz w:val="28"/>
          <w:szCs w:val="28"/>
        </w:rPr>
        <w:t>10.2. Необходимость установления переходного периода и (или) отсрочки</w:t>
      </w:r>
      <w:r w:rsidR="00F9527D">
        <w:rPr>
          <w:rFonts w:ascii="Times New Roman" w:hAnsi="Times New Roman" w:cs="Times New Roman"/>
          <w:sz w:val="28"/>
          <w:szCs w:val="28"/>
        </w:rPr>
        <w:t xml:space="preserve"> </w:t>
      </w:r>
      <w:r w:rsidRPr="0029419A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14:paraId="4355B72F" w14:textId="77777777" w:rsidR="00D054BA" w:rsidRPr="00247B25" w:rsidRDefault="00D054BA" w:rsidP="00247B25">
      <w:pPr>
        <w:pStyle w:val="af5"/>
        <w:spacing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247B25">
        <w:rPr>
          <w:rFonts w:ascii="Times New Roman" w:hAnsi="Times New Roman"/>
          <w:sz w:val="28"/>
          <w:szCs w:val="28"/>
        </w:rPr>
        <w:t>10.3.</w:t>
      </w:r>
      <w:r w:rsidRPr="00247B25">
        <w:rPr>
          <w:rFonts w:ascii="Times New Roman" w:hAnsi="Times New Roman"/>
          <w:sz w:val="28"/>
          <w:szCs w:val="28"/>
        </w:rPr>
        <w:tab/>
        <w:t xml:space="preserve"> Необходимость распространения предлагаемого правового регулирования на ранее возникшие отношения: отсутствует.</w:t>
      </w:r>
    </w:p>
    <w:p w14:paraId="4A615E90" w14:textId="77777777" w:rsidR="00D054BA" w:rsidRPr="00247B25" w:rsidRDefault="00D054BA" w:rsidP="00247B25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247B25">
        <w:rPr>
          <w:rFonts w:ascii="Times New Roman" w:hAnsi="Times New Roman"/>
          <w:sz w:val="28"/>
          <w:szCs w:val="28"/>
        </w:rPr>
        <w:t>10.3.1. Период распространения на ранее возникшие отношения: нет.</w:t>
      </w:r>
    </w:p>
    <w:p w14:paraId="1475A803" w14:textId="77777777" w:rsidR="00D054BA" w:rsidRPr="00247B25" w:rsidRDefault="00D054BA" w:rsidP="00247B25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247B25">
        <w:rPr>
          <w:rFonts w:ascii="Times New Roman" w:hAnsi="Times New Roman"/>
          <w:sz w:val="28"/>
          <w:szCs w:val="28"/>
        </w:rPr>
        <w:t>10.4.</w:t>
      </w:r>
      <w:r w:rsidRPr="00247B25">
        <w:rPr>
          <w:rFonts w:ascii="Times New Roman" w:hAnsi="Times New Roman"/>
          <w:sz w:val="28"/>
          <w:szCs w:val="28"/>
        </w:rPr>
        <w:tab/>
        <w:t xml:space="preserve">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 отсутствует.</w:t>
      </w:r>
    </w:p>
    <w:p w14:paraId="00BB2B93" w14:textId="77777777" w:rsidR="00A3521E" w:rsidRPr="00247B25" w:rsidRDefault="00A3521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7834786" w14:textId="77777777" w:rsidR="00225FFA" w:rsidRDefault="00225FFA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25B9E18" w14:textId="77777777" w:rsidR="00247B25" w:rsidRPr="0029419A" w:rsidRDefault="00247B25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FCCEFD3" w14:textId="77777777" w:rsidR="00F9527D" w:rsidRPr="007B1C10" w:rsidRDefault="00404EE5" w:rsidP="00F95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9527D" w:rsidRPr="007B1C10">
        <w:rPr>
          <w:rFonts w:ascii="Times New Roman" w:hAnsi="Times New Roman" w:cs="Times New Roman"/>
          <w:sz w:val="28"/>
          <w:szCs w:val="28"/>
        </w:rPr>
        <w:t>ачальник управления имущественных</w:t>
      </w:r>
    </w:p>
    <w:p w14:paraId="34193F81" w14:textId="77777777" w:rsidR="00F9527D" w:rsidRPr="007B1C10" w:rsidRDefault="00F9527D" w:rsidP="00F9527D">
      <w:pPr>
        <w:spacing w:after="0"/>
        <w:jc w:val="both"/>
        <w:rPr>
          <w:rFonts w:ascii="Times New Roman" w:hAnsi="Times New Roman" w:cs="Times New Roman"/>
          <w:sz w:val="2"/>
          <w:szCs w:val="2"/>
        </w:rPr>
      </w:pPr>
      <w:r w:rsidRPr="007B1C10">
        <w:rPr>
          <w:rFonts w:ascii="Times New Roman" w:hAnsi="Times New Roman" w:cs="Times New Roman"/>
          <w:sz w:val="28"/>
          <w:szCs w:val="28"/>
        </w:rPr>
        <w:t xml:space="preserve">отношений администрации                                                     </w:t>
      </w:r>
      <w:proofErr w:type="spellStart"/>
      <w:r w:rsidR="00404EE5">
        <w:rPr>
          <w:rFonts w:ascii="Times New Roman" w:hAnsi="Times New Roman" w:cs="Times New Roman"/>
          <w:sz w:val="28"/>
          <w:szCs w:val="28"/>
        </w:rPr>
        <w:t>Е.В.Самыгина</w:t>
      </w:r>
      <w:proofErr w:type="spellEnd"/>
      <w:r w:rsidRPr="007B1C10">
        <w:rPr>
          <w:rFonts w:ascii="Times New Roman" w:hAnsi="Times New Roman" w:cs="Times New Roman"/>
          <w:sz w:val="28"/>
          <w:szCs w:val="28"/>
        </w:rPr>
        <w:br/>
      </w:r>
    </w:p>
    <w:p w14:paraId="47A60723" w14:textId="77777777" w:rsidR="0007660A" w:rsidRPr="00D02B61" w:rsidRDefault="0007660A" w:rsidP="00F95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7660A" w:rsidRPr="00D02B61" w:rsidSect="003F6B9B">
      <w:headerReference w:type="default" r:id="rId12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4A6C8" w14:textId="77777777" w:rsidR="00DC143F" w:rsidRDefault="00DC143F" w:rsidP="00C71F8A">
      <w:pPr>
        <w:spacing w:after="0" w:line="240" w:lineRule="auto"/>
      </w:pPr>
      <w:r>
        <w:separator/>
      </w:r>
    </w:p>
  </w:endnote>
  <w:endnote w:type="continuationSeparator" w:id="0">
    <w:p w14:paraId="59A5471D" w14:textId="77777777" w:rsidR="00DC143F" w:rsidRDefault="00DC143F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2BE04" w14:textId="77777777" w:rsidR="00DC143F" w:rsidRDefault="00DC143F" w:rsidP="00C71F8A">
      <w:pPr>
        <w:spacing w:after="0" w:line="240" w:lineRule="auto"/>
      </w:pPr>
      <w:r>
        <w:separator/>
      </w:r>
    </w:p>
  </w:footnote>
  <w:footnote w:type="continuationSeparator" w:id="0">
    <w:p w14:paraId="0C15624C" w14:textId="77777777" w:rsidR="00DC143F" w:rsidRDefault="00DC143F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9929988"/>
    </w:sdtPr>
    <w:sdtEndPr>
      <w:rPr>
        <w:rFonts w:ascii="Times New Roman" w:hAnsi="Times New Roman" w:cs="Times New Roman"/>
        <w:sz w:val="28"/>
        <w:szCs w:val="28"/>
      </w:rPr>
    </w:sdtEndPr>
    <w:sdtContent>
      <w:p w14:paraId="3897603C" w14:textId="77777777" w:rsidR="00BB6BF7" w:rsidRPr="00DB1395" w:rsidRDefault="00BB6BF7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95D11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253A2E2" w14:textId="77777777" w:rsidR="00BB6BF7" w:rsidRDefault="00BB6BF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0A9649E"/>
    <w:multiLevelType w:val="hybridMultilevel"/>
    <w:tmpl w:val="8CF40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6B5BFF"/>
    <w:multiLevelType w:val="multilevel"/>
    <w:tmpl w:val="3E24751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F4B7C38"/>
    <w:multiLevelType w:val="multilevel"/>
    <w:tmpl w:val="9B5801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7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0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A4697"/>
    <w:multiLevelType w:val="hybridMultilevel"/>
    <w:tmpl w:val="F68AC1F4"/>
    <w:lvl w:ilvl="0" w:tplc="4BD0E1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5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8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 w16cid:durableId="5298814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87224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4481332">
    <w:abstractNumId w:val="17"/>
  </w:num>
  <w:num w:numId="4" w16cid:durableId="465659242">
    <w:abstractNumId w:val="20"/>
  </w:num>
  <w:num w:numId="5" w16cid:durableId="1106073764">
    <w:abstractNumId w:val="8"/>
  </w:num>
  <w:num w:numId="6" w16cid:durableId="1464540523">
    <w:abstractNumId w:val="23"/>
  </w:num>
  <w:num w:numId="7" w16cid:durableId="135031990">
    <w:abstractNumId w:val="15"/>
  </w:num>
  <w:num w:numId="8" w16cid:durableId="500777673">
    <w:abstractNumId w:val="28"/>
  </w:num>
  <w:num w:numId="9" w16cid:durableId="1121724241">
    <w:abstractNumId w:val="3"/>
  </w:num>
  <w:num w:numId="10" w16cid:durableId="480200718">
    <w:abstractNumId w:val="25"/>
    <w:lvlOverride w:ilvl="0">
      <w:startOverride w:val="1"/>
    </w:lvlOverride>
  </w:num>
  <w:num w:numId="11" w16cid:durableId="1698384325">
    <w:abstractNumId w:val="25"/>
  </w:num>
  <w:num w:numId="12" w16cid:durableId="2070492724">
    <w:abstractNumId w:val="9"/>
  </w:num>
  <w:num w:numId="13" w16cid:durableId="5678871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546158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5632525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2547349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49176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55929782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46323247">
    <w:abstractNumId w:val="2"/>
  </w:num>
  <w:num w:numId="20" w16cid:durableId="1690719461">
    <w:abstractNumId w:val="14"/>
  </w:num>
  <w:num w:numId="21" w16cid:durableId="6559558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91847714">
    <w:abstractNumId w:val="1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015837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39087519">
    <w:abstractNumId w:val="7"/>
  </w:num>
  <w:num w:numId="25" w16cid:durableId="1783987236">
    <w:abstractNumId w:val="13"/>
  </w:num>
  <w:num w:numId="26" w16cid:durableId="783155613">
    <w:abstractNumId w:val="10"/>
  </w:num>
  <w:num w:numId="27" w16cid:durableId="353456340">
    <w:abstractNumId w:val="26"/>
  </w:num>
  <w:num w:numId="28" w16cid:durableId="622659779">
    <w:abstractNumId w:val="6"/>
  </w:num>
  <w:num w:numId="29" w16cid:durableId="364867118">
    <w:abstractNumId w:val="27"/>
  </w:num>
  <w:num w:numId="30" w16cid:durableId="2018968862">
    <w:abstractNumId w:val="21"/>
  </w:num>
  <w:num w:numId="31" w16cid:durableId="338625045">
    <w:abstractNumId w:val="11"/>
  </w:num>
  <w:num w:numId="32" w16cid:durableId="1137724923">
    <w:abstractNumId w:val="12"/>
  </w:num>
  <w:num w:numId="33" w16cid:durableId="3217819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7EA"/>
    <w:rsid w:val="000029AB"/>
    <w:rsid w:val="000048BA"/>
    <w:rsid w:val="00004B27"/>
    <w:rsid w:val="000074F7"/>
    <w:rsid w:val="000132FE"/>
    <w:rsid w:val="00014433"/>
    <w:rsid w:val="000149AD"/>
    <w:rsid w:val="00016665"/>
    <w:rsid w:val="0001703A"/>
    <w:rsid w:val="000172F3"/>
    <w:rsid w:val="00017355"/>
    <w:rsid w:val="0001765C"/>
    <w:rsid w:val="00020728"/>
    <w:rsid w:val="000232CE"/>
    <w:rsid w:val="000233BE"/>
    <w:rsid w:val="00024395"/>
    <w:rsid w:val="00026747"/>
    <w:rsid w:val="00026D83"/>
    <w:rsid w:val="00032018"/>
    <w:rsid w:val="00034931"/>
    <w:rsid w:val="000356C6"/>
    <w:rsid w:val="00041A7E"/>
    <w:rsid w:val="00041E72"/>
    <w:rsid w:val="000447B7"/>
    <w:rsid w:val="00045209"/>
    <w:rsid w:val="000478DA"/>
    <w:rsid w:val="00050277"/>
    <w:rsid w:val="00053CB7"/>
    <w:rsid w:val="000547FC"/>
    <w:rsid w:val="00054EE2"/>
    <w:rsid w:val="00055B8E"/>
    <w:rsid w:val="000566B2"/>
    <w:rsid w:val="00061995"/>
    <w:rsid w:val="000650E5"/>
    <w:rsid w:val="00066C2B"/>
    <w:rsid w:val="000706D4"/>
    <w:rsid w:val="00070BEF"/>
    <w:rsid w:val="00073A96"/>
    <w:rsid w:val="000754A6"/>
    <w:rsid w:val="0007660A"/>
    <w:rsid w:val="000772A1"/>
    <w:rsid w:val="000815BF"/>
    <w:rsid w:val="00082EDC"/>
    <w:rsid w:val="00085C33"/>
    <w:rsid w:val="0008748A"/>
    <w:rsid w:val="0009022C"/>
    <w:rsid w:val="00091BCC"/>
    <w:rsid w:val="000929F5"/>
    <w:rsid w:val="000936D4"/>
    <w:rsid w:val="000944C8"/>
    <w:rsid w:val="00096D41"/>
    <w:rsid w:val="00097E9E"/>
    <w:rsid w:val="000A249A"/>
    <w:rsid w:val="000A5895"/>
    <w:rsid w:val="000A5C71"/>
    <w:rsid w:val="000A613A"/>
    <w:rsid w:val="000A6C61"/>
    <w:rsid w:val="000B2824"/>
    <w:rsid w:val="000B2D21"/>
    <w:rsid w:val="000B2D8A"/>
    <w:rsid w:val="000B300D"/>
    <w:rsid w:val="000B3D2E"/>
    <w:rsid w:val="000B3DB2"/>
    <w:rsid w:val="000B41C9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2D27"/>
    <w:rsid w:val="000D37CE"/>
    <w:rsid w:val="000D6BB1"/>
    <w:rsid w:val="000D765C"/>
    <w:rsid w:val="000E47C0"/>
    <w:rsid w:val="000E7BF0"/>
    <w:rsid w:val="000F1B7A"/>
    <w:rsid w:val="000F1E67"/>
    <w:rsid w:val="000F41C0"/>
    <w:rsid w:val="000F48E7"/>
    <w:rsid w:val="000F6CD3"/>
    <w:rsid w:val="000F714C"/>
    <w:rsid w:val="000F7CAF"/>
    <w:rsid w:val="00101B9C"/>
    <w:rsid w:val="00101FA4"/>
    <w:rsid w:val="0010454B"/>
    <w:rsid w:val="00104EE2"/>
    <w:rsid w:val="00104F5C"/>
    <w:rsid w:val="001052E0"/>
    <w:rsid w:val="00107553"/>
    <w:rsid w:val="00111191"/>
    <w:rsid w:val="0011427C"/>
    <w:rsid w:val="001154C7"/>
    <w:rsid w:val="0011628D"/>
    <w:rsid w:val="001171BA"/>
    <w:rsid w:val="00120834"/>
    <w:rsid w:val="00123859"/>
    <w:rsid w:val="00126310"/>
    <w:rsid w:val="00130DC6"/>
    <w:rsid w:val="00131C9C"/>
    <w:rsid w:val="001344A5"/>
    <w:rsid w:val="00134792"/>
    <w:rsid w:val="00136935"/>
    <w:rsid w:val="0013746F"/>
    <w:rsid w:val="001408D1"/>
    <w:rsid w:val="00140CB2"/>
    <w:rsid w:val="00140D3A"/>
    <w:rsid w:val="0014172D"/>
    <w:rsid w:val="00141812"/>
    <w:rsid w:val="001434DB"/>
    <w:rsid w:val="0014406B"/>
    <w:rsid w:val="001513B3"/>
    <w:rsid w:val="00151B36"/>
    <w:rsid w:val="001539A2"/>
    <w:rsid w:val="001541F9"/>
    <w:rsid w:val="00154C83"/>
    <w:rsid w:val="00155A26"/>
    <w:rsid w:val="00155D3F"/>
    <w:rsid w:val="001571FE"/>
    <w:rsid w:val="0016171B"/>
    <w:rsid w:val="00163CB0"/>
    <w:rsid w:val="00164069"/>
    <w:rsid w:val="00164CD4"/>
    <w:rsid w:val="00170A6F"/>
    <w:rsid w:val="00171E5F"/>
    <w:rsid w:val="00172189"/>
    <w:rsid w:val="001721B4"/>
    <w:rsid w:val="00174CD8"/>
    <w:rsid w:val="00180782"/>
    <w:rsid w:val="00183785"/>
    <w:rsid w:val="00184514"/>
    <w:rsid w:val="00185F75"/>
    <w:rsid w:val="00186776"/>
    <w:rsid w:val="0018727E"/>
    <w:rsid w:val="001910FF"/>
    <w:rsid w:val="00193CDD"/>
    <w:rsid w:val="00194AE4"/>
    <w:rsid w:val="0019516B"/>
    <w:rsid w:val="001954E8"/>
    <w:rsid w:val="00195DFE"/>
    <w:rsid w:val="00196332"/>
    <w:rsid w:val="00196DFC"/>
    <w:rsid w:val="00197032"/>
    <w:rsid w:val="001A13F7"/>
    <w:rsid w:val="001A6A49"/>
    <w:rsid w:val="001A6FB8"/>
    <w:rsid w:val="001A79A7"/>
    <w:rsid w:val="001B04A9"/>
    <w:rsid w:val="001B1A13"/>
    <w:rsid w:val="001B2811"/>
    <w:rsid w:val="001B3524"/>
    <w:rsid w:val="001C1614"/>
    <w:rsid w:val="001C1B17"/>
    <w:rsid w:val="001C68E8"/>
    <w:rsid w:val="001C7441"/>
    <w:rsid w:val="001C74DA"/>
    <w:rsid w:val="001C7A8C"/>
    <w:rsid w:val="001D453D"/>
    <w:rsid w:val="001D5263"/>
    <w:rsid w:val="001E1B53"/>
    <w:rsid w:val="001E2545"/>
    <w:rsid w:val="001E2D79"/>
    <w:rsid w:val="001E34D8"/>
    <w:rsid w:val="001E3535"/>
    <w:rsid w:val="001E4E22"/>
    <w:rsid w:val="001E581F"/>
    <w:rsid w:val="001E6D6E"/>
    <w:rsid w:val="001E6E6B"/>
    <w:rsid w:val="001E7D1F"/>
    <w:rsid w:val="001F12E8"/>
    <w:rsid w:val="001F39BA"/>
    <w:rsid w:val="001F54F5"/>
    <w:rsid w:val="00202219"/>
    <w:rsid w:val="002031C7"/>
    <w:rsid w:val="0020392C"/>
    <w:rsid w:val="00204333"/>
    <w:rsid w:val="00206D72"/>
    <w:rsid w:val="00207192"/>
    <w:rsid w:val="00207C44"/>
    <w:rsid w:val="002142CE"/>
    <w:rsid w:val="002151C2"/>
    <w:rsid w:val="00216773"/>
    <w:rsid w:val="002168FB"/>
    <w:rsid w:val="00216F55"/>
    <w:rsid w:val="0022042D"/>
    <w:rsid w:val="0022060B"/>
    <w:rsid w:val="00223B44"/>
    <w:rsid w:val="00225388"/>
    <w:rsid w:val="00225FFA"/>
    <w:rsid w:val="0022776B"/>
    <w:rsid w:val="00232402"/>
    <w:rsid w:val="00234D01"/>
    <w:rsid w:val="0023593B"/>
    <w:rsid w:val="00235FA0"/>
    <w:rsid w:val="00237901"/>
    <w:rsid w:val="00240607"/>
    <w:rsid w:val="00241C9A"/>
    <w:rsid w:val="0024291B"/>
    <w:rsid w:val="00242D30"/>
    <w:rsid w:val="00242D97"/>
    <w:rsid w:val="00244C25"/>
    <w:rsid w:val="00245A7A"/>
    <w:rsid w:val="00247B25"/>
    <w:rsid w:val="002503D8"/>
    <w:rsid w:val="002510AF"/>
    <w:rsid w:val="0025376B"/>
    <w:rsid w:val="002543AE"/>
    <w:rsid w:val="0025569D"/>
    <w:rsid w:val="00255985"/>
    <w:rsid w:val="00257363"/>
    <w:rsid w:val="00261107"/>
    <w:rsid w:val="002611BC"/>
    <w:rsid w:val="00261F69"/>
    <w:rsid w:val="00265FF2"/>
    <w:rsid w:val="00266CB4"/>
    <w:rsid w:val="0026767F"/>
    <w:rsid w:val="00273A6E"/>
    <w:rsid w:val="00275010"/>
    <w:rsid w:val="00276A14"/>
    <w:rsid w:val="002777E5"/>
    <w:rsid w:val="00283205"/>
    <w:rsid w:val="0028475D"/>
    <w:rsid w:val="002872C7"/>
    <w:rsid w:val="00290E31"/>
    <w:rsid w:val="0029419A"/>
    <w:rsid w:val="002943EA"/>
    <w:rsid w:val="002969F5"/>
    <w:rsid w:val="00296B7D"/>
    <w:rsid w:val="002A0960"/>
    <w:rsid w:val="002A1E14"/>
    <w:rsid w:val="002A41D5"/>
    <w:rsid w:val="002B168D"/>
    <w:rsid w:val="002B19A8"/>
    <w:rsid w:val="002B1AD3"/>
    <w:rsid w:val="002B364D"/>
    <w:rsid w:val="002B394F"/>
    <w:rsid w:val="002B5B71"/>
    <w:rsid w:val="002B5FC5"/>
    <w:rsid w:val="002C14C1"/>
    <w:rsid w:val="002C1D01"/>
    <w:rsid w:val="002C37BB"/>
    <w:rsid w:val="002D011C"/>
    <w:rsid w:val="002D0E68"/>
    <w:rsid w:val="002D5411"/>
    <w:rsid w:val="002D6297"/>
    <w:rsid w:val="002E1699"/>
    <w:rsid w:val="002E1BD4"/>
    <w:rsid w:val="002E2869"/>
    <w:rsid w:val="002E301D"/>
    <w:rsid w:val="002E5473"/>
    <w:rsid w:val="002E6292"/>
    <w:rsid w:val="002E6571"/>
    <w:rsid w:val="002F2B1B"/>
    <w:rsid w:val="002F3581"/>
    <w:rsid w:val="002F54BC"/>
    <w:rsid w:val="003005D5"/>
    <w:rsid w:val="00301F40"/>
    <w:rsid w:val="003030FD"/>
    <w:rsid w:val="00305BA7"/>
    <w:rsid w:val="003071AB"/>
    <w:rsid w:val="00307E58"/>
    <w:rsid w:val="00312ED6"/>
    <w:rsid w:val="003150F0"/>
    <w:rsid w:val="0032057D"/>
    <w:rsid w:val="00321B5E"/>
    <w:rsid w:val="003234BD"/>
    <w:rsid w:val="003238C7"/>
    <w:rsid w:val="00326534"/>
    <w:rsid w:val="003307FA"/>
    <w:rsid w:val="00331B70"/>
    <w:rsid w:val="003324F6"/>
    <w:rsid w:val="0033284F"/>
    <w:rsid w:val="00333D46"/>
    <w:rsid w:val="00334638"/>
    <w:rsid w:val="003434F4"/>
    <w:rsid w:val="00343B3A"/>
    <w:rsid w:val="003454B6"/>
    <w:rsid w:val="003468FB"/>
    <w:rsid w:val="00346A77"/>
    <w:rsid w:val="00351153"/>
    <w:rsid w:val="00354587"/>
    <w:rsid w:val="00354CA7"/>
    <w:rsid w:val="0035592D"/>
    <w:rsid w:val="00356529"/>
    <w:rsid w:val="00357004"/>
    <w:rsid w:val="003576AC"/>
    <w:rsid w:val="00357E93"/>
    <w:rsid w:val="00360244"/>
    <w:rsid w:val="003626DE"/>
    <w:rsid w:val="00366745"/>
    <w:rsid w:val="00367889"/>
    <w:rsid w:val="003701A5"/>
    <w:rsid w:val="00370306"/>
    <w:rsid w:val="00370863"/>
    <w:rsid w:val="00371898"/>
    <w:rsid w:val="0037409C"/>
    <w:rsid w:val="0037690F"/>
    <w:rsid w:val="00377069"/>
    <w:rsid w:val="00377514"/>
    <w:rsid w:val="00377A65"/>
    <w:rsid w:val="003809BD"/>
    <w:rsid w:val="00382478"/>
    <w:rsid w:val="003834A7"/>
    <w:rsid w:val="00385754"/>
    <w:rsid w:val="00385DC8"/>
    <w:rsid w:val="00385F3D"/>
    <w:rsid w:val="00386CE5"/>
    <w:rsid w:val="00386E4D"/>
    <w:rsid w:val="00387406"/>
    <w:rsid w:val="00387CD1"/>
    <w:rsid w:val="003908D8"/>
    <w:rsid w:val="00390B20"/>
    <w:rsid w:val="00392849"/>
    <w:rsid w:val="00392B30"/>
    <w:rsid w:val="00394CC8"/>
    <w:rsid w:val="00395AD9"/>
    <w:rsid w:val="003A016F"/>
    <w:rsid w:val="003A22D3"/>
    <w:rsid w:val="003A5307"/>
    <w:rsid w:val="003A533C"/>
    <w:rsid w:val="003A672D"/>
    <w:rsid w:val="003A7D82"/>
    <w:rsid w:val="003B0C33"/>
    <w:rsid w:val="003B0ED2"/>
    <w:rsid w:val="003B18DE"/>
    <w:rsid w:val="003B4B2F"/>
    <w:rsid w:val="003B5B01"/>
    <w:rsid w:val="003B5D44"/>
    <w:rsid w:val="003B682B"/>
    <w:rsid w:val="003C0D0E"/>
    <w:rsid w:val="003C3A6B"/>
    <w:rsid w:val="003C57A8"/>
    <w:rsid w:val="003D1A6C"/>
    <w:rsid w:val="003D24C2"/>
    <w:rsid w:val="003D4906"/>
    <w:rsid w:val="003D49AF"/>
    <w:rsid w:val="003D5FF5"/>
    <w:rsid w:val="003D7C46"/>
    <w:rsid w:val="003E16A8"/>
    <w:rsid w:val="003E2A71"/>
    <w:rsid w:val="003E5672"/>
    <w:rsid w:val="003E5A04"/>
    <w:rsid w:val="003E5DBA"/>
    <w:rsid w:val="003E68EE"/>
    <w:rsid w:val="003F6B9B"/>
    <w:rsid w:val="0040275E"/>
    <w:rsid w:val="00403257"/>
    <w:rsid w:val="00403515"/>
    <w:rsid w:val="00404EE5"/>
    <w:rsid w:val="00405BFB"/>
    <w:rsid w:val="004077CE"/>
    <w:rsid w:val="004100C0"/>
    <w:rsid w:val="00410D85"/>
    <w:rsid w:val="004111EF"/>
    <w:rsid w:val="004136B3"/>
    <w:rsid w:val="0041541F"/>
    <w:rsid w:val="0041572D"/>
    <w:rsid w:val="00420760"/>
    <w:rsid w:val="00422346"/>
    <w:rsid w:val="004240DD"/>
    <w:rsid w:val="00425876"/>
    <w:rsid w:val="00426669"/>
    <w:rsid w:val="004269E9"/>
    <w:rsid w:val="004315FA"/>
    <w:rsid w:val="00432487"/>
    <w:rsid w:val="00432E22"/>
    <w:rsid w:val="00434C33"/>
    <w:rsid w:val="00435278"/>
    <w:rsid w:val="00440F54"/>
    <w:rsid w:val="004426AF"/>
    <w:rsid w:val="00442AAE"/>
    <w:rsid w:val="00447FB4"/>
    <w:rsid w:val="0045034F"/>
    <w:rsid w:val="00450806"/>
    <w:rsid w:val="00454299"/>
    <w:rsid w:val="00455101"/>
    <w:rsid w:val="0045597E"/>
    <w:rsid w:val="00456CB0"/>
    <w:rsid w:val="00457E73"/>
    <w:rsid w:val="004607E0"/>
    <w:rsid w:val="00460D7A"/>
    <w:rsid w:val="0046479B"/>
    <w:rsid w:val="00464817"/>
    <w:rsid w:val="00464BDB"/>
    <w:rsid w:val="004656BD"/>
    <w:rsid w:val="00465725"/>
    <w:rsid w:val="00466EA3"/>
    <w:rsid w:val="00467962"/>
    <w:rsid w:val="004679F2"/>
    <w:rsid w:val="0047077F"/>
    <w:rsid w:val="004728F4"/>
    <w:rsid w:val="00473127"/>
    <w:rsid w:val="0047469D"/>
    <w:rsid w:val="00477777"/>
    <w:rsid w:val="00480002"/>
    <w:rsid w:val="00481F5A"/>
    <w:rsid w:val="00484C70"/>
    <w:rsid w:val="00485C09"/>
    <w:rsid w:val="00487B1F"/>
    <w:rsid w:val="00492B74"/>
    <w:rsid w:val="0049314A"/>
    <w:rsid w:val="004A173B"/>
    <w:rsid w:val="004A2E81"/>
    <w:rsid w:val="004A3ECA"/>
    <w:rsid w:val="004A63CC"/>
    <w:rsid w:val="004A6985"/>
    <w:rsid w:val="004A7359"/>
    <w:rsid w:val="004A7B01"/>
    <w:rsid w:val="004B0108"/>
    <w:rsid w:val="004B0B1D"/>
    <w:rsid w:val="004B2098"/>
    <w:rsid w:val="004B3AE5"/>
    <w:rsid w:val="004B3B3C"/>
    <w:rsid w:val="004B3E28"/>
    <w:rsid w:val="004B4A29"/>
    <w:rsid w:val="004B5108"/>
    <w:rsid w:val="004B5B04"/>
    <w:rsid w:val="004B6D23"/>
    <w:rsid w:val="004B73F8"/>
    <w:rsid w:val="004C312D"/>
    <w:rsid w:val="004C4AF0"/>
    <w:rsid w:val="004C5255"/>
    <w:rsid w:val="004C78D4"/>
    <w:rsid w:val="004D01F7"/>
    <w:rsid w:val="004D09CA"/>
    <w:rsid w:val="004D1C3C"/>
    <w:rsid w:val="004D1F4C"/>
    <w:rsid w:val="004D3D41"/>
    <w:rsid w:val="004D44AF"/>
    <w:rsid w:val="004D4597"/>
    <w:rsid w:val="004D6B4B"/>
    <w:rsid w:val="004E02F7"/>
    <w:rsid w:val="004E1E45"/>
    <w:rsid w:val="004E39F7"/>
    <w:rsid w:val="004E3DB9"/>
    <w:rsid w:val="004E4071"/>
    <w:rsid w:val="004E42ED"/>
    <w:rsid w:val="004E5F6D"/>
    <w:rsid w:val="004E6D01"/>
    <w:rsid w:val="004E74E1"/>
    <w:rsid w:val="004F1C26"/>
    <w:rsid w:val="004F35D1"/>
    <w:rsid w:val="004F525E"/>
    <w:rsid w:val="004F768B"/>
    <w:rsid w:val="00500051"/>
    <w:rsid w:val="005012C4"/>
    <w:rsid w:val="00506A4E"/>
    <w:rsid w:val="00510DFF"/>
    <w:rsid w:val="00512BCB"/>
    <w:rsid w:val="00513FC3"/>
    <w:rsid w:val="00514F20"/>
    <w:rsid w:val="00516BAC"/>
    <w:rsid w:val="005224BB"/>
    <w:rsid w:val="00522728"/>
    <w:rsid w:val="005269B2"/>
    <w:rsid w:val="005272A6"/>
    <w:rsid w:val="00532521"/>
    <w:rsid w:val="00534B32"/>
    <w:rsid w:val="005368F6"/>
    <w:rsid w:val="0054267D"/>
    <w:rsid w:val="00544AFC"/>
    <w:rsid w:val="00550789"/>
    <w:rsid w:val="00551634"/>
    <w:rsid w:val="005535D2"/>
    <w:rsid w:val="00554425"/>
    <w:rsid w:val="00556179"/>
    <w:rsid w:val="0055622D"/>
    <w:rsid w:val="005616ED"/>
    <w:rsid w:val="00561CEA"/>
    <w:rsid w:val="00561DD5"/>
    <w:rsid w:val="00561F14"/>
    <w:rsid w:val="005657EA"/>
    <w:rsid w:val="00571B82"/>
    <w:rsid w:val="00572F03"/>
    <w:rsid w:val="005741A4"/>
    <w:rsid w:val="00574227"/>
    <w:rsid w:val="00575C65"/>
    <w:rsid w:val="005772B0"/>
    <w:rsid w:val="00577BB9"/>
    <w:rsid w:val="00583AAB"/>
    <w:rsid w:val="00583B8F"/>
    <w:rsid w:val="00583D0E"/>
    <w:rsid w:val="00585D94"/>
    <w:rsid w:val="0058632E"/>
    <w:rsid w:val="005865C5"/>
    <w:rsid w:val="00586F2E"/>
    <w:rsid w:val="00587841"/>
    <w:rsid w:val="0059161A"/>
    <w:rsid w:val="0059257D"/>
    <w:rsid w:val="00593F7D"/>
    <w:rsid w:val="00594059"/>
    <w:rsid w:val="0059572B"/>
    <w:rsid w:val="00596FC9"/>
    <w:rsid w:val="005A33D2"/>
    <w:rsid w:val="005A5D7E"/>
    <w:rsid w:val="005B3491"/>
    <w:rsid w:val="005B41CD"/>
    <w:rsid w:val="005B49BD"/>
    <w:rsid w:val="005B6EEF"/>
    <w:rsid w:val="005C14AA"/>
    <w:rsid w:val="005C1550"/>
    <w:rsid w:val="005C17AA"/>
    <w:rsid w:val="005C186B"/>
    <w:rsid w:val="005C2465"/>
    <w:rsid w:val="005C3F09"/>
    <w:rsid w:val="005C4B77"/>
    <w:rsid w:val="005C524C"/>
    <w:rsid w:val="005C5BE5"/>
    <w:rsid w:val="005D3645"/>
    <w:rsid w:val="005D3AC8"/>
    <w:rsid w:val="005D52E8"/>
    <w:rsid w:val="005D5395"/>
    <w:rsid w:val="005D64E5"/>
    <w:rsid w:val="005E156B"/>
    <w:rsid w:val="005E1E21"/>
    <w:rsid w:val="005E42B5"/>
    <w:rsid w:val="005E4361"/>
    <w:rsid w:val="005E6305"/>
    <w:rsid w:val="005E7D66"/>
    <w:rsid w:val="005F113A"/>
    <w:rsid w:val="005F2A9F"/>
    <w:rsid w:val="00603DE5"/>
    <w:rsid w:val="006051D3"/>
    <w:rsid w:val="0060556D"/>
    <w:rsid w:val="00606611"/>
    <w:rsid w:val="006120E9"/>
    <w:rsid w:val="0061233C"/>
    <w:rsid w:val="006123D8"/>
    <w:rsid w:val="00612D3D"/>
    <w:rsid w:val="00615636"/>
    <w:rsid w:val="00615A7E"/>
    <w:rsid w:val="00615F6E"/>
    <w:rsid w:val="00616AE4"/>
    <w:rsid w:val="00616FBE"/>
    <w:rsid w:val="00617800"/>
    <w:rsid w:val="00617D1F"/>
    <w:rsid w:val="006202B7"/>
    <w:rsid w:val="00620A12"/>
    <w:rsid w:val="00621C51"/>
    <w:rsid w:val="00623A34"/>
    <w:rsid w:val="006251C5"/>
    <w:rsid w:val="00630D79"/>
    <w:rsid w:val="006341A3"/>
    <w:rsid w:val="00636C91"/>
    <w:rsid w:val="00637CCF"/>
    <w:rsid w:val="00645D7A"/>
    <w:rsid w:val="00646534"/>
    <w:rsid w:val="006470B9"/>
    <w:rsid w:val="00655251"/>
    <w:rsid w:val="00655816"/>
    <w:rsid w:val="0065636F"/>
    <w:rsid w:val="0066144C"/>
    <w:rsid w:val="006628E3"/>
    <w:rsid w:val="0066307E"/>
    <w:rsid w:val="006647B9"/>
    <w:rsid w:val="00677DB8"/>
    <w:rsid w:val="006814AC"/>
    <w:rsid w:val="00684181"/>
    <w:rsid w:val="00687560"/>
    <w:rsid w:val="00692C0C"/>
    <w:rsid w:val="00695D11"/>
    <w:rsid w:val="006A16D2"/>
    <w:rsid w:val="006A19D9"/>
    <w:rsid w:val="006A1A85"/>
    <w:rsid w:val="006A561A"/>
    <w:rsid w:val="006A56AF"/>
    <w:rsid w:val="006A5936"/>
    <w:rsid w:val="006A681D"/>
    <w:rsid w:val="006A7A45"/>
    <w:rsid w:val="006B15C2"/>
    <w:rsid w:val="006B2BD6"/>
    <w:rsid w:val="006B3AF8"/>
    <w:rsid w:val="006B52A6"/>
    <w:rsid w:val="006B56C4"/>
    <w:rsid w:val="006B7F20"/>
    <w:rsid w:val="006C0218"/>
    <w:rsid w:val="006C2159"/>
    <w:rsid w:val="006C2F57"/>
    <w:rsid w:val="006C39BF"/>
    <w:rsid w:val="006C3B11"/>
    <w:rsid w:val="006C5CDF"/>
    <w:rsid w:val="006C5FE7"/>
    <w:rsid w:val="006C6F11"/>
    <w:rsid w:val="006D17A0"/>
    <w:rsid w:val="006D44C1"/>
    <w:rsid w:val="006E58C8"/>
    <w:rsid w:val="006F006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6132"/>
    <w:rsid w:val="00707F4D"/>
    <w:rsid w:val="00711287"/>
    <w:rsid w:val="00715E28"/>
    <w:rsid w:val="007228AF"/>
    <w:rsid w:val="00722FC5"/>
    <w:rsid w:val="007244E0"/>
    <w:rsid w:val="00726B20"/>
    <w:rsid w:val="007279F1"/>
    <w:rsid w:val="00730D69"/>
    <w:rsid w:val="00737246"/>
    <w:rsid w:val="0074010E"/>
    <w:rsid w:val="0074013D"/>
    <w:rsid w:val="00740BA7"/>
    <w:rsid w:val="00740CC8"/>
    <w:rsid w:val="00742B4E"/>
    <w:rsid w:val="00746FDF"/>
    <w:rsid w:val="007501B8"/>
    <w:rsid w:val="00750F7E"/>
    <w:rsid w:val="0075347A"/>
    <w:rsid w:val="007538FB"/>
    <w:rsid w:val="00754E2B"/>
    <w:rsid w:val="00756006"/>
    <w:rsid w:val="00763134"/>
    <w:rsid w:val="00763C46"/>
    <w:rsid w:val="007656D6"/>
    <w:rsid w:val="0076572E"/>
    <w:rsid w:val="00765802"/>
    <w:rsid w:val="0077153A"/>
    <w:rsid w:val="00771D89"/>
    <w:rsid w:val="00772F6D"/>
    <w:rsid w:val="00773006"/>
    <w:rsid w:val="00777FAB"/>
    <w:rsid w:val="00784764"/>
    <w:rsid w:val="00784D8D"/>
    <w:rsid w:val="00786263"/>
    <w:rsid w:val="00790056"/>
    <w:rsid w:val="0079023E"/>
    <w:rsid w:val="00790FA0"/>
    <w:rsid w:val="00792159"/>
    <w:rsid w:val="00792711"/>
    <w:rsid w:val="00792823"/>
    <w:rsid w:val="007947BB"/>
    <w:rsid w:val="00796552"/>
    <w:rsid w:val="007A14E3"/>
    <w:rsid w:val="007A648A"/>
    <w:rsid w:val="007A7E8E"/>
    <w:rsid w:val="007B16AB"/>
    <w:rsid w:val="007B28A7"/>
    <w:rsid w:val="007B2BB2"/>
    <w:rsid w:val="007B3A49"/>
    <w:rsid w:val="007B7A14"/>
    <w:rsid w:val="007B7E36"/>
    <w:rsid w:val="007C1011"/>
    <w:rsid w:val="007C18BD"/>
    <w:rsid w:val="007C1F0F"/>
    <w:rsid w:val="007C238E"/>
    <w:rsid w:val="007C2EEE"/>
    <w:rsid w:val="007C46A7"/>
    <w:rsid w:val="007C5E47"/>
    <w:rsid w:val="007C7D3B"/>
    <w:rsid w:val="007D1E9C"/>
    <w:rsid w:val="007D2085"/>
    <w:rsid w:val="007D4996"/>
    <w:rsid w:val="007D6682"/>
    <w:rsid w:val="007E1C48"/>
    <w:rsid w:val="007E21F5"/>
    <w:rsid w:val="007E4856"/>
    <w:rsid w:val="007E4D45"/>
    <w:rsid w:val="007E6AAB"/>
    <w:rsid w:val="007F0DCB"/>
    <w:rsid w:val="007F0F83"/>
    <w:rsid w:val="007F2622"/>
    <w:rsid w:val="007F3420"/>
    <w:rsid w:val="007F45C9"/>
    <w:rsid w:val="007F5086"/>
    <w:rsid w:val="007F564A"/>
    <w:rsid w:val="007F7271"/>
    <w:rsid w:val="007F788E"/>
    <w:rsid w:val="0080028A"/>
    <w:rsid w:val="00802633"/>
    <w:rsid w:val="00802C0C"/>
    <w:rsid w:val="008043D6"/>
    <w:rsid w:val="008055A3"/>
    <w:rsid w:val="00810FCA"/>
    <w:rsid w:val="0081244C"/>
    <w:rsid w:val="00813E6E"/>
    <w:rsid w:val="0081566E"/>
    <w:rsid w:val="00815D92"/>
    <w:rsid w:val="0081619F"/>
    <w:rsid w:val="00817B4C"/>
    <w:rsid w:val="00820012"/>
    <w:rsid w:val="008203AA"/>
    <w:rsid w:val="008215E5"/>
    <w:rsid w:val="00823EFE"/>
    <w:rsid w:val="00830623"/>
    <w:rsid w:val="00830879"/>
    <w:rsid w:val="00831275"/>
    <w:rsid w:val="00834CE1"/>
    <w:rsid w:val="00835148"/>
    <w:rsid w:val="008365B0"/>
    <w:rsid w:val="0083702B"/>
    <w:rsid w:val="008372D9"/>
    <w:rsid w:val="0084138C"/>
    <w:rsid w:val="00842AD1"/>
    <w:rsid w:val="00843A74"/>
    <w:rsid w:val="008464A9"/>
    <w:rsid w:val="00846854"/>
    <w:rsid w:val="00846A77"/>
    <w:rsid w:val="00851F90"/>
    <w:rsid w:val="0085237A"/>
    <w:rsid w:val="008546A8"/>
    <w:rsid w:val="008561A9"/>
    <w:rsid w:val="00862696"/>
    <w:rsid w:val="00863676"/>
    <w:rsid w:val="00864363"/>
    <w:rsid w:val="00865BED"/>
    <w:rsid w:val="00867757"/>
    <w:rsid w:val="00872066"/>
    <w:rsid w:val="00873DF5"/>
    <w:rsid w:val="0087451E"/>
    <w:rsid w:val="008763D1"/>
    <w:rsid w:val="00877B56"/>
    <w:rsid w:val="00881C8D"/>
    <w:rsid w:val="00881D47"/>
    <w:rsid w:val="008828F4"/>
    <w:rsid w:val="00884417"/>
    <w:rsid w:val="00884822"/>
    <w:rsid w:val="00885E0F"/>
    <w:rsid w:val="00890DFE"/>
    <w:rsid w:val="008910FC"/>
    <w:rsid w:val="00891F3E"/>
    <w:rsid w:val="00892A7E"/>
    <w:rsid w:val="00893CA7"/>
    <w:rsid w:val="0089456E"/>
    <w:rsid w:val="00895D9D"/>
    <w:rsid w:val="00896769"/>
    <w:rsid w:val="00896DEB"/>
    <w:rsid w:val="008A3225"/>
    <w:rsid w:val="008A3750"/>
    <w:rsid w:val="008A43CA"/>
    <w:rsid w:val="008A4AD3"/>
    <w:rsid w:val="008A548F"/>
    <w:rsid w:val="008A64FB"/>
    <w:rsid w:val="008A7D9A"/>
    <w:rsid w:val="008B1C65"/>
    <w:rsid w:val="008B3A24"/>
    <w:rsid w:val="008B6517"/>
    <w:rsid w:val="008B6718"/>
    <w:rsid w:val="008B6C8C"/>
    <w:rsid w:val="008C074A"/>
    <w:rsid w:val="008C1B8B"/>
    <w:rsid w:val="008C4D88"/>
    <w:rsid w:val="008C54B0"/>
    <w:rsid w:val="008D0CAE"/>
    <w:rsid w:val="008D1DC0"/>
    <w:rsid w:val="008D3E0F"/>
    <w:rsid w:val="008D47CF"/>
    <w:rsid w:val="008D4BD2"/>
    <w:rsid w:val="008D4C0F"/>
    <w:rsid w:val="008D4C8B"/>
    <w:rsid w:val="008D4FF9"/>
    <w:rsid w:val="008E067A"/>
    <w:rsid w:val="008E0AA2"/>
    <w:rsid w:val="008E352F"/>
    <w:rsid w:val="008E5AA2"/>
    <w:rsid w:val="008E79BE"/>
    <w:rsid w:val="008F0CF7"/>
    <w:rsid w:val="008F356E"/>
    <w:rsid w:val="008F513C"/>
    <w:rsid w:val="008F5925"/>
    <w:rsid w:val="008F609F"/>
    <w:rsid w:val="008F6103"/>
    <w:rsid w:val="008F61C1"/>
    <w:rsid w:val="009001D7"/>
    <w:rsid w:val="0090356E"/>
    <w:rsid w:val="009074FA"/>
    <w:rsid w:val="00911F66"/>
    <w:rsid w:val="00912926"/>
    <w:rsid w:val="00923018"/>
    <w:rsid w:val="00924196"/>
    <w:rsid w:val="0092457C"/>
    <w:rsid w:val="00925FB6"/>
    <w:rsid w:val="009261A1"/>
    <w:rsid w:val="0093247C"/>
    <w:rsid w:val="0093436F"/>
    <w:rsid w:val="00935A2F"/>
    <w:rsid w:val="00935B5A"/>
    <w:rsid w:val="00936870"/>
    <w:rsid w:val="00937E9F"/>
    <w:rsid w:val="00937FE7"/>
    <w:rsid w:val="00942B3C"/>
    <w:rsid w:val="009432EE"/>
    <w:rsid w:val="0094355E"/>
    <w:rsid w:val="00945E42"/>
    <w:rsid w:val="00951E00"/>
    <w:rsid w:val="0095331D"/>
    <w:rsid w:val="00953814"/>
    <w:rsid w:val="0095513D"/>
    <w:rsid w:val="009556AD"/>
    <w:rsid w:val="0096003A"/>
    <w:rsid w:val="00960087"/>
    <w:rsid w:val="00960F91"/>
    <w:rsid w:val="009621E4"/>
    <w:rsid w:val="0096438D"/>
    <w:rsid w:val="00965BCC"/>
    <w:rsid w:val="00976D30"/>
    <w:rsid w:val="00976F06"/>
    <w:rsid w:val="0098062B"/>
    <w:rsid w:val="00980688"/>
    <w:rsid w:val="0098211B"/>
    <w:rsid w:val="00982446"/>
    <w:rsid w:val="00982E37"/>
    <w:rsid w:val="00985638"/>
    <w:rsid w:val="009862F6"/>
    <w:rsid w:val="0098689D"/>
    <w:rsid w:val="00990493"/>
    <w:rsid w:val="009925F6"/>
    <w:rsid w:val="00992DAC"/>
    <w:rsid w:val="009933BC"/>
    <w:rsid w:val="00994D6D"/>
    <w:rsid w:val="00994F6B"/>
    <w:rsid w:val="009A1C89"/>
    <w:rsid w:val="009A71C6"/>
    <w:rsid w:val="009B0860"/>
    <w:rsid w:val="009C005A"/>
    <w:rsid w:val="009C0B9C"/>
    <w:rsid w:val="009C3C2D"/>
    <w:rsid w:val="009C3E7A"/>
    <w:rsid w:val="009C4324"/>
    <w:rsid w:val="009C458D"/>
    <w:rsid w:val="009C64C6"/>
    <w:rsid w:val="009C6982"/>
    <w:rsid w:val="009C6E00"/>
    <w:rsid w:val="009D0062"/>
    <w:rsid w:val="009D1237"/>
    <w:rsid w:val="009D31EF"/>
    <w:rsid w:val="009D52F9"/>
    <w:rsid w:val="009E0615"/>
    <w:rsid w:val="009E1DEE"/>
    <w:rsid w:val="009E219F"/>
    <w:rsid w:val="009E6096"/>
    <w:rsid w:val="009F0295"/>
    <w:rsid w:val="009F03D2"/>
    <w:rsid w:val="009F0FAF"/>
    <w:rsid w:val="009F128C"/>
    <w:rsid w:val="009F1417"/>
    <w:rsid w:val="009F67FB"/>
    <w:rsid w:val="009F682C"/>
    <w:rsid w:val="009F6BE8"/>
    <w:rsid w:val="009F7326"/>
    <w:rsid w:val="00A01C5A"/>
    <w:rsid w:val="00A02F33"/>
    <w:rsid w:val="00A0319A"/>
    <w:rsid w:val="00A03896"/>
    <w:rsid w:val="00A03A25"/>
    <w:rsid w:val="00A03A66"/>
    <w:rsid w:val="00A04F51"/>
    <w:rsid w:val="00A0518B"/>
    <w:rsid w:val="00A06A94"/>
    <w:rsid w:val="00A073A7"/>
    <w:rsid w:val="00A10A5F"/>
    <w:rsid w:val="00A138B9"/>
    <w:rsid w:val="00A142D0"/>
    <w:rsid w:val="00A148AF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2721"/>
    <w:rsid w:val="00A228AA"/>
    <w:rsid w:val="00A2408F"/>
    <w:rsid w:val="00A31A18"/>
    <w:rsid w:val="00A31B86"/>
    <w:rsid w:val="00A31F08"/>
    <w:rsid w:val="00A3521E"/>
    <w:rsid w:val="00A3752D"/>
    <w:rsid w:val="00A400C8"/>
    <w:rsid w:val="00A40607"/>
    <w:rsid w:val="00A435CA"/>
    <w:rsid w:val="00A46371"/>
    <w:rsid w:val="00A471F3"/>
    <w:rsid w:val="00A4773E"/>
    <w:rsid w:val="00A502C5"/>
    <w:rsid w:val="00A50662"/>
    <w:rsid w:val="00A53DA2"/>
    <w:rsid w:val="00A60F94"/>
    <w:rsid w:val="00A6358C"/>
    <w:rsid w:val="00A670C2"/>
    <w:rsid w:val="00A6785D"/>
    <w:rsid w:val="00A67AAA"/>
    <w:rsid w:val="00A67F2A"/>
    <w:rsid w:val="00A71CBE"/>
    <w:rsid w:val="00A726A8"/>
    <w:rsid w:val="00A75996"/>
    <w:rsid w:val="00A75A3F"/>
    <w:rsid w:val="00A76077"/>
    <w:rsid w:val="00A7797E"/>
    <w:rsid w:val="00A80FFD"/>
    <w:rsid w:val="00A83B97"/>
    <w:rsid w:val="00A85AC5"/>
    <w:rsid w:val="00A85E88"/>
    <w:rsid w:val="00A864F0"/>
    <w:rsid w:val="00A87604"/>
    <w:rsid w:val="00A91D72"/>
    <w:rsid w:val="00A933DA"/>
    <w:rsid w:val="00A94916"/>
    <w:rsid w:val="00A94B35"/>
    <w:rsid w:val="00A97022"/>
    <w:rsid w:val="00AA14B8"/>
    <w:rsid w:val="00AA1FC9"/>
    <w:rsid w:val="00AA5EFC"/>
    <w:rsid w:val="00AB0EB4"/>
    <w:rsid w:val="00AB1894"/>
    <w:rsid w:val="00AB25C8"/>
    <w:rsid w:val="00AB2F9A"/>
    <w:rsid w:val="00AB43F6"/>
    <w:rsid w:val="00AB4ADE"/>
    <w:rsid w:val="00AB5504"/>
    <w:rsid w:val="00AC044F"/>
    <w:rsid w:val="00AC0D93"/>
    <w:rsid w:val="00AC20AD"/>
    <w:rsid w:val="00AC3FF2"/>
    <w:rsid w:val="00AC5663"/>
    <w:rsid w:val="00AC6A7E"/>
    <w:rsid w:val="00AC6AE1"/>
    <w:rsid w:val="00AC759D"/>
    <w:rsid w:val="00AC7A88"/>
    <w:rsid w:val="00AC7B9D"/>
    <w:rsid w:val="00AD0F6B"/>
    <w:rsid w:val="00AD1B9A"/>
    <w:rsid w:val="00AD5263"/>
    <w:rsid w:val="00AE0D68"/>
    <w:rsid w:val="00AE0E0A"/>
    <w:rsid w:val="00AE615D"/>
    <w:rsid w:val="00AF72F1"/>
    <w:rsid w:val="00B002FC"/>
    <w:rsid w:val="00B00992"/>
    <w:rsid w:val="00B03BF0"/>
    <w:rsid w:val="00B044AC"/>
    <w:rsid w:val="00B05C62"/>
    <w:rsid w:val="00B10B5C"/>
    <w:rsid w:val="00B16014"/>
    <w:rsid w:val="00B16E16"/>
    <w:rsid w:val="00B17221"/>
    <w:rsid w:val="00B23F96"/>
    <w:rsid w:val="00B302F6"/>
    <w:rsid w:val="00B35934"/>
    <w:rsid w:val="00B37FB1"/>
    <w:rsid w:val="00B4010F"/>
    <w:rsid w:val="00B40A4E"/>
    <w:rsid w:val="00B45B00"/>
    <w:rsid w:val="00B45BF7"/>
    <w:rsid w:val="00B470BA"/>
    <w:rsid w:val="00B51F58"/>
    <w:rsid w:val="00B52534"/>
    <w:rsid w:val="00B5267D"/>
    <w:rsid w:val="00B52F82"/>
    <w:rsid w:val="00B55D05"/>
    <w:rsid w:val="00B606F2"/>
    <w:rsid w:val="00B62A4F"/>
    <w:rsid w:val="00B62A9C"/>
    <w:rsid w:val="00B64B45"/>
    <w:rsid w:val="00B64C22"/>
    <w:rsid w:val="00B65ADF"/>
    <w:rsid w:val="00B6739A"/>
    <w:rsid w:val="00B7180D"/>
    <w:rsid w:val="00B71BF0"/>
    <w:rsid w:val="00B73197"/>
    <w:rsid w:val="00B7400F"/>
    <w:rsid w:val="00B7479F"/>
    <w:rsid w:val="00B7512C"/>
    <w:rsid w:val="00B75C26"/>
    <w:rsid w:val="00B7621D"/>
    <w:rsid w:val="00B76C60"/>
    <w:rsid w:val="00B77F08"/>
    <w:rsid w:val="00B80FA8"/>
    <w:rsid w:val="00B82603"/>
    <w:rsid w:val="00B839A1"/>
    <w:rsid w:val="00B84B79"/>
    <w:rsid w:val="00B85AE0"/>
    <w:rsid w:val="00B87E0D"/>
    <w:rsid w:val="00B910CD"/>
    <w:rsid w:val="00B91D94"/>
    <w:rsid w:val="00B92303"/>
    <w:rsid w:val="00B942C7"/>
    <w:rsid w:val="00B956A9"/>
    <w:rsid w:val="00BA0897"/>
    <w:rsid w:val="00BA11CD"/>
    <w:rsid w:val="00BA6633"/>
    <w:rsid w:val="00BB1740"/>
    <w:rsid w:val="00BB1774"/>
    <w:rsid w:val="00BB2176"/>
    <w:rsid w:val="00BB24D5"/>
    <w:rsid w:val="00BB5413"/>
    <w:rsid w:val="00BB69E8"/>
    <w:rsid w:val="00BB6BF7"/>
    <w:rsid w:val="00BC0F89"/>
    <w:rsid w:val="00BC13A7"/>
    <w:rsid w:val="00BC35A3"/>
    <w:rsid w:val="00BC4CC5"/>
    <w:rsid w:val="00BC6351"/>
    <w:rsid w:val="00BC638E"/>
    <w:rsid w:val="00BC7F35"/>
    <w:rsid w:val="00BD204A"/>
    <w:rsid w:val="00BD2336"/>
    <w:rsid w:val="00BE39DF"/>
    <w:rsid w:val="00BE4488"/>
    <w:rsid w:val="00BE7E1A"/>
    <w:rsid w:val="00BF03BC"/>
    <w:rsid w:val="00BF15FF"/>
    <w:rsid w:val="00BF1B2B"/>
    <w:rsid w:val="00BF2DA1"/>
    <w:rsid w:val="00BF3022"/>
    <w:rsid w:val="00BF3165"/>
    <w:rsid w:val="00BF42CA"/>
    <w:rsid w:val="00BF4AEB"/>
    <w:rsid w:val="00BF644D"/>
    <w:rsid w:val="00BF690A"/>
    <w:rsid w:val="00BF7118"/>
    <w:rsid w:val="00BF774B"/>
    <w:rsid w:val="00C0175B"/>
    <w:rsid w:val="00C02E63"/>
    <w:rsid w:val="00C05A32"/>
    <w:rsid w:val="00C10A1C"/>
    <w:rsid w:val="00C10CB0"/>
    <w:rsid w:val="00C12D59"/>
    <w:rsid w:val="00C12EE5"/>
    <w:rsid w:val="00C13C2B"/>
    <w:rsid w:val="00C1559A"/>
    <w:rsid w:val="00C17565"/>
    <w:rsid w:val="00C17C42"/>
    <w:rsid w:val="00C210B1"/>
    <w:rsid w:val="00C2443E"/>
    <w:rsid w:val="00C24E6B"/>
    <w:rsid w:val="00C25C72"/>
    <w:rsid w:val="00C322B8"/>
    <w:rsid w:val="00C32742"/>
    <w:rsid w:val="00C34452"/>
    <w:rsid w:val="00C4332F"/>
    <w:rsid w:val="00C452DF"/>
    <w:rsid w:val="00C514AC"/>
    <w:rsid w:val="00C5440E"/>
    <w:rsid w:val="00C54938"/>
    <w:rsid w:val="00C54B4F"/>
    <w:rsid w:val="00C54E6C"/>
    <w:rsid w:val="00C55AB7"/>
    <w:rsid w:val="00C57EC7"/>
    <w:rsid w:val="00C61435"/>
    <w:rsid w:val="00C62406"/>
    <w:rsid w:val="00C62EA4"/>
    <w:rsid w:val="00C6491B"/>
    <w:rsid w:val="00C65004"/>
    <w:rsid w:val="00C65C3F"/>
    <w:rsid w:val="00C67E56"/>
    <w:rsid w:val="00C71498"/>
    <w:rsid w:val="00C71F8A"/>
    <w:rsid w:val="00C71F8C"/>
    <w:rsid w:val="00C74D70"/>
    <w:rsid w:val="00C80D56"/>
    <w:rsid w:val="00C8108B"/>
    <w:rsid w:val="00C817A7"/>
    <w:rsid w:val="00C81C10"/>
    <w:rsid w:val="00C82400"/>
    <w:rsid w:val="00C831A7"/>
    <w:rsid w:val="00C835DA"/>
    <w:rsid w:val="00C85DD0"/>
    <w:rsid w:val="00C868B5"/>
    <w:rsid w:val="00C86B23"/>
    <w:rsid w:val="00C87275"/>
    <w:rsid w:val="00C90C63"/>
    <w:rsid w:val="00C94D4E"/>
    <w:rsid w:val="00C95D1E"/>
    <w:rsid w:val="00C96A83"/>
    <w:rsid w:val="00C96EC0"/>
    <w:rsid w:val="00CA032B"/>
    <w:rsid w:val="00CA1F5C"/>
    <w:rsid w:val="00CA24D1"/>
    <w:rsid w:val="00CA4CD5"/>
    <w:rsid w:val="00CA4DDD"/>
    <w:rsid w:val="00CA5998"/>
    <w:rsid w:val="00CA7F93"/>
    <w:rsid w:val="00CB2915"/>
    <w:rsid w:val="00CB47BE"/>
    <w:rsid w:val="00CB4BED"/>
    <w:rsid w:val="00CB5059"/>
    <w:rsid w:val="00CB6590"/>
    <w:rsid w:val="00CB6C0A"/>
    <w:rsid w:val="00CB7DCC"/>
    <w:rsid w:val="00CB7EFD"/>
    <w:rsid w:val="00CC3A16"/>
    <w:rsid w:val="00CC47EA"/>
    <w:rsid w:val="00CC4F5A"/>
    <w:rsid w:val="00CD01C8"/>
    <w:rsid w:val="00CD1379"/>
    <w:rsid w:val="00CD25B9"/>
    <w:rsid w:val="00CD2B4F"/>
    <w:rsid w:val="00CD31B4"/>
    <w:rsid w:val="00CD34F7"/>
    <w:rsid w:val="00CD3C37"/>
    <w:rsid w:val="00CD4CC2"/>
    <w:rsid w:val="00CD635B"/>
    <w:rsid w:val="00CD6E3D"/>
    <w:rsid w:val="00CE2298"/>
    <w:rsid w:val="00CE4915"/>
    <w:rsid w:val="00CE5ABC"/>
    <w:rsid w:val="00CE68B2"/>
    <w:rsid w:val="00CF05A1"/>
    <w:rsid w:val="00CF1357"/>
    <w:rsid w:val="00CF36AF"/>
    <w:rsid w:val="00CF5051"/>
    <w:rsid w:val="00CF687E"/>
    <w:rsid w:val="00CF796E"/>
    <w:rsid w:val="00D01BBA"/>
    <w:rsid w:val="00D01D1E"/>
    <w:rsid w:val="00D021F3"/>
    <w:rsid w:val="00D02B61"/>
    <w:rsid w:val="00D054BA"/>
    <w:rsid w:val="00D05B0B"/>
    <w:rsid w:val="00D06999"/>
    <w:rsid w:val="00D078E8"/>
    <w:rsid w:val="00D078F5"/>
    <w:rsid w:val="00D07A3A"/>
    <w:rsid w:val="00D07DC6"/>
    <w:rsid w:val="00D12A17"/>
    <w:rsid w:val="00D1619C"/>
    <w:rsid w:val="00D17A41"/>
    <w:rsid w:val="00D22DC6"/>
    <w:rsid w:val="00D25696"/>
    <w:rsid w:val="00D2701D"/>
    <w:rsid w:val="00D279BF"/>
    <w:rsid w:val="00D27B96"/>
    <w:rsid w:val="00D3032F"/>
    <w:rsid w:val="00D304B6"/>
    <w:rsid w:val="00D320B2"/>
    <w:rsid w:val="00D33163"/>
    <w:rsid w:val="00D36440"/>
    <w:rsid w:val="00D37FD9"/>
    <w:rsid w:val="00D402C0"/>
    <w:rsid w:val="00D40E84"/>
    <w:rsid w:val="00D429F3"/>
    <w:rsid w:val="00D42C51"/>
    <w:rsid w:val="00D4405F"/>
    <w:rsid w:val="00D46B99"/>
    <w:rsid w:val="00D478CB"/>
    <w:rsid w:val="00D50B41"/>
    <w:rsid w:val="00D5162D"/>
    <w:rsid w:val="00D57971"/>
    <w:rsid w:val="00D6075A"/>
    <w:rsid w:val="00D60E38"/>
    <w:rsid w:val="00D65345"/>
    <w:rsid w:val="00D713E5"/>
    <w:rsid w:val="00D725EB"/>
    <w:rsid w:val="00D72CAE"/>
    <w:rsid w:val="00D72FEA"/>
    <w:rsid w:val="00D76056"/>
    <w:rsid w:val="00D762F3"/>
    <w:rsid w:val="00D7777E"/>
    <w:rsid w:val="00D81303"/>
    <w:rsid w:val="00D82290"/>
    <w:rsid w:val="00D84E77"/>
    <w:rsid w:val="00D87FB1"/>
    <w:rsid w:val="00D92AFE"/>
    <w:rsid w:val="00D92D96"/>
    <w:rsid w:val="00D94C19"/>
    <w:rsid w:val="00D95EF4"/>
    <w:rsid w:val="00D96429"/>
    <w:rsid w:val="00DA0668"/>
    <w:rsid w:val="00DA1DDF"/>
    <w:rsid w:val="00DA26C6"/>
    <w:rsid w:val="00DA2E81"/>
    <w:rsid w:val="00DA3348"/>
    <w:rsid w:val="00DB0DB1"/>
    <w:rsid w:val="00DB0FEF"/>
    <w:rsid w:val="00DB1395"/>
    <w:rsid w:val="00DB2153"/>
    <w:rsid w:val="00DB44D5"/>
    <w:rsid w:val="00DB563E"/>
    <w:rsid w:val="00DB61B1"/>
    <w:rsid w:val="00DC086F"/>
    <w:rsid w:val="00DC0EA7"/>
    <w:rsid w:val="00DC143F"/>
    <w:rsid w:val="00DC2D69"/>
    <w:rsid w:val="00DC3B54"/>
    <w:rsid w:val="00DD2A70"/>
    <w:rsid w:val="00DD2D4C"/>
    <w:rsid w:val="00DD6429"/>
    <w:rsid w:val="00DE27B8"/>
    <w:rsid w:val="00DE3E85"/>
    <w:rsid w:val="00DE568B"/>
    <w:rsid w:val="00DE6960"/>
    <w:rsid w:val="00DE6AD6"/>
    <w:rsid w:val="00DE7D7B"/>
    <w:rsid w:val="00DF157A"/>
    <w:rsid w:val="00DF2329"/>
    <w:rsid w:val="00DF245E"/>
    <w:rsid w:val="00DF2FFB"/>
    <w:rsid w:val="00DF71C4"/>
    <w:rsid w:val="00E01A94"/>
    <w:rsid w:val="00E01FDF"/>
    <w:rsid w:val="00E027ED"/>
    <w:rsid w:val="00E03096"/>
    <w:rsid w:val="00E04A90"/>
    <w:rsid w:val="00E061AA"/>
    <w:rsid w:val="00E07BC6"/>
    <w:rsid w:val="00E10A5F"/>
    <w:rsid w:val="00E12C50"/>
    <w:rsid w:val="00E16FEF"/>
    <w:rsid w:val="00E24362"/>
    <w:rsid w:val="00E27428"/>
    <w:rsid w:val="00E33ED0"/>
    <w:rsid w:val="00E342FA"/>
    <w:rsid w:val="00E35309"/>
    <w:rsid w:val="00E362D2"/>
    <w:rsid w:val="00E36399"/>
    <w:rsid w:val="00E379C8"/>
    <w:rsid w:val="00E426F3"/>
    <w:rsid w:val="00E444A6"/>
    <w:rsid w:val="00E47324"/>
    <w:rsid w:val="00E5127B"/>
    <w:rsid w:val="00E517F7"/>
    <w:rsid w:val="00E53050"/>
    <w:rsid w:val="00E53994"/>
    <w:rsid w:val="00E55C58"/>
    <w:rsid w:val="00E6092C"/>
    <w:rsid w:val="00E65390"/>
    <w:rsid w:val="00E659FD"/>
    <w:rsid w:val="00E669E1"/>
    <w:rsid w:val="00E67C05"/>
    <w:rsid w:val="00E768F4"/>
    <w:rsid w:val="00E77B7E"/>
    <w:rsid w:val="00E80251"/>
    <w:rsid w:val="00E81BE7"/>
    <w:rsid w:val="00E82E87"/>
    <w:rsid w:val="00E835AF"/>
    <w:rsid w:val="00E857B3"/>
    <w:rsid w:val="00E87609"/>
    <w:rsid w:val="00E93A2E"/>
    <w:rsid w:val="00E9602A"/>
    <w:rsid w:val="00E961A6"/>
    <w:rsid w:val="00E9620F"/>
    <w:rsid w:val="00E97CDD"/>
    <w:rsid w:val="00E97F72"/>
    <w:rsid w:val="00EA480D"/>
    <w:rsid w:val="00EA4AED"/>
    <w:rsid w:val="00EA6329"/>
    <w:rsid w:val="00EB0188"/>
    <w:rsid w:val="00EB05E0"/>
    <w:rsid w:val="00EB32B0"/>
    <w:rsid w:val="00EB4C28"/>
    <w:rsid w:val="00EB6E9E"/>
    <w:rsid w:val="00EB7DA6"/>
    <w:rsid w:val="00EC0B46"/>
    <w:rsid w:val="00EC0B5A"/>
    <w:rsid w:val="00EC251D"/>
    <w:rsid w:val="00EC603E"/>
    <w:rsid w:val="00EC7B08"/>
    <w:rsid w:val="00ED1CDF"/>
    <w:rsid w:val="00ED2638"/>
    <w:rsid w:val="00ED32A9"/>
    <w:rsid w:val="00ED32C5"/>
    <w:rsid w:val="00ED4B96"/>
    <w:rsid w:val="00ED61B2"/>
    <w:rsid w:val="00ED687D"/>
    <w:rsid w:val="00EE72C0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2A49"/>
    <w:rsid w:val="00F037FD"/>
    <w:rsid w:val="00F04239"/>
    <w:rsid w:val="00F07E8D"/>
    <w:rsid w:val="00F106AC"/>
    <w:rsid w:val="00F11041"/>
    <w:rsid w:val="00F11D0D"/>
    <w:rsid w:val="00F176BA"/>
    <w:rsid w:val="00F176C0"/>
    <w:rsid w:val="00F17969"/>
    <w:rsid w:val="00F2051B"/>
    <w:rsid w:val="00F20CC3"/>
    <w:rsid w:val="00F22DF9"/>
    <w:rsid w:val="00F27FC3"/>
    <w:rsid w:val="00F32754"/>
    <w:rsid w:val="00F32901"/>
    <w:rsid w:val="00F34C4A"/>
    <w:rsid w:val="00F357B3"/>
    <w:rsid w:val="00F35AB2"/>
    <w:rsid w:val="00F35BE6"/>
    <w:rsid w:val="00F4564F"/>
    <w:rsid w:val="00F45C17"/>
    <w:rsid w:val="00F45FEE"/>
    <w:rsid w:val="00F46CFC"/>
    <w:rsid w:val="00F51324"/>
    <w:rsid w:val="00F518A6"/>
    <w:rsid w:val="00F519DE"/>
    <w:rsid w:val="00F52BA6"/>
    <w:rsid w:val="00F52BE8"/>
    <w:rsid w:val="00F55CB5"/>
    <w:rsid w:val="00F60F7F"/>
    <w:rsid w:val="00F62CAB"/>
    <w:rsid w:val="00F64F05"/>
    <w:rsid w:val="00F67F35"/>
    <w:rsid w:val="00F70D08"/>
    <w:rsid w:val="00F71F46"/>
    <w:rsid w:val="00F72359"/>
    <w:rsid w:val="00F72D94"/>
    <w:rsid w:val="00F759EB"/>
    <w:rsid w:val="00F76B16"/>
    <w:rsid w:val="00F76B37"/>
    <w:rsid w:val="00F770BC"/>
    <w:rsid w:val="00F77522"/>
    <w:rsid w:val="00F77767"/>
    <w:rsid w:val="00F80DCE"/>
    <w:rsid w:val="00F84BD7"/>
    <w:rsid w:val="00F85BB7"/>
    <w:rsid w:val="00F86209"/>
    <w:rsid w:val="00F86E4A"/>
    <w:rsid w:val="00F87000"/>
    <w:rsid w:val="00F90A43"/>
    <w:rsid w:val="00F9527D"/>
    <w:rsid w:val="00FA3984"/>
    <w:rsid w:val="00FA490B"/>
    <w:rsid w:val="00FB05F1"/>
    <w:rsid w:val="00FB2C7E"/>
    <w:rsid w:val="00FB7B37"/>
    <w:rsid w:val="00FC19C8"/>
    <w:rsid w:val="00FC20CE"/>
    <w:rsid w:val="00FC4179"/>
    <w:rsid w:val="00FC5671"/>
    <w:rsid w:val="00FC6DF0"/>
    <w:rsid w:val="00FD0659"/>
    <w:rsid w:val="00FD0A69"/>
    <w:rsid w:val="00FD1E9C"/>
    <w:rsid w:val="00FD3330"/>
    <w:rsid w:val="00FD51B4"/>
    <w:rsid w:val="00FE1493"/>
    <w:rsid w:val="00FE6D7E"/>
    <w:rsid w:val="00FF1417"/>
    <w:rsid w:val="00FF16E6"/>
    <w:rsid w:val="00FF308D"/>
    <w:rsid w:val="00FF5421"/>
    <w:rsid w:val="00FF5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6C6A3"/>
  <w15:docId w15:val="{5E35CA4C-A489-4765-913E-F30CF9C1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6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99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  <w:style w:type="paragraph" w:customStyle="1" w:styleId="af4">
    <w:name w:val="Нормальный (таблица)"/>
    <w:basedOn w:val="a"/>
    <w:next w:val="a"/>
    <w:uiPriority w:val="99"/>
    <w:qFormat/>
    <w:rsid w:val="00163C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105pt">
    <w:name w:val="Основной текст + 10;5 pt"/>
    <w:rsid w:val="00951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2E16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5">
    <w:name w:val="No Spacing"/>
    <w:uiPriority w:val="1"/>
    <w:qFormat/>
    <w:rsid w:val="00A502C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703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05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0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3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74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76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38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40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9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8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68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067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806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754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236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7483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939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8187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906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890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82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8218778C7A5DC6C01413AB2663CEC8CB94E5C9B8E8D23EB7E961D477OFI8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48218778C7A5DC6C01413AB2663CEC8CB94E5C9B8E8D23EB7E961D477OFI8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48218778C7A5DC6C01413AB2663CEC8CB94E5C9B8E8D23EB7E961D477OFI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8218778C7A5DC6C01413AB2663CEC8CB94E5C9B8E8D23EB7E961D477OFI8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BA265-3AF6-482D-9FA9-ED63F1B69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3029</Words>
  <Characters>17269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2024-07-02T08:55:00Z</cp:lastPrinted>
  <dcterms:created xsi:type="dcterms:W3CDTF">2024-07-02T09:38:00Z</dcterms:created>
  <dcterms:modified xsi:type="dcterms:W3CDTF">2024-07-02T09:38:00Z</dcterms:modified>
</cp:coreProperties>
</file>