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22 июля 2024 года                                                                                   </w:t>
      </w:r>
      <w:r>
        <w:rPr>
          <w:color w:val="auto"/>
          <w:szCs w:val="28"/>
        </w:rPr>
        <w:t xml:space="preserve"> № 94/15</w:t>
      </w:r>
      <w:r>
        <w:rPr>
          <w:color w:val="auto"/>
          <w:szCs w:val="28"/>
        </w:rPr>
        <w:t>62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Крымского городского поселения Крымского района пятого созыва по Крымскому  5- мандатному избирательному округу № 3 Алексанову Раису Викторовну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Алексановой Раисы Викторовны,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Крымского городского поселения Крымского района пятого созыва по Крымскому  5- мандатному избирательному округу № 3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Крымского городского поселения Крымского района пятого созыва по Крымскому  5- мандатному избирательному округу № 3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Алексанову Раису Викторовну.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Алексановой Раисе Викторовне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</w:t>
      </w:r>
      <w:bookmarkStart w:id="0" w:name="_GoBack"/>
      <w:bookmarkEnd w:id="0"/>
      <w:r>
        <w:rPr>
          <w:szCs w:val="28"/>
        </w:rPr>
        <w:t>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0B94-2E93-4B37-A3A0-BA51B363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164</Words>
  <Characters>1154</Characters>
  <CharactersWithSpaces>1412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2024-07-16T14:03:00Z</dcterms:created>
  <dc:creator>ТИК Абинская</dc:creator>
  <dc:description/>
  <dc:language>ru-RU</dc:language>
  <cp:lastModifiedBy/>
  <cp:lastPrinted>2024-07-23T20:21:35Z</cp:lastPrinted>
  <dcterms:modified xsi:type="dcterms:W3CDTF">2024-07-23T20:21:39Z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