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№ 92/1403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Казева Богдана Михайловича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Варениковского сельского поселения Крымского района пятого созыва по Варениковскому 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Казева Богдана Михайловича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Варениковского сельского поселения Крымского района пятого созыва по Варениковскому 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Казева Богдана Михайловича</w:t>
      </w:r>
      <w:r>
        <w:rPr>
          <w:i/>
          <w:szCs w:val="28"/>
        </w:rPr>
        <w:t xml:space="preserve">, </w:t>
      </w:r>
      <w:r>
        <w:rPr>
          <w:szCs w:val="28"/>
        </w:rPr>
        <w:t>2000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работающего в Муниципальном бюджетном общеобразовательном учреждении средняя общеобразовательная школа № 62 хутора Павловского муниципального образования Крымский район, учителем физики,</w:t>
      </w:r>
      <w:r>
        <w:rPr>
          <w:sz w:val="20"/>
        </w:rPr>
        <w:t xml:space="preserve"> </w:t>
      </w:r>
      <w:r>
        <w:rPr>
          <w:szCs w:val="28"/>
        </w:rPr>
        <w:t xml:space="preserve">выдвинутого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Варениковского сельского поселения Крымского района пятого созыва по Варениковскому   4- мандатному избирательному округу №1 15 июля 2024 года в </w:t>
      </w:r>
      <w:r>
        <w:rPr>
          <w:color w:val="auto"/>
          <w:szCs w:val="28"/>
        </w:rPr>
        <w:t>09 часов 08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Казеву</w:t>
      </w:r>
      <w:bookmarkStart w:id="0" w:name="_GoBack"/>
      <w:bookmarkEnd w:id="0"/>
      <w:r>
        <w:rPr>
          <w:szCs w:val="28"/>
        </w:rPr>
        <w:t xml:space="preserve"> Богдану Михайловичу удостоверение установленного образца.</w:t>
      </w:r>
    </w:p>
    <w:p>
      <w:pPr>
        <w:pStyle w:val="Normal"/>
        <w:spacing w:lineRule="auto" w:line="276" w:before="0" w:after="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788" w:footer="0" w:bottom="1125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C39D-FCE6-47F4-BBB7-7216D425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254</Words>
  <Characters>1815</Characters>
  <CharactersWithSpaces>2158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2024-07-11T09:52:00Z</dcterms:created>
  <dc:creator>ТИК Абинская</dc:creator>
  <dc:description/>
  <dc:language>ru-RU</dc:language>
  <cp:lastModifiedBy/>
  <cp:lastPrinted>2024-07-17T17:04:33Z</cp:lastPrinted>
  <dcterms:modified xsi:type="dcterms:W3CDTF">2024-07-17T17:04:37Z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