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 № 92/1463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Гзогяна Артура Арутюновича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Южного сельского</w:t>
      </w:r>
      <w:r>
        <w:rPr>
          <w:b/>
          <w:szCs w:val="28"/>
        </w:rPr>
        <w:t xml:space="preserve"> поселения Крымского района</w:t>
      </w:r>
      <w:r>
        <w:rPr>
          <w:b w:val="false"/>
          <w:bCs w:val="false"/>
          <w:szCs w:val="28"/>
        </w:rPr>
        <w:t xml:space="preserve"> </w:t>
      </w:r>
      <w:r>
        <w:rPr>
          <w:b/>
          <w:bCs/>
          <w:szCs w:val="28"/>
        </w:rPr>
        <w:t xml:space="preserve">пятого созыва по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Южному 4</w:t>
      </w:r>
      <w:r>
        <w:rPr>
          <w:b/>
          <w:bCs/>
          <w:szCs w:val="28"/>
        </w:rPr>
        <w:t>- мандатному избирательному округу № 4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Гзогяна Артура Арутюновича,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Южного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Южному 4</w:t>
      </w:r>
      <w:r>
        <w:rPr>
          <w:b w:val="false"/>
          <w:bCs w:val="false"/>
          <w:szCs w:val="28"/>
        </w:rPr>
        <w:t>- мандатному избирательному округу № 4,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гарантиях избирательных прав и права на участие в референдуме граждан Российской Федерации» и с</w:t>
      </w:r>
      <w:r>
        <w:rPr>
          <w:rFonts w:eastAsia="Calibri"/>
          <w:szCs w:val="28"/>
        </w:rPr>
        <w:t xml:space="preserve">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Гзогяна Артура Арутюновича,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2001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самозанятого, выдвинутого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 Южного сельского поселения Крымского района пятого созыва по Южному 4- мандатному избирательному округу № 4 15 июл</w:t>
      </w:r>
      <w:r>
        <w:rPr>
          <w:b w:val="false"/>
          <w:bCs w:val="false"/>
          <w:szCs w:val="28"/>
        </w:rPr>
        <w:t xml:space="preserve">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>8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Гзогяну Артуру Арутюновичу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b w:val="false"/>
          <w:bCs w:val="false"/>
          <w:sz w:val="20"/>
        </w:rPr>
        <w:t xml:space="preserve"> </w:t>
      </w:r>
      <w:r>
        <w:rPr>
          <w:b w:val="false"/>
          <w:bCs w:val="false"/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LibreOffice/6.4.7.2$Linux_X86_64 LibreOffice_project/40$Build-2</Application>
  <Pages>1</Pages>
  <Words>239</Words>
  <Characters>1612</Characters>
  <CharactersWithSpaces>1939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2024-07-16T13:24:24Z</cp:lastPrinted>
  <dcterms:modified xsi:type="dcterms:W3CDTF">2024-07-16T13:26:54Z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