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6" w:rsidRPr="007B1C1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C1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0AB2" w:rsidRPr="003C0AB2" w:rsidRDefault="003C0AB2" w:rsidP="003C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C0AB2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Управление инвестиций и дорожного хозяйства администрации муниципального образования Крымский район</w:t>
      </w:r>
    </w:p>
    <w:p w:rsidR="006A167D" w:rsidRPr="007B1C1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акта:</w:t>
      </w:r>
    </w:p>
    <w:p w:rsidR="003C0AB2" w:rsidRDefault="00806DA2" w:rsidP="003C0A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A12A47" w:rsidRPr="007B1C1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3C0AB2" w:rsidRPr="003C0AB2">
        <w:rPr>
          <w:rFonts w:ascii="Times New Roman" w:hAnsi="Times New Roman" w:cs="Times New Roman"/>
          <w:bCs/>
          <w:i/>
          <w:sz w:val="28"/>
          <w:szCs w:val="28"/>
          <w:u w:val="single"/>
        </w:rPr>
        <w:t>О внесении изменений в постановление администрации муниципального образования Крымский район от 30 июня 2021 года № 1857</w:t>
      </w:r>
      <w:r w:rsidR="003C0AB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3C0AB2" w:rsidRPr="003C0AB2">
        <w:rPr>
          <w:rFonts w:ascii="Times New Roman" w:hAnsi="Times New Roman" w:cs="Times New Roman"/>
          <w:bCs/>
          <w:i/>
          <w:sz w:val="28"/>
          <w:szCs w:val="28"/>
          <w:u w:val="single"/>
        </w:rPr>
        <w:t>«Об утверждении порядка установления, изменения и отмены муниципальных маршрутов регулярных перевозок в границах одного сельского поселения, в границах двух и более поселений муниципаль</w:t>
      </w:r>
      <w:r w:rsidR="003C0AB2">
        <w:rPr>
          <w:rFonts w:ascii="Times New Roman" w:hAnsi="Times New Roman" w:cs="Times New Roman"/>
          <w:bCs/>
          <w:i/>
          <w:sz w:val="28"/>
          <w:szCs w:val="28"/>
          <w:u w:val="single"/>
        </w:rPr>
        <w:t>ного образования Крымский район</w:t>
      </w:r>
      <w:r w:rsidR="003C0AB2" w:rsidRPr="000B1F49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="003C0AB2" w:rsidRPr="00A47628">
        <w:rPr>
          <w:rFonts w:ascii="Times New Roman" w:hAnsi="Times New Roman" w:cs="Times New Roman"/>
          <w:i/>
          <w:sz w:val="28"/>
          <w:szCs w:val="28"/>
        </w:rPr>
        <w:t xml:space="preserve"> (далее – Проект постановления)</w:t>
      </w:r>
    </w:p>
    <w:p w:rsidR="003C0AB2" w:rsidRDefault="003C0AB2" w:rsidP="003C0A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End"/>
    </w:p>
    <w:p w:rsidR="006A167D" w:rsidRPr="003C0AB2" w:rsidRDefault="006A167D" w:rsidP="003C0A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6A167D" w:rsidRPr="007B1C10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7B1C1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1968A4" w:rsidRPr="007B1C10">
        <w:rPr>
          <w:rFonts w:ascii="Times New Roman" w:hAnsi="Times New Roman" w:cs="Times New Roman"/>
          <w:i/>
          <w:sz w:val="28"/>
          <w:szCs w:val="28"/>
        </w:rPr>
        <w:t>после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3C0AB2">
        <w:rPr>
          <w:rFonts w:ascii="Times New Roman" w:hAnsi="Times New Roman" w:cs="Times New Roman"/>
          <w:i/>
          <w:sz w:val="28"/>
          <w:szCs w:val="28"/>
        </w:rPr>
        <w:t>январь-февраль 2024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426F88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6A7233" w:rsidRPr="00194DFB" w:rsidRDefault="006A7233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4DF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Несоответствие </w:t>
      </w:r>
      <w:proofErr w:type="spellStart"/>
      <w:r w:rsidR="00967FD0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194DFB">
        <w:rPr>
          <w:rFonts w:ascii="Times New Roman" w:hAnsi="Times New Roman" w:cs="Times New Roman"/>
          <w:i/>
          <w:sz w:val="28"/>
          <w:szCs w:val="28"/>
          <w:u w:val="single"/>
        </w:rPr>
        <w:t>НПА</w:t>
      </w:r>
      <w:proofErr w:type="spellEnd"/>
      <w:r w:rsidRPr="00194DFB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краевому и федеральному законодательству</w:t>
      </w:r>
      <w:proofErr w:type="gramStart"/>
      <w:r w:rsidR="00194DFB" w:rsidRPr="00194DFB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</w:p>
    <w:p w:rsidR="003C0AB2" w:rsidRDefault="0043118C" w:rsidP="003C0A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5E28F8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284317" w:rsidRPr="005E28F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ринятие данного Проекта постановления обусловлено необходимостью внесения изменений в действующий </w:t>
      </w:r>
      <w:r w:rsidR="003C0AB2" w:rsidRPr="005E28F8">
        <w:rPr>
          <w:rFonts w:ascii="Times New Roman" w:hAnsi="Times New Roman" w:cs="Times New Roman"/>
          <w:bCs/>
          <w:i/>
          <w:sz w:val="28"/>
          <w:szCs w:val="28"/>
          <w:u w:val="single"/>
        </w:rPr>
        <w:t>поря</w:t>
      </w:r>
      <w:r w:rsidR="003C0AB2" w:rsidRPr="005E28F8">
        <w:rPr>
          <w:rFonts w:ascii="Times New Roman" w:hAnsi="Times New Roman" w:cs="Times New Roman"/>
          <w:bCs/>
          <w:i/>
          <w:sz w:val="28"/>
          <w:szCs w:val="28"/>
          <w:u w:val="single"/>
        </w:rPr>
        <w:t>док</w:t>
      </w:r>
      <w:r w:rsidR="003C0AB2" w:rsidRPr="005E28F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установления, изменения и отмены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 район</w:t>
      </w:r>
      <w:r w:rsidR="003C0AB2" w:rsidRPr="005E28F8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gramStart"/>
      <w:r w:rsidR="003C0AB2" w:rsidRPr="005E28F8">
        <w:rPr>
          <w:rFonts w:ascii="Times New Roman" w:hAnsi="Times New Roman" w:cs="Times New Roman"/>
          <w:i/>
          <w:sz w:val="28"/>
          <w:szCs w:val="28"/>
          <w:u w:val="single"/>
        </w:rPr>
        <w:t>Проектом постановления</w:t>
      </w:r>
      <w:r w:rsidR="003C0AB2" w:rsidRPr="005E28F8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утверждена форма заявления «Об установлении или изменении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 район» которая предоставляется з</w:t>
      </w:r>
      <w:r w:rsidR="003C0AB2" w:rsidRPr="005E28F8">
        <w:rPr>
          <w:rFonts w:ascii="Times New Roman" w:hAnsi="Times New Roman" w:cs="Times New Roman"/>
          <w:i/>
          <w:sz w:val="28"/>
          <w:szCs w:val="28"/>
          <w:u w:val="single"/>
        </w:rPr>
        <w:t>аявител</w:t>
      </w:r>
      <w:r w:rsidR="003C0AB2" w:rsidRPr="005E28F8">
        <w:rPr>
          <w:rFonts w:ascii="Times New Roman" w:hAnsi="Times New Roman" w:cs="Times New Roman"/>
          <w:i/>
          <w:sz w:val="28"/>
          <w:szCs w:val="28"/>
          <w:u w:val="single"/>
        </w:rPr>
        <w:t>ями предложивших</w:t>
      </w:r>
      <w:r w:rsidR="003C0AB2" w:rsidRPr="005E28F8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установить или изменить муниципальный маршрут</w:t>
      </w:r>
      <w:r w:rsidR="005E28F8" w:rsidRPr="005E28F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5E28F8" w:rsidRPr="005E28F8" w:rsidRDefault="005E28F8" w:rsidP="005E28F8">
      <w:pPr>
        <w:pStyle w:val="a7"/>
        <w:ind w:firstLine="708"/>
        <w:jc w:val="both"/>
        <w:rPr>
          <w:i/>
          <w:sz w:val="28"/>
          <w:szCs w:val="28"/>
          <w:u w:val="single"/>
        </w:rPr>
      </w:pPr>
      <w:r w:rsidRPr="005E28F8">
        <w:rPr>
          <w:i/>
          <w:sz w:val="28"/>
          <w:szCs w:val="28"/>
          <w:u w:val="single"/>
        </w:rPr>
        <w:t>Порядок разработан в целях обеспечения безопасности перевозок пассажиров и багажа автомобильным транспортом общего пользования                       в границах одного сельского поселения, в границах двух и более поселений муниципального образования Крымский район, качества транспортного обслуживания, оптимизации маршрутной сети, максимального удовлетворения потребностей населения в транспортных услугах, равноправной конкуренции на рынке транспортных услуг.</w:t>
      </w:r>
    </w:p>
    <w:p w:rsidR="00876DB4" w:rsidRDefault="005E28F8" w:rsidP="00876DB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Pr="005E28F8">
        <w:rPr>
          <w:rFonts w:ascii="Times New Roman" w:hAnsi="Times New Roman" w:cs="Times New Roman"/>
          <w:i/>
          <w:sz w:val="28"/>
          <w:szCs w:val="28"/>
          <w:u w:val="single"/>
        </w:rPr>
        <w:t>Основными задачами настоящего Порядка является удовлетворение потребности населения в регулярных перевозках, повышения культуры                   и качества обслуживания пассажиров, обеспечения безопасности перевозок.</w:t>
      </w:r>
    </w:p>
    <w:p w:rsidR="00876DB4" w:rsidRDefault="00876DB4" w:rsidP="00876DB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A167D" w:rsidRPr="00876DB4" w:rsidRDefault="006A167D" w:rsidP="00876DB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DB4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43118C" w:rsidRDefault="0043118C" w:rsidP="004311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предлагаемого правового регулирования -  </w:t>
      </w:r>
      <w:r w:rsidR="00194DFB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приведения </w:t>
      </w:r>
      <w:proofErr w:type="spellStart"/>
      <w:r w:rsidR="00967FD0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194DFB">
        <w:rPr>
          <w:rFonts w:ascii="Times New Roman" w:hAnsi="Times New Roman" w:cs="Times New Roman"/>
          <w:i/>
          <w:sz w:val="28"/>
          <w:szCs w:val="28"/>
          <w:u w:val="single"/>
        </w:rPr>
        <w:t>НПА</w:t>
      </w:r>
      <w:proofErr w:type="spellEnd"/>
      <w:r w:rsidR="00194DF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соответствии с краевым и федеральным законодательством</w:t>
      </w:r>
      <w:r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</w:p>
    <w:p w:rsidR="005E28F8" w:rsidRPr="005E28F8" w:rsidRDefault="005E28F8" w:rsidP="005E28F8">
      <w:pPr>
        <w:pStyle w:val="a7"/>
        <w:ind w:firstLine="708"/>
        <w:jc w:val="both"/>
        <w:rPr>
          <w:i/>
          <w:sz w:val="28"/>
          <w:szCs w:val="28"/>
          <w:u w:val="single"/>
        </w:rPr>
      </w:pPr>
      <w:r w:rsidRPr="005E28F8">
        <w:rPr>
          <w:i/>
          <w:sz w:val="28"/>
          <w:szCs w:val="28"/>
          <w:u w:val="single"/>
        </w:rPr>
        <w:t>Порядок разработан в целях обеспечения безопасности перевозок пассажиров и багажа автомобильным транспортом общего пользования                       в границах одного сельского поселения, в границах двух и более поселений муниципального образования Крымский район, качества транспортного обслуживания, оптимизации маршрутной сети, максимального удовлетворения потребностей населения в транспортных услугах, равноправной конкуренции на рынке транспортных услуг.</w:t>
      </w:r>
    </w:p>
    <w:p w:rsidR="005E28F8" w:rsidRPr="007B1C10" w:rsidRDefault="005E28F8" w:rsidP="005E28F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E28F8">
        <w:rPr>
          <w:rFonts w:ascii="Times New Roman" w:hAnsi="Times New Roman" w:cs="Times New Roman"/>
          <w:i/>
          <w:sz w:val="28"/>
          <w:szCs w:val="28"/>
          <w:u w:val="single"/>
        </w:rPr>
        <w:t>Основными задачами настоящего Порядка является удовлетворение потребности населения в регулярных перевозках, повышения культуры                   и качества обслуживания пассажиров, обеспечения безопасности перевозок.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194DFB" w:rsidRDefault="00194DFB" w:rsidP="00970CF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Приведения </w:t>
      </w:r>
      <w:proofErr w:type="spellStart"/>
      <w:r w:rsidR="00967FD0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НПА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соответствии с краевым и федеральным законодательством.</w:t>
      </w:r>
    </w:p>
    <w:p w:rsidR="005E28F8" w:rsidRPr="005E28F8" w:rsidRDefault="005E28F8" w:rsidP="005E28F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28F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данного Проекта постановления обусловлено необходимостью внесения изменений в действующий порядок установления, изменения и отмены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 район. </w:t>
      </w:r>
      <w:proofErr w:type="gramStart"/>
      <w:r w:rsidRPr="005E28F8">
        <w:rPr>
          <w:rFonts w:ascii="Times New Roman" w:hAnsi="Times New Roman" w:cs="Times New Roman"/>
          <w:i/>
          <w:sz w:val="28"/>
          <w:szCs w:val="28"/>
          <w:u w:val="single"/>
        </w:rPr>
        <w:t>Проектом постановления утверждена форма заявления «Об установлении или изменении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 район» которая предоставляется заявителями предложивших установить или изменить муниципальный маршрут.</w:t>
      </w:r>
      <w:proofErr w:type="gramEnd"/>
    </w:p>
    <w:p w:rsidR="005E28F8" w:rsidRDefault="005E28F8" w:rsidP="005E28F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28F8">
        <w:rPr>
          <w:rFonts w:ascii="Times New Roman" w:hAnsi="Times New Roman" w:cs="Times New Roman"/>
          <w:i/>
          <w:sz w:val="28"/>
          <w:szCs w:val="28"/>
          <w:u w:val="single"/>
        </w:rPr>
        <w:t>Порядок разработан в целях обеспечения безопасности перевозок пассажиров и багажа автомобильным транспортом общего пользования                       в границах одного сельского поселения, в границах двух и более поселений муниципального образования Крымский район, качества транспортного обслуживания, оптимизации маршрутной сети, максимального удовлетворения потребностей населения в транспортных услугах, равноправной конкуренц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ии на рынке транспортных услуг.</w:t>
      </w:r>
    </w:p>
    <w:p w:rsidR="004A4321" w:rsidRPr="005E28F8" w:rsidRDefault="005E28F8" w:rsidP="005E28F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28F8">
        <w:rPr>
          <w:rFonts w:ascii="Times New Roman" w:hAnsi="Times New Roman" w:cs="Times New Roman"/>
          <w:i/>
          <w:sz w:val="28"/>
          <w:szCs w:val="28"/>
          <w:u w:val="single"/>
        </w:rPr>
        <w:t>Основными задачами настоящего Порядка является удовлетворение потребности населения в регулярных перевозках, повышения культуры                   и качества обслуживания пассажиров, обеспечения безопасности перевозок.</w:t>
      </w:r>
      <w:r w:rsidR="00970CFE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7B1C10" w:rsidRDefault="00806DA2" w:rsidP="004A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896066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0CFE" w:rsidRPr="007B1C10" w:rsidRDefault="00970CFE" w:rsidP="00970CF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средняя степень регулирующего воздействия.</w:t>
      </w:r>
    </w:p>
    <w:p w:rsidR="006A167D" w:rsidRPr="007B1C10" w:rsidRDefault="00970CFE" w:rsidP="0097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43118C" w:rsidRDefault="0043118C" w:rsidP="0043118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DB4">
        <w:rPr>
          <w:rFonts w:ascii="Times New Roman" w:hAnsi="Times New Roman" w:cs="Times New Roman"/>
          <w:i/>
          <w:sz w:val="28"/>
          <w:szCs w:val="28"/>
        </w:rPr>
        <w:tab/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муниципального нормативного правового акта содержит положения, изменяющие ранее предусмотренные муниципальными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нормативными правовыми актами муниципального образования Крымский район обязанности для субъектов предпринимательской и инвестиционной деятельности.    </w:t>
      </w:r>
    </w:p>
    <w:p w:rsidR="005E28F8" w:rsidRDefault="005E28F8" w:rsidP="005E28F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76DB4">
        <w:rPr>
          <w:rFonts w:ascii="Times New Roman" w:hAnsi="Times New Roman" w:cs="Times New Roman"/>
          <w:i/>
          <w:sz w:val="28"/>
          <w:szCs w:val="28"/>
        </w:rPr>
        <w:tab/>
      </w:r>
      <w:r w:rsidRPr="005E28F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 xml:space="preserve">Заявители, предложившие установить или изменить муниципальный маршрут, предоставляют Организатору перевозок заявление в письменной форме об установлении или изменении муниципального маршрута согласно приложению к Порядку </w:t>
      </w:r>
      <w:r w:rsidRPr="003C0AB2">
        <w:rPr>
          <w:rFonts w:ascii="Times New Roman" w:hAnsi="Times New Roman" w:cs="Times New Roman"/>
          <w:bCs/>
          <w:i/>
          <w:sz w:val="28"/>
          <w:szCs w:val="28"/>
          <w:u w:val="single"/>
        </w:rPr>
        <w:t>установления, изменения и отмены муниципальных маршрутов регулярных перевозок в границах одного сельского поселения, в границах двух и более поселений муниципаль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ного образования Крымский район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:rsidR="005E28F8" w:rsidRDefault="005E28F8" w:rsidP="005E28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7"/>
          <w:szCs w:val="27"/>
          <w:u w:val="single"/>
        </w:rPr>
      </w:pPr>
      <w:r w:rsidRPr="00876DB4">
        <w:rPr>
          <w:rFonts w:ascii="Times New Roman" w:eastAsia="Times New Roman" w:hAnsi="Times New Roman" w:cs="Times New Roman"/>
          <w:i/>
          <w:sz w:val="27"/>
          <w:szCs w:val="27"/>
        </w:rPr>
        <w:tab/>
      </w:r>
      <w:r w:rsidRPr="005E28F8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К заявлению об установлении или изменении муниципального маршрута прилагаются копии документов, подтверждающих право осуществления перевозок по данному маршруту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.</w:t>
      </w:r>
    </w:p>
    <w:p w:rsidR="006A167D" w:rsidRPr="007B1C10" w:rsidRDefault="006A167D" w:rsidP="005E28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Ф.И.О.</w:t>
      </w:r>
      <w:r w:rsidR="00806DA2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E28F8">
        <w:rPr>
          <w:rFonts w:ascii="Times New Roman" w:hAnsi="Times New Roman" w:cs="Times New Roman"/>
          <w:i/>
          <w:sz w:val="28"/>
          <w:szCs w:val="28"/>
          <w:u w:val="single"/>
        </w:rPr>
        <w:t>Шевченко Елена Анатольевна</w:t>
      </w:r>
      <w:r w:rsidR="00806DA2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752F6" w:rsidRPr="007B1C10" w:rsidRDefault="004752F6" w:rsidP="005E28F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начальник </w:t>
      </w:r>
      <w:r w:rsidR="005E28F8">
        <w:rPr>
          <w:rFonts w:ascii="Times New Roman" w:hAnsi="Times New Roman" w:cs="Times New Roman"/>
          <w:i/>
          <w:sz w:val="28"/>
          <w:szCs w:val="28"/>
          <w:u w:val="single"/>
        </w:rPr>
        <w:t>управления инвестиций и дорожного хозяйства администрации муниципального образования Крымский район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4752F6" w:rsidRPr="007B1C10" w:rsidRDefault="00A73582" w:rsidP="004752F6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>Тел:8</w:t>
      </w:r>
      <w:proofErr w:type="spellEnd"/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 (861-31) 2-35-15 Адрес электронной почты: </w:t>
      </w:r>
      <w:proofErr w:type="spellStart"/>
      <w:r w:rsidRPr="00A7358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krymsk</w:t>
      </w:r>
      <w:proofErr w:type="spellEnd"/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proofErr w:type="spellStart"/>
      <w:r w:rsidRPr="00A7358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otdh</w:t>
      </w:r>
      <w:proofErr w:type="spellEnd"/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Pr="00A7358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A7358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194DFB" w:rsidRPr="00967FD0" w:rsidRDefault="006A167D" w:rsidP="00967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67D" w:rsidRPr="007B1C10" w:rsidRDefault="00CF2DB6" w:rsidP="00A73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proofErr w:type="spellStart"/>
      <w:r w:rsidR="00682BF1" w:rsidRPr="007B1C10">
        <w:rPr>
          <w:rFonts w:ascii="Times New Roman" w:hAnsi="Times New Roman" w:cs="Times New Roman"/>
          <w:i/>
          <w:sz w:val="28"/>
          <w:szCs w:val="28"/>
          <w:u w:val="single"/>
        </w:rPr>
        <w:t>МНПА</w:t>
      </w:r>
      <w:proofErr w:type="spellEnd"/>
      <w:r w:rsidR="00682BF1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обусловлено необходимостью приведения </w:t>
      </w:r>
      <w:r w:rsidR="00A7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Порядка </w:t>
      </w:r>
      <w:r w:rsidR="00682BF1" w:rsidRPr="007B1C10">
        <w:rPr>
          <w:rFonts w:ascii="Times New Roman" w:hAnsi="Times New Roman" w:cs="Times New Roman"/>
          <w:i/>
          <w:sz w:val="28"/>
          <w:szCs w:val="28"/>
          <w:u w:val="single"/>
        </w:rPr>
        <w:t>в соответствие с действующим законодательством Российской Федерации.</w:t>
      </w:r>
      <w:r w:rsidR="00E90C55" w:rsidRPr="007B1C10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6A167D" w:rsidRPr="007B1C10" w:rsidRDefault="00A946BA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204840" w:rsidRPr="00194DFB" w:rsidRDefault="00194DFB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DB4">
        <w:rPr>
          <w:rFonts w:ascii="Times New Roman" w:hAnsi="Times New Roman" w:cs="Times New Roman"/>
          <w:i/>
          <w:sz w:val="28"/>
          <w:szCs w:val="28"/>
        </w:rPr>
        <w:tab/>
      </w:r>
      <w:r w:rsidRPr="00194DF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Несоответствие </w:t>
      </w:r>
      <w:proofErr w:type="spellStart"/>
      <w:r w:rsidR="00967FD0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Pr="00194DFB">
        <w:rPr>
          <w:rFonts w:ascii="Times New Roman" w:hAnsi="Times New Roman" w:cs="Times New Roman"/>
          <w:i/>
          <w:sz w:val="28"/>
          <w:szCs w:val="28"/>
          <w:u w:val="single"/>
        </w:rPr>
        <w:t>НПА</w:t>
      </w:r>
      <w:proofErr w:type="spellEnd"/>
      <w:r w:rsidRPr="00194DFB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краевому и федеральному законодательству</w:t>
      </w:r>
      <w:proofErr w:type="gramStart"/>
      <w:r w:rsidRPr="00194DFB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</w:p>
    <w:p w:rsidR="00A73582" w:rsidRDefault="00204840" w:rsidP="00A735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DB4">
        <w:rPr>
          <w:rFonts w:ascii="Times New Roman" w:hAnsi="Times New Roman" w:cs="Times New Roman"/>
          <w:i/>
          <w:sz w:val="28"/>
          <w:szCs w:val="28"/>
        </w:rPr>
        <w:tab/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</w:t>
      </w:r>
      <w:r w:rsidR="00A73582">
        <w:rPr>
          <w:rFonts w:ascii="Times New Roman" w:hAnsi="Times New Roman" w:cs="Times New Roman"/>
          <w:i/>
          <w:sz w:val="28"/>
          <w:szCs w:val="28"/>
          <w:u w:val="single"/>
        </w:rPr>
        <w:t>региональным законодательством.</w:t>
      </w:r>
    </w:p>
    <w:p w:rsidR="00A73582" w:rsidRPr="00A73582" w:rsidRDefault="00A73582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данного Проекта постановления обусловлено необходимостью внесения изменений в действующий порядок установления, изменения и отмены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 район. </w:t>
      </w:r>
      <w:proofErr w:type="gramStart"/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>Проектом постановления утверждена форма заявления «Об установлении или изменении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 район» которая предоставляется заявителями предложивших установить или изменить муниципальный маршрут.</w:t>
      </w:r>
      <w:proofErr w:type="gramEnd"/>
    </w:p>
    <w:p w:rsidR="00A73582" w:rsidRPr="00A73582" w:rsidRDefault="00A73582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DB4">
        <w:rPr>
          <w:rFonts w:ascii="Times New Roman" w:hAnsi="Times New Roman" w:cs="Times New Roman"/>
          <w:i/>
          <w:sz w:val="28"/>
          <w:szCs w:val="28"/>
        </w:rPr>
        <w:tab/>
      </w:r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>Порядок разработан в целях обеспечения безопасности перевозок пассажиров и багажа автомобильным транспортом общего пользования                       в границах одного сельского поселения, в границах двух и более поселений муниципального образования Крымский район, качества транспортного обслуживания, оптимизации маршрутной сети, максимального удовлетворения потребностей населения в транспортных услугах, равноправной конкуренции на рынке транспортных услуг.</w:t>
      </w:r>
    </w:p>
    <w:p w:rsidR="006A167D" w:rsidRPr="007B1C10" w:rsidRDefault="00A73582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DB4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>Основными задачами настоящего Порядка является удовлетворение потребности населения в регулярных перевозках, повышения культуры                   и качества обслуживания пассажиров, обеспечения безопасности перевозок</w:t>
      </w:r>
      <w:proofErr w:type="gramStart"/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4752F6"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6A167D" w:rsidRPr="007B1C10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6A167D" w:rsidRPr="007B1C10">
        <w:rPr>
          <w:rFonts w:ascii="Times New Roman" w:hAnsi="Times New Roman" w:cs="Times New Roman"/>
          <w:sz w:val="20"/>
          <w:szCs w:val="20"/>
        </w:rPr>
        <w:t>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32703C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7B1C1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A73582" w:rsidRDefault="00A73582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>Отсутствие в Порядке формы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582">
        <w:rPr>
          <w:rFonts w:ascii="Times New Roman" w:hAnsi="Times New Roman" w:cs="Times New Roman"/>
          <w:i/>
          <w:sz w:val="28"/>
          <w:szCs w:val="28"/>
          <w:u w:val="single"/>
        </w:rPr>
        <w:t>«Об установлении или изменении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 район» которая предоставляется заявителями предложивших установить или изменить муниципальный маршрут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а.</w:t>
      </w:r>
      <w:proofErr w:type="gramEnd"/>
    </w:p>
    <w:p w:rsidR="006A167D" w:rsidRPr="00A73582" w:rsidRDefault="006A167D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6A167D" w:rsidRPr="007B1C10" w:rsidRDefault="00876DB4" w:rsidP="00841CC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76DB4">
        <w:rPr>
          <w:rFonts w:ascii="Times New Roman" w:hAnsi="Times New Roman" w:cs="Times New Roman"/>
          <w:i/>
          <w:sz w:val="28"/>
          <w:szCs w:val="28"/>
        </w:rPr>
        <w:tab/>
      </w:r>
      <w:r w:rsidR="00A73582" w:rsidRPr="00A7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Юридические лица, индивидуальные предприниматели, участники договора простого товарищества, осуществляющие, либо планирующие осуществлять регулярные перевозки пассажиров и багажа на муниципальных </w:t>
      </w:r>
      <w:proofErr w:type="spellStart"/>
      <w:r w:rsidR="00A73582" w:rsidRPr="00A73582">
        <w:rPr>
          <w:rFonts w:ascii="Times New Roman" w:hAnsi="Times New Roman" w:cs="Times New Roman"/>
          <w:i/>
          <w:sz w:val="28"/>
          <w:szCs w:val="28"/>
          <w:u w:val="single"/>
        </w:rPr>
        <w:t>пригородныхи</w:t>
      </w:r>
      <w:proofErr w:type="spellEnd"/>
      <w:r w:rsidR="00A73582" w:rsidRPr="00A7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муниципальных междугородных маршрутах регулярных перевозок в границах муниципального образования Крымский район, имеющих лицензию на осущес</w:t>
      </w:r>
      <w:r w:rsidR="00A7358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твление пассажирских перевозок. 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Количественная оценка потенциальных участников общественных отношений невозможна ввиду </w:t>
      </w:r>
      <w:r w:rsidR="004752F6" w:rsidRPr="00204840">
        <w:rPr>
          <w:rFonts w:ascii="Times New Roman" w:hAnsi="Times New Roman" w:cs="Times New Roman"/>
          <w:i/>
          <w:sz w:val="28"/>
          <w:szCs w:val="28"/>
        </w:rPr>
        <w:t>заявительного характера</w:t>
      </w:r>
      <w:r w:rsidR="00841CC1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A73582" w:rsidRDefault="00194DFB" w:rsidP="00A735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6DB4">
        <w:rPr>
          <w:rFonts w:ascii="Times New Roman" w:hAnsi="Times New Roman" w:cs="Times New Roman"/>
          <w:bCs/>
          <w:i/>
          <w:sz w:val="28"/>
          <w:szCs w:val="28"/>
        </w:rPr>
        <w:tab/>
      </w:r>
      <w:proofErr w:type="gramStart"/>
      <w:r w:rsidR="00A73582" w:rsidRPr="00A73582">
        <w:rPr>
          <w:rFonts w:ascii="Times New Roman" w:hAnsi="Times New Roman" w:cs="Times New Roman"/>
          <w:i/>
          <w:sz w:val="28"/>
          <w:szCs w:val="28"/>
          <w:u w:val="single"/>
        </w:rPr>
        <w:t>Отсутствие в Порядке формы заявления «Об установлении или изменении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 район» которая предоставляется заявителями предложивших установить или изменить муниципальный маршрута.</w:t>
      </w:r>
      <w:proofErr w:type="gramEnd"/>
    </w:p>
    <w:p w:rsidR="006A167D" w:rsidRPr="007B1C10" w:rsidRDefault="008E27BF" w:rsidP="00A735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A73582" w:rsidRDefault="00841CC1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73582" w:rsidRPr="00A73582">
        <w:rPr>
          <w:rFonts w:ascii="Times New Roman" w:hAnsi="Times New Roman" w:cs="Times New Roman"/>
          <w:i/>
          <w:sz w:val="28"/>
          <w:szCs w:val="28"/>
          <w:u w:val="single"/>
        </w:rPr>
        <w:t>Отсутствие в Порядке формы заявления</w:t>
      </w:r>
      <w:r w:rsidR="00A73582">
        <w:rPr>
          <w:rFonts w:ascii="Times New Roman" w:hAnsi="Times New Roman" w:cs="Times New Roman"/>
          <w:sz w:val="28"/>
          <w:szCs w:val="28"/>
        </w:rPr>
        <w:t xml:space="preserve"> </w:t>
      </w:r>
      <w:r w:rsidR="00A73582" w:rsidRPr="00A73582">
        <w:rPr>
          <w:rFonts w:ascii="Times New Roman" w:hAnsi="Times New Roman" w:cs="Times New Roman"/>
          <w:i/>
          <w:sz w:val="28"/>
          <w:szCs w:val="28"/>
          <w:u w:val="single"/>
        </w:rPr>
        <w:t>«Об установлении или изменении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 район» которая предоставляется заявителями предложивших установить или изменить муниципальный маршрут</w:t>
      </w:r>
      <w:r w:rsidR="00A73582">
        <w:rPr>
          <w:rFonts w:ascii="Times New Roman" w:hAnsi="Times New Roman" w:cs="Times New Roman"/>
          <w:i/>
          <w:sz w:val="28"/>
          <w:szCs w:val="28"/>
          <w:u w:val="single"/>
        </w:rPr>
        <w:t>а.</w:t>
      </w:r>
      <w:proofErr w:type="gramEnd"/>
    </w:p>
    <w:p w:rsidR="006A167D" w:rsidRPr="007B1C10" w:rsidRDefault="008E27BF" w:rsidP="00A735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</w:t>
      </w:r>
      <w:r w:rsidR="00151B67" w:rsidRPr="007B1C10">
        <w:rPr>
          <w:rFonts w:ascii="Times New Roman" w:hAnsi="Times New Roman" w:cs="Times New Roman"/>
          <w:sz w:val="28"/>
          <w:szCs w:val="28"/>
        </w:rPr>
        <w:t>без вмешательства органов местного самоуправления муниципального образования Крымский район</w:t>
      </w:r>
      <w:r w:rsidRPr="007B1C10">
        <w:rPr>
          <w:rFonts w:ascii="Times New Roman" w:hAnsi="Times New Roman" w:cs="Times New Roman"/>
          <w:sz w:val="28"/>
          <w:szCs w:val="28"/>
        </w:rPr>
        <w:t>:</w:t>
      </w:r>
    </w:p>
    <w:p w:rsidR="008E27BF" w:rsidRPr="007B1C10" w:rsidRDefault="008E27BF" w:rsidP="008E27B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нормативные правовые акты издают в пределах своей компетенции органы исполнительной власти субъектов Российской Федерации, органы местного </w:t>
      </w:r>
      <w:r w:rsidRPr="007B1C10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6A167D" w:rsidRPr="007B1C10" w:rsidRDefault="00151B67" w:rsidP="00151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7B1C1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7B1C10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A73582" w:rsidRPr="00A73582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</w:t>
      </w:r>
      <w:r w:rsidR="00A73582">
        <w:rPr>
          <w:rFonts w:ascii="Times New Roman" w:hAnsi="Times New Roman" w:cs="Times New Roman"/>
          <w:bCs/>
          <w:i/>
          <w:sz w:val="28"/>
          <w:szCs w:val="28"/>
          <w:u w:val="single"/>
        </w:rPr>
        <w:t>тановление № 2380 от 15.06.2018 года «</w:t>
      </w:r>
      <w:r w:rsidR="00A73582" w:rsidRPr="00A73582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 утверждении </w:t>
      </w:r>
      <w:r w:rsidR="00A73582" w:rsidRPr="00A73582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 xml:space="preserve">порядка установления, изменения, отмены муниципальных маршрутов регулярных перевозок на территории муниципального образования город </w:t>
      </w:r>
      <w:r w:rsidR="00A73582">
        <w:rPr>
          <w:rFonts w:ascii="Times New Roman" w:hAnsi="Times New Roman" w:cs="Times New Roman"/>
          <w:bCs/>
          <w:i/>
          <w:sz w:val="28"/>
          <w:szCs w:val="28"/>
          <w:u w:val="single"/>
        </w:rPr>
        <w:t>Новороссийск»</w:t>
      </w:r>
      <w:r w:rsidR="007B1C10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  <w:r w:rsidR="00E136CE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br/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7B1C10" w:rsidRDefault="00A73582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Консультант </w:t>
      </w:r>
      <w:r w:rsidR="000D4358">
        <w:rPr>
          <w:rFonts w:ascii="Times New Roman" w:hAnsi="Times New Roman" w:cs="Times New Roman"/>
          <w:bCs/>
          <w:i/>
          <w:sz w:val="28"/>
          <w:szCs w:val="28"/>
          <w:u w:val="single"/>
        </w:rPr>
        <w:t>плюс</w:t>
      </w:r>
      <w:r w:rsidR="007B1C10" w:rsidRPr="007B1C10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7B1C1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7B1C1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7B1C10" w:rsidRPr="007B1C1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E27BF" w:rsidRPr="007B1C1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54" w:rsidRPr="00194DFB" w:rsidRDefault="004F2BCA" w:rsidP="00194D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94D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94DFB" w:rsidRPr="00194DFB">
              <w:rPr>
                <w:rFonts w:ascii="Times New Roman" w:hAnsi="Times New Roman" w:cs="Times New Roman"/>
                <w:i/>
              </w:rPr>
              <w:t xml:space="preserve">Приведения </w:t>
            </w:r>
            <w:proofErr w:type="spellStart"/>
            <w:r w:rsidR="00194DFB" w:rsidRPr="00194DFB">
              <w:rPr>
                <w:rFonts w:ascii="Times New Roman" w:hAnsi="Times New Roman" w:cs="Times New Roman"/>
                <w:i/>
              </w:rPr>
              <w:t>МНПА</w:t>
            </w:r>
            <w:proofErr w:type="spellEnd"/>
            <w:r w:rsidR="00194DFB" w:rsidRPr="00194DFB">
              <w:rPr>
                <w:rFonts w:ascii="Times New Roman" w:hAnsi="Times New Roman" w:cs="Times New Roman"/>
                <w:i/>
              </w:rPr>
              <w:t xml:space="preserve"> в соответствии с краевым и федеральным законодательством</w:t>
            </w:r>
            <w:r w:rsidR="00194DFB" w:rsidRPr="00194DFB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Default="004F2BCA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После </w:t>
            </w:r>
            <w:r w:rsidR="000018B3">
              <w:rPr>
                <w:rFonts w:ascii="Times New Roman" w:hAnsi="Times New Roman"/>
                <w:i/>
              </w:rPr>
              <w:t xml:space="preserve">официального </w:t>
            </w:r>
            <w:r>
              <w:rPr>
                <w:rFonts w:ascii="Times New Roman" w:hAnsi="Times New Roman"/>
                <w:i/>
              </w:rPr>
              <w:t>обнародования</w:t>
            </w:r>
            <w:r w:rsidR="008E27BF" w:rsidRPr="007B1C10">
              <w:rPr>
                <w:rFonts w:ascii="Times New Roman" w:hAnsi="Times New Roman"/>
                <w:i/>
              </w:rPr>
              <w:t xml:space="preserve"> постановления</w:t>
            </w:r>
          </w:p>
          <w:p w:rsidR="00194DFB" w:rsidRPr="007B1C10" w:rsidRDefault="000D4358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январь, февраль </w:t>
            </w:r>
            <w:proofErr w:type="spellStart"/>
            <w:r>
              <w:rPr>
                <w:rFonts w:ascii="Times New Roman" w:hAnsi="Times New Roman"/>
                <w:i/>
              </w:rPr>
              <w:t>2024</w:t>
            </w:r>
            <w:r w:rsidR="00194DFB">
              <w:rPr>
                <w:rFonts w:ascii="Times New Roman" w:hAnsi="Times New Roman"/>
                <w:i/>
              </w:rPr>
              <w:t>г</w:t>
            </w:r>
            <w:proofErr w:type="spellEnd"/>
            <w:r w:rsidR="00194DFB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 xml:space="preserve">Не нуждаются в проведении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 xml:space="preserve">мониторинга достижения целей предлагаемого правового </w:t>
            </w:r>
          </w:p>
          <w:p w:rsidR="008E27BF" w:rsidRPr="007B1C10" w:rsidRDefault="008E27BF" w:rsidP="002A6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B1C10">
              <w:rPr>
                <w:rFonts w:ascii="Times New Roman" w:hAnsi="Times New Roman"/>
                <w:i/>
              </w:rPr>
              <w:t>регулирования</w:t>
            </w:r>
          </w:p>
        </w:tc>
      </w:tr>
    </w:tbl>
    <w:p w:rsidR="008532E1" w:rsidRPr="007B1C1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439" w:rsidRPr="007B1C10" w:rsidRDefault="006A167D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DB185C" w:rsidRPr="007B1C10" w:rsidRDefault="000D4358" w:rsidP="00DB185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proofErr w:type="gramStart"/>
        <w:r w:rsidRPr="000D4358">
          <w:rPr>
            <w:rStyle w:val="a3"/>
            <w:rFonts w:ascii="Times New Roman" w:hAnsi="Times New Roman"/>
            <w:i/>
            <w:sz w:val="28"/>
            <w:szCs w:val="28"/>
          </w:rPr>
          <w:t>Федеральными законам</w:t>
        </w:r>
      </w:hyperlink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0D435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8 ноября 2017 года № 259-ФЗ «Устав автомобильного транспорта и городского наземного электрического транспорт» и от 13 июля 2015 года № 220 - 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0D4358">
          <w:rPr>
            <w:rStyle w:val="a3"/>
            <w:rFonts w:ascii="Times New Roman" w:hAnsi="Times New Roman"/>
            <w:i/>
            <w:sz w:val="28"/>
            <w:szCs w:val="28"/>
          </w:rPr>
          <w:t>Законом</w:t>
        </w:r>
      </w:hyperlink>
      <w:r w:rsidRPr="000D4358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Краснодар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ского края</w:t>
      </w:r>
      <w:r w:rsidRPr="000D435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21 декабря 2018 года</w:t>
      </w:r>
      <w:proofErr w:type="gramEnd"/>
      <w:r w:rsidRPr="000D4358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 3931 - </w:t>
      </w:r>
      <w:proofErr w:type="spellStart"/>
      <w:r w:rsidRPr="000D4358">
        <w:rPr>
          <w:rFonts w:ascii="Times New Roman" w:hAnsi="Times New Roman" w:cs="Times New Roman"/>
          <w:i/>
          <w:sz w:val="28"/>
          <w:szCs w:val="28"/>
          <w:u w:val="single"/>
        </w:rPr>
        <w:t>К3</w:t>
      </w:r>
      <w:proofErr w:type="spellEnd"/>
      <w:r w:rsidRPr="000D435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 </w:t>
      </w:r>
    </w:p>
    <w:p w:rsidR="006A167D" w:rsidRPr="000D4358" w:rsidRDefault="00595439" w:rsidP="000D435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C780D" w:rsidRPr="007B1C10"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7B1C1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F93CCC" w:rsidRPr="007B1C10" w:rsidRDefault="00F93CCC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7B1C10" w:rsidRPr="007B1C1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967FD0" w:rsidP="002A6158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94DFB">
              <w:rPr>
                <w:rFonts w:ascii="Times New Roman" w:hAnsi="Times New Roman" w:cs="Times New Roman"/>
                <w:i/>
              </w:rPr>
              <w:t xml:space="preserve">Приведения </w:t>
            </w:r>
            <w:proofErr w:type="spellStart"/>
            <w:r w:rsidRPr="00194DFB">
              <w:rPr>
                <w:rFonts w:ascii="Times New Roman" w:hAnsi="Times New Roman" w:cs="Times New Roman"/>
                <w:i/>
              </w:rPr>
              <w:t>МНПА</w:t>
            </w:r>
            <w:proofErr w:type="spellEnd"/>
            <w:r w:rsidRPr="00194DFB">
              <w:rPr>
                <w:rFonts w:ascii="Times New Roman" w:hAnsi="Times New Roman" w:cs="Times New Roman"/>
                <w:i/>
              </w:rPr>
              <w:t xml:space="preserve"> в соответствии с краевым и </w:t>
            </w:r>
            <w:r w:rsidRPr="00194DFB">
              <w:rPr>
                <w:rFonts w:ascii="Times New Roman" w:hAnsi="Times New Roman" w:cs="Times New Roman"/>
                <w:i/>
              </w:rPr>
              <w:lastRenderedPageBreak/>
              <w:t>федеральным законодательством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CF2DB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принятие постановления 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  <w:bookmarkStart w:id="0" w:name="_GoBack"/>
            <w:r w:rsidRPr="009860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район           </w:t>
            </w:r>
            <w:r w:rsidR="000D4358" w:rsidRPr="009860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 внесении изменений в постановление администрации муниципального образования Крымский район от 30 июня 2021 года № 1857 «Об утверждении порядка установления, изменения и отмены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 район</w:t>
            </w:r>
            <w:r w:rsidR="000B1F49" w:rsidRPr="009860A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bookmarkEnd w:id="0"/>
          </w:p>
          <w:p w:rsidR="00E136CE" w:rsidRPr="007B1C10" w:rsidRDefault="00E136CE" w:rsidP="009C4FD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E136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принято</w:t>
            </w:r>
            <w:proofErr w:type="gramEnd"/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/не принято постановление 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администрации муниципального образования Крымский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7B1C10" w:rsidRDefault="00E136CE" w:rsidP="002A615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 нуждаются в проведении 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мониторинга достижения целей предлагаемого правового регулирования, т.к. цели предполагаемого правового регулирования будут достигнуты с момента вступления в силу проекта постановления</w:t>
            </w:r>
          </w:p>
        </w:tc>
      </w:tr>
    </w:tbl>
    <w:p w:rsidR="00156AE3" w:rsidRPr="000B1F49" w:rsidRDefault="006A167D" w:rsidP="00CF2DB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3.9. </w:t>
      </w:r>
      <w:proofErr w:type="gramStart"/>
      <w:r w:rsidR="00FC2A70" w:rsidRPr="007B1C10">
        <w:rPr>
          <w:rFonts w:ascii="Times New Roman" w:hAnsi="Times New Roman" w:cs="Times New Roman"/>
          <w:sz w:val="28"/>
          <w:szCs w:val="28"/>
        </w:rPr>
        <w:t>Методы  расчета  индикаторов достижения целей предлагаемого правового</w:t>
      </w:r>
      <w:r w:rsidR="00465393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FC2A70" w:rsidRPr="007B1C1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E136CE" w:rsidRPr="007B1C10">
        <w:rPr>
          <w:rFonts w:ascii="Times New Roman" w:hAnsi="Times New Roman" w:cs="Times New Roman"/>
          <w:i/>
          <w:sz w:val="28"/>
          <w:szCs w:val="28"/>
          <w:u w:val="single"/>
        </w:rPr>
        <w:t>принятие постановления администрации муниципального образования Крымский район  «</w:t>
      </w:r>
      <w:r w:rsidR="000D4358" w:rsidRPr="000D4358">
        <w:rPr>
          <w:rFonts w:ascii="Times New Roman" w:hAnsi="Times New Roman" w:cs="Times New Roman"/>
          <w:bCs/>
          <w:i/>
          <w:sz w:val="28"/>
          <w:szCs w:val="28"/>
          <w:u w:val="single"/>
        </w:rPr>
        <w:t>О внесении изменений в постановление администрации муниципального образования Крымский район от 30 июня 2021 года № 1857 «Об утверждении порядка установления, изменения и отмены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</w:t>
      </w:r>
      <w:proofErr w:type="gramEnd"/>
      <w:r w:rsidR="000D4358" w:rsidRPr="000D435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район</w:t>
      </w:r>
      <w:r w:rsidR="000B1F49" w:rsidRPr="000B1F49">
        <w:rPr>
          <w:rFonts w:ascii="Times New Roman" w:hAnsi="Times New Roman" w:cs="Times New Roman"/>
          <w:i/>
          <w:sz w:val="28"/>
          <w:szCs w:val="28"/>
        </w:rPr>
        <w:t>»</w:t>
      </w:r>
      <w:r w:rsidR="005675DF" w:rsidRPr="000B1F49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</w:t>
      </w: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656F6D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7B1C1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56F6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    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7B1C10" w:rsidRPr="007B1C10" w:rsidTr="00CF2DB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7B1C10" w:rsidRPr="007B1C10" w:rsidTr="00CF2DB6">
        <w:trPr>
          <w:trHeight w:val="5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0D4358" w:rsidP="00CF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D4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Юридические лица, индивидуальные предприниматели, участники договора </w:t>
            </w:r>
            <w:r w:rsidRPr="000D43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простого товарищества, осуществляющие, либо планирующие осуществлять регулярные перевозки пассажиров и багажа на муниципальных пригородных              и муниципальных междугородных маршрутах регулярных перевозок в границах муниципального образования Крымский район, имеющих лицензию                                на осуществление пассажирских перевозо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7B1C10" w:rsidRDefault="008532E1" w:rsidP="00AA106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E1" w:rsidRPr="007B1C10" w:rsidRDefault="008532E1" w:rsidP="00AA1061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8A5DE7" w:rsidRPr="007B1C10" w:rsidRDefault="008A5DE7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089"/>
        <w:gridCol w:w="1861"/>
        <w:gridCol w:w="1855"/>
      </w:tblGrid>
      <w:tr w:rsidR="007B1C10" w:rsidRPr="007B1C1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7B1C10" w:rsidRPr="007B1C1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0D4358" w:rsidRDefault="000D4358" w:rsidP="000D4358">
            <w:pPr>
              <w:pStyle w:val="a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Обеспечение </w:t>
            </w:r>
            <w:r w:rsidRPr="002B6992">
              <w:rPr>
                <w:i/>
                <w:sz w:val="24"/>
                <w:szCs w:val="24"/>
              </w:rPr>
              <w:t xml:space="preserve">безопасности перевозок пассажиров и багажа автомобильным транспортом общего пользования в границах муниципального образования Крымский район, качества транспортного обслуживания, оптимизации маршрутной сети, максимального удовлетворения потребностей населения в транспортных услугах, равноправной конкуренции на </w:t>
            </w:r>
            <w:r w:rsidRPr="002B6992">
              <w:rPr>
                <w:i/>
                <w:sz w:val="24"/>
                <w:szCs w:val="24"/>
              </w:rPr>
              <w:lastRenderedPageBreak/>
              <w:t>рынке транспортных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0D4358" w:rsidP="002A6158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новая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2A61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1C10">
              <w:rPr>
                <w:rFonts w:ascii="Times New Roman" w:hAnsi="Times New Roman"/>
                <w:i/>
                <w:sz w:val="24"/>
                <w:szCs w:val="24"/>
              </w:rPr>
              <w:t>В соответствии с Проектом постановления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967FD0" w:rsidP="009C4F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Изменение численности сотрудников не предусмотрено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7B1C10" w:rsidRDefault="00156AE3" w:rsidP="009C4FD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:rsidR="00876DB4" w:rsidRDefault="00876DB4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3581"/>
        <w:gridCol w:w="3118"/>
      </w:tblGrid>
      <w:tr w:rsidR="00876DB4" w:rsidRPr="00E964E7" w:rsidTr="009B3B3B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6.1. </w:t>
            </w:r>
            <w:proofErr w:type="gramStart"/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функции (по</w:t>
            </w: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номочия, обязанности или права) (в соответствии с</w:t>
            </w:r>
            <w:proofErr w:type="gramEnd"/>
          </w:p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пунктом 5.1)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6.2. Виды расходов</w:t>
            </w:r>
          </w:p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(возможных поступлений)</w:t>
            </w:r>
          </w:p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районного бюджета (бюджета мун</w:t>
            </w: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образования Крымский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6.3.Количественная</w:t>
            </w:r>
            <w:proofErr w:type="spellEnd"/>
          </w:p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и</w:t>
            </w:r>
          </w:p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возможных</w:t>
            </w:r>
          </w:p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поступлений,</w:t>
            </w:r>
          </w:p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рублей</w:t>
            </w:r>
          </w:p>
        </w:tc>
      </w:tr>
      <w:tr w:rsidR="00876DB4" w:rsidRPr="00E964E7" w:rsidTr="009B3B3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 местного самоуправления (от 1 до №):</w:t>
            </w:r>
          </w:p>
        </w:tc>
      </w:tr>
      <w:tr w:rsidR="00876DB4" w:rsidRPr="00E964E7" w:rsidTr="009B3B3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3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безопасности перевозок пассажиров и багажа автомобильным транспортом общего пользования в границах муниципального образования Крымский район, качества транспортного обслуживания, оптимизации маршрутной сети, максимального удовлетворения потребностей населения в транспортных услугах, равноправной конкуренции на рынке транспортных услуг.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Единовременные расходы (от 1 до №) в </w:t>
            </w:r>
            <w:proofErr w:type="spellStart"/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2023г</w:t>
            </w:r>
            <w:proofErr w:type="spellEnd"/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:rsidTr="009B3B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B4" w:rsidRPr="00E964E7" w:rsidRDefault="00876DB4" w:rsidP="009B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:rsidTr="009B3B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B4" w:rsidRPr="00E964E7" w:rsidRDefault="00876DB4" w:rsidP="009B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доходы (от 1 до №) за п</w:t>
            </w: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:rsidTr="009B3B3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расходы</w:t>
            </w:r>
          </w:p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(от 1 до №) в 2023 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:rsidTr="009B3B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B4" w:rsidRPr="00E964E7" w:rsidRDefault="00876DB4" w:rsidP="009B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:rsidTr="009B3B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B4" w:rsidRPr="00E964E7" w:rsidRDefault="00876DB4" w:rsidP="009B3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доходы (от 1 до №) за п</w:t>
            </w: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:rsidTr="009B3B3B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единовременные расходы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:rsidTr="009B3B3B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периодические расходы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:rsidTr="009B3B3B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возможные доходы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E964E7" w:rsidRDefault="00876DB4" w:rsidP="009B3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</w:tbl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1998"/>
        <w:gridCol w:w="1525"/>
      </w:tblGrid>
      <w:tr w:rsidR="007B1C10" w:rsidRPr="007B1C1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адресатов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 Новые обязанности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Описание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енная оценка,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7B1C10" w:rsidRPr="007B1C1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0D4358" w:rsidP="00B91C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D43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Юридические лица, индивидуальные предприниматели, участники договора простого товарищества, осуществляющие, либо планирующие осуществлять регулярные перевозки пассажиров и багажа на муниципальных пригородных              и муниципальных междугородных маршрутах регулярных перевозок в границах муниципального образования Крымский район, имеющих лицензию                                на осуществление пассажирских перевозо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BFD" w:rsidRPr="00C53BFD" w:rsidRDefault="00C53BFD" w:rsidP="00C53BFD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C53BFD">
              <w:rPr>
                <w:rFonts w:ascii="Times New Roman" w:hAnsi="Times New Roman"/>
                <w:i/>
                <w:sz w:val="24"/>
                <w:szCs w:val="28"/>
              </w:rPr>
              <w:t>Заявители, предложившие установить или изменить муниципальный маршрут, предоставляют Организатору перевозок заявление в письменной форме об установлении или изменении муниципального маршрута согласно приложению к Порядку установления, изменения и отмены муниципальных маршрутов регулярных перевозок в границах одного сельского поселения, в границах двух и более поселений муниципального образования Крымский район.</w:t>
            </w:r>
            <w:r w:rsidRPr="00C53BFD">
              <w:rPr>
                <w:rFonts w:ascii="Times New Roman" w:hAnsi="Times New Roman"/>
                <w:i/>
                <w:sz w:val="24"/>
                <w:szCs w:val="28"/>
              </w:rPr>
              <w:tab/>
            </w:r>
          </w:p>
          <w:p w:rsidR="008A5DE7" w:rsidRPr="007B1C10" w:rsidRDefault="00C53BFD" w:rsidP="00C53BFD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C53BFD">
              <w:rPr>
                <w:rFonts w:ascii="Times New Roman" w:hAnsi="Times New Roman"/>
                <w:i/>
                <w:sz w:val="24"/>
                <w:szCs w:val="28"/>
              </w:rPr>
              <w:tab/>
              <w:t>К заявлению об установлении или изменении муниципального маршрута прилагаются копии документов, подтверждающих право осуществления перевозок по данному маршруту.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D" w:rsidRPr="00A90708" w:rsidRDefault="00C53BFD" w:rsidP="00C53BF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заявления об установлении или изменении маршрута </w:t>
            </w:r>
          </w:p>
          <w:p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примерно </w:t>
            </w:r>
            <w:r w:rsidR="00A90708" w:rsidRPr="00A90708">
              <w:rPr>
                <w:rFonts w:ascii="Times New Roman" w:hAnsi="Times New Roman" w:cs="Times New Roman"/>
                <w:i/>
                <w:color w:val="444444"/>
                <w:sz w:val="21"/>
                <w:szCs w:val="21"/>
                <w:shd w:val="clear" w:color="auto" w:fill="FFFFFF"/>
              </w:rPr>
              <w:t xml:space="preserve">148,88 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рублей в расчете на 1 заявителя.</w:t>
            </w:r>
          </w:p>
          <w:p w:rsidR="00C53BFD" w:rsidRPr="00A90708" w:rsidRDefault="00C53BFD" w:rsidP="00C5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C53BFD" w:rsidRPr="00A90708" w:rsidRDefault="00C53BFD" w:rsidP="00C5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regulation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gov</w:t>
            </w:r>
            <w:proofErr w:type="spellEnd"/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C53BFD" w:rsidRPr="00A90708" w:rsidRDefault="00C53BFD" w:rsidP="00C5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требования: заявление;</w:t>
            </w:r>
          </w:p>
          <w:p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тип требования: предоставление информации;</w:t>
            </w:r>
          </w:p>
          <w:p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раздел требования: </w:t>
            </w:r>
            <w:proofErr w:type="gramStart"/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информационное</w:t>
            </w:r>
            <w:proofErr w:type="gramEnd"/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;</w:t>
            </w:r>
          </w:p>
          <w:p w:rsidR="00C53BFD" w:rsidRPr="00A90708" w:rsidRDefault="00C53BFD" w:rsidP="00C5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информационный элемент: заявление; </w:t>
            </w:r>
          </w:p>
          <w:p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масштаб: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- 1 ед. </w:t>
            </w:r>
          </w:p>
          <w:p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частота: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1 раз в год   </w:t>
            </w:r>
          </w:p>
          <w:p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Действия:</w:t>
            </w:r>
          </w:p>
          <w:p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Написание любого документа низкого уровня сложности (менее 5 стр. печатного текста) - 0,30 чел./часов.</w:t>
            </w:r>
          </w:p>
          <w:p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Копирование документа - 0,20 </w:t>
            </w:r>
            <w:r w:rsidRPr="00A907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lastRenderedPageBreak/>
              <w:t>чел./часов.</w:t>
            </w:r>
          </w:p>
          <w:p w:rsidR="00C53BFD" w:rsidRPr="00A90708" w:rsidRDefault="00C53BFD" w:rsidP="00C53BF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Список приобретений: Нет</w:t>
            </w:r>
          </w:p>
          <w:p w:rsidR="00C53BFD" w:rsidRPr="00EB5DF8" w:rsidRDefault="00C53BFD" w:rsidP="00C53BF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Среднемесячная заработная плата работников крупных и средних организаций муниципального о</w:t>
            </w:r>
            <w:r w:rsidRPr="00EB5DF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бразования  Крымский район </w:t>
            </w:r>
            <w:r w:rsidR="003402D4" w:rsidRPr="00EB5DF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по состоянию на 1 сентября 2023 г.  согласно данным органов статистики: составляет 50 025 руб.</w:t>
            </w:r>
          </w:p>
          <w:p w:rsidR="00C53BFD" w:rsidRPr="00EB5DF8" w:rsidRDefault="00C53BFD" w:rsidP="00C53BF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B5DF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Средняя стоимость часа работы:  </w:t>
            </w:r>
            <w:r w:rsidR="00A90708" w:rsidRPr="00EB5DF8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 xml:space="preserve">297,77 </w:t>
            </w:r>
            <w:r w:rsidRPr="00EB5DF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руб.</w:t>
            </w:r>
          </w:p>
          <w:p w:rsidR="00C53BFD" w:rsidRPr="00EB5DF8" w:rsidRDefault="00C53BFD" w:rsidP="00C53BF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B5DF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Общая стоимость требования:</w:t>
            </w:r>
            <w:r w:rsidRPr="00EB5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90708" w:rsidRPr="00EB5DF8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148,88 руб.</w:t>
            </w:r>
          </w:p>
          <w:p w:rsidR="00C53BFD" w:rsidRPr="00EB5DF8" w:rsidRDefault="00C53BFD" w:rsidP="00C53BF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B5D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Необоснованные расходы, связанные с регулирующим воздействием проекта, отсутствуют. </w:t>
            </w:r>
          </w:p>
          <w:p w:rsidR="008A5DE7" w:rsidRPr="007B1C10" w:rsidRDefault="00C53BFD" w:rsidP="003402D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DF8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отсутствуют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3402D4" w:rsidRDefault="00C53BF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2D4">
              <w:rPr>
                <w:rFonts w:ascii="Times New Roman" w:hAnsi="Times New Roman"/>
                <w:i/>
              </w:rPr>
              <w:lastRenderedPageBreak/>
              <w:t>Дополнительные расходы заявителей предполагаются в виде информационных издержек 1 заявителя</w:t>
            </w:r>
          </w:p>
        </w:tc>
      </w:tr>
    </w:tbl>
    <w:p w:rsidR="00A57299" w:rsidRPr="007B1C10" w:rsidRDefault="006A167D" w:rsidP="00A572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A57299" w:rsidRPr="007B1C10" w:rsidRDefault="006A167D" w:rsidP="00A57299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7B1C10" w:rsidRPr="007B1C1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7B1C1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0C48EF" w:rsidRPr="007B1C10" w:rsidRDefault="006A167D" w:rsidP="000C48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8.5.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8EF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7B1C10" w:rsidRDefault="000C48E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9"/>
        <w:gridCol w:w="2409"/>
      </w:tblGrid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принятие Проекта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Проекта постановления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proofErr w:type="gramStart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:rsidTr="00B76A0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не будет достигнута</w:t>
            </w:r>
          </w:p>
        </w:tc>
      </w:tr>
      <w:tr w:rsidR="007B1C10" w:rsidRPr="007B1C1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7B1C10" w:rsidRDefault="008A5DE7" w:rsidP="002A615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40B13" w:rsidRPr="003402D4" w:rsidRDefault="006A167D" w:rsidP="003402D4">
      <w:pPr>
        <w:pStyle w:val="a7"/>
        <w:jc w:val="both"/>
        <w:rPr>
          <w:i/>
          <w:sz w:val="27"/>
          <w:szCs w:val="27"/>
        </w:rPr>
      </w:pPr>
      <w:r w:rsidRPr="007B1C10">
        <w:rPr>
          <w:sz w:val="28"/>
          <w:szCs w:val="28"/>
        </w:rPr>
        <w:t xml:space="preserve">9.8. </w:t>
      </w:r>
      <w:proofErr w:type="gramStart"/>
      <w:r w:rsidRPr="007B1C10">
        <w:rPr>
          <w:sz w:val="28"/>
          <w:szCs w:val="28"/>
        </w:rPr>
        <w:t>Детальное описание предлагаемого варианта решения проблемы:</w:t>
      </w:r>
      <w:r w:rsidR="00185587" w:rsidRPr="007B1C10">
        <w:rPr>
          <w:sz w:val="28"/>
          <w:szCs w:val="28"/>
        </w:rPr>
        <w:t xml:space="preserve"> </w:t>
      </w:r>
      <w:r w:rsidR="00BD6E1C" w:rsidRPr="007B1C10">
        <w:rPr>
          <w:i/>
          <w:sz w:val="28"/>
          <w:szCs w:val="28"/>
          <w:u w:val="single"/>
        </w:rPr>
        <w:t xml:space="preserve"> </w:t>
      </w:r>
      <w:r w:rsidR="008A5DE7" w:rsidRPr="007B1C10">
        <w:rPr>
          <w:i/>
          <w:sz w:val="28"/>
          <w:szCs w:val="28"/>
          <w:u w:val="single"/>
        </w:rPr>
        <w:t xml:space="preserve">принятие </w:t>
      </w:r>
      <w:r w:rsidR="003402D4" w:rsidRPr="00FB3F0E">
        <w:rPr>
          <w:i/>
          <w:sz w:val="27"/>
          <w:szCs w:val="27"/>
          <w:u w:val="single"/>
        </w:rPr>
        <w:t xml:space="preserve">Проект постановления предусматривает утверждение </w:t>
      </w:r>
      <w:r w:rsidR="003402D4" w:rsidRPr="00FB3F0E">
        <w:rPr>
          <w:i/>
          <w:color w:val="000000" w:themeColor="text1"/>
          <w:sz w:val="27"/>
          <w:szCs w:val="27"/>
          <w:u w:val="single"/>
        </w:rPr>
        <w:t>порядка установления, изменения, отмены муниципальных маршрутов регулярных перевозок                        в границах муниципального образования Крымский район, который</w:t>
      </w:r>
      <w:r w:rsidR="003402D4" w:rsidRPr="00FB3F0E">
        <w:rPr>
          <w:i/>
          <w:sz w:val="27"/>
          <w:szCs w:val="27"/>
          <w:u w:val="single"/>
        </w:rPr>
        <w:t xml:space="preserve"> направлен на реализацию полномочий по регулированию отношений, не урегулированных федеральным законодательством и законодательством Краснодарского края  в части установления, изменения, отмены муниципальных маршрутов регулярных перевозок в границах муниципального образования Крымский район, а также определяет условия</w:t>
      </w:r>
      <w:proofErr w:type="gramEnd"/>
      <w:r w:rsidR="003402D4" w:rsidRPr="00FB3F0E">
        <w:rPr>
          <w:i/>
          <w:sz w:val="27"/>
          <w:szCs w:val="27"/>
          <w:u w:val="single"/>
        </w:rPr>
        <w:t>, сроки и последовательность действий при осуществлении указанных полномочий.</w:t>
      </w:r>
      <w:r w:rsidR="003402D4">
        <w:rPr>
          <w:i/>
          <w:color w:val="000000" w:themeColor="text1"/>
          <w:sz w:val="27"/>
          <w:szCs w:val="27"/>
        </w:rPr>
        <w:t xml:space="preserve"> </w:t>
      </w:r>
      <w:r w:rsidR="00640B13" w:rsidRPr="007B1C10">
        <w:rPr>
          <w:i/>
          <w:sz w:val="28"/>
          <w:szCs w:val="28"/>
          <w:u w:val="single"/>
        </w:rPr>
        <w:t>Принятие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7B1C1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A73A81" w:rsidRPr="007B1C10">
        <w:rPr>
          <w:rFonts w:ascii="Times New Roman" w:hAnsi="Times New Roman" w:cs="Times New Roman"/>
          <w:i/>
          <w:sz w:val="28"/>
          <w:szCs w:val="28"/>
        </w:rPr>
        <w:t>после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обнародования (предположительно </w:t>
      </w:r>
      <w:r w:rsidR="003402D4">
        <w:rPr>
          <w:rFonts w:ascii="Times New Roman" w:hAnsi="Times New Roman" w:cs="Times New Roman"/>
          <w:i/>
          <w:sz w:val="28"/>
          <w:szCs w:val="28"/>
        </w:rPr>
        <w:t>январь, февраль</w:t>
      </w:r>
      <w:r w:rsidR="00CF2DB6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3402D4">
        <w:rPr>
          <w:rFonts w:ascii="Times New Roman" w:hAnsi="Times New Roman" w:cs="Times New Roman"/>
          <w:i/>
          <w:sz w:val="28"/>
          <w:szCs w:val="28"/>
        </w:rPr>
        <w:t>4</w:t>
      </w:r>
      <w:r w:rsidRPr="007B1C10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6A167D" w:rsidRPr="007B1C1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7B1C1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10.3. </w:t>
      </w:r>
      <w:r w:rsidR="006A167D" w:rsidRPr="007B1C1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E0174" w:rsidRPr="007B1C10" w:rsidRDefault="003E0174" w:rsidP="003E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10.3.1. Период распространения на ранее возникшие отношения: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нет.</w:t>
      </w:r>
      <w:r w:rsidRPr="007B1C10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9228C" w:rsidRPr="007B1C10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7B1C10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Pr="007B1C10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FF8" w:rsidRPr="007B1C10" w:rsidRDefault="00080FF8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D4" w:rsidRDefault="008A5DE7" w:rsidP="00340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3402D4">
        <w:rPr>
          <w:rFonts w:ascii="Times New Roman" w:hAnsi="Times New Roman" w:cs="Times New Roman"/>
          <w:sz w:val="28"/>
          <w:szCs w:val="28"/>
        </w:rPr>
        <w:t xml:space="preserve">инвестиций и </w:t>
      </w:r>
    </w:p>
    <w:p w:rsidR="00C925F7" w:rsidRPr="007B1C10" w:rsidRDefault="003402D4" w:rsidP="003402D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дорожного хозяйства</w:t>
      </w:r>
      <w:r w:rsidR="008A5DE7" w:rsidRPr="007B1C10">
        <w:rPr>
          <w:rFonts w:ascii="Times New Roman" w:hAnsi="Times New Roman" w:cs="Times New Roman"/>
          <w:sz w:val="28"/>
          <w:szCs w:val="28"/>
        </w:rPr>
        <w:t xml:space="preserve"> администрации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Е.А.Шевченко</w:t>
      </w:r>
      <w:proofErr w:type="spellEnd"/>
    </w:p>
    <w:sectPr w:rsidR="00C925F7" w:rsidRPr="007B1C10" w:rsidSect="008A5DE7">
      <w:pgSz w:w="11906" w:h="16838"/>
      <w:pgMar w:top="964" w:right="680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018B3"/>
    <w:rsid w:val="000062EB"/>
    <w:rsid w:val="0001596A"/>
    <w:rsid w:val="00030876"/>
    <w:rsid w:val="00040713"/>
    <w:rsid w:val="00041085"/>
    <w:rsid w:val="00041EF7"/>
    <w:rsid w:val="00047230"/>
    <w:rsid w:val="0006601D"/>
    <w:rsid w:val="00080FF8"/>
    <w:rsid w:val="00090C93"/>
    <w:rsid w:val="00097AB4"/>
    <w:rsid w:val="000B1F49"/>
    <w:rsid w:val="000C48EF"/>
    <w:rsid w:val="000C77AF"/>
    <w:rsid w:val="000D4358"/>
    <w:rsid w:val="000D5BFA"/>
    <w:rsid w:val="000F1864"/>
    <w:rsid w:val="000F1978"/>
    <w:rsid w:val="00135CB5"/>
    <w:rsid w:val="0013680C"/>
    <w:rsid w:val="00151B67"/>
    <w:rsid w:val="00156AE3"/>
    <w:rsid w:val="00185587"/>
    <w:rsid w:val="00187E02"/>
    <w:rsid w:val="001913D8"/>
    <w:rsid w:val="001940A2"/>
    <w:rsid w:val="00194DFB"/>
    <w:rsid w:val="00195140"/>
    <w:rsid w:val="001968A4"/>
    <w:rsid w:val="001B049C"/>
    <w:rsid w:val="001D7B84"/>
    <w:rsid w:val="00200959"/>
    <w:rsid w:val="00204840"/>
    <w:rsid w:val="002653A2"/>
    <w:rsid w:val="00284317"/>
    <w:rsid w:val="002A107A"/>
    <w:rsid w:val="002A218E"/>
    <w:rsid w:val="002C42A3"/>
    <w:rsid w:val="00300D61"/>
    <w:rsid w:val="003030C7"/>
    <w:rsid w:val="0032703C"/>
    <w:rsid w:val="003402D4"/>
    <w:rsid w:val="00340BBF"/>
    <w:rsid w:val="00364308"/>
    <w:rsid w:val="00375BA6"/>
    <w:rsid w:val="0038031F"/>
    <w:rsid w:val="0039228C"/>
    <w:rsid w:val="003B16A4"/>
    <w:rsid w:val="003B31DD"/>
    <w:rsid w:val="003B3DA7"/>
    <w:rsid w:val="003C0AB2"/>
    <w:rsid w:val="003C2AEC"/>
    <w:rsid w:val="003E0174"/>
    <w:rsid w:val="003F52A3"/>
    <w:rsid w:val="00401257"/>
    <w:rsid w:val="004024EE"/>
    <w:rsid w:val="00412D80"/>
    <w:rsid w:val="00420C90"/>
    <w:rsid w:val="004261AA"/>
    <w:rsid w:val="0042672C"/>
    <w:rsid w:val="00426F88"/>
    <w:rsid w:val="004306C7"/>
    <w:rsid w:val="0043118C"/>
    <w:rsid w:val="0043712C"/>
    <w:rsid w:val="004432BF"/>
    <w:rsid w:val="00465393"/>
    <w:rsid w:val="004724A4"/>
    <w:rsid w:val="004752F6"/>
    <w:rsid w:val="00493254"/>
    <w:rsid w:val="004A4321"/>
    <w:rsid w:val="004A67C2"/>
    <w:rsid w:val="004B76D5"/>
    <w:rsid w:val="004C3BF2"/>
    <w:rsid w:val="004C4EBF"/>
    <w:rsid w:val="004D1A53"/>
    <w:rsid w:val="004D4DAD"/>
    <w:rsid w:val="004E08A8"/>
    <w:rsid w:val="004E2A25"/>
    <w:rsid w:val="004F2BCA"/>
    <w:rsid w:val="00504B2F"/>
    <w:rsid w:val="005303B6"/>
    <w:rsid w:val="005675DF"/>
    <w:rsid w:val="005678DF"/>
    <w:rsid w:val="00572037"/>
    <w:rsid w:val="00575BA0"/>
    <w:rsid w:val="00585727"/>
    <w:rsid w:val="0059410C"/>
    <w:rsid w:val="00595439"/>
    <w:rsid w:val="005B0261"/>
    <w:rsid w:val="005E28F8"/>
    <w:rsid w:val="005F62FC"/>
    <w:rsid w:val="0060335D"/>
    <w:rsid w:val="00616357"/>
    <w:rsid w:val="00627189"/>
    <w:rsid w:val="00640B13"/>
    <w:rsid w:val="00643772"/>
    <w:rsid w:val="00656F6D"/>
    <w:rsid w:val="00676634"/>
    <w:rsid w:val="00682BF1"/>
    <w:rsid w:val="006A167D"/>
    <w:rsid w:val="006A7233"/>
    <w:rsid w:val="006B1C0A"/>
    <w:rsid w:val="006B5479"/>
    <w:rsid w:val="006C19E6"/>
    <w:rsid w:val="006D0FFA"/>
    <w:rsid w:val="006D229D"/>
    <w:rsid w:val="007056F3"/>
    <w:rsid w:val="00714AC5"/>
    <w:rsid w:val="007220F9"/>
    <w:rsid w:val="00726D80"/>
    <w:rsid w:val="0074030D"/>
    <w:rsid w:val="00752897"/>
    <w:rsid w:val="00752E83"/>
    <w:rsid w:val="00753F55"/>
    <w:rsid w:val="00764D8D"/>
    <w:rsid w:val="00767FB7"/>
    <w:rsid w:val="00790EDA"/>
    <w:rsid w:val="007B11C8"/>
    <w:rsid w:val="007B1C10"/>
    <w:rsid w:val="007C485E"/>
    <w:rsid w:val="007D041D"/>
    <w:rsid w:val="007E3A14"/>
    <w:rsid w:val="0080133C"/>
    <w:rsid w:val="00804197"/>
    <w:rsid w:val="00806DA2"/>
    <w:rsid w:val="00817A83"/>
    <w:rsid w:val="0083029F"/>
    <w:rsid w:val="00837D89"/>
    <w:rsid w:val="00841CC1"/>
    <w:rsid w:val="008520CC"/>
    <w:rsid w:val="008532E1"/>
    <w:rsid w:val="0086128B"/>
    <w:rsid w:val="00876DB4"/>
    <w:rsid w:val="00891502"/>
    <w:rsid w:val="00896066"/>
    <w:rsid w:val="008A3701"/>
    <w:rsid w:val="008A5DE7"/>
    <w:rsid w:val="008C780D"/>
    <w:rsid w:val="008E19D6"/>
    <w:rsid w:val="008E27BF"/>
    <w:rsid w:val="0094732A"/>
    <w:rsid w:val="0096190F"/>
    <w:rsid w:val="00962F33"/>
    <w:rsid w:val="00967FD0"/>
    <w:rsid w:val="00970CFE"/>
    <w:rsid w:val="009860AC"/>
    <w:rsid w:val="00990300"/>
    <w:rsid w:val="009C2546"/>
    <w:rsid w:val="009E58C0"/>
    <w:rsid w:val="00A034E3"/>
    <w:rsid w:val="00A047B2"/>
    <w:rsid w:val="00A112A2"/>
    <w:rsid w:val="00A12A47"/>
    <w:rsid w:val="00A36022"/>
    <w:rsid w:val="00A363B8"/>
    <w:rsid w:val="00A47628"/>
    <w:rsid w:val="00A56CC4"/>
    <w:rsid w:val="00A57299"/>
    <w:rsid w:val="00A73582"/>
    <w:rsid w:val="00A73A81"/>
    <w:rsid w:val="00A77489"/>
    <w:rsid w:val="00A81948"/>
    <w:rsid w:val="00A90708"/>
    <w:rsid w:val="00A946BA"/>
    <w:rsid w:val="00AB5B52"/>
    <w:rsid w:val="00B12B97"/>
    <w:rsid w:val="00B1564A"/>
    <w:rsid w:val="00B278B3"/>
    <w:rsid w:val="00B31081"/>
    <w:rsid w:val="00B4473C"/>
    <w:rsid w:val="00B46088"/>
    <w:rsid w:val="00B546E0"/>
    <w:rsid w:val="00B75491"/>
    <w:rsid w:val="00BA257A"/>
    <w:rsid w:val="00BA2805"/>
    <w:rsid w:val="00BC6A91"/>
    <w:rsid w:val="00BD6E1C"/>
    <w:rsid w:val="00BF4089"/>
    <w:rsid w:val="00C11CCB"/>
    <w:rsid w:val="00C206F8"/>
    <w:rsid w:val="00C2090E"/>
    <w:rsid w:val="00C5280B"/>
    <w:rsid w:val="00C53BFD"/>
    <w:rsid w:val="00C53DF9"/>
    <w:rsid w:val="00C77E64"/>
    <w:rsid w:val="00C925F7"/>
    <w:rsid w:val="00CB0257"/>
    <w:rsid w:val="00CC0704"/>
    <w:rsid w:val="00CD1DDD"/>
    <w:rsid w:val="00CF2DB6"/>
    <w:rsid w:val="00D435D6"/>
    <w:rsid w:val="00D469AE"/>
    <w:rsid w:val="00D60CCF"/>
    <w:rsid w:val="00D65A0A"/>
    <w:rsid w:val="00D917CA"/>
    <w:rsid w:val="00D941CB"/>
    <w:rsid w:val="00DB185C"/>
    <w:rsid w:val="00DC2689"/>
    <w:rsid w:val="00DE1E0F"/>
    <w:rsid w:val="00DE1F37"/>
    <w:rsid w:val="00DE523C"/>
    <w:rsid w:val="00E136CE"/>
    <w:rsid w:val="00E216CF"/>
    <w:rsid w:val="00E321B6"/>
    <w:rsid w:val="00E40147"/>
    <w:rsid w:val="00E40207"/>
    <w:rsid w:val="00E75A38"/>
    <w:rsid w:val="00E90C55"/>
    <w:rsid w:val="00E912F5"/>
    <w:rsid w:val="00E96E38"/>
    <w:rsid w:val="00EB5DF8"/>
    <w:rsid w:val="00EB6D9C"/>
    <w:rsid w:val="00EE7520"/>
    <w:rsid w:val="00F2793B"/>
    <w:rsid w:val="00F35384"/>
    <w:rsid w:val="00F47F06"/>
    <w:rsid w:val="00F93CCC"/>
    <w:rsid w:val="00FB6F91"/>
    <w:rsid w:val="00FC2A70"/>
    <w:rsid w:val="00FF39D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82"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53B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53BF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82"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53B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53B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4359351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102920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2022-09-06T11:38:00Z</cp:lastPrinted>
  <dcterms:created xsi:type="dcterms:W3CDTF">2024-01-06T17:36:00Z</dcterms:created>
  <dcterms:modified xsi:type="dcterms:W3CDTF">2024-01-06T17:36:00Z</dcterms:modified>
</cp:coreProperties>
</file>