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6B7" w14:textId="77777777" w:rsidR="00793FA2" w:rsidRPr="00793FA2" w:rsidRDefault="00793FA2" w:rsidP="00793FA2">
      <w:pPr>
        <w:spacing w:after="0" w:line="240" w:lineRule="auto"/>
        <w:jc w:val="right"/>
        <w:rPr>
          <w:rFonts w:ascii="Times New Roman" w:eastAsia="Times New Roman" w:hAnsi="Times New Roman" w:cs="Times New Roman"/>
          <w:sz w:val="28"/>
          <w:szCs w:val="28"/>
        </w:rPr>
      </w:pPr>
      <w:r w:rsidRPr="00793FA2">
        <w:rPr>
          <w:rFonts w:ascii="Times New Roman" w:eastAsia="Times New Roman" w:hAnsi="Times New Roman" w:cs="Times New Roman"/>
          <w:sz w:val="28"/>
          <w:szCs w:val="28"/>
        </w:rPr>
        <w:t>ПРОЕКТ</w:t>
      </w:r>
    </w:p>
    <w:p w14:paraId="793DC61F" w14:textId="77777777" w:rsidR="00793FA2" w:rsidRPr="00793FA2" w:rsidRDefault="00793FA2" w:rsidP="00793FA2">
      <w:pPr>
        <w:spacing w:after="0" w:line="240" w:lineRule="auto"/>
        <w:jc w:val="center"/>
        <w:rPr>
          <w:rFonts w:ascii="Times New Roman" w:eastAsia="Times New Roman" w:hAnsi="Times New Roman" w:cs="Times New Roman"/>
        </w:rPr>
      </w:pPr>
    </w:p>
    <w:p w14:paraId="51E68394" w14:textId="77777777" w:rsidR="00793FA2" w:rsidRPr="00793FA2" w:rsidRDefault="00793FA2" w:rsidP="00793FA2">
      <w:pPr>
        <w:spacing w:after="0" w:line="240" w:lineRule="auto"/>
        <w:jc w:val="center"/>
        <w:rPr>
          <w:rFonts w:ascii="Times New Roman" w:eastAsia="Times New Roman" w:hAnsi="Times New Roman" w:cs="Times New Roman"/>
        </w:rPr>
      </w:pPr>
    </w:p>
    <w:p w14:paraId="1352A966" w14:textId="77777777" w:rsidR="00793FA2" w:rsidRPr="00793FA2" w:rsidRDefault="00793FA2" w:rsidP="00793FA2">
      <w:pPr>
        <w:spacing w:after="0" w:line="240" w:lineRule="auto"/>
        <w:jc w:val="center"/>
        <w:rPr>
          <w:rFonts w:ascii="Times New Roman" w:eastAsia="Times New Roman" w:hAnsi="Times New Roman" w:cs="Times New Roman"/>
        </w:rPr>
      </w:pPr>
      <w:r w:rsidRPr="00793FA2">
        <w:rPr>
          <w:rFonts w:ascii="Calibri" w:eastAsia="Times New Roman" w:hAnsi="Calibri" w:cs="Times New Roman"/>
          <w:noProof/>
        </w:rPr>
        <w:drawing>
          <wp:anchor distT="0" distB="0" distL="114300" distR="114300" simplePos="0" relativeHeight="251659264" behindDoc="1" locked="0" layoutInCell="1" allowOverlap="1" wp14:anchorId="3BFD8A4C" wp14:editId="08AF4E72">
            <wp:simplePos x="0" y="0"/>
            <wp:positionH relativeFrom="column">
              <wp:posOffset>2773045</wp:posOffset>
            </wp:positionH>
            <wp:positionV relativeFrom="paragraph">
              <wp:posOffset>-204470</wp:posOffset>
            </wp:positionV>
            <wp:extent cx="504825" cy="628650"/>
            <wp:effectExtent l="0" t="0" r="9525" b="0"/>
            <wp:wrapTight wrapText="bothSides">
              <wp:wrapPolygon edited="0">
                <wp:start x="0" y="0"/>
                <wp:lineTo x="0" y="20945"/>
                <wp:lineTo x="21192" y="20945"/>
                <wp:lineTo x="21192" y="0"/>
                <wp:lineTo x="0" y="0"/>
              </wp:wrapPolygon>
            </wp:wrapTight>
            <wp:docPr id="3"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14:sizeRelH relativeFrom="page">
              <wp14:pctWidth>0</wp14:pctWidth>
            </wp14:sizeRelH>
            <wp14:sizeRelV relativeFrom="page">
              <wp14:pctHeight>0</wp14:pctHeight>
            </wp14:sizeRelV>
          </wp:anchor>
        </w:drawing>
      </w:r>
    </w:p>
    <w:p w14:paraId="65395F5B" w14:textId="77777777" w:rsidR="00793FA2" w:rsidRPr="00793FA2" w:rsidRDefault="00793FA2" w:rsidP="00793FA2">
      <w:pPr>
        <w:spacing w:after="0" w:line="240" w:lineRule="auto"/>
        <w:jc w:val="center"/>
        <w:rPr>
          <w:rFonts w:ascii="Times New Roman" w:eastAsia="Times New Roman" w:hAnsi="Times New Roman" w:cs="Times New Roman"/>
        </w:rPr>
      </w:pPr>
    </w:p>
    <w:p w14:paraId="650C13D4" w14:textId="77777777" w:rsidR="00793FA2" w:rsidRPr="00793FA2" w:rsidRDefault="00793FA2" w:rsidP="00793FA2">
      <w:pPr>
        <w:spacing w:after="0" w:line="240" w:lineRule="auto"/>
        <w:jc w:val="center"/>
        <w:rPr>
          <w:rFonts w:ascii="Times New Roman" w:eastAsia="Times New Roman" w:hAnsi="Times New Roman" w:cs="Times New Roman"/>
        </w:rPr>
      </w:pPr>
    </w:p>
    <w:p w14:paraId="1B6189D4" w14:textId="77777777" w:rsidR="00793FA2" w:rsidRPr="00793FA2" w:rsidRDefault="00793FA2" w:rsidP="00793FA2">
      <w:pPr>
        <w:spacing w:after="0" w:line="240" w:lineRule="auto"/>
        <w:jc w:val="center"/>
        <w:rPr>
          <w:rFonts w:ascii="Times New Roman" w:eastAsia="Times New Roman" w:hAnsi="Times New Roman" w:cs="Times New Roman"/>
          <w:b/>
          <w:sz w:val="28"/>
          <w:szCs w:val="28"/>
        </w:rPr>
      </w:pPr>
      <w:r w:rsidRPr="00793FA2">
        <w:rPr>
          <w:rFonts w:ascii="Times New Roman" w:eastAsia="Times New Roman" w:hAnsi="Times New Roman" w:cs="Times New Roman"/>
          <w:b/>
          <w:sz w:val="28"/>
          <w:szCs w:val="28"/>
        </w:rPr>
        <w:t>АДМИНИСТРАЦИЯ МУНИЦИПАЛЬНОГО ОБРАЗОВАНИЯ</w:t>
      </w:r>
    </w:p>
    <w:p w14:paraId="07F14D61" w14:textId="77777777" w:rsidR="00793FA2" w:rsidRPr="00793FA2" w:rsidRDefault="00793FA2" w:rsidP="00793FA2">
      <w:pPr>
        <w:spacing w:after="0" w:line="240" w:lineRule="auto"/>
        <w:jc w:val="center"/>
        <w:rPr>
          <w:rFonts w:ascii="Times New Roman" w:eastAsia="Times New Roman" w:hAnsi="Times New Roman" w:cs="Times New Roman"/>
          <w:b/>
          <w:sz w:val="28"/>
          <w:szCs w:val="28"/>
        </w:rPr>
      </w:pPr>
      <w:r w:rsidRPr="00793FA2">
        <w:rPr>
          <w:rFonts w:ascii="Times New Roman" w:eastAsia="Times New Roman" w:hAnsi="Times New Roman" w:cs="Times New Roman"/>
          <w:b/>
          <w:sz w:val="28"/>
          <w:szCs w:val="28"/>
        </w:rPr>
        <w:t>КРЫМСКИЙ РАЙОН</w:t>
      </w:r>
    </w:p>
    <w:p w14:paraId="4F324107" w14:textId="77777777" w:rsidR="00793FA2" w:rsidRPr="00793FA2" w:rsidRDefault="00793FA2" w:rsidP="00793FA2">
      <w:pPr>
        <w:spacing w:after="0" w:line="240" w:lineRule="auto"/>
        <w:jc w:val="center"/>
        <w:rPr>
          <w:rFonts w:ascii="Times New Roman" w:eastAsia="Times New Roman" w:hAnsi="Times New Roman" w:cs="Times New Roman"/>
          <w:b/>
          <w:sz w:val="20"/>
          <w:szCs w:val="20"/>
        </w:rPr>
      </w:pPr>
    </w:p>
    <w:p w14:paraId="55F58BA0" w14:textId="77777777" w:rsidR="00793FA2" w:rsidRPr="00793FA2" w:rsidRDefault="00793FA2" w:rsidP="00793FA2">
      <w:pPr>
        <w:spacing w:after="0" w:line="240" w:lineRule="auto"/>
        <w:jc w:val="center"/>
        <w:rPr>
          <w:rFonts w:ascii="Times New Roman" w:eastAsia="Times New Roman" w:hAnsi="Times New Roman" w:cs="Times New Roman"/>
          <w:b/>
          <w:sz w:val="28"/>
          <w:szCs w:val="28"/>
        </w:rPr>
      </w:pPr>
      <w:r w:rsidRPr="00793FA2">
        <w:rPr>
          <w:rFonts w:ascii="Times New Roman" w:eastAsia="Times New Roman" w:hAnsi="Times New Roman" w:cs="Times New Roman"/>
          <w:b/>
          <w:sz w:val="28"/>
          <w:szCs w:val="28"/>
        </w:rPr>
        <w:t>ПОСТАНОВЛЕНИЕ</w:t>
      </w:r>
    </w:p>
    <w:p w14:paraId="47FA4A0C" w14:textId="77777777" w:rsidR="00793FA2" w:rsidRPr="00793FA2" w:rsidRDefault="00793FA2" w:rsidP="00793FA2">
      <w:pPr>
        <w:spacing w:after="0" w:line="240" w:lineRule="auto"/>
        <w:jc w:val="center"/>
        <w:rPr>
          <w:rFonts w:ascii="Times New Roman" w:eastAsia="Times New Roman" w:hAnsi="Times New Roman" w:cs="Times New Roman"/>
          <w:sz w:val="20"/>
          <w:szCs w:val="20"/>
        </w:rPr>
      </w:pPr>
    </w:p>
    <w:p w14:paraId="67F78ECA" w14:textId="77777777" w:rsidR="00793FA2" w:rsidRPr="00793FA2" w:rsidRDefault="00793FA2" w:rsidP="00793FA2">
      <w:pPr>
        <w:spacing w:after="0" w:line="240" w:lineRule="auto"/>
        <w:jc w:val="both"/>
        <w:rPr>
          <w:rFonts w:ascii="Times New Roman" w:eastAsia="Times New Roman" w:hAnsi="Times New Roman" w:cs="Times New Roman"/>
          <w:sz w:val="24"/>
          <w:szCs w:val="24"/>
        </w:rPr>
      </w:pPr>
      <w:r w:rsidRPr="00793FA2">
        <w:rPr>
          <w:rFonts w:ascii="Times New Roman" w:eastAsia="Times New Roman" w:hAnsi="Times New Roman" w:cs="Times New Roman"/>
          <w:sz w:val="24"/>
          <w:szCs w:val="24"/>
        </w:rPr>
        <w:t>от_____________                                                                                                   №_________</w:t>
      </w:r>
    </w:p>
    <w:p w14:paraId="1F2DD2D2" w14:textId="77777777" w:rsidR="00793FA2" w:rsidRPr="00793FA2" w:rsidRDefault="00793FA2" w:rsidP="00793FA2">
      <w:pPr>
        <w:spacing w:after="0" w:line="240" w:lineRule="auto"/>
        <w:jc w:val="center"/>
        <w:rPr>
          <w:rFonts w:ascii="Times New Roman" w:eastAsia="Times New Roman" w:hAnsi="Times New Roman" w:cs="Times New Roman"/>
          <w:sz w:val="24"/>
          <w:szCs w:val="24"/>
        </w:rPr>
      </w:pPr>
      <w:r w:rsidRPr="00793FA2">
        <w:rPr>
          <w:rFonts w:ascii="Times New Roman" w:eastAsia="Times New Roman" w:hAnsi="Times New Roman" w:cs="Times New Roman"/>
          <w:sz w:val="24"/>
          <w:szCs w:val="24"/>
        </w:rPr>
        <w:t>город Крымск</w:t>
      </w:r>
    </w:p>
    <w:p w14:paraId="22E414C3" w14:textId="77777777" w:rsidR="004A0F9A" w:rsidRDefault="004A0F9A" w:rsidP="004A0F9A">
      <w:pPr>
        <w:spacing w:after="0" w:line="240" w:lineRule="auto"/>
        <w:jc w:val="both"/>
        <w:rPr>
          <w:rFonts w:ascii="Times New Roman" w:hAnsi="Times New Roman" w:cs="Times New Roman"/>
          <w:b/>
          <w:sz w:val="27"/>
          <w:szCs w:val="27"/>
        </w:rPr>
      </w:pPr>
    </w:p>
    <w:p w14:paraId="0FB5037B" w14:textId="77777777" w:rsidR="00E8351F" w:rsidRPr="00A50BEC" w:rsidRDefault="00E8351F" w:rsidP="004A0F9A">
      <w:pPr>
        <w:spacing w:after="0" w:line="240" w:lineRule="auto"/>
        <w:jc w:val="both"/>
        <w:rPr>
          <w:rFonts w:ascii="Times New Roman" w:hAnsi="Times New Roman" w:cs="Times New Roman"/>
          <w:b/>
          <w:sz w:val="27"/>
          <w:szCs w:val="27"/>
        </w:rPr>
      </w:pPr>
    </w:p>
    <w:p w14:paraId="6ABF90B8" w14:textId="46D4AB0E" w:rsidR="00C6552A" w:rsidRPr="00427B60" w:rsidRDefault="001A01E6" w:rsidP="00A663F8">
      <w:pPr>
        <w:shd w:val="clear" w:color="auto" w:fill="FFFFFF"/>
        <w:tabs>
          <w:tab w:val="left" w:pos="7082"/>
        </w:tabs>
        <w:spacing w:after="0" w:line="240" w:lineRule="auto"/>
        <w:ind w:right="-5"/>
        <w:jc w:val="center"/>
        <w:rPr>
          <w:rFonts w:ascii="Times New Roman" w:hAnsi="Times New Roman" w:cs="Times New Roman"/>
          <w:sz w:val="27"/>
          <w:szCs w:val="27"/>
        </w:rPr>
      </w:pPr>
      <w:r w:rsidRPr="00427B60">
        <w:rPr>
          <w:rFonts w:ascii="Times New Roman" w:hAnsi="Times New Roman" w:cs="Times New Roman"/>
          <w:b/>
          <w:bCs/>
          <w:sz w:val="27"/>
          <w:szCs w:val="27"/>
        </w:rPr>
        <w:t xml:space="preserve">О внесении изменений в постановление администрации муниципального образования Крымский район от </w:t>
      </w:r>
      <w:r w:rsidR="00F05DAC" w:rsidRPr="00427B60">
        <w:rPr>
          <w:rFonts w:ascii="Times New Roman" w:hAnsi="Times New Roman" w:cs="Times New Roman"/>
          <w:b/>
          <w:bCs/>
          <w:sz w:val="27"/>
          <w:szCs w:val="27"/>
        </w:rPr>
        <w:t>24</w:t>
      </w:r>
      <w:r w:rsidRPr="00427B60">
        <w:rPr>
          <w:rFonts w:ascii="Times New Roman" w:hAnsi="Times New Roman" w:cs="Times New Roman"/>
          <w:b/>
          <w:bCs/>
          <w:sz w:val="27"/>
          <w:szCs w:val="27"/>
        </w:rPr>
        <w:t xml:space="preserve"> </w:t>
      </w:r>
      <w:r w:rsidR="00F05DAC" w:rsidRPr="00427B60">
        <w:rPr>
          <w:rFonts w:ascii="Times New Roman" w:hAnsi="Times New Roman" w:cs="Times New Roman"/>
          <w:b/>
          <w:bCs/>
          <w:sz w:val="27"/>
          <w:szCs w:val="27"/>
        </w:rPr>
        <w:t>апреля</w:t>
      </w:r>
      <w:r w:rsidRPr="00427B60">
        <w:rPr>
          <w:rFonts w:ascii="Times New Roman" w:hAnsi="Times New Roman" w:cs="Times New Roman"/>
          <w:b/>
          <w:bCs/>
          <w:sz w:val="27"/>
          <w:szCs w:val="27"/>
        </w:rPr>
        <w:t xml:space="preserve"> </w:t>
      </w:r>
      <w:r w:rsidR="00B36E7A" w:rsidRPr="00427B60">
        <w:rPr>
          <w:rFonts w:ascii="Times New Roman" w:hAnsi="Times New Roman" w:cs="Times New Roman"/>
          <w:b/>
          <w:bCs/>
          <w:sz w:val="27"/>
          <w:szCs w:val="27"/>
        </w:rPr>
        <w:t>2020</w:t>
      </w:r>
      <w:r w:rsidRPr="00427B60">
        <w:rPr>
          <w:rFonts w:ascii="Times New Roman" w:hAnsi="Times New Roman" w:cs="Times New Roman"/>
          <w:b/>
          <w:bCs/>
          <w:sz w:val="27"/>
          <w:szCs w:val="27"/>
        </w:rPr>
        <w:t xml:space="preserve"> года № </w:t>
      </w:r>
      <w:r w:rsidR="006A6F65" w:rsidRPr="00427B60">
        <w:rPr>
          <w:rFonts w:ascii="Times New Roman" w:hAnsi="Times New Roman" w:cs="Times New Roman"/>
          <w:b/>
          <w:bCs/>
          <w:sz w:val="27"/>
          <w:szCs w:val="27"/>
        </w:rPr>
        <w:t>841</w:t>
      </w:r>
      <w:r w:rsidRPr="00427B60">
        <w:rPr>
          <w:rFonts w:ascii="Times New Roman" w:hAnsi="Times New Roman" w:cs="Times New Roman"/>
          <w:b/>
          <w:bCs/>
          <w:sz w:val="27"/>
          <w:szCs w:val="27"/>
        </w:rPr>
        <w:t xml:space="preserve"> «</w:t>
      </w:r>
      <w:r w:rsidR="00C6552A" w:rsidRPr="00427B60">
        <w:rPr>
          <w:rFonts w:ascii="Times New Roman" w:hAnsi="Times New Roman" w:cs="Times New Roman"/>
          <w:b/>
          <w:bCs/>
          <w:sz w:val="27"/>
          <w:szCs w:val="27"/>
        </w:rPr>
        <w:t>Об утверждении административного регламента предоставлени</w:t>
      </w:r>
      <w:r w:rsidR="00D84E67" w:rsidRPr="00427B60">
        <w:rPr>
          <w:rFonts w:ascii="Times New Roman" w:hAnsi="Times New Roman" w:cs="Times New Roman"/>
          <w:b/>
          <w:bCs/>
          <w:sz w:val="27"/>
          <w:szCs w:val="27"/>
        </w:rPr>
        <w:t>я</w:t>
      </w:r>
      <w:r w:rsidR="0058396F">
        <w:rPr>
          <w:rFonts w:ascii="Times New Roman" w:hAnsi="Times New Roman" w:cs="Times New Roman"/>
          <w:b/>
          <w:bCs/>
          <w:sz w:val="27"/>
          <w:szCs w:val="27"/>
        </w:rPr>
        <w:t xml:space="preserve"> </w:t>
      </w:r>
      <w:r w:rsidR="00C6552A" w:rsidRPr="00427B60">
        <w:rPr>
          <w:rFonts w:ascii="Times New Roman" w:hAnsi="Times New Roman" w:cs="Times New Roman"/>
          <w:b/>
          <w:bCs/>
          <w:sz w:val="27"/>
          <w:szCs w:val="27"/>
        </w:rPr>
        <w:t>муниципальной услуги «</w:t>
      </w:r>
      <w:r w:rsidR="006A6F65" w:rsidRPr="00427B60">
        <w:rPr>
          <w:rFonts w:ascii="Times New Roman" w:hAnsi="Times New Roman" w:cs="Times New Roman"/>
          <w:b/>
          <w:bCs/>
          <w:sz w:val="27"/>
          <w:szCs w:val="27"/>
        </w:rPr>
        <w:t>Утверждение документации по планировке территории (проектов планировки и проектов межевания)</w:t>
      </w:r>
      <w:r w:rsidR="00C6552A" w:rsidRPr="00427B60">
        <w:rPr>
          <w:rFonts w:ascii="Times New Roman" w:hAnsi="Times New Roman" w:cs="Times New Roman"/>
          <w:b/>
          <w:bCs/>
          <w:sz w:val="27"/>
          <w:szCs w:val="27"/>
        </w:rPr>
        <w:t>»</w:t>
      </w:r>
    </w:p>
    <w:p w14:paraId="295C574E" w14:textId="77777777" w:rsidR="00DE2F9E" w:rsidRPr="00427B60" w:rsidRDefault="00DE2F9E" w:rsidP="00A663F8">
      <w:pPr>
        <w:spacing w:after="0" w:line="240" w:lineRule="auto"/>
        <w:rPr>
          <w:rFonts w:ascii="Times New Roman" w:hAnsi="Times New Roman" w:cs="Times New Roman"/>
          <w:sz w:val="27"/>
          <w:szCs w:val="27"/>
        </w:rPr>
      </w:pPr>
    </w:p>
    <w:p w14:paraId="568E1045" w14:textId="77777777" w:rsidR="004A0F9A" w:rsidRPr="00427B60" w:rsidRDefault="004A0F9A" w:rsidP="00A663F8">
      <w:pPr>
        <w:spacing w:after="0" w:line="240" w:lineRule="auto"/>
        <w:rPr>
          <w:rFonts w:ascii="Times New Roman" w:hAnsi="Times New Roman" w:cs="Times New Roman"/>
          <w:sz w:val="27"/>
          <w:szCs w:val="27"/>
        </w:rPr>
      </w:pPr>
    </w:p>
    <w:p w14:paraId="2313051A" w14:textId="52834A67" w:rsidR="00AA21F5" w:rsidRPr="00427B60" w:rsidRDefault="001A01E6" w:rsidP="00427B60">
      <w:pPr>
        <w:pStyle w:val="20"/>
        <w:shd w:val="clear" w:color="auto" w:fill="auto"/>
        <w:tabs>
          <w:tab w:val="left" w:pos="2220"/>
        </w:tabs>
        <w:spacing w:before="0" w:line="240" w:lineRule="auto"/>
        <w:ind w:firstLine="851"/>
        <w:rPr>
          <w:sz w:val="27"/>
          <w:szCs w:val="27"/>
        </w:rPr>
      </w:pPr>
      <w:r w:rsidRPr="00427B60">
        <w:rPr>
          <w:sz w:val="27"/>
          <w:szCs w:val="27"/>
        </w:rPr>
        <w:t xml:space="preserve">В целях приведения в соответствие с требованиями </w:t>
      </w:r>
      <w:r w:rsidR="00666884">
        <w:rPr>
          <w:sz w:val="27"/>
          <w:szCs w:val="27"/>
        </w:rPr>
        <w:t>законодательства</w:t>
      </w:r>
      <w:r w:rsidR="00427B60" w:rsidRPr="00427B60">
        <w:rPr>
          <w:sz w:val="27"/>
          <w:szCs w:val="27"/>
        </w:rPr>
        <w:t xml:space="preserve"> Российской Федерации</w:t>
      </w:r>
      <w:r w:rsidR="00AA21F5" w:rsidRPr="00427B60">
        <w:rPr>
          <w:sz w:val="27"/>
          <w:szCs w:val="27"/>
          <w:shd w:val="clear" w:color="auto" w:fill="FFFFFF"/>
        </w:rPr>
        <w:t>,</w:t>
      </w:r>
      <w:r w:rsidR="00A43010" w:rsidRPr="00427B60">
        <w:rPr>
          <w:sz w:val="27"/>
          <w:szCs w:val="27"/>
        </w:rPr>
        <w:t xml:space="preserve"> п о с т а н о в л я ю:</w:t>
      </w:r>
    </w:p>
    <w:p w14:paraId="2BB78EB6" w14:textId="5668CD39" w:rsidR="00630227" w:rsidRPr="00427B60" w:rsidRDefault="00427B60" w:rsidP="00427B60">
      <w:pPr>
        <w:pStyle w:val="aa"/>
        <w:shd w:val="clear" w:color="auto" w:fill="FFFFFF"/>
        <w:tabs>
          <w:tab w:val="left" w:pos="7082"/>
        </w:tabs>
        <w:spacing w:after="0" w:line="240" w:lineRule="auto"/>
        <w:ind w:left="0" w:right="-5" w:firstLine="851"/>
        <w:jc w:val="both"/>
        <w:rPr>
          <w:rFonts w:ascii="Times New Roman" w:hAnsi="Times New Roman" w:cs="Times New Roman"/>
          <w:sz w:val="27"/>
          <w:szCs w:val="27"/>
        </w:rPr>
      </w:pPr>
      <w:r w:rsidRPr="00427B60">
        <w:rPr>
          <w:rFonts w:ascii="Times New Roman" w:hAnsi="Times New Roman" w:cs="Times New Roman"/>
          <w:sz w:val="27"/>
          <w:szCs w:val="27"/>
        </w:rPr>
        <w:t>1. </w:t>
      </w:r>
      <w:r w:rsidR="00485D9E" w:rsidRPr="00427B60">
        <w:rPr>
          <w:rFonts w:ascii="Times New Roman" w:hAnsi="Times New Roman" w:cs="Times New Roman"/>
          <w:sz w:val="27"/>
          <w:szCs w:val="27"/>
        </w:rPr>
        <w:t xml:space="preserve">Внести в постановление администрации муниципального образования Крымский район от </w:t>
      </w:r>
      <w:r w:rsidR="002A75FB" w:rsidRPr="00427B60">
        <w:rPr>
          <w:rFonts w:ascii="Times New Roman" w:hAnsi="Times New Roman" w:cs="Times New Roman"/>
          <w:sz w:val="27"/>
          <w:szCs w:val="27"/>
        </w:rPr>
        <w:t>24</w:t>
      </w:r>
      <w:r w:rsidR="00485D9E" w:rsidRPr="00427B60">
        <w:rPr>
          <w:rFonts w:ascii="Times New Roman" w:hAnsi="Times New Roman" w:cs="Times New Roman"/>
          <w:sz w:val="27"/>
          <w:szCs w:val="27"/>
        </w:rPr>
        <w:t xml:space="preserve"> </w:t>
      </w:r>
      <w:r w:rsidR="002A75FB" w:rsidRPr="00427B60">
        <w:rPr>
          <w:rFonts w:ascii="Times New Roman" w:hAnsi="Times New Roman" w:cs="Times New Roman"/>
          <w:sz w:val="27"/>
          <w:szCs w:val="27"/>
        </w:rPr>
        <w:t>апреля</w:t>
      </w:r>
      <w:r w:rsidR="00485D9E" w:rsidRPr="00427B60">
        <w:rPr>
          <w:rFonts w:ascii="Times New Roman" w:hAnsi="Times New Roman" w:cs="Times New Roman"/>
          <w:sz w:val="27"/>
          <w:szCs w:val="27"/>
        </w:rPr>
        <w:t xml:space="preserve"> </w:t>
      </w:r>
      <w:r w:rsidR="006237D9" w:rsidRPr="00427B60">
        <w:rPr>
          <w:rFonts w:ascii="Times New Roman" w:hAnsi="Times New Roman" w:cs="Times New Roman"/>
          <w:sz w:val="27"/>
          <w:szCs w:val="27"/>
        </w:rPr>
        <w:t>2020</w:t>
      </w:r>
      <w:r w:rsidR="00485D9E" w:rsidRPr="00427B60">
        <w:rPr>
          <w:rFonts w:ascii="Times New Roman" w:hAnsi="Times New Roman" w:cs="Times New Roman"/>
          <w:sz w:val="27"/>
          <w:szCs w:val="27"/>
        </w:rPr>
        <w:t xml:space="preserve"> года №</w:t>
      </w:r>
      <w:r w:rsidR="00A50BEC" w:rsidRPr="00427B60">
        <w:rPr>
          <w:rFonts w:ascii="Times New Roman" w:hAnsi="Times New Roman" w:cs="Times New Roman"/>
          <w:sz w:val="27"/>
          <w:szCs w:val="27"/>
        </w:rPr>
        <w:t xml:space="preserve"> </w:t>
      </w:r>
      <w:r w:rsidR="002A75FB" w:rsidRPr="00427B60">
        <w:rPr>
          <w:rFonts w:ascii="Times New Roman" w:hAnsi="Times New Roman" w:cs="Times New Roman"/>
          <w:sz w:val="27"/>
          <w:szCs w:val="27"/>
        </w:rPr>
        <w:t>8</w:t>
      </w:r>
      <w:r w:rsidR="00A50BEC" w:rsidRPr="00427B60">
        <w:rPr>
          <w:rFonts w:ascii="Times New Roman" w:hAnsi="Times New Roman" w:cs="Times New Roman"/>
          <w:sz w:val="27"/>
          <w:szCs w:val="27"/>
        </w:rPr>
        <w:t>41</w:t>
      </w:r>
      <w:r w:rsidR="00485D9E" w:rsidRPr="00427B60">
        <w:rPr>
          <w:rFonts w:ascii="Times New Roman" w:hAnsi="Times New Roman" w:cs="Times New Roman"/>
          <w:sz w:val="27"/>
          <w:szCs w:val="27"/>
        </w:rPr>
        <w:t xml:space="preserve"> «Об утверждении административного регламента предоставлени</w:t>
      </w:r>
      <w:r w:rsidR="00D84E67" w:rsidRPr="00427B60">
        <w:rPr>
          <w:rFonts w:ascii="Times New Roman" w:hAnsi="Times New Roman" w:cs="Times New Roman"/>
          <w:sz w:val="27"/>
          <w:szCs w:val="27"/>
        </w:rPr>
        <w:t>я</w:t>
      </w:r>
      <w:r w:rsidR="00485D9E" w:rsidRPr="00427B60">
        <w:rPr>
          <w:rFonts w:ascii="Times New Roman" w:hAnsi="Times New Roman" w:cs="Times New Roman"/>
          <w:sz w:val="27"/>
          <w:szCs w:val="27"/>
        </w:rPr>
        <w:t xml:space="preserve"> муниципальной услуги</w:t>
      </w:r>
      <w:r w:rsidR="00DE2F9E" w:rsidRPr="00427B60">
        <w:rPr>
          <w:rFonts w:ascii="Times New Roman" w:hAnsi="Times New Roman" w:cs="Times New Roman"/>
          <w:sz w:val="27"/>
          <w:szCs w:val="27"/>
        </w:rPr>
        <w:t xml:space="preserve"> </w:t>
      </w:r>
      <w:r w:rsidR="00D96AC1" w:rsidRPr="00427B60">
        <w:rPr>
          <w:rFonts w:ascii="Times New Roman" w:hAnsi="Times New Roman" w:cs="Times New Roman"/>
          <w:bCs/>
          <w:sz w:val="27"/>
          <w:szCs w:val="27"/>
        </w:rPr>
        <w:t xml:space="preserve">«Утверждение документации по планировке территории (проектов </w:t>
      </w:r>
      <w:r w:rsidR="00E8351F">
        <w:rPr>
          <w:rFonts w:ascii="Times New Roman" w:hAnsi="Times New Roman" w:cs="Times New Roman"/>
          <w:bCs/>
          <w:sz w:val="27"/>
          <w:szCs w:val="27"/>
        </w:rPr>
        <w:t xml:space="preserve">                    </w:t>
      </w:r>
      <w:r w:rsidR="00D96AC1" w:rsidRPr="00427B60">
        <w:rPr>
          <w:rFonts w:ascii="Times New Roman" w:hAnsi="Times New Roman" w:cs="Times New Roman"/>
          <w:bCs/>
          <w:sz w:val="27"/>
          <w:szCs w:val="27"/>
        </w:rPr>
        <w:t>планировки и проектов межевания)»</w:t>
      </w:r>
      <w:r w:rsidR="00D96AC1" w:rsidRPr="00427B60">
        <w:rPr>
          <w:rFonts w:ascii="Times New Roman" w:hAnsi="Times New Roman" w:cs="Times New Roman"/>
          <w:sz w:val="27"/>
          <w:szCs w:val="27"/>
        </w:rPr>
        <w:t xml:space="preserve"> </w:t>
      </w:r>
      <w:r w:rsidR="00630227" w:rsidRPr="00427B60">
        <w:rPr>
          <w:rFonts w:ascii="Times New Roman" w:hAnsi="Times New Roman" w:cs="Times New Roman"/>
          <w:sz w:val="27"/>
          <w:szCs w:val="27"/>
        </w:rPr>
        <w:t>изменения, изложив приложение «Административный регламент предоставлени</w:t>
      </w:r>
      <w:r w:rsidR="00D84E67" w:rsidRPr="00427B60">
        <w:rPr>
          <w:rFonts w:ascii="Times New Roman" w:hAnsi="Times New Roman" w:cs="Times New Roman"/>
          <w:sz w:val="27"/>
          <w:szCs w:val="27"/>
        </w:rPr>
        <w:t>я</w:t>
      </w:r>
      <w:r w:rsidR="00630227" w:rsidRPr="00427B60">
        <w:rPr>
          <w:rFonts w:ascii="Times New Roman" w:hAnsi="Times New Roman" w:cs="Times New Roman"/>
          <w:sz w:val="27"/>
          <w:szCs w:val="27"/>
        </w:rPr>
        <w:t xml:space="preserve"> муниципальной услуги «</w:t>
      </w:r>
      <w:r w:rsidR="00415BA3" w:rsidRPr="00427B60">
        <w:rPr>
          <w:rFonts w:ascii="Times New Roman" w:hAnsi="Times New Roman" w:cs="Times New Roman"/>
          <w:bCs/>
          <w:sz w:val="27"/>
          <w:szCs w:val="27"/>
        </w:rPr>
        <w:t xml:space="preserve">Утверждение документации по планировке территории (проектов </w:t>
      </w:r>
      <w:r w:rsidR="00E8351F">
        <w:rPr>
          <w:rFonts w:ascii="Times New Roman" w:hAnsi="Times New Roman" w:cs="Times New Roman"/>
          <w:bCs/>
          <w:sz w:val="27"/>
          <w:szCs w:val="27"/>
        </w:rPr>
        <w:t xml:space="preserve">                  </w:t>
      </w:r>
      <w:r w:rsidR="00415BA3" w:rsidRPr="00427B60">
        <w:rPr>
          <w:rFonts w:ascii="Times New Roman" w:hAnsi="Times New Roman" w:cs="Times New Roman"/>
          <w:bCs/>
          <w:sz w:val="27"/>
          <w:szCs w:val="27"/>
        </w:rPr>
        <w:t>планировки и проектов межевания)»</w:t>
      </w:r>
      <w:r w:rsidR="00CE53B4" w:rsidRPr="00427B60">
        <w:rPr>
          <w:rFonts w:ascii="Times New Roman" w:hAnsi="Times New Roman" w:cs="Times New Roman"/>
          <w:bCs/>
          <w:sz w:val="27"/>
          <w:szCs w:val="27"/>
        </w:rPr>
        <w:t xml:space="preserve"> в новой редакции (приложение)</w:t>
      </w:r>
      <w:r w:rsidR="00630227" w:rsidRPr="00427B60">
        <w:rPr>
          <w:rFonts w:ascii="Times New Roman" w:hAnsi="Times New Roman" w:cs="Times New Roman"/>
          <w:sz w:val="27"/>
          <w:szCs w:val="27"/>
        </w:rPr>
        <w:t>.</w:t>
      </w:r>
    </w:p>
    <w:p w14:paraId="3A62BBD0" w14:textId="71341421" w:rsidR="00582459" w:rsidRDefault="00B73BF9" w:rsidP="00B73BF9">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w:t>
      </w:r>
      <w:r w:rsidRPr="00907A91">
        <w:rPr>
          <w:rFonts w:ascii="Times New Roman" w:hAnsi="Times New Roman" w:cs="Times New Roman"/>
          <w:sz w:val="28"/>
          <w:szCs w:val="28"/>
        </w:rPr>
        <w:t>.</w:t>
      </w:r>
      <w:r>
        <w:rPr>
          <w:rFonts w:ascii="Times New Roman" w:hAnsi="Times New Roman" w:cs="Times New Roman"/>
          <w:sz w:val="28"/>
          <w:szCs w:val="28"/>
        </w:rPr>
        <w:t> </w:t>
      </w:r>
      <w:r w:rsidR="00D80A33" w:rsidRPr="00D80A33">
        <w:rPr>
          <w:rFonts w:ascii="Times New Roman" w:hAnsi="Times New Roman" w:cs="Times New Roman"/>
          <w:sz w:val="28"/>
          <w:szCs w:val="28"/>
        </w:rPr>
        <w:t xml:space="preserve">Постановление администрации муниципального образования Крымский район от </w:t>
      </w:r>
      <w:r w:rsidR="00710158">
        <w:rPr>
          <w:rFonts w:ascii="Times New Roman" w:hAnsi="Times New Roman" w:cs="Times New Roman"/>
          <w:sz w:val="28"/>
          <w:szCs w:val="28"/>
        </w:rPr>
        <w:t xml:space="preserve">2 </w:t>
      </w:r>
      <w:r w:rsidR="00974701">
        <w:rPr>
          <w:rFonts w:ascii="Times New Roman" w:hAnsi="Times New Roman" w:cs="Times New Roman"/>
          <w:sz w:val="28"/>
          <w:szCs w:val="28"/>
        </w:rPr>
        <w:t>июня</w:t>
      </w:r>
      <w:r w:rsidR="00D80A33" w:rsidRPr="00D80A33">
        <w:rPr>
          <w:rFonts w:ascii="Times New Roman" w:hAnsi="Times New Roman" w:cs="Times New Roman"/>
          <w:sz w:val="28"/>
          <w:szCs w:val="28"/>
        </w:rPr>
        <w:t xml:space="preserve"> 202</w:t>
      </w:r>
      <w:r w:rsidR="00974701">
        <w:rPr>
          <w:rFonts w:ascii="Times New Roman" w:hAnsi="Times New Roman" w:cs="Times New Roman"/>
          <w:sz w:val="28"/>
          <w:szCs w:val="28"/>
        </w:rPr>
        <w:t>3</w:t>
      </w:r>
      <w:r w:rsidR="00D80A33" w:rsidRPr="00D80A33">
        <w:rPr>
          <w:rFonts w:ascii="Times New Roman" w:hAnsi="Times New Roman" w:cs="Times New Roman"/>
          <w:sz w:val="28"/>
          <w:szCs w:val="28"/>
        </w:rPr>
        <w:t xml:space="preserve"> года № </w:t>
      </w:r>
      <w:r w:rsidR="00974701">
        <w:rPr>
          <w:rFonts w:ascii="Times New Roman" w:hAnsi="Times New Roman" w:cs="Times New Roman"/>
          <w:sz w:val="28"/>
          <w:szCs w:val="28"/>
        </w:rPr>
        <w:t>1665</w:t>
      </w:r>
      <w:r w:rsidR="00D80A33" w:rsidRPr="00D80A33">
        <w:rPr>
          <w:rFonts w:ascii="Times New Roman" w:hAnsi="Times New Roman" w:cs="Times New Roman"/>
          <w:sz w:val="28"/>
          <w:szCs w:val="28"/>
        </w:rPr>
        <w:t xml:space="preserve"> «О внесении изменений                                       в постановление администрации муниципального образования                        Крымский район от </w:t>
      </w:r>
      <w:r w:rsidR="00F12961">
        <w:rPr>
          <w:rFonts w:ascii="Times New Roman" w:hAnsi="Times New Roman" w:cs="Times New Roman"/>
          <w:sz w:val="28"/>
          <w:szCs w:val="28"/>
        </w:rPr>
        <w:t>24</w:t>
      </w:r>
      <w:r w:rsidR="00D80A33" w:rsidRPr="00D80A33">
        <w:rPr>
          <w:rFonts w:ascii="Times New Roman" w:hAnsi="Times New Roman" w:cs="Times New Roman"/>
          <w:sz w:val="28"/>
          <w:szCs w:val="28"/>
        </w:rPr>
        <w:t xml:space="preserve"> </w:t>
      </w:r>
      <w:r w:rsidR="00785DFB">
        <w:rPr>
          <w:rFonts w:ascii="Times New Roman" w:hAnsi="Times New Roman" w:cs="Times New Roman"/>
          <w:sz w:val="28"/>
          <w:szCs w:val="28"/>
        </w:rPr>
        <w:t>апреля</w:t>
      </w:r>
      <w:r w:rsidR="00D80A33" w:rsidRPr="00D80A33">
        <w:rPr>
          <w:rFonts w:ascii="Times New Roman" w:hAnsi="Times New Roman" w:cs="Times New Roman"/>
          <w:sz w:val="28"/>
          <w:szCs w:val="28"/>
        </w:rPr>
        <w:t xml:space="preserve"> 20</w:t>
      </w:r>
      <w:r w:rsidR="00785DFB">
        <w:rPr>
          <w:rFonts w:ascii="Times New Roman" w:hAnsi="Times New Roman" w:cs="Times New Roman"/>
          <w:sz w:val="28"/>
          <w:szCs w:val="28"/>
        </w:rPr>
        <w:t>20</w:t>
      </w:r>
      <w:r w:rsidR="00D80A33" w:rsidRPr="00D80A33">
        <w:rPr>
          <w:rFonts w:ascii="Times New Roman" w:hAnsi="Times New Roman" w:cs="Times New Roman"/>
          <w:sz w:val="28"/>
          <w:szCs w:val="28"/>
        </w:rPr>
        <w:t xml:space="preserve"> года № </w:t>
      </w:r>
      <w:r w:rsidR="00785DFB">
        <w:rPr>
          <w:rFonts w:ascii="Times New Roman" w:hAnsi="Times New Roman" w:cs="Times New Roman"/>
          <w:sz w:val="28"/>
          <w:szCs w:val="28"/>
        </w:rPr>
        <w:t>841</w:t>
      </w:r>
      <w:r w:rsidR="00D80A33" w:rsidRPr="00D80A33">
        <w:rPr>
          <w:rFonts w:ascii="Times New Roman" w:hAnsi="Times New Roman" w:cs="Times New Roman"/>
          <w:sz w:val="28"/>
          <w:szCs w:val="28"/>
        </w:rPr>
        <w:t xml:space="preserve"> «Об утверждении административного регламента предоставлени</w:t>
      </w:r>
      <w:r w:rsidR="009B2B26">
        <w:rPr>
          <w:rFonts w:ascii="Times New Roman" w:hAnsi="Times New Roman" w:cs="Times New Roman"/>
          <w:sz w:val="28"/>
          <w:szCs w:val="28"/>
        </w:rPr>
        <w:t>я</w:t>
      </w:r>
      <w:r w:rsidR="00D80A33" w:rsidRPr="00D80A33">
        <w:rPr>
          <w:rFonts w:ascii="Times New Roman" w:hAnsi="Times New Roman" w:cs="Times New Roman"/>
          <w:sz w:val="28"/>
          <w:szCs w:val="28"/>
        </w:rPr>
        <w:t xml:space="preserve"> муниципальной </w:t>
      </w:r>
      <w:r w:rsidR="00E8351F">
        <w:rPr>
          <w:rFonts w:ascii="Times New Roman" w:hAnsi="Times New Roman" w:cs="Times New Roman"/>
          <w:sz w:val="28"/>
          <w:szCs w:val="28"/>
        </w:rPr>
        <w:t xml:space="preserve">                          </w:t>
      </w:r>
      <w:r w:rsidR="00D80A33" w:rsidRPr="00D80A33">
        <w:rPr>
          <w:rFonts w:ascii="Times New Roman" w:hAnsi="Times New Roman" w:cs="Times New Roman"/>
          <w:sz w:val="28"/>
          <w:szCs w:val="28"/>
        </w:rPr>
        <w:t>услуги</w:t>
      </w:r>
      <w:r w:rsidR="00E8351F">
        <w:rPr>
          <w:rFonts w:ascii="Times New Roman" w:hAnsi="Times New Roman" w:cs="Times New Roman"/>
          <w:sz w:val="28"/>
          <w:szCs w:val="28"/>
        </w:rPr>
        <w:t xml:space="preserve"> </w:t>
      </w:r>
      <w:r w:rsidR="00D80A33" w:rsidRPr="00D80A33">
        <w:rPr>
          <w:rFonts w:ascii="Times New Roman" w:hAnsi="Times New Roman" w:cs="Times New Roman"/>
          <w:sz w:val="28"/>
          <w:szCs w:val="28"/>
        </w:rPr>
        <w:t>«</w:t>
      </w:r>
      <w:r w:rsidR="00B04444">
        <w:rPr>
          <w:rFonts w:ascii="Times New Roman" w:hAnsi="Times New Roman" w:cs="Times New Roman"/>
          <w:sz w:val="28"/>
          <w:szCs w:val="28"/>
        </w:rPr>
        <w:t>Утверждение документации</w:t>
      </w:r>
      <w:r w:rsidR="00AA28EB">
        <w:rPr>
          <w:rFonts w:ascii="Times New Roman" w:hAnsi="Times New Roman" w:cs="Times New Roman"/>
          <w:sz w:val="28"/>
          <w:szCs w:val="28"/>
        </w:rPr>
        <w:t xml:space="preserve"> по планировке территории </w:t>
      </w:r>
      <w:r w:rsidR="00E8351F">
        <w:rPr>
          <w:rFonts w:ascii="Times New Roman" w:hAnsi="Times New Roman" w:cs="Times New Roman"/>
          <w:sz w:val="28"/>
          <w:szCs w:val="28"/>
        </w:rPr>
        <w:t xml:space="preserve">               </w:t>
      </w:r>
      <w:r w:rsidR="00AA28EB">
        <w:rPr>
          <w:rFonts w:ascii="Times New Roman" w:hAnsi="Times New Roman" w:cs="Times New Roman"/>
          <w:sz w:val="28"/>
          <w:szCs w:val="28"/>
        </w:rPr>
        <w:t>(проектов</w:t>
      </w:r>
      <w:r w:rsidR="006D2D06">
        <w:rPr>
          <w:rFonts w:ascii="Times New Roman" w:hAnsi="Times New Roman" w:cs="Times New Roman"/>
          <w:sz w:val="28"/>
          <w:szCs w:val="28"/>
        </w:rPr>
        <w:t xml:space="preserve"> планировки и проектов </w:t>
      </w:r>
      <w:r w:rsidR="004B24E6">
        <w:rPr>
          <w:rFonts w:ascii="Times New Roman" w:hAnsi="Times New Roman" w:cs="Times New Roman"/>
          <w:sz w:val="28"/>
          <w:szCs w:val="28"/>
        </w:rPr>
        <w:t>межевания</w:t>
      </w:r>
      <w:r w:rsidR="00D80A33" w:rsidRPr="00D80A33">
        <w:rPr>
          <w:rFonts w:ascii="Times New Roman" w:hAnsi="Times New Roman" w:cs="Times New Roman"/>
          <w:sz w:val="28"/>
          <w:szCs w:val="28"/>
        </w:rPr>
        <w:t>»</w:t>
      </w:r>
      <w:r w:rsidR="00AC3907">
        <w:rPr>
          <w:rFonts w:ascii="Times New Roman" w:hAnsi="Times New Roman" w:cs="Times New Roman"/>
          <w:sz w:val="28"/>
          <w:szCs w:val="28"/>
        </w:rPr>
        <w:t xml:space="preserve"> </w:t>
      </w:r>
      <w:r w:rsidR="00D80A33" w:rsidRPr="00D80A33">
        <w:rPr>
          <w:rFonts w:ascii="Times New Roman" w:hAnsi="Times New Roman" w:cs="Times New Roman"/>
          <w:sz w:val="28"/>
          <w:szCs w:val="28"/>
        </w:rPr>
        <w:t>признать утратившим</w:t>
      </w:r>
      <w:r w:rsidR="00E8351F">
        <w:rPr>
          <w:rFonts w:ascii="Times New Roman" w:hAnsi="Times New Roman" w:cs="Times New Roman"/>
          <w:sz w:val="28"/>
          <w:szCs w:val="28"/>
        </w:rPr>
        <w:t xml:space="preserve">                       </w:t>
      </w:r>
      <w:r w:rsidR="00D80A33" w:rsidRPr="00D80A33">
        <w:rPr>
          <w:rFonts w:ascii="Times New Roman" w:hAnsi="Times New Roman" w:cs="Times New Roman"/>
          <w:sz w:val="28"/>
          <w:szCs w:val="28"/>
        </w:rPr>
        <w:t xml:space="preserve"> силу.</w:t>
      </w:r>
    </w:p>
    <w:p w14:paraId="335FE5CF" w14:textId="2F95A464" w:rsidR="00B73BF9" w:rsidRDefault="00582459" w:rsidP="00B73BF9">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3. </w:t>
      </w:r>
      <w:r w:rsidR="00B73BF9">
        <w:rPr>
          <w:rFonts w:ascii="Times New Roman" w:hAnsi="Times New Roman" w:cs="Times New Roman"/>
          <w:sz w:val="28"/>
          <w:szCs w:val="28"/>
        </w:rPr>
        <w:t xml:space="preserve">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00B73BF9" w:rsidRPr="008F0CED">
        <w:rPr>
          <w:rFonts w:ascii="Times New Roman" w:hAnsi="Times New Roman" w:cs="Times New Roman"/>
          <w:sz w:val="28"/>
          <w:szCs w:val="28"/>
          <w:lang w:val="en-US"/>
        </w:rPr>
        <w:t>www</w:t>
      </w:r>
      <w:r w:rsidR="00B73BF9" w:rsidRPr="008F0CED">
        <w:rPr>
          <w:rFonts w:ascii="Times New Roman" w:hAnsi="Times New Roman" w:cs="Times New Roman"/>
          <w:sz w:val="28"/>
          <w:szCs w:val="28"/>
        </w:rPr>
        <w:t>.</w:t>
      </w:r>
      <w:r w:rsidR="00B73BF9" w:rsidRPr="008F0CED">
        <w:rPr>
          <w:rFonts w:ascii="Times New Roman" w:hAnsi="Times New Roman" w:cs="Times New Roman"/>
          <w:sz w:val="28"/>
          <w:szCs w:val="28"/>
          <w:lang w:val="en-US"/>
        </w:rPr>
        <w:t>krymsk</w:t>
      </w:r>
      <w:r w:rsidR="00B73BF9" w:rsidRPr="008F0CED">
        <w:rPr>
          <w:rFonts w:ascii="Times New Roman" w:hAnsi="Times New Roman" w:cs="Times New Roman"/>
          <w:sz w:val="28"/>
          <w:szCs w:val="28"/>
        </w:rPr>
        <w:t>-</w:t>
      </w:r>
      <w:r w:rsidR="00B73BF9" w:rsidRPr="008F0CED">
        <w:rPr>
          <w:rFonts w:ascii="Times New Roman" w:hAnsi="Times New Roman" w:cs="Times New Roman"/>
          <w:sz w:val="28"/>
          <w:szCs w:val="28"/>
          <w:lang w:val="en-US"/>
        </w:rPr>
        <w:t>region</w:t>
      </w:r>
      <w:r w:rsidR="00B73BF9" w:rsidRPr="008F0CED">
        <w:rPr>
          <w:rFonts w:ascii="Times New Roman" w:hAnsi="Times New Roman" w:cs="Times New Roman"/>
          <w:sz w:val="28"/>
          <w:szCs w:val="28"/>
        </w:rPr>
        <w:t>.</w:t>
      </w:r>
      <w:r w:rsidR="00B73BF9" w:rsidRPr="008F0CED">
        <w:rPr>
          <w:rFonts w:ascii="Times New Roman" w:hAnsi="Times New Roman" w:cs="Times New Roman"/>
          <w:sz w:val="28"/>
          <w:szCs w:val="28"/>
          <w:lang w:val="en-US"/>
        </w:rPr>
        <w:t>ru</w:t>
      </w:r>
      <w:r w:rsidR="00B73BF9" w:rsidRPr="002225E3">
        <w:rPr>
          <w:rFonts w:ascii="Times New Roman" w:hAnsi="Times New Roman" w:cs="Times New Roman"/>
          <w:sz w:val="28"/>
          <w:szCs w:val="28"/>
        </w:rPr>
        <w:t xml:space="preserve">, </w:t>
      </w:r>
      <w:r w:rsidR="00B73BF9">
        <w:rPr>
          <w:rFonts w:ascii="Times New Roman" w:hAnsi="Times New Roman" w:cs="Times New Roman"/>
          <w:sz w:val="28"/>
          <w:szCs w:val="28"/>
        </w:rPr>
        <w:t>зарегистрированном в качестве средства массовой информации</w:t>
      </w:r>
      <w:r w:rsidR="00B73BF9" w:rsidRPr="00907A91">
        <w:rPr>
          <w:rFonts w:ascii="Times New Roman" w:hAnsi="Times New Roman" w:cs="Times New Roman"/>
          <w:sz w:val="28"/>
          <w:szCs w:val="28"/>
        </w:rPr>
        <w:t>.</w:t>
      </w:r>
    </w:p>
    <w:p w14:paraId="2C6480C5" w14:textId="45BA057F" w:rsidR="00485D9E" w:rsidRPr="00427B60" w:rsidRDefault="00582459" w:rsidP="00B73BF9">
      <w:pPr>
        <w:pStyle w:val="20"/>
        <w:shd w:val="clear" w:color="auto" w:fill="auto"/>
        <w:spacing w:before="0" w:line="240" w:lineRule="auto"/>
        <w:ind w:firstLine="708"/>
        <w:rPr>
          <w:sz w:val="27"/>
          <w:szCs w:val="27"/>
        </w:rPr>
      </w:pPr>
      <w:r>
        <w:t>4</w:t>
      </w:r>
      <w:r w:rsidR="00B73BF9">
        <w:t>. Постановление вступает в силу со дня обнародования.</w:t>
      </w:r>
    </w:p>
    <w:p w14:paraId="26ACCE8C" w14:textId="77777777" w:rsidR="00286288" w:rsidRPr="00427B60" w:rsidRDefault="00286288" w:rsidP="00485D9E">
      <w:pPr>
        <w:pStyle w:val="20"/>
        <w:shd w:val="clear" w:color="auto" w:fill="auto"/>
        <w:spacing w:before="0" w:line="240" w:lineRule="auto"/>
        <w:rPr>
          <w:sz w:val="27"/>
          <w:szCs w:val="27"/>
        </w:rPr>
      </w:pPr>
    </w:p>
    <w:p w14:paraId="4E7CA78D" w14:textId="77777777" w:rsidR="00485D9E" w:rsidRDefault="00485D9E" w:rsidP="00485D9E">
      <w:pPr>
        <w:pStyle w:val="20"/>
        <w:shd w:val="clear" w:color="auto" w:fill="auto"/>
        <w:spacing w:before="0" w:line="240" w:lineRule="auto"/>
        <w:rPr>
          <w:sz w:val="27"/>
          <w:szCs w:val="27"/>
        </w:rPr>
      </w:pPr>
    </w:p>
    <w:p w14:paraId="377D4519" w14:textId="77777777" w:rsidR="00B73BF9" w:rsidRPr="00427B60" w:rsidRDefault="00B73BF9" w:rsidP="00485D9E">
      <w:pPr>
        <w:pStyle w:val="20"/>
        <w:shd w:val="clear" w:color="auto" w:fill="auto"/>
        <w:spacing w:before="0" w:line="240" w:lineRule="auto"/>
        <w:rPr>
          <w:sz w:val="27"/>
          <w:szCs w:val="27"/>
        </w:rPr>
      </w:pPr>
    </w:p>
    <w:p w14:paraId="1F34AC22" w14:textId="77777777" w:rsidR="00485D9E" w:rsidRPr="00427B60" w:rsidRDefault="00485D9E" w:rsidP="00485D9E">
      <w:pPr>
        <w:pStyle w:val="20"/>
        <w:shd w:val="clear" w:color="auto" w:fill="auto"/>
        <w:spacing w:before="0" w:line="240" w:lineRule="auto"/>
        <w:rPr>
          <w:sz w:val="27"/>
          <w:szCs w:val="27"/>
        </w:rPr>
      </w:pPr>
      <w:r w:rsidRPr="00427B60">
        <w:rPr>
          <w:sz w:val="27"/>
          <w:szCs w:val="27"/>
        </w:rPr>
        <w:t xml:space="preserve">Первый заместитель главы муниципального </w:t>
      </w:r>
    </w:p>
    <w:p w14:paraId="42BC5B02" w14:textId="2E965178" w:rsidR="00485D9E" w:rsidRDefault="00485D9E" w:rsidP="00485D9E">
      <w:pPr>
        <w:spacing w:after="0" w:line="240" w:lineRule="auto"/>
        <w:rPr>
          <w:rFonts w:ascii="Times New Roman" w:hAnsi="Times New Roman" w:cs="Times New Roman"/>
          <w:sz w:val="27"/>
          <w:szCs w:val="27"/>
        </w:rPr>
      </w:pPr>
      <w:r w:rsidRPr="00427B60">
        <w:rPr>
          <w:rFonts w:ascii="Times New Roman" w:hAnsi="Times New Roman" w:cs="Times New Roman"/>
          <w:sz w:val="27"/>
          <w:szCs w:val="27"/>
        </w:rPr>
        <w:t xml:space="preserve">образования Крымский район                                                             </w:t>
      </w:r>
      <w:r w:rsidR="00427B60">
        <w:rPr>
          <w:rFonts w:ascii="Times New Roman" w:hAnsi="Times New Roman" w:cs="Times New Roman"/>
          <w:sz w:val="27"/>
          <w:szCs w:val="27"/>
        </w:rPr>
        <w:t xml:space="preserve">     </w:t>
      </w:r>
      <w:r w:rsidRPr="00427B60">
        <w:rPr>
          <w:rFonts w:ascii="Times New Roman" w:hAnsi="Times New Roman" w:cs="Times New Roman"/>
          <w:sz w:val="27"/>
          <w:szCs w:val="27"/>
        </w:rPr>
        <w:t xml:space="preserve">     В.Н.Черник</w:t>
      </w:r>
    </w:p>
    <w:p w14:paraId="0E47DE17" w14:textId="77777777" w:rsidR="001A05EA" w:rsidRDefault="001A05EA" w:rsidP="00485D9E">
      <w:pPr>
        <w:spacing w:after="0" w:line="240" w:lineRule="auto"/>
        <w:rPr>
          <w:rFonts w:ascii="Times New Roman" w:hAnsi="Times New Roman" w:cs="Times New Roman"/>
          <w:sz w:val="27"/>
          <w:szCs w:val="27"/>
        </w:rPr>
      </w:pPr>
    </w:p>
    <w:p w14:paraId="3DC73172" w14:textId="77777777" w:rsidR="001A05EA" w:rsidRDefault="001A05EA" w:rsidP="00485D9E">
      <w:pPr>
        <w:spacing w:after="0" w:line="240" w:lineRule="auto"/>
        <w:rPr>
          <w:rFonts w:ascii="Times New Roman" w:hAnsi="Times New Roman" w:cs="Times New Roman"/>
          <w:sz w:val="27"/>
          <w:szCs w:val="27"/>
        </w:rPr>
      </w:pPr>
    </w:p>
    <w:p w14:paraId="070B4F64" w14:textId="77777777" w:rsidR="001A05EA" w:rsidRDefault="001A05EA" w:rsidP="00485D9E">
      <w:pPr>
        <w:spacing w:after="0" w:line="240" w:lineRule="auto"/>
        <w:rPr>
          <w:rFonts w:ascii="Times New Roman" w:hAnsi="Times New Roman" w:cs="Times New Roman"/>
          <w:sz w:val="27"/>
          <w:szCs w:val="27"/>
        </w:rPr>
      </w:pPr>
    </w:p>
    <w:p w14:paraId="63038386" w14:textId="77777777" w:rsidR="001A05EA" w:rsidRDefault="001A05EA" w:rsidP="00485D9E">
      <w:pPr>
        <w:spacing w:after="0" w:line="240" w:lineRule="auto"/>
        <w:rPr>
          <w:rFonts w:ascii="Times New Roman" w:hAnsi="Times New Roman" w:cs="Times New Roman"/>
          <w:sz w:val="27"/>
          <w:szCs w:val="27"/>
        </w:rPr>
      </w:pPr>
    </w:p>
    <w:p w14:paraId="6CF80492" w14:textId="77777777" w:rsidR="001A05EA" w:rsidRDefault="001A05EA" w:rsidP="00485D9E">
      <w:pPr>
        <w:spacing w:after="0" w:line="240" w:lineRule="auto"/>
        <w:rPr>
          <w:rFonts w:ascii="Times New Roman" w:hAnsi="Times New Roman" w:cs="Times New Roman"/>
          <w:sz w:val="27"/>
          <w:szCs w:val="27"/>
        </w:rPr>
      </w:pPr>
    </w:p>
    <w:p w14:paraId="47F9D2BD" w14:textId="77777777" w:rsidR="001A05EA" w:rsidRDefault="001A05EA" w:rsidP="00485D9E">
      <w:pPr>
        <w:spacing w:after="0" w:line="240" w:lineRule="auto"/>
        <w:rPr>
          <w:rFonts w:ascii="Times New Roman" w:hAnsi="Times New Roman" w:cs="Times New Roman"/>
          <w:sz w:val="27"/>
          <w:szCs w:val="27"/>
        </w:rPr>
      </w:pPr>
    </w:p>
    <w:p w14:paraId="36CFD50C" w14:textId="77777777" w:rsidR="001A05EA" w:rsidRDefault="001A05EA" w:rsidP="00485D9E">
      <w:pPr>
        <w:spacing w:after="0" w:line="240" w:lineRule="auto"/>
        <w:rPr>
          <w:rFonts w:ascii="Times New Roman" w:hAnsi="Times New Roman" w:cs="Times New Roman"/>
          <w:sz w:val="27"/>
          <w:szCs w:val="27"/>
        </w:rPr>
      </w:pPr>
    </w:p>
    <w:p w14:paraId="7E6ED8BC" w14:textId="77777777" w:rsidR="001A05EA" w:rsidRDefault="001A05EA" w:rsidP="00485D9E">
      <w:pPr>
        <w:spacing w:after="0" w:line="240" w:lineRule="auto"/>
        <w:rPr>
          <w:rFonts w:ascii="Times New Roman" w:hAnsi="Times New Roman" w:cs="Times New Roman"/>
          <w:sz w:val="27"/>
          <w:szCs w:val="27"/>
        </w:rPr>
      </w:pPr>
    </w:p>
    <w:p w14:paraId="557632C4" w14:textId="77777777" w:rsidR="001A05EA" w:rsidRDefault="001A05EA" w:rsidP="00485D9E">
      <w:pPr>
        <w:spacing w:after="0" w:line="240" w:lineRule="auto"/>
        <w:rPr>
          <w:rFonts w:ascii="Times New Roman" w:hAnsi="Times New Roman" w:cs="Times New Roman"/>
          <w:sz w:val="27"/>
          <w:szCs w:val="27"/>
        </w:rPr>
      </w:pPr>
    </w:p>
    <w:p w14:paraId="6B94CC02" w14:textId="77777777" w:rsidR="001A05EA" w:rsidRDefault="001A05EA" w:rsidP="00485D9E">
      <w:pPr>
        <w:spacing w:after="0" w:line="240" w:lineRule="auto"/>
        <w:rPr>
          <w:rFonts w:ascii="Times New Roman" w:hAnsi="Times New Roman" w:cs="Times New Roman"/>
          <w:sz w:val="27"/>
          <w:szCs w:val="27"/>
        </w:rPr>
      </w:pPr>
    </w:p>
    <w:p w14:paraId="6A22B93B" w14:textId="77777777" w:rsidR="001A05EA" w:rsidRDefault="001A05EA" w:rsidP="00485D9E">
      <w:pPr>
        <w:spacing w:after="0" w:line="240" w:lineRule="auto"/>
        <w:rPr>
          <w:rFonts w:ascii="Times New Roman" w:hAnsi="Times New Roman" w:cs="Times New Roman"/>
          <w:sz w:val="27"/>
          <w:szCs w:val="27"/>
        </w:rPr>
      </w:pPr>
    </w:p>
    <w:p w14:paraId="2A502F02" w14:textId="77777777" w:rsidR="001A05EA" w:rsidRDefault="001A05EA" w:rsidP="00485D9E">
      <w:pPr>
        <w:spacing w:after="0" w:line="240" w:lineRule="auto"/>
        <w:rPr>
          <w:rFonts w:ascii="Times New Roman" w:hAnsi="Times New Roman" w:cs="Times New Roman"/>
          <w:sz w:val="27"/>
          <w:szCs w:val="27"/>
        </w:rPr>
      </w:pPr>
    </w:p>
    <w:p w14:paraId="5B109111" w14:textId="77777777" w:rsidR="001A05EA" w:rsidRDefault="001A05EA" w:rsidP="00485D9E">
      <w:pPr>
        <w:spacing w:after="0" w:line="240" w:lineRule="auto"/>
        <w:rPr>
          <w:rFonts w:ascii="Times New Roman" w:hAnsi="Times New Roman" w:cs="Times New Roman"/>
          <w:sz w:val="27"/>
          <w:szCs w:val="27"/>
        </w:rPr>
      </w:pPr>
    </w:p>
    <w:p w14:paraId="2673089D" w14:textId="77777777" w:rsidR="001A05EA" w:rsidRDefault="001A05EA" w:rsidP="00485D9E">
      <w:pPr>
        <w:spacing w:after="0" w:line="240" w:lineRule="auto"/>
        <w:rPr>
          <w:rFonts w:ascii="Times New Roman" w:hAnsi="Times New Roman" w:cs="Times New Roman"/>
          <w:sz w:val="27"/>
          <w:szCs w:val="27"/>
        </w:rPr>
      </w:pPr>
    </w:p>
    <w:p w14:paraId="70074BC4" w14:textId="77777777" w:rsidR="001A05EA" w:rsidRDefault="001A05EA" w:rsidP="00485D9E">
      <w:pPr>
        <w:spacing w:after="0" w:line="240" w:lineRule="auto"/>
        <w:rPr>
          <w:rFonts w:ascii="Times New Roman" w:hAnsi="Times New Roman" w:cs="Times New Roman"/>
          <w:sz w:val="27"/>
          <w:szCs w:val="27"/>
        </w:rPr>
      </w:pPr>
    </w:p>
    <w:p w14:paraId="0BE864AE" w14:textId="77777777" w:rsidR="001A05EA" w:rsidRDefault="001A05EA" w:rsidP="00485D9E">
      <w:pPr>
        <w:spacing w:after="0" w:line="240" w:lineRule="auto"/>
        <w:rPr>
          <w:rFonts w:ascii="Times New Roman" w:hAnsi="Times New Roman" w:cs="Times New Roman"/>
          <w:sz w:val="27"/>
          <w:szCs w:val="27"/>
        </w:rPr>
      </w:pPr>
    </w:p>
    <w:p w14:paraId="4019CD0D" w14:textId="77777777" w:rsidR="001A05EA" w:rsidRDefault="001A05EA" w:rsidP="00485D9E">
      <w:pPr>
        <w:spacing w:after="0" w:line="240" w:lineRule="auto"/>
        <w:rPr>
          <w:rFonts w:ascii="Times New Roman" w:hAnsi="Times New Roman" w:cs="Times New Roman"/>
          <w:sz w:val="27"/>
          <w:szCs w:val="27"/>
        </w:rPr>
      </w:pPr>
    </w:p>
    <w:p w14:paraId="746E421A" w14:textId="77777777" w:rsidR="001A05EA" w:rsidRDefault="001A05EA" w:rsidP="00485D9E">
      <w:pPr>
        <w:spacing w:after="0" w:line="240" w:lineRule="auto"/>
        <w:rPr>
          <w:rFonts w:ascii="Times New Roman" w:hAnsi="Times New Roman" w:cs="Times New Roman"/>
          <w:sz w:val="27"/>
          <w:szCs w:val="27"/>
        </w:rPr>
      </w:pPr>
    </w:p>
    <w:p w14:paraId="02E0260E" w14:textId="77777777" w:rsidR="001A05EA" w:rsidRDefault="001A05EA" w:rsidP="00485D9E">
      <w:pPr>
        <w:spacing w:after="0" w:line="240" w:lineRule="auto"/>
        <w:rPr>
          <w:rFonts w:ascii="Times New Roman" w:hAnsi="Times New Roman" w:cs="Times New Roman"/>
          <w:sz w:val="27"/>
          <w:szCs w:val="27"/>
        </w:rPr>
      </w:pPr>
    </w:p>
    <w:p w14:paraId="382A0B42" w14:textId="77777777" w:rsidR="001A05EA" w:rsidRDefault="001A05EA" w:rsidP="00485D9E">
      <w:pPr>
        <w:spacing w:after="0" w:line="240" w:lineRule="auto"/>
        <w:rPr>
          <w:rFonts w:ascii="Times New Roman" w:hAnsi="Times New Roman" w:cs="Times New Roman"/>
          <w:sz w:val="27"/>
          <w:szCs w:val="27"/>
        </w:rPr>
      </w:pPr>
    </w:p>
    <w:p w14:paraId="28488A80" w14:textId="77777777" w:rsidR="001A05EA" w:rsidRDefault="001A05EA" w:rsidP="00485D9E">
      <w:pPr>
        <w:spacing w:after="0" w:line="240" w:lineRule="auto"/>
        <w:rPr>
          <w:rFonts w:ascii="Times New Roman" w:hAnsi="Times New Roman" w:cs="Times New Roman"/>
          <w:sz w:val="27"/>
          <w:szCs w:val="27"/>
        </w:rPr>
      </w:pPr>
    </w:p>
    <w:p w14:paraId="57EC0981" w14:textId="77777777" w:rsidR="001A05EA" w:rsidRDefault="001A05EA" w:rsidP="00485D9E">
      <w:pPr>
        <w:spacing w:after="0" w:line="240" w:lineRule="auto"/>
        <w:rPr>
          <w:rFonts w:ascii="Times New Roman" w:hAnsi="Times New Roman" w:cs="Times New Roman"/>
          <w:sz w:val="27"/>
          <w:szCs w:val="27"/>
        </w:rPr>
      </w:pPr>
    </w:p>
    <w:p w14:paraId="42D1F8F5" w14:textId="77777777" w:rsidR="001A05EA" w:rsidRDefault="001A05EA" w:rsidP="00485D9E">
      <w:pPr>
        <w:spacing w:after="0" w:line="240" w:lineRule="auto"/>
        <w:rPr>
          <w:rFonts w:ascii="Times New Roman" w:hAnsi="Times New Roman" w:cs="Times New Roman"/>
          <w:sz w:val="27"/>
          <w:szCs w:val="27"/>
        </w:rPr>
      </w:pPr>
    </w:p>
    <w:p w14:paraId="594EA5FA" w14:textId="77777777" w:rsidR="001A05EA" w:rsidRDefault="001A05EA" w:rsidP="00485D9E">
      <w:pPr>
        <w:spacing w:after="0" w:line="240" w:lineRule="auto"/>
        <w:rPr>
          <w:rFonts w:ascii="Times New Roman" w:hAnsi="Times New Roman" w:cs="Times New Roman"/>
          <w:sz w:val="27"/>
          <w:szCs w:val="27"/>
        </w:rPr>
      </w:pPr>
    </w:p>
    <w:p w14:paraId="40A3C220" w14:textId="77777777" w:rsidR="001A05EA" w:rsidRDefault="001A05EA" w:rsidP="00485D9E">
      <w:pPr>
        <w:spacing w:after="0" w:line="240" w:lineRule="auto"/>
        <w:rPr>
          <w:rFonts w:ascii="Times New Roman" w:hAnsi="Times New Roman" w:cs="Times New Roman"/>
          <w:sz w:val="27"/>
          <w:szCs w:val="27"/>
        </w:rPr>
      </w:pPr>
    </w:p>
    <w:p w14:paraId="70B0EDFB" w14:textId="77777777" w:rsidR="001A05EA" w:rsidRDefault="001A05EA" w:rsidP="00485D9E">
      <w:pPr>
        <w:spacing w:after="0" w:line="240" w:lineRule="auto"/>
        <w:rPr>
          <w:rFonts w:ascii="Times New Roman" w:hAnsi="Times New Roman" w:cs="Times New Roman"/>
          <w:sz w:val="27"/>
          <w:szCs w:val="27"/>
        </w:rPr>
      </w:pPr>
    </w:p>
    <w:p w14:paraId="6C736880" w14:textId="77777777" w:rsidR="001A05EA" w:rsidRDefault="001A05EA" w:rsidP="00485D9E">
      <w:pPr>
        <w:spacing w:after="0" w:line="240" w:lineRule="auto"/>
        <w:rPr>
          <w:rFonts w:ascii="Times New Roman" w:hAnsi="Times New Roman" w:cs="Times New Roman"/>
          <w:sz w:val="27"/>
          <w:szCs w:val="27"/>
        </w:rPr>
      </w:pPr>
    </w:p>
    <w:p w14:paraId="2CCF6335" w14:textId="77777777" w:rsidR="001A05EA" w:rsidRDefault="001A05EA" w:rsidP="00485D9E">
      <w:pPr>
        <w:spacing w:after="0" w:line="240" w:lineRule="auto"/>
        <w:rPr>
          <w:rFonts w:ascii="Times New Roman" w:hAnsi="Times New Roman" w:cs="Times New Roman"/>
          <w:sz w:val="27"/>
          <w:szCs w:val="27"/>
        </w:rPr>
      </w:pPr>
    </w:p>
    <w:p w14:paraId="2F588824" w14:textId="77777777" w:rsidR="001A05EA" w:rsidRDefault="001A05EA" w:rsidP="00485D9E">
      <w:pPr>
        <w:spacing w:after="0" w:line="240" w:lineRule="auto"/>
        <w:rPr>
          <w:rFonts w:ascii="Times New Roman" w:hAnsi="Times New Roman" w:cs="Times New Roman"/>
          <w:sz w:val="27"/>
          <w:szCs w:val="27"/>
        </w:rPr>
      </w:pPr>
    </w:p>
    <w:p w14:paraId="2787B031" w14:textId="77777777" w:rsidR="001A05EA" w:rsidRDefault="001A05EA" w:rsidP="00485D9E">
      <w:pPr>
        <w:spacing w:after="0" w:line="240" w:lineRule="auto"/>
        <w:rPr>
          <w:rFonts w:ascii="Times New Roman" w:hAnsi="Times New Roman" w:cs="Times New Roman"/>
          <w:sz w:val="27"/>
          <w:szCs w:val="27"/>
        </w:rPr>
      </w:pPr>
    </w:p>
    <w:p w14:paraId="732F90CE" w14:textId="77777777" w:rsidR="001A05EA" w:rsidRDefault="001A05EA" w:rsidP="00485D9E">
      <w:pPr>
        <w:spacing w:after="0" w:line="240" w:lineRule="auto"/>
        <w:rPr>
          <w:rFonts w:ascii="Times New Roman" w:hAnsi="Times New Roman" w:cs="Times New Roman"/>
          <w:sz w:val="27"/>
          <w:szCs w:val="27"/>
        </w:rPr>
      </w:pPr>
    </w:p>
    <w:p w14:paraId="78CC3AE1" w14:textId="77777777" w:rsidR="001A05EA" w:rsidRDefault="001A05EA" w:rsidP="00485D9E">
      <w:pPr>
        <w:spacing w:after="0" w:line="240" w:lineRule="auto"/>
        <w:rPr>
          <w:rFonts w:ascii="Times New Roman" w:hAnsi="Times New Roman" w:cs="Times New Roman"/>
          <w:sz w:val="27"/>
          <w:szCs w:val="27"/>
        </w:rPr>
      </w:pPr>
    </w:p>
    <w:p w14:paraId="4EB2F47B" w14:textId="77777777" w:rsidR="001A05EA" w:rsidRDefault="001A05EA" w:rsidP="00485D9E">
      <w:pPr>
        <w:spacing w:after="0" w:line="240" w:lineRule="auto"/>
        <w:rPr>
          <w:rFonts w:ascii="Times New Roman" w:hAnsi="Times New Roman" w:cs="Times New Roman"/>
          <w:sz w:val="27"/>
          <w:szCs w:val="27"/>
        </w:rPr>
      </w:pPr>
    </w:p>
    <w:p w14:paraId="120C9D3D" w14:textId="77777777" w:rsidR="001A05EA" w:rsidRDefault="001A05EA" w:rsidP="00485D9E">
      <w:pPr>
        <w:spacing w:after="0" w:line="240" w:lineRule="auto"/>
        <w:rPr>
          <w:rFonts w:ascii="Times New Roman" w:hAnsi="Times New Roman" w:cs="Times New Roman"/>
          <w:sz w:val="27"/>
          <w:szCs w:val="27"/>
        </w:rPr>
      </w:pPr>
    </w:p>
    <w:p w14:paraId="4FB77469" w14:textId="77777777" w:rsidR="001A05EA" w:rsidRDefault="001A05EA" w:rsidP="00485D9E">
      <w:pPr>
        <w:spacing w:after="0" w:line="240" w:lineRule="auto"/>
        <w:rPr>
          <w:rFonts w:ascii="Times New Roman" w:hAnsi="Times New Roman" w:cs="Times New Roman"/>
          <w:sz w:val="27"/>
          <w:szCs w:val="27"/>
        </w:rPr>
      </w:pPr>
    </w:p>
    <w:p w14:paraId="32A73642" w14:textId="77777777" w:rsidR="001A05EA" w:rsidRDefault="001A05EA" w:rsidP="00485D9E">
      <w:pPr>
        <w:spacing w:after="0" w:line="240" w:lineRule="auto"/>
        <w:rPr>
          <w:rFonts w:ascii="Times New Roman" w:hAnsi="Times New Roman" w:cs="Times New Roman"/>
          <w:sz w:val="27"/>
          <w:szCs w:val="27"/>
        </w:rPr>
      </w:pPr>
    </w:p>
    <w:p w14:paraId="550BADF1" w14:textId="77777777" w:rsidR="001A05EA" w:rsidRDefault="001A05EA" w:rsidP="00485D9E">
      <w:pPr>
        <w:spacing w:after="0" w:line="240" w:lineRule="auto"/>
        <w:rPr>
          <w:rFonts w:ascii="Times New Roman" w:hAnsi="Times New Roman" w:cs="Times New Roman"/>
          <w:sz w:val="27"/>
          <w:szCs w:val="27"/>
        </w:rPr>
      </w:pPr>
    </w:p>
    <w:p w14:paraId="48075735" w14:textId="77777777" w:rsidR="001A05EA" w:rsidRDefault="001A05EA" w:rsidP="00485D9E">
      <w:pPr>
        <w:spacing w:after="0" w:line="240" w:lineRule="auto"/>
        <w:rPr>
          <w:rFonts w:ascii="Times New Roman" w:hAnsi="Times New Roman" w:cs="Times New Roman"/>
          <w:sz w:val="27"/>
          <w:szCs w:val="27"/>
        </w:rPr>
      </w:pPr>
    </w:p>
    <w:p w14:paraId="6AE0CB54" w14:textId="77777777" w:rsidR="001A05EA" w:rsidRDefault="001A05EA" w:rsidP="00485D9E">
      <w:pPr>
        <w:spacing w:after="0" w:line="240" w:lineRule="auto"/>
        <w:rPr>
          <w:rFonts w:ascii="Times New Roman" w:hAnsi="Times New Roman" w:cs="Times New Roman"/>
          <w:sz w:val="27"/>
          <w:szCs w:val="27"/>
        </w:rPr>
      </w:pPr>
    </w:p>
    <w:p w14:paraId="2F0204EE" w14:textId="27F2F289"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lastRenderedPageBreak/>
        <w:t xml:space="preserve">                                                                                ПРИЛОЖЕНИЕ</w:t>
      </w:r>
    </w:p>
    <w:p w14:paraId="7B83F36D"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к постановлению администрации</w:t>
      </w:r>
    </w:p>
    <w:p w14:paraId="101E9C0E"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муниципального образования</w:t>
      </w:r>
    </w:p>
    <w:p w14:paraId="01557784"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Крымский район</w:t>
      </w:r>
    </w:p>
    <w:p w14:paraId="46D6BFCB"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от ______________ № __________</w:t>
      </w:r>
    </w:p>
    <w:p w14:paraId="3788BB78" w14:textId="77777777" w:rsidR="001A05EA" w:rsidRPr="001A05EA" w:rsidRDefault="001A05EA" w:rsidP="001A05EA">
      <w:pPr>
        <w:spacing w:after="0" w:line="240" w:lineRule="auto"/>
        <w:jc w:val="both"/>
        <w:rPr>
          <w:rFonts w:ascii="Times New Roman" w:hAnsi="Times New Roman" w:cs="Times New Roman"/>
          <w:sz w:val="27"/>
          <w:szCs w:val="27"/>
        </w:rPr>
      </w:pPr>
    </w:p>
    <w:p w14:paraId="138CBF0A"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«ПРИЛОЖЕНИЕ</w:t>
      </w:r>
    </w:p>
    <w:p w14:paraId="1989B14F"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к постановлению администрации</w:t>
      </w:r>
    </w:p>
    <w:p w14:paraId="5263F2E6"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муниципального образования</w:t>
      </w:r>
    </w:p>
    <w:p w14:paraId="5F6A3B2B"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Крымский район</w:t>
      </w:r>
    </w:p>
    <w:p w14:paraId="096CC3C1"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                                                                                от 24.04.2020 № 841</w:t>
      </w:r>
    </w:p>
    <w:p w14:paraId="2C9E8281" w14:textId="77777777" w:rsidR="001A05EA" w:rsidRPr="001A05EA" w:rsidRDefault="001A05EA" w:rsidP="001A05EA">
      <w:pPr>
        <w:spacing w:after="0" w:line="240" w:lineRule="auto"/>
        <w:jc w:val="center"/>
        <w:rPr>
          <w:rFonts w:ascii="Times New Roman" w:hAnsi="Times New Roman" w:cs="Times New Roman"/>
          <w:b/>
          <w:sz w:val="27"/>
          <w:szCs w:val="27"/>
        </w:rPr>
      </w:pPr>
    </w:p>
    <w:p w14:paraId="58015BF7" w14:textId="77777777" w:rsidR="001A05EA" w:rsidRPr="001A05EA" w:rsidRDefault="001A05EA" w:rsidP="001A05EA">
      <w:pPr>
        <w:spacing w:after="0" w:line="240" w:lineRule="auto"/>
        <w:jc w:val="center"/>
        <w:rPr>
          <w:rFonts w:ascii="Times New Roman" w:hAnsi="Times New Roman" w:cs="Times New Roman"/>
          <w:b/>
          <w:sz w:val="27"/>
          <w:szCs w:val="27"/>
        </w:rPr>
      </w:pPr>
    </w:p>
    <w:p w14:paraId="4731E90C"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АДМИНИСТРАТИВНЫЙ РЕГЛАМЕНТ</w:t>
      </w:r>
    </w:p>
    <w:p w14:paraId="60C654CA"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предоставления муниципальной услуги</w:t>
      </w:r>
    </w:p>
    <w:p w14:paraId="33AFA4A6"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 xml:space="preserve">«Утверждение документации по планировке территории </w:t>
      </w:r>
    </w:p>
    <w:p w14:paraId="744C30EB"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(проектов планировки и проектов межевания)»</w:t>
      </w:r>
    </w:p>
    <w:p w14:paraId="29FDA58D" w14:textId="77777777" w:rsidR="001A05EA" w:rsidRPr="001A05EA" w:rsidRDefault="001A05EA" w:rsidP="001A05EA">
      <w:pPr>
        <w:spacing w:after="0" w:line="240" w:lineRule="auto"/>
        <w:jc w:val="center"/>
        <w:rPr>
          <w:rFonts w:ascii="Times New Roman" w:hAnsi="Times New Roman" w:cs="Times New Roman"/>
          <w:b/>
          <w:sz w:val="27"/>
          <w:szCs w:val="27"/>
        </w:rPr>
      </w:pPr>
    </w:p>
    <w:p w14:paraId="02C4E792"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Раздел 1. Общие положения</w:t>
      </w:r>
    </w:p>
    <w:p w14:paraId="56F47B3E" w14:textId="77777777" w:rsidR="001A05EA" w:rsidRPr="001A05EA" w:rsidRDefault="001A05EA" w:rsidP="001A05EA">
      <w:pPr>
        <w:spacing w:after="0" w:line="240" w:lineRule="auto"/>
        <w:jc w:val="center"/>
        <w:rPr>
          <w:rFonts w:ascii="Times New Roman" w:hAnsi="Times New Roman" w:cs="Times New Roman"/>
          <w:b/>
          <w:sz w:val="27"/>
          <w:szCs w:val="27"/>
        </w:rPr>
      </w:pPr>
    </w:p>
    <w:p w14:paraId="7C28E3FF"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1.1. Предмет регулирования  регламента</w:t>
      </w:r>
    </w:p>
    <w:p w14:paraId="47BFA2C0" w14:textId="77777777" w:rsidR="001A05EA" w:rsidRPr="001A05EA" w:rsidRDefault="001A05EA" w:rsidP="001A05EA">
      <w:pPr>
        <w:spacing w:after="0" w:line="240" w:lineRule="auto"/>
        <w:rPr>
          <w:rFonts w:ascii="Times New Roman" w:hAnsi="Times New Roman" w:cs="Times New Roman"/>
          <w:sz w:val="27"/>
          <w:szCs w:val="27"/>
        </w:rPr>
      </w:pPr>
    </w:p>
    <w:p w14:paraId="1DD375F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Административный регламент по предоставлению муниципальной услуги «Утверждение документации по планировке территории (проектов планировки и проектов межевания)» (далее – Административный регламент) </w:t>
      </w:r>
      <w:r w:rsidRPr="001A05EA">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1A05EA">
        <w:rPr>
          <w:rFonts w:ascii="Times New Roman" w:hAnsi="Times New Roman" w:cs="Times New Roman"/>
          <w:sz w:val="27"/>
          <w:szCs w:val="27"/>
        </w:rPr>
        <w:t>Утверждение документации по планировке территории (проектов планировки и проектов межевания)</w:t>
      </w:r>
      <w:r w:rsidRPr="001A05EA">
        <w:rPr>
          <w:rFonts w:ascii="Times New Roman" w:hAnsi="Times New Roman"/>
          <w:sz w:val="27"/>
          <w:szCs w:val="27"/>
        </w:rPr>
        <w:t xml:space="preserve">» </w:t>
      </w:r>
      <w:r w:rsidRPr="001A05EA">
        <w:rPr>
          <w:rFonts w:ascii="Times New Roman" w:hAnsi="Times New Roman" w:cs="Times New Roman"/>
          <w:sz w:val="27"/>
          <w:szCs w:val="27"/>
        </w:rPr>
        <w:t>(далее - муниципальная услуга).</w:t>
      </w:r>
    </w:p>
    <w:p w14:paraId="54626DBC" w14:textId="77777777" w:rsidR="001A05EA" w:rsidRPr="001A05EA" w:rsidRDefault="001A05EA" w:rsidP="001A05EA">
      <w:pPr>
        <w:spacing w:after="0" w:line="240" w:lineRule="auto"/>
        <w:jc w:val="both"/>
        <w:rPr>
          <w:rFonts w:ascii="Times New Roman" w:hAnsi="Times New Roman" w:cs="Times New Roman"/>
          <w:sz w:val="27"/>
          <w:szCs w:val="27"/>
        </w:rPr>
      </w:pPr>
    </w:p>
    <w:p w14:paraId="5F18A4AE"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1.2. Круг заявителей</w:t>
      </w:r>
    </w:p>
    <w:p w14:paraId="4F7289D1" w14:textId="77777777" w:rsidR="001A05EA" w:rsidRPr="001A05EA" w:rsidRDefault="001A05EA" w:rsidP="001A05EA">
      <w:pPr>
        <w:spacing w:after="0" w:line="240" w:lineRule="auto"/>
        <w:jc w:val="center"/>
        <w:rPr>
          <w:rFonts w:ascii="Times New Roman" w:hAnsi="Times New Roman" w:cs="Times New Roman"/>
          <w:b/>
          <w:sz w:val="27"/>
          <w:szCs w:val="27"/>
        </w:rPr>
      </w:pPr>
    </w:p>
    <w:p w14:paraId="781DF24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Заявителями, имеющими право на получение муниципальной услуги, являются физические и юридические лица.</w:t>
      </w:r>
    </w:p>
    <w:p w14:paraId="2FE3DE4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заявлением о предоставлении муниципальной услуги вправе обратиться их представители, наделенные соответствующими полномочиями.</w:t>
      </w:r>
    </w:p>
    <w:p w14:paraId="53D390BA" w14:textId="77777777" w:rsidR="001A05EA" w:rsidRPr="001A05EA" w:rsidRDefault="001A05EA" w:rsidP="001A05EA">
      <w:pPr>
        <w:spacing w:after="0" w:line="240" w:lineRule="auto"/>
        <w:jc w:val="both"/>
        <w:rPr>
          <w:rFonts w:ascii="Times New Roman" w:hAnsi="Times New Roman" w:cs="Times New Roman"/>
          <w:sz w:val="27"/>
          <w:szCs w:val="27"/>
        </w:rPr>
      </w:pPr>
    </w:p>
    <w:p w14:paraId="76641339" w14:textId="77777777" w:rsidR="001A05EA" w:rsidRPr="001A05EA" w:rsidRDefault="001A05EA" w:rsidP="001A05EA">
      <w:pPr>
        <w:spacing w:after="0" w:line="240" w:lineRule="auto"/>
        <w:jc w:val="both"/>
        <w:rPr>
          <w:rFonts w:ascii="Times New Roman" w:hAnsi="Times New Roman" w:cs="Times New Roman"/>
          <w:sz w:val="27"/>
          <w:szCs w:val="27"/>
        </w:rPr>
      </w:pPr>
    </w:p>
    <w:p w14:paraId="784261DF" w14:textId="77777777" w:rsidR="001A05EA" w:rsidRPr="001A05EA" w:rsidRDefault="001A05EA" w:rsidP="001A05EA">
      <w:pPr>
        <w:spacing w:after="0" w:line="240" w:lineRule="auto"/>
        <w:jc w:val="both"/>
        <w:rPr>
          <w:rFonts w:ascii="Times New Roman" w:hAnsi="Times New Roman" w:cs="Times New Roman"/>
          <w:sz w:val="27"/>
          <w:szCs w:val="27"/>
        </w:rPr>
      </w:pPr>
    </w:p>
    <w:p w14:paraId="25B1A512" w14:textId="77777777" w:rsidR="001A05EA" w:rsidRPr="001A05EA" w:rsidRDefault="001A05EA" w:rsidP="001A05EA">
      <w:pPr>
        <w:spacing w:after="0" w:line="240" w:lineRule="auto"/>
        <w:jc w:val="both"/>
        <w:rPr>
          <w:rFonts w:ascii="Times New Roman" w:hAnsi="Times New Roman" w:cs="Times New Roman"/>
          <w:sz w:val="27"/>
          <w:szCs w:val="27"/>
        </w:rPr>
      </w:pPr>
    </w:p>
    <w:p w14:paraId="2B165D29"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lastRenderedPageBreak/>
        <w:t>Подраздел 1.3. Требования к порядку информирования о предоставлении муниципальной услуги</w:t>
      </w:r>
    </w:p>
    <w:p w14:paraId="1400BB86" w14:textId="77777777" w:rsidR="001A05EA" w:rsidRPr="001A05EA" w:rsidRDefault="001A05EA" w:rsidP="001A05EA">
      <w:pPr>
        <w:spacing w:after="0" w:line="240" w:lineRule="auto"/>
        <w:jc w:val="both"/>
        <w:rPr>
          <w:rFonts w:ascii="Times New Roman" w:hAnsi="Times New Roman" w:cs="Times New Roman"/>
          <w:sz w:val="27"/>
          <w:szCs w:val="27"/>
        </w:rPr>
      </w:pPr>
    </w:p>
    <w:p w14:paraId="7B26BE0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  Информацию о порядке предоставления муниципальной услуги можно получить:</w:t>
      </w:r>
    </w:p>
    <w:p w14:paraId="1855BF4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14:paraId="2C98F15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14:paraId="0270A1C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 форме электронного документа посредством направления на адрес электронной почты;</w:t>
      </w:r>
    </w:p>
    <w:p w14:paraId="35FB281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7F3D90D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8">
        <w:r w:rsidRPr="001A05EA">
          <w:rPr>
            <w:rFonts w:ascii="Times New Roman" w:hAnsi="Times New Roman" w:cs="Times New Roman"/>
            <w:sz w:val="27"/>
            <w:szCs w:val="27"/>
          </w:rPr>
          <w:t>http://www.e-mfc.ru</w:t>
        </w:r>
      </w:hyperlink>
      <w:r w:rsidRPr="001A05EA">
        <w:rPr>
          <w:rFonts w:ascii="Times New Roman" w:eastAsia="Times New Roman" w:hAnsi="Times New Roman" w:cs="Times New Roman"/>
          <w:sz w:val="27"/>
          <w:szCs w:val="27"/>
        </w:rPr>
        <w:t>.</w:t>
      </w:r>
    </w:p>
    <w:p w14:paraId="77EA3F1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7083AED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На Едином Портале и Портале Краснодарского края размещается следующая информация:</w:t>
      </w:r>
    </w:p>
    <w:p w14:paraId="06D8868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BAE3AC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круг заявителей;</w:t>
      </w:r>
    </w:p>
    <w:p w14:paraId="26115AD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срок предоставления муниципальной услуги;</w:t>
      </w:r>
    </w:p>
    <w:p w14:paraId="02D73B6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60DDE7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2D1B659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0F15998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AB01FB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61BEA95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6A736F5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82EBF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1.3.3.  Посредством размещения информационных стендов в уполномоченном органе.</w:t>
      </w:r>
    </w:p>
    <w:p w14:paraId="5EA345A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1.3.4.  Посредством телефонной связи Call-центра (горячая линия): 8 800 1000-900.</w:t>
      </w:r>
    </w:p>
    <w:p w14:paraId="38B34F1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51ECF247" w14:textId="77777777" w:rsidR="001A05EA" w:rsidRPr="001A05EA" w:rsidRDefault="001A05EA" w:rsidP="001A05EA">
      <w:pPr>
        <w:spacing w:after="0" w:line="240" w:lineRule="auto"/>
        <w:ind w:firstLine="709"/>
        <w:jc w:val="both"/>
        <w:rPr>
          <w:rFonts w:ascii="Times New Roman" w:hAnsi="Times New Roman" w:cs="Times New Roman"/>
          <w:sz w:val="27"/>
          <w:szCs w:val="27"/>
        </w:rPr>
      </w:pPr>
    </w:p>
    <w:tbl>
      <w:tblPr>
        <w:tblStyle w:val="ac"/>
        <w:tblW w:w="0" w:type="auto"/>
        <w:tblLayout w:type="fixed"/>
        <w:tblLook w:val="04A0" w:firstRow="1" w:lastRow="0" w:firstColumn="1" w:lastColumn="0" w:noHBand="0" w:noVBand="1"/>
      </w:tblPr>
      <w:tblGrid>
        <w:gridCol w:w="1809"/>
        <w:gridCol w:w="1843"/>
        <w:gridCol w:w="2410"/>
        <w:gridCol w:w="1701"/>
        <w:gridCol w:w="2091"/>
      </w:tblGrid>
      <w:tr w:rsidR="001A05EA" w:rsidRPr="001A05EA" w14:paraId="226DEF14" w14:textId="77777777" w:rsidTr="00CF76AD">
        <w:tc>
          <w:tcPr>
            <w:tcW w:w="1809" w:type="dxa"/>
          </w:tcPr>
          <w:p w14:paraId="0A1762FD"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Наименование организации</w:t>
            </w:r>
          </w:p>
        </w:tc>
        <w:tc>
          <w:tcPr>
            <w:tcW w:w="1843" w:type="dxa"/>
          </w:tcPr>
          <w:p w14:paraId="3E3D4B8B"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Юридический адрес</w:t>
            </w:r>
          </w:p>
        </w:tc>
        <w:tc>
          <w:tcPr>
            <w:tcW w:w="2410" w:type="dxa"/>
          </w:tcPr>
          <w:p w14:paraId="5087DFD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07A36532"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График работы</w:t>
            </w:r>
          </w:p>
        </w:tc>
      </w:tr>
      <w:tr w:rsidR="001A05EA" w:rsidRPr="001A05EA" w14:paraId="0480D092" w14:textId="77777777" w:rsidTr="00CF76AD">
        <w:trPr>
          <w:trHeight w:val="280"/>
        </w:trPr>
        <w:tc>
          <w:tcPr>
            <w:tcW w:w="1809" w:type="dxa"/>
            <w:vMerge w:val="restart"/>
          </w:tcPr>
          <w:p w14:paraId="6E79A9C8"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14:paraId="4C733D7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14:paraId="7C0ACA8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Телефон:</w:t>
            </w:r>
          </w:p>
          <w:p w14:paraId="4508D9B6"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 (86131) 2-12-72</w:t>
            </w:r>
          </w:p>
          <w:p w14:paraId="7F95035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Почта:</w:t>
            </w:r>
          </w:p>
          <w:p w14:paraId="12AE13D9" w14:textId="77777777" w:rsidR="001A05EA" w:rsidRPr="001A05EA" w:rsidRDefault="001A05EA" w:rsidP="001A05EA">
            <w:pPr>
              <w:rPr>
                <w:rFonts w:ascii="Times New Roman" w:hAnsi="Times New Roman" w:cs="Times New Roman"/>
                <w:sz w:val="27"/>
                <w:szCs w:val="27"/>
              </w:rPr>
            </w:pPr>
            <w:hyperlink r:id="rId9" w:history="1">
              <w:r w:rsidRPr="001A05EA">
                <w:rPr>
                  <w:rFonts w:ascii="Times New Roman" w:hAnsi="Times New Roman" w:cs="Times New Roman"/>
                  <w:sz w:val="27"/>
                  <w:szCs w:val="27"/>
                  <w:u w:val="single"/>
                  <w:lang w:val="en-US"/>
                </w:rPr>
                <w:t>krymsk</w:t>
              </w:r>
              <w:r w:rsidRPr="001A05EA">
                <w:rPr>
                  <w:rFonts w:ascii="Times New Roman" w:hAnsi="Times New Roman" w:cs="Times New Roman"/>
                  <w:sz w:val="27"/>
                  <w:szCs w:val="27"/>
                  <w:u w:val="single"/>
                </w:rPr>
                <w:t>@m</w:t>
              </w:r>
              <w:r w:rsidRPr="001A05EA">
                <w:rPr>
                  <w:rFonts w:ascii="Times New Roman" w:hAnsi="Times New Roman" w:cs="Times New Roman"/>
                  <w:sz w:val="27"/>
                  <w:szCs w:val="27"/>
                  <w:u w:val="single"/>
                  <w:lang w:val="en-US"/>
                </w:rPr>
                <w:t>o</w:t>
              </w:r>
              <w:r w:rsidRPr="001A05EA">
                <w:rPr>
                  <w:rFonts w:ascii="Times New Roman" w:hAnsi="Times New Roman" w:cs="Times New Roman"/>
                  <w:sz w:val="27"/>
                  <w:szCs w:val="27"/>
                  <w:u w:val="single"/>
                </w:rPr>
                <w:t>.</w:t>
              </w:r>
              <w:r w:rsidRPr="001A05EA">
                <w:rPr>
                  <w:rFonts w:ascii="Times New Roman" w:hAnsi="Times New Roman" w:cs="Times New Roman"/>
                  <w:sz w:val="27"/>
                  <w:szCs w:val="27"/>
                  <w:u w:val="single"/>
                  <w:lang w:val="en-US"/>
                </w:rPr>
                <w:t>krasnodar</w:t>
              </w:r>
              <w:r w:rsidRPr="001A05EA">
                <w:rPr>
                  <w:rFonts w:ascii="Times New Roman" w:hAnsi="Times New Roman" w:cs="Times New Roman"/>
                  <w:sz w:val="27"/>
                  <w:szCs w:val="27"/>
                  <w:u w:val="single"/>
                </w:rPr>
                <w:t>.ru</w:t>
              </w:r>
            </w:hyperlink>
          </w:p>
          <w:p w14:paraId="3B3C2D65"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 xml:space="preserve">Интернет сайт: </w:t>
            </w:r>
          </w:p>
          <w:p w14:paraId="0EA65310" w14:textId="77777777" w:rsidR="001A05EA" w:rsidRPr="001A05EA" w:rsidRDefault="001A05EA" w:rsidP="001A05EA">
            <w:pPr>
              <w:rPr>
                <w:rFonts w:ascii="Times New Roman" w:hAnsi="Times New Roman" w:cs="Times New Roman"/>
                <w:sz w:val="27"/>
                <w:szCs w:val="27"/>
              </w:rPr>
            </w:pPr>
            <w:hyperlink r:id="rId10" w:history="1">
              <w:r w:rsidRPr="001A05EA">
                <w:rPr>
                  <w:rFonts w:ascii="Times New Roman" w:hAnsi="Times New Roman" w:cs="Times New Roman"/>
                  <w:sz w:val="27"/>
                  <w:szCs w:val="27"/>
                  <w:u w:val="single"/>
                </w:rPr>
                <w:t>https://krymsk-region.ru</w:t>
              </w:r>
            </w:hyperlink>
          </w:p>
        </w:tc>
        <w:tc>
          <w:tcPr>
            <w:tcW w:w="1701" w:type="dxa"/>
          </w:tcPr>
          <w:p w14:paraId="1DCD385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Понедельник</w:t>
            </w:r>
          </w:p>
        </w:tc>
        <w:tc>
          <w:tcPr>
            <w:tcW w:w="2091" w:type="dxa"/>
          </w:tcPr>
          <w:p w14:paraId="64F77643"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13A17C66" w14:textId="77777777" w:rsidTr="00CF76AD">
        <w:trPr>
          <w:trHeight w:val="275"/>
        </w:trPr>
        <w:tc>
          <w:tcPr>
            <w:tcW w:w="1809" w:type="dxa"/>
            <w:vMerge/>
          </w:tcPr>
          <w:p w14:paraId="5CCE178D" w14:textId="77777777" w:rsidR="001A05EA" w:rsidRPr="001A05EA" w:rsidRDefault="001A05EA" w:rsidP="001A05EA">
            <w:pPr>
              <w:rPr>
                <w:rFonts w:ascii="Times New Roman" w:hAnsi="Times New Roman" w:cs="Times New Roman"/>
                <w:sz w:val="27"/>
                <w:szCs w:val="27"/>
              </w:rPr>
            </w:pPr>
          </w:p>
        </w:tc>
        <w:tc>
          <w:tcPr>
            <w:tcW w:w="1843" w:type="dxa"/>
            <w:vMerge/>
          </w:tcPr>
          <w:p w14:paraId="696A63FF" w14:textId="77777777" w:rsidR="001A05EA" w:rsidRPr="001A05EA" w:rsidRDefault="001A05EA" w:rsidP="001A05EA">
            <w:pPr>
              <w:rPr>
                <w:rFonts w:ascii="Times New Roman" w:hAnsi="Times New Roman" w:cs="Times New Roman"/>
                <w:sz w:val="27"/>
                <w:szCs w:val="27"/>
              </w:rPr>
            </w:pPr>
          </w:p>
        </w:tc>
        <w:tc>
          <w:tcPr>
            <w:tcW w:w="2410" w:type="dxa"/>
            <w:vMerge/>
          </w:tcPr>
          <w:p w14:paraId="318B1D6E" w14:textId="77777777" w:rsidR="001A05EA" w:rsidRPr="001A05EA" w:rsidRDefault="001A05EA" w:rsidP="001A05EA">
            <w:pPr>
              <w:rPr>
                <w:rFonts w:ascii="Times New Roman" w:hAnsi="Times New Roman" w:cs="Times New Roman"/>
                <w:sz w:val="27"/>
                <w:szCs w:val="27"/>
              </w:rPr>
            </w:pPr>
          </w:p>
        </w:tc>
        <w:tc>
          <w:tcPr>
            <w:tcW w:w="1701" w:type="dxa"/>
          </w:tcPr>
          <w:p w14:paraId="40F4DF1A"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Вторник</w:t>
            </w:r>
          </w:p>
        </w:tc>
        <w:tc>
          <w:tcPr>
            <w:tcW w:w="2091" w:type="dxa"/>
          </w:tcPr>
          <w:p w14:paraId="0D1FAFA1"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8.00-17.00</w:t>
            </w:r>
          </w:p>
        </w:tc>
      </w:tr>
      <w:tr w:rsidR="001A05EA" w:rsidRPr="001A05EA" w14:paraId="0DC3526B" w14:textId="77777777" w:rsidTr="00CF76AD">
        <w:trPr>
          <w:trHeight w:val="275"/>
        </w:trPr>
        <w:tc>
          <w:tcPr>
            <w:tcW w:w="1809" w:type="dxa"/>
            <w:vMerge/>
          </w:tcPr>
          <w:p w14:paraId="352DFE6B" w14:textId="77777777" w:rsidR="001A05EA" w:rsidRPr="001A05EA" w:rsidRDefault="001A05EA" w:rsidP="001A05EA">
            <w:pPr>
              <w:rPr>
                <w:rFonts w:ascii="Times New Roman" w:hAnsi="Times New Roman" w:cs="Times New Roman"/>
                <w:sz w:val="27"/>
                <w:szCs w:val="27"/>
              </w:rPr>
            </w:pPr>
          </w:p>
        </w:tc>
        <w:tc>
          <w:tcPr>
            <w:tcW w:w="1843" w:type="dxa"/>
            <w:vMerge/>
          </w:tcPr>
          <w:p w14:paraId="40860C8A" w14:textId="77777777" w:rsidR="001A05EA" w:rsidRPr="001A05EA" w:rsidRDefault="001A05EA" w:rsidP="001A05EA">
            <w:pPr>
              <w:rPr>
                <w:rFonts w:ascii="Times New Roman" w:hAnsi="Times New Roman" w:cs="Times New Roman"/>
                <w:sz w:val="27"/>
                <w:szCs w:val="27"/>
              </w:rPr>
            </w:pPr>
          </w:p>
        </w:tc>
        <w:tc>
          <w:tcPr>
            <w:tcW w:w="2410" w:type="dxa"/>
            <w:vMerge/>
          </w:tcPr>
          <w:p w14:paraId="719BD06A" w14:textId="77777777" w:rsidR="001A05EA" w:rsidRPr="001A05EA" w:rsidRDefault="001A05EA" w:rsidP="001A05EA">
            <w:pPr>
              <w:rPr>
                <w:rFonts w:ascii="Times New Roman" w:hAnsi="Times New Roman" w:cs="Times New Roman"/>
                <w:sz w:val="27"/>
                <w:szCs w:val="27"/>
              </w:rPr>
            </w:pPr>
          </w:p>
        </w:tc>
        <w:tc>
          <w:tcPr>
            <w:tcW w:w="1701" w:type="dxa"/>
          </w:tcPr>
          <w:p w14:paraId="01975AE3"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Среда</w:t>
            </w:r>
          </w:p>
        </w:tc>
        <w:tc>
          <w:tcPr>
            <w:tcW w:w="2091" w:type="dxa"/>
          </w:tcPr>
          <w:p w14:paraId="26866AF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4A78052F" w14:textId="77777777" w:rsidTr="00CF76AD">
        <w:trPr>
          <w:trHeight w:val="275"/>
        </w:trPr>
        <w:tc>
          <w:tcPr>
            <w:tcW w:w="1809" w:type="dxa"/>
            <w:vMerge/>
          </w:tcPr>
          <w:p w14:paraId="193D7E12" w14:textId="77777777" w:rsidR="001A05EA" w:rsidRPr="001A05EA" w:rsidRDefault="001A05EA" w:rsidP="001A05EA">
            <w:pPr>
              <w:rPr>
                <w:rFonts w:ascii="Times New Roman" w:hAnsi="Times New Roman" w:cs="Times New Roman"/>
                <w:sz w:val="27"/>
                <w:szCs w:val="27"/>
              </w:rPr>
            </w:pPr>
          </w:p>
        </w:tc>
        <w:tc>
          <w:tcPr>
            <w:tcW w:w="1843" w:type="dxa"/>
            <w:vMerge/>
          </w:tcPr>
          <w:p w14:paraId="671A344B" w14:textId="77777777" w:rsidR="001A05EA" w:rsidRPr="001A05EA" w:rsidRDefault="001A05EA" w:rsidP="001A05EA">
            <w:pPr>
              <w:rPr>
                <w:rFonts w:ascii="Times New Roman" w:hAnsi="Times New Roman" w:cs="Times New Roman"/>
                <w:sz w:val="27"/>
                <w:szCs w:val="27"/>
              </w:rPr>
            </w:pPr>
          </w:p>
        </w:tc>
        <w:tc>
          <w:tcPr>
            <w:tcW w:w="2410" w:type="dxa"/>
            <w:vMerge/>
          </w:tcPr>
          <w:p w14:paraId="735508D5" w14:textId="77777777" w:rsidR="001A05EA" w:rsidRPr="001A05EA" w:rsidRDefault="001A05EA" w:rsidP="001A05EA">
            <w:pPr>
              <w:rPr>
                <w:rFonts w:ascii="Times New Roman" w:hAnsi="Times New Roman" w:cs="Times New Roman"/>
                <w:sz w:val="27"/>
                <w:szCs w:val="27"/>
              </w:rPr>
            </w:pPr>
          </w:p>
        </w:tc>
        <w:tc>
          <w:tcPr>
            <w:tcW w:w="1701" w:type="dxa"/>
          </w:tcPr>
          <w:p w14:paraId="2040C4F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Четверг</w:t>
            </w:r>
          </w:p>
        </w:tc>
        <w:tc>
          <w:tcPr>
            <w:tcW w:w="2091" w:type="dxa"/>
          </w:tcPr>
          <w:p w14:paraId="6FD14604"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8.00-17.00</w:t>
            </w:r>
          </w:p>
        </w:tc>
      </w:tr>
      <w:tr w:rsidR="001A05EA" w:rsidRPr="001A05EA" w14:paraId="0BC4A8DA" w14:textId="77777777" w:rsidTr="00CF76AD">
        <w:trPr>
          <w:trHeight w:val="275"/>
        </w:trPr>
        <w:tc>
          <w:tcPr>
            <w:tcW w:w="1809" w:type="dxa"/>
            <w:vMerge/>
          </w:tcPr>
          <w:p w14:paraId="796BAE1E" w14:textId="77777777" w:rsidR="001A05EA" w:rsidRPr="001A05EA" w:rsidRDefault="001A05EA" w:rsidP="001A05EA">
            <w:pPr>
              <w:rPr>
                <w:rFonts w:ascii="Times New Roman" w:hAnsi="Times New Roman" w:cs="Times New Roman"/>
                <w:sz w:val="27"/>
                <w:szCs w:val="27"/>
              </w:rPr>
            </w:pPr>
          </w:p>
        </w:tc>
        <w:tc>
          <w:tcPr>
            <w:tcW w:w="1843" w:type="dxa"/>
            <w:vMerge/>
          </w:tcPr>
          <w:p w14:paraId="3303B121" w14:textId="77777777" w:rsidR="001A05EA" w:rsidRPr="001A05EA" w:rsidRDefault="001A05EA" w:rsidP="001A05EA">
            <w:pPr>
              <w:rPr>
                <w:rFonts w:ascii="Times New Roman" w:hAnsi="Times New Roman" w:cs="Times New Roman"/>
                <w:sz w:val="27"/>
                <w:szCs w:val="27"/>
              </w:rPr>
            </w:pPr>
          </w:p>
        </w:tc>
        <w:tc>
          <w:tcPr>
            <w:tcW w:w="2410" w:type="dxa"/>
            <w:vMerge/>
          </w:tcPr>
          <w:p w14:paraId="2FAF1F1F" w14:textId="77777777" w:rsidR="001A05EA" w:rsidRPr="001A05EA" w:rsidRDefault="001A05EA" w:rsidP="001A05EA">
            <w:pPr>
              <w:rPr>
                <w:rFonts w:ascii="Times New Roman" w:hAnsi="Times New Roman" w:cs="Times New Roman"/>
                <w:sz w:val="27"/>
                <w:szCs w:val="27"/>
              </w:rPr>
            </w:pPr>
          </w:p>
        </w:tc>
        <w:tc>
          <w:tcPr>
            <w:tcW w:w="1701" w:type="dxa"/>
          </w:tcPr>
          <w:p w14:paraId="6C49C3D2"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Пятница</w:t>
            </w:r>
          </w:p>
        </w:tc>
        <w:tc>
          <w:tcPr>
            <w:tcW w:w="2091" w:type="dxa"/>
          </w:tcPr>
          <w:p w14:paraId="64EA4E24"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6D38000F" w14:textId="77777777" w:rsidTr="00CF76AD">
        <w:trPr>
          <w:trHeight w:val="275"/>
        </w:trPr>
        <w:tc>
          <w:tcPr>
            <w:tcW w:w="1809" w:type="dxa"/>
            <w:vMerge/>
          </w:tcPr>
          <w:p w14:paraId="128E6AA5" w14:textId="77777777" w:rsidR="001A05EA" w:rsidRPr="001A05EA" w:rsidRDefault="001A05EA" w:rsidP="001A05EA">
            <w:pPr>
              <w:rPr>
                <w:rFonts w:ascii="Times New Roman" w:hAnsi="Times New Roman" w:cs="Times New Roman"/>
                <w:sz w:val="27"/>
                <w:szCs w:val="27"/>
              </w:rPr>
            </w:pPr>
          </w:p>
        </w:tc>
        <w:tc>
          <w:tcPr>
            <w:tcW w:w="1843" w:type="dxa"/>
            <w:vMerge/>
          </w:tcPr>
          <w:p w14:paraId="7C9DFF4C" w14:textId="77777777" w:rsidR="001A05EA" w:rsidRPr="001A05EA" w:rsidRDefault="001A05EA" w:rsidP="001A05EA">
            <w:pPr>
              <w:rPr>
                <w:rFonts w:ascii="Times New Roman" w:hAnsi="Times New Roman" w:cs="Times New Roman"/>
                <w:sz w:val="27"/>
                <w:szCs w:val="27"/>
              </w:rPr>
            </w:pPr>
          </w:p>
        </w:tc>
        <w:tc>
          <w:tcPr>
            <w:tcW w:w="2410" w:type="dxa"/>
            <w:vMerge/>
          </w:tcPr>
          <w:p w14:paraId="54581220" w14:textId="77777777" w:rsidR="001A05EA" w:rsidRPr="001A05EA" w:rsidRDefault="001A05EA" w:rsidP="001A05EA">
            <w:pPr>
              <w:rPr>
                <w:rFonts w:ascii="Times New Roman" w:hAnsi="Times New Roman" w:cs="Times New Roman"/>
                <w:sz w:val="27"/>
                <w:szCs w:val="27"/>
              </w:rPr>
            </w:pPr>
          </w:p>
        </w:tc>
        <w:tc>
          <w:tcPr>
            <w:tcW w:w="1701" w:type="dxa"/>
          </w:tcPr>
          <w:p w14:paraId="51BC37DB"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Суббота</w:t>
            </w:r>
          </w:p>
        </w:tc>
        <w:tc>
          <w:tcPr>
            <w:tcW w:w="2091" w:type="dxa"/>
          </w:tcPr>
          <w:p w14:paraId="3CB7AB6B"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выходной день</w:t>
            </w:r>
          </w:p>
        </w:tc>
      </w:tr>
      <w:tr w:rsidR="001A05EA" w:rsidRPr="001A05EA" w14:paraId="2F748F9F" w14:textId="77777777" w:rsidTr="00CF76AD">
        <w:trPr>
          <w:trHeight w:val="275"/>
        </w:trPr>
        <w:tc>
          <w:tcPr>
            <w:tcW w:w="1809" w:type="dxa"/>
            <w:vMerge/>
          </w:tcPr>
          <w:p w14:paraId="186737A3" w14:textId="77777777" w:rsidR="001A05EA" w:rsidRPr="001A05EA" w:rsidRDefault="001A05EA" w:rsidP="001A05EA">
            <w:pPr>
              <w:rPr>
                <w:rFonts w:ascii="Times New Roman" w:hAnsi="Times New Roman" w:cs="Times New Roman"/>
                <w:sz w:val="27"/>
                <w:szCs w:val="27"/>
              </w:rPr>
            </w:pPr>
          </w:p>
        </w:tc>
        <w:tc>
          <w:tcPr>
            <w:tcW w:w="1843" w:type="dxa"/>
            <w:vMerge/>
          </w:tcPr>
          <w:p w14:paraId="4ACE292D" w14:textId="77777777" w:rsidR="001A05EA" w:rsidRPr="001A05EA" w:rsidRDefault="001A05EA" w:rsidP="001A05EA">
            <w:pPr>
              <w:rPr>
                <w:rFonts w:ascii="Times New Roman" w:hAnsi="Times New Roman" w:cs="Times New Roman"/>
                <w:sz w:val="27"/>
                <w:szCs w:val="27"/>
              </w:rPr>
            </w:pPr>
          </w:p>
        </w:tc>
        <w:tc>
          <w:tcPr>
            <w:tcW w:w="2410" w:type="dxa"/>
            <w:vMerge/>
          </w:tcPr>
          <w:p w14:paraId="620E8FB1" w14:textId="77777777" w:rsidR="001A05EA" w:rsidRPr="001A05EA" w:rsidRDefault="001A05EA" w:rsidP="001A05EA">
            <w:pPr>
              <w:rPr>
                <w:rFonts w:ascii="Times New Roman" w:hAnsi="Times New Roman" w:cs="Times New Roman"/>
                <w:sz w:val="27"/>
                <w:szCs w:val="27"/>
              </w:rPr>
            </w:pPr>
          </w:p>
        </w:tc>
        <w:tc>
          <w:tcPr>
            <w:tcW w:w="1701" w:type="dxa"/>
          </w:tcPr>
          <w:p w14:paraId="63AB6C2A"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Воскресенье</w:t>
            </w:r>
          </w:p>
        </w:tc>
        <w:tc>
          <w:tcPr>
            <w:tcW w:w="2091" w:type="dxa"/>
          </w:tcPr>
          <w:p w14:paraId="4261728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выходной день</w:t>
            </w:r>
          </w:p>
        </w:tc>
      </w:tr>
      <w:tr w:rsidR="001A05EA" w:rsidRPr="001A05EA" w14:paraId="37A83E8A" w14:textId="77777777" w:rsidTr="00CF76AD">
        <w:trPr>
          <w:trHeight w:val="275"/>
        </w:trPr>
        <w:tc>
          <w:tcPr>
            <w:tcW w:w="1809" w:type="dxa"/>
            <w:vMerge/>
          </w:tcPr>
          <w:p w14:paraId="25B69F07" w14:textId="77777777" w:rsidR="001A05EA" w:rsidRPr="001A05EA" w:rsidRDefault="001A05EA" w:rsidP="001A05EA">
            <w:pPr>
              <w:rPr>
                <w:rFonts w:ascii="Times New Roman" w:hAnsi="Times New Roman" w:cs="Times New Roman"/>
                <w:sz w:val="27"/>
                <w:szCs w:val="27"/>
              </w:rPr>
            </w:pPr>
          </w:p>
        </w:tc>
        <w:tc>
          <w:tcPr>
            <w:tcW w:w="1843" w:type="dxa"/>
            <w:vMerge/>
          </w:tcPr>
          <w:p w14:paraId="69FFA855" w14:textId="77777777" w:rsidR="001A05EA" w:rsidRPr="001A05EA" w:rsidRDefault="001A05EA" w:rsidP="001A05EA">
            <w:pPr>
              <w:rPr>
                <w:rFonts w:ascii="Times New Roman" w:hAnsi="Times New Roman" w:cs="Times New Roman"/>
                <w:sz w:val="27"/>
                <w:szCs w:val="27"/>
              </w:rPr>
            </w:pPr>
          </w:p>
        </w:tc>
        <w:tc>
          <w:tcPr>
            <w:tcW w:w="2410" w:type="dxa"/>
            <w:vMerge/>
          </w:tcPr>
          <w:p w14:paraId="0FE9A816" w14:textId="77777777" w:rsidR="001A05EA" w:rsidRPr="001A05EA" w:rsidRDefault="001A05EA" w:rsidP="001A05EA">
            <w:pPr>
              <w:rPr>
                <w:rFonts w:ascii="Times New Roman" w:hAnsi="Times New Roman" w:cs="Times New Roman"/>
                <w:sz w:val="27"/>
                <w:szCs w:val="27"/>
              </w:rPr>
            </w:pPr>
          </w:p>
        </w:tc>
        <w:tc>
          <w:tcPr>
            <w:tcW w:w="1701" w:type="dxa"/>
          </w:tcPr>
          <w:p w14:paraId="11E21A5A"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Перерыв</w:t>
            </w:r>
          </w:p>
        </w:tc>
        <w:tc>
          <w:tcPr>
            <w:tcW w:w="2091" w:type="dxa"/>
          </w:tcPr>
          <w:p w14:paraId="2A19B7A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12.00-13.00</w:t>
            </w:r>
          </w:p>
        </w:tc>
      </w:tr>
    </w:tbl>
    <w:p w14:paraId="4C74140A"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1C31B0A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p w14:paraId="3952DB86" w14:textId="77777777" w:rsidR="001A05EA" w:rsidRPr="001A05EA" w:rsidRDefault="001A05EA" w:rsidP="001A05EA">
      <w:pPr>
        <w:spacing w:after="0" w:line="240" w:lineRule="auto"/>
        <w:ind w:firstLine="709"/>
        <w:jc w:val="both"/>
        <w:rPr>
          <w:rFonts w:ascii="Times New Roman" w:hAnsi="Times New Roman" w:cs="Times New Roman"/>
          <w:sz w:val="27"/>
          <w:szCs w:val="27"/>
        </w:rPr>
      </w:pPr>
    </w:p>
    <w:tbl>
      <w:tblPr>
        <w:tblStyle w:val="ac"/>
        <w:tblW w:w="0" w:type="auto"/>
        <w:tblLayout w:type="fixed"/>
        <w:tblLook w:val="04A0" w:firstRow="1" w:lastRow="0" w:firstColumn="1" w:lastColumn="0" w:noHBand="0" w:noVBand="1"/>
      </w:tblPr>
      <w:tblGrid>
        <w:gridCol w:w="1809"/>
        <w:gridCol w:w="1843"/>
        <w:gridCol w:w="2410"/>
        <w:gridCol w:w="1701"/>
        <w:gridCol w:w="2091"/>
      </w:tblGrid>
      <w:tr w:rsidR="001A05EA" w:rsidRPr="001A05EA" w14:paraId="0D3AE0C2" w14:textId="77777777" w:rsidTr="00CF76AD">
        <w:tc>
          <w:tcPr>
            <w:tcW w:w="1809" w:type="dxa"/>
          </w:tcPr>
          <w:p w14:paraId="3ABC69E3"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Наименование организации</w:t>
            </w:r>
          </w:p>
        </w:tc>
        <w:tc>
          <w:tcPr>
            <w:tcW w:w="1843" w:type="dxa"/>
          </w:tcPr>
          <w:p w14:paraId="69370ADF"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Юридический адрес</w:t>
            </w:r>
          </w:p>
        </w:tc>
        <w:tc>
          <w:tcPr>
            <w:tcW w:w="2410" w:type="dxa"/>
          </w:tcPr>
          <w:p w14:paraId="7FA8EBF1"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0E708214"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График работы</w:t>
            </w:r>
          </w:p>
        </w:tc>
      </w:tr>
      <w:tr w:rsidR="001A05EA" w:rsidRPr="001A05EA" w14:paraId="62D8EA58" w14:textId="77777777" w:rsidTr="00CF76AD">
        <w:trPr>
          <w:trHeight w:val="248"/>
        </w:trPr>
        <w:tc>
          <w:tcPr>
            <w:tcW w:w="1809" w:type="dxa"/>
            <w:vMerge w:val="restart"/>
          </w:tcPr>
          <w:p w14:paraId="26CD1B64"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14:paraId="25A0858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14:paraId="1A302ADF"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Телефон:</w:t>
            </w:r>
          </w:p>
          <w:p w14:paraId="44E96CC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 (86131) 4-36-00</w:t>
            </w:r>
          </w:p>
          <w:p w14:paraId="49FED7DF"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Почта:</w:t>
            </w:r>
          </w:p>
          <w:p w14:paraId="50AC6E16" w14:textId="77777777" w:rsidR="001A05EA" w:rsidRPr="001A05EA" w:rsidRDefault="001A05EA" w:rsidP="001A05EA">
            <w:pPr>
              <w:rPr>
                <w:rFonts w:ascii="Times New Roman" w:hAnsi="Times New Roman" w:cs="Times New Roman"/>
                <w:sz w:val="27"/>
                <w:szCs w:val="27"/>
              </w:rPr>
            </w:pPr>
            <w:hyperlink r:id="rId11" w:history="1">
              <w:r w:rsidRPr="001A05EA">
                <w:rPr>
                  <w:rFonts w:ascii="Times New Roman" w:hAnsi="Times New Roman" w:cs="Times New Roman"/>
                  <w:sz w:val="27"/>
                  <w:szCs w:val="27"/>
                  <w:u w:val="single"/>
                </w:rPr>
                <w:t>8613143600@</w:t>
              </w:r>
              <w:r w:rsidRPr="001A05EA">
                <w:rPr>
                  <w:rFonts w:ascii="Times New Roman" w:hAnsi="Times New Roman" w:cs="Times New Roman"/>
                  <w:sz w:val="27"/>
                  <w:szCs w:val="27"/>
                  <w:u w:val="single"/>
                  <w:lang w:val="en-US"/>
                </w:rPr>
                <w:t>mail</w:t>
              </w:r>
              <w:r w:rsidRPr="001A05EA">
                <w:rPr>
                  <w:rFonts w:ascii="Times New Roman" w:hAnsi="Times New Roman" w:cs="Times New Roman"/>
                  <w:sz w:val="27"/>
                  <w:szCs w:val="27"/>
                  <w:u w:val="single"/>
                </w:rPr>
                <w:t>.</w:t>
              </w:r>
              <w:r w:rsidRPr="001A05EA">
                <w:rPr>
                  <w:rFonts w:ascii="Times New Roman" w:hAnsi="Times New Roman" w:cs="Times New Roman"/>
                  <w:sz w:val="27"/>
                  <w:szCs w:val="27"/>
                  <w:u w:val="single"/>
                  <w:lang w:val="en-US"/>
                </w:rPr>
                <w:t>ru</w:t>
              </w:r>
            </w:hyperlink>
          </w:p>
          <w:p w14:paraId="0208274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 xml:space="preserve">Интернет сайт: </w:t>
            </w:r>
          </w:p>
          <w:p w14:paraId="0DD85844" w14:textId="77777777" w:rsidR="001A05EA" w:rsidRPr="001A05EA" w:rsidRDefault="001A05EA" w:rsidP="001A05EA">
            <w:pPr>
              <w:rPr>
                <w:rFonts w:ascii="Times New Roman" w:hAnsi="Times New Roman" w:cs="Times New Roman"/>
                <w:sz w:val="27"/>
                <w:szCs w:val="27"/>
              </w:rPr>
            </w:pPr>
            <w:hyperlink r:id="rId12" w:history="1">
              <w:r w:rsidRPr="001A05EA">
                <w:rPr>
                  <w:rFonts w:ascii="Times New Roman" w:hAnsi="Times New Roman" w:cs="Times New Roman"/>
                  <w:sz w:val="27"/>
                  <w:szCs w:val="27"/>
                  <w:u w:val="single"/>
                </w:rPr>
                <w:t>https://krymsk-region.ru</w:t>
              </w:r>
            </w:hyperlink>
          </w:p>
        </w:tc>
        <w:tc>
          <w:tcPr>
            <w:tcW w:w="1701" w:type="dxa"/>
          </w:tcPr>
          <w:p w14:paraId="3FBEF163"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Понедельник</w:t>
            </w:r>
          </w:p>
        </w:tc>
        <w:tc>
          <w:tcPr>
            <w:tcW w:w="2091" w:type="dxa"/>
          </w:tcPr>
          <w:p w14:paraId="1B3F34CA"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1F567589" w14:textId="77777777" w:rsidTr="00CF76AD">
        <w:trPr>
          <w:trHeight w:val="241"/>
        </w:trPr>
        <w:tc>
          <w:tcPr>
            <w:tcW w:w="1809" w:type="dxa"/>
            <w:vMerge/>
          </w:tcPr>
          <w:p w14:paraId="36A31E51" w14:textId="77777777" w:rsidR="001A05EA" w:rsidRPr="001A05EA" w:rsidRDefault="001A05EA" w:rsidP="001A05EA">
            <w:pPr>
              <w:rPr>
                <w:rFonts w:ascii="Times New Roman" w:hAnsi="Times New Roman" w:cs="Times New Roman"/>
                <w:sz w:val="27"/>
                <w:szCs w:val="27"/>
              </w:rPr>
            </w:pPr>
          </w:p>
        </w:tc>
        <w:tc>
          <w:tcPr>
            <w:tcW w:w="1843" w:type="dxa"/>
            <w:vMerge/>
          </w:tcPr>
          <w:p w14:paraId="2ACED5EE" w14:textId="77777777" w:rsidR="001A05EA" w:rsidRPr="001A05EA" w:rsidRDefault="001A05EA" w:rsidP="001A05EA">
            <w:pPr>
              <w:rPr>
                <w:rFonts w:ascii="Times New Roman" w:hAnsi="Times New Roman" w:cs="Times New Roman"/>
                <w:sz w:val="27"/>
                <w:szCs w:val="27"/>
              </w:rPr>
            </w:pPr>
          </w:p>
        </w:tc>
        <w:tc>
          <w:tcPr>
            <w:tcW w:w="2410" w:type="dxa"/>
            <w:vMerge/>
          </w:tcPr>
          <w:p w14:paraId="5BF1D065" w14:textId="77777777" w:rsidR="001A05EA" w:rsidRPr="001A05EA" w:rsidRDefault="001A05EA" w:rsidP="001A05EA">
            <w:pPr>
              <w:rPr>
                <w:rFonts w:ascii="Times New Roman" w:hAnsi="Times New Roman" w:cs="Times New Roman"/>
                <w:sz w:val="27"/>
                <w:szCs w:val="27"/>
              </w:rPr>
            </w:pPr>
          </w:p>
        </w:tc>
        <w:tc>
          <w:tcPr>
            <w:tcW w:w="1701" w:type="dxa"/>
          </w:tcPr>
          <w:p w14:paraId="66D490B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Вторник</w:t>
            </w:r>
          </w:p>
        </w:tc>
        <w:tc>
          <w:tcPr>
            <w:tcW w:w="2091" w:type="dxa"/>
          </w:tcPr>
          <w:p w14:paraId="03C107D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8.00-17.00</w:t>
            </w:r>
          </w:p>
        </w:tc>
      </w:tr>
      <w:tr w:rsidR="001A05EA" w:rsidRPr="001A05EA" w14:paraId="17E42AA3" w14:textId="77777777" w:rsidTr="00CF76AD">
        <w:trPr>
          <w:trHeight w:val="241"/>
        </w:trPr>
        <w:tc>
          <w:tcPr>
            <w:tcW w:w="1809" w:type="dxa"/>
            <w:vMerge/>
          </w:tcPr>
          <w:p w14:paraId="52E7C59C" w14:textId="77777777" w:rsidR="001A05EA" w:rsidRPr="001A05EA" w:rsidRDefault="001A05EA" w:rsidP="001A05EA">
            <w:pPr>
              <w:rPr>
                <w:rFonts w:ascii="Times New Roman" w:hAnsi="Times New Roman" w:cs="Times New Roman"/>
                <w:sz w:val="27"/>
                <w:szCs w:val="27"/>
              </w:rPr>
            </w:pPr>
          </w:p>
        </w:tc>
        <w:tc>
          <w:tcPr>
            <w:tcW w:w="1843" w:type="dxa"/>
            <w:vMerge/>
          </w:tcPr>
          <w:p w14:paraId="2094DE65" w14:textId="77777777" w:rsidR="001A05EA" w:rsidRPr="001A05EA" w:rsidRDefault="001A05EA" w:rsidP="001A05EA">
            <w:pPr>
              <w:rPr>
                <w:rFonts w:ascii="Times New Roman" w:hAnsi="Times New Roman" w:cs="Times New Roman"/>
                <w:sz w:val="27"/>
                <w:szCs w:val="27"/>
              </w:rPr>
            </w:pPr>
          </w:p>
        </w:tc>
        <w:tc>
          <w:tcPr>
            <w:tcW w:w="2410" w:type="dxa"/>
            <w:vMerge/>
          </w:tcPr>
          <w:p w14:paraId="0A2491AD" w14:textId="77777777" w:rsidR="001A05EA" w:rsidRPr="001A05EA" w:rsidRDefault="001A05EA" w:rsidP="001A05EA">
            <w:pPr>
              <w:rPr>
                <w:rFonts w:ascii="Times New Roman" w:hAnsi="Times New Roman" w:cs="Times New Roman"/>
                <w:sz w:val="27"/>
                <w:szCs w:val="27"/>
              </w:rPr>
            </w:pPr>
          </w:p>
        </w:tc>
        <w:tc>
          <w:tcPr>
            <w:tcW w:w="1701" w:type="dxa"/>
          </w:tcPr>
          <w:p w14:paraId="37F54A2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Среда</w:t>
            </w:r>
          </w:p>
        </w:tc>
        <w:tc>
          <w:tcPr>
            <w:tcW w:w="2091" w:type="dxa"/>
          </w:tcPr>
          <w:p w14:paraId="582B8041"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082BBA1E" w14:textId="77777777" w:rsidTr="00CF76AD">
        <w:trPr>
          <w:trHeight w:val="241"/>
        </w:trPr>
        <w:tc>
          <w:tcPr>
            <w:tcW w:w="1809" w:type="dxa"/>
            <w:vMerge/>
          </w:tcPr>
          <w:p w14:paraId="27446DB5" w14:textId="77777777" w:rsidR="001A05EA" w:rsidRPr="001A05EA" w:rsidRDefault="001A05EA" w:rsidP="001A05EA">
            <w:pPr>
              <w:rPr>
                <w:rFonts w:ascii="Times New Roman" w:hAnsi="Times New Roman" w:cs="Times New Roman"/>
                <w:sz w:val="27"/>
                <w:szCs w:val="27"/>
              </w:rPr>
            </w:pPr>
          </w:p>
        </w:tc>
        <w:tc>
          <w:tcPr>
            <w:tcW w:w="1843" w:type="dxa"/>
            <w:vMerge/>
          </w:tcPr>
          <w:p w14:paraId="07317EF7" w14:textId="77777777" w:rsidR="001A05EA" w:rsidRPr="001A05EA" w:rsidRDefault="001A05EA" w:rsidP="001A05EA">
            <w:pPr>
              <w:rPr>
                <w:rFonts w:ascii="Times New Roman" w:hAnsi="Times New Roman" w:cs="Times New Roman"/>
                <w:sz w:val="27"/>
                <w:szCs w:val="27"/>
              </w:rPr>
            </w:pPr>
          </w:p>
        </w:tc>
        <w:tc>
          <w:tcPr>
            <w:tcW w:w="2410" w:type="dxa"/>
            <w:vMerge/>
          </w:tcPr>
          <w:p w14:paraId="10E084C7" w14:textId="77777777" w:rsidR="001A05EA" w:rsidRPr="001A05EA" w:rsidRDefault="001A05EA" w:rsidP="001A05EA">
            <w:pPr>
              <w:rPr>
                <w:rFonts w:ascii="Times New Roman" w:hAnsi="Times New Roman" w:cs="Times New Roman"/>
                <w:sz w:val="27"/>
                <w:szCs w:val="27"/>
              </w:rPr>
            </w:pPr>
          </w:p>
        </w:tc>
        <w:tc>
          <w:tcPr>
            <w:tcW w:w="1701" w:type="dxa"/>
          </w:tcPr>
          <w:p w14:paraId="10527ED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Четверг</w:t>
            </w:r>
          </w:p>
        </w:tc>
        <w:tc>
          <w:tcPr>
            <w:tcW w:w="2091" w:type="dxa"/>
          </w:tcPr>
          <w:p w14:paraId="47D9C372"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8.00-17.00</w:t>
            </w:r>
          </w:p>
        </w:tc>
      </w:tr>
      <w:tr w:rsidR="001A05EA" w:rsidRPr="001A05EA" w14:paraId="4E5E6F5A" w14:textId="77777777" w:rsidTr="00CF76AD">
        <w:trPr>
          <w:trHeight w:val="241"/>
        </w:trPr>
        <w:tc>
          <w:tcPr>
            <w:tcW w:w="1809" w:type="dxa"/>
            <w:vMerge/>
          </w:tcPr>
          <w:p w14:paraId="108FD23D" w14:textId="77777777" w:rsidR="001A05EA" w:rsidRPr="001A05EA" w:rsidRDefault="001A05EA" w:rsidP="001A05EA">
            <w:pPr>
              <w:rPr>
                <w:rFonts w:ascii="Times New Roman" w:hAnsi="Times New Roman" w:cs="Times New Roman"/>
                <w:sz w:val="27"/>
                <w:szCs w:val="27"/>
              </w:rPr>
            </w:pPr>
          </w:p>
        </w:tc>
        <w:tc>
          <w:tcPr>
            <w:tcW w:w="1843" w:type="dxa"/>
            <w:vMerge/>
          </w:tcPr>
          <w:p w14:paraId="7881309E" w14:textId="77777777" w:rsidR="001A05EA" w:rsidRPr="001A05EA" w:rsidRDefault="001A05EA" w:rsidP="001A05EA">
            <w:pPr>
              <w:rPr>
                <w:rFonts w:ascii="Times New Roman" w:hAnsi="Times New Roman" w:cs="Times New Roman"/>
                <w:sz w:val="27"/>
                <w:szCs w:val="27"/>
              </w:rPr>
            </w:pPr>
          </w:p>
        </w:tc>
        <w:tc>
          <w:tcPr>
            <w:tcW w:w="2410" w:type="dxa"/>
            <w:vMerge/>
          </w:tcPr>
          <w:p w14:paraId="0F332206" w14:textId="77777777" w:rsidR="001A05EA" w:rsidRPr="001A05EA" w:rsidRDefault="001A05EA" w:rsidP="001A05EA">
            <w:pPr>
              <w:rPr>
                <w:rFonts w:ascii="Times New Roman" w:hAnsi="Times New Roman" w:cs="Times New Roman"/>
                <w:sz w:val="27"/>
                <w:szCs w:val="27"/>
              </w:rPr>
            </w:pPr>
          </w:p>
        </w:tc>
        <w:tc>
          <w:tcPr>
            <w:tcW w:w="1701" w:type="dxa"/>
          </w:tcPr>
          <w:p w14:paraId="37AD0723"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Пятница</w:t>
            </w:r>
          </w:p>
        </w:tc>
        <w:tc>
          <w:tcPr>
            <w:tcW w:w="2091" w:type="dxa"/>
          </w:tcPr>
          <w:p w14:paraId="03F7A415"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не приемный день</w:t>
            </w:r>
          </w:p>
        </w:tc>
      </w:tr>
      <w:tr w:rsidR="001A05EA" w:rsidRPr="001A05EA" w14:paraId="07B3F84D" w14:textId="77777777" w:rsidTr="00CF76AD">
        <w:trPr>
          <w:trHeight w:val="241"/>
        </w:trPr>
        <w:tc>
          <w:tcPr>
            <w:tcW w:w="1809" w:type="dxa"/>
            <w:vMerge/>
          </w:tcPr>
          <w:p w14:paraId="17E2B29A" w14:textId="77777777" w:rsidR="001A05EA" w:rsidRPr="001A05EA" w:rsidRDefault="001A05EA" w:rsidP="001A05EA">
            <w:pPr>
              <w:rPr>
                <w:rFonts w:ascii="Times New Roman" w:hAnsi="Times New Roman" w:cs="Times New Roman"/>
                <w:sz w:val="27"/>
                <w:szCs w:val="27"/>
              </w:rPr>
            </w:pPr>
          </w:p>
        </w:tc>
        <w:tc>
          <w:tcPr>
            <w:tcW w:w="1843" w:type="dxa"/>
            <w:vMerge/>
          </w:tcPr>
          <w:p w14:paraId="6EEA8ECA" w14:textId="77777777" w:rsidR="001A05EA" w:rsidRPr="001A05EA" w:rsidRDefault="001A05EA" w:rsidP="001A05EA">
            <w:pPr>
              <w:rPr>
                <w:rFonts w:ascii="Times New Roman" w:hAnsi="Times New Roman" w:cs="Times New Roman"/>
                <w:sz w:val="27"/>
                <w:szCs w:val="27"/>
              </w:rPr>
            </w:pPr>
          </w:p>
        </w:tc>
        <w:tc>
          <w:tcPr>
            <w:tcW w:w="2410" w:type="dxa"/>
            <w:vMerge/>
          </w:tcPr>
          <w:p w14:paraId="3774DB36" w14:textId="77777777" w:rsidR="001A05EA" w:rsidRPr="001A05EA" w:rsidRDefault="001A05EA" w:rsidP="001A05EA">
            <w:pPr>
              <w:rPr>
                <w:rFonts w:ascii="Times New Roman" w:hAnsi="Times New Roman" w:cs="Times New Roman"/>
                <w:sz w:val="27"/>
                <w:szCs w:val="27"/>
              </w:rPr>
            </w:pPr>
          </w:p>
        </w:tc>
        <w:tc>
          <w:tcPr>
            <w:tcW w:w="1701" w:type="dxa"/>
          </w:tcPr>
          <w:p w14:paraId="190A7BF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Суббота</w:t>
            </w:r>
          </w:p>
        </w:tc>
        <w:tc>
          <w:tcPr>
            <w:tcW w:w="2091" w:type="dxa"/>
          </w:tcPr>
          <w:p w14:paraId="424261EF"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выходной день</w:t>
            </w:r>
          </w:p>
        </w:tc>
      </w:tr>
      <w:tr w:rsidR="001A05EA" w:rsidRPr="001A05EA" w14:paraId="047C3DEC" w14:textId="77777777" w:rsidTr="00CF76AD">
        <w:trPr>
          <w:trHeight w:val="241"/>
        </w:trPr>
        <w:tc>
          <w:tcPr>
            <w:tcW w:w="1809" w:type="dxa"/>
            <w:vMerge/>
          </w:tcPr>
          <w:p w14:paraId="1E4959B9" w14:textId="77777777" w:rsidR="001A05EA" w:rsidRPr="001A05EA" w:rsidRDefault="001A05EA" w:rsidP="001A05EA">
            <w:pPr>
              <w:rPr>
                <w:rFonts w:ascii="Times New Roman" w:hAnsi="Times New Roman" w:cs="Times New Roman"/>
                <w:sz w:val="27"/>
                <w:szCs w:val="27"/>
              </w:rPr>
            </w:pPr>
          </w:p>
        </w:tc>
        <w:tc>
          <w:tcPr>
            <w:tcW w:w="1843" w:type="dxa"/>
            <w:vMerge/>
          </w:tcPr>
          <w:p w14:paraId="7F03C713" w14:textId="77777777" w:rsidR="001A05EA" w:rsidRPr="001A05EA" w:rsidRDefault="001A05EA" w:rsidP="001A05EA">
            <w:pPr>
              <w:rPr>
                <w:rFonts w:ascii="Times New Roman" w:hAnsi="Times New Roman" w:cs="Times New Roman"/>
                <w:sz w:val="27"/>
                <w:szCs w:val="27"/>
              </w:rPr>
            </w:pPr>
          </w:p>
        </w:tc>
        <w:tc>
          <w:tcPr>
            <w:tcW w:w="2410" w:type="dxa"/>
            <w:vMerge/>
          </w:tcPr>
          <w:p w14:paraId="4EF91EEF" w14:textId="77777777" w:rsidR="001A05EA" w:rsidRPr="001A05EA" w:rsidRDefault="001A05EA" w:rsidP="001A05EA">
            <w:pPr>
              <w:rPr>
                <w:rFonts w:ascii="Times New Roman" w:hAnsi="Times New Roman" w:cs="Times New Roman"/>
                <w:sz w:val="27"/>
                <w:szCs w:val="27"/>
              </w:rPr>
            </w:pPr>
          </w:p>
        </w:tc>
        <w:tc>
          <w:tcPr>
            <w:tcW w:w="1701" w:type="dxa"/>
          </w:tcPr>
          <w:p w14:paraId="46249A8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Воскресенье</w:t>
            </w:r>
          </w:p>
        </w:tc>
        <w:tc>
          <w:tcPr>
            <w:tcW w:w="2091" w:type="dxa"/>
          </w:tcPr>
          <w:p w14:paraId="054A0A5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выходной день</w:t>
            </w:r>
          </w:p>
        </w:tc>
      </w:tr>
      <w:tr w:rsidR="001A05EA" w:rsidRPr="001A05EA" w14:paraId="561C8C85" w14:textId="77777777" w:rsidTr="00CF76AD">
        <w:trPr>
          <w:trHeight w:val="248"/>
        </w:trPr>
        <w:tc>
          <w:tcPr>
            <w:tcW w:w="1809" w:type="dxa"/>
            <w:vMerge/>
          </w:tcPr>
          <w:p w14:paraId="2D6039B0" w14:textId="77777777" w:rsidR="001A05EA" w:rsidRPr="001A05EA" w:rsidRDefault="001A05EA" w:rsidP="001A05EA">
            <w:pPr>
              <w:rPr>
                <w:rFonts w:ascii="Times New Roman" w:hAnsi="Times New Roman" w:cs="Times New Roman"/>
                <w:sz w:val="27"/>
                <w:szCs w:val="27"/>
              </w:rPr>
            </w:pPr>
          </w:p>
        </w:tc>
        <w:tc>
          <w:tcPr>
            <w:tcW w:w="1843" w:type="dxa"/>
            <w:vMerge/>
          </w:tcPr>
          <w:p w14:paraId="5F91DC31" w14:textId="77777777" w:rsidR="001A05EA" w:rsidRPr="001A05EA" w:rsidRDefault="001A05EA" w:rsidP="001A05EA">
            <w:pPr>
              <w:rPr>
                <w:rFonts w:ascii="Times New Roman" w:hAnsi="Times New Roman" w:cs="Times New Roman"/>
                <w:sz w:val="27"/>
                <w:szCs w:val="27"/>
              </w:rPr>
            </w:pPr>
          </w:p>
        </w:tc>
        <w:tc>
          <w:tcPr>
            <w:tcW w:w="2410" w:type="dxa"/>
            <w:vMerge/>
          </w:tcPr>
          <w:p w14:paraId="79B93A09" w14:textId="77777777" w:rsidR="001A05EA" w:rsidRPr="001A05EA" w:rsidRDefault="001A05EA" w:rsidP="001A05EA">
            <w:pPr>
              <w:rPr>
                <w:rFonts w:ascii="Times New Roman" w:hAnsi="Times New Roman" w:cs="Times New Roman"/>
                <w:sz w:val="27"/>
                <w:szCs w:val="27"/>
              </w:rPr>
            </w:pPr>
          </w:p>
        </w:tc>
        <w:tc>
          <w:tcPr>
            <w:tcW w:w="1701" w:type="dxa"/>
          </w:tcPr>
          <w:p w14:paraId="51F45D3C"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Перерыв</w:t>
            </w:r>
          </w:p>
        </w:tc>
        <w:tc>
          <w:tcPr>
            <w:tcW w:w="2091" w:type="dxa"/>
          </w:tcPr>
          <w:p w14:paraId="26A9AB4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12.00-13.00</w:t>
            </w:r>
          </w:p>
        </w:tc>
      </w:tr>
    </w:tbl>
    <w:p w14:paraId="2047C055"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7BAA339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4B897F2B" w14:textId="77777777" w:rsidR="001A05EA" w:rsidRPr="001A05EA" w:rsidRDefault="001A05EA" w:rsidP="001A05EA">
      <w:pPr>
        <w:spacing w:after="0" w:line="240" w:lineRule="auto"/>
        <w:ind w:firstLine="709"/>
        <w:jc w:val="both"/>
        <w:rPr>
          <w:rFonts w:ascii="Times New Roman" w:hAnsi="Times New Roman" w:cs="Times New Roman"/>
          <w:sz w:val="27"/>
          <w:szCs w:val="27"/>
        </w:rPr>
      </w:pPr>
    </w:p>
    <w:tbl>
      <w:tblPr>
        <w:tblStyle w:val="ac"/>
        <w:tblW w:w="0" w:type="auto"/>
        <w:tblLayout w:type="fixed"/>
        <w:tblLook w:val="04A0" w:firstRow="1" w:lastRow="0" w:firstColumn="1" w:lastColumn="0" w:noHBand="0" w:noVBand="1"/>
      </w:tblPr>
      <w:tblGrid>
        <w:gridCol w:w="2943"/>
        <w:gridCol w:w="1701"/>
        <w:gridCol w:w="1843"/>
        <w:gridCol w:w="1701"/>
        <w:gridCol w:w="1666"/>
      </w:tblGrid>
      <w:tr w:rsidR="001A05EA" w:rsidRPr="001A05EA" w14:paraId="5D1FCF24" w14:textId="77777777" w:rsidTr="00CF76AD">
        <w:tc>
          <w:tcPr>
            <w:tcW w:w="2943" w:type="dxa"/>
          </w:tcPr>
          <w:p w14:paraId="74E07CB2"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Наименование организации</w:t>
            </w:r>
          </w:p>
        </w:tc>
        <w:tc>
          <w:tcPr>
            <w:tcW w:w="1701" w:type="dxa"/>
          </w:tcPr>
          <w:p w14:paraId="631C9DF7"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Юридический адрес</w:t>
            </w:r>
          </w:p>
        </w:tc>
        <w:tc>
          <w:tcPr>
            <w:tcW w:w="1843" w:type="dxa"/>
          </w:tcPr>
          <w:p w14:paraId="5BE4FCBF"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14:paraId="7AC11A6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График работы</w:t>
            </w:r>
          </w:p>
        </w:tc>
      </w:tr>
      <w:tr w:rsidR="001A05EA" w:rsidRPr="001A05EA" w14:paraId="51AEF921" w14:textId="77777777" w:rsidTr="00CF76AD">
        <w:trPr>
          <w:trHeight w:val="325"/>
        </w:trPr>
        <w:tc>
          <w:tcPr>
            <w:tcW w:w="2943" w:type="dxa"/>
            <w:vMerge w:val="restart"/>
          </w:tcPr>
          <w:p w14:paraId="285A888C" w14:textId="77777777" w:rsidR="001A05EA" w:rsidRPr="001A05EA" w:rsidRDefault="001A05EA" w:rsidP="001A05EA">
            <w:pPr>
              <w:rPr>
                <w:rFonts w:ascii="Times New Roman" w:hAnsi="Times New Roman" w:cs="Times New Roman"/>
                <w:sz w:val="27"/>
                <w:szCs w:val="27"/>
              </w:rPr>
            </w:pPr>
            <w:r w:rsidRPr="001A05EA">
              <w:rPr>
                <w:rFonts w:ascii="Times New Roman" w:eastAsia="Times New Roman" w:hAnsi="Times New Roman" w:cs="Times New Roman"/>
                <w:sz w:val="27"/>
                <w:szCs w:val="27"/>
                <w:lang w:eastAsia="ar-SA"/>
              </w:rPr>
              <w:t xml:space="preserve">Филиал государственного автономного учреждения Краснодарского края </w:t>
            </w:r>
            <w:r w:rsidRPr="001A05EA">
              <w:rPr>
                <w:rFonts w:ascii="Times New Roman" w:eastAsia="Times New Roman" w:hAnsi="Times New Roman" w:cs="Times New Roman"/>
                <w:sz w:val="27"/>
                <w:szCs w:val="27"/>
                <w:lang w:eastAsia="ar-SA"/>
              </w:rPr>
              <w:lastRenderedPageBreak/>
              <w:t>«Многофункциональный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Pr>
          <w:p w14:paraId="34352EFD"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r w:rsidRPr="001A05EA">
              <w:rPr>
                <w:rFonts w:ascii="Times New Roman" w:eastAsia="Times New Roman" w:hAnsi="Times New Roman" w:cs="Arial"/>
                <w:sz w:val="27"/>
                <w:szCs w:val="27"/>
                <w:lang w:eastAsia="ar-SA"/>
              </w:rPr>
              <w:lastRenderedPageBreak/>
              <w:t xml:space="preserve">353380, Краснодарский край, г.Крымск, ул. </w:t>
            </w:r>
            <w:r w:rsidRPr="001A05EA">
              <w:rPr>
                <w:rFonts w:ascii="Times New Roman" w:eastAsia="Times New Roman" w:hAnsi="Times New Roman" w:cs="Arial"/>
                <w:sz w:val="27"/>
                <w:szCs w:val="27"/>
                <w:lang w:eastAsia="ar-SA"/>
              </w:rPr>
              <w:lastRenderedPageBreak/>
              <w:t>Адагумская, 153</w:t>
            </w:r>
          </w:p>
          <w:p w14:paraId="7758685D" w14:textId="77777777" w:rsidR="001A05EA" w:rsidRPr="001A05EA" w:rsidRDefault="001A05EA" w:rsidP="001A05EA">
            <w:pPr>
              <w:rPr>
                <w:rFonts w:ascii="Times New Roman" w:hAnsi="Times New Roman" w:cs="Times New Roman"/>
                <w:sz w:val="27"/>
                <w:szCs w:val="27"/>
              </w:rPr>
            </w:pPr>
          </w:p>
        </w:tc>
        <w:tc>
          <w:tcPr>
            <w:tcW w:w="1843" w:type="dxa"/>
            <w:vMerge w:val="restart"/>
          </w:tcPr>
          <w:p w14:paraId="15A8AA6E"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1A05EA">
              <w:rPr>
                <w:rFonts w:ascii="Times New Roman" w:eastAsia="Times New Roman" w:hAnsi="Times New Roman" w:cs="Times New Roman"/>
                <w:sz w:val="27"/>
                <w:szCs w:val="27"/>
                <w:lang w:eastAsia="ar-SA"/>
              </w:rPr>
              <w:lastRenderedPageBreak/>
              <w:t>Телефон:</w:t>
            </w:r>
          </w:p>
          <w:p w14:paraId="029EEE25"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1A05EA">
              <w:rPr>
                <w:rFonts w:ascii="Times New Roman" w:eastAsia="Times New Roman" w:hAnsi="Times New Roman" w:cs="Times New Roman"/>
                <w:sz w:val="27"/>
                <w:szCs w:val="27"/>
                <w:lang w:eastAsia="ar-SA"/>
              </w:rPr>
              <w:t>8 (86131)43774</w:t>
            </w:r>
          </w:p>
          <w:p w14:paraId="2622AD0D"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1A05EA">
              <w:rPr>
                <w:rFonts w:ascii="Times New Roman" w:eastAsia="Times New Roman" w:hAnsi="Times New Roman" w:cs="Times New Roman"/>
                <w:sz w:val="27"/>
                <w:szCs w:val="27"/>
                <w:lang w:eastAsia="ar-SA"/>
              </w:rPr>
              <w:t>Почта:</w:t>
            </w:r>
          </w:p>
          <w:p w14:paraId="1B559AA1" w14:textId="77777777" w:rsidR="001A05EA" w:rsidRPr="001A05EA" w:rsidRDefault="001A05EA" w:rsidP="001A05EA">
            <w:pPr>
              <w:rPr>
                <w:sz w:val="27"/>
                <w:szCs w:val="27"/>
              </w:rPr>
            </w:pPr>
            <w:hyperlink r:id="rId13" w:history="1">
              <w:r w:rsidRPr="001A05EA">
                <w:rPr>
                  <w:rFonts w:ascii="Times New Roman" w:eastAsia="Times New Roman" w:hAnsi="Times New Roman" w:cs="Times New Roman"/>
                  <w:sz w:val="27"/>
                  <w:szCs w:val="27"/>
                  <w:u w:val="single"/>
                  <w:lang w:val="en-US" w:eastAsia="ar-SA"/>
                </w:rPr>
                <w:t>mfc</w:t>
              </w:r>
              <w:r w:rsidRPr="001A05EA">
                <w:rPr>
                  <w:rFonts w:ascii="Times New Roman" w:eastAsia="Times New Roman" w:hAnsi="Times New Roman" w:cs="Times New Roman"/>
                  <w:sz w:val="27"/>
                  <w:szCs w:val="27"/>
                  <w:u w:val="single"/>
                  <w:lang w:eastAsia="ar-SA"/>
                </w:rPr>
                <w:t>@</w:t>
              </w:r>
              <w:r w:rsidRPr="001A05EA">
                <w:rPr>
                  <w:rFonts w:ascii="Times New Roman" w:eastAsia="Times New Roman" w:hAnsi="Times New Roman" w:cs="Times New Roman"/>
                  <w:sz w:val="27"/>
                  <w:szCs w:val="27"/>
                  <w:u w:val="single"/>
                  <w:lang w:val="en-US" w:eastAsia="ar-SA"/>
                </w:rPr>
                <w:t>mfc</w:t>
              </w:r>
              <w:r w:rsidRPr="001A05EA">
                <w:rPr>
                  <w:rFonts w:ascii="Times New Roman" w:eastAsia="Times New Roman" w:hAnsi="Times New Roman" w:cs="Times New Roman"/>
                  <w:sz w:val="27"/>
                  <w:szCs w:val="27"/>
                  <w:u w:val="single"/>
                  <w:lang w:eastAsia="ar-SA"/>
                </w:rPr>
                <w:t>.</w:t>
              </w:r>
              <w:r w:rsidRPr="001A05EA">
                <w:rPr>
                  <w:rFonts w:ascii="Times New Roman" w:eastAsia="Times New Roman" w:hAnsi="Times New Roman" w:cs="Times New Roman"/>
                  <w:sz w:val="27"/>
                  <w:szCs w:val="27"/>
                  <w:u w:val="single"/>
                  <w:lang w:val="en-US" w:eastAsia="ar-SA"/>
                </w:rPr>
                <w:t>krasnodar</w:t>
              </w:r>
              <w:r w:rsidRPr="001A05EA">
                <w:rPr>
                  <w:rFonts w:ascii="Times New Roman" w:eastAsia="Times New Roman" w:hAnsi="Times New Roman" w:cs="Times New Roman"/>
                  <w:sz w:val="27"/>
                  <w:szCs w:val="27"/>
                  <w:u w:val="single"/>
                  <w:lang w:eastAsia="ar-SA"/>
                </w:rPr>
                <w:t>.</w:t>
              </w:r>
              <w:r w:rsidRPr="001A05EA">
                <w:rPr>
                  <w:rFonts w:ascii="Times New Roman" w:eastAsia="Times New Roman" w:hAnsi="Times New Roman" w:cs="Times New Roman"/>
                  <w:sz w:val="27"/>
                  <w:szCs w:val="27"/>
                  <w:u w:val="single"/>
                  <w:lang w:val="en-US" w:eastAsia="ar-SA"/>
                </w:rPr>
                <w:t>ru</w:t>
              </w:r>
            </w:hyperlink>
          </w:p>
          <w:p w14:paraId="3E19C0DF" w14:textId="77777777" w:rsidR="001A05EA" w:rsidRPr="001A05EA" w:rsidRDefault="001A05EA" w:rsidP="001A05EA">
            <w:pPr>
              <w:rPr>
                <w:sz w:val="27"/>
                <w:szCs w:val="27"/>
              </w:rPr>
            </w:pPr>
            <w:r w:rsidRPr="001A05EA">
              <w:rPr>
                <w:sz w:val="27"/>
                <w:szCs w:val="27"/>
              </w:rPr>
              <w:t>Интернет сайт:</w:t>
            </w:r>
          </w:p>
          <w:p w14:paraId="7D08EF31" w14:textId="77777777" w:rsidR="001A05EA" w:rsidRPr="001A05EA" w:rsidRDefault="001A05EA" w:rsidP="001A05EA">
            <w:pPr>
              <w:rPr>
                <w:rFonts w:ascii="Times New Roman" w:hAnsi="Times New Roman" w:cs="Times New Roman"/>
                <w:sz w:val="27"/>
                <w:szCs w:val="27"/>
              </w:rPr>
            </w:pPr>
            <w:hyperlink r:id="rId14" w:history="1">
              <w:r w:rsidRPr="001A05EA">
                <w:rPr>
                  <w:rFonts w:ascii="Times New Roman" w:hAnsi="Times New Roman" w:cs="Times New Roman"/>
                  <w:sz w:val="27"/>
                  <w:szCs w:val="27"/>
                  <w:u w:val="single"/>
                </w:rPr>
                <w:t>http://www.e-mfc.ru</w:t>
              </w:r>
            </w:hyperlink>
          </w:p>
        </w:tc>
        <w:tc>
          <w:tcPr>
            <w:tcW w:w="1701" w:type="dxa"/>
          </w:tcPr>
          <w:p w14:paraId="5ACD363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lastRenderedPageBreak/>
              <w:t>Понедельник</w:t>
            </w:r>
          </w:p>
        </w:tc>
        <w:tc>
          <w:tcPr>
            <w:tcW w:w="1666" w:type="dxa"/>
          </w:tcPr>
          <w:p w14:paraId="0DA6C3B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8.00-18.00</w:t>
            </w:r>
          </w:p>
        </w:tc>
      </w:tr>
      <w:tr w:rsidR="001A05EA" w:rsidRPr="001A05EA" w14:paraId="4932FAA6" w14:textId="77777777" w:rsidTr="00CF76AD">
        <w:trPr>
          <w:trHeight w:val="259"/>
        </w:trPr>
        <w:tc>
          <w:tcPr>
            <w:tcW w:w="2943" w:type="dxa"/>
            <w:vMerge/>
          </w:tcPr>
          <w:p w14:paraId="409842ED"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2C4C5311"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071B8C45"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6E0E56B"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Вторник</w:t>
            </w:r>
          </w:p>
        </w:tc>
        <w:tc>
          <w:tcPr>
            <w:tcW w:w="1666" w:type="dxa"/>
          </w:tcPr>
          <w:p w14:paraId="3CCE161C"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8.00-20.00</w:t>
            </w:r>
          </w:p>
        </w:tc>
      </w:tr>
      <w:tr w:rsidR="001A05EA" w:rsidRPr="001A05EA" w14:paraId="51E292E0" w14:textId="77777777" w:rsidTr="00CF76AD">
        <w:trPr>
          <w:trHeight w:val="264"/>
        </w:trPr>
        <w:tc>
          <w:tcPr>
            <w:tcW w:w="2943" w:type="dxa"/>
            <w:vMerge/>
          </w:tcPr>
          <w:p w14:paraId="43C6A146"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3625D4A5"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645B8C17"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271A3981"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Среда</w:t>
            </w:r>
          </w:p>
        </w:tc>
        <w:tc>
          <w:tcPr>
            <w:tcW w:w="1666" w:type="dxa"/>
          </w:tcPr>
          <w:p w14:paraId="341CD9F6"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8.00-18.00</w:t>
            </w:r>
          </w:p>
        </w:tc>
      </w:tr>
      <w:tr w:rsidR="001A05EA" w:rsidRPr="001A05EA" w14:paraId="21363793" w14:textId="77777777" w:rsidTr="00CF76AD">
        <w:trPr>
          <w:trHeight w:val="253"/>
        </w:trPr>
        <w:tc>
          <w:tcPr>
            <w:tcW w:w="2943" w:type="dxa"/>
            <w:vMerge/>
          </w:tcPr>
          <w:p w14:paraId="7C29736A"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5D3D93C1"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1E5A42D5"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07C2B88E"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Четверг</w:t>
            </w:r>
          </w:p>
        </w:tc>
        <w:tc>
          <w:tcPr>
            <w:tcW w:w="1666" w:type="dxa"/>
          </w:tcPr>
          <w:p w14:paraId="542EC486"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8.00-20.00</w:t>
            </w:r>
          </w:p>
        </w:tc>
      </w:tr>
      <w:tr w:rsidR="001A05EA" w:rsidRPr="001A05EA" w14:paraId="6B0862A2" w14:textId="77777777" w:rsidTr="00CF76AD">
        <w:trPr>
          <w:trHeight w:val="258"/>
        </w:trPr>
        <w:tc>
          <w:tcPr>
            <w:tcW w:w="2943" w:type="dxa"/>
            <w:vMerge/>
          </w:tcPr>
          <w:p w14:paraId="37FED5A6"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46571393"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1596D92E"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571666F7"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Пятница</w:t>
            </w:r>
          </w:p>
        </w:tc>
        <w:tc>
          <w:tcPr>
            <w:tcW w:w="1666" w:type="dxa"/>
          </w:tcPr>
          <w:p w14:paraId="117906D9"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8.00-18.00</w:t>
            </w:r>
          </w:p>
        </w:tc>
      </w:tr>
      <w:tr w:rsidR="001A05EA" w:rsidRPr="001A05EA" w14:paraId="057845C4" w14:textId="77777777" w:rsidTr="00CF76AD">
        <w:trPr>
          <w:trHeight w:val="261"/>
        </w:trPr>
        <w:tc>
          <w:tcPr>
            <w:tcW w:w="2943" w:type="dxa"/>
            <w:vMerge/>
          </w:tcPr>
          <w:p w14:paraId="3BBCDCB5"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576BEF55"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62C97914"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6636CF00"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Суббота</w:t>
            </w:r>
          </w:p>
        </w:tc>
        <w:tc>
          <w:tcPr>
            <w:tcW w:w="1666" w:type="dxa"/>
          </w:tcPr>
          <w:p w14:paraId="5FB031ED"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8.00-13.00</w:t>
            </w:r>
          </w:p>
        </w:tc>
      </w:tr>
      <w:tr w:rsidR="001A05EA" w:rsidRPr="001A05EA" w14:paraId="0873412F" w14:textId="77777777" w:rsidTr="00CF76AD">
        <w:trPr>
          <w:trHeight w:val="587"/>
        </w:trPr>
        <w:tc>
          <w:tcPr>
            <w:tcW w:w="2943" w:type="dxa"/>
            <w:vMerge/>
          </w:tcPr>
          <w:p w14:paraId="72191C8F" w14:textId="77777777" w:rsidR="001A05EA" w:rsidRPr="001A05EA" w:rsidRDefault="001A05EA" w:rsidP="001A05EA">
            <w:pPr>
              <w:rPr>
                <w:rFonts w:ascii="Times New Roman" w:eastAsia="Times New Roman" w:hAnsi="Times New Roman" w:cs="Times New Roman"/>
                <w:sz w:val="27"/>
                <w:szCs w:val="27"/>
                <w:lang w:eastAsia="ar-SA"/>
              </w:rPr>
            </w:pPr>
          </w:p>
        </w:tc>
        <w:tc>
          <w:tcPr>
            <w:tcW w:w="1701" w:type="dxa"/>
            <w:vMerge/>
          </w:tcPr>
          <w:p w14:paraId="4869882B" w14:textId="77777777" w:rsidR="001A05EA" w:rsidRPr="001A05EA" w:rsidRDefault="001A05EA" w:rsidP="001A05EA">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1399BAF5" w14:textId="77777777" w:rsidR="001A05EA" w:rsidRPr="001A05EA" w:rsidRDefault="001A05EA" w:rsidP="001A05EA">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0BA5FA9C"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Воскресенье</w:t>
            </w:r>
          </w:p>
        </w:tc>
        <w:tc>
          <w:tcPr>
            <w:tcW w:w="1666" w:type="dxa"/>
          </w:tcPr>
          <w:p w14:paraId="798BEF96" w14:textId="77777777" w:rsidR="001A05EA" w:rsidRPr="001A05EA" w:rsidRDefault="001A05EA" w:rsidP="001A05EA">
            <w:pPr>
              <w:rPr>
                <w:rFonts w:ascii="Times New Roman" w:hAnsi="Times New Roman" w:cs="Times New Roman"/>
                <w:sz w:val="27"/>
                <w:szCs w:val="27"/>
              </w:rPr>
            </w:pPr>
            <w:r w:rsidRPr="001A05EA">
              <w:rPr>
                <w:rFonts w:ascii="Times New Roman" w:hAnsi="Times New Roman" w:cs="Times New Roman"/>
                <w:sz w:val="27"/>
                <w:szCs w:val="27"/>
              </w:rPr>
              <w:t>выходной день</w:t>
            </w:r>
          </w:p>
        </w:tc>
      </w:tr>
    </w:tbl>
    <w:p w14:paraId="48986CEF"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1A97E3E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500E7E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570CDC6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1.3.10.  Основными требованиями к информированию заинтересованных лиц являются:</w:t>
      </w:r>
    </w:p>
    <w:p w14:paraId="236FF56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достоверность представляемой информации;</w:t>
      </w:r>
    </w:p>
    <w:p w14:paraId="1926E4D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чёткость в изложении информации;</w:t>
      </w:r>
    </w:p>
    <w:p w14:paraId="0425ACD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полнота информации;</w:t>
      </w:r>
    </w:p>
    <w:p w14:paraId="3464E92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наглядность форм предоставления информации;</w:t>
      </w:r>
    </w:p>
    <w:p w14:paraId="1E50913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удобство и доступность получения информации;</w:t>
      </w:r>
    </w:p>
    <w:p w14:paraId="13DF0ED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оперативность предоставления информации.</w:t>
      </w:r>
    </w:p>
    <w:p w14:paraId="6F48581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14:paraId="4568675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w:t>
      </w:r>
      <w:r w:rsidRPr="001A05EA">
        <w:rPr>
          <w:sz w:val="27"/>
          <w:szCs w:val="27"/>
        </w:rPr>
        <w:t> </w:t>
      </w:r>
      <w:r w:rsidRPr="001A05EA">
        <w:rPr>
          <w:rFonts w:ascii="Times New Roman" w:hAnsi="Times New Roman" w:cs="Times New Roman"/>
          <w:sz w:val="27"/>
          <w:szCs w:val="27"/>
        </w:rPr>
        <w:t>о порядке предоставления муниципальной услуги;</w:t>
      </w:r>
    </w:p>
    <w:p w14:paraId="5151272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форма заявления о предоставлении муниципальной услуги;</w:t>
      </w:r>
    </w:p>
    <w:p w14:paraId="315900D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перечень документов, необходимых для получения муниципальной услуги;</w:t>
      </w:r>
    </w:p>
    <w:p w14:paraId="3E828FA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31CEA99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адреса иных органов, участвующих в предоставлении муниципальной услуги;</w:t>
      </w:r>
    </w:p>
    <w:p w14:paraId="604C626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14:paraId="6D68599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5741007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срок предоставления муниципальной услуги;</w:t>
      </w:r>
    </w:p>
    <w:p w14:paraId="73BAD72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порядок обжалования действий (бездействия) должностных лиц, ока</w:t>
      </w:r>
      <w:r w:rsidRPr="001A05EA">
        <w:rPr>
          <w:rFonts w:ascii="Times New Roman" w:hAnsi="Times New Roman" w:cs="Times New Roman"/>
          <w:sz w:val="27"/>
          <w:szCs w:val="27"/>
        </w:rPr>
        <w:softHyphen/>
        <w:t>зывающих муниципальную услугу.</w:t>
      </w:r>
    </w:p>
    <w:p w14:paraId="61DBCBE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14:paraId="482B331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информационными стендами;</w:t>
      </w:r>
    </w:p>
    <w:p w14:paraId="3C54CE9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стульями и столами для оформления документов.</w:t>
      </w:r>
    </w:p>
    <w:p w14:paraId="1C85E4F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Информационные стенды, размещенные в уполномоченном органе, должны содержать:</w:t>
      </w:r>
    </w:p>
    <w:p w14:paraId="57AD084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режим работы, адреса уполномоченного органа и МФЦ;</w:t>
      </w:r>
    </w:p>
    <w:p w14:paraId="242483D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адрес официального интернет-портала Администрации, адрес электронной почты уполномоченного органа;</w:t>
      </w:r>
    </w:p>
    <w:p w14:paraId="27E35B8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почтовые адреса, телефоны, фамилии руководителей МФЦ и уполномоченного органа;</w:t>
      </w:r>
    </w:p>
    <w:p w14:paraId="583A096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порядок получения консультаций о предоставлении муниципальной услуги;</w:t>
      </w:r>
    </w:p>
    <w:p w14:paraId="45878E5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порядок и сроки предоставления муниципальной услуги;</w:t>
      </w:r>
    </w:p>
    <w:p w14:paraId="7C6C2B8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14:paraId="5CCE629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перечень документов, необходимых для предоставления муниципальной услуги;</w:t>
      </w:r>
    </w:p>
    <w:p w14:paraId="74A8E33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основания для отказа в приеме документов о предоставлении муниципальной услуги;</w:t>
      </w:r>
    </w:p>
    <w:p w14:paraId="0E2297B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основания для отказа в предоставлении муниципальной услуги;</w:t>
      </w:r>
    </w:p>
    <w:p w14:paraId="602236F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BA2ACF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иную информацию, необходимую для получения муниципальной услуги.</w:t>
      </w:r>
    </w:p>
    <w:p w14:paraId="4AD36643"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
    <w:p w14:paraId="2B06F7F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4562F66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14:paraId="0094829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14:paraId="5C62061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37914FA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5CAA1C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0521A6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770A898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6A4AF0C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1.3.14.  Консультации предоставляются по следующим вопросам:</w:t>
      </w:r>
    </w:p>
    <w:p w14:paraId="58051D4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 перечне документов, представляемых для получения муниципальной услуги;</w:t>
      </w:r>
    </w:p>
    <w:p w14:paraId="5740EBB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 времени приёма документов, необходимых для получения муниципальной услуги;</w:t>
      </w:r>
    </w:p>
    <w:p w14:paraId="70A054F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 сроке предоставления муниципальной услуги.</w:t>
      </w:r>
    </w:p>
    <w:p w14:paraId="51E7DD5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14:paraId="4722741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14:paraId="0FCDA13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5EAF115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15 минут.</w:t>
      </w:r>
    </w:p>
    <w:p w14:paraId="7D39770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2097E60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7E60E4C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w:t>
      </w:r>
      <w:r w:rsidRPr="001A05EA">
        <w:rPr>
          <w:rFonts w:ascii="Times New Roman" w:hAnsi="Times New Roman" w:cs="Times New Roman"/>
          <w:sz w:val="27"/>
          <w:szCs w:val="27"/>
        </w:rPr>
        <w:lastRenderedPageBreak/>
        <w:t>окружающими людьми и не прерывать разговор по причине поступления звонка на другой аппарат.</w:t>
      </w:r>
    </w:p>
    <w:p w14:paraId="6635634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Время разговора не должно превышать 10 минут.</w:t>
      </w:r>
    </w:p>
    <w:p w14:paraId="292EBBF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00EDC16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3C2181F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6C8453CC" w14:textId="77777777" w:rsidR="001A05EA" w:rsidRPr="001A05EA" w:rsidRDefault="001A05EA" w:rsidP="001A05EA">
      <w:pPr>
        <w:spacing w:after="0" w:line="240" w:lineRule="auto"/>
        <w:jc w:val="both"/>
        <w:rPr>
          <w:rFonts w:ascii="Times New Roman" w:hAnsi="Times New Roman" w:cs="Times New Roman"/>
          <w:sz w:val="27"/>
          <w:szCs w:val="27"/>
        </w:rPr>
      </w:pPr>
    </w:p>
    <w:p w14:paraId="2B8FA7B5"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Раздел 2. Стандарт предоставления муниципальной услуги</w:t>
      </w:r>
    </w:p>
    <w:p w14:paraId="41218220" w14:textId="77777777" w:rsidR="001A05EA" w:rsidRPr="001A05EA" w:rsidRDefault="001A05EA" w:rsidP="001A05EA">
      <w:pPr>
        <w:spacing w:after="0" w:line="240" w:lineRule="auto"/>
        <w:jc w:val="center"/>
        <w:rPr>
          <w:rFonts w:ascii="Times New Roman" w:hAnsi="Times New Roman" w:cs="Times New Roman"/>
          <w:b/>
          <w:sz w:val="27"/>
          <w:szCs w:val="27"/>
        </w:rPr>
      </w:pPr>
    </w:p>
    <w:p w14:paraId="3D89E862"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 Наименование муниципальной услуги</w:t>
      </w:r>
    </w:p>
    <w:p w14:paraId="6EA4BA83" w14:textId="77777777" w:rsidR="001A05EA" w:rsidRPr="001A05EA" w:rsidRDefault="001A05EA" w:rsidP="001A05EA">
      <w:pPr>
        <w:spacing w:after="0" w:line="240" w:lineRule="auto"/>
        <w:jc w:val="center"/>
        <w:rPr>
          <w:rFonts w:ascii="Times New Roman" w:hAnsi="Times New Roman" w:cs="Times New Roman"/>
          <w:sz w:val="27"/>
          <w:szCs w:val="27"/>
        </w:rPr>
      </w:pPr>
    </w:p>
    <w:p w14:paraId="4094154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Наименование муниципальной услуги - «Утверждение документации по планировке территории (проектов планировки и проектов межевания)».</w:t>
      </w:r>
    </w:p>
    <w:p w14:paraId="0C01D90F" w14:textId="77777777" w:rsidR="001A05EA" w:rsidRPr="001A05EA" w:rsidRDefault="001A05EA" w:rsidP="001A05EA">
      <w:pPr>
        <w:spacing w:after="0" w:line="240" w:lineRule="auto"/>
        <w:jc w:val="both"/>
        <w:rPr>
          <w:rFonts w:ascii="Times New Roman" w:hAnsi="Times New Roman" w:cs="Times New Roman"/>
          <w:sz w:val="27"/>
          <w:szCs w:val="27"/>
        </w:rPr>
      </w:pPr>
    </w:p>
    <w:p w14:paraId="3DF0BCC3"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2.2. Наименование органа, предоставляющего муниципальную услугу</w:t>
      </w:r>
    </w:p>
    <w:p w14:paraId="5786540A" w14:textId="77777777" w:rsidR="001A05EA" w:rsidRPr="001A05EA" w:rsidRDefault="001A05EA" w:rsidP="001A05EA">
      <w:pPr>
        <w:spacing w:after="0" w:line="240" w:lineRule="auto"/>
        <w:jc w:val="both"/>
        <w:rPr>
          <w:rFonts w:ascii="Times New Roman" w:hAnsi="Times New Roman" w:cs="Times New Roman"/>
          <w:sz w:val="27"/>
          <w:szCs w:val="27"/>
        </w:rPr>
      </w:pPr>
    </w:p>
    <w:p w14:paraId="5752DD3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2.2.1.  Муниципальная услуга предоставляется Администрацией с участием МФЦ.</w:t>
      </w:r>
    </w:p>
    <w:p w14:paraId="20FE9D0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2.2.2.  Предоставление муниципальной услуги осуществляется уполномоченным органом - администрацией муниципального образования Крымский район. Администрация предоставляет муниципальную услугу через управление архитектуры и градостроительства администрации муниципального образования Крымский район (далее - Управление).</w:t>
      </w:r>
    </w:p>
    <w:p w14:paraId="62DA883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2.2.3.  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74A8265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1D4476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77C3114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2.2.6.  В соответствии с </w:t>
      </w:r>
      <w:hyperlink r:id="rId15">
        <w:r w:rsidRPr="001A05EA">
          <w:rPr>
            <w:rFonts w:ascii="Times New Roman" w:hAnsi="Times New Roman" w:cs="Times New Roman"/>
            <w:sz w:val="27"/>
            <w:szCs w:val="27"/>
          </w:rPr>
          <w:t>пунктом 3 части 1 статьи 7</w:t>
        </w:r>
      </w:hyperlink>
      <w:r w:rsidRPr="001A05EA">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w:t>
      </w:r>
      <w:r w:rsidRPr="001A05EA">
        <w:rPr>
          <w:rFonts w:ascii="Times New Roman" w:hAnsi="Times New Roman" w:cs="Times New Roman"/>
          <w:sz w:val="27"/>
          <w:szCs w:val="27"/>
        </w:rPr>
        <w:lastRenderedPageBreak/>
        <w:t>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14:paraId="117BB8AD" w14:textId="77777777" w:rsidR="001A05EA" w:rsidRPr="001A05EA" w:rsidRDefault="001A05EA" w:rsidP="001A05EA">
      <w:pPr>
        <w:spacing w:after="0" w:line="240" w:lineRule="auto"/>
        <w:jc w:val="both"/>
        <w:rPr>
          <w:rFonts w:ascii="Times New Roman" w:hAnsi="Times New Roman" w:cs="Times New Roman"/>
          <w:sz w:val="27"/>
          <w:szCs w:val="27"/>
        </w:rPr>
      </w:pPr>
    </w:p>
    <w:p w14:paraId="52688882"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2.3. Описание результата предоставления муниципальной услуги</w:t>
      </w:r>
    </w:p>
    <w:p w14:paraId="0F49BDE5" w14:textId="77777777" w:rsidR="001A05EA" w:rsidRPr="001A05EA" w:rsidRDefault="001A05EA" w:rsidP="001A05EA">
      <w:pPr>
        <w:spacing w:after="0" w:line="240" w:lineRule="auto"/>
        <w:jc w:val="both"/>
        <w:rPr>
          <w:rFonts w:ascii="Times New Roman" w:hAnsi="Times New Roman" w:cs="Times New Roman"/>
          <w:sz w:val="27"/>
          <w:szCs w:val="27"/>
        </w:rPr>
      </w:pPr>
    </w:p>
    <w:p w14:paraId="1B06A56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Результатом предоставления муниципальной услуги являются:</w:t>
      </w:r>
    </w:p>
    <w:p w14:paraId="6905190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постановление администрации муниципального образования Крымский район об утверждении документации по планировке территории (проектов планировки и проектов межевания);</w:t>
      </w:r>
    </w:p>
    <w:p w14:paraId="039DA72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постановление администрации муниципального образования Крымский район об отказе в утверждении документации по планировке территории (проектов планировки и проектов межевания);</w:t>
      </w:r>
    </w:p>
    <w:p w14:paraId="5222C1A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отказ в предоставлении муниципальной услуги и возвращение документации по планировке территории (проектов планировки и проектов межевания) на доработку.</w:t>
      </w:r>
    </w:p>
    <w:p w14:paraId="1A6B59B7"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235D909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Pr="001A05EA">
        <w:rPr>
          <w:rFonts w:ascii="Times New Roman" w:hAnsi="Times New Roman" w:cs="Times New Roman"/>
          <w:b/>
          <w:sz w:val="27"/>
          <w:szCs w:val="27"/>
        </w:rPr>
        <w:t xml:space="preserve"> </w:t>
      </w:r>
      <w:r w:rsidRPr="001A05EA">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14:paraId="57815CF4" w14:textId="77777777" w:rsidR="001A05EA" w:rsidRPr="001A05EA" w:rsidRDefault="001A05EA" w:rsidP="001A05EA">
      <w:pPr>
        <w:spacing w:after="0" w:line="240" w:lineRule="auto"/>
        <w:jc w:val="center"/>
        <w:rPr>
          <w:rFonts w:ascii="Times New Roman" w:hAnsi="Times New Roman" w:cs="Times New Roman"/>
          <w:sz w:val="27"/>
          <w:szCs w:val="27"/>
        </w:rPr>
      </w:pPr>
    </w:p>
    <w:p w14:paraId="18D7E3E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Муниципальная услуга «Утверждение документации по планировке территории (проектов планировки и проектов межевания)» предоставляется в течение 115 (ста пятнадцати) дней со дня поступления заявления.</w:t>
      </w:r>
    </w:p>
    <w:p w14:paraId="2D4E8735" w14:textId="77777777" w:rsidR="001A05EA" w:rsidRPr="001A05EA" w:rsidRDefault="001A05EA" w:rsidP="001A05EA">
      <w:pPr>
        <w:spacing w:after="0" w:line="240" w:lineRule="auto"/>
        <w:jc w:val="both"/>
        <w:rPr>
          <w:rFonts w:ascii="Times New Roman" w:hAnsi="Times New Roman" w:cs="Times New Roman"/>
          <w:sz w:val="27"/>
          <w:szCs w:val="27"/>
        </w:rPr>
      </w:pPr>
    </w:p>
    <w:p w14:paraId="38A5CCE1"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14:paraId="4BB1984C" w14:textId="77777777" w:rsidR="001A05EA" w:rsidRPr="001A05EA" w:rsidRDefault="001A05EA" w:rsidP="001A05EA">
      <w:pPr>
        <w:spacing w:after="0" w:line="240" w:lineRule="auto"/>
        <w:jc w:val="both"/>
        <w:rPr>
          <w:rFonts w:ascii="Times New Roman" w:hAnsi="Times New Roman" w:cs="Times New Roman"/>
          <w:sz w:val="27"/>
          <w:szCs w:val="27"/>
        </w:rPr>
      </w:pPr>
    </w:p>
    <w:p w14:paraId="772C7D2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14:paraId="00CAA12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w:t>
      </w:r>
      <w:r w:rsidRPr="001A05EA">
        <w:rPr>
          <w:rFonts w:ascii="Times New Roman" w:hAnsi="Times New Roman" w:cs="Times New Roman"/>
          <w:sz w:val="27"/>
          <w:szCs w:val="27"/>
        </w:rPr>
        <w:lastRenderedPageBreak/>
        <w:t xml:space="preserve">(Официальный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16" w:history="1">
        <w:r w:rsidRPr="001A05EA">
          <w:rPr>
            <w:rFonts w:ascii="Times New Roman" w:hAnsi="Times New Roman" w:cs="Times New Roman"/>
            <w:sz w:val="27"/>
            <w:szCs w:val="27"/>
            <w:lang w:val="en-US"/>
          </w:rPr>
          <w:t>http</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www</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pravo</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gov</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ru</w:t>
        </w:r>
      </w:hyperlink>
      <w:r w:rsidRPr="001A05EA">
        <w:rPr>
          <w:rFonts w:ascii="Times New Roman" w:hAnsi="Times New Roman" w:cs="Times New Roman"/>
          <w:sz w:val="27"/>
          <w:szCs w:val="27"/>
        </w:rPr>
        <w:t xml:space="preserve"> 11 апреля 2014 года, в «Собрании законодательства Российской Федерации»,  14 апреля 2014 года № 15, ст. 1691);</w:t>
      </w:r>
    </w:p>
    <w:p w14:paraId="789445F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Градостроительным кодексом Российской Федерации от 29 декабря 2004 года № 191-ФЗ (текст опубликован в изданиях «Российская газета», от 30 декабря 2004 года № 290, «Собрание законодательства Российской Федерации», от 3 января 2005 года, № 1 (часть 1), ст. 16, «Парламентская газета», от 14 января 2005 года № 5-6);</w:t>
      </w:r>
    </w:p>
    <w:p w14:paraId="6B4D839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от 30 декабря 2004 года № 29, «Собрание законодательства Российской Федерации», от 3 января 2005 года, № 1 (часть 1), ст. 17, «Парламентская газета», от 14 января 2005 года № 5-6);</w:t>
      </w:r>
    </w:p>
    <w:p w14:paraId="17BE930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Земельным кодексом Российской Федерации от 25 октября 2001 года № 136-ФЗ (текст опубликован в изданиях «Российская газета» от 30 октября 2001 года № 211-212, «Парламентской газете» от 30 октября 2001 года № 204-205, «Собрании законодательства Российской Федерации» от 29 октября 2001 года № 44 ст. 4147);</w:t>
      </w:r>
    </w:p>
    <w:p w14:paraId="051B0C3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Федеральным законом от 25 октября 2001 года № 137-ФЗ «О введении в действие Земельного кодекса Российской Федерации (текст опубликован в изданиях «Российская газета» от 30 октября 2001 года № 211-212, «Парламентской газете» от 30 октября 2001 года № 204-205, «Собрании законодательства Российской Федерации» от 29 октября 2001 года № 44 ст. 4148);</w:t>
      </w:r>
    </w:p>
    <w:p w14:paraId="79AFAAC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Федеральным законом от 24 июля 2007 года № 221-ФЗ «О государственном кадастре недвижимости» («Российская газета» № 211-212 от 30 октября 2001 года);</w:t>
      </w:r>
    </w:p>
    <w:p w14:paraId="6337CBF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 Федеральным законом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1A05EA">
        <w:rPr>
          <w:rFonts w:ascii="Times New Roman" w:hAnsi="Times New Roman" w:cs="Times New Roman"/>
          <w:sz w:val="27"/>
          <w:szCs w:val="27"/>
          <w:lang w:val="en-US"/>
        </w:rPr>
        <w:t>I</w:t>
      </w:r>
      <w:r w:rsidRPr="001A05EA">
        <w:rPr>
          <w:rFonts w:ascii="Times New Roman" w:hAnsi="Times New Roman" w:cs="Times New Roman"/>
          <w:sz w:val="27"/>
          <w:szCs w:val="27"/>
        </w:rPr>
        <w:t>) ст. 3448);</w:t>
      </w:r>
    </w:p>
    <w:p w14:paraId="6E97BE2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1A05EA">
        <w:rPr>
          <w:rFonts w:ascii="Times New Roman" w:hAnsi="Times New Roman" w:cs="Times New Roman"/>
          <w:sz w:val="27"/>
          <w:szCs w:val="27"/>
          <w:lang w:val="en-US"/>
        </w:rPr>
        <w:t>I</w:t>
      </w:r>
      <w:r w:rsidRPr="001A05EA">
        <w:rPr>
          <w:rFonts w:ascii="Times New Roman" w:hAnsi="Times New Roman" w:cs="Times New Roman"/>
          <w:sz w:val="27"/>
          <w:szCs w:val="27"/>
        </w:rPr>
        <w:t>) ст. 3451);</w:t>
      </w:r>
    </w:p>
    <w:p w14:paraId="4E67DE8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14:paraId="01D19A2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w:t>
      </w:r>
      <w:r w:rsidRPr="001A05EA">
        <w:rPr>
          <w:rFonts w:ascii="Times New Roman" w:hAnsi="Times New Roman" w:cs="Times New Roman"/>
          <w:sz w:val="27"/>
          <w:szCs w:val="27"/>
        </w:rPr>
        <w:lastRenderedPageBreak/>
        <w:t>№ 168, «Собрание законодательства Российской Федерации», от 2 августа 2010 года № 31, ст. 4179);</w:t>
      </w:r>
    </w:p>
    <w:p w14:paraId="6114406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Федеральным законом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14:paraId="60F6C47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14:paraId="75DD254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
    <w:p w14:paraId="3FEB4F1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постановлением Правительства Российской Федерации от 15 августа 2012 года № 852 «Об утверждении Правил использования усиленной квалифицированной электронной подписи при обращении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
    <w:p w14:paraId="4146C20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7" w:history="1">
        <w:r w:rsidRPr="001A05EA">
          <w:rPr>
            <w:rFonts w:ascii="Times New Roman" w:hAnsi="Times New Roman" w:cs="Times New Roman"/>
            <w:sz w:val="27"/>
            <w:szCs w:val="27"/>
            <w:lang w:val="en-US"/>
          </w:rPr>
          <w:t>www</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pravo</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gov</w:t>
        </w:r>
        <w:r w:rsidRPr="001A05EA">
          <w:rPr>
            <w:rFonts w:ascii="Times New Roman" w:hAnsi="Times New Roman" w:cs="Times New Roman"/>
            <w:sz w:val="27"/>
            <w:szCs w:val="27"/>
          </w:rPr>
          <w:t>.</w:t>
        </w:r>
        <w:r w:rsidRPr="001A05EA">
          <w:rPr>
            <w:rFonts w:ascii="Times New Roman" w:hAnsi="Times New Roman" w:cs="Times New Roman"/>
            <w:sz w:val="27"/>
            <w:szCs w:val="27"/>
            <w:lang w:val="en-US"/>
          </w:rPr>
          <w:t>ru</w:t>
        </w:r>
      </w:hyperlink>
      <w:r w:rsidRPr="001A05EA">
        <w:rPr>
          <w:rFonts w:ascii="Times New Roman" w:hAnsi="Times New Roman" w:cs="Times New Roman"/>
          <w:sz w:val="27"/>
          <w:szCs w:val="27"/>
        </w:rPr>
        <w:t>) 5 апреля 2016 года, «Российская газета» от 8 апреля 2016 года № 75, Собрание законодательства Российской Федерации от 11 апреля 2016 года № 15 ст. 2084);</w:t>
      </w:r>
    </w:p>
    <w:p w14:paraId="528DA29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Законом Краснодарского края от 21 июля 2008 года № 1540-КЗ «Градостроительный кодекс Краснодарского края» («Кубанские новости» от  24 июля 2008 года № 122);</w:t>
      </w:r>
    </w:p>
    <w:p w14:paraId="1EA348D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14:paraId="792ED6C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уставом муниципального образования Крымский район.</w:t>
      </w:r>
    </w:p>
    <w:p w14:paraId="14F21BE9" w14:textId="77777777" w:rsidR="001A05EA" w:rsidRPr="001A05EA" w:rsidRDefault="001A05EA" w:rsidP="001A05EA">
      <w:pPr>
        <w:spacing w:after="0" w:line="240" w:lineRule="auto"/>
        <w:jc w:val="both"/>
        <w:rPr>
          <w:rFonts w:ascii="Times New Roman" w:hAnsi="Times New Roman" w:cs="Times New Roman"/>
          <w:sz w:val="27"/>
          <w:szCs w:val="27"/>
        </w:rPr>
      </w:pPr>
    </w:p>
    <w:p w14:paraId="2725731E"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2BE0596" w14:textId="77777777" w:rsidR="001A05EA" w:rsidRPr="001A05EA" w:rsidRDefault="001A05EA" w:rsidP="001A05EA">
      <w:pPr>
        <w:spacing w:after="0" w:line="240" w:lineRule="auto"/>
        <w:jc w:val="both"/>
        <w:rPr>
          <w:rFonts w:ascii="Times New Roman" w:hAnsi="Times New Roman" w:cs="Times New Roman"/>
          <w:sz w:val="27"/>
          <w:szCs w:val="27"/>
        </w:rPr>
      </w:pPr>
    </w:p>
    <w:p w14:paraId="2EE9347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2.6.1.  Для получения муниципальной услуги, заявитель представляет следующие документы:</w:t>
      </w:r>
    </w:p>
    <w:p w14:paraId="438EA56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заявление на имя главы муниципального образования Крымский район в соответствии с приложением к настоящему Административному регламенту;</w:t>
      </w:r>
    </w:p>
    <w:p w14:paraId="526D2B8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документ, удостоверяющий личность заявителя физического лица или представителя заявителя;</w:t>
      </w:r>
    </w:p>
    <w:p w14:paraId="412BA73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копия документа, подтверждающего полномочия представителя  заявителя, если с заявлением обращается представитель заявителя;</w:t>
      </w:r>
    </w:p>
    <w:p w14:paraId="42BAECA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проект планировки территории.</w:t>
      </w:r>
    </w:p>
    <w:p w14:paraId="1814BBC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6E755CB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8" w:anchor="/document/12148555/entry/140118" w:history="1">
        <w:r w:rsidRPr="001A05EA">
          <w:rPr>
            <w:rFonts w:ascii="Times New Roman" w:hAnsi="Times New Roman" w:cs="Times New Roman"/>
            <w:sz w:val="27"/>
            <w:szCs w:val="27"/>
          </w:rPr>
          <w:t>частью 18 статьи 14.1</w:t>
        </w:r>
      </w:hyperlink>
      <w:r w:rsidRPr="001A05EA">
        <w:rPr>
          <w:rFonts w:ascii="Times New Roman" w:hAnsi="Times New Roman" w:cs="Times New Roman"/>
          <w:sz w:val="27"/>
          <w:szCs w:val="27"/>
        </w:rPr>
        <w:t> Федерального закона от 27 июля 2006 года № 149-ФЗ «Об информации, информационных технологиях и о защите информации».</w:t>
      </w:r>
    </w:p>
    <w:p w14:paraId="2773EA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25054A3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FC1EF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3C58B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2324822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1A05EA">
        <w:rPr>
          <w:rFonts w:ascii="Times New Roman" w:hAnsi="Times New Roman" w:cs="Times New Roman"/>
          <w:sz w:val="27"/>
          <w:szCs w:val="27"/>
        </w:rPr>
        <w:softHyphen/>
        <w:t>ударственных и муниципальных услуг.</w:t>
      </w:r>
    </w:p>
    <w:p w14:paraId="4AA10C6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F665C4F" w14:textId="77777777" w:rsidR="001A05EA" w:rsidRPr="001A05EA" w:rsidRDefault="001A05EA" w:rsidP="001A05EA">
      <w:pPr>
        <w:spacing w:after="0" w:line="240" w:lineRule="auto"/>
        <w:jc w:val="both"/>
        <w:rPr>
          <w:rFonts w:ascii="Times New Roman" w:hAnsi="Times New Roman" w:cs="Times New Roman"/>
          <w:sz w:val="27"/>
          <w:szCs w:val="27"/>
        </w:rPr>
      </w:pPr>
    </w:p>
    <w:p w14:paraId="34F00AB5"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77D78A95" w14:textId="77777777" w:rsidR="001A05EA" w:rsidRPr="001A05EA" w:rsidRDefault="001A05EA" w:rsidP="001A05EA">
      <w:pPr>
        <w:spacing w:after="0" w:line="240" w:lineRule="auto"/>
        <w:jc w:val="both"/>
        <w:rPr>
          <w:rFonts w:ascii="Times New Roman" w:hAnsi="Times New Roman" w:cs="Times New Roman"/>
          <w:sz w:val="27"/>
          <w:szCs w:val="27"/>
        </w:rPr>
      </w:pPr>
    </w:p>
    <w:p w14:paraId="22EC654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Для утверждения документации по планировке территории (проектов планировки и проектов межевания) перечень документов, запрашиваемых от государственных органов власти, органов местного самоуправления, не установлен.</w:t>
      </w:r>
    </w:p>
    <w:p w14:paraId="61F50A1C" w14:textId="77777777" w:rsidR="001A05EA" w:rsidRPr="001A05EA" w:rsidRDefault="001A05EA" w:rsidP="001A05EA">
      <w:pPr>
        <w:spacing w:after="0" w:line="240" w:lineRule="auto"/>
        <w:jc w:val="both"/>
        <w:rPr>
          <w:rFonts w:ascii="Times New Roman" w:hAnsi="Times New Roman" w:cs="Times New Roman"/>
          <w:sz w:val="27"/>
          <w:szCs w:val="27"/>
        </w:rPr>
      </w:pPr>
    </w:p>
    <w:p w14:paraId="1091C76A"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2.8. Указание на запрет требовать от заявителя</w:t>
      </w:r>
    </w:p>
    <w:p w14:paraId="439BEEEC" w14:textId="77777777" w:rsidR="001A05EA" w:rsidRPr="001A05EA" w:rsidRDefault="001A05EA" w:rsidP="001A05EA">
      <w:pPr>
        <w:spacing w:after="0" w:line="240" w:lineRule="auto"/>
        <w:jc w:val="both"/>
        <w:rPr>
          <w:rFonts w:ascii="Times New Roman" w:hAnsi="Times New Roman" w:cs="Times New Roman"/>
          <w:sz w:val="27"/>
          <w:szCs w:val="27"/>
        </w:rPr>
      </w:pPr>
    </w:p>
    <w:p w14:paraId="50299D2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2.8.1.  Специалист не вправе требовать от заявителя:</w:t>
      </w:r>
    </w:p>
    <w:p w14:paraId="677F2E6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23C63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1878DB1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w:t>
      </w:r>
      <w:r w:rsidRPr="001A05EA">
        <w:rPr>
          <w:rFonts w:ascii="Times New Roman" w:eastAsia="Times New Roman" w:hAnsi="Times New Roman" w:cs="Times New Roman"/>
          <w:sz w:val="27"/>
          <w:szCs w:val="27"/>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14:paraId="6F78EAE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D85D9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8B09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05B92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3E9DCA0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465CC18A" w14:textId="77777777" w:rsidR="001A05EA" w:rsidRPr="001A05EA" w:rsidRDefault="001A05EA" w:rsidP="001A05EA">
      <w:pPr>
        <w:spacing w:after="0" w:line="240" w:lineRule="auto"/>
        <w:ind w:firstLine="851"/>
        <w:jc w:val="both"/>
        <w:outlineLvl w:val="1"/>
        <w:rPr>
          <w:rFonts w:ascii="Times New Roman" w:eastAsia="Times New Roman" w:hAnsi="Times New Roman" w:cs="Times New Roman"/>
          <w:sz w:val="27"/>
          <w:szCs w:val="27"/>
        </w:rPr>
      </w:pPr>
      <w:r w:rsidRPr="001A05EA">
        <w:rPr>
          <w:rFonts w:ascii="Times New Roman" w:hAnsi="Times New Roman" w:cs="Times New Roman"/>
          <w:sz w:val="27"/>
          <w:szCs w:val="27"/>
        </w:rPr>
        <w:t>2.8.2.  </w:t>
      </w:r>
      <w:r w:rsidRPr="001A05EA">
        <w:rPr>
          <w:rFonts w:ascii="Times New Roman" w:eastAsia="Times New Roman" w:hAnsi="Times New Roman" w:cs="Times New Roman"/>
          <w:sz w:val="27"/>
          <w:szCs w:val="27"/>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F79B827" w14:textId="77777777" w:rsidR="001A05EA" w:rsidRPr="001A05EA" w:rsidRDefault="001A05EA" w:rsidP="001A05EA">
      <w:pPr>
        <w:spacing w:after="0" w:line="240" w:lineRule="auto"/>
        <w:ind w:firstLine="851"/>
        <w:jc w:val="both"/>
        <w:outlineLvl w:val="1"/>
        <w:rPr>
          <w:rFonts w:ascii="Times New Roman" w:eastAsia="Times New Roman" w:hAnsi="Times New Roman" w:cs="Times New Roman"/>
          <w:sz w:val="27"/>
          <w:szCs w:val="27"/>
        </w:rPr>
      </w:pPr>
      <w:r w:rsidRPr="001A05EA">
        <w:rPr>
          <w:rFonts w:ascii="Times New Roman" w:eastAsia="Times New Roman" w:hAnsi="Times New Roman" w:cs="Times New Roman"/>
          <w:sz w:val="27"/>
          <w:szCs w:val="27"/>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B9A9506" w14:textId="77777777" w:rsidR="001A05EA" w:rsidRPr="001A05EA" w:rsidRDefault="001A05EA" w:rsidP="001A05EA">
      <w:pPr>
        <w:spacing w:after="0" w:line="240" w:lineRule="auto"/>
        <w:ind w:firstLine="851"/>
        <w:jc w:val="both"/>
        <w:outlineLvl w:val="1"/>
        <w:rPr>
          <w:rFonts w:ascii="Times New Roman" w:eastAsia="Times New Roman" w:hAnsi="Times New Roman" w:cs="Times New Roman"/>
          <w:sz w:val="27"/>
          <w:szCs w:val="27"/>
        </w:rPr>
      </w:pPr>
      <w:r w:rsidRPr="001A05EA">
        <w:rPr>
          <w:rFonts w:ascii="Times New Roman" w:eastAsia="Times New Roman" w:hAnsi="Times New Roman" w:cs="Times New Roman"/>
          <w:sz w:val="27"/>
          <w:szCs w:val="27"/>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453CD89" w14:textId="77777777" w:rsidR="001A05EA" w:rsidRPr="001A05EA" w:rsidRDefault="001A05EA" w:rsidP="001A05EA">
      <w:pPr>
        <w:spacing w:after="0" w:line="240" w:lineRule="auto"/>
        <w:ind w:firstLine="851"/>
        <w:jc w:val="both"/>
        <w:outlineLvl w:val="1"/>
        <w:rPr>
          <w:rFonts w:ascii="Times New Roman" w:eastAsia="Times New Roman" w:hAnsi="Times New Roman" w:cs="Times New Roman"/>
          <w:sz w:val="27"/>
          <w:szCs w:val="27"/>
        </w:rPr>
      </w:pPr>
      <w:r w:rsidRPr="001A05EA">
        <w:rPr>
          <w:rFonts w:ascii="Times New Roman" w:hAnsi="Times New Roman" w:cs="Times New Roman"/>
          <w:sz w:val="27"/>
          <w:szCs w:val="27"/>
        </w:rPr>
        <w:t>2.8.3.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7E00F01C"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14:paraId="05085F3B" w14:textId="77777777" w:rsidR="001A05EA" w:rsidRPr="001A05EA" w:rsidRDefault="001A05EA" w:rsidP="001A05EA">
      <w:pPr>
        <w:spacing w:after="0" w:line="240" w:lineRule="auto"/>
        <w:jc w:val="both"/>
        <w:rPr>
          <w:rFonts w:ascii="Times New Roman" w:hAnsi="Times New Roman" w:cs="Times New Roman"/>
          <w:sz w:val="27"/>
          <w:szCs w:val="27"/>
        </w:rPr>
      </w:pPr>
    </w:p>
    <w:p w14:paraId="2D3A140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28202AB7"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 xml:space="preserve">1) заявление подписано лицом, не имеющим полномочий на подписание данного заявления; </w:t>
      </w:r>
    </w:p>
    <w:p w14:paraId="751368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2) обращение представителя заявителя без доверенности, оформленной в соответствии с действующим законодательством; </w:t>
      </w:r>
    </w:p>
    <w:p w14:paraId="04AA39C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заявление не содержит сведений, установленных пунктом 2.6.1 подраздела 2.6. раздела 2 настоящего Регламента;</w:t>
      </w:r>
    </w:p>
    <w:p w14:paraId="1177655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к заявлению не приложены документы, соответствующие требованиям пункта 2.6.1 подраздела 2.6. раздела 2 настоящего Регламента.</w:t>
      </w:r>
    </w:p>
    <w:p w14:paraId="2C771FC8"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14:paraId="710B147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 несоблюдение установленных законом условий признания действительности электронной подписи.</w:t>
      </w:r>
    </w:p>
    <w:p w14:paraId="511C3C9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34E661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1B07C3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Не может быть отказано заявителю в приеме дополнительных документов при наличии намерения их сдать.</w:t>
      </w:r>
    </w:p>
    <w:p w14:paraId="5A9B2D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E2276E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B37CF7C" w14:textId="77777777" w:rsidR="001A05EA" w:rsidRPr="001A05EA" w:rsidRDefault="001A05EA" w:rsidP="001A05EA">
      <w:pPr>
        <w:spacing w:after="0" w:line="240" w:lineRule="auto"/>
        <w:jc w:val="both"/>
        <w:rPr>
          <w:rFonts w:ascii="Times New Roman" w:hAnsi="Times New Roman" w:cs="Times New Roman"/>
          <w:sz w:val="27"/>
          <w:szCs w:val="27"/>
        </w:rPr>
      </w:pPr>
    </w:p>
    <w:p w14:paraId="071FACE7"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14:paraId="6538E020" w14:textId="77777777" w:rsidR="001A05EA" w:rsidRPr="001A05EA" w:rsidRDefault="001A05EA" w:rsidP="001A05EA">
      <w:pPr>
        <w:spacing w:after="0" w:line="240" w:lineRule="auto"/>
        <w:jc w:val="both"/>
        <w:rPr>
          <w:rFonts w:ascii="Times New Roman" w:hAnsi="Times New Roman" w:cs="Times New Roman"/>
          <w:sz w:val="27"/>
          <w:szCs w:val="27"/>
        </w:rPr>
      </w:pPr>
    </w:p>
    <w:p w14:paraId="51FB0D0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14:paraId="272FCA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2.10.2.  Основания для отказа в предоставлении Муниципальной услуги:</w:t>
      </w:r>
    </w:p>
    <w:p w14:paraId="6F85794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отсутствуют документы, предусмотренные в п. 2.6.1. настоящего Административного регламента;</w:t>
      </w:r>
    </w:p>
    <w:p w14:paraId="6E89F36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несоответствие представленной документации по планировке территории (проектов планировки и проектов межевания) требованиям документам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3D4B9E3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900ADA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4A135A3A" w14:textId="77777777" w:rsidR="001A05EA" w:rsidRPr="001A05EA" w:rsidRDefault="001A05EA" w:rsidP="001A05EA">
      <w:pPr>
        <w:spacing w:after="0" w:line="240" w:lineRule="auto"/>
        <w:jc w:val="both"/>
        <w:rPr>
          <w:rFonts w:ascii="Times New Roman" w:hAnsi="Times New Roman" w:cs="Times New Roman"/>
          <w:sz w:val="27"/>
          <w:szCs w:val="27"/>
        </w:rPr>
      </w:pPr>
    </w:p>
    <w:p w14:paraId="63794C7E"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786D6B" w14:textId="77777777" w:rsidR="001A05EA" w:rsidRPr="001A05EA" w:rsidRDefault="001A05EA" w:rsidP="001A05EA">
      <w:pPr>
        <w:spacing w:after="0" w:line="240" w:lineRule="auto"/>
        <w:jc w:val="both"/>
        <w:rPr>
          <w:rFonts w:ascii="Times New Roman" w:hAnsi="Times New Roman" w:cs="Times New Roman"/>
          <w:sz w:val="27"/>
          <w:szCs w:val="27"/>
        </w:rPr>
      </w:pPr>
    </w:p>
    <w:p w14:paraId="0A0A6E1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14:paraId="4D2D9E53" w14:textId="77777777" w:rsidR="001A05EA" w:rsidRPr="001A05EA" w:rsidRDefault="001A05EA" w:rsidP="001A05EA">
      <w:pPr>
        <w:spacing w:after="0" w:line="240" w:lineRule="auto"/>
        <w:jc w:val="both"/>
        <w:rPr>
          <w:rFonts w:ascii="Times New Roman" w:hAnsi="Times New Roman" w:cs="Times New Roman"/>
          <w:sz w:val="27"/>
          <w:szCs w:val="27"/>
        </w:rPr>
      </w:pPr>
    </w:p>
    <w:p w14:paraId="6A1FC4A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14:paraId="5FC8D140" w14:textId="77777777" w:rsidR="001A05EA" w:rsidRPr="001A05EA" w:rsidRDefault="001A05EA" w:rsidP="001A05EA">
      <w:pPr>
        <w:spacing w:after="0" w:line="240" w:lineRule="auto"/>
        <w:jc w:val="both"/>
        <w:rPr>
          <w:rFonts w:ascii="Times New Roman" w:hAnsi="Times New Roman" w:cs="Times New Roman"/>
          <w:sz w:val="27"/>
          <w:szCs w:val="27"/>
        </w:rPr>
      </w:pPr>
    </w:p>
    <w:p w14:paraId="36106B21"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Муниципальная услуга предоставляется без взимания государственной пошлины или иной платы.</w:t>
      </w:r>
    </w:p>
    <w:p w14:paraId="2EEA9387" w14:textId="77777777" w:rsidR="001A05EA" w:rsidRPr="001A05EA" w:rsidRDefault="001A05EA" w:rsidP="001A05EA">
      <w:pPr>
        <w:spacing w:after="0" w:line="240" w:lineRule="auto"/>
        <w:jc w:val="both"/>
        <w:rPr>
          <w:rFonts w:ascii="Times New Roman" w:hAnsi="Times New Roman" w:cs="Times New Roman"/>
          <w:sz w:val="27"/>
          <w:szCs w:val="27"/>
        </w:rPr>
      </w:pPr>
    </w:p>
    <w:p w14:paraId="782A60E8"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CD48D56" w14:textId="77777777" w:rsidR="001A05EA" w:rsidRPr="001A05EA" w:rsidRDefault="001A05EA" w:rsidP="001A05EA">
      <w:pPr>
        <w:spacing w:after="0" w:line="240" w:lineRule="auto"/>
        <w:jc w:val="both"/>
        <w:rPr>
          <w:rFonts w:ascii="Times New Roman" w:hAnsi="Times New Roman" w:cs="Times New Roman"/>
          <w:sz w:val="27"/>
          <w:szCs w:val="27"/>
        </w:rPr>
      </w:pPr>
    </w:p>
    <w:p w14:paraId="513EC2D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6FC52DC2" w14:textId="77777777" w:rsidR="001A05EA" w:rsidRPr="001A05EA" w:rsidRDefault="001A05EA" w:rsidP="001A05EA">
      <w:pPr>
        <w:spacing w:after="0" w:line="240" w:lineRule="auto"/>
        <w:jc w:val="both"/>
        <w:rPr>
          <w:rFonts w:ascii="Times New Roman" w:hAnsi="Times New Roman" w:cs="Times New Roman"/>
          <w:sz w:val="27"/>
          <w:szCs w:val="27"/>
        </w:rPr>
      </w:pPr>
    </w:p>
    <w:p w14:paraId="7A795725" w14:textId="77777777" w:rsidR="001A05EA" w:rsidRPr="001A05EA" w:rsidRDefault="001A05EA" w:rsidP="001A05EA">
      <w:pPr>
        <w:spacing w:after="0" w:line="240" w:lineRule="auto"/>
        <w:jc w:val="both"/>
        <w:rPr>
          <w:rFonts w:ascii="Times New Roman" w:hAnsi="Times New Roman" w:cs="Times New Roman"/>
          <w:sz w:val="27"/>
          <w:szCs w:val="27"/>
        </w:rPr>
      </w:pPr>
    </w:p>
    <w:p w14:paraId="1C112765"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9211865" w14:textId="77777777" w:rsidR="001A05EA" w:rsidRPr="001A05EA" w:rsidRDefault="001A05EA" w:rsidP="001A05EA">
      <w:pPr>
        <w:spacing w:after="0" w:line="240" w:lineRule="auto"/>
        <w:jc w:val="both"/>
        <w:rPr>
          <w:rFonts w:ascii="Times New Roman" w:hAnsi="Times New Roman" w:cs="Times New Roman"/>
          <w:sz w:val="27"/>
          <w:szCs w:val="27"/>
        </w:rPr>
      </w:pPr>
    </w:p>
    <w:p w14:paraId="65B1B83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2.14.1.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DF470B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2.14.2.  Регистрация заявления о предоставлении муниципальной услуги с документами, указанными в пункте 2.6.1 подраздела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14:paraId="5595F84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14:paraId="75635C57"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7FDA628C"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039941" w14:textId="77777777" w:rsidR="001A05EA" w:rsidRPr="001A05EA" w:rsidRDefault="001A05EA" w:rsidP="001A05EA">
      <w:pPr>
        <w:spacing w:after="0" w:line="240" w:lineRule="auto"/>
        <w:jc w:val="both"/>
        <w:rPr>
          <w:rFonts w:ascii="Times New Roman" w:hAnsi="Times New Roman" w:cs="Times New Roman"/>
          <w:sz w:val="27"/>
          <w:szCs w:val="27"/>
        </w:rPr>
      </w:pPr>
    </w:p>
    <w:p w14:paraId="3D1B515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14:paraId="5C0B704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Здание, в котором предоставляется муниципальная услуга, должно быть оборудовано входом для свободного доступа заявителей в помещение.</w:t>
      </w:r>
    </w:p>
    <w:p w14:paraId="3DDE7A0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AFC478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B507F2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условия для беспрепятственного доступа к объекту, на котором организовано предоставление услуг и к местам отдыха;</w:t>
      </w:r>
    </w:p>
    <w:p w14:paraId="3A2AB9B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4242E7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B17B53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790EAD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D8DC90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03657DE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оказание работниками Управления предоставляющей услуги населению, помощи инвалидам в преодолении барьеров, мешающих получению ими услуг.</w:t>
      </w:r>
    </w:p>
    <w:p w14:paraId="679C3D37"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6FE5648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w:t>
      </w:r>
      <w:r w:rsidRPr="001A05EA">
        <w:rPr>
          <w:rFonts w:ascii="Times New Roman" w:hAnsi="Times New Roman" w:cs="Times New Roman"/>
          <w:sz w:val="27"/>
          <w:szCs w:val="27"/>
        </w:rPr>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anchor="/document/73560110/entry/0" w:history="1">
        <w:r w:rsidRPr="001A05EA">
          <w:rPr>
            <w:rFonts w:ascii="Times New Roman" w:hAnsi="Times New Roman" w:cs="Times New Roman"/>
            <w:sz w:val="27"/>
            <w:szCs w:val="27"/>
          </w:rPr>
          <w:t>порядке</w:t>
        </w:r>
      </w:hyperlink>
      <w:r w:rsidRPr="001A05EA">
        <w:rPr>
          <w:rFonts w:ascii="Times New Roman" w:hAnsi="Times New Roman" w:cs="Times New Roman"/>
          <w:sz w:val="27"/>
          <w:szCs w:val="27"/>
        </w:rPr>
        <w:t>, определяемом Правительством Российской Федерации.</w:t>
      </w:r>
    </w:p>
    <w:p w14:paraId="4E4FAC4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190C9A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14:paraId="0A95E04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14:paraId="32CA6D0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Информационные стенды размещаются на видном, доступном месте.</w:t>
      </w:r>
    </w:p>
    <w:p w14:paraId="1AC629F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2.15.4.  Оформление информационных листов осуществляется удобным для чтения шрифтом – </w:t>
      </w:r>
      <w:r w:rsidRPr="001A05EA">
        <w:rPr>
          <w:rFonts w:ascii="Times New Roman" w:hAnsi="Times New Roman" w:cs="Times New Roman"/>
          <w:sz w:val="27"/>
          <w:szCs w:val="27"/>
          <w:lang w:val="en-US"/>
        </w:rPr>
        <w:t>Times</w:t>
      </w:r>
      <w:r w:rsidRPr="001A05EA">
        <w:rPr>
          <w:rFonts w:ascii="Times New Roman" w:hAnsi="Times New Roman" w:cs="Times New Roman"/>
          <w:sz w:val="27"/>
          <w:szCs w:val="27"/>
        </w:rPr>
        <w:t xml:space="preserve"> </w:t>
      </w:r>
      <w:r w:rsidRPr="001A05EA">
        <w:rPr>
          <w:rFonts w:ascii="Times New Roman" w:hAnsi="Times New Roman" w:cs="Times New Roman"/>
          <w:sz w:val="27"/>
          <w:szCs w:val="27"/>
          <w:lang w:val="en-US"/>
        </w:rPr>
        <w:t>New</w:t>
      </w:r>
      <w:r w:rsidRPr="001A05EA">
        <w:rPr>
          <w:rFonts w:ascii="Times New Roman" w:hAnsi="Times New Roman" w:cs="Times New Roman"/>
          <w:sz w:val="27"/>
          <w:szCs w:val="27"/>
        </w:rPr>
        <w:t xml:space="preserve"> </w:t>
      </w:r>
      <w:r w:rsidRPr="001A05EA">
        <w:rPr>
          <w:rFonts w:ascii="Times New Roman" w:hAnsi="Times New Roman" w:cs="Times New Roman"/>
          <w:sz w:val="27"/>
          <w:szCs w:val="27"/>
          <w:lang w:val="en-US"/>
        </w:rPr>
        <w:t>Roman</w:t>
      </w:r>
      <w:r w:rsidRPr="001A05EA">
        <w:rPr>
          <w:rFonts w:ascii="Times New Roman" w:hAnsi="Times New Roman" w:cs="Times New Roman"/>
          <w:sz w:val="27"/>
          <w:szCs w:val="27"/>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3F45DDC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14:paraId="765AC3D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комфортное расположение заявителя и должностного лица уполномоченного органа;</w:t>
      </w:r>
    </w:p>
    <w:p w14:paraId="1318A6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возможность и удобство оформления заявителем письменного обращения;</w:t>
      </w:r>
    </w:p>
    <w:p w14:paraId="33AD56F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телефонную связь;</w:t>
      </w:r>
    </w:p>
    <w:p w14:paraId="1BEED49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возможность копирования документов;</w:t>
      </w:r>
    </w:p>
    <w:p w14:paraId="345DA26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доступ к нормативным правовым актам, регулирующим предоставление муниципальной услуги;</w:t>
      </w:r>
    </w:p>
    <w:p w14:paraId="072C408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наличие письменных принадлежностей и бумаги формата А4.</w:t>
      </w:r>
    </w:p>
    <w:p w14:paraId="47B55A1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134DB0F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xml:space="preserve">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в специально выделенные для приема граждан дни (вторник и четверг), кроме выходных и праздничных дней, в течение рабочего времени. </w:t>
      </w:r>
    </w:p>
    <w:p w14:paraId="2689FB2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2.15.7.  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w:t>
      </w:r>
    </w:p>
    <w:p w14:paraId="167596D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829418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21C39616" w14:textId="77777777" w:rsidR="001A05EA" w:rsidRPr="001A05EA" w:rsidRDefault="001A05EA" w:rsidP="001A05EA">
      <w:pPr>
        <w:spacing w:after="0" w:line="240" w:lineRule="auto"/>
        <w:jc w:val="both"/>
        <w:rPr>
          <w:rFonts w:ascii="Times New Roman" w:hAnsi="Times New Roman" w:cs="Times New Roman"/>
          <w:sz w:val="27"/>
          <w:szCs w:val="27"/>
        </w:rPr>
      </w:pPr>
    </w:p>
    <w:p w14:paraId="67618CC0" w14:textId="77777777" w:rsidR="001A05EA" w:rsidRPr="001A05EA" w:rsidRDefault="001A05EA" w:rsidP="001A05EA">
      <w:pPr>
        <w:spacing w:after="0" w:line="240" w:lineRule="auto"/>
        <w:jc w:val="both"/>
        <w:rPr>
          <w:rFonts w:ascii="Times New Roman" w:hAnsi="Times New Roman" w:cs="Times New Roman"/>
          <w:sz w:val="27"/>
          <w:szCs w:val="27"/>
        </w:rPr>
      </w:pPr>
    </w:p>
    <w:p w14:paraId="24619BE3" w14:textId="77777777" w:rsidR="001A05EA" w:rsidRPr="001A05EA" w:rsidRDefault="001A05EA" w:rsidP="001A05EA">
      <w:pPr>
        <w:spacing w:after="0" w:line="240" w:lineRule="auto"/>
        <w:jc w:val="both"/>
        <w:rPr>
          <w:rFonts w:ascii="Times New Roman" w:hAnsi="Times New Roman" w:cs="Times New Roman"/>
          <w:sz w:val="27"/>
          <w:szCs w:val="27"/>
        </w:rPr>
      </w:pPr>
    </w:p>
    <w:p w14:paraId="4FA609CA" w14:textId="77777777" w:rsidR="001A05EA" w:rsidRPr="001A05EA" w:rsidRDefault="001A05EA" w:rsidP="001A05EA">
      <w:pPr>
        <w:spacing w:after="0" w:line="240" w:lineRule="auto"/>
        <w:jc w:val="both"/>
        <w:rPr>
          <w:rFonts w:ascii="Times New Roman" w:hAnsi="Times New Roman" w:cs="Times New Roman"/>
          <w:sz w:val="27"/>
          <w:szCs w:val="27"/>
        </w:rPr>
      </w:pPr>
    </w:p>
    <w:p w14:paraId="2FD2584F" w14:textId="77777777" w:rsidR="001A05EA" w:rsidRPr="001A05EA" w:rsidRDefault="001A05EA" w:rsidP="001A05EA">
      <w:pPr>
        <w:spacing w:after="0" w:line="240" w:lineRule="auto"/>
        <w:jc w:val="both"/>
        <w:rPr>
          <w:rFonts w:ascii="Times New Roman" w:hAnsi="Times New Roman" w:cs="Times New Roman"/>
          <w:sz w:val="27"/>
          <w:szCs w:val="27"/>
        </w:rPr>
      </w:pPr>
    </w:p>
    <w:p w14:paraId="3392A4F1"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1BCE8E04" w14:textId="77777777" w:rsidR="001A05EA" w:rsidRPr="001A05EA" w:rsidRDefault="001A05EA" w:rsidP="001A05EA">
      <w:pPr>
        <w:spacing w:after="0" w:line="240" w:lineRule="auto"/>
        <w:jc w:val="both"/>
        <w:rPr>
          <w:rFonts w:ascii="Times New Roman" w:hAnsi="Times New Roman" w:cs="Times New Roman"/>
          <w:sz w:val="27"/>
          <w:szCs w:val="27"/>
        </w:rPr>
      </w:pPr>
    </w:p>
    <w:p w14:paraId="5E2AE87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2.16.1.  Основными показателями доступности и качества муниципальной услуги являются:</w:t>
      </w:r>
    </w:p>
    <w:p w14:paraId="2F254C9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44F70BA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486C94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51E3964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установление должностных лиц, ответственных за предоставление муниципальной услуги;</w:t>
      </w:r>
    </w:p>
    <w:p w14:paraId="230A2A6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установление и соблюдение требований к помещениям, в которых предоставляется услуга;</w:t>
      </w:r>
    </w:p>
    <w:p w14:paraId="580A1CE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704393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14:paraId="1814B92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6E0F8E1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14:paraId="65CA02E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1DE6B4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14:paraId="1CC74DD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2.16.4.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w:t>
      </w:r>
      <w:r w:rsidRPr="001A05EA">
        <w:rPr>
          <w:rFonts w:ascii="Times New Roman" w:hAnsi="Times New Roman" w:cs="Times New Roman"/>
          <w:sz w:val="27"/>
          <w:szCs w:val="27"/>
        </w:rPr>
        <w:lastRenderedPageBreak/>
        <w:t>услуг» путем подачи комплексного запроса о предоставлении нескольких государственных и (или) муниципальных услуг».</w:t>
      </w:r>
    </w:p>
    <w:p w14:paraId="2501843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2.16.5.  Основные требования к качеству предоставления муниципальной услуги:</w:t>
      </w:r>
    </w:p>
    <w:p w14:paraId="463A601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своевременность  предоставления муниципальной услуги;</w:t>
      </w:r>
    </w:p>
    <w:p w14:paraId="4886177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достоверность и полнота информирования заявителя о ходе рассмотрения обращения;</w:t>
      </w:r>
    </w:p>
    <w:p w14:paraId="5B3F35C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удобство и доступность получения заявителем информации о порядке предоставления муниципальной услуги.</w:t>
      </w:r>
    </w:p>
    <w:p w14:paraId="22FDFAD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048BE54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2.16.7.  При предоставлении муниципальной услуги:</w:t>
      </w:r>
    </w:p>
    <w:p w14:paraId="05E7242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0F633D8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6D3BDE1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2CC53E0E" w14:textId="77777777" w:rsidR="001A05EA" w:rsidRPr="001A05EA" w:rsidRDefault="001A05EA" w:rsidP="001A05EA">
      <w:pPr>
        <w:autoSpaceDE w:val="0"/>
        <w:autoSpaceDN w:val="0"/>
        <w:adjustRightInd w:val="0"/>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Предоставление государственной (муниципальной) услуги в МФЦ</w:t>
      </w:r>
      <w:r w:rsidRPr="001A05EA">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1A05EA">
        <w:rPr>
          <w:rFonts w:ascii="Times New Roman" w:hAnsi="Times New Roman" w:cs="Times New Roman"/>
          <w:sz w:val="27"/>
          <w:szCs w:val="27"/>
        </w:rPr>
        <w:br/>
        <w:t xml:space="preserve">о взаимодействии, заключенных уполномоченным МФЦ с исполнительным </w:t>
      </w:r>
      <w:r w:rsidRPr="001A05EA">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14:paraId="25EA5D0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2.16.8.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B009DE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2.16.9.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51B598A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получить информацию о местонахождении Администрации, графике её работы;</w:t>
      </w:r>
    </w:p>
    <w:p w14:paraId="3EAD34C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ознакомиться с перечнем необходимых документов для предоставления муниципальной услуги;</w:t>
      </w:r>
    </w:p>
    <w:p w14:paraId="15CF6DE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скачать форму заявления;</w:t>
      </w:r>
    </w:p>
    <w:p w14:paraId="51B8BB3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подать заявление;</w:t>
      </w:r>
    </w:p>
    <w:p w14:paraId="36F32DE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отследить ход предоставления муниципальной услуги;</w:t>
      </w:r>
    </w:p>
    <w:p w14:paraId="2A35F47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получить результат предоставления муниципальной услуги.</w:t>
      </w:r>
    </w:p>
    <w:p w14:paraId="72EFDCA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2.16.10.  Заявителю обеспечивается возможность получения информации о ходе выполнения предоставляемой муниципальной услуги на Портале, региональном Портале.</w:t>
      </w:r>
    </w:p>
    <w:p w14:paraId="76F1F78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3BB284E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2.16.11.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4AA1AA66" w14:textId="77777777" w:rsidR="001A05EA" w:rsidRPr="001A05EA" w:rsidRDefault="001A05EA" w:rsidP="001A05EA">
      <w:pPr>
        <w:spacing w:after="0" w:line="240" w:lineRule="auto"/>
        <w:jc w:val="both"/>
        <w:rPr>
          <w:rFonts w:ascii="Times New Roman" w:hAnsi="Times New Roman" w:cs="Times New Roman"/>
          <w:sz w:val="27"/>
          <w:szCs w:val="27"/>
        </w:rPr>
      </w:pPr>
    </w:p>
    <w:p w14:paraId="3712D708"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8D02EC9" w14:textId="77777777" w:rsidR="001A05EA" w:rsidRPr="001A05EA" w:rsidRDefault="001A05EA" w:rsidP="001A05EA">
      <w:pPr>
        <w:spacing w:after="0" w:line="240" w:lineRule="auto"/>
        <w:jc w:val="both"/>
        <w:rPr>
          <w:rFonts w:ascii="Times New Roman" w:hAnsi="Times New Roman" w:cs="Times New Roman"/>
          <w:sz w:val="27"/>
          <w:szCs w:val="27"/>
        </w:rPr>
      </w:pPr>
    </w:p>
    <w:p w14:paraId="159FCFE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2EF7A69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 уполномоченный орган;</w:t>
      </w:r>
    </w:p>
    <w:p w14:paraId="6DBDAD6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через МФЦ в уполномоченный орган по экстерриториальному принципу;</w:t>
      </w:r>
    </w:p>
    <w:p w14:paraId="20B1AF5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5B9F961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44E884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23CF49B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
    <w:p w14:paraId="624C9CB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302610F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3F66D6A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6745EAE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для оформления документов посредством сети Интернет заявителю необходимо пройти процедуру авторизации на региональном Портале;</w:t>
      </w:r>
    </w:p>
    <w:p w14:paraId="0052AEF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7F0FE36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1F9472F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1D0B2F9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2.17.6.  При предоставлении муниципальной услуги в электронной форме посредством Портала, регионального Портала Заявителю обеспечивается:</w:t>
      </w:r>
    </w:p>
    <w:p w14:paraId="512DA71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получение информации о порядке и сроках предоставления муниципальной услуги;</w:t>
      </w:r>
    </w:p>
    <w:p w14:paraId="5F702B7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запись на приём в Управление, МФЦ для подачи запроса о предоставлении муниципальной услуги (далее – Запрос);</w:t>
      </w:r>
    </w:p>
    <w:p w14:paraId="6D41709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формирование Запроса;</w:t>
      </w:r>
    </w:p>
    <w:p w14:paraId="028844D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40C4CD2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 получение результата предоставления муниципальной услуги;</w:t>
      </w:r>
    </w:p>
    <w:p w14:paraId="590053F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 получение сведений о ходе выполнения запроса;</w:t>
      </w:r>
    </w:p>
    <w:p w14:paraId="7CA173E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7) осуществление оценки качества предоставления муниципальной услуги;</w:t>
      </w:r>
    </w:p>
    <w:p w14:paraId="58E7807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8) досудебное (внесудебное) обжалование решений и действий (бездействия) органа (организации) должностного лица орана (организации) либо государственного или муниципального служащего.</w:t>
      </w:r>
    </w:p>
    <w:p w14:paraId="443732B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2.17.7.  Информация о предоставлении муниципальной услуги размещается на Портале, региональном Портале.</w:t>
      </w:r>
    </w:p>
    <w:p w14:paraId="14A14AC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На Портале, региональном Портале размещается следующая информация:</w:t>
      </w:r>
    </w:p>
    <w:p w14:paraId="0ABEAC4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4FE30C0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круг заявителей;</w:t>
      </w:r>
    </w:p>
    <w:p w14:paraId="5451879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срок предоставления муниципальной услуги;</w:t>
      </w:r>
    </w:p>
    <w:p w14:paraId="56CC83C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E838C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2DD792D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422A47A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0BDF4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4181B28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27AB027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8A811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2.17.10.  В целях предоставления муниципальной услуги, в том числе осуществляется приём заявителей по предварительной записи.</w:t>
      </w:r>
    </w:p>
    <w:p w14:paraId="6A885FB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2.17.11.  Запись на приём проводится посредством Портала, регионального Портала.</w:t>
      </w:r>
    </w:p>
    <w:p w14:paraId="0CCC1CE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Управлении, МФЦ графика приёма заявителей.</w:t>
      </w:r>
    </w:p>
    <w:p w14:paraId="0D7DEA0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2.17.12.  Управление,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328861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2.17.13.  Заявителям обеспечивается возможность оценить доступность и качество муниципальной услуги на Портале, региональном Портале.</w:t>
      </w:r>
    </w:p>
    <w:p w14:paraId="351E57A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814DC9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2.17.15.  МФЦ при обращении заявителя (представителя заявителя) за предоставлением муниципальной услуги осуществляет:</w:t>
      </w:r>
    </w:p>
    <w:p w14:paraId="035F2E3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57C2D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37F7B71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35371444" w14:textId="77777777" w:rsidR="001A05EA" w:rsidRPr="001A05EA" w:rsidRDefault="001A05EA" w:rsidP="001A05EA">
      <w:pPr>
        <w:spacing w:after="0" w:line="240" w:lineRule="auto"/>
        <w:jc w:val="both"/>
        <w:rPr>
          <w:rFonts w:ascii="Times New Roman" w:hAnsi="Times New Roman" w:cs="Times New Roman"/>
          <w:sz w:val="27"/>
          <w:szCs w:val="27"/>
        </w:rPr>
      </w:pPr>
    </w:p>
    <w:p w14:paraId="1D114FAB"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1A05EA">
        <w:rPr>
          <w:rFonts w:ascii="Times New Roman" w:hAnsi="Times New Roman" w:cs="Times New Roman"/>
          <w:b/>
          <w:sz w:val="27"/>
          <w:szCs w:val="27"/>
        </w:rPr>
        <w:lastRenderedPageBreak/>
        <w:t xml:space="preserve">процедур (действий) в электронной форме, а также особенности выполнения административных процедур в многофункциональных центрах </w:t>
      </w:r>
    </w:p>
    <w:p w14:paraId="3C2A1A3B" w14:textId="77777777" w:rsidR="001A05EA" w:rsidRPr="001A05EA" w:rsidRDefault="001A05EA" w:rsidP="001A05EA">
      <w:pPr>
        <w:spacing w:after="0" w:line="240" w:lineRule="auto"/>
        <w:jc w:val="center"/>
        <w:rPr>
          <w:rFonts w:ascii="Times New Roman" w:hAnsi="Times New Roman" w:cs="Times New Roman"/>
          <w:b/>
          <w:sz w:val="27"/>
          <w:szCs w:val="27"/>
        </w:rPr>
      </w:pPr>
    </w:p>
    <w:p w14:paraId="363D0B5F"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sz w:val="27"/>
          <w:szCs w:val="27"/>
        </w:rPr>
        <w:t>Подраздел 3.1. Состав и последовательность административных процедур</w:t>
      </w:r>
    </w:p>
    <w:p w14:paraId="5EEA0F5B" w14:textId="77777777" w:rsidR="001A05EA" w:rsidRPr="001A05EA" w:rsidRDefault="001A05EA" w:rsidP="001A05EA">
      <w:pPr>
        <w:spacing w:after="0" w:line="240" w:lineRule="auto"/>
        <w:jc w:val="both"/>
        <w:rPr>
          <w:rFonts w:ascii="Times New Roman" w:hAnsi="Times New Roman" w:cs="Times New Roman"/>
          <w:sz w:val="27"/>
          <w:szCs w:val="27"/>
        </w:rPr>
      </w:pPr>
    </w:p>
    <w:p w14:paraId="545BF9B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Предоставление муниципальной услуги в Администрации включает в себя следующие административные процедуры (действия):</w:t>
      </w:r>
    </w:p>
    <w:p w14:paraId="6787AB48"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eastAsia="Calibri" w:hAnsi="Times New Roman" w:cs="Times New Roman"/>
          <w:sz w:val="27"/>
          <w:szCs w:val="27"/>
        </w:rPr>
        <w:t>1) прием и регистрация заявления с комплектом документов;</w:t>
      </w:r>
    </w:p>
    <w:p w14:paraId="5AC2E623"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hAnsi="Times New Roman" w:cs="Times New Roman"/>
          <w:sz w:val="27"/>
          <w:szCs w:val="27"/>
        </w:rPr>
        <w:t>2) рассмотрение заявления и принятие решения об определении специалиста, ответственного за проведение административных процедур</w:t>
      </w:r>
    </w:p>
    <w:p w14:paraId="0203A5A9"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eastAsia="Calibri" w:hAnsi="Times New Roman" w:cs="Times New Roman"/>
          <w:sz w:val="27"/>
          <w:szCs w:val="27"/>
        </w:rPr>
        <w:t>3) проведение экспертизы документов;</w:t>
      </w:r>
    </w:p>
    <w:p w14:paraId="60F6E8CF"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eastAsia="Calibri" w:hAnsi="Times New Roman" w:cs="Times New Roman"/>
          <w:sz w:val="27"/>
          <w:szCs w:val="27"/>
        </w:rPr>
        <w:t>4) организация и проведение общественных обсуждений по вопросу утверждения документации по планировке территории (проектов планировки и проектов межевания);</w:t>
      </w:r>
    </w:p>
    <w:p w14:paraId="7B4E31AD"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eastAsia="Calibri" w:hAnsi="Times New Roman" w:cs="Times New Roman"/>
          <w:sz w:val="27"/>
          <w:szCs w:val="27"/>
        </w:rPr>
        <w:t>5) подготовка проекта постановления администрации муниципального образования Крымский район об утверждении документации по планировке территории (проектов планировки и проектов межевания) или постановления администрации муниципального образования Крымский район об отклонении такой документации;</w:t>
      </w:r>
    </w:p>
    <w:p w14:paraId="01D4C0F3" w14:textId="77777777" w:rsidR="001A05EA" w:rsidRPr="001A05EA" w:rsidRDefault="001A05EA" w:rsidP="001A05EA">
      <w:pPr>
        <w:autoSpaceDE w:val="0"/>
        <w:autoSpaceDN w:val="0"/>
        <w:spacing w:after="0" w:line="240" w:lineRule="auto"/>
        <w:ind w:firstLine="709"/>
        <w:jc w:val="both"/>
        <w:rPr>
          <w:rFonts w:ascii="Times New Roman" w:eastAsia="Calibri" w:hAnsi="Times New Roman" w:cs="Times New Roman"/>
          <w:sz w:val="27"/>
          <w:szCs w:val="27"/>
        </w:rPr>
      </w:pPr>
      <w:r w:rsidRPr="001A05EA">
        <w:rPr>
          <w:rFonts w:ascii="Times New Roman" w:eastAsia="Calibri" w:hAnsi="Times New Roman" w:cs="Times New Roman"/>
          <w:sz w:val="27"/>
          <w:szCs w:val="27"/>
        </w:rPr>
        <w:t>6) выдача заявителю документов.</w:t>
      </w:r>
    </w:p>
    <w:p w14:paraId="59FACA92" w14:textId="77777777" w:rsidR="001A05EA" w:rsidRPr="001A05EA" w:rsidRDefault="001A05EA" w:rsidP="001A05EA">
      <w:pPr>
        <w:spacing w:after="0" w:line="240" w:lineRule="auto"/>
        <w:rPr>
          <w:rFonts w:ascii="Times New Roman" w:hAnsi="Times New Roman" w:cs="Times New Roman"/>
          <w:b/>
          <w:sz w:val="27"/>
          <w:szCs w:val="27"/>
        </w:rPr>
      </w:pPr>
    </w:p>
    <w:p w14:paraId="053A27E6" w14:textId="77777777" w:rsidR="001A05EA" w:rsidRPr="001A05EA" w:rsidRDefault="001A05EA" w:rsidP="001A05EA">
      <w:pPr>
        <w:tabs>
          <w:tab w:val="left" w:pos="567"/>
          <w:tab w:val="left" w:pos="709"/>
        </w:tabs>
        <w:autoSpaceDE w:val="0"/>
        <w:autoSpaceDN w:val="0"/>
        <w:adjustRightInd w:val="0"/>
        <w:ind w:firstLine="709"/>
        <w:jc w:val="center"/>
        <w:rPr>
          <w:rFonts w:ascii="Times New Roman" w:eastAsia="Times New Roman" w:hAnsi="Times New Roman" w:cs="Times New Roman"/>
          <w:sz w:val="28"/>
          <w:szCs w:val="28"/>
          <w:lang w:eastAsia="ar-SA"/>
        </w:rPr>
      </w:pPr>
      <w:bookmarkStart w:id="0" w:name="_Hlk149609226"/>
      <w:r w:rsidRPr="001A05EA">
        <w:rPr>
          <w:rFonts w:ascii="Times New Roman" w:hAnsi="Times New Roman" w:cs="Times New Roman"/>
          <w:sz w:val="27"/>
          <w:szCs w:val="27"/>
        </w:rPr>
        <w:t xml:space="preserve">Подраздел 3.2. </w:t>
      </w:r>
      <w:bookmarkEnd w:id="0"/>
      <w:r w:rsidRPr="001A05EA">
        <w:rPr>
          <w:rFonts w:ascii="Times New Roman" w:eastAsia="Times New Roman" w:hAnsi="Times New Roman" w:cs="Times New Roman"/>
          <w:sz w:val="28"/>
          <w:szCs w:val="28"/>
          <w:lang w:eastAsia="ar-SA"/>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20" w:history="1">
        <w:r w:rsidRPr="001A05EA">
          <w:rPr>
            <w:rFonts w:ascii="Times New Roman" w:eastAsia="Times New Roman" w:hAnsi="Times New Roman" w:cs="Times New Roman"/>
            <w:sz w:val="28"/>
            <w:szCs w:val="28"/>
            <w:lang w:eastAsia="ar-SA"/>
          </w:rPr>
          <w:t>статьи 10</w:t>
        </w:r>
      </w:hyperlink>
      <w:r w:rsidRPr="001A05EA">
        <w:rPr>
          <w:rFonts w:ascii="Times New Roman" w:eastAsia="Times New Roman" w:hAnsi="Times New Roman" w:cs="Times New Roman"/>
          <w:sz w:val="28"/>
          <w:szCs w:val="28"/>
          <w:lang w:eastAsia="ar-SA"/>
        </w:rPr>
        <w:t xml:space="preserve"> Федерального закона от 27 июля 2010 г. № 210-ФЗ «Об организации предоставления государственных и муниципальных услуг»:</w:t>
      </w:r>
    </w:p>
    <w:p w14:paraId="23195967" w14:textId="77777777" w:rsidR="001A05EA" w:rsidRPr="001A05EA" w:rsidRDefault="001A05EA" w:rsidP="001A05E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A05EA">
        <w:rPr>
          <w:rFonts w:ascii="Times New Roman" w:eastAsia="Times New Roman" w:hAnsi="Times New Roman" w:cs="Times New Roman"/>
          <w:sz w:val="28"/>
          <w:szCs w:val="28"/>
          <w:lang w:eastAsia="ar-SA"/>
        </w:rPr>
        <w:t>1) формирование запроса о предоставлении Муниципальной услуги;</w:t>
      </w:r>
    </w:p>
    <w:p w14:paraId="1E879CC3" w14:textId="77777777" w:rsidR="001A05EA" w:rsidRPr="001A05EA" w:rsidRDefault="001A05EA" w:rsidP="001A05EA">
      <w:pPr>
        <w:widowControl w:val="0"/>
        <w:tabs>
          <w:tab w:val="left" w:pos="567"/>
          <w:tab w:val="left" w:pos="709"/>
        </w:tabs>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1A05EA">
        <w:rPr>
          <w:rFonts w:ascii="Times New Roman" w:eastAsia="Times New Roman" w:hAnsi="Times New Roman" w:cs="Times New Roman"/>
          <w:sz w:val="28"/>
          <w:szCs w:val="28"/>
        </w:rPr>
        <w:t>2) прием от заявителя и регистрация заявления о предоставлении Муниципальной услуги и документов;</w:t>
      </w:r>
    </w:p>
    <w:p w14:paraId="53959E3C" w14:textId="77777777" w:rsidR="001A05EA" w:rsidRPr="001A05EA" w:rsidRDefault="001A05EA" w:rsidP="001A05EA">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1A05EA">
        <w:rPr>
          <w:rFonts w:ascii="Times New Roman" w:eastAsia="Times New Roman" w:hAnsi="Times New Roman" w:cs="Times New Roman"/>
          <w:sz w:val="28"/>
          <w:szCs w:val="28"/>
        </w:rPr>
        <w:t xml:space="preserve">3) </w:t>
      </w:r>
      <w:r w:rsidRPr="001A05EA">
        <w:rPr>
          <w:rFonts w:ascii="Times New Roman" w:eastAsia="Times New Roman" w:hAnsi="Times New Roman" w:cs="Times New Roman"/>
          <w:bCs/>
          <w:kern w:val="1"/>
          <w:sz w:val="28"/>
          <w:szCs w:val="28"/>
          <w:lang w:eastAsia="ar-SA"/>
        </w:rPr>
        <w:t>проведение экспертизы документов;</w:t>
      </w:r>
    </w:p>
    <w:p w14:paraId="2DE442E2" w14:textId="77777777" w:rsidR="001A05EA" w:rsidRPr="001A05EA" w:rsidRDefault="001A05EA" w:rsidP="001A05EA">
      <w:pPr>
        <w:widowControl w:val="0"/>
        <w:suppressAutoHyphens/>
        <w:spacing w:after="0" w:line="240" w:lineRule="auto"/>
        <w:ind w:firstLine="709"/>
        <w:jc w:val="both"/>
        <w:rPr>
          <w:rFonts w:ascii="Times New Roman" w:eastAsia="Times New Roman" w:hAnsi="Times New Roman" w:cs="Times New Roman"/>
          <w:sz w:val="28"/>
          <w:szCs w:val="28"/>
        </w:rPr>
      </w:pPr>
      <w:r w:rsidRPr="001A05EA">
        <w:rPr>
          <w:rFonts w:ascii="Times New Roman" w:eastAsia="Times New Roman" w:hAnsi="Times New Roman" w:cs="Times New Roman"/>
          <w:bCs/>
          <w:kern w:val="1"/>
          <w:sz w:val="28"/>
          <w:szCs w:val="28"/>
          <w:lang w:eastAsia="ar-SA"/>
        </w:rPr>
        <w:t xml:space="preserve">4) </w:t>
      </w:r>
      <w:r w:rsidRPr="001A05EA">
        <w:rPr>
          <w:rFonts w:ascii="Times New Roman" w:eastAsia="Times New Roman" w:hAnsi="Times New Roman" w:cs="Times New Roman"/>
          <w:sz w:val="28"/>
          <w:szCs w:val="28"/>
        </w:rPr>
        <w:t>подготовка проекта постановления администрации муниципального образования Крымский район для случаев, при которых не проводятся общественные обсуждения;</w:t>
      </w:r>
    </w:p>
    <w:p w14:paraId="28E69ED6" w14:textId="77777777" w:rsidR="001A05EA" w:rsidRPr="001A05EA" w:rsidRDefault="001A05EA" w:rsidP="001A05EA">
      <w:pPr>
        <w:widowControl w:val="0"/>
        <w:tabs>
          <w:tab w:val="left" w:pos="2814"/>
          <w:tab w:val="left" w:pos="394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A05EA">
        <w:rPr>
          <w:rFonts w:ascii="Times New Roman" w:eastAsia="Times New Roman" w:hAnsi="Times New Roman" w:cs="Times New Roman"/>
          <w:kern w:val="1"/>
          <w:sz w:val="28"/>
          <w:szCs w:val="28"/>
          <w:lang w:eastAsia="ar-SA"/>
        </w:rPr>
        <w:t xml:space="preserve">5) </w:t>
      </w:r>
      <w:r w:rsidRPr="001A05EA">
        <w:rPr>
          <w:rFonts w:ascii="Times New Roman" w:eastAsia="Times New Roman" w:hAnsi="Times New Roman" w:cs="Times New Roman"/>
          <w:sz w:val="28"/>
          <w:szCs w:val="28"/>
        </w:rPr>
        <w:t>организация и проведение общественных обсуждений</w:t>
      </w:r>
      <w:r w:rsidRPr="001A05EA">
        <w:rPr>
          <w:rFonts w:ascii="Times New Roman" w:eastAsia="Times New Roman" w:hAnsi="Times New Roman" w:cs="Times New Roman"/>
          <w:bCs/>
          <w:sz w:val="28"/>
          <w:szCs w:val="28"/>
        </w:rPr>
        <w:t>;</w:t>
      </w:r>
    </w:p>
    <w:p w14:paraId="32683D34" w14:textId="77777777" w:rsidR="001A05EA" w:rsidRPr="001A05EA" w:rsidRDefault="001A05EA" w:rsidP="001A05EA">
      <w:pPr>
        <w:spacing w:after="0" w:line="240" w:lineRule="auto"/>
        <w:ind w:firstLine="709"/>
        <w:jc w:val="both"/>
        <w:rPr>
          <w:rFonts w:ascii="Times New Roman" w:eastAsia="Times New Roman" w:hAnsi="Times New Roman" w:cs="Times New Roman"/>
          <w:sz w:val="28"/>
          <w:szCs w:val="28"/>
        </w:rPr>
      </w:pPr>
      <w:r w:rsidRPr="001A05EA">
        <w:rPr>
          <w:rFonts w:ascii="Times New Roman" w:eastAsia="Times New Roman" w:hAnsi="Times New Roman" w:cs="Times New Roman"/>
          <w:sz w:val="28"/>
          <w:szCs w:val="28"/>
        </w:rPr>
        <w:t>7) подготовка и принятие постановления администрации муниципального образования Крымский район об утверждении документации по планировке территории либо об отклонении документации по планировке территории и направлении ее на доработку;</w:t>
      </w:r>
    </w:p>
    <w:p w14:paraId="6400B5FA" w14:textId="77777777" w:rsidR="001A05EA" w:rsidRPr="001A05EA" w:rsidRDefault="001A05EA" w:rsidP="001A05EA">
      <w:pPr>
        <w:spacing w:after="0" w:line="240" w:lineRule="auto"/>
        <w:ind w:firstLine="709"/>
        <w:jc w:val="both"/>
        <w:rPr>
          <w:rFonts w:ascii="Times New Roman" w:eastAsia="Times New Roman" w:hAnsi="Times New Roman" w:cs="Times New Roman"/>
          <w:sz w:val="28"/>
          <w:szCs w:val="28"/>
          <w:lang w:eastAsia="ar-SA"/>
        </w:rPr>
      </w:pPr>
      <w:r w:rsidRPr="001A05EA">
        <w:rPr>
          <w:rFonts w:ascii="Times New Roman" w:eastAsia="Times New Roman" w:hAnsi="Times New Roman" w:cs="Times New Roman"/>
          <w:sz w:val="28"/>
          <w:szCs w:val="28"/>
          <w:lang w:eastAsia="ar-SA"/>
        </w:rPr>
        <w:t>8) направление заявителю сведений о ходе выполнения запроса о предоставлении Муниципальной услуги;</w:t>
      </w:r>
    </w:p>
    <w:p w14:paraId="0A52199B"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A05EA">
        <w:rPr>
          <w:rFonts w:ascii="Times New Roman" w:eastAsia="Times New Roman" w:hAnsi="Times New Roman" w:cs="Times New Roman"/>
          <w:sz w:val="28"/>
          <w:szCs w:val="28"/>
          <w:lang w:eastAsia="ar-SA"/>
        </w:rPr>
        <w:t xml:space="preserve">9) направление заявителю результата предоставления Муниципальной услуги. </w:t>
      </w:r>
    </w:p>
    <w:p w14:paraId="0AAD045D"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lastRenderedPageBreak/>
        <w:t>Подраздел 3.3. Особенности выполнения административных процедур в МФЦ:</w:t>
      </w:r>
    </w:p>
    <w:p w14:paraId="2A8D07FA"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F77D164"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32A8E5C9"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t>3) формирование и направление МФЦ межведомственного запроса в Администрацию;</w:t>
      </w:r>
    </w:p>
    <w:p w14:paraId="14841E9F"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B9781FF" w14:textId="77777777" w:rsidR="001A05EA" w:rsidRPr="001A05EA" w:rsidRDefault="001A05EA" w:rsidP="001A05EA">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A05EA">
        <w:rPr>
          <w:rFonts w:ascii="Times New Roman" w:eastAsia="Times New Roman" w:hAnsi="Times New Roman" w:cs="Times New Roman"/>
          <w:color w:val="000000"/>
          <w:sz w:val="28"/>
          <w:szCs w:val="28"/>
          <w:lang w:eastAsia="ar-SA"/>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E62CB02" w14:textId="77777777" w:rsidR="001A05EA" w:rsidRPr="001A05EA" w:rsidRDefault="001A05EA" w:rsidP="001A05EA">
      <w:pPr>
        <w:spacing w:after="0" w:line="240" w:lineRule="auto"/>
        <w:jc w:val="center"/>
        <w:rPr>
          <w:rFonts w:ascii="Times New Roman" w:hAnsi="Times New Roman" w:cs="Times New Roman"/>
          <w:sz w:val="27"/>
          <w:szCs w:val="27"/>
        </w:rPr>
      </w:pPr>
    </w:p>
    <w:p w14:paraId="5F12EE7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3.4. Приём и регистрация заявления с комплектом документов</w:t>
      </w:r>
    </w:p>
    <w:p w14:paraId="7453CE1B" w14:textId="77777777" w:rsidR="001A05EA" w:rsidRPr="001A05EA" w:rsidRDefault="001A05EA" w:rsidP="001A05EA">
      <w:pPr>
        <w:spacing w:after="0" w:line="240" w:lineRule="auto"/>
        <w:jc w:val="both"/>
        <w:rPr>
          <w:rFonts w:ascii="Times New Roman" w:hAnsi="Times New Roman" w:cs="Times New Roman"/>
          <w:sz w:val="27"/>
          <w:szCs w:val="27"/>
        </w:rPr>
      </w:pPr>
    </w:p>
    <w:p w14:paraId="4E16D17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2.6.1. настоящего Административного регламента</w:t>
      </w:r>
    </w:p>
    <w:p w14:paraId="5C6E1B7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3.4.2.  Специалист, осуществляющий приём документов:</w:t>
      </w:r>
    </w:p>
    <w:p w14:paraId="07218E2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устанавливает личность заявителя, в том числе проверяет документ, удостоверяющий личность заявителя, либо полномочия представителя;</w:t>
      </w:r>
    </w:p>
    <w:p w14:paraId="2D5694A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осуществляет проверку наличия всех необходимых документов  и правильности их оформления, удостоверяясь в том, что:</w:t>
      </w:r>
    </w:p>
    <w:p w14:paraId="6D90BC0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копии документов удостоверены в установленном законодательством порядке;</w:t>
      </w:r>
    </w:p>
    <w:p w14:paraId="6489523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тексты документов написаны разборчиво;</w:t>
      </w:r>
    </w:p>
    <w:p w14:paraId="03232E4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имена физических лиц, адреса их места жительства написаны полностью;</w:t>
      </w:r>
    </w:p>
    <w:p w14:paraId="77B3BCD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455FD2B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документы не содержат серьезных повреждений, наличие которых не позволяет однозначно истолковать их содержание;</w:t>
      </w:r>
    </w:p>
    <w:p w14:paraId="082425E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не истек срок действия документа;</w:t>
      </w:r>
    </w:p>
    <w:p w14:paraId="6DCDE95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14:paraId="0F7D050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в случае если имеются основания для отказа в приёме документов, необходимых для предоставления муниципальной услуги предусмотренной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4A36720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регистрирует заявление и прилагаемые документы в системе электронного документооборота, проверяет полноту и достоверность документов;</w:t>
      </w:r>
    </w:p>
    <w:p w14:paraId="25C0340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направляет главе муниципального образования Крымский район заявление с приложенными к нему документами на резолюцию.</w:t>
      </w:r>
    </w:p>
    <w:p w14:paraId="5998DC1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3.4.3.  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1A05EA">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1A05EA">
        <w:rPr>
          <w:rFonts w:ascii="Times New Roman" w:hAnsi="Times New Roman" w:cs="Times New Roman"/>
          <w:sz w:val="27"/>
          <w:szCs w:val="27"/>
        </w:rPr>
        <w:t>.</w:t>
      </w:r>
    </w:p>
    <w:p w14:paraId="583F44C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3.4.4.  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14:paraId="0E3D6C0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3.4.5.  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градостроительства  администрации муниципального образования Крымский район (далее  – Управление).</w:t>
      </w:r>
    </w:p>
    <w:p w14:paraId="6565AF5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3.4.6.  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090581C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3350F7A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4439904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6F606F4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3.4.10.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14:paraId="619A945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0239D6C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3.4.12.  Общий срок выполнения административной процедуры не может превышать 5 (пять) рабочих дней.</w:t>
      </w:r>
    </w:p>
    <w:p w14:paraId="7FF24059" w14:textId="77777777" w:rsidR="001A05EA" w:rsidRPr="001A05EA" w:rsidRDefault="001A05EA" w:rsidP="001A05EA">
      <w:pPr>
        <w:spacing w:after="0" w:line="240" w:lineRule="auto"/>
        <w:jc w:val="both"/>
        <w:rPr>
          <w:rFonts w:ascii="Times New Roman" w:hAnsi="Times New Roman" w:cs="Times New Roman"/>
          <w:sz w:val="27"/>
          <w:szCs w:val="27"/>
        </w:rPr>
      </w:pPr>
    </w:p>
    <w:p w14:paraId="0B9B9A49"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3.5. Рассмотрение заявления и принятие решения об определении специалиста, ответственного за проведение административных процедур</w:t>
      </w:r>
    </w:p>
    <w:p w14:paraId="6B7AA7FA" w14:textId="77777777" w:rsidR="001A05EA" w:rsidRPr="001A05EA" w:rsidRDefault="001A05EA" w:rsidP="001A05EA">
      <w:pPr>
        <w:spacing w:after="0" w:line="240" w:lineRule="auto"/>
        <w:jc w:val="both"/>
        <w:rPr>
          <w:rFonts w:ascii="Times New Roman" w:hAnsi="Times New Roman" w:cs="Times New Roman"/>
          <w:sz w:val="27"/>
          <w:szCs w:val="27"/>
        </w:rPr>
      </w:pPr>
    </w:p>
    <w:p w14:paraId="5B8B0A4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3.5.1.  Основанием для начала административной процедуры является поступление заявления с комплектом документов начальнику Управления.</w:t>
      </w:r>
    </w:p>
    <w:p w14:paraId="0015DB0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3.5.2.  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специалист).</w:t>
      </w:r>
    </w:p>
    <w:p w14:paraId="617F51F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3.5.3.  Критерием принятия решения по данной административной процедуре является наличие на заявлении даты и номера исходящей корреспонденции.</w:t>
      </w:r>
    </w:p>
    <w:p w14:paraId="6C79193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7CC97DA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58E6DA9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3.5.6.  Общий срок выполнения административной процедуры не может превышать 1 (один) рабочий день.</w:t>
      </w:r>
    </w:p>
    <w:p w14:paraId="2B5BD79A" w14:textId="77777777" w:rsidR="001A05EA" w:rsidRPr="001A05EA" w:rsidRDefault="001A05EA" w:rsidP="001A05EA">
      <w:pPr>
        <w:spacing w:after="0" w:line="240" w:lineRule="auto"/>
        <w:ind w:firstLine="709"/>
        <w:jc w:val="center"/>
        <w:rPr>
          <w:rFonts w:ascii="Times New Roman" w:hAnsi="Times New Roman" w:cs="Times New Roman"/>
          <w:sz w:val="27"/>
          <w:szCs w:val="27"/>
        </w:rPr>
      </w:pPr>
    </w:p>
    <w:p w14:paraId="7D6AEA23"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3.6. Проведение экспертизы документов</w:t>
      </w:r>
    </w:p>
    <w:p w14:paraId="09A52D97"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20D2AA7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3.6.1.  Основанием для начала административной процедуры является поступление заявления с комплектом документов специалисту управления архитектуры и градостроительства (далее - специалисту).</w:t>
      </w:r>
    </w:p>
    <w:p w14:paraId="4CE32C7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3.6.2.  Специалист проводит проверку такой документации на соответствие требованиям, установленным в части 10 статьи 45 Градостроительного кодекса Российской Федерации.</w:t>
      </w:r>
    </w:p>
    <w:p w14:paraId="422DADC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3.6.3.  При выявлении несоответствия документации по планировке территории требованиям части 10 статьи 45 Градостроительного кодекса РФ специалист готовит проект заключения об отклонении такой документации и о направлении её на доработку</w:t>
      </w:r>
    </w:p>
    <w:p w14:paraId="6D701E8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3.6.4.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01510C1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3.6.5.  Результатом данной административной процедуры является принятие решения об организации общественных обсуждений по вопросу утверждения документации по планировке территории или отказ в предоставлении муниципальной услуги и возвращение документации по планировке территории (проектов планировки и проектов межевания) на доработку.</w:t>
      </w:r>
    </w:p>
    <w:p w14:paraId="1D48EA5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3.6.6.  Способом фиксации результата данной административной процедуры является регистрация отказа в предоставлении муниципальной услуги, направленного заявителю, в книге учета выданных документов.</w:t>
      </w:r>
    </w:p>
    <w:p w14:paraId="11525F8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3.6.7.  Общий срок выполнения административной процедуры – 15 (пятнадцать) рабочих дней.</w:t>
      </w:r>
    </w:p>
    <w:p w14:paraId="20286AB2"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4991EEEA"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3.7. Организация и проведение общественных обсуждений по вопросу утверждения документации по планировке территории (проектов планировки и проектов межевания)</w:t>
      </w:r>
    </w:p>
    <w:p w14:paraId="7E876AB2" w14:textId="77777777" w:rsidR="001A05EA" w:rsidRPr="001A05EA" w:rsidRDefault="001A05EA" w:rsidP="001A05EA">
      <w:pPr>
        <w:spacing w:after="0" w:line="240" w:lineRule="auto"/>
        <w:jc w:val="center"/>
        <w:rPr>
          <w:rFonts w:ascii="Times New Roman" w:hAnsi="Times New Roman" w:cs="Times New Roman"/>
          <w:b/>
          <w:sz w:val="27"/>
          <w:szCs w:val="27"/>
        </w:rPr>
      </w:pPr>
    </w:p>
    <w:p w14:paraId="2C15358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3.7.1.  После проведения экспертизы документов специалист (далее - секретарь Комиссии) осуществляет подготовку, согласование и подписание постановления о назначении общественных обсуждений по вопросу утверждения документации по планировке территории (проектов планировки и проектов межевания).</w:t>
      </w:r>
    </w:p>
    <w:p w14:paraId="44B3A0C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3.7.2.  Комиссия 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муниципального образования Крымский район года для проведения общественных обсуждений по вопросам предоставления разрешения </w:t>
      </w:r>
      <w:r w:rsidRPr="001A05EA">
        <w:rPr>
          <w:rFonts w:ascii="Times New Roman" w:eastAsia="Times New Roman" w:hAnsi="Times New Roman" w:cs="Times New Roman"/>
          <w:bCs/>
          <w:sz w:val="28"/>
          <w:szCs w:val="28"/>
          <w:lang w:eastAsia="ar-SA"/>
        </w:rPr>
        <w:t>по проекту документации по планировке территории.</w:t>
      </w:r>
    </w:p>
    <w:p w14:paraId="3A2D0F7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3.7.3.  Секретарь Комиссии обеспечивает опубликование информации о дате времени и месте проведения общественных обсуждений в средствах массовой информации и размещение информации на официальном сайте администрации муниципального образования Крымский район в сети Интернет.</w:t>
      </w:r>
    </w:p>
    <w:p w14:paraId="6DB677F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3.7.4.  Секретарь Комиссии обеспечивает подготовку документов и материалов к общественным обсуждениям и осуществляет прием предложений и замечаний участников общественных обсуждений по подлежащим обсуждению вопросам.</w:t>
      </w:r>
    </w:p>
    <w:p w14:paraId="0C25C3C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3.7.5.  В течение 3-х дней после окончания общественных обсуждений управление архитектуры и градостроительства принимает дополнительные предложения, регистрирует заявления о снятии своих рекомендаций и предложений экспертами общественных обсуждений.</w:t>
      </w:r>
    </w:p>
    <w:p w14:paraId="1FD4A33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14:paraId="3B85C9A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По результатам общественных обсуждений секретарь Комиссии осуществляет подготовку заключения о результатах общественных обсуждений </w:t>
      </w:r>
      <w:r w:rsidRPr="001A05EA">
        <w:rPr>
          <w:rFonts w:ascii="Times New Roman" w:hAnsi="Times New Roman" w:cs="Times New Roman"/>
          <w:sz w:val="27"/>
          <w:szCs w:val="27"/>
        </w:rPr>
        <w:lastRenderedPageBreak/>
        <w:t>(итогового документа), обеспечивает его опубликование  заявителем в средствах массовой информации.</w:t>
      </w:r>
    </w:p>
    <w:p w14:paraId="1696A5C7" w14:textId="77777777" w:rsidR="001A05EA" w:rsidRPr="001A05EA" w:rsidRDefault="001A05EA" w:rsidP="001A05EA">
      <w:pPr>
        <w:spacing w:after="0" w:line="240" w:lineRule="auto"/>
        <w:ind w:firstLine="709"/>
        <w:jc w:val="both"/>
        <w:rPr>
          <w:rFonts w:ascii="Times New Roman" w:hAnsi="Times New Roman" w:cs="Times New Roman"/>
          <w:color w:val="FF0000"/>
          <w:sz w:val="27"/>
          <w:szCs w:val="27"/>
        </w:rPr>
      </w:pPr>
      <w:r w:rsidRPr="001A05EA">
        <w:rPr>
          <w:rFonts w:ascii="Times New Roman" w:hAnsi="Times New Roman" w:cs="Times New Roman"/>
          <w:sz w:val="27"/>
          <w:szCs w:val="27"/>
        </w:rPr>
        <w:t xml:space="preserve">3.7.6.  Срок проведения общественных обсуждений с момента оповещения жителей муниципального образования Крымский район о времени и месте их проведения до дня опубликования заключения о результатах общественных обсуждений </w:t>
      </w:r>
      <w:r w:rsidRPr="001A05EA">
        <w:rPr>
          <w:rFonts w:ascii="Times New Roman" w:eastAsia="Yu Mincho" w:hAnsi="Times New Roman" w:cs="Times New Roman"/>
          <w:sz w:val="28"/>
          <w:szCs w:val="28"/>
        </w:rPr>
        <w:t>не может быть менее четырнадцати дней и более тридцати дней.</w:t>
      </w:r>
    </w:p>
    <w:p w14:paraId="2C62720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3.7.7.  Критерием принятия решения по данной административной процедуре является наличие или отсутствие возражений от участников общественных обсуждений и/или заинтересованных лиц.</w:t>
      </w:r>
    </w:p>
    <w:p w14:paraId="57BE1D6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3.7.8.  Результатом административной процедуры является организация, проведение общественных обсуждений по вопросу утверждения проекта планировки, подготовка и передача главе муниципального образования Крымский район рекомендаций Комиссии в виде протокола общественных обсуждений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p>
    <w:p w14:paraId="337A2F7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3.7.9.  Способом фиксации результата данной административной процедуры является подготовка рекомендаций Комиссии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p>
    <w:p w14:paraId="717AB8A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3.7.10.  Максимальный срок данной административной процедуры - не более 70 (семидесяти) дней.</w:t>
      </w:r>
    </w:p>
    <w:p w14:paraId="0C0B8849"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31781E47"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3.8. Подготовка проекта постановления администрации муниципального образования Крымский район об утверждении документации по планировке территории (проектов планировки и проектов межевания)</w:t>
      </w:r>
    </w:p>
    <w:p w14:paraId="682E67C0"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574F286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3.8.1.  Управление архитектуры и градостроительства направляет главе муниципального образования Крымский район проект постановления об утверждении проекта планировки, либо об отказе в утверждении проекта планировки, протокол общественных обсуждений не позднее чем через пятнадцать дней со дня проведения общественных обсуждений принятия решения об утверждении документации.</w:t>
      </w:r>
    </w:p>
    <w:p w14:paraId="12CE210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3.8.2.  Постановление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 подписывается главой муниципального образования Крымский район.</w:t>
      </w:r>
    </w:p>
    <w:p w14:paraId="08D6F8E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3.8.3.  Критерием принятия решения по данной административной процедуре является получение подготовленной документации главой муниципального образования Крымский район.</w:t>
      </w:r>
    </w:p>
    <w:p w14:paraId="3A18194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3.8.4.  Результатом данной административной процедуры является подписанное главой муниципального образования Крымский район постановление </w:t>
      </w:r>
      <w:r w:rsidRPr="001A05EA">
        <w:rPr>
          <w:rFonts w:ascii="Times New Roman" w:hAnsi="Times New Roman" w:cs="Times New Roman"/>
          <w:sz w:val="27"/>
          <w:szCs w:val="27"/>
        </w:rPr>
        <w:lastRenderedPageBreak/>
        <w:t>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p>
    <w:p w14:paraId="498D89D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3.8.5.  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14:paraId="55EDAB8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3.8.6.  Срок административной процедуры - 15 (пятнадцать) дней.</w:t>
      </w:r>
    </w:p>
    <w:p w14:paraId="19DB7E78"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148F7C31"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3.9. Выдача заявителю документов</w:t>
      </w:r>
    </w:p>
    <w:p w14:paraId="5F9C18EC"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02750DA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3.9.1.  Основанием для начала выдачи документов является поступление специалисту, ответственному за выдачу документов, документов для их выдачи заявителю.</w:t>
      </w:r>
    </w:p>
    <w:p w14:paraId="5F9858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727D0C7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425379C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3.9.4.  Критерием принятия решения по данной административной процедуре является получение специалистом документов для вручения заявителю.</w:t>
      </w:r>
    </w:p>
    <w:p w14:paraId="1773DDF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3.9.5.  Результатом данной административной процедуры является вручение документов заявителю.</w:t>
      </w:r>
    </w:p>
    <w:p w14:paraId="53177E0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3.9.6.  Способом фиксации результата данной административной процедуры является регистрация в книге учета выданных документов специалистом заявителю.</w:t>
      </w:r>
    </w:p>
    <w:p w14:paraId="474A09C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3.9.7.  Общий срок выполнения административной процедуры не может превышать 1 (один) день.</w:t>
      </w:r>
    </w:p>
    <w:p w14:paraId="7E6655E8"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36FAA915"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 xml:space="preserve">Подраздел 3.10. 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21" w:history="1">
        <w:r w:rsidRPr="001A05EA">
          <w:rPr>
            <w:rFonts w:ascii="Times New Roman" w:hAnsi="Times New Roman" w:cs="Times New Roman"/>
            <w:bCs/>
            <w:color w:val="0000FF" w:themeColor="hyperlink"/>
            <w:sz w:val="27"/>
            <w:szCs w:val="27"/>
            <w:u w:val="single"/>
          </w:rPr>
          <w:t>статьи 10</w:t>
        </w:r>
      </w:hyperlink>
      <w:r w:rsidRPr="001A05EA">
        <w:rPr>
          <w:rFonts w:ascii="Times New Roman" w:hAnsi="Times New Roman" w:cs="Times New Roman"/>
          <w:bCs/>
          <w:sz w:val="27"/>
          <w:szCs w:val="27"/>
        </w:rPr>
        <w:t xml:space="preserve"> Федерального закона                    от 27 июля 2010 г. № 210-ФЗ «Об организации предоставления государственных и муниципальных услуг»</w:t>
      </w:r>
    </w:p>
    <w:p w14:paraId="49355196"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1D87C1DC"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Формирование запроса о предоставлении Муниципальной услуги</w:t>
      </w:r>
    </w:p>
    <w:p w14:paraId="7C24CAA4"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p>
    <w:p w14:paraId="2A7EFE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3.10.1. Основанием для начала административной процедуры является подача Заявителем через Портал, региональный Портал административных процедур (действий) в электронной форме заявления о предоставлении Муниципальной услуги и соответствующих документов, указанных в </w:t>
      </w:r>
      <w:hyperlink w:anchor="P174" w:history="1">
        <w:r w:rsidRPr="001A05EA">
          <w:rPr>
            <w:rFonts w:ascii="Times New Roman" w:hAnsi="Times New Roman" w:cs="Times New Roman"/>
            <w:color w:val="0000FF" w:themeColor="hyperlink"/>
            <w:sz w:val="27"/>
            <w:szCs w:val="27"/>
            <w:u w:val="single"/>
          </w:rPr>
          <w:t>пункте</w:t>
        </w:r>
      </w:hyperlink>
      <w:r w:rsidRPr="001A05EA">
        <w:rPr>
          <w:rFonts w:ascii="Times New Roman" w:hAnsi="Times New Roman" w:cs="Times New Roman"/>
          <w:sz w:val="27"/>
          <w:szCs w:val="27"/>
        </w:rPr>
        <w:t xml:space="preserve"> 2.11. Административного регламента.</w:t>
      </w:r>
    </w:p>
    <w:p w14:paraId="65039BA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3.10.2. Формирование запроса заявителем осуществляется посредством заполнения электронной формы запроса на Портале, региональном Портале административных процедур (действий), без необходимости дополнительной подачи запроса в какой-либо иной форме.</w:t>
      </w:r>
    </w:p>
    <w:p w14:paraId="56783BA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На Портале, региональном Портале административных процедур (действий), размещаются образцы заполнения электронной формы запроса.</w:t>
      </w:r>
    </w:p>
    <w:p w14:paraId="5D96310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3.10.3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5E43AA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3.10.4. При формировании запроса Заявителю обеспечивается:</w:t>
      </w:r>
    </w:p>
    <w:p w14:paraId="7FA9FED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а) возможность копирования и сохранения запроса и иных документов, необходимых для предоставления Муниципальной услуги;</w:t>
      </w:r>
    </w:p>
    <w:p w14:paraId="37A25B7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A05EA">
        <w:rPr>
          <w:rFonts w:ascii="Times New Roman" w:hAnsi="Times New Roman" w:cs="Times New Roman"/>
          <w:i/>
          <w:sz w:val="27"/>
          <w:szCs w:val="27"/>
        </w:rPr>
        <w:t>;</w:t>
      </w:r>
    </w:p>
    <w:p w14:paraId="6A9BCAA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 возможность печати на бумажном носителе копии электронной формы запроса;</w:t>
      </w:r>
    </w:p>
    <w:p w14:paraId="75BA747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D1390A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административных процедур (действий), в части, касающейся сведений, отсутствующих в единой системе идентификации и аутентификации;</w:t>
      </w:r>
    </w:p>
    <w:p w14:paraId="42A0A41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е) возможность вернуться на любой из этапов заполнения электронной формы запроса без потери ранее введенной информации;</w:t>
      </w:r>
    </w:p>
    <w:p w14:paraId="27C3EF4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ж) возможность доступа заявителя на Портале или региональном Портале административных процедур (действий) к ранее поданным им запросам в течение не менее одного года, а также частично сформированных запросов - в течение не менее 3 месяцев.</w:t>
      </w:r>
    </w:p>
    <w:p w14:paraId="22BE75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3.10.5. При успешной отправке запросу присваивается уникальный номер, по которому в личном кабинете заявителя посредством Портала, регионального Портала административных процедур (действий), заявителю будет представлена информация о ходе выполнения указанного запроса.</w:t>
      </w:r>
    </w:p>
    <w:p w14:paraId="7FBBA22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3.10.6.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Портала, регионального Портала административных процедур (действий).</w:t>
      </w:r>
    </w:p>
    <w:p w14:paraId="5C48A55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3.10.7.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69FB8EC2"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72A0A35B"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3.11. Прием от заявителя и регистрация заявления о предоставлении Муниципальной услуги и документов</w:t>
      </w:r>
    </w:p>
    <w:p w14:paraId="17A7D611"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1CCC155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3.11.1. Основанием для начала административной процедуры является поступление в Администрацию документов, направленных заявителем через Портал, региональный Портал административных процедур (действий) в электронной форме заявления о предоставлении Муниципальной услуги и соответствующих документов, указанных в </w:t>
      </w:r>
      <w:hyperlink w:anchor="P174" w:history="1">
        <w:r w:rsidRPr="001A05EA">
          <w:rPr>
            <w:rFonts w:ascii="Times New Roman" w:hAnsi="Times New Roman" w:cs="Times New Roman"/>
            <w:color w:val="0000FF" w:themeColor="hyperlink"/>
            <w:sz w:val="27"/>
            <w:szCs w:val="27"/>
            <w:u w:val="single"/>
          </w:rPr>
          <w:t>пункте</w:t>
        </w:r>
      </w:hyperlink>
      <w:r w:rsidRPr="001A05EA">
        <w:rPr>
          <w:rFonts w:ascii="Times New Roman" w:hAnsi="Times New Roman" w:cs="Times New Roman"/>
          <w:sz w:val="27"/>
          <w:szCs w:val="27"/>
        </w:rPr>
        <w:t xml:space="preserve"> 2.11. Административного регламента.</w:t>
      </w:r>
    </w:p>
    <w:p w14:paraId="5C5B187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3.11.2.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DC6B57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3.11.3. При представлении заявления о предоставлении Муниципальной услуги и соответствующих документов, указанных в </w:t>
      </w:r>
      <w:hyperlink w:anchor="P174" w:history="1">
        <w:r w:rsidRPr="001A05EA">
          <w:rPr>
            <w:rFonts w:ascii="Times New Roman" w:hAnsi="Times New Roman" w:cs="Times New Roman"/>
            <w:color w:val="0000FF" w:themeColor="hyperlink"/>
            <w:sz w:val="27"/>
            <w:szCs w:val="27"/>
            <w:u w:val="single"/>
          </w:rPr>
          <w:t>пункте</w:t>
        </w:r>
      </w:hyperlink>
      <w:r w:rsidRPr="001A05EA">
        <w:rPr>
          <w:rFonts w:ascii="Times New Roman" w:hAnsi="Times New Roman" w:cs="Times New Roman"/>
          <w:sz w:val="27"/>
          <w:szCs w:val="27"/>
        </w:rPr>
        <w:t xml:space="preserve">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3B2BA7F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3.11.4.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14:paraId="14D66DA5"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При предоставлении Муниципальной услуги в электронной форме идентификация и аутентификация заявителя могут осуществляться посредством:</w:t>
      </w:r>
    </w:p>
    <w:p w14:paraId="0139030D"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36AE5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bCs/>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CBF8C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3.11.5. Начальник Управления принимает решение об определении специалиста, ответственного за проведение административных процедур.</w:t>
      </w:r>
    </w:p>
    <w:p w14:paraId="2314E61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3.11.6. 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регионального Портала административных процедур (действий) присваивается статус «Регистрация заявителя и прием документов».</w:t>
      </w:r>
    </w:p>
    <w:p w14:paraId="73CAE2A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14:paraId="49652D2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3.11.7.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w:t>
      </w:r>
      <w:hyperlink w:anchor="P174" w:history="1">
        <w:r w:rsidRPr="001A05EA">
          <w:rPr>
            <w:rFonts w:ascii="Times New Roman" w:hAnsi="Times New Roman" w:cs="Times New Roman"/>
            <w:color w:val="0000FF" w:themeColor="hyperlink"/>
            <w:sz w:val="27"/>
            <w:szCs w:val="27"/>
            <w:u w:val="single"/>
          </w:rPr>
          <w:t>пункте</w:t>
        </w:r>
      </w:hyperlink>
      <w:r w:rsidRPr="001A05EA">
        <w:rPr>
          <w:rFonts w:ascii="Times New Roman" w:hAnsi="Times New Roman" w:cs="Times New Roman"/>
          <w:sz w:val="27"/>
          <w:szCs w:val="27"/>
        </w:rPr>
        <w:t xml:space="preserve"> 2.11. Административного регламента.</w:t>
      </w:r>
    </w:p>
    <w:p w14:paraId="4981218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3.11.8.. Способом фиксации результата административной процедуры является присвоение входящего (регистрационного) номера поступившим документам.</w:t>
      </w:r>
    </w:p>
    <w:p w14:paraId="79F0306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3.11.9. Общий срок выполнения административной процедуры не может превышать 1 (один) рабочий день.</w:t>
      </w:r>
    </w:p>
    <w:p w14:paraId="0E7CC824"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6416CAE4"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Подраздел</w:t>
      </w:r>
      <w:r w:rsidRPr="001A05EA">
        <w:rPr>
          <w:rFonts w:ascii="Times New Roman" w:hAnsi="Times New Roman" w:cs="Times New Roman"/>
          <w:sz w:val="27"/>
          <w:szCs w:val="27"/>
        </w:rPr>
        <w:t xml:space="preserve"> 3.12.Проведение экспертизы документов</w:t>
      </w:r>
    </w:p>
    <w:p w14:paraId="59728769"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19C1A748"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 xml:space="preserve">3.12.1. Основанием для начала административной процедуры является поступление заявления с комплектом документов специалисту управления архитектуры и градостроительства (далее - специалисту), </w:t>
      </w:r>
      <w:r w:rsidRPr="001A05EA">
        <w:rPr>
          <w:rFonts w:ascii="Times New Roman" w:hAnsi="Times New Roman" w:cs="Times New Roman"/>
          <w:sz w:val="27"/>
          <w:szCs w:val="27"/>
        </w:rPr>
        <w:t>ответственному за проведение административных процедур.</w:t>
      </w:r>
    </w:p>
    <w:p w14:paraId="353B2A5B"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3.12.2. Специалист проводит проверку такой документации на соответствие требованиям, установленным в частях 10, 12.3, 12.4, 12.10 и 12.12 статьи 45 Градостроительного кодекса Российской Федерации.</w:t>
      </w:r>
    </w:p>
    <w:p w14:paraId="39D4BD8D"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При необходимости документация по планировке территории направляется на согласование.</w:t>
      </w:r>
    </w:p>
    <w:p w14:paraId="3178918E"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3.12.3. В соответствии с постановлением Правительства Российской Федерации от 2 апреля 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Правительства Российской Федерации от 2 апреля 2022 г. № 575) до 1 января 2024 г.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 указанной документации и изменений в нее.</w:t>
      </w:r>
    </w:p>
    <w:p w14:paraId="7974CB6D"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lastRenderedPageBreak/>
        <w:t>3.12.4. При выявлении несоответствия документации по планировке территории требованиям части 10 статьи 45 Градостроительного кодекса Российской Федерации специалист готовит проект заключения об отклонении такой документации и о направлении ее на доработку.</w:t>
      </w:r>
    </w:p>
    <w:p w14:paraId="10AD0272"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3.12.5.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58438DFA"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 xml:space="preserve">3.12.6. Результатом данной административной процедуры является организация </w:t>
      </w:r>
      <w:r w:rsidRPr="001A05EA">
        <w:rPr>
          <w:rFonts w:ascii="Times New Roman" w:hAnsi="Times New Roman" w:cs="Times New Roman"/>
          <w:sz w:val="27"/>
          <w:szCs w:val="27"/>
        </w:rPr>
        <w:t>общественных обсуждений</w:t>
      </w:r>
      <w:r w:rsidRPr="001A05EA">
        <w:rPr>
          <w:rFonts w:ascii="Times New Roman" w:hAnsi="Times New Roman" w:cs="Times New Roman"/>
          <w:bCs/>
          <w:sz w:val="27"/>
          <w:szCs w:val="27"/>
        </w:rPr>
        <w:t xml:space="preserve"> по вопросу утверждения документации по планировке территории или подготовка проекта постановления администрации муниципального образования Крымский район для случаев, при которых не проводятся общественные обсуждения.</w:t>
      </w:r>
    </w:p>
    <w:p w14:paraId="32AAA35C"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sz w:val="27"/>
          <w:szCs w:val="27"/>
        </w:rPr>
        <w:t xml:space="preserve">3.12.7. Способом фиксации результата данной административной процедуры является получение устного распоряжения от начальника Управления </w:t>
      </w:r>
      <w:r w:rsidRPr="001A05EA">
        <w:rPr>
          <w:rFonts w:ascii="Times New Roman" w:hAnsi="Times New Roman" w:cs="Times New Roman"/>
          <w:bCs/>
          <w:sz w:val="27"/>
          <w:szCs w:val="27"/>
        </w:rPr>
        <w:t xml:space="preserve">об организации </w:t>
      </w:r>
      <w:r w:rsidRPr="001A05EA">
        <w:rPr>
          <w:rFonts w:ascii="Times New Roman" w:hAnsi="Times New Roman" w:cs="Times New Roman"/>
          <w:sz w:val="27"/>
          <w:szCs w:val="27"/>
        </w:rPr>
        <w:t>общественных обсуждений</w:t>
      </w:r>
      <w:r w:rsidRPr="001A05EA">
        <w:rPr>
          <w:rFonts w:ascii="Times New Roman" w:hAnsi="Times New Roman" w:cs="Times New Roman"/>
          <w:bCs/>
          <w:sz w:val="27"/>
          <w:szCs w:val="27"/>
        </w:rPr>
        <w:t xml:space="preserve"> по вопросу утверждения документации по планировке территории.</w:t>
      </w:r>
    </w:p>
    <w:p w14:paraId="5749DDB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3.12.8. Общий срок выполнения административной процедуры                                       18 (восемьнадцать) рабочих дней.</w:t>
      </w:r>
    </w:p>
    <w:p w14:paraId="47CB4810"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5C986973"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3.13. Подготовка проекта постановления администрации</w:t>
      </w:r>
    </w:p>
    <w:p w14:paraId="5E12403C"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 xml:space="preserve">муниципального образования Крымский район для случаев, при которых не проводятся </w:t>
      </w:r>
      <w:r w:rsidRPr="001A05EA">
        <w:rPr>
          <w:rFonts w:ascii="Times New Roman" w:hAnsi="Times New Roman" w:cs="Times New Roman"/>
          <w:sz w:val="27"/>
          <w:szCs w:val="27"/>
        </w:rPr>
        <w:t>общественные обсуждения</w:t>
      </w:r>
    </w:p>
    <w:p w14:paraId="7D37275E"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47EE3EB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3.13.1. Основанием для начала административной процедуры является </w:t>
      </w:r>
      <w:r w:rsidRPr="001A05EA">
        <w:rPr>
          <w:rFonts w:ascii="Times New Roman" w:hAnsi="Times New Roman" w:cs="Times New Roman"/>
          <w:bCs/>
          <w:sz w:val="27"/>
          <w:szCs w:val="27"/>
        </w:rPr>
        <w:t>подготовка проекта планировки территории и проекта межевания территории.</w:t>
      </w:r>
    </w:p>
    <w:p w14:paraId="19E94FE5"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 xml:space="preserve">3.13.2. Общественные обсуждения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26AAD45E"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2A1DB44"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2) территории для размещения линейных объектов в границах земель лесного фонда.</w:t>
      </w:r>
    </w:p>
    <w:p w14:paraId="16656D4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3.13.3. Управление архитектуры и градостроительства направляет главе муниципального образования Крымский район подготовленную документацию по планировке территории для принятия решения об утверждении документации.</w:t>
      </w:r>
    </w:p>
    <w:p w14:paraId="4C1D679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3.13.4. Критерием принятия решения по данной административной процедуре является отсутствие основания для отказа в приеме документов для предоставления Муниципальной услуги.</w:t>
      </w:r>
    </w:p>
    <w:p w14:paraId="1F1C5BA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3.13.5. Результатом данной административной процедуры является подписанное главой муниципального образования Крымский район постановление </w:t>
      </w:r>
      <w:r w:rsidRPr="001A05EA">
        <w:rPr>
          <w:rFonts w:ascii="Times New Roman" w:hAnsi="Times New Roman" w:cs="Times New Roman"/>
          <w:sz w:val="27"/>
          <w:szCs w:val="27"/>
        </w:rPr>
        <w:lastRenderedPageBreak/>
        <w:t>администрации об утверждении документации по планировки территории либо отклонение такой документации и направление ее на доработку.</w:t>
      </w:r>
    </w:p>
    <w:p w14:paraId="1DF423C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3.13.6. 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14:paraId="3A0D5F8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3.13.7. Максимальный срок данной административной процедуры                                  не более 15 (пятнадцать) рабочих дней.</w:t>
      </w:r>
    </w:p>
    <w:p w14:paraId="2E16E73C"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3FB1A1D1" w14:textId="77777777" w:rsidR="001A05EA" w:rsidRPr="001A05EA" w:rsidRDefault="001A05EA" w:rsidP="001A05EA">
      <w:pPr>
        <w:spacing w:after="0" w:line="240" w:lineRule="auto"/>
        <w:ind w:firstLine="709"/>
        <w:rPr>
          <w:rFonts w:ascii="Times New Roman" w:hAnsi="Times New Roman" w:cs="Times New Roman"/>
          <w:bCs/>
          <w:sz w:val="27"/>
          <w:szCs w:val="27"/>
        </w:rPr>
      </w:pPr>
      <w:r w:rsidRPr="001A05EA">
        <w:rPr>
          <w:rFonts w:ascii="Times New Roman" w:hAnsi="Times New Roman" w:cs="Times New Roman"/>
          <w:bCs/>
          <w:sz w:val="27"/>
          <w:szCs w:val="27"/>
        </w:rPr>
        <w:t>Подраздел 3.14.Организация и проведение общественных обсуждений</w:t>
      </w:r>
    </w:p>
    <w:p w14:paraId="1C99B189"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p>
    <w:p w14:paraId="4F3C89BE"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sz w:val="27"/>
          <w:szCs w:val="27"/>
        </w:rPr>
        <w:t xml:space="preserve">3.14.1. </w:t>
      </w:r>
      <w:r w:rsidRPr="001A05EA">
        <w:rPr>
          <w:rFonts w:ascii="Times New Roman" w:hAnsi="Times New Roman" w:cs="Times New Roman"/>
          <w:bCs/>
          <w:sz w:val="27"/>
          <w:szCs w:val="27"/>
        </w:rPr>
        <w:t>Основанием для начала административной процедуры является направление оповещения о начале общественных обсуждений (далее – Оповещение) по проекту документации по планировке территории правообладателям земельных участков, находящихся в границах территории и расположенных на них объектов капитального строительства, а также правообладателям помещений, являющихся частью указанных объектов капитального строительства.</w:t>
      </w:r>
    </w:p>
    <w:p w14:paraId="607D27F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Указанные Оповещения направляются не позднее чем за семь рабочих дней со дня поступления заявления заинтересованного лица об утверждении </w:t>
      </w:r>
      <w:r w:rsidRPr="001A05EA">
        <w:rPr>
          <w:rFonts w:ascii="Times New Roman" w:hAnsi="Times New Roman" w:cs="Times New Roman"/>
          <w:bCs/>
          <w:sz w:val="27"/>
          <w:szCs w:val="27"/>
        </w:rPr>
        <w:t>документации по планировке территории.</w:t>
      </w:r>
    </w:p>
    <w:p w14:paraId="3C734F2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3.14.2. Комиссия 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муниципального образования Крымский район года для проведения общественных обсуждений по вопросам предоставления разрешения </w:t>
      </w:r>
      <w:r w:rsidRPr="001A05EA">
        <w:rPr>
          <w:rFonts w:ascii="Times New Roman" w:eastAsia="Times New Roman" w:hAnsi="Times New Roman" w:cs="Times New Roman"/>
          <w:bCs/>
          <w:sz w:val="28"/>
          <w:szCs w:val="28"/>
          <w:lang w:eastAsia="ar-SA"/>
        </w:rPr>
        <w:t>по проекту документации по планировке территории</w:t>
      </w:r>
      <w:r w:rsidRPr="001A05EA">
        <w:rPr>
          <w:rFonts w:ascii="Times New Roman" w:hAnsi="Times New Roman" w:cs="Times New Roman"/>
          <w:sz w:val="27"/>
          <w:szCs w:val="27"/>
        </w:rPr>
        <w:t>;</w:t>
      </w:r>
    </w:p>
    <w:p w14:paraId="2EB060E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размещает оповещение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к указанной информации.</w:t>
      </w:r>
    </w:p>
    <w:p w14:paraId="3F81B68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3.14.3. Специалист обеспечивает подготовку документов и материалов к общественным обсуждениям и осуществляет прием предложений и замечаний участников общественных обсуждений по подлежащим обсуждению вопросам.</w:t>
      </w:r>
    </w:p>
    <w:p w14:paraId="6E43957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3.14.4. Срок проведения общественных обсуждений со дня оповещения жителей муниципального образования Крымский район об их проведении до дня опубликования заключения о результатах общественных обсуждений не может быть менее четырнадцати дней и более тридцати дней.</w:t>
      </w:r>
    </w:p>
    <w:p w14:paraId="31C9897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3.14.5. Комиссия подготавливает и оформляет протокол проведения общественных обсуждений.</w:t>
      </w:r>
    </w:p>
    <w:p w14:paraId="1BAC4E1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На основании протокола проведения общественных обсуждений Комиссия осуществляет подготовку заключения о результатах общественных обсуждений, публикацию его в газете в порядке, установленном для официального опубликования муниципальных правовых актов, иной официальной информации, и размещает на официальном сайте администрации муниципального образования Крымский район в информационно-телекоммуникационной сети «Интернет».</w:t>
      </w:r>
    </w:p>
    <w:p w14:paraId="3C3D6FE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3.14.6. Критерием принятия решения по данной административной процедуре является наличие протокола проведения общественных обсуждений и заключения о результатах общественных обсуждений по вопросу утверждения документации по планировки территории.</w:t>
      </w:r>
    </w:p>
    <w:p w14:paraId="1BF9A6D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3.14.7.  Результатом административной процедуры является организация, проведение общественных обсуждений по вопросу утверждения проекта планировки, подготовка и передача главе муниципального образования Крымский район рекомендаций Комиссии в виде протокола общественных обсуждений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p>
    <w:p w14:paraId="53823E0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3.14.8. Способом фиксации результата данной административной процедуры является регистрация данного заключения в книге учета приема и выдачи документов.</w:t>
      </w:r>
    </w:p>
    <w:p w14:paraId="4691732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3.14.9 Максимальный срок данной административной процедуры                                  не более 30 (тридцати) рабочих дней.</w:t>
      </w:r>
    </w:p>
    <w:p w14:paraId="54FC2B69"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691A3F79"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3.15. Подготовка и принятие постановления администрации муниципального образования Крымский район об утверждении документации по планировке территории либо об отклонении документации по планировке территории и направлении ее на доработку</w:t>
      </w:r>
    </w:p>
    <w:p w14:paraId="2F01E71D"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770C1B6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3.15.1. </w:t>
      </w:r>
      <w:r w:rsidRPr="001A05EA">
        <w:rPr>
          <w:rFonts w:ascii="Times New Roman" w:hAnsi="Times New Roman" w:cs="Times New Roman"/>
          <w:bCs/>
          <w:sz w:val="27"/>
          <w:szCs w:val="27"/>
        </w:rPr>
        <w:t xml:space="preserve">Основанием для начала административной процедуры является </w:t>
      </w:r>
      <w:r w:rsidRPr="001A05EA">
        <w:rPr>
          <w:rFonts w:ascii="Times New Roman" w:hAnsi="Times New Roman" w:cs="Times New Roman"/>
          <w:sz w:val="27"/>
          <w:szCs w:val="27"/>
        </w:rPr>
        <w:t>поступление протокола проведения общественных обсуждений и заключения о результатах общественных обсуждений главе муниципального образования Крымский район.</w:t>
      </w:r>
    </w:p>
    <w:p w14:paraId="268500E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3.15.2. На основании протокола проведения общественных обсуждений и заключения о результатах общественных обсуждений глава муниципального образования Крымский район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w:t>
      </w:r>
    </w:p>
    <w:p w14:paraId="5780BC1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3.15.3. Критерием принятия решения по данной административной процедуре является поступление протокола проведения общественных обсуждений и заключения о результатах общественных обсуждений и документации по планировке территории главе муниципального образования Крымский район.</w:t>
      </w:r>
    </w:p>
    <w:p w14:paraId="00BCA93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3.15.4. Результатом данной административной процедуры является принятие главой муниципального образования Крымский район постановления об </w:t>
      </w:r>
      <w:r w:rsidRPr="001A05EA">
        <w:rPr>
          <w:rFonts w:ascii="Times New Roman" w:hAnsi="Times New Roman" w:cs="Times New Roman"/>
          <w:sz w:val="27"/>
          <w:szCs w:val="27"/>
        </w:rPr>
        <w:lastRenderedPageBreak/>
        <w:t>утверждении документации по планировке территории или отклонении такую документации и направлении ее на доработку.</w:t>
      </w:r>
    </w:p>
    <w:p w14:paraId="60B40A7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3.16.5. Способом фиксации результата данной административной процедуры является регистрация соответствующего постановления администрации муниципального образования Крымский район, указанного в пункте 3.95 настоящего Административного регламента.</w:t>
      </w:r>
    </w:p>
    <w:p w14:paraId="7602DB4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3.16.6. Срок административной процедуры 14 (четырнадцать) рабочих дней.</w:t>
      </w:r>
    </w:p>
    <w:p w14:paraId="66A46E11"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4D1F727E"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3.17. Направление заявителю сведений о ходе выполнения</w:t>
      </w:r>
    </w:p>
    <w:p w14:paraId="4A783054"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запроса о предоставлении Муниципальной услуги</w:t>
      </w:r>
    </w:p>
    <w:p w14:paraId="7FE2D736"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3C67248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3.17.1.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Портала, регионального Портала, </w:t>
      </w:r>
    </w:p>
    <w:p w14:paraId="5BF06CA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административных процедур (действий).</w:t>
      </w:r>
    </w:p>
    <w:p w14:paraId="31857CA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3.17.2. Заявитель имеет возможность получения информации о ходе предоставления Муниципальной услуги.</w:t>
      </w:r>
    </w:p>
    <w:p w14:paraId="690B72F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Портала, регионального Портала административных процедур (действий).</w:t>
      </w:r>
    </w:p>
    <w:p w14:paraId="77469AA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3.17.3. При предоставлении Муниципальной услуги в электронной форме заявителю направляется:</w:t>
      </w:r>
    </w:p>
    <w:p w14:paraId="6AA84E4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а) уведомление о записи на прием в Администрацию или МФЦ, содержащее сведения о дате, времени и месте приема;</w:t>
      </w:r>
    </w:p>
    <w:p w14:paraId="55D0415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3167023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 уведомление о факте получения информации, подтверждающей оплату услуги;</w:t>
      </w:r>
      <w:bookmarkStart w:id="2" w:name="P0086"/>
      <w:bookmarkEnd w:id="2"/>
    </w:p>
    <w:p w14:paraId="57CBE10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383969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3.17.4. Результатом административной процедуры является направление заявителю в личный кабинет на Портале, региональном Портале административных процедур (действий) информации о ходе выполнения предоставления Муниципальной услуги.</w:t>
      </w:r>
    </w:p>
    <w:p w14:paraId="2A35E82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3.17.5. Способом фиксации результата административной процедуры является сформированный файл, подтверждающий факт отправки заявителю в личный кабинет на Портале, региональном Портале административных процедур </w:t>
      </w:r>
      <w:r w:rsidRPr="001A05EA">
        <w:rPr>
          <w:rFonts w:ascii="Times New Roman" w:hAnsi="Times New Roman" w:cs="Times New Roman"/>
          <w:sz w:val="27"/>
          <w:szCs w:val="27"/>
        </w:rPr>
        <w:lastRenderedPageBreak/>
        <w:t>(действий) информацию о ходе выполнения предоставления Муниципальной услуги.</w:t>
      </w:r>
    </w:p>
    <w:p w14:paraId="7118790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3.17.6. Общий срок выполнения административной процедуры не может превышать 1 (один) рабочий день. </w:t>
      </w:r>
    </w:p>
    <w:p w14:paraId="52E73531"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0AF06F32"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3.18. Направление заявителю результата предоставления</w:t>
      </w:r>
    </w:p>
    <w:p w14:paraId="44E69533"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Муниципальной услуги</w:t>
      </w:r>
    </w:p>
    <w:p w14:paraId="5CF69CAB"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p>
    <w:p w14:paraId="7BE52F7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3.18.1.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Портала, регионального Портала административных процедур (действий).</w:t>
      </w:r>
    </w:p>
    <w:p w14:paraId="225B2F9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3.18.2. 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Портале, региональном Портале административных процедур (действий) в электронной форме, подписанных усиленной квалифицированной электронной подписью должностного лица Администрации, уполномоченного на подписание таких документов, или по месту требования на бумажном носителе.</w:t>
      </w:r>
    </w:p>
    <w:p w14:paraId="1F3E81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3.18.3. В качестве результата предоставления Муниципальной услуги заявитель по его выбору вправе получить:</w:t>
      </w:r>
    </w:p>
    <w:p w14:paraId="3BEFD30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A7F884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б) результат предоставления Муниципальной услуги на бумажном носителе.</w:t>
      </w:r>
    </w:p>
    <w:p w14:paraId="099C431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AC5C86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3.18.5. Результатом административной процедуры является направление заявителю в личный кабинет на Портале, региональном Портале административных процедур (действий) документов.</w:t>
      </w:r>
    </w:p>
    <w:p w14:paraId="20A6007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3.18.6. Способом фиксации результата административной процедуры является сформированный файл, подтверждающий факт отправки заявителю в личный кабинет на Портале, региональном Портале административных процедур (действий) документов.</w:t>
      </w:r>
    </w:p>
    <w:p w14:paraId="1B6CC86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3.18.7. Общий срок выполнения административной процедуры не может превышать 1 (один) рабочий день.</w:t>
      </w:r>
    </w:p>
    <w:p w14:paraId="3750AB80"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2CD01B0D"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Подраздел</w:t>
      </w:r>
      <w:r w:rsidRPr="001A05EA">
        <w:rPr>
          <w:rFonts w:ascii="Times New Roman" w:hAnsi="Times New Roman" w:cs="Times New Roman"/>
          <w:sz w:val="27"/>
          <w:szCs w:val="27"/>
        </w:rPr>
        <w:t xml:space="preserve"> 3.19. Особенности выполнения административных процедур в МФЦ.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A9B7D"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1A1BD51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3.19.1. Основанием для начала административной процедуры является обращение заявителя в </w:t>
      </w:r>
      <w:r w:rsidRPr="001A05EA">
        <w:rPr>
          <w:rFonts w:ascii="Times New Roman" w:hAnsi="Times New Roman" w:cs="Times New Roman"/>
          <w:bCs/>
          <w:sz w:val="27"/>
          <w:szCs w:val="27"/>
        </w:rPr>
        <w:t>МФЦ</w:t>
      </w:r>
      <w:r w:rsidRPr="001A05EA">
        <w:rPr>
          <w:rFonts w:ascii="Times New Roman" w:hAnsi="Times New Roman" w:cs="Times New Roman"/>
          <w:sz w:val="27"/>
          <w:szCs w:val="27"/>
        </w:rPr>
        <w:t xml:space="preserve"> о порядке предоставления Муниципальной услуги.</w:t>
      </w:r>
    </w:p>
    <w:p w14:paraId="38CB970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3.19.2.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56E753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3.19.3.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9367E5"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bCs/>
          <w:sz w:val="27"/>
          <w:szCs w:val="27"/>
        </w:rPr>
        <w:t>3.19.4.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консультируют заявителей о порядке предоставления Муниципальной услуги через МФЦ</w:t>
      </w:r>
      <w:r w:rsidRPr="001A05EA">
        <w:rPr>
          <w:rFonts w:ascii="Times New Roman" w:hAnsi="Times New Roman" w:cs="Times New Roman"/>
          <w:sz w:val="27"/>
          <w:szCs w:val="27"/>
        </w:rPr>
        <w:t xml:space="preserve"> в соответствии с соглашениями о взаимодействии</w:t>
      </w:r>
      <w:r w:rsidRPr="001A05EA">
        <w:rPr>
          <w:rFonts w:ascii="Times New Roman" w:hAnsi="Times New Roman" w:cs="Times New Roman"/>
          <w:bCs/>
          <w:sz w:val="27"/>
          <w:szCs w:val="27"/>
        </w:rPr>
        <w:t>.</w:t>
      </w:r>
    </w:p>
    <w:p w14:paraId="1705769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3.19.5. При предоставлении Муниципальной услуги по экстерриториальному принципу МФЦ:</w:t>
      </w:r>
    </w:p>
    <w:p w14:paraId="47A238E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 (представителем заявителя);</w:t>
      </w:r>
    </w:p>
    <w:p w14:paraId="356D871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2) осуществляет копирование (сканирование) документов, предусмотренных пунктами осуществляет копирование (сканирование) документов, предусмотренных </w:t>
      </w:r>
      <w:hyperlink r:id="rId22" w:history="1">
        <w:r w:rsidRPr="001A05EA">
          <w:rPr>
            <w:rFonts w:ascii="Times New Roman" w:hAnsi="Times New Roman" w:cs="Times New Roman"/>
            <w:color w:val="0000FF" w:themeColor="hyperlink"/>
            <w:sz w:val="27"/>
            <w:szCs w:val="27"/>
            <w:u w:val="single"/>
          </w:rPr>
          <w:t>пунктами 1</w:t>
        </w:r>
      </w:hyperlink>
      <w:r w:rsidRPr="001A05EA">
        <w:rPr>
          <w:rFonts w:ascii="Times New Roman" w:hAnsi="Times New Roman" w:cs="Times New Roman"/>
          <w:sz w:val="27"/>
          <w:szCs w:val="27"/>
        </w:rPr>
        <w:t xml:space="preserve"> - </w:t>
      </w:r>
      <w:hyperlink r:id="rId23" w:history="1">
        <w:r w:rsidRPr="001A05EA">
          <w:rPr>
            <w:rFonts w:ascii="Times New Roman" w:hAnsi="Times New Roman" w:cs="Times New Roman"/>
            <w:color w:val="0000FF" w:themeColor="hyperlink"/>
            <w:sz w:val="27"/>
            <w:szCs w:val="27"/>
            <w:u w:val="single"/>
          </w:rPr>
          <w:t>7</w:t>
        </w:r>
      </w:hyperlink>
      <w:r w:rsidRPr="001A05EA">
        <w:rPr>
          <w:rFonts w:ascii="Times New Roman" w:hAnsi="Times New Roman" w:cs="Times New Roman"/>
          <w:sz w:val="27"/>
          <w:szCs w:val="27"/>
        </w:rPr>
        <w:t xml:space="preserve">, </w:t>
      </w:r>
      <w:hyperlink r:id="rId24" w:history="1">
        <w:r w:rsidRPr="001A05EA">
          <w:rPr>
            <w:rFonts w:ascii="Times New Roman" w:hAnsi="Times New Roman" w:cs="Times New Roman"/>
            <w:color w:val="0000FF" w:themeColor="hyperlink"/>
            <w:sz w:val="27"/>
            <w:szCs w:val="27"/>
            <w:u w:val="single"/>
          </w:rPr>
          <w:t>9</w:t>
        </w:r>
      </w:hyperlink>
      <w:r w:rsidRPr="001A05EA">
        <w:rPr>
          <w:rFonts w:ascii="Times New Roman" w:hAnsi="Times New Roman" w:cs="Times New Roman"/>
          <w:sz w:val="27"/>
          <w:szCs w:val="27"/>
        </w:rPr>
        <w:t xml:space="preserve">, </w:t>
      </w:r>
      <w:hyperlink r:id="rId25" w:history="1">
        <w:r w:rsidRPr="001A05EA">
          <w:rPr>
            <w:rFonts w:ascii="Times New Roman" w:hAnsi="Times New Roman" w:cs="Times New Roman"/>
            <w:color w:val="0000FF" w:themeColor="hyperlink"/>
            <w:sz w:val="27"/>
            <w:szCs w:val="27"/>
            <w:u w:val="single"/>
          </w:rPr>
          <w:t>10</w:t>
        </w:r>
      </w:hyperlink>
      <w:r w:rsidRPr="001A05EA">
        <w:rPr>
          <w:rFonts w:ascii="Times New Roman" w:hAnsi="Times New Roman" w:cs="Times New Roman"/>
          <w:sz w:val="27"/>
          <w:szCs w:val="27"/>
        </w:rPr>
        <w:t xml:space="preserve">, </w:t>
      </w:r>
      <w:hyperlink r:id="rId26" w:history="1">
        <w:r w:rsidRPr="001A05EA">
          <w:rPr>
            <w:rFonts w:ascii="Times New Roman" w:hAnsi="Times New Roman" w:cs="Times New Roman"/>
            <w:color w:val="0000FF" w:themeColor="hyperlink"/>
            <w:sz w:val="27"/>
            <w:szCs w:val="27"/>
            <w:u w:val="single"/>
          </w:rPr>
          <w:t>14</w:t>
        </w:r>
      </w:hyperlink>
      <w:r w:rsidRPr="001A05EA">
        <w:rPr>
          <w:rFonts w:ascii="Times New Roman" w:hAnsi="Times New Roman" w:cs="Times New Roman"/>
          <w:sz w:val="27"/>
          <w:szCs w:val="27"/>
        </w:rPr>
        <w:t xml:space="preserve">, </w:t>
      </w:r>
      <w:hyperlink r:id="rId27" w:history="1">
        <w:r w:rsidRPr="001A05EA">
          <w:rPr>
            <w:rFonts w:ascii="Times New Roman" w:hAnsi="Times New Roman" w:cs="Times New Roman"/>
            <w:color w:val="0000FF" w:themeColor="hyperlink"/>
            <w:sz w:val="27"/>
            <w:szCs w:val="27"/>
            <w:u w:val="single"/>
          </w:rPr>
          <w:t>17</w:t>
        </w:r>
      </w:hyperlink>
      <w:r w:rsidRPr="001A05EA">
        <w:rPr>
          <w:rFonts w:ascii="Times New Roman" w:hAnsi="Times New Roman" w:cs="Times New Roman"/>
          <w:sz w:val="27"/>
          <w:szCs w:val="27"/>
        </w:rPr>
        <w:t xml:space="preserve"> и </w:t>
      </w:r>
      <w:hyperlink r:id="rId28" w:history="1">
        <w:r w:rsidRPr="001A05EA">
          <w:rPr>
            <w:rFonts w:ascii="Times New Roman" w:hAnsi="Times New Roman" w:cs="Times New Roman"/>
            <w:color w:val="0000FF" w:themeColor="hyperlink"/>
            <w:sz w:val="27"/>
            <w:szCs w:val="27"/>
            <w:u w:val="single"/>
          </w:rPr>
          <w:t>18 части 6 статьи 7</w:t>
        </w:r>
      </w:hyperlink>
      <w:r w:rsidRPr="001A05EA">
        <w:rPr>
          <w:rFonts w:ascii="Times New Roman" w:hAnsi="Times New Roman" w:cs="Times New Roman"/>
          <w:sz w:val="27"/>
          <w:szCs w:val="27"/>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5E3D49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формирует электронные документы и (или) электронные файлы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05FAC4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4) с использованием информационно-телекоммуникационных технологий направляет электронные документы и (или) электронные файлы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015FF5B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3.19.6. Результатом административной процедуры является получение заявителем информации о порядке предоставления Муниципальной услуги.</w:t>
      </w:r>
    </w:p>
    <w:p w14:paraId="5961EE2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3.19.7. Способом фиксации результата административной процедуры является отметка в журнале МФЦ о проведенной консультации.</w:t>
      </w:r>
    </w:p>
    <w:p w14:paraId="1CFA405D"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p>
    <w:p w14:paraId="4783E7D5"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p>
    <w:p w14:paraId="2A61AB20"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Подраздел</w:t>
      </w:r>
      <w:r w:rsidRPr="001A05EA">
        <w:rPr>
          <w:rFonts w:ascii="Times New Roman" w:hAnsi="Times New Roman" w:cs="Times New Roman"/>
          <w:sz w:val="27"/>
          <w:szCs w:val="27"/>
        </w:rPr>
        <w:t xml:space="preserve"> 3.20. Прием запросов заявителей о предоставлении Муниципальной услуги и иных документов, необходимых для предоставления</w:t>
      </w:r>
    </w:p>
    <w:p w14:paraId="7FEEAECE"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sz w:val="27"/>
          <w:szCs w:val="27"/>
        </w:rPr>
        <w:t>Муниципальной услуги</w:t>
      </w:r>
    </w:p>
    <w:p w14:paraId="02B52048"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79A41EF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3.20.1. Основанием для начала административной процедуры является представление Заявителем в </w:t>
      </w:r>
      <w:r w:rsidRPr="001A05EA">
        <w:rPr>
          <w:rFonts w:ascii="Times New Roman" w:hAnsi="Times New Roman" w:cs="Times New Roman"/>
          <w:bCs/>
          <w:sz w:val="27"/>
          <w:szCs w:val="27"/>
        </w:rPr>
        <w:t>МФЦ</w:t>
      </w:r>
      <w:r w:rsidRPr="001A05EA">
        <w:rPr>
          <w:rFonts w:ascii="Times New Roman" w:hAnsi="Times New Roman" w:cs="Times New Roman"/>
          <w:sz w:val="27"/>
          <w:szCs w:val="27"/>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28455F3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9" w:history="1">
        <w:r w:rsidRPr="001A05EA">
          <w:rPr>
            <w:rFonts w:ascii="Times New Roman" w:hAnsi="Times New Roman" w:cs="Times New Roman"/>
            <w:color w:val="0000FF" w:themeColor="hyperlink"/>
            <w:sz w:val="27"/>
            <w:szCs w:val="27"/>
            <w:u w:val="single"/>
          </w:rPr>
          <w:t>частях 10</w:t>
        </w:r>
      </w:hyperlink>
      <w:r w:rsidRPr="001A05EA">
        <w:rPr>
          <w:rFonts w:ascii="Times New Roman" w:hAnsi="Times New Roman" w:cs="Times New Roman"/>
          <w:sz w:val="27"/>
          <w:szCs w:val="27"/>
        </w:rPr>
        <w:t xml:space="preserve"> и </w:t>
      </w:r>
      <w:hyperlink r:id="rId30" w:history="1">
        <w:r w:rsidRPr="001A05EA">
          <w:rPr>
            <w:rFonts w:ascii="Times New Roman" w:hAnsi="Times New Roman" w:cs="Times New Roman"/>
            <w:color w:val="0000FF" w:themeColor="hyperlink"/>
            <w:sz w:val="27"/>
            <w:szCs w:val="27"/>
            <w:u w:val="single"/>
          </w:rPr>
          <w:t>11 статьи 7</w:t>
        </w:r>
      </w:hyperlink>
      <w:r w:rsidRPr="001A05EA">
        <w:rPr>
          <w:rFonts w:ascii="Times New Roman" w:hAnsi="Times New Roman" w:cs="Times New Roman"/>
          <w:sz w:val="27"/>
          <w:szCs w:val="27"/>
        </w:rPr>
        <w:t xml:space="preserve">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861F42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3.20.3. В случае если представлены подлинники документов заявителя, перечень которых определен частью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14:paraId="30E15B9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3.20.4 Сотрудник МФЦ, при приеме запросов проверяет правильность составления заявления (запроса), а также исчерпывающий перечень документов, </w:t>
      </w:r>
      <w:r w:rsidRPr="001A05EA">
        <w:rPr>
          <w:rFonts w:ascii="Times New Roman" w:hAnsi="Times New Roman" w:cs="Times New Roman"/>
          <w:sz w:val="27"/>
          <w:szCs w:val="27"/>
        </w:rPr>
        <w:lastRenderedPageBreak/>
        <w:t>необходимых в соответствии с Административным регламентом, и формирует пакет документов.</w:t>
      </w:r>
    </w:p>
    <w:p w14:paraId="508338E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3.20.5. При приеме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552B8EC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3.20.6.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31" w:history="1">
        <w:r w:rsidRPr="001A05EA">
          <w:rPr>
            <w:rFonts w:ascii="Times New Roman" w:hAnsi="Times New Roman" w:cs="Times New Roman"/>
            <w:color w:val="0000FF" w:themeColor="hyperlink"/>
            <w:sz w:val="27"/>
            <w:szCs w:val="27"/>
            <w:u w:val="single"/>
          </w:rPr>
          <w:t>частях 10</w:t>
        </w:r>
      </w:hyperlink>
      <w:r w:rsidRPr="001A05EA">
        <w:rPr>
          <w:rFonts w:ascii="Times New Roman" w:hAnsi="Times New Roman" w:cs="Times New Roman"/>
          <w:sz w:val="27"/>
          <w:szCs w:val="27"/>
        </w:rPr>
        <w:t xml:space="preserve"> и </w:t>
      </w:r>
      <w:hyperlink r:id="rId32" w:history="1">
        <w:r w:rsidRPr="001A05EA">
          <w:rPr>
            <w:rFonts w:ascii="Times New Roman" w:hAnsi="Times New Roman" w:cs="Times New Roman"/>
            <w:color w:val="0000FF" w:themeColor="hyperlink"/>
            <w:sz w:val="27"/>
            <w:szCs w:val="27"/>
            <w:u w:val="single"/>
          </w:rPr>
          <w:t>11 статьи 7</w:t>
        </w:r>
      </w:hyperlink>
      <w:r w:rsidRPr="001A05EA">
        <w:rPr>
          <w:rFonts w:ascii="Times New Roman" w:hAnsi="Times New Roman" w:cs="Times New Roman"/>
          <w:sz w:val="27"/>
          <w:szCs w:val="27"/>
        </w:rPr>
        <w:t xml:space="preserve"> Федерального закона № 210-ФЗ.</w:t>
      </w:r>
    </w:p>
    <w:p w14:paraId="03102D8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3.20.7. В случае непредставления заявителем какого-либо документа, необходимого для предоставления Муниципальной услуги, специалист </w:t>
      </w:r>
      <w:r w:rsidRPr="001A05EA">
        <w:rPr>
          <w:rFonts w:ascii="Times New Roman" w:hAnsi="Times New Roman" w:cs="Times New Roman"/>
          <w:bCs/>
          <w:sz w:val="27"/>
          <w:szCs w:val="27"/>
        </w:rPr>
        <w:t>МФЦ</w:t>
      </w:r>
      <w:r w:rsidRPr="001A05EA">
        <w:rPr>
          <w:rFonts w:ascii="Times New Roman" w:hAnsi="Times New Roman" w:cs="Times New Roman"/>
          <w:sz w:val="27"/>
          <w:szCs w:val="27"/>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1EAE417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3.20.8. 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1E136F3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3.20.9. Специалист </w:t>
      </w:r>
      <w:r w:rsidRPr="001A05EA">
        <w:rPr>
          <w:rFonts w:ascii="Times New Roman" w:hAnsi="Times New Roman" w:cs="Times New Roman"/>
          <w:bCs/>
          <w:sz w:val="27"/>
          <w:szCs w:val="27"/>
        </w:rPr>
        <w:t xml:space="preserve">МФЦ </w:t>
      </w:r>
      <w:r w:rsidRPr="001A05EA">
        <w:rPr>
          <w:rFonts w:ascii="Times New Roman" w:hAnsi="Times New Roman" w:cs="Times New Roman"/>
          <w:sz w:val="27"/>
          <w:szCs w:val="27"/>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1A05EA">
        <w:rPr>
          <w:rFonts w:ascii="Times New Roman" w:hAnsi="Times New Roman" w:cs="Times New Roman"/>
          <w:bCs/>
          <w:sz w:val="27"/>
          <w:szCs w:val="27"/>
        </w:rPr>
        <w:t>МФЦ</w:t>
      </w:r>
      <w:r w:rsidRPr="001A05EA">
        <w:rPr>
          <w:rFonts w:ascii="Times New Roman" w:hAnsi="Times New Roman" w:cs="Times New Roman"/>
          <w:sz w:val="27"/>
          <w:szCs w:val="27"/>
        </w:rPr>
        <w:t xml:space="preserve">, принявшего документы. </w:t>
      </w:r>
    </w:p>
    <w:p w14:paraId="6A9F80A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3.20.10. Результатом административной процедуры является прием специалистом </w:t>
      </w:r>
      <w:r w:rsidRPr="001A05EA">
        <w:rPr>
          <w:rFonts w:ascii="Times New Roman" w:hAnsi="Times New Roman" w:cs="Times New Roman"/>
          <w:bCs/>
          <w:sz w:val="27"/>
          <w:szCs w:val="27"/>
        </w:rPr>
        <w:t>МФЦ документов, представленных Заявителем</w:t>
      </w:r>
      <w:r w:rsidRPr="001A05EA">
        <w:rPr>
          <w:rFonts w:ascii="Times New Roman" w:hAnsi="Times New Roman" w:cs="Times New Roman"/>
          <w:sz w:val="27"/>
          <w:szCs w:val="27"/>
        </w:rPr>
        <w:t>.</w:t>
      </w:r>
    </w:p>
    <w:p w14:paraId="04176C6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3.20.11. Способом фиксации результата административной процедуры является оформление расписки о приеме документов от заявителя.</w:t>
      </w:r>
    </w:p>
    <w:p w14:paraId="11A7385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3.20.12. Общий срок выполнения административной процедуры не может превышать 1 (один) день.</w:t>
      </w:r>
    </w:p>
    <w:p w14:paraId="5729118F"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5D937E61"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Подраздел</w:t>
      </w:r>
      <w:r w:rsidRPr="001A05EA">
        <w:rPr>
          <w:rFonts w:ascii="Times New Roman" w:hAnsi="Times New Roman" w:cs="Times New Roman"/>
          <w:sz w:val="27"/>
          <w:szCs w:val="27"/>
        </w:rPr>
        <w:t xml:space="preserve"> 3.21. Формирование и направление МФЦ межведомственного запроса в Администрацию</w:t>
      </w:r>
    </w:p>
    <w:p w14:paraId="7E642A7F"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63BF537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3.21.1. Основанием для начала административной процедуры является прием специалистом </w:t>
      </w:r>
      <w:r w:rsidRPr="001A05EA">
        <w:rPr>
          <w:rFonts w:ascii="Times New Roman" w:hAnsi="Times New Roman" w:cs="Times New Roman"/>
          <w:bCs/>
          <w:sz w:val="27"/>
          <w:szCs w:val="27"/>
        </w:rPr>
        <w:t>МФЦ документов, представленных заявителем.</w:t>
      </w:r>
    </w:p>
    <w:p w14:paraId="3DF26D9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3.21.2. Специалист </w:t>
      </w:r>
      <w:r w:rsidRPr="001A05EA">
        <w:rPr>
          <w:rFonts w:ascii="Times New Roman" w:hAnsi="Times New Roman" w:cs="Times New Roman"/>
          <w:bCs/>
          <w:sz w:val="27"/>
          <w:szCs w:val="27"/>
        </w:rPr>
        <w:t xml:space="preserve">МФЦ готовит пакет </w:t>
      </w:r>
      <w:r w:rsidRPr="001A05EA">
        <w:rPr>
          <w:rFonts w:ascii="Times New Roman" w:hAnsi="Times New Roman" w:cs="Times New Roman"/>
          <w:sz w:val="27"/>
          <w:szCs w:val="27"/>
        </w:rPr>
        <w:t>принятых документов и направляет его в Администрацию в соответствии с соглашением                                        о взаимодействии.</w:t>
      </w:r>
    </w:p>
    <w:p w14:paraId="18627CB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3.21.3. Результатом административной процедуры является направление МФЦ в Администрацию принятых от заявителя документов.</w:t>
      </w:r>
    </w:p>
    <w:p w14:paraId="155749E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3.21.4.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50BBF3F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3.21.5. Общий срок выполнения административной процедуры не может превышать 1 (один) день.</w:t>
      </w:r>
    </w:p>
    <w:p w14:paraId="558A6580"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3964D07E"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bCs/>
          <w:sz w:val="27"/>
          <w:szCs w:val="27"/>
        </w:rPr>
        <w:t>Подраздел</w:t>
      </w:r>
      <w:r w:rsidRPr="001A05EA">
        <w:rPr>
          <w:rFonts w:ascii="Times New Roman" w:hAnsi="Times New Roman" w:cs="Times New Roman"/>
          <w:sz w:val="27"/>
          <w:szCs w:val="27"/>
        </w:rPr>
        <w:t xml:space="preserve"> 3.22.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w:t>
      </w:r>
    </w:p>
    <w:p w14:paraId="6B9F4850"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sz w:val="27"/>
          <w:szCs w:val="27"/>
        </w:rPr>
        <w:t>по результатам предоставления Муниципальной услуги</w:t>
      </w:r>
    </w:p>
    <w:p w14:paraId="58A61D65" w14:textId="77777777" w:rsidR="001A05EA" w:rsidRPr="001A05EA" w:rsidRDefault="001A05EA" w:rsidP="001A05EA">
      <w:pPr>
        <w:spacing w:after="0" w:line="240" w:lineRule="auto"/>
        <w:ind w:firstLine="709"/>
        <w:jc w:val="both"/>
        <w:rPr>
          <w:rFonts w:ascii="Times New Roman" w:hAnsi="Times New Roman" w:cs="Times New Roman"/>
          <w:b/>
          <w:sz w:val="27"/>
          <w:szCs w:val="27"/>
        </w:rPr>
      </w:pPr>
    </w:p>
    <w:p w14:paraId="77C2A11A" w14:textId="77777777" w:rsidR="001A05EA" w:rsidRPr="001A05EA" w:rsidRDefault="001A05EA" w:rsidP="001A05EA">
      <w:pPr>
        <w:spacing w:after="0" w:line="240" w:lineRule="auto"/>
        <w:ind w:firstLine="709"/>
        <w:jc w:val="both"/>
        <w:rPr>
          <w:rFonts w:ascii="Times New Roman" w:hAnsi="Times New Roman" w:cs="Times New Roman"/>
          <w:bCs/>
          <w:sz w:val="27"/>
          <w:szCs w:val="27"/>
        </w:rPr>
      </w:pPr>
      <w:r w:rsidRPr="001A05EA">
        <w:rPr>
          <w:rFonts w:ascii="Times New Roman" w:hAnsi="Times New Roman" w:cs="Times New Roman"/>
          <w:sz w:val="27"/>
          <w:szCs w:val="27"/>
        </w:rPr>
        <w:t>3.22.1. Основанием для начала административной процедуры является получение МФЦ от Администрации документов для их выдачи заявителю</w:t>
      </w:r>
      <w:r w:rsidRPr="001A05EA">
        <w:rPr>
          <w:rFonts w:ascii="Times New Roman" w:hAnsi="Times New Roman" w:cs="Times New Roman"/>
          <w:bCs/>
          <w:sz w:val="27"/>
          <w:szCs w:val="27"/>
        </w:rPr>
        <w:t xml:space="preserve">.  </w:t>
      </w:r>
    </w:p>
    <w:p w14:paraId="00AB547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3.22.2.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47D5049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3.22.3. На личном приеме специалист МФЦ выдает Заявителю соответствующие документы, полученные от Администрации, на бумажном носителе.</w:t>
      </w:r>
    </w:p>
    <w:p w14:paraId="521D219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действующим законодательством Российской Федерации.</w:t>
      </w:r>
    </w:p>
    <w:p w14:paraId="429F81C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3.22.4. Результатом административной процедуры является выдача заявителю документов.</w:t>
      </w:r>
    </w:p>
    <w:p w14:paraId="7C420E1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3.22.5.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14:paraId="0D23C36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3.22.6. Общий срок выполнения административной процедуры не может превышать 1 (один) день</w:t>
      </w:r>
    </w:p>
    <w:p w14:paraId="300B221A"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36280C53" w14:textId="77777777" w:rsidR="001A05EA" w:rsidRPr="001A05EA" w:rsidRDefault="001A05EA" w:rsidP="001A05EA">
      <w:pPr>
        <w:spacing w:after="0" w:line="240" w:lineRule="auto"/>
        <w:ind w:firstLine="709"/>
        <w:jc w:val="center"/>
        <w:rPr>
          <w:rFonts w:ascii="Times New Roman" w:hAnsi="Times New Roman" w:cs="Times New Roman"/>
          <w:bCs/>
          <w:sz w:val="27"/>
          <w:szCs w:val="27"/>
        </w:rPr>
      </w:pPr>
      <w:r w:rsidRPr="001A05EA">
        <w:rPr>
          <w:rFonts w:ascii="Times New Roman" w:hAnsi="Times New Roman" w:cs="Times New Roman"/>
          <w:bCs/>
          <w:sz w:val="27"/>
          <w:szCs w:val="27"/>
        </w:rPr>
        <w:t>Подраздел 3.23.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96D8D91" w14:textId="77777777" w:rsidR="001A05EA" w:rsidRPr="001A05EA" w:rsidRDefault="001A05EA" w:rsidP="001A05EA">
      <w:pPr>
        <w:spacing w:after="0" w:line="240" w:lineRule="auto"/>
        <w:ind w:firstLine="709"/>
        <w:jc w:val="both"/>
        <w:rPr>
          <w:rFonts w:ascii="Times New Roman" w:hAnsi="Times New Roman" w:cs="Times New Roman"/>
          <w:b/>
          <w:bCs/>
          <w:sz w:val="27"/>
          <w:szCs w:val="27"/>
        </w:rPr>
      </w:pPr>
    </w:p>
    <w:p w14:paraId="3ADCBD1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 xml:space="preserve">3.23.1. Основанием для начала административной процедуры является представление Заявителем в </w:t>
      </w:r>
      <w:r w:rsidRPr="001A05EA">
        <w:rPr>
          <w:rFonts w:ascii="Times New Roman" w:hAnsi="Times New Roman" w:cs="Times New Roman"/>
          <w:bCs/>
          <w:sz w:val="27"/>
          <w:szCs w:val="27"/>
        </w:rPr>
        <w:t>МФЦ</w:t>
      </w:r>
      <w:r w:rsidRPr="001A05EA">
        <w:rPr>
          <w:rFonts w:ascii="Times New Roman" w:hAnsi="Times New Roman" w:cs="Times New Roman"/>
          <w:sz w:val="27"/>
          <w:szCs w:val="27"/>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1A05EA">
        <w:rPr>
          <w:rFonts w:ascii="Times New Roman" w:hAnsi="Times New Roman" w:cs="Times New Roman"/>
          <w:bCs/>
          <w:sz w:val="27"/>
          <w:szCs w:val="27"/>
        </w:rPr>
        <w:t>усиленной квалифицированной электронной подписью</w:t>
      </w:r>
      <w:r w:rsidRPr="001A05EA">
        <w:rPr>
          <w:rFonts w:ascii="Times New Roman" w:hAnsi="Times New Roman" w:cs="Times New Roman"/>
          <w:sz w:val="27"/>
          <w:szCs w:val="27"/>
        </w:rPr>
        <w:t>.</w:t>
      </w:r>
    </w:p>
    <w:p w14:paraId="414F8EF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3.23.2.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42BC77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3.23.3.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3E8FC2C6" w14:textId="77777777" w:rsidR="001A05EA" w:rsidRPr="001A05EA" w:rsidRDefault="001A05EA" w:rsidP="001A05EA">
      <w:pPr>
        <w:spacing w:after="0" w:line="240" w:lineRule="auto"/>
        <w:ind w:firstLine="709"/>
        <w:jc w:val="both"/>
        <w:rPr>
          <w:rFonts w:ascii="Times New Roman" w:hAnsi="Times New Roman" w:cs="Times New Roman"/>
          <w:b/>
          <w:sz w:val="27"/>
          <w:szCs w:val="27"/>
        </w:rPr>
      </w:pPr>
      <w:r w:rsidRPr="001A05EA">
        <w:rPr>
          <w:rFonts w:ascii="Times New Roman" w:hAnsi="Times New Roman" w:cs="Times New Roman"/>
          <w:sz w:val="27"/>
          <w:szCs w:val="27"/>
        </w:rPr>
        <w:t>3.23.4.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документов.</w:t>
      </w:r>
    </w:p>
    <w:p w14:paraId="2C2FF5A8"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46EFEBB2" w14:textId="77777777" w:rsidR="001A05EA" w:rsidRPr="001A05EA" w:rsidRDefault="001A05EA" w:rsidP="001A05EA">
      <w:pPr>
        <w:spacing w:after="0" w:line="240" w:lineRule="auto"/>
        <w:jc w:val="both"/>
        <w:rPr>
          <w:rFonts w:ascii="Times New Roman" w:hAnsi="Times New Roman" w:cs="Times New Roman"/>
          <w:sz w:val="27"/>
          <w:szCs w:val="27"/>
        </w:rPr>
      </w:pPr>
    </w:p>
    <w:p w14:paraId="7D31F84F"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3.24. Порядок исправления допущенных опечаток и ошибок в выданных в результате предоставления муниципальной услуги документах</w:t>
      </w:r>
    </w:p>
    <w:p w14:paraId="010FD714" w14:textId="77777777" w:rsidR="001A05EA" w:rsidRPr="001A05EA" w:rsidRDefault="001A05EA" w:rsidP="001A05EA">
      <w:pPr>
        <w:spacing w:after="0" w:line="240" w:lineRule="auto"/>
        <w:jc w:val="both"/>
        <w:rPr>
          <w:rFonts w:ascii="Times New Roman" w:hAnsi="Times New Roman" w:cs="Times New Roman"/>
          <w:sz w:val="27"/>
          <w:szCs w:val="27"/>
        </w:rPr>
      </w:pPr>
    </w:p>
    <w:p w14:paraId="57BACEC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3.24.1.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опечаток и ошибок в документах с приложением документов, подтверждающих опечатки и ошибки.</w:t>
      </w:r>
    </w:p>
    <w:p w14:paraId="349C01E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600132F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3.24.3.  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290DDF5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3.24.4.  Способом фиксации результата административной процедуры является регистрация в книге учета выданных документов специалистом.</w:t>
      </w:r>
    </w:p>
    <w:p w14:paraId="143EC94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3.24.5.  Срок прохождения административной процедуры не должен превышать 5 (пяти) календарных дней с даты регистрации обращения об </w:t>
      </w:r>
      <w:r w:rsidRPr="001A05EA">
        <w:rPr>
          <w:rFonts w:ascii="Times New Roman" w:hAnsi="Times New Roman" w:cs="Times New Roman"/>
          <w:sz w:val="27"/>
          <w:szCs w:val="27"/>
        </w:rPr>
        <w:lastRenderedPageBreak/>
        <w:t>исправлении допущенных опечаток и ошибок в выданных в результате предоставления муниципальной услуги документах.</w:t>
      </w:r>
    </w:p>
    <w:p w14:paraId="47BB8D9E" w14:textId="77777777" w:rsidR="001A05EA" w:rsidRPr="001A05EA" w:rsidRDefault="001A05EA" w:rsidP="001A05EA">
      <w:pPr>
        <w:spacing w:after="0" w:line="240" w:lineRule="auto"/>
        <w:ind w:firstLine="709"/>
        <w:jc w:val="center"/>
        <w:rPr>
          <w:rFonts w:ascii="Times New Roman" w:hAnsi="Times New Roman" w:cs="Times New Roman"/>
          <w:sz w:val="27"/>
          <w:szCs w:val="27"/>
        </w:rPr>
      </w:pPr>
    </w:p>
    <w:p w14:paraId="0134B96C" w14:textId="77777777" w:rsidR="001A05EA" w:rsidRPr="001A05EA" w:rsidRDefault="001A05EA" w:rsidP="001A05EA">
      <w:pPr>
        <w:spacing w:after="0" w:line="240" w:lineRule="auto"/>
        <w:ind w:firstLine="709"/>
        <w:jc w:val="center"/>
        <w:rPr>
          <w:rFonts w:ascii="Times New Roman" w:hAnsi="Times New Roman" w:cs="Times New Roman"/>
          <w:sz w:val="27"/>
          <w:szCs w:val="27"/>
        </w:rPr>
      </w:pPr>
      <w:r w:rsidRPr="001A05EA">
        <w:rPr>
          <w:rFonts w:ascii="Times New Roman" w:hAnsi="Times New Roman" w:cs="Times New Roman"/>
          <w:sz w:val="27"/>
          <w:szCs w:val="27"/>
        </w:rPr>
        <w:t>Подраздел 3.25.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EBA2199"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25A7E1B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eastAsia="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48B2DCE" w14:textId="77777777" w:rsidR="001A05EA" w:rsidRPr="001A05EA" w:rsidRDefault="001A05EA" w:rsidP="001A05EA">
      <w:pPr>
        <w:spacing w:after="0" w:line="240" w:lineRule="auto"/>
        <w:jc w:val="both"/>
        <w:rPr>
          <w:rFonts w:ascii="Times New Roman" w:hAnsi="Times New Roman" w:cs="Times New Roman"/>
          <w:sz w:val="27"/>
          <w:szCs w:val="27"/>
        </w:rPr>
      </w:pPr>
    </w:p>
    <w:p w14:paraId="5A690922"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Раздел 4. Формы контроля за исполнением регламента</w:t>
      </w:r>
    </w:p>
    <w:p w14:paraId="0A903A44" w14:textId="77777777" w:rsidR="001A05EA" w:rsidRPr="001A05EA" w:rsidRDefault="001A05EA" w:rsidP="001A05EA">
      <w:pPr>
        <w:spacing w:after="0" w:line="240" w:lineRule="auto"/>
        <w:jc w:val="center"/>
        <w:rPr>
          <w:rFonts w:ascii="Times New Roman" w:hAnsi="Times New Roman" w:cs="Times New Roman"/>
          <w:b/>
          <w:sz w:val="27"/>
          <w:szCs w:val="27"/>
        </w:rPr>
      </w:pPr>
    </w:p>
    <w:p w14:paraId="5A17FF2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A504DD" w14:textId="77777777" w:rsidR="001A05EA" w:rsidRPr="001A05EA" w:rsidRDefault="001A05EA" w:rsidP="001A05EA">
      <w:pPr>
        <w:spacing w:after="0" w:line="240" w:lineRule="auto"/>
        <w:jc w:val="both"/>
        <w:rPr>
          <w:rFonts w:ascii="Times New Roman" w:hAnsi="Times New Roman" w:cs="Times New Roman"/>
          <w:sz w:val="27"/>
          <w:szCs w:val="27"/>
        </w:rPr>
      </w:pPr>
    </w:p>
    <w:p w14:paraId="06B86FE0" w14:textId="77777777" w:rsidR="001A05EA" w:rsidRPr="001A05EA" w:rsidRDefault="001A05EA" w:rsidP="001A05EA">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1A05EA">
        <w:rPr>
          <w:rFonts w:ascii="Times New Roman" w:hAnsi="Times New Roman" w:cs="Times New Roman"/>
          <w:sz w:val="27"/>
          <w:szCs w:val="27"/>
        </w:rPr>
        <w:t>4.1.1.  </w:t>
      </w:r>
      <w:r w:rsidRPr="001A05EA">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CA892D4" w14:textId="77777777" w:rsidR="001A05EA" w:rsidRPr="001A05EA" w:rsidRDefault="001A05EA" w:rsidP="001A05E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A05EA">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A15C089" w14:textId="77777777" w:rsidR="001A05EA" w:rsidRPr="001A05EA" w:rsidRDefault="001A05EA" w:rsidP="001A05E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A05EA">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F88027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муниципального образования Крымский район, курирующим вопросы градостроительной деятельности муниципального образования Крымский район.</w:t>
      </w:r>
    </w:p>
    <w:p w14:paraId="2FD2652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57F09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4.1.4.  Периодичность осуществления текущего контроля устанавливается начальником Управления или заместителем главы администрации муниципального образования Крымский район, курирующим вопросы градостроительной деятельности муниципального образования Крымский район.</w:t>
      </w:r>
    </w:p>
    <w:p w14:paraId="65A96F4B" w14:textId="77777777" w:rsidR="001A05EA" w:rsidRPr="001A05EA" w:rsidRDefault="001A05EA" w:rsidP="001A05EA">
      <w:pPr>
        <w:spacing w:after="0" w:line="240" w:lineRule="auto"/>
        <w:jc w:val="both"/>
        <w:rPr>
          <w:rFonts w:ascii="Times New Roman" w:hAnsi="Times New Roman" w:cs="Times New Roman"/>
          <w:sz w:val="27"/>
          <w:szCs w:val="27"/>
        </w:rPr>
      </w:pPr>
    </w:p>
    <w:p w14:paraId="301F898E"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ECE959" w14:textId="77777777" w:rsidR="001A05EA" w:rsidRPr="001A05EA" w:rsidRDefault="001A05EA" w:rsidP="001A05EA">
      <w:pPr>
        <w:spacing w:after="0" w:line="240" w:lineRule="auto"/>
        <w:jc w:val="both"/>
        <w:rPr>
          <w:rFonts w:ascii="Times New Roman" w:hAnsi="Times New Roman" w:cs="Times New Roman"/>
          <w:sz w:val="27"/>
          <w:szCs w:val="27"/>
        </w:rPr>
      </w:pPr>
    </w:p>
    <w:p w14:paraId="4FC0D03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3301133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4B4A1BA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муниципального образования Крымский район, курирующим вопросы градостроительной деятельности муниципального образования Крымский район.</w:t>
      </w:r>
    </w:p>
    <w:p w14:paraId="7513181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788F854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34F85EFD" w14:textId="77777777" w:rsidR="001A05EA" w:rsidRPr="001A05EA" w:rsidRDefault="001A05EA" w:rsidP="001A05EA">
      <w:pPr>
        <w:spacing w:after="0" w:line="240" w:lineRule="auto"/>
        <w:jc w:val="both"/>
        <w:rPr>
          <w:rFonts w:ascii="Times New Roman" w:hAnsi="Times New Roman" w:cs="Times New Roman"/>
          <w:sz w:val="27"/>
          <w:szCs w:val="27"/>
        </w:rPr>
      </w:pPr>
    </w:p>
    <w:p w14:paraId="3760EF4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CC8F2DB" w14:textId="77777777" w:rsidR="001A05EA" w:rsidRPr="001A05EA" w:rsidRDefault="001A05EA" w:rsidP="001A05EA">
      <w:pPr>
        <w:spacing w:after="0" w:line="240" w:lineRule="auto"/>
        <w:jc w:val="both"/>
        <w:rPr>
          <w:rFonts w:ascii="Times New Roman" w:hAnsi="Times New Roman" w:cs="Times New Roman"/>
          <w:sz w:val="27"/>
          <w:szCs w:val="27"/>
        </w:rPr>
      </w:pPr>
    </w:p>
    <w:p w14:paraId="6419708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3EFEFB5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1A05EA">
        <w:rPr>
          <w:rFonts w:ascii="Times New Roman" w:hAnsi="Times New Roman" w:cs="Times New Roman"/>
          <w:sz w:val="27"/>
          <w:szCs w:val="27"/>
        </w:rPr>
        <w:lastRenderedPageBreak/>
        <w:t>принятие решения и действия (бездействие) при предоставлении муниципальной услуги.</w:t>
      </w:r>
    </w:p>
    <w:p w14:paraId="56FDA5C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BCCB2D4" w14:textId="77777777" w:rsidR="001A05EA" w:rsidRPr="001A05EA" w:rsidRDefault="001A05EA" w:rsidP="001A05EA">
      <w:pPr>
        <w:spacing w:after="0" w:line="240" w:lineRule="auto"/>
        <w:jc w:val="both"/>
        <w:rPr>
          <w:rFonts w:ascii="Times New Roman" w:hAnsi="Times New Roman" w:cs="Times New Roman"/>
          <w:sz w:val="27"/>
          <w:szCs w:val="27"/>
        </w:rPr>
      </w:pPr>
    </w:p>
    <w:p w14:paraId="56F5676D"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8D9678" w14:textId="77777777" w:rsidR="001A05EA" w:rsidRPr="001A05EA" w:rsidRDefault="001A05EA" w:rsidP="001A05EA">
      <w:pPr>
        <w:spacing w:after="0" w:line="240" w:lineRule="auto"/>
        <w:jc w:val="both"/>
        <w:rPr>
          <w:rFonts w:ascii="Times New Roman" w:hAnsi="Times New Roman" w:cs="Times New Roman"/>
          <w:sz w:val="27"/>
          <w:szCs w:val="27"/>
        </w:rPr>
      </w:pPr>
    </w:p>
    <w:p w14:paraId="15D23337" w14:textId="77777777" w:rsidR="001A05EA" w:rsidRPr="001A05EA" w:rsidRDefault="001A05EA" w:rsidP="001A05EA">
      <w:pPr>
        <w:spacing w:after="0" w:line="240" w:lineRule="auto"/>
        <w:ind w:firstLine="709"/>
        <w:jc w:val="both"/>
        <w:rPr>
          <w:sz w:val="27"/>
          <w:szCs w:val="27"/>
        </w:rPr>
      </w:pPr>
      <w:r w:rsidRPr="001A05EA">
        <w:rPr>
          <w:rFonts w:ascii="Times New Roman" w:hAnsi="Times New Roman" w:cs="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3C03929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14:paraId="701C250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2C5DD9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BD254CC" w14:textId="77777777" w:rsidR="001A05EA" w:rsidRPr="001A05EA" w:rsidRDefault="001A05EA" w:rsidP="001A05EA">
      <w:pPr>
        <w:spacing w:after="0" w:line="240" w:lineRule="auto"/>
        <w:jc w:val="both"/>
        <w:rPr>
          <w:rFonts w:ascii="Times New Roman" w:hAnsi="Times New Roman" w:cs="Times New Roman"/>
          <w:sz w:val="27"/>
          <w:szCs w:val="27"/>
        </w:rPr>
      </w:pPr>
    </w:p>
    <w:p w14:paraId="4F0C14BD"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1D848688" w14:textId="77777777" w:rsidR="001A05EA" w:rsidRPr="001A05EA" w:rsidRDefault="001A05EA" w:rsidP="001A05EA">
      <w:pPr>
        <w:spacing w:after="0" w:line="240" w:lineRule="auto"/>
        <w:jc w:val="center"/>
        <w:rPr>
          <w:rFonts w:ascii="Times New Roman" w:hAnsi="Times New Roman" w:cs="Times New Roman"/>
          <w:b/>
          <w:sz w:val="27"/>
          <w:szCs w:val="27"/>
        </w:rPr>
      </w:pPr>
    </w:p>
    <w:p w14:paraId="0029CA27"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E3CFD3A" w14:textId="77777777" w:rsidR="001A05EA" w:rsidRPr="001A05EA" w:rsidRDefault="001A05EA" w:rsidP="001A05EA">
      <w:pPr>
        <w:spacing w:after="0" w:line="240" w:lineRule="auto"/>
        <w:jc w:val="both"/>
        <w:rPr>
          <w:rFonts w:ascii="Times New Roman" w:hAnsi="Times New Roman" w:cs="Times New Roman"/>
          <w:sz w:val="27"/>
          <w:szCs w:val="27"/>
        </w:rPr>
      </w:pPr>
    </w:p>
    <w:p w14:paraId="64CB89B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5.1.1.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6F6F0C1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122ED92C" w14:textId="77777777" w:rsidR="001A05EA" w:rsidRPr="001A05EA" w:rsidRDefault="001A05EA" w:rsidP="001A05EA">
      <w:pPr>
        <w:spacing w:after="0" w:line="240" w:lineRule="auto"/>
        <w:jc w:val="both"/>
        <w:rPr>
          <w:rFonts w:ascii="Times New Roman" w:hAnsi="Times New Roman" w:cs="Times New Roman"/>
          <w:sz w:val="27"/>
          <w:szCs w:val="27"/>
        </w:rPr>
      </w:pPr>
    </w:p>
    <w:p w14:paraId="2A4E1D2A"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lastRenderedPageBreak/>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1C1A63C" w14:textId="77777777" w:rsidR="001A05EA" w:rsidRPr="001A05EA" w:rsidRDefault="001A05EA" w:rsidP="001A05EA">
      <w:pPr>
        <w:spacing w:after="0" w:line="240" w:lineRule="auto"/>
        <w:jc w:val="both"/>
        <w:rPr>
          <w:rFonts w:ascii="Times New Roman" w:hAnsi="Times New Roman" w:cs="Times New Roman"/>
          <w:sz w:val="27"/>
          <w:szCs w:val="27"/>
        </w:rPr>
      </w:pPr>
    </w:p>
    <w:p w14:paraId="4D12F45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14:paraId="6B3444F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5.2.2.  В случае, если обжалуются решения и действия (бездействие) главы муниципального образования Крымский район, жалоба подаётся непосредственно главе муниципального образования Крымский район.</w:t>
      </w:r>
    </w:p>
    <w:p w14:paraId="4F4744C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5.2.3.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7C272A6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предоставлении услуги.</w:t>
      </w:r>
    </w:p>
    <w:p w14:paraId="0593ECD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5.2.5.  Жалоба должна содержать:</w:t>
      </w:r>
    </w:p>
    <w:p w14:paraId="16F1F28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5AF14F7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82C48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1BA344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F745B5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5.2.6.  Жалоба, поступившая в уполномоченный орган, предоставляющий муниципальную услугу, МФЦ, в организации, предусмотренные </w:t>
      </w:r>
      <w:hyperlink r:id="rId33">
        <w:r w:rsidRPr="001A05EA">
          <w:rPr>
            <w:rFonts w:ascii="Times New Roman" w:hAnsi="Times New Roman" w:cs="Times New Roman"/>
            <w:sz w:val="27"/>
            <w:szCs w:val="27"/>
          </w:rPr>
          <w:t>частью 1.1 статьи 16</w:t>
        </w:r>
      </w:hyperlink>
      <w:r w:rsidRPr="001A05EA">
        <w:rPr>
          <w:rFonts w:ascii="Times New Roman" w:hAnsi="Times New Roman" w:cs="Times New Roman"/>
          <w:sz w:val="27"/>
          <w:szCs w:val="27"/>
        </w:rPr>
        <w:t xml:space="preserve"> </w:t>
      </w:r>
      <w:r w:rsidRPr="001A05EA">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1A05EA">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w:t>
      </w:r>
      <w:r w:rsidRPr="001A05EA">
        <w:rPr>
          <w:rFonts w:ascii="Times New Roman" w:hAnsi="Times New Roman" w:cs="Times New Roman"/>
          <w:sz w:val="27"/>
          <w:szCs w:val="27"/>
        </w:rPr>
        <w:lastRenderedPageBreak/>
        <w:t xml:space="preserve">обжалования отказа органа, предоставляющего муниципальную услугу, МФЦ организаций, предусмотренных </w:t>
      </w:r>
      <w:hyperlink r:id="rId34">
        <w:r w:rsidRPr="001A05EA">
          <w:rPr>
            <w:rFonts w:ascii="Times New Roman" w:hAnsi="Times New Roman" w:cs="Times New Roman"/>
            <w:sz w:val="27"/>
            <w:szCs w:val="27"/>
          </w:rPr>
          <w:t>частью 1.1 статьи 16</w:t>
        </w:r>
      </w:hyperlink>
      <w:r w:rsidRPr="001A05EA">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E0E064"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5.2.7.  По результатам рассмотрения жалобы принимается одно из следующих решений:</w:t>
      </w:r>
    </w:p>
    <w:p w14:paraId="570D104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3562B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в удовлетворении жалобы отказывается.</w:t>
      </w:r>
    </w:p>
    <w:p w14:paraId="3A1986F6"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5B5BD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35">
        <w:r w:rsidRPr="001A05EA">
          <w:rPr>
            <w:rFonts w:ascii="Times New Roman" w:hAnsi="Times New Roman" w:cs="Times New Roman"/>
            <w:sz w:val="27"/>
            <w:szCs w:val="27"/>
          </w:rPr>
          <w:t>частью 1.1 статьи 16</w:t>
        </w:r>
      </w:hyperlink>
      <w:r w:rsidRPr="001A05EA">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DF241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4A78702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097382AE" w14:textId="77777777" w:rsidR="001A05EA" w:rsidRPr="001A05EA" w:rsidRDefault="001A05EA" w:rsidP="001A05EA">
      <w:pPr>
        <w:spacing w:after="0" w:line="240" w:lineRule="auto"/>
        <w:jc w:val="both"/>
        <w:rPr>
          <w:rFonts w:ascii="Times New Roman" w:hAnsi="Times New Roman" w:cs="Times New Roman"/>
          <w:sz w:val="27"/>
          <w:szCs w:val="27"/>
        </w:rPr>
      </w:pPr>
    </w:p>
    <w:p w14:paraId="2F690003"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6A3252C5" w14:textId="77777777" w:rsidR="001A05EA" w:rsidRPr="001A05EA" w:rsidRDefault="001A05EA" w:rsidP="001A05EA">
      <w:pPr>
        <w:spacing w:after="0" w:line="240" w:lineRule="auto"/>
        <w:jc w:val="both"/>
        <w:rPr>
          <w:rFonts w:ascii="Times New Roman" w:hAnsi="Times New Roman" w:cs="Times New Roman"/>
          <w:sz w:val="27"/>
          <w:szCs w:val="27"/>
        </w:rPr>
      </w:pPr>
    </w:p>
    <w:p w14:paraId="279E4E0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w:t>
      </w:r>
      <w:r w:rsidRPr="001A05EA">
        <w:rPr>
          <w:rFonts w:ascii="Times New Roman" w:hAnsi="Times New Roman" w:cs="Times New Roman"/>
          <w:sz w:val="27"/>
          <w:szCs w:val="27"/>
        </w:rPr>
        <w:lastRenderedPageBreak/>
        <w:t>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7F24ED36" w14:textId="77777777" w:rsidR="001A05EA" w:rsidRPr="001A05EA" w:rsidRDefault="001A05EA" w:rsidP="001A05EA">
      <w:pPr>
        <w:spacing w:after="0" w:line="240" w:lineRule="auto"/>
        <w:jc w:val="both"/>
        <w:rPr>
          <w:rFonts w:ascii="Times New Roman" w:hAnsi="Times New Roman" w:cs="Times New Roman"/>
          <w:sz w:val="27"/>
          <w:szCs w:val="27"/>
        </w:rPr>
      </w:pPr>
    </w:p>
    <w:p w14:paraId="46AD1C10"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A1A7DEE" w14:textId="77777777" w:rsidR="001A05EA" w:rsidRPr="001A05EA" w:rsidRDefault="001A05EA" w:rsidP="001A05EA">
      <w:pPr>
        <w:spacing w:after="0" w:line="240" w:lineRule="auto"/>
        <w:jc w:val="both"/>
        <w:rPr>
          <w:rFonts w:ascii="Times New Roman" w:hAnsi="Times New Roman" w:cs="Times New Roman"/>
          <w:sz w:val="27"/>
          <w:szCs w:val="27"/>
        </w:rPr>
      </w:pPr>
    </w:p>
    <w:p w14:paraId="655E17C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МФЦ, работником МФЦ являются:</w:t>
      </w:r>
    </w:p>
    <w:p w14:paraId="65C34B7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14:paraId="1032FF1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w:t>
      </w:r>
      <w:r w:rsidRPr="001A05EA">
        <w:rPr>
          <w:rFonts w:ascii="Times New Roman" w:eastAsia="DejaVu Sans" w:hAnsi="Times New Roman" w:cs="Times New Roman"/>
          <w:kern w:val="2"/>
          <w:sz w:val="27"/>
          <w:szCs w:val="27"/>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0F707CD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972A82F" w14:textId="77777777" w:rsidR="001A05EA" w:rsidRPr="001A05EA" w:rsidRDefault="001A05EA" w:rsidP="001A05EA">
      <w:pPr>
        <w:spacing w:after="0" w:line="240" w:lineRule="auto"/>
        <w:jc w:val="both"/>
        <w:rPr>
          <w:rFonts w:ascii="Times New Roman" w:hAnsi="Times New Roman" w:cs="Times New Roman"/>
          <w:sz w:val="27"/>
          <w:szCs w:val="27"/>
        </w:rPr>
      </w:pPr>
    </w:p>
    <w:p w14:paraId="6EAB0FFA" w14:textId="77777777" w:rsidR="001A05EA" w:rsidRPr="001A05EA" w:rsidRDefault="001A05EA" w:rsidP="001A05EA">
      <w:pPr>
        <w:spacing w:after="0" w:line="240" w:lineRule="auto"/>
        <w:jc w:val="center"/>
        <w:rPr>
          <w:rFonts w:ascii="Times New Roman" w:hAnsi="Times New Roman" w:cs="Times New Roman"/>
          <w:b/>
          <w:sz w:val="27"/>
          <w:szCs w:val="27"/>
        </w:rPr>
      </w:pPr>
      <w:r w:rsidRPr="001A05EA">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90E228" w14:textId="77777777" w:rsidR="001A05EA" w:rsidRPr="001A05EA" w:rsidRDefault="001A05EA" w:rsidP="001A05EA">
      <w:pPr>
        <w:spacing w:after="0" w:line="240" w:lineRule="auto"/>
        <w:jc w:val="center"/>
        <w:rPr>
          <w:rFonts w:ascii="Times New Roman" w:hAnsi="Times New Roman" w:cs="Times New Roman"/>
          <w:b/>
          <w:sz w:val="27"/>
          <w:szCs w:val="27"/>
        </w:rPr>
      </w:pPr>
    </w:p>
    <w:p w14:paraId="5840E794"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6.1. Состав и последовательность административных процедур</w:t>
      </w:r>
    </w:p>
    <w:p w14:paraId="4D010ACE" w14:textId="77777777" w:rsidR="001A05EA" w:rsidRPr="001A05EA" w:rsidRDefault="001A05EA" w:rsidP="001A05EA">
      <w:pPr>
        <w:spacing w:after="0" w:line="240" w:lineRule="auto"/>
        <w:jc w:val="both"/>
        <w:rPr>
          <w:rFonts w:ascii="Times New Roman" w:hAnsi="Times New Roman" w:cs="Times New Roman"/>
          <w:sz w:val="27"/>
          <w:szCs w:val="27"/>
        </w:rPr>
      </w:pPr>
    </w:p>
    <w:p w14:paraId="3C086C3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6.1.1.  Особенности выполнения административных процедур (действий) в МФЦ:</w:t>
      </w:r>
    </w:p>
    <w:p w14:paraId="2A2C124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7C5421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586786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формирование и направление МФЦ межведомственного запроса в Администрацию;</w:t>
      </w:r>
    </w:p>
    <w:p w14:paraId="72C6CD6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FC3DB0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shd w:val="clear" w:color="auto" w:fill="FFFFFF"/>
        </w:rPr>
        <w:t>5) в порядке, установленном </w:t>
      </w:r>
      <w:hyperlink r:id="rId36" w:anchor="/document/12148555/entry/1401" w:history="1">
        <w:r w:rsidRPr="001A05EA">
          <w:rPr>
            <w:rFonts w:ascii="Times New Roman" w:hAnsi="Times New Roman" w:cs="Times New Roman"/>
            <w:sz w:val="27"/>
            <w:szCs w:val="27"/>
            <w:shd w:val="clear" w:color="auto" w:fill="FFFFFF"/>
          </w:rPr>
          <w:t>статьей 14.1</w:t>
        </w:r>
      </w:hyperlink>
      <w:r w:rsidRPr="001A05EA">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27B5EB3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090D70C1" w14:textId="77777777" w:rsidR="001A05EA" w:rsidRPr="001A05EA" w:rsidRDefault="001A05EA" w:rsidP="001A05EA">
      <w:pPr>
        <w:spacing w:after="0" w:line="240" w:lineRule="auto"/>
        <w:jc w:val="both"/>
        <w:rPr>
          <w:rFonts w:ascii="Times New Roman" w:hAnsi="Times New Roman" w:cs="Times New Roman"/>
          <w:sz w:val="27"/>
          <w:szCs w:val="27"/>
        </w:rPr>
      </w:pPr>
    </w:p>
    <w:p w14:paraId="63AB526F"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E86609D" w14:textId="77777777" w:rsidR="001A05EA" w:rsidRPr="001A05EA" w:rsidRDefault="001A05EA" w:rsidP="001A05EA">
      <w:pPr>
        <w:spacing w:after="0" w:line="240" w:lineRule="auto"/>
        <w:jc w:val="both"/>
        <w:rPr>
          <w:rFonts w:ascii="Times New Roman" w:hAnsi="Times New Roman" w:cs="Times New Roman"/>
          <w:sz w:val="27"/>
          <w:szCs w:val="27"/>
        </w:rPr>
      </w:pPr>
    </w:p>
    <w:p w14:paraId="44353D4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14:paraId="497CA94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4E7601F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037763F"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0AC003D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6.2.5.  При предоставлении муниципальной услуги по экстерриториальному принципу МФЦ:</w:t>
      </w:r>
    </w:p>
    <w:p w14:paraId="0360F8E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 (представителем заявителем);</w:t>
      </w:r>
    </w:p>
    <w:p w14:paraId="3A3856B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1E63337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EBA7B0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330DAB3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14:paraId="2E6ED66B"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14:paraId="6D24947F" w14:textId="77777777" w:rsidR="001A05EA" w:rsidRPr="001A05EA" w:rsidRDefault="001A05EA" w:rsidP="001A05EA">
      <w:pPr>
        <w:spacing w:after="0" w:line="240" w:lineRule="auto"/>
        <w:jc w:val="both"/>
        <w:rPr>
          <w:rFonts w:ascii="Times New Roman" w:hAnsi="Times New Roman" w:cs="Times New Roman"/>
          <w:sz w:val="27"/>
          <w:szCs w:val="27"/>
        </w:rPr>
      </w:pPr>
    </w:p>
    <w:p w14:paraId="2F61ACDF"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14:paraId="5131ADAB" w14:textId="77777777" w:rsidR="001A05EA" w:rsidRPr="001A05EA" w:rsidRDefault="001A05EA" w:rsidP="001A05EA">
      <w:pPr>
        <w:spacing w:after="0" w:line="240" w:lineRule="auto"/>
        <w:jc w:val="both"/>
        <w:rPr>
          <w:rFonts w:ascii="Times New Roman" w:hAnsi="Times New Roman" w:cs="Times New Roman"/>
          <w:sz w:val="27"/>
          <w:szCs w:val="27"/>
        </w:rPr>
      </w:pPr>
    </w:p>
    <w:p w14:paraId="79E05DF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2F82060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2A2E1C0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45F5F81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083B18A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5E2E263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B7C3058"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56577430"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7411359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14:paraId="5340FD9A"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14:paraId="7F4DD595"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6.3.9.  Общий срок выполнения административной процедуры не может превышать 1 (один) день.</w:t>
      </w:r>
    </w:p>
    <w:p w14:paraId="6807B0C2" w14:textId="77777777" w:rsidR="001A05EA" w:rsidRPr="001A05EA" w:rsidRDefault="001A05EA" w:rsidP="001A05EA">
      <w:pPr>
        <w:spacing w:after="0" w:line="240" w:lineRule="auto"/>
        <w:jc w:val="both"/>
        <w:rPr>
          <w:rFonts w:ascii="Times New Roman" w:hAnsi="Times New Roman" w:cs="Times New Roman"/>
          <w:sz w:val="27"/>
          <w:szCs w:val="27"/>
        </w:rPr>
      </w:pPr>
    </w:p>
    <w:p w14:paraId="0A14F798"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14:paraId="616B3205" w14:textId="77777777" w:rsidR="001A05EA" w:rsidRPr="001A05EA" w:rsidRDefault="001A05EA" w:rsidP="001A05EA">
      <w:pPr>
        <w:spacing w:after="0" w:line="240" w:lineRule="auto"/>
        <w:jc w:val="both"/>
        <w:rPr>
          <w:rFonts w:ascii="Times New Roman" w:hAnsi="Times New Roman" w:cs="Times New Roman"/>
          <w:sz w:val="27"/>
          <w:szCs w:val="27"/>
        </w:rPr>
      </w:pPr>
    </w:p>
    <w:p w14:paraId="686AE5AC"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14:paraId="67F9DAF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7752FE23"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14:paraId="45EC89F0" w14:textId="77777777" w:rsidR="001A05EA" w:rsidRPr="001A05EA" w:rsidRDefault="001A05EA" w:rsidP="001A05EA">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1A05EA">
        <w:rPr>
          <w:rFonts w:ascii="Times New Roman" w:eastAsia="Times New Roman" w:hAnsi="Times New Roman" w:cs="Times New Roman"/>
          <w:sz w:val="27"/>
          <w:szCs w:val="27"/>
        </w:rPr>
        <w:t xml:space="preserve">6.4.3. </w:t>
      </w:r>
      <w:r w:rsidRPr="001A05EA">
        <w:rPr>
          <w:rFonts w:ascii="Times New Roman" w:eastAsia="Times New Roman" w:hAnsi="Times New Roman" w:cs="Times New Roman"/>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1E749488" w14:textId="77777777" w:rsidR="001A05EA" w:rsidRPr="001A05EA" w:rsidRDefault="001A05EA" w:rsidP="001A05EA">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1A05EA">
        <w:rPr>
          <w:rFonts w:ascii="Times New Roman" w:eastAsia="Times New Roman" w:hAnsi="Times New Roman" w:cs="Times New Roman"/>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972DECC" w14:textId="77777777" w:rsidR="001A05EA" w:rsidRPr="001A05EA" w:rsidRDefault="001A05EA" w:rsidP="001A05EA">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1A05EA">
        <w:rPr>
          <w:rFonts w:ascii="Times New Roman" w:eastAsia="Times New Roman" w:hAnsi="Times New Roman" w:cs="Times New Roman"/>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6DA3D8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lastRenderedPageBreak/>
        <w:t>6.4.5.  Результатом административной процедуры является направление МФЦ в Администрацию принятых от заявителя документов.</w:t>
      </w:r>
    </w:p>
    <w:p w14:paraId="3D785DC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4DB1A7E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6.4.7.  Общий срок выполнения административной процедуры не может превышать 1 (один) день.</w:t>
      </w:r>
    </w:p>
    <w:p w14:paraId="33832D3F" w14:textId="77777777" w:rsidR="001A05EA" w:rsidRPr="001A05EA" w:rsidRDefault="001A05EA" w:rsidP="001A05EA">
      <w:pPr>
        <w:spacing w:after="0" w:line="240" w:lineRule="auto"/>
        <w:ind w:firstLine="709"/>
        <w:jc w:val="both"/>
        <w:rPr>
          <w:rFonts w:ascii="Times New Roman" w:hAnsi="Times New Roman" w:cs="Times New Roman"/>
          <w:sz w:val="27"/>
          <w:szCs w:val="27"/>
        </w:rPr>
      </w:pPr>
    </w:p>
    <w:p w14:paraId="4A6BAC0B"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1FB3F9E4" w14:textId="77777777" w:rsidR="001A05EA" w:rsidRPr="001A05EA" w:rsidRDefault="001A05EA" w:rsidP="001A05EA">
      <w:pPr>
        <w:spacing w:after="0" w:line="240" w:lineRule="auto"/>
        <w:jc w:val="both"/>
        <w:rPr>
          <w:rFonts w:ascii="Times New Roman" w:hAnsi="Times New Roman" w:cs="Times New Roman"/>
          <w:sz w:val="27"/>
          <w:szCs w:val="27"/>
        </w:rPr>
      </w:pPr>
    </w:p>
    <w:p w14:paraId="568655C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14:paraId="7A9584B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5512318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14:paraId="360222F7"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B04364D"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6.5.4.  Результатом административной процедуры является выдача заявителю документов.</w:t>
      </w:r>
    </w:p>
    <w:p w14:paraId="3BA3CFE9"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166BF05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6.5.6.  Общий срок выполнения административной процедуры не может превышать 1 (один) день.</w:t>
      </w:r>
    </w:p>
    <w:p w14:paraId="45F10E01" w14:textId="77777777" w:rsidR="001A05EA" w:rsidRPr="001A05EA" w:rsidRDefault="001A05EA" w:rsidP="001A05EA">
      <w:pPr>
        <w:spacing w:after="0" w:line="240" w:lineRule="auto"/>
        <w:jc w:val="center"/>
        <w:rPr>
          <w:rFonts w:ascii="Times New Roman" w:hAnsi="Times New Roman" w:cs="Times New Roman"/>
          <w:sz w:val="27"/>
          <w:szCs w:val="27"/>
        </w:rPr>
      </w:pPr>
    </w:p>
    <w:p w14:paraId="4BB31D9F" w14:textId="77777777" w:rsidR="001A05EA" w:rsidRPr="001A05EA" w:rsidRDefault="001A05EA" w:rsidP="001A05EA">
      <w:pPr>
        <w:spacing w:after="0" w:line="240" w:lineRule="auto"/>
        <w:jc w:val="center"/>
        <w:rPr>
          <w:rFonts w:ascii="Times New Roman" w:hAnsi="Times New Roman" w:cs="Times New Roman"/>
          <w:sz w:val="27"/>
          <w:szCs w:val="27"/>
        </w:rPr>
      </w:pPr>
      <w:r w:rsidRPr="001A05EA">
        <w:rPr>
          <w:rFonts w:ascii="Times New Roman" w:hAnsi="Times New Roman" w:cs="Times New Roman"/>
          <w:sz w:val="27"/>
          <w:szCs w:val="27"/>
        </w:rPr>
        <w:t xml:space="preserve">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w:t>
      </w:r>
      <w:r w:rsidRPr="001A05EA">
        <w:rPr>
          <w:rFonts w:ascii="Times New Roman" w:hAnsi="Times New Roman" w:cs="Times New Roman"/>
          <w:sz w:val="27"/>
          <w:szCs w:val="27"/>
        </w:rPr>
        <w:lastRenderedPageBreak/>
        <w:t>используемой в целях приема обращений за получением муниципальной услуги и (или) предоставлений такой услуги</w:t>
      </w:r>
    </w:p>
    <w:p w14:paraId="31842DC3" w14:textId="77777777" w:rsidR="001A05EA" w:rsidRPr="001A05EA" w:rsidRDefault="001A05EA" w:rsidP="001A05EA">
      <w:pPr>
        <w:spacing w:after="0" w:line="240" w:lineRule="auto"/>
        <w:jc w:val="both"/>
        <w:rPr>
          <w:rFonts w:ascii="Times New Roman" w:hAnsi="Times New Roman" w:cs="Times New Roman"/>
          <w:sz w:val="27"/>
          <w:szCs w:val="27"/>
        </w:rPr>
      </w:pPr>
    </w:p>
    <w:p w14:paraId="36DC52E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3D644EB1"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C2BA4A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415992E2"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2464C29E" w14:textId="77777777" w:rsidR="001A05EA" w:rsidRPr="001A05EA" w:rsidRDefault="001A05EA" w:rsidP="001A05EA">
      <w:pPr>
        <w:spacing w:after="0" w:line="240" w:lineRule="auto"/>
        <w:ind w:firstLine="709"/>
        <w:jc w:val="both"/>
        <w:rPr>
          <w:rFonts w:ascii="Times New Roman" w:hAnsi="Times New Roman" w:cs="Times New Roman"/>
          <w:sz w:val="27"/>
          <w:szCs w:val="27"/>
        </w:rPr>
      </w:pPr>
      <w:r w:rsidRPr="001A05EA">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14:paraId="488AEB0F" w14:textId="77777777" w:rsidR="001A05EA" w:rsidRPr="001A05EA" w:rsidRDefault="001A05EA" w:rsidP="001A05EA">
      <w:pPr>
        <w:spacing w:after="0" w:line="240" w:lineRule="auto"/>
        <w:jc w:val="both"/>
        <w:rPr>
          <w:rFonts w:ascii="Times New Roman" w:hAnsi="Times New Roman" w:cs="Times New Roman"/>
          <w:sz w:val="27"/>
          <w:szCs w:val="27"/>
        </w:rPr>
      </w:pPr>
    </w:p>
    <w:p w14:paraId="1468791E" w14:textId="77777777" w:rsidR="001A05EA" w:rsidRPr="001A05EA" w:rsidRDefault="001A05EA" w:rsidP="001A05EA">
      <w:pPr>
        <w:spacing w:after="0" w:line="240" w:lineRule="auto"/>
        <w:jc w:val="both"/>
        <w:rPr>
          <w:rFonts w:ascii="Times New Roman" w:hAnsi="Times New Roman" w:cs="Times New Roman"/>
          <w:sz w:val="27"/>
          <w:szCs w:val="27"/>
        </w:rPr>
      </w:pPr>
    </w:p>
    <w:p w14:paraId="06FB1F23" w14:textId="77777777" w:rsidR="001A05EA" w:rsidRPr="001A05EA" w:rsidRDefault="001A05EA" w:rsidP="001A05EA">
      <w:pPr>
        <w:spacing w:after="0" w:line="240" w:lineRule="auto"/>
        <w:jc w:val="both"/>
        <w:rPr>
          <w:rFonts w:ascii="Times New Roman" w:hAnsi="Times New Roman" w:cs="Times New Roman"/>
          <w:sz w:val="27"/>
          <w:szCs w:val="27"/>
        </w:rPr>
      </w:pPr>
    </w:p>
    <w:p w14:paraId="6AE62DC5"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Начальник управления архитектуры и </w:t>
      </w:r>
    </w:p>
    <w:p w14:paraId="1B76D747"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 xml:space="preserve">градостроительства администрации, </w:t>
      </w:r>
    </w:p>
    <w:p w14:paraId="392D8A3F" w14:textId="77777777" w:rsidR="001A05EA" w:rsidRPr="001A05EA" w:rsidRDefault="001A05EA" w:rsidP="001A05EA">
      <w:pPr>
        <w:spacing w:after="0" w:line="240" w:lineRule="auto"/>
        <w:jc w:val="both"/>
        <w:rPr>
          <w:rFonts w:ascii="Times New Roman" w:hAnsi="Times New Roman" w:cs="Times New Roman"/>
          <w:sz w:val="27"/>
          <w:szCs w:val="27"/>
        </w:rPr>
      </w:pPr>
      <w:r w:rsidRPr="001A05EA">
        <w:rPr>
          <w:rFonts w:ascii="Times New Roman" w:hAnsi="Times New Roman" w:cs="Times New Roman"/>
          <w:sz w:val="27"/>
          <w:szCs w:val="27"/>
        </w:rPr>
        <w:t>главный архитектор района                                                                     Н.В.Обвинцева</w:t>
      </w:r>
    </w:p>
    <w:p w14:paraId="10229EB4" w14:textId="77777777" w:rsidR="001A05EA" w:rsidRPr="00427B60" w:rsidRDefault="001A05EA" w:rsidP="00485D9E">
      <w:pPr>
        <w:spacing w:after="0" w:line="240" w:lineRule="auto"/>
        <w:rPr>
          <w:rFonts w:ascii="Times New Roman" w:hAnsi="Times New Roman" w:cs="Times New Roman"/>
          <w:sz w:val="27"/>
          <w:szCs w:val="27"/>
        </w:rPr>
      </w:pPr>
    </w:p>
    <w:sectPr w:rsidR="001A05EA" w:rsidRPr="00427B60" w:rsidSect="007A3056">
      <w:headerReference w:type="even" r:id="rId37"/>
      <w:headerReference w:type="default" r:id="rId38"/>
      <w:pgSz w:w="11906" w:h="16838"/>
      <w:pgMar w:top="1134" w:right="567" w:bottom="189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36C5" w14:textId="77777777" w:rsidR="007A3056" w:rsidRDefault="007A3056">
      <w:pPr>
        <w:spacing w:after="0" w:line="240" w:lineRule="auto"/>
      </w:pPr>
      <w:r>
        <w:separator/>
      </w:r>
    </w:p>
  </w:endnote>
  <w:endnote w:type="continuationSeparator" w:id="0">
    <w:p w14:paraId="655308C8" w14:textId="77777777" w:rsidR="007A3056" w:rsidRDefault="007A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E37A" w14:textId="77777777" w:rsidR="007A3056" w:rsidRDefault="007A3056">
      <w:pPr>
        <w:spacing w:after="0" w:line="240" w:lineRule="auto"/>
      </w:pPr>
      <w:r>
        <w:separator/>
      </w:r>
    </w:p>
  </w:footnote>
  <w:footnote w:type="continuationSeparator" w:id="0">
    <w:p w14:paraId="099BA561" w14:textId="77777777" w:rsidR="007A3056" w:rsidRDefault="007A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3641" w14:textId="6C7B61CD" w:rsidR="00FF32A9" w:rsidRDefault="008B6983">
    <w:pPr>
      <w:rPr>
        <w:sz w:val="2"/>
        <w:szCs w:val="2"/>
      </w:rPr>
    </w:pPr>
    <w:r>
      <w:rPr>
        <w:noProof/>
      </w:rPr>
      <mc:AlternateContent>
        <mc:Choice Requires="wps">
          <w:drawing>
            <wp:anchor distT="0" distB="0" distL="63500" distR="63500" simplePos="0" relativeHeight="251657728" behindDoc="1" locked="0" layoutInCell="1" allowOverlap="1" wp14:anchorId="760F1B8B" wp14:editId="198DB592">
              <wp:simplePos x="0" y="0"/>
              <wp:positionH relativeFrom="page">
                <wp:posOffset>3990975</wp:posOffset>
              </wp:positionH>
              <wp:positionV relativeFrom="page">
                <wp:posOffset>523875</wp:posOffset>
              </wp:positionV>
              <wp:extent cx="83185" cy="189865"/>
              <wp:effectExtent l="0" t="0" r="2540" b="635"/>
              <wp:wrapNone/>
              <wp:docPr id="518557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A4D3" w14:textId="77777777" w:rsidR="00FF32A9" w:rsidRDefault="00FF32A9">
                          <w:pPr>
                            <w:spacing w:line="240" w:lineRule="auto"/>
                          </w:pPr>
                          <w:r>
                            <w:rPr>
                              <w:rStyle w:val="a4"/>
                              <w:rFonts w:eastAsiaTheme="minorEastAsi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F1B8B" id="_x0000_t202" coordsize="21600,21600" o:spt="202" path="m,l,21600r21600,l21600,xe">
              <v:stroke joinstyle="miter"/>
              <v:path gradientshapeok="t" o:connecttype="rect"/>
            </v:shapetype>
            <v:shape id="Text Box 2" o:spid="_x0000_s1026" type="#_x0000_t202" style="position:absolute;margin-left:314.25pt;margin-top:41.2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" filled="f" stroked="f">
              <v:textbox style="mso-fit-shape-to-text:t" inset="0,0,0,0">
                <w:txbxContent>
                  <w:p w14:paraId="3CA0A4D3" w14:textId="77777777" w:rsidR="00FF32A9" w:rsidRDefault="00FF32A9">
                    <w:pPr>
                      <w:spacing w:line="240" w:lineRule="auto"/>
                    </w:pPr>
                    <w:r>
                      <w:rPr>
                        <w:rStyle w:val="a4"/>
                        <w:rFonts w:eastAsiaTheme="minorEastAsia"/>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273"/>
      <w:docPartObj>
        <w:docPartGallery w:val="Page Numbers (Top of Page)"/>
        <w:docPartUnique/>
      </w:docPartObj>
    </w:sdtPr>
    <w:sdtContent>
      <w:p w14:paraId="0F3822DC" w14:textId="77777777" w:rsidR="00FF32A9" w:rsidRDefault="001A01F7" w:rsidP="00A663F8">
        <w:pPr>
          <w:pStyle w:val="a5"/>
          <w:jc w:val="center"/>
        </w:pPr>
        <w:r>
          <w:fldChar w:fldCharType="begin"/>
        </w:r>
        <w:r>
          <w:instrText xml:space="preserve"> PAGE   \* MERGEFORMAT </w:instrText>
        </w:r>
        <w:r>
          <w:fldChar w:fldCharType="separate"/>
        </w:r>
        <w:r w:rsidR="00427B6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E79D8"/>
    <w:multiLevelType w:val="hybridMultilevel"/>
    <w:tmpl w:val="A46A2840"/>
    <w:lvl w:ilvl="0" w:tplc="0FF47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3663042"/>
    <w:multiLevelType w:val="hybridMultilevel"/>
    <w:tmpl w:val="D06C49CC"/>
    <w:lvl w:ilvl="0" w:tplc="5F76968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34760A2"/>
    <w:multiLevelType w:val="multilevel"/>
    <w:tmpl w:val="02CEF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924751"/>
    <w:multiLevelType w:val="multilevel"/>
    <w:tmpl w:val="7ECC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1095842">
    <w:abstractNumId w:val="3"/>
  </w:num>
  <w:num w:numId="2" w16cid:durableId="2052488922">
    <w:abstractNumId w:val="2"/>
  </w:num>
  <w:num w:numId="3" w16cid:durableId="67967692">
    <w:abstractNumId w:val="1"/>
  </w:num>
  <w:num w:numId="4" w16cid:durableId="185946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2A"/>
    <w:rsid w:val="0001725F"/>
    <w:rsid w:val="00022227"/>
    <w:rsid w:val="00072500"/>
    <w:rsid w:val="0007742E"/>
    <w:rsid w:val="00081261"/>
    <w:rsid w:val="00091DED"/>
    <w:rsid w:val="000C58F6"/>
    <w:rsid w:val="000E25B7"/>
    <w:rsid w:val="000F6C51"/>
    <w:rsid w:val="00117BFC"/>
    <w:rsid w:val="001279C1"/>
    <w:rsid w:val="00132266"/>
    <w:rsid w:val="00134A0F"/>
    <w:rsid w:val="00161170"/>
    <w:rsid w:val="001825D5"/>
    <w:rsid w:val="001A01E6"/>
    <w:rsid w:val="001A01F7"/>
    <w:rsid w:val="001A05EA"/>
    <w:rsid w:val="001A2522"/>
    <w:rsid w:val="001C14E0"/>
    <w:rsid w:val="001C4224"/>
    <w:rsid w:val="001C4E6C"/>
    <w:rsid w:val="001D028D"/>
    <w:rsid w:val="001E210C"/>
    <w:rsid w:val="001F62DF"/>
    <w:rsid w:val="00242F22"/>
    <w:rsid w:val="0025620E"/>
    <w:rsid w:val="00286288"/>
    <w:rsid w:val="002905B9"/>
    <w:rsid w:val="00295DCF"/>
    <w:rsid w:val="002A75FB"/>
    <w:rsid w:val="002B5488"/>
    <w:rsid w:val="002C184B"/>
    <w:rsid w:val="002C278C"/>
    <w:rsid w:val="002F047F"/>
    <w:rsid w:val="002F3356"/>
    <w:rsid w:val="002F50DD"/>
    <w:rsid w:val="003620BE"/>
    <w:rsid w:val="00370EBF"/>
    <w:rsid w:val="0037549D"/>
    <w:rsid w:val="00386493"/>
    <w:rsid w:val="003873AD"/>
    <w:rsid w:val="003A22DA"/>
    <w:rsid w:val="003B1237"/>
    <w:rsid w:val="003C3C3D"/>
    <w:rsid w:val="0040542B"/>
    <w:rsid w:val="00410524"/>
    <w:rsid w:val="00415BA3"/>
    <w:rsid w:val="00427B60"/>
    <w:rsid w:val="004357BC"/>
    <w:rsid w:val="00460181"/>
    <w:rsid w:val="004852B7"/>
    <w:rsid w:val="00485D9E"/>
    <w:rsid w:val="00496322"/>
    <w:rsid w:val="004A0F9A"/>
    <w:rsid w:val="004B035D"/>
    <w:rsid w:val="004B24E6"/>
    <w:rsid w:val="004B7ADD"/>
    <w:rsid w:val="004C1DC8"/>
    <w:rsid w:val="005301B0"/>
    <w:rsid w:val="00546FE8"/>
    <w:rsid w:val="005772BF"/>
    <w:rsid w:val="00580757"/>
    <w:rsid w:val="00582459"/>
    <w:rsid w:val="0058396F"/>
    <w:rsid w:val="005E3BAD"/>
    <w:rsid w:val="005F2BEF"/>
    <w:rsid w:val="005F67D8"/>
    <w:rsid w:val="005F79C1"/>
    <w:rsid w:val="00611452"/>
    <w:rsid w:val="006237D9"/>
    <w:rsid w:val="00630227"/>
    <w:rsid w:val="00666884"/>
    <w:rsid w:val="00673053"/>
    <w:rsid w:val="00694C17"/>
    <w:rsid w:val="006A6F65"/>
    <w:rsid w:val="006D2D06"/>
    <w:rsid w:val="006F4741"/>
    <w:rsid w:val="00710158"/>
    <w:rsid w:val="007214E4"/>
    <w:rsid w:val="00754636"/>
    <w:rsid w:val="00764C02"/>
    <w:rsid w:val="00770D37"/>
    <w:rsid w:val="00783430"/>
    <w:rsid w:val="00785DFB"/>
    <w:rsid w:val="00793FA2"/>
    <w:rsid w:val="007950AF"/>
    <w:rsid w:val="007A3056"/>
    <w:rsid w:val="007C547F"/>
    <w:rsid w:val="007D7ECC"/>
    <w:rsid w:val="007E2E95"/>
    <w:rsid w:val="0082250F"/>
    <w:rsid w:val="00835111"/>
    <w:rsid w:val="00835BE6"/>
    <w:rsid w:val="008400A8"/>
    <w:rsid w:val="0084462B"/>
    <w:rsid w:val="00860230"/>
    <w:rsid w:val="008B405A"/>
    <w:rsid w:val="008B6983"/>
    <w:rsid w:val="008C44F8"/>
    <w:rsid w:val="008D3B9F"/>
    <w:rsid w:val="008F0CED"/>
    <w:rsid w:val="008F0D02"/>
    <w:rsid w:val="008F2043"/>
    <w:rsid w:val="008F7D07"/>
    <w:rsid w:val="0092455B"/>
    <w:rsid w:val="0094410F"/>
    <w:rsid w:val="009632C7"/>
    <w:rsid w:val="00974701"/>
    <w:rsid w:val="00974F05"/>
    <w:rsid w:val="00995910"/>
    <w:rsid w:val="009A7A9D"/>
    <w:rsid w:val="009B2B26"/>
    <w:rsid w:val="009C67D6"/>
    <w:rsid w:val="009C6FD9"/>
    <w:rsid w:val="00A052AD"/>
    <w:rsid w:val="00A4007B"/>
    <w:rsid w:val="00A43010"/>
    <w:rsid w:val="00A50BEC"/>
    <w:rsid w:val="00A663F8"/>
    <w:rsid w:val="00A70AC8"/>
    <w:rsid w:val="00A75C0B"/>
    <w:rsid w:val="00A8223A"/>
    <w:rsid w:val="00A85BB5"/>
    <w:rsid w:val="00AA21F5"/>
    <w:rsid w:val="00AA28EB"/>
    <w:rsid w:val="00AC3907"/>
    <w:rsid w:val="00AC6D34"/>
    <w:rsid w:val="00B04444"/>
    <w:rsid w:val="00B36E7A"/>
    <w:rsid w:val="00B4636F"/>
    <w:rsid w:val="00B6555D"/>
    <w:rsid w:val="00B73BF9"/>
    <w:rsid w:val="00B74C1D"/>
    <w:rsid w:val="00B84782"/>
    <w:rsid w:val="00BD57E8"/>
    <w:rsid w:val="00BE5E34"/>
    <w:rsid w:val="00BE6071"/>
    <w:rsid w:val="00C003FF"/>
    <w:rsid w:val="00C04445"/>
    <w:rsid w:val="00C4185B"/>
    <w:rsid w:val="00C61D35"/>
    <w:rsid w:val="00C6552A"/>
    <w:rsid w:val="00C82A33"/>
    <w:rsid w:val="00CC5F23"/>
    <w:rsid w:val="00CC79A9"/>
    <w:rsid w:val="00CD154B"/>
    <w:rsid w:val="00CE53B4"/>
    <w:rsid w:val="00D2027D"/>
    <w:rsid w:val="00D22891"/>
    <w:rsid w:val="00D52703"/>
    <w:rsid w:val="00D57A19"/>
    <w:rsid w:val="00D71B08"/>
    <w:rsid w:val="00D80A33"/>
    <w:rsid w:val="00D84E67"/>
    <w:rsid w:val="00D928BD"/>
    <w:rsid w:val="00D96AC1"/>
    <w:rsid w:val="00DA1A77"/>
    <w:rsid w:val="00DC6298"/>
    <w:rsid w:val="00DE2F9E"/>
    <w:rsid w:val="00DE7EBC"/>
    <w:rsid w:val="00DF3E1C"/>
    <w:rsid w:val="00E36692"/>
    <w:rsid w:val="00E53179"/>
    <w:rsid w:val="00E55FC8"/>
    <w:rsid w:val="00E8351F"/>
    <w:rsid w:val="00E902BE"/>
    <w:rsid w:val="00E9199C"/>
    <w:rsid w:val="00E95B51"/>
    <w:rsid w:val="00EA0A40"/>
    <w:rsid w:val="00EC7B89"/>
    <w:rsid w:val="00F05DAC"/>
    <w:rsid w:val="00F07C3D"/>
    <w:rsid w:val="00F12961"/>
    <w:rsid w:val="00F40D06"/>
    <w:rsid w:val="00F65ADA"/>
    <w:rsid w:val="00F82078"/>
    <w:rsid w:val="00F830AD"/>
    <w:rsid w:val="00F85F2B"/>
    <w:rsid w:val="00F8664C"/>
    <w:rsid w:val="00FA635D"/>
    <w:rsid w:val="00FC1E99"/>
    <w:rsid w:val="00FC6408"/>
    <w:rsid w:val="00FC7836"/>
    <w:rsid w:val="00FE00E6"/>
    <w:rsid w:val="00FF3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15D3"/>
  <w15:docId w15:val="{144D5276-AA02-44ED-84C8-08307543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5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_"/>
    <w:link w:val="20"/>
    <w:rsid w:val="00DE2F9E"/>
    <w:rPr>
      <w:rFonts w:ascii="Times New Roman" w:eastAsia="Times New Roman" w:hAnsi="Times New Roman" w:cs="Times New Roman"/>
      <w:sz w:val="28"/>
      <w:szCs w:val="28"/>
      <w:shd w:val="clear" w:color="auto" w:fill="FFFFFF"/>
    </w:rPr>
  </w:style>
  <w:style w:type="character" w:customStyle="1" w:styleId="a3">
    <w:name w:val="Колонтитул_"/>
    <w:rsid w:val="00DE2F9E"/>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rsid w:val="00DE2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DE2F9E"/>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F866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64C"/>
  </w:style>
  <w:style w:type="paragraph" w:styleId="a7">
    <w:name w:val="footer"/>
    <w:basedOn w:val="a"/>
    <w:link w:val="a8"/>
    <w:uiPriority w:val="99"/>
    <w:unhideWhenUsed/>
    <w:rsid w:val="00F866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64C"/>
  </w:style>
  <w:style w:type="character" w:styleId="a9">
    <w:name w:val="Hyperlink"/>
    <w:basedOn w:val="a0"/>
    <w:uiPriority w:val="99"/>
    <w:unhideWhenUsed/>
    <w:rsid w:val="00485D9E"/>
    <w:rPr>
      <w:color w:val="0000FF" w:themeColor="hyperlink"/>
      <w:u w:val="single"/>
    </w:rPr>
  </w:style>
  <w:style w:type="paragraph" w:styleId="aa">
    <w:name w:val="List Paragraph"/>
    <w:basedOn w:val="a"/>
    <w:uiPriority w:val="34"/>
    <w:qFormat/>
    <w:rsid w:val="00427B60"/>
    <w:pPr>
      <w:ind w:left="720"/>
      <w:contextualSpacing/>
    </w:pPr>
  </w:style>
  <w:style w:type="paragraph" w:styleId="ab">
    <w:name w:val="Normal (Web)"/>
    <w:basedOn w:val="a"/>
    <w:uiPriority w:val="99"/>
    <w:unhideWhenUsed/>
    <w:rsid w:val="001A05EA"/>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unhideWhenUsed/>
    <w:rsid w:val="001A05EA"/>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5">
    <w:name w:val="ListLabel 5"/>
    <w:qFormat/>
    <w:rsid w:val="001A05EA"/>
    <w:rPr>
      <w:rFonts w:ascii="Times New Roman" w:hAnsi="Times New Roman" w:cs="Times New Roman"/>
      <w:color w:val="0000FF"/>
      <w:sz w:val="28"/>
      <w:szCs w:val="28"/>
    </w:rPr>
  </w:style>
  <w:style w:type="paragraph" w:customStyle="1" w:styleId="formattext">
    <w:name w:val="formattext"/>
    <w:basedOn w:val="a"/>
    <w:rsid w:val="001A05E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1A05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0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262">
      <w:bodyDiv w:val="1"/>
      <w:marLeft w:val="0"/>
      <w:marRight w:val="0"/>
      <w:marTop w:val="0"/>
      <w:marBottom w:val="0"/>
      <w:divBdr>
        <w:top w:val="none" w:sz="0" w:space="0" w:color="auto"/>
        <w:left w:val="none" w:sz="0" w:space="0" w:color="auto"/>
        <w:bottom w:val="none" w:sz="0" w:space="0" w:color="auto"/>
        <w:right w:val="none" w:sz="0" w:space="0" w:color="auto"/>
      </w:divBdr>
    </w:div>
    <w:div w:id="240338031">
      <w:bodyDiv w:val="1"/>
      <w:marLeft w:val="0"/>
      <w:marRight w:val="0"/>
      <w:marTop w:val="0"/>
      <w:marBottom w:val="0"/>
      <w:divBdr>
        <w:top w:val="none" w:sz="0" w:space="0" w:color="auto"/>
        <w:left w:val="none" w:sz="0" w:space="0" w:color="auto"/>
        <w:bottom w:val="none" w:sz="0" w:space="0" w:color="auto"/>
        <w:right w:val="none" w:sz="0" w:space="0" w:color="auto"/>
      </w:divBdr>
    </w:div>
    <w:div w:id="375785891">
      <w:bodyDiv w:val="1"/>
      <w:marLeft w:val="0"/>
      <w:marRight w:val="0"/>
      <w:marTop w:val="0"/>
      <w:marBottom w:val="0"/>
      <w:divBdr>
        <w:top w:val="none" w:sz="0" w:space="0" w:color="auto"/>
        <w:left w:val="none" w:sz="0" w:space="0" w:color="auto"/>
        <w:bottom w:val="none" w:sz="0" w:space="0" w:color="auto"/>
        <w:right w:val="none" w:sz="0" w:space="0" w:color="auto"/>
      </w:divBdr>
    </w:div>
    <w:div w:id="818573844">
      <w:bodyDiv w:val="1"/>
      <w:marLeft w:val="0"/>
      <w:marRight w:val="0"/>
      <w:marTop w:val="0"/>
      <w:marBottom w:val="0"/>
      <w:divBdr>
        <w:top w:val="none" w:sz="0" w:space="0" w:color="auto"/>
        <w:left w:val="none" w:sz="0" w:space="0" w:color="auto"/>
        <w:bottom w:val="none" w:sz="0" w:space="0" w:color="auto"/>
        <w:right w:val="none" w:sz="0" w:space="0" w:color="auto"/>
      </w:divBdr>
    </w:div>
    <w:div w:id="9104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mailto:mfc@mfc.krasnodar.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C6727292B545F92D3B50216A0AFCA9A58B1C86283D44F8D86121668C086596561AAE2F449B44C85p3JFG" TargetMode="External"/><Relationship Id="rId34"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png"/><Relationship Id="rId12" Type="http://schemas.openxmlformats.org/officeDocument/2006/relationships/hyperlink" Target="https://krymsk-region.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1083A65421BA281CFEBBDE91CB4EFC23FF7186C184B79DBA93E94CF16CB9940A5BF4AE62BA46082DNF6D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0C6727292B545F92D3B50216A0AFCA9A58B1C86283D44F8D86121668C086596561AAE2F449B44C85p3JFG" TargetMode="External"/><Relationship Id="rId29" Type="http://schemas.openxmlformats.org/officeDocument/2006/relationships/hyperlink" Target="consultantplus://offline/ref=15A9E01D12500840C3ADF79F867F3F817CA6F90FD6CC8DDDF45B8567EC6BE3C77C33716E93F09C2B377B189FA7F9384244B0502DD13A8918V3M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8613143600@mail.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3EC755686222582E3FC2726E0706F1AB882E884E0FFD5A65282915A647502377639BE339D94DEC677E3A01422F2BB25452251C418717722218vF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https://internet.garant.ru/" TargetMode="External"/><Relationship Id="rId10" Type="http://schemas.openxmlformats.org/officeDocument/2006/relationships/hyperlink" Target="https://krymsk-region.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3EC755686222582E3FC2726E0706F1AB882E884E0FFD5A65282915A647502377639BE339D94DEC677F3A01422F2BB25452251C418717722218vFL" TargetMode="External"/><Relationship Id="rId4" Type="http://schemas.openxmlformats.org/officeDocument/2006/relationships/webSettings" Target="webSettings.xml"/><Relationship Id="rId9" Type="http://schemas.openxmlformats.org/officeDocument/2006/relationships/hyperlink" Target="mailto:krymsk@mo.krasnodar.ru"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15A9E01D12500840C3ADF79F867F3F817CA6F90FD6CC8DDDF45B8567EC6BE3C77C33716E93F09C2B367B189FA7F9384244B0502DD13A8918V3M9I" TargetMode="External"/><Relationship Id="rId35"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22614</Words>
  <Characters>128905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Пользователь</cp:lastModifiedBy>
  <cp:revision>2</cp:revision>
  <cp:lastPrinted>2020-01-13T12:28:00Z</cp:lastPrinted>
  <dcterms:created xsi:type="dcterms:W3CDTF">2024-01-30T14:06:00Z</dcterms:created>
  <dcterms:modified xsi:type="dcterms:W3CDTF">2024-01-30T14:06:00Z</dcterms:modified>
</cp:coreProperties>
</file>