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CB51" w14:textId="267C42DA" w:rsidR="00A61168" w:rsidRPr="00152FD1" w:rsidRDefault="00232EBF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52FD1">
        <w:rPr>
          <w:rFonts w:ascii="Times New Roman" w:hAnsi="Times New Roman" w:cs="Times New Roman"/>
          <w:b/>
          <w:bCs/>
          <w:sz w:val="27"/>
          <w:szCs w:val="27"/>
        </w:rPr>
        <w:t xml:space="preserve">Заключение № </w:t>
      </w:r>
      <w:r w:rsidR="00F5065C" w:rsidRPr="00152FD1">
        <w:rPr>
          <w:rFonts w:ascii="Times New Roman" w:hAnsi="Times New Roman" w:cs="Times New Roman"/>
          <w:b/>
          <w:bCs/>
          <w:sz w:val="27"/>
          <w:szCs w:val="27"/>
        </w:rPr>
        <w:t>10/192</w:t>
      </w:r>
      <w:r w:rsidR="00A61168" w:rsidRPr="00152FD1">
        <w:rPr>
          <w:rFonts w:ascii="Times New Roman" w:hAnsi="Times New Roman" w:cs="Times New Roman"/>
          <w:b/>
          <w:bCs/>
          <w:sz w:val="27"/>
          <w:szCs w:val="27"/>
        </w:rPr>
        <w:t xml:space="preserve"> от </w:t>
      </w:r>
      <w:r w:rsidR="00F5065C" w:rsidRPr="00152FD1">
        <w:rPr>
          <w:rFonts w:ascii="Times New Roman" w:hAnsi="Times New Roman" w:cs="Times New Roman"/>
          <w:b/>
          <w:bCs/>
          <w:sz w:val="27"/>
          <w:szCs w:val="27"/>
        </w:rPr>
        <w:t>01.11.2023</w:t>
      </w:r>
    </w:p>
    <w:p w14:paraId="1B099947" w14:textId="77777777" w:rsidR="00A61168" w:rsidRPr="00152FD1" w:rsidRDefault="00A61168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52FD1">
        <w:rPr>
          <w:rFonts w:ascii="Times New Roman" w:hAnsi="Times New Roman" w:cs="Times New Roman"/>
          <w:b/>
          <w:bCs/>
          <w:sz w:val="27"/>
          <w:szCs w:val="27"/>
        </w:rPr>
        <w:t>о проведении экспертизы муниципального нормативного правового акта муниципального образования Крымский район</w:t>
      </w:r>
    </w:p>
    <w:p w14:paraId="5A49EAC5" w14:textId="77777777" w:rsidR="004D45DD" w:rsidRPr="00152FD1" w:rsidRDefault="00A61168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52FD1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0F7A76" w:rsidRPr="00152FD1">
        <w:rPr>
          <w:rFonts w:ascii="Times New Roman" w:hAnsi="Times New Roman" w:cs="Times New Roman"/>
          <w:b/>
          <w:bCs/>
          <w:sz w:val="27"/>
          <w:szCs w:val="27"/>
        </w:rPr>
        <w:t>04.03.2021 года № 466 «О заключении специальных инвестиционных контрактов от имени муниципального образования Крымский район»</w:t>
      </w:r>
    </w:p>
    <w:p w14:paraId="60C06753" w14:textId="77777777" w:rsidR="004D45DD" w:rsidRPr="00152FD1" w:rsidRDefault="004D45D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7"/>
          <w:szCs w:val="27"/>
        </w:rPr>
      </w:pPr>
    </w:p>
    <w:p w14:paraId="0884BCF2" w14:textId="77777777" w:rsidR="00F5065C" w:rsidRPr="00152FD1" w:rsidRDefault="00F5065C" w:rsidP="00F5065C">
      <w:pPr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</w:p>
    <w:p w14:paraId="5048BA3C" w14:textId="3CA387A9" w:rsidR="007F38BA" w:rsidRPr="00152FD1" w:rsidRDefault="00F5065C" w:rsidP="00A61168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Управление инвестиций и дорожного хозяйства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уполномоченный орган) рассмотрело </w:t>
      </w:r>
      <w:r w:rsidR="00A61168" w:rsidRPr="00152FD1">
        <w:rPr>
          <w:rFonts w:ascii="Times New Roman" w:hAnsi="Times New Roman" w:cs="Times New Roman"/>
          <w:sz w:val="27"/>
          <w:szCs w:val="27"/>
        </w:rPr>
        <w:t xml:space="preserve">муниципальный нормативный правовой акт муниципального образования Крымский район </w:t>
      </w:r>
      <w:r w:rsidR="000F7A76" w:rsidRPr="00152FD1">
        <w:rPr>
          <w:rFonts w:ascii="Times New Roman" w:hAnsi="Times New Roman" w:cs="Times New Roman"/>
          <w:sz w:val="27"/>
          <w:szCs w:val="27"/>
        </w:rPr>
        <w:t>от 04.03.2021 года № 466 «О заключении специальных инвестиционных контрактов от имени муниципального образования Крымский район»</w:t>
      </w:r>
      <w:r w:rsidR="00A61168" w:rsidRPr="00152FD1">
        <w:rPr>
          <w:rFonts w:ascii="Times New Roman" w:hAnsi="Times New Roman" w:cs="Times New Roman"/>
          <w:sz w:val="27"/>
          <w:szCs w:val="27"/>
        </w:rPr>
        <w:t>.</w:t>
      </w:r>
    </w:p>
    <w:p w14:paraId="111D7CE5" w14:textId="77777777" w:rsidR="004D45DD" w:rsidRPr="00152FD1" w:rsidRDefault="004D45DD" w:rsidP="007F38B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14:paraId="7C098261" w14:textId="77777777" w:rsidR="00F5065C" w:rsidRPr="00152FD1" w:rsidRDefault="00F5065C" w:rsidP="00F5065C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14:paraId="13DBBF06" w14:textId="77777777" w:rsidR="00F5065C" w:rsidRPr="00152FD1" w:rsidRDefault="00F5065C" w:rsidP="00F5065C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2</w:t>
      </w:r>
      <w:r w:rsidRPr="00152FD1">
        <w:rPr>
          <w:rFonts w:ascii="Times New Roman" w:hAnsi="Times New Roman" w:cs="Times New Roman"/>
          <w:sz w:val="27"/>
          <w:szCs w:val="27"/>
          <w:u w:val="single"/>
        </w:rPr>
        <w:t xml:space="preserve"> полугодие 2023 года</w:t>
      </w:r>
      <w:r w:rsidRPr="00152FD1">
        <w:rPr>
          <w:rFonts w:ascii="Times New Roman" w:hAnsi="Times New Roman" w:cs="Times New Roman"/>
          <w:sz w:val="27"/>
          <w:szCs w:val="27"/>
        </w:rPr>
        <w:t xml:space="preserve"> от </w:t>
      </w:r>
      <w:r w:rsidRPr="00152FD1">
        <w:rPr>
          <w:rFonts w:ascii="Times New Roman" w:hAnsi="Times New Roman" w:cs="Times New Roman"/>
          <w:sz w:val="27"/>
          <w:szCs w:val="27"/>
          <w:u w:val="single"/>
        </w:rPr>
        <w:t>19.06.2023</w:t>
      </w:r>
      <w:r w:rsidRPr="00152FD1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703C0AE4" w14:textId="77777777" w:rsidR="00F5065C" w:rsidRPr="00152FD1" w:rsidRDefault="00F5065C" w:rsidP="00F5065C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В соответствии с пунктом 1.7.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Pr="00152FD1">
        <w:rPr>
          <w:rFonts w:ascii="Times New Roman" w:hAnsi="Times New Roman" w:cs="Times New Roman"/>
          <w:sz w:val="27"/>
          <w:szCs w:val="27"/>
          <w:u w:val="single"/>
        </w:rPr>
        <w:t>01.08.2023</w:t>
      </w:r>
      <w:r w:rsidRPr="00152FD1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Pr="00152FD1">
        <w:rPr>
          <w:rFonts w:ascii="Times New Roman" w:hAnsi="Times New Roman" w:cs="Times New Roman"/>
          <w:sz w:val="27"/>
          <w:szCs w:val="27"/>
          <w:u w:val="single"/>
        </w:rPr>
        <w:t>01.11.2023</w:t>
      </w:r>
      <w:r w:rsidRPr="00152FD1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4A7AB222" w14:textId="77777777" w:rsidR="00F5065C" w:rsidRPr="00152FD1" w:rsidRDefault="00F5065C" w:rsidP="00F5065C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1.9. Порядка с </w:t>
      </w:r>
      <w:r w:rsidRPr="00152FD1">
        <w:rPr>
          <w:rFonts w:ascii="Times New Roman" w:hAnsi="Times New Roman" w:cs="Times New Roman"/>
          <w:sz w:val="27"/>
          <w:szCs w:val="27"/>
          <w:u w:val="single"/>
        </w:rPr>
        <w:t>01.08.2023</w:t>
      </w:r>
      <w:r w:rsidRPr="00152FD1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Pr="00152FD1">
        <w:rPr>
          <w:rFonts w:ascii="Times New Roman" w:hAnsi="Times New Roman" w:cs="Times New Roman"/>
          <w:sz w:val="27"/>
          <w:szCs w:val="27"/>
          <w:u w:val="single"/>
        </w:rPr>
        <w:t>01.09.2023</w:t>
      </w:r>
      <w:r w:rsidRPr="00152FD1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60108C01" w14:textId="77777777" w:rsidR="00F5065C" w:rsidRPr="00152FD1" w:rsidRDefault="00F5065C" w:rsidP="00F5065C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6" w:history="1">
        <w:r w:rsidRPr="00152FD1">
          <w:rPr>
            <w:rStyle w:val="a3"/>
            <w:rFonts w:ascii="Times New Roman" w:hAnsi="Times New Roman" w:cs="Times New Roman"/>
            <w:sz w:val="27"/>
            <w:szCs w:val="27"/>
          </w:rPr>
          <w:t>www.</w:t>
        </w:r>
        <w:r w:rsidRPr="00152FD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krymsk</w:t>
        </w:r>
        <w:r w:rsidRPr="00152FD1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r w:rsidRPr="00152FD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Pr="00152FD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152FD1">
          <w:rPr>
            <w:rStyle w:val="a3"/>
            <w:rFonts w:ascii="Times New Roman" w:hAnsi="Times New Roman" w:cs="Times New Roman"/>
            <w:sz w:val="27"/>
            <w:szCs w:val="27"/>
          </w:rPr>
          <w:t>ru</w:t>
        </w:r>
        <w:proofErr w:type="spellEnd"/>
      </w:hyperlink>
      <w:r w:rsidRPr="00152FD1">
        <w:rPr>
          <w:rFonts w:ascii="Times New Roman" w:hAnsi="Times New Roman" w:cs="Times New Roman"/>
          <w:sz w:val="27"/>
          <w:szCs w:val="27"/>
        </w:rPr>
        <w:t xml:space="preserve">) </w:t>
      </w:r>
    </w:p>
    <w:p w14:paraId="75D7F167" w14:textId="77777777" w:rsidR="00F5065C" w:rsidRPr="00152FD1" w:rsidRDefault="00F5065C" w:rsidP="00F5065C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В период проведения публичных консультаций замечаний и предложений от участников публичных консультаций по проекту не поступало.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лиц, или способствующих их введению, оказывающих негативное влияние на отрасли экономики </w:t>
      </w:r>
      <w:r w:rsidRPr="00152FD1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 Крымский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бюджета.</w:t>
      </w:r>
    </w:p>
    <w:p w14:paraId="2D9D9FDD" w14:textId="77777777" w:rsidR="00105EB6" w:rsidRPr="00152FD1" w:rsidRDefault="00105EB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Оценка регулирующего воздействия проекта муниципального нормативного правового акта проводилась.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Крымский район, положения, способствующие возникновению необоснованных расходов физических и юридических лиц в сфере предпринимательской и инвестиционной деятельности, а также необоснованные расходы местного бюджета.</w:t>
      </w:r>
    </w:p>
    <w:p w14:paraId="130AB0DD" w14:textId="0725E0F3" w:rsidR="004D45DD" w:rsidRPr="00152FD1" w:rsidRDefault="004D45DD" w:rsidP="005530F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В ходе исследования муниципального нормативного правового акта у</w:t>
      </w:r>
      <w:r w:rsidR="00C5277E" w:rsidRPr="00152FD1">
        <w:rPr>
          <w:rFonts w:ascii="Times New Roman" w:hAnsi="Times New Roman" w:cs="Times New Roman"/>
          <w:sz w:val="27"/>
          <w:szCs w:val="27"/>
        </w:rPr>
        <w:t>полномоченный орган запрашивал у</w:t>
      </w:r>
      <w:r w:rsidR="00B60CFA" w:rsidRPr="00152FD1">
        <w:rPr>
          <w:rFonts w:ascii="Times New Roman" w:hAnsi="Times New Roman" w:cs="Times New Roman"/>
          <w:sz w:val="27"/>
          <w:szCs w:val="27"/>
        </w:rPr>
        <w:t xml:space="preserve"> </w:t>
      </w:r>
      <w:r w:rsidR="00DE43F9" w:rsidRPr="00152FD1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56245E" w:rsidRPr="00152FD1">
        <w:rPr>
          <w:rFonts w:ascii="Times New Roman" w:hAnsi="Times New Roman" w:cs="Times New Roman"/>
          <w:sz w:val="27"/>
          <w:szCs w:val="27"/>
        </w:rPr>
        <w:t xml:space="preserve">инвестиций и </w:t>
      </w:r>
      <w:r w:rsidR="00F5065C" w:rsidRPr="00152FD1">
        <w:rPr>
          <w:rFonts w:ascii="Times New Roman" w:hAnsi="Times New Roman" w:cs="Times New Roman"/>
          <w:sz w:val="27"/>
          <w:szCs w:val="27"/>
        </w:rPr>
        <w:t>дорожного хозяйства</w:t>
      </w:r>
      <w:r w:rsidR="00DE43F9" w:rsidRPr="00152FD1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Крымский район </w:t>
      </w:r>
      <w:r w:rsidRPr="00152FD1">
        <w:rPr>
          <w:rFonts w:ascii="Times New Roman" w:hAnsi="Times New Roman" w:cs="Times New Roman"/>
          <w:sz w:val="27"/>
          <w:szCs w:val="27"/>
        </w:rPr>
        <w:t>материалы, необходимые для проведения экспертизы.</w:t>
      </w:r>
    </w:p>
    <w:p w14:paraId="1C2FBE04" w14:textId="77777777" w:rsidR="006923B7" w:rsidRPr="00152FD1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Муниципальный нормативный правовой акт разработан в соответствии</w:t>
      </w:r>
      <w:r w:rsidR="00D63726" w:rsidRPr="00152FD1">
        <w:rPr>
          <w:rFonts w:ascii="Times New Roman" w:hAnsi="Times New Roman" w:cs="Times New Roman"/>
          <w:sz w:val="27"/>
          <w:szCs w:val="27"/>
        </w:rPr>
        <w:t xml:space="preserve"> с </w:t>
      </w:r>
      <w:r w:rsidR="00B97989" w:rsidRPr="00152FD1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="0056245E" w:rsidRPr="00152FD1">
        <w:rPr>
          <w:rFonts w:ascii="Times New Roman" w:hAnsi="Times New Roman" w:cs="Times New Roman"/>
          <w:sz w:val="27"/>
          <w:szCs w:val="27"/>
        </w:rPr>
        <w:t xml:space="preserve"> от 31 декабря 2014 года № 488-ФЗ «О промышленной политике в Российской Федерации», постановлени</w:t>
      </w:r>
      <w:r w:rsidR="00B97989" w:rsidRPr="00152FD1">
        <w:rPr>
          <w:rFonts w:ascii="Times New Roman" w:hAnsi="Times New Roman" w:cs="Times New Roman"/>
          <w:sz w:val="27"/>
          <w:szCs w:val="27"/>
        </w:rPr>
        <w:t>ем</w:t>
      </w:r>
      <w:r w:rsidR="0056245E" w:rsidRPr="00152FD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16 июля 2015 года № 708 «О специальных инвестиционных контрактах для отдельных отраслей промышленности», Зако</w:t>
      </w:r>
      <w:r w:rsidR="00B97989" w:rsidRPr="00152FD1">
        <w:rPr>
          <w:rFonts w:ascii="Times New Roman" w:hAnsi="Times New Roman" w:cs="Times New Roman"/>
          <w:sz w:val="27"/>
          <w:szCs w:val="27"/>
        </w:rPr>
        <w:t>ном</w:t>
      </w:r>
      <w:r w:rsidR="0056245E" w:rsidRPr="00152FD1">
        <w:rPr>
          <w:rFonts w:ascii="Times New Roman" w:hAnsi="Times New Roman" w:cs="Times New Roman"/>
          <w:sz w:val="27"/>
          <w:szCs w:val="27"/>
        </w:rPr>
        <w:t xml:space="preserve"> Краснодарского края от 25 июня 2015 года № 3206-КЗ «О промышленной политике в Краснодарском крае»</w:t>
      </w:r>
      <w:r w:rsidR="00B97989" w:rsidRPr="00152FD1">
        <w:rPr>
          <w:rFonts w:ascii="Times New Roman" w:hAnsi="Times New Roman" w:cs="Times New Roman"/>
          <w:sz w:val="27"/>
          <w:szCs w:val="27"/>
        </w:rPr>
        <w:t>.</w:t>
      </w:r>
    </w:p>
    <w:p w14:paraId="6E996DFA" w14:textId="77777777" w:rsidR="006923B7" w:rsidRPr="00152FD1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14:paraId="0F1CF773" w14:textId="77777777" w:rsidR="006923B7" w:rsidRPr="00152FD1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- </w:t>
      </w:r>
      <w:proofErr w:type="spellStart"/>
      <w:r w:rsidR="006923B7" w:rsidRPr="00152FD1">
        <w:rPr>
          <w:rFonts w:ascii="Times New Roman" w:hAnsi="Times New Roman" w:cs="Times New Roman"/>
          <w:sz w:val="27"/>
          <w:szCs w:val="27"/>
        </w:rPr>
        <w:t>Могачеву</w:t>
      </w:r>
      <w:proofErr w:type="spellEnd"/>
      <w:r w:rsidR="006923B7" w:rsidRPr="00152FD1">
        <w:rPr>
          <w:rFonts w:ascii="Times New Roman" w:hAnsi="Times New Roman" w:cs="Times New Roman"/>
          <w:sz w:val="27"/>
          <w:szCs w:val="27"/>
        </w:rPr>
        <w:t xml:space="preserve"> Павлу Ивановичу, председателю Союза «Крымская торгово-промышленная палата»;</w:t>
      </w:r>
    </w:p>
    <w:p w14:paraId="654DB258" w14:textId="77777777" w:rsidR="006923B7" w:rsidRPr="00152FD1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- </w:t>
      </w:r>
      <w:proofErr w:type="spellStart"/>
      <w:r w:rsidRPr="00152FD1">
        <w:rPr>
          <w:rFonts w:ascii="Times New Roman" w:hAnsi="Times New Roman" w:cs="Times New Roman"/>
          <w:sz w:val="27"/>
          <w:szCs w:val="27"/>
        </w:rPr>
        <w:t>Лугину</w:t>
      </w:r>
      <w:proofErr w:type="spellEnd"/>
      <w:r w:rsidRPr="00152FD1">
        <w:rPr>
          <w:rFonts w:ascii="Times New Roman" w:hAnsi="Times New Roman" w:cs="Times New Roman"/>
          <w:sz w:val="27"/>
          <w:szCs w:val="27"/>
        </w:rPr>
        <w:t xml:space="preserve"> Олегу Федоровичу, </w:t>
      </w:r>
      <w:r w:rsidR="006923B7" w:rsidRPr="00152FD1">
        <w:rPr>
          <w:rFonts w:ascii="Times New Roman" w:hAnsi="Times New Roman" w:cs="Times New Roman"/>
          <w:sz w:val="27"/>
          <w:szCs w:val="27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14:paraId="70BFC351" w14:textId="77777777" w:rsidR="006923B7" w:rsidRPr="00152FD1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Кроме того в рамк</w:t>
      </w:r>
      <w:r w:rsidR="00B97989" w:rsidRPr="00152FD1">
        <w:rPr>
          <w:rFonts w:ascii="Times New Roman" w:hAnsi="Times New Roman" w:cs="Times New Roman"/>
          <w:sz w:val="27"/>
          <w:szCs w:val="27"/>
        </w:rPr>
        <w:t>ах проведения</w:t>
      </w:r>
      <w:r w:rsidRPr="00152FD1">
        <w:rPr>
          <w:rFonts w:ascii="Times New Roman" w:hAnsi="Times New Roman" w:cs="Times New Roman"/>
          <w:sz w:val="27"/>
          <w:szCs w:val="27"/>
        </w:rPr>
        <w:t xml:space="preserve"> публичных консультаций были направлены запрос</w:t>
      </w:r>
      <w:r w:rsidR="00B97989" w:rsidRPr="00152FD1">
        <w:rPr>
          <w:rFonts w:ascii="Times New Roman" w:hAnsi="Times New Roman" w:cs="Times New Roman"/>
          <w:sz w:val="27"/>
          <w:szCs w:val="27"/>
        </w:rPr>
        <w:t>ы</w:t>
      </w:r>
      <w:r w:rsidRPr="00152FD1">
        <w:rPr>
          <w:rFonts w:ascii="Times New Roman" w:hAnsi="Times New Roman" w:cs="Times New Roman"/>
          <w:sz w:val="27"/>
          <w:szCs w:val="27"/>
        </w:rPr>
        <w:t xml:space="preserve"> главам поселений муниципального образования Крымский район.</w:t>
      </w:r>
    </w:p>
    <w:p w14:paraId="07B4E31B" w14:textId="77777777" w:rsidR="006923B7" w:rsidRPr="00152FD1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По результатам проведения публичных консультаций замечаний, предложений, рекомендаций, информационно-аналитически</w:t>
      </w:r>
      <w:r w:rsidR="00B97989" w:rsidRPr="00152FD1">
        <w:rPr>
          <w:rFonts w:ascii="Times New Roman" w:hAnsi="Times New Roman" w:cs="Times New Roman"/>
          <w:sz w:val="27"/>
          <w:szCs w:val="27"/>
        </w:rPr>
        <w:t>х</w:t>
      </w:r>
      <w:r w:rsidRPr="00152FD1">
        <w:rPr>
          <w:rFonts w:ascii="Times New Roman" w:hAnsi="Times New Roman" w:cs="Times New Roman"/>
          <w:sz w:val="27"/>
          <w:szCs w:val="27"/>
        </w:rPr>
        <w:t xml:space="preserve"> материалов от участников публичных консультаций не поступало.</w:t>
      </w:r>
    </w:p>
    <w:p w14:paraId="41792CD8" w14:textId="77777777" w:rsidR="004D45DD" w:rsidRPr="00152FD1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В ходе исследования, в соответствии с пунктом 10 Порядка, уполномоченным</w:t>
      </w:r>
      <w:r w:rsidR="00B97989" w:rsidRPr="00152FD1">
        <w:rPr>
          <w:rFonts w:ascii="Times New Roman" w:hAnsi="Times New Roman" w:cs="Times New Roman"/>
          <w:sz w:val="27"/>
          <w:szCs w:val="27"/>
        </w:rPr>
        <w:t xml:space="preserve"> органом установлено следующее:</w:t>
      </w:r>
    </w:p>
    <w:p w14:paraId="60BA307C" w14:textId="77777777" w:rsidR="006923B7" w:rsidRPr="00152FD1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14:paraId="61E2F2F7" w14:textId="77777777" w:rsidR="004D45DD" w:rsidRPr="00152FD1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2. </w:t>
      </w:r>
      <w:r w:rsidR="00E5284B" w:rsidRPr="00152FD1">
        <w:rPr>
          <w:rFonts w:ascii="Times New Roman" w:hAnsi="Times New Roman" w:cs="Times New Roman"/>
          <w:sz w:val="27"/>
          <w:szCs w:val="27"/>
        </w:rPr>
        <w:t>В</w:t>
      </w:r>
      <w:r w:rsidRPr="00152FD1">
        <w:rPr>
          <w:rFonts w:ascii="Times New Roman" w:hAnsi="Times New Roman" w:cs="Times New Roman"/>
          <w:sz w:val="27"/>
          <w:szCs w:val="27"/>
        </w:rPr>
        <w:t xml:space="preserve"> муниципальном норм</w:t>
      </w:r>
      <w:r w:rsidR="00E5284B" w:rsidRPr="00152FD1">
        <w:rPr>
          <w:rFonts w:ascii="Times New Roman" w:hAnsi="Times New Roman" w:cs="Times New Roman"/>
          <w:sz w:val="27"/>
          <w:szCs w:val="27"/>
        </w:rPr>
        <w:t>ативном правовом акте отсутствуют требования</w:t>
      </w:r>
      <w:r w:rsidRPr="00152FD1">
        <w:rPr>
          <w:rFonts w:ascii="Times New Roman" w:hAnsi="Times New Roman" w:cs="Times New Roman"/>
          <w:sz w:val="27"/>
          <w:szCs w:val="27"/>
        </w:rPr>
        <w:t>, связанны</w:t>
      </w:r>
      <w:r w:rsidR="00E5284B" w:rsidRPr="00152FD1">
        <w:rPr>
          <w:rFonts w:ascii="Times New Roman" w:hAnsi="Times New Roman" w:cs="Times New Roman"/>
          <w:sz w:val="27"/>
          <w:szCs w:val="27"/>
        </w:rPr>
        <w:t>е</w:t>
      </w:r>
      <w:r w:rsidRPr="00152FD1">
        <w:rPr>
          <w:rFonts w:ascii="Times New Roman" w:hAnsi="Times New Roman" w:cs="Times New Roman"/>
          <w:sz w:val="27"/>
          <w:szCs w:val="27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</w:t>
      </w:r>
      <w:r w:rsidRPr="00152FD1">
        <w:rPr>
          <w:rFonts w:ascii="Times New Roman" w:hAnsi="Times New Roman" w:cs="Times New Roman"/>
          <w:sz w:val="27"/>
          <w:szCs w:val="27"/>
        </w:rPr>
        <w:lastRenderedPageBreak/>
        <w:t xml:space="preserve">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 </w:t>
      </w:r>
    </w:p>
    <w:p w14:paraId="5A8FD97A" w14:textId="77777777" w:rsidR="004D45DD" w:rsidRPr="00152FD1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3. </w:t>
      </w:r>
      <w:r w:rsidR="00E5284B" w:rsidRPr="00152FD1">
        <w:rPr>
          <w:rFonts w:ascii="Times New Roman" w:hAnsi="Times New Roman" w:cs="Times New Roman"/>
          <w:sz w:val="27"/>
          <w:szCs w:val="27"/>
        </w:rPr>
        <w:t>О</w:t>
      </w:r>
      <w:r w:rsidRPr="00152FD1">
        <w:rPr>
          <w:rFonts w:ascii="Times New Roman" w:hAnsi="Times New Roman" w:cs="Times New Roman"/>
          <w:sz w:val="27"/>
          <w:szCs w:val="27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152FD1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Pr="00152FD1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B96FECD" w14:textId="77777777" w:rsidR="004D45DD" w:rsidRPr="00152FD1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152FD1">
        <w:rPr>
          <w:rFonts w:ascii="Times New Roman" w:hAnsi="Times New Roman" w:cs="Times New Roman"/>
          <w:sz w:val="27"/>
          <w:szCs w:val="27"/>
        </w:rPr>
        <w:t xml:space="preserve"> не выявлено</w:t>
      </w:r>
      <w:r w:rsidR="00B97989" w:rsidRPr="00152FD1">
        <w:rPr>
          <w:rFonts w:ascii="Times New Roman" w:hAnsi="Times New Roman" w:cs="Times New Roman"/>
          <w:sz w:val="27"/>
          <w:szCs w:val="27"/>
        </w:rPr>
        <w:t>.</w:t>
      </w:r>
    </w:p>
    <w:p w14:paraId="4AB9E460" w14:textId="77777777" w:rsidR="004D45DD" w:rsidRPr="00152FD1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152FD1">
        <w:rPr>
          <w:rFonts w:ascii="Times New Roman" w:hAnsi="Times New Roman" w:cs="Times New Roman"/>
          <w:sz w:val="27"/>
          <w:szCs w:val="27"/>
        </w:rPr>
        <w:t>5. </w:t>
      </w:r>
      <w:r w:rsidR="00E5284B" w:rsidRPr="00152FD1">
        <w:rPr>
          <w:rFonts w:ascii="Times New Roman" w:hAnsi="Times New Roman" w:cs="Times New Roman"/>
          <w:sz w:val="27"/>
          <w:szCs w:val="27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14:paraId="587B11E9" w14:textId="77777777" w:rsidR="00E5284B" w:rsidRPr="00152FD1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6. </w:t>
      </w:r>
      <w:r w:rsidR="00E5284B" w:rsidRPr="00152FD1">
        <w:rPr>
          <w:rFonts w:ascii="Times New Roman" w:hAnsi="Times New Roman" w:cs="Times New Roman"/>
          <w:sz w:val="27"/>
          <w:szCs w:val="27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152FD1">
        <w:rPr>
          <w:rFonts w:ascii="Times New Roman" w:hAnsi="Times New Roman" w:cs="Times New Roman"/>
          <w:sz w:val="27"/>
          <w:szCs w:val="27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152FD1">
        <w:rPr>
          <w:rFonts w:ascii="Times New Roman" w:hAnsi="Times New Roman" w:cs="Times New Roman"/>
          <w:sz w:val="27"/>
          <w:szCs w:val="27"/>
        </w:rPr>
        <w:t>.</w:t>
      </w:r>
    </w:p>
    <w:p w14:paraId="046B0C16" w14:textId="77777777" w:rsidR="001B0215" w:rsidRPr="00152FD1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Орган местного самоуправления, издавший муници</w:t>
      </w:r>
      <w:r w:rsidR="00C5277E" w:rsidRPr="00152FD1">
        <w:rPr>
          <w:rFonts w:ascii="Times New Roman" w:hAnsi="Times New Roman" w:cs="Times New Roman"/>
          <w:sz w:val="27"/>
          <w:szCs w:val="27"/>
        </w:rPr>
        <w:t>пальный нормативный правовой акт</w:t>
      </w:r>
      <w:r w:rsidRPr="00152FD1">
        <w:rPr>
          <w:rFonts w:ascii="Times New Roman" w:hAnsi="Times New Roman" w:cs="Times New Roman"/>
          <w:sz w:val="27"/>
          <w:szCs w:val="27"/>
        </w:rPr>
        <w:t xml:space="preserve"> – администрация муниципального образования Крымский район.</w:t>
      </w:r>
    </w:p>
    <w:p w14:paraId="19BB65D0" w14:textId="77777777" w:rsidR="001B0215" w:rsidRPr="00152FD1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–</w:t>
      </w:r>
      <w:r w:rsidR="00D63726" w:rsidRPr="00152FD1">
        <w:rPr>
          <w:rFonts w:ascii="Times New Roman" w:hAnsi="Times New Roman" w:cs="Times New Roman"/>
          <w:sz w:val="27"/>
          <w:szCs w:val="27"/>
        </w:rPr>
        <w:t xml:space="preserve"> управление </w:t>
      </w:r>
      <w:r w:rsidR="00B97989" w:rsidRPr="00152FD1">
        <w:rPr>
          <w:rFonts w:ascii="Times New Roman" w:hAnsi="Times New Roman" w:cs="Times New Roman"/>
          <w:sz w:val="27"/>
          <w:szCs w:val="27"/>
        </w:rPr>
        <w:t>инвестиций и потребительской сферы</w:t>
      </w:r>
      <w:r w:rsidR="00D63726" w:rsidRPr="00152FD1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Крымский район</w:t>
      </w:r>
      <w:r w:rsidRPr="00152FD1">
        <w:rPr>
          <w:rFonts w:ascii="Times New Roman" w:hAnsi="Times New Roman" w:cs="Times New Roman"/>
          <w:sz w:val="27"/>
          <w:szCs w:val="27"/>
        </w:rPr>
        <w:t>.</w:t>
      </w:r>
    </w:p>
    <w:p w14:paraId="453D8A6B" w14:textId="77777777" w:rsidR="004D45DD" w:rsidRPr="00152FD1" w:rsidRDefault="00C4555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14:paraId="11338A2C" w14:textId="77777777" w:rsidR="00F5065C" w:rsidRPr="00152FD1" w:rsidRDefault="00F5065C">
      <w:pPr>
        <w:rPr>
          <w:sz w:val="27"/>
          <w:szCs w:val="27"/>
        </w:rPr>
      </w:pPr>
    </w:p>
    <w:p w14:paraId="6CE9FB0C" w14:textId="77777777" w:rsidR="00F5065C" w:rsidRPr="00152FD1" w:rsidRDefault="00F5065C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14:paraId="6750DC9D" w14:textId="77777777" w:rsidR="00F5065C" w:rsidRPr="00152FD1" w:rsidRDefault="00F5065C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начальника управления инвестиций и</w:t>
      </w:r>
    </w:p>
    <w:p w14:paraId="242C6A8C" w14:textId="77777777" w:rsidR="00F5065C" w:rsidRPr="00152FD1" w:rsidRDefault="00F5065C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>дорожного хозяйства администрации</w:t>
      </w:r>
    </w:p>
    <w:p w14:paraId="627D6916" w14:textId="1A96D3E1" w:rsidR="00F5065C" w:rsidRPr="00152FD1" w:rsidRDefault="00F5065C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152FD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Крымский район                           </w:t>
      </w:r>
      <w:r w:rsidRPr="00152FD1">
        <w:rPr>
          <w:rFonts w:ascii="Times New Roman" w:hAnsi="Times New Roman" w:cs="Times New Roman"/>
          <w:sz w:val="27"/>
          <w:szCs w:val="27"/>
        </w:rPr>
        <w:t xml:space="preserve">       </w:t>
      </w:r>
      <w:r w:rsidRPr="00152FD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52FD1">
        <w:rPr>
          <w:rFonts w:ascii="Times New Roman" w:hAnsi="Times New Roman" w:cs="Times New Roman"/>
          <w:sz w:val="27"/>
          <w:szCs w:val="27"/>
        </w:rPr>
        <w:t>Е.Ю.Набиева</w:t>
      </w:r>
      <w:proofErr w:type="spellEnd"/>
      <w:r w:rsidRPr="00152FD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0006EF" w14:textId="77777777" w:rsidR="00F5065C" w:rsidRDefault="00F5065C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0293F4E5" w14:textId="77777777" w:rsidR="00774618" w:rsidRDefault="00774618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407278B4" w14:textId="77777777" w:rsidR="00774618" w:rsidRDefault="00774618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9523BC7" w14:textId="77777777" w:rsidR="00774618" w:rsidRDefault="00774618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6016B2BF" w14:textId="77777777" w:rsidR="00F5065C" w:rsidRPr="00EE43A7" w:rsidRDefault="00F5065C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Шумилова Татьяна Александровна</w:t>
      </w:r>
    </w:p>
    <w:p w14:paraId="799A24B6" w14:textId="7BADBD5D" w:rsidR="00F5065C" w:rsidRPr="00F5065C" w:rsidRDefault="00F5065C" w:rsidP="00F5065C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2-12-55</w:t>
      </w:r>
    </w:p>
    <w:sectPr w:rsidR="00F5065C" w:rsidRPr="00F5065C" w:rsidSect="00F5065C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4CD8" w14:textId="77777777" w:rsidR="00634693" w:rsidRDefault="00634693" w:rsidP="00F5065C">
      <w:pPr>
        <w:spacing w:after="0" w:line="240" w:lineRule="auto"/>
      </w:pPr>
      <w:r>
        <w:separator/>
      </w:r>
    </w:p>
  </w:endnote>
  <w:endnote w:type="continuationSeparator" w:id="0">
    <w:p w14:paraId="6D6C228A" w14:textId="77777777" w:rsidR="00634693" w:rsidRDefault="00634693" w:rsidP="00F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FD82" w14:textId="77777777" w:rsidR="00634693" w:rsidRDefault="00634693" w:rsidP="00F5065C">
      <w:pPr>
        <w:spacing w:after="0" w:line="240" w:lineRule="auto"/>
      </w:pPr>
      <w:r>
        <w:separator/>
      </w:r>
    </w:p>
  </w:footnote>
  <w:footnote w:type="continuationSeparator" w:id="0">
    <w:p w14:paraId="62CF01E8" w14:textId="77777777" w:rsidR="00634693" w:rsidRDefault="00634693" w:rsidP="00F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047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9E7F24" w14:textId="71C59D2C" w:rsidR="00F5065C" w:rsidRPr="00F5065C" w:rsidRDefault="00F5065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06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06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06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5065C">
          <w:rPr>
            <w:rFonts w:ascii="Times New Roman" w:hAnsi="Times New Roman" w:cs="Times New Roman"/>
            <w:sz w:val="28"/>
            <w:szCs w:val="28"/>
          </w:rPr>
          <w:t>2</w:t>
        </w:r>
        <w:r w:rsidRPr="00F506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828A09" w14:textId="77777777" w:rsidR="00F5065C" w:rsidRDefault="00F506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8"/>
    <w:rsid w:val="000C073D"/>
    <w:rsid w:val="000F7A76"/>
    <w:rsid w:val="00105EB6"/>
    <w:rsid w:val="00140EDC"/>
    <w:rsid w:val="00152FD1"/>
    <w:rsid w:val="001A2D25"/>
    <w:rsid w:val="001B0215"/>
    <w:rsid w:val="002226FE"/>
    <w:rsid w:val="00232EBF"/>
    <w:rsid w:val="004D45DD"/>
    <w:rsid w:val="005530F3"/>
    <w:rsid w:val="0056245E"/>
    <w:rsid w:val="005C75A7"/>
    <w:rsid w:val="00634524"/>
    <w:rsid w:val="00634693"/>
    <w:rsid w:val="006923B7"/>
    <w:rsid w:val="006E26E4"/>
    <w:rsid w:val="00757C90"/>
    <w:rsid w:val="00774618"/>
    <w:rsid w:val="007F38BA"/>
    <w:rsid w:val="008538F1"/>
    <w:rsid w:val="00981DD8"/>
    <w:rsid w:val="009B1C20"/>
    <w:rsid w:val="00A42433"/>
    <w:rsid w:val="00A61168"/>
    <w:rsid w:val="00B60CFA"/>
    <w:rsid w:val="00B97989"/>
    <w:rsid w:val="00C22ADB"/>
    <w:rsid w:val="00C45556"/>
    <w:rsid w:val="00C5277E"/>
    <w:rsid w:val="00D45A28"/>
    <w:rsid w:val="00D63726"/>
    <w:rsid w:val="00DE43F9"/>
    <w:rsid w:val="00E45A10"/>
    <w:rsid w:val="00E5284B"/>
    <w:rsid w:val="00F20FF4"/>
    <w:rsid w:val="00F5065C"/>
    <w:rsid w:val="00F5098B"/>
    <w:rsid w:val="00F6671F"/>
    <w:rsid w:val="00FA16DA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5C98"/>
  <w15:docId w15:val="{376EEB59-D30A-4493-ACFB-6F78A2CA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5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65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5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6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ymsk-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2021-10-28T12:13:00Z</cp:lastPrinted>
  <dcterms:created xsi:type="dcterms:W3CDTF">2023-11-01T10:19:00Z</dcterms:created>
  <dcterms:modified xsi:type="dcterms:W3CDTF">2023-11-01T10:24:00Z</dcterms:modified>
</cp:coreProperties>
</file>