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94" w:rsidRPr="00035305" w:rsidRDefault="00E60C6D" w:rsidP="00930494">
      <w:pPr>
        <w:shd w:val="clear" w:color="auto" w:fill="FFFFFF"/>
        <w:spacing w:line="322" w:lineRule="exact"/>
        <w:jc w:val="center"/>
        <w:rPr>
          <w:b/>
          <w:bCs/>
          <w:sz w:val="24"/>
          <w:szCs w:val="28"/>
        </w:rPr>
      </w:pPr>
      <w:r w:rsidRPr="00035305">
        <w:rPr>
          <w:b/>
          <w:bCs/>
          <w:sz w:val="24"/>
          <w:szCs w:val="28"/>
        </w:rPr>
        <w:t xml:space="preserve">ЗАКЛЮЧЕНИЕ </w:t>
      </w:r>
      <w:r w:rsidR="00FF59A2" w:rsidRPr="00035305">
        <w:rPr>
          <w:b/>
          <w:bCs/>
          <w:sz w:val="24"/>
          <w:szCs w:val="28"/>
        </w:rPr>
        <w:t>№</w:t>
      </w:r>
      <w:r w:rsidR="005472AD" w:rsidRPr="00035305">
        <w:rPr>
          <w:b/>
          <w:bCs/>
          <w:sz w:val="24"/>
          <w:szCs w:val="28"/>
        </w:rPr>
        <w:t xml:space="preserve"> </w:t>
      </w:r>
      <w:r w:rsidR="00930494" w:rsidRPr="00035305">
        <w:rPr>
          <w:b/>
          <w:bCs/>
          <w:sz w:val="24"/>
          <w:szCs w:val="28"/>
        </w:rPr>
        <w:t>14</w:t>
      </w:r>
    </w:p>
    <w:p w:rsidR="00E60C6D" w:rsidRPr="00035305" w:rsidRDefault="00E60C6D" w:rsidP="00930494">
      <w:pPr>
        <w:shd w:val="clear" w:color="auto" w:fill="FFFFFF"/>
        <w:spacing w:line="322" w:lineRule="exact"/>
        <w:jc w:val="center"/>
        <w:rPr>
          <w:b/>
          <w:bCs/>
          <w:sz w:val="24"/>
          <w:szCs w:val="28"/>
        </w:rPr>
      </w:pPr>
      <w:r w:rsidRPr="00035305">
        <w:rPr>
          <w:b/>
          <w:bCs/>
          <w:sz w:val="24"/>
          <w:szCs w:val="28"/>
        </w:rPr>
        <w:t xml:space="preserve">на </w:t>
      </w:r>
      <w:r w:rsidR="008F53CA" w:rsidRPr="00035305">
        <w:rPr>
          <w:b/>
          <w:bCs/>
          <w:sz w:val="24"/>
          <w:szCs w:val="28"/>
        </w:rPr>
        <w:t xml:space="preserve">годовой </w:t>
      </w:r>
      <w:r w:rsidRPr="00035305">
        <w:rPr>
          <w:b/>
          <w:bCs/>
          <w:sz w:val="24"/>
          <w:szCs w:val="28"/>
        </w:rPr>
        <w:t xml:space="preserve">отчет об исполнении бюджета </w:t>
      </w:r>
      <w:r w:rsidR="00FF59A2" w:rsidRPr="00035305">
        <w:rPr>
          <w:b/>
          <w:bCs/>
          <w:sz w:val="24"/>
          <w:szCs w:val="28"/>
        </w:rPr>
        <w:t>Пригородн</w:t>
      </w:r>
      <w:r w:rsidR="003F3997" w:rsidRPr="00035305">
        <w:rPr>
          <w:b/>
          <w:bCs/>
          <w:sz w:val="24"/>
          <w:szCs w:val="28"/>
        </w:rPr>
        <w:t>ого</w:t>
      </w:r>
      <w:r w:rsidR="00230A64" w:rsidRPr="00035305">
        <w:rPr>
          <w:b/>
          <w:bCs/>
          <w:sz w:val="24"/>
          <w:szCs w:val="28"/>
        </w:rPr>
        <w:t xml:space="preserve"> сельского поселения </w:t>
      </w:r>
      <w:r w:rsidRPr="00035305">
        <w:rPr>
          <w:b/>
          <w:bCs/>
          <w:sz w:val="24"/>
          <w:szCs w:val="28"/>
        </w:rPr>
        <w:t>Крымск</w:t>
      </w:r>
      <w:r w:rsidR="00EB1439" w:rsidRPr="00035305">
        <w:rPr>
          <w:b/>
          <w:bCs/>
          <w:sz w:val="24"/>
          <w:szCs w:val="28"/>
        </w:rPr>
        <w:t>ого</w:t>
      </w:r>
      <w:r w:rsidR="005F45EA" w:rsidRPr="00035305">
        <w:rPr>
          <w:b/>
          <w:bCs/>
          <w:sz w:val="24"/>
          <w:szCs w:val="28"/>
        </w:rPr>
        <w:t xml:space="preserve"> </w:t>
      </w:r>
      <w:r w:rsidR="005F45EA" w:rsidRPr="00035305">
        <w:rPr>
          <w:b/>
          <w:bCs/>
          <w:spacing w:val="-4"/>
          <w:sz w:val="24"/>
          <w:szCs w:val="28"/>
        </w:rPr>
        <w:t>р</w:t>
      </w:r>
      <w:r w:rsidRPr="00035305">
        <w:rPr>
          <w:b/>
          <w:bCs/>
          <w:spacing w:val="-4"/>
          <w:sz w:val="24"/>
          <w:szCs w:val="28"/>
        </w:rPr>
        <w:t>айон</w:t>
      </w:r>
      <w:r w:rsidR="00EB1439" w:rsidRPr="00035305">
        <w:rPr>
          <w:b/>
          <w:bCs/>
          <w:spacing w:val="-4"/>
          <w:sz w:val="24"/>
          <w:szCs w:val="28"/>
        </w:rPr>
        <w:t>а</w:t>
      </w:r>
      <w:r w:rsidR="005F45EA" w:rsidRPr="00035305">
        <w:rPr>
          <w:b/>
          <w:bCs/>
          <w:spacing w:val="-4"/>
          <w:sz w:val="24"/>
          <w:szCs w:val="28"/>
        </w:rPr>
        <w:t xml:space="preserve"> </w:t>
      </w:r>
      <w:r w:rsidRPr="00035305">
        <w:rPr>
          <w:b/>
          <w:bCs/>
          <w:spacing w:val="-1"/>
          <w:sz w:val="24"/>
          <w:szCs w:val="28"/>
        </w:rPr>
        <w:t>за 20</w:t>
      </w:r>
      <w:r w:rsidR="004F4928" w:rsidRPr="00035305">
        <w:rPr>
          <w:b/>
          <w:bCs/>
          <w:spacing w:val="-1"/>
          <w:sz w:val="24"/>
          <w:szCs w:val="28"/>
        </w:rPr>
        <w:t>2</w:t>
      </w:r>
      <w:r w:rsidR="0070336A" w:rsidRPr="00035305">
        <w:rPr>
          <w:b/>
          <w:bCs/>
          <w:spacing w:val="-1"/>
          <w:sz w:val="24"/>
          <w:szCs w:val="28"/>
        </w:rPr>
        <w:t>2</w:t>
      </w:r>
      <w:r w:rsidRPr="00035305">
        <w:rPr>
          <w:b/>
          <w:bCs/>
          <w:spacing w:val="-1"/>
          <w:sz w:val="24"/>
          <w:szCs w:val="28"/>
        </w:rPr>
        <w:t xml:space="preserve"> год</w:t>
      </w:r>
      <w:r w:rsidR="00386186" w:rsidRPr="00035305">
        <w:rPr>
          <w:b/>
          <w:bCs/>
          <w:spacing w:val="-1"/>
          <w:sz w:val="24"/>
          <w:szCs w:val="28"/>
        </w:rPr>
        <w:t xml:space="preserve"> </w:t>
      </w:r>
      <w:r w:rsidRPr="00035305">
        <w:rPr>
          <w:b/>
          <w:bCs/>
          <w:sz w:val="24"/>
          <w:szCs w:val="28"/>
        </w:rPr>
        <w:t>по результатам внешней проверки</w:t>
      </w:r>
    </w:p>
    <w:p w:rsidR="00386186" w:rsidRPr="00035305" w:rsidRDefault="00386186" w:rsidP="00386186">
      <w:pPr>
        <w:shd w:val="clear" w:color="auto" w:fill="FFFFFF"/>
        <w:spacing w:line="322" w:lineRule="exact"/>
        <w:ind w:firstLine="709"/>
        <w:jc w:val="center"/>
        <w:rPr>
          <w:sz w:val="18"/>
        </w:rPr>
      </w:pPr>
    </w:p>
    <w:p w:rsidR="00E60C6D" w:rsidRPr="00035305" w:rsidRDefault="0076115A" w:rsidP="00B0042F">
      <w:pPr>
        <w:shd w:val="clear" w:color="auto" w:fill="FFFFFF"/>
        <w:jc w:val="center"/>
        <w:rPr>
          <w:sz w:val="18"/>
        </w:rPr>
      </w:pPr>
      <w:r w:rsidRPr="00035305">
        <w:rPr>
          <w:bCs/>
          <w:sz w:val="24"/>
          <w:szCs w:val="28"/>
        </w:rPr>
        <w:t>2</w:t>
      </w:r>
      <w:r w:rsidR="00DA1344" w:rsidRPr="00035305">
        <w:rPr>
          <w:bCs/>
          <w:sz w:val="24"/>
          <w:szCs w:val="28"/>
        </w:rPr>
        <w:t>8</w:t>
      </w:r>
      <w:r w:rsidR="00BB3BAA" w:rsidRPr="00035305">
        <w:rPr>
          <w:bCs/>
          <w:sz w:val="24"/>
          <w:szCs w:val="28"/>
        </w:rPr>
        <w:t>.04.20</w:t>
      </w:r>
      <w:r w:rsidR="00B064D5" w:rsidRPr="00035305">
        <w:rPr>
          <w:bCs/>
          <w:sz w:val="24"/>
          <w:szCs w:val="28"/>
        </w:rPr>
        <w:t>2</w:t>
      </w:r>
      <w:r w:rsidR="00DA1344" w:rsidRPr="00035305">
        <w:rPr>
          <w:bCs/>
          <w:sz w:val="24"/>
          <w:szCs w:val="28"/>
        </w:rPr>
        <w:t>3</w:t>
      </w:r>
      <w:r w:rsidR="00E16A8B" w:rsidRPr="00035305">
        <w:rPr>
          <w:bCs/>
          <w:sz w:val="24"/>
          <w:szCs w:val="28"/>
        </w:rPr>
        <w:tab/>
      </w:r>
      <w:r w:rsidR="005F45EA" w:rsidRPr="00035305">
        <w:rPr>
          <w:bCs/>
          <w:sz w:val="24"/>
          <w:szCs w:val="28"/>
        </w:rPr>
        <w:t xml:space="preserve">           </w:t>
      </w:r>
      <w:r w:rsidR="00031DF3" w:rsidRPr="00035305">
        <w:rPr>
          <w:bCs/>
          <w:sz w:val="24"/>
          <w:szCs w:val="28"/>
        </w:rPr>
        <w:t xml:space="preserve">      </w:t>
      </w:r>
      <w:r w:rsidR="00B0042F" w:rsidRPr="00035305">
        <w:rPr>
          <w:bCs/>
          <w:sz w:val="24"/>
          <w:szCs w:val="28"/>
        </w:rPr>
        <w:t xml:space="preserve">      </w:t>
      </w:r>
      <w:r w:rsidR="00031DF3" w:rsidRPr="00035305">
        <w:rPr>
          <w:bCs/>
          <w:sz w:val="24"/>
          <w:szCs w:val="28"/>
        </w:rPr>
        <w:t xml:space="preserve">           </w:t>
      </w:r>
      <w:r w:rsidR="005F45EA" w:rsidRPr="00035305">
        <w:rPr>
          <w:bCs/>
          <w:sz w:val="24"/>
          <w:szCs w:val="28"/>
        </w:rPr>
        <w:t xml:space="preserve">  </w:t>
      </w:r>
      <w:r w:rsidR="00032C3C" w:rsidRPr="00035305">
        <w:rPr>
          <w:bCs/>
          <w:sz w:val="24"/>
          <w:szCs w:val="28"/>
        </w:rPr>
        <w:t xml:space="preserve">                          </w:t>
      </w:r>
      <w:r w:rsidR="005F45EA" w:rsidRPr="00035305">
        <w:rPr>
          <w:bCs/>
          <w:sz w:val="24"/>
          <w:szCs w:val="28"/>
        </w:rPr>
        <w:t xml:space="preserve">                   </w:t>
      </w:r>
      <w:r w:rsidR="00B0042F" w:rsidRPr="00035305">
        <w:rPr>
          <w:bCs/>
          <w:sz w:val="24"/>
          <w:szCs w:val="28"/>
        </w:rPr>
        <w:t xml:space="preserve">      </w:t>
      </w:r>
      <w:r w:rsidR="005F45EA" w:rsidRPr="00035305">
        <w:rPr>
          <w:bCs/>
          <w:sz w:val="24"/>
          <w:szCs w:val="28"/>
        </w:rPr>
        <w:t xml:space="preserve">                   </w:t>
      </w:r>
      <w:r w:rsidR="005F45EA" w:rsidRPr="00035305">
        <w:rPr>
          <w:bCs/>
          <w:spacing w:val="-15"/>
          <w:sz w:val="24"/>
          <w:szCs w:val="28"/>
        </w:rPr>
        <w:t xml:space="preserve"> г. Крымск</w:t>
      </w:r>
    </w:p>
    <w:p w:rsidR="00E60C6D" w:rsidRPr="00035305" w:rsidRDefault="00E60C6D" w:rsidP="00E94767">
      <w:pPr>
        <w:shd w:val="clear" w:color="auto" w:fill="FFFFFF"/>
        <w:ind w:firstLine="709"/>
        <w:rPr>
          <w:sz w:val="18"/>
        </w:rPr>
      </w:pPr>
    </w:p>
    <w:p w:rsidR="0070336A" w:rsidRPr="00035305" w:rsidRDefault="004602B9" w:rsidP="0070336A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035305">
        <w:rPr>
          <w:sz w:val="24"/>
          <w:szCs w:val="24"/>
        </w:rPr>
        <w:t xml:space="preserve">Внешняя проверка годового отчета об исполнении бюджета </w:t>
      </w:r>
      <w:r w:rsidR="00FF59A2" w:rsidRPr="00035305">
        <w:rPr>
          <w:sz w:val="24"/>
          <w:szCs w:val="24"/>
        </w:rPr>
        <w:t>Пригородн</w:t>
      </w:r>
      <w:r w:rsidR="00AB6A02" w:rsidRPr="00035305">
        <w:rPr>
          <w:sz w:val="24"/>
          <w:szCs w:val="24"/>
        </w:rPr>
        <w:t>ого</w:t>
      </w:r>
      <w:r w:rsidR="00230A64" w:rsidRPr="00035305">
        <w:rPr>
          <w:sz w:val="24"/>
          <w:szCs w:val="24"/>
        </w:rPr>
        <w:t xml:space="preserve"> сельского поселения </w:t>
      </w:r>
      <w:r w:rsidRPr="00035305">
        <w:rPr>
          <w:sz w:val="24"/>
          <w:szCs w:val="24"/>
        </w:rPr>
        <w:t>Крымск</w:t>
      </w:r>
      <w:r w:rsidR="00EB1439" w:rsidRPr="00035305">
        <w:rPr>
          <w:sz w:val="24"/>
          <w:szCs w:val="24"/>
        </w:rPr>
        <w:t>ого</w:t>
      </w:r>
      <w:r w:rsidRPr="00035305">
        <w:rPr>
          <w:sz w:val="24"/>
          <w:szCs w:val="24"/>
        </w:rPr>
        <w:t xml:space="preserve"> район</w:t>
      </w:r>
      <w:r w:rsidR="00EB1439" w:rsidRPr="00035305">
        <w:rPr>
          <w:sz w:val="24"/>
          <w:szCs w:val="24"/>
        </w:rPr>
        <w:t>а</w:t>
      </w:r>
      <w:r w:rsidRPr="00035305">
        <w:rPr>
          <w:sz w:val="24"/>
          <w:szCs w:val="24"/>
        </w:rPr>
        <w:t xml:space="preserve"> за  </w:t>
      </w:r>
      <w:r w:rsidR="0051352B" w:rsidRPr="00035305">
        <w:rPr>
          <w:sz w:val="24"/>
          <w:szCs w:val="24"/>
        </w:rPr>
        <w:t>2022</w:t>
      </w:r>
      <w:r w:rsidRPr="00035305">
        <w:rPr>
          <w:sz w:val="24"/>
          <w:szCs w:val="24"/>
        </w:rPr>
        <w:t>год проведена</w:t>
      </w:r>
      <w:r w:rsidR="005675FE" w:rsidRPr="00035305">
        <w:rPr>
          <w:sz w:val="24"/>
          <w:szCs w:val="24"/>
        </w:rPr>
        <w:t xml:space="preserve"> в соответствии </w:t>
      </w:r>
      <w:r w:rsidR="000C0810" w:rsidRPr="00035305">
        <w:rPr>
          <w:sz w:val="24"/>
          <w:szCs w:val="24"/>
        </w:rPr>
        <w:t xml:space="preserve">со ст.157, 264.4 Бюджетного </w:t>
      </w:r>
      <w:r w:rsidR="00CA63FF" w:rsidRPr="00035305">
        <w:rPr>
          <w:sz w:val="24"/>
          <w:szCs w:val="24"/>
        </w:rPr>
        <w:t>к</w:t>
      </w:r>
      <w:r w:rsidR="000C0810" w:rsidRPr="00035305">
        <w:rPr>
          <w:sz w:val="24"/>
          <w:szCs w:val="24"/>
        </w:rPr>
        <w:t xml:space="preserve">одекса Российской Федерации, </w:t>
      </w:r>
      <w:r w:rsidR="0070336A" w:rsidRPr="00035305">
        <w:rPr>
          <w:sz w:val="24"/>
          <w:szCs w:val="24"/>
        </w:rPr>
        <w:t>решения Совета муниципального образования Крымский район от 08.02.2023 №293 «О контрольно-счетной палате муниципального образования Крымский район»;</w:t>
      </w:r>
    </w:p>
    <w:p w:rsidR="000C0810" w:rsidRPr="00035305" w:rsidRDefault="000C0810" w:rsidP="000C0810">
      <w:pPr>
        <w:shd w:val="clear" w:color="auto" w:fill="FFFFFF"/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 </w:t>
      </w:r>
      <w:r w:rsidR="006B54FE" w:rsidRPr="00035305">
        <w:rPr>
          <w:sz w:val="24"/>
          <w:szCs w:val="24"/>
        </w:rPr>
        <w:t xml:space="preserve">Соглашением </w:t>
      </w:r>
      <w:r w:rsidR="003C352F" w:rsidRPr="00035305">
        <w:rPr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70336A" w:rsidRPr="00035305">
        <w:rPr>
          <w:sz w:val="24"/>
          <w:szCs w:val="24"/>
        </w:rPr>
        <w:t>23.12</w:t>
      </w:r>
      <w:r w:rsidR="003C352F" w:rsidRPr="00035305">
        <w:rPr>
          <w:sz w:val="24"/>
          <w:szCs w:val="24"/>
        </w:rPr>
        <w:t>.20</w:t>
      </w:r>
      <w:r w:rsidR="00CA63FF" w:rsidRPr="00035305">
        <w:rPr>
          <w:sz w:val="24"/>
          <w:szCs w:val="24"/>
        </w:rPr>
        <w:t>2</w:t>
      </w:r>
      <w:r w:rsidR="002B4045" w:rsidRPr="00035305">
        <w:rPr>
          <w:sz w:val="24"/>
          <w:szCs w:val="24"/>
        </w:rPr>
        <w:t>2</w:t>
      </w:r>
      <w:r w:rsidR="003C352F" w:rsidRPr="00035305">
        <w:rPr>
          <w:sz w:val="24"/>
          <w:szCs w:val="24"/>
        </w:rPr>
        <w:t xml:space="preserve"> года №01-06/0</w:t>
      </w:r>
      <w:r w:rsidR="00333321" w:rsidRPr="00035305">
        <w:rPr>
          <w:sz w:val="24"/>
          <w:szCs w:val="24"/>
        </w:rPr>
        <w:t>9</w:t>
      </w:r>
      <w:r w:rsidR="00D807CE" w:rsidRPr="00035305">
        <w:rPr>
          <w:sz w:val="24"/>
          <w:szCs w:val="24"/>
        </w:rPr>
        <w:t xml:space="preserve">, </w:t>
      </w:r>
      <w:r w:rsidR="00333321" w:rsidRPr="00035305">
        <w:rPr>
          <w:sz w:val="24"/>
          <w:szCs w:val="24"/>
        </w:rPr>
        <w:t xml:space="preserve">распоряжением контрольно-счетной палаты муниципального образования Крымский район от </w:t>
      </w:r>
      <w:r w:rsidR="0070336A" w:rsidRPr="00035305">
        <w:rPr>
          <w:sz w:val="24"/>
          <w:szCs w:val="24"/>
        </w:rPr>
        <w:t>14</w:t>
      </w:r>
      <w:r w:rsidR="002B4045" w:rsidRPr="00035305">
        <w:rPr>
          <w:sz w:val="24"/>
          <w:szCs w:val="24"/>
        </w:rPr>
        <w:t>.03.202</w:t>
      </w:r>
      <w:r w:rsidR="009D57E2">
        <w:rPr>
          <w:sz w:val="24"/>
          <w:szCs w:val="24"/>
        </w:rPr>
        <w:t>3</w:t>
      </w:r>
      <w:r w:rsidR="00333321" w:rsidRPr="00035305">
        <w:rPr>
          <w:sz w:val="24"/>
          <w:szCs w:val="24"/>
        </w:rPr>
        <w:t xml:space="preserve"> №</w:t>
      </w:r>
      <w:r w:rsidR="0070336A" w:rsidRPr="00035305">
        <w:rPr>
          <w:sz w:val="24"/>
          <w:szCs w:val="24"/>
        </w:rPr>
        <w:t xml:space="preserve"> 4</w:t>
      </w:r>
      <w:r w:rsidR="00333321" w:rsidRPr="00035305">
        <w:rPr>
          <w:sz w:val="24"/>
          <w:szCs w:val="24"/>
        </w:rPr>
        <w:t>-</w:t>
      </w:r>
      <w:r w:rsidR="008B5F83" w:rsidRPr="00035305">
        <w:rPr>
          <w:sz w:val="24"/>
          <w:szCs w:val="24"/>
        </w:rPr>
        <w:t>э</w:t>
      </w:r>
      <w:r w:rsidR="006B54FE" w:rsidRPr="00035305">
        <w:rPr>
          <w:sz w:val="24"/>
          <w:szCs w:val="24"/>
        </w:rPr>
        <w:t xml:space="preserve"> и </w:t>
      </w:r>
      <w:r w:rsidRPr="00035305">
        <w:rPr>
          <w:sz w:val="24"/>
          <w:szCs w:val="24"/>
        </w:rPr>
        <w:t>иными нормативными правовыми актами.</w:t>
      </w:r>
    </w:p>
    <w:p w:rsidR="00151866" w:rsidRPr="00035305" w:rsidRDefault="00E60C6D" w:rsidP="000C0810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035305">
        <w:rPr>
          <w:sz w:val="24"/>
          <w:szCs w:val="24"/>
        </w:rPr>
        <w:t>Цель</w:t>
      </w:r>
      <w:r w:rsidR="004E5A03" w:rsidRPr="00035305">
        <w:rPr>
          <w:sz w:val="24"/>
          <w:szCs w:val="24"/>
        </w:rPr>
        <w:t>ю</w:t>
      </w:r>
      <w:r w:rsidRPr="00035305">
        <w:rPr>
          <w:sz w:val="24"/>
          <w:szCs w:val="24"/>
        </w:rPr>
        <w:t xml:space="preserve"> </w:t>
      </w:r>
      <w:r w:rsidR="00376233" w:rsidRPr="00035305">
        <w:rPr>
          <w:sz w:val="24"/>
          <w:szCs w:val="24"/>
        </w:rPr>
        <w:t xml:space="preserve">внешней </w:t>
      </w:r>
      <w:r w:rsidRPr="00035305">
        <w:rPr>
          <w:sz w:val="24"/>
          <w:szCs w:val="24"/>
        </w:rPr>
        <w:t>проверки</w:t>
      </w:r>
      <w:r w:rsidR="00376233" w:rsidRPr="00035305">
        <w:rPr>
          <w:b/>
          <w:sz w:val="24"/>
          <w:szCs w:val="24"/>
        </w:rPr>
        <w:t xml:space="preserve"> </w:t>
      </w:r>
      <w:r w:rsidR="004E5A03" w:rsidRPr="00035305">
        <w:rPr>
          <w:sz w:val="24"/>
          <w:szCs w:val="24"/>
        </w:rPr>
        <w:t>является</w:t>
      </w:r>
      <w:r w:rsidRPr="00035305">
        <w:rPr>
          <w:sz w:val="24"/>
          <w:szCs w:val="24"/>
        </w:rPr>
        <w:t xml:space="preserve"> </w:t>
      </w:r>
      <w:r w:rsidR="00E92DB2" w:rsidRPr="00035305">
        <w:rPr>
          <w:sz w:val="24"/>
          <w:szCs w:val="24"/>
        </w:rPr>
        <w:t xml:space="preserve">оценка соблюдения участниками бюджетного процесса требований </w:t>
      </w:r>
      <w:r w:rsidR="004E5A03" w:rsidRPr="00035305">
        <w:rPr>
          <w:sz w:val="24"/>
          <w:szCs w:val="24"/>
        </w:rPr>
        <w:t>б</w:t>
      </w:r>
      <w:r w:rsidR="00E92DB2" w:rsidRPr="00035305">
        <w:rPr>
          <w:sz w:val="24"/>
          <w:szCs w:val="24"/>
        </w:rPr>
        <w:t xml:space="preserve">юджетного </w:t>
      </w:r>
      <w:r w:rsidR="004E5A03" w:rsidRPr="00035305">
        <w:rPr>
          <w:sz w:val="24"/>
          <w:szCs w:val="24"/>
        </w:rPr>
        <w:t>законодательства, Положения о бюджетном процессе,</w:t>
      </w:r>
      <w:r w:rsidR="00E92DB2" w:rsidRPr="00035305">
        <w:rPr>
          <w:sz w:val="24"/>
          <w:szCs w:val="24"/>
        </w:rPr>
        <w:t xml:space="preserve"> Решения Совета </w:t>
      </w:r>
      <w:r w:rsidR="00FF59A2" w:rsidRPr="00035305">
        <w:rPr>
          <w:sz w:val="24"/>
          <w:szCs w:val="24"/>
        </w:rPr>
        <w:t>Пригородн</w:t>
      </w:r>
      <w:r w:rsidR="00AB6A02" w:rsidRPr="00035305">
        <w:rPr>
          <w:sz w:val="24"/>
          <w:szCs w:val="24"/>
        </w:rPr>
        <w:t>ого</w:t>
      </w:r>
      <w:r w:rsidR="00E92DB2" w:rsidRPr="00035305">
        <w:rPr>
          <w:sz w:val="24"/>
          <w:szCs w:val="24"/>
        </w:rPr>
        <w:t xml:space="preserve"> сельского поселения Крымского района </w:t>
      </w:r>
      <w:r w:rsidR="004E5A03" w:rsidRPr="00035305">
        <w:rPr>
          <w:sz w:val="24"/>
          <w:szCs w:val="24"/>
        </w:rPr>
        <w:t>о</w:t>
      </w:r>
      <w:r w:rsidR="00E92DB2" w:rsidRPr="00035305">
        <w:rPr>
          <w:sz w:val="24"/>
          <w:szCs w:val="24"/>
        </w:rPr>
        <w:t xml:space="preserve"> бюджете, других нормативных правовых актов, установление степени </w:t>
      </w:r>
      <w:r w:rsidR="004E068E" w:rsidRPr="00035305">
        <w:rPr>
          <w:sz w:val="24"/>
          <w:szCs w:val="24"/>
        </w:rPr>
        <w:t xml:space="preserve">и достоверности </w:t>
      </w:r>
      <w:r w:rsidR="00E92DB2" w:rsidRPr="00035305">
        <w:rPr>
          <w:sz w:val="24"/>
          <w:szCs w:val="24"/>
        </w:rPr>
        <w:t xml:space="preserve">финансовой отчётности, предоставленной администрацией </w:t>
      </w:r>
      <w:r w:rsidR="00FF59A2" w:rsidRPr="00035305">
        <w:rPr>
          <w:sz w:val="24"/>
          <w:szCs w:val="24"/>
        </w:rPr>
        <w:t>Пригородн</w:t>
      </w:r>
      <w:r w:rsidR="00AB6A02" w:rsidRPr="00035305">
        <w:rPr>
          <w:sz w:val="24"/>
          <w:szCs w:val="24"/>
        </w:rPr>
        <w:t>ого</w:t>
      </w:r>
      <w:r w:rsidR="00E92DB2" w:rsidRPr="00035305">
        <w:rPr>
          <w:sz w:val="24"/>
          <w:szCs w:val="24"/>
        </w:rPr>
        <w:t xml:space="preserve"> сельского поселения Крымского района в </w:t>
      </w:r>
      <w:r w:rsidR="00787645" w:rsidRPr="00035305">
        <w:rPr>
          <w:sz w:val="24"/>
          <w:szCs w:val="24"/>
        </w:rPr>
        <w:t>контрольно</w:t>
      </w:r>
      <w:r w:rsidR="00E92DB2" w:rsidRPr="00035305">
        <w:rPr>
          <w:sz w:val="24"/>
          <w:szCs w:val="24"/>
        </w:rPr>
        <w:t xml:space="preserve">-счетную палату в форме проекта решения </w:t>
      </w:r>
      <w:r w:rsidR="004E5A03" w:rsidRPr="00035305">
        <w:rPr>
          <w:sz w:val="24"/>
          <w:szCs w:val="24"/>
        </w:rPr>
        <w:t>о</w:t>
      </w:r>
      <w:r w:rsidR="00E92DB2" w:rsidRPr="00035305">
        <w:rPr>
          <w:sz w:val="24"/>
          <w:szCs w:val="24"/>
        </w:rPr>
        <w:t xml:space="preserve">б исполнении бюджета </w:t>
      </w:r>
      <w:r w:rsidR="00FF59A2" w:rsidRPr="00035305">
        <w:rPr>
          <w:sz w:val="24"/>
          <w:szCs w:val="24"/>
        </w:rPr>
        <w:t>Пригородн</w:t>
      </w:r>
      <w:r w:rsidR="00AB6A02" w:rsidRPr="00035305">
        <w:rPr>
          <w:sz w:val="24"/>
          <w:szCs w:val="24"/>
        </w:rPr>
        <w:t>ого</w:t>
      </w:r>
      <w:r w:rsidR="00386186" w:rsidRPr="00035305">
        <w:rPr>
          <w:sz w:val="24"/>
          <w:szCs w:val="24"/>
        </w:rPr>
        <w:t xml:space="preserve"> сельского поселения </w:t>
      </w:r>
      <w:r w:rsidR="00E92DB2" w:rsidRPr="00035305">
        <w:rPr>
          <w:sz w:val="24"/>
          <w:szCs w:val="24"/>
        </w:rPr>
        <w:t>Крымск</w:t>
      </w:r>
      <w:r w:rsidR="00386186" w:rsidRPr="00035305">
        <w:rPr>
          <w:sz w:val="24"/>
          <w:szCs w:val="24"/>
        </w:rPr>
        <w:t>ого</w:t>
      </w:r>
      <w:r w:rsidR="00E92DB2" w:rsidRPr="00035305">
        <w:rPr>
          <w:sz w:val="24"/>
          <w:szCs w:val="24"/>
        </w:rPr>
        <w:t xml:space="preserve"> район</w:t>
      </w:r>
      <w:r w:rsidR="00386186" w:rsidRPr="00035305">
        <w:rPr>
          <w:sz w:val="24"/>
          <w:szCs w:val="24"/>
        </w:rPr>
        <w:t>а</w:t>
      </w:r>
      <w:r w:rsidR="00E92DB2" w:rsidRPr="00035305">
        <w:rPr>
          <w:sz w:val="24"/>
          <w:szCs w:val="24"/>
        </w:rPr>
        <w:t xml:space="preserve"> за 20</w:t>
      </w:r>
      <w:r w:rsidR="002B4045" w:rsidRPr="00035305">
        <w:rPr>
          <w:sz w:val="24"/>
          <w:szCs w:val="24"/>
        </w:rPr>
        <w:t>2</w:t>
      </w:r>
      <w:r w:rsidR="0070336A" w:rsidRPr="00035305">
        <w:rPr>
          <w:sz w:val="24"/>
          <w:szCs w:val="24"/>
        </w:rPr>
        <w:t>2</w:t>
      </w:r>
      <w:r w:rsidR="004E5A03" w:rsidRPr="00035305">
        <w:rPr>
          <w:sz w:val="24"/>
          <w:szCs w:val="24"/>
        </w:rPr>
        <w:t xml:space="preserve"> год</w:t>
      </w:r>
      <w:proofErr w:type="gramEnd"/>
      <w:r w:rsidR="004E5A03" w:rsidRPr="00035305">
        <w:rPr>
          <w:sz w:val="24"/>
          <w:szCs w:val="24"/>
        </w:rPr>
        <w:t xml:space="preserve"> (с приложениями)</w:t>
      </w:r>
      <w:r w:rsidR="00E92DB2" w:rsidRPr="00035305">
        <w:rPr>
          <w:sz w:val="24"/>
          <w:szCs w:val="24"/>
        </w:rPr>
        <w:t>.</w:t>
      </w:r>
    </w:p>
    <w:p w:rsidR="00CE6AE6" w:rsidRPr="00035305" w:rsidRDefault="00376233" w:rsidP="0090282C">
      <w:pPr>
        <w:pStyle w:val="ConsPlusTitle"/>
        <w:widowControl/>
        <w:ind w:firstLine="709"/>
        <w:jc w:val="both"/>
      </w:pPr>
      <w:r w:rsidRPr="00035305">
        <w:rPr>
          <w:b w:val="0"/>
        </w:rPr>
        <w:t>Предмет внешней</w:t>
      </w:r>
      <w:r w:rsidR="00AE3321" w:rsidRPr="00035305">
        <w:rPr>
          <w:b w:val="0"/>
        </w:rPr>
        <w:t xml:space="preserve"> проверки</w:t>
      </w:r>
      <w:r w:rsidR="00AE3321" w:rsidRPr="00035305">
        <w:t xml:space="preserve"> – </w:t>
      </w:r>
      <w:r w:rsidR="00102CC6" w:rsidRPr="00035305">
        <w:rPr>
          <w:b w:val="0"/>
        </w:rPr>
        <w:t xml:space="preserve">годовой </w:t>
      </w:r>
      <w:r w:rsidR="00CE6AE6" w:rsidRPr="00035305">
        <w:rPr>
          <w:b w:val="0"/>
        </w:rPr>
        <w:t xml:space="preserve">отчет об исполнении бюджета </w:t>
      </w:r>
      <w:r w:rsidR="00FF59A2" w:rsidRPr="00035305">
        <w:rPr>
          <w:b w:val="0"/>
        </w:rPr>
        <w:t>Пригородн</w:t>
      </w:r>
      <w:r w:rsidR="00AB6A02" w:rsidRPr="00035305">
        <w:rPr>
          <w:b w:val="0"/>
        </w:rPr>
        <w:t>ого</w:t>
      </w:r>
      <w:r w:rsidR="00533841" w:rsidRPr="00035305">
        <w:rPr>
          <w:b w:val="0"/>
        </w:rPr>
        <w:t xml:space="preserve"> </w:t>
      </w:r>
      <w:r w:rsidR="00CE6AE6" w:rsidRPr="00035305">
        <w:rPr>
          <w:b w:val="0"/>
        </w:rPr>
        <w:t>сельского поселения Крымского района за 20</w:t>
      </w:r>
      <w:r w:rsidR="008B5F83" w:rsidRPr="00035305">
        <w:rPr>
          <w:b w:val="0"/>
        </w:rPr>
        <w:t>2</w:t>
      </w:r>
      <w:r w:rsidR="0070336A" w:rsidRPr="00035305">
        <w:rPr>
          <w:b w:val="0"/>
        </w:rPr>
        <w:t>2</w:t>
      </w:r>
      <w:r w:rsidR="00CE6AE6" w:rsidRPr="00035305">
        <w:rPr>
          <w:b w:val="0"/>
        </w:rPr>
        <w:t xml:space="preserve"> год.</w:t>
      </w:r>
    </w:p>
    <w:p w:rsidR="0090282C" w:rsidRPr="00035305" w:rsidRDefault="0090282C" w:rsidP="0090282C">
      <w:pPr>
        <w:pStyle w:val="af"/>
        <w:tabs>
          <w:tab w:val="left" w:pos="2552"/>
          <w:tab w:val="left" w:pos="4111"/>
        </w:tabs>
        <w:spacing w:after="0"/>
        <w:ind w:left="0" w:firstLine="720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Нормативная база для проведения внешней проверки и подготовки Заключения:</w:t>
      </w:r>
    </w:p>
    <w:p w:rsidR="0090282C" w:rsidRPr="00035305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 xml:space="preserve">- </w:t>
      </w:r>
      <w:r w:rsidR="0090282C" w:rsidRPr="00035305">
        <w:rPr>
          <w:bCs/>
          <w:sz w:val="24"/>
          <w:szCs w:val="24"/>
        </w:rPr>
        <w:t>Бюджетный кодекс Российской Федерации</w:t>
      </w:r>
      <w:r w:rsidR="00102CC6" w:rsidRPr="00035305">
        <w:rPr>
          <w:bCs/>
          <w:sz w:val="24"/>
          <w:szCs w:val="24"/>
        </w:rPr>
        <w:t xml:space="preserve"> (далее – БК РФ)</w:t>
      </w:r>
      <w:r w:rsidR="0090282C" w:rsidRPr="00035305">
        <w:rPr>
          <w:bCs/>
          <w:sz w:val="24"/>
          <w:szCs w:val="24"/>
        </w:rPr>
        <w:t>;</w:t>
      </w:r>
    </w:p>
    <w:p w:rsidR="0090282C" w:rsidRPr="00035305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 xml:space="preserve">- </w:t>
      </w:r>
      <w:r w:rsidR="0090282C" w:rsidRPr="00035305">
        <w:rPr>
          <w:bCs/>
          <w:sz w:val="24"/>
          <w:szCs w:val="24"/>
        </w:rPr>
        <w:t xml:space="preserve">Устав </w:t>
      </w:r>
      <w:r w:rsidR="00FF59A2" w:rsidRPr="00035305">
        <w:rPr>
          <w:bCs/>
          <w:sz w:val="24"/>
          <w:szCs w:val="24"/>
        </w:rPr>
        <w:t>Пригородн</w:t>
      </w:r>
      <w:r w:rsidR="00AB6A02" w:rsidRPr="00035305">
        <w:rPr>
          <w:bCs/>
          <w:sz w:val="24"/>
          <w:szCs w:val="24"/>
        </w:rPr>
        <w:t>ого</w:t>
      </w:r>
      <w:r w:rsidR="0090282C" w:rsidRPr="00035305">
        <w:rPr>
          <w:bCs/>
          <w:sz w:val="24"/>
          <w:szCs w:val="24"/>
        </w:rPr>
        <w:t xml:space="preserve"> сельского поселения Крымского района;</w:t>
      </w:r>
    </w:p>
    <w:p w:rsidR="0090282C" w:rsidRPr="00035305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 xml:space="preserve">- </w:t>
      </w:r>
      <w:r w:rsidR="0090282C" w:rsidRPr="00035305">
        <w:rPr>
          <w:bCs/>
          <w:sz w:val="24"/>
          <w:szCs w:val="24"/>
        </w:rPr>
        <w:t>Приказ Минфина РФ от 28</w:t>
      </w:r>
      <w:r w:rsidRPr="00035305">
        <w:rPr>
          <w:bCs/>
          <w:sz w:val="24"/>
          <w:szCs w:val="24"/>
        </w:rPr>
        <w:t>.12.</w:t>
      </w:r>
      <w:r w:rsidR="0090282C" w:rsidRPr="00035305">
        <w:rPr>
          <w:bCs/>
          <w:sz w:val="24"/>
          <w:szCs w:val="24"/>
        </w:rPr>
        <w:t>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42F54" w:rsidRPr="00035305">
        <w:rPr>
          <w:bCs/>
          <w:sz w:val="24"/>
          <w:szCs w:val="24"/>
        </w:rPr>
        <w:t xml:space="preserve"> (далее – Инструкция №191н)</w:t>
      </w:r>
      <w:r w:rsidR="0090282C" w:rsidRPr="00035305">
        <w:rPr>
          <w:bCs/>
          <w:sz w:val="24"/>
          <w:szCs w:val="24"/>
        </w:rPr>
        <w:t>;</w:t>
      </w:r>
    </w:p>
    <w:p w:rsidR="00AC72B4" w:rsidRPr="00035305" w:rsidRDefault="00AC72B4" w:rsidP="00AC72B4">
      <w:pPr>
        <w:pStyle w:val="ConsPlusTitle"/>
        <w:widowControl/>
        <w:tabs>
          <w:tab w:val="left" w:pos="993"/>
        </w:tabs>
        <w:ind w:firstLine="709"/>
        <w:jc w:val="both"/>
        <w:rPr>
          <w:b w:val="0"/>
        </w:rPr>
      </w:pPr>
      <w:r w:rsidRPr="00035305">
        <w:rPr>
          <w:bCs w:val="0"/>
        </w:rPr>
        <w:t>-</w:t>
      </w:r>
      <w:r w:rsidR="00102CC6" w:rsidRPr="00035305">
        <w:rPr>
          <w:bCs w:val="0"/>
        </w:rPr>
        <w:t xml:space="preserve"> </w:t>
      </w:r>
      <w:r w:rsidRPr="00035305">
        <w:rPr>
          <w:b w:val="0"/>
        </w:rPr>
        <w:t>Приказ Минфина России от 06.12.2010 №162н «Об утверждении Плана счетов бюджетного учета и Инструкции по его применению»;</w:t>
      </w:r>
    </w:p>
    <w:p w:rsidR="00AC72B4" w:rsidRPr="00035305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- 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0282C" w:rsidRPr="00035305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 xml:space="preserve">- </w:t>
      </w:r>
      <w:r w:rsidR="0090282C" w:rsidRPr="00035305">
        <w:rPr>
          <w:bCs/>
          <w:sz w:val="24"/>
          <w:szCs w:val="24"/>
        </w:rPr>
        <w:t xml:space="preserve">Решение Совета </w:t>
      </w:r>
      <w:r w:rsidR="00FF59A2" w:rsidRPr="00035305">
        <w:rPr>
          <w:bCs/>
          <w:sz w:val="24"/>
          <w:szCs w:val="24"/>
        </w:rPr>
        <w:t>Пригородн</w:t>
      </w:r>
      <w:r w:rsidR="00AB6A02" w:rsidRPr="00035305">
        <w:rPr>
          <w:bCs/>
          <w:sz w:val="24"/>
          <w:szCs w:val="24"/>
        </w:rPr>
        <w:t>ого</w:t>
      </w:r>
      <w:r w:rsidR="0090282C" w:rsidRPr="00035305">
        <w:rPr>
          <w:bCs/>
          <w:sz w:val="24"/>
          <w:szCs w:val="24"/>
        </w:rPr>
        <w:t xml:space="preserve"> сельского поселения Крымского района от </w:t>
      </w:r>
      <w:r w:rsidR="001B75B9" w:rsidRPr="00035305">
        <w:rPr>
          <w:bCs/>
          <w:sz w:val="24"/>
          <w:szCs w:val="24"/>
        </w:rPr>
        <w:t>2</w:t>
      </w:r>
      <w:r w:rsidR="002E4E48" w:rsidRPr="00035305">
        <w:rPr>
          <w:bCs/>
          <w:sz w:val="24"/>
          <w:szCs w:val="24"/>
        </w:rPr>
        <w:t>2.03.2017 №123</w:t>
      </w:r>
      <w:r w:rsidR="0090282C" w:rsidRPr="00035305">
        <w:rPr>
          <w:bCs/>
          <w:sz w:val="24"/>
          <w:szCs w:val="24"/>
        </w:rPr>
        <w:t xml:space="preserve"> «О бюджетном процессе в </w:t>
      </w:r>
      <w:r w:rsidR="00FF59A2" w:rsidRPr="00035305">
        <w:rPr>
          <w:bCs/>
          <w:sz w:val="24"/>
          <w:szCs w:val="24"/>
        </w:rPr>
        <w:t>Пригородн</w:t>
      </w:r>
      <w:r w:rsidR="001B75B9" w:rsidRPr="00035305">
        <w:rPr>
          <w:bCs/>
          <w:sz w:val="24"/>
          <w:szCs w:val="24"/>
        </w:rPr>
        <w:t>ом</w:t>
      </w:r>
      <w:r w:rsidR="0090282C" w:rsidRPr="00035305">
        <w:rPr>
          <w:bCs/>
          <w:sz w:val="24"/>
          <w:szCs w:val="24"/>
        </w:rPr>
        <w:t xml:space="preserve"> сельском поселении Крымского района</w:t>
      </w:r>
      <w:r w:rsidR="00F04919" w:rsidRPr="00035305">
        <w:rPr>
          <w:bCs/>
          <w:sz w:val="24"/>
          <w:szCs w:val="24"/>
        </w:rPr>
        <w:t>»;</w:t>
      </w:r>
    </w:p>
    <w:p w:rsidR="0090282C" w:rsidRPr="00035305" w:rsidRDefault="004E018E" w:rsidP="006864C1">
      <w:pPr>
        <w:pStyle w:val="ConsPlusTitle"/>
        <w:widowControl/>
        <w:tabs>
          <w:tab w:val="left" w:pos="993"/>
        </w:tabs>
        <w:ind w:firstLine="709"/>
        <w:jc w:val="both"/>
        <w:rPr>
          <w:b w:val="0"/>
        </w:rPr>
      </w:pPr>
      <w:r w:rsidRPr="00035305">
        <w:rPr>
          <w:b w:val="0"/>
        </w:rPr>
        <w:t xml:space="preserve">- </w:t>
      </w:r>
      <w:r w:rsidR="0090282C" w:rsidRPr="00035305">
        <w:rPr>
          <w:b w:val="0"/>
        </w:rPr>
        <w:t xml:space="preserve">Решение </w:t>
      </w:r>
      <w:r w:rsidR="0090282C" w:rsidRPr="00035305">
        <w:rPr>
          <w:b w:val="0"/>
          <w:bCs w:val="0"/>
        </w:rPr>
        <w:t xml:space="preserve">Совета </w:t>
      </w:r>
      <w:r w:rsidR="00FF59A2" w:rsidRPr="00035305">
        <w:rPr>
          <w:b w:val="0"/>
          <w:bCs w:val="0"/>
        </w:rPr>
        <w:t>Пригородн</w:t>
      </w:r>
      <w:r w:rsidR="00AB6A02" w:rsidRPr="00035305">
        <w:rPr>
          <w:b w:val="0"/>
          <w:bCs w:val="0"/>
        </w:rPr>
        <w:t>ого</w:t>
      </w:r>
      <w:r w:rsidR="0090282C" w:rsidRPr="00035305">
        <w:rPr>
          <w:b w:val="0"/>
          <w:bCs w:val="0"/>
        </w:rPr>
        <w:t xml:space="preserve"> сельского поселения Крымского района</w:t>
      </w:r>
      <w:r w:rsidR="0090282C" w:rsidRPr="00035305">
        <w:rPr>
          <w:b w:val="0"/>
        </w:rPr>
        <w:t xml:space="preserve"> от </w:t>
      </w:r>
      <w:proofErr w:type="spellStart"/>
      <w:proofErr w:type="gramStart"/>
      <w:r w:rsidR="006864C1" w:rsidRPr="00035305">
        <w:rPr>
          <w:b w:val="0"/>
        </w:rPr>
        <w:t>от</w:t>
      </w:r>
      <w:proofErr w:type="spellEnd"/>
      <w:proofErr w:type="gramEnd"/>
      <w:r w:rsidR="006864C1" w:rsidRPr="00035305">
        <w:rPr>
          <w:b w:val="0"/>
        </w:rPr>
        <w:t xml:space="preserve"> 22.12.2021 № 105 </w:t>
      </w:r>
      <w:r w:rsidR="0090282C" w:rsidRPr="00035305">
        <w:rPr>
          <w:b w:val="0"/>
        </w:rPr>
        <w:t xml:space="preserve">«О бюджете </w:t>
      </w:r>
      <w:r w:rsidR="00FF59A2" w:rsidRPr="00035305">
        <w:rPr>
          <w:b w:val="0"/>
          <w:bCs w:val="0"/>
        </w:rPr>
        <w:t>Пригородн</w:t>
      </w:r>
      <w:r w:rsidR="00AB6A02" w:rsidRPr="00035305">
        <w:rPr>
          <w:b w:val="0"/>
          <w:bCs w:val="0"/>
        </w:rPr>
        <w:t>ого</w:t>
      </w:r>
      <w:r w:rsidR="0090282C" w:rsidRPr="00035305">
        <w:rPr>
          <w:b w:val="0"/>
          <w:bCs w:val="0"/>
        </w:rPr>
        <w:t xml:space="preserve"> сельского поселения Крымского района</w:t>
      </w:r>
      <w:r w:rsidR="0090282C" w:rsidRPr="00035305">
        <w:rPr>
          <w:b w:val="0"/>
        </w:rPr>
        <w:t xml:space="preserve"> на 20</w:t>
      </w:r>
      <w:r w:rsidR="008B5F83" w:rsidRPr="00035305">
        <w:rPr>
          <w:b w:val="0"/>
        </w:rPr>
        <w:t>2</w:t>
      </w:r>
      <w:r w:rsidR="00F30D96" w:rsidRPr="00035305">
        <w:rPr>
          <w:b w:val="0"/>
        </w:rPr>
        <w:t>1</w:t>
      </w:r>
      <w:r w:rsidR="0090282C" w:rsidRPr="00035305">
        <w:rPr>
          <w:b w:val="0"/>
        </w:rPr>
        <w:t xml:space="preserve"> год»</w:t>
      </w:r>
      <w:r w:rsidR="00097F0C" w:rsidRPr="00035305">
        <w:rPr>
          <w:b w:val="0"/>
        </w:rPr>
        <w:t xml:space="preserve"> (далее решение Совета от 22.12.202</w:t>
      </w:r>
      <w:r w:rsidR="006864C1" w:rsidRPr="00035305">
        <w:rPr>
          <w:b w:val="0"/>
        </w:rPr>
        <w:t>1</w:t>
      </w:r>
      <w:r w:rsidR="00097F0C" w:rsidRPr="00035305">
        <w:rPr>
          <w:b w:val="0"/>
        </w:rPr>
        <w:t xml:space="preserve"> №</w:t>
      </w:r>
      <w:r w:rsidR="006864C1" w:rsidRPr="00035305">
        <w:rPr>
          <w:b w:val="0"/>
        </w:rPr>
        <w:t>105</w:t>
      </w:r>
      <w:r w:rsidR="00097F0C" w:rsidRPr="00035305">
        <w:rPr>
          <w:b w:val="0"/>
        </w:rPr>
        <w:t>)</w:t>
      </w:r>
      <w:r w:rsidR="0090282C" w:rsidRPr="00035305">
        <w:rPr>
          <w:b w:val="0"/>
        </w:rPr>
        <w:t>;</w:t>
      </w:r>
    </w:p>
    <w:p w:rsidR="0090282C" w:rsidRPr="00035305" w:rsidRDefault="004E018E" w:rsidP="004E018E">
      <w:pPr>
        <w:pStyle w:val="ConsPlusTitle"/>
        <w:widowControl/>
        <w:tabs>
          <w:tab w:val="left" w:pos="993"/>
        </w:tabs>
        <w:ind w:firstLine="709"/>
        <w:jc w:val="both"/>
        <w:rPr>
          <w:b w:val="0"/>
        </w:rPr>
      </w:pPr>
      <w:r w:rsidRPr="00035305">
        <w:rPr>
          <w:b w:val="0"/>
        </w:rPr>
        <w:t xml:space="preserve">- </w:t>
      </w:r>
      <w:r w:rsidR="0090282C" w:rsidRPr="00035305">
        <w:rPr>
          <w:b w:val="0"/>
        </w:rPr>
        <w:t xml:space="preserve">Решение </w:t>
      </w:r>
      <w:r w:rsidR="0090282C" w:rsidRPr="00035305">
        <w:rPr>
          <w:b w:val="0"/>
          <w:bCs w:val="0"/>
        </w:rPr>
        <w:t xml:space="preserve">Совета </w:t>
      </w:r>
      <w:r w:rsidR="00FF59A2" w:rsidRPr="00035305">
        <w:rPr>
          <w:b w:val="0"/>
          <w:bCs w:val="0"/>
        </w:rPr>
        <w:t>Пригородн</w:t>
      </w:r>
      <w:r w:rsidR="00AB6A02" w:rsidRPr="00035305">
        <w:rPr>
          <w:b w:val="0"/>
          <w:bCs w:val="0"/>
        </w:rPr>
        <w:t>ого</w:t>
      </w:r>
      <w:r w:rsidR="0090282C" w:rsidRPr="00035305">
        <w:rPr>
          <w:b w:val="0"/>
          <w:bCs w:val="0"/>
        </w:rPr>
        <w:t xml:space="preserve"> сельского поселения Крымского района</w:t>
      </w:r>
      <w:r w:rsidR="0090282C" w:rsidRPr="00035305">
        <w:rPr>
          <w:b w:val="0"/>
        </w:rPr>
        <w:t xml:space="preserve"> от </w:t>
      </w:r>
      <w:r w:rsidR="006864C1" w:rsidRPr="00035305">
        <w:rPr>
          <w:b w:val="0"/>
        </w:rPr>
        <w:t>30.12.2022 № 154</w:t>
      </w:r>
      <w:r w:rsidR="0090282C" w:rsidRPr="00035305">
        <w:rPr>
          <w:b w:val="0"/>
        </w:rPr>
        <w:t xml:space="preserve"> </w:t>
      </w:r>
      <w:r w:rsidR="00F04919" w:rsidRPr="00035305">
        <w:rPr>
          <w:b w:val="0"/>
        </w:rPr>
        <w:t>«О</w:t>
      </w:r>
      <w:r w:rsidR="0090282C" w:rsidRPr="00035305">
        <w:rPr>
          <w:b w:val="0"/>
        </w:rPr>
        <w:t xml:space="preserve"> внесении изменений </w:t>
      </w:r>
      <w:r w:rsidRPr="00035305">
        <w:rPr>
          <w:b w:val="0"/>
        </w:rPr>
        <w:t xml:space="preserve">и дополнений </w:t>
      </w:r>
      <w:r w:rsidR="0090282C" w:rsidRPr="00035305">
        <w:rPr>
          <w:b w:val="0"/>
        </w:rPr>
        <w:t xml:space="preserve">в решение </w:t>
      </w:r>
      <w:r w:rsidR="0090282C" w:rsidRPr="00035305">
        <w:rPr>
          <w:b w:val="0"/>
          <w:bCs w:val="0"/>
        </w:rPr>
        <w:t xml:space="preserve">Совета </w:t>
      </w:r>
      <w:r w:rsidR="00FF59A2" w:rsidRPr="00035305">
        <w:rPr>
          <w:b w:val="0"/>
          <w:bCs w:val="0"/>
        </w:rPr>
        <w:t>Пригородн</w:t>
      </w:r>
      <w:r w:rsidR="00AB6A02" w:rsidRPr="00035305">
        <w:rPr>
          <w:b w:val="0"/>
          <w:bCs w:val="0"/>
        </w:rPr>
        <w:t>ого</w:t>
      </w:r>
      <w:r w:rsidR="0090282C" w:rsidRPr="00035305">
        <w:rPr>
          <w:b w:val="0"/>
          <w:bCs w:val="0"/>
        </w:rPr>
        <w:t xml:space="preserve"> сельского поселения Крымского района</w:t>
      </w:r>
      <w:r w:rsidR="0090282C" w:rsidRPr="00035305">
        <w:rPr>
          <w:b w:val="0"/>
        </w:rPr>
        <w:t xml:space="preserve"> от </w:t>
      </w:r>
      <w:r w:rsidR="006864C1" w:rsidRPr="00035305">
        <w:rPr>
          <w:b w:val="0"/>
        </w:rPr>
        <w:t xml:space="preserve">22.12.2021 №105 </w:t>
      </w:r>
      <w:r w:rsidR="0090282C" w:rsidRPr="00035305">
        <w:rPr>
          <w:b w:val="0"/>
        </w:rPr>
        <w:t xml:space="preserve">«О бюджете </w:t>
      </w:r>
      <w:r w:rsidR="00FF59A2" w:rsidRPr="00035305">
        <w:rPr>
          <w:b w:val="0"/>
          <w:bCs w:val="0"/>
        </w:rPr>
        <w:t>Пригородн</w:t>
      </w:r>
      <w:r w:rsidR="00AB6A02" w:rsidRPr="00035305">
        <w:rPr>
          <w:b w:val="0"/>
          <w:bCs w:val="0"/>
        </w:rPr>
        <w:t>ого</w:t>
      </w:r>
      <w:r w:rsidR="0090282C" w:rsidRPr="00035305">
        <w:rPr>
          <w:b w:val="0"/>
          <w:bCs w:val="0"/>
        </w:rPr>
        <w:t xml:space="preserve"> сельского поселения Крымского района</w:t>
      </w:r>
      <w:r w:rsidR="0090282C" w:rsidRPr="00035305">
        <w:rPr>
          <w:b w:val="0"/>
        </w:rPr>
        <w:t xml:space="preserve"> на 20</w:t>
      </w:r>
      <w:r w:rsidR="00665E7C" w:rsidRPr="00035305">
        <w:rPr>
          <w:b w:val="0"/>
        </w:rPr>
        <w:t>2</w:t>
      </w:r>
      <w:r w:rsidR="006864C1" w:rsidRPr="00035305">
        <w:rPr>
          <w:b w:val="0"/>
        </w:rPr>
        <w:t>2</w:t>
      </w:r>
      <w:r w:rsidR="0090282C" w:rsidRPr="00035305">
        <w:rPr>
          <w:b w:val="0"/>
        </w:rPr>
        <w:t xml:space="preserve"> год»</w:t>
      </w:r>
      <w:r w:rsidR="00674B1A" w:rsidRPr="00035305">
        <w:rPr>
          <w:b w:val="0"/>
        </w:rPr>
        <w:t xml:space="preserve"> (далее - </w:t>
      </w:r>
      <w:r w:rsidR="00097F0C" w:rsidRPr="00035305">
        <w:rPr>
          <w:b w:val="0"/>
        </w:rPr>
        <w:t>р</w:t>
      </w:r>
      <w:r w:rsidR="00674B1A" w:rsidRPr="00035305">
        <w:rPr>
          <w:b w:val="0"/>
        </w:rPr>
        <w:t xml:space="preserve">ешение </w:t>
      </w:r>
      <w:r w:rsidR="00097F0C" w:rsidRPr="00035305">
        <w:rPr>
          <w:b w:val="0"/>
        </w:rPr>
        <w:t xml:space="preserve">Совета </w:t>
      </w:r>
      <w:r w:rsidR="00674B1A" w:rsidRPr="00035305">
        <w:rPr>
          <w:b w:val="0"/>
        </w:rPr>
        <w:t>№</w:t>
      </w:r>
      <w:r w:rsidR="00F30D96" w:rsidRPr="00035305">
        <w:rPr>
          <w:b w:val="0"/>
        </w:rPr>
        <w:t>1</w:t>
      </w:r>
      <w:r w:rsidR="006864C1" w:rsidRPr="00035305">
        <w:rPr>
          <w:b w:val="0"/>
        </w:rPr>
        <w:t>54</w:t>
      </w:r>
      <w:r w:rsidR="00674B1A" w:rsidRPr="00035305">
        <w:rPr>
          <w:b w:val="0"/>
        </w:rPr>
        <w:t xml:space="preserve"> от </w:t>
      </w:r>
      <w:r w:rsidR="008D27EA" w:rsidRPr="00035305">
        <w:rPr>
          <w:b w:val="0"/>
        </w:rPr>
        <w:t>3</w:t>
      </w:r>
      <w:r w:rsidR="00665E7C" w:rsidRPr="00035305">
        <w:rPr>
          <w:b w:val="0"/>
        </w:rPr>
        <w:t>0</w:t>
      </w:r>
      <w:r w:rsidR="008D27EA" w:rsidRPr="00035305">
        <w:rPr>
          <w:b w:val="0"/>
        </w:rPr>
        <w:t>.12.20</w:t>
      </w:r>
      <w:r w:rsidR="00665E7C" w:rsidRPr="00035305">
        <w:rPr>
          <w:b w:val="0"/>
        </w:rPr>
        <w:t>2</w:t>
      </w:r>
      <w:r w:rsidR="006864C1" w:rsidRPr="00035305">
        <w:rPr>
          <w:b w:val="0"/>
        </w:rPr>
        <w:t>2</w:t>
      </w:r>
      <w:r w:rsidR="00674B1A" w:rsidRPr="00035305">
        <w:rPr>
          <w:b w:val="0"/>
        </w:rPr>
        <w:t>)</w:t>
      </w:r>
      <w:r w:rsidR="0090282C" w:rsidRPr="00035305">
        <w:rPr>
          <w:b w:val="0"/>
        </w:rPr>
        <w:t>;</w:t>
      </w:r>
    </w:p>
    <w:p w:rsidR="0090282C" w:rsidRPr="00035305" w:rsidRDefault="00FC27E3" w:rsidP="00FC27E3">
      <w:pPr>
        <w:pStyle w:val="ConsPlusTitle"/>
        <w:widowControl/>
        <w:tabs>
          <w:tab w:val="left" w:pos="993"/>
        </w:tabs>
        <w:ind w:firstLine="709"/>
        <w:jc w:val="both"/>
        <w:rPr>
          <w:b w:val="0"/>
        </w:rPr>
      </w:pPr>
      <w:r w:rsidRPr="00035305">
        <w:rPr>
          <w:b w:val="0"/>
        </w:rPr>
        <w:t xml:space="preserve">- </w:t>
      </w:r>
      <w:r w:rsidR="00665E7C" w:rsidRPr="00035305">
        <w:rPr>
          <w:b w:val="0"/>
        </w:rPr>
        <w:t>и</w:t>
      </w:r>
      <w:r w:rsidR="0090282C" w:rsidRPr="00035305">
        <w:rPr>
          <w:b w:val="0"/>
        </w:rPr>
        <w:t xml:space="preserve">ные нормативно-правовые акты </w:t>
      </w:r>
      <w:r w:rsidR="00FF59A2" w:rsidRPr="00035305">
        <w:rPr>
          <w:b w:val="0"/>
          <w:bCs w:val="0"/>
        </w:rPr>
        <w:t>Пригородн</w:t>
      </w:r>
      <w:r w:rsidR="00AB6A02" w:rsidRPr="00035305">
        <w:rPr>
          <w:b w:val="0"/>
          <w:bCs w:val="0"/>
        </w:rPr>
        <w:t>ого</w:t>
      </w:r>
      <w:r w:rsidR="003E49DC" w:rsidRPr="00035305">
        <w:rPr>
          <w:b w:val="0"/>
          <w:bCs w:val="0"/>
        </w:rPr>
        <w:t xml:space="preserve"> сельского поселения Крымского района</w:t>
      </w:r>
      <w:r w:rsidR="0090282C" w:rsidRPr="00035305">
        <w:rPr>
          <w:b w:val="0"/>
        </w:rPr>
        <w:t xml:space="preserve">, регламентирующие вопросы годовой бюджетной отчетности и исполнения бюджета </w:t>
      </w:r>
      <w:r w:rsidR="00FF59A2" w:rsidRPr="00035305">
        <w:rPr>
          <w:b w:val="0"/>
          <w:bCs w:val="0"/>
        </w:rPr>
        <w:t>Пригородн</w:t>
      </w:r>
      <w:r w:rsidR="00AB6A02" w:rsidRPr="00035305">
        <w:rPr>
          <w:b w:val="0"/>
          <w:bCs w:val="0"/>
        </w:rPr>
        <w:t>ого</w:t>
      </w:r>
      <w:r w:rsidR="003E49DC" w:rsidRPr="00035305">
        <w:rPr>
          <w:b w:val="0"/>
          <w:bCs w:val="0"/>
        </w:rPr>
        <w:t xml:space="preserve"> сельского поселения Крымского района</w:t>
      </w:r>
      <w:r w:rsidR="0090282C" w:rsidRPr="00035305">
        <w:rPr>
          <w:b w:val="0"/>
        </w:rPr>
        <w:t xml:space="preserve">. </w:t>
      </w:r>
    </w:p>
    <w:p w:rsidR="00F0327B" w:rsidRPr="00035305" w:rsidRDefault="00F0327B" w:rsidP="0090282C">
      <w:pPr>
        <w:pStyle w:val="ConsPlusTitle"/>
        <w:widowControl/>
        <w:ind w:firstLine="709"/>
        <w:jc w:val="both"/>
        <w:rPr>
          <w:b w:val="0"/>
        </w:rPr>
      </w:pPr>
    </w:p>
    <w:p w:rsidR="00F0327B" w:rsidRPr="00035305" w:rsidRDefault="00F0327B" w:rsidP="00F0327B">
      <w:pPr>
        <w:pStyle w:val="ConsPlusTitle"/>
        <w:widowControl/>
        <w:numPr>
          <w:ilvl w:val="0"/>
          <w:numId w:val="23"/>
        </w:numPr>
        <w:jc w:val="center"/>
      </w:pPr>
      <w:r w:rsidRPr="00035305">
        <w:t>Общие сведения</w:t>
      </w:r>
    </w:p>
    <w:p w:rsidR="00F0327B" w:rsidRPr="00035305" w:rsidRDefault="00F0327B" w:rsidP="0090282C">
      <w:pPr>
        <w:pStyle w:val="ConsPlusTitle"/>
        <w:widowControl/>
        <w:ind w:firstLine="709"/>
        <w:jc w:val="both"/>
        <w:rPr>
          <w:b w:val="0"/>
        </w:rPr>
      </w:pPr>
    </w:p>
    <w:p w:rsidR="00E94767" w:rsidRPr="00035305" w:rsidRDefault="00E92DB2" w:rsidP="0090282C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035305">
        <w:rPr>
          <w:b w:val="0"/>
        </w:rPr>
        <w:lastRenderedPageBreak/>
        <w:t xml:space="preserve">Отчет об исполнении бюджета </w:t>
      </w:r>
      <w:r w:rsidR="00FF59A2" w:rsidRPr="00035305">
        <w:rPr>
          <w:b w:val="0"/>
        </w:rPr>
        <w:t>Пригородн</w:t>
      </w:r>
      <w:r w:rsidR="00AB6A02" w:rsidRPr="00035305">
        <w:rPr>
          <w:b w:val="0"/>
        </w:rPr>
        <w:t>ого</w:t>
      </w:r>
      <w:r w:rsidRPr="00035305">
        <w:rPr>
          <w:b w:val="0"/>
        </w:rPr>
        <w:t xml:space="preserve"> сельского поселения Крымского района за 20</w:t>
      </w:r>
      <w:r w:rsidR="00672D97" w:rsidRPr="00035305">
        <w:rPr>
          <w:b w:val="0"/>
        </w:rPr>
        <w:t>2</w:t>
      </w:r>
      <w:r w:rsidR="006864C1" w:rsidRPr="00035305">
        <w:rPr>
          <w:b w:val="0"/>
        </w:rPr>
        <w:t>2</w:t>
      </w:r>
      <w:r w:rsidRPr="00035305">
        <w:rPr>
          <w:b w:val="0"/>
        </w:rPr>
        <w:t xml:space="preserve"> год (далее – годовой отчет), проект решения Совета </w:t>
      </w:r>
      <w:r w:rsidR="00FF59A2" w:rsidRPr="00035305">
        <w:rPr>
          <w:b w:val="0"/>
        </w:rPr>
        <w:t>Пригородн</w:t>
      </w:r>
      <w:r w:rsidR="00AB6A02" w:rsidRPr="00035305">
        <w:rPr>
          <w:b w:val="0"/>
        </w:rPr>
        <w:t>ого</w:t>
      </w:r>
      <w:r w:rsidRPr="00035305">
        <w:rPr>
          <w:b w:val="0"/>
        </w:rPr>
        <w:t xml:space="preserve"> сельског</w:t>
      </w:r>
      <w:r w:rsidR="00A31784" w:rsidRPr="00035305">
        <w:rPr>
          <w:b w:val="0"/>
        </w:rPr>
        <w:t>о поселения Крымского района «</w:t>
      </w:r>
      <w:r w:rsidR="00051518" w:rsidRPr="00035305">
        <w:rPr>
          <w:b w:val="0"/>
        </w:rPr>
        <w:t xml:space="preserve">Годовой </w:t>
      </w:r>
      <w:r w:rsidR="00A31784" w:rsidRPr="00035305">
        <w:rPr>
          <w:b w:val="0"/>
        </w:rPr>
        <w:t>отчет о</w:t>
      </w:r>
      <w:r w:rsidR="00051518" w:rsidRPr="00035305">
        <w:rPr>
          <w:b w:val="0"/>
        </w:rPr>
        <w:t>б</w:t>
      </w:r>
      <w:r w:rsidR="00A31784" w:rsidRPr="00035305">
        <w:rPr>
          <w:b w:val="0"/>
        </w:rPr>
        <w:t xml:space="preserve"> </w:t>
      </w:r>
      <w:r w:rsidRPr="00035305">
        <w:rPr>
          <w:b w:val="0"/>
        </w:rPr>
        <w:t>исполнени</w:t>
      </w:r>
      <w:r w:rsidR="00051518" w:rsidRPr="00035305">
        <w:rPr>
          <w:b w:val="0"/>
        </w:rPr>
        <w:t>и</w:t>
      </w:r>
      <w:r w:rsidRPr="00035305">
        <w:rPr>
          <w:b w:val="0"/>
        </w:rPr>
        <w:t xml:space="preserve"> бюджета </w:t>
      </w:r>
      <w:r w:rsidR="00FF59A2" w:rsidRPr="00035305">
        <w:rPr>
          <w:b w:val="0"/>
        </w:rPr>
        <w:t>Пригородн</w:t>
      </w:r>
      <w:r w:rsidR="00AB6A02" w:rsidRPr="00035305">
        <w:rPr>
          <w:b w:val="0"/>
        </w:rPr>
        <w:t>ого</w:t>
      </w:r>
      <w:r w:rsidRPr="00035305">
        <w:rPr>
          <w:b w:val="0"/>
        </w:rPr>
        <w:t xml:space="preserve"> сельского поселения Крымского района за 20</w:t>
      </w:r>
      <w:r w:rsidR="00683CCD" w:rsidRPr="00035305">
        <w:rPr>
          <w:b w:val="0"/>
        </w:rPr>
        <w:t>2</w:t>
      </w:r>
      <w:r w:rsidR="006864C1" w:rsidRPr="00035305">
        <w:rPr>
          <w:b w:val="0"/>
        </w:rPr>
        <w:t>2</w:t>
      </w:r>
      <w:r w:rsidRPr="00035305">
        <w:rPr>
          <w:b w:val="0"/>
        </w:rPr>
        <w:t xml:space="preserve"> год» (далее – проект решения) и иные документы, представленные одновременно с годовым отчетом, представлены администрацией </w:t>
      </w:r>
      <w:r w:rsidR="00FF59A2" w:rsidRPr="00035305">
        <w:rPr>
          <w:b w:val="0"/>
        </w:rPr>
        <w:t>Пригородн</w:t>
      </w:r>
      <w:r w:rsidR="00AB6A02" w:rsidRPr="00035305">
        <w:rPr>
          <w:b w:val="0"/>
        </w:rPr>
        <w:t>ого</w:t>
      </w:r>
      <w:r w:rsidRPr="00035305">
        <w:rPr>
          <w:b w:val="0"/>
        </w:rPr>
        <w:t xml:space="preserve"> сельского поселения Крымского района в контрольно-счетную палату муниципального образования Крымский</w:t>
      </w:r>
      <w:proofErr w:type="gramEnd"/>
      <w:r w:rsidRPr="00035305">
        <w:rPr>
          <w:b w:val="0"/>
        </w:rPr>
        <w:t xml:space="preserve"> район</w:t>
      </w:r>
      <w:r w:rsidR="00C433FA" w:rsidRPr="00035305">
        <w:rPr>
          <w:b w:val="0"/>
        </w:rPr>
        <w:t xml:space="preserve"> </w:t>
      </w:r>
      <w:proofErr w:type="spellStart"/>
      <w:r w:rsidR="006864C1" w:rsidRPr="00035305">
        <w:rPr>
          <w:b w:val="0"/>
        </w:rPr>
        <w:t>своевременн</w:t>
      </w:r>
      <w:proofErr w:type="spellEnd"/>
      <w:r w:rsidR="004E71C9" w:rsidRPr="00035305">
        <w:rPr>
          <w:b w:val="0"/>
        </w:rPr>
        <w:t xml:space="preserve"> без нарушения</w:t>
      </w:r>
      <w:r w:rsidR="00051518" w:rsidRPr="00035305">
        <w:rPr>
          <w:b w:val="0"/>
        </w:rPr>
        <w:t xml:space="preserve"> </w:t>
      </w:r>
      <w:r w:rsidR="00C433FA" w:rsidRPr="00035305">
        <w:rPr>
          <w:b w:val="0"/>
        </w:rPr>
        <w:t>срок</w:t>
      </w:r>
      <w:r w:rsidR="00051518" w:rsidRPr="00035305">
        <w:rPr>
          <w:b w:val="0"/>
        </w:rPr>
        <w:t>а</w:t>
      </w:r>
      <w:r w:rsidR="00C433FA" w:rsidRPr="00035305">
        <w:rPr>
          <w:b w:val="0"/>
        </w:rPr>
        <w:t>, установленн</w:t>
      </w:r>
      <w:r w:rsidR="00051518" w:rsidRPr="00035305">
        <w:rPr>
          <w:b w:val="0"/>
        </w:rPr>
        <w:t xml:space="preserve">ого </w:t>
      </w:r>
      <w:r w:rsidR="004E71C9" w:rsidRPr="00035305">
        <w:rPr>
          <w:b w:val="0"/>
        </w:rPr>
        <w:t xml:space="preserve">п.3 ст.264.4 </w:t>
      </w:r>
      <w:r w:rsidR="00051518" w:rsidRPr="00035305">
        <w:rPr>
          <w:b w:val="0"/>
        </w:rPr>
        <w:t>Б</w:t>
      </w:r>
      <w:r w:rsidR="00D12DE3" w:rsidRPr="00035305">
        <w:rPr>
          <w:b w:val="0"/>
        </w:rPr>
        <w:t>К</w:t>
      </w:r>
      <w:r w:rsidR="00C433FA" w:rsidRPr="00035305">
        <w:rPr>
          <w:b w:val="0"/>
        </w:rPr>
        <w:t xml:space="preserve"> РФ, </w:t>
      </w:r>
      <w:r w:rsidR="00A01223" w:rsidRPr="00035305">
        <w:rPr>
          <w:b w:val="0"/>
        </w:rPr>
        <w:t xml:space="preserve">п.62 </w:t>
      </w:r>
      <w:r w:rsidR="00C433FA" w:rsidRPr="00035305">
        <w:rPr>
          <w:b w:val="0"/>
        </w:rPr>
        <w:t>Положени</w:t>
      </w:r>
      <w:r w:rsidR="00A01223" w:rsidRPr="00035305">
        <w:rPr>
          <w:b w:val="0"/>
        </w:rPr>
        <w:t>я</w:t>
      </w:r>
      <w:r w:rsidR="00C433FA" w:rsidRPr="00035305">
        <w:rPr>
          <w:b w:val="0"/>
        </w:rPr>
        <w:t xml:space="preserve"> о бюджетном процессе в </w:t>
      </w:r>
      <w:r w:rsidR="00FF59A2" w:rsidRPr="00035305">
        <w:rPr>
          <w:b w:val="0"/>
        </w:rPr>
        <w:t>Пригородн</w:t>
      </w:r>
      <w:r w:rsidR="00A31784" w:rsidRPr="00035305">
        <w:rPr>
          <w:b w:val="0"/>
        </w:rPr>
        <w:t>ом</w:t>
      </w:r>
      <w:r w:rsidR="00C433FA" w:rsidRPr="00035305">
        <w:rPr>
          <w:b w:val="0"/>
        </w:rPr>
        <w:t xml:space="preserve"> сельском поселении Крымского района</w:t>
      </w:r>
      <w:r w:rsidRPr="00035305">
        <w:rPr>
          <w:b w:val="0"/>
        </w:rPr>
        <w:t>.</w:t>
      </w:r>
    </w:p>
    <w:p w:rsidR="00C6413F" w:rsidRPr="00035305" w:rsidRDefault="00FF4451" w:rsidP="0090282C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Внешняя проверка достоверности показателей годового отчета об исполнении бюджета </w:t>
      </w:r>
      <w:r w:rsidR="00FF59A2" w:rsidRPr="00035305">
        <w:rPr>
          <w:sz w:val="24"/>
          <w:szCs w:val="24"/>
        </w:rPr>
        <w:t>Пригородн</w:t>
      </w:r>
      <w:r w:rsidR="00AB6A02" w:rsidRPr="00035305">
        <w:rPr>
          <w:sz w:val="24"/>
          <w:szCs w:val="24"/>
        </w:rPr>
        <w:t>ого</w:t>
      </w:r>
      <w:r w:rsidRPr="00035305">
        <w:rPr>
          <w:sz w:val="24"/>
          <w:szCs w:val="24"/>
        </w:rPr>
        <w:t xml:space="preserve"> сельского поселения Крымского района за 20</w:t>
      </w:r>
      <w:r w:rsidR="00683CCD" w:rsidRPr="00035305">
        <w:rPr>
          <w:sz w:val="24"/>
          <w:szCs w:val="24"/>
        </w:rPr>
        <w:t>2</w:t>
      </w:r>
      <w:r w:rsidR="006864C1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проведена в соответствии с нормами ст.264.4 </w:t>
      </w:r>
      <w:r w:rsidR="00E16789" w:rsidRPr="00035305">
        <w:rPr>
          <w:sz w:val="24"/>
          <w:szCs w:val="24"/>
        </w:rPr>
        <w:t>БК РФ</w:t>
      </w:r>
      <w:r w:rsidRPr="00035305">
        <w:rPr>
          <w:sz w:val="24"/>
          <w:szCs w:val="24"/>
        </w:rPr>
        <w:t>.</w:t>
      </w:r>
    </w:p>
    <w:p w:rsidR="003B20B3" w:rsidRPr="00035305" w:rsidRDefault="003B20B3" w:rsidP="003B20B3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Объем охваченных проверкой средств составляет </w:t>
      </w:r>
      <w:r w:rsidR="00314D23" w:rsidRPr="00035305">
        <w:rPr>
          <w:sz w:val="24"/>
          <w:szCs w:val="24"/>
        </w:rPr>
        <w:t>54 602 330,28 рублей.</w:t>
      </w:r>
    </w:p>
    <w:p w:rsidR="009B46C1" w:rsidRPr="00035305" w:rsidRDefault="009B46C1" w:rsidP="0090282C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</w:p>
    <w:p w:rsidR="00016CA1" w:rsidRPr="00035305" w:rsidRDefault="00337DB3" w:rsidP="00337DB3">
      <w:pPr>
        <w:numPr>
          <w:ilvl w:val="0"/>
          <w:numId w:val="23"/>
        </w:num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  <w:r w:rsidRPr="00035305">
        <w:rPr>
          <w:b/>
          <w:bCs/>
          <w:spacing w:val="-3"/>
          <w:sz w:val="24"/>
          <w:szCs w:val="24"/>
        </w:rPr>
        <w:t>Результаты внешней проверк</w:t>
      </w:r>
      <w:r w:rsidR="0038790A" w:rsidRPr="00035305">
        <w:rPr>
          <w:b/>
          <w:bCs/>
          <w:spacing w:val="-3"/>
          <w:sz w:val="24"/>
          <w:szCs w:val="24"/>
        </w:rPr>
        <w:t>и</w:t>
      </w:r>
      <w:r w:rsidRPr="00035305">
        <w:rPr>
          <w:b/>
          <w:bCs/>
          <w:spacing w:val="-3"/>
          <w:sz w:val="24"/>
          <w:szCs w:val="24"/>
        </w:rPr>
        <w:t xml:space="preserve"> годовой бюджетной отчетности</w:t>
      </w:r>
    </w:p>
    <w:p w:rsidR="00016CA1" w:rsidRPr="00035305" w:rsidRDefault="00016CA1" w:rsidP="00F77452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</w:p>
    <w:p w:rsidR="00B861EE" w:rsidRPr="00035305" w:rsidRDefault="00B861EE" w:rsidP="00B861EE">
      <w:pPr>
        <w:widowControl/>
        <w:ind w:firstLine="720"/>
        <w:jc w:val="both"/>
        <w:rPr>
          <w:sz w:val="24"/>
          <w:szCs w:val="24"/>
        </w:rPr>
      </w:pPr>
      <w:proofErr w:type="gramStart"/>
      <w:r w:rsidRPr="00035305">
        <w:rPr>
          <w:sz w:val="24"/>
          <w:szCs w:val="24"/>
        </w:rPr>
        <w:t>В соответствии с требованиями, установленными статьей 264.4 БК РФ, контрольно-счетной палатой для подготовки заключения на годовой отчет об исполнении бюджета, проведена проверка достоверности, полноты и соответствия нормативным требованиям составления и представления бюджетной отчетности главного администратора доходов, главного распорядителя средств местного бюджета, главного администратора источников финансирования дефицита бюджета Пригородного сельского поселения Крымский район – администрации Пригородного сельского поселения Крымск</w:t>
      </w:r>
      <w:r w:rsidR="00E362E7" w:rsidRPr="00035305">
        <w:rPr>
          <w:sz w:val="24"/>
          <w:szCs w:val="24"/>
        </w:rPr>
        <w:t>ого</w:t>
      </w:r>
      <w:r w:rsidRPr="00035305">
        <w:rPr>
          <w:sz w:val="24"/>
          <w:szCs w:val="24"/>
        </w:rPr>
        <w:t xml:space="preserve"> район</w:t>
      </w:r>
      <w:r w:rsidR="00E362E7" w:rsidRPr="00035305">
        <w:rPr>
          <w:sz w:val="24"/>
          <w:szCs w:val="24"/>
        </w:rPr>
        <w:t>а</w:t>
      </w:r>
      <w:r w:rsidRPr="00035305">
        <w:rPr>
          <w:sz w:val="24"/>
          <w:szCs w:val="24"/>
        </w:rPr>
        <w:t xml:space="preserve"> (далее – Администрация).</w:t>
      </w:r>
      <w:proofErr w:type="gramEnd"/>
    </w:p>
    <w:p w:rsidR="00E45734" w:rsidRPr="00035305" w:rsidRDefault="00CD4857" w:rsidP="00CD4857">
      <w:pPr>
        <w:ind w:firstLine="708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Согласно Пояснительной записке (ф.0503160) в ведении Администрации на 01.01.202</w:t>
      </w:r>
      <w:r w:rsidR="00314D23" w:rsidRPr="00035305">
        <w:rPr>
          <w:sz w:val="24"/>
          <w:szCs w:val="24"/>
        </w:rPr>
        <w:t>3</w:t>
      </w:r>
      <w:r w:rsidRPr="00035305">
        <w:rPr>
          <w:sz w:val="24"/>
          <w:szCs w:val="24"/>
        </w:rPr>
        <w:t xml:space="preserve"> находились 2 </w:t>
      </w:r>
      <w:proofErr w:type="gramStart"/>
      <w:r w:rsidRPr="00035305">
        <w:rPr>
          <w:sz w:val="24"/>
          <w:szCs w:val="24"/>
        </w:rPr>
        <w:t>подведомственных</w:t>
      </w:r>
      <w:proofErr w:type="gramEnd"/>
      <w:r w:rsidRPr="00035305">
        <w:rPr>
          <w:sz w:val="24"/>
          <w:szCs w:val="24"/>
        </w:rPr>
        <w:t xml:space="preserve"> казенных учреждения: </w:t>
      </w:r>
    </w:p>
    <w:p w:rsidR="00E45734" w:rsidRPr="00035305" w:rsidRDefault="00E45734" w:rsidP="00CD4857">
      <w:pPr>
        <w:ind w:firstLine="708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- </w:t>
      </w:r>
      <w:r w:rsidR="00CD4857" w:rsidRPr="00035305">
        <w:rPr>
          <w:sz w:val="24"/>
          <w:szCs w:val="24"/>
        </w:rPr>
        <w:t xml:space="preserve">Муниципальное казенное учреждение «Социально-культурный центр х. </w:t>
      </w:r>
      <w:proofErr w:type="spellStart"/>
      <w:r w:rsidR="00CD4857" w:rsidRPr="00035305">
        <w:rPr>
          <w:sz w:val="24"/>
          <w:szCs w:val="24"/>
        </w:rPr>
        <w:t>Новоукраинский</w:t>
      </w:r>
      <w:proofErr w:type="spellEnd"/>
      <w:r w:rsidR="00CD4857" w:rsidRPr="00035305">
        <w:rPr>
          <w:sz w:val="24"/>
          <w:szCs w:val="24"/>
        </w:rPr>
        <w:t xml:space="preserve"> Приг</w:t>
      </w:r>
      <w:r w:rsidRPr="00035305">
        <w:rPr>
          <w:sz w:val="24"/>
          <w:szCs w:val="24"/>
        </w:rPr>
        <w:t>ородного  сельского поселения»;</w:t>
      </w:r>
    </w:p>
    <w:p w:rsidR="00B861EE" w:rsidRPr="00035305" w:rsidRDefault="00E45734" w:rsidP="00CD4857">
      <w:pPr>
        <w:ind w:firstLine="708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- </w:t>
      </w:r>
      <w:r w:rsidR="00CD4857" w:rsidRPr="00035305">
        <w:rPr>
          <w:sz w:val="24"/>
          <w:szCs w:val="24"/>
        </w:rPr>
        <w:t xml:space="preserve">Муниципальное казенное учреждение «Поселенческая библиотека хутора </w:t>
      </w:r>
      <w:proofErr w:type="spellStart"/>
      <w:r w:rsidR="00CD4857" w:rsidRPr="00035305">
        <w:rPr>
          <w:sz w:val="24"/>
          <w:szCs w:val="24"/>
        </w:rPr>
        <w:t>Новоукраинского</w:t>
      </w:r>
      <w:proofErr w:type="spellEnd"/>
      <w:r w:rsidR="00CD4857" w:rsidRPr="00035305">
        <w:rPr>
          <w:sz w:val="24"/>
          <w:szCs w:val="24"/>
        </w:rPr>
        <w:t>».</w:t>
      </w:r>
    </w:p>
    <w:p w:rsidR="00CD4857" w:rsidRPr="00035305" w:rsidRDefault="00CD4857" w:rsidP="00CD4857">
      <w:pPr>
        <w:widowControl/>
        <w:ind w:firstLine="720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При проведении внешней проверки годовой бюджетной отчетности установлено: </w:t>
      </w:r>
    </w:p>
    <w:p w:rsidR="00CD4857" w:rsidRPr="00035305" w:rsidRDefault="00CD4857" w:rsidP="00CD4857">
      <w:pPr>
        <w:widowControl/>
        <w:ind w:firstLine="720"/>
        <w:jc w:val="both"/>
        <w:rPr>
          <w:bCs/>
          <w:spacing w:val="-3"/>
          <w:sz w:val="24"/>
          <w:szCs w:val="24"/>
        </w:rPr>
      </w:pPr>
      <w:r w:rsidRPr="00035305">
        <w:rPr>
          <w:sz w:val="24"/>
          <w:szCs w:val="24"/>
        </w:rPr>
        <w:t>1. Бюджетная отчетность составлена в основном в соответствии с Инструкцией №</w:t>
      </w:r>
      <w:r w:rsidRPr="00035305">
        <w:rPr>
          <w:bCs/>
          <w:sz w:val="24"/>
          <w:szCs w:val="24"/>
        </w:rPr>
        <w:t>191н</w:t>
      </w:r>
      <w:r w:rsidRPr="00035305">
        <w:rPr>
          <w:sz w:val="24"/>
          <w:szCs w:val="24"/>
        </w:rPr>
        <w:t>, и соответствует структуре и бюджетной классификации, которые применялись при утверждении решения о бюджете на отчетный финансовый год.</w:t>
      </w:r>
    </w:p>
    <w:p w:rsidR="00CD4857" w:rsidRPr="00035305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2. В соответствии с п.6 Инструкции №191н бюджетная отчетность подписана главой </w:t>
      </w:r>
      <w:proofErr w:type="spellStart"/>
      <w:r w:rsidR="00F64AE3" w:rsidRPr="00035305">
        <w:rPr>
          <w:sz w:val="24"/>
          <w:szCs w:val="24"/>
        </w:rPr>
        <w:t>Пригород</w:t>
      </w:r>
      <w:r w:rsidRPr="00035305">
        <w:rPr>
          <w:sz w:val="24"/>
          <w:szCs w:val="24"/>
        </w:rPr>
        <w:t>ого</w:t>
      </w:r>
      <w:proofErr w:type="spellEnd"/>
      <w:r w:rsidRPr="00035305">
        <w:rPr>
          <w:sz w:val="24"/>
          <w:szCs w:val="24"/>
        </w:rPr>
        <w:t xml:space="preserve"> сельского поселения Крымского района </w:t>
      </w:r>
      <w:proofErr w:type="spellStart"/>
      <w:r w:rsidR="00B04501" w:rsidRPr="00035305">
        <w:rPr>
          <w:sz w:val="24"/>
          <w:szCs w:val="24"/>
        </w:rPr>
        <w:t>В.В.Лазаревым</w:t>
      </w:r>
      <w:proofErr w:type="spellEnd"/>
      <w:r w:rsidRPr="00035305">
        <w:rPr>
          <w:sz w:val="24"/>
          <w:szCs w:val="24"/>
        </w:rPr>
        <w:t xml:space="preserve">, главным специалистом администрации </w:t>
      </w:r>
      <w:r w:rsidR="00B04501" w:rsidRPr="00035305">
        <w:rPr>
          <w:sz w:val="24"/>
          <w:szCs w:val="24"/>
        </w:rPr>
        <w:t>Пригородн</w:t>
      </w:r>
      <w:r w:rsidRPr="00035305">
        <w:rPr>
          <w:sz w:val="24"/>
          <w:szCs w:val="24"/>
        </w:rPr>
        <w:t xml:space="preserve">ого сельского поселения </w:t>
      </w:r>
      <w:proofErr w:type="spellStart"/>
      <w:r w:rsidR="00B04501" w:rsidRPr="00035305">
        <w:rPr>
          <w:sz w:val="24"/>
          <w:szCs w:val="24"/>
        </w:rPr>
        <w:t>О.А.Слепченко</w:t>
      </w:r>
      <w:proofErr w:type="spellEnd"/>
      <w:r w:rsidRPr="00035305">
        <w:rPr>
          <w:sz w:val="24"/>
          <w:szCs w:val="24"/>
        </w:rPr>
        <w:t>.</w:t>
      </w:r>
    </w:p>
    <w:p w:rsidR="00CD4857" w:rsidRPr="00035305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3. В соответствии с требованиями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D4857" w:rsidRPr="00035305" w:rsidRDefault="00CD4857" w:rsidP="000C27F3">
      <w:pPr>
        <w:widowControl/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4. В соответствии с Инструкцией №191н перед составлением годовой бюджетной отчетности Администрацией проведена инвентаризация активов и обязательств. Анализ представленной бюджетной отчетности показал, что сведения о проведенной инвентаризации нашли отражение в </w:t>
      </w:r>
      <w:r w:rsidR="000C27F3" w:rsidRPr="00035305">
        <w:rPr>
          <w:sz w:val="24"/>
          <w:szCs w:val="24"/>
        </w:rPr>
        <w:t xml:space="preserve">разделе 5 «Прочие вопросы деятельности субъекта бюджетной отчетности» </w:t>
      </w:r>
      <w:r w:rsidRPr="00035305">
        <w:rPr>
          <w:sz w:val="24"/>
          <w:szCs w:val="24"/>
        </w:rPr>
        <w:t>ф.0503160 «Пояснительная записка».</w:t>
      </w:r>
    </w:p>
    <w:p w:rsidR="002B4C1F" w:rsidRPr="00035305" w:rsidRDefault="002B4C1F" w:rsidP="000C27F3">
      <w:pPr>
        <w:widowControl/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5. В соответствии с п.8 Инструкции №191н в случае, если все показатели, предусмотренные формой бюджетной отчетности, утвержденной настоящей Инструкцией не имеют числового значения, такая форма отчетности не составляется и в составе бюджетной отчетности за отчетный период не представляется. В соответствии с Инструкцией №191н, информация об этом отражена в пояснительной записке к бюджетной отчетности за отчетный период.</w:t>
      </w:r>
    </w:p>
    <w:p w:rsidR="00387918" w:rsidRPr="00035305" w:rsidRDefault="00584076" w:rsidP="00FF0C87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proofErr w:type="gramStart"/>
      <w:r w:rsidRPr="00035305">
        <w:rPr>
          <w:sz w:val="24"/>
          <w:szCs w:val="24"/>
        </w:rPr>
        <w:t>В целях соблюдения</w:t>
      </w:r>
      <w:r w:rsidR="00387918" w:rsidRPr="00035305">
        <w:rPr>
          <w:sz w:val="24"/>
          <w:szCs w:val="24"/>
        </w:rPr>
        <w:t xml:space="preserve"> требований </w:t>
      </w:r>
      <w:r w:rsidRPr="00035305">
        <w:rPr>
          <w:sz w:val="24"/>
          <w:szCs w:val="24"/>
        </w:rPr>
        <w:t xml:space="preserve"> </w:t>
      </w:r>
      <w:r w:rsidR="00387918" w:rsidRPr="00035305">
        <w:rPr>
          <w:sz w:val="24"/>
          <w:szCs w:val="24"/>
        </w:rPr>
        <w:t xml:space="preserve">Приказа от 1 сентября 2021 г. 120н «Об утверждении федерального стандарта внутреннего финансового аудита "осуществление </w:t>
      </w:r>
      <w:r w:rsidR="00387918" w:rsidRPr="00035305">
        <w:rPr>
          <w:sz w:val="24"/>
          <w:szCs w:val="24"/>
        </w:rPr>
        <w:lastRenderedPageBreak/>
        <w:t>внутреннего финансового аудита в целях подтверждения достоверности бюджетной отчетности и соответствия порядка ведения</w:t>
      </w:r>
      <w:r w:rsidR="00FF0C87">
        <w:rPr>
          <w:sz w:val="24"/>
          <w:szCs w:val="24"/>
        </w:rPr>
        <w:t xml:space="preserve"> </w:t>
      </w:r>
      <w:r w:rsidR="00387918" w:rsidRPr="00035305">
        <w:rPr>
          <w:sz w:val="24"/>
          <w:szCs w:val="24"/>
        </w:rPr>
        <w:t>бюджетного учета единой методологии бюджетного учета, составления, представления и утверждения бюджетной отчетности"  администрацией Пригородного сельского предоставлено распоряжение №129-р от 30.12.2021 года «О принятии решения об упрощенном осуществлении внутреннего</w:t>
      </w:r>
      <w:proofErr w:type="gramEnd"/>
      <w:r w:rsidR="00387918" w:rsidRPr="00035305">
        <w:rPr>
          <w:sz w:val="24"/>
          <w:szCs w:val="24"/>
        </w:rPr>
        <w:t xml:space="preserve"> финансового аудита и </w:t>
      </w:r>
      <w:proofErr w:type="gramStart"/>
      <w:r w:rsidR="00387918" w:rsidRPr="00035305">
        <w:rPr>
          <w:sz w:val="24"/>
          <w:szCs w:val="24"/>
        </w:rPr>
        <w:t>наделении</w:t>
      </w:r>
      <w:proofErr w:type="gramEnd"/>
      <w:r w:rsidR="00387918" w:rsidRPr="00035305">
        <w:rPr>
          <w:sz w:val="24"/>
          <w:szCs w:val="24"/>
        </w:rPr>
        <w:t xml:space="preserve"> полномочиями внутреннего финансового аудита главу администрации Пригородного сельского поселения»</w:t>
      </w:r>
      <w:r w:rsidR="00FF0C87">
        <w:rPr>
          <w:sz w:val="24"/>
          <w:szCs w:val="24"/>
        </w:rPr>
        <w:t>.</w:t>
      </w:r>
    </w:p>
    <w:p w:rsidR="00584076" w:rsidRPr="00035305" w:rsidRDefault="00584076" w:rsidP="00387918">
      <w:pPr>
        <w:shd w:val="clear" w:color="auto" w:fill="FFFFFF"/>
        <w:tabs>
          <w:tab w:val="left" w:pos="3491"/>
        </w:tabs>
        <w:ind w:right="10"/>
        <w:jc w:val="both"/>
        <w:rPr>
          <w:sz w:val="24"/>
          <w:szCs w:val="24"/>
        </w:rPr>
      </w:pPr>
    </w:p>
    <w:p w:rsidR="00CD4857" w:rsidRPr="00035305" w:rsidRDefault="002B4C1F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6</w:t>
      </w:r>
      <w:r w:rsidR="00CD4857" w:rsidRPr="00035305">
        <w:rPr>
          <w:sz w:val="24"/>
          <w:szCs w:val="24"/>
        </w:rPr>
        <w:t>. Внешней проверкой в целях полноты и достоверности, данных отчетности проведено выборочное сопоставление показателей в представленных формах и сведениях бюджетной отчетности.</w:t>
      </w:r>
    </w:p>
    <w:p w:rsidR="00CD4857" w:rsidRPr="00035305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proofErr w:type="gramStart"/>
      <w:r w:rsidRPr="00035305">
        <w:rPr>
          <w:sz w:val="24"/>
          <w:szCs w:val="24"/>
        </w:rPr>
        <w:t>При сопоставлении показателей по счетам бухгалтерского учета формы отчетности «Баланс исполнения бюджета» (ф.0503120) внешней проверкой установлено, что данные в графах «На начало года» и «На конец отчетного периода» идентичны данным показателям по счетам бухгалтерского учета по вышеуказанным графам представленной Главной книги (ф.0504072) за 20</w:t>
      </w:r>
      <w:r w:rsidR="00B04501" w:rsidRPr="00035305">
        <w:rPr>
          <w:sz w:val="24"/>
          <w:szCs w:val="24"/>
        </w:rPr>
        <w:t>2</w:t>
      </w:r>
      <w:r w:rsidR="000E2874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</w:t>
      </w:r>
      <w:r w:rsidR="007F323E" w:rsidRPr="00035305">
        <w:rPr>
          <w:sz w:val="24"/>
          <w:szCs w:val="24"/>
        </w:rPr>
        <w:t xml:space="preserve"> Администрации и подведомственным ей казенным учреждениям</w:t>
      </w:r>
      <w:r w:rsidRPr="00035305">
        <w:rPr>
          <w:sz w:val="24"/>
          <w:szCs w:val="24"/>
        </w:rPr>
        <w:t>.</w:t>
      </w:r>
      <w:proofErr w:type="gramEnd"/>
    </w:p>
    <w:p w:rsidR="00CD4857" w:rsidRPr="00035305" w:rsidRDefault="002B4C1F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7</w:t>
      </w:r>
      <w:r w:rsidR="00CD4857" w:rsidRPr="00035305">
        <w:rPr>
          <w:sz w:val="24"/>
          <w:szCs w:val="24"/>
        </w:rPr>
        <w:t>. Показатели дебиторской и кредиторской задолженности в разрезе бюджетной классификации расходов в сведениях по дебиторской и кредиторской задолженности (ф.0503169) отражены в соответствии с Инструкцией №191н.</w:t>
      </w:r>
    </w:p>
    <w:p w:rsidR="00CD4857" w:rsidRPr="00035305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4"/>
        </w:rPr>
      </w:pPr>
      <w:r w:rsidRPr="00035305">
        <w:rPr>
          <w:bCs/>
          <w:sz w:val="24"/>
          <w:szCs w:val="24"/>
        </w:rPr>
        <w:t>Согласно сведениям по задолженности (ф.0503169), к</w:t>
      </w:r>
      <w:r w:rsidRPr="00035305">
        <w:rPr>
          <w:sz w:val="24"/>
          <w:szCs w:val="24"/>
        </w:rPr>
        <w:t xml:space="preserve">редиторская задолженность на начало отчетного периода значится в сумме </w:t>
      </w:r>
      <w:r w:rsidR="005524CE" w:rsidRPr="00035305">
        <w:rPr>
          <w:sz w:val="24"/>
          <w:szCs w:val="24"/>
        </w:rPr>
        <w:t xml:space="preserve">1 275,7 </w:t>
      </w:r>
      <w:proofErr w:type="spellStart"/>
      <w:r w:rsidR="00504067" w:rsidRPr="00035305">
        <w:rPr>
          <w:sz w:val="24"/>
          <w:szCs w:val="24"/>
        </w:rPr>
        <w:t>тыс</w:t>
      </w:r>
      <w:proofErr w:type="gramStart"/>
      <w:r w:rsidR="00504067" w:rsidRPr="00035305">
        <w:rPr>
          <w:sz w:val="24"/>
          <w:szCs w:val="24"/>
        </w:rPr>
        <w:t>.р</w:t>
      </w:r>
      <w:proofErr w:type="gramEnd"/>
      <w:r w:rsidR="00504067" w:rsidRPr="00035305">
        <w:rPr>
          <w:sz w:val="24"/>
          <w:szCs w:val="24"/>
        </w:rPr>
        <w:t>уб</w:t>
      </w:r>
      <w:proofErr w:type="spellEnd"/>
      <w:r w:rsidR="00504067" w:rsidRPr="00035305">
        <w:rPr>
          <w:sz w:val="24"/>
          <w:szCs w:val="24"/>
        </w:rPr>
        <w:t>., в течение 202</w:t>
      </w:r>
      <w:r w:rsidR="005524CE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года задолженность </w:t>
      </w:r>
      <w:r w:rsidR="005524CE" w:rsidRPr="00035305">
        <w:rPr>
          <w:sz w:val="24"/>
          <w:szCs w:val="24"/>
        </w:rPr>
        <w:t xml:space="preserve">увеличилась </w:t>
      </w:r>
      <w:r w:rsidRPr="00035305">
        <w:rPr>
          <w:sz w:val="24"/>
          <w:szCs w:val="24"/>
        </w:rPr>
        <w:t xml:space="preserve">на </w:t>
      </w:r>
      <w:r w:rsidR="005524CE" w:rsidRPr="00035305">
        <w:rPr>
          <w:sz w:val="24"/>
          <w:szCs w:val="24"/>
        </w:rPr>
        <w:t>928,2</w:t>
      </w:r>
      <w:r w:rsidRPr="00035305">
        <w:rPr>
          <w:sz w:val="24"/>
          <w:szCs w:val="24"/>
        </w:rPr>
        <w:t xml:space="preserve"> </w:t>
      </w:r>
      <w:proofErr w:type="spellStart"/>
      <w:r w:rsidRPr="00035305">
        <w:rPr>
          <w:sz w:val="24"/>
          <w:szCs w:val="24"/>
        </w:rPr>
        <w:t>тыс.руб</w:t>
      </w:r>
      <w:proofErr w:type="spellEnd"/>
      <w:r w:rsidRPr="00035305">
        <w:rPr>
          <w:sz w:val="24"/>
          <w:szCs w:val="24"/>
        </w:rPr>
        <w:t>. и составила на 01.01.202</w:t>
      </w:r>
      <w:r w:rsidR="00F77997" w:rsidRPr="00035305">
        <w:rPr>
          <w:sz w:val="24"/>
          <w:szCs w:val="24"/>
        </w:rPr>
        <w:t>3</w:t>
      </w:r>
      <w:r w:rsidRPr="00035305">
        <w:rPr>
          <w:sz w:val="24"/>
          <w:szCs w:val="24"/>
        </w:rPr>
        <w:t xml:space="preserve"> года </w:t>
      </w:r>
      <w:r w:rsidR="005524CE" w:rsidRPr="00035305">
        <w:rPr>
          <w:sz w:val="24"/>
          <w:szCs w:val="24"/>
        </w:rPr>
        <w:t xml:space="preserve">2 203,9 </w:t>
      </w:r>
      <w:proofErr w:type="spellStart"/>
      <w:r w:rsidRPr="00035305">
        <w:rPr>
          <w:sz w:val="24"/>
          <w:szCs w:val="24"/>
        </w:rPr>
        <w:t>тыс.руб</w:t>
      </w:r>
      <w:proofErr w:type="spellEnd"/>
      <w:r w:rsidRPr="00035305">
        <w:rPr>
          <w:sz w:val="24"/>
          <w:szCs w:val="24"/>
        </w:rPr>
        <w:t xml:space="preserve">. или </w:t>
      </w:r>
      <w:r w:rsidR="005524CE" w:rsidRPr="00035305">
        <w:rPr>
          <w:sz w:val="24"/>
          <w:szCs w:val="24"/>
        </w:rPr>
        <w:t>1,6</w:t>
      </w:r>
      <w:r w:rsidRPr="00035305">
        <w:rPr>
          <w:sz w:val="24"/>
          <w:szCs w:val="24"/>
        </w:rPr>
        <w:t>% от утвержденного объема расходов бюджета в 202</w:t>
      </w:r>
      <w:r w:rsidR="005524CE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году. Данные о кредиторской задолженности и ее составе представлены ниже в таблице №1.</w:t>
      </w:r>
    </w:p>
    <w:p w:rsidR="00CD4857" w:rsidRPr="00035305" w:rsidRDefault="00CD4857" w:rsidP="00CD4857">
      <w:pPr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t xml:space="preserve">Таблица №1 </w:t>
      </w:r>
    </w:p>
    <w:p w:rsidR="00CD4857" w:rsidRPr="00035305" w:rsidRDefault="00CD4857" w:rsidP="00CD4857">
      <w:pPr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t>(тыс. руб.)</w:t>
      </w:r>
    </w:p>
    <w:p w:rsidR="001D5162" w:rsidRPr="00035305" w:rsidRDefault="001D5162" w:rsidP="00CD4857">
      <w:pPr>
        <w:ind w:firstLine="709"/>
        <w:jc w:val="both"/>
        <w:rPr>
          <w:bCs/>
          <w:sz w:val="24"/>
          <w:szCs w:val="24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250"/>
        <w:gridCol w:w="1709"/>
        <w:gridCol w:w="1843"/>
        <w:gridCol w:w="1842"/>
      </w:tblGrid>
      <w:tr w:rsidR="00035305" w:rsidRPr="00035305" w:rsidTr="001D5162">
        <w:trPr>
          <w:trHeight w:val="255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1D5162" w:rsidRPr="00035305" w:rsidRDefault="001D5162" w:rsidP="001D51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Вид кредиторской задолженности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D5162" w:rsidRPr="00035305" w:rsidRDefault="001D5162" w:rsidP="001D51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1D5162" w:rsidRPr="00035305" w:rsidRDefault="001D5162" w:rsidP="001D51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Размер кредиторской задолженности по состоянию</w:t>
            </w:r>
          </w:p>
        </w:tc>
      </w:tr>
      <w:tr w:rsidR="00035305" w:rsidRPr="00035305" w:rsidTr="001D5162">
        <w:trPr>
          <w:trHeight w:val="255"/>
        </w:trPr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2" w:rsidRPr="00035305" w:rsidRDefault="001D5162" w:rsidP="001D516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2" w:rsidRPr="00035305" w:rsidRDefault="001D5162" w:rsidP="001D516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1D5162" w:rsidRPr="00035305" w:rsidRDefault="001D5162" w:rsidP="00552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 01.01.202</w:t>
            </w:r>
            <w:r w:rsidR="005524CE" w:rsidRPr="00035305">
              <w:rPr>
                <w:b/>
                <w:bCs/>
                <w:sz w:val="16"/>
                <w:szCs w:val="16"/>
              </w:rPr>
              <w:t>2</w:t>
            </w:r>
            <w:r w:rsidRPr="00035305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1D5162" w:rsidRPr="00035305" w:rsidRDefault="001D5162" w:rsidP="005524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 01.01.202</w:t>
            </w:r>
            <w:r w:rsidR="005524CE" w:rsidRPr="00035305">
              <w:rPr>
                <w:b/>
                <w:bCs/>
                <w:sz w:val="16"/>
                <w:szCs w:val="16"/>
              </w:rPr>
              <w:t>3</w:t>
            </w:r>
            <w:r w:rsidRPr="00035305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035305" w:rsidRPr="00035305" w:rsidTr="00BC0A6B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CE" w:rsidRPr="00035305" w:rsidRDefault="005524CE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с плательщиками налоговых доходов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20511000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1 204,3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A64A1F" w:rsidP="00AB260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2 085,</w:t>
            </w:r>
            <w:r w:rsidR="00AB2605" w:rsidRPr="00035305">
              <w:rPr>
                <w:sz w:val="16"/>
                <w:szCs w:val="16"/>
              </w:rPr>
              <w:t>1</w:t>
            </w:r>
          </w:p>
        </w:tc>
      </w:tr>
      <w:tr w:rsidR="00035305" w:rsidRPr="00035305" w:rsidTr="00BC0A6B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CE" w:rsidRPr="00035305" w:rsidRDefault="005524CE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с плательщиками прочих доходов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20581000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A64A1F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0,2</w:t>
            </w:r>
          </w:p>
        </w:tc>
      </w:tr>
      <w:tr w:rsidR="00035305" w:rsidRPr="00035305" w:rsidTr="00BC0A6B">
        <w:trPr>
          <w:trHeight w:val="30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по услугам связи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30221000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A64A1F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4,9</w:t>
            </w:r>
          </w:p>
        </w:tc>
      </w:tr>
      <w:tr w:rsidR="00035305" w:rsidRPr="00035305" w:rsidTr="00BC0A6B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30223000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A64A1F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90,1</w:t>
            </w:r>
          </w:p>
        </w:tc>
      </w:tr>
      <w:tr w:rsidR="00035305" w:rsidRPr="00035305" w:rsidTr="00BC0A6B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30234000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5524CE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CE" w:rsidRPr="00035305" w:rsidRDefault="00A64A1F" w:rsidP="00AB260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23,</w:t>
            </w:r>
            <w:r w:rsidR="00AB2605" w:rsidRPr="00035305">
              <w:rPr>
                <w:sz w:val="16"/>
                <w:szCs w:val="16"/>
              </w:rPr>
              <w:t>6</w:t>
            </w:r>
          </w:p>
        </w:tc>
      </w:tr>
      <w:tr w:rsidR="00035305" w:rsidRPr="00035305" w:rsidTr="001D5162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24CE" w:rsidRPr="00035305" w:rsidRDefault="005524CE" w:rsidP="001D516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24CE" w:rsidRPr="00035305" w:rsidRDefault="005524CE" w:rsidP="001D516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24CE" w:rsidRPr="00035305" w:rsidRDefault="005524CE" w:rsidP="0021086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1 275,7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24CE" w:rsidRPr="00035305" w:rsidRDefault="00AB2605" w:rsidP="001D51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2 203,9</w:t>
            </w:r>
          </w:p>
        </w:tc>
      </w:tr>
    </w:tbl>
    <w:p w:rsidR="001D5162" w:rsidRPr="00035305" w:rsidRDefault="001D5162" w:rsidP="00CD4857">
      <w:pPr>
        <w:ind w:firstLine="709"/>
        <w:jc w:val="both"/>
        <w:rPr>
          <w:bCs/>
          <w:sz w:val="22"/>
          <w:szCs w:val="24"/>
        </w:rPr>
      </w:pP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В структуре кредиторской задолженности по состоянию на 01.01.202</w:t>
      </w:r>
      <w:r w:rsidR="00AB2605" w:rsidRPr="00035305">
        <w:rPr>
          <w:bCs/>
          <w:sz w:val="24"/>
          <w:szCs w:val="24"/>
        </w:rPr>
        <w:t>3</w:t>
      </w:r>
      <w:r w:rsidRPr="00035305">
        <w:rPr>
          <w:bCs/>
          <w:sz w:val="24"/>
          <w:szCs w:val="24"/>
        </w:rPr>
        <w:t xml:space="preserve"> года наибольший объем составляет задолженность по счету 1.205.11.000 «Расчеты </w:t>
      </w:r>
      <w:r w:rsidRPr="00035305">
        <w:rPr>
          <w:sz w:val="24"/>
          <w:szCs w:val="24"/>
        </w:rPr>
        <w:t>с плательщиками налоговых доходов»</w:t>
      </w:r>
      <w:r w:rsidRPr="00035305">
        <w:rPr>
          <w:bCs/>
          <w:sz w:val="24"/>
          <w:szCs w:val="24"/>
        </w:rPr>
        <w:t xml:space="preserve"> 9</w:t>
      </w:r>
      <w:r w:rsidR="001D5162" w:rsidRPr="00035305">
        <w:rPr>
          <w:bCs/>
          <w:sz w:val="24"/>
          <w:szCs w:val="24"/>
        </w:rPr>
        <w:t>4,</w:t>
      </w:r>
      <w:r w:rsidR="00AB2605" w:rsidRPr="00035305">
        <w:rPr>
          <w:bCs/>
          <w:sz w:val="24"/>
          <w:szCs w:val="24"/>
        </w:rPr>
        <w:t>6</w:t>
      </w:r>
      <w:r w:rsidRPr="00035305">
        <w:rPr>
          <w:bCs/>
          <w:sz w:val="24"/>
          <w:szCs w:val="24"/>
        </w:rPr>
        <w:t>%.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Согласно сведениям по задолженности (ч.2 ф.0503169) просроченная кредиторская задолженность отсутствует.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 xml:space="preserve">Согласно сведениям по задолженности (ф.0503169) сумма дебиторской задолженности на начало отчетного года составляла </w:t>
      </w:r>
      <w:r w:rsidR="001D5162" w:rsidRPr="00035305">
        <w:rPr>
          <w:bCs/>
          <w:sz w:val="24"/>
          <w:szCs w:val="24"/>
        </w:rPr>
        <w:t>34</w:t>
      </w:r>
      <w:r w:rsidR="00143A6E">
        <w:rPr>
          <w:bCs/>
          <w:sz w:val="24"/>
          <w:szCs w:val="24"/>
        </w:rPr>
        <w:t> 220,7</w:t>
      </w:r>
      <w:r w:rsidRPr="00035305">
        <w:rPr>
          <w:bCs/>
          <w:sz w:val="24"/>
          <w:szCs w:val="24"/>
        </w:rPr>
        <w:t xml:space="preserve"> </w:t>
      </w:r>
      <w:proofErr w:type="spellStart"/>
      <w:r w:rsidRPr="00035305">
        <w:rPr>
          <w:bCs/>
          <w:sz w:val="24"/>
          <w:szCs w:val="24"/>
        </w:rPr>
        <w:t>тыс</w:t>
      </w:r>
      <w:proofErr w:type="gramStart"/>
      <w:r w:rsidRPr="00035305">
        <w:rPr>
          <w:bCs/>
          <w:sz w:val="24"/>
          <w:szCs w:val="24"/>
        </w:rPr>
        <w:t>.р</w:t>
      </w:r>
      <w:proofErr w:type="gramEnd"/>
      <w:r w:rsidRPr="00035305">
        <w:rPr>
          <w:bCs/>
          <w:sz w:val="24"/>
          <w:szCs w:val="24"/>
        </w:rPr>
        <w:t>уб</w:t>
      </w:r>
      <w:proofErr w:type="spellEnd"/>
      <w:r w:rsidRPr="00035305">
        <w:rPr>
          <w:bCs/>
          <w:sz w:val="24"/>
          <w:szCs w:val="24"/>
        </w:rPr>
        <w:t>. По состоянию на 01.01.202</w:t>
      </w:r>
      <w:r w:rsidR="00F77997" w:rsidRPr="00035305">
        <w:rPr>
          <w:bCs/>
          <w:sz w:val="24"/>
          <w:szCs w:val="24"/>
        </w:rPr>
        <w:t>3</w:t>
      </w:r>
      <w:r w:rsidRPr="00035305">
        <w:rPr>
          <w:bCs/>
          <w:sz w:val="24"/>
          <w:szCs w:val="24"/>
        </w:rPr>
        <w:t xml:space="preserve"> года дебиторская задолженность </w:t>
      </w:r>
      <w:r w:rsidR="001D5162" w:rsidRPr="00035305">
        <w:rPr>
          <w:bCs/>
          <w:sz w:val="24"/>
          <w:szCs w:val="24"/>
        </w:rPr>
        <w:t>сниз</w:t>
      </w:r>
      <w:r w:rsidRPr="00035305">
        <w:rPr>
          <w:bCs/>
          <w:sz w:val="24"/>
          <w:szCs w:val="24"/>
        </w:rPr>
        <w:t xml:space="preserve">илась на </w:t>
      </w:r>
      <w:r w:rsidR="00143A6E">
        <w:rPr>
          <w:bCs/>
          <w:sz w:val="24"/>
          <w:szCs w:val="24"/>
        </w:rPr>
        <w:t>146,3</w:t>
      </w:r>
      <w:r w:rsidRPr="00035305">
        <w:rPr>
          <w:bCs/>
          <w:sz w:val="24"/>
          <w:szCs w:val="24"/>
        </w:rPr>
        <w:t xml:space="preserve"> </w:t>
      </w:r>
      <w:proofErr w:type="spellStart"/>
      <w:r w:rsidRPr="00035305">
        <w:rPr>
          <w:bCs/>
          <w:sz w:val="24"/>
          <w:szCs w:val="24"/>
        </w:rPr>
        <w:t>тыс.руб</w:t>
      </w:r>
      <w:proofErr w:type="spellEnd"/>
      <w:r w:rsidRPr="00035305">
        <w:rPr>
          <w:bCs/>
          <w:sz w:val="24"/>
          <w:szCs w:val="24"/>
        </w:rPr>
        <w:t xml:space="preserve">. и составила </w:t>
      </w:r>
      <w:r w:rsidR="00DF4B77" w:rsidRPr="00035305">
        <w:rPr>
          <w:bCs/>
          <w:sz w:val="24"/>
          <w:szCs w:val="24"/>
        </w:rPr>
        <w:t>3</w:t>
      </w:r>
      <w:r w:rsidR="001D5162" w:rsidRPr="00035305">
        <w:rPr>
          <w:bCs/>
          <w:sz w:val="24"/>
          <w:szCs w:val="24"/>
        </w:rPr>
        <w:t>4 </w:t>
      </w:r>
      <w:r w:rsidR="00143A6E">
        <w:rPr>
          <w:bCs/>
          <w:sz w:val="24"/>
          <w:szCs w:val="24"/>
        </w:rPr>
        <w:t>074</w:t>
      </w:r>
      <w:r w:rsidR="001D5162" w:rsidRPr="00035305">
        <w:rPr>
          <w:bCs/>
          <w:sz w:val="24"/>
          <w:szCs w:val="24"/>
        </w:rPr>
        <w:t>,</w:t>
      </w:r>
      <w:r w:rsidR="00143A6E">
        <w:rPr>
          <w:bCs/>
          <w:sz w:val="24"/>
          <w:szCs w:val="24"/>
        </w:rPr>
        <w:t>4</w:t>
      </w:r>
      <w:r w:rsidRPr="00035305">
        <w:rPr>
          <w:bCs/>
          <w:sz w:val="24"/>
          <w:szCs w:val="24"/>
        </w:rPr>
        <w:t xml:space="preserve"> </w:t>
      </w:r>
      <w:proofErr w:type="spellStart"/>
      <w:r w:rsidRPr="00035305">
        <w:rPr>
          <w:bCs/>
          <w:sz w:val="24"/>
          <w:szCs w:val="24"/>
        </w:rPr>
        <w:t>тыс.руб</w:t>
      </w:r>
      <w:proofErr w:type="spellEnd"/>
      <w:r w:rsidRPr="00035305">
        <w:rPr>
          <w:bCs/>
          <w:sz w:val="24"/>
          <w:szCs w:val="24"/>
        </w:rPr>
        <w:t>. Основную долю в задолженности составляют: недоимка по налоговым платежам (</w:t>
      </w:r>
      <w:r w:rsidR="000B377F" w:rsidRPr="00035305">
        <w:rPr>
          <w:bCs/>
          <w:sz w:val="24"/>
          <w:szCs w:val="24"/>
        </w:rPr>
        <w:t>4,</w:t>
      </w:r>
      <w:r w:rsidR="001D5162" w:rsidRPr="00035305">
        <w:rPr>
          <w:bCs/>
          <w:sz w:val="24"/>
          <w:szCs w:val="24"/>
        </w:rPr>
        <w:t>8</w:t>
      </w:r>
      <w:r w:rsidRPr="00035305">
        <w:rPr>
          <w:bCs/>
          <w:sz w:val="24"/>
          <w:szCs w:val="24"/>
        </w:rPr>
        <w:t xml:space="preserve">%) в сумме </w:t>
      </w:r>
      <w:r w:rsidR="000B377F" w:rsidRPr="00035305">
        <w:rPr>
          <w:bCs/>
          <w:sz w:val="24"/>
          <w:szCs w:val="24"/>
        </w:rPr>
        <w:t>1</w:t>
      </w:r>
      <w:r w:rsidR="001D5162" w:rsidRPr="00035305">
        <w:rPr>
          <w:bCs/>
          <w:sz w:val="24"/>
          <w:szCs w:val="24"/>
        </w:rPr>
        <w:t> 644,2</w:t>
      </w:r>
      <w:r w:rsidRPr="00035305">
        <w:rPr>
          <w:bCs/>
          <w:sz w:val="24"/>
          <w:szCs w:val="24"/>
        </w:rPr>
        <w:t xml:space="preserve"> </w:t>
      </w:r>
      <w:proofErr w:type="spellStart"/>
      <w:r w:rsidRPr="00035305">
        <w:rPr>
          <w:bCs/>
          <w:sz w:val="24"/>
          <w:szCs w:val="24"/>
        </w:rPr>
        <w:t>тыс.руб</w:t>
      </w:r>
      <w:proofErr w:type="spellEnd"/>
      <w:r w:rsidRPr="00035305">
        <w:rPr>
          <w:bCs/>
          <w:sz w:val="24"/>
          <w:szCs w:val="24"/>
        </w:rPr>
        <w:t>.</w:t>
      </w:r>
      <w:r w:rsidR="000B377F" w:rsidRPr="00035305">
        <w:rPr>
          <w:bCs/>
          <w:sz w:val="24"/>
          <w:szCs w:val="24"/>
        </w:rPr>
        <w:t>, по доходам от собственности (</w:t>
      </w:r>
      <w:r w:rsidR="001D5162" w:rsidRPr="00035305">
        <w:rPr>
          <w:bCs/>
          <w:sz w:val="24"/>
          <w:szCs w:val="24"/>
        </w:rPr>
        <w:t>6,5</w:t>
      </w:r>
      <w:r w:rsidR="000B377F" w:rsidRPr="00035305">
        <w:rPr>
          <w:bCs/>
          <w:sz w:val="24"/>
          <w:szCs w:val="24"/>
        </w:rPr>
        <w:t xml:space="preserve">%) в сумме </w:t>
      </w:r>
      <w:r w:rsidR="001D5162" w:rsidRPr="00035305">
        <w:rPr>
          <w:bCs/>
          <w:sz w:val="24"/>
          <w:szCs w:val="24"/>
        </w:rPr>
        <w:t>2 209,3</w:t>
      </w:r>
      <w:r w:rsidR="000B377F" w:rsidRPr="00035305">
        <w:rPr>
          <w:bCs/>
          <w:sz w:val="24"/>
          <w:szCs w:val="24"/>
        </w:rPr>
        <w:t xml:space="preserve"> </w:t>
      </w:r>
      <w:proofErr w:type="spellStart"/>
      <w:r w:rsidR="000B377F" w:rsidRPr="00035305">
        <w:rPr>
          <w:bCs/>
          <w:sz w:val="24"/>
          <w:szCs w:val="24"/>
        </w:rPr>
        <w:t>тыс</w:t>
      </w:r>
      <w:proofErr w:type="gramStart"/>
      <w:r w:rsidR="000B377F" w:rsidRPr="00035305">
        <w:rPr>
          <w:bCs/>
          <w:sz w:val="24"/>
          <w:szCs w:val="24"/>
        </w:rPr>
        <w:t>.р</w:t>
      </w:r>
      <w:proofErr w:type="gramEnd"/>
      <w:r w:rsidR="000B377F" w:rsidRPr="00035305">
        <w:rPr>
          <w:bCs/>
          <w:sz w:val="24"/>
          <w:szCs w:val="24"/>
        </w:rPr>
        <w:t>уб</w:t>
      </w:r>
      <w:proofErr w:type="spellEnd"/>
      <w:r w:rsidR="000B377F" w:rsidRPr="00035305">
        <w:rPr>
          <w:bCs/>
          <w:sz w:val="24"/>
          <w:szCs w:val="24"/>
        </w:rPr>
        <w:t>.</w:t>
      </w:r>
      <w:r w:rsidRPr="00035305">
        <w:rPr>
          <w:bCs/>
          <w:sz w:val="24"/>
          <w:szCs w:val="24"/>
        </w:rPr>
        <w:t xml:space="preserve"> и расчеты по поступлениям текущего характера от других бюджетов бюджетной системы РФ (8</w:t>
      </w:r>
      <w:r w:rsidR="001D5162" w:rsidRPr="00035305">
        <w:rPr>
          <w:bCs/>
          <w:sz w:val="24"/>
          <w:szCs w:val="24"/>
        </w:rPr>
        <w:t>8,7</w:t>
      </w:r>
      <w:r w:rsidRPr="00035305">
        <w:rPr>
          <w:bCs/>
          <w:sz w:val="24"/>
          <w:szCs w:val="24"/>
        </w:rPr>
        <w:t xml:space="preserve">%) в сумме </w:t>
      </w:r>
      <w:r w:rsidR="000B377F" w:rsidRPr="00035305">
        <w:rPr>
          <w:bCs/>
          <w:sz w:val="24"/>
          <w:szCs w:val="24"/>
        </w:rPr>
        <w:t>3</w:t>
      </w:r>
      <w:r w:rsidR="001D5162" w:rsidRPr="00035305">
        <w:rPr>
          <w:bCs/>
          <w:sz w:val="24"/>
          <w:szCs w:val="24"/>
        </w:rPr>
        <w:t>0 296,1</w:t>
      </w:r>
      <w:r w:rsidRPr="00035305">
        <w:rPr>
          <w:bCs/>
          <w:sz w:val="24"/>
          <w:szCs w:val="24"/>
        </w:rPr>
        <w:t xml:space="preserve"> </w:t>
      </w:r>
      <w:proofErr w:type="spellStart"/>
      <w:r w:rsidRPr="00035305">
        <w:rPr>
          <w:bCs/>
          <w:sz w:val="24"/>
          <w:szCs w:val="24"/>
        </w:rPr>
        <w:t>тыс.руб</w:t>
      </w:r>
      <w:proofErr w:type="spellEnd"/>
      <w:r w:rsidRPr="00035305">
        <w:rPr>
          <w:bCs/>
          <w:sz w:val="24"/>
          <w:szCs w:val="24"/>
        </w:rPr>
        <w:t>. Данные о дебиторской задолженности и ее составе представлены ниже в таблице №2.</w:t>
      </w:r>
    </w:p>
    <w:p w:rsidR="00035305" w:rsidRDefault="00035305" w:rsidP="00CD4857">
      <w:pPr>
        <w:ind w:firstLine="709"/>
        <w:jc w:val="right"/>
        <w:rPr>
          <w:sz w:val="24"/>
          <w:szCs w:val="24"/>
        </w:rPr>
      </w:pPr>
    </w:p>
    <w:p w:rsidR="00035305" w:rsidRDefault="00035305" w:rsidP="00CD4857">
      <w:pPr>
        <w:ind w:firstLine="709"/>
        <w:jc w:val="right"/>
        <w:rPr>
          <w:sz w:val="24"/>
          <w:szCs w:val="24"/>
        </w:rPr>
      </w:pPr>
    </w:p>
    <w:p w:rsidR="00035305" w:rsidRDefault="00035305" w:rsidP="00CD4857">
      <w:pPr>
        <w:ind w:firstLine="709"/>
        <w:jc w:val="right"/>
        <w:rPr>
          <w:sz w:val="24"/>
          <w:szCs w:val="24"/>
        </w:rPr>
      </w:pPr>
    </w:p>
    <w:p w:rsidR="00035305" w:rsidRDefault="00035305" w:rsidP="00CD4857">
      <w:pPr>
        <w:ind w:firstLine="709"/>
        <w:jc w:val="right"/>
        <w:rPr>
          <w:sz w:val="24"/>
          <w:szCs w:val="24"/>
        </w:rPr>
      </w:pPr>
    </w:p>
    <w:p w:rsidR="00CD4857" w:rsidRPr="00035305" w:rsidRDefault="00CD4857" w:rsidP="00CD4857">
      <w:pPr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lastRenderedPageBreak/>
        <w:t xml:space="preserve">Таблица №2 </w:t>
      </w:r>
    </w:p>
    <w:p w:rsidR="00CD4857" w:rsidRDefault="00CD4857" w:rsidP="00CD4857">
      <w:pPr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t>(тыс. руб.)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250"/>
        <w:gridCol w:w="1709"/>
        <w:gridCol w:w="1810"/>
        <w:gridCol w:w="2017"/>
      </w:tblGrid>
      <w:tr w:rsidR="00035305" w:rsidRPr="00035305" w:rsidTr="00035305">
        <w:trPr>
          <w:trHeight w:val="255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BC0A6B" w:rsidRPr="00035305" w:rsidRDefault="00BC0A6B" w:rsidP="00BC0A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Вид дебиторской задолженности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C0A6B" w:rsidRPr="00035305" w:rsidRDefault="00BC0A6B" w:rsidP="00BC0A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BC0A6B" w:rsidRPr="00035305" w:rsidRDefault="00BC0A6B" w:rsidP="00BC0A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Размер дебиторской задолженности по состоянию</w:t>
            </w:r>
          </w:p>
        </w:tc>
      </w:tr>
      <w:tr w:rsidR="00035305" w:rsidRPr="00035305" w:rsidTr="00035305">
        <w:trPr>
          <w:trHeight w:val="255"/>
        </w:trPr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B" w:rsidRPr="00035305" w:rsidRDefault="00BC0A6B" w:rsidP="00BC0A6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B" w:rsidRPr="00035305" w:rsidRDefault="00BC0A6B" w:rsidP="00BC0A6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BC0A6B" w:rsidRPr="00035305" w:rsidRDefault="00BC0A6B" w:rsidP="00F716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 01.01.202</w:t>
            </w:r>
            <w:r w:rsidR="00F7166C" w:rsidRPr="00035305">
              <w:rPr>
                <w:b/>
                <w:bCs/>
                <w:sz w:val="16"/>
                <w:szCs w:val="16"/>
              </w:rPr>
              <w:t>2</w:t>
            </w:r>
            <w:r w:rsidRPr="00035305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BC0A6B" w:rsidRPr="00035305" w:rsidRDefault="00BC0A6B" w:rsidP="00F716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 01.01.202</w:t>
            </w:r>
            <w:r w:rsidR="00F7166C" w:rsidRPr="00035305">
              <w:rPr>
                <w:b/>
                <w:bCs/>
                <w:sz w:val="16"/>
                <w:szCs w:val="16"/>
              </w:rPr>
              <w:t>3</w:t>
            </w:r>
            <w:r w:rsidRPr="00035305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035305" w:rsidRPr="00035305" w:rsidTr="00035305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с плательщиками налоговых доходов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20511000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1 644,2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7D6AF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 xml:space="preserve">1 617, </w:t>
            </w:r>
            <w:r w:rsidR="007D6AFA" w:rsidRPr="00035305">
              <w:rPr>
                <w:sz w:val="16"/>
                <w:szCs w:val="16"/>
              </w:rPr>
              <w:t>3</w:t>
            </w:r>
          </w:p>
        </w:tc>
      </w:tr>
      <w:tr w:rsidR="00035305" w:rsidRPr="00035305" w:rsidTr="00035305">
        <w:trPr>
          <w:trHeight w:val="33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с плательщиками доходов от собственности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20521000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F87ED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2 2</w:t>
            </w:r>
            <w:r w:rsidR="00F87ED8" w:rsidRPr="00035305">
              <w:rPr>
                <w:sz w:val="16"/>
                <w:szCs w:val="16"/>
              </w:rPr>
              <w:t>80</w:t>
            </w:r>
            <w:r w:rsidRPr="00035305">
              <w:rPr>
                <w:sz w:val="16"/>
                <w:szCs w:val="16"/>
              </w:rPr>
              <w:t>,3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F7166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1 995, 3</w:t>
            </w:r>
          </w:p>
        </w:tc>
      </w:tr>
      <w:tr w:rsidR="00035305" w:rsidRPr="00035305" w:rsidTr="00035305">
        <w:trPr>
          <w:trHeight w:val="408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20551000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30 296,1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F7166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30 461, 5</w:t>
            </w:r>
          </w:p>
        </w:tc>
      </w:tr>
      <w:tr w:rsidR="00035305" w:rsidRPr="00035305" w:rsidTr="00035305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6C" w:rsidRPr="00035305" w:rsidRDefault="00F7166C" w:rsidP="00BC0A6B">
            <w:pPr>
              <w:widowControl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 Расчеты по доходам бюджета от возврата дебиторской задолженности прошлых лет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20936000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7D6AFA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</w:tr>
      <w:tr w:rsidR="00035305" w:rsidRPr="00035305" w:rsidTr="00035305">
        <w:trPr>
          <w:trHeight w:val="71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30302000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F7166C" w:rsidP="0021086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6C" w:rsidRPr="00035305" w:rsidRDefault="007D6AFA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</w:tr>
      <w:tr w:rsidR="00035305" w:rsidRPr="00035305" w:rsidTr="00035305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66C" w:rsidRPr="00035305" w:rsidRDefault="00F7166C" w:rsidP="00BC0A6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3530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7166C" w:rsidRPr="00035305" w:rsidRDefault="00F87ED8" w:rsidP="00F87E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34 220,7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7166C" w:rsidRPr="00035305" w:rsidRDefault="007D6AFA" w:rsidP="00BC0A6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34 074,4</w:t>
            </w:r>
          </w:p>
        </w:tc>
      </w:tr>
    </w:tbl>
    <w:p w:rsidR="00DF4B77" w:rsidRPr="00035305" w:rsidRDefault="00DF4B77" w:rsidP="00BC0A6B">
      <w:pPr>
        <w:rPr>
          <w:sz w:val="18"/>
          <w:szCs w:val="18"/>
        </w:rPr>
      </w:pPr>
    </w:p>
    <w:p w:rsidR="007D6AFA" w:rsidRPr="00035305" w:rsidRDefault="00CD4857" w:rsidP="007D6AFA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 xml:space="preserve">Согласно сведениям по задолженности (ч.2 ф.0503169) по счету 1.205.11.000 «Расчеты </w:t>
      </w:r>
      <w:r w:rsidRPr="00035305">
        <w:rPr>
          <w:sz w:val="24"/>
          <w:szCs w:val="24"/>
        </w:rPr>
        <w:t xml:space="preserve">с </w:t>
      </w:r>
      <w:r w:rsidRPr="00035305">
        <w:rPr>
          <w:bCs/>
          <w:sz w:val="24"/>
          <w:szCs w:val="24"/>
        </w:rPr>
        <w:t>плательщиками налоговых доходов» имеется просроченная дебиторская задолженность: по состоянию на 01.01.202</w:t>
      </w:r>
      <w:r w:rsidR="00BC0A6B" w:rsidRPr="00035305">
        <w:rPr>
          <w:bCs/>
          <w:sz w:val="24"/>
          <w:szCs w:val="24"/>
        </w:rPr>
        <w:t>2</w:t>
      </w:r>
      <w:r w:rsidRPr="00035305">
        <w:rPr>
          <w:bCs/>
          <w:sz w:val="24"/>
          <w:szCs w:val="24"/>
        </w:rPr>
        <w:t xml:space="preserve"> - в размере </w:t>
      </w:r>
      <w:r w:rsidR="00BC0A6B" w:rsidRPr="00035305">
        <w:rPr>
          <w:bCs/>
          <w:sz w:val="24"/>
          <w:szCs w:val="24"/>
        </w:rPr>
        <w:t>1 644,2</w:t>
      </w:r>
      <w:r w:rsidRPr="00035305">
        <w:rPr>
          <w:bCs/>
          <w:sz w:val="24"/>
          <w:szCs w:val="24"/>
        </w:rPr>
        <w:t xml:space="preserve"> </w:t>
      </w:r>
      <w:proofErr w:type="spellStart"/>
      <w:r w:rsidRPr="00035305">
        <w:rPr>
          <w:bCs/>
          <w:sz w:val="24"/>
          <w:szCs w:val="24"/>
        </w:rPr>
        <w:t>тыс</w:t>
      </w:r>
      <w:proofErr w:type="gramStart"/>
      <w:r w:rsidRPr="00035305">
        <w:rPr>
          <w:bCs/>
          <w:sz w:val="24"/>
          <w:szCs w:val="24"/>
        </w:rPr>
        <w:t>.р</w:t>
      </w:r>
      <w:proofErr w:type="gramEnd"/>
      <w:r w:rsidRPr="00035305">
        <w:rPr>
          <w:bCs/>
          <w:sz w:val="24"/>
          <w:szCs w:val="24"/>
        </w:rPr>
        <w:t>уб</w:t>
      </w:r>
      <w:proofErr w:type="spellEnd"/>
      <w:r w:rsidRPr="00035305">
        <w:rPr>
          <w:bCs/>
          <w:sz w:val="24"/>
          <w:szCs w:val="24"/>
        </w:rPr>
        <w:t>.</w:t>
      </w:r>
      <w:r w:rsidR="00CA3E97" w:rsidRPr="00035305">
        <w:rPr>
          <w:bCs/>
          <w:sz w:val="24"/>
          <w:szCs w:val="24"/>
        </w:rPr>
        <w:t xml:space="preserve">, </w:t>
      </w:r>
      <w:r w:rsidR="007D6AFA" w:rsidRPr="00035305">
        <w:rPr>
          <w:bCs/>
          <w:sz w:val="24"/>
          <w:szCs w:val="24"/>
        </w:rPr>
        <w:t xml:space="preserve">на конец финансового года в размере 1 607,8 </w:t>
      </w:r>
      <w:proofErr w:type="spellStart"/>
      <w:r w:rsidR="007D6AFA" w:rsidRPr="00035305">
        <w:rPr>
          <w:bCs/>
          <w:sz w:val="24"/>
          <w:szCs w:val="24"/>
        </w:rPr>
        <w:t>тыс.руб</w:t>
      </w:r>
      <w:proofErr w:type="spellEnd"/>
      <w:r w:rsidR="007D6AFA" w:rsidRPr="00035305">
        <w:rPr>
          <w:bCs/>
          <w:sz w:val="24"/>
          <w:szCs w:val="24"/>
        </w:rPr>
        <w:t xml:space="preserve">., </w:t>
      </w:r>
      <w:r w:rsidR="00CA3E97" w:rsidRPr="00035305">
        <w:rPr>
          <w:bCs/>
          <w:sz w:val="24"/>
          <w:szCs w:val="24"/>
        </w:rPr>
        <w:t xml:space="preserve">а также по счету 1.205.21.000 «Расчеты с плательщиками доходов от собственности» просроченная дебиторская задолженность на начало года – </w:t>
      </w:r>
      <w:r w:rsidR="00D704CC" w:rsidRPr="00035305">
        <w:rPr>
          <w:bCs/>
          <w:sz w:val="24"/>
          <w:szCs w:val="24"/>
        </w:rPr>
        <w:t>1</w:t>
      </w:r>
      <w:r w:rsidR="007D6AFA" w:rsidRPr="00035305">
        <w:rPr>
          <w:bCs/>
          <w:sz w:val="24"/>
          <w:szCs w:val="24"/>
        </w:rPr>
        <w:t> 871,9</w:t>
      </w:r>
      <w:r w:rsidR="00CA3E97" w:rsidRPr="00035305">
        <w:rPr>
          <w:bCs/>
          <w:sz w:val="24"/>
          <w:szCs w:val="24"/>
        </w:rPr>
        <w:t xml:space="preserve"> </w:t>
      </w:r>
      <w:proofErr w:type="spellStart"/>
      <w:r w:rsidR="00CA3E97" w:rsidRPr="00035305">
        <w:rPr>
          <w:bCs/>
          <w:sz w:val="24"/>
          <w:szCs w:val="24"/>
        </w:rPr>
        <w:t>тыс.руб</w:t>
      </w:r>
      <w:proofErr w:type="spellEnd"/>
      <w:r w:rsidR="00CA3E97" w:rsidRPr="00035305">
        <w:rPr>
          <w:bCs/>
          <w:sz w:val="24"/>
          <w:szCs w:val="24"/>
        </w:rPr>
        <w:t xml:space="preserve">., на конец года – </w:t>
      </w:r>
      <w:r w:rsidR="007D6AFA" w:rsidRPr="00035305">
        <w:rPr>
          <w:bCs/>
          <w:sz w:val="24"/>
          <w:szCs w:val="24"/>
        </w:rPr>
        <w:t xml:space="preserve">207,3 </w:t>
      </w:r>
      <w:proofErr w:type="spellStart"/>
      <w:r w:rsidR="007D6AFA" w:rsidRPr="00035305">
        <w:rPr>
          <w:bCs/>
          <w:sz w:val="24"/>
          <w:szCs w:val="24"/>
        </w:rPr>
        <w:t>тыс</w:t>
      </w:r>
      <w:proofErr w:type="gramStart"/>
      <w:r w:rsidR="007D6AFA" w:rsidRPr="00035305">
        <w:rPr>
          <w:bCs/>
          <w:sz w:val="24"/>
          <w:szCs w:val="24"/>
        </w:rPr>
        <w:t>.р</w:t>
      </w:r>
      <w:proofErr w:type="gramEnd"/>
      <w:r w:rsidR="007D6AFA" w:rsidRPr="00035305">
        <w:rPr>
          <w:bCs/>
          <w:sz w:val="24"/>
          <w:szCs w:val="24"/>
        </w:rPr>
        <w:t>уб</w:t>
      </w:r>
      <w:proofErr w:type="spellEnd"/>
      <w:r w:rsidR="007D6AFA" w:rsidRPr="00035305">
        <w:rPr>
          <w:bCs/>
          <w:sz w:val="24"/>
          <w:szCs w:val="24"/>
        </w:rPr>
        <w:t xml:space="preserve">. 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Суммы кредиторской и дебиторской задолженности, отраженные в ф.0503169, соответствуют показателям Баланса исполнения бюджета (ф.0503120).</w:t>
      </w:r>
    </w:p>
    <w:p w:rsidR="00CD4857" w:rsidRPr="00035305" w:rsidRDefault="002B4C1F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8</w:t>
      </w:r>
      <w:r w:rsidR="00CD4857" w:rsidRPr="00035305">
        <w:rPr>
          <w:bCs/>
          <w:sz w:val="24"/>
          <w:szCs w:val="24"/>
        </w:rPr>
        <w:t xml:space="preserve">. Отчет об исполнении бюджета (ф.0503117) составляется на основе данных по исполнению бюджета получателя бюджетных средств, в рамках осуществляемой ими бюджетной деятельности. 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proofErr w:type="gramStart"/>
      <w:r w:rsidRPr="00035305">
        <w:rPr>
          <w:bCs/>
          <w:sz w:val="24"/>
          <w:szCs w:val="24"/>
        </w:rPr>
        <w:t xml:space="preserve">Утвержденные бюджетные назначения, отраженные в Отчете об исполнении бюджета (ф.0503117) по доходам и расходам соответствуют уточненным плановым назначениям, утвержденным решением Совета </w:t>
      </w:r>
      <w:r w:rsidR="00B9328A" w:rsidRPr="00035305">
        <w:rPr>
          <w:bCs/>
          <w:sz w:val="24"/>
          <w:szCs w:val="24"/>
        </w:rPr>
        <w:t>Пригородн</w:t>
      </w:r>
      <w:r w:rsidRPr="00035305">
        <w:rPr>
          <w:bCs/>
          <w:sz w:val="24"/>
          <w:szCs w:val="24"/>
        </w:rPr>
        <w:t>ого сельского поселения К</w:t>
      </w:r>
      <w:r w:rsidR="00B9328A" w:rsidRPr="00035305">
        <w:rPr>
          <w:bCs/>
          <w:sz w:val="24"/>
          <w:szCs w:val="24"/>
        </w:rPr>
        <w:t>рымского района от 30.12.202</w:t>
      </w:r>
      <w:r w:rsidR="00F46685" w:rsidRPr="00035305">
        <w:rPr>
          <w:bCs/>
          <w:sz w:val="24"/>
          <w:szCs w:val="24"/>
        </w:rPr>
        <w:t>2</w:t>
      </w:r>
      <w:r w:rsidR="00B9328A" w:rsidRPr="00035305">
        <w:rPr>
          <w:bCs/>
          <w:sz w:val="24"/>
          <w:szCs w:val="24"/>
        </w:rPr>
        <w:t xml:space="preserve"> №</w:t>
      </w:r>
      <w:r w:rsidR="00DA5FE2" w:rsidRPr="00035305">
        <w:rPr>
          <w:bCs/>
          <w:sz w:val="24"/>
          <w:szCs w:val="24"/>
        </w:rPr>
        <w:t>1</w:t>
      </w:r>
      <w:r w:rsidR="00F46685" w:rsidRPr="00035305">
        <w:rPr>
          <w:bCs/>
          <w:sz w:val="24"/>
          <w:szCs w:val="24"/>
        </w:rPr>
        <w:t>54</w:t>
      </w:r>
      <w:r w:rsidRPr="00035305">
        <w:rPr>
          <w:bCs/>
          <w:sz w:val="24"/>
          <w:szCs w:val="24"/>
        </w:rPr>
        <w:t xml:space="preserve"> «О внесении изменений </w:t>
      </w:r>
      <w:r w:rsidR="00B9328A" w:rsidRPr="00035305">
        <w:rPr>
          <w:bCs/>
          <w:sz w:val="24"/>
          <w:szCs w:val="24"/>
        </w:rPr>
        <w:t>и дополнений в решение Совета Пригородн</w:t>
      </w:r>
      <w:r w:rsidRPr="00035305">
        <w:rPr>
          <w:bCs/>
          <w:sz w:val="24"/>
          <w:szCs w:val="24"/>
        </w:rPr>
        <w:t xml:space="preserve">ого сельского поселения Крымского района от </w:t>
      </w:r>
      <w:r w:rsidR="00B9328A" w:rsidRPr="00035305">
        <w:rPr>
          <w:bCs/>
          <w:sz w:val="24"/>
          <w:szCs w:val="24"/>
        </w:rPr>
        <w:t>2</w:t>
      </w:r>
      <w:r w:rsidR="00DA5FE2" w:rsidRPr="00035305">
        <w:rPr>
          <w:bCs/>
          <w:sz w:val="24"/>
          <w:szCs w:val="24"/>
        </w:rPr>
        <w:t>2</w:t>
      </w:r>
      <w:r w:rsidRPr="00035305">
        <w:rPr>
          <w:bCs/>
          <w:sz w:val="24"/>
          <w:szCs w:val="24"/>
        </w:rPr>
        <w:t xml:space="preserve"> декабря 20</w:t>
      </w:r>
      <w:r w:rsidR="00DA5FE2" w:rsidRPr="00035305">
        <w:rPr>
          <w:bCs/>
          <w:sz w:val="24"/>
          <w:szCs w:val="24"/>
        </w:rPr>
        <w:t>2</w:t>
      </w:r>
      <w:r w:rsidR="00F46685" w:rsidRPr="00035305">
        <w:rPr>
          <w:bCs/>
          <w:sz w:val="24"/>
          <w:szCs w:val="24"/>
        </w:rPr>
        <w:t>1</w:t>
      </w:r>
      <w:r w:rsidRPr="00035305">
        <w:rPr>
          <w:bCs/>
          <w:sz w:val="24"/>
          <w:szCs w:val="24"/>
        </w:rPr>
        <w:t xml:space="preserve"> года №</w:t>
      </w:r>
      <w:r w:rsidR="00F46685" w:rsidRPr="00035305">
        <w:rPr>
          <w:bCs/>
          <w:sz w:val="24"/>
          <w:szCs w:val="24"/>
        </w:rPr>
        <w:t>10</w:t>
      </w:r>
      <w:r w:rsidR="00DA5FE2" w:rsidRPr="00035305">
        <w:rPr>
          <w:bCs/>
          <w:sz w:val="24"/>
          <w:szCs w:val="24"/>
        </w:rPr>
        <w:t>5</w:t>
      </w:r>
      <w:r w:rsidRPr="00035305">
        <w:rPr>
          <w:bCs/>
          <w:sz w:val="24"/>
          <w:szCs w:val="24"/>
        </w:rPr>
        <w:t xml:space="preserve"> «О бюджете </w:t>
      </w:r>
      <w:r w:rsidR="00B9328A" w:rsidRPr="00035305">
        <w:rPr>
          <w:bCs/>
          <w:sz w:val="24"/>
          <w:szCs w:val="24"/>
        </w:rPr>
        <w:t>Пригородн</w:t>
      </w:r>
      <w:r w:rsidRPr="00035305">
        <w:rPr>
          <w:bCs/>
          <w:sz w:val="24"/>
          <w:szCs w:val="24"/>
        </w:rPr>
        <w:t>ого сельского поселения Крымского района на 202</w:t>
      </w:r>
      <w:r w:rsidR="00F46685" w:rsidRPr="00035305">
        <w:rPr>
          <w:bCs/>
          <w:sz w:val="24"/>
          <w:szCs w:val="24"/>
        </w:rPr>
        <w:t>2</w:t>
      </w:r>
      <w:r w:rsidRPr="00035305">
        <w:rPr>
          <w:bCs/>
          <w:sz w:val="24"/>
          <w:szCs w:val="24"/>
        </w:rPr>
        <w:t xml:space="preserve"> год».</w:t>
      </w:r>
      <w:proofErr w:type="gramEnd"/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Показатели ф.0503117 сверены с показателями формы 0503151 «Отчет по поступлениям и выбытиям»</w:t>
      </w:r>
      <w:r w:rsidR="00EE7E3F" w:rsidRPr="00035305">
        <w:rPr>
          <w:bCs/>
          <w:sz w:val="24"/>
          <w:szCs w:val="24"/>
        </w:rPr>
        <w:t>.</w:t>
      </w:r>
      <w:r w:rsidRPr="00035305">
        <w:rPr>
          <w:bCs/>
          <w:sz w:val="24"/>
          <w:szCs w:val="24"/>
        </w:rPr>
        <w:t xml:space="preserve"> Данные раздела 1.«Доходы бюджета» и раздела 2.«Расходы бюджета» в разрезе кодов бюджетной классификации соответствуют данным ф.0503151. </w:t>
      </w:r>
    </w:p>
    <w:p w:rsidR="00CD4857" w:rsidRPr="00035305" w:rsidRDefault="002B4C1F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9</w:t>
      </w:r>
      <w:r w:rsidR="00CD4857" w:rsidRPr="00035305">
        <w:rPr>
          <w:bCs/>
          <w:sz w:val="24"/>
          <w:szCs w:val="24"/>
        </w:rPr>
        <w:t xml:space="preserve">. Решением Совета </w:t>
      </w:r>
      <w:r w:rsidR="00885134" w:rsidRPr="00035305">
        <w:rPr>
          <w:bCs/>
          <w:sz w:val="24"/>
          <w:szCs w:val="24"/>
        </w:rPr>
        <w:t>Пригородн</w:t>
      </w:r>
      <w:r w:rsidR="00CD4857" w:rsidRPr="00035305">
        <w:rPr>
          <w:bCs/>
          <w:sz w:val="24"/>
          <w:szCs w:val="24"/>
        </w:rPr>
        <w:t>ого сельского поселения Крымского района от 30.12.202</w:t>
      </w:r>
      <w:r w:rsidR="00F46685" w:rsidRPr="00035305">
        <w:rPr>
          <w:bCs/>
          <w:sz w:val="24"/>
          <w:szCs w:val="24"/>
        </w:rPr>
        <w:t>2</w:t>
      </w:r>
      <w:r w:rsidR="00CD4857" w:rsidRPr="00035305">
        <w:rPr>
          <w:bCs/>
          <w:sz w:val="24"/>
          <w:szCs w:val="24"/>
        </w:rPr>
        <w:t xml:space="preserve"> </w:t>
      </w:r>
      <w:r w:rsidR="00F46685" w:rsidRPr="00035305">
        <w:rPr>
          <w:bCs/>
          <w:sz w:val="24"/>
          <w:szCs w:val="24"/>
        </w:rPr>
        <w:t>№154 «О внесении изменений и дополнений в решение Совета Пригородного сельского поселения Крымского района от 22 декабря 2021 года №105 «О бюджете Пригородного сельского поселения Крымского района на 2022 год» утверждены</w:t>
      </w:r>
      <w:r w:rsidR="00CD4857" w:rsidRPr="00035305">
        <w:rPr>
          <w:bCs/>
          <w:sz w:val="24"/>
          <w:szCs w:val="24"/>
        </w:rPr>
        <w:t xml:space="preserve"> бюджетные </w:t>
      </w:r>
      <w:r w:rsidR="00F46685" w:rsidRPr="00035305">
        <w:rPr>
          <w:bCs/>
          <w:sz w:val="24"/>
          <w:szCs w:val="24"/>
        </w:rPr>
        <w:t xml:space="preserve">назначения </w:t>
      </w:r>
      <w:r w:rsidR="00045B90" w:rsidRPr="00035305">
        <w:rPr>
          <w:bCs/>
          <w:sz w:val="24"/>
          <w:szCs w:val="24"/>
        </w:rPr>
        <w:t>59 038,9</w:t>
      </w:r>
      <w:r w:rsidR="00CD4857" w:rsidRPr="00035305">
        <w:rPr>
          <w:bCs/>
          <w:sz w:val="24"/>
          <w:szCs w:val="24"/>
        </w:rPr>
        <w:t>тыс</w:t>
      </w:r>
      <w:proofErr w:type="gramStart"/>
      <w:r w:rsidR="00CD4857" w:rsidRPr="00035305">
        <w:rPr>
          <w:bCs/>
          <w:sz w:val="24"/>
          <w:szCs w:val="24"/>
        </w:rPr>
        <w:t>.р</w:t>
      </w:r>
      <w:proofErr w:type="gramEnd"/>
      <w:r w:rsidR="00CD4857" w:rsidRPr="00035305">
        <w:rPr>
          <w:bCs/>
          <w:sz w:val="24"/>
          <w:szCs w:val="24"/>
        </w:rPr>
        <w:t xml:space="preserve">уб., кассовое исполнение составило </w:t>
      </w:r>
      <w:r w:rsidR="00045B90" w:rsidRPr="00035305">
        <w:rPr>
          <w:bCs/>
          <w:sz w:val="24"/>
          <w:szCs w:val="24"/>
        </w:rPr>
        <w:t xml:space="preserve">54 602, 3 </w:t>
      </w:r>
      <w:proofErr w:type="spellStart"/>
      <w:r w:rsidR="00CD4857" w:rsidRPr="00035305">
        <w:rPr>
          <w:bCs/>
          <w:sz w:val="24"/>
          <w:szCs w:val="24"/>
        </w:rPr>
        <w:t>тыс.руб</w:t>
      </w:r>
      <w:proofErr w:type="spellEnd"/>
      <w:r w:rsidR="00CD4857" w:rsidRPr="00035305">
        <w:rPr>
          <w:bCs/>
          <w:sz w:val="24"/>
          <w:szCs w:val="24"/>
        </w:rPr>
        <w:t xml:space="preserve">., или </w:t>
      </w:r>
      <w:r w:rsidR="00C00814" w:rsidRPr="00035305">
        <w:rPr>
          <w:bCs/>
          <w:sz w:val="24"/>
          <w:szCs w:val="24"/>
        </w:rPr>
        <w:t>9</w:t>
      </w:r>
      <w:r w:rsidR="00045B90" w:rsidRPr="00035305">
        <w:rPr>
          <w:bCs/>
          <w:sz w:val="24"/>
          <w:szCs w:val="24"/>
        </w:rPr>
        <w:t>2</w:t>
      </w:r>
      <w:r w:rsidR="00C00814" w:rsidRPr="00035305">
        <w:rPr>
          <w:bCs/>
          <w:sz w:val="24"/>
          <w:szCs w:val="24"/>
        </w:rPr>
        <w:t>,</w:t>
      </w:r>
      <w:r w:rsidR="00045B90" w:rsidRPr="00035305">
        <w:rPr>
          <w:bCs/>
          <w:sz w:val="24"/>
          <w:szCs w:val="24"/>
        </w:rPr>
        <w:t>5</w:t>
      </w:r>
      <w:r w:rsidR="00CD4857" w:rsidRPr="00035305">
        <w:rPr>
          <w:bCs/>
          <w:sz w:val="24"/>
          <w:szCs w:val="24"/>
        </w:rPr>
        <w:t>%.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 xml:space="preserve">Согласно ф.0503175 </w:t>
      </w:r>
      <w:r w:rsidR="00C00814" w:rsidRPr="00035305">
        <w:rPr>
          <w:bCs/>
          <w:sz w:val="24"/>
          <w:szCs w:val="24"/>
        </w:rPr>
        <w:t xml:space="preserve">«Сведения о принятых и неисполненных обязательствах получателя бюджетных средств» </w:t>
      </w:r>
      <w:r w:rsidRPr="00035305">
        <w:rPr>
          <w:bCs/>
          <w:sz w:val="24"/>
          <w:szCs w:val="24"/>
        </w:rPr>
        <w:t>доведенные лимиты бюджетных обязательств не превышены.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 xml:space="preserve">10. Показатели ф.0503168 «Сведения о движении нефинансовых активов» содержат обобщенные за отчетный период данные о движении нефинансовых активов. В разделе 1 «Нефинансовые активы» отражены показатели стоимости объектов нефинансовых активов, суммы амортизации, показатели движения материальных запасов, в том числе имущество казны. 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Контрольно-счетной палатой проведена сверка показателей ф.0503168 «Сведения о движении нефинансовых активов» с представленной проверке Главной книгой (ф.0504072) за 20</w:t>
      </w:r>
      <w:r w:rsidR="008751CA" w:rsidRPr="00035305">
        <w:rPr>
          <w:bCs/>
          <w:sz w:val="24"/>
          <w:szCs w:val="24"/>
        </w:rPr>
        <w:t>2</w:t>
      </w:r>
      <w:r w:rsidR="0043023B" w:rsidRPr="00035305">
        <w:rPr>
          <w:bCs/>
          <w:sz w:val="24"/>
          <w:szCs w:val="24"/>
        </w:rPr>
        <w:t>2</w:t>
      </w:r>
      <w:r w:rsidRPr="00035305">
        <w:rPr>
          <w:bCs/>
          <w:sz w:val="24"/>
          <w:szCs w:val="24"/>
        </w:rPr>
        <w:t xml:space="preserve"> год по следующим счетам бюджетного учета: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- 110100000 «Основные средства»;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- 110300000 «Непроизведенные активы»;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- 110400000 «Амортизация»;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lastRenderedPageBreak/>
        <w:t>- 110500000 «Материальные запасы»;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- 110800000 «Нефинансовые активы имущества казны».</w:t>
      </w:r>
    </w:p>
    <w:p w:rsidR="00CD4857" w:rsidRPr="00035305" w:rsidRDefault="00CD4857" w:rsidP="00CD4857">
      <w:pPr>
        <w:ind w:firstLine="709"/>
        <w:jc w:val="both"/>
        <w:rPr>
          <w:bCs/>
          <w:sz w:val="24"/>
          <w:szCs w:val="24"/>
        </w:rPr>
      </w:pPr>
      <w:r w:rsidRPr="00035305">
        <w:rPr>
          <w:bCs/>
          <w:sz w:val="24"/>
          <w:szCs w:val="24"/>
        </w:rPr>
        <w:t>По результатам сверки расхождений не выявлено.</w:t>
      </w:r>
    </w:p>
    <w:p w:rsidR="00CD4857" w:rsidRPr="00035305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</w:pPr>
    </w:p>
    <w:p w:rsidR="00A5401A" w:rsidRPr="00035305" w:rsidRDefault="00A5401A" w:rsidP="006D4D58">
      <w:pPr>
        <w:shd w:val="clear" w:color="auto" w:fill="FFFFFF"/>
        <w:spacing w:line="322" w:lineRule="exact"/>
        <w:ind w:left="720" w:right="5" w:firstLine="115"/>
        <w:jc w:val="center"/>
        <w:rPr>
          <w:b/>
          <w:sz w:val="24"/>
          <w:szCs w:val="24"/>
        </w:rPr>
      </w:pPr>
    </w:p>
    <w:p w:rsidR="00106C9F" w:rsidRPr="00035305" w:rsidRDefault="00F90D81" w:rsidP="006D4D58">
      <w:pPr>
        <w:shd w:val="clear" w:color="auto" w:fill="FFFFFF"/>
        <w:spacing w:line="322" w:lineRule="exact"/>
        <w:ind w:left="720" w:right="5" w:firstLine="115"/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3</w:t>
      </w:r>
      <w:r w:rsidR="00F4758B" w:rsidRPr="00035305">
        <w:rPr>
          <w:b/>
          <w:sz w:val="24"/>
          <w:szCs w:val="24"/>
        </w:rPr>
        <w:t>.</w:t>
      </w:r>
      <w:r w:rsidR="006D4D58" w:rsidRPr="00035305">
        <w:rPr>
          <w:b/>
          <w:sz w:val="24"/>
          <w:szCs w:val="24"/>
        </w:rPr>
        <w:t xml:space="preserve"> Общая характеристика исполнения бюджета за </w:t>
      </w:r>
      <w:r w:rsidR="00F4758B" w:rsidRPr="00035305">
        <w:rPr>
          <w:b/>
          <w:sz w:val="24"/>
          <w:szCs w:val="24"/>
        </w:rPr>
        <w:t>20</w:t>
      </w:r>
      <w:r w:rsidR="007E0FC0" w:rsidRPr="00035305">
        <w:rPr>
          <w:b/>
          <w:sz w:val="24"/>
          <w:szCs w:val="24"/>
        </w:rPr>
        <w:t>2</w:t>
      </w:r>
      <w:r w:rsidR="0043023B" w:rsidRPr="00035305">
        <w:rPr>
          <w:b/>
          <w:sz w:val="24"/>
          <w:szCs w:val="24"/>
        </w:rPr>
        <w:t>2</w:t>
      </w:r>
      <w:r w:rsidR="00F4758B" w:rsidRPr="00035305">
        <w:rPr>
          <w:b/>
          <w:sz w:val="24"/>
          <w:szCs w:val="24"/>
        </w:rPr>
        <w:t xml:space="preserve"> год</w:t>
      </w:r>
    </w:p>
    <w:p w:rsidR="00106C9F" w:rsidRPr="00035305" w:rsidRDefault="00106C9F">
      <w:pPr>
        <w:shd w:val="clear" w:color="auto" w:fill="FFFFFF"/>
        <w:spacing w:line="322" w:lineRule="exact"/>
        <w:ind w:left="14" w:right="5" w:firstLine="821"/>
        <w:jc w:val="both"/>
        <w:rPr>
          <w:sz w:val="24"/>
          <w:szCs w:val="24"/>
        </w:rPr>
      </w:pPr>
    </w:p>
    <w:p w:rsidR="00F4758B" w:rsidRPr="00035305" w:rsidRDefault="00C433FA" w:rsidP="00C433FA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Бюджет </w:t>
      </w:r>
      <w:r w:rsidR="00FF59A2" w:rsidRPr="00035305">
        <w:rPr>
          <w:sz w:val="24"/>
          <w:szCs w:val="24"/>
        </w:rPr>
        <w:t>Пригородн</w:t>
      </w:r>
      <w:r w:rsidR="00AB6A02" w:rsidRPr="00035305">
        <w:rPr>
          <w:sz w:val="24"/>
          <w:szCs w:val="24"/>
        </w:rPr>
        <w:t>ого</w:t>
      </w:r>
      <w:r w:rsidRPr="00035305">
        <w:rPr>
          <w:sz w:val="24"/>
          <w:szCs w:val="24"/>
        </w:rPr>
        <w:t xml:space="preserve"> сельского поселения Крымского района на 20</w:t>
      </w:r>
      <w:r w:rsidR="007E0FC0" w:rsidRPr="00035305">
        <w:rPr>
          <w:sz w:val="24"/>
          <w:szCs w:val="24"/>
        </w:rPr>
        <w:t>2</w:t>
      </w:r>
      <w:r w:rsidR="00CF6A8C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утвержден </w:t>
      </w:r>
      <w:r w:rsidR="004E11CA" w:rsidRPr="00035305">
        <w:rPr>
          <w:sz w:val="24"/>
          <w:szCs w:val="24"/>
        </w:rPr>
        <w:t xml:space="preserve">Решением Совета </w:t>
      </w:r>
      <w:r w:rsidR="00FF59A2" w:rsidRPr="00035305">
        <w:rPr>
          <w:sz w:val="24"/>
          <w:szCs w:val="24"/>
        </w:rPr>
        <w:t>Пригородн</w:t>
      </w:r>
      <w:r w:rsidR="004E11CA" w:rsidRPr="00035305">
        <w:rPr>
          <w:sz w:val="24"/>
          <w:szCs w:val="24"/>
        </w:rPr>
        <w:t xml:space="preserve">ого сельского поселения Крымского района от </w:t>
      </w:r>
      <w:r w:rsidR="007E0FC0" w:rsidRPr="00035305">
        <w:rPr>
          <w:sz w:val="24"/>
          <w:szCs w:val="24"/>
        </w:rPr>
        <w:t>2</w:t>
      </w:r>
      <w:r w:rsidR="007731EC" w:rsidRPr="00035305">
        <w:rPr>
          <w:sz w:val="24"/>
          <w:szCs w:val="24"/>
        </w:rPr>
        <w:t>2</w:t>
      </w:r>
      <w:r w:rsidR="00976BB6" w:rsidRPr="00035305">
        <w:rPr>
          <w:sz w:val="24"/>
          <w:szCs w:val="24"/>
        </w:rPr>
        <w:t>.12.20</w:t>
      </w:r>
      <w:r w:rsidR="007731EC" w:rsidRPr="00035305">
        <w:rPr>
          <w:sz w:val="24"/>
          <w:szCs w:val="24"/>
        </w:rPr>
        <w:t>2</w:t>
      </w:r>
      <w:r w:rsidR="00CF6A8C" w:rsidRPr="00035305">
        <w:rPr>
          <w:sz w:val="24"/>
          <w:szCs w:val="24"/>
        </w:rPr>
        <w:t>1</w:t>
      </w:r>
      <w:r w:rsidR="00976BB6" w:rsidRPr="00035305">
        <w:rPr>
          <w:sz w:val="24"/>
          <w:szCs w:val="24"/>
        </w:rPr>
        <w:t xml:space="preserve"> №</w:t>
      </w:r>
      <w:r w:rsidR="00CF6A8C" w:rsidRPr="00035305">
        <w:rPr>
          <w:sz w:val="24"/>
          <w:szCs w:val="24"/>
        </w:rPr>
        <w:t>10</w:t>
      </w:r>
      <w:r w:rsidR="007731EC" w:rsidRPr="00035305">
        <w:rPr>
          <w:sz w:val="24"/>
          <w:szCs w:val="24"/>
        </w:rPr>
        <w:t>5</w:t>
      </w:r>
      <w:r w:rsidR="004E11CA" w:rsidRPr="00035305">
        <w:rPr>
          <w:sz w:val="24"/>
          <w:szCs w:val="24"/>
        </w:rPr>
        <w:t xml:space="preserve"> «О бюджете </w:t>
      </w:r>
      <w:r w:rsidR="00FF59A2" w:rsidRPr="00035305">
        <w:rPr>
          <w:sz w:val="24"/>
          <w:szCs w:val="24"/>
        </w:rPr>
        <w:t>Пригородн</w:t>
      </w:r>
      <w:r w:rsidR="004E11CA" w:rsidRPr="00035305">
        <w:rPr>
          <w:sz w:val="24"/>
          <w:szCs w:val="24"/>
        </w:rPr>
        <w:t>ого сельского по</w:t>
      </w:r>
      <w:r w:rsidR="007E0FC0" w:rsidRPr="00035305">
        <w:rPr>
          <w:sz w:val="24"/>
          <w:szCs w:val="24"/>
        </w:rPr>
        <w:t>селения Крымского района на 202</w:t>
      </w:r>
      <w:r w:rsidR="00CF6A8C" w:rsidRPr="00035305">
        <w:rPr>
          <w:sz w:val="24"/>
          <w:szCs w:val="24"/>
        </w:rPr>
        <w:t>2</w:t>
      </w:r>
      <w:r w:rsidR="004E11CA" w:rsidRPr="00035305">
        <w:rPr>
          <w:sz w:val="24"/>
          <w:szCs w:val="24"/>
        </w:rPr>
        <w:t xml:space="preserve"> год» </w:t>
      </w:r>
      <w:r w:rsidRPr="00035305">
        <w:rPr>
          <w:sz w:val="24"/>
          <w:szCs w:val="24"/>
        </w:rPr>
        <w:t xml:space="preserve">(с учетом изменений в редакции </w:t>
      </w:r>
      <w:r w:rsidR="004E11CA" w:rsidRPr="00035305">
        <w:rPr>
          <w:sz w:val="24"/>
          <w:szCs w:val="24"/>
        </w:rPr>
        <w:t xml:space="preserve">Решения </w:t>
      </w:r>
      <w:r w:rsidR="00097F0C" w:rsidRPr="00035305">
        <w:rPr>
          <w:sz w:val="24"/>
          <w:szCs w:val="24"/>
        </w:rPr>
        <w:t xml:space="preserve">Совета </w:t>
      </w:r>
      <w:r w:rsidR="007731EC" w:rsidRPr="00035305">
        <w:rPr>
          <w:sz w:val="24"/>
          <w:szCs w:val="24"/>
        </w:rPr>
        <w:t>от 30.12.202</w:t>
      </w:r>
      <w:r w:rsidR="00CF6A8C" w:rsidRPr="00035305">
        <w:rPr>
          <w:sz w:val="24"/>
          <w:szCs w:val="24"/>
        </w:rPr>
        <w:t>2</w:t>
      </w:r>
      <w:r w:rsidR="007731EC" w:rsidRPr="00035305">
        <w:rPr>
          <w:sz w:val="24"/>
          <w:szCs w:val="24"/>
        </w:rPr>
        <w:t xml:space="preserve"> </w:t>
      </w:r>
      <w:r w:rsidR="004E11CA" w:rsidRPr="00035305">
        <w:rPr>
          <w:sz w:val="24"/>
          <w:szCs w:val="24"/>
        </w:rPr>
        <w:t>№</w:t>
      </w:r>
      <w:r w:rsidR="007731EC" w:rsidRPr="00035305">
        <w:rPr>
          <w:sz w:val="24"/>
          <w:szCs w:val="24"/>
        </w:rPr>
        <w:t>1</w:t>
      </w:r>
      <w:r w:rsidR="00CF6A8C" w:rsidRPr="00035305">
        <w:rPr>
          <w:sz w:val="24"/>
          <w:szCs w:val="24"/>
        </w:rPr>
        <w:t>54</w:t>
      </w:r>
      <w:r w:rsidRPr="00035305">
        <w:rPr>
          <w:sz w:val="24"/>
          <w:szCs w:val="24"/>
        </w:rPr>
        <w:t>).</w:t>
      </w:r>
    </w:p>
    <w:p w:rsidR="00CE0075" w:rsidRPr="00035305" w:rsidRDefault="00BF5E62" w:rsidP="00CE0075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В отчетном периоде</w:t>
      </w:r>
      <w:r w:rsidR="00CE0075" w:rsidRPr="00035305">
        <w:rPr>
          <w:sz w:val="24"/>
          <w:szCs w:val="24"/>
        </w:rPr>
        <w:t xml:space="preserve"> решение о местном бюджете на 20</w:t>
      </w:r>
      <w:r w:rsidR="007E0FC0" w:rsidRPr="00035305">
        <w:rPr>
          <w:sz w:val="24"/>
          <w:szCs w:val="24"/>
        </w:rPr>
        <w:t>2</w:t>
      </w:r>
      <w:r w:rsidR="00CF6A8C" w:rsidRPr="00035305">
        <w:rPr>
          <w:sz w:val="24"/>
          <w:szCs w:val="24"/>
        </w:rPr>
        <w:t>2</w:t>
      </w:r>
      <w:r w:rsidR="00CE0075" w:rsidRPr="00035305">
        <w:rPr>
          <w:sz w:val="24"/>
          <w:szCs w:val="24"/>
        </w:rPr>
        <w:t xml:space="preserve"> </w:t>
      </w:r>
      <w:r w:rsidR="00976BB6" w:rsidRPr="00035305">
        <w:rPr>
          <w:sz w:val="24"/>
          <w:szCs w:val="24"/>
        </w:rPr>
        <w:t>год изменялось и дополнялось</w:t>
      </w:r>
      <w:r w:rsidR="00CE0075" w:rsidRPr="00035305">
        <w:rPr>
          <w:sz w:val="24"/>
          <w:szCs w:val="24"/>
        </w:rPr>
        <w:t>, все изменения касались основных характеристик</w:t>
      </w:r>
      <w:r w:rsidR="00EA1B50" w:rsidRPr="00035305">
        <w:rPr>
          <w:sz w:val="24"/>
          <w:szCs w:val="24"/>
        </w:rPr>
        <w:t xml:space="preserve"> (доходы, расходы), размер</w:t>
      </w:r>
      <w:r w:rsidR="009C0C91" w:rsidRPr="00035305">
        <w:rPr>
          <w:sz w:val="24"/>
          <w:szCs w:val="24"/>
        </w:rPr>
        <w:t>а</w:t>
      </w:r>
      <w:r w:rsidR="00EA1B50" w:rsidRPr="00035305">
        <w:rPr>
          <w:sz w:val="24"/>
          <w:szCs w:val="24"/>
        </w:rPr>
        <w:t xml:space="preserve"> дефицита бюджета поселения.</w:t>
      </w:r>
    </w:p>
    <w:p w:rsidR="00644199" w:rsidRPr="00035305" w:rsidRDefault="00644199" w:rsidP="00CE0075">
      <w:pPr>
        <w:jc w:val="center"/>
        <w:rPr>
          <w:b/>
          <w:sz w:val="24"/>
          <w:szCs w:val="24"/>
        </w:rPr>
      </w:pPr>
    </w:p>
    <w:p w:rsidR="00CE0075" w:rsidRPr="00035305" w:rsidRDefault="00CE0075" w:rsidP="00CE0075">
      <w:pPr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 xml:space="preserve">Основные характеристики планирования и исполнения бюджета </w:t>
      </w:r>
    </w:p>
    <w:p w:rsidR="00A5401A" w:rsidRPr="00035305" w:rsidRDefault="00A5401A" w:rsidP="00CE0075">
      <w:pPr>
        <w:jc w:val="right"/>
        <w:rPr>
          <w:sz w:val="24"/>
          <w:szCs w:val="24"/>
        </w:rPr>
      </w:pPr>
    </w:p>
    <w:p w:rsidR="00CE0075" w:rsidRPr="00035305" w:rsidRDefault="003945C7" w:rsidP="00CE0075">
      <w:pPr>
        <w:jc w:val="right"/>
        <w:rPr>
          <w:sz w:val="24"/>
          <w:szCs w:val="24"/>
        </w:rPr>
      </w:pPr>
      <w:r w:rsidRPr="00035305">
        <w:rPr>
          <w:sz w:val="24"/>
          <w:szCs w:val="24"/>
        </w:rPr>
        <w:t>Таблица №</w:t>
      </w:r>
      <w:r w:rsidR="009C0C91" w:rsidRPr="00035305">
        <w:rPr>
          <w:sz w:val="24"/>
          <w:szCs w:val="24"/>
        </w:rPr>
        <w:t>3</w:t>
      </w:r>
    </w:p>
    <w:p w:rsidR="00A5401A" w:rsidRPr="00035305" w:rsidRDefault="00A5401A" w:rsidP="00CE0075">
      <w:pPr>
        <w:jc w:val="right"/>
        <w:rPr>
          <w:sz w:val="24"/>
          <w:szCs w:val="24"/>
        </w:rPr>
      </w:pPr>
      <w:proofErr w:type="spellStart"/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>.</w:t>
      </w:r>
    </w:p>
    <w:tbl>
      <w:tblPr>
        <w:tblW w:w="9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160"/>
        <w:gridCol w:w="1372"/>
        <w:gridCol w:w="993"/>
        <w:gridCol w:w="1186"/>
        <w:gridCol w:w="940"/>
        <w:gridCol w:w="1134"/>
        <w:gridCol w:w="992"/>
      </w:tblGrid>
      <w:tr w:rsidR="00035305" w:rsidRPr="00035305" w:rsidTr="00035305">
        <w:trPr>
          <w:trHeight w:val="390"/>
        </w:trPr>
        <w:tc>
          <w:tcPr>
            <w:tcW w:w="2112" w:type="dxa"/>
            <w:vMerge w:val="restart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 xml:space="preserve">Утверждено решением от 22.12.2021 №105 </w:t>
            </w:r>
            <w:r w:rsidRPr="00035305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72" w:type="dxa"/>
            <w:vMerge w:val="restart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Утвержденные бюджетные назначения с учетом изменений, (тыс. руб.)</w:t>
            </w:r>
          </w:p>
        </w:tc>
        <w:tc>
          <w:tcPr>
            <w:tcW w:w="2179" w:type="dxa"/>
            <w:gridSpan w:val="2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Изменение показателей</w:t>
            </w:r>
          </w:p>
        </w:tc>
        <w:tc>
          <w:tcPr>
            <w:tcW w:w="3066" w:type="dxa"/>
            <w:gridSpan w:val="3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Исполнение за 2022 год</w:t>
            </w:r>
          </w:p>
        </w:tc>
      </w:tr>
      <w:tr w:rsidR="00035305" w:rsidRPr="00035305" w:rsidTr="00035305">
        <w:trPr>
          <w:trHeight w:val="1350"/>
        </w:trPr>
        <w:tc>
          <w:tcPr>
            <w:tcW w:w="2112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%</w:t>
            </w:r>
          </w:p>
        </w:tc>
        <w:tc>
          <w:tcPr>
            <w:tcW w:w="1186" w:type="dxa"/>
            <w:vMerge w:val="restart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Отклонение,</w:t>
            </w:r>
            <w:r w:rsidRPr="00035305">
              <w:rPr>
                <w:sz w:val="18"/>
                <w:szCs w:val="18"/>
              </w:rPr>
              <w:br/>
              <w:t>+/-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Факт исполнения,</w:t>
            </w:r>
            <w:r w:rsidRPr="00035305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отклонение факта к плану</w:t>
            </w:r>
          </w:p>
        </w:tc>
      </w:tr>
      <w:tr w:rsidR="00035305" w:rsidRPr="00035305" w:rsidTr="00035305">
        <w:trPr>
          <w:trHeight w:val="465"/>
        </w:trPr>
        <w:tc>
          <w:tcPr>
            <w:tcW w:w="2112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A0956" w:rsidRPr="00035305" w:rsidRDefault="007A0956" w:rsidP="000C5B28">
            <w:pPr>
              <w:jc w:val="center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+, - тыс. руб.</w:t>
            </w:r>
          </w:p>
        </w:tc>
      </w:tr>
      <w:tr w:rsidR="00035305" w:rsidRPr="00035305" w:rsidTr="00035305">
        <w:trPr>
          <w:trHeight w:val="270"/>
        </w:trPr>
        <w:tc>
          <w:tcPr>
            <w:tcW w:w="211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Общий объем доходов всего: в том числе:</w:t>
            </w:r>
          </w:p>
        </w:tc>
        <w:tc>
          <w:tcPr>
            <w:tcW w:w="116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26 007,1</w:t>
            </w:r>
          </w:p>
        </w:tc>
        <w:tc>
          <w:tcPr>
            <w:tcW w:w="137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56 422,5</w:t>
            </w:r>
          </w:p>
        </w:tc>
        <w:tc>
          <w:tcPr>
            <w:tcW w:w="993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217,0</w:t>
            </w:r>
          </w:p>
        </w:tc>
        <w:tc>
          <w:tcPr>
            <w:tcW w:w="1186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30 415,4</w:t>
            </w:r>
          </w:p>
        </w:tc>
        <w:tc>
          <w:tcPr>
            <w:tcW w:w="94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56 790,4</w:t>
            </w:r>
          </w:p>
        </w:tc>
        <w:tc>
          <w:tcPr>
            <w:tcW w:w="1134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367,9</w:t>
            </w:r>
          </w:p>
        </w:tc>
      </w:tr>
      <w:tr w:rsidR="00035305" w:rsidRPr="00035305" w:rsidTr="00035305">
        <w:trPr>
          <w:trHeight w:val="270"/>
        </w:trPr>
        <w:tc>
          <w:tcPr>
            <w:tcW w:w="211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-налоговые и неналоговые доходы</w:t>
            </w:r>
          </w:p>
        </w:tc>
        <w:tc>
          <w:tcPr>
            <w:tcW w:w="116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13 860,7</w:t>
            </w:r>
          </w:p>
        </w:tc>
        <w:tc>
          <w:tcPr>
            <w:tcW w:w="137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20 014,0</w:t>
            </w:r>
          </w:p>
        </w:tc>
        <w:tc>
          <w:tcPr>
            <w:tcW w:w="993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144,4</w:t>
            </w:r>
          </w:p>
        </w:tc>
        <w:tc>
          <w:tcPr>
            <w:tcW w:w="1186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6 153,3</w:t>
            </w:r>
          </w:p>
        </w:tc>
        <w:tc>
          <w:tcPr>
            <w:tcW w:w="94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20 372,0</w:t>
            </w:r>
          </w:p>
        </w:tc>
        <w:tc>
          <w:tcPr>
            <w:tcW w:w="1134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101,8</w:t>
            </w:r>
          </w:p>
        </w:tc>
        <w:tc>
          <w:tcPr>
            <w:tcW w:w="99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358,0</w:t>
            </w:r>
          </w:p>
        </w:tc>
      </w:tr>
      <w:tr w:rsidR="00035305" w:rsidRPr="00035305" w:rsidTr="00035305">
        <w:trPr>
          <w:trHeight w:val="270"/>
        </w:trPr>
        <w:tc>
          <w:tcPr>
            <w:tcW w:w="211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12 146,4</w:t>
            </w:r>
          </w:p>
        </w:tc>
        <w:tc>
          <w:tcPr>
            <w:tcW w:w="137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36 408,5</w:t>
            </w:r>
          </w:p>
        </w:tc>
        <w:tc>
          <w:tcPr>
            <w:tcW w:w="993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299,7</w:t>
            </w:r>
          </w:p>
        </w:tc>
        <w:tc>
          <w:tcPr>
            <w:tcW w:w="1186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24 262,1</w:t>
            </w:r>
          </w:p>
        </w:tc>
        <w:tc>
          <w:tcPr>
            <w:tcW w:w="94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36 418,4</w:t>
            </w:r>
          </w:p>
        </w:tc>
        <w:tc>
          <w:tcPr>
            <w:tcW w:w="1134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9,9</w:t>
            </w:r>
          </w:p>
        </w:tc>
      </w:tr>
      <w:tr w:rsidR="00035305" w:rsidRPr="00035305" w:rsidTr="00035305">
        <w:trPr>
          <w:trHeight w:val="270"/>
        </w:trPr>
        <w:tc>
          <w:tcPr>
            <w:tcW w:w="211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Общий объем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26 007,1</w:t>
            </w:r>
          </w:p>
        </w:tc>
        <w:tc>
          <w:tcPr>
            <w:tcW w:w="137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59 038,9</w:t>
            </w:r>
          </w:p>
        </w:tc>
        <w:tc>
          <w:tcPr>
            <w:tcW w:w="993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227,0</w:t>
            </w:r>
          </w:p>
        </w:tc>
        <w:tc>
          <w:tcPr>
            <w:tcW w:w="1186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33 031,8</w:t>
            </w:r>
          </w:p>
        </w:tc>
        <w:tc>
          <w:tcPr>
            <w:tcW w:w="94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54 602,3</w:t>
            </w:r>
          </w:p>
        </w:tc>
        <w:tc>
          <w:tcPr>
            <w:tcW w:w="1134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92,5</w:t>
            </w:r>
          </w:p>
        </w:tc>
        <w:tc>
          <w:tcPr>
            <w:tcW w:w="99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-4 436,6</w:t>
            </w:r>
          </w:p>
        </w:tc>
      </w:tr>
      <w:tr w:rsidR="00035305" w:rsidRPr="00035305" w:rsidTr="00035305">
        <w:trPr>
          <w:trHeight w:val="439"/>
        </w:trPr>
        <w:tc>
          <w:tcPr>
            <w:tcW w:w="211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Дефицит</w:t>
            </w:r>
            <w:proofErr w:type="gramStart"/>
            <w:r w:rsidRPr="00035305">
              <w:rPr>
                <w:sz w:val="18"/>
                <w:szCs w:val="18"/>
              </w:rPr>
              <w:t xml:space="preserve"> -, </w:t>
            </w:r>
            <w:proofErr w:type="gramEnd"/>
            <w:r w:rsidRPr="00035305">
              <w:rPr>
                <w:sz w:val="18"/>
                <w:szCs w:val="18"/>
              </w:rPr>
              <w:t>профицит +</w:t>
            </w:r>
          </w:p>
        </w:tc>
        <w:tc>
          <w:tcPr>
            <w:tcW w:w="116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0,0</w:t>
            </w:r>
          </w:p>
        </w:tc>
        <w:tc>
          <w:tcPr>
            <w:tcW w:w="137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-2 616,4</w:t>
            </w:r>
          </w:p>
        </w:tc>
        <w:tc>
          <w:tcPr>
            <w:tcW w:w="993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Х</w:t>
            </w:r>
          </w:p>
        </w:tc>
        <w:tc>
          <w:tcPr>
            <w:tcW w:w="1186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-2 616,4</w:t>
            </w:r>
          </w:p>
        </w:tc>
        <w:tc>
          <w:tcPr>
            <w:tcW w:w="940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2 188,1</w:t>
            </w:r>
          </w:p>
        </w:tc>
        <w:tc>
          <w:tcPr>
            <w:tcW w:w="1134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A0956" w:rsidRPr="00035305" w:rsidRDefault="007A0956" w:rsidP="000C5B28">
            <w:pPr>
              <w:jc w:val="right"/>
              <w:rPr>
                <w:sz w:val="18"/>
                <w:szCs w:val="18"/>
              </w:rPr>
            </w:pPr>
            <w:r w:rsidRPr="00035305">
              <w:rPr>
                <w:sz w:val="18"/>
                <w:szCs w:val="18"/>
              </w:rPr>
              <w:t>х</w:t>
            </w:r>
          </w:p>
        </w:tc>
      </w:tr>
    </w:tbl>
    <w:p w:rsidR="007A0956" w:rsidRPr="00035305" w:rsidRDefault="007A0956" w:rsidP="00CE0075">
      <w:pPr>
        <w:jc w:val="right"/>
        <w:rPr>
          <w:sz w:val="18"/>
          <w:szCs w:val="18"/>
        </w:rPr>
      </w:pPr>
    </w:p>
    <w:p w:rsidR="00275F97" w:rsidRPr="00035305" w:rsidRDefault="00275F97" w:rsidP="00275F97">
      <w:pPr>
        <w:shd w:val="clear" w:color="auto" w:fill="FFFFFF"/>
        <w:ind w:firstLine="720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В результате вносимых изменений и дополнений в 20</w:t>
      </w:r>
      <w:r w:rsidR="00976ABD" w:rsidRPr="00035305">
        <w:rPr>
          <w:sz w:val="24"/>
          <w:szCs w:val="24"/>
        </w:rPr>
        <w:t>2</w:t>
      </w:r>
      <w:r w:rsidR="00EC7329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году до</w:t>
      </w:r>
      <w:r w:rsidR="008D0DF0" w:rsidRPr="00035305">
        <w:rPr>
          <w:sz w:val="24"/>
          <w:szCs w:val="24"/>
        </w:rPr>
        <w:t xml:space="preserve">ходы бюджета были увеличены на </w:t>
      </w:r>
      <w:r w:rsidR="00EC7329" w:rsidRPr="00035305">
        <w:rPr>
          <w:sz w:val="24"/>
          <w:szCs w:val="24"/>
        </w:rPr>
        <w:t>30 415,4</w:t>
      </w:r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 xml:space="preserve">уб. или на </w:t>
      </w:r>
      <w:r w:rsidR="00EC7329" w:rsidRPr="00035305">
        <w:rPr>
          <w:sz w:val="24"/>
          <w:szCs w:val="24"/>
        </w:rPr>
        <w:t>217</w:t>
      </w:r>
      <w:r w:rsidRPr="00035305">
        <w:rPr>
          <w:sz w:val="24"/>
          <w:szCs w:val="24"/>
        </w:rPr>
        <w:t xml:space="preserve">% и утверждены в последней редакции решения о бюджете в общей сумме </w:t>
      </w:r>
      <w:r w:rsidR="00EC7329" w:rsidRPr="00035305">
        <w:rPr>
          <w:sz w:val="24"/>
          <w:szCs w:val="24"/>
        </w:rPr>
        <w:t>56 422,5</w:t>
      </w:r>
      <w:r w:rsidRPr="00035305">
        <w:rPr>
          <w:sz w:val="24"/>
          <w:szCs w:val="24"/>
        </w:rPr>
        <w:t xml:space="preserve">тыс.руб. Фактическое исполнение доходной части бюджета составило </w:t>
      </w:r>
      <w:r w:rsidR="00EC7329" w:rsidRPr="00035305">
        <w:rPr>
          <w:sz w:val="24"/>
          <w:szCs w:val="24"/>
        </w:rPr>
        <w:t>56 790,4</w:t>
      </w:r>
      <w:r w:rsidRPr="00035305">
        <w:rPr>
          <w:sz w:val="24"/>
          <w:szCs w:val="24"/>
        </w:rPr>
        <w:t xml:space="preserve">тыс.руб. или </w:t>
      </w:r>
      <w:r w:rsidR="00EC7329" w:rsidRPr="00035305">
        <w:rPr>
          <w:sz w:val="24"/>
          <w:szCs w:val="24"/>
        </w:rPr>
        <w:t>100,7</w:t>
      </w:r>
      <w:r w:rsidRPr="00035305">
        <w:rPr>
          <w:sz w:val="24"/>
          <w:szCs w:val="24"/>
        </w:rPr>
        <w:t>%.</w:t>
      </w:r>
    </w:p>
    <w:p w:rsidR="00275F97" w:rsidRPr="00035305" w:rsidRDefault="00275F97" w:rsidP="00275F97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Расходы бюджета в течение 20</w:t>
      </w:r>
      <w:r w:rsidR="00F86C60" w:rsidRPr="00035305">
        <w:rPr>
          <w:sz w:val="24"/>
          <w:szCs w:val="24"/>
        </w:rPr>
        <w:t>2</w:t>
      </w:r>
      <w:r w:rsidR="00EC7329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года были увеличены на </w:t>
      </w:r>
      <w:r w:rsidR="00EC7329" w:rsidRPr="00035305">
        <w:rPr>
          <w:sz w:val="24"/>
          <w:szCs w:val="24"/>
        </w:rPr>
        <w:t>33 031,8</w:t>
      </w:r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 xml:space="preserve">уб. или на </w:t>
      </w:r>
      <w:r w:rsidR="00EC7329" w:rsidRPr="00035305">
        <w:rPr>
          <w:sz w:val="24"/>
          <w:szCs w:val="24"/>
        </w:rPr>
        <w:t>227</w:t>
      </w:r>
      <w:r w:rsidRPr="00035305">
        <w:rPr>
          <w:sz w:val="24"/>
          <w:szCs w:val="24"/>
        </w:rPr>
        <w:t xml:space="preserve">% и утверждены в общей сумме </w:t>
      </w:r>
      <w:r w:rsidR="00EC7329" w:rsidRPr="00035305">
        <w:rPr>
          <w:sz w:val="24"/>
          <w:szCs w:val="24"/>
        </w:rPr>
        <w:t>59 038,9</w:t>
      </w:r>
      <w:r w:rsidRPr="00035305">
        <w:rPr>
          <w:sz w:val="24"/>
          <w:szCs w:val="24"/>
        </w:rPr>
        <w:t xml:space="preserve">тыс.руб. Фактическое исполнение расходной части бюджета составило </w:t>
      </w:r>
      <w:r w:rsidR="00EC7329" w:rsidRPr="00035305">
        <w:rPr>
          <w:sz w:val="24"/>
          <w:szCs w:val="24"/>
        </w:rPr>
        <w:t>54 602,3</w:t>
      </w:r>
      <w:r w:rsidRPr="00035305">
        <w:rPr>
          <w:sz w:val="24"/>
          <w:szCs w:val="24"/>
        </w:rPr>
        <w:t xml:space="preserve">тыс.руб. или </w:t>
      </w:r>
      <w:r w:rsidR="00EC7329" w:rsidRPr="00035305">
        <w:rPr>
          <w:sz w:val="24"/>
          <w:szCs w:val="24"/>
        </w:rPr>
        <w:t>92,5</w:t>
      </w:r>
      <w:r w:rsidRPr="00035305">
        <w:rPr>
          <w:sz w:val="24"/>
          <w:szCs w:val="24"/>
        </w:rPr>
        <w:t>%.</w:t>
      </w:r>
    </w:p>
    <w:p w:rsidR="00275F97" w:rsidRPr="00035305" w:rsidRDefault="00275F97" w:rsidP="00275F97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Первоначальный бюджет на 20</w:t>
      </w:r>
      <w:r w:rsidR="00F86C60" w:rsidRPr="00035305">
        <w:rPr>
          <w:sz w:val="24"/>
          <w:szCs w:val="24"/>
        </w:rPr>
        <w:t>2</w:t>
      </w:r>
      <w:r w:rsidR="00CF6A8C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утвержден бездефицитным, в течение отчетного года был изменен на дефицит бюджетных средств</w:t>
      </w:r>
      <w:r w:rsidR="007D0D59" w:rsidRPr="00035305">
        <w:rPr>
          <w:sz w:val="24"/>
          <w:szCs w:val="24"/>
        </w:rPr>
        <w:t xml:space="preserve"> и </w:t>
      </w:r>
      <w:r w:rsidRPr="00035305">
        <w:rPr>
          <w:sz w:val="24"/>
          <w:szCs w:val="24"/>
        </w:rPr>
        <w:t xml:space="preserve">утвержден в объеме </w:t>
      </w:r>
      <w:r w:rsidR="00EC7329" w:rsidRPr="00035305">
        <w:rPr>
          <w:sz w:val="24"/>
          <w:szCs w:val="24"/>
        </w:rPr>
        <w:t>2 616,4</w:t>
      </w:r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 xml:space="preserve">уб. Фактически, по исполнению бюджета сложился </w:t>
      </w:r>
      <w:r w:rsidR="00EC7329" w:rsidRPr="00035305">
        <w:rPr>
          <w:sz w:val="24"/>
          <w:szCs w:val="24"/>
        </w:rPr>
        <w:t>профицит</w:t>
      </w:r>
      <w:r w:rsidR="00F86C60" w:rsidRPr="00035305">
        <w:rPr>
          <w:sz w:val="24"/>
          <w:szCs w:val="24"/>
        </w:rPr>
        <w:t xml:space="preserve"> в размере</w:t>
      </w:r>
      <w:r w:rsidRPr="00035305">
        <w:rPr>
          <w:sz w:val="24"/>
          <w:szCs w:val="24"/>
        </w:rPr>
        <w:t xml:space="preserve"> </w:t>
      </w:r>
      <w:r w:rsidR="00EC7329" w:rsidRPr="00035305">
        <w:rPr>
          <w:sz w:val="24"/>
          <w:szCs w:val="24"/>
        </w:rPr>
        <w:t>2 188,1</w:t>
      </w:r>
      <w:r w:rsidRPr="00035305">
        <w:rPr>
          <w:sz w:val="24"/>
          <w:szCs w:val="24"/>
        </w:rPr>
        <w:t>тыс.руб.</w:t>
      </w:r>
    </w:p>
    <w:p w:rsidR="00275F97" w:rsidRPr="00035305" w:rsidRDefault="00275F97" w:rsidP="00275F97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Верхний предел муниц</w:t>
      </w:r>
      <w:r w:rsidR="00F86C60" w:rsidRPr="00035305">
        <w:rPr>
          <w:sz w:val="24"/>
          <w:szCs w:val="24"/>
        </w:rPr>
        <w:t>ипального долга на 1 января 202</w:t>
      </w:r>
      <w:r w:rsidR="00EC7329" w:rsidRPr="00035305">
        <w:rPr>
          <w:sz w:val="24"/>
          <w:szCs w:val="24"/>
        </w:rPr>
        <w:t>3</w:t>
      </w:r>
      <w:r w:rsidRPr="00035305">
        <w:rPr>
          <w:sz w:val="24"/>
          <w:szCs w:val="24"/>
        </w:rPr>
        <w:t xml:space="preserve"> года утвержден в сумме 0,0 </w:t>
      </w:r>
      <w:proofErr w:type="spellStart"/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>. Фактически размер муниципального долга на 01.01.202</w:t>
      </w:r>
      <w:r w:rsidR="00EC7329" w:rsidRPr="00035305">
        <w:rPr>
          <w:sz w:val="24"/>
          <w:szCs w:val="24"/>
        </w:rPr>
        <w:t>3</w:t>
      </w:r>
      <w:r w:rsidRPr="00035305">
        <w:rPr>
          <w:sz w:val="24"/>
          <w:szCs w:val="24"/>
        </w:rPr>
        <w:t xml:space="preserve"> года согласно бюджетной отчетности составил 0,0 </w:t>
      </w:r>
      <w:proofErr w:type="spellStart"/>
      <w:r w:rsidRPr="00035305">
        <w:rPr>
          <w:sz w:val="24"/>
          <w:szCs w:val="24"/>
        </w:rPr>
        <w:t>тыс.руб</w:t>
      </w:r>
      <w:proofErr w:type="spellEnd"/>
      <w:r w:rsidRPr="00035305">
        <w:rPr>
          <w:sz w:val="24"/>
          <w:szCs w:val="24"/>
        </w:rPr>
        <w:t>.</w:t>
      </w:r>
    </w:p>
    <w:p w:rsidR="00F427FC" w:rsidRPr="00035305" w:rsidRDefault="00F427FC" w:rsidP="00275F97">
      <w:pPr>
        <w:ind w:firstLine="709"/>
        <w:jc w:val="both"/>
        <w:rPr>
          <w:sz w:val="22"/>
          <w:szCs w:val="22"/>
        </w:rPr>
      </w:pPr>
    </w:p>
    <w:p w:rsidR="00A9555A" w:rsidRPr="00035305" w:rsidRDefault="00FE5A1B" w:rsidP="00A9555A">
      <w:pPr>
        <w:shd w:val="clear" w:color="auto" w:fill="FFFFFF"/>
        <w:spacing w:line="322" w:lineRule="exact"/>
        <w:ind w:right="5"/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4</w:t>
      </w:r>
      <w:r w:rsidR="00E8148B" w:rsidRPr="00035305">
        <w:rPr>
          <w:b/>
          <w:sz w:val="24"/>
          <w:szCs w:val="24"/>
        </w:rPr>
        <w:t xml:space="preserve">. </w:t>
      </w:r>
      <w:r w:rsidR="00321163" w:rsidRPr="00035305">
        <w:rPr>
          <w:b/>
          <w:sz w:val="24"/>
          <w:szCs w:val="24"/>
        </w:rPr>
        <w:t>Анализ исполнения доходной части бюджета поселения</w:t>
      </w:r>
    </w:p>
    <w:p w:rsidR="00CA5340" w:rsidRPr="00035305" w:rsidRDefault="00CA5340" w:rsidP="00CA5340">
      <w:pPr>
        <w:ind w:firstLine="709"/>
        <w:jc w:val="both"/>
        <w:rPr>
          <w:sz w:val="24"/>
          <w:szCs w:val="24"/>
        </w:rPr>
      </w:pPr>
    </w:p>
    <w:p w:rsidR="00CA5340" w:rsidRPr="00035305" w:rsidRDefault="00CA5340" w:rsidP="00CA5340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Доходы местного бюджета исполнены в сумме </w:t>
      </w:r>
      <w:r w:rsidR="0000415F" w:rsidRPr="00035305">
        <w:rPr>
          <w:sz w:val="24"/>
          <w:szCs w:val="24"/>
        </w:rPr>
        <w:t>56 709,4</w:t>
      </w:r>
      <w:r w:rsidRPr="00035305">
        <w:rPr>
          <w:sz w:val="24"/>
          <w:szCs w:val="24"/>
        </w:rPr>
        <w:t xml:space="preserve"> </w:t>
      </w:r>
      <w:proofErr w:type="spellStart"/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>.</w:t>
      </w:r>
    </w:p>
    <w:p w:rsidR="00CA5340" w:rsidRPr="00035305" w:rsidRDefault="00CA5340" w:rsidP="00CA5340">
      <w:pPr>
        <w:ind w:firstLine="709"/>
        <w:jc w:val="both"/>
        <w:rPr>
          <w:b/>
          <w:sz w:val="24"/>
          <w:szCs w:val="24"/>
        </w:rPr>
      </w:pPr>
      <w:r w:rsidRPr="00035305">
        <w:rPr>
          <w:sz w:val="24"/>
          <w:szCs w:val="24"/>
        </w:rPr>
        <w:t xml:space="preserve">За отчетный период структура доходной части бюджета </w:t>
      </w:r>
      <w:r w:rsidR="0031199A" w:rsidRPr="00035305">
        <w:rPr>
          <w:sz w:val="24"/>
          <w:szCs w:val="24"/>
        </w:rPr>
        <w:t xml:space="preserve">поселения </w:t>
      </w:r>
      <w:r w:rsidRPr="00035305">
        <w:rPr>
          <w:sz w:val="24"/>
          <w:szCs w:val="24"/>
        </w:rPr>
        <w:t xml:space="preserve">сложилась </w:t>
      </w:r>
      <w:r w:rsidRPr="00035305">
        <w:rPr>
          <w:sz w:val="24"/>
          <w:szCs w:val="24"/>
        </w:rPr>
        <w:lastRenderedPageBreak/>
        <w:t xml:space="preserve">следующим образом: </w:t>
      </w:r>
      <w:r w:rsidR="0000415F" w:rsidRPr="00035305">
        <w:rPr>
          <w:sz w:val="24"/>
          <w:szCs w:val="24"/>
        </w:rPr>
        <w:t xml:space="preserve"> </w:t>
      </w:r>
      <w:r w:rsidR="00FD36EC" w:rsidRPr="00035305">
        <w:rPr>
          <w:sz w:val="24"/>
          <w:szCs w:val="24"/>
        </w:rPr>
        <w:t>3</w:t>
      </w:r>
      <w:r w:rsidR="0000415F" w:rsidRPr="00035305">
        <w:rPr>
          <w:sz w:val="24"/>
          <w:szCs w:val="24"/>
        </w:rPr>
        <w:t>2,4</w:t>
      </w:r>
      <w:r w:rsidR="0031199A" w:rsidRPr="00035305">
        <w:rPr>
          <w:sz w:val="24"/>
          <w:szCs w:val="24"/>
        </w:rPr>
        <w:t>%</w:t>
      </w:r>
      <w:r w:rsidRPr="00035305">
        <w:rPr>
          <w:sz w:val="24"/>
          <w:szCs w:val="24"/>
        </w:rPr>
        <w:t xml:space="preserve"> составили, </w:t>
      </w:r>
      <w:r w:rsidR="0000415F" w:rsidRPr="00035305">
        <w:rPr>
          <w:sz w:val="24"/>
          <w:szCs w:val="24"/>
        </w:rPr>
        <w:t xml:space="preserve"> </w:t>
      </w:r>
      <w:r w:rsidRPr="00035305">
        <w:rPr>
          <w:sz w:val="24"/>
          <w:szCs w:val="24"/>
        </w:rPr>
        <w:t>зачисляемые в бюджет</w:t>
      </w:r>
      <w:r w:rsidR="0031199A" w:rsidRPr="00035305">
        <w:rPr>
          <w:sz w:val="24"/>
          <w:szCs w:val="24"/>
        </w:rPr>
        <w:t xml:space="preserve"> поселения</w:t>
      </w:r>
      <w:r w:rsidRPr="00035305">
        <w:rPr>
          <w:sz w:val="24"/>
          <w:szCs w:val="24"/>
        </w:rPr>
        <w:t xml:space="preserve"> налоговые </w:t>
      </w:r>
      <w:r w:rsidR="0000415F" w:rsidRPr="00035305">
        <w:rPr>
          <w:sz w:val="24"/>
          <w:szCs w:val="24"/>
        </w:rPr>
        <w:t xml:space="preserve"> </w:t>
      </w:r>
      <w:r w:rsidRPr="00035305">
        <w:rPr>
          <w:sz w:val="24"/>
          <w:szCs w:val="24"/>
        </w:rPr>
        <w:t xml:space="preserve">доходы в </w:t>
      </w:r>
      <w:r w:rsidR="0000415F" w:rsidRPr="00035305">
        <w:rPr>
          <w:sz w:val="24"/>
          <w:szCs w:val="24"/>
        </w:rPr>
        <w:t xml:space="preserve"> </w:t>
      </w:r>
      <w:r w:rsidRPr="00035305">
        <w:rPr>
          <w:sz w:val="24"/>
          <w:szCs w:val="24"/>
        </w:rPr>
        <w:t xml:space="preserve">размере </w:t>
      </w:r>
      <w:r w:rsidR="0000415F" w:rsidRPr="00035305">
        <w:rPr>
          <w:sz w:val="24"/>
          <w:szCs w:val="24"/>
        </w:rPr>
        <w:t>18 398,8</w:t>
      </w:r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 xml:space="preserve">уб.; </w:t>
      </w:r>
      <w:r w:rsidR="0000415F" w:rsidRPr="00035305">
        <w:rPr>
          <w:sz w:val="24"/>
          <w:szCs w:val="24"/>
        </w:rPr>
        <w:t>3,5</w:t>
      </w:r>
      <w:r w:rsidRPr="00035305">
        <w:rPr>
          <w:sz w:val="24"/>
          <w:szCs w:val="24"/>
        </w:rPr>
        <w:t xml:space="preserve">% составили неналоговые доходы поселения в размере </w:t>
      </w:r>
      <w:r w:rsidR="0000415F" w:rsidRPr="00035305">
        <w:rPr>
          <w:sz w:val="24"/>
          <w:szCs w:val="24"/>
        </w:rPr>
        <w:t>1 973,2</w:t>
      </w:r>
      <w:r w:rsidRPr="00035305">
        <w:rPr>
          <w:sz w:val="24"/>
          <w:szCs w:val="24"/>
        </w:rPr>
        <w:t xml:space="preserve">тыс.руб. и </w:t>
      </w:r>
      <w:r w:rsidR="00045DA6" w:rsidRPr="00035305">
        <w:rPr>
          <w:sz w:val="24"/>
          <w:szCs w:val="24"/>
        </w:rPr>
        <w:t>6</w:t>
      </w:r>
      <w:r w:rsidR="0000415F" w:rsidRPr="00035305">
        <w:rPr>
          <w:sz w:val="24"/>
          <w:szCs w:val="24"/>
        </w:rPr>
        <w:t>4</w:t>
      </w:r>
      <w:r w:rsidR="00045DA6" w:rsidRPr="00035305">
        <w:rPr>
          <w:sz w:val="24"/>
          <w:szCs w:val="24"/>
        </w:rPr>
        <w:t>,</w:t>
      </w:r>
      <w:r w:rsidR="0000415F" w:rsidRPr="00035305">
        <w:rPr>
          <w:sz w:val="24"/>
          <w:szCs w:val="24"/>
        </w:rPr>
        <w:t>1</w:t>
      </w:r>
      <w:r w:rsidRPr="00035305">
        <w:rPr>
          <w:sz w:val="24"/>
          <w:szCs w:val="24"/>
        </w:rPr>
        <w:t xml:space="preserve">% составили безвозмездные поступления в размере </w:t>
      </w:r>
      <w:r w:rsidR="0000415F" w:rsidRPr="00035305">
        <w:rPr>
          <w:sz w:val="24"/>
          <w:szCs w:val="24"/>
        </w:rPr>
        <w:t>36 418,4</w:t>
      </w:r>
      <w:r w:rsidRPr="00035305">
        <w:rPr>
          <w:sz w:val="24"/>
          <w:szCs w:val="24"/>
        </w:rPr>
        <w:t>тыс.руб.</w:t>
      </w:r>
    </w:p>
    <w:p w:rsidR="00A9555A" w:rsidRPr="00035305" w:rsidRDefault="002A7989" w:rsidP="002D442B">
      <w:pPr>
        <w:shd w:val="clear" w:color="auto" w:fill="FFFFFF"/>
        <w:ind w:left="14" w:right="5" w:firstLine="695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Для объективной оценки показателей исполнения бюджета поселения за 20</w:t>
      </w:r>
      <w:r w:rsidR="00394E99" w:rsidRPr="00035305">
        <w:rPr>
          <w:sz w:val="24"/>
          <w:szCs w:val="24"/>
        </w:rPr>
        <w:t>2</w:t>
      </w:r>
      <w:r w:rsidR="00C706D0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данные годового отчета сопоставлялись с показателями, уточненных плановых </w:t>
      </w:r>
      <w:r w:rsidR="00B17D2D" w:rsidRPr="00035305">
        <w:rPr>
          <w:sz w:val="24"/>
          <w:szCs w:val="24"/>
        </w:rPr>
        <w:t>назначений</w:t>
      </w:r>
      <w:r w:rsidRPr="00035305">
        <w:rPr>
          <w:sz w:val="24"/>
          <w:szCs w:val="24"/>
        </w:rPr>
        <w:t xml:space="preserve">, а также показателей исполнения бюджета </w:t>
      </w:r>
      <w:r w:rsidR="007A09CF" w:rsidRPr="00035305">
        <w:rPr>
          <w:sz w:val="24"/>
          <w:szCs w:val="24"/>
        </w:rPr>
        <w:t>поселения</w:t>
      </w:r>
      <w:r w:rsidRPr="00035305">
        <w:rPr>
          <w:sz w:val="24"/>
          <w:szCs w:val="24"/>
        </w:rPr>
        <w:t xml:space="preserve"> за 20</w:t>
      </w:r>
      <w:r w:rsidR="00394E99" w:rsidRPr="00035305">
        <w:rPr>
          <w:sz w:val="24"/>
          <w:szCs w:val="24"/>
        </w:rPr>
        <w:t>2</w:t>
      </w:r>
      <w:r w:rsidR="00840971" w:rsidRPr="00035305">
        <w:rPr>
          <w:sz w:val="24"/>
          <w:szCs w:val="24"/>
        </w:rPr>
        <w:t>1</w:t>
      </w:r>
      <w:r w:rsidRPr="00035305">
        <w:rPr>
          <w:sz w:val="24"/>
          <w:szCs w:val="24"/>
        </w:rPr>
        <w:t xml:space="preserve"> год.</w:t>
      </w:r>
    </w:p>
    <w:p w:rsidR="00B17D2D" w:rsidRPr="00035305" w:rsidRDefault="00B17D2D" w:rsidP="002A7989">
      <w:pPr>
        <w:shd w:val="clear" w:color="auto" w:fill="FFFFFF"/>
        <w:ind w:left="14" w:right="5" w:firstLine="821"/>
        <w:jc w:val="both"/>
        <w:rPr>
          <w:sz w:val="24"/>
          <w:szCs w:val="24"/>
        </w:rPr>
      </w:pPr>
    </w:p>
    <w:p w:rsidR="007A09CF" w:rsidRPr="00035305" w:rsidRDefault="007A09CF" w:rsidP="007A09CF">
      <w:pPr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Исполнение местного бюджета за 20</w:t>
      </w:r>
      <w:r w:rsidR="00FD36EC" w:rsidRPr="00035305">
        <w:rPr>
          <w:b/>
          <w:sz w:val="24"/>
          <w:szCs w:val="24"/>
        </w:rPr>
        <w:t>2</w:t>
      </w:r>
      <w:r w:rsidR="00210867" w:rsidRPr="00035305">
        <w:rPr>
          <w:b/>
          <w:sz w:val="24"/>
          <w:szCs w:val="24"/>
        </w:rPr>
        <w:t>2</w:t>
      </w:r>
      <w:r w:rsidRPr="00035305">
        <w:rPr>
          <w:b/>
          <w:sz w:val="24"/>
          <w:szCs w:val="24"/>
        </w:rPr>
        <w:t xml:space="preserve"> год по доходам</w:t>
      </w:r>
    </w:p>
    <w:p w:rsidR="007A09CF" w:rsidRPr="00035305" w:rsidRDefault="003945C7" w:rsidP="007A09CF">
      <w:pPr>
        <w:spacing w:line="200" w:lineRule="exact"/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t>Таблица №</w:t>
      </w:r>
      <w:r w:rsidR="007D0D59" w:rsidRPr="00035305">
        <w:rPr>
          <w:sz w:val="24"/>
          <w:szCs w:val="24"/>
        </w:rPr>
        <w:t>4</w:t>
      </w:r>
    </w:p>
    <w:p w:rsidR="007A09CF" w:rsidRPr="00035305" w:rsidRDefault="007A09CF" w:rsidP="007A09CF">
      <w:pPr>
        <w:spacing w:line="200" w:lineRule="exact"/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t>(тыс. руб.)</w:t>
      </w:r>
    </w:p>
    <w:p w:rsidR="00C4709D" w:rsidRPr="00035305" w:rsidRDefault="00C4709D" w:rsidP="007A09CF">
      <w:pPr>
        <w:spacing w:line="200" w:lineRule="exact"/>
        <w:ind w:firstLine="709"/>
        <w:jc w:val="right"/>
      </w:pPr>
      <w:r w:rsidRPr="00035305">
        <w:fldChar w:fldCharType="begin"/>
      </w:r>
      <w:r w:rsidRPr="00035305">
        <w:instrText xml:space="preserve"> LINK </w:instrText>
      </w:r>
      <w:r w:rsidR="00FF0C87">
        <w:instrText xml:space="preserve">Excel.Sheet.8 "D:\\KSP-DOC\\____Исполнение бюджета за 2022 год\\Поселения\\Пригородное\\СРАВНЕНИЕ Пригородное поселение 2021.xls" "в текст отчета!R23C1:R29C9" </w:instrText>
      </w:r>
      <w:r w:rsidRPr="00035305">
        <w:instrText xml:space="preserve">\a \f 4 \h  \* MERGEFORMAT </w:instrText>
      </w:r>
      <w:r w:rsidRPr="00035305">
        <w:fldChar w:fldCharType="separat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0"/>
        <w:gridCol w:w="992"/>
        <w:gridCol w:w="993"/>
        <w:gridCol w:w="850"/>
        <w:gridCol w:w="1418"/>
        <w:gridCol w:w="1842"/>
        <w:gridCol w:w="1134"/>
      </w:tblGrid>
      <w:tr w:rsidR="00035305" w:rsidRPr="00035305" w:rsidTr="00035305">
        <w:trPr>
          <w:trHeight w:val="88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Бюджет на 2022 год окончательное решение о бюджете от 30.12.2022 №154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Исполнено за 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Структура доходов за 2022 год, 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% исполнения в 2022 году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Отклонение по отношению к плану</w:t>
            </w:r>
            <w:proofErr w:type="gramStart"/>
            <w:r w:rsidRPr="00035305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Исполнение 2022 к 2022</w:t>
            </w:r>
          </w:p>
        </w:tc>
      </w:tr>
      <w:tr w:rsidR="00035305" w:rsidRPr="00035305" w:rsidTr="00035305">
        <w:trPr>
          <w:trHeight w:val="27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Отклонение(+,-)</w:t>
            </w:r>
          </w:p>
        </w:tc>
      </w:tr>
      <w:tr w:rsidR="00035305" w:rsidRPr="00035305" w:rsidTr="00035305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18 082,0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18 398,8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13 682,3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4 716,5</w:t>
            </w:r>
          </w:p>
        </w:tc>
      </w:tr>
      <w:tr w:rsidR="00035305" w:rsidRPr="00035305" w:rsidTr="00035305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1 932,0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1 377,9</w:t>
            </w:r>
          </w:p>
        </w:tc>
      </w:tr>
      <w:tr w:rsidR="00035305" w:rsidRPr="00035305" w:rsidTr="00035305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20 014,0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20 372,0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14 277,6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6 094,4</w:t>
            </w:r>
          </w:p>
        </w:tc>
      </w:tr>
      <w:tr w:rsidR="00035305" w:rsidRPr="00035305" w:rsidTr="00035305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36 408,5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36 418,4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24 254,4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12 164,0</w:t>
            </w:r>
          </w:p>
        </w:tc>
      </w:tr>
      <w:tr w:rsidR="00035305" w:rsidRPr="00035305" w:rsidTr="00035305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56 422,5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56 790,4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38 532,0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4709D" w:rsidRPr="00035305" w:rsidRDefault="00C4709D" w:rsidP="00C470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18 258,4</w:t>
            </w:r>
          </w:p>
        </w:tc>
      </w:tr>
    </w:tbl>
    <w:p w:rsidR="00C4709D" w:rsidRPr="00035305" w:rsidRDefault="00C4709D" w:rsidP="007A09CF">
      <w:pPr>
        <w:spacing w:line="200" w:lineRule="exact"/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fldChar w:fldCharType="end"/>
      </w:r>
    </w:p>
    <w:p w:rsidR="00B122F7" w:rsidRPr="00035305" w:rsidRDefault="00B122F7" w:rsidP="00B122F7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По сравнени</w:t>
      </w:r>
      <w:r w:rsidR="003D72EE" w:rsidRPr="00035305">
        <w:rPr>
          <w:sz w:val="24"/>
          <w:szCs w:val="24"/>
        </w:rPr>
        <w:t>ю с 20</w:t>
      </w:r>
      <w:r w:rsidR="00394E99" w:rsidRPr="00035305">
        <w:rPr>
          <w:sz w:val="24"/>
          <w:szCs w:val="24"/>
        </w:rPr>
        <w:t>2</w:t>
      </w:r>
      <w:r w:rsidR="00C706D0" w:rsidRPr="00035305">
        <w:rPr>
          <w:sz w:val="24"/>
          <w:szCs w:val="24"/>
        </w:rPr>
        <w:t>1</w:t>
      </w:r>
      <w:r w:rsidR="003D72EE" w:rsidRPr="00035305">
        <w:rPr>
          <w:sz w:val="24"/>
          <w:szCs w:val="24"/>
        </w:rPr>
        <w:t xml:space="preserve"> год</w:t>
      </w:r>
      <w:r w:rsidR="003414EB" w:rsidRPr="00035305">
        <w:rPr>
          <w:sz w:val="24"/>
          <w:szCs w:val="24"/>
        </w:rPr>
        <w:t>ом</w:t>
      </w:r>
      <w:r w:rsidRPr="00035305">
        <w:rPr>
          <w:sz w:val="24"/>
          <w:szCs w:val="24"/>
        </w:rPr>
        <w:t xml:space="preserve"> </w:t>
      </w:r>
      <w:r w:rsidR="006344D1" w:rsidRPr="00035305">
        <w:rPr>
          <w:sz w:val="24"/>
          <w:szCs w:val="24"/>
        </w:rPr>
        <w:t xml:space="preserve">поступление </w:t>
      </w:r>
      <w:r w:rsidRPr="00035305">
        <w:rPr>
          <w:sz w:val="24"/>
          <w:szCs w:val="24"/>
        </w:rPr>
        <w:t>доход</w:t>
      </w:r>
      <w:r w:rsidR="006344D1" w:rsidRPr="00035305">
        <w:rPr>
          <w:sz w:val="24"/>
          <w:szCs w:val="24"/>
        </w:rPr>
        <w:t>ов</w:t>
      </w:r>
      <w:r w:rsidRPr="00035305">
        <w:rPr>
          <w:sz w:val="24"/>
          <w:szCs w:val="24"/>
        </w:rPr>
        <w:t xml:space="preserve"> в 20</w:t>
      </w:r>
      <w:r w:rsidR="00071F7B" w:rsidRPr="00035305">
        <w:rPr>
          <w:sz w:val="24"/>
          <w:szCs w:val="24"/>
        </w:rPr>
        <w:t>2</w:t>
      </w:r>
      <w:r w:rsidR="00C706D0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году </w:t>
      </w:r>
      <w:r w:rsidR="001749AF" w:rsidRPr="00035305">
        <w:rPr>
          <w:sz w:val="24"/>
          <w:szCs w:val="24"/>
        </w:rPr>
        <w:t>увелич</w:t>
      </w:r>
      <w:r w:rsidR="00071F7B" w:rsidRPr="00035305">
        <w:rPr>
          <w:sz w:val="24"/>
          <w:szCs w:val="24"/>
        </w:rPr>
        <w:t>илось</w:t>
      </w:r>
      <w:r w:rsidRPr="00035305">
        <w:rPr>
          <w:sz w:val="24"/>
          <w:szCs w:val="24"/>
        </w:rPr>
        <w:t xml:space="preserve"> на </w:t>
      </w:r>
      <w:r w:rsidR="00C4709D" w:rsidRPr="00035305">
        <w:rPr>
          <w:sz w:val="24"/>
          <w:szCs w:val="24"/>
        </w:rPr>
        <w:t>34,5</w:t>
      </w:r>
      <w:r w:rsidR="00A952A0" w:rsidRPr="00035305">
        <w:rPr>
          <w:sz w:val="24"/>
          <w:szCs w:val="24"/>
        </w:rPr>
        <w:t xml:space="preserve">% или на </w:t>
      </w:r>
      <w:r w:rsidR="00C4709D" w:rsidRPr="00035305">
        <w:rPr>
          <w:sz w:val="24"/>
          <w:szCs w:val="24"/>
        </w:rPr>
        <w:t>4 716,5</w:t>
      </w:r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уб.</w:t>
      </w:r>
    </w:p>
    <w:p w:rsidR="00B122F7" w:rsidRPr="00035305" w:rsidRDefault="0012198E" w:rsidP="00B122F7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У</w:t>
      </w:r>
      <w:r w:rsidR="00042ECD" w:rsidRPr="00035305">
        <w:rPr>
          <w:sz w:val="24"/>
          <w:szCs w:val="24"/>
        </w:rPr>
        <w:t>велич</w:t>
      </w:r>
      <w:r w:rsidR="00D015AA" w:rsidRPr="00035305">
        <w:rPr>
          <w:sz w:val="24"/>
          <w:szCs w:val="24"/>
        </w:rPr>
        <w:t>е</w:t>
      </w:r>
      <w:r w:rsidRPr="00035305">
        <w:rPr>
          <w:sz w:val="24"/>
          <w:szCs w:val="24"/>
        </w:rPr>
        <w:t>ние</w:t>
      </w:r>
      <w:r w:rsidR="00AB783A" w:rsidRPr="00035305">
        <w:rPr>
          <w:sz w:val="24"/>
          <w:szCs w:val="24"/>
        </w:rPr>
        <w:t xml:space="preserve"> доходной части бюджета в 20</w:t>
      </w:r>
      <w:r w:rsidR="00D015AA" w:rsidRPr="00035305">
        <w:rPr>
          <w:sz w:val="24"/>
          <w:szCs w:val="24"/>
        </w:rPr>
        <w:t>2</w:t>
      </w:r>
      <w:r w:rsidR="0099243A" w:rsidRPr="00035305">
        <w:rPr>
          <w:sz w:val="24"/>
          <w:szCs w:val="24"/>
        </w:rPr>
        <w:t>2</w:t>
      </w:r>
      <w:r w:rsidR="00AB783A" w:rsidRPr="00035305">
        <w:rPr>
          <w:sz w:val="24"/>
          <w:szCs w:val="24"/>
        </w:rPr>
        <w:t xml:space="preserve"> году произошло </w:t>
      </w:r>
      <w:r w:rsidR="00C60A0C" w:rsidRPr="00035305">
        <w:rPr>
          <w:sz w:val="24"/>
          <w:szCs w:val="24"/>
        </w:rPr>
        <w:t xml:space="preserve">в основном </w:t>
      </w:r>
      <w:r w:rsidR="00AB783A" w:rsidRPr="00035305">
        <w:rPr>
          <w:sz w:val="24"/>
          <w:szCs w:val="24"/>
        </w:rPr>
        <w:t>за счет</w:t>
      </w:r>
      <w:r w:rsidR="00042ECD" w:rsidRPr="00035305">
        <w:rPr>
          <w:sz w:val="24"/>
          <w:szCs w:val="24"/>
        </w:rPr>
        <w:t xml:space="preserve"> безвозмездных поступлений</w:t>
      </w:r>
      <w:r w:rsidR="007A5944" w:rsidRPr="00035305">
        <w:rPr>
          <w:sz w:val="24"/>
          <w:szCs w:val="24"/>
        </w:rPr>
        <w:t xml:space="preserve"> на сумму </w:t>
      </w:r>
      <w:r w:rsidR="00C4709D" w:rsidRPr="00035305">
        <w:rPr>
          <w:sz w:val="24"/>
          <w:szCs w:val="24"/>
        </w:rPr>
        <w:t>12 164,0</w:t>
      </w:r>
      <w:r w:rsidR="007A5944" w:rsidRPr="00035305">
        <w:rPr>
          <w:sz w:val="24"/>
          <w:szCs w:val="24"/>
        </w:rPr>
        <w:t>тыс</w:t>
      </w:r>
      <w:proofErr w:type="gramStart"/>
      <w:r w:rsidR="007A5944" w:rsidRPr="00035305">
        <w:rPr>
          <w:sz w:val="24"/>
          <w:szCs w:val="24"/>
        </w:rPr>
        <w:t>.р</w:t>
      </w:r>
      <w:proofErr w:type="gramEnd"/>
      <w:r w:rsidR="007A5944" w:rsidRPr="00035305">
        <w:rPr>
          <w:sz w:val="24"/>
          <w:szCs w:val="24"/>
        </w:rPr>
        <w:t>уб. или</w:t>
      </w:r>
      <w:r w:rsidR="00B17D2D" w:rsidRPr="00035305">
        <w:rPr>
          <w:sz w:val="24"/>
          <w:szCs w:val="24"/>
        </w:rPr>
        <w:t xml:space="preserve"> </w:t>
      </w:r>
      <w:r w:rsidR="0096242C" w:rsidRPr="00035305">
        <w:rPr>
          <w:sz w:val="24"/>
          <w:szCs w:val="24"/>
        </w:rPr>
        <w:t xml:space="preserve">на </w:t>
      </w:r>
      <w:r w:rsidR="00C4709D" w:rsidRPr="00035305">
        <w:rPr>
          <w:sz w:val="24"/>
          <w:szCs w:val="24"/>
        </w:rPr>
        <w:t>50,2</w:t>
      </w:r>
      <w:r w:rsidR="0096242C" w:rsidRPr="00035305">
        <w:rPr>
          <w:sz w:val="24"/>
          <w:szCs w:val="24"/>
        </w:rPr>
        <w:t>%</w:t>
      </w:r>
      <w:r w:rsidR="00BB18E1" w:rsidRPr="00035305">
        <w:rPr>
          <w:sz w:val="24"/>
          <w:szCs w:val="24"/>
        </w:rPr>
        <w:t xml:space="preserve"> </w:t>
      </w:r>
      <w:r w:rsidR="00D015AA" w:rsidRPr="00035305">
        <w:rPr>
          <w:sz w:val="24"/>
          <w:szCs w:val="24"/>
        </w:rPr>
        <w:t>, по налоговым</w:t>
      </w:r>
      <w:r w:rsidR="00BB18E1" w:rsidRPr="00035305">
        <w:rPr>
          <w:sz w:val="24"/>
          <w:szCs w:val="24"/>
        </w:rPr>
        <w:t xml:space="preserve"> доход</w:t>
      </w:r>
      <w:r w:rsidR="00D015AA" w:rsidRPr="00035305">
        <w:rPr>
          <w:sz w:val="24"/>
          <w:szCs w:val="24"/>
        </w:rPr>
        <w:t>ам</w:t>
      </w:r>
      <w:r w:rsidR="00BB18E1" w:rsidRPr="00035305">
        <w:rPr>
          <w:sz w:val="24"/>
          <w:szCs w:val="24"/>
        </w:rPr>
        <w:t xml:space="preserve"> </w:t>
      </w:r>
      <w:r w:rsidR="00D015AA" w:rsidRPr="00035305">
        <w:rPr>
          <w:sz w:val="24"/>
          <w:szCs w:val="24"/>
        </w:rPr>
        <w:t>в 202</w:t>
      </w:r>
      <w:r w:rsidR="0099243A" w:rsidRPr="00035305">
        <w:rPr>
          <w:sz w:val="24"/>
          <w:szCs w:val="24"/>
        </w:rPr>
        <w:t>2</w:t>
      </w:r>
      <w:r w:rsidR="00D015AA" w:rsidRPr="00035305">
        <w:rPr>
          <w:sz w:val="24"/>
          <w:szCs w:val="24"/>
        </w:rPr>
        <w:t xml:space="preserve"> году наблюдается увеличение </w:t>
      </w:r>
      <w:r w:rsidR="00BB18E1" w:rsidRPr="00035305">
        <w:rPr>
          <w:sz w:val="24"/>
          <w:szCs w:val="24"/>
        </w:rPr>
        <w:t xml:space="preserve">на </w:t>
      </w:r>
      <w:r w:rsidR="00C4709D" w:rsidRPr="00035305">
        <w:rPr>
          <w:sz w:val="24"/>
          <w:szCs w:val="24"/>
        </w:rPr>
        <w:t>4 716,5</w:t>
      </w:r>
      <w:r w:rsidR="00BB18E1" w:rsidRPr="00035305">
        <w:rPr>
          <w:sz w:val="24"/>
          <w:szCs w:val="24"/>
        </w:rPr>
        <w:t xml:space="preserve">тыс.руб. или </w:t>
      </w:r>
      <w:r w:rsidR="00D015AA" w:rsidRPr="00035305">
        <w:rPr>
          <w:sz w:val="24"/>
          <w:szCs w:val="24"/>
        </w:rPr>
        <w:t>на</w:t>
      </w:r>
      <w:r w:rsidR="00BB18E1" w:rsidRPr="00035305">
        <w:rPr>
          <w:sz w:val="24"/>
          <w:szCs w:val="24"/>
        </w:rPr>
        <w:t xml:space="preserve"> </w:t>
      </w:r>
      <w:r w:rsidR="00C4709D" w:rsidRPr="00035305">
        <w:rPr>
          <w:sz w:val="24"/>
          <w:szCs w:val="24"/>
        </w:rPr>
        <w:t>34,5</w:t>
      </w:r>
      <w:r w:rsidR="00D015AA" w:rsidRPr="00035305">
        <w:rPr>
          <w:sz w:val="24"/>
          <w:szCs w:val="24"/>
        </w:rPr>
        <w:t>%</w:t>
      </w:r>
      <w:r w:rsidR="00042ECD" w:rsidRPr="00035305">
        <w:rPr>
          <w:sz w:val="24"/>
          <w:szCs w:val="24"/>
        </w:rPr>
        <w:t>, нен</w:t>
      </w:r>
      <w:r w:rsidR="0099243A" w:rsidRPr="00035305">
        <w:rPr>
          <w:sz w:val="24"/>
          <w:szCs w:val="24"/>
        </w:rPr>
        <w:t xml:space="preserve">алоговые доходы увеличились  на </w:t>
      </w:r>
      <w:r w:rsidR="00C4709D" w:rsidRPr="00035305">
        <w:rPr>
          <w:sz w:val="24"/>
          <w:szCs w:val="24"/>
        </w:rPr>
        <w:t>1 377,9</w:t>
      </w:r>
      <w:r w:rsidR="00042ECD" w:rsidRPr="00035305">
        <w:rPr>
          <w:sz w:val="24"/>
          <w:szCs w:val="24"/>
        </w:rPr>
        <w:t>тыс.руб.</w:t>
      </w:r>
      <w:r w:rsidR="00BB18E1" w:rsidRPr="00035305">
        <w:rPr>
          <w:sz w:val="24"/>
          <w:szCs w:val="24"/>
        </w:rPr>
        <w:t xml:space="preserve"> по сравнению с исполнением бюджета за 20</w:t>
      </w:r>
      <w:r w:rsidR="00042ECD" w:rsidRPr="00035305">
        <w:rPr>
          <w:sz w:val="24"/>
          <w:szCs w:val="24"/>
        </w:rPr>
        <w:t>2</w:t>
      </w:r>
      <w:r w:rsidR="0099243A" w:rsidRPr="00035305">
        <w:rPr>
          <w:sz w:val="24"/>
          <w:szCs w:val="24"/>
        </w:rPr>
        <w:t>2</w:t>
      </w:r>
      <w:r w:rsidR="00BB18E1" w:rsidRPr="00035305">
        <w:rPr>
          <w:sz w:val="24"/>
          <w:szCs w:val="24"/>
        </w:rPr>
        <w:t xml:space="preserve"> год. </w:t>
      </w:r>
    </w:p>
    <w:p w:rsidR="0099243A" w:rsidRPr="00035305" w:rsidRDefault="00B122F7" w:rsidP="00B122F7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Исполнение плановых назначений по доходам бюджета в 20</w:t>
      </w:r>
      <w:r w:rsidR="00D015AA" w:rsidRPr="00035305">
        <w:rPr>
          <w:sz w:val="24"/>
          <w:szCs w:val="24"/>
        </w:rPr>
        <w:t>2</w:t>
      </w:r>
      <w:r w:rsidR="0099243A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году </w:t>
      </w:r>
      <w:r w:rsidR="00796BE7" w:rsidRPr="00035305">
        <w:rPr>
          <w:sz w:val="24"/>
          <w:szCs w:val="24"/>
        </w:rPr>
        <w:t xml:space="preserve">в целом </w:t>
      </w:r>
      <w:r w:rsidRPr="00035305">
        <w:rPr>
          <w:sz w:val="24"/>
          <w:szCs w:val="24"/>
        </w:rPr>
        <w:t xml:space="preserve">составило </w:t>
      </w:r>
      <w:r w:rsidR="0099243A" w:rsidRPr="00035305">
        <w:rPr>
          <w:sz w:val="24"/>
          <w:szCs w:val="24"/>
        </w:rPr>
        <w:t>10</w:t>
      </w:r>
      <w:r w:rsidR="00C4709D" w:rsidRPr="00035305">
        <w:rPr>
          <w:sz w:val="24"/>
          <w:szCs w:val="24"/>
        </w:rPr>
        <w:t>0</w:t>
      </w:r>
      <w:r w:rsidR="0099243A" w:rsidRPr="00035305">
        <w:rPr>
          <w:sz w:val="24"/>
          <w:szCs w:val="24"/>
        </w:rPr>
        <w:t>,</w:t>
      </w:r>
      <w:r w:rsidR="00C4709D" w:rsidRPr="00035305">
        <w:rPr>
          <w:sz w:val="24"/>
          <w:szCs w:val="24"/>
        </w:rPr>
        <w:t>7</w:t>
      </w:r>
      <w:r w:rsidRPr="00035305">
        <w:rPr>
          <w:sz w:val="24"/>
          <w:szCs w:val="24"/>
        </w:rPr>
        <w:t xml:space="preserve">%. </w:t>
      </w:r>
    </w:p>
    <w:p w:rsidR="00B122F7" w:rsidRPr="00035305" w:rsidRDefault="00582139" w:rsidP="00B122F7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Б</w:t>
      </w:r>
      <w:r w:rsidR="00B122F7" w:rsidRPr="00035305">
        <w:rPr>
          <w:sz w:val="24"/>
          <w:szCs w:val="24"/>
        </w:rPr>
        <w:t xml:space="preserve">юджетные назначения по налоговым доходам исполнены на </w:t>
      </w:r>
      <w:r w:rsidR="0034540E" w:rsidRPr="00035305">
        <w:rPr>
          <w:sz w:val="24"/>
          <w:szCs w:val="24"/>
        </w:rPr>
        <w:t>10</w:t>
      </w:r>
      <w:r w:rsidR="0099243A" w:rsidRPr="00035305">
        <w:rPr>
          <w:sz w:val="24"/>
          <w:szCs w:val="24"/>
        </w:rPr>
        <w:t>1,8</w:t>
      </w:r>
      <w:r w:rsidR="00283691" w:rsidRPr="00035305">
        <w:rPr>
          <w:sz w:val="24"/>
          <w:szCs w:val="24"/>
        </w:rPr>
        <w:t>%</w:t>
      </w:r>
      <w:r w:rsidR="00D74442" w:rsidRPr="00035305">
        <w:rPr>
          <w:sz w:val="24"/>
          <w:szCs w:val="24"/>
        </w:rPr>
        <w:t>, по</w:t>
      </w:r>
      <w:r w:rsidR="00B122F7" w:rsidRPr="00035305">
        <w:rPr>
          <w:sz w:val="24"/>
          <w:szCs w:val="24"/>
        </w:rPr>
        <w:t xml:space="preserve"> неналоговым доходам исполнены на </w:t>
      </w:r>
      <w:r w:rsidR="00A327B6" w:rsidRPr="00035305">
        <w:rPr>
          <w:sz w:val="24"/>
          <w:szCs w:val="24"/>
        </w:rPr>
        <w:t>10</w:t>
      </w:r>
      <w:r w:rsidR="0099243A" w:rsidRPr="00035305">
        <w:rPr>
          <w:sz w:val="24"/>
          <w:szCs w:val="24"/>
        </w:rPr>
        <w:t>2</w:t>
      </w:r>
      <w:r w:rsidR="00796BE7" w:rsidRPr="00035305">
        <w:rPr>
          <w:sz w:val="24"/>
          <w:szCs w:val="24"/>
        </w:rPr>
        <w:t>,</w:t>
      </w:r>
      <w:r w:rsidR="0099243A" w:rsidRPr="00035305">
        <w:rPr>
          <w:sz w:val="24"/>
          <w:szCs w:val="24"/>
        </w:rPr>
        <w:t>1</w:t>
      </w:r>
      <w:r w:rsidR="00283691" w:rsidRPr="00035305">
        <w:rPr>
          <w:sz w:val="24"/>
          <w:szCs w:val="24"/>
        </w:rPr>
        <w:t>%</w:t>
      </w:r>
      <w:r w:rsidR="00B122F7" w:rsidRPr="00035305">
        <w:rPr>
          <w:sz w:val="24"/>
          <w:szCs w:val="24"/>
        </w:rPr>
        <w:t>.</w:t>
      </w:r>
      <w:r w:rsidR="00796BE7" w:rsidRPr="00035305">
        <w:rPr>
          <w:sz w:val="24"/>
          <w:szCs w:val="24"/>
        </w:rPr>
        <w:t xml:space="preserve"> </w:t>
      </w:r>
      <w:r w:rsidR="00B122F7" w:rsidRPr="00035305">
        <w:rPr>
          <w:sz w:val="24"/>
          <w:szCs w:val="24"/>
        </w:rPr>
        <w:t>План по безвозмездным поступлениям в 20</w:t>
      </w:r>
      <w:r w:rsidR="000306BF" w:rsidRPr="00035305">
        <w:rPr>
          <w:sz w:val="24"/>
          <w:szCs w:val="24"/>
        </w:rPr>
        <w:t>2</w:t>
      </w:r>
      <w:r w:rsidR="0099243A" w:rsidRPr="00035305">
        <w:rPr>
          <w:sz w:val="24"/>
          <w:szCs w:val="24"/>
        </w:rPr>
        <w:t>2</w:t>
      </w:r>
      <w:r w:rsidR="00B122F7" w:rsidRPr="00035305">
        <w:rPr>
          <w:sz w:val="24"/>
          <w:szCs w:val="24"/>
        </w:rPr>
        <w:t xml:space="preserve"> году исполнен на </w:t>
      </w:r>
      <w:r w:rsidR="00796BE7" w:rsidRPr="00035305">
        <w:rPr>
          <w:sz w:val="24"/>
          <w:szCs w:val="24"/>
        </w:rPr>
        <w:t>1</w:t>
      </w:r>
      <w:r w:rsidR="0099243A" w:rsidRPr="00035305">
        <w:rPr>
          <w:sz w:val="24"/>
          <w:szCs w:val="24"/>
        </w:rPr>
        <w:t>00,0</w:t>
      </w:r>
      <w:r w:rsidR="00283691" w:rsidRPr="00035305">
        <w:rPr>
          <w:sz w:val="24"/>
          <w:szCs w:val="24"/>
        </w:rPr>
        <w:t>%.</w:t>
      </w:r>
    </w:p>
    <w:p w:rsidR="005D415F" w:rsidRPr="00035305" w:rsidRDefault="005D415F" w:rsidP="00B122F7">
      <w:pPr>
        <w:ind w:firstLine="709"/>
        <w:jc w:val="both"/>
        <w:rPr>
          <w:sz w:val="24"/>
          <w:szCs w:val="24"/>
        </w:rPr>
      </w:pPr>
    </w:p>
    <w:p w:rsidR="00283691" w:rsidRPr="00035305" w:rsidRDefault="00B17D2D" w:rsidP="00FA6EEF">
      <w:pPr>
        <w:shd w:val="clear" w:color="auto" w:fill="FFFFFF"/>
        <w:spacing w:line="322" w:lineRule="exact"/>
        <w:ind w:right="5" w:firstLine="720"/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4.</w:t>
      </w:r>
      <w:r w:rsidR="00FA6EEF" w:rsidRPr="00035305">
        <w:rPr>
          <w:b/>
          <w:sz w:val="24"/>
          <w:szCs w:val="24"/>
        </w:rPr>
        <w:t>1. Исполнение бюджета поселения по налоговым доходам</w:t>
      </w:r>
    </w:p>
    <w:p w:rsidR="00B17D2D" w:rsidRPr="00035305" w:rsidRDefault="00B17D2D" w:rsidP="00FA6EEF">
      <w:pPr>
        <w:shd w:val="clear" w:color="auto" w:fill="FFFFFF"/>
        <w:spacing w:line="322" w:lineRule="exact"/>
        <w:ind w:right="5" w:firstLine="720"/>
        <w:jc w:val="center"/>
        <w:rPr>
          <w:sz w:val="24"/>
          <w:szCs w:val="24"/>
        </w:rPr>
      </w:pPr>
    </w:p>
    <w:p w:rsidR="00FA6EEF" w:rsidRPr="00035305" w:rsidRDefault="00FA6EEF" w:rsidP="00FA6EEF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Налоговые доходы местного бюджета за 20</w:t>
      </w:r>
      <w:r w:rsidR="005D415F" w:rsidRPr="00035305">
        <w:rPr>
          <w:sz w:val="24"/>
          <w:szCs w:val="24"/>
        </w:rPr>
        <w:t>2</w:t>
      </w:r>
      <w:r w:rsidR="00210867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исполнены в объеме </w:t>
      </w:r>
      <w:r w:rsidR="00210867" w:rsidRPr="00035305">
        <w:rPr>
          <w:sz w:val="24"/>
          <w:szCs w:val="24"/>
        </w:rPr>
        <w:t>18 398,8</w:t>
      </w:r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уб., в структуре доходов поселения состав</w:t>
      </w:r>
      <w:r w:rsidR="002D7DF1" w:rsidRPr="00035305">
        <w:rPr>
          <w:sz w:val="24"/>
          <w:szCs w:val="24"/>
        </w:rPr>
        <w:t>или</w:t>
      </w:r>
      <w:r w:rsidRPr="00035305">
        <w:rPr>
          <w:sz w:val="24"/>
          <w:szCs w:val="24"/>
        </w:rPr>
        <w:t xml:space="preserve"> </w:t>
      </w:r>
      <w:r w:rsidR="00E3213A" w:rsidRPr="00035305">
        <w:rPr>
          <w:sz w:val="24"/>
          <w:szCs w:val="24"/>
        </w:rPr>
        <w:t>3</w:t>
      </w:r>
      <w:r w:rsidR="00210867" w:rsidRPr="00035305">
        <w:rPr>
          <w:sz w:val="24"/>
          <w:szCs w:val="24"/>
        </w:rPr>
        <w:t>2,4</w:t>
      </w:r>
      <w:r w:rsidRPr="00035305">
        <w:rPr>
          <w:sz w:val="24"/>
          <w:szCs w:val="24"/>
        </w:rPr>
        <w:t>%.</w:t>
      </w:r>
      <w:r w:rsidR="004F5D24" w:rsidRPr="00035305">
        <w:rPr>
          <w:sz w:val="24"/>
          <w:szCs w:val="24"/>
        </w:rPr>
        <w:t xml:space="preserve"> Показатели налоговых доходов по исполнению бюджета Пригородного сельского поселения Крымского района за 202</w:t>
      </w:r>
      <w:r w:rsidR="00210867" w:rsidRPr="00035305">
        <w:rPr>
          <w:sz w:val="24"/>
          <w:szCs w:val="24"/>
        </w:rPr>
        <w:t>2</w:t>
      </w:r>
      <w:r w:rsidR="004F5D24" w:rsidRPr="00035305">
        <w:rPr>
          <w:sz w:val="24"/>
          <w:szCs w:val="24"/>
        </w:rPr>
        <w:t xml:space="preserve"> год в сравнении с утвержденным планом на 202</w:t>
      </w:r>
      <w:r w:rsidR="00210867" w:rsidRPr="00035305">
        <w:rPr>
          <w:sz w:val="24"/>
          <w:szCs w:val="24"/>
        </w:rPr>
        <w:t>2</w:t>
      </w:r>
      <w:r w:rsidR="004F5D24" w:rsidRPr="00035305">
        <w:rPr>
          <w:sz w:val="24"/>
          <w:szCs w:val="24"/>
        </w:rPr>
        <w:t xml:space="preserve"> год и исполнением за предыдущий 202</w:t>
      </w:r>
      <w:r w:rsidR="00210867" w:rsidRPr="00035305">
        <w:rPr>
          <w:sz w:val="24"/>
          <w:szCs w:val="24"/>
        </w:rPr>
        <w:t>1</w:t>
      </w:r>
      <w:r w:rsidR="004F5D24" w:rsidRPr="00035305">
        <w:rPr>
          <w:sz w:val="24"/>
          <w:szCs w:val="24"/>
        </w:rPr>
        <w:t xml:space="preserve"> год приведены ниже в таблице №5.</w:t>
      </w:r>
    </w:p>
    <w:p w:rsidR="006D0620" w:rsidRPr="00035305" w:rsidRDefault="006D0620" w:rsidP="00FA6EEF">
      <w:pPr>
        <w:ind w:firstLine="709"/>
        <w:jc w:val="both"/>
        <w:rPr>
          <w:sz w:val="24"/>
          <w:szCs w:val="24"/>
        </w:rPr>
      </w:pPr>
    </w:p>
    <w:p w:rsidR="00FA6EEF" w:rsidRPr="00035305" w:rsidRDefault="00FA6EEF" w:rsidP="00456234">
      <w:pPr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Исполнение бюджета поселения в 20</w:t>
      </w:r>
      <w:r w:rsidR="004F105A" w:rsidRPr="00035305">
        <w:rPr>
          <w:b/>
          <w:sz w:val="24"/>
          <w:szCs w:val="24"/>
        </w:rPr>
        <w:t>2</w:t>
      </w:r>
      <w:r w:rsidR="00210867" w:rsidRPr="00035305">
        <w:rPr>
          <w:b/>
          <w:sz w:val="24"/>
          <w:szCs w:val="24"/>
        </w:rPr>
        <w:t>2</w:t>
      </w:r>
      <w:r w:rsidRPr="00035305">
        <w:rPr>
          <w:b/>
          <w:sz w:val="24"/>
          <w:szCs w:val="24"/>
        </w:rPr>
        <w:t xml:space="preserve"> году по налоговым доходам</w:t>
      </w:r>
    </w:p>
    <w:p w:rsidR="00EA22C7" w:rsidRPr="00035305" w:rsidRDefault="00EA22C7" w:rsidP="00EA22C7">
      <w:pPr>
        <w:jc w:val="right"/>
        <w:rPr>
          <w:sz w:val="24"/>
          <w:szCs w:val="24"/>
        </w:rPr>
      </w:pPr>
      <w:r w:rsidRPr="00035305">
        <w:rPr>
          <w:sz w:val="24"/>
          <w:szCs w:val="24"/>
        </w:rPr>
        <w:t>Таблица №5</w:t>
      </w:r>
    </w:p>
    <w:p w:rsidR="00035305" w:rsidRDefault="00EA22C7" w:rsidP="00EA22C7">
      <w:pPr>
        <w:jc w:val="right"/>
        <w:rPr>
          <w:sz w:val="24"/>
          <w:szCs w:val="24"/>
        </w:rPr>
      </w:pPr>
      <w:r w:rsidRPr="00035305">
        <w:rPr>
          <w:sz w:val="24"/>
          <w:szCs w:val="24"/>
        </w:rPr>
        <w:t>(тыс. руб.)</w:t>
      </w:r>
    </w:p>
    <w:p w:rsidR="008D20C0" w:rsidRPr="00035305" w:rsidRDefault="008D20C0" w:rsidP="00EA22C7">
      <w:pPr>
        <w:jc w:val="right"/>
      </w:pPr>
      <w:r w:rsidRPr="00035305">
        <w:fldChar w:fldCharType="begin"/>
      </w:r>
      <w:r w:rsidRPr="00035305">
        <w:instrText xml:space="preserve"> LINK </w:instrText>
      </w:r>
      <w:r w:rsidR="00FF0C87">
        <w:instrText xml:space="preserve">Excel.Sheet.8 "D:\\KSP-DOC\\____Исполнение бюджета за 2022 год\\Поселения\\Пригородное\\СРАВНЕНИЕ Пригородное поселение 2021.xls" "в текст отчета!R35C1:R43C9" </w:instrText>
      </w:r>
      <w:r w:rsidRPr="00035305">
        <w:instrText xml:space="preserve">\a \f 4 \h  \* MERGEFORMAT </w:instrText>
      </w:r>
      <w:r w:rsidRPr="00035305">
        <w:fldChar w:fldCharType="separat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850"/>
        <w:gridCol w:w="993"/>
        <w:gridCol w:w="850"/>
        <w:gridCol w:w="851"/>
        <w:gridCol w:w="850"/>
        <w:gridCol w:w="1677"/>
        <w:gridCol w:w="1158"/>
      </w:tblGrid>
      <w:tr w:rsidR="00035305" w:rsidRPr="00035305" w:rsidTr="00EE5DE8">
        <w:trPr>
          <w:trHeight w:val="885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lastRenderedPageBreak/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Бюджет на 2022 год окончательное решение о бюджете от 30.12.2022 №154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Исполнено за 2022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Структура доходов за 2022 год,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% исполнения в 2022 году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Отклонение по отношению к плану</w:t>
            </w:r>
            <w:proofErr w:type="gramStart"/>
            <w:r w:rsidRPr="00035305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Исполнение 2022 к 2021</w:t>
            </w:r>
          </w:p>
        </w:tc>
      </w:tr>
      <w:tr w:rsidR="00035305" w:rsidRPr="00035305" w:rsidTr="00EE5DE8">
        <w:trPr>
          <w:trHeight w:val="27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Отклонение</w:t>
            </w:r>
            <w:proofErr w:type="gramStart"/>
            <w:r w:rsidRPr="00035305">
              <w:rPr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035305" w:rsidRPr="00035305" w:rsidTr="00EE5DE8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18 082,0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18 398,8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13 682,3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134,5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4 716,5</w:t>
            </w:r>
          </w:p>
        </w:tc>
      </w:tr>
      <w:tr w:rsidR="00035305" w:rsidRPr="00035305" w:rsidTr="00EE5DE8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ind w:right="176"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7 588,0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7 758,1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5 070,5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153,0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2 687,6</w:t>
            </w:r>
          </w:p>
        </w:tc>
      </w:tr>
      <w:tr w:rsidR="00035305" w:rsidRPr="00035305" w:rsidTr="00EE5DE8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4 512,0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4 512,7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3 879,7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633,0</w:t>
            </w:r>
          </w:p>
        </w:tc>
      </w:tr>
      <w:tr w:rsidR="00035305" w:rsidRPr="00035305" w:rsidTr="00EE5DE8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882,0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280,6</w:t>
            </w:r>
          </w:p>
        </w:tc>
      </w:tr>
      <w:tr w:rsidR="00035305" w:rsidRPr="00035305" w:rsidTr="00EE5DE8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1 777,0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1 812,7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1 524,4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288,3</w:t>
            </w:r>
          </w:p>
        </w:tc>
      </w:tr>
      <w:tr w:rsidR="00035305" w:rsidRPr="00035305" w:rsidTr="00EE5DE8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3 070,0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3 152,7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2 325,7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C0" w:rsidRPr="00035305" w:rsidRDefault="008D20C0" w:rsidP="008D20C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827,0</w:t>
            </w:r>
          </w:p>
        </w:tc>
      </w:tr>
    </w:tbl>
    <w:p w:rsidR="00210867" w:rsidRPr="00035305" w:rsidRDefault="008D20C0" w:rsidP="008D20C0">
      <w:pPr>
        <w:jc w:val="right"/>
        <w:rPr>
          <w:sz w:val="18"/>
          <w:szCs w:val="18"/>
        </w:rPr>
      </w:pPr>
      <w:r w:rsidRPr="00035305">
        <w:rPr>
          <w:sz w:val="24"/>
          <w:szCs w:val="24"/>
        </w:rPr>
        <w:fldChar w:fldCharType="end"/>
      </w:r>
    </w:p>
    <w:p w:rsidR="006726C3" w:rsidRPr="00035305" w:rsidRDefault="006726C3" w:rsidP="006726C3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По сравнению с 20</w:t>
      </w:r>
      <w:r w:rsidR="00AD58E4" w:rsidRPr="00035305">
        <w:rPr>
          <w:sz w:val="24"/>
          <w:szCs w:val="24"/>
        </w:rPr>
        <w:t>2</w:t>
      </w:r>
      <w:r w:rsidR="00210867" w:rsidRPr="00035305">
        <w:rPr>
          <w:sz w:val="24"/>
          <w:szCs w:val="24"/>
        </w:rPr>
        <w:t>1</w:t>
      </w:r>
      <w:r w:rsidRPr="00035305">
        <w:rPr>
          <w:sz w:val="24"/>
          <w:szCs w:val="24"/>
        </w:rPr>
        <w:t xml:space="preserve"> годом </w:t>
      </w:r>
      <w:r w:rsidR="00AD58E4" w:rsidRPr="00035305">
        <w:rPr>
          <w:sz w:val="24"/>
          <w:szCs w:val="24"/>
        </w:rPr>
        <w:t>поступления налоговых доходов в бюджет</w:t>
      </w:r>
      <w:r w:rsidRPr="00035305">
        <w:rPr>
          <w:sz w:val="24"/>
          <w:szCs w:val="24"/>
        </w:rPr>
        <w:t xml:space="preserve"> поселения в 20</w:t>
      </w:r>
      <w:r w:rsidR="00AF693E" w:rsidRPr="00035305">
        <w:rPr>
          <w:sz w:val="24"/>
          <w:szCs w:val="24"/>
        </w:rPr>
        <w:t>2</w:t>
      </w:r>
      <w:r w:rsidR="00362B06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году увеличился на </w:t>
      </w:r>
      <w:r w:rsidR="00362B06" w:rsidRPr="00035305">
        <w:rPr>
          <w:sz w:val="24"/>
          <w:szCs w:val="24"/>
        </w:rPr>
        <w:t>34,5</w:t>
      </w:r>
      <w:r w:rsidR="00AD58E4" w:rsidRPr="00035305">
        <w:rPr>
          <w:sz w:val="24"/>
          <w:szCs w:val="24"/>
        </w:rPr>
        <w:t xml:space="preserve">%, или на </w:t>
      </w:r>
      <w:r w:rsidR="00362B06" w:rsidRPr="00035305">
        <w:rPr>
          <w:b/>
          <w:bCs/>
          <w:sz w:val="24"/>
          <w:szCs w:val="24"/>
        </w:rPr>
        <w:t>4 716,5</w:t>
      </w:r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уб.</w:t>
      </w:r>
    </w:p>
    <w:p w:rsidR="006726C3" w:rsidRPr="00035305" w:rsidRDefault="00EA3EA1" w:rsidP="006726C3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Рост поступлений </w:t>
      </w:r>
      <w:r w:rsidR="00AD58E4" w:rsidRPr="00035305">
        <w:rPr>
          <w:sz w:val="24"/>
          <w:szCs w:val="24"/>
        </w:rPr>
        <w:t>в 202</w:t>
      </w:r>
      <w:r w:rsidR="00210867" w:rsidRPr="00035305">
        <w:rPr>
          <w:sz w:val="24"/>
          <w:szCs w:val="24"/>
        </w:rPr>
        <w:t>2</w:t>
      </w:r>
      <w:r w:rsidR="00AD58E4" w:rsidRPr="00035305">
        <w:rPr>
          <w:sz w:val="24"/>
          <w:szCs w:val="24"/>
        </w:rPr>
        <w:t xml:space="preserve"> году </w:t>
      </w:r>
      <w:r w:rsidRPr="00035305">
        <w:rPr>
          <w:sz w:val="24"/>
          <w:szCs w:val="24"/>
        </w:rPr>
        <w:t>по отношению к 20</w:t>
      </w:r>
      <w:r w:rsidR="00AD58E4" w:rsidRPr="00035305">
        <w:rPr>
          <w:sz w:val="24"/>
          <w:szCs w:val="24"/>
        </w:rPr>
        <w:t>2</w:t>
      </w:r>
      <w:r w:rsidR="00210867" w:rsidRPr="00035305">
        <w:rPr>
          <w:sz w:val="24"/>
          <w:szCs w:val="24"/>
        </w:rPr>
        <w:t>1</w:t>
      </w:r>
      <w:r w:rsidRPr="00035305">
        <w:rPr>
          <w:sz w:val="24"/>
          <w:szCs w:val="24"/>
        </w:rPr>
        <w:t xml:space="preserve"> году сложился п</w:t>
      </w:r>
      <w:r w:rsidR="006726C3" w:rsidRPr="00035305">
        <w:rPr>
          <w:sz w:val="24"/>
          <w:szCs w:val="24"/>
        </w:rPr>
        <w:t xml:space="preserve">о следующим налоговым </w:t>
      </w:r>
      <w:r w:rsidR="004364E7" w:rsidRPr="00035305">
        <w:rPr>
          <w:sz w:val="24"/>
          <w:szCs w:val="24"/>
        </w:rPr>
        <w:t>доходам</w:t>
      </w:r>
      <w:r w:rsidR="006726C3" w:rsidRPr="00035305">
        <w:rPr>
          <w:sz w:val="24"/>
          <w:szCs w:val="24"/>
        </w:rPr>
        <w:t>:</w:t>
      </w:r>
    </w:p>
    <w:p w:rsidR="001D16A3" w:rsidRPr="00035305" w:rsidRDefault="007256AF" w:rsidP="001D16A3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b/>
          <w:i/>
          <w:sz w:val="24"/>
          <w:szCs w:val="24"/>
        </w:rPr>
        <w:t>налог на доходы физических лиц</w:t>
      </w:r>
      <w:r w:rsidR="001D16A3" w:rsidRPr="00035305">
        <w:rPr>
          <w:b/>
          <w:i/>
          <w:sz w:val="24"/>
          <w:szCs w:val="24"/>
        </w:rPr>
        <w:t xml:space="preserve"> </w:t>
      </w:r>
      <w:r w:rsidR="001D16A3" w:rsidRPr="00035305">
        <w:rPr>
          <w:rFonts w:ascii="Times New Roman" w:hAnsi="Times New Roman"/>
          <w:sz w:val="24"/>
          <w:szCs w:val="24"/>
        </w:rPr>
        <w:t xml:space="preserve">– плюс </w:t>
      </w:r>
      <w:r w:rsidR="0098429D" w:rsidRPr="00035305">
        <w:rPr>
          <w:rFonts w:ascii="Times New Roman" w:hAnsi="Times New Roman"/>
          <w:sz w:val="24"/>
          <w:szCs w:val="24"/>
        </w:rPr>
        <w:t>2 687,6</w:t>
      </w:r>
      <w:r w:rsidR="001D16A3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1D16A3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1D16A3" w:rsidRPr="00035305">
        <w:rPr>
          <w:rFonts w:ascii="Times New Roman" w:hAnsi="Times New Roman"/>
          <w:sz w:val="24"/>
          <w:szCs w:val="24"/>
        </w:rPr>
        <w:t>уб</w:t>
      </w:r>
      <w:r w:rsidRPr="00035305">
        <w:rPr>
          <w:rFonts w:ascii="Times New Roman" w:hAnsi="Times New Roman"/>
          <w:sz w:val="24"/>
          <w:szCs w:val="24"/>
        </w:rPr>
        <w:t xml:space="preserve">. (темп роста </w:t>
      </w:r>
      <w:r w:rsidR="0098429D" w:rsidRPr="00035305">
        <w:rPr>
          <w:rFonts w:ascii="Times New Roman" w:hAnsi="Times New Roman"/>
          <w:sz w:val="24"/>
          <w:szCs w:val="24"/>
        </w:rPr>
        <w:t>53,0</w:t>
      </w:r>
      <w:r w:rsidR="001D16A3" w:rsidRPr="00035305">
        <w:rPr>
          <w:rFonts w:ascii="Times New Roman" w:hAnsi="Times New Roman"/>
          <w:sz w:val="24"/>
          <w:szCs w:val="24"/>
        </w:rPr>
        <w:t>%). Причина роста поступлений налога связан</w:t>
      </w:r>
      <w:r w:rsidR="0070462C" w:rsidRPr="00035305">
        <w:rPr>
          <w:rFonts w:ascii="Times New Roman" w:hAnsi="Times New Roman"/>
          <w:sz w:val="24"/>
          <w:szCs w:val="24"/>
        </w:rPr>
        <w:t>а</w:t>
      </w:r>
      <w:r w:rsidR="001D16A3" w:rsidRPr="00035305">
        <w:rPr>
          <w:rFonts w:ascii="Times New Roman" w:hAnsi="Times New Roman"/>
          <w:sz w:val="24"/>
          <w:szCs w:val="24"/>
        </w:rPr>
        <w:t xml:space="preserve"> с </w:t>
      </w:r>
      <w:r w:rsidR="00F82E75" w:rsidRPr="00035305">
        <w:rPr>
          <w:rFonts w:ascii="Times New Roman" w:hAnsi="Times New Roman"/>
          <w:sz w:val="24"/>
          <w:szCs w:val="24"/>
        </w:rPr>
        <w:t xml:space="preserve">увеличением </w:t>
      </w:r>
      <w:r w:rsidR="001D16A3" w:rsidRPr="00035305">
        <w:rPr>
          <w:rFonts w:ascii="Times New Roman" w:hAnsi="Times New Roman"/>
          <w:sz w:val="24"/>
          <w:szCs w:val="24"/>
        </w:rPr>
        <w:t>налогообл</w:t>
      </w:r>
      <w:r w:rsidR="009A4454" w:rsidRPr="00035305">
        <w:rPr>
          <w:rFonts w:ascii="Times New Roman" w:hAnsi="Times New Roman"/>
          <w:sz w:val="24"/>
          <w:szCs w:val="24"/>
        </w:rPr>
        <w:t>агаемой базы.</w:t>
      </w:r>
    </w:p>
    <w:p w:rsidR="00E5737E" w:rsidRPr="00035305" w:rsidRDefault="00E5737E" w:rsidP="001A10D2">
      <w:pPr>
        <w:pStyle w:val="a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b/>
          <w:i/>
          <w:sz w:val="24"/>
          <w:szCs w:val="24"/>
        </w:rPr>
        <w:t>акцизы на нефтепродукты</w:t>
      </w:r>
      <w:r w:rsidRPr="00035305">
        <w:rPr>
          <w:rFonts w:ascii="Times New Roman" w:hAnsi="Times New Roman"/>
          <w:sz w:val="24"/>
          <w:szCs w:val="24"/>
        </w:rPr>
        <w:t xml:space="preserve"> </w:t>
      </w:r>
      <w:r w:rsidRPr="00035305">
        <w:rPr>
          <w:sz w:val="24"/>
          <w:szCs w:val="24"/>
        </w:rPr>
        <w:t>–</w:t>
      </w:r>
      <w:r w:rsidRPr="00035305">
        <w:rPr>
          <w:rFonts w:ascii="Times New Roman" w:hAnsi="Times New Roman"/>
          <w:sz w:val="24"/>
          <w:szCs w:val="24"/>
        </w:rPr>
        <w:t xml:space="preserve"> плюс </w:t>
      </w:r>
      <w:r w:rsidR="0098429D" w:rsidRPr="00035305">
        <w:rPr>
          <w:rFonts w:ascii="Times New Roman" w:hAnsi="Times New Roman"/>
          <w:sz w:val="24"/>
          <w:szCs w:val="24"/>
        </w:rPr>
        <w:t>633,0</w:t>
      </w:r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 xml:space="preserve">уб. (рост </w:t>
      </w:r>
      <w:r w:rsidR="0098429D" w:rsidRPr="00035305">
        <w:rPr>
          <w:rFonts w:ascii="Times New Roman" w:hAnsi="Times New Roman"/>
          <w:sz w:val="24"/>
          <w:szCs w:val="24"/>
        </w:rPr>
        <w:t>16,3</w:t>
      </w:r>
      <w:r w:rsidRPr="00035305">
        <w:rPr>
          <w:rFonts w:ascii="Times New Roman" w:hAnsi="Times New Roman"/>
          <w:sz w:val="24"/>
          <w:szCs w:val="24"/>
        </w:rPr>
        <w:t>%). Дифференцированный расчет нормативов отчисления и объемы доходов поселению доводятся министерством финансов Краснодарского края.</w:t>
      </w:r>
    </w:p>
    <w:p w:rsidR="00E5737E" w:rsidRPr="00035305" w:rsidRDefault="00E5737E" w:rsidP="00E5737E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b/>
          <w:i/>
          <w:sz w:val="24"/>
          <w:szCs w:val="24"/>
        </w:rPr>
        <w:t xml:space="preserve">единый сельскохозяйственный налог </w:t>
      </w:r>
      <w:r w:rsidRPr="00035305">
        <w:rPr>
          <w:sz w:val="24"/>
          <w:szCs w:val="24"/>
        </w:rPr>
        <w:t>–</w:t>
      </w:r>
      <w:r w:rsidRPr="000353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5305">
        <w:rPr>
          <w:rFonts w:ascii="Times New Roman" w:hAnsi="Times New Roman"/>
          <w:sz w:val="24"/>
          <w:szCs w:val="24"/>
        </w:rPr>
        <w:t xml:space="preserve">плюс </w:t>
      </w:r>
      <w:r w:rsidR="0098429D" w:rsidRPr="00035305">
        <w:rPr>
          <w:rFonts w:ascii="Times New Roman" w:hAnsi="Times New Roman"/>
          <w:sz w:val="24"/>
          <w:szCs w:val="24"/>
        </w:rPr>
        <w:t>280,6</w:t>
      </w:r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уб. (</w:t>
      </w:r>
      <w:r w:rsidR="000E50D8" w:rsidRPr="00035305">
        <w:rPr>
          <w:rFonts w:ascii="Times New Roman" w:hAnsi="Times New Roman"/>
          <w:sz w:val="24"/>
          <w:szCs w:val="24"/>
        </w:rPr>
        <w:t xml:space="preserve">рост </w:t>
      </w:r>
      <w:r w:rsidR="0098429D" w:rsidRPr="00035305">
        <w:rPr>
          <w:rFonts w:ascii="Times New Roman" w:hAnsi="Times New Roman"/>
          <w:sz w:val="24"/>
          <w:szCs w:val="24"/>
        </w:rPr>
        <w:t>31,8</w:t>
      </w:r>
      <w:r w:rsidRPr="00035305">
        <w:rPr>
          <w:rFonts w:ascii="Times New Roman" w:hAnsi="Times New Roman"/>
          <w:sz w:val="24"/>
          <w:szCs w:val="24"/>
        </w:rPr>
        <w:t xml:space="preserve">%). Причина </w:t>
      </w:r>
      <w:r w:rsidR="000E50D8" w:rsidRPr="00035305">
        <w:rPr>
          <w:rFonts w:ascii="Times New Roman" w:hAnsi="Times New Roman"/>
          <w:sz w:val="24"/>
          <w:szCs w:val="24"/>
        </w:rPr>
        <w:t xml:space="preserve">увеличения </w:t>
      </w:r>
      <w:r w:rsidRPr="00035305">
        <w:rPr>
          <w:rFonts w:ascii="Times New Roman" w:hAnsi="Times New Roman"/>
          <w:sz w:val="24"/>
          <w:szCs w:val="24"/>
        </w:rPr>
        <w:t>поступлений, согласно пояснительной записке, связана с</w:t>
      </w:r>
      <w:r w:rsidR="000E50D8" w:rsidRPr="00035305">
        <w:rPr>
          <w:rFonts w:ascii="Times New Roman" w:hAnsi="Times New Roman"/>
          <w:sz w:val="24"/>
          <w:szCs w:val="24"/>
        </w:rPr>
        <w:t xml:space="preserve"> </w:t>
      </w:r>
      <w:r w:rsidR="006D0620" w:rsidRPr="00035305">
        <w:rPr>
          <w:rFonts w:ascii="Times New Roman" w:hAnsi="Times New Roman"/>
          <w:sz w:val="24"/>
          <w:szCs w:val="24"/>
        </w:rPr>
        <w:t>переводом земельного налога в ЕСХН - КСЦ « ГАВРИШ», а так же открытие нового центр</w:t>
      </w:r>
      <w:proofErr w:type="gramStart"/>
      <w:r w:rsidR="006D0620" w:rsidRPr="00035305">
        <w:rPr>
          <w:rFonts w:ascii="Times New Roman" w:hAnsi="Times New Roman"/>
          <w:sz w:val="24"/>
          <w:szCs w:val="24"/>
        </w:rPr>
        <w:t>а  ООО</w:t>
      </w:r>
      <w:proofErr w:type="gramEnd"/>
      <w:r w:rsidR="006D0620" w:rsidRPr="00035305">
        <w:rPr>
          <w:rFonts w:ascii="Times New Roman" w:hAnsi="Times New Roman"/>
          <w:sz w:val="24"/>
          <w:szCs w:val="24"/>
        </w:rPr>
        <w:t xml:space="preserve"> «Семеновод»</w:t>
      </w:r>
      <w:r w:rsidRPr="00035305">
        <w:rPr>
          <w:rFonts w:ascii="Times New Roman" w:hAnsi="Times New Roman"/>
          <w:sz w:val="24"/>
          <w:szCs w:val="24"/>
        </w:rPr>
        <w:t>.</w:t>
      </w:r>
    </w:p>
    <w:p w:rsidR="001A10D2" w:rsidRPr="00035305" w:rsidRDefault="0082061E" w:rsidP="001A10D2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b/>
          <w:i/>
          <w:sz w:val="24"/>
          <w:szCs w:val="24"/>
        </w:rPr>
        <w:t>налог</w:t>
      </w:r>
      <w:r w:rsidR="0038690C" w:rsidRPr="000353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E42C9" w:rsidRPr="00035305">
        <w:rPr>
          <w:rFonts w:ascii="Times New Roman" w:hAnsi="Times New Roman"/>
          <w:b/>
          <w:i/>
          <w:sz w:val="24"/>
          <w:szCs w:val="24"/>
        </w:rPr>
        <w:t xml:space="preserve">на имущество физических лиц </w:t>
      </w:r>
      <w:r w:rsidR="0038690C" w:rsidRPr="00035305">
        <w:rPr>
          <w:rFonts w:ascii="Times New Roman" w:hAnsi="Times New Roman"/>
          <w:sz w:val="24"/>
          <w:szCs w:val="24"/>
        </w:rPr>
        <w:t xml:space="preserve">– </w:t>
      </w:r>
      <w:r w:rsidR="001A10D2" w:rsidRPr="00035305">
        <w:rPr>
          <w:rFonts w:ascii="Times New Roman" w:hAnsi="Times New Roman"/>
          <w:sz w:val="24"/>
          <w:szCs w:val="24"/>
        </w:rPr>
        <w:t>плюс</w:t>
      </w:r>
      <w:r w:rsidR="0038690C" w:rsidRPr="00035305">
        <w:rPr>
          <w:rFonts w:ascii="Times New Roman" w:hAnsi="Times New Roman"/>
          <w:sz w:val="24"/>
          <w:szCs w:val="24"/>
        </w:rPr>
        <w:t xml:space="preserve"> </w:t>
      </w:r>
      <w:r w:rsidR="0098429D" w:rsidRPr="00035305">
        <w:rPr>
          <w:rFonts w:ascii="Times New Roman" w:hAnsi="Times New Roman"/>
          <w:sz w:val="24"/>
          <w:szCs w:val="24"/>
        </w:rPr>
        <w:t>288,3</w:t>
      </w:r>
      <w:r w:rsidR="0038690C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38690C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38690C" w:rsidRPr="00035305">
        <w:rPr>
          <w:rFonts w:ascii="Times New Roman" w:hAnsi="Times New Roman"/>
          <w:sz w:val="24"/>
          <w:szCs w:val="24"/>
        </w:rPr>
        <w:t>уб. (</w:t>
      </w:r>
      <w:r w:rsidR="00CB6F4C" w:rsidRPr="00035305">
        <w:rPr>
          <w:rFonts w:ascii="Times New Roman" w:hAnsi="Times New Roman"/>
          <w:sz w:val="24"/>
          <w:szCs w:val="24"/>
        </w:rPr>
        <w:t>с</w:t>
      </w:r>
      <w:r w:rsidR="001A10D2" w:rsidRPr="00035305">
        <w:rPr>
          <w:rFonts w:ascii="Times New Roman" w:hAnsi="Times New Roman"/>
          <w:sz w:val="24"/>
          <w:szCs w:val="24"/>
        </w:rPr>
        <w:t>рост</w:t>
      </w:r>
      <w:r w:rsidR="0038690C" w:rsidRPr="00035305">
        <w:rPr>
          <w:rFonts w:ascii="Times New Roman" w:hAnsi="Times New Roman"/>
          <w:sz w:val="24"/>
          <w:szCs w:val="24"/>
        </w:rPr>
        <w:t xml:space="preserve"> </w:t>
      </w:r>
      <w:r w:rsidR="00CB6F4C" w:rsidRPr="00035305">
        <w:rPr>
          <w:rFonts w:ascii="Times New Roman" w:hAnsi="Times New Roman"/>
          <w:sz w:val="24"/>
          <w:szCs w:val="24"/>
        </w:rPr>
        <w:t xml:space="preserve">на </w:t>
      </w:r>
      <w:r w:rsidR="0098429D" w:rsidRPr="00035305">
        <w:rPr>
          <w:rFonts w:ascii="Times New Roman" w:hAnsi="Times New Roman"/>
          <w:sz w:val="24"/>
          <w:szCs w:val="24"/>
        </w:rPr>
        <w:t>18,9</w:t>
      </w:r>
      <w:r w:rsidR="0038690C" w:rsidRPr="00035305">
        <w:rPr>
          <w:rFonts w:ascii="Times New Roman" w:hAnsi="Times New Roman"/>
          <w:sz w:val="24"/>
          <w:szCs w:val="24"/>
        </w:rPr>
        <w:t>%)</w:t>
      </w:r>
      <w:r w:rsidR="00EE179C" w:rsidRPr="00035305">
        <w:rPr>
          <w:rFonts w:ascii="Times New Roman" w:hAnsi="Times New Roman"/>
          <w:sz w:val="24"/>
          <w:szCs w:val="24"/>
        </w:rPr>
        <w:t xml:space="preserve">. </w:t>
      </w:r>
      <w:r w:rsidR="001A10D2" w:rsidRPr="00035305">
        <w:rPr>
          <w:rFonts w:ascii="Times New Roman" w:hAnsi="Times New Roman"/>
          <w:sz w:val="24"/>
          <w:szCs w:val="24"/>
        </w:rPr>
        <w:t xml:space="preserve">Регулярно проводятся заседания межведомственной комиссии по принятию мер по мобилизации доходов и погашения задолженности, а также выявление </w:t>
      </w:r>
      <w:proofErr w:type="gramStart"/>
      <w:r w:rsidR="001A10D2" w:rsidRPr="00035305">
        <w:rPr>
          <w:rFonts w:ascii="Times New Roman" w:hAnsi="Times New Roman"/>
          <w:sz w:val="24"/>
          <w:szCs w:val="24"/>
        </w:rPr>
        <w:t>объектов</w:t>
      </w:r>
      <w:proofErr w:type="gramEnd"/>
      <w:r w:rsidR="001A10D2" w:rsidRPr="00035305">
        <w:rPr>
          <w:rFonts w:ascii="Times New Roman" w:hAnsi="Times New Roman"/>
          <w:sz w:val="24"/>
          <w:szCs w:val="24"/>
        </w:rPr>
        <w:t xml:space="preserve"> не поставленных на учет.</w:t>
      </w:r>
    </w:p>
    <w:p w:rsidR="001A10D2" w:rsidRPr="00035305" w:rsidRDefault="001A10D2" w:rsidP="001A10D2">
      <w:pPr>
        <w:pStyle w:val="af1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Сумма поступлений налога на имущество физических лиц рассчитана с учетом отчислений в доход бюджета поселения в размере 100% от суммы налога, </w:t>
      </w:r>
      <w:proofErr w:type="gramStart"/>
      <w:r w:rsidRPr="00035305">
        <w:rPr>
          <w:rFonts w:ascii="Times New Roman" w:hAnsi="Times New Roman"/>
          <w:sz w:val="24"/>
          <w:szCs w:val="24"/>
        </w:rPr>
        <w:t>согласно статьи</w:t>
      </w:r>
      <w:proofErr w:type="gramEnd"/>
      <w:r w:rsidRPr="00035305">
        <w:rPr>
          <w:rFonts w:ascii="Times New Roman" w:hAnsi="Times New Roman"/>
          <w:sz w:val="24"/>
          <w:szCs w:val="24"/>
        </w:rPr>
        <w:t xml:space="preserve"> 61.5 Бюджетного кодекса РФ</w:t>
      </w:r>
    </w:p>
    <w:p w:rsidR="0098429D" w:rsidRPr="00035305" w:rsidRDefault="00650145" w:rsidP="006726C3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b/>
          <w:i/>
          <w:sz w:val="24"/>
          <w:szCs w:val="24"/>
        </w:rPr>
        <w:t>земельный налог</w:t>
      </w:r>
      <w:r w:rsidRPr="00035305">
        <w:rPr>
          <w:rFonts w:ascii="Times New Roman" w:hAnsi="Times New Roman"/>
          <w:sz w:val="24"/>
          <w:szCs w:val="24"/>
        </w:rPr>
        <w:t xml:space="preserve"> – </w:t>
      </w:r>
      <w:r w:rsidR="001A10D2" w:rsidRPr="00035305">
        <w:rPr>
          <w:rFonts w:ascii="Times New Roman" w:hAnsi="Times New Roman"/>
          <w:sz w:val="24"/>
          <w:szCs w:val="24"/>
        </w:rPr>
        <w:t>плюс</w:t>
      </w:r>
      <w:r w:rsidRPr="00035305">
        <w:rPr>
          <w:rFonts w:ascii="Times New Roman" w:hAnsi="Times New Roman"/>
          <w:sz w:val="24"/>
          <w:szCs w:val="24"/>
        </w:rPr>
        <w:t xml:space="preserve"> </w:t>
      </w:r>
      <w:r w:rsidR="0098429D" w:rsidRPr="00035305">
        <w:rPr>
          <w:rFonts w:ascii="Times New Roman" w:hAnsi="Times New Roman"/>
          <w:sz w:val="24"/>
          <w:szCs w:val="24"/>
        </w:rPr>
        <w:t>827,0</w:t>
      </w:r>
      <w:r w:rsidR="007E688A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7E688A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7E688A" w:rsidRPr="00035305">
        <w:rPr>
          <w:rFonts w:ascii="Times New Roman" w:hAnsi="Times New Roman"/>
          <w:sz w:val="24"/>
          <w:szCs w:val="24"/>
        </w:rPr>
        <w:t>уб. (</w:t>
      </w:r>
      <w:r w:rsidR="001A10D2" w:rsidRPr="00035305">
        <w:rPr>
          <w:rFonts w:ascii="Times New Roman" w:hAnsi="Times New Roman"/>
          <w:sz w:val="24"/>
          <w:szCs w:val="24"/>
        </w:rPr>
        <w:t>рост</w:t>
      </w:r>
      <w:r w:rsidR="007E688A" w:rsidRPr="00035305">
        <w:rPr>
          <w:rFonts w:ascii="Times New Roman" w:hAnsi="Times New Roman"/>
          <w:sz w:val="24"/>
          <w:szCs w:val="24"/>
        </w:rPr>
        <w:t xml:space="preserve"> на </w:t>
      </w:r>
      <w:r w:rsidR="0098429D" w:rsidRPr="00035305">
        <w:rPr>
          <w:rFonts w:ascii="Times New Roman" w:hAnsi="Times New Roman"/>
          <w:sz w:val="24"/>
          <w:szCs w:val="24"/>
        </w:rPr>
        <w:t>35,6</w:t>
      </w:r>
      <w:r w:rsidRPr="00035305">
        <w:rPr>
          <w:rFonts w:ascii="Times New Roman" w:hAnsi="Times New Roman"/>
          <w:sz w:val="24"/>
          <w:szCs w:val="24"/>
        </w:rPr>
        <w:t xml:space="preserve">%). </w:t>
      </w:r>
    </w:p>
    <w:p w:rsidR="006726C3" w:rsidRPr="00035305" w:rsidRDefault="006726C3" w:rsidP="006726C3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Исполнение утвержде</w:t>
      </w:r>
      <w:r w:rsidR="00EE2AEB" w:rsidRPr="00035305">
        <w:rPr>
          <w:rFonts w:ascii="Times New Roman" w:hAnsi="Times New Roman"/>
          <w:sz w:val="24"/>
          <w:szCs w:val="24"/>
        </w:rPr>
        <w:t>нных плановых назначений на 20</w:t>
      </w:r>
      <w:r w:rsidR="00650145" w:rsidRPr="00035305">
        <w:rPr>
          <w:rFonts w:ascii="Times New Roman" w:hAnsi="Times New Roman"/>
          <w:sz w:val="24"/>
          <w:szCs w:val="24"/>
        </w:rPr>
        <w:t>2</w:t>
      </w:r>
      <w:r w:rsidR="00B805CC" w:rsidRPr="00035305">
        <w:rPr>
          <w:rFonts w:ascii="Times New Roman" w:hAnsi="Times New Roman"/>
          <w:sz w:val="24"/>
          <w:szCs w:val="24"/>
        </w:rPr>
        <w:t>2</w:t>
      </w:r>
      <w:r w:rsidRPr="00035305">
        <w:rPr>
          <w:rFonts w:ascii="Times New Roman" w:hAnsi="Times New Roman"/>
          <w:sz w:val="24"/>
          <w:szCs w:val="24"/>
        </w:rPr>
        <w:t xml:space="preserve"> год по налогам составило </w:t>
      </w:r>
      <w:r w:rsidR="000027AE" w:rsidRPr="00035305">
        <w:rPr>
          <w:rFonts w:ascii="Times New Roman" w:hAnsi="Times New Roman"/>
          <w:sz w:val="24"/>
          <w:szCs w:val="24"/>
        </w:rPr>
        <w:t>10</w:t>
      </w:r>
      <w:r w:rsidR="0098429D" w:rsidRPr="00035305">
        <w:rPr>
          <w:rFonts w:ascii="Times New Roman" w:hAnsi="Times New Roman"/>
          <w:sz w:val="24"/>
          <w:szCs w:val="24"/>
        </w:rPr>
        <w:t>1,8</w:t>
      </w:r>
      <w:r w:rsidR="00F33B41" w:rsidRPr="00035305">
        <w:rPr>
          <w:rFonts w:ascii="Times New Roman" w:hAnsi="Times New Roman"/>
          <w:sz w:val="24"/>
          <w:szCs w:val="24"/>
        </w:rPr>
        <w:t>. П</w:t>
      </w:r>
      <w:r w:rsidRPr="00035305">
        <w:rPr>
          <w:rFonts w:ascii="Times New Roman" w:hAnsi="Times New Roman"/>
          <w:sz w:val="24"/>
          <w:szCs w:val="24"/>
        </w:rPr>
        <w:t>еревыполнени</w:t>
      </w:r>
      <w:r w:rsidR="00F33B41" w:rsidRPr="00035305">
        <w:rPr>
          <w:rFonts w:ascii="Times New Roman" w:hAnsi="Times New Roman"/>
          <w:sz w:val="24"/>
          <w:szCs w:val="24"/>
        </w:rPr>
        <w:t>е</w:t>
      </w:r>
      <w:r w:rsidRPr="00035305">
        <w:rPr>
          <w:rFonts w:ascii="Times New Roman" w:hAnsi="Times New Roman"/>
          <w:sz w:val="24"/>
          <w:szCs w:val="24"/>
        </w:rPr>
        <w:t xml:space="preserve"> плановых назначений по налоговым доходам составил</w:t>
      </w:r>
      <w:r w:rsidR="00F33B41" w:rsidRPr="00035305">
        <w:rPr>
          <w:rFonts w:ascii="Times New Roman" w:hAnsi="Times New Roman"/>
          <w:sz w:val="24"/>
          <w:szCs w:val="24"/>
        </w:rPr>
        <w:t>о</w:t>
      </w:r>
      <w:r w:rsidRPr="00035305">
        <w:rPr>
          <w:rFonts w:ascii="Times New Roman" w:hAnsi="Times New Roman"/>
          <w:sz w:val="24"/>
          <w:szCs w:val="24"/>
        </w:rPr>
        <w:t xml:space="preserve"> </w:t>
      </w:r>
      <w:r w:rsidR="00B805CC" w:rsidRPr="00035305">
        <w:rPr>
          <w:rFonts w:ascii="Times New Roman" w:hAnsi="Times New Roman"/>
          <w:sz w:val="24"/>
          <w:szCs w:val="24"/>
        </w:rPr>
        <w:t>316,8</w:t>
      </w:r>
      <w:r w:rsidRPr="0003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Pr="00035305">
        <w:rPr>
          <w:rFonts w:ascii="Times New Roman" w:hAnsi="Times New Roman"/>
          <w:sz w:val="24"/>
          <w:szCs w:val="24"/>
        </w:rPr>
        <w:t>.</w:t>
      </w:r>
      <w:r w:rsidR="00C8067E" w:rsidRPr="00035305">
        <w:rPr>
          <w:rFonts w:ascii="Times New Roman" w:hAnsi="Times New Roman"/>
          <w:sz w:val="24"/>
          <w:szCs w:val="24"/>
        </w:rPr>
        <w:t xml:space="preserve"> </w:t>
      </w:r>
      <w:r w:rsidRPr="00035305">
        <w:rPr>
          <w:rFonts w:ascii="Times New Roman" w:hAnsi="Times New Roman"/>
          <w:sz w:val="24"/>
          <w:szCs w:val="24"/>
        </w:rPr>
        <w:t>Основную долю в структуре налоговых доходов в 20</w:t>
      </w:r>
      <w:r w:rsidR="00C86A94" w:rsidRPr="00035305">
        <w:rPr>
          <w:rFonts w:ascii="Times New Roman" w:hAnsi="Times New Roman"/>
          <w:sz w:val="24"/>
          <w:szCs w:val="24"/>
        </w:rPr>
        <w:t>2</w:t>
      </w:r>
      <w:r w:rsidR="00B805CC" w:rsidRPr="00035305">
        <w:rPr>
          <w:rFonts w:ascii="Times New Roman" w:hAnsi="Times New Roman"/>
          <w:sz w:val="24"/>
          <w:szCs w:val="24"/>
        </w:rPr>
        <w:t>2</w:t>
      </w:r>
      <w:r w:rsidR="000027AE" w:rsidRPr="00035305">
        <w:rPr>
          <w:rFonts w:ascii="Times New Roman" w:hAnsi="Times New Roman"/>
          <w:sz w:val="24"/>
          <w:szCs w:val="24"/>
        </w:rPr>
        <w:t xml:space="preserve"> </w:t>
      </w:r>
      <w:r w:rsidRPr="00035305">
        <w:rPr>
          <w:rFonts w:ascii="Times New Roman" w:hAnsi="Times New Roman"/>
          <w:sz w:val="24"/>
          <w:szCs w:val="24"/>
        </w:rPr>
        <w:t>году составили:</w:t>
      </w:r>
    </w:p>
    <w:p w:rsidR="00E85D57" w:rsidRPr="00035305" w:rsidRDefault="00E85D57" w:rsidP="00544B5C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земельный налог – </w:t>
      </w:r>
      <w:r w:rsidR="00733A53" w:rsidRPr="00035305">
        <w:rPr>
          <w:rFonts w:ascii="Times New Roman" w:hAnsi="Times New Roman"/>
          <w:sz w:val="24"/>
          <w:szCs w:val="24"/>
        </w:rPr>
        <w:t>17,</w:t>
      </w:r>
      <w:r w:rsidR="001A10D2" w:rsidRPr="00035305">
        <w:rPr>
          <w:rFonts w:ascii="Times New Roman" w:hAnsi="Times New Roman"/>
          <w:sz w:val="24"/>
          <w:szCs w:val="24"/>
        </w:rPr>
        <w:t>1</w:t>
      </w:r>
      <w:r w:rsidRPr="00035305">
        <w:rPr>
          <w:rFonts w:ascii="Times New Roman" w:hAnsi="Times New Roman"/>
          <w:sz w:val="24"/>
          <w:szCs w:val="24"/>
        </w:rPr>
        <w:t>% (</w:t>
      </w:r>
      <w:r w:rsidR="001A10D2" w:rsidRPr="00035305">
        <w:rPr>
          <w:rFonts w:ascii="Times New Roman" w:hAnsi="Times New Roman"/>
          <w:sz w:val="24"/>
          <w:szCs w:val="24"/>
        </w:rPr>
        <w:t>3 152,7</w:t>
      </w:r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уб.);</w:t>
      </w:r>
    </w:p>
    <w:p w:rsidR="00EA1E05" w:rsidRPr="00035305" w:rsidRDefault="006726C3" w:rsidP="00627FB6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налог на доходы физических лиц – </w:t>
      </w:r>
      <w:r w:rsidR="0035463F" w:rsidRPr="00035305">
        <w:rPr>
          <w:rFonts w:ascii="Times New Roman" w:hAnsi="Times New Roman"/>
          <w:sz w:val="24"/>
          <w:szCs w:val="24"/>
        </w:rPr>
        <w:t>42</w:t>
      </w:r>
      <w:r w:rsidR="00733A53" w:rsidRPr="00035305">
        <w:rPr>
          <w:rFonts w:ascii="Times New Roman" w:hAnsi="Times New Roman"/>
          <w:sz w:val="24"/>
          <w:szCs w:val="24"/>
        </w:rPr>
        <w:t>,</w:t>
      </w:r>
      <w:r w:rsidR="0035463F" w:rsidRPr="00035305">
        <w:rPr>
          <w:rFonts w:ascii="Times New Roman" w:hAnsi="Times New Roman"/>
          <w:sz w:val="24"/>
          <w:szCs w:val="24"/>
        </w:rPr>
        <w:t>2</w:t>
      </w:r>
      <w:r w:rsidRPr="00035305">
        <w:rPr>
          <w:rFonts w:ascii="Times New Roman" w:hAnsi="Times New Roman"/>
          <w:sz w:val="24"/>
          <w:szCs w:val="24"/>
        </w:rPr>
        <w:t>% (</w:t>
      </w:r>
      <w:r w:rsidR="0035463F" w:rsidRPr="00035305">
        <w:rPr>
          <w:rFonts w:ascii="Times New Roman" w:hAnsi="Times New Roman"/>
          <w:sz w:val="24"/>
          <w:szCs w:val="24"/>
        </w:rPr>
        <w:t>7 758,1</w:t>
      </w:r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</w:t>
      </w:r>
      <w:r w:rsidR="00E85D57" w:rsidRPr="00035305">
        <w:rPr>
          <w:rFonts w:ascii="Times New Roman" w:hAnsi="Times New Roman"/>
          <w:sz w:val="24"/>
          <w:szCs w:val="24"/>
        </w:rPr>
        <w:t>.</w:t>
      </w:r>
      <w:r w:rsidR="00A20B52" w:rsidRPr="00035305">
        <w:rPr>
          <w:rFonts w:ascii="Times New Roman" w:hAnsi="Times New Roman"/>
          <w:sz w:val="24"/>
          <w:szCs w:val="24"/>
        </w:rPr>
        <w:t>)</w:t>
      </w:r>
      <w:r w:rsidR="00EA1E05" w:rsidRPr="00035305">
        <w:rPr>
          <w:rFonts w:ascii="Times New Roman" w:hAnsi="Times New Roman"/>
          <w:sz w:val="24"/>
          <w:szCs w:val="24"/>
        </w:rPr>
        <w:t>;</w:t>
      </w:r>
    </w:p>
    <w:p w:rsidR="006726C3" w:rsidRPr="00035305" w:rsidRDefault="00EA1E05" w:rsidP="00627FB6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акцизы на нефтепродукты – </w:t>
      </w:r>
      <w:r w:rsidR="0035463F" w:rsidRPr="00035305">
        <w:rPr>
          <w:rFonts w:ascii="Times New Roman" w:hAnsi="Times New Roman"/>
          <w:sz w:val="24"/>
          <w:szCs w:val="24"/>
        </w:rPr>
        <w:t>24</w:t>
      </w:r>
      <w:r w:rsidR="00733A53" w:rsidRPr="00035305">
        <w:rPr>
          <w:rFonts w:ascii="Times New Roman" w:hAnsi="Times New Roman"/>
          <w:sz w:val="24"/>
          <w:szCs w:val="24"/>
        </w:rPr>
        <w:t>,</w:t>
      </w:r>
      <w:r w:rsidR="0035463F" w:rsidRPr="00035305">
        <w:rPr>
          <w:rFonts w:ascii="Times New Roman" w:hAnsi="Times New Roman"/>
          <w:sz w:val="24"/>
          <w:szCs w:val="24"/>
        </w:rPr>
        <w:t>5</w:t>
      </w:r>
      <w:r w:rsidRPr="00035305">
        <w:rPr>
          <w:rFonts w:ascii="Times New Roman" w:hAnsi="Times New Roman"/>
          <w:sz w:val="24"/>
          <w:szCs w:val="24"/>
        </w:rPr>
        <w:t>% (</w:t>
      </w:r>
      <w:r w:rsidR="0035463F" w:rsidRPr="00035305">
        <w:rPr>
          <w:rFonts w:ascii="Times New Roman" w:hAnsi="Times New Roman"/>
          <w:sz w:val="24"/>
          <w:szCs w:val="24"/>
        </w:rPr>
        <w:t>4 512,7</w:t>
      </w:r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уб.)</w:t>
      </w:r>
      <w:r w:rsidR="00E02CA2" w:rsidRPr="00035305">
        <w:rPr>
          <w:rFonts w:ascii="Times New Roman" w:hAnsi="Times New Roman"/>
          <w:sz w:val="24"/>
          <w:szCs w:val="24"/>
        </w:rPr>
        <w:t>;</w:t>
      </w:r>
    </w:p>
    <w:p w:rsidR="00E02CA2" w:rsidRPr="00035305" w:rsidRDefault="00E02CA2" w:rsidP="00627FB6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налог на имущество физических лиц – </w:t>
      </w:r>
      <w:r w:rsidR="0035463F" w:rsidRPr="00035305">
        <w:rPr>
          <w:rFonts w:ascii="Times New Roman" w:hAnsi="Times New Roman"/>
          <w:sz w:val="24"/>
          <w:szCs w:val="24"/>
        </w:rPr>
        <w:t>9,9</w:t>
      </w:r>
      <w:r w:rsidRPr="00035305">
        <w:rPr>
          <w:rFonts w:ascii="Times New Roman" w:hAnsi="Times New Roman"/>
          <w:sz w:val="24"/>
          <w:szCs w:val="24"/>
        </w:rPr>
        <w:t>% (</w:t>
      </w:r>
      <w:r w:rsidR="0035463F" w:rsidRPr="00035305">
        <w:rPr>
          <w:rFonts w:ascii="Times New Roman" w:hAnsi="Times New Roman"/>
          <w:sz w:val="24"/>
          <w:szCs w:val="24"/>
        </w:rPr>
        <w:t>1 812,7</w:t>
      </w:r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уб.).</w:t>
      </w:r>
    </w:p>
    <w:p w:rsidR="00D66016" w:rsidRPr="00035305" w:rsidRDefault="00B271B9" w:rsidP="00852E9F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В таблице №</w:t>
      </w:r>
      <w:r w:rsidR="00E02CA2" w:rsidRPr="00035305">
        <w:rPr>
          <w:sz w:val="24"/>
          <w:szCs w:val="24"/>
        </w:rPr>
        <w:t>6</w:t>
      </w:r>
      <w:r w:rsidRPr="00035305">
        <w:rPr>
          <w:sz w:val="24"/>
          <w:szCs w:val="24"/>
        </w:rPr>
        <w:t xml:space="preserve"> отражены суммы задолженности по налоговым платежам. </w:t>
      </w:r>
    </w:p>
    <w:p w:rsidR="00B271B9" w:rsidRPr="00035305" w:rsidRDefault="003945C7" w:rsidP="002B283A">
      <w:pPr>
        <w:shd w:val="clear" w:color="auto" w:fill="FFFFFF"/>
        <w:ind w:left="1080" w:right="5"/>
        <w:jc w:val="right"/>
        <w:rPr>
          <w:sz w:val="24"/>
          <w:szCs w:val="24"/>
        </w:rPr>
      </w:pPr>
      <w:r w:rsidRPr="00035305">
        <w:rPr>
          <w:sz w:val="24"/>
          <w:szCs w:val="24"/>
        </w:rPr>
        <w:t>Таблица №</w:t>
      </w:r>
      <w:r w:rsidR="00E02CA2" w:rsidRPr="00035305">
        <w:rPr>
          <w:sz w:val="24"/>
          <w:szCs w:val="24"/>
        </w:rPr>
        <w:t>6</w:t>
      </w:r>
    </w:p>
    <w:p w:rsidR="00ED7B9C" w:rsidRPr="00035305" w:rsidRDefault="00ED7B9C" w:rsidP="002B283A">
      <w:pPr>
        <w:shd w:val="clear" w:color="auto" w:fill="FFFFFF"/>
        <w:ind w:left="1080" w:right="5"/>
        <w:jc w:val="right"/>
        <w:rPr>
          <w:sz w:val="24"/>
          <w:szCs w:val="24"/>
        </w:rPr>
      </w:pPr>
      <w:r w:rsidRPr="00035305">
        <w:rPr>
          <w:sz w:val="24"/>
          <w:szCs w:val="24"/>
        </w:rPr>
        <w:t xml:space="preserve"> (</w:t>
      </w:r>
      <w:proofErr w:type="spellStart"/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>.)</w:t>
      </w:r>
    </w:p>
    <w:tbl>
      <w:tblPr>
        <w:tblW w:w="9600" w:type="dxa"/>
        <w:tblInd w:w="103" w:type="dxa"/>
        <w:tblLook w:val="04A0" w:firstRow="1" w:lastRow="0" w:firstColumn="1" w:lastColumn="0" w:noHBand="0" w:noVBand="1"/>
      </w:tblPr>
      <w:tblGrid>
        <w:gridCol w:w="3580"/>
        <w:gridCol w:w="2095"/>
        <w:gridCol w:w="1985"/>
        <w:gridCol w:w="1940"/>
      </w:tblGrid>
      <w:tr w:rsidR="00035305" w:rsidRPr="00035305" w:rsidTr="00AA642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2C" w:rsidRPr="00035305" w:rsidRDefault="00AA642C" w:rsidP="00AA642C">
            <w:pPr>
              <w:widowControl/>
              <w:autoSpaceDE/>
              <w:autoSpaceDN/>
              <w:adjustRightInd/>
              <w:jc w:val="center"/>
            </w:pPr>
            <w:r w:rsidRPr="00035305">
              <w:t>Наименование показателя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2C" w:rsidRPr="00035305" w:rsidRDefault="00AA642C" w:rsidP="00840971">
            <w:pPr>
              <w:widowControl/>
              <w:autoSpaceDE/>
              <w:autoSpaceDN/>
              <w:adjustRightInd/>
              <w:jc w:val="center"/>
            </w:pPr>
            <w:r w:rsidRPr="00035305">
              <w:t>Задолженность на 01.01.202</w:t>
            </w:r>
            <w:r w:rsidR="00840971" w:rsidRPr="0003530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2C" w:rsidRPr="00035305" w:rsidRDefault="00AA642C" w:rsidP="00840971">
            <w:pPr>
              <w:widowControl/>
              <w:autoSpaceDE/>
              <w:autoSpaceDN/>
              <w:adjustRightInd/>
              <w:jc w:val="center"/>
            </w:pPr>
            <w:r w:rsidRPr="00035305">
              <w:t>Задолженность на 01.01.202</w:t>
            </w:r>
            <w:r w:rsidR="00840971" w:rsidRPr="00035305"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2C" w:rsidRPr="00035305" w:rsidRDefault="00AA642C" w:rsidP="00AA642C">
            <w:pPr>
              <w:widowControl/>
              <w:autoSpaceDE/>
              <w:autoSpaceDN/>
              <w:adjustRightInd/>
              <w:jc w:val="center"/>
            </w:pPr>
            <w:r w:rsidRPr="00035305">
              <w:t>Прирост</w:t>
            </w:r>
          </w:p>
        </w:tc>
      </w:tr>
      <w:tr w:rsidR="00035305" w:rsidRPr="00035305" w:rsidTr="00AA642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</w:pPr>
            <w:r w:rsidRPr="00035305">
              <w:t>Налоги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840971">
            <w:pPr>
              <w:widowControl/>
              <w:autoSpaceDE/>
              <w:autoSpaceDN/>
              <w:adjustRightInd/>
              <w:jc w:val="right"/>
            </w:pPr>
            <w:r w:rsidRPr="00035305">
              <w:t>1 054,0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  <w:jc w:val="right"/>
            </w:pPr>
            <w:r w:rsidRPr="00035305">
              <w:t>979,5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  <w:jc w:val="right"/>
            </w:pPr>
            <w:r w:rsidRPr="00035305">
              <w:t>-74,5</w:t>
            </w:r>
          </w:p>
        </w:tc>
      </w:tr>
      <w:tr w:rsidR="00035305" w:rsidRPr="00035305" w:rsidTr="00AA642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</w:pPr>
            <w:r w:rsidRPr="00035305">
              <w:t>Пени, штрафы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840971">
            <w:pPr>
              <w:widowControl/>
              <w:autoSpaceDE/>
              <w:autoSpaceDN/>
              <w:adjustRightInd/>
              <w:jc w:val="right"/>
            </w:pPr>
            <w:r w:rsidRPr="00035305">
              <w:t>2 057,0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  <w:jc w:val="right"/>
            </w:pPr>
            <w:r w:rsidRPr="00035305">
              <w:t>541,0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  <w:jc w:val="right"/>
            </w:pPr>
            <w:r w:rsidRPr="00035305">
              <w:t>-1 516,0</w:t>
            </w:r>
          </w:p>
        </w:tc>
      </w:tr>
      <w:tr w:rsidR="00035305" w:rsidRPr="00035305" w:rsidTr="00AA642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35305">
              <w:rPr>
                <w:b/>
                <w:bCs/>
              </w:rPr>
              <w:t>Всего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84097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5305">
              <w:rPr>
                <w:b/>
                <w:bCs/>
              </w:rPr>
              <w:t>3 111,0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5305">
              <w:rPr>
                <w:b/>
                <w:bCs/>
              </w:rPr>
              <w:t>1 520,5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71" w:rsidRPr="00035305" w:rsidRDefault="00840971" w:rsidP="00AA642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35305">
              <w:rPr>
                <w:b/>
                <w:bCs/>
              </w:rPr>
              <w:t>-1 590,5</w:t>
            </w:r>
          </w:p>
        </w:tc>
      </w:tr>
    </w:tbl>
    <w:p w:rsidR="00ED7B9C" w:rsidRPr="00035305" w:rsidRDefault="00ED7B9C" w:rsidP="002B283A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840971" w:rsidRPr="00035305" w:rsidRDefault="00ED7B9C" w:rsidP="00936DF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Как видно из таблицы, задолженность по налогам, поступающим в бюджет поселения, </w:t>
      </w:r>
      <w:r w:rsidR="00AA642C" w:rsidRPr="00035305">
        <w:rPr>
          <w:rFonts w:ascii="Times New Roman" w:hAnsi="Times New Roman"/>
          <w:sz w:val="24"/>
          <w:szCs w:val="24"/>
        </w:rPr>
        <w:t xml:space="preserve">снизилась на </w:t>
      </w:r>
      <w:r w:rsidR="00840971" w:rsidRPr="00035305">
        <w:rPr>
          <w:rFonts w:ascii="Times New Roman" w:hAnsi="Times New Roman"/>
          <w:sz w:val="24"/>
          <w:szCs w:val="24"/>
        </w:rPr>
        <w:t xml:space="preserve">15905 </w:t>
      </w:r>
      <w:proofErr w:type="spellStart"/>
      <w:r w:rsidR="00840971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840971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840971"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="00840971" w:rsidRPr="00035305">
        <w:rPr>
          <w:rFonts w:ascii="Times New Roman" w:hAnsi="Times New Roman"/>
          <w:sz w:val="24"/>
          <w:szCs w:val="24"/>
        </w:rPr>
        <w:t>.</w:t>
      </w:r>
      <w:r w:rsidR="00AA642C" w:rsidRPr="00035305">
        <w:rPr>
          <w:rFonts w:ascii="Times New Roman" w:hAnsi="Times New Roman"/>
          <w:sz w:val="24"/>
          <w:szCs w:val="24"/>
        </w:rPr>
        <w:t xml:space="preserve"> </w:t>
      </w:r>
    </w:p>
    <w:p w:rsidR="00B166FC" w:rsidRPr="00035305" w:rsidRDefault="00B166FC" w:rsidP="00936DF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26C3" w:rsidRPr="00035305" w:rsidRDefault="00ED7B9C" w:rsidP="00936DF4">
      <w:pPr>
        <w:pStyle w:val="af1"/>
        <w:spacing w:after="0"/>
        <w:ind w:left="0" w:firstLine="709"/>
        <w:jc w:val="both"/>
        <w:rPr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Основную долю задолженности в бюджет поселения составляют земельный налог</w:t>
      </w:r>
      <w:r w:rsidR="00234B6F" w:rsidRPr="00035305">
        <w:rPr>
          <w:rFonts w:ascii="Times New Roman" w:hAnsi="Times New Roman"/>
          <w:sz w:val="24"/>
          <w:szCs w:val="24"/>
        </w:rPr>
        <w:t xml:space="preserve"> (</w:t>
      </w:r>
      <w:r w:rsidR="00840971" w:rsidRPr="00035305">
        <w:rPr>
          <w:rFonts w:ascii="Times New Roman" w:hAnsi="Times New Roman"/>
          <w:sz w:val="24"/>
          <w:szCs w:val="24"/>
        </w:rPr>
        <w:t>461</w:t>
      </w:r>
      <w:r w:rsidR="0065462B" w:rsidRPr="00035305">
        <w:rPr>
          <w:rFonts w:ascii="Times New Roman" w:hAnsi="Times New Roman"/>
          <w:sz w:val="24"/>
          <w:szCs w:val="24"/>
        </w:rPr>
        <w:t>,0</w:t>
      </w:r>
      <w:r w:rsidR="00454F5A" w:rsidRPr="0003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F5A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454F5A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454F5A"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="00454F5A" w:rsidRPr="00035305">
        <w:rPr>
          <w:rFonts w:ascii="Times New Roman" w:hAnsi="Times New Roman"/>
          <w:sz w:val="24"/>
          <w:szCs w:val="24"/>
        </w:rPr>
        <w:t>.)</w:t>
      </w:r>
      <w:r w:rsidR="0065462B" w:rsidRPr="00035305">
        <w:rPr>
          <w:rFonts w:ascii="Times New Roman" w:hAnsi="Times New Roman"/>
          <w:sz w:val="24"/>
          <w:szCs w:val="24"/>
        </w:rPr>
        <w:t xml:space="preserve"> и</w:t>
      </w:r>
      <w:r w:rsidRPr="00035305">
        <w:rPr>
          <w:rFonts w:ascii="Times New Roman" w:hAnsi="Times New Roman"/>
          <w:sz w:val="24"/>
          <w:szCs w:val="24"/>
        </w:rPr>
        <w:t xml:space="preserve"> налог на имущество физических лиц</w:t>
      </w:r>
      <w:r w:rsidR="00454F5A" w:rsidRPr="00035305">
        <w:rPr>
          <w:rFonts w:ascii="Times New Roman" w:hAnsi="Times New Roman"/>
          <w:sz w:val="24"/>
          <w:szCs w:val="24"/>
        </w:rPr>
        <w:t xml:space="preserve"> (</w:t>
      </w:r>
      <w:r w:rsidR="00840971" w:rsidRPr="00035305">
        <w:rPr>
          <w:rFonts w:ascii="Times New Roman" w:hAnsi="Times New Roman"/>
          <w:sz w:val="24"/>
          <w:szCs w:val="24"/>
        </w:rPr>
        <w:t>437</w:t>
      </w:r>
      <w:r w:rsidR="00234B6F" w:rsidRPr="00035305">
        <w:rPr>
          <w:rFonts w:ascii="Times New Roman" w:hAnsi="Times New Roman"/>
          <w:sz w:val="24"/>
          <w:szCs w:val="24"/>
        </w:rPr>
        <w:t>,</w:t>
      </w:r>
      <w:r w:rsidR="00454F5A" w:rsidRPr="00035305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454F5A" w:rsidRPr="00035305">
        <w:rPr>
          <w:rFonts w:ascii="Times New Roman" w:hAnsi="Times New Roman"/>
          <w:sz w:val="24"/>
          <w:szCs w:val="24"/>
        </w:rPr>
        <w:t>тыс.руб</w:t>
      </w:r>
      <w:proofErr w:type="spellEnd"/>
      <w:r w:rsidR="00454F5A" w:rsidRPr="00035305">
        <w:rPr>
          <w:rFonts w:ascii="Times New Roman" w:hAnsi="Times New Roman"/>
          <w:sz w:val="24"/>
          <w:szCs w:val="24"/>
        </w:rPr>
        <w:t>.).</w:t>
      </w:r>
      <w:r w:rsidR="0065462B" w:rsidRPr="00035305">
        <w:rPr>
          <w:rFonts w:ascii="Times New Roman" w:hAnsi="Times New Roman"/>
          <w:sz w:val="24"/>
          <w:szCs w:val="24"/>
        </w:rPr>
        <w:t xml:space="preserve"> С проектом представлена пояснительная записка с информацией по основной задолженности по налоговым платежам, а также о мероприятиях, направляемых на снижение задолженности.</w:t>
      </w:r>
    </w:p>
    <w:p w:rsidR="00CB37D4" w:rsidRPr="00035305" w:rsidRDefault="00CB37D4" w:rsidP="006726C3">
      <w:pPr>
        <w:pStyle w:val="af1"/>
        <w:spacing w:after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B166FC" w:rsidRPr="00035305" w:rsidRDefault="00B166FC" w:rsidP="006726C3">
      <w:pPr>
        <w:pStyle w:val="af1"/>
        <w:spacing w:after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B166FC" w:rsidRPr="00035305" w:rsidRDefault="00B166FC" w:rsidP="006726C3">
      <w:pPr>
        <w:pStyle w:val="af1"/>
        <w:spacing w:after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B166FC" w:rsidRPr="00035305" w:rsidRDefault="00B166FC" w:rsidP="006726C3">
      <w:pPr>
        <w:pStyle w:val="af1"/>
        <w:spacing w:after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6726C3" w:rsidRPr="00035305" w:rsidRDefault="004E479B" w:rsidP="006726C3">
      <w:pPr>
        <w:pStyle w:val="af1"/>
        <w:spacing w:after="0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35305">
        <w:rPr>
          <w:rFonts w:ascii="Times New Roman" w:hAnsi="Times New Roman"/>
          <w:b/>
          <w:sz w:val="24"/>
          <w:szCs w:val="24"/>
        </w:rPr>
        <w:t>4</w:t>
      </w:r>
      <w:r w:rsidR="000A561C" w:rsidRPr="00035305">
        <w:rPr>
          <w:rFonts w:ascii="Times New Roman" w:hAnsi="Times New Roman"/>
          <w:b/>
          <w:sz w:val="24"/>
          <w:szCs w:val="24"/>
        </w:rPr>
        <w:t xml:space="preserve">.2. </w:t>
      </w:r>
      <w:r w:rsidR="006726C3" w:rsidRPr="00035305">
        <w:rPr>
          <w:rFonts w:ascii="Times New Roman" w:hAnsi="Times New Roman"/>
          <w:b/>
          <w:sz w:val="24"/>
          <w:szCs w:val="24"/>
        </w:rPr>
        <w:t xml:space="preserve">Исполнение бюджета </w:t>
      </w:r>
      <w:r w:rsidR="003221E5" w:rsidRPr="00035305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6726C3" w:rsidRPr="00035305">
        <w:rPr>
          <w:rFonts w:ascii="Times New Roman" w:hAnsi="Times New Roman"/>
          <w:b/>
          <w:sz w:val="24"/>
          <w:szCs w:val="24"/>
        </w:rPr>
        <w:t>по неналоговым до</w:t>
      </w:r>
      <w:r w:rsidR="003221E5" w:rsidRPr="00035305">
        <w:rPr>
          <w:rFonts w:ascii="Times New Roman" w:hAnsi="Times New Roman"/>
          <w:b/>
          <w:sz w:val="24"/>
          <w:szCs w:val="24"/>
        </w:rPr>
        <w:t>ходам</w:t>
      </w:r>
    </w:p>
    <w:p w:rsidR="004E479B" w:rsidRPr="00035305" w:rsidRDefault="004E479B" w:rsidP="006726C3">
      <w:pPr>
        <w:pStyle w:val="af1"/>
        <w:spacing w:after="0"/>
        <w:ind w:left="1429"/>
        <w:jc w:val="both"/>
        <w:rPr>
          <w:rFonts w:ascii="Times New Roman" w:hAnsi="Times New Roman"/>
          <w:b/>
        </w:rPr>
      </w:pPr>
    </w:p>
    <w:p w:rsidR="000C7BA1" w:rsidRPr="00035305" w:rsidRDefault="006726C3" w:rsidP="00D5623B">
      <w:pPr>
        <w:pStyle w:val="af1"/>
        <w:spacing w:after="0"/>
        <w:ind w:left="0" w:right="427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Неналоговые доходы в структуре доходов </w:t>
      </w:r>
      <w:r w:rsidR="00AB0335" w:rsidRPr="00035305">
        <w:rPr>
          <w:rFonts w:ascii="Times New Roman" w:hAnsi="Times New Roman"/>
          <w:sz w:val="24"/>
          <w:szCs w:val="24"/>
        </w:rPr>
        <w:t>поселения</w:t>
      </w:r>
      <w:r w:rsidRPr="00035305">
        <w:rPr>
          <w:rFonts w:ascii="Times New Roman" w:hAnsi="Times New Roman"/>
          <w:sz w:val="24"/>
          <w:szCs w:val="24"/>
        </w:rPr>
        <w:t xml:space="preserve"> составляют </w:t>
      </w:r>
      <w:r w:rsidR="0035463F" w:rsidRPr="00035305">
        <w:rPr>
          <w:rFonts w:ascii="Times New Roman" w:hAnsi="Times New Roman"/>
          <w:sz w:val="24"/>
          <w:szCs w:val="24"/>
        </w:rPr>
        <w:t>3</w:t>
      </w:r>
      <w:r w:rsidR="001E7AEE" w:rsidRPr="00035305">
        <w:rPr>
          <w:rFonts w:ascii="Times New Roman" w:hAnsi="Times New Roman"/>
          <w:sz w:val="24"/>
          <w:szCs w:val="24"/>
        </w:rPr>
        <w:t>,5</w:t>
      </w:r>
      <w:r w:rsidRPr="00035305">
        <w:rPr>
          <w:rFonts w:ascii="Times New Roman" w:hAnsi="Times New Roman"/>
          <w:sz w:val="24"/>
          <w:szCs w:val="24"/>
        </w:rPr>
        <w:t>%.</w:t>
      </w:r>
      <w:r w:rsidR="00AB0335" w:rsidRPr="00035305">
        <w:rPr>
          <w:rFonts w:ascii="Times New Roman" w:hAnsi="Times New Roman"/>
          <w:sz w:val="24"/>
          <w:szCs w:val="24"/>
        </w:rPr>
        <w:t xml:space="preserve"> </w:t>
      </w:r>
      <w:r w:rsidR="007A2132" w:rsidRPr="00035305">
        <w:rPr>
          <w:rFonts w:ascii="Times New Roman" w:hAnsi="Times New Roman"/>
          <w:sz w:val="24"/>
          <w:szCs w:val="24"/>
        </w:rPr>
        <w:t>Основную долю в доходах</w:t>
      </w:r>
      <w:r w:rsidRPr="00035305">
        <w:rPr>
          <w:rFonts w:ascii="Times New Roman" w:hAnsi="Times New Roman"/>
          <w:sz w:val="24"/>
          <w:szCs w:val="24"/>
        </w:rPr>
        <w:t xml:space="preserve"> 20</w:t>
      </w:r>
      <w:r w:rsidR="00521EA0" w:rsidRPr="00035305">
        <w:rPr>
          <w:rFonts w:ascii="Times New Roman" w:hAnsi="Times New Roman"/>
          <w:sz w:val="24"/>
          <w:szCs w:val="24"/>
        </w:rPr>
        <w:t>2</w:t>
      </w:r>
      <w:r w:rsidR="0035463F" w:rsidRPr="00035305">
        <w:rPr>
          <w:rFonts w:ascii="Times New Roman" w:hAnsi="Times New Roman"/>
          <w:sz w:val="24"/>
          <w:szCs w:val="24"/>
        </w:rPr>
        <w:t>2</w:t>
      </w:r>
      <w:r w:rsidR="005235E9" w:rsidRPr="00035305">
        <w:rPr>
          <w:rFonts w:ascii="Times New Roman" w:hAnsi="Times New Roman"/>
          <w:sz w:val="24"/>
          <w:szCs w:val="24"/>
        </w:rPr>
        <w:t xml:space="preserve"> год</w:t>
      </w:r>
      <w:r w:rsidR="007A2132" w:rsidRPr="00035305">
        <w:rPr>
          <w:rFonts w:ascii="Times New Roman" w:hAnsi="Times New Roman"/>
          <w:sz w:val="24"/>
          <w:szCs w:val="24"/>
        </w:rPr>
        <w:t>а</w:t>
      </w:r>
      <w:r w:rsidR="005235E9" w:rsidRPr="00035305">
        <w:rPr>
          <w:rFonts w:ascii="Times New Roman" w:hAnsi="Times New Roman"/>
          <w:sz w:val="24"/>
          <w:szCs w:val="24"/>
        </w:rPr>
        <w:t xml:space="preserve"> </w:t>
      </w:r>
      <w:r w:rsidR="007A2132" w:rsidRPr="00035305">
        <w:rPr>
          <w:rFonts w:ascii="Times New Roman" w:hAnsi="Times New Roman"/>
          <w:sz w:val="24"/>
          <w:szCs w:val="24"/>
        </w:rPr>
        <w:t>занима</w:t>
      </w:r>
      <w:r w:rsidR="00521EA0" w:rsidRPr="00035305">
        <w:rPr>
          <w:rFonts w:ascii="Times New Roman" w:hAnsi="Times New Roman"/>
          <w:sz w:val="24"/>
          <w:szCs w:val="24"/>
        </w:rPr>
        <w:t xml:space="preserve">ют </w:t>
      </w:r>
      <w:r w:rsidR="001E7AEE" w:rsidRPr="00035305">
        <w:rPr>
          <w:rFonts w:ascii="Times New Roman" w:hAnsi="Times New Roman"/>
          <w:sz w:val="24"/>
          <w:szCs w:val="24"/>
        </w:rPr>
        <w:t>доходы</w:t>
      </w:r>
      <w:r w:rsidR="003170D6" w:rsidRPr="00035305">
        <w:rPr>
          <w:rFonts w:ascii="Times New Roman" w:hAnsi="Times New Roman"/>
          <w:sz w:val="24"/>
          <w:szCs w:val="24"/>
        </w:rPr>
        <w:t xml:space="preserve"> </w:t>
      </w:r>
      <w:r w:rsidR="008F3EFE" w:rsidRPr="00035305">
        <w:rPr>
          <w:rFonts w:ascii="Times New Roman" w:hAnsi="Times New Roman"/>
          <w:sz w:val="24"/>
          <w:szCs w:val="24"/>
        </w:rPr>
        <w:t>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017EF6" w:rsidRPr="00035305">
        <w:rPr>
          <w:rFonts w:ascii="Times New Roman" w:hAnsi="Times New Roman"/>
          <w:sz w:val="24"/>
          <w:szCs w:val="24"/>
        </w:rPr>
        <w:t xml:space="preserve"> </w:t>
      </w:r>
      <w:r w:rsidR="000C7BA1" w:rsidRPr="00035305">
        <w:rPr>
          <w:rFonts w:ascii="Times New Roman" w:hAnsi="Times New Roman"/>
          <w:sz w:val="24"/>
          <w:szCs w:val="24"/>
        </w:rPr>
        <w:t xml:space="preserve">сумме </w:t>
      </w:r>
      <w:r w:rsidR="008F3EFE" w:rsidRPr="00035305">
        <w:rPr>
          <w:rFonts w:ascii="Times New Roman" w:hAnsi="Times New Roman"/>
          <w:sz w:val="24"/>
          <w:szCs w:val="24"/>
        </w:rPr>
        <w:t xml:space="preserve">1 327,8 </w:t>
      </w:r>
      <w:proofErr w:type="spellStart"/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="000C7BA1" w:rsidRPr="00035305">
        <w:rPr>
          <w:rFonts w:ascii="Times New Roman" w:hAnsi="Times New Roman"/>
          <w:sz w:val="24"/>
          <w:szCs w:val="24"/>
        </w:rPr>
        <w:t xml:space="preserve">. </w:t>
      </w:r>
    </w:p>
    <w:p w:rsidR="00D56095" w:rsidRPr="00035305" w:rsidRDefault="00D56095" w:rsidP="000C7BA1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7BA1" w:rsidRPr="00035305" w:rsidRDefault="000C7BA1" w:rsidP="000C7BA1">
      <w:pPr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Исполнение бюджета поселения в 20</w:t>
      </w:r>
      <w:r w:rsidR="00AD06AE" w:rsidRPr="00035305">
        <w:rPr>
          <w:b/>
          <w:sz w:val="24"/>
          <w:szCs w:val="24"/>
        </w:rPr>
        <w:t>2</w:t>
      </w:r>
      <w:r w:rsidR="00EA5A5D" w:rsidRPr="00035305">
        <w:rPr>
          <w:b/>
          <w:sz w:val="24"/>
          <w:szCs w:val="24"/>
        </w:rPr>
        <w:t>2</w:t>
      </w:r>
      <w:r w:rsidRPr="00035305">
        <w:rPr>
          <w:b/>
          <w:sz w:val="24"/>
          <w:szCs w:val="24"/>
        </w:rPr>
        <w:t xml:space="preserve"> году по неналоговым доходам</w:t>
      </w:r>
    </w:p>
    <w:p w:rsidR="00551435" w:rsidRPr="00035305" w:rsidRDefault="00551435" w:rsidP="000C7BA1">
      <w:pPr>
        <w:jc w:val="center"/>
        <w:rPr>
          <w:sz w:val="24"/>
          <w:szCs w:val="24"/>
        </w:rPr>
      </w:pPr>
    </w:p>
    <w:p w:rsidR="000C7BA1" w:rsidRPr="00035305" w:rsidRDefault="000C7BA1" w:rsidP="000C7BA1">
      <w:pPr>
        <w:spacing w:line="200" w:lineRule="exact"/>
        <w:ind w:firstLine="709"/>
        <w:jc w:val="right"/>
        <w:rPr>
          <w:b/>
          <w:sz w:val="24"/>
          <w:szCs w:val="24"/>
        </w:rPr>
      </w:pPr>
      <w:r w:rsidRPr="00035305">
        <w:rPr>
          <w:sz w:val="24"/>
          <w:szCs w:val="24"/>
        </w:rPr>
        <w:t>Таблица №</w:t>
      </w:r>
      <w:r w:rsidR="001E7AEE" w:rsidRPr="00035305">
        <w:rPr>
          <w:sz w:val="24"/>
          <w:szCs w:val="24"/>
        </w:rPr>
        <w:t>7</w:t>
      </w:r>
    </w:p>
    <w:p w:rsidR="000C7BA1" w:rsidRPr="00035305" w:rsidRDefault="000C7BA1" w:rsidP="000C7BA1">
      <w:pPr>
        <w:spacing w:line="200" w:lineRule="exact"/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t>(тыс. руб.)</w:t>
      </w:r>
    </w:p>
    <w:p w:rsidR="0098429D" w:rsidRPr="00035305" w:rsidRDefault="0098429D" w:rsidP="000C7BA1">
      <w:pPr>
        <w:spacing w:line="200" w:lineRule="exact"/>
        <w:ind w:firstLine="709"/>
        <w:jc w:val="right"/>
      </w:pPr>
      <w:r w:rsidRPr="00035305">
        <w:fldChar w:fldCharType="begin"/>
      </w:r>
      <w:r w:rsidRPr="00035305">
        <w:instrText xml:space="preserve"> LINK </w:instrText>
      </w:r>
      <w:r w:rsidR="00FF0C87">
        <w:instrText xml:space="preserve">Excel.Sheet.8 "D:\\KSP-DOC\\____Исполнение бюджета за 2022 год\\Поселения\\Пригородное\\СРАВНЕНИЕ Пригородное поселение 2021.xls" "в текст отчета!R49C1:R60C9" </w:instrText>
      </w:r>
      <w:r w:rsidRPr="00035305">
        <w:instrText xml:space="preserve">\a \f 4 \h </w:instrText>
      </w:r>
      <w:r w:rsidR="00035305">
        <w:instrText xml:space="preserve"> \* MERGEFORMAT </w:instrText>
      </w:r>
      <w:r w:rsidRPr="00035305">
        <w:fldChar w:fldCharType="separate"/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851"/>
        <w:gridCol w:w="850"/>
        <w:gridCol w:w="1038"/>
        <w:gridCol w:w="971"/>
        <w:gridCol w:w="1535"/>
        <w:gridCol w:w="1559"/>
      </w:tblGrid>
      <w:tr w:rsidR="00035305" w:rsidRPr="00035305" w:rsidTr="0098429D">
        <w:trPr>
          <w:trHeight w:val="825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Бюджет на 2022 год окончательное решение о бюджете от 30.12.2021 №154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Исполнено за 2022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Структура доходов за 2022 год,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% исполнения в 2022 году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Отклонение по отношению к плану</w:t>
            </w:r>
            <w:proofErr w:type="gramStart"/>
            <w:r w:rsidRPr="00035305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Исполнение 2022 к 2021</w:t>
            </w:r>
          </w:p>
        </w:tc>
      </w:tr>
      <w:tr w:rsidR="00035305" w:rsidRPr="00035305" w:rsidTr="0098429D">
        <w:trPr>
          <w:trHeight w:val="255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Отклонение</w:t>
            </w:r>
          </w:p>
        </w:tc>
      </w:tr>
      <w:tr w:rsidR="00035305" w:rsidRPr="00035305" w:rsidTr="0098429D">
        <w:trPr>
          <w:trHeight w:val="27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(+,-)</w:t>
            </w:r>
          </w:p>
        </w:tc>
      </w:tr>
      <w:tr w:rsidR="00035305" w:rsidRPr="00035305" w:rsidTr="0098429D">
        <w:trPr>
          <w:trHeight w:val="27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1 932,0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1 973,2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595,3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1 377,9</w:t>
            </w:r>
          </w:p>
        </w:tc>
      </w:tr>
      <w:tr w:rsidR="00035305" w:rsidRPr="00035305" w:rsidTr="0098429D">
        <w:trPr>
          <w:trHeight w:val="69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 xml:space="preserve">Доходы от сдачи в аренду имущества, находящегося в муниципальной собственности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172,6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444,2</w:t>
            </w:r>
          </w:p>
        </w:tc>
      </w:tr>
      <w:tr w:rsidR="00035305" w:rsidRPr="00035305" w:rsidTr="0098429D">
        <w:trPr>
          <w:trHeight w:val="46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25B8F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422,7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-422,7</w:t>
            </w:r>
          </w:p>
        </w:tc>
      </w:tr>
      <w:tr w:rsidR="00035305" w:rsidRPr="00035305" w:rsidTr="0098429D">
        <w:trPr>
          <w:trHeight w:val="69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proofErr w:type="spellStart"/>
            <w:r w:rsidRPr="00035305">
              <w:rPr>
                <w:sz w:val="16"/>
                <w:szCs w:val="16"/>
              </w:rPr>
              <w:t>Доходы</w:t>
            </w:r>
            <w:proofErr w:type="gramStart"/>
            <w:r w:rsidRPr="00035305">
              <w:rPr>
                <w:sz w:val="16"/>
                <w:szCs w:val="16"/>
              </w:rPr>
              <w:t>,п</w:t>
            </w:r>
            <w:proofErr w:type="gramEnd"/>
            <w:r w:rsidRPr="00035305">
              <w:rPr>
                <w:sz w:val="16"/>
                <w:szCs w:val="16"/>
              </w:rPr>
              <w:t>оступающие</w:t>
            </w:r>
            <w:proofErr w:type="spellEnd"/>
            <w:r w:rsidRPr="00035305">
              <w:rPr>
                <w:sz w:val="16"/>
                <w:szCs w:val="16"/>
              </w:rPr>
              <w:t xml:space="preserve"> в порядке возмещения </w:t>
            </w:r>
            <w:proofErr w:type="spellStart"/>
            <w:r w:rsidRPr="00035305">
              <w:rPr>
                <w:sz w:val="16"/>
                <w:szCs w:val="16"/>
              </w:rPr>
              <w:t>расходов,понесеннных</w:t>
            </w:r>
            <w:proofErr w:type="spellEnd"/>
            <w:r w:rsidRPr="00035305">
              <w:rPr>
                <w:sz w:val="16"/>
                <w:szCs w:val="16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105,5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25B8F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11,6</w:t>
            </w:r>
          </w:p>
        </w:tc>
      </w:tr>
      <w:tr w:rsidR="00035305" w:rsidRPr="00035305" w:rsidTr="0098429D">
        <w:trPr>
          <w:trHeight w:val="46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25B8F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17,0</w:t>
            </w:r>
          </w:p>
        </w:tc>
      </w:tr>
      <w:tr w:rsidR="00035305" w:rsidRPr="00035305" w:rsidTr="0098429D">
        <w:trPr>
          <w:trHeight w:val="9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1 300,0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1 327,8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67,3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102,1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27,8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25B8F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29D" w:rsidRPr="00035305" w:rsidRDefault="0098429D" w:rsidP="009842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1 327,8</w:t>
            </w:r>
          </w:p>
        </w:tc>
      </w:tr>
    </w:tbl>
    <w:p w:rsidR="0098429D" w:rsidRPr="00035305" w:rsidRDefault="0098429D" w:rsidP="000C7BA1">
      <w:pPr>
        <w:spacing w:line="200" w:lineRule="exact"/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fldChar w:fldCharType="end"/>
      </w:r>
    </w:p>
    <w:p w:rsidR="00EE5DE8" w:rsidRDefault="00EE5DE8" w:rsidP="00363D01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5525" w:rsidRPr="00035305" w:rsidRDefault="00291AD5" w:rsidP="00363D01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План по неналоговым доходам исполнен в объеме </w:t>
      </w:r>
      <w:r w:rsidR="008F3EFE" w:rsidRPr="00035305">
        <w:rPr>
          <w:rFonts w:ascii="Times New Roman" w:hAnsi="Times New Roman"/>
          <w:bCs/>
          <w:sz w:val="24"/>
          <w:szCs w:val="24"/>
        </w:rPr>
        <w:t>1 973,2</w:t>
      </w:r>
      <w:r w:rsidR="008F3EFE" w:rsidRPr="000353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Pr="00035305">
        <w:rPr>
          <w:rFonts w:ascii="Times New Roman" w:hAnsi="Times New Roman"/>
          <w:sz w:val="24"/>
          <w:szCs w:val="24"/>
        </w:rPr>
        <w:t xml:space="preserve">. или </w:t>
      </w:r>
      <w:r w:rsidR="008E1F05" w:rsidRPr="00035305">
        <w:rPr>
          <w:rFonts w:ascii="Times New Roman" w:hAnsi="Times New Roman"/>
          <w:sz w:val="24"/>
          <w:szCs w:val="24"/>
        </w:rPr>
        <w:t>10</w:t>
      </w:r>
      <w:r w:rsidR="008F3EFE" w:rsidRPr="00035305">
        <w:rPr>
          <w:rFonts w:ascii="Times New Roman" w:hAnsi="Times New Roman"/>
          <w:sz w:val="24"/>
          <w:szCs w:val="24"/>
        </w:rPr>
        <w:t>2</w:t>
      </w:r>
      <w:r w:rsidR="00B805CC" w:rsidRPr="00035305">
        <w:rPr>
          <w:rFonts w:ascii="Times New Roman" w:hAnsi="Times New Roman"/>
          <w:sz w:val="24"/>
          <w:szCs w:val="24"/>
        </w:rPr>
        <w:t>,1</w:t>
      </w:r>
      <w:r w:rsidRPr="00035305">
        <w:rPr>
          <w:rFonts w:ascii="Times New Roman" w:hAnsi="Times New Roman"/>
          <w:sz w:val="24"/>
          <w:szCs w:val="24"/>
        </w:rPr>
        <w:t>% к уточненн</w:t>
      </w:r>
      <w:r w:rsidR="00046C01" w:rsidRPr="00035305">
        <w:rPr>
          <w:rFonts w:ascii="Times New Roman" w:hAnsi="Times New Roman"/>
          <w:sz w:val="24"/>
          <w:szCs w:val="24"/>
        </w:rPr>
        <w:t>ым годовым бюджетным назначениям</w:t>
      </w:r>
      <w:r w:rsidR="007B736D" w:rsidRPr="00035305">
        <w:rPr>
          <w:rFonts w:ascii="Times New Roman" w:hAnsi="Times New Roman"/>
          <w:sz w:val="24"/>
          <w:szCs w:val="24"/>
        </w:rPr>
        <w:t>.</w:t>
      </w:r>
      <w:r w:rsidR="00D259F9" w:rsidRPr="00035305">
        <w:rPr>
          <w:rFonts w:ascii="Times New Roman" w:hAnsi="Times New Roman"/>
          <w:sz w:val="24"/>
          <w:szCs w:val="24"/>
        </w:rPr>
        <w:t xml:space="preserve"> </w:t>
      </w:r>
    </w:p>
    <w:p w:rsidR="008F3EFE" w:rsidRPr="00035305" w:rsidRDefault="008F3EFE" w:rsidP="00071146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66FC" w:rsidRPr="00035305" w:rsidRDefault="00B166FC" w:rsidP="00071146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5DE8" w:rsidRDefault="00EE5DE8" w:rsidP="00071146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5DE8" w:rsidRDefault="00EE5DE8" w:rsidP="00071146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0771" w:rsidRPr="00035305" w:rsidRDefault="00F826F5" w:rsidP="00071146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35305">
        <w:rPr>
          <w:rFonts w:ascii="Times New Roman" w:hAnsi="Times New Roman"/>
          <w:b/>
          <w:sz w:val="24"/>
          <w:szCs w:val="24"/>
        </w:rPr>
        <w:lastRenderedPageBreak/>
        <w:t>4</w:t>
      </w:r>
      <w:r w:rsidR="002C01E0" w:rsidRPr="00035305">
        <w:rPr>
          <w:rFonts w:ascii="Times New Roman" w:hAnsi="Times New Roman"/>
          <w:b/>
          <w:sz w:val="24"/>
          <w:szCs w:val="24"/>
        </w:rPr>
        <w:t xml:space="preserve">.3. </w:t>
      </w:r>
      <w:r w:rsidR="00F20771" w:rsidRPr="00035305">
        <w:rPr>
          <w:rFonts w:ascii="Times New Roman" w:hAnsi="Times New Roman"/>
          <w:b/>
          <w:sz w:val="24"/>
          <w:szCs w:val="24"/>
        </w:rPr>
        <w:t>Исполнение бюджета поселения по безвозмездным поступлениям</w:t>
      </w:r>
    </w:p>
    <w:p w:rsidR="00F20771" w:rsidRPr="00035305" w:rsidRDefault="00F20771" w:rsidP="00F20771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66FC" w:rsidRPr="00035305" w:rsidRDefault="00B166FC" w:rsidP="00F20771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20771" w:rsidRPr="00035305" w:rsidRDefault="00EE5DE8" w:rsidP="00F20771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20771" w:rsidRPr="00035305">
        <w:rPr>
          <w:rFonts w:ascii="Times New Roman" w:hAnsi="Times New Roman"/>
          <w:sz w:val="24"/>
          <w:szCs w:val="24"/>
        </w:rPr>
        <w:t>езвозмездны</w:t>
      </w:r>
      <w:r w:rsidR="00A82618" w:rsidRPr="00035305">
        <w:rPr>
          <w:rFonts w:ascii="Times New Roman" w:hAnsi="Times New Roman"/>
          <w:sz w:val="24"/>
          <w:szCs w:val="24"/>
        </w:rPr>
        <w:t>е</w:t>
      </w:r>
      <w:r w:rsidR="00F20771" w:rsidRPr="00035305">
        <w:rPr>
          <w:rFonts w:ascii="Times New Roman" w:hAnsi="Times New Roman"/>
          <w:sz w:val="24"/>
          <w:szCs w:val="24"/>
        </w:rPr>
        <w:t xml:space="preserve"> поступлени</w:t>
      </w:r>
      <w:r w:rsidR="00A82618" w:rsidRPr="00035305">
        <w:rPr>
          <w:rFonts w:ascii="Times New Roman" w:hAnsi="Times New Roman"/>
          <w:sz w:val="24"/>
          <w:szCs w:val="24"/>
        </w:rPr>
        <w:t>я</w:t>
      </w:r>
      <w:r w:rsidR="00F20771" w:rsidRPr="00035305">
        <w:rPr>
          <w:rFonts w:ascii="Times New Roman" w:hAnsi="Times New Roman"/>
          <w:sz w:val="24"/>
          <w:szCs w:val="24"/>
        </w:rPr>
        <w:t xml:space="preserve"> </w:t>
      </w:r>
      <w:r w:rsidR="005C2EB1" w:rsidRPr="00035305">
        <w:rPr>
          <w:rFonts w:ascii="Times New Roman" w:hAnsi="Times New Roman"/>
          <w:sz w:val="24"/>
          <w:szCs w:val="24"/>
        </w:rPr>
        <w:t xml:space="preserve">в бюджет поселения </w:t>
      </w:r>
      <w:r w:rsidR="00F20771" w:rsidRPr="00035305">
        <w:rPr>
          <w:rFonts w:ascii="Times New Roman" w:hAnsi="Times New Roman"/>
          <w:sz w:val="24"/>
          <w:szCs w:val="24"/>
        </w:rPr>
        <w:t xml:space="preserve">составили </w:t>
      </w:r>
      <w:r w:rsidR="0053405B" w:rsidRPr="00035305">
        <w:rPr>
          <w:rFonts w:ascii="Times New Roman" w:hAnsi="Times New Roman"/>
          <w:sz w:val="24"/>
          <w:szCs w:val="24"/>
        </w:rPr>
        <w:t>24 254,4</w:t>
      </w:r>
      <w:r w:rsidR="00F20771" w:rsidRPr="0003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771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F20771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F20771"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="00445B69" w:rsidRPr="00035305">
        <w:rPr>
          <w:rFonts w:ascii="Times New Roman" w:hAnsi="Times New Roman"/>
          <w:sz w:val="24"/>
          <w:szCs w:val="24"/>
        </w:rPr>
        <w:t>.</w:t>
      </w:r>
      <w:r w:rsidR="001F14D3" w:rsidRPr="00035305">
        <w:rPr>
          <w:rFonts w:ascii="Times New Roman" w:hAnsi="Times New Roman"/>
          <w:sz w:val="24"/>
          <w:szCs w:val="24"/>
        </w:rPr>
        <w:t xml:space="preserve">, что составляет </w:t>
      </w:r>
      <w:r w:rsidR="0053405B" w:rsidRPr="00035305">
        <w:rPr>
          <w:rFonts w:ascii="Times New Roman" w:hAnsi="Times New Roman"/>
          <w:sz w:val="24"/>
          <w:szCs w:val="24"/>
        </w:rPr>
        <w:t>93,1</w:t>
      </w:r>
      <w:r w:rsidR="001F14D3" w:rsidRPr="00035305">
        <w:rPr>
          <w:rFonts w:ascii="Times New Roman" w:hAnsi="Times New Roman"/>
          <w:sz w:val="24"/>
          <w:szCs w:val="24"/>
        </w:rPr>
        <w:t>% к уточненным плановым назначениям (</w:t>
      </w:r>
      <w:r w:rsidR="0053405B" w:rsidRPr="00035305">
        <w:rPr>
          <w:rFonts w:ascii="Times New Roman" w:hAnsi="Times New Roman"/>
          <w:sz w:val="24"/>
          <w:szCs w:val="24"/>
        </w:rPr>
        <w:t>26 061,2</w:t>
      </w:r>
      <w:r w:rsidR="001F14D3" w:rsidRPr="0003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4D3" w:rsidRPr="00035305">
        <w:rPr>
          <w:rFonts w:ascii="Times New Roman" w:hAnsi="Times New Roman"/>
          <w:sz w:val="24"/>
          <w:szCs w:val="24"/>
        </w:rPr>
        <w:t>тыс.руб</w:t>
      </w:r>
      <w:proofErr w:type="spellEnd"/>
      <w:r w:rsidR="001F14D3" w:rsidRPr="00035305">
        <w:rPr>
          <w:rFonts w:ascii="Times New Roman" w:hAnsi="Times New Roman"/>
          <w:sz w:val="24"/>
          <w:szCs w:val="24"/>
        </w:rPr>
        <w:t>.).</w:t>
      </w:r>
    </w:p>
    <w:p w:rsidR="00F20771" w:rsidRPr="00035305" w:rsidRDefault="001F14D3" w:rsidP="0053405B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Увеличение </w:t>
      </w:r>
      <w:r w:rsidR="005C2EB1" w:rsidRPr="00035305">
        <w:rPr>
          <w:rFonts w:ascii="Times New Roman" w:hAnsi="Times New Roman"/>
          <w:sz w:val="24"/>
          <w:szCs w:val="24"/>
        </w:rPr>
        <w:t>безвозмездных поступлений</w:t>
      </w:r>
      <w:r w:rsidR="00F20771" w:rsidRPr="00035305">
        <w:rPr>
          <w:rFonts w:ascii="Times New Roman" w:hAnsi="Times New Roman"/>
          <w:sz w:val="24"/>
          <w:szCs w:val="24"/>
        </w:rPr>
        <w:t xml:space="preserve"> в 20</w:t>
      </w:r>
      <w:r w:rsidRPr="00035305">
        <w:rPr>
          <w:rFonts w:ascii="Times New Roman" w:hAnsi="Times New Roman"/>
          <w:sz w:val="24"/>
          <w:szCs w:val="24"/>
        </w:rPr>
        <w:t>2</w:t>
      </w:r>
      <w:r w:rsidR="00EE5DE8">
        <w:rPr>
          <w:rFonts w:ascii="Times New Roman" w:hAnsi="Times New Roman"/>
          <w:sz w:val="24"/>
          <w:szCs w:val="24"/>
        </w:rPr>
        <w:t>2</w:t>
      </w:r>
      <w:r w:rsidR="00F20771" w:rsidRPr="00035305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53405B" w:rsidRPr="00035305">
        <w:rPr>
          <w:rFonts w:ascii="Times New Roman" w:hAnsi="Times New Roman"/>
          <w:sz w:val="24"/>
          <w:szCs w:val="24"/>
        </w:rPr>
        <w:t>2</w:t>
      </w:r>
      <w:r w:rsidR="00EE5DE8">
        <w:rPr>
          <w:rFonts w:ascii="Times New Roman" w:hAnsi="Times New Roman"/>
          <w:sz w:val="24"/>
          <w:szCs w:val="24"/>
        </w:rPr>
        <w:t>1</w:t>
      </w:r>
      <w:r w:rsidR="00F20771" w:rsidRPr="00035305">
        <w:rPr>
          <w:rFonts w:ascii="Times New Roman" w:hAnsi="Times New Roman"/>
          <w:sz w:val="24"/>
          <w:szCs w:val="24"/>
        </w:rPr>
        <w:t xml:space="preserve"> годом составил</w:t>
      </w:r>
      <w:r w:rsidR="00E06FF0" w:rsidRPr="00035305">
        <w:rPr>
          <w:rFonts w:ascii="Times New Roman" w:hAnsi="Times New Roman"/>
          <w:sz w:val="24"/>
          <w:szCs w:val="24"/>
        </w:rPr>
        <w:t>о</w:t>
      </w:r>
      <w:r w:rsidR="00F20771" w:rsidRPr="00035305">
        <w:rPr>
          <w:rFonts w:ascii="Times New Roman" w:hAnsi="Times New Roman"/>
          <w:sz w:val="24"/>
          <w:szCs w:val="24"/>
        </w:rPr>
        <w:t xml:space="preserve"> </w:t>
      </w:r>
      <w:r w:rsidR="0053405B" w:rsidRPr="00035305">
        <w:rPr>
          <w:rFonts w:ascii="Times New Roman" w:hAnsi="Times New Roman"/>
          <w:sz w:val="24"/>
          <w:szCs w:val="24"/>
        </w:rPr>
        <w:t>129,6</w:t>
      </w:r>
      <w:r w:rsidR="001D30BF" w:rsidRPr="00035305">
        <w:rPr>
          <w:rFonts w:ascii="Times New Roman" w:hAnsi="Times New Roman"/>
          <w:sz w:val="24"/>
          <w:szCs w:val="24"/>
        </w:rPr>
        <w:t>%</w:t>
      </w:r>
      <w:r w:rsidR="00A2430B" w:rsidRPr="00035305">
        <w:rPr>
          <w:rFonts w:ascii="Times New Roman" w:hAnsi="Times New Roman"/>
          <w:sz w:val="24"/>
          <w:szCs w:val="24"/>
        </w:rPr>
        <w:t xml:space="preserve"> или</w:t>
      </w:r>
      <w:r w:rsidR="005C2EB1" w:rsidRPr="00035305">
        <w:rPr>
          <w:rFonts w:ascii="Times New Roman" w:hAnsi="Times New Roman"/>
          <w:sz w:val="24"/>
          <w:szCs w:val="24"/>
        </w:rPr>
        <w:t xml:space="preserve"> </w:t>
      </w:r>
      <w:r w:rsidR="00F20771" w:rsidRPr="00035305">
        <w:rPr>
          <w:rFonts w:ascii="Times New Roman" w:hAnsi="Times New Roman"/>
          <w:sz w:val="24"/>
          <w:szCs w:val="24"/>
        </w:rPr>
        <w:t xml:space="preserve">на </w:t>
      </w:r>
      <w:r w:rsidR="0053405B" w:rsidRPr="00035305">
        <w:rPr>
          <w:rFonts w:ascii="Times New Roman" w:hAnsi="Times New Roman"/>
          <w:sz w:val="24"/>
          <w:szCs w:val="24"/>
        </w:rPr>
        <w:t xml:space="preserve">5 535,6 </w:t>
      </w:r>
      <w:proofErr w:type="spellStart"/>
      <w:r w:rsidR="00F20771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F20771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F20771"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="00F20771" w:rsidRPr="00035305">
        <w:rPr>
          <w:rFonts w:ascii="Times New Roman" w:hAnsi="Times New Roman"/>
          <w:sz w:val="24"/>
          <w:szCs w:val="24"/>
        </w:rPr>
        <w:t>.</w:t>
      </w:r>
    </w:p>
    <w:p w:rsidR="00B166FC" w:rsidRPr="00035305" w:rsidRDefault="00B166FC" w:rsidP="006B7F50">
      <w:pPr>
        <w:jc w:val="center"/>
        <w:rPr>
          <w:b/>
          <w:sz w:val="24"/>
          <w:szCs w:val="24"/>
        </w:rPr>
      </w:pPr>
    </w:p>
    <w:p w:rsidR="006B7F50" w:rsidRPr="00035305" w:rsidRDefault="00B166FC" w:rsidP="006B7F50">
      <w:pPr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Вы</w:t>
      </w:r>
      <w:r w:rsidR="006B7F50" w:rsidRPr="00035305">
        <w:rPr>
          <w:b/>
          <w:sz w:val="24"/>
          <w:szCs w:val="24"/>
        </w:rPr>
        <w:t xml:space="preserve">полнение бюджета </w:t>
      </w:r>
      <w:r w:rsidR="00847AEA" w:rsidRPr="00035305">
        <w:rPr>
          <w:b/>
          <w:sz w:val="24"/>
          <w:szCs w:val="24"/>
        </w:rPr>
        <w:t xml:space="preserve">поселения </w:t>
      </w:r>
      <w:r w:rsidR="006B7F50" w:rsidRPr="00035305">
        <w:rPr>
          <w:b/>
          <w:sz w:val="24"/>
          <w:szCs w:val="24"/>
        </w:rPr>
        <w:t>в 20</w:t>
      </w:r>
      <w:r w:rsidR="001F14D3" w:rsidRPr="00035305">
        <w:rPr>
          <w:b/>
          <w:sz w:val="24"/>
          <w:szCs w:val="24"/>
        </w:rPr>
        <w:t>2</w:t>
      </w:r>
      <w:r w:rsidR="00CC10EC" w:rsidRPr="00035305">
        <w:rPr>
          <w:b/>
          <w:sz w:val="24"/>
          <w:szCs w:val="24"/>
        </w:rPr>
        <w:t>2</w:t>
      </w:r>
      <w:r w:rsidR="006B7F50" w:rsidRPr="00035305">
        <w:rPr>
          <w:b/>
          <w:sz w:val="24"/>
          <w:szCs w:val="24"/>
        </w:rPr>
        <w:t xml:space="preserve"> году по безвозмездным поступлениям</w:t>
      </w:r>
    </w:p>
    <w:p w:rsidR="00551435" w:rsidRPr="00035305" w:rsidRDefault="00551435" w:rsidP="006B7F50">
      <w:pPr>
        <w:jc w:val="center"/>
        <w:rPr>
          <w:b/>
          <w:sz w:val="24"/>
          <w:szCs w:val="24"/>
        </w:rPr>
      </w:pPr>
    </w:p>
    <w:p w:rsidR="006B7F50" w:rsidRPr="00035305" w:rsidRDefault="006B7F50" w:rsidP="006B7F50">
      <w:pPr>
        <w:spacing w:line="200" w:lineRule="exact"/>
        <w:jc w:val="right"/>
        <w:rPr>
          <w:b/>
          <w:sz w:val="24"/>
          <w:szCs w:val="24"/>
        </w:rPr>
      </w:pPr>
      <w:r w:rsidRPr="00035305">
        <w:rPr>
          <w:sz w:val="24"/>
          <w:szCs w:val="24"/>
        </w:rPr>
        <w:t>Таблица №</w:t>
      </w:r>
      <w:r w:rsidR="00B559A4" w:rsidRPr="00035305">
        <w:rPr>
          <w:sz w:val="24"/>
          <w:szCs w:val="24"/>
        </w:rPr>
        <w:t>8</w:t>
      </w:r>
    </w:p>
    <w:p w:rsidR="008805A2" w:rsidRPr="00035305" w:rsidRDefault="006B7F50" w:rsidP="006B7F50">
      <w:pPr>
        <w:spacing w:line="200" w:lineRule="exact"/>
        <w:ind w:firstLine="709"/>
        <w:jc w:val="right"/>
      </w:pPr>
      <w:r w:rsidRPr="00035305">
        <w:rPr>
          <w:sz w:val="24"/>
          <w:szCs w:val="24"/>
        </w:rPr>
        <w:t>(тыс. руб.)</w:t>
      </w:r>
      <w:r w:rsidR="008805A2" w:rsidRPr="00035305">
        <w:fldChar w:fldCharType="begin"/>
      </w:r>
      <w:r w:rsidR="008805A2" w:rsidRPr="00035305">
        <w:instrText xml:space="preserve"> LINK </w:instrText>
      </w:r>
      <w:r w:rsidR="00FF0C87">
        <w:instrText xml:space="preserve">Excel.Sheet.8 "D:\\KSP-DOC\\____Исполнение бюджета за 2022 год\\Поселения\\Пригородное\\СРАВНЕНИЕ Пригородное поселение 2021.xls" "в текст отчета!R62C1:R71C9" </w:instrText>
      </w:r>
      <w:r w:rsidR="008805A2" w:rsidRPr="00035305">
        <w:instrText xml:space="preserve">\a \f 4 \h </w:instrText>
      </w:r>
      <w:r w:rsidR="00035305">
        <w:instrText xml:space="preserve"> \* MERGEFORMAT </w:instrText>
      </w:r>
      <w:r w:rsidR="008805A2" w:rsidRPr="00035305">
        <w:fldChar w:fldCharType="separate"/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1"/>
        <w:gridCol w:w="993"/>
        <w:gridCol w:w="1020"/>
        <w:gridCol w:w="1038"/>
        <w:gridCol w:w="777"/>
        <w:gridCol w:w="850"/>
        <w:gridCol w:w="992"/>
      </w:tblGrid>
      <w:tr w:rsidR="00035305" w:rsidRPr="00035305" w:rsidTr="00EE5DE8">
        <w:trPr>
          <w:trHeight w:val="88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Бюджет на 2021 год окончательное решение о бюджете от 30.12.2022 №154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Исполнено за 2022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Структура доходов за 2022 год, %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% исполнения в 2022 году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Отклонение по отношению к плану</w:t>
            </w:r>
            <w:proofErr w:type="gramStart"/>
            <w:r w:rsidRPr="00035305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Исполнение 2021 к 2022</w:t>
            </w:r>
          </w:p>
        </w:tc>
      </w:tr>
      <w:tr w:rsidR="00035305" w:rsidRPr="00035305" w:rsidTr="00EE5DE8">
        <w:trPr>
          <w:trHeight w:val="27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Отклонение</w:t>
            </w:r>
            <w:proofErr w:type="gramStart"/>
            <w:r w:rsidRPr="00035305">
              <w:rPr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035305" w:rsidRPr="00035305" w:rsidTr="00EE5DE8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Безвозмездные поступления с учетом возврата остатков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36 408,5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36 418,4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-4 001,2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24 254,4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12 164,0</w:t>
            </w:r>
          </w:p>
        </w:tc>
      </w:tr>
      <w:tr w:rsidR="00035305" w:rsidRPr="00035305" w:rsidTr="00EE5DE8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Безвозмездные поступления,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36 408,5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36 418,4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-4 001,2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24 254,4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12 164,0</w:t>
            </w:r>
          </w:p>
        </w:tc>
      </w:tr>
      <w:tr w:rsidR="00035305" w:rsidRPr="00035305" w:rsidTr="00EE5DE8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Дотации на выравнивание бюджетной обеспеченности и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11 516,6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11 516,6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12 056,6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-540,0</w:t>
            </w:r>
          </w:p>
        </w:tc>
      </w:tr>
      <w:tr w:rsidR="00035305" w:rsidRPr="00035305" w:rsidTr="00EE5DE8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16 251,6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16 251,5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9 262,9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6 988,6</w:t>
            </w:r>
          </w:p>
        </w:tc>
      </w:tr>
      <w:tr w:rsidR="00035305" w:rsidRPr="00035305" w:rsidTr="00EE5DE8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14,5</w:t>
            </w:r>
          </w:p>
        </w:tc>
      </w:tr>
      <w:tr w:rsidR="00035305" w:rsidRPr="00035305" w:rsidTr="00EE5DE8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7 911,7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7 911,7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2 523,3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5 388,4</w:t>
            </w:r>
          </w:p>
        </w:tc>
      </w:tr>
      <w:tr w:rsidR="00035305" w:rsidRPr="00035305" w:rsidTr="00EE5DE8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A2" w:rsidRPr="00035305" w:rsidRDefault="008805A2" w:rsidP="008805A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312,5</w:t>
            </w:r>
          </w:p>
        </w:tc>
      </w:tr>
    </w:tbl>
    <w:p w:rsidR="00B717CC" w:rsidRPr="00035305" w:rsidRDefault="008805A2" w:rsidP="006B7F50">
      <w:pPr>
        <w:spacing w:line="200" w:lineRule="exact"/>
        <w:ind w:firstLine="709"/>
        <w:jc w:val="right"/>
        <w:rPr>
          <w:sz w:val="24"/>
          <w:szCs w:val="24"/>
        </w:rPr>
      </w:pPr>
      <w:r w:rsidRPr="00035305">
        <w:rPr>
          <w:sz w:val="24"/>
          <w:szCs w:val="24"/>
        </w:rPr>
        <w:fldChar w:fldCharType="end"/>
      </w:r>
    </w:p>
    <w:p w:rsidR="005D2CFF" w:rsidRPr="00035305" w:rsidRDefault="005D2CFF" w:rsidP="00F34D06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Основными источниками безвозмездных поступлений</w:t>
      </w:r>
      <w:r w:rsidR="00443ED0" w:rsidRPr="00035305">
        <w:rPr>
          <w:rFonts w:ascii="Times New Roman" w:hAnsi="Times New Roman"/>
          <w:sz w:val="24"/>
          <w:szCs w:val="24"/>
        </w:rPr>
        <w:t xml:space="preserve"> в 20</w:t>
      </w:r>
      <w:r w:rsidR="001F14D3" w:rsidRPr="00035305">
        <w:rPr>
          <w:rFonts w:ascii="Times New Roman" w:hAnsi="Times New Roman"/>
          <w:sz w:val="24"/>
          <w:szCs w:val="24"/>
        </w:rPr>
        <w:t>2</w:t>
      </w:r>
      <w:r w:rsidR="00000CA2" w:rsidRPr="00035305">
        <w:rPr>
          <w:rFonts w:ascii="Times New Roman" w:hAnsi="Times New Roman"/>
          <w:sz w:val="24"/>
          <w:szCs w:val="24"/>
        </w:rPr>
        <w:t>2</w:t>
      </w:r>
      <w:r w:rsidR="00443ED0" w:rsidRPr="00035305">
        <w:rPr>
          <w:rFonts w:ascii="Times New Roman" w:hAnsi="Times New Roman"/>
          <w:sz w:val="24"/>
          <w:szCs w:val="24"/>
        </w:rPr>
        <w:t xml:space="preserve"> году</w:t>
      </w:r>
      <w:r w:rsidRPr="00035305">
        <w:rPr>
          <w:rFonts w:ascii="Times New Roman" w:hAnsi="Times New Roman"/>
          <w:sz w:val="24"/>
          <w:szCs w:val="24"/>
        </w:rPr>
        <w:t xml:space="preserve"> являются следующие виды поступлений:</w:t>
      </w:r>
    </w:p>
    <w:p w:rsidR="005821CB" w:rsidRPr="00035305" w:rsidRDefault="00000CA2" w:rsidP="005821CB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1</w:t>
      </w:r>
      <w:r w:rsidR="005D2CFF" w:rsidRPr="00035305">
        <w:rPr>
          <w:rFonts w:ascii="Times New Roman" w:hAnsi="Times New Roman"/>
          <w:sz w:val="24"/>
          <w:szCs w:val="24"/>
        </w:rPr>
        <w:t>.</w:t>
      </w:r>
      <w:r w:rsidR="005D2CFF" w:rsidRPr="00035305">
        <w:rPr>
          <w:rFonts w:ascii="Times New Roman" w:hAnsi="Times New Roman"/>
          <w:b/>
          <w:sz w:val="24"/>
          <w:szCs w:val="24"/>
        </w:rPr>
        <w:t xml:space="preserve"> </w:t>
      </w:r>
      <w:r w:rsidR="005821CB" w:rsidRPr="00035305">
        <w:rPr>
          <w:rFonts w:ascii="Times New Roman" w:hAnsi="Times New Roman"/>
          <w:sz w:val="24"/>
          <w:szCs w:val="24"/>
        </w:rPr>
        <w:t>Дотации на выравнивание бюджетной обеспеченности</w:t>
      </w:r>
      <w:r w:rsidR="005821CB" w:rsidRPr="00035305">
        <w:rPr>
          <w:rFonts w:ascii="Times New Roman" w:hAnsi="Times New Roman"/>
          <w:b/>
          <w:sz w:val="24"/>
          <w:szCs w:val="24"/>
        </w:rPr>
        <w:t xml:space="preserve"> </w:t>
      </w:r>
      <w:r w:rsidR="005821CB" w:rsidRPr="00035305">
        <w:rPr>
          <w:rFonts w:ascii="Times New Roman" w:hAnsi="Times New Roman"/>
          <w:sz w:val="24"/>
          <w:szCs w:val="24"/>
        </w:rPr>
        <w:t xml:space="preserve">утверждены в сумме </w:t>
      </w:r>
      <w:r w:rsidR="008805A2" w:rsidRPr="00035305">
        <w:rPr>
          <w:rFonts w:ascii="Times New Roman" w:hAnsi="Times New Roman"/>
          <w:sz w:val="24"/>
          <w:szCs w:val="24"/>
        </w:rPr>
        <w:t>11 516,6</w:t>
      </w:r>
      <w:r w:rsidR="005821CB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5821CB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5821CB" w:rsidRPr="00035305">
        <w:rPr>
          <w:rFonts w:ascii="Times New Roman" w:hAnsi="Times New Roman"/>
          <w:sz w:val="24"/>
          <w:szCs w:val="24"/>
        </w:rPr>
        <w:t>уб., исполнен</w:t>
      </w:r>
      <w:r w:rsidR="003D2CD2" w:rsidRPr="00035305">
        <w:rPr>
          <w:rFonts w:ascii="Times New Roman" w:hAnsi="Times New Roman"/>
          <w:sz w:val="24"/>
          <w:szCs w:val="24"/>
        </w:rPr>
        <w:t xml:space="preserve">ие </w:t>
      </w:r>
      <w:r w:rsidR="00504C8D" w:rsidRPr="00035305">
        <w:rPr>
          <w:rFonts w:ascii="Times New Roman" w:hAnsi="Times New Roman"/>
          <w:sz w:val="24"/>
          <w:szCs w:val="24"/>
        </w:rPr>
        <w:t>100,0%.</w:t>
      </w:r>
    </w:p>
    <w:p w:rsidR="005821CB" w:rsidRPr="00035305" w:rsidRDefault="00504C8D" w:rsidP="005821CB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Д</w:t>
      </w:r>
      <w:r w:rsidR="005821CB" w:rsidRPr="00035305">
        <w:rPr>
          <w:rFonts w:ascii="Times New Roman" w:hAnsi="Times New Roman"/>
          <w:sz w:val="24"/>
          <w:szCs w:val="24"/>
        </w:rPr>
        <w:t>отаци</w:t>
      </w:r>
      <w:r w:rsidRPr="00035305">
        <w:rPr>
          <w:rFonts w:ascii="Times New Roman" w:hAnsi="Times New Roman"/>
          <w:sz w:val="24"/>
          <w:szCs w:val="24"/>
        </w:rPr>
        <w:t xml:space="preserve">и на выравнивание бюджетной обеспеченности в структуре безвозмездных поступлений составили </w:t>
      </w:r>
      <w:r w:rsidR="004F0901" w:rsidRPr="00035305">
        <w:rPr>
          <w:rFonts w:ascii="Times New Roman" w:hAnsi="Times New Roman"/>
          <w:sz w:val="24"/>
          <w:szCs w:val="24"/>
        </w:rPr>
        <w:t>31,6</w:t>
      </w:r>
      <w:r w:rsidRPr="00035305">
        <w:rPr>
          <w:rFonts w:ascii="Times New Roman" w:hAnsi="Times New Roman"/>
          <w:sz w:val="24"/>
          <w:szCs w:val="24"/>
        </w:rPr>
        <w:t>%.</w:t>
      </w:r>
    </w:p>
    <w:p w:rsidR="005821CB" w:rsidRPr="00035305" w:rsidRDefault="005821CB" w:rsidP="005821CB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По отношению к 20</w:t>
      </w:r>
      <w:r w:rsidR="00D029BA" w:rsidRPr="00035305">
        <w:rPr>
          <w:rFonts w:ascii="Times New Roman" w:hAnsi="Times New Roman"/>
          <w:sz w:val="24"/>
          <w:szCs w:val="24"/>
        </w:rPr>
        <w:t>2</w:t>
      </w:r>
      <w:r w:rsidR="00000CA2" w:rsidRPr="00035305">
        <w:rPr>
          <w:rFonts w:ascii="Times New Roman" w:hAnsi="Times New Roman"/>
          <w:sz w:val="24"/>
          <w:szCs w:val="24"/>
        </w:rPr>
        <w:t>1</w:t>
      </w:r>
      <w:r w:rsidRPr="00035305">
        <w:rPr>
          <w:rFonts w:ascii="Times New Roman" w:hAnsi="Times New Roman"/>
          <w:sz w:val="24"/>
          <w:szCs w:val="24"/>
        </w:rPr>
        <w:t xml:space="preserve"> году объем дотаций в 20</w:t>
      </w:r>
      <w:r w:rsidR="003D2CD2" w:rsidRPr="00035305">
        <w:rPr>
          <w:rFonts w:ascii="Times New Roman" w:hAnsi="Times New Roman"/>
          <w:sz w:val="24"/>
          <w:szCs w:val="24"/>
        </w:rPr>
        <w:t>2</w:t>
      </w:r>
      <w:r w:rsidR="00000CA2" w:rsidRPr="00035305">
        <w:rPr>
          <w:rFonts w:ascii="Times New Roman" w:hAnsi="Times New Roman"/>
          <w:sz w:val="24"/>
          <w:szCs w:val="24"/>
        </w:rPr>
        <w:t>2</w:t>
      </w:r>
      <w:r w:rsidRPr="00035305">
        <w:rPr>
          <w:rFonts w:ascii="Times New Roman" w:hAnsi="Times New Roman"/>
          <w:sz w:val="24"/>
          <w:szCs w:val="24"/>
        </w:rPr>
        <w:t xml:space="preserve"> году </w:t>
      </w:r>
      <w:r w:rsidR="004F0901" w:rsidRPr="00035305">
        <w:rPr>
          <w:rFonts w:ascii="Times New Roman" w:hAnsi="Times New Roman"/>
          <w:sz w:val="24"/>
          <w:szCs w:val="24"/>
        </w:rPr>
        <w:t>уменьшился</w:t>
      </w:r>
      <w:r w:rsidRPr="00035305">
        <w:rPr>
          <w:rFonts w:ascii="Times New Roman" w:hAnsi="Times New Roman"/>
          <w:sz w:val="24"/>
          <w:szCs w:val="24"/>
        </w:rPr>
        <w:t xml:space="preserve"> на </w:t>
      </w:r>
      <w:r w:rsidR="004F0901" w:rsidRPr="00035305">
        <w:rPr>
          <w:rFonts w:ascii="Times New Roman" w:hAnsi="Times New Roman"/>
          <w:sz w:val="24"/>
          <w:szCs w:val="24"/>
        </w:rPr>
        <w:t>4,5</w:t>
      </w:r>
      <w:r w:rsidRPr="00035305">
        <w:rPr>
          <w:rFonts w:ascii="Times New Roman" w:hAnsi="Times New Roman"/>
          <w:sz w:val="24"/>
          <w:szCs w:val="24"/>
        </w:rPr>
        <w:t xml:space="preserve">% или на </w:t>
      </w:r>
      <w:r w:rsidR="004F0901" w:rsidRPr="00035305">
        <w:rPr>
          <w:rFonts w:ascii="Times New Roman" w:hAnsi="Times New Roman"/>
          <w:sz w:val="24"/>
          <w:szCs w:val="24"/>
        </w:rPr>
        <w:t xml:space="preserve">540,0 </w:t>
      </w:r>
      <w:proofErr w:type="spellStart"/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Pr="00035305">
        <w:rPr>
          <w:rFonts w:ascii="Times New Roman" w:hAnsi="Times New Roman"/>
          <w:sz w:val="24"/>
          <w:szCs w:val="24"/>
        </w:rPr>
        <w:t>.</w:t>
      </w:r>
    </w:p>
    <w:p w:rsidR="00000CA2" w:rsidRPr="00035305" w:rsidRDefault="00000CA2" w:rsidP="00000CA2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2. Субсидии бюджету поселения от других бюджетов бюджетной системы Российской Федерации </w:t>
      </w:r>
      <w:r w:rsidR="00F04770" w:rsidRPr="00035305">
        <w:rPr>
          <w:rFonts w:ascii="Times New Roman" w:hAnsi="Times New Roman"/>
          <w:sz w:val="24"/>
          <w:szCs w:val="24"/>
        </w:rPr>
        <w:t xml:space="preserve">исполнены </w:t>
      </w:r>
      <w:r w:rsidRPr="00035305">
        <w:rPr>
          <w:rFonts w:ascii="Times New Roman" w:hAnsi="Times New Roman"/>
          <w:sz w:val="24"/>
          <w:szCs w:val="24"/>
        </w:rPr>
        <w:t xml:space="preserve">в сумме </w:t>
      </w:r>
      <w:r w:rsidR="00852684" w:rsidRPr="00035305">
        <w:rPr>
          <w:rFonts w:ascii="Times New Roman" w:hAnsi="Times New Roman"/>
          <w:sz w:val="24"/>
          <w:szCs w:val="24"/>
        </w:rPr>
        <w:t>16 251,5</w:t>
      </w:r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 xml:space="preserve">уб., </w:t>
      </w:r>
      <w:r w:rsidR="00F04770" w:rsidRPr="00035305">
        <w:rPr>
          <w:rFonts w:ascii="Times New Roman" w:hAnsi="Times New Roman"/>
          <w:sz w:val="24"/>
          <w:szCs w:val="24"/>
        </w:rPr>
        <w:t>что составляет 100% от утвержденного плана</w:t>
      </w:r>
      <w:r w:rsidRPr="00035305">
        <w:rPr>
          <w:rFonts w:ascii="Times New Roman" w:hAnsi="Times New Roman"/>
          <w:sz w:val="24"/>
          <w:szCs w:val="24"/>
        </w:rPr>
        <w:t xml:space="preserve"> </w:t>
      </w:r>
      <w:r w:rsidR="00F04770" w:rsidRPr="00035305">
        <w:rPr>
          <w:rFonts w:ascii="Times New Roman" w:hAnsi="Times New Roman"/>
          <w:sz w:val="24"/>
          <w:szCs w:val="24"/>
        </w:rPr>
        <w:t xml:space="preserve">и </w:t>
      </w:r>
      <w:r w:rsidRPr="00035305">
        <w:rPr>
          <w:rFonts w:ascii="Times New Roman" w:hAnsi="Times New Roman"/>
          <w:sz w:val="24"/>
          <w:szCs w:val="24"/>
        </w:rPr>
        <w:t xml:space="preserve"> составляет </w:t>
      </w:r>
      <w:r w:rsidR="00F04770" w:rsidRPr="00035305">
        <w:rPr>
          <w:rFonts w:ascii="Times New Roman" w:hAnsi="Times New Roman"/>
          <w:sz w:val="24"/>
          <w:szCs w:val="24"/>
        </w:rPr>
        <w:t>44,6</w:t>
      </w:r>
      <w:r w:rsidRPr="00035305">
        <w:rPr>
          <w:rFonts w:ascii="Times New Roman" w:hAnsi="Times New Roman"/>
          <w:sz w:val="24"/>
          <w:szCs w:val="24"/>
        </w:rPr>
        <w:t xml:space="preserve">% от общей суммы безвозмездных поступлений. </w:t>
      </w:r>
    </w:p>
    <w:p w:rsidR="00000CA2" w:rsidRPr="00035305" w:rsidRDefault="00000CA2" w:rsidP="00000CA2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По отношению к 202</w:t>
      </w:r>
      <w:r w:rsidR="00F74AE2" w:rsidRPr="00035305">
        <w:rPr>
          <w:rFonts w:ascii="Times New Roman" w:hAnsi="Times New Roman"/>
          <w:sz w:val="24"/>
          <w:szCs w:val="24"/>
        </w:rPr>
        <w:t>1</w:t>
      </w:r>
      <w:r w:rsidRPr="00035305">
        <w:rPr>
          <w:rFonts w:ascii="Times New Roman" w:hAnsi="Times New Roman"/>
          <w:sz w:val="24"/>
          <w:szCs w:val="24"/>
        </w:rPr>
        <w:t xml:space="preserve"> году объем субсидий в 202</w:t>
      </w:r>
      <w:r w:rsidR="00F74AE2" w:rsidRPr="00035305">
        <w:rPr>
          <w:rFonts w:ascii="Times New Roman" w:hAnsi="Times New Roman"/>
          <w:sz w:val="24"/>
          <w:szCs w:val="24"/>
        </w:rPr>
        <w:t>2</w:t>
      </w:r>
      <w:r w:rsidRPr="00035305">
        <w:rPr>
          <w:rFonts w:ascii="Times New Roman" w:hAnsi="Times New Roman"/>
          <w:sz w:val="24"/>
          <w:szCs w:val="24"/>
        </w:rPr>
        <w:t xml:space="preserve"> году </w:t>
      </w:r>
      <w:r w:rsidR="00852684" w:rsidRPr="00035305">
        <w:rPr>
          <w:rFonts w:ascii="Times New Roman" w:hAnsi="Times New Roman"/>
          <w:sz w:val="24"/>
          <w:szCs w:val="24"/>
        </w:rPr>
        <w:t xml:space="preserve">увеличился </w:t>
      </w:r>
      <w:r w:rsidR="008D50CC" w:rsidRPr="00035305">
        <w:rPr>
          <w:rFonts w:ascii="Times New Roman" w:hAnsi="Times New Roman"/>
          <w:sz w:val="24"/>
          <w:szCs w:val="24"/>
        </w:rPr>
        <w:t xml:space="preserve">на </w:t>
      </w:r>
      <w:r w:rsidR="00852684" w:rsidRPr="00035305">
        <w:rPr>
          <w:rFonts w:ascii="Times New Roman" w:hAnsi="Times New Roman"/>
          <w:sz w:val="24"/>
          <w:szCs w:val="24"/>
        </w:rPr>
        <w:t>75,4</w:t>
      </w:r>
      <w:r w:rsidRPr="00035305">
        <w:rPr>
          <w:rFonts w:ascii="Times New Roman" w:hAnsi="Times New Roman"/>
          <w:sz w:val="24"/>
          <w:szCs w:val="24"/>
        </w:rPr>
        <w:t xml:space="preserve"> или на </w:t>
      </w:r>
      <w:r w:rsidR="00852684" w:rsidRPr="00035305">
        <w:rPr>
          <w:rFonts w:ascii="Times New Roman" w:hAnsi="Times New Roman"/>
          <w:sz w:val="24"/>
          <w:szCs w:val="24"/>
        </w:rPr>
        <w:t>6 988,6</w:t>
      </w:r>
      <w:r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Pr="00035305">
        <w:rPr>
          <w:rFonts w:ascii="Times New Roman" w:hAnsi="Times New Roman"/>
          <w:sz w:val="24"/>
          <w:szCs w:val="24"/>
        </w:rPr>
        <w:t>уб.</w:t>
      </w:r>
    </w:p>
    <w:p w:rsidR="0080270F" w:rsidRPr="00035305" w:rsidRDefault="00640B82" w:rsidP="005821CB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3.</w:t>
      </w:r>
      <w:r w:rsidRPr="00035305">
        <w:rPr>
          <w:rFonts w:ascii="Times New Roman" w:hAnsi="Times New Roman"/>
          <w:b/>
          <w:sz w:val="24"/>
          <w:szCs w:val="24"/>
        </w:rPr>
        <w:t xml:space="preserve"> </w:t>
      </w:r>
      <w:r w:rsidR="005821CB" w:rsidRPr="00035305">
        <w:rPr>
          <w:rFonts w:ascii="Times New Roman" w:hAnsi="Times New Roman"/>
          <w:b/>
          <w:sz w:val="24"/>
          <w:szCs w:val="24"/>
        </w:rPr>
        <w:t xml:space="preserve">Субвенции бюджету поселения </w:t>
      </w:r>
      <w:r w:rsidR="005821CB" w:rsidRPr="00035305">
        <w:rPr>
          <w:rFonts w:ascii="Times New Roman" w:hAnsi="Times New Roman"/>
          <w:sz w:val="24"/>
          <w:szCs w:val="24"/>
        </w:rPr>
        <w:t xml:space="preserve">от других бюджетов бюджетной системы Российской Федерации утверждены в сумме </w:t>
      </w:r>
      <w:r w:rsidR="0080270F" w:rsidRPr="00035305">
        <w:rPr>
          <w:rFonts w:ascii="Times New Roman" w:hAnsi="Times New Roman"/>
          <w:sz w:val="24"/>
          <w:szCs w:val="24"/>
        </w:rPr>
        <w:t>263</w:t>
      </w:r>
      <w:r w:rsidR="00D029BA" w:rsidRPr="00035305">
        <w:rPr>
          <w:rFonts w:ascii="Times New Roman" w:hAnsi="Times New Roman"/>
          <w:sz w:val="24"/>
          <w:szCs w:val="24"/>
        </w:rPr>
        <w:t>,</w:t>
      </w:r>
      <w:r w:rsidR="0080270F" w:rsidRPr="00035305">
        <w:rPr>
          <w:rFonts w:ascii="Times New Roman" w:hAnsi="Times New Roman"/>
          <w:sz w:val="24"/>
          <w:szCs w:val="24"/>
        </w:rPr>
        <w:t>6</w:t>
      </w:r>
      <w:r w:rsidR="00D029BA" w:rsidRPr="00035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1CB" w:rsidRPr="00035305">
        <w:rPr>
          <w:rFonts w:ascii="Times New Roman" w:hAnsi="Times New Roman"/>
          <w:sz w:val="24"/>
          <w:szCs w:val="24"/>
        </w:rPr>
        <w:t>тыс</w:t>
      </w:r>
      <w:proofErr w:type="gramStart"/>
      <w:r w:rsidR="005821CB" w:rsidRPr="00035305">
        <w:rPr>
          <w:rFonts w:ascii="Times New Roman" w:hAnsi="Times New Roman"/>
          <w:sz w:val="24"/>
          <w:szCs w:val="24"/>
        </w:rPr>
        <w:t>.р</w:t>
      </w:r>
      <w:proofErr w:type="gramEnd"/>
      <w:r w:rsidR="005821CB" w:rsidRPr="00035305">
        <w:rPr>
          <w:rFonts w:ascii="Times New Roman" w:hAnsi="Times New Roman"/>
          <w:sz w:val="24"/>
          <w:szCs w:val="24"/>
        </w:rPr>
        <w:t>уб</w:t>
      </w:r>
      <w:proofErr w:type="spellEnd"/>
      <w:r w:rsidR="005821CB" w:rsidRPr="00035305">
        <w:rPr>
          <w:rFonts w:ascii="Times New Roman" w:hAnsi="Times New Roman"/>
          <w:sz w:val="24"/>
          <w:szCs w:val="24"/>
        </w:rPr>
        <w:t>., исполнен</w:t>
      </w:r>
      <w:r w:rsidR="005155CC" w:rsidRPr="00035305">
        <w:rPr>
          <w:rFonts w:ascii="Times New Roman" w:hAnsi="Times New Roman"/>
          <w:sz w:val="24"/>
          <w:szCs w:val="24"/>
        </w:rPr>
        <w:t xml:space="preserve">ие составило 100,0%. В структуре </w:t>
      </w:r>
      <w:r w:rsidR="005821CB" w:rsidRPr="00035305">
        <w:rPr>
          <w:rFonts w:ascii="Times New Roman" w:hAnsi="Times New Roman"/>
          <w:sz w:val="24"/>
          <w:szCs w:val="24"/>
        </w:rPr>
        <w:t xml:space="preserve">объем </w:t>
      </w:r>
      <w:r w:rsidR="005155CC" w:rsidRPr="00035305">
        <w:rPr>
          <w:rFonts w:ascii="Times New Roman" w:hAnsi="Times New Roman"/>
          <w:sz w:val="24"/>
          <w:szCs w:val="24"/>
        </w:rPr>
        <w:t>субвенций</w:t>
      </w:r>
      <w:r w:rsidR="005821CB" w:rsidRPr="00035305">
        <w:rPr>
          <w:rFonts w:ascii="Times New Roman" w:hAnsi="Times New Roman"/>
          <w:sz w:val="24"/>
          <w:szCs w:val="24"/>
        </w:rPr>
        <w:t xml:space="preserve"> составля</w:t>
      </w:r>
      <w:r w:rsidR="005155CC" w:rsidRPr="00035305">
        <w:rPr>
          <w:rFonts w:ascii="Times New Roman" w:hAnsi="Times New Roman"/>
          <w:sz w:val="24"/>
          <w:szCs w:val="24"/>
        </w:rPr>
        <w:t>ет</w:t>
      </w:r>
      <w:r w:rsidR="005821CB" w:rsidRPr="00035305">
        <w:rPr>
          <w:rFonts w:ascii="Times New Roman" w:hAnsi="Times New Roman"/>
          <w:sz w:val="24"/>
          <w:szCs w:val="24"/>
        </w:rPr>
        <w:t xml:space="preserve"> </w:t>
      </w:r>
      <w:r w:rsidR="00852684" w:rsidRPr="00035305">
        <w:rPr>
          <w:rFonts w:ascii="Times New Roman" w:hAnsi="Times New Roman"/>
          <w:sz w:val="24"/>
          <w:szCs w:val="24"/>
        </w:rPr>
        <w:t>1,3</w:t>
      </w:r>
      <w:r w:rsidR="005821CB" w:rsidRPr="00035305">
        <w:rPr>
          <w:rFonts w:ascii="Times New Roman" w:hAnsi="Times New Roman"/>
          <w:sz w:val="24"/>
          <w:szCs w:val="24"/>
        </w:rPr>
        <w:t>% от общей суммы безвозмездных поступлений 20</w:t>
      </w:r>
      <w:r w:rsidR="005155CC" w:rsidRPr="00035305">
        <w:rPr>
          <w:rFonts w:ascii="Times New Roman" w:hAnsi="Times New Roman"/>
          <w:sz w:val="24"/>
          <w:szCs w:val="24"/>
        </w:rPr>
        <w:t>2</w:t>
      </w:r>
      <w:r w:rsidR="0080270F" w:rsidRPr="00035305">
        <w:rPr>
          <w:rFonts w:ascii="Times New Roman" w:hAnsi="Times New Roman"/>
          <w:sz w:val="24"/>
          <w:szCs w:val="24"/>
        </w:rPr>
        <w:t>2</w:t>
      </w:r>
      <w:r w:rsidR="005821CB" w:rsidRPr="00035305">
        <w:rPr>
          <w:rFonts w:ascii="Times New Roman" w:hAnsi="Times New Roman"/>
          <w:sz w:val="24"/>
          <w:szCs w:val="24"/>
        </w:rPr>
        <w:t xml:space="preserve"> года.</w:t>
      </w:r>
      <w:r w:rsidR="005139DA" w:rsidRPr="00035305">
        <w:rPr>
          <w:rFonts w:ascii="Times New Roman" w:hAnsi="Times New Roman"/>
          <w:sz w:val="24"/>
          <w:szCs w:val="24"/>
        </w:rPr>
        <w:t xml:space="preserve"> </w:t>
      </w:r>
    </w:p>
    <w:p w:rsidR="005821CB" w:rsidRPr="00035305" w:rsidRDefault="005821CB" w:rsidP="005821CB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По отношению к 20</w:t>
      </w:r>
      <w:r w:rsidR="00D029BA" w:rsidRPr="00035305">
        <w:rPr>
          <w:rFonts w:ascii="Times New Roman" w:hAnsi="Times New Roman"/>
          <w:sz w:val="24"/>
          <w:szCs w:val="24"/>
        </w:rPr>
        <w:t>2</w:t>
      </w:r>
      <w:r w:rsidR="0080270F" w:rsidRPr="00035305">
        <w:rPr>
          <w:rFonts w:ascii="Times New Roman" w:hAnsi="Times New Roman"/>
          <w:sz w:val="24"/>
          <w:szCs w:val="24"/>
        </w:rPr>
        <w:t>1</w:t>
      </w:r>
      <w:r w:rsidRPr="00035305">
        <w:rPr>
          <w:rFonts w:ascii="Times New Roman" w:hAnsi="Times New Roman"/>
          <w:sz w:val="24"/>
          <w:szCs w:val="24"/>
        </w:rPr>
        <w:t xml:space="preserve"> году объем субвенций в 20</w:t>
      </w:r>
      <w:r w:rsidR="005155CC" w:rsidRPr="00035305">
        <w:rPr>
          <w:rFonts w:ascii="Times New Roman" w:hAnsi="Times New Roman"/>
          <w:sz w:val="24"/>
          <w:szCs w:val="24"/>
        </w:rPr>
        <w:t>2</w:t>
      </w:r>
      <w:r w:rsidR="0080270F" w:rsidRPr="00035305">
        <w:rPr>
          <w:rFonts w:ascii="Times New Roman" w:hAnsi="Times New Roman"/>
          <w:sz w:val="24"/>
          <w:szCs w:val="24"/>
        </w:rPr>
        <w:t>2</w:t>
      </w:r>
      <w:r w:rsidRPr="00035305">
        <w:rPr>
          <w:rFonts w:ascii="Times New Roman" w:hAnsi="Times New Roman"/>
          <w:sz w:val="24"/>
          <w:szCs w:val="24"/>
        </w:rPr>
        <w:t xml:space="preserve"> году увеличился на </w:t>
      </w:r>
      <w:r w:rsidR="0087106F" w:rsidRPr="00035305">
        <w:rPr>
          <w:rFonts w:ascii="Times New Roman" w:hAnsi="Times New Roman"/>
          <w:sz w:val="24"/>
          <w:szCs w:val="24"/>
        </w:rPr>
        <w:t>14,5</w:t>
      </w:r>
      <w:r w:rsidRPr="00035305">
        <w:rPr>
          <w:rFonts w:ascii="Times New Roman" w:hAnsi="Times New Roman"/>
          <w:sz w:val="24"/>
          <w:szCs w:val="24"/>
        </w:rPr>
        <w:t xml:space="preserve">тыс. руб. </w:t>
      </w:r>
    </w:p>
    <w:p w:rsidR="0080270F" w:rsidRPr="00035305" w:rsidRDefault="006D2535" w:rsidP="0087106F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4. Иные межбюджетные трансферты в </w:t>
      </w:r>
      <w:r w:rsidR="0080270F" w:rsidRPr="00035305">
        <w:rPr>
          <w:rFonts w:ascii="Times New Roman" w:hAnsi="Times New Roman"/>
          <w:sz w:val="24"/>
          <w:szCs w:val="24"/>
        </w:rPr>
        <w:t xml:space="preserve">2022 составили </w:t>
      </w:r>
      <w:r w:rsidR="00852684" w:rsidRPr="00035305">
        <w:rPr>
          <w:rFonts w:ascii="Times New Roman" w:hAnsi="Times New Roman"/>
          <w:sz w:val="24"/>
          <w:szCs w:val="24"/>
        </w:rPr>
        <w:t>7 911,7</w:t>
      </w:r>
      <w:r w:rsidR="0080270F" w:rsidRPr="00035305">
        <w:rPr>
          <w:rFonts w:ascii="Times New Roman" w:hAnsi="Times New Roman"/>
          <w:sz w:val="24"/>
          <w:szCs w:val="24"/>
        </w:rPr>
        <w:t xml:space="preserve">тыс. руб. Трансферты </w:t>
      </w:r>
      <w:proofErr w:type="gramStart"/>
      <w:r w:rsidR="0080270F" w:rsidRPr="00035305">
        <w:rPr>
          <w:rFonts w:ascii="Times New Roman" w:hAnsi="Times New Roman"/>
          <w:sz w:val="24"/>
          <w:szCs w:val="24"/>
        </w:rPr>
        <w:t>выделены бюджетам поселения на поддержку местных инициатив по итогам конкурса направлены</w:t>
      </w:r>
      <w:proofErr w:type="gramEnd"/>
      <w:r w:rsidR="0080270F" w:rsidRPr="00035305">
        <w:rPr>
          <w:rFonts w:ascii="Times New Roman" w:hAnsi="Times New Roman"/>
          <w:sz w:val="24"/>
          <w:szCs w:val="24"/>
        </w:rPr>
        <w:t xml:space="preserve"> </w:t>
      </w:r>
      <w:r w:rsidR="0087106F" w:rsidRPr="00035305">
        <w:rPr>
          <w:rFonts w:ascii="Times New Roman" w:hAnsi="Times New Roman"/>
          <w:sz w:val="24"/>
          <w:szCs w:val="24"/>
        </w:rPr>
        <w:t xml:space="preserve">и </w:t>
      </w:r>
      <w:r w:rsidR="0080270F" w:rsidRPr="00035305">
        <w:rPr>
          <w:rFonts w:ascii="Times New Roman" w:hAnsi="Times New Roman"/>
          <w:sz w:val="24"/>
          <w:szCs w:val="24"/>
        </w:rPr>
        <w:t>благоус</w:t>
      </w:r>
      <w:r w:rsidR="0087106F" w:rsidRPr="00035305">
        <w:rPr>
          <w:rFonts w:ascii="Times New Roman" w:hAnsi="Times New Roman"/>
          <w:sz w:val="24"/>
          <w:szCs w:val="24"/>
        </w:rPr>
        <w:t>тройство прилегающей территории.</w:t>
      </w:r>
    </w:p>
    <w:p w:rsidR="00A47F59" w:rsidRPr="00035305" w:rsidRDefault="00A47F59" w:rsidP="008A1DAC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5DE8" w:rsidRDefault="00EE5DE8" w:rsidP="008A1DAC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5DE8" w:rsidRDefault="00EE5DE8" w:rsidP="008A1DAC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5DE8" w:rsidRDefault="00EE5DE8" w:rsidP="008A1DAC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148B" w:rsidRPr="00035305" w:rsidRDefault="001901A2" w:rsidP="008A1DAC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35305">
        <w:rPr>
          <w:rFonts w:ascii="Times New Roman" w:hAnsi="Times New Roman"/>
          <w:b/>
          <w:sz w:val="24"/>
          <w:szCs w:val="24"/>
        </w:rPr>
        <w:lastRenderedPageBreak/>
        <w:t>5</w:t>
      </w:r>
      <w:r w:rsidR="008A1DAC" w:rsidRPr="00035305">
        <w:rPr>
          <w:rFonts w:ascii="Times New Roman" w:hAnsi="Times New Roman"/>
          <w:b/>
          <w:sz w:val="24"/>
          <w:szCs w:val="24"/>
        </w:rPr>
        <w:t>. Анализ исполнения расходов бюджета поселения</w:t>
      </w:r>
    </w:p>
    <w:p w:rsidR="001901A2" w:rsidRPr="00035305" w:rsidRDefault="001901A2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1DAC" w:rsidRPr="00035305" w:rsidRDefault="008A1DAC" w:rsidP="008A1DAC">
      <w:pPr>
        <w:pStyle w:val="Default"/>
        <w:ind w:firstLine="709"/>
        <w:jc w:val="both"/>
        <w:rPr>
          <w:b/>
          <w:bCs/>
          <w:color w:val="auto"/>
        </w:rPr>
      </w:pPr>
      <w:r w:rsidRPr="00035305">
        <w:rPr>
          <w:bCs/>
          <w:color w:val="auto"/>
        </w:rPr>
        <w:t>Согласно</w:t>
      </w:r>
      <w:r w:rsidRPr="00035305">
        <w:rPr>
          <w:b/>
          <w:bCs/>
          <w:color w:val="auto"/>
        </w:rPr>
        <w:t xml:space="preserve"> </w:t>
      </w:r>
      <w:r w:rsidR="00974D07" w:rsidRPr="00035305">
        <w:rPr>
          <w:bCs/>
          <w:color w:val="auto"/>
        </w:rPr>
        <w:t xml:space="preserve">решению Совета </w:t>
      </w:r>
      <w:r w:rsidR="00FF59A2" w:rsidRPr="00035305">
        <w:rPr>
          <w:bCs/>
          <w:color w:val="auto"/>
        </w:rPr>
        <w:t>Пригородн</w:t>
      </w:r>
      <w:r w:rsidR="00974D07" w:rsidRPr="00035305">
        <w:rPr>
          <w:bCs/>
          <w:color w:val="auto"/>
        </w:rPr>
        <w:t>ого сельского</w:t>
      </w:r>
      <w:r w:rsidR="005767ED" w:rsidRPr="00035305">
        <w:rPr>
          <w:bCs/>
          <w:color w:val="auto"/>
        </w:rPr>
        <w:t xml:space="preserve"> поселения Крымского района от </w:t>
      </w:r>
      <w:r w:rsidR="00AB5DFD" w:rsidRPr="00035305">
        <w:rPr>
          <w:bCs/>
          <w:color w:val="auto"/>
        </w:rPr>
        <w:t>2</w:t>
      </w:r>
      <w:r w:rsidR="0081185B" w:rsidRPr="00035305">
        <w:rPr>
          <w:bCs/>
          <w:color w:val="auto"/>
        </w:rPr>
        <w:t>2</w:t>
      </w:r>
      <w:r w:rsidR="000469FC" w:rsidRPr="00035305">
        <w:rPr>
          <w:bCs/>
          <w:color w:val="auto"/>
        </w:rPr>
        <w:t>.12.20</w:t>
      </w:r>
      <w:r w:rsidR="0081185B" w:rsidRPr="00035305">
        <w:rPr>
          <w:bCs/>
          <w:color w:val="auto"/>
        </w:rPr>
        <w:t>2</w:t>
      </w:r>
      <w:r w:rsidR="00A47F59" w:rsidRPr="00035305">
        <w:rPr>
          <w:bCs/>
          <w:color w:val="auto"/>
        </w:rPr>
        <w:t>1</w:t>
      </w:r>
      <w:r w:rsidR="005767ED" w:rsidRPr="00035305">
        <w:rPr>
          <w:bCs/>
          <w:color w:val="auto"/>
        </w:rPr>
        <w:t xml:space="preserve"> №</w:t>
      </w:r>
      <w:r w:rsidR="00A47F59" w:rsidRPr="00035305">
        <w:rPr>
          <w:bCs/>
          <w:color w:val="auto"/>
        </w:rPr>
        <w:t>105</w:t>
      </w:r>
      <w:r w:rsidR="00974D07" w:rsidRPr="00035305">
        <w:rPr>
          <w:bCs/>
          <w:color w:val="auto"/>
        </w:rPr>
        <w:t xml:space="preserve"> «О бюджете </w:t>
      </w:r>
      <w:r w:rsidR="00FF59A2" w:rsidRPr="00035305">
        <w:rPr>
          <w:bCs/>
          <w:color w:val="auto"/>
        </w:rPr>
        <w:t>Пригородн</w:t>
      </w:r>
      <w:r w:rsidR="00974D07" w:rsidRPr="00035305">
        <w:rPr>
          <w:bCs/>
          <w:color w:val="auto"/>
        </w:rPr>
        <w:t>ого сельского по</w:t>
      </w:r>
      <w:r w:rsidR="000469FC" w:rsidRPr="00035305">
        <w:rPr>
          <w:bCs/>
          <w:color w:val="auto"/>
        </w:rPr>
        <w:t>селения Крымского района на 20</w:t>
      </w:r>
      <w:r w:rsidR="00AB5DFD" w:rsidRPr="00035305">
        <w:rPr>
          <w:bCs/>
          <w:color w:val="auto"/>
        </w:rPr>
        <w:t>2</w:t>
      </w:r>
      <w:r w:rsidR="00A47F59" w:rsidRPr="00035305">
        <w:rPr>
          <w:bCs/>
          <w:color w:val="auto"/>
        </w:rPr>
        <w:t>2</w:t>
      </w:r>
      <w:r w:rsidR="00974D07" w:rsidRPr="00035305">
        <w:rPr>
          <w:bCs/>
          <w:color w:val="auto"/>
        </w:rPr>
        <w:t xml:space="preserve"> год» </w:t>
      </w:r>
      <w:r w:rsidRPr="00035305">
        <w:rPr>
          <w:bCs/>
          <w:color w:val="auto"/>
        </w:rPr>
        <w:t>(с учетом изменений</w:t>
      </w:r>
      <w:r w:rsidR="0081185B" w:rsidRPr="00035305">
        <w:rPr>
          <w:bCs/>
          <w:color w:val="auto"/>
        </w:rPr>
        <w:t xml:space="preserve"> в редакции решения Совета от 30.12.202</w:t>
      </w:r>
      <w:r w:rsidR="00A47F59" w:rsidRPr="00035305">
        <w:rPr>
          <w:bCs/>
          <w:color w:val="auto"/>
        </w:rPr>
        <w:t>2</w:t>
      </w:r>
      <w:r w:rsidR="0081185B" w:rsidRPr="00035305">
        <w:rPr>
          <w:bCs/>
          <w:color w:val="auto"/>
        </w:rPr>
        <w:t xml:space="preserve"> №1</w:t>
      </w:r>
      <w:r w:rsidR="00A47F59" w:rsidRPr="00035305">
        <w:rPr>
          <w:bCs/>
          <w:color w:val="auto"/>
        </w:rPr>
        <w:t>54</w:t>
      </w:r>
      <w:r w:rsidRPr="00035305">
        <w:rPr>
          <w:bCs/>
          <w:color w:val="auto"/>
        </w:rPr>
        <w:t xml:space="preserve">) расходная часть бюджета </w:t>
      </w:r>
      <w:r w:rsidR="00523DFA" w:rsidRPr="00035305">
        <w:rPr>
          <w:bCs/>
          <w:color w:val="auto"/>
        </w:rPr>
        <w:t xml:space="preserve">поселения </w:t>
      </w:r>
      <w:r w:rsidR="000469FC" w:rsidRPr="00035305">
        <w:rPr>
          <w:bCs/>
          <w:color w:val="auto"/>
        </w:rPr>
        <w:t>на 20</w:t>
      </w:r>
      <w:r w:rsidR="00AB5DFD" w:rsidRPr="00035305">
        <w:rPr>
          <w:bCs/>
          <w:color w:val="auto"/>
        </w:rPr>
        <w:t>2</w:t>
      </w:r>
      <w:r w:rsidR="00A47F59" w:rsidRPr="00035305">
        <w:rPr>
          <w:bCs/>
          <w:color w:val="auto"/>
        </w:rPr>
        <w:t>2</w:t>
      </w:r>
      <w:r w:rsidRPr="00035305">
        <w:rPr>
          <w:bCs/>
          <w:color w:val="auto"/>
        </w:rPr>
        <w:t xml:space="preserve"> год утверждена в сумме </w:t>
      </w:r>
      <w:r w:rsidR="00A47F59" w:rsidRPr="00035305">
        <w:rPr>
          <w:bCs/>
          <w:color w:val="auto"/>
        </w:rPr>
        <w:t xml:space="preserve">59 038,9 </w:t>
      </w:r>
      <w:proofErr w:type="spellStart"/>
      <w:r w:rsidRPr="00035305">
        <w:rPr>
          <w:bCs/>
          <w:color w:val="auto"/>
        </w:rPr>
        <w:t>тыс</w:t>
      </w:r>
      <w:proofErr w:type="gramStart"/>
      <w:r w:rsidRPr="00035305">
        <w:rPr>
          <w:bCs/>
          <w:color w:val="auto"/>
        </w:rPr>
        <w:t>.р</w:t>
      </w:r>
      <w:proofErr w:type="gramEnd"/>
      <w:r w:rsidRPr="00035305">
        <w:rPr>
          <w:bCs/>
          <w:color w:val="auto"/>
        </w:rPr>
        <w:t>уб</w:t>
      </w:r>
      <w:proofErr w:type="spellEnd"/>
      <w:r w:rsidRPr="00035305">
        <w:rPr>
          <w:bCs/>
          <w:color w:val="auto"/>
        </w:rPr>
        <w:t>.</w:t>
      </w:r>
      <w:r w:rsidRPr="00035305">
        <w:rPr>
          <w:b/>
          <w:bCs/>
          <w:color w:val="auto"/>
        </w:rPr>
        <w:t xml:space="preserve"> </w:t>
      </w:r>
    </w:p>
    <w:p w:rsidR="00A47F59" w:rsidRPr="00035305" w:rsidRDefault="008A1DAC" w:rsidP="00A47F59">
      <w:pPr>
        <w:pStyle w:val="Default"/>
        <w:ind w:firstLine="709"/>
        <w:jc w:val="both"/>
        <w:rPr>
          <w:bCs/>
          <w:color w:val="auto"/>
        </w:rPr>
      </w:pPr>
      <w:r w:rsidRPr="00035305">
        <w:rPr>
          <w:bCs/>
          <w:color w:val="auto"/>
        </w:rPr>
        <w:t xml:space="preserve">Фактически расходы бюджета </w:t>
      </w:r>
      <w:r w:rsidR="00523DFA" w:rsidRPr="00035305">
        <w:rPr>
          <w:bCs/>
          <w:color w:val="auto"/>
        </w:rPr>
        <w:t>поселения</w:t>
      </w:r>
      <w:r w:rsidRPr="00035305">
        <w:rPr>
          <w:bCs/>
          <w:color w:val="auto"/>
        </w:rPr>
        <w:t xml:space="preserve"> за 20</w:t>
      </w:r>
      <w:r w:rsidR="00E97DCC" w:rsidRPr="00035305">
        <w:rPr>
          <w:bCs/>
          <w:color w:val="auto"/>
        </w:rPr>
        <w:t>2</w:t>
      </w:r>
      <w:r w:rsidR="00A47F59" w:rsidRPr="00035305">
        <w:rPr>
          <w:bCs/>
          <w:color w:val="auto"/>
        </w:rPr>
        <w:t>2</w:t>
      </w:r>
      <w:r w:rsidRPr="00035305">
        <w:rPr>
          <w:bCs/>
          <w:color w:val="auto"/>
        </w:rPr>
        <w:t xml:space="preserve"> год</w:t>
      </w:r>
      <w:r w:rsidRPr="00035305">
        <w:rPr>
          <w:b/>
          <w:bCs/>
          <w:color w:val="auto"/>
        </w:rPr>
        <w:t xml:space="preserve"> </w:t>
      </w:r>
      <w:r w:rsidRPr="00035305">
        <w:rPr>
          <w:bCs/>
          <w:color w:val="auto"/>
        </w:rPr>
        <w:t xml:space="preserve">составили </w:t>
      </w:r>
      <w:r w:rsidR="002465E1" w:rsidRPr="00035305">
        <w:rPr>
          <w:bCs/>
          <w:color w:val="auto"/>
        </w:rPr>
        <w:t>54 602,3</w:t>
      </w:r>
      <w:r w:rsidR="00B907FC" w:rsidRPr="00035305">
        <w:rPr>
          <w:bCs/>
          <w:color w:val="auto"/>
        </w:rPr>
        <w:t xml:space="preserve"> </w:t>
      </w:r>
      <w:proofErr w:type="spellStart"/>
      <w:r w:rsidR="00B907FC" w:rsidRPr="00035305">
        <w:rPr>
          <w:bCs/>
          <w:color w:val="auto"/>
        </w:rPr>
        <w:t>тыс</w:t>
      </w:r>
      <w:proofErr w:type="gramStart"/>
      <w:r w:rsidR="00B907FC" w:rsidRPr="00035305">
        <w:rPr>
          <w:bCs/>
          <w:color w:val="auto"/>
        </w:rPr>
        <w:t>.</w:t>
      </w:r>
      <w:r w:rsidRPr="00035305">
        <w:rPr>
          <w:bCs/>
          <w:color w:val="auto"/>
        </w:rPr>
        <w:t>р</w:t>
      </w:r>
      <w:proofErr w:type="gramEnd"/>
      <w:r w:rsidRPr="00035305">
        <w:rPr>
          <w:bCs/>
          <w:color w:val="auto"/>
        </w:rPr>
        <w:t>уб</w:t>
      </w:r>
      <w:proofErr w:type="spellEnd"/>
      <w:r w:rsidRPr="00035305">
        <w:rPr>
          <w:bCs/>
          <w:color w:val="auto"/>
        </w:rPr>
        <w:t xml:space="preserve">. или </w:t>
      </w:r>
      <w:r w:rsidR="00E97DCC" w:rsidRPr="00035305">
        <w:rPr>
          <w:bCs/>
          <w:color w:val="auto"/>
        </w:rPr>
        <w:t>9</w:t>
      </w:r>
      <w:r w:rsidR="00A47F59" w:rsidRPr="00035305">
        <w:rPr>
          <w:bCs/>
          <w:color w:val="auto"/>
        </w:rPr>
        <w:t>2</w:t>
      </w:r>
      <w:r w:rsidR="00E97DCC" w:rsidRPr="00035305">
        <w:rPr>
          <w:bCs/>
          <w:color w:val="auto"/>
        </w:rPr>
        <w:t>,</w:t>
      </w:r>
      <w:r w:rsidR="00A47F59" w:rsidRPr="00035305">
        <w:rPr>
          <w:bCs/>
          <w:color w:val="auto"/>
        </w:rPr>
        <w:t>5</w:t>
      </w:r>
      <w:r w:rsidRPr="00035305">
        <w:rPr>
          <w:bCs/>
          <w:color w:val="auto"/>
        </w:rPr>
        <w:t xml:space="preserve">% к </w:t>
      </w:r>
      <w:r w:rsidR="00E97DCC" w:rsidRPr="00035305">
        <w:rPr>
          <w:bCs/>
          <w:color w:val="auto"/>
        </w:rPr>
        <w:t xml:space="preserve">уточненным </w:t>
      </w:r>
      <w:r w:rsidRPr="00035305">
        <w:rPr>
          <w:bCs/>
          <w:color w:val="auto"/>
        </w:rPr>
        <w:t xml:space="preserve">плановым показателям. </w:t>
      </w:r>
    </w:p>
    <w:p w:rsidR="008A1DAC" w:rsidRPr="00035305" w:rsidRDefault="00E83EF2" w:rsidP="00A47F59">
      <w:pPr>
        <w:pStyle w:val="Default"/>
        <w:ind w:firstLine="709"/>
        <w:jc w:val="both"/>
        <w:rPr>
          <w:bCs/>
          <w:color w:val="auto"/>
        </w:rPr>
      </w:pPr>
      <w:r w:rsidRPr="00035305">
        <w:rPr>
          <w:bCs/>
          <w:color w:val="auto"/>
        </w:rPr>
        <w:t>Структура расходов бюджета поселения в 20</w:t>
      </w:r>
      <w:r w:rsidR="00043D63" w:rsidRPr="00035305">
        <w:rPr>
          <w:bCs/>
          <w:color w:val="auto"/>
        </w:rPr>
        <w:t>2</w:t>
      </w:r>
      <w:r w:rsidR="00A47F59" w:rsidRPr="00035305">
        <w:rPr>
          <w:bCs/>
          <w:color w:val="auto"/>
        </w:rPr>
        <w:t>2</w:t>
      </w:r>
      <w:r w:rsidRPr="00035305">
        <w:rPr>
          <w:bCs/>
          <w:color w:val="auto"/>
        </w:rPr>
        <w:t xml:space="preserve"> году </w:t>
      </w:r>
      <w:r w:rsidRPr="00035305">
        <w:rPr>
          <w:color w:val="auto"/>
        </w:rPr>
        <w:t>характеризуется следующими данными:</w:t>
      </w:r>
    </w:p>
    <w:p w:rsidR="00983520" w:rsidRPr="00035305" w:rsidRDefault="00983520" w:rsidP="00E83EF2">
      <w:pPr>
        <w:pStyle w:val="Default"/>
        <w:ind w:firstLine="709"/>
        <w:jc w:val="both"/>
        <w:rPr>
          <w:bCs/>
          <w:color w:val="auto"/>
        </w:rPr>
      </w:pPr>
      <w:r w:rsidRPr="00035305">
        <w:rPr>
          <w:bCs/>
          <w:color w:val="auto"/>
        </w:rPr>
        <w:t xml:space="preserve">1. Общегосударственные вопросы </w:t>
      </w:r>
      <w:r w:rsidR="00D7798D" w:rsidRPr="00035305">
        <w:rPr>
          <w:bCs/>
          <w:color w:val="auto"/>
        </w:rPr>
        <w:t>13,6</w:t>
      </w:r>
      <w:r w:rsidRPr="00035305">
        <w:rPr>
          <w:bCs/>
          <w:color w:val="auto"/>
        </w:rPr>
        <w:t>% (</w:t>
      </w:r>
      <w:r w:rsidR="00D7798D" w:rsidRPr="00035305">
        <w:rPr>
          <w:bCs/>
          <w:color w:val="auto"/>
        </w:rPr>
        <w:t>7 415,1</w:t>
      </w:r>
      <w:r w:rsidRPr="00035305">
        <w:rPr>
          <w:bCs/>
          <w:color w:val="auto"/>
        </w:rPr>
        <w:t>тыс</w:t>
      </w:r>
      <w:proofErr w:type="gramStart"/>
      <w:r w:rsidRPr="00035305">
        <w:rPr>
          <w:bCs/>
          <w:color w:val="auto"/>
        </w:rPr>
        <w:t>.р</w:t>
      </w:r>
      <w:proofErr w:type="gramEnd"/>
      <w:r w:rsidRPr="00035305">
        <w:rPr>
          <w:bCs/>
          <w:color w:val="auto"/>
        </w:rPr>
        <w:t>уб.).</w:t>
      </w:r>
    </w:p>
    <w:p w:rsidR="00E56A62" w:rsidRPr="00035305" w:rsidRDefault="00983520" w:rsidP="00E83EF2">
      <w:pPr>
        <w:pStyle w:val="Default"/>
        <w:ind w:firstLine="709"/>
        <w:jc w:val="both"/>
        <w:rPr>
          <w:color w:val="auto"/>
        </w:rPr>
      </w:pPr>
      <w:r w:rsidRPr="00035305">
        <w:rPr>
          <w:bCs/>
          <w:color w:val="auto"/>
        </w:rPr>
        <w:t>2</w:t>
      </w:r>
      <w:r w:rsidR="00E83EF2" w:rsidRPr="00035305">
        <w:rPr>
          <w:color w:val="auto"/>
        </w:rPr>
        <w:t>.</w:t>
      </w:r>
      <w:r w:rsidR="004E49EC" w:rsidRPr="00035305">
        <w:rPr>
          <w:color w:val="auto"/>
        </w:rPr>
        <w:t xml:space="preserve"> Национальная оборона</w:t>
      </w:r>
      <w:r w:rsidR="007902D9" w:rsidRPr="00035305">
        <w:rPr>
          <w:color w:val="auto"/>
        </w:rPr>
        <w:t xml:space="preserve"> 0,</w:t>
      </w:r>
      <w:r w:rsidR="00D7798D" w:rsidRPr="00035305">
        <w:rPr>
          <w:color w:val="auto"/>
        </w:rPr>
        <w:t>5</w:t>
      </w:r>
      <w:r w:rsidR="007902D9" w:rsidRPr="00035305">
        <w:rPr>
          <w:color w:val="auto"/>
        </w:rPr>
        <w:t>% (</w:t>
      </w:r>
      <w:r w:rsidR="00D7798D" w:rsidRPr="00035305">
        <w:rPr>
          <w:color w:val="auto"/>
        </w:rPr>
        <w:t>259,8</w:t>
      </w:r>
      <w:r w:rsidR="00E56A62" w:rsidRPr="00035305">
        <w:rPr>
          <w:color w:val="auto"/>
        </w:rPr>
        <w:t>тыс</w:t>
      </w:r>
      <w:proofErr w:type="gramStart"/>
      <w:r w:rsidR="00E56A62" w:rsidRPr="00035305">
        <w:rPr>
          <w:color w:val="auto"/>
        </w:rPr>
        <w:t>.р</w:t>
      </w:r>
      <w:proofErr w:type="gramEnd"/>
      <w:r w:rsidR="00E56A62" w:rsidRPr="00035305">
        <w:rPr>
          <w:color w:val="auto"/>
        </w:rPr>
        <w:t>уб.);</w:t>
      </w:r>
    </w:p>
    <w:p w:rsidR="004E49EC" w:rsidRPr="00035305" w:rsidRDefault="00E56A62" w:rsidP="00E83EF2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 xml:space="preserve">3. Национальная безопасность и </w:t>
      </w:r>
      <w:r w:rsidR="004E49EC" w:rsidRPr="00035305">
        <w:rPr>
          <w:color w:val="auto"/>
        </w:rPr>
        <w:t xml:space="preserve">правоохранительная деятельность </w:t>
      </w:r>
      <w:r w:rsidR="00DA61E0" w:rsidRPr="00035305">
        <w:rPr>
          <w:color w:val="auto"/>
        </w:rPr>
        <w:t>25,6</w:t>
      </w:r>
      <w:r w:rsidR="00FD354F" w:rsidRPr="00035305">
        <w:rPr>
          <w:color w:val="auto"/>
        </w:rPr>
        <w:t>%</w:t>
      </w:r>
      <w:r w:rsidR="004E49EC" w:rsidRPr="00035305">
        <w:rPr>
          <w:color w:val="auto"/>
        </w:rPr>
        <w:t xml:space="preserve"> (</w:t>
      </w:r>
      <w:r w:rsidR="00D7798D" w:rsidRPr="00035305">
        <w:rPr>
          <w:color w:val="auto"/>
        </w:rPr>
        <w:t>6803,4</w:t>
      </w:r>
      <w:r w:rsidR="00F250FD" w:rsidRPr="00035305">
        <w:rPr>
          <w:color w:val="auto"/>
        </w:rPr>
        <w:t xml:space="preserve"> </w:t>
      </w:r>
      <w:proofErr w:type="spellStart"/>
      <w:r w:rsidR="00F250FD" w:rsidRPr="00035305">
        <w:rPr>
          <w:color w:val="auto"/>
        </w:rPr>
        <w:t>тыс</w:t>
      </w:r>
      <w:proofErr w:type="gramStart"/>
      <w:r w:rsidR="00F250FD" w:rsidRPr="00035305">
        <w:rPr>
          <w:color w:val="auto"/>
        </w:rPr>
        <w:t>.</w:t>
      </w:r>
      <w:r w:rsidR="00CB75B3" w:rsidRPr="00035305">
        <w:rPr>
          <w:color w:val="auto"/>
        </w:rPr>
        <w:t>р</w:t>
      </w:r>
      <w:proofErr w:type="gramEnd"/>
      <w:r w:rsidR="00CB75B3" w:rsidRPr="00035305">
        <w:rPr>
          <w:color w:val="auto"/>
        </w:rPr>
        <w:t>уб</w:t>
      </w:r>
      <w:proofErr w:type="spellEnd"/>
      <w:r w:rsidR="00CB75B3" w:rsidRPr="00035305">
        <w:rPr>
          <w:color w:val="auto"/>
        </w:rPr>
        <w:t>.);</w:t>
      </w:r>
    </w:p>
    <w:p w:rsidR="00CB75B3" w:rsidRPr="00035305" w:rsidRDefault="007902D9" w:rsidP="00E83EF2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 xml:space="preserve">4. Национальная экономика </w:t>
      </w:r>
      <w:r w:rsidR="00A5248B" w:rsidRPr="00035305">
        <w:rPr>
          <w:color w:val="auto"/>
        </w:rPr>
        <w:t>2</w:t>
      </w:r>
      <w:r w:rsidR="004632D1" w:rsidRPr="00035305">
        <w:rPr>
          <w:color w:val="auto"/>
        </w:rPr>
        <w:t>9,2</w:t>
      </w:r>
      <w:r w:rsidRPr="00035305">
        <w:rPr>
          <w:color w:val="auto"/>
        </w:rPr>
        <w:t>% (</w:t>
      </w:r>
      <w:r w:rsidR="00DA61E0" w:rsidRPr="00035305">
        <w:rPr>
          <w:color w:val="auto"/>
        </w:rPr>
        <w:t>13 977,7</w:t>
      </w:r>
      <w:r w:rsidR="00CB75B3" w:rsidRPr="00035305">
        <w:rPr>
          <w:color w:val="auto"/>
        </w:rPr>
        <w:t>тыс</w:t>
      </w:r>
      <w:proofErr w:type="gramStart"/>
      <w:r w:rsidR="00CB75B3" w:rsidRPr="00035305">
        <w:rPr>
          <w:color w:val="auto"/>
        </w:rPr>
        <w:t>.р</w:t>
      </w:r>
      <w:proofErr w:type="gramEnd"/>
      <w:r w:rsidR="00CB75B3" w:rsidRPr="00035305">
        <w:rPr>
          <w:color w:val="auto"/>
        </w:rPr>
        <w:t>уб.);</w:t>
      </w:r>
    </w:p>
    <w:p w:rsidR="00CB75B3" w:rsidRPr="00035305" w:rsidRDefault="00CB75B3" w:rsidP="00E83EF2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>5. Жи</w:t>
      </w:r>
      <w:r w:rsidR="007902D9" w:rsidRPr="00035305">
        <w:rPr>
          <w:color w:val="auto"/>
        </w:rPr>
        <w:t xml:space="preserve">лищно-коммунальное хозяйство </w:t>
      </w:r>
      <w:r w:rsidR="005D126C" w:rsidRPr="00035305">
        <w:rPr>
          <w:color w:val="auto"/>
        </w:rPr>
        <w:t>2</w:t>
      </w:r>
      <w:r w:rsidR="00306E5C" w:rsidRPr="00035305">
        <w:rPr>
          <w:color w:val="auto"/>
        </w:rPr>
        <w:t>1,2</w:t>
      </w:r>
      <w:r w:rsidR="007902D9" w:rsidRPr="00035305">
        <w:rPr>
          <w:color w:val="auto"/>
        </w:rPr>
        <w:t>% (</w:t>
      </w:r>
      <w:r w:rsidR="00306E5C" w:rsidRPr="00035305">
        <w:rPr>
          <w:color w:val="auto"/>
        </w:rPr>
        <w:t>11 598,3</w:t>
      </w:r>
      <w:r w:rsidRPr="00035305">
        <w:rPr>
          <w:color w:val="auto"/>
        </w:rPr>
        <w:t>тыс</w:t>
      </w:r>
      <w:proofErr w:type="gramStart"/>
      <w:r w:rsidRPr="00035305">
        <w:rPr>
          <w:color w:val="auto"/>
        </w:rPr>
        <w:t>.р</w:t>
      </w:r>
      <w:proofErr w:type="gramEnd"/>
      <w:r w:rsidRPr="00035305">
        <w:rPr>
          <w:color w:val="auto"/>
        </w:rPr>
        <w:t>уб.).</w:t>
      </w:r>
    </w:p>
    <w:p w:rsidR="004E49EC" w:rsidRPr="00035305" w:rsidRDefault="00CB75B3" w:rsidP="004E49EC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>6</w:t>
      </w:r>
      <w:r w:rsidR="00E83EF2" w:rsidRPr="00035305">
        <w:rPr>
          <w:color w:val="auto"/>
        </w:rPr>
        <w:t>.</w:t>
      </w:r>
      <w:r w:rsidR="004E3CCB" w:rsidRPr="00035305">
        <w:rPr>
          <w:color w:val="auto"/>
        </w:rPr>
        <w:t xml:space="preserve"> </w:t>
      </w:r>
      <w:r w:rsidR="004E49EC" w:rsidRPr="00035305">
        <w:rPr>
          <w:color w:val="auto"/>
        </w:rPr>
        <w:t xml:space="preserve">Социальная сфера </w:t>
      </w:r>
      <w:r w:rsidR="00D65E41" w:rsidRPr="00035305">
        <w:rPr>
          <w:color w:val="auto"/>
        </w:rPr>
        <w:t>2</w:t>
      </w:r>
      <w:r w:rsidR="00306E5C" w:rsidRPr="00035305">
        <w:rPr>
          <w:color w:val="auto"/>
        </w:rPr>
        <w:t>6</w:t>
      </w:r>
      <w:r w:rsidR="00D65E41" w:rsidRPr="00035305">
        <w:rPr>
          <w:color w:val="auto"/>
        </w:rPr>
        <w:t>,</w:t>
      </w:r>
      <w:r w:rsidR="00306E5C" w:rsidRPr="00035305">
        <w:rPr>
          <w:color w:val="auto"/>
        </w:rPr>
        <w:t>3</w:t>
      </w:r>
      <w:r w:rsidR="00D40292" w:rsidRPr="00035305">
        <w:rPr>
          <w:color w:val="auto"/>
        </w:rPr>
        <w:t>%</w:t>
      </w:r>
      <w:r w:rsidR="004E49EC" w:rsidRPr="00035305">
        <w:rPr>
          <w:color w:val="auto"/>
        </w:rPr>
        <w:t xml:space="preserve"> (</w:t>
      </w:r>
      <w:r w:rsidR="00306E5C" w:rsidRPr="00035305">
        <w:rPr>
          <w:color w:val="auto"/>
        </w:rPr>
        <w:t>14 340,0</w:t>
      </w:r>
      <w:r w:rsidR="004E49EC" w:rsidRPr="00035305">
        <w:rPr>
          <w:bCs/>
          <w:color w:val="auto"/>
        </w:rPr>
        <w:t xml:space="preserve"> </w:t>
      </w:r>
      <w:proofErr w:type="spellStart"/>
      <w:r w:rsidR="00665BCA" w:rsidRPr="00035305">
        <w:rPr>
          <w:color w:val="auto"/>
        </w:rPr>
        <w:t>тыс</w:t>
      </w:r>
      <w:proofErr w:type="gramStart"/>
      <w:r w:rsidR="00665BCA" w:rsidRPr="00035305">
        <w:rPr>
          <w:color w:val="auto"/>
        </w:rPr>
        <w:t>.</w:t>
      </w:r>
      <w:r w:rsidR="004E49EC" w:rsidRPr="00035305">
        <w:rPr>
          <w:color w:val="auto"/>
        </w:rPr>
        <w:t>р</w:t>
      </w:r>
      <w:proofErr w:type="gramEnd"/>
      <w:r w:rsidR="004E49EC" w:rsidRPr="00035305">
        <w:rPr>
          <w:color w:val="auto"/>
        </w:rPr>
        <w:t>уб</w:t>
      </w:r>
      <w:proofErr w:type="spellEnd"/>
      <w:r w:rsidR="004E49EC" w:rsidRPr="00035305">
        <w:rPr>
          <w:color w:val="auto"/>
        </w:rPr>
        <w:t>.), в том числе:</w:t>
      </w:r>
    </w:p>
    <w:p w:rsidR="004E49EC" w:rsidRPr="00035305" w:rsidRDefault="00A5248B" w:rsidP="004E49EC">
      <w:pPr>
        <w:pStyle w:val="Default"/>
        <w:ind w:firstLine="851"/>
        <w:jc w:val="both"/>
        <w:rPr>
          <w:color w:val="auto"/>
        </w:rPr>
      </w:pPr>
      <w:r w:rsidRPr="00035305">
        <w:rPr>
          <w:color w:val="auto"/>
        </w:rPr>
        <w:t xml:space="preserve">- </w:t>
      </w:r>
      <w:r w:rsidR="00306E5C" w:rsidRPr="00035305">
        <w:rPr>
          <w:color w:val="auto"/>
        </w:rPr>
        <w:t>24,7</w:t>
      </w:r>
      <w:r w:rsidR="004B4F9C" w:rsidRPr="00035305">
        <w:rPr>
          <w:color w:val="auto"/>
        </w:rPr>
        <w:t>%</w:t>
      </w:r>
      <w:r w:rsidR="004E49EC" w:rsidRPr="00035305">
        <w:rPr>
          <w:color w:val="auto"/>
        </w:rPr>
        <w:t xml:space="preserve"> (</w:t>
      </w:r>
      <w:r w:rsidR="00306E5C" w:rsidRPr="00035305">
        <w:rPr>
          <w:color w:val="auto"/>
        </w:rPr>
        <w:t>13 484,2</w:t>
      </w:r>
      <w:r w:rsidR="00665BCA" w:rsidRPr="00035305">
        <w:rPr>
          <w:color w:val="auto"/>
        </w:rPr>
        <w:t>тыс</w:t>
      </w:r>
      <w:proofErr w:type="gramStart"/>
      <w:r w:rsidR="00665BCA" w:rsidRPr="00035305">
        <w:rPr>
          <w:color w:val="auto"/>
        </w:rPr>
        <w:t>.</w:t>
      </w:r>
      <w:r w:rsidR="004E49EC" w:rsidRPr="00035305">
        <w:rPr>
          <w:color w:val="auto"/>
        </w:rPr>
        <w:t>р</w:t>
      </w:r>
      <w:proofErr w:type="gramEnd"/>
      <w:r w:rsidR="004E49EC" w:rsidRPr="00035305">
        <w:rPr>
          <w:color w:val="auto"/>
        </w:rPr>
        <w:t>уб.) направлено по разделу «Культура, кинематография»;</w:t>
      </w:r>
    </w:p>
    <w:p w:rsidR="004E49EC" w:rsidRPr="00035305" w:rsidRDefault="00646A80" w:rsidP="004E49EC">
      <w:pPr>
        <w:pStyle w:val="Default"/>
        <w:ind w:firstLine="851"/>
        <w:jc w:val="both"/>
        <w:rPr>
          <w:color w:val="auto"/>
        </w:rPr>
      </w:pPr>
      <w:r w:rsidRPr="00035305">
        <w:rPr>
          <w:color w:val="auto"/>
        </w:rPr>
        <w:t>- 0,</w:t>
      </w:r>
      <w:r w:rsidR="00306E5C" w:rsidRPr="00035305">
        <w:rPr>
          <w:color w:val="auto"/>
        </w:rPr>
        <w:t>6</w:t>
      </w:r>
      <w:r w:rsidR="00B26A1D" w:rsidRPr="00035305">
        <w:rPr>
          <w:color w:val="auto"/>
        </w:rPr>
        <w:t>%</w:t>
      </w:r>
      <w:r w:rsidR="004E49EC" w:rsidRPr="00035305">
        <w:rPr>
          <w:color w:val="auto"/>
        </w:rPr>
        <w:t xml:space="preserve"> </w:t>
      </w:r>
      <w:r w:rsidR="00306E5C" w:rsidRPr="00035305">
        <w:rPr>
          <w:color w:val="auto"/>
        </w:rPr>
        <w:t xml:space="preserve">(334,8 </w:t>
      </w:r>
      <w:proofErr w:type="spellStart"/>
      <w:r w:rsidR="00306E5C" w:rsidRPr="00035305">
        <w:rPr>
          <w:color w:val="auto"/>
        </w:rPr>
        <w:t>тыс</w:t>
      </w:r>
      <w:proofErr w:type="gramStart"/>
      <w:r w:rsidR="00306E5C" w:rsidRPr="00035305">
        <w:rPr>
          <w:color w:val="auto"/>
        </w:rPr>
        <w:t>.р</w:t>
      </w:r>
      <w:proofErr w:type="gramEnd"/>
      <w:r w:rsidR="00306E5C" w:rsidRPr="00035305">
        <w:rPr>
          <w:color w:val="auto"/>
        </w:rPr>
        <w:t>уб</w:t>
      </w:r>
      <w:proofErr w:type="spellEnd"/>
      <w:r w:rsidR="00306E5C" w:rsidRPr="00035305">
        <w:rPr>
          <w:color w:val="auto"/>
        </w:rPr>
        <w:t>.)</w:t>
      </w:r>
      <w:r w:rsidR="004E49EC" w:rsidRPr="00035305">
        <w:rPr>
          <w:color w:val="auto"/>
        </w:rPr>
        <w:t>направлено по разделу «Физическая культура и спорт»;</w:t>
      </w:r>
    </w:p>
    <w:p w:rsidR="004E49EC" w:rsidRPr="00035305" w:rsidRDefault="00A5248B" w:rsidP="004E49EC">
      <w:pPr>
        <w:pStyle w:val="Default"/>
        <w:ind w:firstLine="851"/>
        <w:jc w:val="both"/>
        <w:rPr>
          <w:color w:val="auto"/>
        </w:rPr>
      </w:pPr>
      <w:r w:rsidRPr="00035305">
        <w:rPr>
          <w:color w:val="auto"/>
        </w:rPr>
        <w:t>- 0,</w:t>
      </w:r>
      <w:r w:rsidR="00306E5C" w:rsidRPr="00035305">
        <w:rPr>
          <w:color w:val="auto"/>
        </w:rPr>
        <w:t>3</w:t>
      </w:r>
      <w:r w:rsidR="00873B69" w:rsidRPr="00035305">
        <w:rPr>
          <w:color w:val="auto"/>
        </w:rPr>
        <w:t>%</w:t>
      </w:r>
      <w:r w:rsidR="004E49EC" w:rsidRPr="00035305">
        <w:rPr>
          <w:color w:val="auto"/>
        </w:rPr>
        <w:t xml:space="preserve"> (</w:t>
      </w:r>
      <w:r w:rsidR="00306E5C" w:rsidRPr="00035305">
        <w:rPr>
          <w:color w:val="auto"/>
        </w:rPr>
        <w:t>177,0</w:t>
      </w:r>
      <w:r w:rsidR="00421E78" w:rsidRPr="00035305">
        <w:rPr>
          <w:color w:val="auto"/>
        </w:rPr>
        <w:t xml:space="preserve"> </w:t>
      </w:r>
      <w:proofErr w:type="spellStart"/>
      <w:r w:rsidR="00421E78" w:rsidRPr="00035305">
        <w:rPr>
          <w:color w:val="auto"/>
        </w:rPr>
        <w:t>тыс</w:t>
      </w:r>
      <w:proofErr w:type="gramStart"/>
      <w:r w:rsidR="00421E78" w:rsidRPr="00035305">
        <w:rPr>
          <w:color w:val="auto"/>
        </w:rPr>
        <w:t>.</w:t>
      </w:r>
      <w:r w:rsidR="004E49EC" w:rsidRPr="00035305">
        <w:rPr>
          <w:color w:val="auto"/>
        </w:rPr>
        <w:t>р</w:t>
      </w:r>
      <w:proofErr w:type="gramEnd"/>
      <w:r w:rsidR="004E49EC" w:rsidRPr="00035305">
        <w:rPr>
          <w:color w:val="auto"/>
        </w:rPr>
        <w:t>уб</w:t>
      </w:r>
      <w:proofErr w:type="spellEnd"/>
      <w:r w:rsidR="004E49EC" w:rsidRPr="00035305">
        <w:rPr>
          <w:color w:val="auto"/>
        </w:rPr>
        <w:t>.) напр</w:t>
      </w:r>
      <w:r w:rsidR="007D0479" w:rsidRPr="00035305">
        <w:rPr>
          <w:color w:val="auto"/>
        </w:rPr>
        <w:t>авлено по разделу «Образование»;</w:t>
      </w:r>
    </w:p>
    <w:p w:rsidR="00126D4E" w:rsidRPr="00035305" w:rsidRDefault="00FB1CE4" w:rsidP="00FB1CE4">
      <w:pPr>
        <w:pStyle w:val="Default"/>
        <w:ind w:firstLine="851"/>
        <w:jc w:val="both"/>
        <w:rPr>
          <w:color w:val="auto"/>
        </w:rPr>
      </w:pPr>
      <w:r w:rsidRPr="00035305">
        <w:rPr>
          <w:color w:val="auto"/>
        </w:rPr>
        <w:t>- 0,</w:t>
      </w:r>
      <w:r w:rsidR="00306E5C" w:rsidRPr="00035305">
        <w:rPr>
          <w:color w:val="auto"/>
        </w:rPr>
        <w:t>6</w:t>
      </w:r>
      <w:r w:rsidRPr="00035305">
        <w:rPr>
          <w:color w:val="auto"/>
        </w:rPr>
        <w:t xml:space="preserve"> % (</w:t>
      </w:r>
      <w:r w:rsidR="00306E5C" w:rsidRPr="00035305">
        <w:rPr>
          <w:color w:val="auto"/>
        </w:rPr>
        <w:t>344,0</w:t>
      </w:r>
      <w:r w:rsidRPr="00035305">
        <w:rPr>
          <w:color w:val="auto"/>
        </w:rPr>
        <w:t>тыс</w:t>
      </w:r>
      <w:proofErr w:type="gramStart"/>
      <w:r w:rsidRPr="00035305">
        <w:rPr>
          <w:color w:val="auto"/>
        </w:rPr>
        <w:t>.р</w:t>
      </w:r>
      <w:proofErr w:type="gramEnd"/>
      <w:r w:rsidRPr="00035305">
        <w:rPr>
          <w:color w:val="auto"/>
        </w:rPr>
        <w:t>уб.) направлено по разделу «</w:t>
      </w:r>
      <w:r w:rsidR="00126D4E" w:rsidRPr="00035305">
        <w:rPr>
          <w:color w:val="auto"/>
        </w:rPr>
        <w:t>Социальная политика</w:t>
      </w:r>
      <w:r w:rsidRPr="00035305">
        <w:rPr>
          <w:color w:val="auto"/>
        </w:rPr>
        <w:t>»</w:t>
      </w:r>
      <w:r w:rsidR="00126D4E" w:rsidRPr="00035305">
        <w:rPr>
          <w:color w:val="auto"/>
        </w:rPr>
        <w:t>;</w:t>
      </w:r>
    </w:p>
    <w:p w:rsidR="004E3CCB" w:rsidRPr="00035305" w:rsidRDefault="00FB1CE4" w:rsidP="00E83EF2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>7</w:t>
      </w:r>
      <w:r w:rsidR="00126D4E" w:rsidRPr="00035305">
        <w:rPr>
          <w:color w:val="auto"/>
        </w:rPr>
        <w:t xml:space="preserve">. </w:t>
      </w:r>
      <w:r w:rsidR="004E3CCB" w:rsidRPr="00035305">
        <w:rPr>
          <w:color w:val="auto"/>
        </w:rPr>
        <w:t xml:space="preserve">Средства массовой информации </w:t>
      </w:r>
      <w:r w:rsidR="00421E78" w:rsidRPr="00035305">
        <w:rPr>
          <w:color w:val="auto"/>
        </w:rPr>
        <w:t>0,</w:t>
      </w:r>
      <w:r w:rsidR="00646A80" w:rsidRPr="00035305">
        <w:rPr>
          <w:color w:val="auto"/>
        </w:rPr>
        <w:t>4</w:t>
      </w:r>
      <w:r w:rsidR="00D42BF4" w:rsidRPr="00035305">
        <w:rPr>
          <w:color w:val="auto"/>
        </w:rPr>
        <w:t>%</w:t>
      </w:r>
      <w:r w:rsidR="004E3CCB" w:rsidRPr="00035305">
        <w:rPr>
          <w:color w:val="auto"/>
        </w:rPr>
        <w:t xml:space="preserve"> (</w:t>
      </w:r>
      <w:r w:rsidR="00306E5C" w:rsidRPr="00035305">
        <w:rPr>
          <w:color w:val="auto"/>
        </w:rPr>
        <w:t>208,0</w:t>
      </w:r>
      <w:r w:rsidR="00E10BAE" w:rsidRPr="00035305">
        <w:rPr>
          <w:color w:val="auto"/>
        </w:rPr>
        <w:t xml:space="preserve"> </w:t>
      </w:r>
      <w:proofErr w:type="spellStart"/>
      <w:r w:rsidR="00E10BAE" w:rsidRPr="00035305">
        <w:rPr>
          <w:color w:val="auto"/>
        </w:rPr>
        <w:t>тыс</w:t>
      </w:r>
      <w:proofErr w:type="gramStart"/>
      <w:r w:rsidR="00E10BAE" w:rsidRPr="00035305">
        <w:rPr>
          <w:color w:val="auto"/>
        </w:rPr>
        <w:t>.</w:t>
      </w:r>
      <w:r w:rsidR="004E3CCB" w:rsidRPr="00035305">
        <w:rPr>
          <w:color w:val="auto"/>
        </w:rPr>
        <w:t>р</w:t>
      </w:r>
      <w:proofErr w:type="gramEnd"/>
      <w:r w:rsidR="004E3CCB" w:rsidRPr="00035305">
        <w:rPr>
          <w:color w:val="auto"/>
        </w:rPr>
        <w:t>уб</w:t>
      </w:r>
      <w:proofErr w:type="spellEnd"/>
      <w:r w:rsidR="004E3CCB" w:rsidRPr="00035305">
        <w:rPr>
          <w:color w:val="auto"/>
        </w:rPr>
        <w:t>.).</w:t>
      </w:r>
    </w:p>
    <w:p w:rsidR="00634465" w:rsidRPr="00035305" w:rsidRDefault="00634465" w:rsidP="00634465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>Исполнение бюдже</w:t>
      </w:r>
      <w:r w:rsidR="00291054" w:rsidRPr="00035305">
        <w:rPr>
          <w:color w:val="auto"/>
        </w:rPr>
        <w:t>та поселения осуществлялось по 10</w:t>
      </w:r>
      <w:r w:rsidRPr="00035305">
        <w:rPr>
          <w:color w:val="auto"/>
        </w:rPr>
        <w:t xml:space="preserve">-ти разделам классификации расходов бюджетов, в том числе по </w:t>
      </w:r>
      <w:r w:rsidR="007D0479" w:rsidRPr="00035305">
        <w:rPr>
          <w:color w:val="auto"/>
        </w:rPr>
        <w:t>4</w:t>
      </w:r>
      <w:r w:rsidRPr="00035305">
        <w:rPr>
          <w:color w:val="auto"/>
        </w:rPr>
        <w:t>-м разделам расходов, направленных на социальную сферу.</w:t>
      </w:r>
    </w:p>
    <w:p w:rsidR="00634465" w:rsidRPr="00035305" w:rsidRDefault="004F1929" w:rsidP="00634465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>Одним из п</w:t>
      </w:r>
      <w:r w:rsidR="00634465" w:rsidRPr="00035305">
        <w:rPr>
          <w:color w:val="auto"/>
        </w:rPr>
        <w:t>риоритетны</w:t>
      </w:r>
      <w:r w:rsidRPr="00035305">
        <w:rPr>
          <w:color w:val="auto"/>
        </w:rPr>
        <w:t>х</w:t>
      </w:r>
      <w:r w:rsidR="00634465" w:rsidRPr="00035305">
        <w:rPr>
          <w:color w:val="auto"/>
        </w:rPr>
        <w:t xml:space="preserve"> направлени</w:t>
      </w:r>
      <w:r w:rsidRPr="00035305">
        <w:rPr>
          <w:color w:val="auto"/>
        </w:rPr>
        <w:t>й</w:t>
      </w:r>
      <w:r w:rsidR="00634465" w:rsidRPr="00035305">
        <w:rPr>
          <w:color w:val="auto"/>
        </w:rPr>
        <w:t xml:space="preserve"> финансирования </w:t>
      </w:r>
      <w:r w:rsidR="00EE1126" w:rsidRPr="00035305">
        <w:rPr>
          <w:color w:val="auto"/>
        </w:rPr>
        <w:t>расходов бюджета поселения в 202</w:t>
      </w:r>
      <w:r w:rsidR="00306E5C" w:rsidRPr="00035305">
        <w:rPr>
          <w:color w:val="auto"/>
        </w:rPr>
        <w:t>2</w:t>
      </w:r>
      <w:r w:rsidR="00634465" w:rsidRPr="00035305">
        <w:rPr>
          <w:color w:val="auto"/>
        </w:rPr>
        <w:t xml:space="preserve"> году являлась социальная сфера</w:t>
      </w:r>
      <w:r w:rsidR="00285429" w:rsidRPr="00035305">
        <w:rPr>
          <w:color w:val="auto"/>
        </w:rPr>
        <w:t>.</w:t>
      </w:r>
    </w:p>
    <w:p w:rsidR="003D5D30" w:rsidRPr="00035305" w:rsidRDefault="003D5D30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1802" w:rsidRPr="00035305" w:rsidRDefault="00257C1A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35305">
        <w:rPr>
          <w:rFonts w:ascii="Times New Roman" w:hAnsi="Times New Roman"/>
          <w:b/>
          <w:sz w:val="24"/>
          <w:szCs w:val="24"/>
        </w:rPr>
        <w:t>6</w:t>
      </w:r>
      <w:r w:rsidR="00A71802" w:rsidRPr="00035305">
        <w:rPr>
          <w:rFonts w:ascii="Times New Roman" w:hAnsi="Times New Roman"/>
          <w:b/>
          <w:sz w:val="24"/>
          <w:szCs w:val="24"/>
        </w:rPr>
        <w:t xml:space="preserve">. </w:t>
      </w:r>
      <w:r w:rsidRPr="00035305">
        <w:rPr>
          <w:rFonts w:ascii="Times New Roman" w:hAnsi="Times New Roman"/>
          <w:b/>
          <w:sz w:val="24"/>
          <w:szCs w:val="24"/>
        </w:rPr>
        <w:t>Анализ исполнения бюджета по разделам функциональной классификации</w:t>
      </w:r>
      <w:r w:rsidR="00804457" w:rsidRPr="00035305">
        <w:rPr>
          <w:rFonts w:ascii="Times New Roman" w:hAnsi="Times New Roman"/>
          <w:b/>
          <w:sz w:val="24"/>
          <w:szCs w:val="24"/>
        </w:rPr>
        <w:t xml:space="preserve"> расходов</w:t>
      </w:r>
    </w:p>
    <w:p w:rsidR="00EC389E" w:rsidRPr="00035305" w:rsidRDefault="00EC389E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5C7" w:rsidRPr="00035305" w:rsidRDefault="006075C7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35305">
        <w:rPr>
          <w:rFonts w:ascii="Times New Roman" w:hAnsi="Times New Roman"/>
          <w:b/>
          <w:sz w:val="24"/>
          <w:szCs w:val="24"/>
        </w:rPr>
        <w:t>6.1. Исполнение расходной части бюджета за отчетный 20</w:t>
      </w:r>
      <w:r w:rsidR="00916361" w:rsidRPr="00035305">
        <w:rPr>
          <w:rFonts w:ascii="Times New Roman" w:hAnsi="Times New Roman"/>
          <w:b/>
          <w:sz w:val="24"/>
          <w:szCs w:val="24"/>
        </w:rPr>
        <w:t>2</w:t>
      </w:r>
      <w:r w:rsidR="00D7798D" w:rsidRPr="00035305">
        <w:rPr>
          <w:rFonts w:ascii="Times New Roman" w:hAnsi="Times New Roman"/>
          <w:b/>
          <w:sz w:val="24"/>
          <w:szCs w:val="24"/>
        </w:rPr>
        <w:t>2</w:t>
      </w:r>
      <w:r w:rsidRPr="00035305">
        <w:rPr>
          <w:rFonts w:ascii="Times New Roman" w:hAnsi="Times New Roman"/>
          <w:b/>
          <w:sz w:val="24"/>
          <w:szCs w:val="24"/>
        </w:rPr>
        <w:t xml:space="preserve"> год по разделам, подразделам</w:t>
      </w:r>
    </w:p>
    <w:p w:rsidR="006075C7" w:rsidRPr="00035305" w:rsidRDefault="006075C7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A71802" w:rsidRPr="00035305" w:rsidRDefault="00A71802" w:rsidP="00A71802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Первоначально бюджет </w:t>
      </w:r>
      <w:r w:rsidR="00FF59A2" w:rsidRPr="00035305">
        <w:rPr>
          <w:bCs/>
          <w:sz w:val="24"/>
          <w:szCs w:val="24"/>
        </w:rPr>
        <w:t>Пригородн</w:t>
      </w:r>
      <w:r w:rsidR="00AB6A02" w:rsidRPr="00035305">
        <w:rPr>
          <w:bCs/>
          <w:sz w:val="24"/>
          <w:szCs w:val="24"/>
        </w:rPr>
        <w:t>ого</w:t>
      </w:r>
      <w:r w:rsidR="00453A3A" w:rsidRPr="00035305">
        <w:rPr>
          <w:bCs/>
          <w:sz w:val="24"/>
          <w:szCs w:val="24"/>
        </w:rPr>
        <w:t xml:space="preserve"> сельского поселения Крымского района</w:t>
      </w:r>
      <w:r w:rsidRPr="00035305">
        <w:rPr>
          <w:sz w:val="24"/>
          <w:szCs w:val="24"/>
        </w:rPr>
        <w:t xml:space="preserve"> на 20</w:t>
      </w:r>
      <w:r w:rsidR="00916361" w:rsidRPr="00035305">
        <w:rPr>
          <w:sz w:val="24"/>
          <w:szCs w:val="24"/>
        </w:rPr>
        <w:t>2</w:t>
      </w:r>
      <w:r w:rsidR="00D7798D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утвержден с объемом расходов в сумме </w:t>
      </w:r>
      <w:r w:rsidR="00CF6A8C" w:rsidRPr="00035305">
        <w:rPr>
          <w:sz w:val="24"/>
          <w:szCs w:val="24"/>
        </w:rPr>
        <w:t>26 007,1</w:t>
      </w:r>
      <w:r w:rsidR="003F6F46" w:rsidRPr="00035305">
        <w:rPr>
          <w:sz w:val="24"/>
          <w:szCs w:val="24"/>
        </w:rPr>
        <w:t xml:space="preserve"> </w:t>
      </w:r>
      <w:proofErr w:type="spellStart"/>
      <w:r w:rsidR="001F762B" w:rsidRPr="00035305">
        <w:rPr>
          <w:sz w:val="24"/>
          <w:szCs w:val="24"/>
        </w:rPr>
        <w:t>тыс</w:t>
      </w:r>
      <w:proofErr w:type="gramStart"/>
      <w:r w:rsidR="001F762B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>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>. С учетом внесенных изменений, утвержденные расходы на 20</w:t>
      </w:r>
      <w:r w:rsidR="008837A9" w:rsidRPr="00035305">
        <w:rPr>
          <w:sz w:val="24"/>
          <w:szCs w:val="24"/>
        </w:rPr>
        <w:t>2</w:t>
      </w:r>
      <w:r w:rsidR="00CF6A8C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составили </w:t>
      </w:r>
      <w:r w:rsidR="00CF6A8C" w:rsidRPr="00035305">
        <w:rPr>
          <w:sz w:val="24"/>
          <w:szCs w:val="24"/>
        </w:rPr>
        <w:t>59 038,9</w:t>
      </w:r>
      <w:r w:rsidR="001F762B" w:rsidRPr="00035305">
        <w:rPr>
          <w:sz w:val="24"/>
          <w:szCs w:val="24"/>
        </w:rPr>
        <w:t>тыс.</w:t>
      </w:r>
      <w:r w:rsidRPr="00035305">
        <w:rPr>
          <w:sz w:val="24"/>
          <w:szCs w:val="24"/>
        </w:rPr>
        <w:t xml:space="preserve">руб., что на </w:t>
      </w:r>
      <w:r w:rsidR="00CF6A8C" w:rsidRPr="00035305">
        <w:rPr>
          <w:sz w:val="24"/>
          <w:szCs w:val="24"/>
        </w:rPr>
        <w:t>33 031,8</w:t>
      </w:r>
      <w:r w:rsidR="001F762B" w:rsidRPr="00035305">
        <w:rPr>
          <w:sz w:val="24"/>
          <w:szCs w:val="24"/>
        </w:rPr>
        <w:t>тыс</w:t>
      </w:r>
      <w:r w:rsidR="00780676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 xml:space="preserve"> руб. или </w:t>
      </w:r>
      <w:r w:rsidR="005C2E6F" w:rsidRPr="00035305">
        <w:rPr>
          <w:sz w:val="24"/>
          <w:szCs w:val="24"/>
        </w:rPr>
        <w:t xml:space="preserve">на </w:t>
      </w:r>
      <w:r w:rsidR="00A7417C" w:rsidRPr="00035305">
        <w:rPr>
          <w:sz w:val="24"/>
          <w:szCs w:val="24"/>
        </w:rPr>
        <w:t>22</w:t>
      </w:r>
      <w:r w:rsidR="00E6595F" w:rsidRPr="00035305">
        <w:rPr>
          <w:sz w:val="24"/>
          <w:szCs w:val="24"/>
        </w:rPr>
        <w:t>7</w:t>
      </w:r>
      <w:r w:rsidR="00A7417C" w:rsidRPr="00035305">
        <w:rPr>
          <w:sz w:val="24"/>
          <w:szCs w:val="24"/>
        </w:rPr>
        <w:t>,</w:t>
      </w:r>
      <w:r w:rsidR="00E6595F" w:rsidRPr="00035305">
        <w:rPr>
          <w:sz w:val="24"/>
          <w:szCs w:val="24"/>
        </w:rPr>
        <w:t>1</w:t>
      </w:r>
      <w:r w:rsidR="005C2E6F" w:rsidRPr="00035305">
        <w:rPr>
          <w:sz w:val="24"/>
          <w:szCs w:val="24"/>
        </w:rPr>
        <w:t>%</w:t>
      </w:r>
      <w:r w:rsidRPr="00035305">
        <w:rPr>
          <w:sz w:val="24"/>
          <w:szCs w:val="24"/>
        </w:rPr>
        <w:t xml:space="preserve"> больше первоначально планируемых расходов. </w:t>
      </w:r>
    </w:p>
    <w:p w:rsidR="00A71802" w:rsidRPr="00035305" w:rsidRDefault="00A71802" w:rsidP="00A71802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Фактическое исполнение бюджета за 20</w:t>
      </w:r>
      <w:r w:rsidR="008837A9" w:rsidRPr="00035305">
        <w:rPr>
          <w:sz w:val="24"/>
          <w:szCs w:val="24"/>
        </w:rPr>
        <w:t>2</w:t>
      </w:r>
      <w:r w:rsidR="00E6595F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по расходам составило </w:t>
      </w:r>
      <w:r w:rsidR="00E6595F" w:rsidRPr="00035305">
        <w:rPr>
          <w:sz w:val="24"/>
          <w:szCs w:val="24"/>
        </w:rPr>
        <w:t xml:space="preserve">54 602,3 </w:t>
      </w:r>
      <w:proofErr w:type="spellStart"/>
      <w:r w:rsidR="001F762B" w:rsidRPr="00035305">
        <w:rPr>
          <w:sz w:val="24"/>
          <w:szCs w:val="24"/>
        </w:rPr>
        <w:t>тыс</w:t>
      </w:r>
      <w:proofErr w:type="gramStart"/>
      <w:r w:rsidR="001F762B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>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 xml:space="preserve">. или </w:t>
      </w:r>
      <w:r w:rsidR="003F6F46" w:rsidRPr="00035305">
        <w:rPr>
          <w:sz w:val="24"/>
          <w:szCs w:val="24"/>
        </w:rPr>
        <w:t>9</w:t>
      </w:r>
      <w:r w:rsidR="00E6595F" w:rsidRPr="00035305">
        <w:rPr>
          <w:sz w:val="24"/>
          <w:szCs w:val="24"/>
        </w:rPr>
        <w:t>2</w:t>
      </w:r>
      <w:r w:rsidR="003F6F46" w:rsidRPr="00035305">
        <w:rPr>
          <w:sz w:val="24"/>
          <w:szCs w:val="24"/>
        </w:rPr>
        <w:t>,</w:t>
      </w:r>
      <w:r w:rsidR="00E6595F" w:rsidRPr="00035305">
        <w:rPr>
          <w:sz w:val="24"/>
          <w:szCs w:val="24"/>
        </w:rPr>
        <w:t>5</w:t>
      </w:r>
      <w:r w:rsidRPr="00035305">
        <w:rPr>
          <w:sz w:val="24"/>
          <w:szCs w:val="24"/>
        </w:rPr>
        <w:t>% к плановым показ</w:t>
      </w:r>
      <w:r w:rsidR="001F762B" w:rsidRPr="00035305">
        <w:rPr>
          <w:sz w:val="24"/>
          <w:szCs w:val="24"/>
        </w:rPr>
        <w:t>ателям (с учетом всех изменений</w:t>
      </w:r>
      <w:r w:rsidRPr="00035305">
        <w:rPr>
          <w:sz w:val="24"/>
          <w:szCs w:val="24"/>
        </w:rPr>
        <w:t xml:space="preserve">) и </w:t>
      </w:r>
      <w:r w:rsidR="00E6595F" w:rsidRPr="00035305">
        <w:rPr>
          <w:sz w:val="24"/>
          <w:szCs w:val="24"/>
        </w:rPr>
        <w:t>210,0</w:t>
      </w:r>
      <w:r w:rsidRPr="00035305">
        <w:rPr>
          <w:sz w:val="24"/>
          <w:szCs w:val="24"/>
        </w:rPr>
        <w:t xml:space="preserve">% по отношению к первоначально планируемым расходам. В абсолютном выражении бюджет исполнен на </w:t>
      </w:r>
      <w:r w:rsidR="00E6595F" w:rsidRPr="00035305">
        <w:rPr>
          <w:sz w:val="24"/>
          <w:szCs w:val="24"/>
        </w:rPr>
        <w:t>4 436,6</w:t>
      </w:r>
      <w:r w:rsidR="001F762B" w:rsidRPr="00035305">
        <w:rPr>
          <w:sz w:val="24"/>
          <w:szCs w:val="24"/>
        </w:rPr>
        <w:t xml:space="preserve"> </w:t>
      </w:r>
      <w:proofErr w:type="spellStart"/>
      <w:r w:rsidR="001F762B" w:rsidRPr="00035305">
        <w:rPr>
          <w:sz w:val="24"/>
          <w:szCs w:val="24"/>
        </w:rPr>
        <w:t>тыс</w:t>
      </w:r>
      <w:proofErr w:type="gramStart"/>
      <w:r w:rsidR="001F762B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>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 xml:space="preserve">. меньше, чем утвержден последним решением. </w:t>
      </w:r>
    </w:p>
    <w:p w:rsidR="00A71802" w:rsidRPr="00035305" w:rsidRDefault="00A71802" w:rsidP="00A71802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Расходы бюджета за отчетный финансовый 20</w:t>
      </w:r>
      <w:r w:rsidR="008837A9" w:rsidRPr="00035305">
        <w:rPr>
          <w:sz w:val="24"/>
          <w:szCs w:val="24"/>
        </w:rPr>
        <w:t>2</w:t>
      </w:r>
      <w:r w:rsidR="00E6595F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по разделам и подразделам классификации расходов исполнены в следующем порядке:</w:t>
      </w:r>
    </w:p>
    <w:p w:rsidR="00D7798D" w:rsidRPr="00035305" w:rsidRDefault="00A71802" w:rsidP="000D6955">
      <w:pPr>
        <w:jc w:val="right"/>
        <w:rPr>
          <w:sz w:val="24"/>
          <w:szCs w:val="24"/>
        </w:rPr>
      </w:pPr>
      <w:r w:rsidRPr="00035305">
        <w:rPr>
          <w:sz w:val="24"/>
          <w:szCs w:val="24"/>
        </w:rPr>
        <w:t xml:space="preserve">   </w:t>
      </w:r>
      <w:r w:rsidR="00B166FC" w:rsidRPr="00035305">
        <w:rPr>
          <w:sz w:val="24"/>
          <w:szCs w:val="24"/>
        </w:rPr>
        <w:t xml:space="preserve">   </w:t>
      </w:r>
      <w:r w:rsidRPr="00035305">
        <w:rPr>
          <w:sz w:val="24"/>
          <w:szCs w:val="24"/>
        </w:rPr>
        <w:t>Таблица №</w:t>
      </w:r>
      <w:r w:rsidR="00B148E0" w:rsidRPr="00035305">
        <w:rPr>
          <w:sz w:val="24"/>
          <w:szCs w:val="24"/>
        </w:rPr>
        <w:t>9</w:t>
      </w:r>
    </w:p>
    <w:p w:rsidR="00183DAE" w:rsidRPr="00035305" w:rsidRDefault="00183DAE" w:rsidP="000D6955">
      <w:pPr>
        <w:jc w:val="right"/>
        <w:rPr>
          <w:sz w:val="24"/>
          <w:szCs w:val="24"/>
        </w:rPr>
      </w:pPr>
      <w:proofErr w:type="spellStart"/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>.</w:t>
      </w:r>
    </w:p>
    <w:tbl>
      <w:tblPr>
        <w:tblW w:w="10520" w:type="dxa"/>
        <w:tblInd w:w="-459" w:type="dxa"/>
        <w:tblLook w:val="04A0" w:firstRow="1" w:lastRow="0" w:firstColumn="1" w:lastColumn="0" w:noHBand="0" w:noVBand="1"/>
      </w:tblPr>
      <w:tblGrid>
        <w:gridCol w:w="3119"/>
        <w:gridCol w:w="1276"/>
        <w:gridCol w:w="1298"/>
        <w:gridCol w:w="1940"/>
        <w:gridCol w:w="1544"/>
        <w:gridCol w:w="1343"/>
      </w:tblGrid>
      <w:tr w:rsidR="00035305" w:rsidRPr="00035305" w:rsidTr="00D7798D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Бюджет на 2022 год окончательное решение о бюджете от 30.12.2022 №154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 xml:space="preserve">Факт исполнения расходов 2022 год, (тыс. руб.)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Отклонение фактического исполнения с планом  (тыс. руб.)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Исполнено % к утвержденному плану 2022 год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Всего расходов,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59 038,9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54 602,3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-4 436,6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92,5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7 483,2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7 415,1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-68,1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99,1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lastRenderedPageBreak/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259,8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259,8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D7798D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6 803,4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6 803,4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13 977,8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13 977,7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15 726,3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11 598,3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-4 128,0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73,8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177,0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13 724,7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13 484,2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-240,5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98,2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344,0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344,0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334,7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334,8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D7798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8D" w:rsidRPr="00035305" w:rsidRDefault="00D7798D" w:rsidP="00D7798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</w:tbl>
    <w:p w:rsidR="00035305" w:rsidRDefault="00035305" w:rsidP="00FF7BBF">
      <w:pPr>
        <w:ind w:firstLine="709"/>
        <w:jc w:val="both"/>
        <w:rPr>
          <w:sz w:val="24"/>
          <w:szCs w:val="24"/>
        </w:rPr>
      </w:pPr>
    </w:p>
    <w:p w:rsidR="00FF7BBF" w:rsidRPr="00035305" w:rsidRDefault="00FF7BBF" w:rsidP="00FF7BBF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Исполнение расходной части бюджета </w:t>
      </w:r>
      <w:r w:rsidR="004170AB" w:rsidRPr="00035305">
        <w:rPr>
          <w:sz w:val="24"/>
          <w:szCs w:val="24"/>
        </w:rPr>
        <w:t xml:space="preserve">поселения </w:t>
      </w:r>
      <w:r w:rsidRPr="00035305">
        <w:rPr>
          <w:sz w:val="24"/>
          <w:szCs w:val="24"/>
        </w:rPr>
        <w:t xml:space="preserve">по разделам бюджетной классификации находится в диапазоне от </w:t>
      </w:r>
      <w:r w:rsidR="00D900F5" w:rsidRPr="00035305">
        <w:rPr>
          <w:sz w:val="24"/>
          <w:szCs w:val="24"/>
        </w:rPr>
        <w:t>73,8</w:t>
      </w:r>
      <w:r w:rsidRPr="00035305">
        <w:rPr>
          <w:sz w:val="24"/>
          <w:szCs w:val="24"/>
        </w:rPr>
        <w:t xml:space="preserve">% до 100%. </w:t>
      </w:r>
    </w:p>
    <w:p w:rsidR="00FF7BBF" w:rsidRPr="00035305" w:rsidRDefault="00FF7BBF" w:rsidP="00334A14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Анализ исполнения бюджета </w:t>
      </w:r>
      <w:r w:rsidR="00AF261D" w:rsidRPr="00035305">
        <w:rPr>
          <w:sz w:val="24"/>
          <w:szCs w:val="24"/>
        </w:rPr>
        <w:t xml:space="preserve">поселения </w:t>
      </w:r>
      <w:r w:rsidRPr="00035305">
        <w:rPr>
          <w:sz w:val="24"/>
          <w:szCs w:val="24"/>
        </w:rPr>
        <w:t>по разделам и подразделам классификации расходов за 20</w:t>
      </w:r>
      <w:r w:rsidR="00E51F51" w:rsidRPr="00035305">
        <w:rPr>
          <w:sz w:val="24"/>
          <w:szCs w:val="24"/>
        </w:rPr>
        <w:t>2</w:t>
      </w:r>
      <w:r w:rsidR="00E6595F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показал, что на </w:t>
      </w:r>
      <w:r w:rsidR="00E51F51" w:rsidRPr="00035305">
        <w:rPr>
          <w:sz w:val="24"/>
          <w:szCs w:val="24"/>
        </w:rPr>
        <w:t xml:space="preserve">итоговые </w:t>
      </w:r>
      <w:r w:rsidRPr="00035305">
        <w:rPr>
          <w:sz w:val="24"/>
          <w:szCs w:val="24"/>
        </w:rPr>
        <w:t xml:space="preserve">показатели исполнения плановых назначений в разрезе подразделов бюджетной классификации </w:t>
      </w:r>
      <w:r w:rsidR="00AF261D" w:rsidRPr="00035305">
        <w:rPr>
          <w:sz w:val="24"/>
          <w:szCs w:val="24"/>
        </w:rPr>
        <w:t>расходов,</w:t>
      </w:r>
      <w:r w:rsidRPr="00035305">
        <w:rPr>
          <w:sz w:val="24"/>
          <w:szCs w:val="24"/>
        </w:rPr>
        <w:t xml:space="preserve"> приведенных в таблице №</w:t>
      </w:r>
      <w:r w:rsidR="00FB5C4B" w:rsidRPr="00035305">
        <w:rPr>
          <w:sz w:val="24"/>
          <w:szCs w:val="24"/>
        </w:rPr>
        <w:t>9</w:t>
      </w:r>
      <w:r w:rsidRPr="00035305">
        <w:rPr>
          <w:sz w:val="24"/>
          <w:szCs w:val="24"/>
        </w:rPr>
        <w:t xml:space="preserve"> </w:t>
      </w:r>
      <w:r w:rsidR="00F37F7D" w:rsidRPr="00035305">
        <w:rPr>
          <w:sz w:val="24"/>
          <w:szCs w:val="24"/>
        </w:rPr>
        <w:t>настоящего заключения,</w:t>
      </w:r>
      <w:r w:rsidRPr="00035305">
        <w:rPr>
          <w:sz w:val="24"/>
          <w:szCs w:val="24"/>
        </w:rPr>
        <w:t xml:space="preserve"> повлияло </w:t>
      </w:r>
      <w:r w:rsidR="00447397" w:rsidRPr="00035305">
        <w:rPr>
          <w:sz w:val="24"/>
          <w:szCs w:val="24"/>
        </w:rPr>
        <w:t>не</w:t>
      </w:r>
      <w:r w:rsidRPr="00035305">
        <w:rPr>
          <w:sz w:val="24"/>
          <w:szCs w:val="24"/>
        </w:rPr>
        <w:t xml:space="preserve">исполнение плановых назначений по следующим разделам: </w:t>
      </w:r>
    </w:p>
    <w:p w:rsidR="00716908" w:rsidRPr="00035305" w:rsidRDefault="00FF7BBF" w:rsidP="00FF7BBF">
      <w:pPr>
        <w:ind w:firstLine="851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- «</w:t>
      </w:r>
      <w:r w:rsidRPr="00035305">
        <w:rPr>
          <w:bCs/>
          <w:sz w:val="24"/>
          <w:szCs w:val="24"/>
        </w:rPr>
        <w:t>Общегосударственные вопросы</w:t>
      </w:r>
      <w:r w:rsidRPr="00035305">
        <w:rPr>
          <w:sz w:val="24"/>
          <w:szCs w:val="24"/>
        </w:rPr>
        <w:t xml:space="preserve">» раздел 0100 исполнен на </w:t>
      </w:r>
      <w:r w:rsidR="00EF54E0" w:rsidRPr="00035305">
        <w:rPr>
          <w:sz w:val="24"/>
          <w:szCs w:val="24"/>
        </w:rPr>
        <w:t>99,1</w:t>
      </w:r>
      <w:r w:rsidRPr="00035305">
        <w:rPr>
          <w:sz w:val="24"/>
          <w:szCs w:val="24"/>
        </w:rPr>
        <w:t>%</w:t>
      </w:r>
      <w:r w:rsidR="00FD2FCF" w:rsidRPr="00035305">
        <w:rPr>
          <w:sz w:val="24"/>
          <w:szCs w:val="24"/>
        </w:rPr>
        <w:t xml:space="preserve"> или </w:t>
      </w:r>
      <w:r w:rsidR="00EF54E0" w:rsidRPr="00035305">
        <w:rPr>
          <w:sz w:val="24"/>
          <w:szCs w:val="24"/>
        </w:rPr>
        <w:t xml:space="preserve">меньше плановых назначений </w:t>
      </w:r>
      <w:r w:rsidR="00FD2FCF" w:rsidRPr="00035305">
        <w:rPr>
          <w:sz w:val="24"/>
          <w:szCs w:val="24"/>
        </w:rPr>
        <w:t xml:space="preserve">на </w:t>
      </w:r>
      <w:r w:rsidR="0004208A" w:rsidRPr="00035305">
        <w:rPr>
          <w:sz w:val="24"/>
          <w:szCs w:val="24"/>
        </w:rPr>
        <w:t>68,1</w:t>
      </w:r>
      <w:r w:rsidR="004B65AF" w:rsidRPr="00035305">
        <w:rPr>
          <w:sz w:val="24"/>
          <w:szCs w:val="24"/>
        </w:rPr>
        <w:t xml:space="preserve"> </w:t>
      </w:r>
      <w:proofErr w:type="spellStart"/>
      <w:r w:rsidR="00F37F7D" w:rsidRPr="00035305">
        <w:rPr>
          <w:sz w:val="24"/>
          <w:szCs w:val="24"/>
        </w:rPr>
        <w:t>тыс</w:t>
      </w:r>
      <w:proofErr w:type="gramStart"/>
      <w:r w:rsidR="00F37F7D" w:rsidRPr="00035305">
        <w:rPr>
          <w:sz w:val="24"/>
          <w:szCs w:val="24"/>
        </w:rPr>
        <w:t>.р</w:t>
      </w:r>
      <w:proofErr w:type="gramEnd"/>
      <w:r w:rsidR="00F37F7D" w:rsidRPr="00035305">
        <w:rPr>
          <w:sz w:val="24"/>
          <w:szCs w:val="24"/>
        </w:rPr>
        <w:t>уб</w:t>
      </w:r>
      <w:proofErr w:type="spellEnd"/>
      <w:r w:rsidR="00F37F7D" w:rsidRPr="00035305">
        <w:rPr>
          <w:sz w:val="24"/>
          <w:szCs w:val="24"/>
        </w:rPr>
        <w:t>.,</w:t>
      </w:r>
      <w:r w:rsidR="00716908" w:rsidRPr="00035305">
        <w:rPr>
          <w:sz w:val="24"/>
          <w:szCs w:val="24"/>
        </w:rPr>
        <w:t xml:space="preserve"> в том числе по подразделам:</w:t>
      </w:r>
    </w:p>
    <w:p w:rsidR="0004208A" w:rsidRPr="00035305" w:rsidRDefault="00AD3934" w:rsidP="00FF7BBF">
      <w:pPr>
        <w:ind w:firstLine="851"/>
        <w:jc w:val="both"/>
        <w:rPr>
          <w:sz w:val="24"/>
          <w:szCs w:val="24"/>
        </w:rPr>
      </w:pPr>
      <w:r w:rsidRPr="00035305">
        <w:rPr>
          <w:i/>
          <w:iCs/>
          <w:sz w:val="24"/>
          <w:szCs w:val="24"/>
        </w:rPr>
        <w:t>010</w:t>
      </w:r>
      <w:r w:rsidR="008F45DD" w:rsidRPr="00035305">
        <w:rPr>
          <w:i/>
          <w:iCs/>
          <w:sz w:val="24"/>
          <w:szCs w:val="24"/>
        </w:rPr>
        <w:t>4</w:t>
      </w:r>
      <w:r w:rsidR="00FF7BBF" w:rsidRPr="00035305">
        <w:rPr>
          <w:i/>
          <w:iCs/>
          <w:sz w:val="24"/>
          <w:szCs w:val="24"/>
        </w:rPr>
        <w:t xml:space="preserve"> «</w:t>
      </w:r>
      <w:r w:rsidR="008F45DD" w:rsidRPr="00035305">
        <w:rPr>
          <w:i/>
          <w:snapToGrid w:val="0"/>
          <w:sz w:val="24"/>
          <w:szCs w:val="24"/>
        </w:rPr>
        <w:t>Функционирование Правительства РФ, высших органов исполнительной власти субъектов РФ, местных администраций</w:t>
      </w:r>
      <w:r w:rsidR="00FF7BBF" w:rsidRPr="00035305">
        <w:rPr>
          <w:i/>
          <w:iCs/>
          <w:sz w:val="24"/>
          <w:szCs w:val="24"/>
        </w:rPr>
        <w:t>»</w:t>
      </w:r>
      <w:r w:rsidR="00FF7BBF" w:rsidRPr="00035305">
        <w:rPr>
          <w:iCs/>
          <w:sz w:val="24"/>
          <w:szCs w:val="24"/>
        </w:rPr>
        <w:t xml:space="preserve"> </w:t>
      </w:r>
      <w:r w:rsidR="00B246AB" w:rsidRPr="00035305">
        <w:rPr>
          <w:iCs/>
          <w:sz w:val="24"/>
          <w:szCs w:val="24"/>
        </w:rPr>
        <w:t>бюджетные назначения по расходам</w:t>
      </w:r>
      <w:r w:rsidR="00FF7BBF" w:rsidRPr="00035305">
        <w:rPr>
          <w:sz w:val="24"/>
          <w:szCs w:val="24"/>
        </w:rPr>
        <w:t xml:space="preserve"> на 20</w:t>
      </w:r>
      <w:r w:rsidR="00954449" w:rsidRPr="00035305">
        <w:rPr>
          <w:sz w:val="24"/>
          <w:szCs w:val="24"/>
        </w:rPr>
        <w:t>2</w:t>
      </w:r>
      <w:r w:rsidR="0004208A" w:rsidRPr="00035305">
        <w:rPr>
          <w:sz w:val="24"/>
          <w:szCs w:val="24"/>
        </w:rPr>
        <w:t>2</w:t>
      </w:r>
      <w:r w:rsidR="00FF7BBF" w:rsidRPr="00035305">
        <w:rPr>
          <w:sz w:val="24"/>
          <w:szCs w:val="24"/>
        </w:rPr>
        <w:t xml:space="preserve"> год</w:t>
      </w:r>
      <w:r w:rsidR="00FF7BBF" w:rsidRPr="00035305">
        <w:rPr>
          <w:iCs/>
          <w:sz w:val="24"/>
          <w:szCs w:val="24"/>
        </w:rPr>
        <w:t xml:space="preserve"> </w:t>
      </w:r>
      <w:r w:rsidR="007675B1" w:rsidRPr="00035305">
        <w:rPr>
          <w:iCs/>
          <w:sz w:val="24"/>
          <w:szCs w:val="24"/>
        </w:rPr>
        <w:t>утверждены</w:t>
      </w:r>
      <w:r w:rsidR="008F45DD" w:rsidRPr="00035305">
        <w:rPr>
          <w:sz w:val="24"/>
          <w:szCs w:val="24"/>
        </w:rPr>
        <w:t xml:space="preserve"> </w:t>
      </w:r>
      <w:r w:rsidR="007675B1" w:rsidRPr="00035305">
        <w:rPr>
          <w:sz w:val="24"/>
          <w:szCs w:val="24"/>
        </w:rPr>
        <w:t xml:space="preserve">в сумме </w:t>
      </w:r>
      <w:r w:rsidR="0004208A" w:rsidRPr="00035305">
        <w:rPr>
          <w:sz w:val="24"/>
          <w:szCs w:val="24"/>
        </w:rPr>
        <w:t>5 862,6</w:t>
      </w:r>
      <w:r w:rsidR="007C5B0E" w:rsidRPr="00035305">
        <w:rPr>
          <w:sz w:val="24"/>
          <w:szCs w:val="24"/>
        </w:rPr>
        <w:t>тыс</w:t>
      </w:r>
      <w:proofErr w:type="gramStart"/>
      <w:r w:rsidR="007C5B0E" w:rsidRPr="00035305">
        <w:rPr>
          <w:sz w:val="24"/>
          <w:szCs w:val="24"/>
        </w:rPr>
        <w:t>.</w:t>
      </w:r>
      <w:r w:rsidR="00FF7BBF" w:rsidRPr="00035305">
        <w:rPr>
          <w:sz w:val="24"/>
          <w:szCs w:val="24"/>
        </w:rPr>
        <w:t>р</w:t>
      </w:r>
      <w:proofErr w:type="gramEnd"/>
      <w:r w:rsidR="00FF7BBF" w:rsidRPr="00035305">
        <w:rPr>
          <w:sz w:val="24"/>
          <w:szCs w:val="24"/>
        </w:rPr>
        <w:t>уб</w:t>
      </w:r>
      <w:r w:rsidR="007C5B0E" w:rsidRPr="00035305">
        <w:rPr>
          <w:sz w:val="24"/>
          <w:szCs w:val="24"/>
        </w:rPr>
        <w:t>.</w:t>
      </w:r>
      <w:r w:rsidR="00FF7BBF" w:rsidRPr="00035305">
        <w:rPr>
          <w:sz w:val="24"/>
          <w:szCs w:val="24"/>
        </w:rPr>
        <w:t xml:space="preserve">, исполнены в сумме </w:t>
      </w:r>
      <w:r w:rsidR="0004208A" w:rsidRPr="00035305">
        <w:rPr>
          <w:sz w:val="24"/>
          <w:szCs w:val="24"/>
        </w:rPr>
        <w:t xml:space="preserve">5 821,1 </w:t>
      </w:r>
      <w:proofErr w:type="spellStart"/>
      <w:r w:rsidR="007C5B0E" w:rsidRPr="00035305">
        <w:rPr>
          <w:sz w:val="24"/>
          <w:szCs w:val="24"/>
        </w:rPr>
        <w:t>тыс.</w:t>
      </w:r>
      <w:r w:rsidR="00FF7BBF" w:rsidRPr="00035305">
        <w:rPr>
          <w:sz w:val="24"/>
          <w:szCs w:val="24"/>
        </w:rPr>
        <w:t>руб</w:t>
      </w:r>
      <w:proofErr w:type="spellEnd"/>
      <w:r w:rsidR="00D33D5D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>, что составляет 99,</w:t>
      </w:r>
      <w:r w:rsidR="0004208A" w:rsidRPr="00035305">
        <w:rPr>
          <w:sz w:val="24"/>
          <w:szCs w:val="24"/>
        </w:rPr>
        <w:t>3</w:t>
      </w:r>
      <w:r w:rsidRPr="00035305">
        <w:rPr>
          <w:sz w:val="24"/>
          <w:szCs w:val="24"/>
        </w:rPr>
        <w:t>%</w:t>
      </w:r>
      <w:r w:rsidR="00AF2FA7" w:rsidRPr="00035305">
        <w:rPr>
          <w:sz w:val="24"/>
          <w:szCs w:val="24"/>
        </w:rPr>
        <w:t>.</w:t>
      </w:r>
      <w:r w:rsidR="00B0473B" w:rsidRPr="00035305">
        <w:rPr>
          <w:sz w:val="24"/>
          <w:szCs w:val="24"/>
        </w:rPr>
        <w:t xml:space="preserve"> </w:t>
      </w:r>
    </w:p>
    <w:p w:rsidR="00FF7BBF" w:rsidRPr="00035305" w:rsidRDefault="00AD3934" w:rsidP="00FF7BBF">
      <w:pPr>
        <w:ind w:firstLine="851"/>
        <w:jc w:val="both"/>
        <w:rPr>
          <w:sz w:val="24"/>
          <w:szCs w:val="24"/>
        </w:rPr>
      </w:pPr>
      <w:r w:rsidRPr="00035305">
        <w:rPr>
          <w:i/>
          <w:sz w:val="24"/>
          <w:szCs w:val="24"/>
        </w:rPr>
        <w:t>0113 «Другие общегосударственные вопросы»</w:t>
      </w:r>
      <w:r w:rsidRPr="00035305">
        <w:rPr>
          <w:sz w:val="24"/>
          <w:szCs w:val="24"/>
        </w:rPr>
        <w:t xml:space="preserve"> план </w:t>
      </w:r>
      <w:r w:rsidR="0004208A" w:rsidRPr="00035305">
        <w:rPr>
          <w:sz w:val="24"/>
          <w:szCs w:val="24"/>
        </w:rPr>
        <w:t>719,4</w:t>
      </w:r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 xml:space="preserve">уб., исполнение составило </w:t>
      </w:r>
      <w:r w:rsidR="0004208A" w:rsidRPr="00035305">
        <w:rPr>
          <w:sz w:val="24"/>
          <w:szCs w:val="24"/>
        </w:rPr>
        <w:t>712,8</w:t>
      </w:r>
      <w:r w:rsidRPr="00035305">
        <w:rPr>
          <w:sz w:val="24"/>
          <w:szCs w:val="24"/>
        </w:rPr>
        <w:t xml:space="preserve">тыс.руб. или </w:t>
      </w:r>
      <w:r w:rsidR="0045382E" w:rsidRPr="00035305">
        <w:rPr>
          <w:sz w:val="24"/>
          <w:szCs w:val="24"/>
        </w:rPr>
        <w:t>9</w:t>
      </w:r>
      <w:r w:rsidR="0004208A" w:rsidRPr="00035305">
        <w:rPr>
          <w:sz w:val="24"/>
          <w:szCs w:val="24"/>
        </w:rPr>
        <w:t>9</w:t>
      </w:r>
      <w:r w:rsidR="0045382E" w:rsidRPr="00035305">
        <w:rPr>
          <w:sz w:val="24"/>
          <w:szCs w:val="24"/>
        </w:rPr>
        <w:t>,</w:t>
      </w:r>
      <w:r w:rsidR="0004208A" w:rsidRPr="00035305">
        <w:rPr>
          <w:sz w:val="24"/>
          <w:szCs w:val="24"/>
        </w:rPr>
        <w:t>1</w:t>
      </w:r>
      <w:r w:rsidRPr="00035305">
        <w:rPr>
          <w:sz w:val="24"/>
          <w:szCs w:val="24"/>
        </w:rPr>
        <w:t>%</w:t>
      </w:r>
      <w:r w:rsidR="00377DA6" w:rsidRPr="00035305">
        <w:rPr>
          <w:sz w:val="24"/>
          <w:szCs w:val="24"/>
        </w:rPr>
        <w:t>. Согласно пояснительной записке сложилась экономия бюджетных средств</w:t>
      </w:r>
      <w:r w:rsidR="00225A0E" w:rsidRPr="00035305">
        <w:rPr>
          <w:sz w:val="24"/>
          <w:szCs w:val="24"/>
        </w:rPr>
        <w:t xml:space="preserve"> (всего </w:t>
      </w:r>
      <w:r w:rsidR="0004208A" w:rsidRPr="00035305">
        <w:rPr>
          <w:sz w:val="24"/>
          <w:szCs w:val="24"/>
        </w:rPr>
        <w:t>6,6</w:t>
      </w:r>
      <w:r w:rsidR="00225A0E" w:rsidRPr="00035305">
        <w:rPr>
          <w:sz w:val="24"/>
          <w:szCs w:val="24"/>
        </w:rPr>
        <w:t xml:space="preserve"> </w:t>
      </w:r>
      <w:proofErr w:type="spellStart"/>
      <w:r w:rsidR="00225A0E" w:rsidRPr="00035305">
        <w:rPr>
          <w:sz w:val="24"/>
          <w:szCs w:val="24"/>
        </w:rPr>
        <w:t>тыс.руб</w:t>
      </w:r>
      <w:proofErr w:type="spellEnd"/>
      <w:r w:rsidR="00225A0E" w:rsidRPr="00035305">
        <w:rPr>
          <w:sz w:val="24"/>
          <w:szCs w:val="24"/>
        </w:rPr>
        <w:t>.)</w:t>
      </w:r>
      <w:r w:rsidR="00377DA6" w:rsidRPr="00035305">
        <w:rPr>
          <w:sz w:val="24"/>
          <w:szCs w:val="24"/>
        </w:rPr>
        <w:t>.</w:t>
      </w:r>
    </w:p>
    <w:p w:rsidR="00FF7BBF" w:rsidRPr="00035305" w:rsidRDefault="00FF7BBF" w:rsidP="00FF7BBF">
      <w:pPr>
        <w:ind w:firstLine="709"/>
        <w:jc w:val="both"/>
        <w:rPr>
          <w:bCs/>
          <w:sz w:val="24"/>
          <w:szCs w:val="24"/>
          <w:lang w:eastAsia="en-US"/>
        </w:rPr>
      </w:pPr>
      <w:r w:rsidRPr="00035305">
        <w:rPr>
          <w:bCs/>
          <w:sz w:val="24"/>
          <w:szCs w:val="24"/>
          <w:lang w:eastAsia="en-US"/>
        </w:rPr>
        <w:t xml:space="preserve">- «Жилищно-коммунальное хозяйство» раздел 0500 исполнен на </w:t>
      </w:r>
      <w:r w:rsidR="002F2F17" w:rsidRPr="00035305">
        <w:rPr>
          <w:bCs/>
          <w:sz w:val="24"/>
          <w:szCs w:val="24"/>
          <w:lang w:eastAsia="en-US"/>
        </w:rPr>
        <w:t>73,8</w:t>
      </w:r>
      <w:r w:rsidRPr="00035305">
        <w:rPr>
          <w:bCs/>
          <w:sz w:val="24"/>
          <w:szCs w:val="24"/>
          <w:lang w:eastAsia="en-US"/>
        </w:rPr>
        <w:t xml:space="preserve"> </w:t>
      </w:r>
      <w:r w:rsidR="00BE66A2" w:rsidRPr="00035305">
        <w:rPr>
          <w:bCs/>
          <w:sz w:val="24"/>
          <w:szCs w:val="24"/>
          <w:lang w:eastAsia="en-US"/>
        </w:rPr>
        <w:t>или</w:t>
      </w:r>
      <w:r w:rsidRPr="00035305">
        <w:rPr>
          <w:bCs/>
          <w:sz w:val="24"/>
          <w:szCs w:val="24"/>
          <w:lang w:eastAsia="en-US"/>
        </w:rPr>
        <w:t xml:space="preserve"> </w:t>
      </w:r>
      <w:r w:rsidR="00BE66A2" w:rsidRPr="00035305">
        <w:rPr>
          <w:bCs/>
          <w:sz w:val="24"/>
          <w:szCs w:val="24"/>
          <w:lang w:eastAsia="en-US"/>
        </w:rPr>
        <w:t xml:space="preserve">меньше плановых назначений на </w:t>
      </w:r>
      <w:r w:rsidR="002F2F17" w:rsidRPr="00035305">
        <w:rPr>
          <w:bCs/>
          <w:sz w:val="24"/>
          <w:szCs w:val="24"/>
          <w:lang w:eastAsia="en-US"/>
        </w:rPr>
        <w:t>4128,0</w:t>
      </w:r>
      <w:r w:rsidRPr="00035305">
        <w:rPr>
          <w:bCs/>
          <w:sz w:val="24"/>
          <w:szCs w:val="24"/>
          <w:lang w:eastAsia="en-US"/>
        </w:rPr>
        <w:t xml:space="preserve"> </w:t>
      </w:r>
      <w:proofErr w:type="spellStart"/>
      <w:r w:rsidRPr="00035305">
        <w:rPr>
          <w:bCs/>
          <w:sz w:val="24"/>
          <w:szCs w:val="24"/>
          <w:lang w:eastAsia="en-US"/>
        </w:rPr>
        <w:t>тыс</w:t>
      </w:r>
      <w:proofErr w:type="gramStart"/>
      <w:r w:rsidRPr="00035305">
        <w:rPr>
          <w:bCs/>
          <w:sz w:val="24"/>
          <w:szCs w:val="24"/>
          <w:lang w:eastAsia="en-US"/>
        </w:rPr>
        <w:t>.р</w:t>
      </w:r>
      <w:proofErr w:type="gramEnd"/>
      <w:r w:rsidRPr="00035305">
        <w:rPr>
          <w:bCs/>
          <w:sz w:val="24"/>
          <w:szCs w:val="24"/>
          <w:lang w:eastAsia="en-US"/>
        </w:rPr>
        <w:t>уб</w:t>
      </w:r>
      <w:proofErr w:type="spellEnd"/>
      <w:r w:rsidRPr="00035305">
        <w:rPr>
          <w:bCs/>
          <w:sz w:val="24"/>
          <w:szCs w:val="24"/>
          <w:lang w:eastAsia="en-US"/>
        </w:rPr>
        <w:t>., в том числе по подраздел</w:t>
      </w:r>
      <w:r w:rsidR="00D37BEF" w:rsidRPr="00035305">
        <w:rPr>
          <w:bCs/>
          <w:sz w:val="24"/>
          <w:szCs w:val="24"/>
          <w:lang w:eastAsia="en-US"/>
        </w:rPr>
        <w:t>у</w:t>
      </w:r>
      <w:r w:rsidRPr="00035305">
        <w:rPr>
          <w:bCs/>
          <w:sz w:val="24"/>
          <w:szCs w:val="24"/>
          <w:lang w:eastAsia="en-US"/>
        </w:rPr>
        <w:t>:</w:t>
      </w:r>
    </w:p>
    <w:p w:rsidR="002F2F17" w:rsidRPr="00035305" w:rsidRDefault="00716908" w:rsidP="00365B16">
      <w:pPr>
        <w:ind w:firstLine="851"/>
        <w:jc w:val="both"/>
        <w:rPr>
          <w:sz w:val="24"/>
          <w:szCs w:val="24"/>
        </w:rPr>
      </w:pPr>
      <w:r w:rsidRPr="00035305">
        <w:rPr>
          <w:i/>
          <w:sz w:val="24"/>
          <w:szCs w:val="24"/>
        </w:rPr>
        <w:t xml:space="preserve">0503 </w:t>
      </w:r>
      <w:r w:rsidR="00FF7BBF" w:rsidRPr="00035305">
        <w:rPr>
          <w:i/>
          <w:sz w:val="24"/>
          <w:szCs w:val="24"/>
        </w:rPr>
        <w:t xml:space="preserve">«Благоустройство» </w:t>
      </w:r>
      <w:r w:rsidR="003C1E1B" w:rsidRPr="00035305">
        <w:rPr>
          <w:sz w:val="24"/>
          <w:szCs w:val="24"/>
        </w:rPr>
        <w:t>– утверждены расходы на 202</w:t>
      </w:r>
      <w:r w:rsidR="00EE5DE8">
        <w:rPr>
          <w:sz w:val="24"/>
          <w:szCs w:val="24"/>
        </w:rPr>
        <w:t>2</w:t>
      </w:r>
      <w:r w:rsidR="00FF7BBF" w:rsidRPr="00035305">
        <w:rPr>
          <w:sz w:val="24"/>
          <w:szCs w:val="24"/>
        </w:rPr>
        <w:t xml:space="preserve"> год в сумме </w:t>
      </w:r>
      <w:r w:rsidR="002F2F17" w:rsidRPr="00035305">
        <w:rPr>
          <w:sz w:val="24"/>
          <w:szCs w:val="24"/>
        </w:rPr>
        <w:t>12226,3</w:t>
      </w:r>
      <w:r w:rsidR="006075C7" w:rsidRPr="00035305">
        <w:rPr>
          <w:sz w:val="24"/>
          <w:szCs w:val="24"/>
        </w:rPr>
        <w:t>тыс</w:t>
      </w:r>
      <w:proofErr w:type="gramStart"/>
      <w:r w:rsidR="006075C7" w:rsidRPr="00035305">
        <w:rPr>
          <w:sz w:val="24"/>
          <w:szCs w:val="24"/>
        </w:rPr>
        <w:t>.</w:t>
      </w:r>
      <w:r w:rsidR="00FF7BBF" w:rsidRPr="00035305">
        <w:rPr>
          <w:sz w:val="24"/>
          <w:szCs w:val="24"/>
        </w:rPr>
        <w:t>р</w:t>
      </w:r>
      <w:proofErr w:type="gramEnd"/>
      <w:r w:rsidR="00FF7BBF" w:rsidRPr="00035305">
        <w:rPr>
          <w:sz w:val="24"/>
          <w:szCs w:val="24"/>
        </w:rPr>
        <w:t>уб</w:t>
      </w:r>
      <w:r w:rsidR="006075C7" w:rsidRPr="00035305">
        <w:rPr>
          <w:sz w:val="24"/>
          <w:szCs w:val="24"/>
        </w:rPr>
        <w:t>.</w:t>
      </w:r>
      <w:r w:rsidR="00FF7BBF" w:rsidRPr="00035305">
        <w:rPr>
          <w:sz w:val="24"/>
          <w:szCs w:val="24"/>
        </w:rPr>
        <w:t xml:space="preserve">, исполнены в сумме </w:t>
      </w:r>
      <w:r w:rsidR="002F2F17" w:rsidRPr="00035305">
        <w:rPr>
          <w:sz w:val="24"/>
          <w:szCs w:val="24"/>
        </w:rPr>
        <w:t>8 098,4</w:t>
      </w:r>
      <w:r w:rsidR="006075C7" w:rsidRPr="00035305">
        <w:rPr>
          <w:sz w:val="24"/>
          <w:szCs w:val="24"/>
        </w:rPr>
        <w:t>тыс.</w:t>
      </w:r>
      <w:r w:rsidR="00FF7BBF" w:rsidRPr="00035305">
        <w:rPr>
          <w:sz w:val="24"/>
          <w:szCs w:val="24"/>
        </w:rPr>
        <w:t>руб</w:t>
      </w:r>
      <w:r w:rsidR="007F02A2" w:rsidRPr="00035305">
        <w:rPr>
          <w:sz w:val="24"/>
          <w:szCs w:val="24"/>
        </w:rPr>
        <w:t>.</w:t>
      </w:r>
      <w:r w:rsidR="00607796" w:rsidRPr="00035305">
        <w:rPr>
          <w:sz w:val="24"/>
          <w:szCs w:val="24"/>
        </w:rPr>
        <w:t xml:space="preserve"> или </w:t>
      </w:r>
      <w:r w:rsidR="002F2F17" w:rsidRPr="00035305">
        <w:rPr>
          <w:sz w:val="24"/>
          <w:szCs w:val="24"/>
        </w:rPr>
        <w:t>66,2</w:t>
      </w:r>
      <w:r w:rsidRPr="00035305">
        <w:rPr>
          <w:sz w:val="24"/>
          <w:szCs w:val="24"/>
        </w:rPr>
        <w:t>%</w:t>
      </w:r>
      <w:r w:rsidR="00514154" w:rsidRPr="00035305">
        <w:rPr>
          <w:sz w:val="24"/>
          <w:szCs w:val="24"/>
        </w:rPr>
        <w:t>.</w:t>
      </w:r>
      <w:r w:rsidR="00692257" w:rsidRPr="00035305">
        <w:rPr>
          <w:sz w:val="24"/>
          <w:szCs w:val="24"/>
        </w:rPr>
        <w:t xml:space="preserve"> Невыполнение составляет </w:t>
      </w:r>
      <w:r w:rsidR="002F2F17" w:rsidRPr="00035305">
        <w:rPr>
          <w:sz w:val="24"/>
          <w:szCs w:val="24"/>
        </w:rPr>
        <w:t>4 127,9</w:t>
      </w:r>
      <w:r w:rsidR="00692257" w:rsidRPr="00035305">
        <w:rPr>
          <w:sz w:val="24"/>
          <w:szCs w:val="24"/>
        </w:rPr>
        <w:t>тыс.руб</w:t>
      </w:r>
      <w:r w:rsidR="00DF56BF" w:rsidRPr="00035305">
        <w:rPr>
          <w:sz w:val="24"/>
          <w:szCs w:val="24"/>
        </w:rPr>
        <w:t xml:space="preserve">. </w:t>
      </w:r>
    </w:p>
    <w:p w:rsidR="00FF7BBF" w:rsidRPr="00035305" w:rsidRDefault="00DF56BF" w:rsidP="00365B16">
      <w:pPr>
        <w:ind w:firstLine="851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С</w:t>
      </w:r>
      <w:r w:rsidR="00824FBB" w:rsidRPr="00035305">
        <w:rPr>
          <w:sz w:val="24"/>
          <w:szCs w:val="24"/>
        </w:rPr>
        <w:t>огласно пояснительной записке</w:t>
      </w:r>
      <w:r w:rsidRPr="00035305">
        <w:rPr>
          <w:sz w:val="24"/>
          <w:szCs w:val="24"/>
        </w:rPr>
        <w:t xml:space="preserve"> показатель по исполнению меньше запланированного сложился </w:t>
      </w:r>
      <w:r w:rsidR="002F2F17" w:rsidRPr="00035305">
        <w:rPr>
          <w:sz w:val="24"/>
          <w:szCs w:val="24"/>
        </w:rPr>
        <w:t>в связи с корректировкой бюджета по состоянию на 31.12.2022 года  и в связи с поздним предоставлением документов на оплату</w:t>
      </w:r>
    </w:p>
    <w:p w:rsidR="002F2F17" w:rsidRPr="00035305" w:rsidRDefault="00365B16" w:rsidP="002F2F17">
      <w:pPr>
        <w:ind w:firstLine="709"/>
        <w:jc w:val="both"/>
        <w:rPr>
          <w:bCs/>
          <w:sz w:val="24"/>
          <w:szCs w:val="24"/>
          <w:lang w:eastAsia="en-US"/>
        </w:rPr>
      </w:pPr>
      <w:r w:rsidRPr="00035305">
        <w:rPr>
          <w:b/>
          <w:bCs/>
          <w:sz w:val="24"/>
          <w:szCs w:val="24"/>
          <w:lang w:eastAsia="en-US"/>
        </w:rPr>
        <w:t>- «</w:t>
      </w:r>
      <w:r w:rsidR="00C2625A" w:rsidRPr="00035305">
        <w:rPr>
          <w:b/>
          <w:bCs/>
          <w:sz w:val="24"/>
          <w:szCs w:val="24"/>
          <w:lang w:eastAsia="en-US"/>
        </w:rPr>
        <w:t>Культура и кинематография</w:t>
      </w:r>
      <w:r w:rsidRPr="00035305">
        <w:rPr>
          <w:b/>
          <w:bCs/>
          <w:sz w:val="24"/>
          <w:szCs w:val="24"/>
          <w:lang w:eastAsia="en-US"/>
        </w:rPr>
        <w:t xml:space="preserve">» раздел </w:t>
      </w:r>
      <w:r w:rsidR="00C2625A" w:rsidRPr="00035305">
        <w:rPr>
          <w:b/>
          <w:bCs/>
          <w:sz w:val="24"/>
          <w:szCs w:val="24"/>
          <w:lang w:eastAsia="en-US"/>
        </w:rPr>
        <w:t>08</w:t>
      </w:r>
      <w:r w:rsidRPr="00035305">
        <w:rPr>
          <w:b/>
          <w:bCs/>
          <w:sz w:val="24"/>
          <w:szCs w:val="24"/>
          <w:lang w:eastAsia="en-US"/>
        </w:rPr>
        <w:t>00</w:t>
      </w:r>
      <w:r w:rsidRPr="00035305">
        <w:rPr>
          <w:bCs/>
          <w:sz w:val="24"/>
          <w:szCs w:val="24"/>
          <w:lang w:eastAsia="en-US"/>
        </w:rPr>
        <w:t xml:space="preserve"> исполнен на </w:t>
      </w:r>
      <w:r w:rsidR="00716908" w:rsidRPr="00035305">
        <w:rPr>
          <w:bCs/>
          <w:sz w:val="24"/>
          <w:szCs w:val="24"/>
          <w:lang w:eastAsia="en-US"/>
        </w:rPr>
        <w:t>9</w:t>
      </w:r>
      <w:r w:rsidR="002F2F17" w:rsidRPr="00035305">
        <w:rPr>
          <w:bCs/>
          <w:sz w:val="24"/>
          <w:szCs w:val="24"/>
          <w:lang w:eastAsia="en-US"/>
        </w:rPr>
        <w:t>8</w:t>
      </w:r>
      <w:r w:rsidR="00DF56BF" w:rsidRPr="00035305">
        <w:rPr>
          <w:bCs/>
          <w:sz w:val="24"/>
          <w:szCs w:val="24"/>
          <w:lang w:eastAsia="en-US"/>
        </w:rPr>
        <w:t>,2</w:t>
      </w:r>
      <w:r w:rsidRPr="00035305">
        <w:rPr>
          <w:bCs/>
          <w:sz w:val="24"/>
          <w:szCs w:val="24"/>
          <w:lang w:eastAsia="en-US"/>
        </w:rPr>
        <w:t>%</w:t>
      </w:r>
      <w:r w:rsidR="00DF56BF" w:rsidRPr="00035305">
        <w:rPr>
          <w:bCs/>
          <w:sz w:val="24"/>
          <w:szCs w:val="24"/>
          <w:lang w:eastAsia="en-US"/>
        </w:rPr>
        <w:t xml:space="preserve"> или меньше планового показателя на </w:t>
      </w:r>
      <w:r w:rsidR="002F2F17" w:rsidRPr="00035305">
        <w:rPr>
          <w:bCs/>
          <w:sz w:val="24"/>
          <w:szCs w:val="24"/>
          <w:lang w:eastAsia="en-US"/>
        </w:rPr>
        <w:t>240,5</w:t>
      </w:r>
      <w:r w:rsidR="006075C7" w:rsidRPr="00035305">
        <w:rPr>
          <w:bCs/>
          <w:sz w:val="24"/>
          <w:szCs w:val="24"/>
          <w:lang w:eastAsia="en-US"/>
        </w:rPr>
        <w:t xml:space="preserve"> </w:t>
      </w:r>
      <w:proofErr w:type="spellStart"/>
      <w:r w:rsidR="006075C7" w:rsidRPr="00035305">
        <w:rPr>
          <w:bCs/>
          <w:sz w:val="24"/>
          <w:szCs w:val="24"/>
          <w:lang w:eastAsia="en-US"/>
        </w:rPr>
        <w:t>тыс</w:t>
      </w:r>
      <w:proofErr w:type="gramStart"/>
      <w:r w:rsidR="006075C7" w:rsidRPr="00035305">
        <w:rPr>
          <w:bCs/>
          <w:sz w:val="24"/>
          <w:szCs w:val="24"/>
          <w:lang w:eastAsia="en-US"/>
        </w:rPr>
        <w:t>.</w:t>
      </w:r>
      <w:r w:rsidR="0046473F" w:rsidRPr="00035305">
        <w:rPr>
          <w:bCs/>
          <w:sz w:val="24"/>
          <w:szCs w:val="24"/>
          <w:lang w:eastAsia="en-US"/>
        </w:rPr>
        <w:t>р</w:t>
      </w:r>
      <w:proofErr w:type="gramEnd"/>
      <w:r w:rsidR="0046473F" w:rsidRPr="00035305">
        <w:rPr>
          <w:bCs/>
          <w:sz w:val="24"/>
          <w:szCs w:val="24"/>
          <w:lang w:eastAsia="en-US"/>
        </w:rPr>
        <w:t>уб</w:t>
      </w:r>
      <w:proofErr w:type="spellEnd"/>
      <w:r w:rsidR="0046473F" w:rsidRPr="00035305">
        <w:rPr>
          <w:bCs/>
          <w:sz w:val="24"/>
          <w:szCs w:val="24"/>
          <w:lang w:eastAsia="en-US"/>
        </w:rPr>
        <w:t>.</w:t>
      </w:r>
      <w:r w:rsidR="00716908" w:rsidRPr="00035305">
        <w:rPr>
          <w:bCs/>
          <w:sz w:val="24"/>
          <w:szCs w:val="24"/>
          <w:lang w:eastAsia="en-US"/>
        </w:rPr>
        <w:t xml:space="preserve"> </w:t>
      </w:r>
    </w:p>
    <w:p w:rsidR="002F2F17" w:rsidRPr="00035305" w:rsidRDefault="00FB437E" w:rsidP="002F2F17">
      <w:pPr>
        <w:ind w:firstLine="709"/>
        <w:jc w:val="both"/>
        <w:rPr>
          <w:bCs/>
          <w:sz w:val="24"/>
          <w:szCs w:val="24"/>
          <w:lang w:eastAsia="en-US"/>
        </w:rPr>
      </w:pPr>
      <w:r w:rsidRPr="00035305">
        <w:rPr>
          <w:bCs/>
          <w:sz w:val="24"/>
          <w:szCs w:val="24"/>
          <w:lang w:eastAsia="en-US"/>
        </w:rPr>
        <w:t>Согласно пояснительной записке н</w:t>
      </w:r>
      <w:r w:rsidR="00692257" w:rsidRPr="00035305">
        <w:rPr>
          <w:bCs/>
          <w:sz w:val="24"/>
          <w:szCs w:val="24"/>
          <w:lang w:eastAsia="en-US"/>
        </w:rPr>
        <w:t xml:space="preserve">евыполнение </w:t>
      </w:r>
      <w:r w:rsidR="004F51E1" w:rsidRPr="00035305">
        <w:rPr>
          <w:bCs/>
          <w:sz w:val="24"/>
          <w:szCs w:val="24"/>
          <w:lang w:eastAsia="en-US"/>
        </w:rPr>
        <w:t xml:space="preserve">связано </w:t>
      </w:r>
      <w:r w:rsidR="002F2F17" w:rsidRPr="00035305">
        <w:rPr>
          <w:bCs/>
          <w:sz w:val="24"/>
          <w:szCs w:val="24"/>
          <w:lang w:eastAsia="en-US"/>
        </w:rPr>
        <w:t xml:space="preserve">с поздним предоставлением документов на оплату </w:t>
      </w:r>
    </w:p>
    <w:p w:rsidR="002F2F17" w:rsidRPr="00035305" w:rsidRDefault="002F2F17" w:rsidP="002F2F17">
      <w:pPr>
        <w:ind w:firstLine="709"/>
        <w:jc w:val="both"/>
        <w:rPr>
          <w:bCs/>
          <w:sz w:val="22"/>
          <w:szCs w:val="22"/>
          <w:lang w:eastAsia="en-US"/>
        </w:rPr>
      </w:pPr>
    </w:p>
    <w:p w:rsidR="00CC2223" w:rsidRPr="00035305" w:rsidRDefault="006075C7" w:rsidP="002F2F17">
      <w:pPr>
        <w:ind w:firstLine="709"/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6</w:t>
      </w:r>
      <w:r w:rsidR="00FF7BBF" w:rsidRPr="00035305">
        <w:rPr>
          <w:b/>
          <w:sz w:val="24"/>
          <w:szCs w:val="24"/>
        </w:rPr>
        <w:t>.</w:t>
      </w:r>
      <w:r w:rsidRPr="00035305">
        <w:rPr>
          <w:b/>
          <w:sz w:val="24"/>
          <w:szCs w:val="24"/>
        </w:rPr>
        <w:t>2</w:t>
      </w:r>
      <w:r w:rsidR="00FF7BBF" w:rsidRPr="00035305">
        <w:rPr>
          <w:b/>
          <w:sz w:val="24"/>
          <w:szCs w:val="24"/>
        </w:rPr>
        <w:t xml:space="preserve">. </w:t>
      </w:r>
      <w:r w:rsidR="00CC2223" w:rsidRPr="00035305">
        <w:rPr>
          <w:b/>
          <w:sz w:val="24"/>
          <w:szCs w:val="24"/>
        </w:rPr>
        <w:t>Исполнение расходной части бюджета за отчетный 20</w:t>
      </w:r>
      <w:r w:rsidR="000A502A" w:rsidRPr="00035305">
        <w:rPr>
          <w:b/>
          <w:sz w:val="24"/>
          <w:szCs w:val="24"/>
        </w:rPr>
        <w:t>2</w:t>
      </w:r>
      <w:r w:rsidR="002F2F17" w:rsidRPr="00035305">
        <w:rPr>
          <w:b/>
          <w:sz w:val="24"/>
          <w:szCs w:val="24"/>
        </w:rPr>
        <w:t>2</w:t>
      </w:r>
      <w:r w:rsidR="00CC2223" w:rsidRPr="00035305">
        <w:rPr>
          <w:b/>
          <w:sz w:val="24"/>
          <w:szCs w:val="24"/>
        </w:rPr>
        <w:t xml:space="preserve"> год по разделам, подразделам классификации расходов в сравнении с предыдущим 20</w:t>
      </w:r>
      <w:r w:rsidR="0065543A" w:rsidRPr="00035305">
        <w:rPr>
          <w:b/>
          <w:sz w:val="24"/>
          <w:szCs w:val="24"/>
        </w:rPr>
        <w:t>2</w:t>
      </w:r>
      <w:r w:rsidR="002F2F17" w:rsidRPr="00035305">
        <w:rPr>
          <w:b/>
          <w:sz w:val="24"/>
          <w:szCs w:val="24"/>
        </w:rPr>
        <w:t>1</w:t>
      </w:r>
      <w:r w:rsidR="00CC2223" w:rsidRPr="00035305">
        <w:rPr>
          <w:b/>
          <w:sz w:val="24"/>
          <w:szCs w:val="24"/>
        </w:rPr>
        <w:t xml:space="preserve"> годом</w:t>
      </w:r>
    </w:p>
    <w:p w:rsidR="00CC2223" w:rsidRPr="00035305" w:rsidRDefault="00CC2223" w:rsidP="00692257">
      <w:pPr>
        <w:pStyle w:val="af2"/>
        <w:rPr>
          <w:color w:val="auto"/>
          <w:sz w:val="24"/>
          <w:szCs w:val="24"/>
        </w:rPr>
      </w:pPr>
    </w:p>
    <w:p w:rsidR="001F1035" w:rsidRPr="00035305" w:rsidRDefault="001F1035" w:rsidP="00BE189F">
      <w:pPr>
        <w:ind w:firstLine="709"/>
        <w:jc w:val="both"/>
        <w:rPr>
          <w:bCs/>
          <w:sz w:val="24"/>
          <w:szCs w:val="24"/>
          <w:lang w:eastAsia="en-US"/>
        </w:rPr>
      </w:pPr>
      <w:r w:rsidRPr="00035305">
        <w:rPr>
          <w:bCs/>
          <w:sz w:val="24"/>
          <w:szCs w:val="24"/>
          <w:lang w:eastAsia="en-US"/>
        </w:rPr>
        <w:t xml:space="preserve">Для объективной оценки </w:t>
      </w:r>
      <w:proofErr w:type="gramStart"/>
      <w:r w:rsidRPr="00035305">
        <w:rPr>
          <w:bCs/>
          <w:sz w:val="24"/>
          <w:szCs w:val="24"/>
          <w:lang w:eastAsia="en-US"/>
        </w:rPr>
        <w:t>показателей исполнения расходной части бюджета поселения</w:t>
      </w:r>
      <w:proofErr w:type="gramEnd"/>
      <w:r w:rsidR="00B166FC" w:rsidRPr="00035305">
        <w:rPr>
          <w:bCs/>
          <w:sz w:val="24"/>
          <w:szCs w:val="24"/>
          <w:lang w:eastAsia="en-US"/>
        </w:rPr>
        <w:t xml:space="preserve"> </w:t>
      </w:r>
      <w:r w:rsidRPr="00035305">
        <w:rPr>
          <w:bCs/>
          <w:sz w:val="24"/>
          <w:szCs w:val="24"/>
          <w:lang w:eastAsia="en-US"/>
        </w:rPr>
        <w:t xml:space="preserve"> по разделам, подразделам классификации расходов бюджета за 20</w:t>
      </w:r>
      <w:r w:rsidR="000A502A" w:rsidRPr="00035305">
        <w:rPr>
          <w:bCs/>
          <w:sz w:val="24"/>
          <w:szCs w:val="24"/>
          <w:lang w:eastAsia="en-US"/>
        </w:rPr>
        <w:t>2</w:t>
      </w:r>
      <w:r w:rsidR="002F2F17" w:rsidRPr="00035305">
        <w:rPr>
          <w:bCs/>
          <w:sz w:val="24"/>
          <w:szCs w:val="24"/>
          <w:lang w:eastAsia="en-US"/>
        </w:rPr>
        <w:t>2</w:t>
      </w:r>
      <w:r w:rsidRPr="00035305">
        <w:rPr>
          <w:bCs/>
          <w:sz w:val="24"/>
          <w:szCs w:val="24"/>
          <w:lang w:eastAsia="en-US"/>
        </w:rPr>
        <w:t xml:space="preserve"> финансовый год, данные годового отчета сопоставлялись с показателями исполнения бюджета поселения за 20</w:t>
      </w:r>
      <w:r w:rsidR="002F2F17" w:rsidRPr="00035305">
        <w:rPr>
          <w:bCs/>
          <w:sz w:val="24"/>
          <w:szCs w:val="24"/>
          <w:lang w:eastAsia="en-US"/>
        </w:rPr>
        <w:t>21</w:t>
      </w:r>
      <w:r w:rsidRPr="00035305">
        <w:rPr>
          <w:bCs/>
          <w:sz w:val="24"/>
          <w:szCs w:val="24"/>
          <w:lang w:eastAsia="en-US"/>
        </w:rPr>
        <w:t xml:space="preserve"> финансовый год.</w:t>
      </w:r>
    </w:p>
    <w:p w:rsidR="001F1035" w:rsidRPr="00035305" w:rsidRDefault="001F1035" w:rsidP="00D43B4A">
      <w:pPr>
        <w:ind w:firstLine="720"/>
        <w:jc w:val="both"/>
        <w:rPr>
          <w:bCs/>
          <w:sz w:val="24"/>
          <w:szCs w:val="24"/>
          <w:lang w:eastAsia="en-US"/>
        </w:rPr>
      </w:pPr>
      <w:r w:rsidRPr="00035305">
        <w:rPr>
          <w:bCs/>
          <w:sz w:val="24"/>
          <w:szCs w:val="24"/>
          <w:lang w:eastAsia="en-US"/>
        </w:rPr>
        <w:t>Анализ показал, что по сравнению с 20</w:t>
      </w:r>
      <w:r w:rsidR="000B6E33" w:rsidRPr="00035305">
        <w:rPr>
          <w:bCs/>
          <w:sz w:val="24"/>
          <w:szCs w:val="24"/>
          <w:lang w:eastAsia="en-US"/>
        </w:rPr>
        <w:t>2</w:t>
      </w:r>
      <w:r w:rsidR="002F2F17" w:rsidRPr="00035305">
        <w:rPr>
          <w:bCs/>
          <w:sz w:val="24"/>
          <w:szCs w:val="24"/>
          <w:lang w:eastAsia="en-US"/>
        </w:rPr>
        <w:t>1</w:t>
      </w:r>
      <w:r w:rsidRPr="00035305">
        <w:rPr>
          <w:bCs/>
          <w:sz w:val="24"/>
          <w:szCs w:val="24"/>
          <w:lang w:eastAsia="en-US"/>
        </w:rPr>
        <w:t xml:space="preserve"> годом </w:t>
      </w:r>
      <w:r w:rsidR="00BF2171" w:rsidRPr="00035305">
        <w:rPr>
          <w:bCs/>
          <w:sz w:val="24"/>
          <w:szCs w:val="24"/>
          <w:lang w:eastAsia="en-US"/>
        </w:rPr>
        <w:t xml:space="preserve">объем расходов бюджета </w:t>
      </w:r>
      <w:r w:rsidR="000A502A" w:rsidRPr="00035305">
        <w:rPr>
          <w:bCs/>
          <w:sz w:val="24"/>
          <w:szCs w:val="24"/>
          <w:lang w:eastAsia="en-US"/>
        </w:rPr>
        <w:t>в 202</w:t>
      </w:r>
      <w:r w:rsidR="002F2F17" w:rsidRPr="00035305">
        <w:rPr>
          <w:bCs/>
          <w:sz w:val="24"/>
          <w:szCs w:val="24"/>
          <w:lang w:eastAsia="en-US"/>
        </w:rPr>
        <w:t>2</w:t>
      </w:r>
      <w:r w:rsidR="000A502A" w:rsidRPr="00035305">
        <w:rPr>
          <w:bCs/>
          <w:sz w:val="24"/>
          <w:szCs w:val="24"/>
          <w:lang w:eastAsia="en-US"/>
        </w:rPr>
        <w:t xml:space="preserve"> году увеличился </w:t>
      </w:r>
      <w:r w:rsidRPr="00035305">
        <w:rPr>
          <w:bCs/>
          <w:sz w:val="24"/>
          <w:szCs w:val="24"/>
          <w:lang w:eastAsia="en-US"/>
        </w:rPr>
        <w:t xml:space="preserve">на </w:t>
      </w:r>
      <w:r w:rsidR="002F2F17" w:rsidRPr="00035305">
        <w:rPr>
          <w:bCs/>
          <w:sz w:val="24"/>
          <w:szCs w:val="24"/>
          <w:lang w:eastAsia="en-US"/>
        </w:rPr>
        <w:t>41,2</w:t>
      </w:r>
      <w:r w:rsidRPr="00035305">
        <w:rPr>
          <w:bCs/>
          <w:sz w:val="24"/>
          <w:szCs w:val="24"/>
          <w:lang w:eastAsia="en-US"/>
        </w:rPr>
        <w:t>%</w:t>
      </w:r>
      <w:r w:rsidR="000A502A" w:rsidRPr="00035305">
        <w:rPr>
          <w:bCs/>
          <w:sz w:val="24"/>
          <w:szCs w:val="24"/>
          <w:lang w:eastAsia="en-US"/>
        </w:rPr>
        <w:t xml:space="preserve"> или на </w:t>
      </w:r>
      <w:r w:rsidR="002F2F17" w:rsidRPr="00035305">
        <w:rPr>
          <w:bCs/>
          <w:sz w:val="24"/>
          <w:szCs w:val="24"/>
          <w:lang w:eastAsia="en-US"/>
        </w:rPr>
        <w:t>15 923,6</w:t>
      </w:r>
      <w:r w:rsidR="006075C7" w:rsidRPr="00035305">
        <w:rPr>
          <w:bCs/>
          <w:sz w:val="24"/>
          <w:szCs w:val="24"/>
          <w:lang w:eastAsia="en-US"/>
        </w:rPr>
        <w:t>тыс</w:t>
      </w:r>
      <w:proofErr w:type="gramStart"/>
      <w:r w:rsidR="006075C7" w:rsidRPr="00035305">
        <w:rPr>
          <w:bCs/>
          <w:sz w:val="24"/>
          <w:szCs w:val="24"/>
          <w:lang w:eastAsia="en-US"/>
        </w:rPr>
        <w:t>.</w:t>
      </w:r>
      <w:r w:rsidRPr="00035305">
        <w:rPr>
          <w:bCs/>
          <w:sz w:val="24"/>
          <w:szCs w:val="24"/>
          <w:lang w:eastAsia="en-US"/>
        </w:rPr>
        <w:t>р</w:t>
      </w:r>
      <w:proofErr w:type="gramEnd"/>
      <w:r w:rsidRPr="00035305">
        <w:rPr>
          <w:bCs/>
          <w:sz w:val="24"/>
          <w:szCs w:val="24"/>
          <w:lang w:eastAsia="en-US"/>
        </w:rPr>
        <w:t>уб.</w:t>
      </w:r>
    </w:p>
    <w:p w:rsidR="00183DAE" w:rsidRPr="00035305" w:rsidRDefault="00183DAE" w:rsidP="00A5401A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A5401A" w:rsidRPr="00035305" w:rsidRDefault="00A5401A" w:rsidP="00A5401A">
      <w:pPr>
        <w:ind w:firstLine="720"/>
        <w:jc w:val="center"/>
        <w:rPr>
          <w:bCs/>
          <w:sz w:val="24"/>
          <w:szCs w:val="24"/>
          <w:lang w:eastAsia="en-US"/>
        </w:rPr>
      </w:pPr>
      <w:r w:rsidRPr="00035305">
        <w:rPr>
          <w:bCs/>
          <w:sz w:val="24"/>
          <w:szCs w:val="24"/>
          <w:lang w:eastAsia="en-US"/>
        </w:rPr>
        <w:t>Анализ динамики исполнения расходов бюджета поселения в 2022 году по разделам и подразделам в сравнении с 2021 годом</w:t>
      </w:r>
    </w:p>
    <w:p w:rsidR="00EE5DE8" w:rsidRDefault="00EE5DE8" w:rsidP="00183DAE">
      <w:pPr>
        <w:ind w:firstLine="8080"/>
        <w:jc w:val="both"/>
        <w:rPr>
          <w:bCs/>
          <w:sz w:val="24"/>
          <w:szCs w:val="24"/>
          <w:lang w:eastAsia="en-US"/>
        </w:rPr>
      </w:pPr>
    </w:p>
    <w:p w:rsidR="00EE5DE8" w:rsidRDefault="00EE5DE8" w:rsidP="00183DAE">
      <w:pPr>
        <w:ind w:firstLine="8080"/>
        <w:jc w:val="both"/>
        <w:rPr>
          <w:bCs/>
          <w:sz w:val="24"/>
          <w:szCs w:val="24"/>
          <w:lang w:eastAsia="en-US"/>
        </w:rPr>
      </w:pPr>
    </w:p>
    <w:p w:rsidR="00A5401A" w:rsidRPr="00035305" w:rsidRDefault="00A5401A" w:rsidP="00183DAE">
      <w:pPr>
        <w:ind w:firstLine="8080"/>
        <w:jc w:val="both"/>
        <w:rPr>
          <w:bCs/>
          <w:sz w:val="24"/>
          <w:szCs w:val="24"/>
          <w:lang w:eastAsia="en-US"/>
        </w:rPr>
      </w:pPr>
      <w:r w:rsidRPr="00035305">
        <w:rPr>
          <w:bCs/>
          <w:sz w:val="24"/>
          <w:szCs w:val="24"/>
          <w:lang w:eastAsia="en-US"/>
        </w:rPr>
        <w:lastRenderedPageBreak/>
        <w:t>Таблица №10</w:t>
      </w:r>
    </w:p>
    <w:p w:rsidR="00871951" w:rsidRPr="00035305" w:rsidRDefault="00A5401A" w:rsidP="00A5401A">
      <w:pPr>
        <w:ind w:firstLine="8364"/>
        <w:jc w:val="both"/>
      </w:pPr>
      <w:proofErr w:type="spellStart"/>
      <w:r w:rsidRPr="00035305">
        <w:rPr>
          <w:bCs/>
          <w:sz w:val="24"/>
          <w:szCs w:val="24"/>
          <w:lang w:eastAsia="en-US"/>
        </w:rPr>
        <w:t>Тыс</w:t>
      </w:r>
      <w:proofErr w:type="gramStart"/>
      <w:r w:rsidRPr="00035305">
        <w:rPr>
          <w:bCs/>
          <w:sz w:val="24"/>
          <w:szCs w:val="24"/>
          <w:lang w:eastAsia="en-US"/>
        </w:rPr>
        <w:t>.р</w:t>
      </w:r>
      <w:proofErr w:type="gramEnd"/>
      <w:r w:rsidRPr="00035305">
        <w:rPr>
          <w:bCs/>
          <w:sz w:val="24"/>
          <w:szCs w:val="24"/>
          <w:lang w:eastAsia="en-US"/>
        </w:rPr>
        <w:t>уб</w:t>
      </w:r>
      <w:proofErr w:type="spellEnd"/>
      <w:r w:rsidR="00035305">
        <w:rPr>
          <w:bCs/>
          <w:sz w:val="24"/>
          <w:szCs w:val="24"/>
          <w:lang w:eastAsia="en-US"/>
        </w:rPr>
        <w:t>.</w:t>
      </w:r>
      <w:r w:rsidR="00871951" w:rsidRPr="00035305">
        <w:rPr>
          <w:lang w:eastAsia="en-US"/>
        </w:rPr>
        <w:fldChar w:fldCharType="begin"/>
      </w:r>
      <w:r w:rsidR="00871951" w:rsidRPr="00035305">
        <w:rPr>
          <w:lang w:eastAsia="en-US"/>
        </w:rPr>
        <w:instrText xml:space="preserve"> LINK </w:instrText>
      </w:r>
      <w:r w:rsidR="00FF0C87">
        <w:rPr>
          <w:lang w:eastAsia="en-US"/>
        </w:rPr>
        <w:instrText xml:space="preserve">Excel.Sheet.8 "D:\\KSP-DOC\\____Исполнение бюджета за 2022 год\\Поселения\\Пригородное\\СРАВНЕНИЕ Пригородное поселение 2021.xls" "в текст отчета!R110C1:R146C8" </w:instrText>
      </w:r>
      <w:r w:rsidR="00871951" w:rsidRPr="00035305">
        <w:rPr>
          <w:lang w:eastAsia="en-US"/>
        </w:rPr>
        <w:instrText xml:space="preserve">\a \f 4 \h  \* MERGEFORMAT </w:instrText>
      </w:r>
      <w:r w:rsidR="00871951" w:rsidRPr="00035305">
        <w:rPr>
          <w:lang w:eastAsia="en-US"/>
        </w:rPr>
        <w:fldChar w:fldCharType="separate"/>
      </w:r>
    </w:p>
    <w:tbl>
      <w:tblPr>
        <w:tblW w:w="10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560"/>
        <w:gridCol w:w="1220"/>
        <w:gridCol w:w="1546"/>
        <w:gridCol w:w="1409"/>
      </w:tblGrid>
      <w:tr w:rsidR="00035305" w:rsidRPr="00035305" w:rsidTr="00871951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Предшествующий 2022 год, исполнено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 xml:space="preserve">Факт исполнения расходов 2022 год, (тыс. руб.)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Исполнение 2022 к 2021 (%)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Отклонение (+, -) 2022 к 2021 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71951" w:rsidRPr="00035305" w:rsidRDefault="00871951" w:rsidP="00645F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Предшествующий 202</w:t>
            </w:r>
            <w:r w:rsidR="00645F0F" w:rsidRPr="00035305">
              <w:rPr>
                <w:b/>
                <w:bCs/>
                <w:sz w:val="16"/>
                <w:szCs w:val="16"/>
              </w:rPr>
              <w:t>1</w:t>
            </w:r>
            <w:r w:rsidRPr="00035305">
              <w:rPr>
                <w:b/>
                <w:bCs/>
                <w:sz w:val="16"/>
                <w:szCs w:val="16"/>
              </w:rPr>
              <w:t xml:space="preserve"> финансовый год (структура</w:t>
            </w:r>
            <w:proofErr w:type="gramStart"/>
            <w:r w:rsidRPr="00035305">
              <w:rPr>
                <w:b/>
                <w:bCs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71951" w:rsidRPr="00035305" w:rsidRDefault="00871951" w:rsidP="00645F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Анализируемый 202</w:t>
            </w:r>
            <w:r w:rsidR="00645F0F" w:rsidRPr="00035305">
              <w:rPr>
                <w:b/>
                <w:bCs/>
                <w:sz w:val="16"/>
                <w:szCs w:val="16"/>
              </w:rPr>
              <w:t>2</w:t>
            </w:r>
            <w:r w:rsidRPr="00035305">
              <w:rPr>
                <w:b/>
                <w:bCs/>
                <w:sz w:val="16"/>
                <w:szCs w:val="16"/>
              </w:rPr>
              <w:t xml:space="preserve"> финансовый год (структура</w:t>
            </w:r>
            <w:proofErr w:type="gramStart"/>
            <w:r w:rsidRPr="00035305">
              <w:rPr>
                <w:b/>
                <w:bCs/>
                <w:sz w:val="16"/>
                <w:szCs w:val="16"/>
              </w:rPr>
              <w:t>, %)</w:t>
            </w:r>
            <w:proofErr w:type="gramEnd"/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Всего расходов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38 678,3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54 602,3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15 924,0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6 441,7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7 415,1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973,4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035305" w:rsidRPr="00035305" w:rsidTr="00871951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150,3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1,6</w:t>
            </w:r>
          </w:p>
        </w:tc>
      </w:tr>
      <w:tr w:rsidR="00035305" w:rsidRPr="00035305" w:rsidTr="00871951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4 911,9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5 821,1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909,2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10,7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-86,1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1,3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0,5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0,5</w:t>
            </w:r>
          </w:p>
        </w:tc>
      </w:tr>
      <w:tr w:rsidR="00035305" w:rsidRPr="00035305" w:rsidTr="00871951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6 803,4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618,2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5 702,9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035305" w:rsidRPr="00035305" w:rsidTr="00871951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6 760,4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639,3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5 702,9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12,4</w:t>
            </w:r>
          </w:p>
        </w:tc>
      </w:tr>
      <w:tr w:rsidR="00035305" w:rsidRPr="00035305" w:rsidTr="00871951">
        <w:trPr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0,1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11 301,1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13 977,7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2 676,6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25,6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13 914,3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2 920,9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25,5</w:t>
            </w:r>
          </w:p>
        </w:tc>
      </w:tr>
      <w:tr w:rsidR="00035305" w:rsidRPr="00035305" w:rsidTr="00871951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-244,3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0,1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11 146,1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11 598,3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452,2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21,2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0,0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3 482,1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1 244,9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6,4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8 886,6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8 098,4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-788,2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14,8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318,3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121,4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0,3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7 689,2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13 484,2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175,4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5 795,0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24,7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13 484,2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5 795,0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19,9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24,7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85,4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89,2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0,6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-3,8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0,1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334,8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56,1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0,6</w:t>
            </w:r>
          </w:p>
        </w:tc>
      </w:tr>
      <w:tr w:rsidR="00035305" w:rsidRPr="00035305" w:rsidTr="00871951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 xml:space="preserve">Средства массовой </w:t>
            </w:r>
            <w:r w:rsidRPr="00035305">
              <w:rPr>
                <w:b/>
                <w:bCs/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lastRenderedPageBreak/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128,8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0,4</w:t>
            </w:r>
          </w:p>
        </w:tc>
      </w:tr>
      <w:tr w:rsidR="00035305" w:rsidRPr="00035305" w:rsidTr="00871951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46,5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51" w:rsidRPr="00035305" w:rsidRDefault="00871951" w:rsidP="0087195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0,4</w:t>
            </w:r>
          </w:p>
        </w:tc>
      </w:tr>
    </w:tbl>
    <w:p w:rsidR="00871951" w:rsidRPr="00035305" w:rsidRDefault="00871951" w:rsidP="00A5401A">
      <w:pPr>
        <w:ind w:firstLine="8364"/>
        <w:jc w:val="both"/>
        <w:rPr>
          <w:bCs/>
          <w:sz w:val="24"/>
          <w:szCs w:val="24"/>
          <w:lang w:eastAsia="en-US"/>
        </w:rPr>
      </w:pPr>
      <w:r w:rsidRPr="00035305">
        <w:rPr>
          <w:bCs/>
          <w:sz w:val="24"/>
          <w:szCs w:val="24"/>
          <w:lang w:eastAsia="en-US"/>
        </w:rPr>
        <w:fldChar w:fldCharType="end"/>
      </w:r>
    </w:p>
    <w:p w:rsidR="00EE4706" w:rsidRPr="00035305" w:rsidRDefault="00EE4706" w:rsidP="00EE4706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Бюджетные расходы в 20</w:t>
      </w:r>
      <w:r w:rsidR="009E091C" w:rsidRPr="00035305">
        <w:rPr>
          <w:sz w:val="24"/>
          <w:szCs w:val="24"/>
        </w:rPr>
        <w:t>2</w:t>
      </w:r>
      <w:r w:rsidR="00A60B6A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году осуществлялись по </w:t>
      </w:r>
      <w:r w:rsidR="00483E1A" w:rsidRPr="00035305">
        <w:rPr>
          <w:sz w:val="24"/>
          <w:szCs w:val="24"/>
        </w:rPr>
        <w:t>10</w:t>
      </w:r>
      <w:r w:rsidRPr="00035305">
        <w:rPr>
          <w:sz w:val="24"/>
          <w:szCs w:val="24"/>
        </w:rPr>
        <w:t xml:space="preserve">-ти разделам и </w:t>
      </w:r>
      <w:r w:rsidR="00446D49" w:rsidRPr="00035305">
        <w:rPr>
          <w:sz w:val="24"/>
          <w:szCs w:val="24"/>
        </w:rPr>
        <w:t>1</w:t>
      </w:r>
      <w:r w:rsidR="003F0749" w:rsidRPr="00035305">
        <w:rPr>
          <w:sz w:val="24"/>
          <w:szCs w:val="24"/>
        </w:rPr>
        <w:t>7</w:t>
      </w:r>
      <w:r w:rsidRPr="00035305">
        <w:rPr>
          <w:sz w:val="24"/>
          <w:szCs w:val="24"/>
        </w:rPr>
        <w:t>-ти подразделам функциональной классификации расходов бюджетов Российской Федерации.</w:t>
      </w:r>
    </w:p>
    <w:p w:rsidR="00EE4706" w:rsidRPr="00035305" w:rsidRDefault="00EE4706" w:rsidP="00EE4706">
      <w:pPr>
        <w:ind w:firstLine="709"/>
        <w:jc w:val="both"/>
        <w:rPr>
          <w:bCs/>
          <w:sz w:val="24"/>
          <w:szCs w:val="24"/>
          <w:lang w:eastAsia="en-US"/>
        </w:rPr>
      </w:pPr>
      <w:r w:rsidRPr="00035305">
        <w:rPr>
          <w:bCs/>
          <w:sz w:val="24"/>
          <w:szCs w:val="24"/>
          <w:lang w:eastAsia="en-US"/>
        </w:rPr>
        <w:t xml:space="preserve">В разрезе подразделов разделов классификации расходов </w:t>
      </w:r>
      <w:r w:rsidR="00446D49" w:rsidRPr="00035305">
        <w:rPr>
          <w:bCs/>
          <w:sz w:val="24"/>
          <w:szCs w:val="24"/>
          <w:lang w:eastAsia="en-US"/>
        </w:rPr>
        <w:t>снижение</w:t>
      </w:r>
      <w:r w:rsidR="00486B56" w:rsidRPr="00035305">
        <w:rPr>
          <w:bCs/>
          <w:sz w:val="24"/>
          <w:szCs w:val="24"/>
          <w:lang w:eastAsia="en-US"/>
        </w:rPr>
        <w:t xml:space="preserve"> объемов</w:t>
      </w:r>
      <w:r w:rsidRPr="00035305">
        <w:rPr>
          <w:bCs/>
          <w:sz w:val="24"/>
          <w:szCs w:val="24"/>
          <w:lang w:eastAsia="en-US"/>
        </w:rPr>
        <w:t xml:space="preserve"> расходов в 20</w:t>
      </w:r>
      <w:r w:rsidR="009E091C" w:rsidRPr="00035305">
        <w:rPr>
          <w:bCs/>
          <w:sz w:val="24"/>
          <w:szCs w:val="24"/>
          <w:lang w:eastAsia="en-US"/>
        </w:rPr>
        <w:t>2</w:t>
      </w:r>
      <w:r w:rsidR="00C14A20" w:rsidRPr="00035305">
        <w:rPr>
          <w:bCs/>
          <w:sz w:val="24"/>
          <w:szCs w:val="24"/>
          <w:lang w:eastAsia="en-US"/>
        </w:rPr>
        <w:t>2</w:t>
      </w:r>
      <w:r w:rsidRPr="00035305">
        <w:rPr>
          <w:bCs/>
          <w:sz w:val="24"/>
          <w:szCs w:val="24"/>
          <w:lang w:eastAsia="en-US"/>
        </w:rPr>
        <w:t xml:space="preserve"> году в сравнении с 20</w:t>
      </w:r>
      <w:r w:rsidR="00D84BC6" w:rsidRPr="00035305">
        <w:rPr>
          <w:bCs/>
          <w:sz w:val="24"/>
          <w:szCs w:val="24"/>
          <w:lang w:eastAsia="en-US"/>
        </w:rPr>
        <w:t>2</w:t>
      </w:r>
      <w:r w:rsidR="00C14A20" w:rsidRPr="00035305">
        <w:rPr>
          <w:bCs/>
          <w:sz w:val="24"/>
          <w:szCs w:val="24"/>
          <w:lang w:eastAsia="en-US"/>
        </w:rPr>
        <w:t>1</w:t>
      </w:r>
      <w:r w:rsidRPr="00035305">
        <w:rPr>
          <w:bCs/>
          <w:sz w:val="24"/>
          <w:szCs w:val="24"/>
          <w:lang w:eastAsia="en-US"/>
        </w:rPr>
        <w:t xml:space="preserve"> годом произошло по </w:t>
      </w:r>
      <w:r w:rsidR="00CD79FD" w:rsidRPr="00035305">
        <w:rPr>
          <w:bCs/>
          <w:sz w:val="24"/>
          <w:szCs w:val="24"/>
          <w:lang w:eastAsia="en-US"/>
        </w:rPr>
        <w:t>4</w:t>
      </w:r>
      <w:r w:rsidR="00D84BC6" w:rsidRPr="00035305">
        <w:rPr>
          <w:bCs/>
          <w:sz w:val="24"/>
          <w:szCs w:val="24"/>
          <w:lang w:eastAsia="en-US"/>
        </w:rPr>
        <w:t>-м</w:t>
      </w:r>
      <w:r w:rsidRPr="00035305">
        <w:rPr>
          <w:bCs/>
          <w:sz w:val="24"/>
          <w:szCs w:val="24"/>
          <w:lang w:eastAsia="en-US"/>
        </w:rPr>
        <w:t xml:space="preserve"> </w:t>
      </w:r>
      <w:r w:rsidR="00D84BC6" w:rsidRPr="00035305">
        <w:rPr>
          <w:bCs/>
          <w:sz w:val="24"/>
          <w:szCs w:val="24"/>
          <w:lang w:eastAsia="en-US"/>
        </w:rPr>
        <w:t>под</w:t>
      </w:r>
      <w:r w:rsidRPr="00035305">
        <w:rPr>
          <w:bCs/>
          <w:sz w:val="24"/>
          <w:szCs w:val="24"/>
          <w:lang w:eastAsia="en-US"/>
        </w:rPr>
        <w:t>разделам, из них:</w:t>
      </w:r>
    </w:p>
    <w:p w:rsidR="00ED1839" w:rsidRPr="00035305" w:rsidRDefault="00ED1839" w:rsidP="00ED1839">
      <w:pPr>
        <w:ind w:firstLine="709"/>
        <w:jc w:val="both"/>
        <w:rPr>
          <w:sz w:val="24"/>
          <w:szCs w:val="24"/>
        </w:rPr>
      </w:pPr>
      <w:r w:rsidRPr="00035305">
        <w:rPr>
          <w:bCs/>
          <w:sz w:val="24"/>
          <w:szCs w:val="24"/>
          <w:lang w:eastAsia="en-US"/>
        </w:rPr>
        <w:t xml:space="preserve">- </w:t>
      </w:r>
      <w:r w:rsidR="00492822" w:rsidRPr="00035305">
        <w:rPr>
          <w:b/>
          <w:bCs/>
          <w:sz w:val="24"/>
          <w:szCs w:val="24"/>
          <w:lang w:eastAsia="en-US"/>
        </w:rPr>
        <w:t xml:space="preserve">0113 </w:t>
      </w:r>
      <w:r w:rsidRPr="00035305">
        <w:rPr>
          <w:b/>
          <w:bCs/>
          <w:sz w:val="24"/>
          <w:szCs w:val="24"/>
          <w:lang w:eastAsia="en-US"/>
        </w:rPr>
        <w:t xml:space="preserve">«Другие общегосударственные вопросы» </w:t>
      </w:r>
      <w:r w:rsidRPr="00035305">
        <w:rPr>
          <w:bCs/>
          <w:sz w:val="24"/>
          <w:szCs w:val="24"/>
          <w:lang w:eastAsia="en-US"/>
        </w:rPr>
        <w:t xml:space="preserve">снижение по подразделу составило </w:t>
      </w:r>
      <w:r w:rsidR="00C14A20" w:rsidRPr="00035305">
        <w:rPr>
          <w:bCs/>
          <w:sz w:val="24"/>
          <w:szCs w:val="24"/>
          <w:lang w:eastAsia="en-US"/>
        </w:rPr>
        <w:t>86,1</w:t>
      </w:r>
      <w:r w:rsidRPr="00035305">
        <w:rPr>
          <w:bCs/>
          <w:sz w:val="24"/>
          <w:szCs w:val="24"/>
          <w:lang w:eastAsia="en-US"/>
        </w:rPr>
        <w:t xml:space="preserve"> </w:t>
      </w:r>
      <w:proofErr w:type="spellStart"/>
      <w:r w:rsidRPr="00035305">
        <w:rPr>
          <w:bCs/>
          <w:sz w:val="24"/>
          <w:szCs w:val="24"/>
          <w:lang w:eastAsia="en-US"/>
        </w:rPr>
        <w:t>тыс</w:t>
      </w:r>
      <w:proofErr w:type="gramStart"/>
      <w:r w:rsidRPr="00035305">
        <w:rPr>
          <w:bCs/>
          <w:sz w:val="24"/>
          <w:szCs w:val="24"/>
          <w:lang w:eastAsia="en-US"/>
        </w:rPr>
        <w:t>.р</w:t>
      </w:r>
      <w:proofErr w:type="gramEnd"/>
      <w:r w:rsidRPr="00035305">
        <w:rPr>
          <w:bCs/>
          <w:sz w:val="24"/>
          <w:szCs w:val="24"/>
          <w:lang w:eastAsia="en-US"/>
        </w:rPr>
        <w:t>уб</w:t>
      </w:r>
      <w:proofErr w:type="spellEnd"/>
      <w:r w:rsidRPr="00035305">
        <w:rPr>
          <w:bCs/>
          <w:sz w:val="24"/>
          <w:szCs w:val="24"/>
          <w:lang w:eastAsia="en-US"/>
        </w:rPr>
        <w:t>.</w:t>
      </w:r>
      <w:r w:rsidR="00492822" w:rsidRPr="00035305">
        <w:rPr>
          <w:bCs/>
          <w:sz w:val="24"/>
          <w:szCs w:val="24"/>
          <w:lang w:eastAsia="en-US"/>
        </w:rPr>
        <w:t xml:space="preserve"> или на 1</w:t>
      </w:r>
      <w:r w:rsidR="00C14A20" w:rsidRPr="00035305">
        <w:rPr>
          <w:bCs/>
          <w:sz w:val="24"/>
          <w:szCs w:val="24"/>
          <w:lang w:eastAsia="en-US"/>
        </w:rPr>
        <w:t>0,8</w:t>
      </w:r>
      <w:r w:rsidR="00492822" w:rsidRPr="00035305">
        <w:rPr>
          <w:bCs/>
          <w:sz w:val="24"/>
          <w:szCs w:val="24"/>
          <w:lang w:eastAsia="en-US"/>
        </w:rPr>
        <w:t>%</w:t>
      </w:r>
      <w:r w:rsidRPr="00035305">
        <w:rPr>
          <w:bCs/>
          <w:sz w:val="24"/>
          <w:szCs w:val="24"/>
          <w:lang w:eastAsia="en-US"/>
        </w:rPr>
        <w:t>;</w:t>
      </w:r>
    </w:p>
    <w:p w:rsidR="00ED1839" w:rsidRPr="00035305" w:rsidRDefault="00ED1839" w:rsidP="00ED1839">
      <w:pPr>
        <w:ind w:firstLine="709"/>
        <w:jc w:val="both"/>
        <w:rPr>
          <w:bCs/>
          <w:sz w:val="24"/>
          <w:szCs w:val="24"/>
          <w:lang w:eastAsia="en-US"/>
        </w:rPr>
      </w:pPr>
      <w:r w:rsidRPr="00035305">
        <w:rPr>
          <w:b/>
          <w:bCs/>
          <w:sz w:val="24"/>
          <w:szCs w:val="24"/>
          <w:lang w:eastAsia="en-US"/>
        </w:rPr>
        <w:t xml:space="preserve">- </w:t>
      </w:r>
      <w:r w:rsidR="00C14A20" w:rsidRPr="00035305">
        <w:rPr>
          <w:b/>
          <w:bCs/>
          <w:sz w:val="24"/>
          <w:szCs w:val="24"/>
          <w:lang w:eastAsia="en-US"/>
        </w:rPr>
        <w:t>0412</w:t>
      </w:r>
      <w:r w:rsidR="00492822" w:rsidRPr="00035305">
        <w:rPr>
          <w:b/>
          <w:bCs/>
          <w:sz w:val="24"/>
          <w:szCs w:val="24"/>
          <w:lang w:eastAsia="en-US"/>
        </w:rPr>
        <w:t xml:space="preserve"> </w:t>
      </w:r>
      <w:r w:rsidR="00C14A20" w:rsidRPr="00035305">
        <w:rPr>
          <w:b/>
          <w:bCs/>
          <w:sz w:val="24"/>
          <w:szCs w:val="24"/>
          <w:lang w:eastAsia="en-US"/>
        </w:rPr>
        <w:t>Другие вопросы в области национальной экономики</w:t>
      </w:r>
      <w:r w:rsidRPr="00035305">
        <w:rPr>
          <w:b/>
          <w:bCs/>
          <w:sz w:val="24"/>
          <w:szCs w:val="24"/>
          <w:lang w:eastAsia="en-US"/>
        </w:rPr>
        <w:t xml:space="preserve"> </w:t>
      </w:r>
      <w:r w:rsidRPr="00035305">
        <w:rPr>
          <w:bCs/>
          <w:sz w:val="24"/>
          <w:szCs w:val="24"/>
          <w:lang w:eastAsia="en-US"/>
        </w:rPr>
        <w:t xml:space="preserve">снижение по подразделу составило </w:t>
      </w:r>
      <w:r w:rsidR="00C14A20" w:rsidRPr="00035305">
        <w:rPr>
          <w:bCs/>
          <w:sz w:val="24"/>
          <w:szCs w:val="24"/>
          <w:lang w:eastAsia="en-US"/>
        </w:rPr>
        <w:t>244,3</w:t>
      </w:r>
      <w:r w:rsidRPr="00035305">
        <w:rPr>
          <w:bCs/>
          <w:sz w:val="24"/>
          <w:szCs w:val="24"/>
          <w:lang w:eastAsia="en-US"/>
        </w:rPr>
        <w:t xml:space="preserve"> </w:t>
      </w:r>
      <w:proofErr w:type="spellStart"/>
      <w:r w:rsidRPr="00035305">
        <w:rPr>
          <w:bCs/>
          <w:sz w:val="24"/>
          <w:szCs w:val="24"/>
          <w:lang w:eastAsia="en-US"/>
        </w:rPr>
        <w:t>тыс</w:t>
      </w:r>
      <w:proofErr w:type="gramStart"/>
      <w:r w:rsidRPr="00035305">
        <w:rPr>
          <w:bCs/>
          <w:sz w:val="24"/>
          <w:szCs w:val="24"/>
          <w:lang w:eastAsia="en-US"/>
        </w:rPr>
        <w:t>.р</w:t>
      </w:r>
      <w:proofErr w:type="gramEnd"/>
      <w:r w:rsidRPr="00035305">
        <w:rPr>
          <w:bCs/>
          <w:sz w:val="24"/>
          <w:szCs w:val="24"/>
          <w:lang w:eastAsia="en-US"/>
        </w:rPr>
        <w:t>уб</w:t>
      </w:r>
      <w:proofErr w:type="spellEnd"/>
      <w:r w:rsidRPr="00035305">
        <w:rPr>
          <w:bCs/>
          <w:sz w:val="24"/>
          <w:szCs w:val="24"/>
          <w:lang w:eastAsia="en-US"/>
        </w:rPr>
        <w:t>.</w:t>
      </w:r>
      <w:r w:rsidR="00492822" w:rsidRPr="00035305">
        <w:rPr>
          <w:bCs/>
          <w:sz w:val="24"/>
          <w:szCs w:val="24"/>
          <w:lang w:eastAsia="en-US"/>
        </w:rPr>
        <w:t xml:space="preserve"> или на </w:t>
      </w:r>
      <w:r w:rsidR="00C14A20" w:rsidRPr="00035305">
        <w:rPr>
          <w:bCs/>
          <w:sz w:val="24"/>
          <w:szCs w:val="24"/>
          <w:lang w:eastAsia="en-US"/>
        </w:rPr>
        <w:t>20,6</w:t>
      </w:r>
      <w:r w:rsidR="00492822" w:rsidRPr="00035305">
        <w:rPr>
          <w:bCs/>
          <w:sz w:val="24"/>
          <w:szCs w:val="24"/>
          <w:lang w:eastAsia="en-US"/>
        </w:rPr>
        <w:t xml:space="preserve">%, </w:t>
      </w:r>
      <w:r w:rsidR="00C14A20" w:rsidRPr="00035305">
        <w:rPr>
          <w:bCs/>
          <w:sz w:val="24"/>
          <w:szCs w:val="24"/>
          <w:lang w:eastAsia="en-US"/>
        </w:rPr>
        <w:t>по отношению</w:t>
      </w:r>
      <w:r w:rsidR="00492822" w:rsidRPr="00035305">
        <w:rPr>
          <w:bCs/>
          <w:sz w:val="24"/>
          <w:szCs w:val="24"/>
          <w:lang w:eastAsia="en-US"/>
        </w:rPr>
        <w:t xml:space="preserve"> 2021 году</w:t>
      </w:r>
      <w:r w:rsidR="00C14A20" w:rsidRPr="00035305">
        <w:rPr>
          <w:bCs/>
          <w:sz w:val="24"/>
          <w:szCs w:val="24"/>
          <w:lang w:eastAsia="en-US"/>
        </w:rPr>
        <w:t>.</w:t>
      </w:r>
      <w:r w:rsidR="00492822" w:rsidRPr="00035305">
        <w:rPr>
          <w:bCs/>
          <w:sz w:val="24"/>
          <w:szCs w:val="24"/>
          <w:lang w:eastAsia="en-US"/>
        </w:rPr>
        <w:t xml:space="preserve"> </w:t>
      </w:r>
    </w:p>
    <w:p w:rsidR="00E226FA" w:rsidRPr="00035305" w:rsidRDefault="00492822" w:rsidP="00492822">
      <w:pPr>
        <w:ind w:firstLine="709"/>
        <w:jc w:val="both"/>
        <w:rPr>
          <w:bCs/>
          <w:sz w:val="24"/>
          <w:szCs w:val="24"/>
          <w:lang w:eastAsia="en-US"/>
        </w:rPr>
      </w:pPr>
      <w:r w:rsidRPr="00035305">
        <w:rPr>
          <w:b/>
          <w:bCs/>
          <w:sz w:val="24"/>
          <w:szCs w:val="24"/>
          <w:lang w:eastAsia="en-US"/>
        </w:rPr>
        <w:t>- 050</w:t>
      </w:r>
      <w:r w:rsidR="00CD79FD" w:rsidRPr="00035305">
        <w:rPr>
          <w:b/>
          <w:bCs/>
          <w:sz w:val="24"/>
          <w:szCs w:val="24"/>
          <w:lang w:eastAsia="en-US"/>
        </w:rPr>
        <w:t>3</w:t>
      </w:r>
      <w:r w:rsidRPr="00035305">
        <w:rPr>
          <w:b/>
          <w:bCs/>
          <w:sz w:val="24"/>
          <w:szCs w:val="24"/>
          <w:lang w:eastAsia="en-US"/>
        </w:rPr>
        <w:t xml:space="preserve"> «</w:t>
      </w:r>
      <w:r w:rsidR="00CD79FD" w:rsidRPr="00035305">
        <w:rPr>
          <w:b/>
          <w:bCs/>
          <w:sz w:val="24"/>
          <w:szCs w:val="24"/>
          <w:lang w:eastAsia="en-US"/>
        </w:rPr>
        <w:t>Благоустройство</w:t>
      </w:r>
      <w:r w:rsidRPr="00035305">
        <w:rPr>
          <w:b/>
          <w:bCs/>
          <w:sz w:val="24"/>
          <w:szCs w:val="24"/>
          <w:lang w:eastAsia="en-US"/>
        </w:rPr>
        <w:t xml:space="preserve">» </w:t>
      </w:r>
      <w:r w:rsidRPr="00035305">
        <w:rPr>
          <w:bCs/>
          <w:sz w:val="24"/>
          <w:szCs w:val="24"/>
          <w:lang w:eastAsia="en-US"/>
        </w:rPr>
        <w:t xml:space="preserve">снижение по подразделу составило </w:t>
      </w:r>
      <w:r w:rsidR="00CD79FD" w:rsidRPr="00035305">
        <w:rPr>
          <w:bCs/>
          <w:sz w:val="24"/>
          <w:szCs w:val="24"/>
          <w:lang w:eastAsia="en-US"/>
        </w:rPr>
        <w:t>788,2</w:t>
      </w:r>
      <w:r w:rsidRPr="00035305">
        <w:rPr>
          <w:bCs/>
          <w:sz w:val="24"/>
          <w:szCs w:val="24"/>
          <w:lang w:eastAsia="en-US"/>
        </w:rPr>
        <w:t xml:space="preserve"> </w:t>
      </w:r>
      <w:proofErr w:type="spellStart"/>
      <w:r w:rsidRPr="00035305">
        <w:rPr>
          <w:bCs/>
          <w:sz w:val="24"/>
          <w:szCs w:val="24"/>
          <w:lang w:eastAsia="en-US"/>
        </w:rPr>
        <w:t>тыс</w:t>
      </w:r>
      <w:proofErr w:type="gramStart"/>
      <w:r w:rsidRPr="00035305">
        <w:rPr>
          <w:bCs/>
          <w:sz w:val="24"/>
          <w:szCs w:val="24"/>
          <w:lang w:eastAsia="en-US"/>
        </w:rPr>
        <w:t>.р</w:t>
      </w:r>
      <w:proofErr w:type="gramEnd"/>
      <w:r w:rsidRPr="00035305">
        <w:rPr>
          <w:bCs/>
          <w:sz w:val="24"/>
          <w:szCs w:val="24"/>
          <w:lang w:eastAsia="en-US"/>
        </w:rPr>
        <w:t>уб</w:t>
      </w:r>
      <w:proofErr w:type="spellEnd"/>
      <w:r w:rsidRPr="00035305">
        <w:rPr>
          <w:bCs/>
          <w:sz w:val="24"/>
          <w:szCs w:val="24"/>
          <w:lang w:eastAsia="en-US"/>
        </w:rPr>
        <w:t xml:space="preserve">. или на </w:t>
      </w:r>
      <w:r w:rsidR="0081144E" w:rsidRPr="00035305">
        <w:rPr>
          <w:bCs/>
          <w:sz w:val="24"/>
          <w:szCs w:val="24"/>
          <w:lang w:eastAsia="en-US"/>
        </w:rPr>
        <w:t>23,0</w:t>
      </w:r>
      <w:r w:rsidR="00D46D4F" w:rsidRPr="00035305">
        <w:rPr>
          <w:bCs/>
          <w:sz w:val="24"/>
          <w:szCs w:val="24"/>
          <w:lang w:eastAsia="en-US"/>
        </w:rPr>
        <w:t>%.</w:t>
      </w:r>
      <w:r w:rsidRPr="00035305">
        <w:rPr>
          <w:bCs/>
          <w:sz w:val="24"/>
          <w:szCs w:val="24"/>
          <w:lang w:eastAsia="en-US"/>
        </w:rPr>
        <w:t xml:space="preserve"> -</w:t>
      </w:r>
      <w:r w:rsidR="009E091C" w:rsidRPr="00035305">
        <w:rPr>
          <w:bCs/>
          <w:sz w:val="24"/>
          <w:szCs w:val="24"/>
          <w:lang w:eastAsia="en-US"/>
        </w:rPr>
        <w:t xml:space="preserve"> </w:t>
      </w:r>
      <w:r w:rsidR="009E091C" w:rsidRPr="00035305">
        <w:rPr>
          <w:b/>
          <w:bCs/>
          <w:sz w:val="24"/>
          <w:szCs w:val="24"/>
          <w:lang w:eastAsia="en-US"/>
        </w:rPr>
        <w:t>«</w:t>
      </w:r>
      <w:r w:rsidRPr="00035305">
        <w:rPr>
          <w:b/>
          <w:bCs/>
          <w:sz w:val="24"/>
          <w:szCs w:val="24"/>
          <w:lang w:eastAsia="en-US"/>
        </w:rPr>
        <w:t>Культура»</w:t>
      </w:r>
      <w:r w:rsidR="009E091C" w:rsidRPr="00035305">
        <w:rPr>
          <w:bCs/>
          <w:sz w:val="24"/>
          <w:szCs w:val="24"/>
          <w:lang w:eastAsia="en-US"/>
        </w:rPr>
        <w:t xml:space="preserve"> снижение по подразделу составило </w:t>
      </w:r>
      <w:r w:rsidRPr="00035305">
        <w:rPr>
          <w:bCs/>
          <w:sz w:val="24"/>
          <w:szCs w:val="24"/>
          <w:lang w:eastAsia="en-US"/>
        </w:rPr>
        <w:t>686,7</w:t>
      </w:r>
      <w:r w:rsidR="009E091C" w:rsidRPr="00035305">
        <w:rPr>
          <w:bCs/>
          <w:sz w:val="24"/>
          <w:szCs w:val="24"/>
          <w:lang w:eastAsia="en-US"/>
        </w:rPr>
        <w:t xml:space="preserve"> </w:t>
      </w:r>
      <w:proofErr w:type="spellStart"/>
      <w:r w:rsidR="009E091C" w:rsidRPr="00035305">
        <w:rPr>
          <w:bCs/>
          <w:sz w:val="24"/>
          <w:szCs w:val="24"/>
          <w:lang w:eastAsia="en-US"/>
        </w:rPr>
        <w:t>тыс.руб</w:t>
      </w:r>
      <w:proofErr w:type="spellEnd"/>
      <w:r w:rsidR="009E091C" w:rsidRPr="00035305">
        <w:rPr>
          <w:bCs/>
          <w:sz w:val="24"/>
          <w:szCs w:val="24"/>
          <w:lang w:eastAsia="en-US"/>
        </w:rPr>
        <w:t xml:space="preserve">. или </w:t>
      </w:r>
      <w:r w:rsidR="005A4A80" w:rsidRPr="00035305">
        <w:rPr>
          <w:bCs/>
          <w:sz w:val="24"/>
          <w:szCs w:val="24"/>
          <w:lang w:eastAsia="en-US"/>
        </w:rPr>
        <w:t xml:space="preserve">на </w:t>
      </w:r>
      <w:r w:rsidRPr="00035305">
        <w:rPr>
          <w:bCs/>
          <w:sz w:val="24"/>
          <w:szCs w:val="24"/>
          <w:lang w:eastAsia="en-US"/>
        </w:rPr>
        <w:t>8,2</w:t>
      </w:r>
      <w:r w:rsidR="009E091C" w:rsidRPr="00035305">
        <w:rPr>
          <w:bCs/>
          <w:sz w:val="24"/>
          <w:szCs w:val="24"/>
          <w:lang w:eastAsia="en-US"/>
        </w:rPr>
        <w:t>%</w:t>
      </w:r>
      <w:r w:rsidRPr="00035305">
        <w:rPr>
          <w:bCs/>
          <w:sz w:val="24"/>
          <w:szCs w:val="24"/>
          <w:lang w:eastAsia="en-US"/>
        </w:rPr>
        <w:t>.</w:t>
      </w:r>
    </w:p>
    <w:p w:rsidR="00492822" w:rsidRPr="00035305" w:rsidRDefault="00D46D4F" w:rsidP="00492822">
      <w:pPr>
        <w:ind w:firstLine="709"/>
        <w:jc w:val="both"/>
        <w:rPr>
          <w:bCs/>
          <w:sz w:val="24"/>
          <w:szCs w:val="24"/>
        </w:rPr>
      </w:pPr>
      <w:r w:rsidRPr="00EE5DE8">
        <w:rPr>
          <w:b/>
          <w:sz w:val="24"/>
          <w:szCs w:val="24"/>
        </w:rPr>
        <w:t>- 1003 «Социальное обеспечение населения»</w:t>
      </w:r>
      <w:r w:rsidRPr="00035305">
        <w:rPr>
          <w:sz w:val="24"/>
          <w:szCs w:val="24"/>
        </w:rPr>
        <w:t xml:space="preserve"> </w:t>
      </w:r>
      <w:r w:rsidRPr="00035305">
        <w:rPr>
          <w:bCs/>
          <w:sz w:val="24"/>
          <w:szCs w:val="24"/>
        </w:rPr>
        <w:t xml:space="preserve">снижение по подразделу составило 3,8 </w:t>
      </w:r>
      <w:proofErr w:type="spellStart"/>
      <w:r w:rsidRPr="00035305">
        <w:rPr>
          <w:bCs/>
          <w:sz w:val="24"/>
          <w:szCs w:val="24"/>
        </w:rPr>
        <w:t>тыс</w:t>
      </w:r>
      <w:proofErr w:type="gramStart"/>
      <w:r w:rsidRPr="00035305">
        <w:rPr>
          <w:bCs/>
          <w:sz w:val="24"/>
          <w:szCs w:val="24"/>
        </w:rPr>
        <w:t>.р</w:t>
      </w:r>
      <w:proofErr w:type="gramEnd"/>
      <w:r w:rsidRPr="00035305">
        <w:rPr>
          <w:bCs/>
          <w:sz w:val="24"/>
          <w:szCs w:val="24"/>
        </w:rPr>
        <w:t>уб</w:t>
      </w:r>
      <w:proofErr w:type="spellEnd"/>
      <w:r w:rsidRPr="00035305">
        <w:rPr>
          <w:bCs/>
          <w:sz w:val="24"/>
          <w:szCs w:val="24"/>
        </w:rPr>
        <w:t>.</w:t>
      </w:r>
    </w:p>
    <w:p w:rsidR="00D46D4F" w:rsidRPr="00035305" w:rsidRDefault="00D46D4F" w:rsidP="00692257">
      <w:pPr>
        <w:pStyle w:val="af2"/>
        <w:rPr>
          <w:color w:val="auto"/>
          <w:sz w:val="24"/>
          <w:szCs w:val="24"/>
        </w:rPr>
      </w:pPr>
    </w:p>
    <w:p w:rsidR="00FF7BBF" w:rsidRPr="00035305" w:rsidRDefault="009C24B5" w:rsidP="00692257">
      <w:pPr>
        <w:pStyle w:val="af2"/>
        <w:rPr>
          <w:color w:val="auto"/>
          <w:sz w:val="24"/>
          <w:szCs w:val="24"/>
        </w:rPr>
      </w:pPr>
      <w:r w:rsidRPr="00035305">
        <w:rPr>
          <w:color w:val="auto"/>
          <w:sz w:val="24"/>
          <w:szCs w:val="24"/>
        </w:rPr>
        <w:t>7. Расходы бюджета на реализацию муниципальных программ</w:t>
      </w:r>
    </w:p>
    <w:p w:rsidR="00D14C6A" w:rsidRPr="00035305" w:rsidRDefault="00D14C6A" w:rsidP="00692257">
      <w:pPr>
        <w:pStyle w:val="af2"/>
        <w:rPr>
          <w:color w:val="auto"/>
          <w:sz w:val="24"/>
          <w:szCs w:val="24"/>
        </w:rPr>
      </w:pPr>
    </w:p>
    <w:p w:rsidR="00946C59" w:rsidRPr="00035305" w:rsidRDefault="00121641" w:rsidP="00EE5DE8">
      <w:pPr>
        <w:pStyle w:val="Default"/>
        <w:ind w:firstLine="709"/>
        <w:jc w:val="both"/>
        <w:rPr>
          <w:bCs/>
          <w:color w:val="auto"/>
        </w:rPr>
      </w:pPr>
      <w:r w:rsidRPr="00035305">
        <w:rPr>
          <w:color w:val="auto"/>
        </w:rPr>
        <w:t>Решение</w:t>
      </w:r>
      <w:r w:rsidR="00CA0CA1" w:rsidRPr="00035305">
        <w:rPr>
          <w:color w:val="auto"/>
        </w:rPr>
        <w:t>м</w:t>
      </w:r>
      <w:r w:rsidRPr="00035305">
        <w:rPr>
          <w:color w:val="auto"/>
        </w:rPr>
        <w:t xml:space="preserve"> Совета </w:t>
      </w:r>
      <w:r w:rsidR="00FF59A2" w:rsidRPr="00035305">
        <w:rPr>
          <w:color w:val="auto"/>
        </w:rPr>
        <w:t>Пригородн</w:t>
      </w:r>
      <w:r w:rsidRPr="00035305">
        <w:rPr>
          <w:color w:val="auto"/>
        </w:rPr>
        <w:t xml:space="preserve">ого сельского поселения Крымского района от </w:t>
      </w:r>
      <w:r w:rsidR="0060669E" w:rsidRPr="00035305">
        <w:rPr>
          <w:color w:val="auto"/>
        </w:rPr>
        <w:t>2</w:t>
      </w:r>
      <w:r w:rsidR="00097F0C" w:rsidRPr="00035305">
        <w:rPr>
          <w:color w:val="auto"/>
        </w:rPr>
        <w:t>2</w:t>
      </w:r>
      <w:r w:rsidR="00337800" w:rsidRPr="00035305">
        <w:rPr>
          <w:color w:val="auto"/>
        </w:rPr>
        <w:t>.12.20</w:t>
      </w:r>
      <w:r w:rsidR="00097F0C" w:rsidRPr="00035305">
        <w:rPr>
          <w:color w:val="auto"/>
        </w:rPr>
        <w:t>2</w:t>
      </w:r>
      <w:r w:rsidR="00D46D4F" w:rsidRPr="00035305">
        <w:rPr>
          <w:color w:val="auto"/>
        </w:rPr>
        <w:t>1</w:t>
      </w:r>
      <w:r w:rsidR="00337800" w:rsidRPr="00035305">
        <w:rPr>
          <w:color w:val="auto"/>
        </w:rPr>
        <w:t xml:space="preserve"> №</w:t>
      </w:r>
      <w:r w:rsidR="00D46D4F" w:rsidRPr="00035305">
        <w:rPr>
          <w:color w:val="auto"/>
        </w:rPr>
        <w:t>10</w:t>
      </w:r>
      <w:r w:rsidR="00097F0C" w:rsidRPr="00035305">
        <w:rPr>
          <w:color w:val="auto"/>
        </w:rPr>
        <w:t>5</w:t>
      </w:r>
      <w:r w:rsidRPr="00035305">
        <w:rPr>
          <w:color w:val="auto"/>
        </w:rPr>
        <w:t xml:space="preserve"> «О бюджете </w:t>
      </w:r>
      <w:r w:rsidR="00FF59A2" w:rsidRPr="00035305">
        <w:rPr>
          <w:color w:val="auto"/>
        </w:rPr>
        <w:t>Пригородн</w:t>
      </w:r>
      <w:r w:rsidRPr="00035305">
        <w:rPr>
          <w:color w:val="auto"/>
        </w:rPr>
        <w:t>ого сельского по</w:t>
      </w:r>
      <w:r w:rsidR="00337800" w:rsidRPr="00035305">
        <w:rPr>
          <w:color w:val="auto"/>
        </w:rPr>
        <w:t>селения Крымского района на 20</w:t>
      </w:r>
      <w:r w:rsidR="0060669E" w:rsidRPr="00035305">
        <w:rPr>
          <w:color w:val="auto"/>
        </w:rPr>
        <w:t>2</w:t>
      </w:r>
      <w:r w:rsidR="00D46D4F" w:rsidRPr="00035305">
        <w:rPr>
          <w:color w:val="auto"/>
        </w:rPr>
        <w:t>2</w:t>
      </w:r>
      <w:r w:rsidRPr="00035305">
        <w:rPr>
          <w:color w:val="auto"/>
        </w:rPr>
        <w:t xml:space="preserve"> год»</w:t>
      </w:r>
      <w:r w:rsidR="00946C59" w:rsidRPr="00035305">
        <w:rPr>
          <w:bCs/>
          <w:color w:val="auto"/>
        </w:rPr>
        <w:t xml:space="preserve">, был </w:t>
      </w:r>
      <w:r w:rsidR="000F151B" w:rsidRPr="00035305">
        <w:rPr>
          <w:bCs/>
          <w:color w:val="auto"/>
        </w:rPr>
        <w:t xml:space="preserve">первоначально </w:t>
      </w:r>
      <w:r w:rsidR="00946C59" w:rsidRPr="00035305">
        <w:rPr>
          <w:bCs/>
          <w:color w:val="auto"/>
        </w:rPr>
        <w:t xml:space="preserve">утвержден </w:t>
      </w:r>
      <w:r w:rsidR="004914F0" w:rsidRPr="00035305">
        <w:rPr>
          <w:bCs/>
          <w:color w:val="auto"/>
        </w:rPr>
        <w:t>бюджет по расходам на финансирование</w:t>
      </w:r>
      <w:r w:rsidR="00946C59" w:rsidRPr="00035305">
        <w:rPr>
          <w:bCs/>
          <w:color w:val="auto"/>
        </w:rPr>
        <w:t xml:space="preserve"> </w:t>
      </w:r>
      <w:r w:rsidR="004914F0" w:rsidRPr="00035305">
        <w:rPr>
          <w:bCs/>
          <w:color w:val="auto"/>
        </w:rPr>
        <w:t>1</w:t>
      </w:r>
      <w:r w:rsidR="00126F42" w:rsidRPr="00035305">
        <w:rPr>
          <w:bCs/>
          <w:color w:val="auto"/>
        </w:rPr>
        <w:t>2</w:t>
      </w:r>
      <w:r w:rsidR="004914F0" w:rsidRPr="00035305">
        <w:rPr>
          <w:bCs/>
          <w:color w:val="auto"/>
        </w:rPr>
        <w:t>-ти муницип</w:t>
      </w:r>
      <w:r w:rsidR="009A02B1" w:rsidRPr="00035305">
        <w:rPr>
          <w:bCs/>
          <w:color w:val="auto"/>
        </w:rPr>
        <w:t xml:space="preserve">альных программ в объеме </w:t>
      </w:r>
      <w:r w:rsidR="00126F42" w:rsidRPr="00035305">
        <w:rPr>
          <w:rFonts w:eastAsia="Calibri"/>
          <w:color w:val="auto"/>
        </w:rPr>
        <w:t>19 645,3</w:t>
      </w:r>
      <w:r w:rsidR="00237BB9" w:rsidRPr="00035305">
        <w:rPr>
          <w:bCs/>
          <w:color w:val="auto"/>
        </w:rPr>
        <w:t>тыс</w:t>
      </w:r>
      <w:proofErr w:type="gramStart"/>
      <w:r w:rsidR="00237BB9" w:rsidRPr="00035305">
        <w:rPr>
          <w:bCs/>
          <w:color w:val="auto"/>
        </w:rPr>
        <w:t>.</w:t>
      </w:r>
      <w:r w:rsidR="00946C59" w:rsidRPr="00035305">
        <w:rPr>
          <w:bCs/>
          <w:color w:val="auto"/>
        </w:rPr>
        <w:t>р</w:t>
      </w:r>
      <w:proofErr w:type="gramEnd"/>
      <w:r w:rsidR="00946C59" w:rsidRPr="00035305">
        <w:rPr>
          <w:bCs/>
          <w:color w:val="auto"/>
        </w:rPr>
        <w:t xml:space="preserve">уб. </w:t>
      </w:r>
    </w:p>
    <w:p w:rsidR="00126F42" w:rsidRPr="00035305" w:rsidRDefault="00946C59" w:rsidP="00EE5DE8">
      <w:pPr>
        <w:pStyle w:val="Default"/>
        <w:ind w:firstLine="709"/>
        <w:jc w:val="both"/>
        <w:rPr>
          <w:bCs/>
          <w:color w:val="auto"/>
        </w:rPr>
      </w:pPr>
      <w:r w:rsidRPr="00035305">
        <w:rPr>
          <w:bCs/>
          <w:color w:val="auto"/>
        </w:rPr>
        <w:t xml:space="preserve">В течение отчетного периода </w:t>
      </w:r>
      <w:r w:rsidR="003A761B" w:rsidRPr="00035305">
        <w:rPr>
          <w:bCs/>
          <w:color w:val="auto"/>
        </w:rPr>
        <w:t xml:space="preserve">дополнительно принята муниципальная программа </w:t>
      </w:r>
      <w:r w:rsidR="00126F42" w:rsidRPr="00035305">
        <w:rPr>
          <w:bCs/>
          <w:color w:val="auto"/>
        </w:rPr>
        <w:t>Муниципальная программа Пригородного сельского поселения «О противодействии коррупции»</w:t>
      </w:r>
      <w:r w:rsidR="003A761B" w:rsidRPr="00035305">
        <w:rPr>
          <w:bCs/>
          <w:color w:val="auto"/>
        </w:rPr>
        <w:t xml:space="preserve"> с объемом финансирования </w:t>
      </w:r>
      <w:r w:rsidR="00126F42" w:rsidRPr="00035305">
        <w:rPr>
          <w:bCs/>
          <w:color w:val="auto"/>
        </w:rPr>
        <w:t>10,0</w:t>
      </w:r>
      <w:r w:rsidR="00EE5DE8">
        <w:rPr>
          <w:bCs/>
          <w:color w:val="auto"/>
        </w:rPr>
        <w:t xml:space="preserve"> </w:t>
      </w:r>
      <w:proofErr w:type="spellStart"/>
      <w:r w:rsidR="00EE5DE8">
        <w:rPr>
          <w:bCs/>
          <w:color w:val="auto"/>
        </w:rPr>
        <w:t>тысруб</w:t>
      </w:r>
      <w:proofErr w:type="spellEnd"/>
      <w:r w:rsidR="00EE5DE8">
        <w:rPr>
          <w:bCs/>
          <w:color w:val="auto"/>
        </w:rPr>
        <w:t>.</w:t>
      </w:r>
    </w:p>
    <w:p w:rsidR="00126F42" w:rsidRPr="00035305" w:rsidRDefault="003A761B" w:rsidP="00126F42">
      <w:pPr>
        <w:pStyle w:val="Default"/>
        <w:ind w:firstLine="709"/>
        <w:jc w:val="both"/>
        <w:rPr>
          <w:bCs/>
          <w:color w:val="auto"/>
        </w:rPr>
      </w:pPr>
      <w:r w:rsidRPr="00035305">
        <w:rPr>
          <w:bCs/>
          <w:color w:val="auto"/>
        </w:rPr>
        <w:t xml:space="preserve">По итогам вносимых </w:t>
      </w:r>
      <w:r w:rsidR="00946C59" w:rsidRPr="00035305">
        <w:rPr>
          <w:bCs/>
          <w:color w:val="auto"/>
        </w:rPr>
        <w:t>изменени</w:t>
      </w:r>
      <w:r w:rsidRPr="00035305">
        <w:rPr>
          <w:bCs/>
          <w:color w:val="auto"/>
        </w:rPr>
        <w:t>й</w:t>
      </w:r>
      <w:r w:rsidR="00946C59" w:rsidRPr="00035305">
        <w:rPr>
          <w:bCs/>
          <w:color w:val="auto"/>
        </w:rPr>
        <w:t xml:space="preserve"> утвержденные бюджетные назначения по финансированию </w:t>
      </w:r>
      <w:r w:rsidR="009A02B1" w:rsidRPr="00035305">
        <w:rPr>
          <w:bCs/>
          <w:color w:val="auto"/>
        </w:rPr>
        <w:t>1</w:t>
      </w:r>
      <w:r w:rsidR="00126F42" w:rsidRPr="00035305">
        <w:rPr>
          <w:bCs/>
          <w:color w:val="auto"/>
        </w:rPr>
        <w:t>3</w:t>
      </w:r>
      <w:r w:rsidR="00946C59" w:rsidRPr="00035305">
        <w:rPr>
          <w:bCs/>
          <w:color w:val="auto"/>
        </w:rPr>
        <w:t>-</w:t>
      </w:r>
      <w:r w:rsidR="004914F0" w:rsidRPr="00035305">
        <w:rPr>
          <w:bCs/>
          <w:color w:val="auto"/>
        </w:rPr>
        <w:t>т</w:t>
      </w:r>
      <w:r w:rsidR="00946C59" w:rsidRPr="00035305">
        <w:rPr>
          <w:bCs/>
          <w:color w:val="auto"/>
        </w:rPr>
        <w:t>и муниципальны</w:t>
      </w:r>
      <w:r w:rsidR="00BA7C88" w:rsidRPr="00035305">
        <w:rPr>
          <w:bCs/>
          <w:color w:val="auto"/>
        </w:rPr>
        <w:t>х</w:t>
      </w:r>
      <w:r w:rsidR="00946C59" w:rsidRPr="00035305">
        <w:rPr>
          <w:bCs/>
          <w:color w:val="auto"/>
        </w:rPr>
        <w:t xml:space="preserve"> программ (с учетом изменений) на 20</w:t>
      </w:r>
      <w:r w:rsidR="00B72EE9" w:rsidRPr="00035305">
        <w:rPr>
          <w:bCs/>
          <w:color w:val="auto"/>
        </w:rPr>
        <w:t>2</w:t>
      </w:r>
      <w:r w:rsidR="00126F42" w:rsidRPr="00035305">
        <w:rPr>
          <w:bCs/>
          <w:color w:val="auto"/>
        </w:rPr>
        <w:t>2</w:t>
      </w:r>
      <w:r w:rsidR="00946C59" w:rsidRPr="00035305">
        <w:rPr>
          <w:bCs/>
          <w:color w:val="auto"/>
        </w:rPr>
        <w:t xml:space="preserve"> год составили </w:t>
      </w:r>
      <w:r w:rsidR="00126F42" w:rsidRPr="00035305">
        <w:rPr>
          <w:bCs/>
          <w:color w:val="auto"/>
        </w:rPr>
        <w:t>51 320,</w:t>
      </w:r>
      <w:r w:rsidR="0014092B" w:rsidRPr="00035305">
        <w:rPr>
          <w:bCs/>
          <w:color w:val="auto"/>
        </w:rPr>
        <w:t>9</w:t>
      </w:r>
      <w:r w:rsidR="00BA7C88" w:rsidRPr="00035305">
        <w:rPr>
          <w:bCs/>
          <w:color w:val="auto"/>
        </w:rPr>
        <w:t>тыс</w:t>
      </w:r>
      <w:proofErr w:type="gramStart"/>
      <w:r w:rsidR="00BA7C88" w:rsidRPr="00035305">
        <w:rPr>
          <w:bCs/>
          <w:color w:val="auto"/>
        </w:rPr>
        <w:t>.</w:t>
      </w:r>
      <w:r w:rsidR="00946C59" w:rsidRPr="00035305">
        <w:rPr>
          <w:bCs/>
          <w:color w:val="auto"/>
        </w:rPr>
        <w:t>р</w:t>
      </w:r>
      <w:proofErr w:type="gramEnd"/>
      <w:r w:rsidR="00946C59" w:rsidRPr="00035305">
        <w:rPr>
          <w:bCs/>
          <w:color w:val="auto"/>
        </w:rPr>
        <w:t xml:space="preserve">уб. </w:t>
      </w:r>
    </w:p>
    <w:p w:rsidR="00126F42" w:rsidRPr="00035305" w:rsidRDefault="00126F42" w:rsidP="00126F42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946C59" w:rsidRPr="00035305" w:rsidRDefault="00946C59" w:rsidP="00126F42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 xml:space="preserve">Общий объем финансирования муниципальных программ, запланированный в расходной части бюджета </w:t>
      </w:r>
      <w:r w:rsidR="009D18BB" w:rsidRPr="00035305">
        <w:rPr>
          <w:color w:val="auto"/>
        </w:rPr>
        <w:t>поселения</w:t>
      </w:r>
      <w:r w:rsidRPr="00035305">
        <w:rPr>
          <w:color w:val="auto"/>
        </w:rPr>
        <w:t xml:space="preserve">, с учетом изменений увеличился </w:t>
      </w:r>
      <w:r w:rsidR="002D51FD" w:rsidRPr="00035305">
        <w:rPr>
          <w:color w:val="auto"/>
        </w:rPr>
        <w:t xml:space="preserve">на </w:t>
      </w:r>
      <w:r w:rsidR="00126F42" w:rsidRPr="00035305">
        <w:rPr>
          <w:color w:val="auto"/>
        </w:rPr>
        <w:t xml:space="preserve">261,2 </w:t>
      </w:r>
      <w:r w:rsidR="002D51FD" w:rsidRPr="00035305">
        <w:rPr>
          <w:color w:val="auto"/>
        </w:rPr>
        <w:t>%</w:t>
      </w:r>
      <w:r w:rsidR="00B72EE9" w:rsidRPr="00035305">
        <w:rPr>
          <w:color w:val="auto"/>
        </w:rPr>
        <w:t xml:space="preserve"> или на </w:t>
      </w:r>
      <w:r w:rsidR="00126F42" w:rsidRPr="00035305">
        <w:rPr>
          <w:color w:val="auto"/>
        </w:rPr>
        <w:t>31 675,1</w:t>
      </w:r>
      <w:r w:rsidR="00BA7C88" w:rsidRPr="00035305">
        <w:rPr>
          <w:color w:val="auto"/>
        </w:rPr>
        <w:t xml:space="preserve"> </w:t>
      </w:r>
      <w:proofErr w:type="spellStart"/>
      <w:r w:rsidR="00BA7C88" w:rsidRPr="00035305">
        <w:rPr>
          <w:color w:val="auto"/>
        </w:rPr>
        <w:t>тыс</w:t>
      </w:r>
      <w:proofErr w:type="gramStart"/>
      <w:r w:rsidR="00BA7C88" w:rsidRPr="00035305">
        <w:rPr>
          <w:color w:val="auto"/>
        </w:rPr>
        <w:t>.</w:t>
      </w:r>
      <w:r w:rsidRPr="00035305">
        <w:rPr>
          <w:color w:val="auto"/>
        </w:rPr>
        <w:t>р</w:t>
      </w:r>
      <w:proofErr w:type="gramEnd"/>
      <w:r w:rsidRPr="00035305">
        <w:rPr>
          <w:color w:val="auto"/>
        </w:rPr>
        <w:t>уб</w:t>
      </w:r>
      <w:proofErr w:type="spellEnd"/>
      <w:r w:rsidRPr="00035305">
        <w:rPr>
          <w:color w:val="auto"/>
        </w:rPr>
        <w:t>., из них:</w:t>
      </w:r>
    </w:p>
    <w:p w:rsidR="00946C59" w:rsidRPr="00035305" w:rsidRDefault="00946C59" w:rsidP="00946C59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>Фактически исполнено за 20</w:t>
      </w:r>
      <w:r w:rsidR="003A761B" w:rsidRPr="00035305">
        <w:rPr>
          <w:color w:val="auto"/>
        </w:rPr>
        <w:t>2</w:t>
      </w:r>
      <w:r w:rsidR="001E7EF0" w:rsidRPr="00035305">
        <w:rPr>
          <w:color w:val="auto"/>
        </w:rPr>
        <w:t>2</w:t>
      </w:r>
      <w:r w:rsidRPr="00035305">
        <w:rPr>
          <w:color w:val="auto"/>
        </w:rPr>
        <w:t xml:space="preserve"> год расходов на финансирование </w:t>
      </w:r>
      <w:r w:rsidR="007430E0" w:rsidRPr="00035305">
        <w:rPr>
          <w:color w:val="auto"/>
        </w:rPr>
        <w:t>1</w:t>
      </w:r>
      <w:r w:rsidR="001E7EF0" w:rsidRPr="00035305">
        <w:rPr>
          <w:color w:val="auto"/>
        </w:rPr>
        <w:t>2</w:t>
      </w:r>
      <w:r w:rsidRPr="00035305">
        <w:rPr>
          <w:color w:val="auto"/>
        </w:rPr>
        <w:t xml:space="preserve">-ти муниципальных программ в сумме </w:t>
      </w:r>
      <w:r w:rsidR="001E7EF0" w:rsidRPr="00035305">
        <w:rPr>
          <w:color w:val="auto"/>
        </w:rPr>
        <w:t>46 687,8</w:t>
      </w:r>
      <w:r w:rsidR="00E001AC" w:rsidRPr="00035305">
        <w:rPr>
          <w:color w:val="auto"/>
        </w:rPr>
        <w:t>тыс</w:t>
      </w:r>
      <w:proofErr w:type="gramStart"/>
      <w:r w:rsidR="00E001AC" w:rsidRPr="00035305">
        <w:rPr>
          <w:color w:val="auto"/>
        </w:rPr>
        <w:t>.</w:t>
      </w:r>
      <w:r w:rsidRPr="00035305">
        <w:rPr>
          <w:color w:val="auto"/>
        </w:rPr>
        <w:t>р</w:t>
      </w:r>
      <w:proofErr w:type="gramEnd"/>
      <w:r w:rsidRPr="00035305">
        <w:rPr>
          <w:color w:val="auto"/>
        </w:rPr>
        <w:t xml:space="preserve">уб., что в общем объеме расходов бюджета составило </w:t>
      </w:r>
      <w:r w:rsidR="003A761B" w:rsidRPr="00035305">
        <w:rPr>
          <w:color w:val="auto"/>
        </w:rPr>
        <w:t>8</w:t>
      </w:r>
      <w:r w:rsidR="001E7EF0" w:rsidRPr="00035305">
        <w:rPr>
          <w:color w:val="auto"/>
        </w:rPr>
        <w:t>5</w:t>
      </w:r>
      <w:r w:rsidR="00A51FD8" w:rsidRPr="00035305">
        <w:rPr>
          <w:color w:val="auto"/>
        </w:rPr>
        <w:t>,</w:t>
      </w:r>
      <w:r w:rsidR="001E7EF0" w:rsidRPr="00035305">
        <w:rPr>
          <w:color w:val="auto"/>
        </w:rPr>
        <w:t>5</w:t>
      </w:r>
      <w:r w:rsidR="005467A8" w:rsidRPr="00035305">
        <w:rPr>
          <w:color w:val="auto"/>
        </w:rPr>
        <w:t>%.</w:t>
      </w:r>
    </w:p>
    <w:p w:rsidR="00946C59" w:rsidRPr="00035305" w:rsidRDefault="007430E0" w:rsidP="00946C59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>Ниже в таблице №</w:t>
      </w:r>
      <w:r w:rsidR="00A51FD8" w:rsidRPr="00035305">
        <w:rPr>
          <w:color w:val="auto"/>
        </w:rPr>
        <w:t>11</w:t>
      </w:r>
      <w:r w:rsidRPr="00035305">
        <w:rPr>
          <w:color w:val="auto"/>
        </w:rPr>
        <w:t xml:space="preserve"> представлены данные об и</w:t>
      </w:r>
      <w:r w:rsidR="00946C59" w:rsidRPr="00035305">
        <w:rPr>
          <w:color w:val="auto"/>
        </w:rPr>
        <w:t>сполнен</w:t>
      </w:r>
      <w:r w:rsidRPr="00035305">
        <w:rPr>
          <w:color w:val="auto"/>
        </w:rPr>
        <w:t>ии</w:t>
      </w:r>
      <w:r w:rsidR="00946C59" w:rsidRPr="00035305">
        <w:rPr>
          <w:color w:val="auto"/>
        </w:rPr>
        <w:t xml:space="preserve"> бюджетны</w:t>
      </w:r>
      <w:r w:rsidRPr="00035305">
        <w:rPr>
          <w:color w:val="auto"/>
        </w:rPr>
        <w:t>х</w:t>
      </w:r>
      <w:r w:rsidR="00946C59" w:rsidRPr="00035305">
        <w:rPr>
          <w:color w:val="auto"/>
        </w:rPr>
        <w:t xml:space="preserve"> назначени</w:t>
      </w:r>
      <w:r w:rsidRPr="00035305">
        <w:rPr>
          <w:color w:val="auto"/>
        </w:rPr>
        <w:t>й</w:t>
      </w:r>
      <w:r w:rsidR="00946C59" w:rsidRPr="00035305">
        <w:rPr>
          <w:color w:val="auto"/>
        </w:rPr>
        <w:t xml:space="preserve"> </w:t>
      </w:r>
      <w:r w:rsidRPr="00035305">
        <w:rPr>
          <w:color w:val="auto"/>
        </w:rPr>
        <w:t xml:space="preserve">в разрезе </w:t>
      </w:r>
      <w:r w:rsidR="00946C59" w:rsidRPr="00035305">
        <w:rPr>
          <w:color w:val="auto"/>
        </w:rPr>
        <w:t>муниципальных программ в 20</w:t>
      </w:r>
      <w:r w:rsidR="003A761B" w:rsidRPr="00035305">
        <w:rPr>
          <w:color w:val="auto"/>
        </w:rPr>
        <w:t>2</w:t>
      </w:r>
      <w:r w:rsidR="001E7EF0" w:rsidRPr="00035305">
        <w:rPr>
          <w:color w:val="auto"/>
        </w:rPr>
        <w:t>2</w:t>
      </w:r>
      <w:r w:rsidRPr="00035305">
        <w:rPr>
          <w:color w:val="auto"/>
        </w:rPr>
        <w:t xml:space="preserve"> году</w:t>
      </w:r>
      <w:r w:rsidR="00946C59" w:rsidRPr="00035305">
        <w:rPr>
          <w:color w:val="auto"/>
        </w:rPr>
        <w:t>:</w:t>
      </w:r>
    </w:p>
    <w:p w:rsidR="00946C59" w:rsidRPr="00035305" w:rsidRDefault="00946C59" w:rsidP="00946C59">
      <w:pPr>
        <w:pStyle w:val="Default"/>
        <w:ind w:firstLine="709"/>
        <w:jc w:val="right"/>
        <w:rPr>
          <w:color w:val="auto"/>
        </w:rPr>
      </w:pPr>
      <w:r w:rsidRPr="00035305">
        <w:rPr>
          <w:color w:val="auto"/>
        </w:rPr>
        <w:t>Таблица №</w:t>
      </w:r>
      <w:r w:rsidR="00B11CF5" w:rsidRPr="00035305">
        <w:rPr>
          <w:color w:val="auto"/>
        </w:rPr>
        <w:t>11</w:t>
      </w:r>
    </w:p>
    <w:p w:rsidR="00426849" w:rsidRPr="00035305" w:rsidRDefault="00946C59" w:rsidP="002A264B">
      <w:pPr>
        <w:pStyle w:val="Default"/>
        <w:ind w:firstLine="709"/>
        <w:jc w:val="right"/>
        <w:rPr>
          <w:color w:val="auto"/>
        </w:rPr>
      </w:pPr>
      <w:r w:rsidRPr="00035305">
        <w:rPr>
          <w:color w:val="auto"/>
        </w:rPr>
        <w:t>(тыс. руб.)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0"/>
        <w:gridCol w:w="3925"/>
        <w:gridCol w:w="1275"/>
        <w:gridCol w:w="1560"/>
        <w:gridCol w:w="1417"/>
        <w:gridCol w:w="1701"/>
      </w:tblGrid>
      <w:tr w:rsidR="00035305" w:rsidRPr="00035305" w:rsidTr="00A5401A">
        <w:trPr>
          <w:trHeight w:val="18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 xml:space="preserve">№ </w:t>
            </w:r>
            <w:proofErr w:type="gramStart"/>
            <w:r w:rsidRPr="00035305">
              <w:rPr>
                <w:sz w:val="16"/>
                <w:szCs w:val="16"/>
              </w:rPr>
              <w:t>п</w:t>
            </w:r>
            <w:proofErr w:type="gramEnd"/>
            <w:r w:rsidRPr="00035305">
              <w:rPr>
                <w:sz w:val="16"/>
                <w:szCs w:val="16"/>
              </w:rPr>
              <w:t>/п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Утверждено последней редакцией решение от 30.12.2022 №154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исполнено в 2022 году ф.117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35305" w:rsidRPr="00035305" w:rsidTr="00A5401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5305" w:rsidRPr="00035305" w:rsidTr="00A5401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03 1 0000000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A5401A">
        <w:trPr>
          <w:trHeight w:val="6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Комплексное и устойчивое развитие Пригородного сельского поселения Крымского района в сфере строительства, архитектуры 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06 0 0000000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13 995,6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13 977,8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99,9</w:t>
            </w:r>
          </w:p>
        </w:tc>
      </w:tr>
      <w:tr w:rsidR="00035305" w:rsidRPr="00035305" w:rsidTr="00A5401A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Обеспечение безопасности населения Пригородного  сельского поселения  Крымского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09 0 0000000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6 793,4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6 760,4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99,5</w:t>
            </w:r>
          </w:p>
        </w:tc>
      </w:tr>
      <w:tr w:rsidR="00035305" w:rsidRPr="00035305" w:rsidTr="00A5401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Развитие культуры Пригородного сельского поселения Крымского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13 724,7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98,3</w:t>
            </w:r>
          </w:p>
        </w:tc>
      </w:tr>
      <w:tr w:rsidR="00035305" w:rsidRPr="00035305" w:rsidTr="00A5401A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Развитие физической культуры и массового спорта в Пригородном сельском поселении Крымского 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A5401A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Развитие жилищно-коммунального хозяйства Пригородного сельского поселения Крымского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13 0 0000000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2 559,2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2 559,1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A5401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Молодежь Пригородного сельского поселения Крымского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15 0 0000000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A5401A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Муниципальная политика и развитие гражданского общества Пригородного сельского поселения Крымского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16 0 0000000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98,8</w:t>
            </w:r>
          </w:p>
        </w:tc>
      </w:tr>
      <w:tr w:rsidR="00035305" w:rsidRPr="00035305" w:rsidTr="00A5401A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Социально-экономическое и территориальное развитие Пригородного  сельского поселения Крымского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19 0 0000000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12 226,3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8 098,4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66,2</w:t>
            </w:r>
          </w:p>
        </w:tc>
      </w:tr>
      <w:tr w:rsidR="00035305" w:rsidRPr="00035305" w:rsidTr="00A5401A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Развитие информационного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23 0 0000000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546,9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334,8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61,2</w:t>
            </w:r>
          </w:p>
        </w:tc>
      </w:tr>
      <w:tr w:rsidR="00035305" w:rsidRPr="00035305" w:rsidTr="00A5401A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Развитие топливно-энергетического комплекса Пригородного сельского поселения Крымского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25 0 0000000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A5401A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Противодействие коррупции в Пригородном сельском поселении Крымского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26 0 0000000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035305">
              <w:rPr>
                <w:sz w:val="16"/>
                <w:szCs w:val="16"/>
              </w:rPr>
              <w:t>100,0</w:t>
            </w:r>
          </w:p>
        </w:tc>
      </w:tr>
      <w:tr w:rsidR="00035305" w:rsidRPr="00035305" w:rsidTr="00A5401A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51 320,9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46 687,8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E7EF0" w:rsidRPr="00035305" w:rsidRDefault="001E7EF0" w:rsidP="001E7E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035305">
              <w:rPr>
                <w:b/>
                <w:bCs/>
                <w:sz w:val="16"/>
                <w:szCs w:val="16"/>
              </w:rPr>
              <w:t>91,0</w:t>
            </w:r>
          </w:p>
        </w:tc>
      </w:tr>
    </w:tbl>
    <w:p w:rsidR="00D14C6A" w:rsidRPr="00035305" w:rsidRDefault="00D14C6A" w:rsidP="00692257">
      <w:pPr>
        <w:pStyle w:val="af2"/>
        <w:rPr>
          <w:color w:val="auto"/>
        </w:rPr>
      </w:pPr>
    </w:p>
    <w:p w:rsidR="00161A93" w:rsidRPr="00035305" w:rsidRDefault="00161A93" w:rsidP="00161A93">
      <w:pPr>
        <w:ind w:firstLine="900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К проекту об исполнении бюджета Пригородного сельского поселения Крымского района за 202</w:t>
      </w:r>
      <w:r w:rsidR="001E7EF0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представлена информация о реализации конкретных мероприятий в разрезе муниципальных программ поселения.</w:t>
      </w:r>
    </w:p>
    <w:p w:rsidR="00E81043" w:rsidRPr="00035305" w:rsidRDefault="00E81043" w:rsidP="00A30A8C">
      <w:pPr>
        <w:ind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Для анализа расходной части бюджета поселения представлены постановления</w:t>
      </w:r>
      <w:r w:rsidR="002615D6" w:rsidRPr="00035305">
        <w:rPr>
          <w:sz w:val="24"/>
          <w:szCs w:val="24"/>
        </w:rPr>
        <w:t xml:space="preserve"> администрации</w:t>
      </w:r>
      <w:r w:rsidRPr="00035305">
        <w:rPr>
          <w:sz w:val="24"/>
          <w:szCs w:val="24"/>
        </w:rPr>
        <w:t xml:space="preserve"> с утвержденными муниципальными программами, </w:t>
      </w:r>
      <w:r w:rsidR="002615D6" w:rsidRPr="00035305">
        <w:rPr>
          <w:sz w:val="24"/>
          <w:szCs w:val="24"/>
        </w:rPr>
        <w:t>финансируемыми</w:t>
      </w:r>
      <w:r w:rsidRPr="00035305">
        <w:rPr>
          <w:sz w:val="24"/>
          <w:szCs w:val="24"/>
        </w:rPr>
        <w:t xml:space="preserve"> в 20</w:t>
      </w:r>
      <w:r w:rsidR="007803C5" w:rsidRPr="00035305">
        <w:rPr>
          <w:sz w:val="24"/>
          <w:szCs w:val="24"/>
        </w:rPr>
        <w:t>2</w:t>
      </w:r>
      <w:r w:rsidR="001E7EF0" w:rsidRPr="00035305">
        <w:rPr>
          <w:sz w:val="24"/>
          <w:szCs w:val="24"/>
        </w:rPr>
        <w:t>2</w:t>
      </w:r>
      <w:r w:rsidR="00BA7C88" w:rsidRPr="00035305">
        <w:rPr>
          <w:sz w:val="24"/>
          <w:szCs w:val="24"/>
        </w:rPr>
        <w:t xml:space="preserve"> году. </w:t>
      </w:r>
      <w:r w:rsidR="00FC6BEC" w:rsidRPr="00035305">
        <w:rPr>
          <w:sz w:val="24"/>
          <w:szCs w:val="24"/>
        </w:rPr>
        <w:t>В ходе подготовки заключения</w:t>
      </w:r>
      <w:r w:rsidRPr="00035305">
        <w:rPr>
          <w:sz w:val="24"/>
          <w:szCs w:val="24"/>
        </w:rPr>
        <w:t xml:space="preserve"> выявлено, что муниципальные программы не прошли финансово-экономическую экспертизу</w:t>
      </w:r>
      <w:r w:rsidR="00ED258F" w:rsidRPr="00035305">
        <w:rPr>
          <w:sz w:val="24"/>
          <w:szCs w:val="24"/>
        </w:rPr>
        <w:t xml:space="preserve"> </w:t>
      </w:r>
      <w:r w:rsidR="003B1A0E" w:rsidRPr="00035305">
        <w:rPr>
          <w:sz w:val="24"/>
          <w:szCs w:val="24"/>
        </w:rPr>
        <w:t>контрольно-счетной палате муниципального образования Крымский район, что не позволяет подтвердить обоснованность расходов поселения в рамках муниципальных программ</w:t>
      </w:r>
      <w:r w:rsidRPr="00035305">
        <w:rPr>
          <w:sz w:val="24"/>
          <w:szCs w:val="24"/>
        </w:rPr>
        <w:t>.</w:t>
      </w:r>
    </w:p>
    <w:p w:rsidR="005B6B84" w:rsidRPr="00035305" w:rsidRDefault="005B6B84" w:rsidP="00822896">
      <w:pPr>
        <w:ind w:firstLine="900"/>
        <w:jc w:val="both"/>
        <w:rPr>
          <w:sz w:val="22"/>
          <w:szCs w:val="22"/>
        </w:rPr>
      </w:pPr>
    </w:p>
    <w:p w:rsidR="00010514" w:rsidRPr="00035305" w:rsidRDefault="005E49AA" w:rsidP="005E49AA">
      <w:pPr>
        <w:ind w:firstLine="900"/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8. Анализ расходования средств резервного фонда</w:t>
      </w:r>
    </w:p>
    <w:p w:rsidR="005E49AA" w:rsidRPr="00035305" w:rsidRDefault="005E49AA" w:rsidP="005E49AA">
      <w:pPr>
        <w:ind w:firstLine="900"/>
        <w:jc w:val="center"/>
        <w:rPr>
          <w:b/>
          <w:bCs/>
          <w:sz w:val="24"/>
          <w:szCs w:val="24"/>
        </w:rPr>
      </w:pPr>
    </w:p>
    <w:p w:rsidR="00FD7F80" w:rsidRPr="00035305" w:rsidRDefault="00FD7F80" w:rsidP="00FD7F80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>В соответствии со ст.81 БК РФ в расходной части бюджетов бюджетной системы предусматривается создание резервных фондов исполнительных органов государственной власти (местных администраций).</w:t>
      </w:r>
    </w:p>
    <w:p w:rsidR="00343107" w:rsidRPr="00035305" w:rsidRDefault="00FD7F80" w:rsidP="000E15F8">
      <w:pPr>
        <w:pStyle w:val="Default"/>
        <w:ind w:firstLine="709"/>
        <w:jc w:val="both"/>
        <w:rPr>
          <w:color w:val="auto"/>
        </w:rPr>
      </w:pPr>
      <w:r w:rsidRPr="00035305">
        <w:rPr>
          <w:color w:val="auto"/>
        </w:rPr>
        <w:t xml:space="preserve">Решением Совета </w:t>
      </w:r>
      <w:r w:rsidR="00FF59A2" w:rsidRPr="00035305">
        <w:rPr>
          <w:bCs/>
          <w:color w:val="auto"/>
        </w:rPr>
        <w:t>Пригородн</w:t>
      </w:r>
      <w:r w:rsidR="00AB6A02" w:rsidRPr="00035305">
        <w:rPr>
          <w:bCs/>
          <w:color w:val="auto"/>
        </w:rPr>
        <w:t>ого</w:t>
      </w:r>
      <w:r w:rsidRPr="00035305">
        <w:rPr>
          <w:bCs/>
          <w:color w:val="auto"/>
        </w:rPr>
        <w:t xml:space="preserve"> сельского поселения Крымского района</w:t>
      </w:r>
      <w:r w:rsidRPr="00035305">
        <w:rPr>
          <w:color w:val="auto"/>
        </w:rPr>
        <w:t xml:space="preserve"> от </w:t>
      </w:r>
      <w:r w:rsidR="007803C5" w:rsidRPr="00035305">
        <w:rPr>
          <w:color w:val="auto"/>
        </w:rPr>
        <w:t>2</w:t>
      </w:r>
      <w:r w:rsidR="00594ECB" w:rsidRPr="00035305">
        <w:rPr>
          <w:color w:val="auto"/>
        </w:rPr>
        <w:t>2</w:t>
      </w:r>
      <w:r w:rsidR="00F06E10" w:rsidRPr="00035305">
        <w:rPr>
          <w:color w:val="auto"/>
        </w:rPr>
        <w:t>.12.20</w:t>
      </w:r>
      <w:r w:rsidR="00594ECB" w:rsidRPr="00035305">
        <w:rPr>
          <w:color w:val="auto"/>
        </w:rPr>
        <w:t>2</w:t>
      </w:r>
      <w:r w:rsidR="001E7EF0" w:rsidRPr="00035305">
        <w:rPr>
          <w:color w:val="auto"/>
        </w:rPr>
        <w:t>2</w:t>
      </w:r>
      <w:r w:rsidR="007803C5" w:rsidRPr="00035305">
        <w:rPr>
          <w:color w:val="auto"/>
        </w:rPr>
        <w:t xml:space="preserve"> №</w:t>
      </w:r>
      <w:r w:rsidR="001E7EF0" w:rsidRPr="00035305">
        <w:rPr>
          <w:color w:val="auto"/>
        </w:rPr>
        <w:t>105</w:t>
      </w:r>
      <w:r w:rsidRPr="00035305">
        <w:rPr>
          <w:color w:val="auto"/>
        </w:rPr>
        <w:t xml:space="preserve"> «О бюджете </w:t>
      </w:r>
      <w:r w:rsidR="00FF59A2" w:rsidRPr="00035305">
        <w:rPr>
          <w:bCs/>
          <w:color w:val="auto"/>
        </w:rPr>
        <w:t>Пригородн</w:t>
      </w:r>
      <w:r w:rsidR="00AB6A02" w:rsidRPr="00035305">
        <w:rPr>
          <w:bCs/>
          <w:color w:val="auto"/>
        </w:rPr>
        <w:t>ого</w:t>
      </w:r>
      <w:r w:rsidRPr="00035305">
        <w:rPr>
          <w:bCs/>
          <w:color w:val="auto"/>
        </w:rPr>
        <w:t xml:space="preserve"> сельского поселения Крымского района</w:t>
      </w:r>
      <w:r w:rsidRPr="00035305">
        <w:rPr>
          <w:color w:val="auto"/>
        </w:rPr>
        <w:t xml:space="preserve"> на 20</w:t>
      </w:r>
      <w:r w:rsidR="007803C5" w:rsidRPr="00035305">
        <w:rPr>
          <w:color w:val="auto"/>
        </w:rPr>
        <w:t>2</w:t>
      </w:r>
      <w:r w:rsidR="00FA48A9" w:rsidRPr="00035305">
        <w:rPr>
          <w:color w:val="auto"/>
        </w:rPr>
        <w:t>2</w:t>
      </w:r>
      <w:r w:rsidRPr="00035305">
        <w:rPr>
          <w:color w:val="auto"/>
        </w:rPr>
        <w:t xml:space="preserve"> год»</w:t>
      </w:r>
      <w:r w:rsidRPr="00035305">
        <w:rPr>
          <w:bCs/>
          <w:color w:val="auto"/>
        </w:rPr>
        <w:t xml:space="preserve"> резервн</w:t>
      </w:r>
      <w:r w:rsidR="001656A8" w:rsidRPr="00035305">
        <w:rPr>
          <w:bCs/>
          <w:color w:val="auto"/>
        </w:rPr>
        <w:t>ый фонд утвержден</w:t>
      </w:r>
      <w:r w:rsidRPr="00035305">
        <w:rPr>
          <w:bCs/>
          <w:color w:val="auto"/>
        </w:rPr>
        <w:t xml:space="preserve"> в объеме </w:t>
      </w:r>
      <w:r w:rsidR="00343107" w:rsidRPr="00035305">
        <w:rPr>
          <w:bCs/>
          <w:color w:val="auto"/>
        </w:rPr>
        <w:t>2</w:t>
      </w:r>
      <w:r w:rsidRPr="00035305">
        <w:rPr>
          <w:bCs/>
          <w:color w:val="auto"/>
        </w:rPr>
        <w:t xml:space="preserve">0,0 </w:t>
      </w:r>
      <w:proofErr w:type="spellStart"/>
      <w:r w:rsidRPr="00035305">
        <w:rPr>
          <w:bCs/>
          <w:color w:val="auto"/>
        </w:rPr>
        <w:t>тыс</w:t>
      </w:r>
      <w:proofErr w:type="gramStart"/>
      <w:r w:rsidRPr="00035305">
        <w:rPr>
          <w:bCs/>
          <w:color w:val="auto"/>
        </w:rPr>
        <w:t>.р</w:t>
      </w:r>
      <w:proofErr w:type="gramEnd"/>
      <w:r w:rsidRPr="00035305">
        <w:rPr>
          <w:bCs/>
          <w:color w:val="auto"/>
        </w:rPr>
        <w:t>уб</w:t>
      </w:r>
      <w:proofErr w:type="spellEnd"/>
      <w:r w:rsidRPr="00035305">
        <w:rPr>
          <w:bCs/>
          <w:color w:val="auto"/>
        </w:rPr>
        <w:t>.</w:t>
      </w:r>
      <w:r w:rsidR="0001102C" w:rsidRPr="00035305">
        <w:rPr>
          <w:color w:val="auto"/>
        </w:rPr>
        <w:t xml:space="preserve"> </w:t>
      </w:r>
      <w:r w:rsidR="001B6D0D" w:rsidRPr="00035305">
        <w:rPr>
          <w:color w:val="auto"/>
        </w:rPr>
        <w:t>В течение</w:t>
      </w:r>
      <w:r w:rsidRPr="00035305">
        <w:rPr>
          <w:color w:val="auto"/>
        </w:rPr>
        <w:t xml:space="preserve"> 20</w:t>
      </w:r>
      <w:r w:rsidR="00594ECB" w:rsidRPr="00035305">
        <w:rPr>
          <w:color w:val="auto"/>
        </w:rPr>
        <w:t>2</w:t>
      </w:r>
      <w:r w:rsidR="00FA48A9" w:rsidRPr="00035305">
        <w:rPr>
          <w:color w:val="auto"/>
        </w:rPr>
        <w:t>2</w:t>
      </w:r>
      <w:r w:rsidR="001B6D0D" w:rsidRPr="00035305">
        <w:rPr>
          <w:color w:val="auto"/>
        </w:rPr>
        <w:t xml:space="preserve"> года средства не были использованы.</w:t>
      </w:r>
    </w:p>
    <w:p w:rsidR="00583C03" w:rsidRPr="00035305" w:rsidRDefault="00583C03" w:rsidP="002C7078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2C7078" w:rsidRPr="00035305" w:rsidRDefault="007A2C05" w:rsidP="002C7078">
      <w:pPr>
        <w:tabs>
          <w:tab w:val="left" w:pos="993"/>
        </w:tabs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9</w:t>
      </w:r>
      <w:r w:rsidR="002C7078" w:rsidRPr="00035305">
        <w:rPr>
          <w:b/>
          <w:sz w:val="24"/>
          <w:szCs w:val="24"/>
        </w:rPr>
        <w:t>. Дефицит бюджета и источники финансирования дефицита бюджета</w:t>
      </w:r>
    </w:p>
    <w:p w:rsidR="002C7078" w:rsidRPr="00035305" w:rsidRDefault="002C7078" w:rsidP="00692FB5">
      <w:pPr>
        <w:jc w:val="both"/>
        <w:rPr>
          <w:sz w:val="24"/>
          <w:szCs w:val="24"/>
        </w:rPr>
      </w:pPr>
    </w:p>
    <w:p w:rsidR="003C3523" w:rsidRPr="00035305" w:rsidRDefault="003C3523" w:rsidP="003C3523">
      <w:pPr>
        <w:ind w:firstLine="720"/>
        <w:jc w:val="both"/>
        <w:rPr>
          <w:sz w:val="24"/>
          <w:szCs w:val="24"/>
        </w:rPr>
      </w:pPr>
      <w:r w:rsidRPr="00035305">
        <w:rPr>
          <w:sz w:val="24"/>
          <w:szCs w:val="24"/>
        </w:rPr>
        <w:t xml:space="preserve">В ходе анализа утвержденных бюджетных назначений установлено, что </w:t>
      </w:r>
      <w:r w:rsidR="00FF59A2" w:rsidRPr="00035305">
        <w:rPr>
          <w:sz w:val="24"/>
          <w:szCs w:val="24"/>
        </w:rPr>
        <w:t>Пригородн</w:t>
      </w:r>
      <w:r w:rsidR="00CB77A9" w:rsidRPr="00035305">
        <w:rPr>
          <w:sz w:val="24"/>
          <w:szCs w:val="24"/>
        </w:rPr>
        <w:t>ым</w:t>
      </w:r>
      <w:r w:rsidRPr="00035305">
        <w:rPr>
          <w:sz w:val="24"/>
          <w:szCs w:val="24"/>
        </w:rPr>
        <w:t xml:space="preserve"> сельским поселением в 20</w:t>
      </w:r>
      <w:r w:rsidR="000E15F8" w:rsidRPr="00035305">
        <w:rPr>
          <w:sz w:val="24"/>
          <w:szCs w:val="24"/>
        </w:rPr>
        <w:t>2</w:t>
      </w:r>
      <w:r w:rsidR="00C36B8D" w:rsidRPr="00035305">
        <w:rPr>
          <w:sz w:val="24"/>
          <w:szCs w:val="24"/>
        </w:rPr>
        <w:t>1</w:t>
      </w:r>
      <w:r w:rsidRPr="00035305">
        <w:rPr>
          <w:sz w:val="24"/>
          <w:szCs w:val="24"/>
        </w:rPr>
        <w:t xml:space="preserve"> году планировался общий объем доходов бюджета в сумме </w:t>
      </w:r>
      <w:r w:rsidR="00C36B8D" w:rsidRPr="00035305">
        <w:rPr>
          <w:sz w:val="24"/>
          <w:szCs w:val="24"/>
        </w:rPr>
        <w:t>56 422,5</w:t>
      </w:r>
      <w:r w:rsidR="00BB5632" w:rsidRPr="00035305">
        <w:rPr>
          <w:sz w:val="24"/>
          <w:szCs w:val="24"/>
        </w:rPr>
        <w:t xml:space="preserve"> </w:t>
      </w:r>
      <w:proofErr w:type="spellStart"/>
      <w:r w:rsidR="00BB5632" w:rsidRPr="00035305">
        <w:rPr>
          <w:sz w:val="24"/>
          <w:szCs w:val="24"/>
        </w:rPr>
        <w:t>тыс</w:t>
      </w:r>
      <w:proofErr w:type="gramStart"/>
      <w:r w:rsidR="00BB5632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>р</w:t>
      </w:r>
      <w:proofErr w:type="gramEnd"/>
      <w:r w:rsidRPr="00035305">
        <w:rPr>
          <w:sz w:val="24"/>
          <w:szCs w:val="24"/>
        </w:rPr>
        <w:t>уб</w:t>
      </w:r>
      <w:proofErr w:type="spellEnd"/>
      <w:r w:rsidR="00CB77A9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 xml:space="preserve">, общий объем расходов бюджета в сумме </w:t>
      </w:r>
      <w:r w:rsidR="00C36B8D" w:rsidRPr="00035305">
        <w:rPr>
          <w:sz w:val="24"/>
          <w:szCs w:val="24"/>
        </w:rPr>
        <w:t>54 602,3</w:t>
      </w:r>
      <w:r w:rsidR="00BB5632" w:rsidRPr="00035305">
        <w:rPr>
          <w:sz w:val="24"/>
          <w:szCs w:val="24"/>
        </w:rPr>
        <w:t xml:space="preserve"> </w:t>
      </w:r>
      <w:proofErr w:type="spellStart"/>
      <w:r w:rsidR="00BB5632" w:rsidRPr="00035305">
        <w:rPr>
          <w:sz w:val="24"/>
          <w:szCs w:val="24"/>
        </w:rPr>
        <w:t>тыс.</w:t>
      </w:r>
      <w:r w:rsidRPr="00035305">
        <w:rPr>
          <w:sz w:val="24"/>
          <w:szCs w:val="24"/>
        </w:rPr>
        <w:t>руб</w:t>
      </w:r>
      <w:proofErr w:type="spellEnd"/>
      <w:r w:rsidR="00CB77A9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 xml:space="preserve">, дефицит бюджета </w:t>
      </w:r>
      <w:r w:rsidR="00C36B8D" w:rsidRPr="00035305">
        <w:rPr>
          <w:sz w:val="24"/>
          <w:szCs w:val="24"/>
        </w:rPr>
        <w:t>2 616,4</w:t>
      </w:r>
      <w:r w:rsidRPr="00035305">
        <w:rPr>
          <w:sz w:val="24"/>
          <w:szCs w:val="24"/>
        </w:rPr>
        <w:t xml:space="preserve"> </w:t>
      </w:r>
      <w:proofErr w:type="spellStart"/>
      <w:r w:rsidRPr="00035305">
        <w:rPr>
          <w:sz w:val="24"/>
          <w:szCs w:val="24"/>
        </w:rPr>
        <w:t>тыс.руб</w:t>
      </w:r>
      <w:proofErr w:type="spellEnd"/>
      <w:r w:rsidRPr="00035305">
        <w:rPr>
          <w:sz w:val="24"/>
          <w:szCs w:val="24"/>
        </w:rPr>
        <w:t xml:space="preserve">. Источниками финансирования дефицита бюджета предусматривалось наличие остатков на счетах по учету средств бюджета в размере </w:t>
      </w:r>
      <w:r w:rsidR="00C36B8D" w:rsidRPr="00035305">
        <w:rPr>
          <w:sz w:val="24"/>
          <w:szCs w:val="24"/>
        </w:rPr>
        <w:t xml:space="preserve">2 616,4 </w:t>
      </w:r>
      <w:proofErr w:type="spellStart"/>
      <w:r w:rsidR="00CF6E9E" w:rsidRPr="00035305">
        <w:rPr>
          <w:sz w:val="24"/>
          <w:szCs w:val="24"/>
        </w:rPr>
        <w:t>тыс.</w:t>
      </w:r>
      <w:r w:rsidRPr="00035305">
        <w:rPr>
          <w:sz w:val="24"/>
          <w:szCs w:val="24"/>
        </w:rPr>
        <w:t>руб</w:t>
      </w:r>
      <w:proofErr w:type="spellEnd"/>
      <w:r w:rsidRPr="00035305">
        <w:rPr>
          <w:sz w:val="24"/>
          <w:szCs w:val="24"/>
        </w:rPr>
        <w:t xml:space="preserve">. </w:t>
      </w:r>
    </w:p>
    <w:p w:rsidR="003C3523" w:rsidRPr="00035305" w:rsidRDefault="003C3523" w:rsidP="003C3523">
      <w:pPr>
        <w:ind w:firstLine="720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Фактически бюджет поселения за 20</w:t>
      </w:r>
      <w:r w:rsidR="000E15F8" w:rsidRPr="00035305">
        <w:rPr>
          <w:sz w:val="24"/>
          <w:szCs w:val="24"/>
        </w:rPr>
        <w:t>2</w:t>
      </w:r>
      <w:r w:rsidR="00C36B8D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исполнен с </w:t>
      </w:r>
      <w:r w:rsidR="00C36B8D" w:rsidRPr="00035305">
        <w:rPr>
          <w:sz w:val="24"/>
          <w:szCs w:val="24"/>
        </w:rPr>
        <w:t>профицитом</w:t>
      </w:r>
      <w:r w:rsidRPr="00035305">
        <w:rPr>
          <w:sz w:val="24"/>
          <w:szCs w:val="24"/>
        </w:rPr>
        <w:t xml:space="preserve"> в размере </w:t>
      </w:r>
      <w:r w:rsidR="00C36B8D" w:rsidRPr="00035305">
        <w:rPr>
          <w:sz w:val="24"/>
          <w:szCs w:val="24"/>
        </w:rPr>
        <w:t>2 188,1</w:t>
      </w:r>
      <w:r w:rsidR="00E61F36" w:rsidRPr="00035305">
        <w:rPr>
          <w:sz w:val="24"/>
          <w:szCs w:val="24"/>
        </w:rPr>
        <w:t xml:space="preserve"> </w:t>
      </w:r>
      <w:proofErr w:type="spellStart"/>
      <w:r w:rsidR="00CF6E9E" w:rsidRPr="00035305">
        <w:rPr>
          <w:sz w:val="24"/>
          <w:szCs w:val="24"/>
        </w:rPr>
        <w:t>тыс</w:t>
      </w:r>
      <w:proofErr w:type="gramStart"/>
      <w:r w:rsidR="00CF6E9E" w:rsidRPr="00035305">
        <w:rPr>
          <w:sz w:val="24"/>
          <w:szCs w:val="24"/>
        </w:rPr>
        <w:t>.</w:t>
      </w:r>
      <w:r w:rsidRPr="00035305">
        <w:rPr>
          <w:sz w:val="24"/>
          <w:szCs w:val="24"/>
        </w:rPr>
        <w:t>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 xml:space="preserve">. </w:t>
      </w:r>
    </w:p>
    <w:p w:rsidR="007A2C05" w:rsidRPr="00035305" w:rsidRDefault="003C3523" w:rsidP="003C3523">
      <w:pPr>
        <w:ind w:firstLine="720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По итогам исполнения бюджета объем остатков средств на едином счете б</w:t>
      </w:r>
      <w:r w:rsidR="00E61F36" w:rsidRPr="00035305">
        <w:rPr>
          <w:sz w:val="24"/>
          <w:szCs w:val="24"/>
        </w:rPr>
        <w:t>юджета по состоянию на 01.01.202</w:t>
      </w:r>
      <w:r w:rsidR="00576E5A" w:rsidRPr="00035305">
        <w:rPr>
          <w:sz w:val="24"/>
          <w:szCs w:val="24"/>
        </w:rPr>
        <w:t>3</w:t>
      </w:r>
      <w:r w:rsidR="008F6968" w:rsidRPr="00035305">
        <w:rPr>
          <w:sz w:val="24"/>
          <w:szCs w:val="24"/>
        </w:rPr>
        <w:t xml:space="preserve"> </w:t>
      </w:r>
      <w:r w:rsidRPr="00035305">
        <w:rPr>
          <w:sz w:val="24"/>
          <w:szCs w:val="24"/>
        </w:rPr>
        <w:t xml:space="preserve">составил </w:t>
      </w:r>
      <w:r w:rsidR="00DF4F1C" w:rsidRPr="00035305">
        <w:rPr>
          <w:sz w:val="24"/>
          <w:szCs w:val="24"/>
        </w:rPr>
        <w:t>2 616,5</w:t>
      </w:r>
      <w:r w:rsidRPr="00035305">
        <w:rPr>
          <w:sz w:val="24"/>
          <w:szCs w:val="24"/>
        </w:rPr>
        <w:t xml:space="preserve"> </w:t>
      </w:r>
      <w:proofErr w:type="spellStart"/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>.</w:t>
      </w:r>
    </w:p>
    <w:p w:rsidR="007A2C05" w:rsidRPr="00035305" w:rsidRDefault="007A2C05" w:rsidP="003C3523">
      <w:pPr>
        <w:ind w:firstLine="720"/>
        <w:jc w:val="both"/>
        <w:rPr>
          <w:sz w:val="22"/>
          <w:szCs w:val="22"/>
        </w:rPr>
      </w:pPr>
    </w:p>
    <w:p w:rsidR="002739A4" w:rsidRPr="00035305" w:rsidRDefault="007A2C05" w:rsidP="007A2C05">
      <w:pPr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10. Муниципальный долг. Анализ обязательств по муниципальным гарантиям и их исполнение</w:t>
      </w:r>
    </w:p>
    <w:p w:rsidR="007A2C05" w:rsidRPr="00035305" w:rsidRDefault="007A2C05" w:rsidP="007A2C05">
      <w:pPr>
        <w:jc w:val="center"/>
        <w:rPr>
          <w:b/>
          <w:sz w:val="24"/>
          <w:szCs w:val="24"/>
        </w:rPr>
      </w:pPr>
    </w:p>
    <w:p w:rsidR="00863665" w:rsidRPr="00035305" w:rsidRDefault="00043702" w:rsidP="00E04588">
      <w:pPr>
        <w:ind w:left="6"/>
        <w:contextualSpacing/>
        <w:jc w:val="both"/>
        <w:rPr>
          <w:sz w:val="24"/>
          <w:szCs w:val="24"/>
        </w:rPr>
      </w:pPr>
      <w:r w:rsidRPr="00035305">
        <w:rPr>
          <w:sz w:val="24"/>
          <w:szCs w:val="24"/>
        </w:rPr>
        <w:lastRenderedPageBreak/>
        <w:tab/>
      </w:r>
      <w:r w:rsidR="00E04588" w:rsidRPr="00035305">
        <w:rPr>
          <w:sz w:val="24"/>
          <w:szCs w:val="24"/>
        </w:rPr>
        <w:t>По</w:t>
      </w:r>
      <w:r w:rsidR="009F20BC" w:rsidRPr="00035305">
        <w:rPr>
          <w:sz w:val="24"/>
          <w:szCs w:val="24"/>
        </w:rPr>
        <w:t xml:space="preserve"> состоянию на 01.01.202</w:t>
      </w:r>
      <w:r w:rsidR="00DF4F1C" w:rsidRPr="00035305">
        <w:rPr>
          <w:sz w:val="24"/>
          <w:szCs w:val="24"/>
        </w:rPr>
        <w:t>3</w:t>
      </w:r>
      <w:r w:rsidRPr="00035305">
        <w:rPr>
          <w:sz w:val="24"/>
          <w:szCs w:val="24"/>
        </w:rPr>
        <w:t xml:space="preserve"> года в </w:t>
      </w:r>
      <w:r w:rsidR="00FF59A2" w:rsidRPr="00035305">
        <w:rPr>
          <w:sz w:val="24"/>
          <w:szCs w:val="24"/>
        </w:rPr>
        <w:t>Пригородн</w:t>
      </w:r>
      <w:r w:rsidRPr="00035305">
        <w:rPr>
          <w:sz w:val="24"/>
          <w:szCs w:val="24"/>
        </w:rPr>
        <w:t xml:space="preserve">ом </w:t>
      </w:r>
      <w:r w:rsidR="00E04588" w:rsidRPr="00035305">
        <w:rPr>
          <w:sz w:val="24"/>
          <w:szCs w:val="24"/>
        </w:rPr>
        <w:t>сельско</w:t>
      </w:r>
      <w:r w:rsidR="00C32DD2" w:rsidRPr="00035305">
        <w:rPr>
          <w:sz w:val="24"/>
          <w:szCs w:val="24"/>
        </w:rPr>
        <w:t>м</w:t>
      </w:r>
      <w:r w:rsidR="00E04588" w:rsidRPr="00035305">
        <w:rPr>
          <w:sz w:val="24"/>
          <w:szCs w:val="24"/>
        </w:rPr>
        <w:t xml:space="preserve"> поселени</w:t>
      </w:r>
      <w:r w:rsidR="00C32DD2" w:rsidRPr="00035305">
        <w:rPr>
          <w:sz w:val="24"/>
          <w:szCs w:val="24"/>
        </w:rPr>
        <w:t>и</w:t>
      </w:r>
      <w:r w:rsidR="00E04588" w:rsidRPr="00035305">
        <w:rPr>
          <w:sz w:val="24"/>
          <w:szCs w:val="24"/>
        </w:rPr>
        <w:t xml:space="preserve"> муниципальный долг отсутствует. В 20</w:t>
      </w:r>
      <w:r w:rsidR="008A370B" w:rsidRPr="00035305">
        <w:rPr>
          <w:sz w:val="24"/>
          <w:szCs w:val="24"/>
        </w:rPr>
        <w:t>2</w:t>
      </w:r>
      <w:r w:rsidR="00DF4F1C" w:rsidRPr="00035305">
        <w:rPr>
          <w:sz w:val="24"/>
          <w:szCs w:val="24"/>
        </w:rPr>
        <w:t>2</w:t>
      </w:r>
      <w:r w:rsidR="00E04588" w:rsidRPr="00035305">
        <w:rPr>
          <w:sz w:val="24"/>
          <w:szCs w:val="24"/>
        </w:rPr>
        <w:t xml:space="preserve"> году муниципальные гарантии не предоставлялись.</w:t>
      </w:r>
    </w:p>
    <w:p w:rsidR="00F427FC" w:rsidRPr="00035305" w:rsidRDefault="00F427FC" w:rsidP="000A1ABD">
      <w:pPr>
        <w:ind w:left="5"/>
        <w:contextualSpacing/>
        <w:jc w:val="center"/>
        <w:rPr>
          <w:b/>
          <w:bCs/>
          <w:spacing w:val="-3"/>
          <w:sz w:val="24"/>
          <w:szCs w:val="24"/>
        </w:rPr>
      </w:pPr>
    </w:p>
    <w:p w:rsidR="00DF4F1C" w:rsidRPr="00035305" w:rsidRDefault="00DF4F1C" w:rsidP="000A1ABD">
      <w:pPr>
        <w:ind w:left="5"/>
        <w:contextualSpacing/>
        <w:jc w:val="center"/>
        <w:rPr>
          <w:b/>
          <w:bCs/>
          <w:spacing w:val="-3"/>
          <w:sz w:val="24"/>
          <w:szCs w:val="24"/>
          <w:highlight w:val="red"/>
        </w:rPr>
      </w:pPr>
      <w:r w:rsidRPr="00035305">
        <w:rPr>
          <w:b/>
          <w:bCs/>
          <w:spacing w:val="-3"/>
          <w:sz w:val="24"/>
          <w:szCs w:val="24"/>
        </w:rPr>
        <w:t>1</w:t>
      </w:r>
      <w:r w:rsidR="00183DAE" w:rsidRPr="00035305">
        <w:rPr>
          <w:b/>
          <w:bCs/>
          <w:spacing w:val="-3"/>
          <w:sz w:val="24"/>
          <w:szCs w:val="24"/>
        </w:rPr>
        <w:t>1</w:t>
      </w:r>
      <w:r w:rsidRPr="00035305">
        <w:rPr>
          <w:b/>
          <w:bCs/>
          <w:spacing w:val="-3"/>
          <w:sz w:val="24"/>
          <w:szCs w:val="24"/>
        </w:rPr>
        <w:t>. Переданные полномочия</w:t>
      </w:r>
    </w:p>
    <w:p w:rsidR="00F37303" w:rsidRPr="00035305" w:rsidRDefault="00F37303" w:rsidP="000A1ABD">
      <w:pPr>
        <w:ind w:left="5"/>
        <w:contextualSpacing/>
        <w:jc w:val="center"/>
        <w:rPr>
          <w:b/>
          <w:bCs/>
          <w:spacing w:val="-3"/>
          <w:sz w:val="24"/>
          <w:szCs w:val="24"/>
          <w:highlight w:val="red"/>
        </w:rPr>
      </w:pPr>
    </w:p>
    <w:p w:rsidR="009F47E6" w:rsidRPr="00035305" w:rsidRDefault="009F47E6" w:rsidP="009F47E6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В соответствии с Законом Краснодарского края 4616-КЗ от 22.12.2021 «О краевом бюджете на 2022 год плановый период 2023-2024г» администрации Пригородного сельского поселения переданы государственные полномочия по первичному воинскому учету органами местного самоуправления и полномочия на осуществление государственных полномочий по образованию и организации деятельности административных комиссий. Отчет о реализации переданных государственных полномочий приведен в таблице №12</w:t>
      </w:r>
    </w:p>
    <w:p w:rsidR="009F47E6" w:rsidRPr="00035305" w:rsidRDefault="009F47E6" w:rsidP="009F47E6">
      <w:pPr>
        <w:widowControl/>
        <w:autoSpaceDE/>
        <w:autoSpaceDN/>
        <w:adjustRightInd/>
        <w:rPr>
          <w:sz w:val="24"/>
          <w:szCs w:val="24"/>
        </w:rPr>
      </w:pPr>
    </w:p>
    <w:p w:rsidR="008C6595" w:rsidRPr="00035305" w:rsidRDefault="008C6595" w:rsidP="00183DAE">
      <w:pPr>
        <w:widowControl/>
        <w:tabs>
          <w:tab w:val="left" w:pos="960"/>
        </w:tabs>
        <w:autoSpaceDE/>
        <w:autoSpaceDN/>
        <w:adjustRightInd/>
        <w:ind w:firstLine="8222"/>
        <w:rPr>
          <w:sz w:val="24"/>
          <w:szCs w:val="24"/>
        </w:rPr>
      </w:pPr>
      <w:r w:rsidRPr="00035305">
        <w:rPr>
          <w:sz w:val="24"/>
          <w:szCs w:val="24"/>
        </w:rPr>
        <w:t>Таблица №12</w:t>
      </w:r>
    </w:p>
    <w:p w:rsidR="009F47E6" w:rsidRPr="00035305" w:rsidRDefault="009F47E6" w:rsidP="00183DAE">
      <w:pPr>
        <w:widowControl/>
        <w:tabs>
          <w:tab w:val="left" w:pos="960"/>
        </w:tabs>
        <w:autoSpaceDE/>
        <w:autoSpaceDN/>
        <w:adjustRightInd/>
        <w:ind w:firstLine="8222"/>
        <w:rPr>
          <w:sz w:val="24"/>
          <w:szCs w:val="24"/>
        </w:rPr>
      </w:pPr>
      <w:proofErr w:type="spellStart"/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</w:t>
      </w:r>
      <w:proofErr w:type="spellEnd"/>
      <w:r w:rsidRPr="00035305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1875"/>
        <w:gridCol w:w="1701"/>
      </w:tblGrid>
      <w:tr w:rsidR="00035305" w:rsidRPr="00035305" w:rsidTr="008C65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  <w:jc w:val="center"/>
            </w:pPr>
            <w:r w:rsidRPr="00035305"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  <w:jc w:val="center"/>
            </w:pPr>
            <w:r w:rsidRPr="00035305">
              <w:t>НПА о передаче полномочий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  <w:jc w:val="center"/>
            </w:pPr>
          </w:p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  <w:jc w:val="center"/>
            </w:pPr>
            <w:r w:rsidRPr="00035305">
              <w:t>Выделено и</w:t>
            </w:r>
            <w:proofErr w:type="gramStart"/>
            <w:r w:rsidRPr="00035305">
              <w:t>з-</w:t>
            </w:r>
            <w:proofErr w:type="gramEnd"/>
            <w:r w:rsidRPr="00035305">
              <w:t xml:space="preserve"> бюджета Краснодарского края</w:t>
            </w:r>
            <w:r w:rsidR="008C6595" w:rsidRPr="00035305">
              <w:t xml:space="preserve"> </w:t>
            </w:r>
            <w:proofErr w:type="spellStart"/>
            <w:r w:rsidR="008C6595" w:rsidRPr="00035305">
              <w:t>тыс.руб</w:t>
            </w:r>
            <w:proofErr w:type="spellEnd"/>
            <w:r w:rsidR="008C6595" w:rsidRPr="0003530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  <w:jc w:val="center"/>
            </w:pPr>
          </w:p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  <w:jc w:val="center"/>
            </w:pPr>
            <w:r w:rsidRPr="00035305">
              <w:t>Освоено поселением</w:t>
            </w:r>
            <w:r w:rsidR="008C6595" w:rsidRPr="00035305">
              <w:t xml:space="preserve"> </w:t>
            </w:r>
            <w:proofErr w:type="spellStart"/>
            <w:r w:rsidR="008C6595" w:rsidRPr="00035305">
              <w:t>тыс</w:t>
            </w:r>
            <w:proofErr w:type="gramStart"/>
            <w:r w:rsidR="008C6595" w:rsidRPr="00035305">
              <w:t>.р</w:t>
            </w:r>
            <w:proofErr w:type="gramEnd"/>
            <w:r w:rsidR="008C6595" w:rsidRPr="00035305">
              <w:t>уб</w:t>
            </w:r>
            <w:proofErr w:type="spellEnd"/>
          </w:p>
        </w:tc>
      </w:tr>
      <w:tr w:rsidR="00035305" w:rsidRPr="00035305" w:rsidTr="008C65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На осуществление государственных полномочий по первичному воинскому учету органами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Закон Краснодарского края 4616-КЗ от 22.12.2021 «О краевом бюджете на 2022 год плановый период 2023-2024г»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259,8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259,8</w:t>
            </w:r>
          </w:p>
        </w:tc>
      </w:tr>
      <w:tr w:rsidR="00035305" w:rsidRPr="00035305" w:rsidTr="008C65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Закон Краснодарского края «О краевом бюджете на 2022 год плановый период 2023-2024г»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3,8</w:t>
            </w:r>
          </w:p>
        </w:tc>
      </w:tr>
      <w:tr w:rsidR="00584076" w:rsidRPr="00035305" w:rsidTr="008C65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263,6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E6" w:rsidRPr="00035305" w:rsidRDefault="009F47E6" w:rsidP="009F47E6">
            <w:pPr>
              <w:widowControl/>
              <w:tabs>
                <w:tab w:val="left" w:pos="3225"/>
                <w:tab w:val="left" w:pos="6045"/>
                <w:tab w:val="left" w:pos="9285"/>
              </w:tabs>
              <w:autoSpaceDE/>
              <w:autoSpaceDN/>
              <w:adjustRightInd/>
            </w:pPr>
            <w:r w:rsidRPr="00035305">
              <w:t>263,6</w:t>
            </w:r>
          </w:p>
        </w:tc>
      </w:tr>
    </w:tbl>
    <w:p w:rsidR="00584076" w:rsidRPr="00035305" w:rsidRDefault="00584076" w:rsidP="000A1ABD">
      <w:pPr>
        <w:ind w:left="5"/>
        <w:contextualSpacing/>
        <w:jc w:val="center"/>
        <w:rPr>
          <w:b/>
          <w:bCs/>
          <w:spacing w:val="-3"/>
          <w:sz w:val="22"/>
          <w:szCs w:val="22"/>
        </w:rPr>
      </w:pPr>
    </w:p>
    <w:p w:rsidR="006D55CE" w:rsidRPr="00035305" w:rsidRDefault="00800350" w:rsidP="000A1ABD">
      <w:pPr>
        <w:ind w:left="5"/>
        <w:contextualSpacing/>
        <w:jc w:val="center"/>
        <w:rPr>
          <w:b/>
          <w:bCs/>
          <w:spacing w:val="-3"/>
          <w:sz w:val="24"/>
          <w:szCs w:val="24"/>
        </w:rPr>
      </w:pPr>
      <w:r w:rsidRPr="00035305">
        <w:rPr>
          <w:b/>
          <w:bCs/>
          <w:spacing w:val="-3"/>
          <w:sz w:val="24"/>
          <w:szCs w:val="24"/>
        </w:rPr>
        <w:t>1</w:t>
      </w:r>
      <w:r w:rsidR="00183DAE" w:rsidRPr="00035305">
        <w:rPr>
          <w:b/>
          <w:bCs/>
          <w:spacing w:val="-3"/>
          <w:sz w:val="24"/>
          <w:szCs w:val="24"/>
        </w:rPr>
        <w:t>2</w:t>
      </w:r>
      <w:r w:rsidR="00FF4451" w:rsidRPr="00035305">
        <w:rPr>
          <w:b/>
          <w:bCs/>
          <w:spacing w:val="-3"/>
          <w:sz w:val="24"/>
          <w:szCs w:val="24"/>
        </w:rPr>
        <w:t xml:space="preserve">. </w:t>
      </w:r>
      <w:r w:rsidR="006D55CE" w:rsidRPr="00035305">
        <w:rPr>
          <w:b/>
          <w:bCs/>
          <w:spacing w:val="-3"/>
          <w:sz w:val="24"/>
          <w:szCs w:val="24"/>
        </w:rPr>
        <w:t>Выводы</w:t>
      </w:r>
      <w:r w:rsidR="001859E6" w:rsidRPr="00035305">
        <w:rPr>
          <w:b/>
          <w:bCs/>
          <w:spacing w:val="-3"/>
          <w:sz w:val="24"/>
          <w:szCs w:val="24"/>
        </w:rPr>
        <w:t xml:space="preserve"> </w:t>
      </w:r>
      <w:r w:rsidRPr="00035305">
        <w:rPr>
          <w:b/>
          <w:bCs/>
          <w:spacing w:val="-3"/>
          <w:sz w:val="24"/>
          <w:szCs w:val="24"/>
        </w:rPr>
        <w:t>и предложения</w:t>
      </w:r>
    </w:p>
    <w:p w:rsidR="00991EE8" w:rsidRPr="00035305" w:rsidRDefault="003B25FE" w:rsidP="000A1ABD">
      <w:pPr>
        <w:jc w:val="center"/>
        <w:rPr>
          <w:b/>
          <w:sz w:val="24"/>
          <w:szCs w:val="24"/>
        </w:rPr>
      </w:pPr>
      <w:r w:rsidRPr="00035305">
        <w:rPr>
          <w:b/>
          <w:sz w:val="24"/>
          <w:szCs w:val="24"/>
        </w:rPr>
        <w:t>1</w:t>
      </w:r>
      <w:r w:rsidR="00183DAE" w:rsidRPr="00035305">
        <w:rPr>
          <w:b/>
          <w:sz w:val="24"/>
          <w:szCs w:val="24"/>
        </w:rPr>
        <w:t>2</w:t>
      </w:r>
      <w:r w:rsidRPr="00035305">
        <w:rPr>
          <w:b/>
          <w:sz w:val="24"/>
          <w:szCs w:val="24"/>
        </w:rPr>
        <w:t>.1 Выводы</w:t>
      </w:r>
    </w:p>
    <w:p w:rsidR="003B25FE" w:rsidRPr="00035305" w:rsidRDefault="003B25FE" w:rsidP="000A1ABD">
      <w:pPr>
        <w:ind w:firstLine="709"/>
        <w:jc w:val="center"/>
        <w:rPr>
          <w:b/>
          <w:sz w:val="24"/>
          <w:szCs w:val="24"/>
        </w:rPr>
      </w:pPr>
    </w:p>
    <w:p w:rsidR="00863665" w:rsidRPr="00035305" w:rsidRDefault="00863665" w:rsidP="000A1ABD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20"/>
        <w:jc w:val="both"/>
        <w:rPr>
          <w:bCs/>
          <w:spacing w:val="-3"/>
          <w:sz w:val="24"/>
          <w:szCs w:val="24"/>
        </w:rPr>
      </w:pPr>
      <w:r w:rsidRPr="00035305">
        <w:rPr>
          <w:sz w:val="24"/>
          <w:szCs w:val="24"/>
        </w:rPr>
        <w:t xml:space="preserve">Годовой отчёт об исполнении бюджета </w:t>
      </w:r>
      <w:r w:rsidR="00FF59A2" w:rsidRPr="00035305">
        <w:rPr>
          <w:sz w:val="24"/>
          <w:szCs w:val="24"/>
        </w:rPr>
        <w:t>Пригородн</w:t>
      </w:r>
      <w:r w:rsidR="00AB6A02" w:rsidRPr="00035305">
        <w:rPr>
          <w:sz w:val="24"/>
          <w:szCs w:val="24"/>
        </w:rPr>
        <w:t>ого</w:t>
      </w:r>
      <w:r w:rsidRPr="00035305">
        <w:rPr>
          <w:sz w:val="24"/>
          <w:szCs w:val="24"/>
        </w:rPr>
        <w:t xml:space="preserve"> сельского поселения Крымского района за 20</w:t>
      </w:r>
      <w:r w:rsidR="008A370B" w:rsidRPr="00035305">
        <w:rPr>
          <w:sz w:val="24"/>
          <w:szCs w:val="24"/>
        </w:rPr>
        <w:t>2</w:t>
      </w:r>
      <w:r w:rsidR="00F37303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представлен </w:t>
      </w:r>
      <w:r w:rsidR="00161A93" w:rsidRPr="00035305">
        <w:rPr>
          <w:sz w:val="24"/>
          <w:szCs w:val="24"/>
        </w:rPr>
        <w:t>а</w:t>
      </w:r>
      <w:r w:rsidRPr="00035305">
        <w:rPr>
          <w:sz w:val="24"/>
          <w:szCs w:val="24"/>
        </w:rPr>
        <w:t>дминистрацией</w:t>
      </w:r>
      <w:r w:rsidR="00161A93" w:rsidRPr="00035305">
        <w:rPr>
          <w:sz w:val="24"/>
          <w:szCs w:val="24"/>
        </w:rPr>
        <w:t xml:space="preserve"> поселения </w:t>
      </w:r>
      <w:r w:rsidRPr="00035305">
        <w:rPr>
          <w:sz w:val="24"/>
          <w:szCs w:val="24"/>
        </w:rPr>
        <w:t xml:space="preserve">в контрольно-счетную палату </w:t>
      </w:r>
      <w:r w:rsidR="00BC6A41" w:rsidRPr="00035305">
        <w:rPr>
          <w:sz w:val="24"/>
          <w:szCs w:val="24"/>
        </w:rPr>
        <w:t xml:space="preserve">своевременно </w:t>
      </w:r>
      <w:r w:rsidR="00541E15" w:rsidRPr="00035305">
        <w:rPr>
          <w:sz w:val="24"/>
          <w:szCs w:val="24"/>
        </w:rPr>
        <w:t xml:space="preserve">и </w:t>
      </w:r>
      <w:r w:rsidRPr="00035305">
        <w:rPr>
          <w:sz w:val="24"/>
          <w:szCs w:val="24"/>
        </w:rPr>
        <w:t>в сроки</w:t>
      </w:r>
      <w:r w:rsidR="00BC6A41" w:rsidRPr="00035305">
        <w:rPr>
          <w:sz w:val="24"/>
          <w:szCs w:val="24"/>
        </w:rPr>
        <w:t>, установленные ст. 264.4 Б</w:t>
      </w:r>
      <w:r w:rsidR="00161A93" w:rsidRPr="00035305">
        <w:rPr>
          <w:sz w:val="24"/>
          <w:szCs w:val="24"/>
        </w:rPr>
        <w:t>юджетного кодекса</w:t>
      </w:r>
      <w:r w:rsidR="00BC6A41" w:rsidRPr="00035305">
        <w:rPr>
          <w:sz w:val="24"/>
          <w:szCs w:val="24"/>
        </w:rPr>
        <w:t xml:space="preserve"> РФ и</w:t>
      </w:r>
      <w:r w:rsidRPr="00035305">
        <w:rPr>
          <w:sz w:val="24"/>
          <w:szCs w:val="24"/>
        </w:rPr>
        <w:t xml:space="preserve"> пункт</w:t>
      </w:r>
      <w:r w:rsidR="00745D09" w:rsidRPr="00035305">
        <w:rPr>
          <w:sz w:val="24"/>
          <w:szCs w:val="24"/>
        </w:rPr>
        <w:t>ом</w:t>
      </w:r>
      <w:r w:rsidR="00262B8C" w:rsidRPr="00035305">
        <w:rPr>
          <w:sz w:val="24"/>
          <w:szCs w:val="24"/>
        </w:rPr>
        <w:t xml:space="preserve"> 62 </w:t>
      </w:r>
      <w:r w:rsidR="00161A93" w:rsidRPr="00035305">
        <w:rPr>
          <w:sz w:val="24"/>
          <w:szCs w:val="24"/>
        </w:rPr>
        <w:t>П</w:t>
      </w:r>
      <w:r w:rsidRPr="00035305">
        <w:rPr>
          <w:sz w:val="24"/>
          <w:szCs w:val="24"/>
        </w:rPr>
        <w:t xml:space="preserve">оложения о бюджетном процессе в </w:t>
      </w:r>
      <w:r w:rsidR="00FF59A2" w:rsidRPr="00035305">
        <w:rPr>
          <w:sz w:val="24"/>
          <w:szCs w:val="24"/>
        </w:rPr>
        <w:t>Пригородн</w:t>
      </w:r>
      <w:r w:rsidR="00262B8C" w:rsidRPr="00035305">
        <w:rPr>
          <w:sz w:val="24"/>
          <w:szCs w:val="24"/>
        </w:rPr>
        <w:t>ом</w:t>
      </w:r>
      <w:r w:rsidRPr="00035305">
        <w:rPr>
          <w:sz w:val="24"/>
          <w:szCs w:val="24"/>
        </w:rPr>
        <w:t xml:space="preserve"> сельском поселении Крымского района.</w:t>
      </w:r>
    </w:p>
    <w:p w:rsidR="004E6D63" w:rsidRPr="00035305" w:rsidRDefault="00F615DE" w:rsidP="00B205B1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Бюджет Пригородного сельского по</w:t>
      </w:r>
      <w:r w:rsidR="00883B4F" w:rsidRPr="00035305">
        <w:rPr>
          <w:sz w:val="24"/>
          <w:szCs w:val="24"/>
        </w:rPr>
        <w:t>селения Крымского района за 20</w:t>
      </w:r>
      <w:r w:rsidR="008A370B" w:rsidRPr="00035305">
        <w:rPr>
          <w:sz w:val="24"/>
          <w:szCs w:val="24"/>
        </w:rPr>
        <w:t>2</w:t>
      </w:r>
      <w:r w:rsidR="00F37303" w:rsidRPr="00035305">
        <w:rPr>
          <w:sz w:val="24"/>
          <w:szCs w:val="24"/>
        </w:rPr>
        <w:t>2</w:t>
      </w:r>
      <w:r w:rsidRPr="00035305">
        <w:rPr>
          <w:sz w:val="24"/>
          <w:szCs w:val="24"/>
        </w:rPr>
        <w:t xml:space="preserve"> год исп</w:t>
      </w:r>
      <w:r w:rsidR="00883B4F" w:rsidRPr="00035305">
        <w:rPr>
          <w:sz w:val="24"/>
          <w:szCs w:val="24"/>
        </w:rPr>
        <w:t xml:space="preserve">олнен по доходам в сумме </w:t>
      </w:r>
      <w:r w:rsidR="00F37303" w:rsidRPr="00035305">
        <w:rPr>
          <w:sz w:val="24"/>
          <w:szCs w:val="24"/>
        </w:rPr>
        <w:t>56 790,4</w:t>
      </w:r>
      <w:r w:rsidR="00883B4F" w:rsidRPr="00035305">
        <w:rPr>
          <w:sz w:val="24"/>
          <w:szCs w:val="24"/>
        </w:rPr>
        <w:t xml:space="preserve"> </w:t>
      </w:r>
      <w:proofErr w:type="spellStart"/>
      <w:r w:rsidR="00883B4F" w:rsidRPr="00035305">
        <w:rPr>
          <w:sz w:val="24"/>
          <w:szCs w:val="24"/>
        </w:rPr>
        <w:t>тыс</w:t>
      </w:r>
      <w:proofErr w:type="gramStart"/>
      <w:r w:rsidR="00883B4F" w:rsidRPr="00035305">
        <w:rPr>
          <w:sz w:val="24"/>
          <w:szCs w:val="24"/>
        </w:rPr>
        <w:t>.р</w:t>
      </w:r>
      <w:proofErr w:type="gramEnd"/>
      <w:r w:rsidR="00883B4F" w:rsidRPr="00035305">
        <w:rPr>
          <w:sz w:val="24"/>
          <w:szCs w:val="24"/>
        </w:rPr>
        <w:t>уб</w:t>
      </w:r>
      <w:proofErr w:type="spellEnd"/>
      <w:r w:rsidR="00883B4F" w:rsidRPr="00035305">
        <w:rPr>
          <w:sz w:val="24"/>
          <w:szCs w:val="24"/>
        </w:rPr>
        <w:t xml:space="preserve">. или </w:t>
      </w:r>
      <w:r w:rsidR="00192949" w:rsidRPr="00035305">
        <w:rPr>
          <w:sz w:val="24"/>
          <w:szCs w:val="24"/>
        </w:rPr>
        <w:t xml:space="preserve">100,7 </w:t>
      </w:r>
      <w:r w:rsidR="006B0B6D" w:rsidRPr="00035305">
        <w:rPr>
          <w:sz w:val="24"/>
          <w:szCs w:val="24"/>
        </w:rPr>
        <w:t>0</w:t>
      </w:r>
      <w:r w:rsidRPr="00035305">
        <w:rPr>
          <w:sz w:val="24"/>
          <w:szCs w:val="24"/>
        </w:rPr>
        <w:t xml:space="preserve">% к уточненным годовым бюджетным назначениям; по расходам </w:t>
      </w:r>
      <w:r w:rsidR="00192949" w:rsidRPr="00035305">
        <w:rPr>
          <w:sz w:val="24"/>
          <w:szCs w:val="24"/>
        </w:rPr>
        <w:t>54 602,3</w:t>
      </w:r>
      <w:r w:rsidRPr="00035305">
        <w:rPr>
          <w:sz w:val="24"/>
          <w:szCs w:val="24"/>
        </w:rPr>
        <w:t xml:space="preserve"> </w:t>
      </w:r>
      <w:proofErr w:type="spellStart"/>
      <w:r w:rsidRPr="00035305">
        <w:rPr>
          <w:sz w:val="24"/>
          <w:szCs w:val="24"/>
        </w:rPr>
        <w:t>тыс.руб</w:t>
      </w:r>
      <w:proofErr w:type="spellEnd"/>
      <w:r w:rsidRPr="00035305">
        <w:rPr>
          <w:sz w:val="24"/>
          <w:szCs w:val="24"/>
        </w:rPr>
        <w:t>. ил</w:t>
      </w:r>
      <w:r w:rsidR="00883B4F" w:rsidRPr="00035305">
        <w:rPr>
          <w:sz w:val="24"/>
          <w:szCs w:val="24"/>
        </w:rPr>
        <w:t xml:space="preserve">и </w:t>
      </w:r>
      <w:r w:rsidR="008A370B" w:rsidRPr="00035305">
        <w:rPr>
          <w:sz w:val="24"/>
          <w:szCs w:val="24"/>
        </w:rPr>
        <w:t>9</w:t>
      </w:r>
      <w:r w:rsidR="00192949" w:rsidRPr="00035305">
        <w:rPr>
          <w:sz w:val="24"/>
          <w:szCs w:val="24"/>
        </w:rPr>
        <w:t>2</w:t>
      </w:r>
      <w:r w:rsidR="008A370B" w:rsidRPr="00035305">
        <w:rPr>
          <w:sz w:val="24"/>
          <w:szCs w:val="24"/>
        </w:rPr>
        <w:t>,</w:t>
      </w:r>
      <w:r w:rsidR="00192949" w:rsidRPr="00035305">
        <w:rPr>
          <w:sz w:val="24"/>
          <w:szCs w:val="24"/>
        </w:rPr>
        <w:t>5</w:t>
      </w:r>
      <w:r w:rsidRPr="00035305">
        <w:rPr>
          <w:sz w:val="24"/>
          <w:szCs w:val="24"/>
        </w:rPr>
        <w:t xml:space="preserve">% к уточненным годовым бюджетным назначениям. </w:t>
      </w:r>
      <w:r w:rsidR="00883B4F" w:rsidRPr="00035305">
        <w:rPr>
          <w:sz w:val="24"/>
          <w:szCs w:val="24"/>
        </w:rPr>
        <w:t xml:space="preserve"> </w:t>
      </w:r>
      <w:r w:rsidR="00192949" w:rsidRPr="00035305">
        <w:rPr>
          <w:sz w:val="24"/>
          <w:szCs w:val="24"/>
        </w:rPr>
        <w:t>Б</w:t>
      </w:r>
      <w:r w:rsidR="00883B4F" w:rsidRPr="00035305">
        <w:rPr>
          <w:sz w:val="24"/>
          <w:szCs w:val="24"/>
        </w:rPr>
        <w:t xml:space="preserve">юджет </w:t>
      </w:r>
      <w:r w:rsidR="00192949" w:rsidRPr="00035305">
        <w:rPr>
          <w:sz w:val="24"/>
          <w:szCs w:val="24"/>
        </w:rPr>
        <w:t>за 2022 год исполнен с профицитом</w:t>
      </w:r>
      <w:r w:rsidR="00883B4F" w:rsidRPr="00035305">
        <w:rPr>
          <w:sz w:val="24"/>
          <w:szCs w:val="24"/>
        </w:rPr>
        <w:t xml:space="preserve"> </w:t>
      </w:r>
      <w:r w:rsidR="00192949" w:rsidRPr="00035305">
        <w:rPr>
          <w:sz w:val="24"/>
          <w:szCs w:val="24"/>
        </w:rPr>
        <w:t>2 188,1</w:t>
      </w:r>
      <w:r w:rsidRPr="00035305">
        <w:rPr>
          <w:sz w:val="24"/>
          <w:szCs w:val="24"/>
        </w:rPr>
        <w:t xml:space="preserve"> </w:t>
      </w:r>
      <w:proofErr w:type="spellStart"/>
      <w:r w:rsidRPr="00035305">
        <w:rPr>
          <w:sz w:val="24"/>
          <w:szCs w:val="24"/>
        </w:rPr>
        <w:t>тыс</w:t>
      </w:r>
      <w:proofErr w:type="gramStart"/>
      <w:r w:rsidRPr="00035305">
        <w:rPr>
          <w:sz w:val="24"/>
          <w:szCs w:val="24"/>
        </w:rPr>
        <w:t>.р</w:t>
      </w:r>
      <w:proofErr w:type="gramEnd"/>
      <w:r w:rsidRPr="00035305">
        <w:rPr>
          <w:sz w:val="24"/>
          <w:szCs w:val="24"/>
        </w:rPr>
        <w:t>уб</w:t>
      </w:r>
      <w:proofErr w:type="spellEnd"/>
      <w:r w:rsidR="00D66016" w:rsidRPr="00035305">
        <w:rPr>
          <w:sz w:val="24"/>
          <w:szCs w:val="24"/>
        </w:rPr>
        <w:t>.</w:t>
      </w:r>
    </w:p>
    <w:p w:rsidR="00D66016" w:rsidRPr="00035305" w:rsidRDefault="00D66016" w:rsidP="00192949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35305">
        <w:rPr>
          <w:sz w:val="24"/>
          <w:szCs w:val="24"/>
        </w:rPr>
        <w:t>План по налоговым д</w:t>
      </w:r>
      <w:r w:rsidR="00EB4233" w:rsidRPr="00035305">
        <w:rPr>
          <w:sz w:val="24"/>
          <w:szCs w:val="24"/>
        </w:rPr>
        <w:t>оходам исполнен в объеме</w:t>
      </w:r>
      <w:r w:rsidR="003E4354" w:rsidRPr="00035305">
        <w:rPr>
          <w:sz w:val="24"/>
          <w:szCs w:val="24"/>
        </w:rPr>
        <w:t xml:space="preserve"> </w:t>
      </w:r>
      <w:r w:rsidR="00192949" w:rsidRPr="00035305">
        <w:rPr>
          <w:sz w:val="24"/>
          <w:szCs w:val="24"/>
        </w:rPr>
        <w:t>6 803,4</w:t>
      </w:r>
      <w:r w:rsidR="00EB4233" w:rsidRPr="00035305">
        <w:rPr>
          <w:sz w:val="24"/>
          <w:szCs w:val="24"/>
        </w:rPr>
        <w:t>тыс</w:t>
      </w:r>
      <w:proofErr w:type="gramStart"/>
      <w:r w:rsidR="00EB4233" w:rsidRPr="00035305">
        <w:rPr>
          <w:sz w:val="24"/>
          <w:szCs w:val="24"/>
        </w:rPr>
        <w:t>.р</w:t>
      </w:r>
      <w:proofErr w:type="gramEnd"/>
      <w:r w:rsidR="00EB4233" w:rsidRPr="00035305">
        <w:rPr>
          <w:sz w:val="24"/>
          <w:szCs w:val="24"/>
        </w:rPr>
        <w:t>уб. или на 10</w:t>
      </w:r>
      <w:r w:rsidR="00192949" w:rsidRPr="00035305">
        <w:rPr>
          <w:sz w:val="24"/>
          <w:szCs w:val="24"/>
        </w:rPr>
        <w:t>0</w:t>
      </w:r>
      <w:r w:rsidR="003E4354" w:rsidRPr="00035305">
        <w:rPr>
          <w:sz w:val="24"/>
          <w:szCs w:val="24"/>
        </w:rPr>
        <w:t>,</w:t>
      </w:r>
      <w:r w:rsidR="00192949" w:rsidRPr="00035305">
        <w:rPr>
          <w:sz w:val="24"/>
          <w:szCs w:val="24"/>
        </w:rPr>
        <w:t>0</w:t>
      </w:r>
      <w:r w:rsidRPr="00035305">
        <w:rPr>
          <w:sz w:val="24"/>
          <w:szCs w:val="24"/>
        </w:rPr>
        <w:t>%. План по неналоговым</w:t>
      </w:r>
      <w:r w:rsidR="00EB4233" w:rsidRPr="00035305">
        <w:rPr>
          <w:sz w:val="24"/>
          <w:szCs w:val="24"/>
        </w:rPr>
        <w:t xml:space="preserve"> доходам исполнен в объеме </w:t>
      </w:r>
      <w:r w:rsidR="00192949" w:rsidRPr="00035305">
        <w:rPr>
          <w:sz w:val="24"/>
          <w:szCs w:val="24"/>
        </w:rPr>
        <w:t>1 973,2</w:t>
      </w:r>
      <w:r w:rsidR="00EB4233" w:rsidRPr="00035305">
        <w:rPr>
          <w:sz w:val="24"/>
          <w:szCs w:val="24"/>
        </w:rPr>
        <w:t xml:space="preserve">тыс.руб. или на </w:t>
      </w:r>
      <w:r w:rsidR="00AE0EF0" w:rsidRPr="00035305">
        <w:rPr>
          <w:sz w:val="24"/>
          <w:szCs w:val="24"/>
        </w:rPr>
        <w:t>10</w:t>
      </w:r>
      <w:r w:rsidR="00192949" w:rsidRPr="00035305">
        <w:rPr>
          <w:sz w:val="24"/>
          <w:szCs w:val="24"/>
        </w:rPr>
        <w:t>2</w:t>
      </w:r>
      <w:r w:rsidR="003E4354" w:rsidRPr="00035305">
        <w:rPr>
          <w:sz w:val="24"/>
          <w:szCs w:val="24"/>
        </w:rPr>
        <w:t>,</w:t>
      </w:r>
      <w:r w:rsidR="00192949" w:rsidRPr="00035305">
        <w:rPr>
          <w:sz w:val="24"/>
          <w:szCs w:val="24"/>
        </w:rPr>
        <w:t>1</w:t>
      </w:r>
      <w:r w:rsidRPr="00035305">
        <w:rPr>
          <w:sz w:val="24"/>
          <w:szCs w:val="24"/>
        </w:rPr>
        <w:t xml:space="preserve">%. </w:t>
      </w:r>
    </w:p>
    <w:p w:rsidR="00D66016" w:rsidRPr="00035305" w:rsidRDefault="003E4354" w:rsidP="00D66016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</w:rPr>
      </w:pPr>
      <w:r w:rsidRPr="00035305">
        <w:rPr>
          <w:color w:val="auto"/>
        </w:rPr>
        <w:t>Одним из п</w:t>
      </w:r>
      <w:r w:rsidR="00D66016" w:rsidRPr="00035305">
        <w:rPr>
          <w:color w:val="auto"/>
        </w:rPr>
        <w:t>риоритетны</w:t>
      </w:r>
      <w:r w:rsidRPr="00035305">
        <w:rPr>
          <w:color w:val="auto"/>
        </w:rPr>
        <w:t>х</w:t>
      </w:r>
      <w:r w:rsidR="00D66016" w:rsidRPr="00035305">
        <w:rPr>
          <w:color w:val="auto"/>
        </w:rPr>
        <w:t xml:space="preserve"> направлени</w:t>
      </w:r>
      <w:r w:rsidRPr="00035305">
        <w:rPr>
          <w:color w:val="auto"/>
        </w:rPr>
        <w:t>й</w:t>
      </w:r>
      <w:r w:rsidR="00D66016" w:rsidRPr="00035305">
        <w:rPr>
          <w:color w:val="auto"/>
        </w:rPr>
        <w:t xml:space="preserve"> финансирования р</w:t>
      </w:r>
      <w:r w:rsidR="00EB4233" w:rsidRPr="00035305">
        <w:rPr>
          <w:color w:val="auto"/>
        </w:rPr>
        <w:t>асходов бюджета поселения в 20</w:t>
      </w:r>
      <w:r w:rsidR="000264CF" w:rsidRPr="00035305">
        <w:rPr>
          <w:color w:val="auto"/>
        </w:rPr>
        <w:t>2</w:t>
      </w:r>
      <w:r w:rsidR="00D02E53">
        <w:rPr>
          <w:color w:val="auto"/>
        </w:rPr>
        <w:t>2</w:t>
      </w:r>
      <w:r w:rsidR="00D66016" w:rsidRPr="00035305">
        <w:rPr>
          <w:color w:val="auto"/>
        </w:rPr>
        <w:t xml:space="preserve"> году являлась социаль</w:t>
      </w:r>
      <w:r w:rsidR="00EB4233" w:rsidRPr="00035305">
        <w:rPr>
          <w:color w:val="auto"/>
        </w:rPr>
        <w:t xml:space="preserve">ная сфера </w:t>
      </w:r>
      <w:r w:rsidR="000264CF" w:rsidRPr="00035305">
        <w:rPr>
          <w:color w:val="auto"/>
        </w:rPr>
        <w:t>2</w:t>
      </w:r>
      <w:r w:rsidR="00192949" w:rsidRPr="00035305">
        <w:rPr>
          <w:color w:val="auto"/>
        </w:rPr>
        <w:t>6</w:t>
      </w:r>
      <w:r w:rsidRPr="00035305">
        <w:rPr>
          <w:color w:val="auto"/>
        </w:rPr>
        <w:t>,</w:t>
      </w:r>
      <w:r w:rsidR="00192949" w:rsidRPr="00035305">
        <w:rPr>
          <w:color w:val="auto"/>
        </w:rPr>
        <w:t>3</w:t>
      </w:r>
      <w:r w:rsidR="00EB4233" w:rsidRPr="00035305">
        <w:rPr>
          <w:color w:val="auto"/>
        </w:rPr>
        <w:t>% (</w:t>
      </w:r>
      <w:r w:rsidR="00192949" w:rsidRPr="00035305">
        <w:rPr>
          <w:color w:val="auto"/>
        </w:rPr>
        <w:t>14 340,0</w:t>
      </w:r>
      <w:r w:rsidR="00D66016" w:rsidRPr="00035305">
        <w:rPr>
          <w:color w:val="auto"/>
        </w:rPr>
        <w:t xml:space="preserve"> </w:t>
      </w:r>
      <w:proofErr w:type="spellStart"/>
      <w:r w:rsidR="00D66016" w:rsidRPr="00035305">
        <w:rPr>
          <w:color w:val="auto"/>
        </w:rPr>
        <w:t>тыс</w:t>
      </w:r>
      <w:proofErr w:type="gramStart"/>
      <w:r w:rsidR="00D66016" w:rsidRPr="00035305">
        <w:rPr>
          <w:color w:val="auto"/>
        </w:rPr>
        <w:t>.р</w:t>
      </w:r>
      <w:proofErr w:type="gramEnd"/>
      <w:r w:rsidR="00D66016" w:rsidRPr="00035305">
        <w:rPr>
          <w:color w:val="auto"/>
        </w:rPr>
        <w:t>уб</w:t>
      </w:r>
      <w:proofErr w:type="spellEnd"/>
      <w:r w:rsidR="00D66016" w:rsidRPr="00035305">
        <w:rPr>
          <w:color w:val="auto"/>
        </w:rPr>
        <w:t>.).</w:t>
      </w:r>
      <w:r w:rsidRPr="00035305">
        <w:rPr>
          <w:color w:val="auto"/>
        </w:rPr>
        <w:t xml:space="preserve"> </w:t>
      </w:r>
    </w:p>
    <w:p w:rsidR="00D66016" w:rsidRPr="00035305" w:rsidRDefault="00D66016" w:rsidP="00192949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</w:rPr>
      </w:pPr>
      <w:r w:rsidRPr="00035305">
        <w:rPr>
          <w:color w:val="auto"/>
        </w:rPr>
        <w:t>Расходы бюджета поселения в 20</w:t>
      </w:r>
      <w:r w:rsidR="000264CF" w:rsidRPr="00035305">
        <w:rPr>
          <w:color w:val="auto"/>
        </w:rPr>
        <w:t>2</w:t>
      </w:r>
      <w:r w:rsidR="00192949" w:rsidRPr="00035305">
        <w:rPr>
          <w:color w:val="auto"/>
        </w:rPr>
        <w:t>2</w:t>
      </w:r>
      <w:r w:rsidRPr="00035305">
        <w:rPr>
          <w:color w:val="auto"/>
        </w:rPr>
        <w:t xml:space="preserve"> году исполнялись в рамках муниципальных программ. Фактически исполнено за 20</w:t>
      </w:r>
      <w:r w:rsidR="000264CF" w:rsidRPr="00035305">
        <w:rPr>
          <w:color w:val="auto"/>
        </w:rPr>
        <w:t>2</w:t>
      </w:r>
      <w:r w:rsidR="00192949" w:rsidRPr="00035305">
        <w:rPr>
          <w:color w:val="auto"/>
        </w:rPr>
        <w:t>2</w:t>
      </w:r>
      <w:r w:rsidR="00B5552A" w:rsidRPr="00035305">
        <w:rPr>
          <w:color w:val="auto"/>
        </w:rPr>
        <w:t xml:space="preserve"> год 1</w:t>
      </w:r>
      <w:r w:rsidR="00192949" w:rsidRPr="00035305">
        <w:rPr>
          <w:color w:val="auto"/>
        </w:rPr>
        <w:t>2</w:t>
      </w:r>
      <w:r w:rsidRPr="00035305">
        <w:rPr>
          <w:color w:val="auto"/>
        </w:rPr>
        <w:t xml:space="preserve"> муниципальных программ на общую сумму </w:t>
      </w:r>
      <w:r w:rsidR="00192949" w:rsidRPr="00035305">
        <w:rPr>
          <w:color w:val="auto"/>
        </w:rPr>
        <w:t>46 687,8</w:t>
      </w:r>
      <w:r w:rsidR="00B5552A" w:rsidRPr="00035305">
        <w:rPr>
          <w:color w:val="auto"/>
        </w:rPr>
        <w:t>тыс</w:t>
      </w:r>
      <w:proofErr w:type="gramStart"/>
      <w:r w:rsidR="00B5552A" w:rsidRPr="00035305">
        <w:rPr>
          <w:color w:val="auto"/>
        </w:rPr>
        <w:t>.р</w:t>
      </w:r>
      <w:proofErr w:type="gramEnd"/>
      <w:r w:rsidR="00B5552A" w:rsidRPr="00035305">
        <w:rPr>
          <w:color w:val="auto"/>
        </w:rPr>
        <w:t xml:space="preserve">уб., что в общем объеме расходов бюджета составило </w:t>
      </w:r>
      <w:r w:rsidR="00F77997" w:rsidRPr="00035305">
        <w:rPr>
          <w:color w:val="auto"/>
        </w:rPr>
        <w:t>91,0</w:t>
      </w:r>
      <w:r w:rsidR="00B5552A" w:rsidRPr="00035305">
        <w:rPr>
          <w:color w:val="auto"/>
        </w:rPr>
        <w:t>%.</w:t>
      </w:r>
    </w:p>
    <w:p w:rsidR="00D66016" w:rsidRPr="00035305" w:rsidRDefault="00D66016" w:rsidP="00D66016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</w:rPr>
      </w:pPr>
      <w:r w:rsidRPr="00035305">
        <w:rPr>
          <w:color w:val="auto"/>
        </w:rPr>
        <w:t>Муниципальные программы, принятые к финансированию в 20</w:t>
      </w:r>
      <w:r w:rsidR="00D424B5" w:rsidRPr="00035305">
        <w:rPr>
          <w:color w:val="auto"/>
        </w:rPr>
        <w:t>2</w:t>
      </w:r>
      <w:r w:rsidR="00F77997" w:rsidRPr="00035305">
        <w:rPr>
          <w:color w:val="auto"/>
        </w:rPr>
        <w:t>2</w:t>
      </w:r>
      <w:r w:rsidRPr="00035305">
        <w:rPr>
          <w:color w:val="auto"/>
        </w:rPr>
        <w:t xml:space="preserve"> году, не прошли финансово-экономическую экспертизу в контрольно-счетной палате муниципального образования Крымский район, что не позволяет подтвердить обоснованность расходов поселения в рамках муниципальных программ.</w:t>
      </w:r>
    </w:p>
    <w:p w:rsidR="00D40176" w:rsidRPr="00D40176" w:rsidRDefault="00E25CC4" w:rsidP="00F77997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</w:rPr>
      </w:pPr>
      <w:r w:rsidRPr="00D40176">
        <w:rPr>
          <w:color w:val="auto"/>
        </w:rPr>
        <w:lastRenderedPageBreak/>
        <w:t xml:space="preserve">Дебиторская задолженность по бюджетной деятельности поселения по состоянию </w:t>
      </w:r>
      <w:r w:rsidR="00F77997" w:rsidRPr="00D40176">
        <w:rPr>
          <w:color w:val="auto"/>
        </w:rPr>
        <w:t xml:space="preserve">начало отчетного года составляла </w:t>
      </w:r>
      <w:r w:rsidR="00D40176" w:rsidRPr="00D40176">
        <w:rPr>
          <w:bCs/>
          <w:color w:val="auto"/>
        </w:rPr>
        <w:t xml:space="preserve">34 220,7 </w:t>
      </w:r>
      <w:proofErr w:type="spellStart"/>
      <w:r w:rsidR="00D40176" w:rsidRPr="00D40176">
        <w:rPr>
          <w:bCs/>
          <w:color w:val="auto"/>
        </w:rPr>
        <w:t>тыс</w:t>
      </w:r>
      <w:proofErr w:type="gramStart"/>
      <w:r w:rsidR="00D40176" w:rsidRPr="00D40176">
        <w:rPr>
          <w:bCs/>
          <w:color w:val="auto"/>
        </w:rPr>
        <w:t>.р</w:t>
      </w:r>
      <w:proofErr w:type="gramEnd"/>
      <w:r w:rsidR="00D40176" w:rsidRPr="00D40176">
        <w:rPr>
          <w:bCs/>
          <w:color w:val="auto"/>
        </w:rPr>
        <w:t>уб</w:t>
      </w:r>
      <w:proofErr w:type="spellEnd"/>
      <w:r w:rsidR="00D40176" w:rsidRPr="00D40176">
        <w:rPr>
          <w:bCs/>
          <w:color w:val="auto"/>
        </w:rPr>
        <w:t xml:space="preserve">. По состоянию на 01.01.2023 года дебиторская задолженность снизилась на 146,3 </w:t>
      </w:r>
      <w:proofErr w:type="spellStart"/>
      <w:r w:rsidR="00D40176" w:rsidRPr="00D40176">
        <w:rPr>
          <w:bCs/>
          <w:color w:val="auto"/>
        </w:rPr>
        <w:t>тыс.руб</w:t>
      </w:r>
      <w:proofErr w:type="spellEnd"/>
      <w:r w:rsidR="00D40176" w:rsidRPr="00D40176">
        <w:rPr>
          <w:bCs/>
          <w:color w:val="auto"/>
        </w:rPr>
        <w:t>. и составила 34 074,4</w:t>
      </w:r>
    </w:p>
    <w:p w:rsidR="00E25CC4" w:rsidRPr="00D40176" w:rsidRDefault="00E25CC4" w:rsidP="00F77997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</w:rPr>
      </w:pPr>
      <w:bookmarkStart w:id="0" w:name="_GoBack"/>
      <w:bookmarkEnd w:id="0"/>
      <w:r w:rsidRPr="00D40176">
        <w:rPr>
          <w:color w:val="auto"/>
        </w:rPr>
        <w:t xml:space="preserve">Кредиторская задолженность по бюджетной деятельности на </w:t>
      </w:r>
      <w:r w:rsidR="00F77997" w:rsidRPr="00D40176">
        <w:rPr>
          <w:color w:val="auto"/>
        </w:rPr>
        <w:t xml:space="preserve"> начало отчетного периода значится в сумме 1 275,7 </w:t>
      </w:r>
      <w:proofErr w:type="spellStart"/>
      <w:r w:rsidR="00F77997" w:rsidRPr="00D40176">
        <w:rPr>
          <w:color w:val="auto"/>
        </w:rPr>
        <w:t>тыс.руб</w:t>
      </w:r>
      <w:proofErr w:type="spellEnd"/>
      <w:r w:rsidR="00F77997" w:rsidRPr="00D40176">
        <w:rPr>
          <w:color w:val="auto"/>
        </w:rPr>
        <w:t xml:space="preserve">., в течение 2022 года задолженность увеличилась на 928,2 </w:t>
      </w:r>
      <w:proofErr w:type="spellStart"/>
      <w:r w:rsidR="00F77997" w:rsidRPr="00D40176">
        <w:rPr>
          <w:color w:val="auto"/>
        </w:rPr>
        <w:t>тыс.руб</w:t>
      </w:r>
      <w:proofErr w:type="spellEnd"/>
      <w:r w:rsidR="00F77997" w:rsidRPr="00D40176">
        <w:rPr>
          <w:color w:val="auto"/>
        </w:rPr>
        <w:t xml:space="preserve">. и составила на 01.01.2023 года 2 203,9 </w:t>
      </w:r>
      <w:proofErr w:type="spellStart"/>
      <w:r w:rsidR="00F77997" w:rsidRPr="00D40176">
        <w:rPr>
          <w:color w:val="auto"/>
        </w:rPr>
        <w:t>тыс.руб</w:t>
      </w:r>
      <w:proofErr w:type="spellEnd"/>
      <w:r w:rsidR="00F77997" w:rsidRPr="00D40176">
        <w:rPr>
          <w:color w:val="auto"/>
        </w:rPr>
        <w:t xml:space="preserve">. или 1,6% от утвержденного объема расходов бюджета в 2022 году. </w:t>
      </w:r>
      <w:r w:rsidR="00497B6A" w:rsidRPr="00D40176">
        <w:rPr>
          <w:color w:val="auto"/>
        </w:rPr>
        <w:t>Долгосрочная и п</w:t>
      </w:r>
      <w:r w:rsidRPr="00D40176">
        <w:rPr>
          <w:color w:val="auto"/>
        </w:rPr>
        <w:t>росроченная кредиторская задолженность отсутствует.</w:t>
      </w:r>
    </w:p>
    <w:p w:rsidR="00B01312" w:rsidRPr="00035305" w:rsidRDefault="00B01312" w:rsidP="00B01312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</w:rPr>
      </w:pPr>
      <w:r w:rsidRPr="00035305">
        <w:rPr>
          <w:color w:val="auto"/>
        </w:rPr>
        <w:t>Отчет об исполнении бюджета Пригородного сельского поселения Крымского района за 20</w:t>
      </w:r>
      <w:r w:rsidR="00F62B57" w:rsidRPr="00035305">
        <w:rPr>
          <w:color w:val="auto"/>
        </w:rPr>
        <w:t>2</w:t>
      </w:r>
      <w:r w:rsidR="00311562" w:rsidRPr="00035305">
        <w:rPr>
          <w:color w:val="auto"/>
        </w:rPr>
        <w:t>2</w:t>
      </w:r>
      <w:r w:rsidRPr="00035305">
        <w:rPr>
          <w:color w:val="auto"/>
        </w:rPr>
        <w:t xml:space="preserve"> год в целом соответствует нормам бюджетного законодательства и отражает соблюдение при исполнении бюджета Бюджетного кодекса и основных принципов бюджетной системы РФ.</w:t>
      </w:r>
    </w:p>
    <w:p w:rsidR="00843445" w:rsidRPr="00035305" w:rsidRDefault="00843445" w:rsidP="00843445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7344" w:rsidRPr="00035305" w:rsidRDefault="003B25FE" w:rsidP="00313B98">
      <w:pPr>
        <w:ind w:firstLine="709"/>
        <w:jc w:val="center"/>
        <w:rPr>
          <w:b/>
          <w:bCs/>
          <w:spacing w:val="-3"/>
          <w:sz w:val="24"/>
          <w:szCs w:val="24"/>
        </w:rPr>
      </w:pPr>
      <w:r w:rsidRPr="00035305">
        <w:rPr>
          <w:b/>
          <w:bCs/>
          <w:spacing w:val="-3"/>
          <w:sz w:val="24"/>
          <w:szCs w:val="24"/>
        </w:rPr>
        <w:t>1</w:t>
      </w:r>
      <w:r w:rsidR="00183DAE" w:rsidRPr="00035305">
        <w:rPr>
          <w:b/>
          <w:bCs/>
          <w:spacing w:val="-3"/>
          <w:sz w:val="24"/>
          <w:szCs w:val="24"/>
        </w:rPr>
        <w:t>2</w:t>
      </w:r>
      <w:r w:rsidRPr="00035305">
        <w:rPr>
          <w:b/>
          <w:bCs/>
          <w:spacing w:val="-3"/>
          <w:sz w:val="24"/>
          <w:szCs w:val="24"/>
        </w:rPr>
        <w:t xml:space="preserve">.2. </w:t>
      </w:r>
      <w:r w:rsidR="00747344" w:rsidRPr="00035305">
        <w:rPr>
          <w:b/>
          <w:bCs/>
          <w:spacing w:val="-3"/>
          <w:sz w:val="24"/>
          <w:szCs w:val="24"/>
        </w:rPr>
        <w:t>Предложения</w:t>
      </w:r>
    </w:p>
    <w:p w:rsidR="003B25FE" w:rsidRPr="00035305" w:rsidRDefault="003B25FE" w:rsidP="003B25FE">
      <w:pPr>
        <w:ind w:firstLine="709"/>
        <w:jc w:val="center"/>
        <w:rPr>
          <w:bCs/>
          <w:spacing w:val="-3"/>
          <w:sz w:val="24"/>
          <w:szCs w:val="24"/>
        </w:rPr>
      </w:pPr>
    </w:p>
    <w:p w:rsidR="00363FD7" w:rsidRPr="00035305" w:rsidRDefault="00363FD7" w:rsidP="00363FD7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 xml:space="preserve">Администрации </w:t>
      </w:r>
      <w:r w:rsidR="00FF59A2" w:rsidRPr="00035305">
        <w:rPr>
          <w:rFonts w:ascii="Times New Roman" w:hAnsi="Times New Roman"/>
          <w:sz w:val="24"/>
          <w:szCs w:val="24"/>
        </w:rPr>
        <w:t>Пригородн</w:t>
      </w:r>
      <w:r w:rsidR="00AB6A02" w:rsidRPr="00035305">
        <w:rPr>
          <w:rFonts w:ascii="Times New Roman" w:hAnsi="Times New Roman"/>
          <w:sz w:val="24"/>
          <w:szCs w:val="24"/>
        </w:rPr>
        <w:t>ого</w:t>
      </w:r>
      <w:r w:rsidRPr="00035305">
        <w:rPr>
          <w:rFonts w:ascii="Times New Roman" w:hAnsi="Times New Roman"/>
          <w:sz w:val="24"/>
          <w:szCs w:val="24"/>
        </w:rPr>
        <w:t xml:space="preserve"> сельского поселения Крымского района предлагается:</w:t>
      </w:r>
    </w:p>
    <w:p w:rsidR="00B01312" w:rsidRPr="00035305" w:rsidRDefault="00247DAC" w:rsidP="009F2BB6">
      <w:pPr>
        <w:pStyle w:val="af1"/>
        <w:numPr>
          <w:ilvl w:val="0"/>
          <w:numId w:val="20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В целях сокращения и ликвидации недоимки по налогам усилить работу по мобилизации доходов в бюджет поселения.</w:t>
      </w:r>
    </w:p>
    <w:p w:rsidR="008B6B66" w:rsidRPr="00035305" w:rsidRDefault="008B6B66" w:rsidP="00056899">
      <w:pPr>
        <w:pStyle w:val="af1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В целях оптимизации и обоснованности расходов Пригородного сельского поселения Крымского района перед формированием бюджета поселения на следующий финансовый период предоставить на финансово-экономическую экспертизу проекты муниципальных программ, планируемых к финансированию.</w:t>
      </w:r>
    </w:p>
    <w:p w:rsidR="00363FD7" w:rsidRPr="00035305" w:rsidRDefault="00247DAC" w:rsidP="00056899">
      <w:pPr>
        <w:pStyle w:val="af1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Принять дополнительные меры по разработке и реализации комплекса мер, направленных на выявление резервов доходной части бюджета поселения в целях обеспечения устойчивого финансирования расходных обязательств в полном объеме.</w:t>
      </w:r>
    </w:p>
    <w:p w:rsidR="0003770B" w:rsidRPr="00035305" w:rsidRDefault="0003770B" w:rsidP="00016324">
      <w:pPr>
        <w:pStyle w:val="af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16324" w:rsidRPr="00035305" w:rsidRDefault="00016324" w:rsidP="00016324">
      <w:pPr>
        <w:pStyle w:val="af1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35305">
        <w:rPr>
          <w:rFonts w:ascii="Times New Roman" w:hAnsi="Times New Roman"/>
          <w:b/>
          <w:sz w:val="24"/>
          <w:szCs w:val="24"/>
        </w:rPr>
        <w:t>1</w:t>
      </w:r>
      <w:r w:rsidR="00183DAE" w:rsidRPr="00035305">
        <w:rPr>
          <w:rFonts w:ascii="Times New Roman" w:hAnsi="Times New Roman"/>
          <w:b/>
          <w:sz w:val="24"/>
          <w:szCs w:val="24"/>
        </w:rPr>
        <w:t>2</w:t>
      </w:r>
      <w:r w:rsidRPr="00035305">
        <w:rPr>
          <w:rFonts w:ascii="Times New Roman" w:hAnsi="Times New Roman"/>
          <w:b/>
          <w:sz w:val="24"/>
          <w:szCs w:val="24"/>
        </w:rPr>
        <w:t>.3. Заключение</w:t>
      </w:r>
    </w:p>
    <w:p w:rsidR="00016324" w:rsidRPr="00035305" w:rsidRDefault="00016324" w:rsidP="00016324">
      <w:pPr>
        <w:pStyle w:val="af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D412F" w:rsidRPr="00035305" w:rsidRDefault="00247DAC" w:rsidP="00247DAC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305">
        <w:rPr>
          <w:rFonts w:ascii="Times New Roman" w:hAnsi="Times New Roman"/>
          <w:sz w:val="24"/>
          <w:szCs w:val="24"/>
        </w:rPr>
        <w:t>Контрольно-счетная палата муниципального образования Крымский район предлагает принять к рассмотрению отчет об исполнении бюджета</w:t>
      </w:r>
      <w:r w:rsidR="00016324" w:rsidRPr="00035305">
        <w:rPr>
          <w:rFonts w:ascii="Times New Roman" w:hAnsi="Times New Roman"/>
          <w:sz w:val="24"/>
          <w:szCs w:val="24"/>
        </w:rPr>
        <w:t xml:space="preserve"> Пригородного сельского поселения Крымского района принять за 20</w:t>
      </w:r>
      <w:r w:rsidR="00F62B57" w:rsidRPr="00035305">
        <w:rPr>
          <w:rFonts w:ascii="Times New Roman" w:hAnsi="Times New Roman"/>
          <w:sz w:val="24"/>
          <w:szCs w:val="24"/>
        </w:rPr>
        <w:t>2</w:t>
      </w:r>
      <w:r w:rsidR="00A5401A" w:rsidRPr="00035305">
        <w:rPr>
          <w:rFonts w:ascii="Times New Roman" w:hAnsi="Times New Roman"/>
          <w:sz w:val="24"/>
          <w:szCs w:val="24"/>
        </w:rPr>
        <w:t>2</w:t>
      </w:r>
      <w:r w:rsidR="00016324" w:rsidRPr="00035305">
        <w:rPr>
          <w:rFonts w:ascii="Times New Roman" w:hAnsi="Times New Roman"/>
          <w:sz w:val="24"/>
          <w:szCs w:val="24"/>
        </w:rPr>
        <w:t xml:space="preserve"> год.</w:t>
      </w:r>
    </w:p>
    <w:p w:rsidR="008A5DC1" w:rsidRPr="00035305" w:rsidRDefault="008A5DC1" w:rsidP="00F358F9">
      <w:pPr>
        <w:rPr>
          <w:sz w:val="24"/>
          <w:szCs w:val="24"/>
          <w:highlight w:val="yellow"/>
        </w:rPr>
      </w:pPr>
    </w:p>
    <w:p w:rsidR="007C00F0" w:rsidRPr="00035305" w:rsidRDefault="007C00F0" w:rsidP="00F358F9">
      <w:pPr>
        <w:rPr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2C3D91" w:rsidRPr="00035305" w:rsidTr="00CA5039">
        <w:tc>
          <w:tcPr>
            <w:tcW w:w="4786" w:type="dxa"/>
            <w:shd w:val="clear" w:color="auto" w:fill="auto"/>
          </w:tcPr>
          <w:p w:rsidR="00205AE8" w:rsidRPr="00035305" w:rsidRDefault="007F29EE" w:rsidP="007C00F0">
            <w:pPr>
              <w:rPr>
                <w:sz w:val="24"/>
                <w:szCs w:val="24"/>
              </w:rPr>
            </w:pPr>
            <w:r w:rsidRPr="00035305">
              <w:rPr>
                <w:sz w:val="24"/>
                <w:szCs w:val="24"/>
              </w:rPr>
              <w:t xml:space="preserve">Председатель </w:t>
            </w:r>
            <w:r w:rsidR="00454BBE" w:rsidRPr="00035305">
              <w:rPr>
                <w:sz w:val="24"/>
                <w:szCs w:val="24"/>
              </w:rPr>
              <w:t>к</w:t>
            </w:r>
            <w:r w:rsidRPr="00035305">
              <w:rPr>
                <w:sz w:val="24"/>
                <w:szCs w:val="24"/>
              </w:rPr>
              <w:t>онтрольно-счетной палаты муниципального образования Крымский район</w:t>
            </w:r>
          </w:p>
        </w:tc>
        <w:tc>
          <w:tcPr>
            <w:tcW w:w="4961" w:type="dxa"/>
            <w:shd w:val="clear" w:color="auto" w:fill="auto"/>
          </w:tcPr>
          <w:p w:rsidR="007C00F0" w:rsidRPr="00035305" w:rsidRDefault="007C00F0" w:rsidP="007F29EE">
            <w:pPr>
              <w:jc w:val="right"/>
              <w:rPr>
                <w:sz w:val="24"/>
                <w:szCs w:val="24"/>
              </w:rPr>
            </w:pPr>
          </w:p>
          <w:p w:rsidR="007F29EE" w:rsidRPr="00035305" w:rsidRDefault="007C00F0" w:rsidP="007F29EE">
            <w:pPr>
              <w:jc w:val="right"/>
              <w:rPr>
                <w:sz w:val="24"/>
                <w:szCs w:val="24"/>
              </w:rPr>
            </w:pPr>
            <w:r w:rsidRPr="00035305">
              <w:rPr>
                <w:sz w:val="24"/>
                <w:szCs w:val="24"/>
              </w:rPr>
              <w:t xml:space="preserve"> </w:t>
            </w:r>
            <w:r w:rsidR="00247DAC" w:rsidRPr="00035305">
              <w:rPr>
                <w:sz w:val="24"/>
                <w:szCs w:val="24"/>
              </w:rPr>
              <w:t xml:space="preserve">А.В. </w:t>
            </w:r>
            <w:proofErr w:type="spellStart"/>
            <w:r w:rsidR="00247DAC" w:rsidRPr="00035305">
              <w:rPr>
                <w:sz w:val="24"/>
                <w:szCs w:val="24"/>
              </w:rPr>
              <w:t>Одольская</w:t>
            </w:r>
            <w:proofErr w:type="spellEnd"/>
          </w:p>
        </w:tc>
      </w:tr>
    </w:tbl>
    <w:p w:rsidR="00354A40" w:rsidRPr="00035305" w:rsidRDefault="00354A40" w:rsidP="007C00F0">
      <w:pPr>
        <w:rPr>
          <w:sz w:val="24"/>
          <w:szCs w:val="24"/>
        </w:rPr>
      </w:pPr>
    </w:p>
    <w:p w:rsidR="00B166FC" w:rsidRPr="00035305" w:rsidRDefault="00B166FC" w:rsidP="007C00F0">
      <w:pPr>
        <w:rPr>
          <w:sz w:val="24"/>
          <w:szCs w:val="24"/>
        </w:rPr>
      </w:pPr>
    </w:p>
    <w:p w:rsidR="00B166FC" w:rsidRPr="00035305" w:rsidRDefault="00B166FC" w:rsidP="007C00F0">
      <w:pPr>
        <w:rPr>
          <w:sz w:val="24"/>
          <w:szCs w:val="24"/>
        </w:rPr>
      </w:pPr>
    </w:p>
    <w:p w:rsidR="00B166FC" w:rsidRPr="00035305" w:rsidRDefault="00B166FC" w:rsidP="007C00F0">
      <w:pPr>
        <w:rPr>
          <w:sz w:val="24"/>
          <w:szCs w:val="24"/>
        </w:rPr>
      </w:pPr>
    </w:p>
    <w:p w:rsidR="00B166FC" w:rsidRPr="00035305" w:rsidRDefault="00B166FC" w:rsidP="007C00F0">
      <w:pPr>
        <w:rPr>
          <w:sz w:val="24"/>
          <w:szCs w:val="24"/>
        </w:rPr>
      </w:pPr>
      <w:proofErr w:type="spellStart"/>
      <w:r w:rsidRPr="00035305">
        <w:rPr>
          <w:sz w:val="24"/>
          <w:szCs w:val="24"/>
        </w:rPr>
        <w:t>Н.В.Симкина</w:t>
      </w:r>
      <w:proofErr w:type="spellEnd"/>
    </w:p>
    <w:p w:rsidR="00B166FC" w:rsidRPr="00035305" w:rsidRDefault="00B166FC" w:rsidP="007C00F0">
      <w:pPr>
        <w:rPr>
          <w:sz w:val="24"/>
          <w:szCs w:val="24"/>
        </w:rPr>
      </w:pPr>
      <w:r w:rsidRPr="00035305">
        <w:rPr>
          <w:sz w:val="24"/>
          <w:szCs w:val="24"/>
        </w:rPr>
        <w:t>2-28-07</w:t>
      </w:r>
    </w:p>
    <w:sectPr w:rsidR="00B166FC" w:rsidRPr="00035305" w:rsidSect="001D5162">
      <w:headerReference w:type="default" r:id="rId9"/>
      <w:type w:val="nextColumn"/>
      <w:pgSz w:w="11909" w:h="16834" w:code="9"/>
      <w:pgMar w:top="1134" w:right="567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F9" w:rsidRDefault="003A32F9" w:rsidP="000C3B3F">
      <w:r>
        <w:separator/>
      </w:r>
    </w:p>
  </w:endnote>
  <w:endnote w:type="continuationSeparator" w:id="0">
    <w:p w:rsidR="003A32F9" w:rsidRDefault="003A32F9" w:rsidP="000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F9" w:rsidRDefault="003A32F9" w:rsidP="000C3B3F">
      <w:r>
        <w:separator/>
      </w:r>
    </w:p>
  </w:footnote>
  <w:footnote w:type="continuationSeparator" w:id="0">
    <w:p w:rsidR="003A32F9" w:rsidRDefault="003A32F9" w:rsidP="000C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53" w:rsidRDefault="00D02E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0176">
      <w:rPr>
        <w:noProof/>
      </w:rPr>
      <w:t>15</w:t>
    </w:r>
    <w:r>
      <w:fldChar w:fldCharType="end"/>
    </w:r>
  </w:p>
  <w:p w:rsidR="00D02E53" w:rsidRDefault="00D02E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6AD3F4"/>
    <w:lvl w:ilvl="0">
      <w:numFmt w:val="bullet"/>
      <w:lvlText w:val="*"/>
      <w:lvlJc w:val="left"/>
    </w:lvl>
  </w:abstractNum>
  <w:abstractNum w:abstractNumId="1">
    <w:nsid w:val="08597968"/>
    <w:multiLevelType w:val="hybridMultilevel"/>
    <w:tmpl w:val="7A8CC7AE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546"/>
    <w:multiLevelType w:val="hybridMultilevel"/>
    <w:tmpl w:val="9C9482C6"/>
    <w:lvl w:ilvl="0" w:tplc="63F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31875"/>
    <w:multiLevelType w:val="hybridMultilevel"/>
    <w:tmpl w:val="62F0EEC2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3270"/>
    <w:multiLevelType w:val="hybridMultilevel"/>
    <w:tmpl w:val="CBC49C3C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749D"/>
    <w:multiLevelType w:val="hybridMultilevel"/>
    <w:tmpl w:val="03AAE2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0152FC"/>
    <w:multiLevelType w:val="hybridMultilevel"/>
    <w:tmpl w:val="E01048CE"/>
    <w:lvl w:ilvl="0" w:tplc="6AE0AF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735B6"/>
    <w:multiLevelType w:val="hybridMultilevel"/>
    <w:tmpl w:val="5108EFBE"/>
    <w:lvl w:ilvl="0" w:tplc="F1EC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E76BDE"/>
    <w:multiLevelType w:val="hybridMultilevel"/>
    <w:tmpl w:val="D27A2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C35C88"/>
    <w:multiLevelType w:val="hybridMultilevel"/>
    <w:tmpl w:val="F296FE24"/>
    <w:lvl w:ilvl="0" w:tplc="4AB43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453997"/>
    <w:multiLevelType w:val="hybridMultilevel"/>
    <w:tmpl w:val="2FB8E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6302FD"/>
    <w:multiLevelType w:val="hybridMultilevel"/>
    <w:tmpl w:val="39AA9972"/>
    <w:lvl w:ilvl="0" w:tplc="9E08225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E36EFA"/>
    <w:multiLevelType w:val="hybridMultilevel"/>
    <w:tmpl w:val="88548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631C"/>
    <w:multiLevelType w:val="hybridMultilevel"/>
    <w:tmpl w:val="0F36FB64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BF335C"/>
    <w:multiLevelType w:val="hybridMultilevel"/>
    <w:tmpl w:val="271CB3B4"/>
    <w:lvl w:ilvl="0" w:tplc="7E32A1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1C7533B"/>
    <w:multiLevelType w:val="hybridMultilevel"/>
    <w:tmpl w:val="D5AA8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D3646"/>
    <w:multiLevelType w:val="hybridMultilevel"/>
    <w:tmpl w:val="35C8B5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7449C1"/>
    <w:multiLevelType w:val="hybridMultilevel"/>
    <w:tmpl w:val="0F36FB64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B97684"/>
    <w:multiLevelType w:val="hybridMultilevel"/>
    <w:tmpl w:val="E848B356"/>
    <w:lvl w:ilvl="0" w:tplc="8F8C8D0A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7E2EF1"/>
    <w:multiLevelType w:val="hybridMultilevel"/>
    <w:tmpl w:val="36FA92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2910ED"/>
    <w:multiLevelType w:val="hybridMultilevel"/>
    <w:tmpl w:val="697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2DD8"/>
    <w:multiLevelType w:val="hybridMultilevel"/>
    <w:tmpl w:val="8DDCB9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D3C3735"/>
    <w:multiLevelType w:val="hybridMultilevel"/>
    <w:tmpl w:val="501CAB96"/>
    <w:lvl w:ilvl="0" w:tplc="521E9E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AF6388"/>
    <w:multiLevelType w:val="hybridMultilevel"/>
    <w:tmpl w:val="CBC49C3C"/>
    <w:lvl w:ilvl="0" w:tplc="18D02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1"/>
  </w:num>
  <w:num w:numId="5">
    <w:abstractNumId w:val="2"/>
  </w:num>
  <w:num w:numId="6">
    <w:abstractNumId w:val="17"/>
  </w:num>
  <w:num w:numId="7">
    <w:abstractNumId w:val="13"/>
  </w:num>
  <w:num w:numId="8">
    <w:abstractNumId w:val="23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3"/>
  </w:num>
  <w:num w:numId="18">
    <w:abstractNumId w:val="20"/>
  </w:num>
  <w:num w:numId="19">
    <w:abstractNumId w:val="1"/>
  </w:num>
  <w:num w:numId="20">
    <w:abstractNumId w:val="4"/>
  </w:num>
  <w:num w:numId="21">
    <w:abstractNumId w:val="22"/>
  </w:num>
  <w:num w:numId="22">
    <w:abstractNumId w:val="11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0C3"/>
    <w:rsid w:val="000004D8"/>
    <w:rsid w:val="00000CA2"/>
    <w:rsid w:val="00001D14"/>
    <w:rsid w:val="0000220E"/>
    <w:rsid w:val="00002660"/>
    <w:rsid w:val="000027AE"/>
    <w:rsid w:val="00002A81"/>
    <w:rsid w:val="0000303B"/>
    <w:rsid w:val="000034B2"/>
    <w:rsid w:val="0000405D"/>
    <w:rsid w:val="0000415F"/>
    <w:rsid w:val="000053DA"/>
    <w:rsid w:val="0000568E"/>
    <w:rsid w:val="000063BA"/>
    <w:rsid w:val="000067F8"/>
    <w:rsid w:val="000069D5"/>
    <w:rsid w:val="00007C52"/>
    <w:rsid w:val="00010514"/>
    <w:rsid w:val="0001094A"/>
    <w:rsid w:val="0001102C"/>
    <w:rsid w:val="000118DD"/>
    <w:rsid w:val="000118EB"/>
    <w:rsid w:val="00011A50"/>
    <w:rsid w:val="0001254D"/>
    <w:rsid w:val="00012862"/>
    <w:rsid w:val="00014398"/>
    <w:rsid w:val="0001449C"/>
    <w:rsid w:val="00014684"/>
    <w:rsid w:val="00016324"/>
    <w:rsid w:val="000164EB"/>
    <w:rsid w:val="0001686C"/>
    <w:rsid w:val="00016A11"/>
    <w:rsid w:val="00016CA1"/>
    <w:rsid w:val="00016FA6"/>
    <w:rsid w:val="000175DC"/>
    <w:rsid w:val="00017E4C"/>
    <w:rsid w:val="00017EF6"/>
    <w:rsid w:val="0002031E"/>
    <w:rsid w:val="000208CD"/>
    <w:rsid w:val="00020929"/>
    <w:rsid w:val="00021FA4"/>
    <w:rsid w:val="00022DBC"/>
    <w:rsid w:val="00025023"/>
    <w:rsid w:val="000264CF"/>
    <w:rsid w:val="00026A16"/>
    <w:rsid w:val="00027AF5"/>
    <w:rsid w:val="000306BF"/>
    <w:rsid w:val="000318FF"/>
    <w:rsid w:val="00031AD7"/>
    <w:rsid w:val="00031DF3"/>
    <w:rsid w:val="00031F41"/>
    <w:rsid w:val="000322C4"/>
    <w:rsid w:val="0003298B"/>
    <w:rsid w:val="00032C3C"/>
    <w:rsid w:val="00033209"/>
    <w:rsid w:val="000334C8"/>
    <w:rsid w:val="00033B37"/>
    <w:rsid w:val="00034610"/>
    <w:rsid w:val="00035305"/>
    <w:rsid w:val="000362EF"/>
    <w:rsid w:val="0003770B"/>
    <w:rsid w:val="00037FA9"/>
    <w:rsid w:val="000400FB"/>
    <w:rsid w:val="00040437"/>
    <w:rsid w:val="0004049F"/>
    <w:rsid w:val="000411A6"/>
    <w:rsid w:val="00041D79"/>
    <w:rsid w:val="00041E8F"/>
    <w:rsid w:val="0004208A"/>
    <w:rsid w:val="0004294D"/>
    <w:rsid w:val="00042ECD"/>
    <w:rsid w:val="00043549"/>
    <w:rsid w:val="00043702"/>
    <w:rsid w:val="00043D63"/>
    <w:rsid w:val="00044BFB"/>
    <w:rsid w:val="00044EFF"/>
    <w:rsid w:val="00045B90"/>
    <w:rsid w:val="00045BAE"/>
    <w:rsid w:val="00045C19"/>
    <w:rsid w:val="00045DA6"/>
    <w:rsid w:val="00046014"/>
    <w:rsid w:val="0004612C"/>
    <w:rsid w:val="000465A1"/>
    <w:rsid w:val="000469FC"/>
    <w:rsid w:val="00046C01"/>
    <w:rsid w:val="0005103B"/>
    <w:rsid w:val="00051480"/>
    <w:rsid w:val="00051518"/>
    <w:rsid w:val="000536D5"/>
    <w:rsid w:val="00053AAC"/>
    <w:rsid w:val="00056899"/>
    <w:rsid w:val="00057065"/>
    <w:rsid w:val="000607FD"/>
    <w:rsid w:val="0006086D"/>
    <w:rsid w:val="00060AAB"/>
    <w:rsid w:val="00061BC3"/>
    <w:rsid w:val="00062786"/>
    <w:rsid w:val="00063C3C"/>
    <w:rsid w:val="00063F3F"/>
    <w:rsid w:val="0006575E"/>
    <w:rsid w:val="0006656B"/>
    <w:rsid w:val="00066746"/>
    <w:rsid w:val="00070C8C"/>
    <w:rsid w:val="00071146"/>
    <w:rsid w:val="000718F0"/>
    <w:rsid w:val="00071F7B"/>
    <w:rsid w:val="00072308"/>
    <w:rsid w:val="00072E38"/>
    <w:rsid w:val="00072EF2"/>
    <w:rsid w:val="000738E3"/>
    <w:rsid w:val="00074530"/>
    <w:rsid w:val="000751E8"/>
    <w:rsid w:val="0007534D"/>
    <w:rsid w:val="000754E8"/>
    <w:rsid w:val="00076FF0"/>
    <w:rsid w:val="00080046"/>
    <w:rsid w:val="00080EA4"/>
    <w:rsid w:val="00080F6B"/>
    <w:rsid w:val="00081CBC"/>
    <w:rsid w:val="000822A1"/>
    <w:rsid w:val="00082700"/>
    <w:rsid w:val="00082771"/>
    <w:rsid w:val="00082C7A"/>
    <w:rsid w:val="00083531"/>
    <w:rsid w:val="00084194"/>
    <w:rsid w:val="00084874"/>
    <w:rsid w:val="000848BC"/>
    <w:rsid w:val="00085BEE"/>
    <w:rsid w:val="00086471"/>
    <w:rsid w:val="0008738E"/>
    <w:rsid w:val="000875D6"/>
    <w:rsid w:val="0008770D"/>
    <w:rsid w:val="00091266"/>
    <w:rsid w:val="0009172F"/>
    <w:rsid w:val="00091739"/>
    <w:rsid w:val="000935B8"/>
    <w:rsid w:val="00094271"/>
    <w:rsid w:val="00094437"/>
    <w:rsid w:val="00094E21"/>
    <w:rsid w:val="00096541"/>
    <w:rsid w:val="000976A9"/>
    <w:rsid w:val="00097F0C"/>
    <w:rsid w:val="000A0B36"/>
    <w:rsid w:val="000A0D18"/>
    <w:rsid w:val="000A1ABD"/>
    <w:rsid w:val="000A2347"/>
    <w:rsid w:val="000A2893"/>
    <w:rsid w:val="000A30B3"/>
    <w:rsid w:val="000A344F"/>
    <w:rsid w:val="000A4D33"/>
    <w:rsid w:val="000A502A"/>
    <w:rsid w:val="000A561C"/>
    <w:rsid w:val="000A6BB3"/>
    <w:rsid w:val="000A6C3B"/>
    <w:rsid w:val="000A7F5D"/>
    <w:rsid w:val="000B0121"/>
    <w:rsid w:val="000B1301"/>
    <w:rsid w:val="000B2537"/>
    <w:rsid w:val="000B2616"/>
    <w:rsid w:val="000B289C"/>
    <w:rsid w:val="000B34C4"/>
    <w:rsid w:val="000B377F"/>
    <w:rsid w:val="000B3DEB"/>
    <w:rsid w:val="000B4294"/>
    <w:rsid w:val="000B47E8"/>
    <w:rsid w:val="000B4812"/>
    <w:rsid w:val="000B6E33"/>
    <w:rsid w:val="000B7E45"/>
    <w:rsid w:val="000C0293"/>
    <w:rsid w:val="000C0810"/>
    <w:rsid w:val="000C138B"/>
    <w:rsid w:val="000C27F3"/>
    <w:rsid w:val="000C3B3F"/>
    <w:rsid w:val="000C48B6"/>
    <w:rsid w:val="000C5631"/>
    <w:rsid w:val="000C5B28"/>
    <w:rsid w:val="000C5CA6"/>
    <w:rsid w:val="000C7330"/>
    <w:rsid w:val="000C7877"/>
    <w:rsid w:val="000C7BA1"/>
    <w:rsid w:val="000C7CD8"/>
    <w:rsid w:val="000C7D87"/>
    <w:rsid w:val="000C7E66"/>
    <w:rsid w:val="000D1108"/>
    <w:rsid w:val="000D17FF"/>
    <w:rsid w:val="000D212B"/>
    <w:rsid w:val="000D36D4"/>
    <w:rsid w:val="000D40F1"/>
    <w:rsid w:val="000D49F7"/>
    <w:rsid w:val="000D580B"/>
    <w:rsid w:val="000D5BAC"/>
    <w:rsid w:val="000D602F"/>
    <w:rsid w:val="000D6955"/>
    <w:rsid w:val="000E15F8"/>
    <w:rsid w:val="000E21A6"/>
    <w:rsid w:val="000E23F0"/>
    <w:rsid w:val="000E2874"/>
    <w:rsid w:val="000E2E75"/>
    <w:rsid w:val="000E50D8"/>
    <w:rsid w:val="000E6806"/>
    <w:rsid w:val="000E7353"/>
    <w:rsid w:val="000E7760"/>
    <w:rsid w:val="000F151B"/>
    <w:rsid w:val="000F343E"/>
    <w:rsid w:val="000F3495"/>
    <w:rsid w:val="000F37ED"/>
    <w:rsid w:val="000F4252"/>
    <w:rsid w:val="000F47B7"/>
    <w:rsid w:val="000F5840"/>
    <w:rsid w:val="000F5C1F"/>
    <w:rsid w:val="000F62CD"/>
    <w:rsid w:val="000F70BF"/>
    <w:rsid w:val="000F733B"/>
    <w:rsid w:val="001004AA"/>
    <w:rsid w:val="0010080E"/>
    <w:rsid w:val="001012C1"/>
    <w:rsid w:val="0010146F"/>
    <w:rsid w:val="001026AE"/>
    <w:rsid w:val="00102CC6"/>
    <w:rsid w:val="001030C9"/>
    <w:rsid w:val="001047ED"/>
    <w:rsid w:val="0010490A"/>
    <w:rsid w:val="00104D22"/>
    <w:rsid w:val="00106BEB"/>
    <w:rsid w:val="00106C9F"/>
    <w:rsid w:val="00106FBC"/>
    <w:rsid w:val="001100D8"/>
    <w:rsid w:val="00110AD7"/>
    <w:rsid w:val="00115180"/>
    <w:rsid w:val="00115CF8"/>
    <w:rsid w:val="001161CB"/>
    <w:rsid w:val="0011692B"/>
    <w:rsid w:val="00116940"/>
    <w:rsid w:val="00117465"/>
    <w:rsid w:val="001202CC"/>
    <w:rsid w:val="001204D1"/>
    <w:rsid w:val="00120DEF"/>
    <w:rsid w:val="00121641"/>
    <w:rsid w:val="0012198E"/>
    <w:rsid w:val="0012218F"/>
    <w:rsid w:val="0012332C"/>
    <w:rsid w:val="001234CE"/>
    <w:rsid w:val="00124465"/>
    <w:rsid w:val="001245F4"/>
    <w:rsid w:val="0012563C"/>
    <w:rsid w:val="0012573D"/>
    <w:rsid w:val="00126603"/>
    <w:rsid w:val="00126D4E"/>
    <w:rsid w:val="00126F42"/>
    <w:rsid w:val="0012737B"/>
    <w:rsid w:val="00130FA2"/>
    <w:rsid w:val="00132A9B"/>
    <w:rsid w:val="00133076"/>
    <w:rsid w:val="001330F1"/>
    <w:rsid w:val="00134980"/>
    <w:rsid w:val="00134FF9"/>
    <w:rsid w:val="00135471"/>
    <w:rsid w:val="0013726F"/>
    <w:rsid w:val="00137D75"/>
    <w:rsid w:val="00137E3B"/>
    <w:rsid w:val="00140568"/>
    <w:rsid w:val="0014092B"/>
    <w:rsid w:val="00140C7E"/>
    <w:rsid w:val="00141B19"/>
    <w:rsid w:val="00141DF5"/>
    <w:rsid w:val="00142184"/>
    <w:rsid w:val="001426B7"/>
    <w:rsid w:val="00142CE5"/>
    <w:rsid w:val="0014340A"/>
    <w:rsid w:val="00143A6E"/>
    <w:rsid w:val="0014569C"/>
    <w:rsid w:val="001473E6"/>
    <w:rsid w:val="00147AF8"/>
    <w:rsid w:val="00147B80"/>
    <w:rsid w:val="00150436"/>
    <w:rsid w:val="00150DBC"/>
    <w:rsid w:val="001512EE"/>
    <w:rsid w:val="00151509"/>
    <w:rsid w:val="001516F2"/>
    <w:rsid w:val="00151866"/>
    <w:rsid w:val="00151A6B"/>
    <w:rsid w:val="00152133"/>
    <w:rsid w:val="00152F8A"/>
    <w:rsid w:val="00155D98"/>
    <w:rsid w:val="0015650B"/>
    <w:rsid w:val="00156FE4"/>
    <w:rsid w:val="0015732F"/>
    <w:rsid w:val="001575AD"/>
    <w:rsid w:val="00161A93"/>
    <w:rsid w:val="001656A8"/>
    <w:rsid w:val="0016610A"/>
    <w:rsid w:val="001664A4"/>
    <w:rsid w:val="001670CA"/>
    <w:rsid w:val="00167166"/>
    <w:rsid w:val="001705C8"/>
    <w:rsid w:val="00170662"/>
    <w:rsid w:val="00171231"/>
    <w:rsid w:val="0017134C"/>
    <w:rsid w:val="0017187E"/>
    <w:rsid w:val="00172534"/>
    <w:rsid w:val="00172599"/>
    <w:rsid w:val="00172907"/>
    <w:rsid w:val="001749AF"/>
    <w:rsid w:val="00174DD5"/>
    <w:rsid w:val="00175515"/>
    <w:rsid w:val="00175A02"/>
    <w:rsid w:val="001769D7"/>
    <w:rsid w:val="00176BD6"/>
    <w:rsid w:val="00177691"/>
    <w:rsid w:val="0017777A"/>
    <w:rsid w:val="00180129"/>
    <w:rsid w:val="00180246"/>
    <w:rsid w:val="00180A20"/>
    <w:rsid w:val="00180BB8"/>
    <w:rsid w:val="001811FF"/>
    <w:rsid w:val="00181D4E"/>
    <w:rsid w:val="0018221D"/>
    <w:rsid w:val="00183DAE"/>
    <w:rsid w:val="001852E3"/>
    <w:rsid w:val="00185304"/>
    <w:rsid w:val="00185351"/>
    <w:rsid w:val="001859E6"/>
    <w:rsid w:val="001871B8"/>
    <w:rsid w:val="001901A2"/>
    <w:rsid w:val="00190543"/>
    <w:rsid w:val="00191675"/>
    <w:rsid w:val="00191F63"/>
    <w:rsid w:val="00191FA4"/>
    <w:rsid w:val="00192949"/>
    <w:rsid w:val="00192BBB"/>
    <w:rsid w:val="00192E4F"/>
    <w:rsid w:val="00193446"/>
    <w:rsid w:val="0019387A"/>
    <w:rsid w:val="00194CD8"/>
    <w:rsid w:val="00194EF6"/>
    <w:rsid w:val="00195415"/>
    <w:rsid w:val="00195E33"/>
    <w:rsid w:val="001962ED"/>
    <w:rsid w:val="0019645B"/>
    <w:rsid w:val="00196941"/>
    <w:rsid w:val="00197199"/>
    <w:rsid w:val="001973CD"/>
    <w:rsid w:val="001A012B"/>
    <w:rsid w:val="001A0EBA"/>
    <w:rsid w:val="001A10D2"/>
    <w:rsid w:val="001A2033"/>
    <w:rsid w:val="001A251B"/>
    <w:rsid w:val="001A2692"/>
    <w:rsid w:val="001A2EBD"/>
    <w:rsid w:val="001A32E0"/>
    <w:rsid w:val="001A385D"/>
    <w:rsid w:val="001A3C17"/>
    <w:rsid w:val="001A3DF0"/>
    <w:rsid w:val="001A4434"/>
    <w:rsid w:val="001A461F"/>
    <w:rsid w:val="001A526D"/>
    <w:rsid w:val="001A7160"/>
    <w:rsid w:val="001A7239"/>
    <w:rsid w:val="001A7282"/>
    <w:rsid w:val="001A72D6"/>
    <w:rsid w:val="001A78DC"/>
    <w:rsid w:val="001B0B79"/>
    <w:rsid w:val="001B0F35"/>
    <w:rsid w:val="001B192F"/>
    <w:rsid w:val="001B2942"/>
    <w:rsid w:val="001B5522"/>
    <w:rsid w:val="001B694D"/>
    <w:rsid w:val="001B6D0D"/>
    <w:rsid w:val="001B6DE0"/>
    <w:rsid w:val="001B75B9"/>
    <w:rsid w:val="001C0E4C"/>
    <w:rsid w:val="001C1227"/>
    <w:rsid w:val="001C164C"/>
    <w:rsid w:val="001C20C8"/>
    <w:rsid w:val="001C2975"/>
    <w:rsid w:val="001C326E"/>
    <w:rsid w:val="001C730D"/>
    <w:rsid w:val="001C733F"/>
    <w:rsid w:val="001C7798"/>
    <w:rsid w:val="001D0543"/>
    <w:rsid w:val="001D0E78"/>
    <w:rsid w:val="001D16A3"/>
    <w:rsid w:val="001D1CE6"/>
    <w:rsid w:val="001D1D12"/>
    <w:rsid w:val="001D1DB2"/>
    <w:rsid w:val="001D30BF"/>
    <w:rsid w:val="001D37D7"/>
    <w:rsid w:val="001D3E0D"/>
    <w:rsid w:val="001D49E9"/>
    <w:rsid w:val="001D5162"/>
    <w:rsid w:val="001D526E"/>
    <w:rsid w:val="001D5703"/>
    <w:rsid w:val="001D59B5"/>
    <w:rsid w:val="001D6199"/>
    <w:rsid w:val="001D7579"/>
    <w:rsid w:val="001D7D00"/>
    <w:rsid w:val="001D7E4D"/>
    <w:rsid w:val="001E0960"/>
    <w:rsid w:val="001E18A0"/>
    <w:rsid w:val="001E552C"/>
    <w:rsid w:val="001E5587"/>
    <w:rsid w:val="001E5593"/>
    <w:rsid w:val="001E5EE6"/>
    <w:rsid w:val="001E6902"/>
    <w:rsid w:val="001E6D66"/>
    <w:rsid w:val="001E79DC"/>
    <w:rsid w:val="001E7AEE"/>
    <w:rsid w:val="001E7EF0"/>
    <w:rsid w:val="001F0415"/>
    <w:rsid w:val="001F1035"/>
    <w:rsid w:val="001F14D3"/>
    <w:rsid w:val="001F184E"/>
    <w:rsid w:val="001F2F3A"/>
    <w:rsid w:val="001F4706"/>
    <w:rsid w:val="001F52BD"/>
    <w:rsid w:val="001F62D1"/>
    <w:rsid w:val="001F6F3F"/>
    <w:rsid w:val="001F714B"/>
    <w:rsid w:val="001F762B"/>
    <w:rsid w:val="002002F8"/>
    <w:rsid w:val="00201232"/>
    <w:rsid w:val="00202070"/>
    <w:rsid w:val="002026B1"/>
    <w:rsid w:val="00205AE8"/>
    <w:rsid w:val="00206939"/>
    <w:rsid w:val="00206A27"/>
    <w:rsid w:val="00207C97"/>
    <w:rsid w:val="0021000D"/>
    <w:rsid w:val="0021014D"/>
    <w:rsid w:val="002103AF"/>
    <w:rsid w:val="00210867"/>
    <w:rsid w:val="00210D77"/>
    <w:rsid w:val="00210F97"/>
    <w:rsid w:val="00212154"/>
    <w:rsid w:val="00212256"/>
    <w:rsid w:val="00212346"/>
    <w:rsid w:val="0021297E"/>
    <w:rsid w:val="00213A0A"/>
    <w:rsid w:val="00213BFA"/>
    <w:rsid w:val="00216636"/>
    <w:rsid w:val="002177A8"/>
    <w:rsid w:val="00217ED6"/>
    <w:rsid w:val="002204CE"/>
    <w:rsid w:val="00220B62"/>
    <w:rsid w:val="00221093"/>
    <w:rsid w:val="00221926"/>
    <w:rsid w:val="00222870"/>
    <w:rsid w:val="00222B71"/>
    <w:rsid w:val="00222DBB"/>
    <w:rsid w:val="00223141"/>
    <w:rsid w:val="00223B70"/>
    <w:rsid w:val="00223E18"/>
    <w:rsid w:val="00224064"/>
    <w:rsid w:val="002248F0"/>
    <w:rsid w:val="00225A0E"/>
    <w:rsid w:val="00226A19"/>
    <w:rsid w:val="0022761C"/>
    <w:rsid w:val="00230A64"/>
    <w:rsid w:val="00230E1F"/>
    <w:rsid w:val="002319F9"/>
    <w:rsid w:val="002337E1"/>
    <w:rsid w:val="00234141"/>
    <w:rsid w:val="00234B6F"/>
    <w:rsid w:val="0023552D"/>
    <w:rsid w:val="002356A3"/>
    <w:rsid w:val="00237BB9"/>
    <w:rsid w:val="00240B0E"/>
    <w:rsid w:val="00240B29"/>
    <w:rsid w:val="00240E7A"/>
    <w:rsid w:val="00242BB5"/>
    <w:rsid w:val="002448BB"/>
    <w:rsid w:val="002449E0"/>
    <w:rsid w:val="00244C68"/>
    <w:rsid w:val="00245B84"/>
    <w:rsid w:val="00245CC4"/>
    <w:rsid w:val="002465E1"/>
    <w:rsid w:val="00246885"/>
    <w:rsid w:val="00246B25"/>
    <w:rsid w:val="00247699"/>
    <w:rsid w:val="00247DAC"/>
    <w:rsid w:val="0025089F"/>
    <w:rsid w:val="00250AC9"/>
    <w:rsid w:val="002517E5"/>
    <w:rsid w:val="0025294A"/>
    <w:rsid w:val="00253AB2"/>
    <w:rsid w:val="00253E80"/>
    <w:rsid w:val="00254086"/>
    <w:rsid w:val="002546BF"/>
    <w:rsid w:val="00256330"/>
    <w:rsid w:val="00256A26"/>
    <w:rsid w:val="00257261"/>
    <w:rsid w:val="00257838"/>
    <w:rsid w:val="00257AA2"/>
    <w:rsid w:val="00257C1A"/>
    <w:rsid w:val="00260A67"/>
    <w:rsid w:val="00260B70"/>
    <w:rsid w:val="00260CA8"/>
    <w:rsid w:val="002615D6"/>
    <w:rsid w:val="00261C5C"/>
    <w:rsid w:val="00262AE6"/>
    <w:rsid w:val="00262B8C"/>
    <w:rsid w:val="00262BAE"/>
    <w:rsid w:val="00263EF5"/>
    <w:rsid w:val="002654DB"/>
    <w:rsid w:val="00265707"/>
    <w:rsid w:val="00265F29"/>
    <w:rsid w:val="0027229C"/>
    <w:rsid w:val="00272449"/>
    <w:rsid w:val="002733C6"/>
    <w:rsid w:val="002739A4"/>
    <w:rsid w:val="002746CA"/>
    <w:rsid w:val="00275F97"/>
    <w:rsid w:val="00276FC1"/>
    <w:rsid w:val="00277217"/>
    <w:rsid w:val="00277591"/>
    <w:rsid w:val="00277CB3"/>
    <w:rsid w:val="0028032F"/>
    <w:rsid w:val="002816A9"/>
    <w:rsid w:val="002818CC"/>
    <w:rsid w:val="0028267F"/>
    <w:rsid w:val="00282D0C"/>
    <w:rsid w:val="00283691"/>
    <w:rsid w:val="002837EE"/>
    <w:rsid w:val="00284AB8"/>
    <w:rsid w:val="0028520C"/>
    <w:rsid w:val="00285429"/>
    <w:rsid w:val="002855F4"/>
    <w:rsid w:val="0028565A"/>
    <w:rsid w:val="00287BFF"/>
    <w:rsid w:val="0029002F"/>
    <w:rsid w:val="002906DD"/>
    <w:rsid w:val="00291054"/>
    <w:rsid w:val="00291AD5"/>
    <w:rsid w:val="002922EF"/>
    <w:rsid w:val="0029542B"/>
    <w:rsid w:val="0029706C"/>
    <w:rsid w:val="00297471"/>
    <w:rsid w:val="002A17F7"/>
    <w:rsid w:val="002A264B"/>
    <w:rsid w:val="002A37CB"/>
    <w:rsid w:val="002A4051"/>
    <w:rsid w:val="002A40A9"/>
    <w:rsid w:val="002A4841"/>
    <w:rsid w:val="002A4C19"/>
    <w:rsid w:val="002A4D83"/>
    <w:rsid w:val="002A561C"/>
    <w:rsid w:val="002A77D7"/>
    <w:rsid w:val="002A7989"/>
    <w:rsid w:val="002A7B2F"/>
    <w:rsid w:val="002A7D94"/>
    <w:rsid w:val="002A7EF7"/>
    <w:rsid w:val="002B0B1C"/>
    <w:rsid w:val="002B26A6"/>
    <w:rsid w:val="002B283A"/>
    <w:rsid w:val="002B3400"/>
    <w:rsid w:val="002B3EBD"/>
    <w:rsid w:val="002B4045"/>
    <w:rsid w:val="002B4498"/>
    <w:rsid w:val="002B4C1F"/>
    <w:rsid w:val="002B4C5B"/>
    <w:rsid w:val="002B564F"/>
    <w:rsid w:val="002B5A5B"/>
    <w:rsid w:val="002B5D9D"/>
    <w:rsid w:val="002B604A"/>
    <w:rsid w:val="002B612F"/>
    <w:rsid w:val="002B73AE"/>
    <w:rsid w:val="002B7BEF"/>
    <w:rsid w:val="002C01E0"/>
    <w:rsid w:val="002C029D"/>
    <w:rsid w:val="002C0D74"/>
    <w:rsid w:val="002C0E95"/>
    <w:rsid w:val="002C1A41"/>
    <w:rsid w:val="002C257A"/>
    <w:rsid w:val="002C2D5E"/>
    <w:rsid w:val="002C3556"/>
    <w:rsid w:val="002C3D91"/>
    <w:rsid w:val="002C6B08"/>
    <w:rsid w:val="002C6D83"/>
    <w:rsid w:val="002C7078"/>
    <w:rsid w:val="002C70C6"/>
    <w:rsid w:val="002C72B3"/>
    <w:rsid w:val="002C7539"/>
    <w:rsid w:val="002C7CA3"/>
    <w:rsid w:val="002D06C3"/>
    <w:rsid w:val="002D0A64"/>
    <w:rsid w:val="002D181C"/>
    <w:rsid w:val="002D29D6"/>
    <w:rsid w:val="002D3311"/>
    <w:rsid w:val="002D3EB4"/>
    <w:rsid w:val="002D4152"/>
    <w:rsid w:val="002D41B0"/>
    <w:rsid w:val="002D442B"/>
    <w:rsid w:val="002D4669"/>
    <w:rsid w:val="002D51FD"/>
    <w:rsid w:val="002D57DB"/>
    <w:rsid w:val="002D6380"/>
    <w:rsid w:val="002D7787"/>
    <w:rsid w:val="002D7DF1"/>
    <w:rsid w:val="002E00EC"/>
    <w:rsid w:val="002E086B"/>
    <w:rsid w:val="002E0C55"/>
    <w:rsid w:val="002E114F"/>
    <w:rsid w:val="002E3352"/>
    <w:rsid w:val="002E4D56"/>
    <w:rsid w:val="002E4E48"/>
    <w:rsid w:val="002E6E9B"/>
    <w:rsid w:val="002E6FCF"/>
    <w:rsid w:val="002E702D"/>
    <w:rsid w:val="002E7125"/>
    <w:rsid w:val="002F0699"/>
    <w:rsid w:val="002F085E"/>
    <w:rsid w:val="002F12B3"/>
    <w:rsid w:val="002F12CD"/>
    <w:rsid w:val="002F2F17"/>
    <w:rsid w:val="002F490A"/>
    <w:rsid w:val="002F53CA"/>
    <w:rsid w:val="002F663E"/>
    <w:rsid w:val="002F7F52"/>
    <w:rsid w:val="0030242D"/>
    <w:rsid w:val="0030276A"/>
    <w:rsid w:val="00302789"/>
    <w:rsid w:val="00302C8F"/>
    <w:rsid w:val="00306367"/>
    <w:rsid w:val="00306BFC"/>
    <w:rsid w:val="00306E5C"/>
    <w:rsid w:val="00311562"/>
    <w:rsid w:val="0031199A"/>
    <w:rsid w:val="003123CC"/>
    <w:rsid w:val="00313B98"/>
    <w:rsid w:val="00313CE5"/>
    <w:rsid w:val="003143D0"/>
    <w:rsid w:val="0031450E"/>
    <w:rsid w:val="00314AD8"/>
    <w:rsid w:val="00314D23"/>
    <w:rsid w:val="00315A3F"/>
    <w:rsid w:val="00315C98"/>
    <w:rsid w:val="003166DF"/>
    <w:rsid w:val="00316777"/>
    <w:rsid w:val="003170D6"/>
    <w:rsid w:val="003177B0"/>
    <w:rsid w:val="0032085E"/>
    <w:rsid w:val="0032095B"/>
    <w:rsid w:val="00320A04"/>
    <w:rsid w:val="0032105E"/>
    <w:rsid w:val="00321163"/>
    <w:rsid w:val="003221E5"/>
    <w:rsid w:val="00322611"/>
    <w:rsid w:val="0032280D"/>
    <w:rsid w:val="00322888"/>
    <w:rsid w:val="00322C09"/>
    <w:rsid w:val="0032424D"/>
    <w:rsid w:val="0032435C"/>
    <w:rsid w:val="00325392"/>
    <w:rsid w:val="00325755"/>
    <w:rsid w:val="00325BE3"/>
    <w:rsid w:val="0032611F"/>
    <w:rsid w:val="003271E2"/>
    <w:rsid w:val="003272DF"/>
    <w:rsid w:val="00327B90"/>
    <w:rsid w:val="00330C99"/>
    <w:rsid w:val="00331821"/>
    <w:rsid w:val="0033248D"/>
    <w:rsid w:val="003330D3"/>
    <w:rsid w:val="00333321"/>
    <w:rsid w:val="003342A7"/>
    <w:rsid w:val="00334A14"/>
    <w:rsid w:val="00334F26"/>
    <w:rsid w:val="003360B8"/>
    <w:rsid w:val="00336D96"/>
    <w:rsid w:val="00336ED3"/>
    <w:rsid w:val="00337021"/>
    <w:rsid w:val="0033766C"/>
    <w:rsid w:val="00337800"/>
    <w:rsid w:val="00337A5F"/>
    <w:rsid w:val="00337DB3"/>
    <w:rsid w:val="00337FCC"/>
    <w:rsid w:val="003404C6"/>
    <w:rsid w:val="00340DEA"/>
    <w:rsid w:val="003414EB"/>
    <w:rsid w:val="00341DFD"/>
    <w:rsid w:val="00343107"/>
    <w:rsid w:val="003432B0"/>
    <w:rsid w:val="0034432A"/>
    <w:rsid w:val="00344D0C"/>
    <w:rsid w:val="003453BC"/>
    <w:rsid w:val="0034540E"/>
    <w:rsid w:val="00345435"/>
    <w:rsid w:val="0034679E"/>
    <w:rsid w:val="00346EA6"/>
    <w:rsid w:val="00347DBC"/>
    <w:rsid w:val="0035047D"/>
    <w:rsid w:val="003508B4"/>
    <w:rsid w:val="00351B94"/>
    <w:rsid w:val="00352451"/>
    <w:rsid w:val="003544E0"/>
    <w:rsid w:val="0035463F"/>
    <w:rsid w:val="00354A40"/>
    <w:rsid w:val="00354DF7"/>
    <w:rsid w:val="00355B5F"/>
    <w:rsid w:val="00355C6F"/>
    <w:rsid w:val="00356992"/>
    <w:rsid w:val="00362B06"/>
    <w:rsid w:val="00363509"/>
    <w:rsid w:val="00363D01"/>
    <w:rsid w:val="00363EB7"/>
    <w:rsid w:val="00363FD7"/>
    <w:rsid w:val="00365B16"/>
    <w:rsid w:val="00365B77"/>
    <w:rsid w:val="00366A30"/>
    <w:rsid w:val="00366BF8"/>
    <w:rsid w:val="003672AA"/>
    <w:rsid w:val="00367343"/>
    <w:rsid w:val="00370FB7"/>
    <w:rsid w:val="00372763"/>
    <w:rsid w:val="00372B99"/>
    <w:rsid w:val="00373285"/>
    <w:rsid w:val="00373673"/>
    <w:rsid w:val="0037459B"/>
    <w:rsid w:val="003755B1"/>
    <w:rsid w:val="00375A67"/>
    <w:rsid w:val="00375CE9"/>
    <w:rsid w:val="00376233"/>
    <w:rsid w:val="0037734A"/>
    <w:rsid w:val="00377DA6"/>
    <w:rsid w:val="003804A9"/>
    <w:rsid w:val="00380593"/>
    <w:rsid w:val="00380BE6"/>
    <w:rsid w:val="00380EDC"/>
    <w:rsid w:val="00381679"/>
    <w:rsid w:val="00381F35"/>
    <w:rsid w:val="003821A8"/>
    <w:rsid w:val="003822B1"/>
    <w:rsid w:val="00382B07"/>
    <w:rsid w:val="00383E87"/>
    <w:rsid w:val="00385ADD"/>
    <w:rsid w:val="00386186"/>
    <w:rsid w:val="0038690C"/>
    <w:rsid w:val="00386AAE"/>
    <w:rsid w:val="00387041"/>
    <w:rsid w:val="0038790A"/>
    <w:rsid w:val="00387918"/>
    <w:rsid w:val="00390422"/>
    <w:rsid w:val="00391068"/>
    <w:rsid w:val="003910A8"/>
    <w:rsid w:val="003925EE"/>
    <w:rsid w:val="003940E1"/>
    <w:rsid w:val="003945C7"/>
    <w:rsid w:val="00394E99"/>
    <w:rsid w:val="00395402"/>
    <w:rsid w:val="00395660"/>
    <w:rsid w:val="00396CBB"/>
    <w:rsid w:val="0039733A"/>
    <w:rsid w:val="0039797A"/>
    <w:rsid w:val="00397BDD"/>
    <w:rsid w:val="003A02C3"/>
    <w:rsid w:val="003A04FE"/>
    <w:rsid w:val="003A0E5E"/>
    <w:rsid w:val="003A1069"/>
    <w:rsid w:val="003A10F1"/>
    <w:rsid w:val="003A1AEF"/>
    <w:rsid w:val="003A2156"/>
    <w:rsid w:val="003A24AD"/>
    <w:rsid w:val="003A32F9"/>
    <w:rsid w:val="003A57FD"/>
    <w:rsid w:val="003A5882"/>
    <w:rsid w:val="003A5BF6"/>
    <w:rsid w:val="003A61B2"/>
    <w:rsid w:val="003A6431"/>
    <w:rsid w:val="003A761B"/>
    <w:rsid w:val="003A7690"/>
    <w:rsid w:val="003A7A25"/>
    <w:rsid w:val="003B0C08"/>
    <w:rsid w:val="003B1A0E"/>
    <w:rsid w:val="003B1A7D"/>
    <w:rsid w:val="003B20B3"/>
    <w:rsid w:val="003B2289"/>
    <w:rsid w:val="003B25FE"/>
    <w:rsid w:val="003B2D1C"/>
    <w:rsid w:val="003B4800"/>
    <w:rsid w:val="003B6BAC"/>
    <w:rsid w:val="003B6E66"/>
    <w:rsid w:val="003C1305"/>
    <w:rsid w:val="003C1E1B"/>
    <w:rsid w:val="003C2792"/>
    <w:rsid w:val="003C2D76"/>
    <w:rsid w:val="003C2D9D"/>
    <w:rsid w:val="003C3523"/>
    <w:rsid w:val="003C352F"/>
    <w:rsid w:val="003C41EF"/>
    <w:rsid w:val="003C42A0"/>
    <w:rsid w:val="003C48DE"/>
    <w:rsid w:val="003C49D7"/>
    <w:rsid w:val="003C4CD2"/>
    <w:rsid w:val="003C5665"/>
    <w:rsid w:val="003C620D"/>
    <w:rsid w:val="003C6A7F"/>
    <w:rsid w:val="003C7C0D"/>
    <w:rsid w:val="003D0299"/>
    <w:rsid w:val="003D12C0"/>
    <w:rsid w:val="003D1CAA"/>
    <w:rsid w:val="003D1EC3"/>
    <w:rsid w:val="003D1FF3"/>
    <w:rsid w:val="003D211B"/>
    <w:rsid w:val="003D2CD2"/>
    <w:rsid w:val="003D2D5D"/>
    <w:rsid w:val="003D2E3F"/>
    <w:rsid w:val="003D4CAF"/>
    <w:rsid w:val="003D54B8"/>
    <w:rsid w:val="003D5924"/>
    <w:rsid w:val="003D5D30"/>
    <w:rsid w:val="003D5DCE"/>
    <w:rsid w:val="003D690D"/>
    <w:rsid w:val="003D72EE"/>
    <w:rsid w:val="003D762E"/>
    <w:rsid w:val="003D7B9C"/>
    <w:rsid w:val="003D7FB3"/>
    <w:rsid w:val="003E0389"/>
    <w:rsid w:val="003E0E59"/>
    <w:rsid w:val="003E21C3"/>
    <w:rsid w:val="003E364D"/>
    <w:rsid w:val="003E42AF"/>
    <w:rsid w:val="003E4354"/>
    <w:rsid w:val="003E49DC"/>
    <w:rsid w:val="003E7524"/>
    <w:rsid w:val="003F0749"/>
    <w:rsid w:val="003F1009"/>
    <w:rsid w:val="003F1D3D"/>
    <w:rsid w:val="003F2E46"/>
    <w:rsid w:val="003F3100"/>
    <w:rsid w:val="003F3997"/>
    <w:rsid w:val="003F3D8F"/>
    <w:rsid w:val="003F5932"/>
    <w:rsid w:val="003F5C61"/>
    <w:rsid w:val="003F5E5F"/>
    <w:rsid w:val="003F6ABD"/>
    <w:rsid w:val="003F6D5D"/>
    <w:rsid w:val="003F6F46"/>
    <w:rsid w:val="00403EF1"/>
    <w:rsid w:val="0040465E"/>
    <w:rsid w:val="004057A9"/>
    <w:rsid w:val="0040666B"/>
    <w:rsid w:val="00406976"/>
    <w:rsid w:val="004073A0"/>
    <w:rsid w:val="004079B4"/>
    <w:rsid w:val="004106CD"/>
    <w:rsid w:val="004125BD"/>
    <w:rsid w:val="00412BEF"/>
    <w:rsid w:val="0041396F"/>
    <w:rsid w:val="00414744"/>
    <w:rsid w:val="00414A8C"/>
    <w:rsid w:val="00414BC4"/>
    <w:rsid w:val="004170AB"/>
    <w:rsid w:val="00417E1B"/>
    <w:rsid w:val="00420136"/>
    <w:rsid w:val="00420398"/>
    <w:rsid w:val="00421657"/>
    <w:rsid w:val="004218D5"/>
    <w:rsid w:val="00421E78"/>
    <w:rsid w:val="004230E3"/>
    <w:rsid w:val="0042403D"/>
    <w:rsid w:val="00424665"/>
    <w:rsid w:val="004246C5"/>
    <w:rsid w:val="00424E3C"/>
    <w:rsid w:val="00425AE5"/>
    <w:rsid w:val="00426849"/>
    <w:rsid w:val="0042719C"/>
    <w:rsid w:val="004274D3"/>
    <w:rsid w:val="0043023B"/>
    <w:rsid w:val="00430272"/>
    <w:rsid w:val="00431B2E"/>
    <w:rsid w:val="00432C34"/>
    <w:rsid w:val="00432C65"/>
    <w:rsid w:val="00432FA8"/>
    <w:rsid w:val="004331A0"/>
    <w:rsid w:val="0043334F"/>
    <w:rsid w:val="00433887"/>
    <w:rsid w:val="00433A61"/>
    <w:rsid w:val="0043510A"/>
    <w:rsid w:val="0043518A"/>
    <w:rsid w:val="0043569C"/>
    <w:rsid w:val="00436001"/>
    <w:rsid w:val="004364E7"/>
    <w:rsid w:val="00436F14"/>
    <w:rsid w:val="0043746B"/>
    <w:rsid w:val="00437BAD"/>
    <w:rsid w:val="004416AC"/>
    <w:rsid w:val="00442870"/>
    <w:rsid w:val="004439DF"/>
    <w:rsid w:val="00443ED0"/>
    <w:rsid w:val="004443BE"/>
    <w:rsid w:val="00444685"/>
    <w:rsid w:val="00445854"/>
    <w:rsid w:val="00445B69"/>
    <w:rsid w:val="0044646C"/>
    <w:rsid w:val="0044696A"/>
    <w:rsid w:val="00446A17"/>
    <w:rsid w:val="00446D49"/>
    <w:rsid w:val="00447397"/>
    <w:rsid w:val="00447BE4"/>
    <w:rsid w:val="004511B0"/>
    <w:rsid w:val="00451983"/>
    <w:rsid w:val="004523AE"/>
    <w:rsid w:val="0045382E"/>
    <w:rsid w:val="00453A3A"/>
    <w:rsid w:val="00453ADC"/>
    <w:rsid w:val="00454BBE"/>
    <w:rsid w:val="00454F5A"/>
    <w:rsid w:val="0045546A"/>
    <w:rsid w:val="00455F82"/>
    <w:rsid w:val="00456234"/>
    <w:rsid w:val="00456A0C"/>
    <w:rsid w:val="0045708F"/>
    <w:rsid w:val="004602B9"/>
    <w:rsid w:val="00460509"/>
    <w:rsid w:val="0046063B"/>
    <w:rsid w:val="00461E2C"/>
    <w:rsid w:val="00462C57"/>
    <w:rsid w:val="004632D1"/>
    <w:rsid w:val="00463CF1"/>
    <w:rsid w:val="0046473F"/>
    <w:rsid w:val="00464EF5"/>
    <w:rsid w:val="00466266"/>
    <w:rsid w:val="004667F5"/>
    <w:rsid w:val="00466CB2"/>
    <w:rsid w:val="004676C0"/>
    <w:rsid w:val="004677CA"/>
    <w:rsid w:val="004704DA"/>
    <w:rsid w:val="00471452"/>
    <w:rsid w:val="004718B3"/>
    <w:rsid w:val="00473236"/>
    <w:rsid w:val="004743C9"/>
    <w:rsid w:val="00475BB8"/>
    <w:rsid w:val="00475F14"/>
    <w:rsid w:val="0047635F"/>
    <w:rsid w:val="0047746D"/>
    <w:rsid w:val="00480137"/>
    <w:rsid w:val="004822D0"/>
    <w:rsid w:val="00482599"/>
    <w:rsid w:val="004825A8"/>
    <w:rsid w:val="00482865"/>
    <w:rsid w:val="00483B51"/>
    <w:rsid w:val="00483E1A"/>
    <w:rsid w:val="004845AC"/>
    <w:rsid w:val="00484653"/>
    <w:rsid w:val="004867DC"/>
    <w:rsid w:val="00486B56"/>
    <w:rsid w:val="00487523"/>
    <w:rsid w:val="00487DD2"/>
    <w:rsid w:val="00487E72"/>
    <w:rsid w:val="004901C5"/>
    <w:rsid w:val="004914F0"/>
    <w:rsid w:val="00492009"/>
    <w:rsid w:val="00492822"/>
    <w:rsid w:val="00493B0B"/>
    <w:rsid w:val="004947D4"/>
    <w:rsid w:val="00497237"/>
    <w:rsid w:val="00497B6A"/>
    <w:rsid w:val="004A03BB"/>
    <w:rsid w:val="004A47B4"/>
    <w:rsid w:val="004A7658"/>
    <w:rsid w:val="004A771A"/>
    <w:rsid w:val="004A79C8"/>
    <w:rsid w:val="004B056B"/>
    <w:rsid w:val="004B05D7"/>
    <w:rsid w:val="004B0D13"/>
    <w:rsid w:val="004B1FF1"/>
    <w:rsid w:val="004B22C6"/>
    <w:rsid w:val="004B2B3A"/>
    <w:rsid w:val="004B4F9C"/>
    <w:rsid w:val="004B57A2"/>
    <w:rsid w:val="004B61DA"/>
    <w:rsid w:val="004B65AF"/>
    <w:rsid w:val="004B6F5E"/>
    <w:rsid w:val="004B722E"/>
    <w:rsid w:val="004C0466"/>
    <w:rsid w:val="004C09C8"/>
    <w:rsid w:val="004C19F0"/>
    <w:rsid w:val="004C29BB"/>
    <w:rsid w:val="004C2D7C"/>
    <w:rsid w:val="004C3473"/>
    <w:rsid w:val="004C45FD"/>
    <w:rsid w:val="004C4A33"/>
    <w:rsid w:val="004C5B1B"/>
    <w:rsid w:val="004C5EFC"/>
    <w:rsid w:val="004C73D4"/>
    <w:rsid w:val="004D01F3"/>
    <w:rsid w:val="004D0AB1"/>
    <w:rsid w:val="004D2255"/>
    <w:rsid w:val="004D384D"/>
    <w:rsid w:val="004D42EE"/>
    <w:rsid w:val="004D4A1D"/>
    <w:rsid w:val="004D676F"/>
    <w:rsid w:val="004D78D4"/>
    <w:rsid w:val="004E018E"/>
    <w:rsid w:val="004E068E"/>
    <w:rsid w:val="004E11CA"/>
    <w:rsid w:val="004E2D83"/>
    <w:rsid w:val="004E2FD7"/>
    <w:rsid w:val="004E3608"/>
    <w:rsid w:val="004E3B2E"/>
    <w:rsid w:val="004E3CCB"/>
    <w:rsid w:val="004E42C9"/>
    <w:rsid w:val="004E479B"/>
    <w:rsid w:val="004E49EC"/>
    <w:rsid w:val="004E4F46"/>
    <w:rsid w:val="004E5A03"/>
    <w:rsid w:val="004E5E2A"/>
    <w:rsid w:val="004E6452"/>
    <w:rsid w:val="004E6D63"/>
    <w:rsid w:val="004E71C9"/>
    <w:rsid w:val="004F0901"/>
    <w:rsid w:val="004F0937"/>
    <w:rsid w:val="004F0C54"/>
    <w:rsid w:val="004F105A"/>
    <w:rsid w:val="004F1929"/>
    <w:rsid w:val="004F1D7F"/>
    <w:rsid w:val="004F3B6D"/>
    <w:rsid w:val="004F4928"/>
    <w:rsid w:val="004F4C58"/>
    <w:rsid w:val="004F4D75"/>
    <w:rsid w:val="004F51E1"/>
    <w:rsid w:val="004F5D24"/>
    <w:rsid w:val="004F5D80"/>
    <w:rsid w:val="004F69E4"/>
    <w:rsid w:val="004F7B47"/>
    <w:rsid w:val="005033E2"/>
    <w:rsid w:val="0050373B"/>
    <w:rsid w:val="0050378C"/>
    <w:rsid w:val="00504067"/>
    <w:rsid w:val="0050440E"/>
    <w:rsid w:val="00504AE5"/>
    <w:rsid w:val="00504C8D"/>
    <w:rsid w:val="005059DE"/>
    <w:rsid w:val="00505B0F"/>
    <w:rsid w:val="005070A4"/>
    <w:rsid w:val="0050798D"/>
    <w:rsid w:val="00507A6C"/>
    <w:rsid w:val="005115B7"/>
    <w:rsid w:val="00511D59"/>
    <w:rsid w:val="005124C1"/>
    <w:rsid w:val="00512606"/>
    <w:rsid w:val="00513492"/>
    <w:rsid w:val="0051352B"/>
    <w:rsid w:val="005139DA"/>
    <w:rsid w:val="00513A11"/>
    <w:rsid w:val="00513F16"/>
    <w:rsid w:val="00514154"/>
    <w:rsid w:val="00514196"/>
    <w:rsid w:val="00514605"/>
    <w:rsid w:val="005153EA"/>
    <w:rsid w:val="005155CC"/>
    <w:rsid w:val="00515784"/>
    <w:rsid w:val="00516850"/>
    <w:rsid w:val="0051798A"/>
    <w:rsid w:val="00517D06"/>
    <w:rsid w:val="00521CA2"/>
    <w:rsid w:val="00521EA0"/>
    <w:rsid w:val="00522E3F"/>
    <w:rsid w:val="00522E94"/>
    <w:rsid w:val="005235E9"/>
    <w:rsid w:val="00523893"/>
    <w:rsid w:val="00523DFA"/>
    <w:rsid w:val="00524497"/>
    <w:rsid w:val="00524CDB"/>
    <w:rsid w:val="00524E33"/>
    <w:rsid w:val="005255DC"/>
    <w:rsid w:val="00525973"/>
    <w:rsid w:val="00531D2B"/>
    <w:rsid w:val="0053279F"/>
    <w:rsid w:val="00532B82"/>
    <w:rsid w:val="00533841"/>
    <w:rsid w:val="00533938"/>
    <w:rsid w:val="005339D0"/>
    <w:rsid w:val="0053405B"/>
    <w:rsid w:val="00534106"/>
    <w:rsid w:val="00534E27"/>
    <w:rsid w:val="005350C3"/>
    <w:rsid w:val="005364BD"/>
    <w:rsid w:val="00537701"/>
    <w:rsid w:val="005403DD"/>
    <w:rsid w:val="005404C6"/>
    <w:rsid w:val="005414F4"/>
    <w:rsid w:val="0054160A"/>
    <w:rsid w:val="00541E15"/>
    <w:rsid w:val="00542BDA"/>
    <w:rsid w:val="00544928"/>
    <w:rsid w:val="00544B5C"/>
    <w:rsid w:val="00546265"/>
    <w:rsid w:val="005467A8"/>
    <w:rsid w:val="005470FE"/>
    <w:rsid w:val="005472AD"/>
    <w:rsid w:val="00547EF3"/>
    <w:rsid w:val="005510FC"/>
    <w:rsid w:val="005512A6"/>
    <w:rsid w:val="00551353"/>
    <w:rsid w:val="0055138A"/>
    <w:rsid w:val="00551435"/>
    <w:rsid w:val="005514D3"/>
    <w:rsid w:val="00551B03"/>
    <w:rsid w:val="005524CE"/>
    <w:rsid w:val="005546A1"/>
    <w:rsid w:val="00555B0B"/>
    <w:rsid w:val="00555D46"/>
    <w:rsid w:val="005560E0"/>
    <w:rsid w:val="00556158"/>
    <w:rsid w:val="005564BE"/>
    <w:rsid w:val="00556A61"/>
    <w:rsid w:val="005573A8"/>
    <w:rsid w:val="005573D8"/>
    <w:rsid w:val="005618F6"/>
    <w:rsid w:val="00561CB4"/>
    <w:rsid w:val="0056228A"/>
    <w:rsid w:val="00562476"/>
    <w:rsid w:val="005625D4"/>
    <w:rsid w:val="00562D82"/>
    <w:rsid w:val="005630BA"/>
    <w:rsid w:val="00563B2C"/>
    <w:rsid w:val="005640F6"/>
    <w:rsid w:val="005643F7"/>
    <w:rsid w:val="00564C5A"/>
    <w:rsid w:val="00564FDA"/>
    <w:rsid w:val="00565485"/>
    <w:rsid w:val="00565DDA"/>
    <w:rsid w:val="0056637F"/>
    <w:rsid w:val="005675FE"/>
    <w:rsid w:val="005703DF"/>
    <w:rsid w:val="00571895"/>
    <w:rsid w:val="00571C16"/>
    <w:rsid w:val="00572D24"/>
    <w:rsid w:val="00573CC9"/>
    <w:rsid w:val="00573DE1"/>
    <w:rsid w:val="00573E19"/>
    <w:rsid w:val="00574C6C"/>
    <w:rsid w:val="00575F39"/>
    <w:rsid w:val="005767ED"/>
    <w:rsid w:val="00576E5A"/>
    <w:rsid w:val="005808F4"/>
    <w:rsid w:val="005820A7"/>
    <w:rsid w:val="00582139"/>
    <w:rsid w:val="005821CB"/>
    <w:rsid w:val="00582AE6"/>
    <w:rsid w:val="005836EC"/>
    <w:rsid w:val="00583C03"/>
    <w:rsid w:val="00584076"/>
    <w:rsid w:val="00584B52"/>
    <w:rsid w:val="0058636E"/>
    <w:rsid w:val="00591343"/>
    <w:rsid w:val="00591703"/>
    <w:rsid w:val="005927CB"/>
    <w:rsid w:val="00594ECB"/>
    <w:rsid w:val="005955AD"/>
    <w:rsid w:val="00597B3D"/>
    <w:rsid w:val="005A0B7C"/>
    <w:rsid w:val="005A0E49"/>
    <w:rsid w:val="005A1649"/>
    <w:rsid w:val="005A18DC"/>
    <w:rsid w:val="005A1BC4"/>
    <w:rsid w:val="005A1DF6"/>
    <w:rsid w:val="005A1F5E"/>
    <w:rsid w:val="005A2734"/>
    <w:rsid w:val="005A4A80"/>
    <w:rsid w:val="005A6933"/>
    <w:rsid w:val="005A77F8"/>
    <w:rsid w:val="005A7F1F"/>
    <w:rsid w:val="005A7F8B"/>
    <w:rsid w:val="005B1AAF"/>
    <w:rsid w:val="005B2374"/>
    <w:rsid w:val="005B3391"/>
    <w:rsid w:val="005B3BEF"/>
    <w:rsid w:val="005B408C"/>
    <w:rsid w:val="005B4526"/>
    <w:rsid w:val="005B5CB8"/>
    <w:rsid w:val="005B5F74"/>
    <w:rsid w:val="005B6384"/>
    <w:rsid w:val="005B66D7"/>
    <w:rsid w:val="005B6B84"/>
    <w:rsid w:val="005B76A1"/>
    <w:rsid w:val="005C09C5"/>
    <w:rsid w:val="005C24E8"/>
    <w:rsid w:val="005C2E6F"/>
    <w:rsid w:val="005C2EB1"/>
    <w:rsid w:val="005C3A85"/>
    <w:rsid w:val="005C3CC1"/>
    <w:rsid w:val="005C42E1"/>
    <w:rsid w:val="005C4430"/>
    <w:rsid w:val="005C543A"/>
    <w:rsid w:val="005C6052"/>
    <w:rsid w:val="005C645D"/>
    <w:rsid w:val="005C6DD7"/>
    <w:rsid w:val="005C7549"/>
    <w:rsid w:val="005C7E14"/>
    <w:rsid w:val="005D0752"/>
    <w:rsid w:val="005D126C"/>
    <w:rsid w:val="005D188A"/>
    <w:rsid w:val="005D18FD"/>
    <w:rsid w:val="005D2CFF"/>
    <w:rsid w:val="005D31C9"/>
    <w:rsid w:val="005D3E9D"/>
    <w:rsid w:val="005D3FD4"/>
    <w:rsid w:val="005D3FE1"/>
    <w:rsid w:val="005D40BB"/>
    <w:rsid w:val="005D415F"/>
    <w:rsid w:val="005D4533"/>
    <w:rsid w:val="005D657E"/>
    <w:rsid w:val="005D667B"/>
    <w:rsid w:val="005D75F6"/>
    <w:rsid w:val="005E112B"/>
    <w:rsid w:val="005E1144"/>
    <w:rsid w:val="005E189D"/>
    <w:rsid w:val="005E1C3A"/>
    <w:rsid w:val="005E2510"/>
    <w:rsid w:val="005E2F8F"/>
    <w:rsid w:val="005E46E3"/>
    <w:rsid w:val="005E4724"/>
    <w:rsid w:val="005E49AA"/>
    <w:rsid w:val="005E4C7B"/>
    <w:rsid w:val="005E4C9F"/>
    <w:rsid w:val="005E529C"/>
    <w:rsid w:val="005E6810"/>
    <w:rsid w:val="005E695D"/>
    <w:rsid w:val="005E6ED6"/>
    <w:rsid w:val="005E777E"/>
    <w:rsid w:val="005E7809"/>
    <w:rsid w:val="005E7959"/>
    <w:rsid w:val="005E7AFE"/>
    <w:rsid w:val="005F0026"/>
    <w:rsid w:val="005F1A94"/>
    <w:rsid w:val="005F2025"/>
    <w:rsid w:val="005F21BA"/>
    <w:rsid w:val="005F27DC"/>
    <w:rsid w:val="005F2ACA"/>
    <w:rsid w:val="005F39B0"/>
    <w:rsid w:val="005F3BFE"/>
    <w:rsid w:val="005F45EA"/>
    <w:rsid w:val="005F4AEC"/>
    <w:rsid w:val="005F4DAF"/>
    <w:rsid w:val="005F5B51"/>
    <w:rsid w:val="005F684B"/>
    <w:rsid w:val="005F6943"/>
    <w:rsid w:val="00600154"/>
    <w:rsid w:val="00601134"/>
    <w:rsid w:val="006027DA"/>
    <w:rsid w:val="006032E9"/>
    <w:rsid w:val="006046BA"/>
    <w:rsid w:val="00605494"/>
    <w:rsid w:val="00605872"/>
    <w:rsid w:val="006060BF"/>
    <w:rsid w:val="00606551"/>
    <w:rsid w:val="0060669E"/>
    <w:rsid w:val="006066E0"/>
    <w:rsid w:val="0060687F"/>
    <w:rsid w:val="00607042"/>
    <w:rsid w:val="006075C7"/>
    <w:rsid w:val="00607796"/>
    <w:rsid w:val="00611796"/>
    <w:rsid w:val="00611B4A"/>
    <w:rsid w:val="00611DF4"/>
    <w:rsid w:val="006124ED"/>
    <w:rsid w:val="006126AF"/>
    <w:rsid w:val="00612D83"/>
    <w:rsid w:val="00613203"/>
    <w:rsid w:val="0061365B"/>
    <w:rsid w:val="00613DE1"/>
    <w:rsid w:val="00614695"/>
    <w:rsid w:val="00614AB1"/>
    <w:rsid w:val="00616207"/>
    <w:rsid w:val="00617128"/>
    <w:rsid w:val="00620531"/>
    <w:rsid w:val="00620C61"/>
    <w:rsid w:val="00622083"/>
    <w:rsid w:val="0062210F"/>
    <w:rsid w:val="00622315"/>
    <w:rsid w:val="006224A0"/>
    <w:rsid w:val="00623BF0"/>
    <w:rsid w:val="0062457C"/>
    <w:rsid w:val="006247F1"/>
    <w:rsid w:val="006261B1"/>
    <w:rsid w:val="00627B1C"/>
    <w:rsid w:val="00627F2E"/>
    <w:rsid w:val="00627FB6"/>
    <w:rsid w:val="00630A61"/>
    <w:rsid w:val="00631091"/>
    <w:rsid w:val="00631E4E"/>
    <w:rsid w:val="006324D9"/>
    <w:rsid w:val="00632FFD"/>
    <w:rsid w:val="0063333B"/>
    <w:rsid w:val="006334FA"/>
    <w:rsid w:val="006335A1"/>
    <w:rsid w:val="006340A1"/>
    <w:rsid w:val="006341A8"/>
    <w:rsid w:val="00634465"/>
    <w:rsid w:val="006344D1"/>
    <w:rsid w:val="00634660"/>
    <w:rsid w:val="006367E4"/>
    <w:rsid w:val="00637B03"/>
    <w:rsid w:val="00637D51"/>
    <w:rsid w:val="00637F1C"/>
    <w:rsid w:val="00640B82"/>
    <w:rsid w:val="006436CA"/>
    <w:rsid w:val="00644199"/>
    <w:rsid w:val="006449FB"/>
    <w:rsid w:val="00644AFF"/>
    <w:rsid w:val="00644CAB"/>
    <w:rsid w:val="00645F0E"/>
    <w:rsid w:val="00645F0F"/>
    <w:rsid w:val="006466E8"/>
    <w:rsid w:val="006468C9"/>
    <w:rsid w:val="00646A80"/>
    <w:rsid w:val="006470DB"/>
    <w:rsid w:val="00650145"/>
    <w:rsid w:val="00651271"/>
    <w:rsid w:val="006513E5"/>
    <w:rsid w:val="006521FD"/>
    <w:rsid w:val="006528E5"/>
    <w:rsid w:val="00652A6F"/>
    <w:rsid w:val="00652D95"/>
    <w:rsid w:val="00652F85"/>
    <w:rsid w:val="00653544"/>
    <w:rsid w:val="006537E8"/>
    <w:rsid w:val="00653BF4"/>
    <w:rsid w:val="0065427C"/>
    <w:rsid w:val="0065462B"/>
    <w:rsid w:val="0065465D"/>
    <w:rsid w:val="006552D7"/>
    <w:rsid w:val="0065543A"/>
    <w:rsid w:val="006555AB"/>
    <w:rsid w:val="00655B27"/>
    <w:rsid w:val="00656541"/>
    <w:rsid w:val="006566D5"/>
    <w:rsid w:val="00656AD2"/>
    <w:rsid w:val="00657ACD"/>
    <w:rsid w:val="0066064B"/>
    <w:rsid w:val="00660E11"/>
    <w:rsid w:val="0066199E"/>
    <w:rsid w:val="00663A44"/>
    <w:rsid w:val="00664036"/>
    <w:rsid w:val="00664926"/>
    <w:rsid w:val="0066495C"/>
    <w:rsid w:val="00665BCA"/>
    <w:rsid w:val="00665E7C"/>
    <w:rsid w:val="00667827"/>
    <w:rsid w:val="0067084D"/>
    <w:rsid w:val="00671BA2"/>
    <w:rsid w:val="00671FC8"/>
    <w:rsid w:val="006726C3"/>
    <w:rsid w:val="00672D97"/>
    <w:rsid w:val="00672F3C"/>
    <w:rsid w:val="00673266"/>
    <w:rsid w:val="00673975"/>
    <w:rsid w:val="00673E95"/>
    <w:rsid w:val="006746B9"/>
    <w:rsid w:val="006748EC"/>
    <w:rsid w:val="00674B1A"/>
    <w:rsid w:val="006758AC"/>
    <w:rsid w:val="00675E9A"/>
    <w:rsid w:val="0067623A"/>
    <w:rsid w:val="006772E2"/>
    <w:rsid w:val="00677478"/>
    <w:rsid w:val="00677D35"/>
    <w:rsid w:val="00682BC2"/>
    <w:rsid w:val="006835A4"/>
    <w:rsid w:val="0068364A"/>
    <w:rsid w:val="00683CCD"/>
    <w:rsid w:val="006843C2"/>
    <w:rsid w:val="006844FE"/>
    <w:rsid w:val="00685EA2"/>
    <w:rsid w:val="006862F9"/>
    <w:rsid w:val="006864C1"/>
    <w:rsid w:val="006878E1"/>
    <w:rsid w:val="00690F60"/>
    <w:rsid w:val="00692257"/>
    <w:rsid w:val="00692FB5"/>
    <w:rsid w:val="0069359E"/>
    <w:rsid w:val="00693EE4"/>
    <w:rsid w:val="00696D75"/>
    <w:rsid w:val="00696F57"/>
    <w:rsid w:val="00697228"/>
    <w:rsid w:val="00697281"/>
    <w:rsid w:val="006A01EB"/>
    <w:rsid w:val="006A053E"/>
    <w:rsid w:val="006A1379"/>
    <w:rsid w:val="006A17F3"/>
    <w:rsid w:val="006A2C9F"/>
    <w:rsid w:val="006A3B23"/>
    <w:rsid w:val="006A54A5"/>
    <w:rsid w:val="006A5D0B"/>
    <w:rsid w:val="006A63D8"/>
    <w:rsid w:val="006A7487"/>
    <w:rsid w:val="006A7877"/>
    <w:rsid w:val="006B0B6D"/>
    <w:rsid w:val="006B13D6"/>
    <w:rsid w:val="006B14EA"/>
    <w:rsid w:val="006B163A"/>
    <w:rsid w:val="006B28BC"/>
    <w:rsid w:val="006B356B"/>
    <w:rsid w:val="006B3C90"/>
    <w:rsid w:val="006B4A75"/>
    <w:rsid w:val="006B4F90"/>
    <w:rsid w:val="006B54FE"/>
    <w:rsid w:val="006B62E2"/>
    <w:rsid w:val="006B70F1"/>
    <w:rsid w:val="006B7F50"/>
    <w:rsid w:val="006C1102"/>
    <w:rsid w:val="006C1481"/>
    <w:rsid w:val="006C26F2"/>
    <w:rsid w:val="006C3AF0"/>
    <w:rsid w:val="006C3DC9"/>
    <w:rsid w:val="006C44EA"/>
    <w:rsid w:val="006C58E8"/>
    <w:rsid w:val="006C7046"/>
    <w:rsid w:val="006C7A15"/>
    <w:rsid w:val="006D0620"/>
    <w:rsid w:val="006D1161"/>
    <w:rsid w:val="006D2535"/>
    <w:rsid w:val="006D3446"/>
    <w:rsid w:val="006D405C"/>
    <w:rsid w:val="006D4D58"/>
    <w:rsid w:val="006D4DB1"/>
    <w:rsid w:val="006D4FBC"/>
    <w:rsid w:val="006D55CE"/>
    <w:rsid w:val="006D562E"/>
    <w:rsid w:val="006D5C12"/>
    <w:rsid w:val="006D5CC3"/>
    <w:rsid w:val="006E00DA"/>
    <w:rsid w:val="006E045F"/>
    <w:rsid w:val="006E0512"/>
    <w:rsid w:val="006E06BD"/>
    <w:rsid w:val="006E0B64"/>
    <w:rsid w:val="006E0B76"/>
    <w:rsid w:val="006E0F25"/>
    <w:rsid w:val="006E26A2"/>
    <w:rsid w:val="006E2731"/>
    <w:rsid w:val="006E309D"/>
    <w:rsid w:val="006E3881"/>
    <w:rsid w:val="006E3A6D"/>
    <w:rsid w:val="006E3A71"/>
    <w:rsid w:val="006E3CD2"/>
    <w:rsid w:val="006E5178"/>
    <w:rsid w:val="006E58AE"/>
    <w:rsid w:val="006E5F98"/>
    <w:rsid w:val="006E6F51"/>
    <w:rsid w:val="006E747E"/>
    <w:rsid w:val="006E76A0"/>
    <w:rsid w:val="006F0DD7"/>
    <w:rsid w:val="006F1086"/>
    <w:rsid w:val="006F1174"/>
    <w:rsid w:val="006F2CBF"/>
    <w:rsid w:val="006F4D8E"/>
    <w:rsid w:val="006F5218"/>
    <w:rsid w:val="006F7F79"/>
    <w:rsid w:val="00700F8C"/>
    <w:rsid w:val="00701D8C"/>
    <w:rsid w:val="00702AFC"/>
    <w:rsid w:val="0070336A"/>
    <w:rsid w:val="007039E6"/>
    <w:rsid w:val="007043C1"/>
    <w:rsid w:val="0070462C"/>
    <w:rsid w:val="00706112"/>
    <w:rsid w:val="00710A83"/>
    <w:rsid w:val="00711CF5"/>
    <w:rsid w:val="00712C67"/>
    <w:rsid w:val="00713126"/>
    <w:rsid w:val="00713988"/>
    <w:rsid w:val="00714D4E"/>
    <w:rsid w:val="00715C4A"/>
    <w:rsid w:val="00716908"/>
    <w:rsid w:val="00717794"/>
    <w:rsid w:val="00717A53"/>
    <w:rsid w:val="00717E70"/>
    <w:rsid w:val="007210C8"/>
    <w:rsid w:val="00721D31"/>
    <w:rsid w:val="00721D4E"/>
    <w:rsid w:val="00724014"/>
    <w:rsid w:val="00724481"/>
    <w:rsid w:val="00724857"/>
    <w:rsid w:val="007256AF"/>
    <w:rsid w:val="00726206"/>
    <w:rsid w:val="007270CF"/>
    <w:rsid w:val="00727DB9"/>
    <w:rsid w:val="00727F44"/>
    <w:rsid w:val="00731107"/>
    <w:rsid w:val="0073123A"/>
    <w:rsid w:val="0073143E"/>
    <w:rsid w:val="00731D01"/>
    <w:rsid w:val="00732BE6"/>
    <w:rsid w:val="0073389A"/>
    <w:rsid w:val="00733A53"/>
    <w:rsid w:val="00734423"/>
    <w:rsid w:val="00734C4B"/>
    <w:rsid w:val="00734DCE"/>
    <w:rsid w:val="00735DEC"/>
    <w:rsid w:val="0073669F"/>
    <w:rsid w:val="0074016A"/>
    <w:rsid w:val="007430E0"/>
    <w:rsid w:val="00743558"/>
    <w:rsid w:val="00743668"/>
    <w:rsid w:val="007437EF"/>
    <w:rsid w:val="00743AC1"/>
    <w:rsid w:val="007444FF"/>
    <w:rsid w:val="00744A6F"/>
    <w:rsid w:val="007451EA"/>
    <w:rsid w:val="00745734"/>
    <w:rsid w:val="00745B38"/>
    <w:rsid w:val="00745D09"/>
    <w:rsid w:val="00745F1D"/>
    <w:rsid w:val="00747344"/>
    <w:rsid w:val="007473DB"/>
    <w:rsid w:val="0075070E"/>
    <w:rsid w:val="007508CB"/>
    <w:rsid w:val="00751186"/>
    <w:rsid w:val="007515CA"/>
    <w:rsid w:val="007515E9"/>
    <w:rsid w:val="00751CCA"/>
    <w:rsid w:val="00751E78"/>
    <w:rsid w:val="00754149"/>
    <w:rsid w:val="0075620D"/>
    <w:rsid w:val="00756A5C"/>
    <w:rsid w:val="00756F50"/>
    <w:rsid w:val="007570DB"/>
    <w:rsid w:val="00757268"/>
    <w:rsid w:val="00757AC7"/>
    <w:rsid w:val="0076115A"/>
    <w:rsid w:val="00761C1B"/>
    <w:rsid w:val="00762427"/>
    <w:rsid w:val="00762BA2"/>
    <w:rsid w:val="00762EFA"/>
    <w:rsid w:val="00762F27"/>
    <w:rsid w:val="00763691"/>
    <w:rsid w:val="00764DB8"/>
    <w:rsid w:val="00766154"/>
    <w:rsid w:val="007670F0"/>
    <w:rsid w:val="007675B1"/>
    <w:rsid w:val="00770D93"/>
    <w:rsid w:val="0077166E"/>
    <w:rsid w:val="0077211E"/>
    <w:rsid w:val="00772816"/>
    <w:rsid w:val="007731EC"/>
    <w:rsid w:val="00773B33"/>
    <w:rsid w:val="00774AD2"/>
    <w:rsid w:val="00775812"/>
    <w:rsid w:val="00777D83"/>
    <w:rsid w:val="007803C5"/>
    <w:rsid w:val="00780469"/>
    <w:rsid w:val="00780676"/>
    <w:rsid w:val="007824D9"/>
    <w:rsid w:val="0078250D"/>
    <w:rsid w:val="00786034"/>
    <w:rsid w:val="007861A3"/>
    <w:rsid w:val="0078649F"/>
    <w:rsid w:val="0078710B"/>
    <w:rsid w:val="00787645"/>
    <w:rsid w:val="007902D9"/>
    <w:rsid w:val="0079084B"/>
    <w:rsid w:val="00791038"/>
    <w:rsid w:val="007910B5"/>
    <w:rsid w:val="00791810"/>
    <w:rsid w:val="00791F4D"/>
    <w:rsid w:val="00792DAB"/>
    <w:rsid w:val="0079380A"/>
    <w:rsid w:val="00793E15"/>
    <w:rsid w:val="00794D29"/>
    <w:rsid w:val="00794D2F"/>
    <w:rsid w:val="00794EE7"/>
    <w:rsid w:val="007950C3"/>
    <w:rsid w:val="00795C0A"/>
    <w:rsid w:val="00795DAC"/>
    <w:rsid w:val="00796481"/>
    <w:rsid w:val="00796BE7"/>
    <w:rsid w:val="00797434"/>
    <w:rsid w:val="007A01FD"/>
    <w:rsid w:val="007A0485"/>
    <w:rsid w:val="007A0956"/>
    <w:rsid w:val="007A09CF"/>
    <w:rsid w:val="007A2132"/>
    <w:rsid w:val="007A2543"/>
    <w:rsid w:val="007A2C05"/>
    <w:rsid w:val="007A4239"/>
    <w:rsid w:val="007A45BA"/>
    <w:rsid w:val="007A5944"/>
    <w:rsid w:val="007A59A5"/>
    <w:rsid w:val="007A5FDB"/>
    <w:rsid w:val="007A61FD"/>
    <w:rsid w:val="007A6DD9"/>
    <w:rsid w:val="007A6E47"/>
    <w:rsid w:val="007B0A83"/>
    <w:rsid w:val="007B0C0D"/>
    <w:rsid w:val="007B10B5"/>
    <w:rsid w:val="007B34AF"/>
    <w:rsid w:val="007B4202"/>
    <w:rsid w:val="007B4586"/>
    <w:rsid w:val="007B4CEB"/>
    <w:rsid w:val="007B7012"/>
    <w:rsid w:val="007B70A5"/>
    <w:rsid w:val="007B736D"/>
    <w:rsid w:val="007B73B8"/>
    <w:rsid w:val="007B7A5C"/>
    <w:rsid w:val="007C00F0"/>
    <w:rsid w:val="007C0A71"/>
    <w:rsid w:val="007C0D6B"/>
    <w:rsid w:val="007C2071"/>
    <w:rsid w:val="007C220A"/>
    <w:rsid w:val="007C27FD"/>
    <w:rsid w:val="007C2F0F"/>
    <w:rsid w:val="007C33C1"/>
    <w:rsid w:val="007C39D3"/>
    <w:rsid w:val="007C416A"/>
    <w:rsid w:val="007C4CDD"/>
    <w:rsid w:val="007C4DAA"/>
    <w:rsid w:val="007C58E8"/>
    <w:rsid w:val="007C5B0E"/>
    <w:rsid w:val="007C601A"/>
    <w:rsid w:val="007C7179"/>
    <w:rsid w:val="007C7CCC"/>
    <w:rsid w:val="007C7D59"/>
    <w:rsid w:val="007D0233"/>
    <w:rsid w:val="007D0479"/>
    <w:rsid w:val="007D0D59"/>
    <w:rsid w:val="007D1657"/>
    <w:rsid w:val="007D29A4"/>
    <w:rsid w:val="007D29AD"/>
    <w:rsid w:val="007D2A82"/>
    <w:rsid w:val="007D33F7"/>
    <w:rsid w:val="007D3A63"/>
    <w:rsid w:val="007D3BD8"/>
    <w:rsid w:val="007D480C"/>
    <w:rsid w:val="007D4869"/>
    <w:rsid w:val="007D57A6"/>
    <w:rsid w:val="007D5F2F"/>
    <w:rsid w:val="007D65B8"/>
    <w:rsid w:val="007D6887"/>
    <w:rsid w:val="007D6A8B"/>
    <w:rsid w:val="007D6AFA"/>
    <w:rsid w:val="007D79CB"/>
    <w:rsid w:val="007E0FC0"/>
    <w:rsid w:val="007E1BB3"/>
    <w:rsid w:val="007E28BD"/>
    <w:rsid w:val="007E292E"/>
    <w:rsid w:val="007E4D29"/>
    <w:rsid w:val="007E5CF4"/>
    <w:rsid w:val="007E5DFA"/>
    <w:rsid w:val="007E688A"/>
    <w:rsid w:val="007E6B0E"/>
    <w:rsid w:val="007E6F1D"/>
    <w:rsid w:val="007F02A2"/>
    <w:rsid w:val="007F03D2"/>
    <w:rsid w:val="007F05E5"/>
    <w:rsid w:val="007F061D"/>
    <w:rsid w:val="007F09A6"/>
    <w:rsid w:val="007F1F39"/>
    <w:rsid w:val="007F269F"/>
    <w:rsid w:val="007F27D0"/>
    <w:rsid w:val="007F29EE"/>
    <w:rsid w:val="007F2B56"/>
    <w:rsid w:val="007F323E"/>
    <w:rsid w:val="007F52A5"/>
    <w:rsid w:val="007F566D"/>
    <w:rsid w:val="007F66C7"/>
    <w:rsid w:val="00800350"/>
    <w:rsid w:val="008017E8"/>
    <w:rsid w:val="0080270F"/>
    <w:rsid w:val="00803CEE"/>
    <w:rsid w:val="00804447"/>
    <w:rsid w:val="00804457"/>
    <w:rsid w:val="00805410"/>
    <w:rsid w:val="008071D0"/>
    <w:rsid w:val="00810BBC"/>
    <w:rsid w:val="0081144E"/>
    <w:rsid w:val="0081185B"/>
    <w:rsid w:val="00811940"/>
    <w:rsid w:val="00812135"/>
    <w:rsid w:val="008136B0"/>
    <w:rsid w:val="008145F4"/>
    <w:rsid w:val="008148D9"/>
    <w:rsid w:val="00817012"/>
    <w:rsid w:val="00817B49"/>
    <w:rsid w:val="0082061E"/>
    <w:rsid w:val="0082080C"/>
    <w:rsid w:val="00820DD2"/>
    <w:rsid w:val="00820E09"/>
    <w:rsid w:val="00820FC9"/>
    <w:rsid w:val="00821662"/>
    <w:rsid w:val="00821F30"/>
    <w:rsid w:val="00822896"/>
    <w:rsid w:val="00822917"/>
    <w:rsid w:val="00822D33"/>
    <w:rsid w:val="00824FBB"/>
    <w:rsid w:val="008254C5"/>
    <w:rsid w:val="00825C17"/>
    <w:rsid w:val="00827748"/>
    <w:rsid w:val="008307C1"/>
    <w:rsid w:val="008316D4"/>
    <w:rsid w:val="00831706"/>
    <w:rsid w:val="00831E54"/>
    <w:rsid w:val="00836CE3"/>
    <w:rsid w:val="00837BB8"/>
    <w:rsid w:val="00837F23"/>
    <w:rsid w:val="008402BB"/>
    <w:rsid w:val="008402C4"/>
    <w:rsid w:val="008403B8"/>
    <w:rsid w:val="00840971"/>
    <w:rsid w:val="00840AE2"/>
    <w:rsid w:val="00840DC0"/>
    <w:rsid w:val="00842012"/>
    <w:rsid w:val="00842FD0"/>
    <w:rsid w:val="0084317C"/>
    <w:rsid w:val="00843326"/>
    <w:rsid w:val="00843445"/>
    <w:rsid w:val="0084391B"/>
    <w:rsid w:val="00844073"/>
    <w:rsid w:val="008456F4"/>
    <w:rsid w:val="00846566"/>
    <w:rsid w:val="008465E9"/>
    <w:rsid w:val="00846A61"/>
    <w:rsid w:val="00846F1C"/>
    <w:rsid w:val="00847AEA"/>
    <w:rsid w:val="00851147"/>
    <w:rsid w:val="0085130D"/>
    <w:rsid w:val="00852684"/>
    <w:rsid w:val="00852E9F"/>
    <w:rsid w:val="00853329"/>
    <w:rsid w:val="00853657"/>
    <w:rsid w:val="00854066"/>
    <w:rsid w:val="008544A6"/>
    <w:rsid w:val="00854D5A"/>
    <w:rsid w:val="00854F03"/>
    <w:rsid w:val="00854F98"/>
    <w:rsid w:val="008556C1"/>
    <w:rsid w:val="00855932"/>
    <w:rsid w:val="00857540"/>
    <w:rsid w:val="008613AA"/>
    <w:rsid w:val="00862EBD"/>
    <w:rsid w:val="00863026"/>
    <w:rsid w:val="00863177"/>
    <w:rsid w:val="00863665"/>
    <w:rsid w:val="00864CC8"/>
    <w:rsid w:val="00865824"/>
    <w:rsid w:val="008658E7"/>
    <w:rsid w:val="00865F8A"/>
    <w:rsid w:val="00866CD2"/>
    <w:rsid w:val="008677CC"/>
    <w:rsid w:val="00867DA4"/>
    <w:rsid w:val="00867F0D"/>
    <w:rsid w:val="0087106F"/>
    <w:rsid w:val="00871951"/>
    <w:rsid w:val="00871CC3"/>
    <w:rsid w:val="0087206C"/>
    <w:rsid w:val="00873ACC"/>
    <w:rsid w:val="00873B69"/>
    <w:rsid w:val="00873EDE"/>
    <w:rsid w:val="00874098"/>
    <w:rsid w:val="008751CA"/>
    <w:rsid w:val="00875B91"/>
    <w:rsid w:val="00875BF1"/>
    <w:rsid w:val="008765BD"/>
    <w:rsid w:val="008776AA"/>
    <w:rsid w:val="008800E5"/>
    <w:rsid w:val="008805A2"/>
    <w:rsid w:val="008805B9"/>
    <w:rsid w:val="00880846"/>
    <w:rsid w:val="00880937"/>
    <w:rsid w:val="008817B7"/>
    <w:rsid w:val="008837A9"/>
    <w:rsid w:val="00883B08"/>
    <w:rsid w:val="00883B4F"/>
    <w:rsid w:val="00883BA1"/>
    <w:rsid w:val="008841AE"/>
    <w:rsid w:val="00884EE0"/>
    <w:rsid w:val="00884F66"/>
    <w:rsid w:val="00885134"/>
    <w:rsid w:val="0088561A"/>
    <w:rsid w:val="008863E0"/>
    <w:rsid w:val="00887A9C"/>
    <w:rsid w:val="008904B5"/>
    <w:rsid w:val="008907E5"/>
    <w:rsid w:val="00890ED8"/>
    <w:rsid w:val="008918D1"/>
    <w:rsid w:val="0089238E"/>
    <w:rsid w:val="00892802"/>
    <w:rsid w:val="00892C29"/>
    <w:rsid w:val="00892C7A"/>
    <w:rsid w:val="00893A4D"/>
    <w:rsid w:val="00893A91"/>
    <w:rsid w:val="00893CC8"/>
    <w:rsid w:val="00893EFF"/>
    <w:rsid w:val="00894978"/>
    <w:rsid w:val="008953AC"/>
    <w:rsid w:val="00895A96"/>
    <w:rsid w:val="00896163"/>
    <w:rsid w:val="00897519"/>
    <w:rsid w:val="00897F3F"/>
    <w:rsid w:val="008A0D3D"/>
    <w:rsid w:val="008A1D09"/>
    <w:rsid w:val="008A1DAC"/>
    <w:rsid w:val="008A1E05"/>
    <w:rsid w:val="008A21A5"/>
    <w:rsid w:val="008A370B"/>
    <w:rsid w:val="008A5565"/>
    <w:rsid w:val="008A565B"/>
    <w:rsid w:val="008A5DC1"/>
    <w:rsid w:val="008A6208"/>
    <w:rsid w:val="008B0475"/>
    <w:rsid w:val="008B0CF1"/>
    <w:rsid w:val="008B1D32"/>
    <w:rsid w:val="008B1EEE"/>
    <w:rsid w:val="008B1FA8"/>
    <w:rsid w:val="008B2D28"/>
    <w:rsid w:val="008B3E5E"/>
    <w:rsid w:val="008B3EEB"/>
    <w:rsid w:val="008B411D"/>
    <w:rsid w:val="008B4522"/>
    <w:rsid w:val="008B545D"/>
    <w:rsid w:val="008B5F83"/>
    <w:rsid w:val="008B6754"/>
    <w:rsid w:val="008B6A55"/>
    <w:rsid w:val="008B6B66"/>
    <w:rsid w:val="008B6EDD"/>
    <w:rsid w:val="008B7383"/>
    <w:rsid w:val="008B7394"/>
    <w:rsid w:val="008B76C1"/>
    <w:rsid w:val="008C0496"/>
    <w:rsid w:val="008C0E13"/>
    <w:rsid w:val="008C2647"/>
    <w:rsid w:val="008C27C9"/>
    <w:rsid w:val="008C29AE"/>
    <w:rsid w:val="008C300C"/>
    <w:rsid w:val="008C3109"/>
    <w:rsid w:val="008C46F0"/>
    <w:rsid w:val="008C4BB4"/>
    <w:rsid w:val="008C55E1"/>
    <w:rsid w:val="008C5E00"/>
    <w:rsid w:val="008C6046"/>
    <w:rsid w:val="008C61E2"/>
    <w:rsid w:val="008C6595"/>
    <w:rsid w:val="008C6AAD"/>
    <w:rsid w:val="008C6FB3"/>
    <w:rsid w:val="008C7674"/>
    <w:rsid w:val="008D08F4"/>
    <w:rsid w:val="008D0B63"/>
    <w:rsid w:val="008D0DF0"/>
    <w:rsid w:val="008D1517"/>
    <w:rsid w:val="008D1A3C"/>
    <w:rsid w:val="008D20C0"/>
    <w:rsid w:val="008D2573"/>
    <w:rsid w:val="008D27EA"/>
    <w:rsid w:val="008D2F66"/>
    <w:rsid w:val="008D2FE3"/>
    <w:rsid w:val="008D3BBC"/>
    <w:rsid w:val="008D4B18"/>
    <w:rsid w:val="008D50CC"/>
    <w:rsid w:val="008D5417"/>
    <w:rsid w:val="008D565C"/>
    <w:rsid w:val="008D5FD1"/>
    <w:rsid w:val="008D6145"/>
    <w:rsid w:val="008D6284"/>
    <w:rsid w:val="008D678B"/>
    <w:rsid w:val="008D73DF"/>
    <w:rsid w:val="008D7417"/>
    <w:rsid w:val="008E03B1"/>
    <w:rsid w:val="008E158C"/>
    <w:rsid w:val="008E16A4"/>
    <w:rsid w:val="008E1B5B"/>
    <w:rsid w:val="008E1F05"/>
    <w:rsid w:val="008E31D5"/>
    <w:rsid w:val="008E35CB"/>
    <w:rsid w:val="008E38B6"/>
    <w:rsid w:val="008E42AD"/>
    <w:rsid w:val="008E441F"/>
    <w:rsid w:val="008E5196"/>
    <w:rsid w:val="008E5CD9"/>
    <w:rsid w:val="008E5D20"/>
    <w:rsid w:val="008E60E0"/>
    <w:rsid w:val="008F07C3"/>
    <w:rsid w:val="008F0A7A"/>
    <w:rsid w:val="008F1568"/>
    <w:rsid w:val="008F1798"/>
    <w:rsid w:val="008F18C1"/>
    <w:rsid w:val="008F1B1B"/>
    <w:rsid w:val="008F1F0F"/>
    <w:rsid w:val="008F3006"/>
    <w:rsid w:val="008F3019"/>
    <w:rsid w:val="008F3EFE"/>
    <w:rsid w:val="008F45DD"/>
    <w:rsid w:val="008F4DCC"/>
    <w:rsid w:val="008F53CA"/>
    <w:rsid w:val="008F5DE3"/>
    <w:rsid w:val="008F64CD"/>
    <w:rsid w:val="008F6968"/>
    <w:rsid w:val="008F6A69"/>
    <w:rsid w:val="008F6C72"/>
    <w:rsid w:val="008F6D04"/>
    <w:rsid w:val="00900409"/>
    <w:rsid w:val="0090164B"/>
    <w:rsid w:val="00901C3B"/>
    <w:rsid w:val="00902012"/>
    <w:rsid w:val="0090282C"/>
    <w:rsid w:val="00902A55"/>
    <w:rsid w:val="00904EAF"/>
    <w:rsid w:val="009051F2"/>
    <w:rsid w:val="009065E5"/>
    <w:rsid w:val="00906F60"/>
    <w:rsid w:val="00907275"/>
    <w:rsid w:val="0090730B"/>
    <w:rsid w:val="009079F2"/>
    <w:rsid w:val="00910F82"/>
    <w:rsid w:val="00912FE5"/>
    <w:rsid w:val="0091330F"/>
    <w:rsid w:val="009136ED"/>
    <w:rsid w:val="0091398E"/>
    <w:rsid w:val="00916361"/>
    <w:rsid w:val="00916B9F"/>
    <w:rsid w:val="0092145D"/>
    <w:rsid w:val="00923B08"/>
    <w:rsid w:val="009243A9"/>
    <w:rsid w:val="00924CF5"/>
    <w:rsid w:val="009252A1"/>
    <w:rsid w:val="00925B8F"/>
    <w:rsid w:val="00926AB7"/>
    <w:rsid w:val="00927D45"/>
    <w:rsid w:val="00930494"/>
    <w:rsid w:val="009306E1"/>
    <w:rsid w:val="00930F02"/>
    <w:rsid w:val="00930FF3"/>
    <w:rsid w:val="00931693"/>
    <w:rsid w:val="009321F1"/>
    <w:rsid w:val="00932DAA"/>
    <w:rsid w:val="00933592"/>
    <w:rsid w:val="00933F28"/>
    <w:rsid w:val="009344BD"/>
    <w:rsid w:val="00934627"/>
    <w:rsid w:val="00934AF7"/>
    <w:rsid w:val="00934CD0"/>
    <w:rsid w:val="00935746"/>
    <w:rsid w:val="00936005"/>
    <w:rsid w:val="009360E2"/>
    <w:rsid w:val="009361C5"/>
    <w:rsid w:val="00936DF4"/>
    <w:rsid w:val="00937D5A"/>
    <w:rsid w:val="00937FB3"/>
    <w:rsid w:val="00940854"/>
    <w:rsid w:val="00941F75"/>
    <w:rsid w:val="009422C5"/>
    <w:rsid w:val="009427CC"/>
    <w:rsid w:val="009436EB"/>
    <w:rsid w:val="00943751"/>
    <w:rsid w:val="00944AEA"/>
    <w:rsid w:val="00945308"/>
    <w:rsid w:val="009457B9"/>
    <w:rsid w:val="009461C8"/>
    <w:rsid w:val="0094648F"/>
    <w:rsid w:val="0094672B"/>
    <w:rsid w:val="00946C59"/>
    <w:rsid w:val="00946CDF"/>
    <w:rsid w:val="009479B5"/>
    <w:rsid w:val="0095007E"/>
    <w:rsid w:val="00950B32"/>
    <w:rsid w:val="00951CE4"/>
    <w:rsid w:val="00952982"/>
    <w:rsid w:val="00953C7B"/>
    <w:rsid w:val="00953CD2"/>
    <w:rsid w:val="00954366"/>
    <w:rsid w:val="00954449"/>
    <w:rsid w:val="009549F4"/>
    <w:rsid w:val="00955C7D"/>
    <w:rsid w:val="009561E6"/>
    <w:rsid w:val="009564B4"/>
    <w:rsid w:val="009569F2"/>
    <w:rsid w:val="00956CEF"/>
    <w:rsid w:val="00956FC6"/>
    <w:rsid w:val="00957AE0"/>
    <w:rsid w:val="009615D1"/>
    <w:rsid w:val="00961603"/>
    <w:rsid w:val="0096242C"/>
    <w:rsid w:val="009626F2"/>
    <w:rsid w:val="0096381F"/>
    <w:rsid w:val="00963E37"/>
    <w:rsid w:val="009640D4"/>
    <w:rsid w:val="00965735"/>
    <w:rsid w:val="00966DEA"/>
    <w:rsid w:val="00967996"/>
    <w:rsid w:val="009702A7"/>
    <w:rsid w:val="0097051C"/>
    <w:rsid w:val="0097085B"/>
    <w:rsid w:val="00970E2D"/>
    <w:rsid w:val="00972FBE"/>
    <w:rsid w:val="009737A9"/>
    <w:rsid w:val="00973B2F"/>
    <w:rsid w:val="0097464F"/>
    <w:rsid w:val="00974A00"/>
    <w:rsid w:val="00974D07"/>
    <w:rsid w:val="00974E7C"/>
    <w:rsid w:val="009754DE"/>
    <w:rsid w:val="0097565D"/>
    <w:rsid w:val="009767D8"/>
    <w:rsid w:val="009769F7"/>
    <w:rsid w:val="00976ABD"/>
    <w:rsid w:val="00976BB6"/>
    <w:rsid w:val="00977373"/>
    <w:rsid w:val="00980460"/>
    <w:rsid w:val="00982FB6"/>
    <w:rsid w:val="00983520"/>
    <w:rsid w:val="0098429D"/>
    <w:rsid w:val="00985284"/>
    <w:rsid w:val="009854EA"/>
    <w:rsid w:val="00985B89"/>
    <w:rsid w:val="009872D4"/>
    <w:rsid w:val="009874CA"/>
    <w:rsid w:val="00991AE4"/>
    <w:rsid w:val="00991EE8"/>
    <w:rsid w:val="0099243A"/>
    <w:rsid w:val="009925AE"/>
    <w:rsid w:val="00992CE8"/>
    <w:rsid w:val="00993402"/>
    <w:rsid w:val="0099434E"/>
    <w:rsid w:val="00995206"/>
    <w:rsid w:val="00996DFC"/>
    <w:rsid w:val="009A02B1"/>
    <w:rsid w:val="009A0381"/>
    <w:rsid w:val="009A08F8"/>
    <w:rsid w:val="009A1762"/>
    <w:rsid w:val="009A23A2"/>
    <w:rsid w:val="009A2F82"/>
    <w:rsid w:val="009A3036"/>
    <w:rsid w:val="009A3C55"/>
    <w:rsid w:val="009A3F25"/>
    <w:rsid w:val="009A4454"/>
    <w:rsid w:val="009A4763"/>
    <w:rsid w:val="009A779C"/>
    <w:rsid w:val="009A7BA0"/>
    <w:rsid w:val="009B026A"/>
    <w:rsid w:val="009B065C"/>
    <w:rsid w:val="009B101B"/>
    <w:rsid w:val="009B1187"/>
    <w:rsid w:val="009B1CC7"/>
    <w:rsid w:val="009B3427"/>
    <w:rsid w:val="009B35D6"/>
    <w:rsid w:val="009B37CB"/>
    <w:rsid w:val="009B3CEB"/>
    <w:rsid w:val="009B46C1"/>
    <w:rsid w:val="009B47B9"/>
    <w:rsid w:val="009B5A48"/>
    <w:rsid w:val="009B6765"/>
    <w:rsid w:val="009B6DBD"/>
    <w:rsid w:val="009B7E46"/>
    <w:rsid w:val="009C03C4"/>
    <w:rsid w:val="009C0C65"/>
    <w:rsid w:val="009C0C91"/>
    <w:rsid w:val="009C0CC3"/>
    <w:rsid w:val="009C2171"/>
    <w:rsid w:val="009C24B5"/>
    <w:rsid w:val="009C47E0"/>
    <w:rsid w:val="009C4D76"/>
    <w:rsid w:val="009C520B"/>
    <w:rsid w:val="009C6196"/>
    <w:rsid w:val="009C7347"/>
    <w:rsid w:val="009D1155"/>
    <w:rsid w:val="009D1226"/>
    <w:rsid w:val="009D18BB"/>
    <w:rsid w:val="009D2DF7"/>
    <w:rsid w:val="009D42DE"/>
    <w:rsid w:val="009D4921"/>
    <w:rsid w:val="009D57E2"/>
    <w:rsid w:val="009D587E"/>
    <w:rsid w:val="009D64F9"/>
    <w:rsid w:val="009D668D"/>
    <w:rsid w:val="009D6B1F"/>
    <w:rsid w:val="009D70DF"/>
    <w:rsid w:val="009D73D3"/>
    <w:rsid w:val="009E091C"/>
    <w:rsid w:val="009E0AC1"/>
    <w:rsid w:val="009E17CA"/>
    <w:rsid w:val="009E1E44"/>
    <w:rsid w:val="009E3F83"/>
    <w:rsid w:val="009E403A"/>
    <w:rsid w:val="009E4960"/>
    <w:rsid w:val="009E4B5C"/>
    <w:rsid w:val="009E685C"/>
    <w:rsid w:val="009E713C"/>
    <w:rsid w:val="009F035B"/>
    <w:rsid w:val="009F0CE1"/>
    <w:rsid w:val="009F20BC"/>
    <w:rsid w:val="009F213B"/>
    <w:rsid w:val="009F2BB6"/>
    <w:rsid w:val="009F2DE6"/>
    <w:rsid w:val="009F47E6"/>
    <w:rsid w:val="009F63CD"/>
    <w:rsid w:val="009F679F"/>
    <w:rsid w:val="00A01223"/>
    <w:rsid w:val="00A01E3E"/>
    <w:rsid w:val="00A01EC2"/>
    <w:rsid w:val="00A028B9"/>
    <w:rsid w:val="00A02BF3"/>
    <w:rsid w:val="00A04DDC"/>
    <w:rsid w:val="00A06A55"/>
    <w:rsid w:val="00A07C48"/>
    <w:rsid w:val="00A108D2"/>
    <w:rsid w:val="00A10C0A"/>
    <w:rsid w:val="00A114F4"/>
    <w:rsid w:val="00A11A0B"/>
    <w:rsid w:val="00A11D3C"/>
    <w:rsid w:val="00A12721"/>
    <w:rsid w:val="00A13171"/>
    <w:rsid w:val="00A13F18"/>
    <w:rsid w:val="00A148B8"/>
    <w:rsid w:val="00A1517F"/>
    <w:rsid w:val="00A1536C"/>
    <w:rsid w:val="00A177EC"/>
    <w:rsid w:val="00A1789D"/>
    <w:rsid w:val="00A17B75"/>
    <w:rsid w:val="00A17C05"/>
    <w:rsid w:val="00A17F26"/>
    <w:rsid w:val="00A204D7"/>
    <w:rsid w:val="00A20B52"/>
    <w:rsid w:val="00A21658"/>
    <w:rsid w:val="00A216C1"/>
    <w:rsid w:val="00A21DDA"/>
    <w:rsid w:val="00A2290D"/>
    <w:rsid w:val="00A23D6E"/>
    <w:rsid w:val="00A2430B"/>
    <w:rsid w:val="00A262AA"/>
    <w:rsid w:val="00A26919"/>
    <w:rsid w:val="00A2714F"/>
    <w:rsid w:val="00A27D01"/>
    <w:rsid w:val="00A27DF8"/>
    <w:rsid w:val="00A30A8C"/>
    <w:rsid w:val="00A31063"/>
    <w:rsid w:val="00A314B9"/>
    <w:rsid w:val="00A31784"/>
    <w:rsid w:val="00A3178F"/>
    <w:rsid w:val="00A327B6"/>
    <w:rsid w:val="00A331DE"/>
    <w:rsid w:val="00A33282"/>
    <w:rsid w:val="00A336BA"/>
    <w:rsid w:val="00A34985"/>
    <w:rsid w:val="00A351AC"/>
    <w:rsid w:val="00A3701C"/>
    <w:rsid w:val="00A37C4C"/>
    <w:rsid w:val="00A37CF5"/>
    <w:rsid w:val="00A37E25"/>
    <w:rsid w:val="00A37FEC"/>
    <w:rsid w:val="00A404C7"/>
    <w:rsid w:val="00A40996"/>
    <w:rsid w:val="00A40C52"/>
    <w:rsid w:val="00A411F2"/>
    <w:rsid w:val="00A42DC0"/>
    <w:rsid w:val="00A431FA"/>
    <w:rsid w:val="00A432A1"/>
    <w:rsid w:val="00A433E9"/>
    <w:rsid w:val="00A44601"/>
    <w:rsid w:val="00A4502B"/>
    <w:rsid w:val="00A455DE"/>
    <w:rsid w:val="00A46C46"/>
    <w:rsid w:val="00A4726D"/>
    <w:rsid w:val="00A47F59"/>
    <w:rsid w:val="00A502DF"/>
    <w:rsid w:val="00A506B3"/>
    <w:rsid w:val="00A50E78"/>
    <w:rsid w:val="00A51FD8"/>
    <w:rsid w:val="00A5248B"/>
    <w:rsid w:val="00A529DE"/>
    <w:rsid w:val="00A53395"/>
    <w:rsid w:val="00A53826"/>
    <w:rsid w:val="00A53E55"/>
    <w:rsid w:val="00A5401A"/>
    <w:rsid w:val="00A54A45"/>
    <w:rsid w:val="00A554B6"/>
    <w:rsid w:val="00A55EC2"/>
    <w:rsid w:val="00A562A5"/>
    <w:rsid w:val="00A565C0"/>
    <w:rsid w:val="00A56C30"/>
    <w:rsid w:val="00A56E6E"/>
    <w:rsid w:val="00A60B6A"/>
    <w:rsid w:val="00A60F55"/>
    <w:rsid w:val="00A61430"/>
    <w:rsid w:val="00A63B05"/>
    <w:rsid w:val="00A63B53"/>
    <w:rsid w:val="00A641D9"/>
    <w:rsid w:val="00A64A1F"/>
    <w:rsid w:val="00A65262"/>
    <w:rsid w:val="00A65C5E"/>
    <w:rsid w:val="00A65E5A"/>
    <w:rsid w:val="00A65F83"/>
    <w:rsid w:val="00A660A9"/>
    <w:rsid w:val="00A709AC"/>
    <w:rsid w:val="00A7163B"/>
    <w:rsid w:val="00A71802"/>
    <w:rsid w:val="00A71EA5"/>
    <w:rsid w:val="00A721FA"/>
    <w:rsid w:val="00A725E5"/>
    <w:rsid w:val="00A73119"/>
    <w:rsid w:val="00A73FEC"/>
    <w:rsid w:val="00A7417C"/>
    <w:rsid w:val="00A777F5"/>
    <w:rsid w:val="00A778E5"/>
    <w:rsid w:val="00A80549"/>
    <w:rsid w:val="00A80886"/>
    <w:rsid w:val="00A80B78"/>
    <w:rsid w:val="00A80CA6"/>
    <w:rsid w:val="00A81627"/>
    <w:rsid w:val="00A817B4"/>
    <w:rsid w:val="00A81F04"/>
    <w:rsid w:val="00A8217F"/>
    <w:rsid w:val="00A82618"/>
    <w:rsid w:val="00A849E4"/>
    <w:rsid w:val="00A855EA"/>
    <w:rsid w:val="00A85ADA"/>
    <w:rsid w:val="00A86730"/>
    <w:rsid w:val="00A872A0"/>
    <w:rsid w:val="00A87490"/>
    <w:rsid w:val="00A87857"/>
    <w:rsid w:val="00A87B5E"/>
    <w:rsid w:val="00A909D7"/>
    <w:rsid w:val="00A91033"/>
    <w:rsid w:val="00A92C16"/>
    <w:rsid w:val="00A952A0"/>
    <w:rsid w:val="00A9555A"/>
    <w:rsid w:val="00A95BA9"/>
    <w:rsid w:val="00A963A6"/>
    <w:rsid w:val="00A975EE"/>
    <w:rsid w:val="00A977FA"/>
    <w:rsid w:val="00A97A14"/>
    <w:rsid w:val="00A97B7F"/>
    <w:rsid w:val="00A97D61"/>
    <w:rsid w:val="00AA1B80"/>
    <w:rsid w:val="00AA2380"/>
    <w:rsid w:val="00AA292F"/>
    <w:rsid w:val="00AA2F91"/>
    <w:rsid w:val="00AA38BB"/>
    <w:rsid w:val="00AA3D08"/>
    <w:rsid w:val="00AA57D2"/>
    <w:rsid w:val="00AA5C2E"/>
    <w:rsid w:val="00AA5F62"/>
    <w:rsid w:val="00AA642C"/>
    <w:rsid w:val="00AA74EF"/>
    <w:rsid w:val="00AB0245"/>
    <w:rsid w:val="00AB0335"/>
    <w:rsid w:val="00AB1E2A"/>
    <w:rsid w:val="00AB2605"/>
    <w:rsid w:val="00AB2A81"/>
    <w:rsid w:val="00AB2DAF"/>
    <w:rsid w:val="00AB4914"/>
    <w:rsid w:val="00AB49FC"/>
    <w:rsid w:val="00AB56CB"/>
    <w:rsid w:val="00AB58BB"/>
    <w:rsid w:val="00AB5DFD"/>
    <w:rsid w:val="00AB6A02"/>
    <w:rsid w:val="00AB783A"/>
    <w:rsid w:val="00AB7DE6"/>
    <w:rsid w:val="00AC1239"/>
    <w:rsid w:val="00AC2EF4"/>
    <w:rsid w:val="00AC319A"/>
    <w:rsid w:val="00AC34F7"/>
    <w:rsid w:val="00AC364C"/>
    <w:rsid w:val="00AC39D2"/>
    <w:rsid w:val="00AC3DBD"/>
    <w:rsid w:val="00AC5256"/>
    <w:rsid w:val="00AC562F"/>
    <w:rsid w:val="00AC56A3"/>
    <w:rsid w:val="00AC5918"/>
    <w:rsid w:val="00AC6984"/>
    <w:rsid w:val="00AC72B4"/>
    <w:rsid w:val="00AC79BC"/>
    <w:rsid w:val="00AC7EC2"/>
    <w:rsid w:val="00AD06AE"/>
    <w:rsid w:val="00AD22CC"/>
    <w:rsid w:val="00AD2EDF"/>
    <w:rsid w:val="00AD3934"/>
    <w:rsid w:val="00AD3D1C"/>
    <w:rsid w:val="00AD46C5"/>
    <w:rsid w:val="00AD48D1"/>
    <w:rsid w:val="00AD58E4"/>
    <w:rsid w:val="00AD58FA"/>
    <w:rsid w:val="00AD6B86"/>
    <w:rsid w:val="00AD6FEA"/>
    <w:rsid w:val="00AD7492"/>
    <w:rsid w:val="00AD7BCB"/>
    <w:rsid w:val="00AE024E"/>
    <w:rsid w:val="00AE08CA"/>
    <w:rsid w:val="00AE0EF0"/>
    <w:rsid w:val="00AE0F52"/>
    <w:rsid w:val="00AE3321"/>
    <w:rsid w:val="00AE531D"/>
    <w:rsid w:val="00AE5916"/>
    <w:rsid w:val="00AE7DE8"/>
    <w:rsid w:val="00AF0097"/>
    <w:rsid w:val="00AF0713"/>
    <w:rsid w:val="00AF07D3"/>
    <w:rsid w:val="00AF1168"/>
    <w:rsid w:val="00AF218E"/>
    <w:rsid w:val="00AF261D"/>
    <w:rsid w:val="00AF2982"/>
    <w:rsid w:val="00AF2FA7"/>
    <w:rsid w:val="00AF3247"/>
    <w:rsid w:val="00AF360C"/>
    <w:rsid w:val="00AF3863"/>
    <w:rsid w:val="00AF4BA6"/>
    <w:rsid w:val="00AF4F9E"/>
    <w:rsid w:val="00AF5424"/>
    <w:rsid w:val="00AF693E"/>
    <w:rsid w:val="00AF758A"/>
    <w:rsid w:val="00AF770A"/>
    <w:rsid w:val="00B000C4"/>
    <w:rsid w:val="00B0042F"/>
    <w:rsid w:val="00B00D03"/>
    <w:rsid w:val="00B012BE"/>
    <w:rsid w:val="00B01312"/>
    <w:rsid w:val="00B02783"/>
    <w:rsid w:val="00B02C8D"/>
    <w:rsid w:val="00B02FA9"/>
    <w:rsid w:val="00B03313"/>
    <w:rsid w:val="00B04071"/>
    <w:rsid w:val="00B04501"/>
    <w:rsid w:val="00B0473B"/>
    <w:rsid w:val="00B064D5"/>
    <w:rsid w:val="00B0756F"/>
    <w:rsid w:val="00B10D92"/>
    <w:rsid w:val="00B11065"/>
    <w:rsid w:val="00B11A69"/>
    <w:rsid w:val="00B11A88"/>
    <w:rsid w:val="00B11CF5"/>
    <w:rsid w:val="00B122F7"/>
    <w:rsid w:val="00B148E0"/>
    <w:rsid w:val="00B14C6D"/>
    <w:rsid w:val="00B14E54"/>
    <w:rsid w:val="00B151B4"/>
    <w:rsid w:val="00B15573"/>
    <w:rsid w:val="00B15896"/>
    <w:rsid w:val="00B166FC"/>
    <w:rsid w:val="00B176A3"/>
    <w:rsid w:val="00B17D2D"/>
    <w:rsid w:val="00B202ED"/>
    <w:rsid w:val="00B205B1"/>
    <w:rsid w:val="00B21CBF"/>
    <w:rsid w:val="00B220F0"/>
    <w:rsid w:val="00B23FDA"/>
    <w:rsid w:val="00B246AB"/>
    <w:rsid w:val="00B24B9D"/>
    <w:rsid w:val="00B25EAA"/>
    <w:rsid w:val="00B26196"/>
    <w:rsid w:val="00B263CB"/>
    <w:rsid w:val="00B26A1D"/>
    <w:rsid w:val="00B271B9"/>
    <w:rsid w:val="00B30DC8"/>
    <w:rsid w:val="00B32BC8"/>
    <w:rsid w:val="00B34C6A"/>
    <w:rsid w:val="00B35206"/>
    <w:rsid w:val="00B35643"/>
    <w:rsid w:val="00B35A1E"/>
    <w:rsid w:val="00B364B7"/>
    <w:rsid w:val="00B3681C"/>
    <w:rsid w:val="00B3755A"/>
    <w:rsid w:val="00B40C7C"/>
    <w:rsid w:val="00B41A4C"/>
    <w:rsid w:val="00B41B99"/>
    <w:rsid w:val="00B42821"/>
    <w:rsid w:val="00B42922"/>
    <w:rsid w:val="00B42E3D"/>
    <w:rsid w:val="00B42F54"/>
    <w:rsid w:val="00B4318F"/>
    <w:rsid w:val="00B43284"/>
    <w:rsid w:val="00B449A2"/>
    <w:rsid w:val="00B44CD9"/>
    <w:rsid w:val="00B4658A"/>
    <w:rsid w:val="00B4717A"/>
    <w:rsid w:val="00B478C7"/>
    <w:rsid w:val="00B51021"/>
    <w:rsid w:val="00B530DB"/>
    <w:rsid w:val="00B53BEB"/>
    <w:rsid w:val="00B5496A"/>
    <w:rsid w:val="00B5552A"/>
    <w:rsid w:val="00B559A4"/>
    <w:rsid w:val="00B5626F"/>
    <w:rsid w:val="00B56D64"/>
    <w:rsid w:val="00B57423"/>
    <w:rsid w:val="00B601F7"/>
    <w:rsid w:val="00B60A0D"/>
    <w:rsid w:val="00B60FA8"/>
    <w:rsid w:val="00B61B70"/>
    <w:rsid w:val="00B61D87"/>
    <w:rsid w:val="00B61DEF"/>
    <w:rsid w:val="00B61FAC"/>
    <w:rsid w:val="00B622E6"/>
    <w:rsid w:val="00B625F9"/>
    <w:rsid w:val="00B63C50"/>
    <w:rsid w:val="00B64DA0"/>
    <w:rsid w:val="00B651A7"/>
    <w:rsid w:val="00B65785"/>
    <w:rsid w:val="00B665FC"/>
    <w:rsid w:val="00B66CE2"/>
    <w:rsid w:val="00B67615"/>
    <w:rsid w:val="00B67648"/>
    <w:rsid w:val="00B676F4"/>
    <w:rsid w:val="00B67961"/>
    <w:rsid w:val="00B67DF3"/>
    <w:rsid w:val="00B717CC"/>
    <w:rsid w:val="00B724DE"/>
    <w:rsid w:val="00B72EE9"/>
    <w:rsid w:val="00B733D2"/>
    <w:rsid w:val="00B7366F"/>
    <w:rsid w:val="00B7398E"/>
    <w:rsid w:val="00B73E52"/>
    <w:rsid w:val="00B740DF"/>
    <w:rsid w:val="00B74A01"/>
    <w:rsid w:val="00B75223"/>
    <w:rsid w:val="00B803B2"/>
    <w:rsid w:val="00B805CC"/>
    <w:rsid w:val="00B80A2E"/>
    <w:rsid w:val="00B82078"/>
    <w:rsid w:val="00B8399B"/>
    <w:rsid w:val="00B84065"/>
    <w:rsid w:val="00B84888"/>
    <w:rsid w:val="00B85FB7"/>
    <w:rsid w:val="00B861EE"/>
    <w:rsid w:val="00B86B77"/>
    <w:rsid w:val="00B875E7"/>
    <w:rsid w:val="00B87860"/>
    <w:rsid w:val="00B902B3"/>
    <w:rsid w:val="00B906F7"/>
    <w:rsid w:val="00B907FC"/>
    <w:rsid w:val="00B919A3"/>
    <w:rsid w:val="00B921CA"/>
    <w:rsid w:val="00B9296C"/>
    <w:rsid w:val="00B9328A"/>
    <w:rsid w:val="00B93707"/>
    <w:rsid w:val="00B93E55"/>
    <w:rsid w:val="00B93EAA"/>
    <w:rsid w:val="00B9427E"/>
    <w:rsid w:val="00B9538A"/>
    <w:rsid w:val="00B9590B"/>
    <w:rsid w:val="00B964C1"/>
    <w:rsid w:val="00B96ECD"/>
    <w:rsid w:val="00B9711E"/>
    <w:rsid w:val="00B972A1"/>
    <w:rsid w:val="00B978EE"/>
    <w:rsid w:val="00B97DC2"/>
    <w:rsid w:val="00BA0080"/>
    <w:rsid w:val="00BA1506"/>
    <w:rsid w:val="00BA151D"/>
    <w:rsid w:val="00BA1697"/>
    <w:rsid w:val="00BA2027"/>
    <w:rsid w:val="00BA20C3"/>
    <w:rsid w:val="00BA2534"/>
    <w:rsid w:val="00BA2E1B"/>
    <w:rsid w:val="00BA3231"/>
    <w:rsid w:val="00BA38AB"/>
    <w:rsid w:val="00BA4A30"/>
    <w:rsid w:val="00BA4A58"/>
    <w:rsid w:val="00BA5066"/>
    <w:rsid w:val="00BA5134"/>
    <w:rsid w:val="00BA6360"/>
    <w:rsid w:val="00BA777D"/>
    <w:rsid w:val="00BA7C88"/>
    <w:rsid w:val="00BA7EE9"/>
    <w:rsid w:val="00BB0049"/>
    <w:rsid w:val="00BB023C"/>
    <w:rsid w:val="00BB18E1"/>
    <w:rsid w:val="00BB2701"/>
    <w:rsid w:val="00BB37BE"/>
    <w:rsid w:val="00BB3BAA"/>
    <w:rsid w:val="00BB3E42"/>
    <w:rsid w:val="00BB5632"/>
    <w:rsid w:val="00BB5E2A"/>
    <w:rsid w:val="00BB753E"/>
    <w:rsid w:val="00BC0A6B"/>
    <w:rsid w:val="00BC296F"/>
    <w:rsid w:val="00BC2A36"/>
    <w:rsid w:val="00BC3374"/>
    <w:rsid w:val="00BC40B1"/>
    <w:rsid w:val="00BC5E38"/>
    <w:rsid w:val="00BC64E4"/>
    <w:rsid w:val="00BC6A41"/>
    <w:rsid w:val="00BC7E0E"/>
    <w:rsid w:val="00BD1953"/>
    <w:rsid w:val="00BD264C"/>
    <w:rsid w:val="00BD2B18"/>
    <w:rsid w:val="00BD37AA"/>
    <w:rsid w:val="00BD4D48"/>
    <w:rsid w:val="00BD5011"/>
    <w:rsid w:val="00BD5D55"/>
    <w:rsid w:val="00BD6435"/>
    <w:rsid w:val="00BD716D"/>
    <w:rsid w:val="00BD7694"/>
    <w:rsid w:val="00BE1253"/>
    <w:rsid w:val="00BE12B3"/>
    <w:rsid w:val="00BE189F"/>
    <w:rsid w:val="00BE2CF6"/>
    <w:rsid w:val="00BE2EBD"/>
    <w:rsid w:val="00BE34EE"/>
    <w:rsid w:val="00BE3923"/>
    <w:rsid w:val="00BE470F"/>
    <w:rsid w:val="00BE5C0F"/>
    <w:rsid w:val="00BE66A2"/>
    <w:rsid w:val="00BE6F3F"/>
    <w:rsid w:val="00BE7F21"/>
    <w:rsid w:val="00BF0C24"/>
    <w:rsid w:val="00BF2171"/>
    <w:rsid w:val="00BF34A2"/>
    <w:rsid w:val="00BF3D52"/>
    <w:rsid w:val="00BF56D3"/>
    <w:rsid w:val="00BF5E62"/>
    <w:rsid w:val="00BF62DE"/>
    <w:rsid w:val="00BF640D"/>
    <w:rsid w:val="00BF7A9D"/>
    <w:rsid w:val="00C003EB"/>
    <w:rsid w:val="00C00814"/>
    <w:rsid w:val="00C00D71"/>
    <w:rsid w:val="00C00FB3"/>
    <w:rsid w:val="00C01A52"/>
    <w:rsid w:val="00C02901"/>
    <w:rsid w:val="00C02C93"/>
    <w:rsid w:val="00C0367D"/>
    <w:rsid w:val="00C0426D"/>
    <w:rsid w:val="00C04B13"/>
    <w:rsid w:val="00C04E86"/>
    <w:rsid w:val="00C0553A"/>
    <w:rsid w:val="00C0578C"/>
    <w:rsid w:val="00C05D63"/>
    <w:rsid w:val="00C10083"/>
    <w:rsid w:val="00C10E30"/>
    <w:rsid w:val="00C117FA"/>
    <w:rsid w:val="00C11942"/>
    <w:rsid w:val="00C11A64"/>
    <w:rsid w:val="00C1435A"/>
    <w:rsid w:val="00C14A20"/>
    <w:rsid w:val="00C14A50"/>
    <w:rsid w:val="00C14D3F"/>
    <w:rsid w:val="00C14FE8"/>
    <w:rsid w:val="00C153ED"/>
    <w:rsid w:val="00C15982"/>
    <w:rsid w:val="00C159D7"/>
    <w:rsid w:val="00C176AE"/>
    <w:rsid w:val="00C2038A"/>
    <w:rsid w:val="00C20A0D"/>
    <w:rsid w:val="00C215A4"/>
    <w:rsid w:val="00C2208F"/>
    <w:rsid w:val="00C2214F"/>
    <w:rsid w:val="00C22653"/>
    <w:rsid w:val="00C23DD6"/>
    <w:rsid w:val="00C24328"/>
    <w:rsid w:val="00C24719"/>
    <w:rsid w:val="00C2625A"/>
    <w:rsid w:val="00C26A97"/>
    <w:rsid w:val="00C270F9"/>
    <w:rsid w:val="00C27F33"/>
    <w:rsid w:val="00C27FF5"/>
    <w:rsid w:val="00C30416"/>
    <w:rsid w:val="00C309A2"/>
    <w:rsid w:val="00C323D1"/>
    <w:rsid w:val="00C3294B"/>
    <w:rsid w:val="00C32DD2"/>
    <w:rsid w:val="00C33AF7"/>
    <w:rsid w:val="00C33CBF"/>
    <w:rsid w:val="00C33CC9"/>
    <w:rsid w:val="00C34E7E"/>
    <w:rsid w:val="00C35525"/>
    <w:rsid w:val="00C35668"/>
    <w:rsid w:val="00C36242"/>
    <w:rsid w:val="00C36B8D"/>
    <w:rsid w:val="00C36DD7"/>
    <w:rsid w:val="00C40E9E"/>
    <w:rsid w:val="00C412D2"/>
    <w:rsid w:val="00C41668"/>
    <w:rsid w:val="00C41912"/>
    <w:rsid w:val="00C41CC7"/>
    <w:rsid w:val="00C42476"/>
    <w:rsid w:val="00C4308B"/>
    <w:rsid w:val="00C433FA"/>
    <w:rsid w:val="00C43791"/>
    <w:rsid w:val="00C4446D"/>
    <w:rsid w:val="00C448CF"/>
    <w:rsid w:val="00C44C1A"/>
    <w:rsid w:val="00C44E63"/>
    <w:rsid w:val="00C45541"/>
    <w:rsid w:val="00C45C46"/>
    <w:rsid w:val="00C45CC6"/>
    <w:rsid w:val="00C46237"/>
    <w:rsid w:val="00C46843"/>
    <w:rsid w:val="00C46E83"/>
    <w:rsid w:val="00C4709D"/>
    <w:rsid w:val="00C47229"/>
    <w:rsid w:val="00C47693"/>
    <w:rsid w:val="00C5134C"/>
    <w:rsid w:val="00C51EF0"/>
    <w:rsid w:val="00C52F9A"/>
    <w:rsid w:val="00C5313F"/>
    <w:rsid w:val="00C53302"/>
    <w:rsid w:val="00C53465"/>
    <w:rsid w:val="00C55ABC"/>
    <w:rsid w:val="00C55BBE"/>
    <w:rsid w:val="00C57CDA"/>
    <w:rsid w:val="00C6008F"/>
    <w:rsid w:val="00C6021E"/>
    <w:rsid w:val="00C6029B"/>
    <w:rsid w:val="00C609E2"/>
    <w:rsid w:val="00C60A0C"/>
    <w:rsid w:val="00C61523"/>
    <w:rsid w:val="00C623F6"/>
    <w:rsid w:val="00C624B7"/>
    <w:rsid w:val="00C62A2E"/>
    <w:rsid w:val="00C63D16"/>
    <w:rsid w:val="00C63FD2"/>
    <w:rsid w:val="00C6413F"/>
    <w:rsid w:val="00C649BF"/>
    <w:rsid w:val="00C6582A"/>
    <w:rsid w:val="00C66152"/>
    <w:rsid w:val="00C666D5"/>
    <w:rsid w:val="00C66EA9"/>
    <w:rsid w:val="00C67839"/>
    <w:rsid w:val="00C706D0"/>
    <w:rsid w:val="00C70B96"/>
    <w:rsid w:val="00C70C9B"/>
    <w:rsid w:val="00C7110F"/>
    <w:rsid w:val="00C728E1"/>
    <w:rsid w:val="00C7466B"/>
    <w:rsid w:val="00C74AF6"/>
    <w:rsid w:val="00C759BA"/>
    <w:rsid w:val="00C774E3"/>
    <w:rsid w:val="00C77B17"/>
    <w:rsid w:val="00C77EB4"/>
    <w:rsid w:val="00C8067E"/>
    <w:rsid w:val="00C80A55"/>
    <w:rsid w:val="00C80EDB"/>
    <w:rsid w:val="00C830AD"/>
    <w:rsid w:val="00C838C3"/>
    <w:rsid w:val="00C85DAE"/>
    <w:rsid w:val="00C85F02"/>
    <w:rsid w:val="00C8600C"/>
    <w:rsid w:val="00C860A5"/>
    <w:rsid w:val="00C86A72"/>
    <w:rsid w:val="00C86A94"/>
    <w:rsid w:val="00C86EEB"/>
    <w:rsid w:val="00C86FBE"/>
    <w:rsid w:val="00C87276"/>
    <w:rsid w:val="00C904D8"/>
    <w:rsid w:val="00C90774"/>
    <w:rsid w:val="00C91254"/>
    <w:rsid w:val="00C916B4"/>
    <w:rsid w:val="00C95634"/>
    <w:rsid w:val="00C97240"/>
    <w:rsid w:val="00CA0CA1"/>
    <w:rsid w:val="00CA16F2"/>
    <w:rsid w:val="00CA20C3"/>
    <w:rsid w:val="00CA2858"/>
    <w:rsid w:val="00CA3272"/>
    <w:rsid w:val="00CA3E97"/>
    <w:rsid w:val="00CA5039"/>
    <w:rsid w:val="00CA5340"/>
    <w:rsid w:val="00CA5B45"/>
    <w:rsid w:val="00CA63FF"/>
    <w:rsid w:val="00CA64F9"/>
    <w:rsid w:val="00CA6744"/>
    <w:rsid w:val="00CA6C49"/>
    <w:rsid w:val="00CA7228"/>
    <w:rsid w:val="00CA73CE"/>
    <w:rsid w:val="00CA7D8B"/>
    <w:rsid w:val="00CB1CE1"/>
    <w:rsid w:val="00CB2CF6"/>
    <w:rsid w:val="00CB37D4"/>
    <w:rsid w:val="00CB4A1E"/>
    <w:rsid w:val="00CB4FDA"/>
    <w:rsid w:val="00CB5206"/>
    <w:rsid w:val="00CB5F30"/>
    <w:rsid w:val="00CB62F3"/>
    <w:rsid w:val="00CB67F1"/>
    <w:rsid w:val="00CB688D"/>
    <w:rsid w:val="00CB6F4C"/>
    <w:rsid w:val="00CB6FC8"/>
    <w:rsid w:val="00CB75B3"/>
    <w:rsid w:val="00CB77A9"/>
    <w:rsid w:val="00CB7BE6"/>
    <w:rsid w:val="00CC10EC"/>
    <w:rsid w:val="00CC1AED"/>
    <w:rsid w:val="00CC1B5C"/>
    <w:rsid w:val="00CC1BA4"/>
    <w:rsid w:val="00CC2223"/>
    <w:rsid w:val="00CC269F"/>
    <w:rsid w:val="00CC2FE3"/>
    <w:rsid w:val="00CC336A"/>
    <w:rsid w:val="00CC378C"/>
    <w:rsid w:val="00CC4DA4"/>
    <w:rsid w:val="00CC544C"/>
    <w:rsid w:val="00CC5AA0"/>
    <w:rsid w:val="00CC5B63"/>
    <w:rsid w:val="00CC6D6B"/>
    <w:rsid w:val="00CD0936"/>
    <w:rsid w:val="00CD14A4"/>
    <w:rsid w:val="00CD2976"/>
    <w:rsid w:val="00CD2E20"/>
    <w:rsid w:val="00CD40C4"/>
    <w:rsid w:val="00CD4642"/>
    <w:rsid w:val="00CD4857"/>
    <w:rsid w:val="00CD48DA"/>
    <w:rsid w:val="00CD5292"/>
    <w:rsid w:val="00CD531E"/>
    <w:rsid w:val="00CD54DE"/>
    <w:rsid w:val="00CD570A"/>
    <w:rsid w:val="00CD5F42"/>
    <w:rsid w:val="00CD670E"/>
    <w:rsid w:val="00CD76BC"/>
    <w:rsid w:val="00CD7888"/>
    <w:rsid w:val="00CD79FD"/>
    <w:rsid w:val="00CE0075"/>
    <w:rsid w:val="00CE01BE"/>
    <w:rsid w:val="00CE11CC"/>
    <w:rsid w:val="00CE14C6"/>
    <w:rsid w:val="00CE214A"/>
    <w:rsid w:val="00CE221A"/>
    <w:rsid w:val="00CE34D6"/>
    <w:rsid w:val="00CE3705"/>
    <w:rsid w:val="00CE53F1"/>
    <w:rsid w:val="00CE59ED"/>
    <w:rsid w:val="00CE6AE6"/>
    <w:rsid w:val="00CE7F21"/>
    <w:rsid w:val="00CF08DF"/>
    <w:rsid w:val="00CF0F89"/>
    <w:rsid w:val="00CF10CA"/>
    <w:rsid w:val="00CF12AC"/>
    <w:rsid w:val="00CF22D9"/>
    <w:rsid w:val="00CF30FC"/>
    <w:rsid w:val="00CF3868"/>
    <w:rsid w:val="00CF59A5"/>
    <w:rsid w:val="00CF6A8C"/>
    <w:rsid w:val="00CF6B02"/>
    <w:rsid w:val="00CF6E9E"/>
    <w:rsid w:val="00CF751E"/>
    <w:rsid w:val="00D0015C"/>
    <w:rsid w:val="00D0052D"/>
    <w:rsid w:val="00D015AA"/>
    <w:rsid w:val="00D01C67"/>
    <w:rsid w:val="00D01CDE"/>
    <w:rsid w:val="00D029BA"/>
    <w:rsid w:val="00D02B92"/>
    <w:rsid w:val="00D02E53"/>
    <w:rsid w:val="00D041FB"/>
    <w:rsid w:val="00D04A57"/>
    <w:rsid w:val="00D04DD6"/>
    <w:rsid w:val="00D05C34"/>
    <w:rsid w:val="00D06893"/>
    <w:rsid w:val="00D078E5"/>
    <w:rsid w:val="00D10A42"/>
    <w:rsid w:val="00D10E71"/>
    <w:rsid w:val="00D111C8"/>
    <w:rsid w:val="00D11390"/>
    <w:rsid w:val="00D116E6"/>
    <w:rsid w:val="00D118B7"/>
    <w:rsid w:val="00D120E5"/>
    <w:rsid w:val="00D1279A"/>
    <w:rsid w:val="00D12C24"/>
    <w:rsid w:val="00D12DE3"/>
    <w:rsid w:val="00D1325F"/>
    <w:rsid w:val="00D132D2"/>
    <w:rsid w:val="00D133E1"/>
    <w:rsid w:val="00D135F7"/>
    <w:rsid w:val="00D138E5"/>
    <w:rsid w:val="00D1447B"/>
    <w:rsid w:val="00D145B4"/>
    <w:rsid w:val="00D14C6A"/>
    <w:rsid w:val="00D1511E"/>
    <w:rsid w:val="00D15C0D"/>
    <w:rsid w:val="00D15E42"/>
    <w:rsid w:val="00D16268"/>
    <w:rsid w:val="00D1747E"/>
    <w:rsid w:val="00D1778B"/>
    <w:rsid w:val="00D17E1B"/>
    <w:rsid w:val="00D20A82"/>
    <w:rsid w:val="00D212DC"/>
    <w:rsid w:val="00D22356"/>
    <w:rsid w:val="00D22B6F"/>
    <w:rsid w:val="00D2300C"/>
    <w:rsid w:val="00D232E1"/>
    <w:rsid w:val="00D2360D"/>
    <w:rsid w:val="00D24F94"/>
    <w:rsid w:val="00D252BA"/>
    <w:rsid w:val="00D259F9"/>
    <w:rsid w:val="00D2618D"/>
    <w:rsid w:val="00D3006C"/>
    <w:rsid w:val="00D30177"/>
    <w:rsid w:val="00D30445"/>
    <w:rsid w:val="00D31349"/>
    <w:rsid w:val="00D3135F"/>
    <w:rsid w:val="00D31B4F"/>
    <w:rsid w:val="00D32F6D"/>
    <w:rsid w:val="00D3316C"/>
    <w:rsid w:val="00D33C87"/>
    <w:rsid w:val="00D33D5D"/>
    <w:rsid w:val="00D34907"/>
    <w:rsid w:val="00D3519B"/>
    <w:rsid w:val="00D35CE9"/>
    <w:rsid w:val="00D365BF"/>
    <w:rsid w:val="00D366B4"/>
    <w:rsid w:val="00D366F8"/>
    <w:rsid w:val="00D36781"/>
    <w:rsid w:val="00D37111"/>
    <w:rsid w:val="00D37958"/>
    <w:rsid w:val="00D37BEF"/>
    <w:rsid w:val="00D40176"/>
    <w:rsid w:val="00D40292"/>
    <w:rsid w:val="00D40F6C"/>
    <w:rsid w:val="00D410C3"/>
    <w:rsid w:val="00D41EAE"/>
    <w:rsid w:val="00D424B5"/>
    <w:rsid w:val="00D427BD"/>
    <w:rsid w:val="00D42BF4"/>
    <w:rsid w:val="00D430D9"/>
    <w:rsid w:val="00D43627"/>
    <w:rsid w:val="00D4388D"/>
    <w:rsid w:val="00D43B4A"/>
    <w:rsid w:val="00D44BB6"/>
    <w:rsid w:val="00D45982"/>
    <w:rsid w:val="00D45E55"/>
    <w:rsid w:val="00D4645E"/>
    <w:rsid w:val="00D46D4F"/>
    <w:rsid w:val="00D51944"/>
    <w:rsid w:val="00D53678"/>
    <w:rsid w:val="00D53F82"/>
    <w:rsid w:val="00D541BA"/>
    <w:rsid w:val="00D55048"/>
    <w:rsid w:val="00D5589D"/>
    <w:rsid w:val="00D558D2"/>
    <w:rsid w:val="00D56095"/>
    <w:rsid w:val="00D5623B"/>
    <w:rsid w:val="00D60D27"/>
    <w:rsid w:val="00D61D72"/>
    <w:rsid w:val="00D627B2"/>
    <w:rsid w:val="00D6369D"/>
    <w:rsid w:val="00D64AB8"/>
    <w:rsid w:val="00D65E41"/>
    <w:rsid w:val="00D66016"/>
    <w:rsid w:val="00D66021"/>
    <w:rsid w:val="00D66279"/>
    <w:rsid w:val="00D66378"/>
    <w:rsid w:val="00D665EA"/>
    <w:rsid w:val="00D6690B"/>
    <w:rsid w:val="00D671B4"/>
    <w:rsid w:val="00D6723E"/>
    <w:rsid w:val="00D67628"/>
    <w:rsid w:val="00D70046"/>
    <w:rsid w:val="00D704CC"/>
    <w:rsid w:val="00D70811"/>
    <w:rsid w:val="00D71148"/>
    <w:rsid w:val="00D712DA"/>
    <w:rsid w:val="00D71D65"/>
    <w:rsid w:val="00D71EC5"/>
    <w:rsid w:val="00D7365A"/>
    <w:rsid w:val="00D74018"/>
    <w:rsid w:val="00D74442"/>
    <w:rsid w:val="00D747BA"/>
    <w:rsid w:val="00D747C0"/>
    <w:rsid w:val="00D74DD6"/>
    <w:rsid w:val="00D75847"/>
    <w:rsid w:val="00D76BFB"/>
    <w:rsid w:val="00D76F8F"/>
    <w:rsid w:val="00D77639"/>
    <w:rsid w:val="00D7798D"/>
    <w:rsid w:val="00D80002"/>
    <w:rsid w:val="00D806CC"/>
    <w:rsid w:val="00D807CE"/>
    <w:rsid w:val="00D81489"/>
    <w:rsid w:val="00D81E1A"/>
    <w:rsid w:val="00D84A84"/>
    <w:rsid w:val="00D84BC6"/>
    <w:rsid w:val="00D86EA3"/>
    <w:rsid w:val="00D900F5"/>
    <w:rsid w:val="00D90368"/>
    <w:rsid w:val="00D922F5"/>
    <w:rsid w:val="00D92F31"/>
    <w:rsid w:val="00D952CA"/>
    <w:rsid w:val="00DA012C"/>
    <w:rsid w:val="00DA0B59"/>
    <w:rsid w:val="00DA1344"/>
    <w:rsid w:val="00DA1BF1"/>
    <w:rsid w:val="00DA2CD4"/>
    <w:rsid w:val="00DA33CB"/>
    <w:rsid w:val="00DA3BE7"/>
    <w:rsid w:val="00DA3E00"/>
    <w:rsid w:val="00DA4104"/>
    <w:rsid w:val="00DA4946"/>
    <w:rsid w:val="00DA4D3A"/>
    <w:rsid w:val="00DA52ED"/>
    <w:rsid w:val="00DA5D25"/>
    <w:rsid w:val="00DA5FE2"/>
    <w:rsid w:val="00DA61E0"/>
    <w:rsid w:val="00DB1D94"/>
    <w:rsid w:val="00DB1E05"/>
    <w:rsid w:val="00DB2431"/>
    <w:rsid w:val="00DB2740"/>
    <w:rsid w:val="00DB3475"/>
    <w:rsid w:val="00DB3ACF"/>
    <w:rsid w:val="00DB3F98"/>
    <w:rsid w:val="00DB471B"/>
    <w:rsid w:val="00DB4E43"/>
    <w:rsid w:val="00DB52AA"/>
    <w:rsid w:val="00DB624D"/>
    <w:rsid w:val="00DB69AB"/>
    <w:rsid w:val="00DB73AF"/>
    <w:rsid w:val="00DB7CC7"/>
    <w:rsid w:val="00DB7E42"/>
    <w:rsid w:val="00DC096A"/>
    <w:rsid w:val="00DC1AD1"/>
    <w:rsid w:val="00DC2282"/>
    <w:rsid w:val="00DC2404"/>
    <w:rsid w:val="00DC33D6"/>
    <w:rsid w:val="00DC4435"/>
    <w:rsid w:val="00DC47F9"/>
    <w:rsid w:val="00DC505E"/>
    <w:rsid w:val="00DC615C"/>
    <w:rsid w:val="00DC65C6"/>
    <w:rsid w:val="00DC74E2"/>
    <w:rsid w:val="00DC7770"/>
    <w:rsid w:val="00DD04B1"/>
    <w:rsid w:val="00DD0D15"/>
    <w:rsid w:val="00DD119F"/>
    <w:rsid w:val="00DD13A2"/>
    <w:rsid w:val="00DD2EC8"/>
    <w:rsid w:val="00DD3341"/>
    <w:rsid w:val="00DD349F"/>
    <w:rsid w:val="00DD3F1A"/>
    <w:rsid w:val="00DD43B0"/>
    <w:rsid w:val="00DD458D"/>
    <w:rsid w:val="00DD4E15"/>
    <w:rsid w:val="00DD4E8F"/>
    <w:rsid w:val="00DE03F1"/>
    <w:rsid w:val="00DE0DDD"/>
    <w:rsid w:val="00DE2BF7"/>
    <w:rsid w:val="00DE31A5"/>
    <w:rsid w:val="00DE4012"/>
    <w:rsid w:val="00DE4A81"/>
    <w:rsid w:val="00DE4D7D"/>
    <w:rsid w:val="00DE5D7E"/>
    <w:rsid w:val="00DE604C"/>
    <w:rsid w:val="00DE707A"/>
    <w:rsid w:val="00DE79BA"/>
    <w:rsid w:val="00DF01B5"/>
    <w:rsid w:val="00DF08A2"/>
    <w:rsid w:val="00DF0AEC"/>
    <w:rsid w:val="00DF0D58"/>
    <w:rsid w:val="00DF0E5C"/>
    <w:rsid w:val="00DF186C"/>
    <w:rsid w:val="00DF2083"/>
    <w:rsid w:val="00DF2862"/>
    <w:rsid w:val="00DF2C0C"/>
    <w:rsid w:val="00DF2C14"/>
    <w:rsid w:val="00DF40A2"/>
    <w:rsid w:val="00DF4138"/>
    <w:rsid w:val="00DF47D3"/>
    <w:rsid w:val="00DF49D9"/>
    <w:rsid w:val="00DF4B77"/>
    <w:rsid w:val="00DF4F1C"/>
    <w:rsid w:val="00DF4F9D"/>
    <w:rsid w:val="00DF557B"/>
    <w:rsid w:val="00DF56BF"/>
    <w:rsid w:val="00DF5A19"/>
    <w:rsid w:val="00DF6737"/>
    <w:rsid w:val="00DF7A41"/>
    <w:rsid w:val="00E001AC"/>
    <w:rsid w:val="00E017CE"/>
    <w:rsid w:val="00E0202F"/>
    <w:rsid w:val="00E026D2"/>
    <w:rsid w:val="00E02CA2"/>
    <w:rsid w:val="00E0410B"/>
    <w:rsid w:val="00E04588"/>
    <w:rsid w:val="00E046BD"/>
    <w:rsid w:val="00E046DF"/>
    <w:rsid w:val="00E04E46"/>
    <w:rsid w:val="00E04E8F"/>
    <w:rsid w:val="00E06937"/>
    <w:rsid w:val="00E06D28"/>
    <w:rsid w:val="00E06FF0"/>
    <w:rsid w:val="00E07D49"/>
    <w:rsid w:val="00E108D7"/>
    <w:rsid w:val="00E109DB"/>
    <w:rsid w:val="00E10BAE"/>
    <w:rsid w:val="00E128F6"/>
    <w:rsid w:val="00E133E0"/>
    <w:rsid w:val="00E134C4"/>
    <w:rsid w:val="00E139DB"/>
    <w:rsid w:val="00E14768"/>
    <w:rsid w:val="00E14ED3"/>
    <w:rsid w:val="00E156CF"/>
    <w:rsid w:val="00E16686"/>
    <w:rsid w:val="00E16789"/>
    <w:rsid w:val="00E16A8B"/>
    <w:rsid w:val="00E17BC3"/>
    <w:rsid w:val="00E2000B"/>
    <w:rsid w:val="00E2114F"/>
    <w:rsid w:val="00E216A2"/>
    <w:rsid w:val="00E2181F"/>
    <w:rsid w:val="00E21D43"/>
    <w:rsid w:val="00E22237"/>
    <w:rsid w:val="00E226FA"/>
    <w:rsid w:val="00E22D35"/>
    <w:rsid w:val="00E2307D"/>
    <w:rsid w:val="00E2389E"/>
    <w:rsid w:val="00E23C86"/>
    <w:rsid w:val="00E245AF"/>
    <w:rsid w:val="00E24629"/>
    <w:rsid w:val="00E2464B"/>
    <w:rsid w:val="00E25CC4"/>
    <w:rsid w:val="00E25D74"/>
    <w:rsid w:val="00E26F67"/>
    <w:rsid w:val="00E26FCF"/>
    <w:rsid w:val="00E30529"/>
    <w:rsid w:val="00E3213A"/>
    <w:rsid w:val="00E33146"/>
    <w:rsid w:val="00E3442D"/>
    <w:rsid w:val="00E34979"/>
    <w:rsid w:val="00E34B71"/>
    <w:rsid w:val="00E34D2B"/>
    <w:rsid w:val="00E34E61"/>
    <w:rsid w:val="00E35957"/>
    <w:rsid w:val="00E362E7"/>
    <w:rsid w:val="00E3796E"/>
    <w:rsid w:val="00E37E92"/>
    <w:rsid w:val="00E403A7"/>
    <w:rsid w:val="00E40B78"/>
    <w:rsid w:val="00E40CED"/>
    <w:rsid w:val="00E40F94"/>
    <w:rsid w:val="00E41F73"/>
    <w:rsid w:val="00E42403"/>
    <w:rsid w:val="00E456B9"/>
    <w:rsid w:val="00E45734"/>
    <w:rsid w:val="00E45E7E"/>
    <w:rsid w:val="00E468D9"/>
    <w:rsid w:val="00E47DCF"/>
    <w:rsid w:val="00E502E7"/>
    <w:rsid w:val="00E50746"/>
    <w:rsid w:val="00E50AB2"/>
    <w:rsid w:val="00E51F51"/>
    <w:rsid w:val="00E52296"/>
    <w:rsid w:val="00E522A1"/>
    <w:rsid w:val="00E52ED6"/>
    <w:rsid w:val="00E537C3"/>
    <w:rsid w:val="00E53A38"/>
    <w:rsid w:val="00E53B77"/>
    <w:rsid w:val="00E5426C"/>
    <w:rsid w:val="00E54446"/>
    <w:rsid w:val="00E54531"/>
    <w:rsid w:val="00E54556"/>
    <w:rsid w:val="00E54590"/>
    <w:rsid w:val="00E5548F"/>
    <w:rsid w:val="00E5579F"/>
    <w:rsid w:val="00E55BF6"/>
    <w:rsid w:val="00E56A62"/>
    <w:rsid w:val="00E5737E"/>
    <w:rsid w:val="00E574F9"/>
    <w:rsid w:val="00E579D2"/>
    <w:rsid w:val="00E60AD8"/>
    <w:rsid w:val="00E60C6D"/>
    <w:rsid w:val="00E615BE"/>
    <w:rsid w:val="00E61F36"/>
    <w:rsid w:val="00E62724"/>
    <w:rsid w:val="00E63728"/>
    <w:rsid w:val="00E63744"/>
    <w:rsid w:val="00E6441E"/>
    <w:rsid w:val="00E64BF4"/>
    <w:rsid w:val="00E65376"/>
    <w:rsid w:val="00E654B7"/>
    <w:rsid w:val="00E6595A"/>
    <w:rsid w:val="00E6595F"/>
    <w:rsid w:val="00E6700C"/>
    <w:rsid w:val="00E67E99"/>
    <w:rsid w:val="00E706E4"/>
    <w:rsid w:val="00E71A6D"/>
    <w:rsid w:val="00E71D27"/>
    <w:rsid w:val="00E723C2"/>
    <w:rsid w:val="00E72B2F"/>
    <w:rsid w:val="00E73545"/>
    <w:rsid w:val="00E740E1"/>
    <w:rsid w:val="00E74696"/>
    <w:rsid w:val="00E75F83"/>
    <w:rsid w:val="00E80126"/>
    <w:rsid w:val="00E8032C"/>
    <w:rsid w:val="00E80CCB"/>
    <w:rsid w:val="00E81043"/>
    <w:rsid w:val="00E8148B"/>
    <w:rsid w:val="00E815F5"/>
    <w:rsid w:val="00E81604"/>
    <w:rsid w:val="00E83EF2"/>
    <w:rsid w:val="00E8414F"/>
    <w:rsid w:val="00E849F9"/>
    <w:rsid w:val="00E85D57"/>
    <w:rsid w:val="00E85E47"/>
    <w:rsid w:val="00E85F3A"/>
    <w:rsid w:val="00E865A3"/>
    <w:rsid w:val="00E87BF0"/>
    <w:rsid w:val="00E9123C"/>
    <w:rsid w:val="00E91798"/>
    <w:rsid w:val="00E91DB3"/>
    <w:rsid w:val="00E91EB6"/>
    <w:rsid w:val="00E923F0"/>
    <w:rsid w:val="00E92540"/>
    <w:rsid w:val="00E92DB2"/>
    <w:rsid w:val="00E92FC6"/>
    <w:rsid w:val="00E936B3"/>
    <w:rsid w:val="00E94767"/>
    <w:rsid w:val="00E94A88"/>
    <w:rsid w:val="00E95E8E"/>
    <w:rsid w:val="00E964A0"/>
    <w:rsid w:val="00E969FC"/>
    <w:rsid w:val="00E97DCC"/>
    <w:rsid w:val="00EA0638"/>
    <w:rsid w:val="00EA1284"/>
    <w:rsid w:val="00EA1B50"/>
    <w:rsid w:val="00EA1E05"/>
    <w:rsid w:val="00EA22C7"/>
    <w:rsid w:val="00EA2E56"/>
    <w:rsid w:val="00EA3328"/>
    <w:rsid w:val="00EA360A"/>
    <w:rsid w:val="00EA3EA1"/>
    <w:rsid w:val="00EA47CD"/>
    <w:rsid w:val="00EA4D43"/>
    <w:rsid w:val="00EA5A5D"/>
    <w:rsid w:val="00EA60F1"/>
    <w:rsid w:val="00EA643E"/>
    <w:rsid w:val="00EA738A"/>
    <w:rsid w:val="00EA7684"/>
    <w:rsid w:val="00EA76F6"/>
    <w:rsid w:val="00EA78D7"/>
    <w:rsid w:val="00EB0434"/>
    <w:rsid w:val="00EB0B90"/>
    <w:rsid w:val="00EB0DED"/>
    <w:rsid w:val="00EB1439"/>
    <w:rsid w:val="00EB1834"/>
    <w:rsid w:val="00EB20AB"/>
    <w:rsid w:val="00EB263E"/>
    <w:rsid w:val="00EB26EA"/>
    <w:rsid w:val="00EB4233"/>
    <w:rsid w:val="00EB4402"/>
    <w:rsid w:val="00EB53E4"/>
    <w:rsid w:val="00EB56B1"/>
    <w:rsid w:val="00EB5786"/>
    <w:rsid w:val="00EB586E"/>
    <w:rsid w:val="00EB5903"/>
    <w:rsid w:val="00EB5D8C"/>
    <w:rsid w:val="00EB5E44"/>
    <w:rsid w:val="00EB6576"/>
    <w:rsid w:val="00EB6F8A"/>
    <w:rsid w:val="00EB77F8"/>
    <w:rsid w:val="00EC0599"/>
    <w:rsid w:val="00EC0D38"/>
    <w:rsid w:val="00EC10C8"/>
    <w:rsid w:val="00EC1576"/>
    <w:rsid w:val="00EC2EB8"/>
    <w:rsid w:val="00EC3392"/>
    <w:rsid w:val="00EC389E"/>
    <w:rsid w:val="00EC399C"/>
    <w:rsid w:val="00EC4833"/>
    <w:rsid w:val="00EC4BE1"/>
    <w:rsid w:val="00EC5C48"/>
    <w:rsid w:val="00EC7069"/>
    <w:rsid w:val="00EC7329"/>
    <w:rsid w:val="00ED1385"/>
    <w:rsid w:val="00ED1839"/>
    <w:rsid w:val="00ED1EFE"/>
    <w:rsid w:val="00ED229C"/>
    <w:rsid w:val="00ED23BB"/>
    <w:rsid w:val="00ED258F"/>
    <w:rsid w:val="00ED34A8"/>
    <w:rsid w:val="00ED412F"/>
    <w:rsid w:val="00ED530D"/>
    <w:rsid w:val="00ED5AF1"/>
    <w:rsid w:val="00ED5BB8"/>
    <w:rsid w:val="00ED68D3"/>
    <w:rsid w:val="00ED69B0"/>
    <w:rsid w:val="00ED7482"/>
    <w:rsid w:val="00ED79C7"/>
    <w:rsid w:val="00ED7B9C"/>
    <w:rsid w:val="00EE1126"/>
    <w:rsid w:val="00EE179C"/>
    <w:rsid w:val="00EE247D"/>
    <w:rsid w:val="00EE2AEB"/>
    <w:rsid w:val="00EE3FB0"/>
    <w:rsid w:val="00EE4400"/>
    <w:rsid w:val="00EE4706"/>
    <w:rsid w:val="00EE4880"/>
    <w:rsid w:val="00EE4AB4"/>
    <w:rsid w:val="00EE5589"/>
    <w:rsid w:val="00EE5D9E"/>
    <w:rsid w:val="00EE5DE8"/>
    <w:rsid w:val="00EE6442"/>
    <w:rsid w:val="00EE74D7"/>
    <w:rsid w:val="00EE7E3F"/>
    <w:rsid w:val="00EF09D0"/>
    <w:rsid w:val="00EF108C"/>
    <w:rsid w:val="00EF180D"/>
    <w:rsid w:val="00EF1DBC"/>
    <w:rsid w:val="00EF2A26"/>
    <w:rsid w:val="00EF4DAB"/>
    <w:rsid w:val="00EF5075"/>
    <w:rsid w:val="00EF54E0"/>
    <w:rsid w:val="00EF5729"/>
    <w:rsid w:val="00EF5AEA"/>
    <w:rsid w:val="00EF5BE2"/>
    <w:rsid w:val="00EF6323"/>
    <w:rsid w:val="00EF64FD"/>
    <w:rsid w:val="00EF6908"/>
    <w:rsid w:val="00EF6F24"/>
    <w:rsid w:val="00EF6F7F"/>
    <w:rsid w:val="00EF781F"/>
    <w:rsid w:val="00F00C76"/>
    <w:rsid w:val="00F00E70"/>
    <w:rsid w:val="00F00FAF"/>
    <w:rsid w:val="00F01B17"/>
    <w:rsid w:val="00F02197"/>
    <w:rsid w:val="00F0234E"/>
    <w:rsid w:val="00F023D2"/>
    <w:rsid w:val="00F0327B"/>
    <w:rsid w:val="00F04770"/>
    <w:rsid w:val="00F04919"/>
    <w:rsid w:val="00F04AD8"/>
    <w:rsid w:val="00F06B8D"/>
    <w:rsid w:val="00F06E10"/>
    <w:rsid w:val="00F10B34"/>
    <w:rsid w:val="00F11AD3"/>
    <w:rsid w:val="00F12EEE"/>
    <w:rsid w:val="00F12F32"/>
    <w:rsid w:val="00F139AF"/>
    <w:rsid w:val="00F141CB"/>
    <w:rsid w:val="00F14559"/>
    <w:rsid w:val="00F158D2"/>
    <w:rsid w:val="00F1623A"/>
    <w:rsid w:val="00F17575"/>
    <w:rsid w:val="00F176E1"/>
    <w:rsid w:val="00F17E54"/>
    <w:rsid w:val="00F202E5"/>
    <w:rsid w:val="00F20771"/>
    <w:rsid w:val="00F21E36"/>
    <w:rsid w:val="00F22465"/>
    <w:rsid w:val="00F227B6"/>
    <w:rsid w:val="00F22D28"/>
    <w:rsid w:val="00F22F8A"/>
    <w:rsid w:val="00F23211"/>
    <w:rsid w:val="00F235F7"/>
    <w:rsid w:val="00F24DD0"/>
    <w:rsid w:val="00F250FD"/>
    <w:rsid w:val="00F257EA"/>
    <w:rsid w:val="00F25D18"/>
    <w:rsid w:val="00F27542"/>
    <w:rsid w:val="00F2771E"/>
    <w:rsid w:val="00F30378"/>
    <w:rsid w:val="00F30D96"/>
    <w:rsid w:val="00F30F99"/>
    <w:rsid w:val="00F31565"/>
    <w:rsid w:val="00F32C9D"/>
    <w:rsid w:val="00F33633"/>
    <w:rsid w:val="00F33B41"/>
    <w:rsid w:val="00F34D06"/>
    <w:rsid w:val="00F358F9"/>
    <w:rsid w:val="00F36EDF"/>
    <w:rsid w:val="00F37303"/>
    <w:rsid w:val="00F37600"/>
    <w:rsid w:val="00F37F7D"/>
    <w:rsid w:val="00F42284"/>
    <w:rsid w:val="00F42445"/>
    <w:rsid w:val="00F427FC"/>
    <w:rsid w:val="00F44500"/>
    <w:rsid w:val="00F44AA5"/>
    <w:rsid w:val="00F4535C"/>
    <w:rsid w:val="00F4614F"/>
    <w:rsid w:val="00F46685"/>
    <w:rsid w:val="00F4758B"/>
    <w:rsid w:val="00F47D42"/>
    <w:rsid w:val="00F50AB2"/>
    <w:rsid w:val="00F5108F"/>
    <w:rsid w:val="00F51486"/>
    <w:rsid w:val="00F51571"/>
    <w:rsid w:val="00F51C57"/>
    <w:rsid w:val="00F51D70"/>
    <w:rsid w:val="00F52CE2"/>
    <w:rsid w:val="00F52E22"/>
    <w:rsid w:val="00F538F8"/>
    <w:rsid w:val="00F54D95"/>
    <w:rsid w:val="00F555FD"/>
    <w:rsid w:val="00F570DF"/>
    <w:rsid w:val="00F60F12"/>
    <w:rsid w:val="00F614BE"/>
    <w:rsid w:val="00F615DE"/>
    <w:rsid w:val="00F61C83"/>
    <w:rsid w:val="00F61E33"/>
    <w:rsid w:val="00F623FF"/>
    <w:rsid w:val="00F62B57"/>
    <w:rsid w:val="00F62C1B"/>
    <w:rsid w:val="00F6430C"/>
    <w:rsid w:val="00F64AE3"/>
    <w:rsid w:val="00F64B14"/>
    <w:rsid w:val="00F6640C"/>
    <w:rsid w:val="00F66D7C"/>
    <w:rsid w:val="00F6728E"/>
    <w:rsid w:val="00F674B0"/>
    <w:rsid w:val="00F70A7E"/>
    <w:rsid w:val="00F7166C"/>
    <w:rsid w:val="00F723C4"/>
    <w:rsid w:val="00F7273F"/>
    <w:rsid w:val="00F72EA2"/>
    <w:rsid w:val="00F7306C"/>
    <w:rsid w:val="00F73846"/>
    <w:rsid w:val="00F74113"/>
    <w:rsid w:val="00F74592"/>
    <w:rsid w:val="00F74AE2"/>
    <w:rsid w:val="00F74D3E"/>
    <w:rsid w:val="00F75E45"/>
    <w:rsid w:val="00F77452"/>
    <w:rsid w:val="00F77572"/>
    <w:rsid w:val="00F77997"/>
    <w:rsid w:val="00F8001F"/>
    <w:rsid w:val="00F8164B"/>
    <w:rsid w:val="00F8225D"/>
    <w:rsid w:val="00F826F5"/>
    <w:rsid w:val="00F82E75"/>
    <w:rsid w:val="00F8410B"/>
    <w:rsid w:val="00F86B3F"/>
    <w:rsid w:val="00F86C60"/>
    <w:rsid w:val="00F8764F"/>
    <w:rsid w:val="00F878C6"/>
    <w:rsid w:val="00F87D33"/>
    <w:rsid w:val="00F87D43"/>
    <w:rsid w:val="00F87ED8"/>
    <w:rsid w:val="00F90D81"/>
    <w:rsid w:val="00F913C5"/>
    <w:rsid w:val="00F915D1"/>
    <w:rsid w:val="00F93981"/>
    <w:rsid w:val="00F93FB5"/>
    <w:rsid w:val="00F94599"/>
    <w:rsid w:val="00F9471C"/>
    <w:rsid w:val="00F95A04"/>
    <w:rsid w:val="00F95BAA"/>
    <w:rsid w:val="00F9650F"/>
    <w:rsid w:val="00F9669E"/>
    <w:rsid w:val="00F96FBA"/>
    <w:rsid w:val="00F9713D"/>
    <w:rsid w:val="00F9732E"/>
    <w:rsid w:val="00FA0002"/>
    <w:rsid w:val="00FA01CE"/>
    <w:rsid w:val="00FA0646"/>
    <w:rsid w:val="00FA0E4E"/>
    <w:rsid w:val="00FA26E0"/>
    <w:rsid w:val="00FA27ED"/>
    <w:rsid w:val="00FA3EFD"/>
    <w:rsid w:val="00FA47F9"/>
    <w:rsid w:val="00FA48A9"/>
    <w:rsid w:val="00FA5BD6"/>
    <w:rsid w:val="00FA612B"/>
    <w:rsid w:val="00FA6503"/>
    <w:rsid w:val="00FA662E"/>
    <w:rsid w:val="00FA6B7B"/>
    <w:rsid w:val="00FA6CF9"/>
    <w:rsid w:val="00FA6EEF"/>
    <w:rsid w:val="00FA76C2"/>
    <w:rsid w:val="00FB01B6"/>
    <w:rsid w:val="00FB04A3"/>
    <w:rsid w:val="00FB0EC5"/>
    <w:rsid w:val="00FB109E"/>
    <w:rsid w:val="00FB1C38"/>
    <w:rsid w:val="00FB1CE4"/>
    <w:rsid w:val="00FB1E0C"/>
    <w:rsid w:val="00FB437E"/>
    <w:rsid w:val="00FB4E1D"/>
    <w:rsid w:val="00FB563C"/>
    <w:rsid w:val="00FB5C4B"/>
    <w:rsid w:val="00FB6566"/>
    <w:rsid w:val="00FB6CC6"/>
    <w:rsid w:val="00FB7944"/>
    <w:rsid w:val="00FC023A"/>
    <w:rsid w:val="00FC0C3F"/>
    <w:rsid w:val="00FC1D2D"/>
    <w:rsid w:val="00FC2325"/>
    <w:rsid w:val="00FC27E3"/>
    <w:rsid w:val="00FC3011"/>
    <w:rsid w:val="00FC3144"/>
    <w:rsid w:val="00FC53D1"/>
    <w:rsid w:val="00FC54C8"/>
    <w:rsid w:val="00FC57C3"/>
    <w:rsid w:val="00FC6108"/>
    <w:rsid w:val="00FC6BEC"/>
    <w:rsid w:val="00FC7258"/>
    <w:rsid w:val="00FC732F"/>
    <w:rsid w:val="00FD02C6"/>
    <w:rsid w:val="00FD1188"/>
    <w:rsid w:val="00FD1579"/>
    <w:rsid w:val="00FD1FEE"/>
    <w:rsid w:val="00FD2590"/>
    <w:rsid w:val="00FD2FCF"/>
    <w:rsid w:val="00FD354F"/>
    <w:rsid w:val="00FD36EC"/>
    <w:rsid w:val="00FD5C68"/>
    <w:rsid w:val="00FD6DEB"/>
    <w:rsid w:val="00FD77A3"/>
    <w:rsid w:val="00FD7F0C"/>
    <w:rsid w:val="00FD7F80"/>
    <w:rsid w:val="00FE06D3"/>
    <w:rsid w:val="00FE17A4"/>
    <w:rsid w:val="00FE197B"/>
    <w:rsid w:val="00FE3002"/>
    <w:rsid w:val="00FE430F"/>
    <w:rsid w:val="00FE45AF"/>
    <w:rsid w:val="00FE48D4"/>
    <w:rsid w:val="00FE56DA"/>
    <w:rsid w:val="00FE591F"/>
    <w:rsid w:val="00FE5A1B"/>
    <w:rsid w:val="00FE7CB1"/>
    <w:rsid w:val="00FF0C87"/>
    <w:rsid w:val="00FF17FD"/>
    <w:rsid w:val="00FF2C06"/>
    <w:rsid w:val="00FF374E"/>
    <w:rsid w:val="00FF3EE2"/>
    <w:rsid w:val="00FF4451"/>
    <w:rsid w:val="00FF4B0D"/>
    <w:rsid w:val="00FF4CB2"/>
    <w:rsid w:val="00FF59A2"/>
    <w:rsid w:val="00FF5B09"/>
    <w:rsid w:val="00FF6B32"/>
    <w:rsid w:val="00FF6DCD"/>
    <w:rsid w:val="00FF75CF"/>
    <w:rsid w:val="00FF7929"/>
    <w:rsid w:val="00FF7A0C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33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unhideWhenUsed/>
    <w:rsid w:val="006C1102"/>
    <w:rPr>
      <w:color w:val="000000"/>
      <w:u w:val="single"/>
    </w:rPr>
  </w:style>
  <w:style w:type="paragraph" w:customStyle="1" w:styleId="a4">
    <w:name w:val="Знак"/>
    <w:basedOn w:val="a"/>
    <w:rsid w:val="009C619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9C6196"/>
    <w:pPr>
      <w:widowControl/>
      <w:autoSpaceDE/>
      <w:autoSpaceDN/>
      <w:adjustRightInd/>
    </w:pPr>
    <w:rPr>
      <w:rFonts w:ascii="Verdana" w:hAnsi="Verdana"/>
      <w:sz w:val="16"/>
      <w:szCs w:val="16"/>
    </w:rPr>
  </w:style>
  <w:style w:type="paragraph" w:customStyle="1" w:styleId="1">
    <w:name w:val="Знак1"/>
    <w:basedOn w:val="a"/>
    <w:rsid w:val="00254086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table" w:styleId="a6">
    <w:name w:val="Table Grid"/>
    <w:basedOn w:val="a1"/>
    <w:rsid w:val="00A1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4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C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B3F"/>
  </w:style>
  <w:style w:type="paragraph" w:styleId="a9">
    <w:name w:val="footer"/>
    <w:basedOn w:val="a"/>
    <w:link w:val="aa"/>
    <w:rsid w:val="000C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3B3F"/>
  </w:style>
  <w:style w:type="paragraph" w:styleId="ab">
    <w:name w:val="Balloon Text"/>
    <w:basedOn w:val="a"/>
    <w:link w:val="ac"/>
    <w:rsid w:val="007A59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A59A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69359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sz w:val="28"/>
      <w:szCs w:val="28"/>
    </w:rPr>
  </w:style>
  <w:style w:type="character" w:customStyle="1" w:styleId="ae">
    <w:name w:val="Основной текст Знак"/>
    <w:link w:val="ad"/>
    <w:rsid w:val="0069359E"/>
    <w:rPr>
      <w:rFonts w:ascii="Calibri" w:hAnsi="Calibri"/>
      <w:sz w:val="28"/>
      <w:szCs w:val="28"/>
    </w:rPr>
  </w:style>
  <w:style w:type="paragraph" w:styleId="af">
    <w:name w:val="Body Text Indent"/>
    <w:basedOn w:val="a"/>
    <w:link w:val="af0"/>
    <w:rsid w:val="009028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0282C"/>
  </w:style>
  <w:style w:type="paragraph" w:styleId="af1">
    <w:name w:val="List Paragraph"/>
    <w:basedOn w:val="a"/>
    <w:uiPriority w:val="34"/>
    <w:qFormat/>
    <w:rsid w:val="006726C3"/>
    <w:pPr>
      <w:widowControl/>
      <w:autoSpaceDE/>
      <w:autoSpaceDN/>
      <w:adjustRightInd/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A1D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_ Знак Знак Знак"/>
    <w:basedOn w:val="a"/>
    <w:autoRedefine/>
    <w:rsid w:val="00692257"/>
    <w:pPr>
      <w:autoSpaceDE/>
      <w:autoSpaceDN/>
      <w:adjustRightInd/>
      <w:jc w:val="center"/>
    </w:pPr>
    <w:rPr>
      <w:b/>
      <w:color w:val="0070C0"/>
      <w:sz w:val="22"/>
      <w:szCs w:val="22"/>
      <w:lang w:eastAsia="en-US"/>
    </w:rPr>
  </w:style>
  <w:style w:type="paragraph" w:customStyle="1" w:styleId="3">
    <w:name w:val="Знак Знак3"/>
    <w:basedOn w:val="a"/>
    <w:autoRedefine/>
    <w:rsid w:val="001F1035"/>
    <w:pPr>
      <w:widowControl/>
      <w:spacing w:after="200" w:line="276" w:lineRule="auto"/>
      <w:ind w:firstLine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B9F2-7BBF-4415-9D4D-94ED8FB6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16</Pages>
  <Words>6798</Words>
  <Characters>38750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КСП</cp:lastModifiedBy>
  <cp:revision>88</cp:revision>
  <cp:lastPrinted>2022-04-27T13:06:00Z</cp:lastPrinted>
  <dcterms:created xsi:type="dcterms:W3CDTF">2020-04-22T05:54:00Z</dcterms:created>
  <dcterms:modified xsi:type="dcterms:W3CDTF">2023-05-10T12:42:00Z</dcterms:modified>
</cp:coreProperties>
</file>