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4" w:rsidRPr="00486A34" w:rsidRDefault="00AE0790" w:rsidP="00664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3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86A34" w:rsidRDefault="00317830" w:rsidP="0048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общественного </w:t>
      </w:r>
      <w:proofErr w:type="gramStart"/>
      <w:r w:rsidR="00486A34" w:rsidRPr="00486A34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Pr="0048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>проекта</w:t>
      </w:r>
      <w:r w:rsidR="00664613" w:rsidRPr="0048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664613" w:rsidRPr="00486A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 w:rsidR="00664613" w:rsidRPr="00486A34">
        <w:rPr>
          <w:rFonts w:ascii="Times New Roman" w:hAnsi="Times New Roman" w:cs="Times New Roman"/>
          <w:b/>
          <w:sz w:val="28"/>
          <w:szCs w:val="28"/>
        </w:rPr>
        <w:t xml:space="preserve"> Крымский район</w:t>
      </w:r>
    </w:p>
    <w:p w:rsidR="00DD0B47" w:rsidRPr="00486A34" w:rsidRDefault="00664613" w:rsidP="0048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486A34" w:rsidRPr="00486A3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86A34" w:rsidRPr="00486A34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5F7B47">
        <w:rPr>
          <w:rFonts w:ascii="Times New Roman" w:hAnsi="Times New Roman" w:cs="Times New Roman"/>
          <w:b/>
          <w:sz w:val="28"/>
          <w:szCs w:val="28"/>
        </w:rPr>
        <w:t xml:space="preserve"> объектов теплоснабжения на 2024</w:t>
      </w:r>
      <w:r w:rsidR="00486A34" w:rsidRPr="00486A3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86A34" w:rsidRPr="00664613" w:rsidRDefault="00486A34" w:rsidP="0048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77" w:rsidRPr="00455ABD" w:rsidRDefault="006B6A77" w:rsidP="00A979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администрация муниципального образования Крымский район извещает о проведении общественного обсуждения и сборе мнений и предложений в  отношении проекта постановления администрации муниципального образования Крымский район 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r w:rsidR="005F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теплоснабжения на 2024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6A77" w:rsidRPr="00455ABD" w:rsidRDefault="006B6A77" w:rsidP="00A979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проведения общественного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F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77" w:rsidRPr="00455ABD" w:rsidRDefault="006B6A77" w:rsidP="00A979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общественного обсуждения: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F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77" w:rsidRPr="00455ABD" w:rsidRDefault="006B6A77" w:rsidP="00A9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и предложения принимаются по адресу: 353380, Краснодарский край, г. Крымск,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К.Либкнехта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9,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krymsk</w:t>
      </w:r>
      <w:proofErr w:type="spellEnd"/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jkh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55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предложений: с 1 октября 202</w:t>
      </w:r>
      <w:r w:rsidR="005F7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4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202</w:t>
      </w:r>
      <w:r w:rsidR="005F7B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размещена: 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Крымский район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5F7B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455A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6B6A77" w:rsidRPr="00455ABD" w:rsidRDefault="006B6A77" w:rsidP="00A97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5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Крымский район 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5F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теплоснабжения на 2024</w:t>
      </w:r>
      <w:r w:rsidRP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77" w:rsidRPr="00455ABD" w:rsidRDefault="006B6A77" w:rsidP="00A97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0036FC" w:rsidRPr="000036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1 экземпляре.</w:t>
      </w:r>
    </w:p>
    <w:p w:rsidR="006B6A77" w:rsidRPr="00455ABD" w:rsidRDefault="006B6A77" w:rsidP="006B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77" w:rsidRPr="00455ABD" w:rsidRDefault="006B6A77" w:rsidP="006B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77" w:rsidRPr="00455ABD" w:rsidRDefault="006B6A77" w:rsidP="006B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B47" w:rsidRDefault="005F7B47" w:rsidP="005F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по вопросам</w:t>
      </w:r>
    </w:p>
    <w:p w:rsidR="005F7B47" w:rsidRDefault="005F7B47" w:rsidP="005F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жизнеобеспечения, связи</w:t>
      </w:r>
      <w:r w:rsidRPr="005F7B4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F7B47" w:rsidRDefault="005F7B47" w:rsidP="005F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экологической безопасности </w:t>
      </w:r>
    </w:p>
    <w:p w:rsidR="005F7B47" w:rsidRPr="00B607F0" w:rsidRDefault="005F7B47" w:rsidP="005F7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комфортной среды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А.А.Закиян</w:t>
      </w:r>
      <w:proofErr w:type="spellEnd"/>
    </w:p>
    <w:p w:rsidR="00202D96" w:rsidRPr="00486A34" w:rsidRDefault="00202D96" w:rsidP="005F7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2C2D2E"/>
          <w:sz w:val="23"/>
          <w:szCs w:val="23"/>
        </w:rPr>
        <w:t> </w:t>
      </w:r>
      <w:bookmarkStart w:id="0" w:name="_GoBack"/>
      <w:bookmarkEnd w:id="0"/>
    </w:p>
    <w:sectPr w:rsidR="00202D96" w:rsidRPr="00486A34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036FC"/>
    <w:rsid w:val="000464E5"/>
    <w:rsid w:val="00072888"/>
    <w:rsid w:val="000D172E"/>
    <w:rsid w:val="0014494B"/>
    <w:rsid w:val="00202D96"/>
    <w:rsid w:val="00244FC9"/>
    <w:rsid w:val="00317830"/>
    <w:rsid w:val="00486A34"/>
    <w:rsid w:val="004938C1"/>
    <w:rsid w:val="004B610A"/>
    <w:rsid w:val="00580887"/>
    <w:rsid w:val="00580BFE"/>
    <w:rsid w:val="005F76D9"/>
    <w:rsid w:val="005F7B47"/>
    <w:rsid w:val="00612729"/>
    <w:rsid w:val="00664613"/>
    <w:rsid w:val="006B6A77"/>
    <w:rsid w:val="007B5392"/>
    <w:rsid w:val="00A05DF8"/>
    <w:rsid w:val="00A979A8"/>
    <w:rsid w:val="00AE0790"/>
    <w:rsid w:val="00B62841"/>
    <w:rsid w:val="00CC5A11"/>
    <w:rsid w:val="00DC1D17"/>
    <w:rsid w:val="00DD0B47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User06</cp:lastModifiedBy>
  <cp:revision>11</cp:revision>
  <cp:lastPrinted>2020-11-16T09:51:00Z</cp:lastPrinted>
  <dcterms:created xsi:type="dcterms:W3CDTF">2021-12-06T10:18:00Z</dcterms:created>
  <dcterms:modified xsi:type="dcterms:W3CDTF">2023-09-29T12:06:00Z</dcterms:modified>
</cp:coreProperties>
</file>