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31" w:rsidRDefault="002E0CA1" w:rsidP="00881B13">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0</wp:posOffset>
            </wp:positionV>
            <wp:extent cx="496570" cy="621030"/>
            <wp:effectExtent l="19050" t="0" r="0" b="0"/>
            <wp:wrapTight wrapText="bothSides">
              <wp:wrapPolygon edited="0">
                <wp:start x="-829" y="0"/>
                <wp:lineTo x="-829" y="21202"/>
                <wp:lineTo x="21545" y="21202"/>
                <wp:lineTo x="21545" y="0"/>
                <wp:lineTo x="-829" y="0"/>
              </wp:wrapPolygon>
            </wp:wrapTight>
            <wp:docPr id="2"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8" cstate="print">
                      <a:lum bright="-24000" contrast="72000"/>
                    </a:blip>
                    <a:srcRect/>
                    <a:stretch>
                      <a:fillRect/>
                    </a:stretch>
                  </pic:blipFill>
                  <pic:spPr bwMode="auto">
                    <a:xfrm>
                      <a:off x="0" y="0"/>
                      <a:ext cx="496570" cy="621030"/>
                    </a:xfrm>
                    <a:prstGeom prst="rect">
                      <a:avLst/>
                    </a:prstGeom>
                    <a:noFill/>
                  </pic:spPr>
                </pic:pic>
              </a:graphicData>
            </a:graphic>
          </wp:anchor>
        </w:drawing>
      </w:r>
      <w:r w:rsidR="00881B13">
        <w:rPr>
          <w:sz w:val="28"/>
          <w:szCs w:val="28"/>
        </w:rPr>
        <w:t xml:space="preserve">Актуальная версия  в версии </w:t>
      </w:r>
    </w:p>
    <w:p w:rsidR="00881B13" w:rsidRDefault="00E757E2" w:rsidP="00881B13">
      <w:pPr>
        <w:rPr>
          <w:sz w:val="28"/>
          <w:szCs w:val="28"/>
        </w:rPr>
      </w:pPr>
      <w:r>
        <w:rPr>
          <w:sz w:val="28"/>
          <w:szCs w:val="28"/>
        </w:rPr>
        <w:t xml:space="preserve">Решения № </w:t>
      </w:r>
      <w:r w:rsidR="00AB764F">
        <w:rPr>
          <w:sz w:val="28"/>
          <w:szCs w:val="28"/>
        </w:rPr>
        <w:t>415</w:t>
      </w:r>
      <w:r w:rsidR="00881B13">
        <w:rPr>
          <w:sz w:val="28"/>
          <w:szCs w:val="28"/>
        </w:rPr>
        <w:t xml:space="preserve"> от </w:t>
      </w:r>
      <w:r w:rsidR="00AB764F">
        <w:rPr>
          <w:sz w:val="28"/>
          <w:szCs w:val="28"/>
        </w:rPr>
        <w:t>2</w:t>
      </w:r>
      <w:r w:rsidR="00A716F0">
        <w:rPr>
          <w:sz w:val="28"/>
          <w:szCs w:val="28"/>
        </w:rPr>
        <w:t>4.04</w:t>
      </w:r>
      <w:r w:rsidR="00881B13">
        <w:rPr>
          <w:sz w:val="28"/>
          <w:szCs w:val="28"/>
        </w:rPr>
        <w:t>.2019</w:t>
      </w:r>
    </w:p>
    <w:p w:rsidR="002D3431" w:rsidRPr="000F7F9E" w:rsidRDefault="002D3431" w:rsidP="002D3431">
      <w:pPr>
        <w:jc w:val="center"/>
        <w:rPr>
          <w:sz w:val="28"/>
          <w:szCs w:val="28"/>
        </w:rPr>
      </w:pPr>
    </w:p>
    <w:p w:rsidR="002D3431" w:rsidRDefault="002D3431" w:rsidP="002D3431">
      <w:pPr>
        <w:jc w:val="center"/>
        <w:rPr>
          <w:sz w:val="28"/>
          <w:szCs w:val="28"/>
        </w:rPr>
      </w:pPr>
    </w:p>
    <w:p w:rsidR="002D3431" w:rsidRDefault="002D3431" w:rsidP="002D3431">
      <w:pPr>
        <w:jc w:val="center"/>
        <w:rPr>
          <w:sz w:val="16"/>
          <w:szCs w:val="16"/>
        </w:rPr>
      </w:pPr>
    </w:p>
    <w:p w:rsidR="002D3431" w:rsidRDefault="002D3431" w:rsidP="002D3431">
      <w:pPr>
        <w:jc w:val="center"/>
        <w:rPr>
          <w:b/>
          <w:spacing w:val="20"/>
          <w:sz w:val="28"/>
          <w:szCs w:val="28"/>
        </w:rPr>
      </w:pPr>
      <w:r w:rsidRPr="00C96E15">
        <w:rPr>
          <w:b/>
          <w:spacing w:val="20"/>
          <w:sz w:val="28"/>
          <w:szCs w:val="28"/>
        </w:rPr>
        <w:t xml:space="preserve">СОВЕТ МУНИЦИПАЛЬНОГО ОБРАЗОВАНИЯ </w:t>
      </w:r>
    </w:p>
    <w:p w:rsidR="002D3431" w:rsidRPr="00C96E15" w:rsidRDefault="002D3431" w:rsidP="002D3431">
      <w:pPr>
        <w:jc w:val="center"/>
        <w:rPr>
          <w:b/>
          <w:spacing w:val="12"/>
          <w:sz w:val="36"/>
          <w:szCs w:val="36"/>
        </w:rPr>
      </w:pPr>
      <w:r w:rsidRPr="00C96E15">
        <w:rPr>
          <w:b/>
          <w:spacing w:val="20"/>
          <w:sz w:val="28"/>
          <w:szCs w:val="28"/>
        </w:rPr>
        <w:t>КРЫМСКИЙ РАЙОН</w:t>
      </w:r>
      <w:r w:rsidRPr="00C96E15">
        <w:rPr>
          <w:b/>
          <w:spacing w:val="12"/>
          <w:sz w:val="36"/>
          <w:szCs w:val="36"/>
        </w:rPr>
        <w:t xml:space="preserve"> </w:t>
      </w:r>
    </w:p>
    <w:p w:rsidR="002D3431" w:rsidRPr="00C96E15" w:rsidRDefault="002D3431" w:rsidP="002D3431">
      <w:pPr>
        <w:jc w:val="center"/>
        <w:rPr>
          <w:b/>
          <w:spacing w:val="12"/>
          <w:sz w:val="28"/>
          <w:szCs w:val="28"/>
        </w:rPr>
      </w:pPr>
    </w:p>
    <w:p w:rsidR="002D3431" w:rsidRDefault="002D3431" w:rsidP="002D3431">
      <w:pPr>
        <w:jc w:val="center"/>
        <w:rPr>
          <w:b/>
          <w:spacing w:val="12"/>
          <w:sz w:val="36"/>
          <w:szCs w:val="36"/>
        </w:rPr>
      </w:pPr>
      <w:r>
        <w:rPr>
          <w:b/>
          <w:spacing w:val="12"/>
          <w:sz w:val="36"/>
          <w:szCs w:val="36"/>
        </w:rPr>
        <w:t>РЕШЕНИЕ</w:t>
      </w:r>
    </w:p>
    <w:p w:rsidR="002D3431" w:rsidRPr="00703907" w:rsidRDefault="002D3431" w:rsidP="002D3431">
      <w:pPr>
        <w:jc w:val="both"/>
        <w:rPr>
          <w:b/>
        </w:rPr>
      </w:pPr>
      <w:r w:rsidRPr="00703907">
        <w:t xml:space="preserve">от </w:t>
      </w:r>
      <w:r>
        <w:t>1</w:t>
      </w:r>
      <w:r w:rsidR="000C6DFF">
        <w:t>9</w:t>
      </w:r>
      <w:r w:rsidRPr="00703907">
        <w:t>.</w:t>
      </w:r>
      <w:r>
        <w:t>1</w:t>
      </w:r>
      <w:r w:rsidR="000C6DFF">
        <w:t>2</w:t>
      </w:r>
      <w:r w:rsidRPr="00703907">
        <w:t>.2018</w:t>
      </w:r>
      <w:r w:rsidRPr="00703907">
        <w:tab/>
      </w:r>
      <w:r w:rsidRPr="00703907">
        <w:tab/>
      </w:r>
      <w:r w:rsidRPr="00703907">
        <w:tab/>
      </w:r>
      <w:r w:rsidRPr="00703907">
        <w:tab/>
        <w:t xml:space="preserve">                                                                                          № 3</w:t>
      </w:r>
      <w:r w:rsidR="000C6DFF">
        <w:t>70</w:t>
      </w:r>
    </w:p>
    <w:p w:rsidR="006F4139" w:rsidRDefault="006F4139" w:rsidP="006F4139">
      <w:pPr>
        <w:jc w:val="center"/>
        <w:rPr>
          <w:b/>
        </w:rPr>
      </w:pPr>
    </w:p>
    <w:p w:rsidR="006F4139" w:rsidRPr="0045781C" w:rsidRDefault="006F4139" w:rsidP="006F4139">
      <w:pPr>
        <w:jc w:val="center"/>
        <w:rPr>
          <w:b/>
          <w:sz w:val="28"/>
          <w:szCs w:val="28"/>
        </w:rPr>
      </w:pPr>
    </w:p>
    <w:p w:rsidR="001A1D1F" w:rsidRPr="004E66A5" w:rsidRDefault="001A1D1F" w:rsidP="000647B0">
      <w:pPr>
        <w:jc w:val="center"/>
        <w:rPr>
          <w:b/>
          <w:sz w:val="27"/>
          <w:szCs w:val="27"/>
        </w:rPr>
      </w:pPr>
    </w:p>
    <w:p w:rsidR="000647B0" w:rsidRPr="004E66A5" w:rsidRDefault="000647B0" w:rsidP="000647B0">
      <w:pPr>
        <w:jc w:val="center"/>
        <w:rPr>
          <w:b/>
          <w:sz w:val="27"/>
          <w:szCs w:val="27"/>
        </w:rPr>
      </w:pPr>
      <w:r w:rsidRPr="004E66A5">
        <w:rPr>
          <w:b/>
          <w:sz w:val="27"/>
          <w:szCs w:val="27"/>
        </w:rPr>
        <w:t xml:space="preserve">О бюджете муниципального образования Крымский район </w:t>
      </w:r>
    </w:p>
    <w:p w:rsidR="000647B0" w:rsidRPr="004E66A5" w:rsidRDefault="00F7111D" w:rsidP="000647B0">
      <w:pPr>
        <w:jc w:val="center"/>
        <w:rPr>
          <w:b/>
          <w:sz w:val="27"/>
          <w:szCs w:val="27"/>
        </w:rPr>
      </w:pPr>
      <w:r w:rsidRPr="004E66A5">
        <w:rPr>
          <w:b/>
          <w:sz w:val="27"/>
          <w:szCs w:val="27"/>
        </w:rPr>
        <w:t>на 2019</w:t>
      </w:r>
      <w:r w:rsidR="000647B0" w:rsidRPr="004E66A5">
        <w:rPr>
          <w:b/>
          <w:sz w:val="27"/>
          <w:szCs w:val="27"/>
        </w:rPr>
        <w:t xml:space="preserve"> год</w:t>
      </w:r>
      <w:r w:rsidRPr="004E66A5">
        <w:rPr>
          <w:b/>
          <w:sz w:val="27"/>
          <w:szCs w:val="27"/>
        </w:rPr>
        <w:t xml:space="preserve"> и на плановый период 2020 и 2021</w:t>
      </w:r>
      <w:r w:rsidR="000647B0" w:rsidRPr="004E66A5">
        <w:rPr>
          <w:b/>
          <w:sz w:val="27"/>
          <w:szCs w:val="27"/>
        </w:rPr>
        <w:t xml:space="preserve"> годов</w:t>
      </w:r>
    </w:p>
    <w:p w:rsidR="00A958A8" w:rsidRDefault="00A958A8" w:rsidP="000647B0">
      <w:pPr>
        <w:jc w:val="center"/>
        <w:rPr>
          <w:b/>
          <w:sz w:val="27"/>
          <w:szCs w:val="27"/>
        </w:rPr>
      </w:pPr>
    </w:p>
    <w:p w:rsidR="000C6DFF" w:rsidRDefault="000C6DFF" w:rsidP="000647B0">
      <w:pPr>
        <w:jc w:val="center"/>
        <w:rPr>
          <w:b/>
          <w:sz w:val="27"/>
          <w:szCs w:val="27"/>
        </w:rPr>
      </w:pPr>
    </w:p>
    <w:p w:rsidR="000C6DFF" w:rsidRPr="004E66A5" w:rsidRDefault="000C6DFF" w:rsidP="000647B0">
      <w:pPr>
        <w:jc w:val="center"/>
        <w:rPr>
          <w:b/>
          <w:sz w:val="27"/>
          <w:szCs w:val="27"/>
        </w:rPr>
      </w:pPr>
    </w:p>
    <w:p w:rsidR="00B12F6E" w:rsidRPr="000C6DFF" w:rsidRDefault="0081592E" w:rsidP="000C6DFF">
      <w:pPr>
        <w:pStyle w:val="ConsPlusNormal0"/>
        <w:widowControl/>
        <w:ind w:firstLine="851"/>
        <w:jc w:val="both"/>
        <w:rPr>
          <w:rFonts w:ascii="Times New Roman" w:hAnsi="Times New Roman" w:cs="Times New Roman"/>
          <w:sz w:val="28"/>
          <w:szCs w:val="28"/>
        </w:rPr>
      </w:pPr>
      <w:r w:rsidRPr="000C6DFF">
        <w:rPr>
          <w:rFonts w:ascii="Times New Roman" w:hAnsi="Times New Roman" w:cs="Times New Roman"/>
          <w:sz w:val="28"/>
          <w:szCs w:val="28"/>
        </w:rPr>
        <w:t>В соответствии со статьёй</w:t>
      </w:r>
      <w:r w:rsidR="00B12F6E" w:rsidRPr="000C6DFF">
        <w:rPr>
          <w:rFonts w:ascii="Times New Roman" w:hAnsi="Times New Roman" w:cs="Times New Roman"/>
          <w:sz w:val="28"/>
          <w:szCs w:val="28"/>
        </w:rPr>
        <w:t xml:space="preserve"> 25 устава муниципального образования Крымский район Совет муниципального образования Крымский район</w:t>
      </w:r>
      <w:r w:rsidR="00B520DC" w:rsidRPr="000C6DFF">
        <w:rPr>
          <w:rFonts w:ascii="Times New Roman" w:hAnsi="Times New Roman" w:cs="Times New Roman"/>
          <w:sz w:val="28"/>
          <w:szCs w:val="28"/>
        </w:rPr>
        <w:br/>
      </w:r>
      <w:r w:rsidR="00B12F6E" w:rsidRPr="000C6DFF">
        <w:rPr>
          <w:rFonts w:ascii="Times New Roman" w:hAnsi="Times New Roman" w:cs="Times New Roman"/>
          <w:sz w:val="28"/>
          <w:szCs w:val="28"/>
        </w:rPr>
        <w:t>р е ш и л:</w:t>
      </w:r>
    </w:p>
    <w:p w:rsidR="000647B0" w:rsidRPr="000C6DFF" w:rsidRDefault="000647B0" w:rsidP="000C6DFF">
      <w:pPr>
        <w:ind w:firstLine="851"/>
        <w:jc w:val="both"/>
        <w:rPr>
          <w:sz w:val="28"/>
          <w:szCs w:val="28"/>
        </w:rPr>
      </w:pPr>
      <w:r w:rsidRPr="000C6DFF">
        <w:rPr>
          <w:sz w:val="28"/>
          <w:szCs w:val="28"/>
        </w:rPr>
        <w:t>1. Утвердить основные характеристики бюджета муниципального образования Крымс</w:t>
      </w:r>
      <w:r w:rsidR="00F7111D" w:rsidRPr="000C6DFF">
        <w:rPr>
          <w:sz w:val="28"/>
          <w:szCs w:val="28"/>
        </w:rPr>
        <w:t>кий район на 2019</w:t>
      </w:r>
      <w:r w:rsidRPr="000C6DFF">
        <w:rPr>
          <w:sz w:val="28"/>
          <w:szCs w:val="28"/>
        </w:rPr>
        <w:t xml:space="preserve"> год:</w:t>
      </w:r>
    </w:p>
    <w:p w:rsidR="000647B0" w:rsidRPr="000C6DFF" w:rsidRDefault="000647B0" w:rsidP="000C6DFF">
      <w:pPr>
        <w:ind w:firstLine="851"/>
        <w:jc w:val="both"/>
        <w:rPr>
          <w:sz w:val="28"/>
          <w:szCs w:val="28"/>
        </w:rPr>
      </w:pPr>
      <w:r w:rsidRPr="000C6DFF">
        <w:rPr>
          <w:sz w:val="28"/>
          <w:szCs w:val="28"/>
        </w:rPr>
        <w:t xml:space="preserve">1) общий объем доходов в сумме </w:t>
      </w:r>
      <w:r w:rsidR="00A716F0">
        <w:rPr>
          <w:sz w:val="28"/>
          <w:szCs w:val="28"/>
        </w:rPr>
        <w:t>2</w:t>
      </w:r>
      <w:r w:rsidR="00AB764F">
        <w:rPr>
          <w:sz w:val="28"/>
          <w:szCs w:val="28"/>
        </w:rPr>
        <w:t> 191 255,5</w:t>
      </w:r>
      <w:r w:rsidRPr="000C6DFF">
        <w:rPr>
          <w:sz w:val="28"/>
          <w:szCs w:val="28"/>
        </w:rPr>
        <w:t xml:space="preserve"> тыс.рублей;</w:t>
      </w:r>
    </w:p>
    <w:p w:rsidR="000647B0" w:rsidRPr="000C6DFF" w:rsidRDefault="000647B0" w:rsidP="000C6DFF">
      <w:pPr>
        <w:ind w:firstLine="851"/>
        <w:jc w:val="both"/>
        <w:rPr>
          <w:sz w:val="28"/>
          <w:szCs w:val="28"/>
        </w:rPr>
      </w:pPr>
      <w:r w:rsidRPr="000C6DFF">
        <w:rPr>
          <w:sz w:val="28"/>
          <w:szCs w:val="28"/>
        </w:rPr>
        <w:t xml:space="preserve">2) общий объем расходов в сумме </w:t>
      </w:r>
      <w:r w:rsidR="00E757E2">
        <w:rPr>
          <w:sz w:val="28"/>
          <w:szCs w:val="28"/>
        </w:rPr>
        <w:t>2</w:t>
      </w:r>
      <w:r w:rsidR="00AB764F">
        <w:rPr>
          <w:sz w:val="28"/>
          <w:szCs w:val="28"/>
        </w:rPr>
        <w:t> 253 322,6</w:t>
      </w:r>
      <w:r w:rsidR="00536CFD" w:rsidRPr="000C6DFF">
        <w:rPr>
          <w:sz w:val="28"/>
          <w:szCs w:val="28"/>
        </w:rPr>
        <w:t xml:space="preserve"> </w:t>
      </w:r>
      <w:r w:rsidRPr="000C6DFF">
        <w:rPr>
          <w:sz w:val="28"/>
          <w:szCs w:val="28"/>
        </w:rPr>
        <w:t>тыс.рублей;</w:t>
      </w:r>
    </w:p>
    <w:p w:rsidR="000647B0" w:rsidRPr="000C6DFF" w:rsidRDefault="000647B0" w:rsidP="000C6DFF">
      <w:pPr>
        <w:ind w:firstLine="851"/>
        <w:jc w:val="both"/>
        <w:rPr>
          <w:sz w:val="28"/>
          <w:szCs w:val="28"/>
        </w:rPr>
      </w:pPr>
      <w:r w:rsidRPr="000C6DFF">
        <w:rPr>
          <w:sz w:val="28"/>
          <w:szCs w:val="28"/>
        </w:rPr>
        <w:t>3)</w:t>
      </w:r>
      <w:r w:rsidR="0001340E" w:rsidRPr="000C6DFF">
        <w:rPr>
          <w:sz w:val="28"/>
          <w:szCs w:val="28"/>
        </w:rPr>
        <w:t xml:space="preserve"> </w:t>
      </w:r>
      <w:r w:rsidRPr="000C6DFF">
        <w:rPr>
          <w:sz w:val="28"/>
          <w:szCs w:val="28"/>
        </w:rPr>
        <w:t>верхний предел муниципального внутреннего долга муниципального образования Крымский район на 1 января 20</w:t>
      </w:r>
      <w:r w:rsidR="00F7111D" w:rsidRPr="000C6DFF">
        <w:rPr>
          <w:sz w:val="28"/>
          <w:szCs w:val="28"/>
        </w:rPr>
        <w:t>20</w:t>
      </w:r>
      <w:r w:rsidRPr="000C6DFF">
        <w:rPr>
          <w:sz w:val="28"/>
          <w:szCs w:val="28"/>
        </w:rPr>
        <w:t xml:space="preserve"> года в сумме </w:t>
      </w:r>
      <w:r w:rsidR="001E21CE" w:rsidRPr="000C6DFF">
        <w:rPr>
          <w:sz w:val="28"/>
          <w:szCs w:val="28"/>
        </w:rPr>
        <w:t>211 395,0</w:t>
      </w:r>
      <w:r w:rsidRPr="000C6DFF">
        <w:rPr>
          <w:sz w:val="28"/>
          <w:szCs w:val="28"/>
        </w:rPr>
        <w:t xml:space="preserve"> тыс.рублей, в том числе верхний предел долга по муниципальным гарантиям муниципального образования Крымский район в сумме 0,0 тыс.рублей;</w:t>
      </w:r>
    </w:p>
    <w:p w:rsidR="000647B0" w:rsidRPr="000C6DFF" w:rsidRDefault="000647B0" w:rsidP="000C6DFF">
      <w:pPr>
        <w:ind w:firstLine="851"/>
        <w:jc w:val="both"/>
        <w:rPr>
          <w:sz w:val="28"/>
          <w:szCs w:val="28"/>
        </w:rPr>
      </w:pPr>
      <w:r w:rsidRPr="000C6DFF">
        <w:rPr>
          <w:sz w:val="28"/>
          <w:szCs w:val="28"/>
        </w:rPr>
        <w:t xml:space="preserve">4) дефицит бюджета муниципального образования Крымский район в сумме </w:t>
      </w:r>
      <w:r w:rsidR="00E757E2">
        <w:rPr>
          <w:sz w:val="28"/>
          <w:szCs w:val="28"/>
        </w:rPr>
        <w:t>62 067,1</w:t>
      </w:r>
      <w:r w:rsidRPr="000C6DFF">
        <w:rPr>
          <w:sz w:val="28"/>
          <w:szCs w:val="28"/>
        </w:rPr>
        <w:t xml:space="preserve"> тыс.рублей.</w:t>
      </w:r>
    </w:p>
    <w:p w:rsidR="000647B0" w:rsidRPr="000C6DFF" w:rsidRDefault="000647B0" w:rsidP="000C6DFF">
      <w:pPr>
        <w:ind w:firstLine="851"/>
        <w:jc w:val="both"/>
        <w:rPr>
          <w:sz w:val="28"/>
          <w:szCs w:val="28"/>
        </w:rPr>
      </w:pPr>
      <w:r w:rsidRPr="000C6DFF">
        <w:rPr>
          <w:sz w:val="28"/>
          <w:szCs w:val="28"/>
        </w:rPr>
        <w:t>2. Утвердить основные характеристики бюджета муниципального образования Крымский район на 20</w:t>
      </w:r>
      <w:r w:rsidR="0061781B" w:rsidRPr="000C6DFF">
        <w:rPr>
          <w:sz w:val="28"/>
          <w:szCs w:val="28"/>
        </w:rPr>
        <w:t>20</w:t>
      </w:r>
      <w:r w:rsidRPr="000C6DFF">
        <w:rPr>
          <w:sz w:val="28"/>
          <w:szCs w:val="28"/>
        </w:rPr>
        <w:t xml:space="preserve"> год и на 20</w:t>
      </w:r>
      <w:r w:rsidR="0061781B" w:rsidRPr="000C6DFF">
        <w:rPr>
          <w:sz w:val="28"/>
          <w:szCs w:val="28"/>
        </w:rPr>
        <w:t>21</w:t>
      </w:r>
      <w:r w:rsidRPr="000C6DFF">
        <w:rPr>
          <w:sz w:val="28"/>
          <w:szCs w:val="28"/>
        </w:rPr>
        <w:t xml:space="preserve"> год:</w:t>
      </w:r>
    </w:p>
    <w:p w:rsidR="000647B0" w:rsidRPr="000C6DFF" w:rsidRDefault="000647B0" w:rsidP="000C6DFF">
      <w:pPr>
        <w:ind w:firstLine="851"/>
        <w:jc w:val="both"/>
        <w:rPr>
          <w:sz w:val="28"/>
          <w:szCs w:val="28"/>
        </w:rPr>
      </w:pPr>
      <w:r w:rsidRPr="000C6DFF">
        <w:rPr>
          <w:sz w:val="28"/>
          <w:szCs w:val="28"/>
        </w:rPr>
        <w:t>1) общий объем доходов на 20</w:t>
      </w:r>
      <w:r w:rsidR="0061781B" w:rsidRPr="000C6DFF">
        <w:rPr>
          <w:sz w:val="28"/>
          <w:szCs w:val="28"/>
        </w:rPr>
        <w:t>20</w:t>
      </w:r>
      <w:r w:rsidRPr="000C6DFF">
        <w:rPr>
          <w:sz w:val="28"/>
          <w:szCs w:val="28"/>
        </w:rPr>
        <w:t xml:space="preserve"> год в сумме </w:t>
      </w:r>
      <w:r w:rsidR="00536CFD">
        <w:rPr>
          <w:sz w:val="28"/>
          <w:szCs w:val="28"/>
        </w:rPr>
        <w:t>1 875 734,0</w:t>
      </w:r>
      <w:r w:rsidR="0061781B" w:rsidRPr="000C6DFF">
        <w:rPr>
          <w:sz w:val="28"/>
          <w:szCs w:val="28"/>
        </w:rPr>
        <w:t xml:space="preserve"> тыс.рублей и на 2021</w:t>
      </w:r>
      <w:r w:rsidRPr="000C6DFF">
        <w:rPr>
          <w:sz w:val="28"/>
          <w:szCs w:val="28"/>
        </w:rPr>
        <w:t xml:space="preserve"> год в сумме </w:t>
      </w:r>
      <w:r w:rsidR="0061781B" w:rsidRPr="000C6DFF">
        <w:rPr>
          <w:sz w:val="28"/>
          <w:szCs w:val="28"/>
        </w:rPr>
        <w:t>1</w:t>
      </w:r>
      <w:r w:rsidR="00751D4E">
        <w:rPr>
          <w:sz w:val="28"/>
          <w:szCs w:val="28"/>
        </w:rPr>
        <w:t> 919 5</w:t>
      </w:r>
      <w:r w:rsidR="004803A8">
        <w:rPr>
          <w:sz w:val="28"/>
          <w:szCs w:val="28"/>
        </w:rPr>
        <w:t>63</w:t>
      </w:r>
      <w:r w:rsidR="00751D4E">
        <w:rPr>
          <w:sz w:val="28"/>
          <w:szCs w:val="28"/>
        </w:rPr>
        <w:t>,0</w:t>
      </w:r>
      <w:r w:rsidR="00073F71" w:rsidRPr="000C6DFF">
        <w:rPr>
          <w:sz w:val="28"/>
          <w:szCs w:val="28"/>
        </w:rPr>
        <w:t xml:space="preserve"> </w:t>
      </w:r>
      <w:r w:rsidRPr="000C6DFF">
        <w:rPr>
          <w:sz w:val="28"/>
          <w:szCs w:val="28"/>
        </w:rPr>
        <w:t>тыс.рублей;</w:t>
      </w:r>
    </w:p>
    <w:p w:rsidR="000647B0" w:rsidRPr="000C6DFF" w:rsidRDefault="000647B0" w:rsidP="000C6DFF">
      <w:pPr>
        <w:ind w:firstLine="851"/>
        <w:jc w:val="both"/>
        <w:rPr>
          <w:sz w:val="28"/>
          <w:szCs w:val="28"/>
        </w:rPr>
      </w:pPr>
      <w:r w:rsidRPr="000C6DFF">
        <w:rPr>
          <w:sz w:val="28"/>
          <w:szCs w:val="28"/>
        </w:rPr>
        <w:t>2) общий объем расходов на 20</w:t>
      </w:r>
      <w:r w:rsidR="0061781B" w:rsidRPr="000C6DFF">
        <w:rPr>
          <w:sz w:val="28"/>
          <w:szCs w:val="28"/>
        </w:rPr>
        <w:t>20</w:t>
      </w:r>
      <w:r w:rsidRPr="000C6DFF">
        <w:rPr>
          <w:sz w:val="28"/>
          <w:szCs w:val="28"/>
        </w:rPr>
        <w:t xml:space="preserve"> год в сумме </w:t>
      </w:r>
      <w:r w:rsidR="004803A8">
        <w:rPr>
          <w:sz w:val="28"/>
          <w:szCs w:val="28"/>
        </w:rPr>
        <w:t>1 861 875,0</w:t>
      </w:r>
      <w:r w:rsidR="0061781B" w:rsidRPr="000C6DFF">
        <w:rPr>
          <w:sz w:val="28"/>
          <w:szCs w:val="28"/>
        </w:rPr>
        <w:t xml:space="preserve"> </w:t>
      </w:r>
      <w:r w:rsidRPr="000C6DFF">
        <w:rPr>
          <w:sz w:val="28"/>
          <w:szCs w:val="28"/>
        </w:rPr>
        <w:t xml:space="preserve">тыс.рублей, в том числе условно утвержденные расходы в сумме </w:t>
      </w:r>
      <w:r w:rsidR="0061781B" w:rsidRPr="000C6DFF">
        <w:rPr>
          <w:sz w:val="28"/>
          <w:szCs w:val="28"/>
        </w:rPr>
        <w:t>20</w:t>
      </w:r>
      <w:r w:rsidR="001E6D0B">
        <w:rPr>
          <w:sz w:val="28"/>
          <w:szCs w:val="28"/>
        </w:rPr>
        <w:t> 516,4</w:t>
      </w:r>
      <w:r w:rsidRPr="000C6DFF">
        <w:rPr>
          <w:sz w:val="28"/>
          <w:szCs w:val="28"/>
        </w:rPr>
        <w:t xml:space="preserve"> тыс</w:t>
      </w:r>
      <w:r w:rsidR="0061781B" w:rsidRPr="000C6DFF">
        <w:rPr>
          <w:sz w:val="28"/>
          <w:szCs w:val="28"/>
        </w:rPr>
        <w:t>.рублей, и на 2021</w:t>
      </w:r>
      <w:r w:rsidR="00073F71" w:rsidRPr="000C6DFF">
        <w:rPr>
          <w:sz w:val="28"/>
          <w:szCs w:val="28"/>
        </w:rPr>
        <w:t xml:space="preserve"> год в сумме </w:t>
      </w:r>
      <w:r w:rsidR="0061781B" w:rsidRPr="000C6DFF">
        <w:rPr>
          <w:sz w:val="28"/>
          <w:szCs w:val="28"/>
        </w:rPr>
        <w:t>1</w:t>
      </w:r>
      <w:r w:rsidR="00751D4E">
        <w:rPr>
          <w:sz w:val="28"/>
          <w:szCs w:val="28"/>
        </w:rPr>
        <w:t> 894 5</w:t>
      </w:r>
      <w:r w:rsidR="004803A8">
        <w:rPr>
          <w:sz w:val="28"/>
          <w:szCs w:val="28"/>
        </w:rPr>
        <w:t>63</w:t>
      </w:r>
      <w:r w:rsidR="0061781B" w:rsidRPr="000C6DFF">
        <w:rPr>
          <w:sz w:val="28"/>
          <w:szCs w:val="28"/>
        </w:rPr>
        <w:t xml:space="preserve"> </w:t>
      </w:r>
      <w:r w:rsidRPr="000C6DFF">
        <w:rPr>
          <w:sz w:val="28"/>
          <w:szCs w:val="28"/>
        </w:rPr>
        <w:t xml:space="preserve">тыс.рублей, в том числе условно утвержденные расходы в сумме </w:t>
      </w:r>
      <w:r w:rsidR="0061781B" w:rsidRPr="000C6DFF">
        <w:rPr>
          <w:sz w:val="28"/>
          <w:szCs w:val="28"/>
        </w:rPr>
        <w:t>43 </w:t>
      </w:r>
      <w:r w:rsidR="001E6D0B">
        <w:rPr>
          <w:sz w:val="28"/>
          <w:szCs w:val="28"/>
        </w:rPr>
        <w:t>108</w:t>
      </w:r>
      <w:r w:rsidR="0061781B" w:rsidRPr="000C6DFF">
        <w:rPr>
          <w:sz w:val="28"/>
          <w:szCs w:val="28"/>
        </w:rPr>
        <w:t>,0</w:t>
      </w:r>
      <w:r w:rsidRPr="000C6DFF">
        <w:rPr>
          <w:sz w:val="28"/>
          <w:szCs w:val="28"/>
        </w:rPr>
        <w:t xml:space="preserve"> тыс.рублей;</w:t>
      </w:r>
    </w:p>
    <w:p w:rsidR="00576E4B" w:rsidRDefault="000647B0" w:rsidP="000C6DFF">
      <w:pPr>
        <w:ind w:firstLine="851"/>
        <w:jc w:val="both"/>
        <w:rPr>
          <w:sz w:val="28"/>
          <w:szCs w:val="28"/>
        </w:rPr>
        <w:sectPr w:rsidR="00576E4B" w:rsidSect="000C6DFF">
          <w:headerReference w:type="even" r:id="rId9"/>
          <w:headerReference w:type="default" r:id="rId10"/>
          <w:pgSz w:w="11906" w:h="16838" w:code="9"/>
          <w:pgMar w:top="454" w:right="567" w:bottom="1134" w:left="1701" w:header="709" w:footer="709" w:gutter="0"/>
          <w:pgNumType w:start="1"/>
          <w:cols w:space="708"/>
          <w:titlePg/>
          <w:docGrid w:linePitch="360"/>
        </w:sectPr>
      </w:pPr>
      <w:r w:rsidRPr="000C6DFF">
        <w:rPr>
          <w:sz w:val="28"/>
          <w:szCs w:val="28"/>
        </w:rPr>
        <w:t>3) верхний предел муниципального внутреннего долга муниципального образования Крымский район на 1 января 20</w:t>
      </w:r>
      <w:r w:rsidR="0001340E" w:rsidRPr="000C6DFF">
        <w:rPr>
          <w:sz w:val="28"/>
          <w:szCs w:val="28"/>
        </w:rPr>
        <w:t>2</w:t>
      </w:r>
      <w:r w:rsidR="0061781B" w:rsidRPr="000C6DFF">
        <w:rPr>
          <w:sz w:val="28"/>
          <w:szCs w:val="28"/>
        </w:rPr>
        <w:t>1</w:t>
      </w:r>
      <w:r w:rsidRPr="000C6DFF">
        <w:rPr>
          <w:sz w:val="28"/>
          <w:szCs w:val="28"/>
        </w:rPr>
        <w:t xml:space="preserve"> года в сумме </w:t>
      </w:r>
      <w:r w:rsidR="001E21CE" w:rsidRPr="000C6DFF">
        <w:rPr>
          <w:sz w:val="28"/>
          <w:szCs w:val="28"/>
        </w:rPr>
        <w:t xml:space="preserve">211 395,0 </w:t>
      </w:r>
      <w:r w:rsidRPr="000C6DFF">
        <w:rPr>
          <w:sz w:val="28"/>
          <w:szCs w:val="28"/>
        </w:rPr>
        <w:t>тыс.рублей, в том числе верхний предел долга по муниципальным гарантиям муниципального образования Крымский район в сумме 0,0 тыс.рублей, и верхний предел муниципального внутреннего долга муниципального образования Крымский район на 1 января 202</w:t>
      </w:r>
      <w:r w:rsidR="0061781B" w:rsidRPr="000C6DFF">
        <w:rPr>
          <w:sz w:val="28"/>
          <w:szCs w:val="28"/>
        </w:rPr>
        <w:t>2</w:t>
      </w:r>
      <w:r w:rsidRPr="000C6DFF">
        <w:rPr>
          <w:sz w:val="28"/>
          <w:szCs w:val="28"/>
        </w:rPr>
        <w:t xml:space="preserve"> года в сумме </w:t>
      </w:r>
      <w:r w:rsidR="001E21CE" w:rsidRPr="000C6DFF">
        <w:rPr>
          <w:sz w:val="28"/>
          <w:szCs w:val="28"/>
        </w:rPr>
        <w:t xml:space="preserve">211 395,0 </w:t>
      </w:r>
      <w:r w:rsidRPr="000C6DFF">
        <w:rPr>
          <w:sz w:val="28"/>
          <w:szCs w:val="28"/>
        </w:rPr>
        <w:t>тыс.рублей, в том числе верхний предел долга по муниципальным гарантиям муниципального образования Крымский район в сумме 0,0 тыс.рублей;</w:t>
      </w:r>
    </w:p>
    <w:p w:rsidR="000647B0" w:rsidRPr="000C6DFF" w:rsidRDefault="000647B0" w:rsidP="000C6DFF">
      <w:pPr>
        <w:ind w:firstLine="851"/>
        <w:jc w:val="both"/>
        <w:rPr>
          <w:sz w:val="28"/>
          <w:szCs w:val="28"/>
        </w:rPr>
      </w:pPr>
      <w:r w:rsidRPr="000C6DFF">
        <w:rPr>
          <w:sz w:val="28"/>
          <w:szCs w:val="28"/>
        </w:rPr>
        <w:lastRenderedPageBreak/>
        <w:t xml:space="preserve">4) </w:t>
      </w:r>
      <w:r w:rsidR="00A76D9B">
        <w:rPr>
          <w:sz w:val="28"/>
          <w:szCs w:val="28"/>
        </w:rPr>
        <w:t>профицит</w:t>
      </w:r>
      <w:r w:rsidRPr="000C6DFF">
        <w:rPr>
          <w:sz w:val="28"/>
          <w:szCs w:val="28"/>
        </w:rPr>
        <w:t xml:space="preserve"> бюджета муниципального образования Крымский район на 20</w:t>
      </w:r>
      <w:r w:rsidR="0061781B" w:rsidRPr="000C6DFF">
        <w:rPr>
          <w:sz w:val="28"/>
          <w:szCs w:val="28"/>
        </w:rPr>
        <w:t>20</w:t>
      </w:r>
      <w:r w:rsidRPr="000C6DFF">
        <w:rPr>
          <w:sz w:val="28"/>
          <w:szCs w:val="28"/>
        </w:rPr>
        <w:t xml:space="preserve"> год в сумме </w:t>
      </w:r>
      <w:r w:rsidR="00A76D9B">
        <w:rPr>
          <w:sz w:val="28"/>
          <w:szCs w:val="28"/>
        </w:rPr>
        <w:t>13 859,0</w:t>
      </w:r>
      <w:r w:rsidRPr="000C6DFF">
        <w:rPr>
          <w:sz w:val="28"/>
          <w:szCs w:val="28"/>
        </w:rPr>
        <w:t xml:space="preserve"> тыс. рублей и </w:t>
      </w:r>
      <w:r w:rsidR="00A76D9B">
        <w:rPr>
          <w:sz w:val="28"/>
          <w:szCs w:val="28"/>
        </w:rPr>
        <w:t>профицит</w:t>
      </w:r>
      <w:r w:rsidRPr="000C6DFF">
        <w:rPr>
          <w:sz w:val="28"/>
          <w:szCs w:val="28"/>
        </w:rPr>
        <w:t xml:space="preserve"> бюджета муниципального об</w:t>
      </w:r>
      <w:r w:rsidR="0061781B" w:rsidRPr="000C6DFF">
        <w:rPr>
          <w:sz w:val="28"/>
          <w:szCs w:val="28"/>
        </w:rPr>
        <w:t>разования Крымский район на 2021</w:t>
      </w:r>
      <w:r w:rsidRPr="000C6DFF">
        <w:rPr>
          <w:sz w:val="28"/>
          <w:szCs w:val="28"/>
        </w:rPr>
        <w:t xml:space="preserve"> год в сумме </w:t>
      </w:r>
      <w:r w:rsidR="00A76D9B">
        <w:rPr>
          <w:sz w:val="28"/>
          <w:szCs w:val="28"/>
        </w:rPr>
        <w:t>25 000</w:t>
      </w:r>
      <w:r w:rsidRPr="000C6DFF">
        <w:rPr>
          <w:sz w:val="28"/>
          <w:szCs w:val="28"/>
        </w:rPr>
        <w:t>,0 тыс. рублей.</w:t>
      </w:r>
    </w:p>
    <w:p w:rsidR="000647B0" w:rsidRPr="000C6DFF" w:rsidRDefault="000647B0" w:rsidP="000C6DFF">
      <w:pPr>
        <w:ind w:firstLine="851"/>
        <w:jc w:val="both"/>
        <w:rPr>
          <w:sz w:val="28"/>
          <w:szCs w:val="28"/>
        </w:rPr>
      </w:pPr>
      <w:r w:rsidRPr="000C6DFF">
        <w:rPr>
          <w:sz w:val="28"/>
          <w:szCs w:val="28"/>
        </w:rPr>
        <w:t xml:space="preserve">3. </w:t>
      </w:r>
      <w:r w:rsidRPr="000C6DFF">
        <w:rPr>
          <w:color w:val="000000"/>
          <w:sz w:val="28"/>
          <w:szCs w:val="28"/>
        </w:rPr>
        <w:t xml:space="preserve">Утвердить </w:t>
      </w:r>
      <w:hyperlink r:id="rId11" w:history="1">
        <w:r w:rsidRPr="000C6DFF">
          <w:rPr>
            <w:rStyle w:val="a9"/>
            <w:color w:val="000000"/>
            <w:sz w:val="28"/>
            <w:szCs w:val="28"/>
            <w:u w:val="none"/>
          </w:rPr>
          <w:t>Перечень</w:t>
        </w:r>
      </w:hyperlink>
      <w:r w:rsidRPr="000C6DFF">
        <w:rPr>
          <w:sz w:val="28"/>
          <w:szCs w:val="28"/>
        </w:rPr>
        <w:t xml:space="preserve"> главных администраторов доходов бюджета муниципального образования Крымский район и закрепляемые за ними виды (подвиды) доходов и перечень главных администраторов источников финансирования дефицита бюджета муниципального образования Крымский район согласно приложению </w:t>
      </w:r>
      <w:r w:rsidR="00F65498" w:rsidRPr="000C6DFF">
        <w:rPr>
          <w:sz w:val="28"/>
          <w:szCs w:val="28"/>
        </w:rPr>
        <w:t xml:space="preserve">№ </w:t>
      </w:r>
      <w:r w:rsidRPr="000C6DFF">
        <w:rPr>
          <w:sz w:val="28"/>
          <w:szCs w:val="28"/>
        </w:rPr>
        <w:t xml:space="preserve">1 к настоящему </w:t>
      </w:r>
      <w:r w:rsidR="00F65498" w:rsidRPr="000C6DFF">
        <w:rPr>
          <w:sz w:val="28"/>
          <w:szCs w:val="28"/>
        </w:rPr>
        <w:t>р</w:t>
      </w:r>
      <w:r w:rsidRPr="000C6DFF">
        <w:rPr>
          <w:sz w:val="28"/>
          <w:szCs w:val="28"/>
        </w:rPr>
        <w:t>ешению.</w:t>
      </w:r>
    </w:p>
    <w:p w:rsidR="000647B0" w:rsidRPr="000C6DFF" w:rsidRDefault="000647B0" w:rsidP="000C6DFF">
      <w:pPr>
        <w:ind w:firstLine="851"/>
        <w:jc w:val="both"/>
        <w:rPr>
          <w:sz w:val="28"/>
          <w:szCs w:val="28"/>
        </w:rPr>
      </w:pPr>
      <w:r w:rsidRPr="000C6DFF">
        <w:rPr>
          <w:sz w:val="28"/>
          <w:szCs w:val="28"/>
        </w:rPr>
        <w:t xml:space="preserve">4. Утвердить перечень и коды главных администраторов доходов местного бюджета - органов государственной власти Краснодарского края согласно приложению </w:t>
      </w:r>
      <w:r w:rsidR="00F65498" w:rsidRPr="000C6DFF">
        <w:rPr>
          <w:sz w:val="28"/>
          <w:szCs w:val="28"/>
        </w:rPr>
        <w:t xml:space="preserve">№ </w:t>
      </w:r>
      <w:r w:rsidRPr="000C6DFF">
        <w:rPr>
          <w:sz w:val="28"/>
          <w:szCs w:val="28"/>
        </w:rPr>
        <w:t xml:space="preserve">2 к настоящему </w:t>
      </w:r>
      <w:r w:rsidR="00F65498" w:rsidRPr="000C6DFF">
        <w:rPr>
          <w:sz w:val="28"/>
          <w:szCs w:val="28"/>
        </w:rPr>
        <w:t>р</w:t>
      </w:r>
      <w:r w:rsidRPr="000C6DFF">
        <w:rPr>
          <w:sz w:val="28"/>
          <w:szCs w:val="28"/>
        </w:rPr>
        <w:t>ешению.</w:t>
      </w:r>
    </w:p>
    <w:p w:rsidR="000647B0" w:rsidRPr="000C6DFF" w:rsidRDefault="000647B0" w:rsidP="000C6DFF">
      <w:pPr>
        <w:ind w:firstLine="851"/>
        <w:jc w:val="both"/>
        <w:rPr>
          <w:sz w:val="28"/>
          <w:szCs w:val="28"/>
        </w:rPr>
      </w:pPr>
      <w:r w:rsidRPr="000C6DFF">
        <w:rPr>
          <w:sz w:val="28"/>
          <w:szCs w:val="28"/>
        </w:rPr>
        <w:t xml:space="preserve">5. Утвердить объем поступлений доходов в бюджет муниципального образования Крымский район по кодам </w:t>
      </w:r>
      <w:r w:rsidR="00DA2E55" w:rsidRPr="000C6DFF">
        <w:rPr>
          <w:sz w:val="28"/>
          <w:szCs w:val="28"/>
        </w:rPr>
        <w:t>видов (подвидов) доходов на 2019</w:t>
      </w:r>
      <w:r w:rsidRPr="000C6DFF">
        <w:rPr>
          <w:sz w:val="28"/>
          <w:szCs w:val="28"/>
        </w:rPr>
        <w:t xml:space="preserve"> год в суммах согласно </w:t>
      </w:r>
      <w:hyperlink r:id="rId12" w:history="1">
        <w:r w:rsidRPr="000C6DFF">
          <w:rPr>
            <w:rStyle w:val="a9"/>
            <w:color w:val="000000"/>
            <w:sz w:val="28"/>
            <w:szCs w:val="28"/>
            <w:u w:val="none"/>
          </w:rPr>
          <w:t xml:space="preserve">приложению </w:t>
        </w:r>
      </w:hyperlink>
      <w:r w:rsidR="00F65498" w:rsidRPr="000C6DFF">
        <w:rPr>
          <w:sz w:val="28"/>
          <w:szCs w:val="28"/>
        </w:rPr>
        <w:t xml:space="preserve">№ </w:t>
      </w:r>
      <w:r w:rsidRPr="000C6DFF">
        <w:rPr>
          <w:rStyle w:val="a9"/>
          <w:color w:val="000000"/>
          <w:sz w:val="28"/>
          <w:szCs w:val="28"/>
          <w:u w:val="none"/>
        </w:rPr>
        <w:t>3</w:t>
      </w:r>
      <w:r w:rsidRPr="000C6DFF">
        <w:rPr>
          <w:color w:val="000000"/>
          <w:sz w:val="28"/>
          <w:szCs w:val="28"/>
        </w:rPr>
        <w:t xml:space="preserve"> к настоящему </w:t>
      </w:r>
      <w:r w:rsidR="00F65498" w:rsidRPr="000C6DFF">
        <w:rPr>
          <w:color w:val="000000"/>
          <w:sz w:val="28"/>
          <w:szCs w:val="28"/>
        </w:rPr>
        <w:t>р</w:t>
      </w:r>
      <w:r w:rsidRPr="000C6DFF">
        <w:rPr>
          <w:color w:val="000000"/>
          <w:sz w:val="28"/>
          <w:szCs w:val="28"/>
        </w:rPr>
        <w:t>ешению и на 20</w:t>
      </w:r>
      <w:r w:rsidR="00DA2E55" w:rsidRPr="000C6DFF">
        <w:rPr>
          <w:color w:val="000000"/>
          <w:sz w:val="28"/>
          <w:szCs w:val="28"/>
        </w:rPr>
        <w:t>20</w:t>
      </w:r>
      <w:r w:rsidRPr="000C6DFF">
        <w:rPr>
          <w:color w:val="000000"/>
          <w:sz w:val="28"/>
          <w:szCs w:val="28"/>
        </w:rPr>
        <w:t xml:space="preserve"> и 20</w:t>
      </w:r>
      <w:r w:rsidR="00DA2E55" w:rsidRPr="000C6DFF">
        <w:rPr>
          <w:color w:val="000000"/>
          <w:sz w:val="28"/>
          <w:szCs w:val="28"/>
        </w:rPr>
        <w:t>21</w:t>
      </w:r>
      <w:r w:rsidRPr="000C6DFF">
        <w:rPr>
          <w:color w:val="000000"/>
          <w:sz w:val="28"/>
          <w:szCs w:val="28"/>
        </w:rPr>
        <w:t xml:space="preserve"> годы в суммах согласно </w:t>
      </w:r>
      <w:hyperlink r:id="rId13" w:history="1">
        <w:r w:rsidRPr="000C6DFF">
          <w:rPr>
            <w:rStyle w:val="a9"/>
            <w:color w:val="000000"/>
            <w:sz w:val="28"/>
            <w:szCs w:val="28"/>
            <w:u w:val="none"/>
          </w:rPr>
          <w:t xml:space="preserve">приложению </w:t>
        </w:r>
      </w:hyperlink>
      <w:r w:rsidR="00F65498" w:rsidRPr="000C6DFF">
        <w:rPr>
          <w:sz w:val="28"/>
          <w:szCs w:val="28"/>
        </w:rPr>
        <w:t xml:space="preserve">№ </w:t>
      </w:r>
      <w:r w:rsidRPr="000C6DFF">
        <w:rPr>
          <w:rStyle w:val="a9"/>
          <w:color w:val="000000"/>
          <w:sz w:val="28"/>
          <w:szCs w:val="28"/>
          <w:u w:val="none"/>
        </w:rPr>
        <w:t>4</w:t>
      </w:r>
      <w:r w:rsidR="00FC7266" w:rsidRPr="000C6DFF">
        <w:rPr>
          <w:rStyle w:val="a9"/>
          <w:color w:val="000000"/>
          <w:sz w:val="28"/>
          <w:szCs w:val="28"/>
          <w:u w:val="none"/>
        </w:rPr>
        <w:t xml:space="preserve"> </w:t>
      </w:r>
      <w:r w:rsidRPr="000C6DFF">
        <w:rPr>
          <w:sz w:val="28"/>
          <w:szCs w:val="28"/>
        </w:rPr>
        <w:t xml:space="preserve">к настоящему </w:t>
      </w:r>
      <w:r w:rsidR="00F65498" w:rsidRPr="000C6DFF">
        <w:rPr>
          <w:sz w:val="28"/>
          <w:szCs w:val="28"/>
        </w:rPr>
        <w:t>р</w:t>
      </w:r>
      <w:r w:rsidRPr="000C6DFF">
        <w:rPr>
          <w:sz w:val="28"/>
          <w:szCs w:val="28"/>
        </w:rPr>
        <w:t>ешению.</w:t>
      </w:r>
    </w:p>
    <w:p w:rsidR="000647B0" w:rsidRPr="000C6DFF" w:rsidRDefault="000647B0" w:rsidP="000C6DFF">
      <w:pPr>
        <w:ind w:firstLine="851"/>
        <w:jc w:val="both"/>
        <w:rPr>
          <w:sz w:val="28"/>
          <w:szCs w:val="28"/>
        </w:rPr>
      </w:pPr>
      <w:r w:rsidRPr="000C6DFF">
        <w:rPr>
          <w:sz w:val="28"/>
          <w:szCs w:val="28"/>
        </w:rPr>
        <w:t>Утвердить нормативы отчислений доходов в бюджет муниципального о</w:t>
      </w:r>
      <w:r w:rsidR="00DA2E55" w:rsidRPr="000C6DFF">
        <w:rPr>
          <w:sz w:val="28"/>
          <w:szCs w:val="28"/>
        </w:rPr>
        <w:t>бразования Крымский район в 2019 году и на плановый период 2020 и 2021</w:t>
      </w:r>
      <w:r w:rsidRPr="000C6DFF">
        <w:rPr>
          <w:sz w:val="28"/>
          <w:szCs w:val="28"/>
        </w:rPr>
        <w:t xml:space="preserve"> годов согласно приложению </w:t>
      </w:r>
      <w:r w:rsidR="00F65498" w:rsidRPr="000C6DFF">
        <w:rPr>
          <w:sz w:val="28"/>
          <w:szCs w:val="28"/>
        </w:rPr>
        <w:t xml:space="preserve">№ </w:t>
      </w:r>
      <w:r w:rsidR="001E6D0B">
        <w:rPr>
          <w:sz w:val="28"/>
          <w:szCs w:val="28"/>
        </w:rPr>
        <w:t>21</w:t>
      </w:r>
      <w:r w:rsidRPr="000C6DFF">
        <w:rPr>
          <w:sz w:val="28"/>
          <w:szCs w:val="28"/>
        </w:rPr>
        <w:t xml:space="preserve"> к настоящему </w:t>
      </w:r>
      <w:r w:rsidR="00F65498" w:rsidRPr="000C6DFF">
        <w:rPr>
          <w:sz w:val="28"/>
          <w:szCs w:val="28"/>
        </w:rPr>
        <w:t>р</w:t>
      </w:r>
      <w:r w:rsidRPr="000C6DFF">
        <w:rPr>
          <w:sz w:val="28"/>
          <w:szCs w:val="28"/>
        </w:rPr>
        <w:t>ешению.</w:t>
      </w:r>
    </w:p>
    <w:p w:rsidR="000647B0" w:rsidRPr="000C6DFF" w:rsidRDefault="000647B0" w:rsidP="000C6DFF">
      <w:pPr>
        <w:ind w:firstLine="851"/>
        <w:jc w:val="both"/>
        <w:rPr>
          <w:color w:val="000000"/>
          <w:sz w:val="28"/>
          <w:szCs w:val="28"/>
        </w:rPr>
      </w:pPr>
      <w:r w:rsidRPr="000C6DFF">
        <w:rPr>
          <w:sz w:val="28"/>
          <w:szCs w:val="28"/>
        </w:rPr>
        <w:t>6. Утвердить в составе доходов бюджета муниципального образования Крымский район безвозмездные поступления из краевого бюджета в 201</w:t>
      </w:r>
      <w:r w:rsidR="00923680" w:rsidRPr="000C6DFF">
        <w:rPr>
          <w:sz w:val="28"/>
          <w:szCs w:val="28"/>
        </w:rPr>
        <w:t>9</w:t>
      </w:r>
      <w:r w:rsidRPr="000C6DFF">
        <w:rPr>
          <w:sz w:val="28"/>
          <w:szCs w:val="28"/>
        </w:rPr>
        <w:t xml:space="preserve"> году согласно </w:t>
      </w:r>
      <w:hyperlink r:id="rId14" w:history="1">
        <w:r w:rsidRPr="000C6DFF">
          <w:rPr>
            <w:rStyle w:val="a9"/>
            <w:color w:val="000000"/>
            <w:sz w:val="28"/>
            <w:szCs w:val="28"/>
            <w:u w:val="none"/>
          </w:rPr>
          <w:t xml:space="preserve">приложению </w:t>
        </w:r>
      </w:hyperlink>
      <w:r w:rsidR="00A64410" w:rsidRPr="000C6DFF">
        <w:rPr>
          <w:sz w:val="28"/>
          <w:szCs w:val="28"/>
        </w:rPr>
        <w:t xml:space="preserve">№ </w:t>
      </w:r>
      <w:r w:rsidRPr="000C6DFF">
        <w:rPr>
          <w:rStyle w:val="a9"/>
          <w:color w:val="000000"/>
          <w:sz w:val="28"/>
          <w:szCs w:val="28"/>
          <w:u w:val="none"/>
        </w:rPr>
        <w:t>5</w:t>
      </w:r>
      <w:r w:rsidRPr="000C6DFF">
        <w:rPr>
          <w:color w:val="000000"/>
          <w:sz w:val="28"/>
          <w:szCs w:val="28"/>
        </w:rPr>
        <w:t xml:space="preserve"> к настоящему </w:t>
      </w:r>
      <w:r w:rsidR="00A64410" w:rsidRPr="000C6DFF">
        <w:rPr>
          <w:color w:val="000000"/>
          <w:sz w:val="28"/>
          <w:szCs w:val="28"/>
        </w:rPr>
        <w:t>р</w:t>
      </w:r>
      <w:r w:rsidRPr="000C6DFF">
        <w:rPr>
          <w:color w:val="000000"/>
          <w:sz w:val="28"/>
          <w:szCs w:val="28"/>
        </w:rPr>
        <w:t>ешению и в 20</w:t>
      </w:r>
      <w:r w:rsidR="00923680" w:rsidRPr="000C6DFF">
        <w:rPr>
          <w:color w:val="000000"/>
          <w:sz w:val="28"/>
          <w:szCs w:val="28"/>
        </w:rPr>
        <w:t>20</w:t>
      </w:r>
      <w:r w:rsidRPr="000C6DFF">
        <w:rPr>
          <w:color w:val="000000"/>
          <w:sz w:val="28"/>
          <w:szCs w:val="28"/>
        </w:rPr>
        <w:t xml:space="preserve"> и 20</w:t>
      </w:r>
      <w:r w:rsidR="00923680" w:rsidRPr="000C6DFF">
        <w:rPr>
          <w:color w:val="000000"/>
          <w:sz w:val="28"/>
          <w:szCs w:val="28"/>
        </w:rPr>
        <w:t>21</w:t>
      </w:r>
      <w:r w:rsidRPr="000C6DFF">
        <w:rPr>
          <w:color w:val="000000"/>
          <w:sz w:val="28"/>
          <w:szCs w:val="28"/>
        </w:rPr>
        <w:t xml:space="preserve"> годах согласно </w:t>
      </w:r>
      <w:hyperlink r:id="rId15" w:history="1">
        <w:r w:rsidRPr="000C6DFF">
          <w:rPr>
            <w:rStyle w:val="a9"/>
            <w:color w:val="000000"/>
            <w:sz w:val="28"/>
            <w:szCs w:val="28"/>
            <w:u w:val="none"/>
          </w:rPr>
          <w:t xml:space="preserve">приложению </w:t>
        </w:r>
      </w:hyperlink>
      <w:r w:rsidR="00A64410" w:rsidRPr="000C6DFF">
        <w:rPr>
          <w:sz w:val="28"/>
          <w:szCs w:val="28"/>
        </w:rPr>
        <w:t xml:space="preserve">№ </w:t>
      </w:r>
      <w:r w:rsidRPr="000C6DFF">
        <w:rPr>
          <w:rStyle w:val="a9"/>
          <w:color w:val="000000"/>
          <w:sz w:val="28"/>
          <w:szCs w:val="28"/>
          <w:u w:val="none"/>
        </w:rPr>
        <w:t>6</w:t>
      </w:r>
      <w:r w:rsidRPr="000C6DFF">
        <w:rPr>
          <w:color w:val="000000"/>
          <w:sz w:val="28"/>
          <w:szCs w:val="28"/>
        </w:rPr>
        <w:t xml:space="preserve"> к настоящему </w:t>
      </w:r>
      <w:r w:rsidR="00A64410" w:rsidRPr="000C6DFF">
        <w:rPr>
          <w:color w:val="000000"/>
          <w:sz w:val="28"/>
          <w:szCs w:val="28"/>
        </w:rPr>
        <w:t>р</w:t>
      </w:r>
      <w:r w:rsidRPr="000C6DFF">
        <w:rPr>
          <w:color w:val="000000"/>
          <w:sz w:val="28"/>
          <w:szCs w:val="28"/>
        </w:rPr>
        <w:t xml:space="preserve">ешению. </w:t>
      </w:r>
    </w:p>
    <w:p w:rsidR="000647B0" w:rsidRPr="000C6DFF" w:rsidRDefault="000647B0" w:rsidP="000C6DFF">
      <w:pPr>
        <w:ind w:firstLine="851"/>
        <w:jc w:val="both"/>
        <w:rPr>
          <w:sz w:val="28"/>
          <w:szCs w:val="28"/>
        </w:rPr>
      </w:pPr>
      <w:r w:rsidRPr="000C6DFF">
        <w:rPr>
          <w:color w:val="000000"/>
          <w:sz w:val="28"/>
          <w:szCs w:val="28"/>
        </w:rPr>
        <w:t>7. Утвердить в составе доходов бюджета муниципального образования Крымский район безвозмездные поступления из бюджетов поселений в 201</w:t>
      </w:r>
      <w:r w:rsidR="00923680" w:rsidRPr="000C6DFF">
        <w:rPr>
          <w:color w:val="000000"/>
          <w:sz w:val="28"/>
          <w:szCs w:val="28"/>
        </w:rPr>
        <w:t>9</w:t>
      </w:r>
      <w:r w:rsidRPr="000C6DFF">
        <w:rPr>
          <w:color w:val="000000"/>
          <w:sz w:val="28"/>
          <w:szCs w:val="28"/>
        </w:rPr>
        <w:t xml:space="preserve"> году согласно </w:t>
      </w:r>
      <w:hyperlink r:id="rId16" w:history="1">
        <w:r w:rsidRPr="000C6DFF">
          <w:rPr>
            <w:rStyle w:val="a9"/>
            <w:color w:val="000000"/>
            <w:sz w:val="28"/>
            <w:szCs w:val="28"/>
            <w:u w:val="none"/>
          </w:rPr>
          <w:t xml:space="preserve">приложению </w:t>
        </w:r>
      </w:hyperlink>
      <w:r w:rsidR="00A64410" w:rsidRPr="000C6DFF">
        <w:rPr>
          <w:sz w:val="28"/>
          <w:szCs w:val="28"/>
        </w:rPr>
        <w:t xml:space="preserve">№ </w:t>
      </w:r>
      <w:r w:rsidRPr="000C6DFF">
        <w:rPr>
          <w:rStyle w:val="a9"/>
          <w:color w:val="000000"/>
          <w:sz w:val="28"/>
          <w:szCs w:val="28"/>
          <w:u w:val="none"/>
        </w:rPr>
        <w:t>7</w:t>
      </w:r>
      <w:r w:rsidRPr="000C6DFF">
        <w:rPr>
          <w:color w:val="000000"/>
          <w:sz w:val="28"/>
          <w:szCs w:val="28"/>
        </w:rPr>
        <w:t xml:space="preserve"> к настоящему </w:t>
      </w:r>
      <w:r w:rsidR="00A64410" w:rsidRPr="000C6DFF">
        <w:rPr>
          <w:color w:val="000000"/>
          <w:sz w:val="28"/>
          <w:szCs w:val="28"/>
        </w:rPr>
        <w:t>р</w:t>
      </w:r>
      <w:r w:rsidRPr="000C6DFF">
        <w:rPr>
          <w:color w:val="000000"/>
          <w:sz w:val="28"/>
          <w:szCs w:val="28"/>
        </w:rPr>
        <w:t>ешению и в 20</w:t>
      </w:r>
      <w:r w:rsidR="00923680" w:rsidRPr="000C6DFF">
        <w:rPr>
          <w:color w:val="000000"/>
          <w:sz w:val="28"/>
          <w:szCs w:val="28"/>
        </w:rPr>
        <w:t>20 и 2021</w:t>
      </w:r>
      <w:r w:rsidRPr="000C6DFF">
        <w:rPr>
          <w:color w:val="000000"/>
          <w:sz w:val="28"/>
          <w:szCs w:val="28"/>
        </w:rPr>
        <w:t xml:space="preserve"> годах согласно </w:t>
      </w:r>
      <w:hyperlink r:id="rId17" w:history="1">
        <w:r w:rsidRPr="000C6DFF">
          <w:rPr>
            <w:rStyle w:val="a9"/>
            <w:color w:val="000000"/>
            <w:sz w:val="28"/>
            <w:szCs w:val="28"/>
            <w:u w:val="none"/>
          </w:rPr>
          <w:t xml:space="preserve">приложению </w:t>
        </w:r>
      </w:hyperlink>
      <w:r w:rsidR="00A64410" w:rsidRPr="000C6DFF">
        <w:rPr>
          <w:sz w:val="28"/>
          <w:szCs w:val="28"/>
        </w:rPr>
        <w:t xml:space="preserve">№ </w:t>
      </w:r>
      <w:r w:rsidRPr="000C6DFF">
        <w:rPr>
          <w:rStyle w:val="a9"/>
          <w:color w:val="000000"/>
          <w:sz w:val="28"/>
          <w:szCs w:val="28"/>
          <w:u w:val="none"/>
        </w:rPr>
        <w:t>8</w:t>
      </w:r>
      <w:r w:rsidRPr="000C6DFF">
        <w:rPr>
          <w:color w:val="000000"/>
          <w:sz w:val="28"/>
          <w:szCs w:val="28"/>
        </w:rPr>
        <w:t xml:space="preserve"> к н</w:t>
      </w:r>
      <w:r w:rsidRPr="000C6DFF">
        <w:rPr>
          <w:sz w:val="28"/>
          <w:szCs w:val="28"/>
        </w:rPr>
        <w:t xml:space="preserve">астоящему </w:t>
      </w:r>
      <w:r w:rsidR="00A64410" w:rsidRPr="000C6DFF">
        <w:rPr>
          <w:sz w:val="28"/>
          <w:szCs w:val="28"/>
        </w:rPr>
        <w:t>р</w:t>
      </w:r>
      <w:r w:rsidRPr="000C6DFF">
        <w:rPr>
          <w:sz w:val="28"/>
          <w:szCs w:val="28"/>
        </w:rPr>
        <w:t xml:space="preserve">ешению. </w:t>
      </w:r>
    </w:p>
    <w:p w:rsidR="000647B0" w:rsidRPr="000C6DFF" w:rsidRDefault="000647B0" w:rsidP="000C6DFF">
      <w:pPr>
        <w:ind w:firstLine="851"/>
        <w:jc w:val="both"/>
        <w:rPr>
          <w:sz w:val="28"/>
          <w:szCs w:val="28"/>
        </w:rPr>
      </w:pPr>
      <w:r w:rsidRPr="000C6DFF">
        <w:rPr>
          <w:sz w:val="28"/>
          <w:szCs w:val="28"/>
        </w:rPr>
        <w:t>8. Установить, что добровольные взносы и пожертвования, поступившие в бюджет муниципального образования Крымский район, направляются в установленном порядке на увеличение расходов бюджета муниципального образования Крымский район соответственно целям их предоставления.</w:t>
      </w:r>
    </w:p>
    <w:p w:rsidR="000647B0" w:rsidRPr="000C6DFF" w:rsidRDefault="000647B0" w:rsidP="000C6DFF">
      <w:pPr>
        <w:ind w:firstLine="851"/>
        <w:jc w:val="both"/>
        <w:rPr>
          <w:sz w:val="28"/>
          <w:szCs w:val="28"/>
        </w:rPr>
      </w:pPr>
      <w:r w:rsidRPr="000C6DFF">
        <w:rPr>
          <w:sz w:val="28"/>
          <w:szCs w:val="28"/>
        </w:rPr>
        <w:t xml:space="preserve">В случае если цель добровольных взносов и пожертвований, поступивших в бюджет муниципального образования Крымский район не определена, указанные средства направляются на финансовое обеспечение расходов бюджета муниципального образования Крымский район в соответствии с настоящим </w:t>
      </w:r>
      <w:r w:rsidR="00A64410" w:rsidRPr="000C6DFF">
        <w:rPr>
          <w:sz w:val="28"/>
          <w:szCs w:val="28"/>
        </w:rPr>
        <w:t>р</w:t>
      </w:r>
      <w:r w:rsidRPr="000C6DFF">
        <w:rPr>
          <w:sz w:val="28"/>
          <w:szCs w:val="28"/>
        </w:rPr>
        <w:t>ешением.</w:t>
      </w:r>
    </w:p>
    <w:p w:rsidR="000647B0" w:rsidRPr="000C6DFF" w:rsidRDefault="000647B0" w:rsidP="000C6DFF">
      <w:pPr>
        <w:ind w:firstLine="851"/>
        <w:jc w:val="both"/>
        <w:rPr>
          <w:color w:val="000000"/>
          <w:sz w:val="28"/>
          <w:szCs w:val="28"/>
        </w:rPr>
      </w:pPr>
      <w:r w:rsidRPr="000C6DFF">
        <w:rPr>
          <w:sz w:val="28"/>
          <w:szCs w:val="28"/>
        </w:rPr>
        <w:t>9. Утвердить распределение бюджетных ассигнований по разделам и подразделам классиф</w:t>
      </w:r>
      <w:r w:rsidR="00923680" w:rsidRPr="000C6DFF">
        <w:rPr>
          <w:sz w:val="28"/>
          <w:szCs w:val="28"/>
        </w:rPr>
        <w:t>икации расходов бюджетов на 2019</w:t>
      </w:r>
      <w:r w:rsidRPr="000C6DFF">
        <w:rPr>
          <w:sz w:val="28"/>
          <w:szCs w:val="28"/>
        </w:rPr>
        <w:t xml:space="preserve"> год согласно </w:t>
      </w:r>
      <w:hyperlink r:id="rId18" w:history="1">
        <w:r w:rsidRPr="000C6DFF">
          <w:rPr>
            <w:rStyle w:val="a9"/>
            <w:color w:val="000000"/>
            <w:sz w:val="28"/>
            <w:szCs w:val="28"/>
            <w:u w:val="none"/>
          </w:rPr>
          <w:t xml:space="preserve">приложению </w:t>
        </w:r>
      </w:hyperlink>
      <w:r w:rsidR="00277C30" w:rsidRPr="000C6DFF">
        <w:rPr>
          <w:sz w:val="28"/>
          <w:szCs w:val="28"/>
        </w:rPr>
        <w:t xml:space="preserve">№ </w:t>
      </w:r>
      <w:r w:rsidRPr="000C6DFF">
        <w:rPr>
          <w:rStyle w:val="a9"/>
          <w:color w:val="000000"/>
          <w:sz w:val="28"/>
          <w:szCs w:val="28"/>
          <w:u w:val="none"/>
        </w:rPr>
        <w:t>9</w:t>
      </w:r>
      <w:r w:rsidRPr="000C6DFF">
        <w:rPr>
          <w:color w:val="000000"/>
          <w:sz w:val="28"/>
          <w:szCs w:val="28"/>
        </w:rPr>
        <w:t xml:space="preserve"> к настоящему </w:t>
      </w:r>
      <w:r w:rsidR="00277C30" w:rsidRPr="000C6DFF">
        <w:rPr>
          <w:color w:val="000000"/>
          <w:sz w:val="28"/>
          <w:szCs w:val="28"/>
        </w:rPr>
        <w:t>р</w:t>
      </w:r>
      <w:r w:rsidRPr="000C6DFF">
        <w:rPr>
          <w:color w:val="000000"/>
          <w:sz w:val="28"/>
          <w:szCs w:val="28"/>
        </w:rPr>
        <w:t>ешению, на 20</w:t>
      </w:r>
      <w:r w:rsidR="00923680" w:rsidRPr="000C6DFF">
        <w:rPr>
          <w:color w:val="000000"/>
          <w:sz w:val="28"/>
          <w:szCs w:val="28"/>
        </w:rPr>
        <w:t>20 и 2021</w:t>
      </w:r>
      <w:r w:rsidRPr="000C6DFF">
        <w:rPr>
          <w:color w:val="000000"/>
          <w:sz w:val="28"/>
          <w:szCs w:val="28"/>
        </w:rPr>
        <w:t xml:space="preserve"> годы согласно приложению </w:t>
      </w:r>
      <w:r w:rsidR="00277C30" w:rsidRPr="000C6DFF">
        <w:rPr>
          <w:color w:val="000000"/>
          <w:sz w:val="28"/>
          <w:szCs w:val="28"/>
        </w:rPr>
        <w:t xml:space="preserve">№ </w:t>
      </w:r>
      <w:r w:rsidRPr="000C6DFF">
        <w:rPr>
          <w:color w:val="000000"/>
          <w:sz w:val="28"/>
          <w:szCs w:val="28"/>
        </w:rPr>
        <w:t xml:space="preserve">10 к настоящему </w:t>
      </w:r>
      <w:r w:rsidR="00277C30" w:rsidRPr="000C6DFF">
        <w:rPr>
          <w:color w:val="000000"/>
          <w:sz w:val="28"/>
          <w:szCs w:val="28"/>
        </w:rPr>
        <w:t>р</w:t>
      </w:r>
      <w:r w:rsidRPr="000C6DFF">
        <w:rPr>
          <w:color w:val="000000"/>
          <w:sz w:val="28"/>
          <w:szCs w:val="28"/>
        </w:rPr>
        <w:t>ешению.</w:t>
      </w:r>
    </w:p>
    <w:p w:rsidR="000647B0" w:rsidRPr="000C6DFF" w:rsidRDefault="000647B0" w:rsidP="000C6DFF">
      <w:pPr>
        <w:ind w:firstLine="851"/>
        <w:jc w:val="both"/>
        <w:rPr>
          <w:sz w:val="28"/>
          <w:szCs w:val="28"/>
        </w:rPr>
      </w:pPr>
      <w:r w:rsidRPr="000C6DFF">
        <w:rPr>
          <w:color w:val="000000"/>
          <w:sz w:val="28"/>
          <w:szCs w:val="28"/>
        </w:rPr>
        <w:t>10. Утвердить распределение бюджетных ассигнований по муниципальным программам муниципального образования Крымский район на 201</w:t>
      </w:r>
      <w:r w:rsidR="00923680" w:rsidRPr="000C6DFF">
        <w:rPr>
          <w:color w:val="000000"/>
          <w:sz w:val="28"/>
          <w:szCs w:val="28"/>
        </w:rPr>
        <w:t>9</w:t>
      </w:r>
      <w:r w:rsidRPr="000C6DFF">
        <w:rPr>
          <w:color w:val="000000"/>
          <w:sz w:val="28"/>
          <w:szCs w:val="28"/>
        </w:rPr>
        <w:t xml:space="preserve"> год согласно </w:t>
      </w:r>
      <w:hyperlink r:id="rId19" w:history="1">
        <w:r w:rsidRPr="000C6DFF">
          <w:rPr>
            <w:rStyle w:val="a9"/>
            <w:color w:val="000000"/>
            <w:sz w:val="28"/>
            <w:szCs w:val="28"/>
            <w:u w:val="none"/>
          </w:rPr>
          <w:t xml:space="preserve">приложению </w:t>
        </w:r>
      </w:hyperlink>
      <w:r w:rsidR="00277C30" w:rsidRPr="000C6DFF">
        <w:rPr>
          <w:sz w:val="28"/>
          <w:szCs w:val="28"/>
        </w:rPr>
        <w:t xml:space="preserve">№ </w:t>
      </w:r>
      <w:r w:rsidR="001E6D0B">
        <w:rPr>
          <w:rStyle w:val="a9"/>
          <w:color w:val="000000"/>
          <w:sz w:val="28"/>
          <w:szCs w:val="28"/>
          <w:u w:val="none"/>
        </w:rPr>
        <w:t>22</w:t>
      </w:r>
      <w:r w:rsidRPr="000C6DFF">
        <w:rPr>
          <w:color w:val="000000"/>
          <w:sz w:val="28"/>
          <w:szCs w:val="28"/>
        </w:rPr>
        <w:t xml:space="preserve"> к настоящему </w:t>
      </w:r>
      <w:r w:rsidR="00277C30" w:rsidRPr="000C6DFF">
        <w:rPr>
          <w:color w:val="000000"/>
          <w:sz w:val="28"/>
          <w:szCs w:val="28"/>
        </w:rPr>
        <w:t>р</w:t>
      </w:r>
      <w:r w:rsidRPr="000C6DFF">
        <w:rPr>
          <w:color w:val="000000"/>
          <w:sz w:val="28"/>
          <w:szCs w:val="28"/>
        </w:rPr>
        <w:t>ешению, на 20</w:t>
      </w:r>
      <w:r w:rsidR="00923680" w:rsidRPr="000C6DFF">
        <w:rPr>
          <w:color w:val="000000"/>
          <w:sz w:val="28"/>
          <w:szCs w:val="28"/>
        </w:rPr>
        <w:t>20 и 2021</w:t>
      </w:r>
      <w:r w:rsidRPr="000C6DFF">
        <w:rPr>
          <w:color w:val="000000"/>
          <w:sz w:val="28"/>
          <w:szCs w:val="28"/>
        </w:rPr>
        <w:t xml:space="preserve"> годы согласно приложению </w:t>
      </w:r>
      <w:r w:rsidR="00277C30" w:rsidRPr="000C6DFF">
        <w:rPr>
          <w:color w:val="000000"/>
          <w:sz w:val="28"/>
          <w:szCs w:val="28"/>
        </w:rPr>
        <w:t xml:space="preserve">№ </w:t>
      </w:r>
      <w:r w:rsidR="001E6D0B">
        <w:rPr>
          <w:color w:val="000000"/>
          <w:sz w:val="28"/>
          <w:szCs w:val="28"/>
        </w:rPr>
        <w:t>23</w:t>
      </w:r>
      <w:r w:rsidRPr="000C6DFF">
        <w:rPr>
          <w:color w:val="000000"/>
          <w:sz w:val="28"/>
          <w:szCs w:val="28"/>
        </w:rPr>
        <w:t xml:space="preserve"> к настояще</w:t>
      </w:r>
      <w:r w:rsidRPr="000C6DFF">
        <w:rPr>
          <w:sz w:val="28"/>
          <w:szCs w:val="28"/>
        </w:rPr>
        <w:t xml:space="preserve">му </w:t>
      </w:r>
      <w:r w:rsidR="00277C30" w:rsidRPr="000C6DFF">
        <w:rPr>
          <w:sz w:val="28"/>
          <w:szCs w:val="28"/>
        </w:rPr>
        <w:t>р</w:t>
      </w:r>
      <w:r w:rsidRPr="000C6DFF">
        <w:rPr>
          <w:sz w:val="28"/>
          <w:szCs w:val="28"/>
        </w:rPr>
        <w:t>ешению.</w:t>
      </w:r>
    </w:p>
    <w:p w:rsidR="000647B0" w:rsidRPr="000C6DFF" w:rsidRDefault="000647B0" w:rsidP="000C6DFF">
      <w:pPr>
        <w:ind w:firstLine="851"/>
        <w:jc w:val="both"/>
        <w:rPr>
          <w:sz w:val="28"/>
          <w:szCs w:val="28"/>
        </w:rPr>
      </w:pPr>
      <w:r w:rsidRPr="000C6DFF">
        <w:rPr>
          <w:sz w:val="28"/>
          <w:szCs w:val="28"/>
        </w:rPr>
        <w:t>11. Утвердить ведомственную структуру расходов бюджета муниципального об</w:t>
      </w:r>
      <w:r w:rsidR="00923680" w:rsidRPr="000C6DFF">
        <w:rPr>
          <w:sz w:val="28"/>
          <w:szCs w:val="28"/>
        </w:rPr>
        <w:t>разования Крымский район на 2019</w:t>
      </w:r>
      <w:r w:rsidRPr="000C6DFF">
        <w:rPr>
          <w:sz w:val="28"/>
          <w:szCs w:val="28"/>
        </w:rPr>
        <w:t xml:space="preserve"> год согласно </w:t>
      </w:r>
      <w:hyperlink r:id="rId20" w:history="1">
        <w:r w:rsidRPr="000C6DFF">
          <w:rPr>
            <w:rStyle w:val="a9"/>
            <w:color w:val="000000"/>
            <w:sz w:val="28"/>
            <w:szCs w:val="28"/>
            <w:u w:val="none"/>
          </w:rPr>
          <w:t xml:space="preserve">приложению </w:t>
        </w:r>
        <w:r w:rsidR="00277C30" w:rsidRPr="000C6DFF">
          <w:rPr>
            <w:rStyle w:val="a9"/>
            <w:color w:val="000000"/>
            <w:sz w:val="28"/>
            <w:szCs w:val="28"/>
            <w:u w:val="none"/>
          </w:rPr>
          <w:t xml:space="preserve">№ </w:t>
        </w:r>
        <w:r w:rsidRPr="000C6DFF">
          <w:rPr>
            <w:rStyle w:val="a9"/>
            <w:color w:val="000000"/>
            <w:sz w:val="28"/>
            <w:szCs w:val="28"/>
            <w:u w:val="none"/>
          </w:rPr>
          <w:t>11</w:t>
        </w:r>
      </w:hyperlink>
      <w:r w:rsidRPr="000C6DFF">
        <w:rPr>
          <w:color w:val="000000"/>
          <w:sz w:val="28"/>
          <w:szCs w:val="28"/>
        </w:rPr>
        <w:t xml:space="preserve"> к настоящему </w:t>
      </w:r>
      <w:r w:rsidR="00277C30" w:rsidRPr="000C6DFF">
        <w:rPr>
          <w:color w:val="000000"/>
          <w:sz w:val="28"/>
          <w:szCs w:val="28"/>
        </w:rPr>
        <w:t>р</w:t>
      </w:r>
      <w:r w:rsidRPr="000C6DFF">
        <w:rPr>
          <w:color w:val="000000"/>
          <w:sz w:val="28"/>
          <w:szCs w:val="28"/>
        </w:rPr>
        <w:t>ешению, на 20</w:t>
      </w:r>
      <w:r w:rsidR="00923680" w:rsidRPr="000C6DFF">
        <w:rPr>
          <w:color w:val="000000"/>
          <w:sz w:val="28"/>
          <w:szCs w:val="28"/>
        </w:rPr>
        <w:t>20 и 2021</w:t>
      </w:r>
      <w:r w:rsidRPr="000C6DFF">
        <w:rPr>
          <w:color w:val="000000"/>
          <w:sz w:val="28"/>
          <w:szCs w:val="28"/>
        </w:rPr>
        <w:t xml:space="preserve"> годы согласно </w:t>
      </w:r>
      <w:hyperlink r:id="rId21" w:history="1">
        <w:r w:rsidRPr="000C6DFF">
          <w:rPr>
            <w:rStyle w:val="a9"/>
            <w:color w:val="000000"/>
            <w:sz w:val="28"/>
            <w:szCs w:val="28"/>
            <w:u w:val="none"/>
          </w:rPr>
          <w:t xml:space="preserve">приложению </w:t>
        </w:r>
        <w:r w:rsidR="00277C30" w:rsidRPr="000C6DFF">
          <w:rPr>
            <w:rStyle w:val="a9"/>
            <w:color w:val="000000"/>
            <w:sz w:val="28"/>
            <w:szCs w:val="28"/>
            <w:u w:val="none"/>
          </w:rPr>
          <w:t xml:space="preserve">№ </w:t>
        </w:r>
        <w:r w:rsidRPr="000C6DFF">
          <w:rPr>
            <w:rStyle w:val="a9"/>
            <w:color w:val="000000"/>
            <w:sz w:val="28"/>
            <w:szCs w:val="28"/>
            <w:u w:val="none"/>
          </w:rPr>
          <w:t>12</w:t>
        </w:r>
      </w:hyperlink>
      <w:r w:rsidRPr="000C6DFF">
        <w:rPr>
          <w:sz w:val="28"/>
          <w:szCs w:val="28"/>
        </w:rPr>
        <w:t xml:space="preserve"> к настоящему </w:t>
      </w:r>
      <w:r w:rsidR="00277C30" w:rsidRPr="000C6DFF">
        <w:rPr>
          <w:sz w:val="28"/>
          <w:szCs w:val="28"/>
        </w:rPr>
        <w:t>р</w:t>
      </w:r>
      <w:r w:rsidRPr="000C6DFF">
        <w:rPr>
          <w:sz w:val="28"/>
          <w:szCs w:val="28"/>
        </w:rPr>
        <w:t>ешению.</w:t>
      </w:r>
    </w:p>
    <w:p w:rsidR="000647B0" w:rsidRPr="000C6DFF" w:rsidRDefault="000647B0" w:rsidP="000C6DFF">
      <w:pPr>
        <w:ind w:firstLine="851"/>
        <w:jc w:val="both"/>
        <w:rPr>
          <w:sz w:val="28"/>
          <w:szCs w:val="28"/>
        </w:rPr>
      </w:pPr>
      <w:r w:rsidRPr="000C6DFF">
        <w:rPr>
          <w:sz w:val="28"/>
          <w:szCs w:val="28"/>
        </w:rPr>
        <w:t>12. Утвердить в составе ведомственной структуры расходов бюджета муниципального об</w:t>
      </w:r>
      <w:r w:rsidR="00923680" w:rsidRPr="000C6DFF">
        <w:rPr>
          <w:sz w:val="28"/>
          <w:szCs w:val="28"/>
        </w:rPr>
        <w:t>разования Крымский район на 2019</w:t>
      </w:r>
      <w:r w:rsidRPr="000C6DFF">
        <w:rPr>
          <w:sz w:val="28"/>
          <w:szCs w:val="28"/>
        </w:rPr>
        <w:t xml:space="preserve"> год (приложение </w:t>
      </w:r>
      <w:r w:rsidR="009368D0" w:rsidRPr="000C6DFF">
        <w:rPr>
          <w:sz w:val="28"/>
          <w:szCs w:val="28"/>
        </w:rPr>
        <w:t xml:space="preserve">№ </w:t>
      </w:r>
      <w:r w:rsidRPr="000C6DFF">
        <w:rPr>
          <w:sz w:val="28"/>
          <w:szCs w:val="28"/>
        </w:rPr>
        <w:t xml:space="preserve">11 к настоящему </w:t>
      </w:r>
      <w:r w:rsidR="009368D0" w:rsidRPr="000C6DFF">
        <w:rPr>
          <w:sz w:val="28"/>
          <w:szCs w:val="28"/>
        </w:rPr>
        <w:t>р</w:t>
      </w:r>
      <w:r w:rsidRPr="000C6DFF">
        <w:rPr>
          <w:sz w:val="28"/>
          <w:szCs w:val="28"/>
        </w:rPr>
        <w:t>ешению) и ведомственной структуры расходов бюджета муниципального образования Крымский район на 20</w:t>
      </w:r>
      <w:r w:rsidR="00923680" w:rsidRPr="000C6DFF">
        <w:rPr>
          <w:sz w:val="28"/>
          <w:szCs w:val="28"/>
        </w:rPr>
        <w:t>20 и 2021</w:t>
      </w:r>
      <w:r w:rsidRPr="000C6DFF">
        <w:rPr>
          <w:sz w:val="28"/>
          <w:szCs w:val="28"/>
        </w:rPr>
        <w:t xml:space="preserve"> годы (приложение </w:t>
      </w:r>
      <w:r w:rsidR="009368D0" w:rsidRPr="000C6DFF">
        <w:rPr>
          <w:sz w:val="28"/>
          <w:szCs w:val="28"/>
        </w:rPr>
        <w:t xml:space="preserve">№ </w:t>
      </w:r>
      <w:r w:rsidRPr="000C6DFF">
        <w:rPr>
          <w:sz w:val="28"/>
          <w:szCs w:val="28"/>
        </w:rPr>
        <w:t xml:space="preserve">12 к настоящему </w:t>
      </w:r>
      <w:r w:rsidR="009368D0" w:rsidRPr="000C6DFF">
        <w:rPr>
          <w:sz w:val="28"/>
          <w:szCs w:val="28"/>
        </w:rPr>
        <w:t>р</w:t>
      </w:r>
      <w:r w:rsidRPr="000C6DFF">
        <w:rPr>
          <w:sz w:val="28"/>
          <w:szCs w:val="28"/>
        </w:rPr>
        <w:t>ешению) перечень главных распорядителей средств бюджета муниципального образования Крымский район, перечень разделов, подразделов, целевых статей (муниципальных программ муниципального образования Крымский район и непрограммных направлений деятельности), групп видов расходов бюджета муниципального образования Крымский район.</w:t>
      </w:r>
    </w:p>
    <w:p w:rsidR="000647B0" w:rsidRPr="000C6DFF" w:rsidRDefault="000647B0" w:rsidP="000C6DFF">
      <w:pPr>
        <w:ind w:firstLine="851"/>
        <w:jc w:val="both"/>
        <w:rPr>
          <w:sz w:val="28"/>
          <w:szCs w:val="28"/>
        </w:rPr>
      </w:pPr>
      <w:r w:rsidRPr="000C6DFF">
        <w:rPr>
          <w:sz w:val="28"/>
          <w:szCs w:val="28"/>
        </w:rPr>
        <w:t>13. Утвердить в составе ведомственной структуры расходов бюджета муниципального об</w:t>
      </w:r>
      <w:r w:rsidR="00923680" w:rsidRPr="000C6DFF">
        <w:rPr>
          <w:sz w:val="28"/>
          <w:szCs w:val="28"/>
        </w:rPr>
        <w:t>разования Крымский район на 2019</w:t>
      </w:r>
      <w:r w:rsidRPr="000C6DFF">
        <w:rPr>
          <w:sz w:val="28"/>
          <w:szCs w:val="28"/>
        </w:rPr>
        <w:t xml:space="preserve"> год:</w:t>
      </w:r>
    </w:p>
    <w:p w:rsidR="000647B0" w:rsidRPr="000C6DFF" w:rsidRDefault="000647B0" w:rsidP="000C6DFF">
      <w:pPr>
        <w:ind w:firstLine="851"/>
        <w:jc w:val="both"/>
        <w:rPr>
          <w:sz w:val="28"/>
          <w:szCs w:val="28"/>
        </w:rPr>
      </w:pPr>
      <w:r w:rsidRPr="000C6DFF">
        <w:rPr>
          <w:sz w:val="28"/>
          <w:szCs w:val="28"/>
        </w:rPr>
        <w:t xml:space="preserve">1) общий объем бюджетных ассигнований, направляемых на исполнение публичных нормативных обязательств, в сумме </w:t>
      </w:r>
      <w:r w:rsidR="00AB764F">
        <w:rPr>
          <w:sz w:val="28"/>
          <w:szCs w:val="28"/>
        </w:rPr>
        <w:t>111 007,9</w:t>
      </w:r>
      <w:r w:rsidRPr="000C6DFF">
        <w:rPr>
          <w:sz w:val="28"/>
          <w:szCs w:val="28"/>
        </w:rPr>
        <w:t xml:space="preserve"> тыс.рублей;</w:t>
      </w:r>
    </w:p>
    <w:p w:rsidR="000647B0" w:rsidRPr="000C6DFF" w:rsidRDefault="000647B0" w:rsidP="000C6DFF">
      <w:pPr>
        <w:ind w:firstLine="851"/>
        <w:jc w:val="both"/>
        <w:rPr>
          <w:sz w:val="28"/>
          <w:szCs w:val="28"/>
        </w:rPr>
      </w:pPr>
      <w:r w:rsidRPr="000C6DFF">
        <w:rPr>
          <w:sz w:val="28"/>
          <w:szCs w:val="28"/>
        </w:rPr>
        <w:t>2) резервный фонд администрации муниципального образования Крымский район в сумме 2 000,0 тыс.рублей.</w:t>
      </w:r>
    </w:p>
    <w:p w:rsidR="000647B0" w:rsidRPr="000C6DFF" w:rsidRDefault="000647B0" w:rsidP="000C6DFF">
      <w:pPr>
        <w:ind w:firstLine="851"/>
        <w:jc w:val="both"/>
        <w:rPr>
          <w:sz w:val="28"/>
          <w:szCs w:val="28"/>
        </w:rPr>
      </w:pPr>
      <w:r w:rsidRPr="000C6DFF">
        <w:rPr>
          <w:sz w:val="28"/>
          <w:szCs w:val="28"/>
        </w:rPr>
        <w:t>14. Утвердить в составе ведомственной структуры расходов бюджета муниципального образования Крымский район на 20</w:t>
      </w:r>
      <w:r w:rsidR="00923680" w:rsidRPr="000C6DFF">
        <w:rPr>
          <w:sz w:val="28"/>
          <w:szCs w:val="28"/>
        </w:rPr>
        <w:t>20 и 2021</w:t>
      </w:r>
      <w:r w:rsidRPr="000C6DFF">
        <w:rPr>
          <w:sz w:val="28"/>
          <w:szCs w:val="28"/>
        </w:rPr>
        <w:t xml:space="preserve"> годы (приложение </w:t>
      </w:r>
      <w:r w:rsidR="00FD2D81" w:rsidRPr="000C6DFF">
        <w:rPr>
          <w:sz w:val="28"/>
          <w:szCs w:val="28"/>
        </w:rPr>
        <w:t xml:space="preserve">№ </w:t>
      </w:r>
      <w:r w:rsidRPr="000C6DFF">
        <w:rPr>
          <w:sz w:val="28"/>
          <w:szCs w:val="28"/>
        </w:rPr>
        <w:t xml:space="preserve">12 к настоящему </w:t>
      </w:r>
      <w:r w:rsidR="00FD2D81" w:rsidRPr="000C6DFF">
        <w:rPr>
          <w:sz w:val="28"/>
          <w:szCs w:val="28"/>
        </w:rPr>
        <w:t>р</w:t>
      </w:r>
      <w:r w:rsidRPr="000C6DFF">
        <w:rPr>
          <w:sz w:val="28"/>
          <w:szCs w:val="28"/>
        </w:rPr>
        <w:t>ешению):</w:t>
      </w:r>
    </w:p>
    <w:p w:rsidR="000647B0" w:rsidRPr="000C6DFF" w:rsidRDefault="000647B0" w:rsidP="000C6DFF">
      <w:pPr>
        <w:ind w:firstLine="851"/>
        <w:jc w:val="both"/>
        <w:rPr>
          <w:sz w:val="28"/>
          <w:szCs w:val="28"/>
        </w:rPr>
      </w:pPr>
      <w:r w:rsidRPr="000C6DFF">
        <w:rPr>
          <w:sz w:val="28"/>
          <w:szCs w:val="28"/>
        </w:rPr>
        <w:t>1) общий объем бюджетных ассигнований, направляемых на исполнение публичных нормативных обязательств, на 20</w:t>
      </w:r>
      <w:r w:rsidR="00923680" w:rsidRPr="000C6DFF">
        <w:rPr>
          <w:sz w:val="28"/>
          <w:szCs w:val="28"/>
        </w:rPr>
        <w:t>20</w:t>
      </w:r>
      <w:r w:rsidRPr="000C6DFF">
        <w:rPr>
          <w:sz w:val="28"/>
          <w:szCs w:val="28"/>
        </w:rPr>
        <w:t xml:space="preserve"> год в сумме </w:t>
      </w:r>
      <w:r w:rsidR="001E21CE" w:rsidRPr="000C6DFF">
        <w:rPr>
          <w:sz w:val="28"/>
          <w:szCs w:val="28"/>
        </w:rPr>
        <w:t>104 992,9</w:t>
      </w:r>
      <w:r w:rsidR="00923680" w:rsidRPr="000C6DFF">
        <w:rPr>
          <w:sz w:val="28"/>
          <w:szCs w:val="28"/>
        </w:rPr>
        <w:t xml:space="preserve"> тыс.рублей и на 2021</w:t>
      </w:r>
      <w:r w:rsidRPr="000C6DFF">
        <w:rPr>
          <w:sz w:val="28"/>
          <w:szCs w:val="28"/>
        </w:rPr>
        <w:t xml:space="preserve"> год в сумме </w:t>
      </w:r>
      <w:r w:rsidR="001E21CE" w:rsidRPr="000C6DFF">
        <w:rPr>
          <w:sz w:val="28"/>
          <w:szCs w:val="28"/>
        </w:rPr>
        <w:t>108 482,5</w:t>
      </w:r>
      <w:r w:rsidRPr="000C6DFF">
        <w:rPr>
          <w:sz w:val="28"/>
          <w:szCs w:val="28"/>
        </w:rPr>
        <w:t xml:space="preserve"> тыс.рублей;</w:t>
      </w:r>
    </w:p>
    <w:p w:rsidR="000647B0" w:rsidRPr="000C6DFF" w:rsidRDefault="000647B0" w:rsidP="000C6DFF">
      <w:pPr>
        <w:ind w:firstLine="851"/>
        <w:jc w:val="both"/>
        <w:rPr>
          <w:sz w:val="28"/>
          <w:szCs w:val="28"/>
        </w:rPr>
      </w:pPr>
      <w:r w:rsidRPr="000C6DFF">
        <w:rPr>
          <w:sz w:val="28"/>
          <w:szCs w:val="28"/>
        </w:rPr>
        <w:t>2) резервный фонд администрации муниципального образования Крымский район на 20</w:t>
      </w:r>
      <w:r w:rsidR="00923680" w:rsidRPr="000C6DFF">
        <w:rPr>
          <w:sz w:val="28"/>
          <w:szCs w:val="28"/>
        </w:rPr>
        <w:t>20</w:t>
      </w:r>
      <w:r w:rsidRPr="000C6DFF">
        <w:rPr>
          <w:sz w:val="28"/>
          <w:szCs w:val="28"/>
        </w:rPr>
        <w:t xml:space="preserve"> год в су</w:t>
      </w:r>
      <w:r w:rsidR="00923680" w:rsidRPr="000C6DFF">
        <w:rPr>
          <w:sz w:val="28"/>
          <w:szCs w:val="28"/>
        </w:rPr>
        <w:t>мме 2 000,0 тыс.рублей и на 2021</w:t>
      </w:r>
      <w:r w:rsidRPr="000C6DFF">
        <w:rPr>
          <w:sz w:val="28"/>
          <w:szCs w:val="28"/>
        </w:rPr>
        <w:t xml:space="preserve"> год в сумме 2 000,0 тыс.рублей.</w:t>
      </w:r>
    </w:p>
    <w:p w:rsidR="000647B0" w:rsidRPr="000C6DFF" w:rsidRDefault="000647B0" w:rsidP="000C6DFF">
      <w:pPr>
        <w:ind w:firstLine="851"/>
        <w:jc w:val="both"/>
        <w:rPr>
          <w:color w:val="000000"/>
          <w:sz w:val="28"/>
          <w:szCs w:val="28"/>
        </w:rPr>
      </w:pPr>
      <w:r w:rsidRPr="000C6DFF">
        <w:rPr>
          <w:sz w:val="28"/>
          <w:szCs w:val="28"/>
        </w:rPr>
        <w:t>15. Утвердить и</w:t>
      </w:r>
      <w:r w:rsidRPr="000C6DFF">
        <w:rPr>
          <w:bCs/>
          <w:sz w:val="28"/>
          <w:szCs w:val="28"/>
        </w:rPr>
        <w:t>сточники внутреннего финансирования дефицита бюджета муниципального образования Крымский район, перечень статей источников финансирования дефицитов бюджетов</w:t>
      </w:r>
      <w:r w:rsidR="00923680" w:rsidRPr="000C6DFF">
        <w:rPr>
          <w:sz w:val="28"/>
          <w:szCs w:val="28"/>
        </w:rPr>
        <w:t xml:space="preserve"> на 2019</w:t>
      </w:r>
      <w:r w:rsidRPr="000C6DFF">
        <w:rPr>
          <w:sz w:val="28"/>
          <w:szCs w:val="28"/>
        </w:rPr>
        <w:t xml:space="preserve"> год согласно </w:t>
      </w:r>
      <w:hyperlink r:id="rId22" w:history="1">
        <w:r w:rsidRPr="000C6DFF">
          <w:rPr>
            <w:rStyle w:val="a9"/>
            <w:color w:val="000000"/>
            <w:sz w:val="28"/>
            <w:szCs w:val="28"/>
            <w:u w:val="none"/>
          </w:rPr>
          <w:t xml:space="preserve">приложению </w:t>
        </w:r>
        <w:r w:rsidR="00FD2D81" w:rsidRPr="000C6DFF">
          <w:rPr>
            <w:rStyle w:val="a9"/>
            <w:color w:val="000000"/>
            <w:sz w:val="28"/>
            <w:szCs w:val="28"/>
            <w:u w:val="none"/>
          </w:rPr>
          <w:t xml:space="preserve">№ </w:t>
        </w:r>
        <w:r w:rsidRPr="000C6DFF">
          <w:rPr>
            <w:rStyle w:val="a9"/>
            <w:color w:val="000000"/>
            <w:sz w:val="28"/>
            <w:szCs w:val="28"/>
            <w:u w:val="none"/>
          </w:rPr>
          <w:t>13</w:t>
        </w:r>
      </w:hyperlink>
      <w:r w:rsidRPr="000C6DFF">
        <w:rPr>
          <w:color w:val="000000"/>
          <w:sz w:val="28"/>
          <w:szCs w:val="28"/>
        </w:rPr>
        <w:t xml:space="preserve"> к настоящему </w:t>
      </w:r>
      <w:r w:rsidR="00FD2D81" w:rsidRPr="000C6DFF">
        <w:rPr>
          <w:color w:val="000000"/>
          <w:sz w:val="28"/>
          <w:szCs w:val="28"/>
        </w:rPr>
        <w:t>р</w:t>
      </w:r>
      <w:r w:rsidR="00923680" w:rsidRPr="000C6DFF">
        <w:rPr>
          <w:color w:val="000000"/>
          <w:sz w:val="28"/>
          <w:szCs w:val="28"/>
        </w:rPr>
        <w:t>ешению, на 2020 и 2021</w:t>
      </w:r>
      <w:r w:rsidRPr="000C6DFF">
        <w:rPr>
          <w:color w:val="000000"/>
          <w:sz w:val="28"/>
          <w:szCs w:val="28"/>
        </w:rPr>
        <w:t xml:space="preserve"> годы согласно </w:t>
      </w:r>
      <w:hyperlink r:id="rId23" w:history="1">
        <w:r w:rsidRPr="000C6DFF">
          <w:rPr>
            <w:rStyle w:val="a9"/>
            <w:color w:val="000000"/>
            <w:sz w:val="28"/>
            <w:szCs w:val="28"/>
            <w:u w:val="none"/>
          </w:rPr>
          <w:t>приложению</w:t>
        </w:r>
        <w:r w:rsidR="00FD2D81" w:rsidRPr="000C6DFF">
          <w:rPr>
            <w:rStyle w:val="a9"/>
            <w:color w:val="000000"/>
            <w:sz w:val="28"/>
            <w:szCs w:val="28"/>
            <w:u w:val="none"/>
          </w:rPr>
          <w:t xml:space="preserve"> № </w:t>
        </w:r>
        <w:r w:rsidRPr="000C6DFF">
          <w:rPr>
            <w:rStyle w:val="a9"/>
            <w:color w:val="000000"/>
            <w:sz w:val="28"/>
            <w:szCs w:val="28"/>
            <w:u w:val="none"/>
          </w:rPr>
          <w:t>14</w:t>
        </w:r>
      </w:hyperlink>
      <w:r w:rsidRPr="000C6DFF">
        <w:rPr>
          <w:color w:val="000000"/>
          <w:sz w:val="28"/>
          <w:szCs w:val="28"/>
        </w:rPr>
        <w:t xml:space="preserve"> к настоящему </w:t>
      </w:r>
      <w:r w:rsidR="00FD2D81" w:rsidRPr="000C6DFF">
        <w:rPr>
          <w:color w:val="000000"/>
          <w:sz w:val="28"/>
          <w:szCs w:val="28"/>
        </w:rPr>
        <w:t>р</w:t>
      </w:r>
      <w:r w:rsidRPr="000C6DFF">
        <w:rPr>
          <w:color w:val="000000"/>
          <w:sz w:val="28"/>
          <w:szCs w:val="28"/>
        </w:rPr>
        <w:t>ешению.</w:t>
      </w:r>
    </w:p>
    <w:p w:rsidR="00D1082C" w:rsidRPr="000647B0" w:rsidRDefault="00D1082C" w:rsidP="00D1082C">
      <w:pPr>
        <w:ind w:firstLine="851"/>
        <w:jc w:val="both"/>
        <w:rPr>
          <w:color w:val="000000"/>
          <w:sz w:val="28"/>
          <w:szCs w:val="28"/>
        </w:rPr>
      </w:pPr>
      <w:r w:rsidRPr="000647B0">
        <w:rPr>
          <w:color w:val="000000"/>
          <w:sz w:val="28"/>
          <w:szCs w:val="28"/>
        </w:rPr>
        <w:t>16. Утвердить объем межбюджетных трансфертов, предоставляемых другим бюджетам бюджетной системы Российской Федерации, на 2019 год и плановый период 20</w:t>
      </w:r>
      <w:r>
        <w:rPr>
          <w:color w:val="000000"/>
          <w:sz w:val="28"/>
          <w:szCs w:val="28"/>
        </w:rPr>
        <w:t>20 и 2021</w:t>
      </w:r>
      <w:r w:rsidRPr="000647B0">
        <w:rPr>
          <w:color w:val="000000"/>
          <w:sz w:val="28"/>
          <w:szCs w:val="28"/>
        </w:rPr>
        <w:t xml:space="preserve"> годы согласно </w:t>
      </w:r>
      <w:hyperlink r:id="rId24" w:history="1">
        <w:r w:rsidRPr="00EB6202">
          <w:rPr>
            <w:rStyle w:val="a9"/>
            <w:color w:val="000000"/>
            <w:sz w:val="28"/>
            <w:szCs w:val="28"/>
            <w:u w:val="none"/>
          </w:rPr>
          <w:t xml:space="preserve">приложению </w:t>
        </w:r>
        <w:r>
          <w:rPr>
            <w:rStyle w:val="a9"/>
            <w:color w:val="000000"/>
            <w:sz w:val="28"/>
            <w:szCs w:val="28"/>
            <w:u w:val="none"/>
          </w:rPr>
          <w:t xml:space="preserve">№ </w:t>
        </w:r>
        <w:r w:rsidRPr="00EB6202">
          <w:rPr>
            <w:rStyle w:val="a9"/>
            <w:color w:val="000000"/>
            <w:sz w:val="28"/>
            <w:szCs w:val="28"/>
            <w:u w:val="none"/>
          </w:rPr>
          <w:t>1</w:t>
        </w:r>
      </w:hyperlink>
      <w:r w:rsidRPr="00EB6202">
        <w:rPr>
          <w:rStyle w:val="a9"/>
          <w:color w:val="000000"/>
          <w:sz w:val="28"/>
          <w:szCs w:val="28"/>
          <w:u w:val="none"/>
        </w:rPr>
        <w:t>5</w:t>
      </w:r>
      <w:r w:rsidRPr="000647B0">
        <w:rPr>
          <w:color w:val="000000"/>
          <w:sz w:val="28"/>
          <w:szCs w:val="28"/>
        </w:rPr>
        <w:t xml:space="preserve"> к настоящему </w:t>
      </w:r>
      <w:r>
        <w:rPr>
          <w:color w:val="000000"/>
          <w:sz w:val="28"/>
          <w:szCs w:val="28"/>
        </w:rPr>
        <w:t>р</w:t>
      </w:r>
      <w:r w:rsidRPr="000647B0">
        <w:rPr>
          <w:color w:val="000000"/>
          <w:sz w:val="28"/>
          <w:szCs w:val="28"/>
        </w:rPr>
        <w:t>ешению.</w:t>
      </w:r>
    </w:p>
    <w:p w:rsidR="00D1082C" w:rsidRPr="000647B0" w:rsidRDefault="00D1082C" w:rsidP="00D1082C">
      <w:pPr>
        <w:ind w:firstLine="851"/>
        <w:jc w:val="both"/>
        <w:rPr>
          <w:sz w:val="28"/>
          <w:szCs w:val="28"/>
        </w:rPr>
      </w:pPr>
      <w:r w:rsidRPr="000647B0">
        <w:rPr>
          <w:sz w:val="28"/>
          <w:szCs w:val="28"/>
        </w:rPr>
        <w:t>17. Установить критерий выравнивания расчетной бюджетной обеспеченности поселений:</w:t>
      </w:r>
    </w:p>
    <w:p w:rsidR="00D1082C" w:rsidRPr="001E6D0B" w:rsidRDefault="00D1082C" w:rsidP="00D1082C">
      <w:pPr>
        <w:ind w:firstLine="851"/>
        <w:jc w:val="both"/>
        <w:rPr>
          <w:sz w:val="28"/>
          <w:szCs w:val="28"/>
        </w:rPr>
      </w:pPr>
      <w:r w:rsidRPr="001E6D0B">
        <w:rPr>
          <w:sz w:val="28"/>
          <w:szCs w:val="28"/>
        </w:rPr>
        <w:t>1) на 2019 год – 0,</w:t>
      </w:r>
      <w:r w:rsidR="001E6D0B" w:rsidRPr="001E6D0B">
        <w:rPr>
          <w:sz w:val="28"/>
          <w:szCs w:val="28"/>
        </w:rPr>
        <w:t>657</w:t>
      </w:r>
      <w:r w:rsidRPr="001E6D0B">
        <w:rPr>
          <w:sz w:val="28"/>
          <w:szCs w:val="28"/>
        </w:rPr>
        <w:t>;</w:t>
      </w:r>
    </w:p>
    <w:p w:rsidR="00D1082C" w:rsidRPr="001E6D0B" w:rsidRDefault="00D1082C" w:rsidP="00D1082C">
      <w:pPr>
        <w:ind w:firstLine="851"/>
        <w:jc w:val="both"/>
        <w:rPr>
          <w:sz w:val="28"/>
          <w:szCs w:val="28"/>
        </w:rPr>
      </w:pPr>
      <w:r w:rsidRPr="001E6D0B">
        <w:rPr>
          <w:sz w:val="28"/>
          <w:szCs w:val="28"/>
        </w:rPr>
        <w:t>2) на 2020 год – 0,</w:t>
      </w:r>
      <w:r w:rsidR="001E6D0B" w:rsidRPr="001E6D0B">
        <w:rPr>
          <w:sz w:val="28"/>
          <w:szCs w:val="28"/>
        </w:rPr>
        <w:t>638</w:t>
      </w:r>
      <w:r w:rsidRPr="001E6D0B">
        <w:rPr>
          <w:sz w:val="28"/>
          <w:szCs w:val="28"/>
        </w:rPr>
        <w:t>;</w:t>
      </w:r>
    </w:p>
    <w:p w:rsidR="00D1082C" w:rsidRPr="000647B0" w:rsidRDefault="00D1082C" w:rsidP="00D1082C">
      <w:pPr>
        <w:ind w:firstLine="851"/>
        <w:jc w:val="both"/>
        <w:rPr>
          <w:sz w:val="28"/>
          <w:szCs w:val="28"/>
        </w:rPr>
      </w:pPr>
      <w:r w:rsidRPr="001E6D0B">
        <w:rPr>
          <w:sz w:val="28"/>
          <w:szCs w:val="28"/>
        </w:rPr>
        <w:t>3) на 2021 год – 0,</w:t>
      </w:r>
      <w:r w:rsidR="001E6D0B" w:rsidRPr="001E6D0B">
        <w:rPr>
          <w:sz w:val="28"/>
          <w:szCs w:val="28"/>
        </w:rPr>
        <w:t>616</w:t>
      </w:r>
      <w:r w:rsidRPr="001E6D0B">
        <w:rPr>
          <w:sz w:val="28"/>
          <w:szCs w:val="28"/>
        </w:rPr>
        <w:t>.</w:t>
      </w:r>
    </w:p>
    <w:p w:rsidR="00D1082C" w:rsidRDefault="00D1082C" w:rsidP="00D1082C">
      <w:pPr>
        <w:ind w:firstLine="851"/>
        <w:jc w:val="both"/>
        <w:rPr>
          <w:sz w:val="28"/>
          <w:szCs w:val="28"/>
        </w:rPr>
      </w:pPr>
      <w:r w:rsidRPr="000647B0">
        <w:rPr>
          <w:sz w:val="28"/>
          <w:szCs w:val="28"/>
        </w:rPr>
        <w:t xml:space="preserve">18. Утвердить объем дотаций на выравнивание бюджетной </w:t>
      </w:r>
      <w:r>
        <w:rPr>
          <w:sz w:val="28"/>
          <w:szCs w:val="28"/>
        </w:rPr>
        <w:t>обеспеченности поселений на 2019</w:t>
      </w:r>
      <w:r w:rsidRPr="000647B0">
        <w:rPr>
          <w:sz w:val="28"/>
          <w:szCs w:val="28"/>
        </w:rPr>
        <w:t xml:space="preserve"> год согласно приложению </w:t>
      </w:r>
      <w:r>
        <w:rPr>
          <w:sz w:val="28"/>
          <w:szCs w:val="28"/>
        </w:rPr>
        <w:t xml:space="preserve">№ </w:t>
      </w:r>
      <w:hyperlink r:id="rId25" w:history="1">
        <w:r w:rsidRPr="00EB6202">
          <w:rPr>
            <w:rStyle w:val="a9"/>
            <w:color w:val="000000"/>
            <w:sz w:val="28"/>
            <w:szCs w:val="28"/>
            <w:u w:val="none"/>
          </w:rPr>
          <w:t>1</w:t>
        </w:r>
      </w:hyperlink>
      <w:r w:rsidRPr="00EB6202">
        <w:rPr>
          <w:rStyle w:val="a9"/>
          <w:color w:val="000000"/>
          <w:sz w:val="28"/>
          <w:szCs w:val="28"/>
          <w:u w:val="none"/>
        </w:rPr>
        <w:t>6</w:t>
      </w:r>
      <w:r w:rsidRPr="000647B0">
        <w:rPr>
          <w:color w:val="000000"/>
          <w:sz w:val="28"/>
          <w:szCs w:val="28"/>
        </w:rPr>
        <w:t xml:space="preserve"> к настоящему </w:t>
      </w:r>
      <w:r>
        <w:rPr>
          <w:color w:val="000000"/>
          <w:sz w:val="28"/>
          <w:szCs w:val="28"/>
        </w:rPr>
        <w:t>р</w:t>
      </w:r>
      <w:r w:rsidRPr="000647B0">
        <w:rPr>
          <w:color w:val="000000"/>
          <w:sz w:val="28"/>
          <w:szCs w:val="28"/>
        </w:rPr>
        <w:t xml:space="preserve">ешению, на </w:t>
      </w:r>
      <w:r>
        <w:rPr>
          <w:color w:val="000000"/>
          <w:sz w:val="28"/>
          <w:szCs w:val="28"/>
        </w:rPr>
        <w:t>2020 и 2021</w:t>
      </w:r>
      <w:r w:rsidRPr="000647B0">
        <w:rPr>
          <w:color w:val="000000"/>
          <w:sz w:val="28"/>
          <w:szCs w:val="28"/>
        </w:rPr>
        <w:t xml:space="preserve"> годы согласно </w:t>
      </w:r>
      <w:hyperlink r:id="rId26" w:history="1">
        <w:r w:rsidRPr="00EB6202">
          <w:rPr>
            <w:rStyle w:val="a9"/>
            <w:color w:val="000000"/>
            <w:sz w:val="28"/>
            <w:szCs w:val="28"/>
            <w:u w:val="none"/>
          </w:rPr>
          <w:t xml:space="preserve">приложению </w:t>
        </w:r>
      </w:hyperlink>
      <w:r>
        <w:rPr>
          <w:sz w:val="28"/>
          <w:szCs w:val="28"/>
        </w:rPr>
        <w:t xml:space="preserve">№ </w:t>
      </w:r>
      <w:r w:rsidRPr="00EB6202">
        <w:rPr>
          <w:rStyle w:val="a9"/>
          <w:color w:val="000000"/>
          <w:sz w:val="28"/>
          <w:szCs w:val="28"/>
          <w:u w:val="none"/>
        </w:rPr>
        <w:t>17</w:t>
      </w:r>
      <w:r>
        <w:rPr>
          <w:rStyle w:val="a9"/>
          <w:color w:val="000000"/>
          <w:sz w:val="28"/>
          <w:szCs w:val="28"/>
          <w:u w:val="none"/>
        </w:rPr>
        <w:t xml:space="preserve"> </w:t>
      </w:r>
      <w:r w:rsidRPr="000647B0">
        <w:rPr>
          <w:sz w:val="28"/>
          <w:szCs w:val="28"/>
        </w:rPr>
        <w:t xml:space="preserve">к настоящему </w:t>
      </w:r>
      <w:r>
        <w:rPr>
          <w:sz w:val="28"/>
          <w:szCs w:val="28"/>
        </w:rPr>
        <w:t>р</w:t>
      </w:r>
      <w:r w:rsidRPr="000647B0">
        <w:rPr>
          <w:sz w:val="28"/>
          <w:szCs w:val="28"/>
        </w:rPr>
        <w:t>ешению.</w:t>
      </w:r>
    </w:p>
    <w:p w:rsidR="00772133" w:rsidRPr="000647B0" w:rsidRDefault="00772133" w:rsidP="00D1082C">
      <w:pPr>
        <w:ind w:firstLine="851"/>
        <w:jc w:val="both"/>
        <w:rPr>
          <w:sz w:val="28"/>
          <w:szCs w:val="28"/>
        </w:rPr>
      </w:pPr>
      <w:r>
        <w:rPr>
          <w:sz w:val="28"/>
          <w:szCs w:val="28"/>
        </w:rPr>
        <w:lastRenderedPageBreak/>
        <w:t>Утвердить объем дотаций на поддержку мер по обеспечению сбалансированности бюджетов поселений на 2019 год согласно приложению № 24.</w:t>
      </w:r>
    </w:p>
    <w:p w:rsidR="000647B0" w:rsidRPr="000C6DFF" w:rsidRDefault="00D1082C" w:rsidP="000C6DFF">
      <w:pPr>
        <w:ind w:firstLine="851"/>
        <w:jc w:val="both"/>
        <w:rPr>
          <w:sz w:val="28"/>
          <w:szCs w:val="28"/>
        </w:rPr>
      </w:pPr>
      <w:r>
        <w:rPr>
          <w:sz w:val="28"/>
          <w:szCs w:val="28"/>
        </w:rPr>
        <w:t>1</w:t>
      </w:r>
      <w:r w:rsidR="00F94491">
        <w:rPr>
          <w:sz w:val="28"/>
          <w:szCs w:val="28"/>
        </w:rPr>
        <w:t>9</w:t>
      </w:r>
      <w:r w:rsidR="00923680" w:rsidRPr="000C6DFF">
        <w:rPr>
          <w:sz w:val="28"/>
          <w:szCs w:val="28"/>
        </w:rPr>
        <w:t>.</w:t>
      </w:r>
      <w:r w:rsidR="000647B0" w:rsidRPr="000C6DFF">
        <w:rPr>
          <w:sz w:val="28"/>
          <w:szCs w:val="28"/>
        </w:rPr>
        <w:t xml:space="preserve"> Установить, что неиспользованные в отчетном финансовом году остатки средств, предоставленные муниципальным бюджетным (автономным) учреждениям муниципального образования Крымский район в соответствии с абзацем вторым пункта 1 статьи 78.1 Бюджетного кодекса Российской Федерации и перечисленные ими в районный бюджет, возвращаются муниципальными бюджетным (автономным) учреждениям муниципального образования Крымский район в текущем финансовом году при наличии потребности в направлении их на те же цели в соответствии решением структурного подразделения администрации муниципального образования Крымский район, осуществляющего в отношении них функции и полномочия учредителя, после внесения соответствующих изменений в настоящее решение.</w:t>
      </w:r>
    </w:p>
    <w:p w:rsidR="000647B0" w:rsidRPr="000C6DFF" w:rsidRDefault="000647B0" w:rsidP="000C6DFF">
      <w:pPr>
        <w:ind w:firstLine="851"/>
        <w:jc w:val="both"/>
        <w:rPr>
          <w:sz w:val="28"/>
          <w:szCs w:val="28"/>
        </w:rPr>
      </w:pPr>
      <w:r w:rsidRPr="000C6DFF">
        <w:rPr>
          <w:sz w:val="28"/>
          <w:szCs w:val="28"/>
        </w:rPr>
        <w:t>Неиспользованные по состоянию на 1 января 2018 года остатки межбюджетных трансфертов, предоставленных из бюджетов поселений Крымского района бюджету муниципального образования Крымский район в форме межбюджетных трансфертов, имеющих целевое назначение, подлежат возврату в бюджеты поселений Крымского района.</w:t>
      </w:r>
    </w:p>
    <w:p w:rsidR="000647B0" w:rsidRPr="000C6DFF" w:rsidRDefault="00F94491" w:rsidP="000C6DFF">
      <w:pPr>
        <w:ind w:firstLine="851"/>
        <w:jc w:val="both"/>
        <w:rPr>
          <w:sz w:val="28"/>
          <w:szCs w:val="28"/>
        </w:rPr>
      </w:pPr>
      <w:r>
        <w:rPr>
          <w:sz w:val="28"/>
          <w:szCs w:val="28"/>
        </w:rPr>
        <w:t>20</w:t>
      </w:r>
      <w:r w:rsidR="000647B0" w:rsidRPr="000C6DFF">
        <w:rPr>
          <w:sz w:val="28"/>
          <w:szCs w:val="28"/>
        </w:rPr>
        <w:t>. Остатки средств бюджета муниципального образования Крымский район на начало текущего финансового года направляются на оплату заключенных от имени муниципального образования Крымский район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0647B0" w:rsidRPr="000C6DFF" w:rsidRDefault="00F94491" w:rsidP="000C6DFF">
      <w:pPr>
        <w:ind w:firstLine="851"/>
        <w:jc w:val="both"/>
        <w:rPr>
          <w:sz w:val="28"/>
          <w:szCs w:val="28"/>
        </w:rPr>
      </w:pPr>
      <w:r>
        <w:rPr>
          <w:sz w:val="28"/>
          <w:szCs w:val="28"/>
        </w:rPr>
        <w:t>21</w:t>
      </w:r>
      <w:r w:rsidR="000647B0" w:rsidRPr="000C6DFF">
        <w:rPr>
          <w:sz w:val="28"/>
          <w:szCs w:val="28"/>
        </w:rPr>
        <w:t>. Утвердить объем бюджетных ассигнований дорожного фонда муниципального образования Крымский район:</w:t>
      </w:r>
    </w:p>
    <w:p w:rsidR="000647B0" w:rsidRPr="000C6DFF" w:rsidRDefault="000647B0" w:rsidP="000C6DFF">
      <w:pPr>
        <w:ind w:firstLine="851"/>
        <w:jc w:val="both"/>
        <w:rPr>
          <w:sz w:val="28"/>
          <w:szCs w:val="28"/>
        </w:rPr>
      </w:pPr>
      <w:r w:rsidRPr="000C6DFF">
        <w:rPr>
          <w:sz w:val="28"/>
          <w:szCs w:val="28"/>
        </w:rPr>
        <w:t>1) на 201</w:t>
      </w:r>
      <w:r w:rsidR="006665AD" w:rsidRPr="000C6DFF">
        <w:rPr>
          <w:sz w:val="28"/>
          <w:szCs w:val="28"/>
        </w:rPr>
        <w:t>9</w:t>
      </w:r>
      <w:r w:rsidRPr="000C6DFF">
        <w:rPr>
          <w:sz w:val="28"/>
          <w:szCs w:val="28"/>
        </w:rPr>
        <w:t xml:space="preserve"> год в сумме </w:t>
      </w:r>
      <w:r w:rsidR="006665AD" w:rsidRPr="000C6DFF">
        <w:rPr>
          <w:sz w:val="28"/>
          <w:szCs w:val="28"/>
        </w:rPr>
        <w:t>574,3</w:t>
      </w:r>
      <w:r w:rsidRPr="000C6DFF">
        <w:rPr>
          <w:sz w:val="28"/>
          <w:szCs w:val="28"/>
        </w:rPr>
        <w:t xml:space="preserve"> тыс.рублей;</w:t>
      </w:r>
    </w:p>
    <w:p w:rsidR="000647B0" w:rsidRPr="000C6DFF" w:rsidRDefault="006665AD" w:rsidP="000C6DFF">
      <w:pPr>
        <w:ind w:firstLine="851"/>
        <w:jc w:val="both"/>
        <w:rPr>
          <w:sz w:val="28"/>
          <w:szCs w:val="28"/>
        </w:rPr>
      </w:pPr>
      <w:r w:rsidRPr="000C6DFF">
        <w:rPr>
          <w:sz w:val="28"/>
          <w:szCs w:val="28"/>
        </w:rPr>
        <w:t>2) на 2020</w:t>
      </w:r>
      <w:r w:rsidR="000647B0" w:rsidRPr="000C6DFF">
        <w:rPr>
          <w:sz w:val="28"/>
          <w:szCs w:val="28"/>
        </w:rPr>
        <w:t xml:space="preserve"> год в сумме </w:t>
      </w:r>
      <w:r w:rsidRPr="000C6DFF">
        <w:rPr>
          <w:sz w:val="28"/>
          <w:szCs w:val="28"/>
        </w:rPr>
        <w:t>583,5</w:t>
      </w:r>
      <w:r w:rsidR="000647B0" w:rsidRPr="000C6DFF">
        <w:rPr>
          <w:sz w:val="28"/>
          <w:szCs w:val="28"/>
        </w:rPr>
        <w:t xml:space="preserve"> тыс.рублей;</w:t>
      </w:r>
    </w:p>
    <w:p w:rsidR="000647B0" w:rsidRPr="000C6DFF" w:rsidRDefault="000647B0" w:rsidP="000C6DFF">
      <w:pPr>
        <w:ind w:firstLine="851"/>
        <w:jc w:val="both"/>
        <w:rPr>
          <w:sz w:val="28"/>
          <w:szCs w:val="28"/>
        </w:rPr>
      </w:pPr>
      <w:r w:rsidRPr="000C6DFF">
        <w:rPr>
          <w:sz w:val="28"/>
          <w:szCs w:val="28"/>
        </w:rPr>
        <w:t>3) на 20</w:t>
      </w:r>
      <w:r w:rsidR="006665AD" w:rsidRPr="000C6DFF">
        <w:rPr>
          <w:sz w:val="28"/>
          <w:szCs w:val="28"/>
        </w:rPr>
        <w:t>21</w:t>
      </w:r>
      <w:r w:rsidRPr="000C6DFF">
        <w:rPr>
          <w:sz w:val="28"/>
          <w:szCs w:val="28"/>
        </w:rPr>
        <w:t xml:space="preserve"> год в сумме </w:t>
      </w:r>
      <w:r w:rsidR="006665AD" w:rsidRPr="000C6DFF">
        <w:rPr>
          <w:sz w:val="28"/>
          <w:szCs w:val="28"/>
        </w:rPr>
        <w:t>592,8</w:t>
      </w:r>
      <w:r w:rsidRPr="000C6DFF">
        <w:rPr>
          <w:sz w:val="28"/>
          <w:szCs w:val="28"/>
        </w:rPr>
        <w:t xml:space="preserve"> тыс.рублей. </w:t>
      </w:r>
    </w:p>
    <w:p w:rsidR="000647B0" w:rsidRPr="000C6DFF" w:rsidRDefault="00F94491" w:rsidP="000C6DFF">
      <w:pPr>
        <w:ind w:firstLine="851"/>
        <w:jc w:val="both"/>
        <w:rPr>
          <w:sz w:val="28"/>
          <w:szCs w:val="28"/>
        </w:rPr>
      </w:pPr>
      <w:r>
        <w:rPr>
          <w:sz w:val="28"/>
          <w:szCs w:val="28"/>
        </w:rPr>
        <w:t>22</w:t>
      </w:r>
      <w:r w:rsidR="000647B0" w:rsidRPr="000C6DFF">
        <w:rPr>
          <w:sz w:val="28"/>
          <w:szCs w:val="28"/>
        </w:rPr>
        <w:t xml:space="preserve">. Установить, что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осуществляется в случаях, предусмотренных абзацем 3 настоящего пункта, и в порядке, предусмотренном принимаемыми в соответствии с настоящим </w:t>
      </w:r>
      <w:r w:rsidR="00A9127E" w:rsidRPr="000C6DFF">
        <w:rPr>
          <w:sz w:val="28"/>
          <w:szCs w:val="28"/>
        </w:rPr>
        <w:t>р</w:t>
      </w:r>
      <w:r w:rsidR="000647B0" w:rsidRPr="000C6DFF">
        <w:rPr>
          <w:sz w:val="28"/>
          <w:szCs w:val="28"/>
        </w:rPr>
        <w:t xml:space="preserve">ешением нормативными правовыми актами администрации муниципального образования Крымский район. </w:t>
      </w:r>
    </w:p>
    <w:p w:rsidR="000647B0" w:rsidRPr="000C6DFF" w:rsidRDefault="000647B0" w:rsidP="000C6DFF">
      <w:pPr>
        <w:ind w:firstLine="851"/>
        <w:jc w:val="both"/>
        <w:rPr>
          <w:sz w:val="28"/>
          <w:szCs w:val="28"/>
        </w:rPr>
      </w:pPr>
      <w:r w:rsidRPr="000C6DFF">
        <w:rPr>
          <w:sz w:val="28"/>
          <w:szCs w:val="28"/>
        </w:rPr>
        <w:t xml:space="preserve">Установить, что предоставление грантов в форме субсидий, в том числе предоставляемых на конкурсной основе, юридическим лицам (за исключением </w:t>
      </w:r>
      <w:r w:rsidRPr="000C6DFF">
        <w:rPr>
          <w:sz w:val="28"/>
          <w:szCs w:val="28"/>
        </w:rPr>
        <w:lastRenderedPageBreak/>
        <w:t xml:space="preserve">муниципальных учреждений), индивидуальным предпринимателям, физическим лицам за счет бюджетных ассигнований, предусмотренных настоящим </w:t>
      </w:r>
      <w:r w:rsidR="00A9127E" w:rsidRPr="000C6DFF">
        <w:rPr>
          <w:sz w:val="28"/>
          <w:szCs w:val="28"/>
        </w:rPr>
        <w:t>р</w:t>
      </w:r>
      <w:r w:rsidRPr="000C6DFF">
        <w:rPr>
          <w:sz w:val="28"/>
          <w:szCs w:val="28"/>
        </w:rPr>
        <w:t>ешением на указанные цели, осуществляется в соответствии с решениями администрации муниципального образования Крымский район в порядке, установленном нормативным правовым актом администрации муниципального образования Крымский район, если данный порядок не определен указанными решениями.</w:t>
      </w:r>
    </w:p>
    <w:p w:rsidR="000647B0" w:rsidRPr="000C6DFF" w:rsidRDefault="000647B0" w:rsidP="000C6DFF">
      <w:pPr>
        <w:ind w:firstLine="851"/>
        <w:jc w:val="both"/>
        <w:rPr>
          <w:sz w:val="28"/>
          <w:szCs w:val="28"/>
        </w:rPr>
      </w:pPr>
      <w:bookmarkStart w:id="0" w:name="Par170"/>
      <w:bookmarkEnd w:id="0"/>
      <w:r w:rsidRPr="000C6DFF">
        <w:rPr>
          <w:sz w:val="28"/>
          <w:szCs w:val="28"/>
        </w:rPr>
        <w:t>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осуществляется в случаях:</w:t>
      </w:r>
    </w:p>
    <w:p w:rsidR="000647B0" w:rsidRPr="000C6DFF" w:rsidRDefault="000647B0" w:rsidP="000C6DFF">
      <w:pPr>
        <w:ind w:firstLine="851"/>
        <w:jc w:val="both"/>
        <w:rPr>
          <w:sz w:val="28"/>
          <w:szCs w:val="28"/>
        </w:rPr>
      </w:pPr>
      <w:r w:rsidRPr="000C6DFF">
        <w:rPr>
          <w:sz w:val="28"/>
          <w:szCs w:val="28"/>
        </w:rPr>
        <w:t>1) оказания поддержки субъектам агропромышленного комплекса;</w:t>
      </w:r>
    </w:p>
    <w:p w:rsidR="000647B0" w:rsidRPr="000C6DFF" w:rsidRDefault="006665AD" w:rsidP="000C6DFF">
      <w:pPr>
        <w:ind w:firstLine="851"/>
        <w:jc w:val="both"/>
        <w:rPr>
          <w:sz w:val="28"/>
          <w:szCs w:val="28"/>
        </w:rPr>
      </w:pPr>
      <w:r w:rsidRPr="000C6DFF">
        <w:rPr>
          <w:sz w:val="28"/>
          <w:szCs w:val="28"/>
        </w:rPr>
        <w:t xml:space="preserve">2) </w:t>
      </w:r>
      <w:r w:rsidR="000647B0" w:rsidRPr="000C6DFF">
        <w:rPr>
          <w:sz w:val="28"/>
          <w:szCs w:val="28"/>
        </w:rPr>
        <w:t>оказания поддержки субъектам малого и среднего предпринимательства;</w:t>
      </w:r>
    </w:p>
    <w:p w:rsidR="000647B0" w:rsidRPr="000C6DFF" w:rsidRDefault="000647B0" w:rsidP="000C6DFF">
      <w:pPr>
        <w:ind w:firstLine="851"/>
        <w:jc w:val="both"/>
        <w:rPr>
          <w:sz w:val="28"/>
          <w:szCs w:val="28"/>
        </w:rPr>
      </w:pPr>
      <w:r w:rsidRPr="000C6DFF">
        <w:rPr>
          <w:sz w:val="28"/>
          <w:szCs w:val="28"/>
        </w:rPr>
        <w:t>3) оказания мер социальной поддержки отдельным категориям граждан.</w:t>
      </w:r>
    </w:p>
    <w:p w:rsidR="000647B0" w:rsidRPr="000C6DFF" w:rsidRDefault="00CC4B06" w:rsidP="000C6DFF">
      <w:pPr>
        <w:ind w:firstLine="851"/>
        <w:jc w:val="both"/>
        <w:rPr>
          <w:sz w:val="28"/>
          <w:szCs w:val="28"/>
        </w:rPr>
      </w:pPr>
      <w:r>
        <w:rPr>
          <w:sz w:val="28"/>
          <w:szCs w:val="28"/>
        </w:rPr>
        <w:t>23</w:t>
      </w:r>
      <w:r w:rsidR="000647B0" w:rsidRPr="000C6DFF">
        <w:rPr>
          <w:sz w:val="28"/>
          <w:szCs w:val="28"/>
        </w:rPr>
        <w:t xml:space="preserve">. Установить, что субсидии иным некоммерческим организациям, не являющимся муниципальными учреждениями, в соответствии с </w:t>
      </w:r>
      <w:hyperlink r:id="rId27" w:history="1">
        <w:r w:rsidR="000647B0" w:rsidRPr="000C6DFF">
          <w:rPr>
            <w:rStyle w:val="a9"/>
            <w:color w:val="000000"/>
            <w:sz w:val="28"/>
            <w:szCs w:val="28"/>
            <w:u w:val="none"/>
          </w:rPr>
          <w:t>пунктом 2</w:t>
        </w:r>
        <w:r w:rsidR="000647B0" w:rsidRPr="000C6DFF">
          <w:rPr>
            <w:rStyle w:val="a9"/>
            <w:color w:val="000000"/>
            <w:sz w:val="28"/>
            <w:szCs w:val="28"/>
          </w:rPr>
          <w:t xml:space="preserve"> </w:t>
        </w:r>
        <w:r w:rsidR="000647B0" w:rsidRPr="000C6DFF">
          <w:rPr>
            <w:rStyle w:val="a9"/>
            <w:color w:val="000000"/>
            <w:sz w:val="28"/>
            <w:szCs w:val="28"/>
            <w:u w:val="none"/>
          </w:rPr>
          <w:t>статьи 78.1</w:t>
        </w:r>
      </w:hyperlink>
      <w:r w:rsidR="000647B0" w:rsidRPr="000C6DFF">
        <w:rPr>
          <w:color w:val="000000"/>
          <w:sz w:val="28"/>
          <w:szCs w:val="28"/>
        </w:rPr>
        <w:t xml:space="preserve"> Бюджетного кодекса Российской Федерации предоставляются в пределах бюджетных ассигнований, предусмотренных </w:t>
      </w:r>
      <w:hyperlink r:id="rId28" w:history="1">
        <w:r w:rsidR="000647B0" w:rsidRPr="000C6DFF">
          <w:rPr>
            <w:rStyle w:val="a9"/>
            <w:color w:val="000000"/>
            <w:sz w:val="28"/>
            <w:szCs w:val="28"/>
            <w:u w:val="none"/>
          </w:rPr>
          <w:t>приложениями 11</w:t>
        </w:r>
      </w:hyperlink>
      <w:r w:rsidR="000647B0" w:rsidRPr="000C6DFF">
        <w:rPr>
          <w:color w:val="000000"/>
          <w:sz w:val="28"/>
          <w:szCs w:val="28"/>
        </w:rPr>
        <w:t xml:space="preserve"> и </w:t>
      </w:r>
      <w:hyperlink r:id="rId29" w:history="1">
        <w:r w:rsidR="000647B0" w:rsidRPr="000C6DFF">
          <w:rPr>
            <w:rStyle w:val="a9"/>
            <w:color w:val="000000"/>
            <w:sz w:val="28"/>
            <w:szCs w:val="28"/>
            <w:u w:val="none"/>
          </w:rPr>
          <w:t>12</w:t>
        </w:r>
      </w:hyperlink>
      <w:r w:rsidR="00314E7D" w:rsidRPr="000C6DFF">
        <w:rPr>
          <w:sz w:val="28"/>
          <w:szCs w:val="28"/>
        </w:rPr>
        <w:t xml:space="preserve"> </w:t>
      </w:r>
      <w:r w:rsidR="000647B0" w:rsidRPr="000C6DFF">
        <w:rPr>
          <w:sz w:val="28"/>
          <w:szCs w:val="28"/>
        </w:rPr>
        <w:t xml:space="preserve">к настоящему </w:t>
      </w:r>
      <w:r w:rsidR="007207CA" w:rsidRPr="000C6DFF">
        <w:rPr>
          <w:sz w:val="28"/>
          <w:szCs w:val="28"/>
        </w:rPr>
        <w:t>р</w:t>
      </w:r>
      <w:r w:rsidR="000647B0" w:rsidRPr="000C6DFF">
        <w:rPr>
          <w:sz w:val="28"/>
          <w:szCs w:val="28"/>
        </w:rPr>
        <w:t xml:space="preserve">ешению. Порядок определения объема и предоставления указанных субсидий устанавливается нормативными правовыми актами администрации муниципального образования Крымский район. </w:t>
      </w:r>
    </w:p>
    <w:p w:rsidR="000647B0" w:rsidRPr="000C6DFF" w:rsidRDefault="004E2D71" w:rsidP="000C6DFF">
      <w:pPr>
        <w:ind w:firstLine="851"/>
        <w:jc w:val="both"/>
        <w:rPr>
          <w:sz w:val="28"/>
          <w:szCs w:val="28"/>
        </w:rPr>
      </w:pPr>
      <w:r w:rsidRPr="000C6DFF">
        <w:rPr>
          <w:sz w:val="28"/>
          <w:szCs w:val="28"/>
        </w:rPr>
        <w:t>2</w:t>
      </w:r>
      <w:r w:rsidR="00CC4B06">
        <w:rPr>
          <w:sz w:val="28"/>
          <w:szCs w:val="28"/>
        </w:rPr>
        <w:t>4</w:t>
      </w:r>
      <w:r w:rsidR="000647B0" w:rsidRPr="000C6DFF">
        <w:rPr>
          <w:sz w:val="28"/>
          <w:szCs w:val="28"/>
        </w:rPr>
        <w:t>. Установить, что администрация муниципального образования Крымский район не вправе принимать решения, приводящие к увеличению в 201</w:t>
      </w:r>
      <w:r w:rsidR="006665AD" w:rsidRPr="000C6DFF">
        <w:rPr>
          <w:sz w:val="28"/>
          <w:szCs w:val="28"/>
        </w:rPr>
        <w:t>9-2021</w:t>
      </w:r>
      <w:r w:rsidR="000647B0" w:rsidRPr="000C6DFF">
        <w:rPr>
          <w:sz w:val="28"/>
          <w:szCs w:val="28"/>
        </w:rPr>
        <w:t xml:space="preserve"> годах штатной численности муниципальных служащих муниципального образования Крымский район в органах исполнительной власти муниципального образования Крымский район, за исключением случаев принятия решений о наделении органов исполнительной власти муниципального образования Крымский район дополнительными функциями в пределах установленной в соответствии с законодательством компетенции, требующими увеличения штатной численности.</w:t>
      </w:r>
    </w:p>
    <w:p w:rsidR="000647B0" w:rsidRPr="000C6DFF" w:rsidRDefault="000647B0" w:rsidP="000C6DFF">
      <w:pPr>
        <w:ind w:firstLine="851"/>
        <w:jc w:val="both"/>
        <w:rPr>
          <w:sz w:val="28"/>
          <w:szCs w:val="28"/>
        </w:rPr>
      </w:pPr>
      <w:r w:rsidRPr="000C6DFF">
        <w:rPr>
          <w:sz w:val="28"/>
          <w:szCs w:val="28"/>
        </w:rPr>
        <w:t>Рекомендовать органам местного самоуправления муниципальных образований Крымского района не принимать решения</w:t>
      </w:r>
      <w:r w:rsidR="006665AD" w:rsidRPr="000C6DFF">
        <w:rPr>
          <w:sz w:val="28"/>
          <w:szCs w:val="28"/>
        </w:rPr>
        <w:t>, приводящие к увеличению в 2019-2021</w:t>
      </w:r>
      <w:r w:rsidRPr="000C6DFF">
        <w:rPr>
          <w:sz w:val="28"/>
          <w:szCs w:val="28"/>
        </w:rPr>
        <w:t xml:space="preserve"> годах штатной численности муниципальных служащих.</w:t>
      </w:r>
      <w:bookmarkStart w:id="1" w:name="Par206"/>
      <w:bookmarkEnd w:id="1"/>
    </w:p>
    <w:p w:rsidR="000647B0" w:rsidRPr="000C6DFF" w:rsidRDefault="00F94491" w:rsidP="000C6DFF">
      <w:pPr>
        <w:ind w:firstLine="851"/>
        <w:jc w:val="both"/>
        <w:rPr>
          <w:sz w:val="28"/>
          <w:szCs w:val="28"/>
        </w:rPr>
      </w:pPr>
      <w:r>
        <w:rPr>
          <w:sz w:val="28"/>
          <w:szCs w:val="28"/>
        </w:rPr>
        <w:t>2</w:t>
      </w:r>
      <w:r w:rsidR="00CC4B06">
        <w:rPr>
          <w:sz w:val="28"/>
          <w:szCs w:val="28"/>
        </w:rPr>
        <w:t>5</w:t>
      </w:r>
      <w:r w:rsidR="000647B0" w:rsidRPr="000C6DFF">
        <w:rPr>
          <w:sz w:val="28"/>
          <w:szCs w:val="28"/>
        </w:rPr>
        <w:t>. Увеличить размеры денежного вознаграждения лиц, замещающих муниципальные должности Крымского района, а также размеры месячных окладов муниципальных служащих Крымского района в соответствии с замещаемыми ими должностями муниципальной службы Крымского района и размеры месячных окладов муниципальных служащих Крымского района в соответствии с присвоенными им классными чинами муниципальной службы Кра</w:t>
      </w:r>
      <w:r w:rsidR="006B639D" w:rsidRPr="000C6DFF">
        <w:rPr>
          <w:sz w:val="28"/>
          <w:szCs w:val="28"/>
        </w:rPr>
        <w:t>снодарского края с 1 января 2019</w:t>
      </w:r>
      <w:r w:rsidR="000647B0" w:rsidRPr="000C6DFF">
        <w:rPr>
          <w:sz w:val="28"/>
          <w:szCs w:val="28"/>
        </w:rPr>
        <w:t xml:space="preserve"> года на 5 процентов.</w:t>
      </w:r>
    </w:p>
    <w:p w:rsidR="000647B0" w:rsidRPr="000C6DFF" w:rsidRDefault="000647B0" w:rsidP="000C6DFF">
      <w:pPr>
        <w:ind w:firstLine="851"/>
        <w:jc w:val="both"/>
        <w:rPr>
          <w:sz w:val="28"/>
          <w:szCs w:val="28"/>
        </w:rPr>
      </w:pPr>
      <w:r w:rsidRPr="000C6DFF">
        <w:rPr>
          <w:sz w:val="28"/>
          <w:szCs w:val="28"/>
        </w:rPr>
        <w:t xml:space="preserve">Предусмотреть бюджетные ассигнования в целях повышения заработной платы (должностных окладов) работников муниципальных учреждений Крымского района </w:t>
      </w:r>
      <w:r w:rsidR="006B639D" w:rsidRPr="000C6DFF">
        <w:rPr>
          <w:sz w:val="28"/>
          <w:szCs w:val="28"/>
        </w:rPr>
        <w:t>с 1 января 2019</w:t>
      </w:r>
      <w:r w:rsidRPr="000C6DFF">
        <w:rPr>
          <w:sz w:val="28"/>
          <w:szCs w:val="28"/>
        </w:rPr>
        <w:t xml:space="preserve"> года на 5 процентов.</w:t>
      </w:r>
    </w:p>
    <w:p w:rsidR="000647B0" w:rsidRPr="000C6DFF" w:rsidRDefault="00CC4B06" w:rsidP="000C6DFF">
      <w:pPr>
        <w:ind w:firstLine="851"/>
        <w:jc w:val="both"/>
        <w:rPr>
          <w:sz w:val="28"/>
          <w:szCs w:val="28"/>
        </w:rPr>
      </w:pPr>
      <w:r>
        <w:rPr>
          <w:sz w:val="28"/>
          <w:szCs w:val="28"/>
        </w:rPr>
        <w:lastRenderedPageBreak/>
        <w:t>26</w:t>
      </w:r>
      <w:r w:rsidR="006B639D" w:rsidRPr="000C6DFF">
        <w:rPr>
          <w:sz w:val="28"/>
          <w:szCs w:val="28"/>
        </w:rPr>
        <w:t>. Установить, что в 2019</w:t>
      </w:r>
      <w:r w:rsidR="000647B0" w:rsidRPr="000C6DFF">
        <w:rPr>
          <w:sz w:val="28"/>
          <w:szCs w:val="28"/>
        </w:rPr>
        <w:t xml:space="preserve"> году бюджетные кредиты бюджетам поселений Крымского района из бюджета муниципального образования Крымский район предоставляются на срок до одного года в сумме 0,0 тыс.рублей, в том</w:t>
      </w:r>
      <w:r w:rsidR="006B639D" w:rsidRPr="000C6DFF">
        <w:rPr>
          <w:sz w:val="28"/>
          <w:szCs w:val="28"/>
        </w:rPr>
        <w:t xml:space="preserve"> числе со сроком возврата в 2020</w:t>
      </w:r>
      <w:r w:rsidR="000647B0" w:rsidRPr="000C6DFF">
        <w:rPr>
          <w:sz w:val="28"/>
          <w:szCs w:val="28"/>
        </w:rPr>
        <w:t xml:space="preserve"> году</w:t>
      </w:r>
      <w:r w:rsidR="006B639D" w:rsidRPr="000C6DFF">
        <w:rPr>
          <w:sz w:val="28"/>
          <w:szCs w:val="28"/>
        </w:rPr>
        <w:t xml:space="preserve"> в сумме 0,0 тыс.рублей и в 2021</w:t>
      </w:r>
      <w:r w:rsidR="000647B0" w:rsidRPr="000C6DFF">
        <w:rPr>
          <w:sz w:val="28"/>
          <w:szCs w:val="28"/>
        </w:rPr>
        <w:t xml:space="preserve"> году в сумме 0,0 тыс.рублей.</w:t>
      </w:r>
      <w:bookmarkStart w:id="2" w:name="Par251"/>
      <w:bookmarkEnd w:id="2"/>
    </w:p>
    <w:p w:rsidR="000647B0" w:rsidRPr="000C6DFF" w:rsidRDefault="000647B0" w:rsidP="000C6DFF">
      <w:pPr>
        <w:ind w:firstLine="851"/>
        <w:jc w:val="both"/>
        <w:rPr>
          <w:sz w:val="28"/>
          <w:szCs w:val="28"/>
        </w:rPr>
      </w:pPr>
      <w:r w:rsidRPr="000C6DFF">
        <w:rPr>
          <w:sz w:val="28"/>
          <w:szCs w:val="28"/>
        </w:rPr>
        <w:t>Установить, что бюджетные кредиты бюджетам поселений Крымского района предоставляются из бюджета муниципального образования Крымский район на основании обращения главы поселения Крымского района на следующие цели:</w:t>
      </w:r>
      <w:bookmarkStart w:id="3" w:name="Par252"/>
      <w:bookmarkEnd w:id="3"/>
    </w:p>
    <w:p w:rsidR="000647B0" w:rsidRPr="000C6DFF" w:rsidRDefault="000647B0" w:rsidP="000C6DFF">
      <w:pPr>
        <w:ind w:firstLine="851"/>
        <w:jc w:val="both"/>
        <w:rPr>
          <w:sz w:val="28"/>
          <w:szCs w:val="28"/>
        </w:rPr>
      </w:pPr>
      <w:r w:rsidRPr="000C6DFF">
        <w:rPr>
          <w:sz w:val="28"/>
          <w:szCs w:val="28"/>
        </w:rPr>
        <w:t>1) покрытие временных кассовых разрывов, возникающих при исполнении бюджетов поселений Крымского района, со сроком возврата в 2018 году;</w:t>
      </w:r>
      <w:bookmarkStart w:id="4" w:name="Par253"/>
      <w:bookmarkEnd w:id="4"/>
    </w:p>
    <w:p w:rsidR="000647B0" w:rsidRPr="000C6DFF" w:rsidRDefault="000647B0" w:rsidP="000C6DFF">
      <w:pPr>
        <w:ind w:firstLine="851"/>
        <w:jc w:val="both"/>
        <w:rPr>
          <w:sz w:val="28"/>
          <w:szCs w:val="28"/>
        </w:rPr>
      </w:pPr>
      <w:r w:rsidRPr="000C6DFF">
        <w:rPr>
          <w:sz w:val="28"/>
          <w:szCs w:val="28"/>
        </w:rPr>
        <w:t>2) частичное покрытие дефицитов бюджетов поселений Крымского района при наличии временных кассовых разрывов со сроком возврата в 2019 году;</w:t>
      </w:r>
    </w:p>
    <w:p w:rsidR="000647B0" w:rsidRPr="000C6DFF" w:rsidRDefault="000647B0" w:rsidP="000C6DFF">
      <w:pPr>
        <w:ind w:firstLine="851"/>
        <w:jc w:val="both"/>
        <w:rPr>
          <w:sz w:val="28"/>
          <w:szCs w:val="28"/>
        </w:rPr>
      </w:pPr>
      <w:r w:rsidRPr="000C6DFF">
        <w:rPr>
          <w:sz w:val="28"/>
          <w:szCs w:val="28"/>
        </w:rPr>
        <w:t>3) ликвидацию последствий стихийных бедствий со сроком возврата в 2019 году.</w:t>
      </w:r>
    </w:p>
    <w:p w:rsidR="000647B0" w:rsidRPr="000C6DFF" w:rsidRDefault="000647B0" w:rsidP="000C6DFF">
      <w:pPr>
        <w:ind w:firstLine="851"/>
        <w:jc w:val="both"/>
        <w:rPr>
          <w:sz w:val="28"/>
          <w:szCs w:val="28"/>
        </w:rPr>
      </w:pPr>
      <w:r w:rsidRPr="000C6DFF">
        <w:rPr>
          <w:sz w:val="28"/>
          <w:szCs w:val="28"/>
        </w:rPr>
        <w:t>Бюджетные кредиты поселениям Крымского района предоставляются в пределах объемов, утвержденных кассовым планом исполнения бюджета муниципального образования Крымский район.</w:t>
      </w:r>
    </w:p>
    <w:p w:rsidR="000647B0" w:rsidRPr="000C6DFF" w:rsidRDefault="000647B0" w:rsidP="000C6DFF">
      <w:pPr>
        <w:ind w:firstLine="851"/>
        <w:jc w:val="both"/>
        <w:rPr>
          <w:sz w:val="28"/>
          <w:szCs w:val="28"/>
        </w:rPr>
      </w:pPr>
      <w:r w:rsidRPr="000C6DFF">
        <w:rPr>
          <w:sz w:val="28"/>
          <w:szCs w:val="28"/>
        </w:rPr>
        <w:t>Установить плату за пользование бюджетными кредитами на:</w:t>
      </w:r>
    </w:p>
    <w:p w:rsidR="000647B0" w:rsidRPr="000C6DFF" w:rsidRDefault="000647B0" w:rsidP="000C6DFF">
      <w:pPr>
        <w:ind w:firstLine="851"/>
        <w:jc w:val="both"/>
        <w:rPr>
          <w:sz w:val="28"/>
          <w:szCs w:val="28"/>
        </w:rPr>
      </w:pPr>
      <w:r w:rsidRPr="000C6DFF">
        <w:rPr>
          <w:sz w:val="28"/>
          <w:szCs w:val="28"/>
        </w:rPr>
        <w:t>1) покрытие временных кассовых разрывов, возникающих при исполнении бюджетов муниципальных образований Крымского района</w:t>
      </w:r>
      <w:bookmarkStart w:id="5" w:name="Par258"/>
      <w:bookmarkEnd w:id="5"/>
      <w:r w:rsidRPr="000C6DFF">
        <w:rPr>
          <w:sz w:val="28"/>
          <w:szCs w:val="28"/>
        </w:rPr>
        <w:t>, частичное покрытие дефицитов бюджетов муниципальных образований Крымского района – по ставке 0,1 процента годовых;</w:t>
      </w:r>
    </w:p>
    <w:p w:rsidR="000647B0" w:rsidRPr="000C6DFF" w:rsidRDefault="000647B0" w:rsidP="000C6DFF">
      <w:pPr>
        <w:ind w:firstLine="851"/>
        <w:jc w:val="both"/>
        <w:rPr>
          <w:sz w:val="28"/>
          <w:szCs w:val="28"/>
        </w:rPr>
      </w:pPr>
      <w:r w:rsidRPr="000C6DFF">
        <w:rPr>
          <w:sz w:val="28"/>
          <w:szCs w:val="28"/>
        </w:rPr>
        <w:t>2) ликвидацию последствий стихийных бедствий – по ставке 0 процентов.</w:t>
      </w:r>
    </w:p>
    <w:p w:rsidR="000647B0" w:rsidRPr="000C6DFF" w:rsidRDefault="000647B0" w:rsidP="000C6DFF">
      <w:pPr>
        <w:ind w:firstLine="851"/>
        <w:jc w:val="both"/>
        <w:rPr>
          <w:sz w:val="28"/>
          <w:szCs w:val="28"/>
        </w:rPr>
      </w:pPr>
      <w:r w:rsidRPr="000C6DFF">
        <w:rPr>
          <w:sz w:val="28"/>
          <w:szCs w:val="28"/>
        </w:rPr>
        <w:t>Бюджетные кредиты, указанные в под</w:t>
      </w:r>
      <w:hyperlink w:anchor="Par252" w:history="1">
        <w:r w:rsidRPr="000C6DFF">
          <w:rPr>
            <w:sz w:val="28"/>
            <w:szCs w:val="28"/>
          </w:rPr>
          <w:t>пунктах 1</w:t>
        </w:r>
      </w:hyperlink>
      <w:r w:rsidRPr="000C6DFF">
        <w:rPr>
          <w:sz w:val="28"/>
          <w:szCs w:val="28"/>
        </w:rPr>
        <w:t xml:space="preserve"> и </w:t>
      </w:r>
      <w:hyperlink w:anchor="Par253" w:history="1">
        <w:r w:rsidRPr="000C6DFF">
          <w:rPr>
            <w:sz w:val="28"/>
            <w:szCs w:val="28"/>
          </w:rPr>
          <w:t>2 абзаца 2</w:t>
        </w:r>
      </w:hyperlink>
      <w:r w:rsidRPr="000C6DFF">
        <w:rPr>
          <w:sz w:val="28"/>
          <w:szCs w:val="28"/>
        </w:rPr>
        <w:t xml:space="preserve"> настоящего пункта, предоставляются при условии принятия поселением Крымского района следующих обязательств:</w:t>
      </w:r>
    </w:p>
    <w:p w:rsidR="000647B0" w:rsidRPr="000C6DFF" w:rsidRDefault="000647B0" w:rsidP="000C6DFF">
      <w:pPr>
        <w:ind w:firstLine="851"/>
        <w:jc w:val="both"/>
        <w:rPr>
          <w:sz w:val="28"/>
          <w:szCs w:val="28"/>
        </w:rPr>
      </w:pPr>
      <w:r w:rsidRPr="000C6DFF">
        <w:rPr>
          <w:sz w:val="28"/>
          <w:szCs w:val="28"/>
        </w:rPr>
        <w:t>1) соблюдение установленных администрацией муниципального образования Крымский район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0647B0" w:rsidRPr="000C6DFF" w:rsidRDefault="000647B0" w:rsidP="000C6DFF">
      <w:pPr>
        <w:ind w:firstLine="851"/>
        <w:jc w:val="both"/>
        <w:rPr>
          <w:sz w:val="28"/>
          <w:szCs w:val="28"/>
        </w:rPr>
      </w:pPr>
      <w:r w:rsidRPr="000C6DFF">
        <w:rPr>
          <w:sz w:val="28"/>
          <w:szCs w:val="28"/>
        </w:rPr>
        <w:t>2) недопущение роста расходов на выплату заработной платы с начислениями работникам органов местного самоуправления поселений Крымского района.</w:t>
      </w:r>
    </w:p>
    <w:p w:rsidR="000647B0" w:rsidRPr="000C6DFF" w:rsidRDefault="000647B0" w:rsidP="000C6DFF">
      <w:pPr>
        <w:ind w:firstLine="851"/>
        <w:jc w:val="both"/>
        <w:rPr>
          <w:sz w:val="28"/>
          <w:szCs w:val="28"/>
        </w:rPr>
      </w:pPr>
      <w:r w:rsidRPr="000C6DFF">
        <w:rPr>
          <w:sz w:val="28"/>
          <w:szCs w:val="28"/>
        </w:rPr>
        <w:t>Предоставление, использование и возврат поселениями Крымского района бюджетных кредитов, полученных из бюджета муниципального образования Крымский район, осуществляются в порядке, установленном администрацией муниципального образования Крымский район.</w:t>
      </w:r>
    </w:p>
    <w:p w:rsidR="000647B0" w:rsidRPr="000C6DFF" w:rsidRDefault="000647B0" w:rsidP="000C6DFF">
      <w:pPr>
        <w:ind w:firstLine="851"/>
        <w:jc w:val="both"/>
        <w:rPr>
          <w:sz w:val="28"/>
          <w:szCs w:val="28"/>
        </w:rPr>
      </w:pPr>
      <w:r w:rsidRPr="000C6DFF">
        <w:rPr>
          <w:sz w:val="28"/>
          <w:szCs w:val="28"/>
        </w:rPr>
        <w:t xml:space="preserve">Бюджетные кредиты из бюджета муниципального образования Крымский район предоставляются поселениям Крымского района без </w:t>
      </w:r>
      <w:r w:rsidRPr="000C6DFF">
        <w:rPr>
          <w:sz w:val="28"/>
          <w:szCs w:val="28"/>
        </w:rPr>
        <w:lastRenderedPageBreak/>
        <w:t>предоставления ими обеспечения исполнения своего обязательства по возврату указанных кредитов, уплате процентных и иных платежей.</w:t>
      </w:r>
    </w:p>
    <w:p w:rsidR="000647B0" w:rsidRPr="000C6DFF" w:rsidRDefault="000647B0" w:rsidP="000C6DFF">
      <w:pPr>
        <w:ind w:firstLine="851"/>
        <w:jc w:val="both"/>
        <w:rPr>
          <w:sz w:val="28"/>
          <w:szCs w:val="28"/>
        </w:rPr>
      </w:pPr>
      <w:r w:rsidRPr="000C6DFF">
        <w:rPr>
          <w:sz w:val="28"/>
          <w:szCs w:val="28"/>
        </w:rPr>
        <w:t>Бюджетные кредиты из бюджета муниципального образования Крымский район не предоставляются поселениям Крымского района, у которых:</w:t>
      </w:r>
    </w:p>
    <w:p w:rsidR="000647B0" w:rsidRPr="000C6DFF" w:rsidRDefault="000647B0" w:rsidP="000C6DFF">
      <w:pPr>
        <w:ind w:firstLine="851"/>
        <w:jc w:val="both"/>
        <w:rPr>
          <w:sz w:val="28"/>
          <w:szCs w:val="28"/>
        </w:rPr>
      </w:pPr>
      <w:r w:rsidRPr="000C6DFF">
        <w:rPr>
          <w:sz w:val="28"/>
          <w:szCs w:val="28"/>
        </w:rPr>
        <w:t xml:space="preserve">1) не выполнены требования, установленные </w:t>
      </w:r>
      <w:hyperlink r:id="rId30" w:history="1">
        <w:r w:rsidRPr="000C6DFF">
          <w:rPr>
            <w:sz w:val="28"/>
            <w:szCs w:val="28"/>
          </w:rPr>
          <w:t>статьями 92.1</w:t>
        </w:r>
      </w:hyperlink>
      <w:r w:rsidRPr="000C6DFF">
        <w:rPr>
          <w:sz w:val="28"/>
          <w:szCs w:val="28"/>
        </w:rPr>
        <w:t xml:space="preserve">, </w:t>
      </w:r>
      <w:hyperlink r:id="rId31" w:history="1">
        <w:r w:rsidRPr="000C6DFF">
          <w:rPr>
            <w:sz w:val="28"/>
            <w:szCs w:val="28"/>
          </w:rPr>
          <w:t>107</w:t>
        </w:r>
      </w:hyperlink>
      <w:r w:rsidRPr="000C6DFF">
        <w:rPr>
          <w:sz w:val="28"/>
          <w:szCs w:val="28"/>
        </w:rPr>
        <w:t xml:space="preserve">, </w:t>
      </w:r>
      <w:hyperlink r:id="rId32" w:history="1">
        <w:r w:rsidRPr="000C6DFF">
          <w:rPr>
            <w:sz w:val="28"/>
            <w:szCs w:val="28"/>
          </w:rPr>
          <w:t>111</w:t>
        </w:r>
      </w:hyperlink>
      <w:r w:rsidRPr="000C6DFF">
        <w:rPr>
          <w:sz w:val="28"/>
          <w:szCs w:val="28"/>
        </w:rPr>
        <w:t xml:space="preserve"> и </w:t>
      </w:r>
      <w:hyperlink r:id="rId33" w:history="1">
        <w:r w:rsidRPr="000C6DFF">
          <w:rPr>
            <w:sz w:val="28"/>
            <w:szCs w:val="28"/>
          </w:rPr>
          <w:t>пунктом 2 статьи 103</w:t>
        </w:r>
      </w:hyperlink>
      <w:r w:rsidRPr="000C6DFF">
        <w:rPr>
          <w:sz w:val="28"/>
          <w:szCs w:val="28"/>
        </w:rPr>
        <w:t xml:space="preserve"> Бюджетного кодекса Российской Федерации;</w:t>
      </w:r>
    </w:p>
    <w:p w:rsidR="000647B0" w:rsidRPr="000C6DFF" w:rsidRDefault="000647B0" w:rsidP="000C6DFF">
      <w:pPr>
        <w:ind w:firstLine="851"/>
        <w:jc w:val="both"/>
        <w:rPr>
          <w:sz w:val="28"/>
          <w:szCs w:val="28"/>
        </w:rPr>
      </w:pPr>
      <w:r w:rsidRPr="000C6DFF">
        <w:rPr>
          <w:sz w:val="28"/>
          <w:szCs w:val="28"/>
        </w:rPr>
        <w:t>2) имеется просроченная задолженность по денежным обязательствам перед краевым бюджетом и бюджетом муниципального образования Крымский район.</w:t>
      </w:r>
    </w:p>
    <w:p w:rsidR="000647B0" w:rsidRPr="000C6DFF" w:rsidRDefault="000647B0" w:rsidP="000C6DFF">
      <w:pPr>
        <w:ind w:firstLine="851"/>
        <w:jc w:val="both"/>
        <w:rPr>
          <w:sz w:val="28"/>
          <w:szCs w:val="28"/>
        </w:rPr>
      </w:pPr>
      <w:r w:rsidRPr="000C6DFF">
        <w:rPr>
          <w:sz w:val="28"/>
          <w:szCs w:val="28"/>
        </w:rPr>
        <w:t xml:space="preserve">Реструктуризация обязательств (задолженности) поселений Крымского района по бюджетным кредитам, предоставленным поселениям Крымского района из бюджета муниципального образования Крымский район, осуществляется путем изменения срока погашения бюджетных кредитов в пределах срока, установленного </w:t>
      </w:r>
      <w:hyperlink r:id="rId34" w:history="1">
        <w:r w:rsidRPr="000C6DFF">
          <w:rPr>
            <w:sz w:val="28"/>
            <w:szCs w:val="28"/>
          </w:rPr>
          <w:t>абзацем 1 п</w:t>
        </w:r>
      </w:hyperlink>
      <w:r w:rsidRPr="000C6DFF">
        <w:rPr>
          <w:sz w:val="28"/>
          <w:szCs w:val="28"/>
        </w:rPr>
        <w:t>ункта</w:t>
      </w:r>
      <w:r w:rsidR="004E2D71" w:rsidRPr="000C6DFF">
        <w:rPr>
          <w:sz w:val="28"/>
          <w:szCs w:val="28"/>
        </w:rPr>
        <w:t xml:space="preserve"> 22</w:t>
      </w:r>
      <w:r w:rsidRPr="000C6DFF">
        <w:rPr>
          <w:sz w:val="28"/>
          <w:szCs w:val="28"/>
        </w:rPr>
        <w:t xml:space="preserve"> настоящего </w:t>
      </w:r>
      <w:r w:rsidR="00DB578D" w:rsidRPr="000C6DFF">
        <w:rPr>
          <w:sz w:val="28"/>
          <w:szCs w:val="28"/>
        </w:rPr>
        <w:t>р</w:t>
      </w:r>
      <w:r w:rsidRPr="000C6DFF">
        <w:rPr>
          <w:sz w:val="28"/>
          <w:szCs w:val="28"/>
        </w:rPr>
        <w:t>ешения, начиная с даты предоставления бюджетного кредита.</w:t>
      </w:r>
    </w:p>
    <w:p w:rsidR="000647B0" w:rsidRPr="000C6DFF" w:rsidRDefault="000647B0" w:rsidP="000C6DFF">
      <w:pPr>
        <w:ind w:firstLine="851"/>
        <w:jc w:val="both"/>
        <w:rPr>
          <w:sz w:val="28"/>
          <w:szCs w:val="28"/>
        </w:rPr>
      </w:pPr>
      <w:r w:rsidRPr="000C6DFF">
        <w:rPr>
          <w:sz w:val="28"/>
          <w:szCs w:val="28"/>
        </w:rPr>
        <w:t>Установить, что решение о проведении реструктуризации обязательств (задолженности) поселений Крымского района по бюджетным кредитам, предоставленным поселениям Крымского района из бюджета муниципального образования Крымский район, принимает глава муниципального образования Крымский район.</w:t>
      </w:r>
    </w:p>
    <w:p w:rsidR="000647B0" w:rsidRPr="000C6DFF" w:rsidRDefault="000647B0" w:rsidP="000C6DFF">
      <w:pPr>
        <w:ind w:firstLine="851"/>
        <w:jc w:val="both"/>
        <w:rPr>
          <w:sz w:val="28"/>
          <w:szCs w:val="28"/>
        </w:rPr>
      </w:pPr>
      <w:r w:rsidRPr="000C6DFF">
        <w:rPr>
          <w:sz w:val="28"/>
          <w:szCs w:val="28"/>
        </w:rPr>
        <w:t>Реструктуризация обязательств (задолженности) по бюджетным кредитам, предоставленным поселениям Крымского района из бюджета муниципального образования Крымский район, осуществляется при невозможности вернуть бюджетные средства, предоставленные на возвратной основе, в установленные сроки на основании обращения главы поселения (местной администрации) при условии отсутствия просроченной задолженности по уплате процентов (платы) за пользование бюджетными средствами.</w:t>
      </w:r>
    </w:p>
    <w:p w:rsidR="000647B0" w:rsidRPr="000C6DFF" w:rsidRDefault="000647B0" w:rsidP="000C6DFF">
      <w:pPr>
        <w:ind w:firstLine="851"/>
        <w:jc w:val="both"/>
        <w:rPr>
          <w:sz w:val="28"/>
          <w:szCs w:val="28"/>
        </w:rPr>
      </w:pPr>
      <w:r w:rsidRPr="000C6DFF">
        <w:rPr>
          <w:sz w:val="28"/>
          <w:szCs w:val="28"/>
        </w:rPr>
        <w:t xml:space="preserve">Реструктуризация обязательств (задолженности) поселений Крымского района по бюджетным кредитам, предоставленным бюджетам поселений Крымского района из бюджета муниципального образования Крымский район, осуществляется в порядке и на условиях, установленных настоящим пунктом и принимаемым в соответствии с настоящим </w:t>
      </w:r>
      <w:r w:rsidR="00326EE9" w:rsidRPr="000C6DFF">
        <w:rPr>
          <w:sz w:val="28"/>
          <w:szCs w:val="28"/>
        </w:rPr>
        <w:t>р</w:t>
      </w:r>
      <w:r w:rsidRPr="000C6DFF">
        <w:rPr>
          <w:sz w:val="28"/>
          <w:szCs w:val="28"/>
        </w:rPr>
        <w:t>ешением нормативным правовым актом администрации муниципального образования Крымский район.</w:t>
      </w:r>
    </w:p>
    <w:p w:rsidR="000647B0" w:rsidRPr="000C6DFF" w:rsidRDefault="000647B0" w:rsidP="000C6DFF">
      <w:pPr>
        <w:ind w:firstLine="851"/>
        <w:jc w:val="both"/>
        <w:rPr>
          <w:sz w:val="28"/>
          <w:szCs w:val="28"/>
        </w:rPr>
      </w:pPr>
      <w:r w:rsidRPr="000C6DFF">
        <w:rPr>
          <w:sz w:val="28"/>
          <w:szCs w:val="28"/>
        </w:rPr>
        <w:t xml:space="preserve">Установить, что в соответствии с </w:t>
      </w:r>
      <w:hyperlink r:id="rId35" w:history="1">
        <w:r w:rsidRPr="000C6DFF">
          <w:rPr>
            <w:sz w:val="28"/>
            <w:szCs w:val="28"/>
          </w:rPr>
          <w:t>пунктом 11 статьи 93.2</w:t>
        </w:r>
      </w:hyperlink>
      <w:r w:rsidRPr="000C6DFF">
        <w:rPr>
          <w:sz w:val="28"/>
          <w:szCs w:val="28"/>
        </w:rPr>
        <w:t xml:space="preserve">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финансовое управление администрации муниципального образования Крымский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Крымский район.</w:t>
      </w:r>
    </w:p>
    <w:p w:rsidR="000647B0" w:rsidRPr="000C6DFF" w:rsidRDefault="000647B0" w:rsidP="000C6DFF">
      <w:pPr>
        <w:ind w:firstLine="851"/>
        <w:jc w:val="both"/>
        <w:rPr>
          <w:sz w:val="28"/>
          <w:szCs w:val="28"/>
        </w:rPr>
      </w:pPr>
      <w:r w:rsidRPr="000C6DFF">
        <w:rPr>
          <w:sz w:val="28"/>
          <w:szCs w:val="28"/>
        </w:rPr>
        <w:lastRenderedPageBreak/>
        <w:t>Способами урегулирования задолженности является предоставление отсрочки и рассрочки платежей в соответствии с бюджетным законодательством Российской Федерации и нормативными правовыми актами администрации муниципального образования Крымский район.</w:t>
      </w:r>
    </w:p>
    <w:p w:rsidR="000647B0" w:rsidRPr="000C6DFF" w:rsidRDefault="00CC4B06" w:rsidP="000C6DFF">
      <w:pPr>
        <w:ind w:firstLine="851"/>
        <w:jc w:val="both"/>
        <w:rPr>
          <w:color w:val="000000"/>
          <w:sz w:val="28"/>
          <w:szCs w:val="28"/>
        </w:rPr>
      </w:pPr>
      <w:r>
        <w:rPr>
          <w:sz w:val="28"/>
          <w:szCs w:val="28"/>
        </w:rPr>
        <w:t>27</w:t>
      </w:r>
      <w:r w:rsidR="000647B0" w:rsidRPr="000C6DFF">
        <w:rPr>
          <w:sz w:val="28"/>
          <w:szCs w:val="28"/>
        </w:rPr>
        <w:t xml:space="preserve">. Утвердить </w:t>
      </w:r>
      <w:hyperlink r:id="rId36" w:history="1">
        <w:r w:rsidR="000647B0" w:rsidRPr="000C6DFF">
          <w:rPr>
            <w:rStyle w:val="a9"/>
            <w:color w:val="000000"/>
            <w:sz w:val="28"/>
            <w:szCs w:val="28"/>
            <w:u w:val="none"/>
          </w:rPr>
          <w:t>программу</w:t>
        </w:r>
      </w:hyperlink>
      <w:r w:rsidR="000647B0" w:rsidRPr="000C6DFF">
        <w:rPr>
          <w:color w:val="000000"/>
          <w:sz w:val="28"/>
          <w:szCs w:val="28"/>
        </w:rPr>
        <w:t xml:space="preserve"> муниципальных внутренних заимствований муниципального об</w:t>
      </w:r>
      <w:r w:rsidR="006B639D" w:rsidRPr="000C6DFF">
        <w:rPr>
          <w:color w:val="000000"/>
          <w:sz w:val="28"/>
          <w:szCs w:val="28"/>
        </w:rPr>
        <w:t>разования Крымский район на 2019</w:t>
      </w:r>
      <w:r w:rsidR="000647B0" w:rsidRPr="000C6DFF">
        <w:rPr>
          <w:color w:val="000000"/>
          <w:sz w:val="28"/>
          <w:szCs w:val="28"/>
        </w:rPr>
        <w:t xml:space="preserve"> год согласно приложению </w:t>
      </w:r>
      <w:r w:rsidR="00326EE9" w:rsidRPr="000C6DFF">
        <w:rPr>
          <w:color w:val="000000"/>
          <w:sz w:val="28"/>
          <w:szCs w:val="28"/>
        </w:rPr>
        <w:t xml:space="preserve">№ </w:t>
      </w:r>
      <w:r w:rsidR="000E5725" w:rsidRPr="000C6DFF">
        <w:rPr>
          <w:color w:val="000000"/>
          <w:sz w:val="28"/>
          <w:szCs w:val="28"/>
        </w:rPr>
        <w:t>15</w:t>
      </w:r>
      <w:r w:rsidR="000647B0" w:rsidRPr="000C6DFF">
        <w:rPr>
          <w:color w:val="000000"/>
          <w:sz w:val="28"/>
          <w:szCs w:val="28"/>
        </w:rPr>
        <w:t xml:space="preserve"> к настоящему </w:t>
      </w:r>
      <w:r w:rsidR="00326EE9" w:rsidRPr="000C6DFF">
        <w:rPr>
          <w:color w:val="000000"/>
          <w:sz w:val="28"/>
          <w:szCs w:val="28"/>
        </w:rPr>
        <w:t>р</w:t>
      </w:r>
      <w:r w:rsidR="006B639D" w:rsidRPr="000C6DFF">
        <w:rPr>
          <w:color w:val="000000"/>
          <w:sz w:val="28"/>
          <w:szCs w:val="28"/>
        </w:rPr>
        <w:t>ешению и на плановый период 2020 и 2021</w:t>
      </w:r>
      <w:r w:rsidR="000647B0" w:rsidRPr="000C6DFF">
        <w:rPr>
          <w:color w:val="000000"/>
          <w:sz w:val="28"/>
          <w:szCs w:val="28"/>
        </w:rPr>
        <w:t xml:space="preserve"> годов согласно приложению </w:t>
      </w:r>
      <w:r w:rsidR="00326EE9" w:rsidRPr="000C6DFF">
        <w:rPr>
          <w:color w:val="000000"/>
          <w:sz w:val="28"/>
          <w:szCs w:val="28"/>
        </w:rPr>
        <w:t xml:space="preserve">№ </w:t>
      </w:r>
      <w:r w:rsidR="000E5725" w:rsidRPr="000C6DFF">
        <w:rPr>
          <w:color w:val="000000"/>
          <w:sz w:val="28"/>
          <w:szCs w:val="28"/>
        </w:rPr>
        <w:t>16</w:t>
      </w:r>
      <w:r w:rsidR="000647B0" w:rsidRPr="000C6DFF">
        <w:rPr>
          <w:color w:val="000000"/>
          <w:sz w:val="28"/>
          <w:szCs w:val="28"/>
        </w:rPr>
        <w:t xml:space="preserve"> к настоящему </w:t>
      </w:r>
      <w:r w:rsidR="00326EE9" w:rsidRPr="000C6DFF">
        <w:rPr>
          <w:color w:val="000000"/>
          <w:sz w:val="28"/>
          <w:szCs w:val="28"/>
        </w:rPr>
        <w:t>р</w:t>
      </w:r>
      <w:r w:rsidR="000647B0" w:rsidRPr="000C6DFF">
        <w:rPr>
          <w:color w:val="000000"/>
          <w:sz w:val="28"/>
          <w:szCs w:val="28"/>
        </w:rPr>
        <w:t>ешению.</w:t>
      </w:r>
    </w:p>
    <w:p w:rsidR="000647B0" w:rsidRPr="000C6DFF" w:rsidRDefault="000647B0" w:rsidP="000C6DFF">
      <w:pPr>
        <w:ind w:firstLine="851"/>
        <w:jc w:val="both"/>
        <w:rPr>
          <w:sz w:val="28"/>
          <w:szCs w:val="28"/>
        </w:rPr>
      </w:pPr>
      <w:r w:rsidRPr="000C6DFF">
        <w:rPr>
          <w:color w:val="000000"/>
          <w:sz w:val="28"/>
          <w:szCs w:val="28"/>
        </w:rPr>
        <w:t xml:space="preserve">Утвердить </w:t>
      </w:r>
      <w:hyperlink r:id="rId37" w:history="1">
        <w:r w:rsidRPr="000C6DFF">
          <w:rPr>
            <w:rStyle w:val="a9"/>
            <w:color w:val="000000"/>
            <w:sz w:val="28"/>
            <w:szCs w:val="28"/>
            <w:u w:val="none"/>
          </w:rPr>
          <w:t>программу</w:t>
        </w:r>
      </w:hyperlink>
      <w:r w:rsidRPr="000C6DFF">
        <w:rPr>
          <w:sz w:val="28"/>
          <w:szCs w:val="28"/>
        </w:rPr>
        <w:t xml:space="preserve"> муниципальных гарантий муниципального образования Крымский район в вал</w:t>
      </w:r>
      <w:r w:rsidR="006B639D" w:rsidRPr="000C6DFF">
        <w:rPr>
          <w:sz w:val="28"/>
          <w:szCs w:val="28"/>
        </w:rPr>
        <w:t>юте Российской Федерации на 2019</w:t>
      </w:r>
      <w:r w:rsidRPr="000C6DFF">
        <w:rPr>
          <w:sz w:val="28"/>
          <w:szCs w:val="28"/>
        </w:rPr>
        <w:t xml:space="preserve"> год и на </w:t>
      </w:r>
      <w:r w:rsidR="006B639D" w:rsidRPr="000C6DFF">
        <w:rPr>
          <w:sz w:val="28"/>
          <w:szCs w:val="28"/>
        </w:rPr>
        <w:t>плановый период 2020</w:t>
      </w:r>
      <w:r w:rsidRPr="000C6DFF">
        <w:rPr>
          <w:sz w:val="28"/>
          <w:szCs w:val="28"/>
        </w:rPr>
        <w:t xml:space="preserve"> и 2</w:t>
      </w:r>
      <w:r w:rsidR="006B639D" w:rsidRPr="000C6DFF">
        <w:rPr>
          <w:sz w:val="28"/>
          <w:szCs w:val="28"/>
        </w:rPr>
        <w:t>021</w:t>
      </w:r>
      <w:r w:rsidRPr="000C6DFF">
        <w:rPr>
          <w:sz w:val="28"/>
          <w:szCs w:val="28"/>
        </w:rPr>
        <w:t xml:space="preserve"> годов согласно приложению </w:t>
      </w:r>
      <w:r w:rsidR="00326EE9" w:rsidRPr="000C6DFF">
        <w:rPr>
          <w:sz w:val="28"/>
          <w:szCs w:val="28"/>
        </w:rPr>
        <w:t xml:space="preserve">№ </w:t>
      </w:r>
      <w:r w:rsidR="000E5725" w:rsidRPr="000C6DFF">
        <w:rPr>
          <w:sz w:val="28"/>
          <w:szCs w:val="28"/>
        </w:rPr>
        <w:t>17</w:t>
      </w:r>
      <w:r w:rsidRPr="000C6DFF">
        <w:rPr>
          <w:sz w:val="28"/>
          <w:szCs w:val="28"/>
        </w:rPr>
        <w:t xml:space="preserve"> к настоящему </w:t>
      </w:r>
      <w:r w:rsidR="00326EE9" w:rsidRPr="000C6DFF">
        <w:rPr>
          <w:sz w:val="28"/>
          <w:szCs w:val="28"/>
        </w:rPr>
        <w:t>р</w:t>
      </w:r>
      <w:r w:rsidRPr="000C6DFF">
        <w:rPr>
          <w:sz w:val="28"/>
          <w:szCs w:val="28"/>
        </w:rPr>
        <w:t>ешению.</w:t>
      </w:r>
    </w:p>
    <w:p w:rsidR="000647B0" w:rsidRPr="000C6DFF" w:rsidRDefault="000647B0" w:rsidP="000C6DFF">
      <w:pPr>
        <w:ind w:firstLine="851"/>
        <w:jc w:val="both"/>
        <w:rPr>
          <w:sz w:val="28"/>
          <w:szCs w:val="28"/>
        </w:rPr>
      </w:pPr>
      <w:r w:rsidRPr="000C6DFF">
        <w:rPr>
          <w:sz w:val="28"/>
          <w:szCs w:val="28"/>
        </w:rPr>
        <w:t>Установить предельный объем муниципального долга муниципального об</w:t>
      </w:r>
      <w:r w:rsidR="006B639D" w:rsidRPr="000C6DFF">
        <w:rPr>
          <w:sz w:val="28"/>
          <w:szCs w:val="28"/>
        </w:rPr>
        <w:t>разования Крымский район на 2019</w:t>
      </w:r>
      <w:r w:rsidRPr="000C6DFF">
        <w:rPr>
          <w:sz w:val="28"/>
          <w:szCs w:val="28"/>
        </w:rPr>
        <w:t xml:space="preserve"> год в сумме </w:t>
      </w:r>
      <w:r w:rsidR="00A76D9B">
        <w:rPr>
          <w:sz w:val="28"/>
          <w:szCs w:val="28"/>
        </w:rPr>
        <w:t>267 000,0</w:t>
      </w:r>
      <w:r w:rsidRPr="000C6DFF">
        <w:rPr>
          <w:sz w:val="28"/>
          <w:szCs w:val="28"/>
        </w:rPr>
        <w:t xml:space="preserve"> тыс.рублей, на 20</w:t>
      </w:r>
      <w:r w:rsidR="006B639D" w:rsidRPr="000C6DFF">
        <w:rPr>
          <w:sz w:val="28"/>
          <w:szCs w:val="28"/>
        </w:rPr>
        <w:t>20</w:t>
      </w:r>
      <w:r w:rsidRPr="000C6DFF">
        <w:rPr>
          <w:sz w:val="28"/>
          <w:szCs w:val="28"/>
        </w:rPr>
        <w:t xml:space="preserve"> год в сумме </w:t>
      </w:r>
      <w:r w:rsidR="00A76D9B">
        <w:rPr>
          <w:sz w:val="28"/>
          <w:szCs w:val="28"/>
        </w:rPr>
        <w:t>267 000</w:t>
      </w:r>
      <w:r w:rsidR="001E21CE" w:rsidRPr="000C6DFF">
        <w:rPr>
          <w:sz w:val="28"/>
          <w:szCs w:val="28"/>
        </w:rPr>
        <w:t>,0</w:t>
      </w:r>
      <w:r w:rsidR="006B639D" w:rsidRPr="000C6DFF">
        <w:rPr>
          <w:sz w:val="28"/>
          <w:szCs w:val="28"/>
        </w:rPr>
        <w:t xml:space="preserve"> тыс.рублей и на 2021</w:t>
      </w:r>
      <w:r w:rsidRPr="000C6DFF">
        <w:rPr>
          <w:sz w:val="28"/>
          <w:szCs w:val="28"/>
        </w:rPr>
        <w:t xml:space="preserve"> год в сумме </w:t>
      </w:r>
      <w:r w:rsidR="00A76D9B">
        <w:rPr>
          <w:sz w:val="28"/>
          <w:szCs w:val="28"/>
        </w:rPr>
        <w:t>267 000</w:t>
      </w:r>
      <w:r w:rsidR="001E21CE" w:rsidRPr="000C6DFF">
        <w:rPr>
          <w:sz w:val="28"/>
          <w:szCs w:val="28"/>
        </w:rPr>
        <w:t>,0</w:t>
      </w:r>
      <w:r w:rsidRPr="000C6DFF">
        <w:rPr>
          <w:sz w:val="28"/>
          <w:szCs w:val="28"/>
        </w:rPr>
        <w:t xml:space="preserve"> тыс.рублей.</w:t>
      </w:r>
    </w:p>
    <w:p w:rsidR="000647B0" w:rsidRPr="000C6DFF" w:rsidRDefault="000647B0" w:rsidP="000C6DFF">
      <w:pPr>
        <w:ind w:firstLine="851"/>
        <w:jc w:val="both"/>
        <w:rPr>
          <w:sz w:val="28"/>
          <w:szCs w:val="28"/>
        </w:rPr>
      </w:pPr>
      <w:r w:rsidRPr="000C6DFF">
        <w:rPr>
          <w:sz w:val="28"/>
          <w:szCs w:val="28"/>
        </w:rPr>
        <w:t>Утвердить в составе расходов на обслуживание муниципального долга муниципального образования Крымский район сумму средств, направляемых на уплату процентов за рассрочку по обязательствам (задолженности) муниципального образования Крымский район по кредитам:</w:t>
      </w:r>
    </w:p>
    <w:p w:rsidR="000647B0" w:rsidRPr="000C6DFF" w:rsidRDefault="00A76D9B" w:rsidP="000C6DFF">
      <w:pPr>
        <w:ind w:firstLine="851"/>
        <w:jc w:val="both"/>
        <w:rPr>
          <w:sz w:val="28"/>
          <w:szCs w:val="28"/>
        </w:rPr>
      </w:pPr>
      <w:r>
        <w:rPr>
          <w:sz w:val="28"/>
          <w:szCs w:val="28"/>
        </w:rPr>
        <w:t>1) в 2019</w:t>
      </w:r>
      <w:r w:rsidR="000647B0" w:rsidRPr="000C6DFF">
        <w:rPr>
          <w:sz w:val="28"/>
          <w:szCs w:val="28"/>
        </w:rPr>
        <w:t xml:space="preserve"> году – </w:t>
      </w:r>
      <w:r w:rsidR="006B639D" w:rsidRPr="000C6DFF">
        <w:rPr>
          <w:sz w:val="28"/>
          <w:szCs w:val="28"/>
        </w:rPr>
        <w:t>12 187,8</w:t>
      </w:r>
      <w:r w:rsidR="000647B0" w:rsidRPr="000C6DFF">
        <w:rPr>
          <w:sz w:val="28"/>
          <w:szCs w:val="28"/>
        </w:rPr>
        <w:t xml:space="preserve"> тыс. рублей;</w:t>
      </w:r>
    </w:p>
    <w:p w:rsidR="000647B0" w:rsidRPr="000C6DFF" w:rsidRDefault="00A76D9B" w:rsidP="000C6DFF">
      <w:pPr>
        <w:ind w:firstLine="851"/>
        <w:jc w:val="both"/>
        <w:rPr>
          <w:sz w:val="28"/>
          <w:szCs w:val="28"/>
        </w:rPr>
      </w:pPr>
      <w:r>
        <w:rPr>
          <w:sz w:val="28"/>
          <w:szCs w:val="28"/>
        </w:rPr>
        <w:t>2) в 2020</w:t>
      </w:r>
      <w:r w:rsidR="000647B0" w:rsidRPr="000C6DFF">
        <w:rPr>
          <w:sz w:val="28"/>
          <w:szCs w:val="28"/>
        </w:rPr>
        <w:t xml:space="preserve"> году – </w:t>
      </w:r>
      <w:r w:rsidR="006B639D" w:rsidRPr="000C6DFF">
        <w:rPr>
          <w:sz w:val="28"/>
          <w:szCs w:val="28"/>
        </w:rPr>
        <w:t xml:space="preserve">12 187,8 </w:t>
      </w:r>
      <w:r w:rsidR="000647B0" w:rsidRPr="000C6DFF">
        <w:rPr>
          <w:sz w:val="28"/>
          <w:szCs w:val="28"/>
        </w:rPr>
        <w:t>тыс. рублей;</w:t>
      </w:r>
    </w:p>
    <w:p w:rsidR="000647B0" w:rsidRPr="000C6DFF" w:rsidRDefault="00A76D9B" w:rsidP="000C6DFF">
      <w:pPr>
        <w:ind w:firstLine="851"/>
        <w:jc w:val="both"/>
        <w:rPr>
          <w:sz w:val="28"/>
          <w:szCs w:val="28"/>
        </w:rPr>
      </w:pPr>
      <w:r>
        <w:rPr>
          <w:sz w:val="28"/>
          <w:szCs w:val="28"/>
        </w:rPr>
        <w:t>3) в 2021</w:t>
      </w:r>
      <w:r w:rsidR="000647B0" w:rsidRPr="000C6DFF">
        <w:rPr>
          <w:sz w:val="28"/>
          <w:szCs w:val="28"/>
        </w:rPr>
        <w:t xml:space="preserve"> году – </w:t>
      </w:r>
      <w:r w:rsidR="006B639D" w:rsidRPr="000C6DFF">
        <w:rPr>
          <w:sz w:val="28"/>
          <w:szCs w:val="28"/>
        </w:rPr>
        <w:t xml:space="preserve">12 187,8 </w:t>
      </w:r>
      <w:r w:rsidR="000647B0" w:rsidRPr="000C6DFF">
        <w:rPr>
          <w:sz w:val="28"/>
          <w:szCs w:val="28"/>
        </w:rPr>
        <w:t>тыс. рублей.</w:t>
      </w:r>
    </w:p>
    <w:p w:rsidR="000647B0" w:rsidRPr="000C6DFF" w:rsidRDefault="00CC4B06" w:rsidP="000C6DFF">
      <w:pPr>
        <w:ind w:firstLine="851"/>
        <w:jc w:val="both"/>
        <w:rPr>
          <w:sz w:val="28"/>
          <w:szCs w:val="28"/>
        </w:rPr>
      </w:pPr>
      <w:r>
        <w:rPr>
          <w:sz w:val="28"/>
          <w:szCs w:val="28"/>
        </w:rPr>
        <w:t>28</w:t>
      </w:r>
      <w:r w:rsidR="000647B0" w:rsidRPr="000C6DFF">
        <w:rPr>
          <w:sz w:val="28"/>
          <w:szCs w:val="28"/>
        </w:rPr>
        <w:t xml:space="preserve">. Нормативные правовые акты муниципального образования Крымский район подлежат приведению в соответствие с настоящим </w:t>
      </w:r>
      <w:r w:rsidR="000C6EBC" w:rsidRPr="000C6DFF">
        <w:rPr>
          <w:sz w:val="28"/>
          <w:szCs w:val="28"/>
        </w:rPr>
        <w:t>р</w:t>
      </w:r>
      <w:r w:rsidR="000647B0" w:rsidRPr="000C6DFF">
        <w:rPr>
          <w:sz w:val="28"/>
          <w:szCs w:val="28"/>
        </w:rPr>
        <w:t xml:space="preserve">ешением в трех месячный срок со дня вступления в силу настоящего </w:t>
      </w:r>
      <w:r w:rsidR="000C6EBC" w:rsidRPr="000C6DFF">
        <w:rPr>
          <w:sz w:val="28"/>
          <w:szCs w:val="28"/>
        </w:rPr>
        <w:t>р</w:t>
      </w:r>
      <w:r w:rsidR="000647B0" w:rsidRPr="000C6DFF">
        <w:rPr>
          <w:sz w:val="28"/>
          <w:szCs w:val="28"/>
        </w:rPr>
        <w:t>ешения, за исключением случаев, установленных бюджетным законодательством Российской Федерации.</w:t>
      </w:r>
    </w:p>
    <w:p w:rsidR="000647B0" w:rsidRPr="000C6DFF" w:rsidRDefault="006B639D" w:rsidP="000C6DFF">
      <w:pPr>
        <w:ind w:firstLine="851"/>
        <w:jc w:val="both"/>
        <w:rPr>
          <w:sz w:val="28"/>
          <w:szCs w:val="28"/>
        </w:rPr>
      </w:pPr>
      <w:r w:rsidRPr="000C6DFF">
        <w:rPr>
          <w:sz w:val="28"/>
          <w:szCs w:val="28"/>
        </w:rPr>
        <w:t>Муниципальные</w:t>
      </w:r>
      <w:r w:rsidR="000647B0" w:rsidRPr="000C6DFF">
        <w:rPr>
          <w:sz w:val="28"/>
          <w:szCs w:val="28"/>
        </w:rPr>
        <w:t xml:space="preserve"> программы подлежат приведению в соответствие с настоящим </w:t>
      </w:r>
      <w:r w:rsidR="000C6EBC" w:rsidRPr="000C6DFF">
        <w:rPr>
          <w:sz w:val="28"/>
          <w:szCs w:val="28"/>
        </w:rPr>
        <w:t>р</w:t>
      </w:r>
      <w:r w:rsidR="000647B0" w:rsidRPr="000C6DFF">
        <w:rPr>
          <w:sz w:val="28"/>
          <w:szCs w:val="28"/>
        </w:rPr>
        <w:t>ешением не позднее трех месяцев со дня вступления его в силу.</w:t>
      </w:r>
    </w:p>
    <w:p w:rsidR="000647B0" w:rsidRPr="000C6DFF" w:rsidRDefault="00CC4B06" w:rsidP="000C6DFF">
      <w:pPr>
        <w:ind w:firstLine="851"/>
        <w:rPr>
          <w:sz w:val="28"/>
          <w:szCs w:val="28"/>
        </w:rPr>
      </w:pPr>
      <w:r>
        <w:rPr>
          <w:sz w:val="28"/>
          <w:szCs w:val="28"/>
        </w:rPr>
        <w:t>29</w:t>
      </w:r>
      <w:r w:rsidR="000647B0" w:rsidRPr="000C6DFF">
        <w:rPr>
          <w:sz w:val="28"/>
          <w:szCs w:val="28"/>
        </w:rPr>
        <w:t>. Настоящее решение подлежит официальному опубликованию.</w:t>
      </w:r>
    </w:p>
    <w:p w:rsidR="000647B0" w:rsidRPr="000C6DFF" w:rsidRDefault="00CC4B06" w:rsidP="000C6DFF">
      <w:pPr>
        <w:ind w:firstLine="851"/>
        <w:rPr>
          <w:sz w:val="28"/>
          <w:szCs w:val="28"/>
        </w:rPr>
      </w:pPr>
      <w:r>
        <w:rPr>
          <w:sz w:val="28"/>
          <w:szCs w:val="28"/>
        </w:rPr>
        <w:t>30</w:t>
      </w:r>
      <w:r w:rsidR="000647B0" w:rsidRPr="000C6DFF">
        <w:rPr>
          <w:sz w:val="28"/>
          <w:szCs w:val="28"/>
        </w:rPr>
        <w:t xml:space="preserve">. Настоящее </w:t>
      </w:r>
      <w:r w:rsidR="000C6EBC" w:rsidRPr="000C6DFF">
        <w:rPr>
          <w:sz w:val="28"/>
          <w:szCs w:val="28"/>
        </w:rPr>
        <w:t>р</w:t>
      </w:r>
      <w:r w:rsidR="000647B0" w:rsidRPr="000C6DFF">
        <w:rPr>
          <w:sz w:val="28"/>
          <w:szCs w:val="28"/>
        </w:rPr>
        <w:t>ешение</w:t>
      </w:r>
      <w:r w:rsidR="006B639D" w:rsidRPr="000C6DFF">
        <w:rPr>
          <w:sz w:val="28"/>
          <w:szCs w:val="28"/>
        </w:rPr>
        <w:t xml:space="preserve"> вступает в силу с 1 января 2019</w:t>
      </w:r>
      <w:r w:rsidR="000647B0" w:rsidRPr="000C6DFF">
        <w:rPr>
          <w:sz w:val="28"/>
          <w:szCs w:val="28"/>
        </w:rPr>
        <w:t xml:space="preserve"> года.</w:t>
      </w:r>
    </w:p>
    <w:p w:rsidR="004E2D71" w:rsidRDefault="004E2D71" w:rsidP="000647B0">
      <w:pPr>
        <w:ind w:firstLine="851"/>
        <w:rPr>
          <w:sz w:val="27"/>
          <w:szCs w:val="27"/>
        </w:rPr>
      </w:pPr>
    </w:p>
    <w:p w:rsidR="000C6DFF" w:rsidRDefault="000C6DFF" w:rsidP="000647B0">
      <w:pPr>
        <w:ind w:firstLine="851"/>
        <w:rPr>
          <w:sz w:val="27"/>
          <w:szCs w:val="27"/>
        </w:rPr>
      </w:pPr>
    </w:p>
    <w:p w:rsidR="000C6DFF" w:rsidRPr="004E66A5" w:rsidRDefault="000C6DFF" w:rsidP="000647B0">
      <w:pPr>
        <w:ind w:firstLine="851"/>
        <w:rPr>
          <w:sz w:val="27"/>
          <w:szCs w:val="27"/>
        </w:rPr>
      </w:pPr>
    </w:p>
    <w:p w:rsidR="004E2D71" w:rsidRPr="000C6DFF" w:rsidRDefault="004E2D71" w:rsidP="004E2D71">
      <w:pPr>
        <w:jc w:val="both"/>
        <w:rPr>
          <w:sz w:val="28"/>
          <w:szCs w:val="28"/>
        </w:rPr>
      </w:pPr>
      <w:r w:rsidRPr="000C6DFF">
        <w:rPr>
          <w:sz w:val="28"/>
          <w:szCs w:val="28"/>
        </w:rPr>
        <w:t>Председатель Совета муниципального</w:t>
      </w:r>
    </w:p>
    <w:p w:rsidR="004E2D71" w:rsidRPr="000C6DFF" w:rsidRDefault="004E2D71" w:rsidP="004E2D71">
      <w:pPr>
        <w:rPr>
          <w:sz w:val="28"/>
          <w:szCs w:val="28"/>
        </w:rPr>
      </w:pPr>
      <w:r w:rsidRPr="000C6DFF">
        <w:rPr>
          <w:sz w:val="28"/>
          <w:szCs w:val="28"/>
        </w:rPr>
        <w:t xml:space="preserve">образования Крымский район                                                              </w:t>
      </w:r>
      <w:r w:rsidR="004E66A5" w:rsidRPr="000C6DFF">
        <w:rPr>
          <w:sz w:val="28"/>
          <w:szCs w:val="28"/>
        </w:rPr>
        <w:t xml:space="preserve">     </w:t>
      </w:r>
      <w:r w:rsidRPr="000C6DFF">
        <w:rPr>
          <w:sz w:val="28"/>
          <w:szCs w:val="28"/>
        </w:rPr>
        <w:t>А.В.Юшко</w:t>
      </w:r>
    </w:p>
    <w:p w:rsidR="004E2D71" w:rsidRDefault="004E2D71" w:rsidP="004E2D71">
      <w:pPr>
        <w:rPr>
          <w:sz w:val="28"/>
          <w:szCs w:val="28"/>
        </w:rPr>
      </w:pPr>
    </w:p>
    <w:p w:rsidR="000C6DFF" w:rsidRDefault="000C6DFF" w:rsidP="004E2D71">
      <w:pPr>
        <w:rPr>
          <w:sz w:val="28"/>
          <w:szCs w:val="28"/>
        </w:rPr>
      </w:pPr>
    </w:p>
    <w:p w:rsidR="000C6DFF" w:rsidRPr="000C6DFF" w:rsidRDefault="000C6DFF" w:rsidP="004E2D71">
      <w:pPr>
        <w:rPr>
          <w:sz w:val="28"/>
          <w:szCs w:val="28"/>
        </w:rPr>
      </w:pPr>
    </w:p>
    <w:p w:rsidR="00896599" w:rsidRPr="000C6DFF" w:rsidRDefault="00896599" w:rsidP="00896599">
      <w:pPr>
        <w:jc w:val="both"/>
        <w:rPr>
          <w:sz w:val="28"/>
          <w:szCs w:val="28"/>
        </w:rPr>
      </w:pPr>
      <w:r w:rsidRPr="000C6DFF">
        <w:rPr>
          <w:sz w:val="28"/>
          <w:szCs w:val="28"/>
        </w:rPr>
        <w:t>Г</w:t>
      </w:r>
      <w:r w:rsidR="004E2D71" w:rsidRPr="000C6DFF">
        <w:rPr>
          <w:sz w:val="28"/>
          <w:szCs w:val="28"/>
        </w:rPr>
        <w:t>лав</w:t>
      </w:r>
      <w:r w:rsidRPr="000C6DFF">
        <w:rPr>
          <w:sz w:val="28"/>
          <w:szCs w:val="28"/>
        </w:rPr>
        <w:t>а</w:t>
      </w:r>
      <w:r w:rsidR="004E2D71" w:rsidRPr="000C6DFF">
        <w:rPr>
          <w:sz w:val="28"/>
          <w:szCs w:val="28"/>
        </w:rPr>
        <w:t xml:space="preserve"> муниципального</w:t>
      </w:r>
      <w:r w:rsidRPr="000C6DFF">
        <w:rPr>
          <w:sz w:val="28"/>
          <w:szCs w:val="28"/>
        </w:rPr>
        <w:t xml:space="preserve"> </w:t>
      </w:r>
      <w:r w:rsidR="004E2D71" w:rsidRPr="000C6DFF">
        <w:rPr>
          <w:sz w:val="28"/>
          <w:szCs w:val="28"/>
        </w:rPr>
        <w:t xml:space="preserve">образования </w:t>
      </w:r>
    </w:p>
    <w:p w:rsidR="00EC13A9" w:rsidRPr="000C6DFF" w:rsidRDefault="004E2D71" w:rsidP="00896599">
      <w:pPr>
        <w:jc w:val="both"/>
        <w:rPr>
          <w:sz w:val="28"/>
          <w:szCs w:val="28"/>
        </w:rPr>
        <w:sectPr w:rsidR="00EC13A9" w:rsidRPr="000C6DFF" w:rsidSect="00946B25">
          <w:pgSz w:w="11906" w:h="16838" w:code="9"/>
          <w:pgMar w:top="1134" w:right="567" w:bottom="1134" w:left="1701" w:header="709" w:footer="709" w:gutter="0"/>
          <w:pgNumType w:start="2"/>
          <w:cols w:space="708"/>
          <w:docGrid w:linePitch="360"/>
        </w:sectPr>
      </w:pPr>
      <w:r w:rsidRPr="000C6DFF">
        <w:rPr>
          <w:sz w:val="28"/>
          <w:szCs w:val="28"/>
        </w:rPr>
        <w:t xml:space="preserve">Крымский район                                                                  </w:t>
      </w:r>
      <w:r w:rsidR="00EC13A9" w:rsidRPr="000C6DFF">
        <w:rPr>
          <w:sz w:val="28"/>
          <w:szCs w:val="28"/>
        </w:rPr>
        <w:t xml:space="preserve">     </w:t>
      </w:r>
      <w:r w:rsidR="00896599" w:rsidRPr="000C6DFF">
        <w:rPr>
          <w:sz w:val="28"/>
          <w:szCs w:val="28"/>
        </w:rPr>
        <w:t>С.О.Лесь</w:t>
      </w:r>
    </w:p>
    <w:tbl>
      <w:tblPr>
        <w:tblW w:w="9828" w:type="dxa"/>
        <w:tblLook w:val="04A0"/>
      </w:tblPr>
      <w:tblGrid>
        <w:gridCol w:w="5148"/>
        <w:gridCol w:w="4680"/>
      </w:tblGrid>
      <w:tr w:rsidR="004E66A5" w:rsidRPr="00D74DE2">
        <w:tc>
          <w:tcPr>
            <w:tcW w:w="5148" w:type="dxa"/>
            <w:shd w:val="clear" w:color="auto" w:fill="auto"/>
          </w:tcPr>
          <w:p w:rsidR="004E66A5" w:rsidRPr="00D74DE2" w:rsidRDefault="004E66A5" w:rsidP="00603D61">
            <w:pPr>
              <w:jc w:val="both"/>
              <w:rPr>
                <w:sz w:val="28"/>
                <w:szCs w:val="28"/>
              </w:rPr>
            </w:pPr>
          </w:p>
        </w:tc>
        <w:tc>
          <w:tcPr>
            <w:tcW w:w="4680" w:type="dxa"/>
            <w:shd w:val="clear" w:color="auto" w:fill="auto"/>
          </w:tcPr>
          <w:p w:rsidR="004E66A5" w:rsidRPr="004E66A5" w:rsidRDefault="004E66A5" w:rsidP="00EC13A9">
            <w:pPr>
              <w:jc w:val="center"/>
              <w:rPr>
                <w:sz w:val="27"/>
                <w:szCs w:val="27"/>
              </w:rPr>
            </w:pPr>
            <w:r w:rsidRPr="004E66A5">
              <w:rPr>
                <w:sz w:val="27"/>
                <w:szCs w:val="27"/>
              </w:rPr>
              <w:t>Приложение № 1</w:t>
            </w:r>
          </w:p>
          <w:p w:rsidR="002831F2" w:rsidRDefault="00F25F30" w:rsidP="00F25F30">
            <w:pPr>
              <w:jc w:val="center"/>
              <w:rPr>
                <w:sz w:val="28"/>
                <w:szCs w:val="28"/>
              </w:rPr>
            </w:pPr>
            <w:r w:rsidRPr="0077203B">
              <w:rPr>
                <w:sz w:val="28"/>
                <w:szCs w:val="28"/>
              </w:rPr>
              <w:t>к решению Совета муниципального</w:t>
            </w:r>
            <w:r w:rsidR="002831F2">
              <w:rPr>
                <w:sz w:val="28"/>
                <w:szCs w:val="28"/>
              </w:rPr>
              <w:t xml:space="preserve"> </w:t>
            </w:r>
            <w:r w:rsidRPr="0077203B">
              <w:rPr>
                <w:sz w:val="28"/>
                <w:szCs w:val="28"/>
              </w:rPr>
              <w:t>образования Крымский район</w:t>
            </w:r>
            <w:r w:rsidR="002831F2">
              <w:rPr>
                <w:sz w:val="28"/>
                <w:szCs w:val="28"/>
              </w:rPr>
              <w:t xml:space="preserve"> </w:t>
            </w:r>
          </w:p>
          <w:p w:rsidR="004E66A5" w:rsidRPr="006942E0" w:rsidRDefault="00F25F30" w:rsidP="00F25F30">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4E66A5" w:rsidRDefault="004E66A5" w:rsidP="006676A7">
      <w:pPr>
        <w:jc w:val="both"/>
      </w:pPr>
    </w:p>
    <w:p w:rsidR="009E4E1E" w:rsidRPr="003F38B9" w:rsidRDefault="009E4E1E" w:rsidP="006676A7">
      <w:pPr>
        <w:jc w:val="both"/>
      </w:pPr>
    </w:p>
    <w:p w:rsidR="004E66A5" w:rsidRDefault="00C14F0F" w:rsidP="006676A7">
      <w:pPr>
        <w:jc w:val="center"/>
        <w:rPr>
          <w:b/>
          <w:sz w:val="27"/>
          <w:szCs w:val="27"/>
        </w:rPr>
      </w:pPr>
      <w:hyperlink r:id="rId38" w:history="1">
        <w:r w:rsidR="006676A7" w:rsidRPr="004E66A5">
          <w:rPr>
            <w:rStyle w:val="a9"/>
            <w:b/>
            <w:color w:val="auto"/>
            <w:sz w:val="27"/>
            <w:szCs w:val="27"/>
            <w:u w:val="none"/>
          </w:rPr>
          <w:t>Перечень</w:t>
        </w:r>
      </w:hyperlink>
      <w:r w:rsidR="006676A7" w:rsidRPr="004E66A5">
        <w:rPr>
          <w:b/>
          <w:sz w:val="27"/>
          <w:szCs w:val="27"/>
        </w:rPr>
        <w:t xml:space="preserve"> главных администраторов доходов </w:t>
      </w:r>
    </w:p>
    <w:p w:rsidR="00297552" w:rsidRDefault="006676A7" w:rsidP="006676A7">
      <w:pPr>
        <w:jc w:val="center"/>
        <w:rPr>
          <w:b/>
          <w:sz w:val="27"/>
          <w:szCs w:val="27"/>
        </w:rPr>
      </w:pPr>
      <w:r w:rsidRPr="004E66A5">
        <w:rPr>
          <w:b/>
          <w:sz w:val="27"/>
          <w:szCs w:val="27"/>
        </w:rPr>
        <w:t xml:space="preserve">бюджета муниципального образования Крымский район и закрепляемые за ними виды (подвиды) доходов и перечень главных администраторов источников финансирования дефицита бюджета </w:t>
      </w:r>
    </w:p>
    <w:p w:rsidR="006676A7" w:rsidRPr="004E66A5" w:rsidRDefault="006676A7" w:rsidP="006676A7">
      <w:pPr>
        <w:jc w:val="center"/>
        <w:rPr>
          <w:b/>
          <w:sz w:val="27"/>
          <w:szCs w:val="27"/>
        </w:rPr>
      </w:pPr>
      <w:r w:rsidRPr="004E66A5">
        <w:rPr>
          <w:b/>
          <w:sz w:val="27"/>
          <w:szCs w:val="27"/>
        </w:rPr>
        <w:t>муниципального образования Крымский район</w:t>
      </w:r>
    </w:p>
    <w:p w:rsidR="006676A7" w:rsidRPr="003F38B9" w:rsidRDefault="006676A7" w:rsidP="00135C7A">
      <w:pPr>
        <w:jc w:val="right"/>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700"/>
        <w:gridCol w:w="5580"/>
      </w:tblGrid>
      <w:tr w:rsidR="006676A7" w:rsidRPr="003F38B9">
        <w:tc>
          <w:tcPr>
            <w:tcW w:w="4248" w:type="dxa"/>
            <w:gridSpan w:val="2"/>
          </w:tcPr>
          <w:p w:rsidR="006676A7" w:rsidRPr="003F38B9" w:rsidRDefault="006676A7" w:rsidP="003E0DFD">
            <w:pPr>
              <w:jc w:val="center"/>
            </w:pPr>
            <w:r w:rsidRPr="003F38B9">
              <w:t>Код бюджетной классификации Российской Федерации</w:t>
            </w:r>
          </w:p>
        </w:tc>
        <w:tc>
          <w:tcPr>
            <w:tcW w:w="5580" w:type="dxa"/>
            <w:vMerge w:val="restart"/>
          </w:tcPr>
          <w:p w:rsidR="006676A7" w:rsidRPr="003F38B9" w:rsidRDefault="006676A7" w:rsidP="003E0DFD">
            <w:pPr>
              <w:jc w:val="center"/>
            </w:pPr>
            <w:r w:rsidRPr="003F38B9">
              <w:t>Наименование администратора доходов и источников финансирования дефицита бюджета района</w:t>
            </w:r>
          </w:p>
          <w:p w:rsidR="006676A7" w:rsidRPr="003F38B9" w:rsidRDefault="006676A7" w:rsidP="003E0DFD">
            <w:pPr>
              <w:jc w:val="center"/>
            </w:pPr>
          </w:p>
        </w:tc>
      </w:tr>
      <w:tr w:rsidR="006676A7" w:rsidRPr="003F38B9">
        <w:tc>
          <w:tcPr>
            <w:tcW w:w="1548" w:type="dxa"/>
          </w:tcPr>
          <w:p w:rsidR="006676A7" w:rsidRPr="003F38B9" w:rsidRDefault="006676A7" w:rsidP="003E0DFD">
            <w:pPr>
              <w:jc w:val="center"/>
              <w:rPr>
                <w:sz w:val="20"/>
                <w:szCs w:val="20"/>
              </w:rPr>
            </w:pPr>
            <w:r w:rsidRPr="00AE4A69">
              <w:rPr>
                <w:sz w:val="18"/>
                <w:szCs w:val="18"/>
              </w:rPr>
              <w:t>администратора</w:t>
            </w:r>
            <w:r w:rsidRPr="003F38B9">
              <w:rPr>
                <w:sz w:val="20"/>
                <w:szCs w:val="20"/>
              </w:rPr>
              <w:t xml:space="preserve"> доходов и источников финансирования дефицита бюджета района</w:t>
            </w:r>
          </w:p>
        </w:tc>
        <w:tc>
          <w:tcPr>
            <w:tcW w:w="2700" w:type="dxa"/>
          </w:tcPr>
          <w:p w:rsidR="006676A7" w:rsidRPr="003F38B9" w:rsidRDefault="00AE4A69" w:rsidP="003E0DFD">
            <w:pPr>
              <w:jc w:val="center"/>
            </w:pPr>
            <w:r>
              <w:t>д</w:t>
            </w:r>
            <w:r w:rsidR="006676A7" w:rsidRPr="003F38B9">
              <w:t>оходов и источников финансирования дефицита бюджета района</w:t>
            </w:r>
          </w:p>
        </w:tc>
        <w:tc>
          <w:tcPr>
            <w:tcW w:w="5580" w:type="dxa"/>
            <w:vMerge/>
          </w:tcPr>
          <w:p w:rsidR="006676A7" w:rsidRPr="003F38B9" w:rsidRDefault="006676A7" w:rsidP="003E0DFD">
            <w:pPr>
              <w:jc w:val="center"/>
            </w:pPr>
          </w:p>
        </w:tc>
      </w:tr>
    </w:tbl>
    <w:p w:rsidR="008A1274" w:rsidRPr="003F38B9" w:rsidRDefault="008A1274">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700"/>
        <w:gridCol w:w="5580"/>
      </w:tblGrid>
      <w:tr w:rsidR="006676A7" w:rsidRPr="003F38B9">
        <w:trPr>
          <w:tblHeader/>
        </w:trPr>
        <w:tc>
          <w:tcPr>
            <w:tcW w:w="1548" w:type="dxa"/>
          </w:tcPr>
          <w:p w:rsidR="006676A7" w:rsidRPr="003F38B9" w:rsidRDefault="006676A7" w:rsidP="00B5516E">
            <w:pPr>
              <w:jc w:val="center"/>
            </w:pPr>
            <w:r w:rsidRPr="003F38B9">
              <w:t>1</w:t>
            </w:r>
          </w:p>
        </w:tc>
        <w:tc>
          <w:tcPr>
            <w:tcW w:w="2700" w:type="dxa"/>
          </w:tcPr>
          <w:p w:rsidR="006676A7" w:rsidRPr="003F38B9" w:rsidRDefault="006676A7" w:rsidP="00B5516E">
            <w:pPr>
              <w:jc w:val="center"/>
            </w:pPr>
            <w:r w:rsidRPr="003F38B9">
              <w:t>2</w:t>
            </w:r>
          </w:p>
        </w:tc>
        <w:tc>
          <w:tcPr>
            <w:tcW w:w="5580" w:type="dxa"/>
          </w:tcPr>
          <w:p w:rsidR="006676A7" w:rsidRPr="003F38B9" w:rsidRDefault="006676A7" w:rsidP="00B5516E">
            <w:pPr>
              <w:jc w:val="center"/>
            </w:pPr>
            <w:r w:rsidRPr="003F38B9">
              <w:t>3</w:t>
            </w:r>
          </w:p>
        </w:tc>
      </w:tr>
      <w:tr w:rsidR="006676A7" w:rsidRPr="003F38B9">
        <w:tc>
          <w:tcPr>
            <w:tcW w:w="9828" w:type="dxa"/>
            <w:gridSpan w:val="3"/>
          </w:tcPr>
          <w:p w:rsidR="006676A7" w:rsidRPr="003F38B9" w:rsidRDefault="006676A7" w:rsidP="00B5516E">
            <w:pPr>
              <w:jc w:val="center"/>
            </w:pPr>
            <w:r w:rsidRPr="003F38B9">
              <w:t>Администрация муниципального образования Крымский район</w:t>
            </w:r>
          </w:p>
        </w:tc>
      </w:tr>
      <w:tr w:rsidR="004C4612" w:rsidRPr="003F38B9">
        <w:tc>
          <w:tcPr>
            <w:tcW w:w="1548" w:type="dxa"/>
            <w:vAlign w:val="center"/>
          </w:tcPr>
          <w:p w:rsidR="004C4612" w:rsidRPr="004902B1" w:rsidRDefault="004C4612" w:rsidP="00647359">
            <w:pPr>
              <w:jc w:val="center"/>
            </w:pPr>
            <w:r w:rsidRPr="004902B1">
              <w:t>902</w:t>
            </w:r>
          </w:p>
        </w:tc>
        <w:tc>
          <w:tcPr>
            <w:tcW w:w="2700" w:type="dxa"/>
            <w:vAlign w:val="center"/>
          </w:tcPr>
          <w:p w:rsidR="004C4612" w:rsidRPr="004902B1" w:rsidRDefault="004C4612" w:rsidP="00647359">
            <w:pPr>
              <w:jc w:val="center"/>
              <w:rPr>
                <w:b/>
              </w:rPr>
            </w:pPr>
            <w:r w:rsidRPr="004902B1">
              <w:t>1 08 07150 01 1000 110</w:t>
            </w:r>
          </w:p>
        </w:tc>
        <w:tc>
          <w:tcPr>
            <w:tcW w:w="5580" w:type="dxa"/>
          </w:tcPr>
          <w:p w:rsidR="004C4612" w:rsidRPr="004902B1" w:rsidRDefault="004C4612" w:rsidP="00647359">
            <w:pPr>
              <w:jc w:val="both"/>
            </w:pPr>
            <w:r w:rsidRPr="004902B1">
              <w:t>Государственная пошлина за выдачу разрешения на установку рекламной конструкции</w:t>
            </w:r>
          </w:p>
        </w:tc>
      </w:tr>
      <w:tr w:rsidR="004C461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4C4612" w:rsidRPr="004902B1" w:rsidRDefault="004C4612" w:rsidP="00647359">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4C4612" w:rsidRPr="004902B1" w:rsidRDefault="004C4612" w:rsidP="00647359">
            <w:pPr>
              <w:jc w:val="center"/>
            </w:pPr>
            <w:r w:rsidRPr="004902B1">
              <w:t>1 11 03050 05 0000 120</w:t>
            </w:r>
          </w:p>
        </w:tc>
        <w:tc>
          <w:tcPr>
            <w:tcW w:w="5580" w:type="dxa"/>
            <w:tcBorders>
              <w:top w:val="single" w:sz="4" w:space="0" w:color="000000"/>
              <w:left w:val="single" w:sz="4" w:space="0" w:color="000000"/>
              <w:bottom w:val="single" w:sz="4" w:space="0" w:color="000000"/>
              <w:right w:val="single" w:sz="4" w:space="0" w:color="000000"/>
            </w:tcBorders>
          </w:tcPr>
          <w:p w:rsidR="004C4612" w:rsidRPr="004902B1" w:rsidRDefault="004C4612" w:rsidP="00647359">
            <w:pPr>
              <w:jc w:val="both"/>
            </w:pPr>
            <w:r w:rsidRPr="004902B1">
              <w:t xml:space="preserve">Проценты, полученные от предоставления бюджетных кредитов внутри страны за счет средств бюджетов муниципальных районов </w:t>
            </w:r>
          </w:p>
        </w:tc>
      </w:tr>
      <w:tr w:rsidR="004C461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4C4612" w:rsidRPr="004902B1" w:rsidRDefault="004C4612" w:rsidP="00647359">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4C4612" w:rsidRPr="004902B1" w:rsidRDefault="004C4612" w:rsidP="00647359">
            <w:pPr>
              <w:jc w:val="center"/>
            </w:pPr>
            <w:r w:rsidRPr="004902B1">
              <w:t>1 11 05035 05 0042 120</w:t>
            </w:r>
          </w:p>
        </w:tc>
        <w:tc>
          <w:tcPr>
            <w:tcW w:w="5580" w:type="dxa"/>
            <w:tcBorders>
              <w:top w:val="single" w:sz="4" w:space="0" w:color="000000"/>
              <w:left w:val="single" w:sz="4" w:space="0" w:color="000000"/>
              <w:bottom w:val="single" w:sz="4" w:space="0" w:color="000000"/>
              <w:right w:val="single" w:sz="4" w:space="0" w:color="000000"/>
            </w:tcBorders>
          </w:tcPr>
          <w:p w:rsidR="004C4612" w:rsidRPr="004902B1" w:rsidRDefault="004C4612" w:rsidP="00647359">
            <w:pPr>
              <w:jc w:val="both"/>
            </w:pPr>
            <w:r w:rsidRPr="004902B1">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C461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4C4612" w:rsidRPr="004902B1" w:rsidRDefault="004C4612" w:rsidP="00647359">
            <w:pPr>
              <w:jc w:val="center"/>
              <w:rPr>
                <w:lang w:val="en-US"/>
              </w:rPr>
            </w:pPr>
            <w:r w:rsidRPr="004902B1">
              <w:rPr>
                <w:lang w:val="en-US"/>
              </w:rPr>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4C4612" w:rsidRPr="004902B1" w:rsidRDefault="004C4612" w:rsidP="00647359">
            <w:pPr>
              <w:jc w:val="center"/>
            </w:pPr>
            <w:r w:rsidRPr="004902B1">
              <w:t>1 11 07015 05 0000 120</w:t>
            </w:r>
          </w:p>
        </w:tc>
        <w:tc>
          <w:tcPr>
            <w:tcW w:w="5580" w:type="dxa"/>
            <w:tcBorders>
              <w:top w:val="single" w:sz="4" w:space="0" w:color="000000"/>
              <w:left w:val="single" w:sz="4" w:space="0" w:color="000000"/>
              <w:bottom w:val="single" w:sz="4" w:space="0" w:color="000000"/>
              <w:right w:val="single" w:sz="4" w:space="0" w:color="000000"/>
            </w:tcBorders>
          </w:tcPr>
          <w:p w:rsidR="004C4612" w:rsidRPr="004902B1" w:rsidRDefault="004C4612" w:rsidP="00647359">
            <w:pPr>
              <w:jc w:val="both"/>
            </w:pPr>
            <w:r w:rsidRPr="004902B1">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C461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4C4612" w:rsidRPr="004902B1" w:rsidRDefault="004C4612" w:rsidP="00647359">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4C4612" w:rsidRPr="004902B1" w:rsidRDefault="004C4612" w:rsidP="00647359">
            <w:pPr>
              <w:jc w:val="center"/>
            </w:pPr>
            <w:r w:rsidRPr="004902B1">
              <w:t>1 13 01075 05 0000 130</w:t>
            </w:r>
          </w:p>
        </w:tc>
        <w:tc>
          <w:tcPr>
            <w:tcW w:w="5580" w:type="dxa"/>
            <w:tcBorders>
              <w:top w:val="single" w:sz="4" w:space="0" w:color="000000"/>
              <w:left w:val="single" w:sz="4" w:space="0" w:color="000000"/>
              <w:bottom w:val="single" w:sz="4" w:space="0" w:color="000000"/>
              <w:right w:val="single" w:sz="4" w:space="0" w:color="000000"/>
            </w:tcBorders>
          </w:tcPr>
          <w:p w:rsidR="004C4612" w:rsidRPr="004902B1" w:rsidRDefault="004C4612" w:rsidP="00647359">
            <w:pPr>
              <w:jc w:val="both"/>
            </w:pPr>
            <w:r w:rsidRPr="004902B1">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C6714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C67147">
            <w:pPr>
              <w:jc w:val="center"/>
            </w:pPr>
            <w:r w:rsidRPr="004902B1">
              <w:t>1 13 01</w:t>
            </w:r>
            <w:r>
              <w:t>99</w:t>
            </w:r>
            <w:r w:rsidRPr="004902B1">
              <w:t>5 05 0000 130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555A25" w:rsidP="00647359">
            <w:pPr>
              <w:jc w:val="both"/>
            </w:pPr>
            <w:r w:rsidRPr="004902B1">
              <w:t>Прочие доходы от оказания</w:t>
            </w:r>
            <w:r>
              <w:t xml:space="preserve"> платных услуг (работ) получателями средст</w:t>
            </w:r>
            <w:r w:rsidR="00363F20">
              <w:t>в бюджетов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C67147">
            <w:pPr>
              <w:jc w:val="center"/>
            </w:pPr>
            <w:r>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C67147">
            <w:pPr>
              <w:jc w:val="center"/>
            </w:pPr>
            <w:r>
              <w:t>1 13 02065 05 0000 130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7B70A7">
              <w:t>Доходы, поступающие в порядке возмещения расходов, понесенных в связи с эксплуатацией имущества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1 13 02995 05 0000 130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Прочие доходы от компенсации затрат бюджетов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7A7BC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1 14 01050 05 0000 410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 xml:space="preserve">Доходы от продажи квартир, находящихся в </w:t>
            </w:r>
            <w:r w:rsidRPr="004902B1">
              <w:lastRenderedPageBreak/>
              <w:t xml:space="preserve">собственности муниципальных районов </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7A7BC7">
            <w:pPr>
              <w:jc w:val="center"/>
            </w:pPr>
            <w:r w:rsidRPr="004902B1">
              <w:lastRenderedPageBreak/>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1 14 02050 05 0000 410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1 14 02052 05 0000 410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1 14 02052 05 0000 440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1 14 02053 05 0000 410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Доходы от реализации иного имущества, находящегося в собственности муниципальных районов (за исключением имущества муниципальных бюджетных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1 14 02053 05 0000 440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1 14 03050 05 0000 410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1 14 03050 05 0000 440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1 14 06025 05 0000 430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 xml:space="preserve">Доходы от продажи земельных участков, находящихся в собственности муниципальных </w:t>
            </w:r>
            <w:r w:rsidRPr="004902B1">
              <w:lastRenderedPageBreak/>
              <w:t>районов (за исключением земельных участков муниципальных бюджетных и автономных учреждений)</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lastRenderedPageBreak/>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1 14 06045 05 0000 430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7A7BC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116 23051 05 0000 140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7A7BC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116 33050 05 0000 140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1 16 42050 05 0000 140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Денежные взыскания (штрафы) за нарушение условий договоров (соглашений) о предоставлении бюджетных кредитов за счет средств бюджетов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1 16 90050 05 0000 140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Прочие поступления от денежных взысканий (штрафов) и иных сумм в возмещение ущерба, зачисляемые в бюджеты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1 17 01050 05 0000 180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Невыясненные поступления, зачисляемые в бюджеты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1 17 05050 05 0000 180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Прочие неналоговые доходы, бюджетов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0 10 10000 05 0000  710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Размещение муниципальных ценных бумаг муниципальных районов, номинальная стоимость которых указана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0 10 10000 05 0000  810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Погашение муниципальных ценных бумаг муниципальных районов, номинальная стоимость которых указана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0 10 60100 05 0000  630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Средства от продажи акций и иных форм участия в капитале, находящихся в собственности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0 10 60300 05 0000  171</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Курсовая разница по средствам бюджетов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0 10 60401 05 0000  810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0 10 60501 05 0000  640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Возврат бюджетных кредитов, предоставленных юридическим лицам из бюджетов муниципальных районов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0 10 60501 05 0000  540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 xml:space="preserve">Предоставление бюджетных кредитов </w:t>
            </w:r>
            <w:r w:rsidRPr="004902B1">
              <w:lastRenderedPageBreak/>
              <w:t>юридическим лицам из бюджетов муниципальных районов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lastRenderedPageBreak/>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0 10 60502 05 0000  540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0 10 60502 05 0000  640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Возврат бюджетных кредитов, предоставленные другим бюджетам бюджетной системы Российской Федерации из бюджетов муниципальных районов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0 10 20000 05 0000  710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Получение кредитов от кредитных организаций бюджетами муниципальных районов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0 10 20000 05 0000  810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Погашение бюджетами муниципальных районов кредитов от кредитных организаций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0 10 30100 05 0000  710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0 10 30100 05 0000  810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0 10 50201 05 0000  510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Увеличение прочих остатков денежных средств бюджетов муниципальных районов *</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0 10 50201 05 0000  610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Уменьшение прочих остатков денежных средств бюджетов муниципальных районов *</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7A7BC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2 07 05030 05 0000 150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Прочие безвозмездные поступления в бюджеты муниципальных районов</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2 02 20041 05 0000 150</w:t>
            </w:r>
          </w:p>
        </w:tc>
        <w:tc>
          <w:tcPr>
            <w:tcW w:w="5580" w:type="dxa"/>
            <w:tcBorders>
              <w:top w:val="single" w:sz="4" w:space="0" w:color="000000"/>
              <w:left w:val="single" w:sz="4" w:space="0" w:color="000000"/>
              <w:bottom w:val="single" w:sz="4" w:space="0" w:color="000000"/>
              <w:right w:val="single" w:sz="4" w:space="0" w:color="000000"/>
            </w:tcBorders>
          </w:tcPr>
          <w:p w:rsidR="00D73B87" w:rsidRPr="004902B1" w:rsidRDefault="00D73B87" w:rsidP="00647359">
            <w:pPr>
              <w:jc w:val="both"/>
            </w:pPr>
            <w:r w:rsidRPr="004902B1">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2 02 20051 05 0000 150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D73B87" w:rsidRPr="004902B1" w:rsidRDefault="00D73B87" w:rsidP="00647359">
            <w:pPr>
              <w:jc w:val="both"/>
            </w:pPr>
            <w:r w:rsidRPr="004902B1">
              <w:t>Субсидии бюджетам муниципальных районов на реализацию федеральных целевых программ</w:t>
            </w:r>
          </w:p>
        </w:tc>
      </w:tr>
      <w:tr w:rsidR="00D73B87"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D73B87" w:rsidRPr="004902B1" w:rsidRDefault="00D73B87" w:rsidP="00647359">
            <w:pPr>
              <w:jc w:val="center"/>
            </w:pPr>
            <w:r w:rsidRPr="004902B1">
              <w:t>202 20077 05 0000 150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D73B87" w:rsidRPr="004902B1" w:rsidRDefault="00D73B87" w:rsidP="00647359">
            <w:pPr>
              <w:jc w:val="both"/>
            </w:pPr>
            <w:r w:rsidRPr="004902B1">
              <w:t>Субсидии бюджетам муниципальных районов на софинансирование капитальных вложений в объекты муниципальной собственности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t>202 20077 05 0000 150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020BAD">
            <w:pPr>
              <w:jc w:val="both"/>
            </w:pPr>
            <w:r w:rsidRPr="004902B1">
              <w:t>Субсидии бюджетам муниципальных районов на софинансирование капитальных вложений в объекты муниципальной собственности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Default="00E757E2" w:rsidP="006676A7">
            <w:pPr>
              <w:jc w:val="center"/>
            </w:pPr>
            <w:r>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Default="00E757E2" w:rsidP="00647359">
            <w:pPr>
              <w:jc w:val="center"/>
            </w:pPr>
            <w:r>
              <w:t>202 25497 05 0000 150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020BAD">
            <w:pPr>
              <w:jc w:val="both"/>
            </w:pPr>
            <w:r w:rsidRPr="007544C5">
              <w:t>Субсидии бюджетам муниципальных районов на реализацию мероприятий по обеспечению жильем молодых семей</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202 29999 05 0000 150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Прочие субсидии бюджетам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2 02 35120 05 0000 150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 xml:space="preserve">Субвенции бюджетам на осуществление полномочий по составлению (изменению) списков </w:t>
            </w:r>
            <w:r w:rsidRPr="004902B1">
              <w:lastRenderedPageBreak/>
              <w:t>кандидатов в присяжные заседатели федеральных судов общей юрисдикции в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lastRenderedPageBreak/>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2 02 30024 05 0000 150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Субвенции бюджетам муниципальных районов на выполнение передаваемых полномочий субъектов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2 02 35055 05 0000 150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2 02 35082 05 0000 150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2 02 39999 05 0000 150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Прочие субвенции бюджетам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2 02 45160 05 0000 150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2 02 40014 05 0000 150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2 02 49999 05 0000 150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Прочие межбюджетные трансферты, передаваемые бюджетам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2 18 00000 05 0000 150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2 18 05010 05 0000 150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Доходы бюджетов муниципальных районов от возврата бюджетными учреждениями остатков субсидий прошлых лет</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2 18 05020 05 0000 150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Доходы бюджетов муниципальных районов от возврата автономными учреждениями остатков субсидий прошлых лет</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2 19 60010 05 0000 150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2 19 25020 05 0000 150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 xml:space="preserve">Возврат остатков субсидий на мероприятия </w:t>
            </w:r>
            <w:hyperlink r:id="rId39" w:history="1">
              <w:r w:rsidRPr="004902B1">
                <w:rPr>
                  <w:rStyle w:val="afc"/>
                  <w:color w:val="auto"/>
                </w:rPr>
                <w:t>подпрограммы</w:t>
              </w:r>
            </w:hyperlink>
            <w:r w:rsidRPr="004902B1">
              <w:t xml:space="preserve"> </w:t>
            </w:r>
            <w:r>
              <w:t>«</w:t>
            </w:r>
            <w:r w:rsidRPr="004902B1">
              <w:t>Обеспечение жильем молодых семей</w:t>
            </w:r>
            <w:r>
              <w:t>»</w:t>
            </w:r>
            <w:r w:rsidRPr="004902B1">
              <w:t xml:space="preserve"> федеральной целевой программы </w:t>
            </w:r>
            <w:r>
              <w:t>«</w:t>
            </w:r>
            <w:r w:rsidRPr="004902B1">
              <w:t>Жилище</w:t>
            </w:r>
            <w:r>
              <w:t>»</w:t>
            </w:r>
            <w:r w:rsidRPr="004902B1">
              <w:t xml:space="preserve"> на 2015-2020 годы из бюджетов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rPr>
                <w:lang w:val="en-US"/>
              </w:rPr>
            </w:pPr>
            <w:r w:rsidRPr="004902B1">
              <w:rPr>
                <w:lang w:val="en-US"/>
              </w:rPr>
              <w:t>902</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rPr>
                <w:lang w:val="en-US"/>
              </w:rPr>
              <w:t>2 19 25064 05 0000 15</w:t>
            </w:r>
            <w:r w:rsidRPr="004902B1">
              <w:t>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 xml:space="preserve">Возврат остатков субсидий на государственную поддержку малого и среднего предпринимательства, включая крестьянские </w:t>
            </w:r>
            <w:r w:rsidRPr="004902B1">
              <w:lastRenderedPageBreak/>
              <w:t>(фермерские) хозяйства, из бюджетов муниципальных районов</w:t>
            </w:r>
          </w:p>
        </w:tc>
      </w:tr>
      <w:tr w:rsidR="00E757E2" w:rsidRPr="003F38B9">
        <w:tc>
          <w:tcPr>
            <w:tcW w:w="9828" w:type="dxa"/>
            <w:gridSpan w:val="3"/>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420913">
            <w:pPr>
              <w:jc w:val="center"/>
            </w:pPr>
            <w:r w:rsidRPr="004902B1">
              <w:lastRenderedPageBreak/>
              <w:t>Финансовое управление администрации муниципального образования Крымский район</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1 11 03050 05 0000 120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 xml:space="preserve">Проценты, полученные от предоставления бюджетных кредитов внутри страны за счет средств бюджетов муниципальных районов </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1 13 02995 05 0000 130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Прочие доходы от компенсации затрат бюджетов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1 17  01050 05 0000 180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Невыясненные поступления, зачисляемые в бюджеты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0 10 20000 05 0000 710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Получение кредитов от кредитных организаций бюджетами муниципальных районов в валюте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0 10 20000 05 0000 810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Погашение бюджетами муниципальных районов кредитов от кредитных организаций в валюте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0 10 30100 05 0000 710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0 10 30100 05 0000 810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7C0C24">
            <w:pPr>
              <w:jc w:val="both"/>
            </w:pPr>
            <w:r w:rsidRPr="004902B1">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0 10 50201 05 0000 510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Увеличение прочих остатков денежных средств бюджетов муниципальных районов *</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0 10 50201 05 0000 610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Уменьшение прочих остатков денежных средств бюджетов муниципальных районов *</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0 10 60502 05 0000 540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0 10 60502 05 0000 640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0 10 61002 05 0000 550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rPr>
                <w:lang w:val="en-US"/>
              </w:rPr>
            </w:pPr>
            <w:r w:rsidRPr="004902B1">
              <w:rPr>
                <w:lang w:val="en-US"/>
              </w:rPr>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rPr>
                <w:lang w:val="en-US"/>
              </w:rPr>
            </w:pPr>
            <w:r w:rsidRPr="004902B1">
              <w:rPr>
                <w:lang w:val="en-US"/>
              </w:rPr>
              <w:t>1 14 02052 05 0000 440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lastRenderedPageBreak/>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2 02 15001 05 0000 150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Дотации бюджетам муниципальных районов на выравнивание бюджетной обеспеченности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2 02 15002 05 0000 150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Дотации бюджетам муниципальных районов на поддержку мер по обеспечению сбалансированности бюджетов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2 02 29999 05 0000 150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Прочие субсидии бюджетам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2 02 30024 05 0000 150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r w:rsidRPr="004902B1">
              <w:t>Субвенции бюджетам муниципальных районов на выполнение передаваемых полномочий субъектов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2 02 39999 05 0000 150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Прочие субвенции бюджетам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2 02 45160 05 0000 150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2 02 49999 05 0000 150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Прочие межбюджетные трансферты, передаваемые бюджетам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2 19 60010 05 0000 150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905</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2 08 05000 05 0000 150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757E2" w:rsidRPr="003F38B9">
        <w:tc>
          <w:tcPr>
            <w:tcW w:w="9828" w:type="dxa"/>
            <w:gridSpan w:val="3"/>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840E3A">
            <w:pPr>
              <w:jc w:val="center"/>
            </w:pPr>
            <w:r w:rsidRPr="004902B1">
              <w:t>Контрольно-счетная палата муниципального образования Крымский район</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0 10 50201 05 0000  510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Увеличение прочих остатков денежных средств бюджетов муниципальных районов *</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0 10 50201 05 0000  610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Уменьшение прочих остатков денежных средств бюджетов муниципальных районов *</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1 13 02995 05 0000 130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Прочие доходы от компенсации затрат бюджетов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1 16 18050 05 0000 140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Денежные взыскания (штрафы), за нарушение бюджетного законодательства (в части бюджетов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1 17  01050 05 0000 180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Невыясненные поступления, зачисляемые в бюджеты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202 29999 05 0000 150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Прочие субсидии бюджетам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2 02 30024 05 0000 150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Субвенции бюджетам муниципальных районов на выполнение передаваемых полномочий субъектов Российской Федерации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2 02 39999 05 0000 150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Прочие субвенции бюджетам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2 02 45160 05 0000 150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 xml:space="preserve">Межбюджетные трансферты, передаваемые </w:t>
            </w:r>
            <w:r w:rsidRPr="004902B1">
              <w:lastRenderedPageBreak/>
              <w:t>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lastRenderedPageBreak/>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2 02 40014 05 0000 150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2 02 49999 05 0000 150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Прочие межбюджетные трансферты, передаваемые бюджетам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676A7">
            <w:pPr>
              <w:jc w:val="center"/>
            </w:pPr>
            <w:r w:rsidRPr="004902B1">
              <w:t>910</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2 19 60010 05 0000 150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E757E2" w:rsidRPr="004902B1" w:rsidRDefault="00E757E2" w:rsidP="00647359">
            <w:pPr>
              <w:jc w:val="both"/>
            </w:pPr>
            <w:r w:rsidRPr="004902B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757E2" w:rsidRPr="003F38B9">
        <w:tc>
          <w:tcPr>
            <w:tcW w:w="9828" w:type="dxa"/>
            <w:gridSpan w:val="3"/>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840E3A">
            <w:pPr>
              <w:jc w:val="center"/>
            </w:pPr>
            <w:r w:rsidRPr="004902B1">
              <w:t>Управление имущественных отношений администрации муниципального образования Крымский район</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1 11 01050 05 0000 120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1 11 05013 05 0021 120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получаемые в виде арендной платы за земли сельскохозяйственного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1 11 05013 05 0023 120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получаемые в виде арендной платы за земли сельских населенных пунктов,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1 11 05 013 05 0024120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получаемые в виде арендной платы за земли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1 11 05 013 05 0025120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 xml:space="preserve">Доходы, получаемые в виде арендной платы за земли особо охраняемых территорий, государственная собственность на которые не разграничена и которые расположены в границах сельских поселений и межселенных территорий </w:t>
            </w:r>
            <w:r w:rsidRPr="004902B1">
              <w:lastRenderedPageBreak/>
              <w:t>муниципальных районов, а также средства от продажи права на заключение договоров аренды указанных земельных участков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lastRenderedPageBreak/>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1 11 05 013 05 0026120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получаемые по результатам торгов в виде арендной платы за земли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1 11 05025 05 0000120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1 11 05035 05 0042 120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rPr>
                <w:color w:val="000000"/>
              </w:rPr>
            </w:pPr>
            <w:r w:rsidRPr="004902B1">
              <w:rPr>
                <w:color w:val="00000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1 11 05075 05 0000 120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rPr>
                <w:color w:val="000000"/>
              </w:rPr>
            </w:pPr>
            <w:r w:rsidRPr="004902B1">
              <w:rPr>
                <w:color w:val="000000"/>
              </w:rPr>
              <w:t xml:space="preserve">Доходы от сдачи в аренду имущества, составляющего казну муниципальных районов (за исключением земельных участков) </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rPr>
                <w:color w:val="000000"/>
              </w:rPr>
              <w:t>1 11 05313 05 0000 120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rPr>
                <w:color w:val="000000"/>
              </w:rPr>
            </w:pPr>
            <w:r w:rsidRPr="004902B1">
              <w:rPr>
                <w:color w:val="000000"/>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1 11 05325 05 0000 120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1 11 07015 05 0000 120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lastRenderedPageBreak/>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1 11 08050 05 0000 120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1 11 09045 05 0000 120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1 14 02050 05 0000 410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840E3A">
            <w:pPr>
              <w:jc w:val="both"/>
            </w:pPr>
            <w:r w:rsidRPr="004902B1">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1 14 02052 05 0000 410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840E3A">
            <w:pPr>
              <w:jc w:val="both"/>
            </w:pPr>
            <w:r w:rsidRPr="004902B1">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1 14 02052 05 0000 440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B618E">
            <w:pPr>
              <w:jc w:val="both"/>
            </w:pPr>
            <w:r w:rsidRPr="004902B1">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1 14 02053 05 0000 410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от реализации иного имущества, находящегося в собственности муниципальных районов (за исключением имущества муниципальных бюджетных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114 02053 05 0000 440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lastRenderedPageBreak/>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1 14 02058 05 0000 410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1 14 06013 05 0021 430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1 14 06013 05 0026 430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Доходы, получаемые по результатам торгов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rPr>
                <w:color w:val="000000"/>
              </w:rPr>
              <w:t>1 14 06025 05 0000 430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rPr>
                <w:color w:val="000000"/>
              </w:rPr>
            </w:pPr>
            <w:r w:rsidRPr="004902B1">
              <w:rPr>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1 14 06313 05 0000 430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pStyle w:val="af4"/>
              <w:rPr>
                <w:rFonts w:ascii="Times New Roman" w:hAnsi="Times New Roman" w:cs="Times New Roman"/>
              </w:rPr>
            </w:pPr>
            <w:r w:rsidRPr="004902B1">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757E2"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E757E2" w:rsidRPr="004902B1" w:rsidRDefault="00E757E2" w:rsidP="00647359">
            <w:pPr>
              <w:jc w:val="center"/>
            </w:pPr>
            <w:r w:rsidRPr="004902B1">
              <w:t>1 14 06325 05 0000 430</w:t>
            </w:r>
          </w:p>
        </w:tc>
        <w:tc>
          <w:tcPr>
            <w:tcW w:w="5580" w:type="dxa"/>
            <w:tcBorders>
              <w:top w:val="single" w:sz="4" w:space="0" w:color="000000"/>
              <w:left w:val="single" w:sz="4" w:space="0" w:color="000000"/>
              <w:bottom w:val="single" w:sz="4" w:space="0" w:color="000000"/>
              <w:right w:val="single" w:sz="4" w:space="0" w:color="000000"/>
            </w:tcBorders>
          </w:tcPr>
          <w:p w:rsidR="00E757E2" w:rsidRPr="004902B1" w:rsidRDefault="00E757E2" w:rsidP="00647359">
            <w:pPr>
              <w:jc w:val="both"/>
            </w:pPr>
            <w:r w:rsidRPr="004902B1">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r>
      <w:tr w:rsidR="009B0DC1" w:rsidRPr="003F38B9" w:rsidTr="00754782">
        <w:tc>
          <w:tcPr>
            <w:tcW w:w="1548" w:type="dxa"/>
            <w:tcBorders>
              <w:top w:val="single" w:sz="4" w:space="0" w:color="000000"/>
              <w:left w:val="single" w:sz="4" w:space="0" w:color="000000"/>
              <w:bottom w:val="single" w:sz="4" w:space="0" w:color="000000"/>
              <w:right w:val="single" w:sz="4" w:space="0" w:color="000000"/>
            </w:tcBorders>
          </w:tcPr>
          <w:p w:rsidR="009B0DC1" w:rsidRPr="003C798B" w:rsidRDefault="009B0DC1" w:rsidP="00754782">
            <w:pPr>
              <w:ind w:right="-5"/>
              <w:jc w:val="center"/>
            </w:pPr>
            <w:r>
              <w:t>921</w:t>
            </w:r>
          </w:p>
        </w:tc>
        <w:tc>
          <w:tcPr>
            <w:tcW w:w="2700" w:type="dxa"/>
            <w:tcBorders>
              <w:top w:val="single" w:sz="4" w:space="0" w:color="000000"/>
              <w:left w:val="single" w:sz="4" w:space="0" w:color="000000"/>
              <w:bottom w:val="single" w:sz="4" w:space="0" w:color="000000"/>
              <w:right w:val="single" w:sz="4" w:space="0" w:color="000000"/>
            </w:tcBorders>
          </w:tcPr>
          <w:p w:rsidR="009B0DC1" w:rsidRPr="003C798B" w:rsidRDefault="009B0DC1" w:rsidP="00754782">
            <w:pPr>
              <w:ind w:right="-5"/>
              <w:jc w:val="center"/>
            </w:pPr>
            <w:r>
              <w:t>116 90050 05 0001 14</w:t>
            </w:r>
            <w:r w:rsidRPr="003C798B">
              <w:t>0</w:t>
            </w:r>
          </w:p>
        </w:tc>
        <w:tc>
          <w:tcPr>
            <w:tcW w:w="5580" w:type="dxa"/>
            <w:tcBorders>
              <w:top w:val="single" w:sz="4" w:space="0" w:color="000000"/>
              <w:left w:val="single" w:sz="4" w:space="0" w:color="000000"/>
              <w:bottom w:val="single" w:sz="4" w:space="0" w:color="000000"/>
              <w:right w:val="single" w:sz="4" w:space="0" w:color="000000"/>
            </w:tcBorders>
          </w:tcPr>
          <w:p w:rsidR="009B0DC1" w:rsidRPr="003C798B" w:rsidRDefault="009B0DC1" w:rsidP="00754782">
            <w:pPr>
              <w:ind w:right="-5"/>
              <w:jc w:val="both"/>
            </w:pPr>
            <w:r w:rsidRPr="0026562B">
              <w:t>Прочие поступления от денежных взысканий (штрафов) и иных сумм в возмещение ущерба, зачисляемые в бюджеты муниципальных районов (за нарушение условий договоров аренды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B0DC1" w:rsidRPr="003F38B9" w:rsidTr="00754782">
        <w:tc>
          <w:tcPr>
            <w:tcW w:w="1548" w:type="dxa"/>
            <w:tcBorders>
              <w:top w:val="single" w:sz="4" w:space="0" w:color="000000"/>
              <w:left w:val="single" w:sz="4" w:space="0" w:color="000000"/>
              <w:bottom w:val="single" w:sz="4" w:space="0" w:color="000000"/>
              <w:right w:val="single" w:sz="4" w:space="0" w:color="000000"/>
            </w:tcBorders>
          </w:tcPr>
          <w:p w:rsidR="009B0DC1" w:rsidRDefault="009B0DC1" w:rsidP="00754782">
            <w:pPr>
              <w:ind w:right="-5"/>
              <w:jc w:val="center"/>
            </w:pPr>
            <w:r w:rsidRPr="003462CB">
              <w:t>921</w:t>
            </w:r>
          </w:p>
        </w:tc>
        <w:tc>
          <w:tcPr>
            <w:tcW w:w="2700" w:type="dxa"/>
            <w:tcBorders>
              <w:top w:val="single" w:sz="4" w:space="0" w:color="000000"/>
              <w:left w:val="single" w:sz="4" w:space="0" w:color="000000"/>
              <w:bottom w:val="single" w:sz="4" w:space="0" w:color="000000"/>
              <w:right w:val="single" w:sz="4" w:space="0" w:color="000000"/>
            </w:tcBorders>
          </w:tcPr>
          <w:p w:rsidR="009B0DC1" w:rsidRDefault="009B0DC1" w:rsidP="00754782">
            <w:pPr>
              <w:ind w:right="-5"/>
              <w:jc w:val="center"/>
            </w:pPr>
            <w:r w:rsidRPr="003462CB">
              <w:t>116 90050 05 000</w:t>
            </w:r>
            <w:r>
              <w:t>2</w:t>
            </w:r>
            <w:r w:rsidRPr="003462CB">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9B0DC1" w:rsidRDefault="009B0DC1" w:rsidP="00754782">
            <w:pPr>
              <w:ind w:right="-5"/>
              <w:jc w:val="both"/>
            </w:pPr>
            <w:r w:rsidRPr="0026562B">
              <w:t>Прочие поступления от денежных взысканий (штрафов) и иных сумм в возмещение ущерба, зачисляемые в бюджеты муниципальных районов (за нарушение условий договоров аренды земельных участков, находящихся в собственности муниципальных районов)</w:t>
            </w:r>
          </w:p>
        </w:tc>
      </w:tr>
      <w:tr w:rsidR="009B0DC1" w:rsidRPr="003F38B9" w:rsidTr="00754782">
        <w:tc>
          <w:tcPr>
            <w:tcW w:w="1548" w:type="dxa"/>
            <w:tcBorders>
              <w:top w:val="single" w:sz="4" w:space="0" w:color="000000"/>
              <w:left w:val="single" w:sz="4" w:space="0" w:color="000000"/>
              <w:bottom w:val="single" w:sz="4" w:space="0" w:color="000000"/>
              <w:right w:val="single" w:sz="4" w:space="0" w:color="000000"/>
            </w:tcBorders>
          </w:tcPr>
          <w:p w:rsidR="009B0DC1" w:rsidRPr="003C798B" w:rsidRDefault="009B0DC1" w:rsidP="00754782">
            <w:pPr>
              <w:ind w:right="-5"/>
              <w:jc w:val="center"/>
            </w:pPr>
            <w:r>
              <w:t>921</w:t>
            </w:r>
          </w:p>
        </w:tc>
        <w:tc>
          <w:tcPr>
            <w:tcW w:w="2700" w:type="dxa"/>
            <w:tcBorders>
              <w:top w:val="single" w:sz="4" w:space="0" w:color="000000"/>
              <w:left w:val="single" w:sz="4" w:space="0" w:color="000000"/>
              <w:bottom w:val="single" w:sz="4" w:space="0" w:color="000000"/>
              <w:right w:val="single" w:sz="4" w:space="0" w:color="000000"/>
            </w:tcBorders>
          </w:tcPr>
          <w:p w:rsidR="009B0DC1" w:rsidRDefault="009B0DC1" w:rsidP="00754782">
            <w:pPr>
              <w:ind w:right="-5"/>
              <w:jc w:val="center"/>
            </w:pPr>
            <w:r w:rsidRPr="003462CB">
              <w:t>116 90050 05 000</w:t>
            </w:r>
            <w:r>
              <w:t>3</w:t>
            </w:r>
            <w:r w:rsidRPr="003462CB">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9B0DC1" w:rsidRPr="007B70A7" w:rsidRDefault="009B0DC1" w:rsidP="00754782">
            <w:pPr>
              <w:ind w:right="-5"/>
              <w:jc w:val="both"/>
            </w:pPr>
            <w:r w:rsidRPr="0026562B">
              <w:t xml:space="preserve">Прочие поступления от денежных взысканий (штрафов) и иных сумм в возмещение ущерба, зачисляемые в бюджеты муниципальных районов </w:t>
            </w:r>
            <w:r w:rsidRPr="0026562B">
              <w:lastRenderedPageBreak/>
              <w:t xml:space="preserve">(за нарушение условий договоров аренды имущества, составляющего казну муниципальных районов (за </w:t>
            </w:r>
            <w:r>
              <w:t>исключением земельных участков)</w:t>
            </w:r>
          </w:p>
        </w:tc>
      </w:tr>
      <w:tr w:rsidR="009B0DC1" w:rsidRPr="003F38B9" w:rsidTr="00754782">
        <w:tc>
          <w:tcPr>
            <w:tcW w:w="1548" w:type="dxa"/>
            <w:tcBorders>
              <w:top w:val="single" w:sz="4" w:space="0" w:color="000000"/>
              <w:left w:val="single" w:sz="4" w:space="0" w:color="000000"/>
              <w:bottom w:val="single" w:sz="4" w:space="0" w:color="000000"/>
              <w:right w:val="single" w:sz="4" w:space="0" w:color="000000"/>
            </w:tcBorders>
          </w:tcPr>
          <w:p w:rsidR="009B0DC1" w:rsidRDefault="009B0DC1" w:rsidP="00754782">
            <w:pPr>
              <w:ind w:right="-5"/>
              <w:jc w:val="center"/>
            </w:pPr>
            <w:r>
              <w:lastRenderedPageBreak/>
              <w:t>921</w:t>
            </w:r>
          </w:p>
        </w:tc>
        <w:tc>
          <w:tcPr>
            <w:tcW w:w="2700" w:type="dxa"/>
            <w:tcBorders>
              <w:top w:val="single" w:sz="4" w:space="0" w:color="000000"/>
              <w:left w:val="single" w:sz="4" w:space="0" w:color="000000"/>
              <w:bottom w:val="single" w:sz="4" w:space="0" w:color="000000"/>
              <w:right w:val="single" w:sz="4" w:space="0" w:color="000000"/>
            </w:tcBorders>
          </w:tcPr>
          <w:p w:rsidR="009B0DC1" w:rsidRPr="003462CB" w:rsidRDefault="009B0DC1" w:rsidP="00754782">
            <w:pPr>
              <w:ind w:right="-5"/>
              <w:jc w:val="center"/>
            </w:pPr>
            <w:r>
              <w:t>116 90050 05 0004</w:t>
            </w:r>
            <w:r w:rsidRPr="00DE7375">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9B0DC1" w:rsidRPr="003462CB" w:rsidRDefault="009B0DC1" w:rsidP="00754782">
            <w:pPr>
              <w:ind w:right="-5"/>
              <w:jc w:val="both"/>
            </w:pPr>
            <w:r w:rsidRPr="00DE7375">
              <w:t>Прочие поступления от денежных взысканий (штрафов) и иных сумм в возмещение ущерба, зачисляемые в бюджеты муниципальных районов (за нарушение условий договоров аренды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B0DC1" w:rsidRPr="003F38B9" w:rsidTr="00754782">
        <w:tc>
          <w:tcPr>
            <w:tcW w:w="1548" w:type="dxa"/>
            <w:tcBorders>
              <w:top w:val="single" w:sz="4" w:space="0" w:color="000000"/>
              <w:left w:val="single" w:sz="4" w:space="0" w:color="000000"/>
              <w:bottom w:val="single" w:sz="4" w:space="0" w:color="000000"/>
              <w:right w:val="single" w:sz="4" w:space="0" w:color="000000"/>
            </w:tcBorders>
          </w:tcPr>
          <w:p w:rsidR="009B0DC1" w:rsidRDefault="009B0DC1" w:rsidP="00754782">
            <w:pPr>
              <w:ind w:right="-5"/>
              <w:jc w:val="center"/>
            </w:pPr>
            <w:r>
              <w:t>921</w:t>
            </w:r>
          </w:p>
        </w:tc>
        <w:tc>
          <w:tcPr>
            <w:tcW w:w="2700" w:type="dxa"/>
            <w:tcBorders>
              <w:top w:val="single" w:sz="4" w:space="0" w:color="000000"/>
              <w:left w:val="single" w:sz="4" w:space="0" w:color="000000"/>
              <w:bottom w:val="single" w:sz="4" w:space="0" w:color="000000"/>
              <w:right w:val="single" w:sz="4" w:space="0" w:color="000000"/>
            </w:tcBorders>
          </w:tcPr>
          <w:p w:rsidR="009B0DC1" w:rsidRPr="003462CB" w:rsidRDefault="009B0DC1" w:rsidP="00754782">
            <w:pPr>
              <w:ind w:right="-5"/>
              <w:jc w:val="center"/>
            </w:pPr>
            <w:r>
              <w:t>116 90050 05 0005</w:t>
            </w:r>
            <w:r w:rsidRPr="00DE7375">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9B0DC1" w:rsidRPr="003462CB" w:rsidRDefault="009B0DC1" w:rsidP="00754782">
            <w:pPr>
              <w:ind w:right="-5"/>
              <w:jc w:val="both"/>
            </w:pPr>
            <w:r w:rsidRPr="0026562B">
              <w:t>Прочие поступления от денежных взысканий (штрафов) и иных сумм в возмещение ущерба, зачисляемые в бюджеты муниципальных районов (за нарушение условий соглашений об установлении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B0DC1" w:rsidRPr="003F38B9" w:rsidTr="00754782">
        <w:tc>
          <w:tcPr>
            <w:tcW w:w="1548" w:type="dxa"/>
            <w:tcBorders>
              <w:top w:val="single" w:sz="4" w:space="0" w:color="000000"/>
              <w:left w:val="single" w:sz="4" w:space="0" w:color="000000"/>
              <w:bottom w:val="single" w:sz="4" w:space="0" w:color="000000"/>
              <w:right w:val="single" w:sz="4" w:space="0" w:color="000000"/>
            </w:tcBorders>
          </w:tcPr>
          <w:p w:rsidR="009B0DC1" w:rsidRDefault="009B0DC1" w:rsidP="00754782">
            <w:pPr>
              <w:ind w:right="-5"/>
              <w:jc w:val="center"/>
            </w:pPr>
            <w:r>
              <w:t>921</w:t>
            </w:r>
          </w:p>
        </w:tc>
        <w:tc>
          <w:tcPr>
            <w:tcW w:w="2700" w:type="dxa"/>
            <w:tcBorders>
              <w:top w:val="single" w:sz="4" w:space="0" w:color="000000"/>
              <w:left w:val="single" w:sz="4" w:space="0" w:color="000000"/>
              <w:bottom w:val="single" w:sz="4" w:space="0" w:color="000000"/>
              <w:right w:val="single" w:sz="4" w:space="0" w:color="000000"/>
            </w:tcBorders>
          </w:tcPr>
          <w:p w:rsidR="009B0DC1" w:rsidRPr="003462CB" w:rsidRDefault="009B0DC1" w:rsidP="00754782">
            <w:pPr>
              <w:ind w:right="-5"/>
              <w:jc w:val="center"/>
            </w:pPr>
            <w:r>
              <w:t>116 90050 05 0006</w:t>
            </w:r>
            <w:r w:rsidRPr="00DE7375">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9B0DC1" w:rsidRPr="003462CB" w:rsidRDefault="009B0DC1" w:rsidP="00754782">
            <w:pPr>
              <w:ind w:right="-5"/>
              <w:jc w:val="both"/>
            </w:pPr>
            <w:r w:rsidRPr="0026562B">
              <w:t>Прочие поступления от денежных взысканий (штрафов) и иных сумм в возмещение ущерба, зачисляемые в бюджеты муниципальных районов (за нарушение условий соглашений об установлении сервитута в отношении земельных участков, находящихся в собственности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1 17 01050 05 0000 180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Невыясненные поступления, зачисляемые в бюджеты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921</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1 17 05050 05 0000 180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Прочие неналоговые доходы. бюджетов муниципальных районов</w:t>
            </w:r>
          </w:p>
        </w:tc>
      </w:tr>
      <w:tr w:rsidR="009B0DC1" w:rsidRPr="003F38B9">
        <w:tc>
          <w:tcPr>
            <w:tcW w:w="9828" w:type="dxa"/>
            <w:gridSpan w:val="3"/>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B618E">
            <w:pPr>
              <w:jc w:val="center"/>
            </w:pPr>
            <w:r w:rsidRPr="004902B1">
              <w:t>Управление образования администрации муниципального образования Крымский район</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0 10 50201 05 0000  510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Увеличение прочих остатков денежных средств бюджетов муниципальных районов *</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0 10 50201 05 0000  610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Уменьшение прочих остатков денежных средств бюджетов муниципальных районов *</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 xml:space="preserve">1 11 05035 05 0042 120  </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1 13 01995 05 0000 130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rPr>
                <w:color w:val="000000"/>
              </w:rPr>
              <w:t>Прочие доходы от оказания платных услуг (работ) получателями средств бюджетов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1 13 02995 05 0000 130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Прочие доходы от компенсации затрат бюджетов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1 14 02052 05 0000 410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B618E">
            <w:pPr>
              <w:jc w:val="both"/>
            </w:pPr>
            <w:r w:rsidRPr="004902B1">
              <w:t xml:space="preserve">Доходы от реализации имущества, находящегося в оперативном управлении учреждений, находящихся в ведении органов управления </w:t>
            </w:r>
            <w:r w:rsidRPr="004902B1">
              <w:lastRenderedPageBreak/>
              <w:t>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lastRenderedPageBreak/>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1 14 02052 05 0000 440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B618E">
            <w:pPr>
              <w:jc w:val="both"/>
            </w:pPr>
            <w:r w:rsidRPr="004902B1">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1 17  01050 05 0000 180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B618E">
            <w:pPr>
              <w:jc w:val="both"/>
            </w:pPr>
            <w:r w:rsidRPr="004902B1">
              <w:t>Невыясненные поступления, зачисляемые в бюджеты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2 02 20051 05 0000 150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Субсидии бюджетам муниципальных районов на реализацию федеральных целевых программ</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2 02 20077 05 0000 150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Субсидии бюджетам муниципальных районов на софинансирование капитальных вложений в объекты муниципальной собственности</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2 02 25097 05 0000 150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B764F"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AB764F" w:rsidRPr="004902B1" w:rsidRDefault="00AB764F" w:rsidP="00AB764F">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AB764F" w:rsidRPr="004902B1" w:rsidRDefault="00AB764F" w:rsidP="00AB764F">
            <w:pPr>
              <w:jc w:val="center"/>
            </w:pPr>
            <w:r w:rsidRPr="007211B8">
              <w:t>2</w:t>
            </w:r>
            <w:r>
              <w:t xml:space="preserve"> </w:t>
            </w:r>
            <w:r w:rsidRPr="007211B8">
              <w:t>02</w:t>
            </w:r>
            <w:r>
              <w:t xml:space="preserve"> </w:t>
            </w:r>
            <w:r w:rsidRPr="007211B8">
              <w:t>25169</w:t>
            </w:r>
            <w:r>
              <w:t xml:space="preserve"> </w:t>
            </w:r>
            <w:r w:rsidRPr="007211B8">
              <w:t>05</w:t>
            </w:r>
            <w:r>
              <w:t xml:space="preserve"> </w:t>
            </w:r>
            <w:r w:rsidRPr="007211B8">
              <w:t>0000</w:t>
            </w:r>
            <w:r>
              <w:t xml:space="preserve"> </w:t>
            </w:r>
            <w:r w:rsidRPr="007211B8">
              <w:t>150</w:t>
            </w:r>
          </w:p>
        </w:tc>
        <w:tc>
          <w:tcPr>
            <w:tcW w:w="5580" w:type="dxa"/>
            <w:tcBorders>
              <w:top w:val="single" w:sz="4" w:space="0" w:color="000000"/>
              <w:left w:val="single" w:sz="4" w:space="0" w:color="000000"/>
              <w:bottom w:val="single" w:sz="4" w:space="0" w:color="000000"/>
              <w:right w:val="single" w:sz="4" w:space="0" w:color="000000"/>
            </w:tcBorders>
            <w:vAlign w:val="bottom"/>
          </w:tcPr>
          <w:p w:rsidR="00AB764F" w:rsidRPr="004902B1" w:rsidRDefault="00AB764F" w:rsidP="00AB764F">
            <w:pPr>
              <w:jc w:val="both"/>
            </w:pPr>
            <w: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2 02 29999 05 0000 150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субсидии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2 02 30021 05 0000 150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Субвенции бюджетам муниципальных районов на ежемесячное денежное вознаграждение за классное руководство</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2 02 30024 05 0000 150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Субвенции бюджетам муниципальных районов на выполнение передаваемых полномочий субъектов Российской Федерации</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2 02 30027 05 0000 150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2 02 30029 05 0000 150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r w:rsidRPr="004902B1">
              <w:t>Прочие субвенции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2 02 45160 05 0000 150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lastRenderedPageBreak/>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2 02 40014 05 0000 150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межбюджетные трансферты, передаваемые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2 18 05010 05 0000 150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Доходы бюджетов муниципальных районов от возврата бюджетными учреждениями остатков субсидий прошлых лет</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2 18 05020 05 0000 150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Доходы бюджетов муниципальных районов от возврата автономными учреждениями остатков субсидий прошлых лет</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2 19 60010 05 0000 150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2 19 25027 05 0000 150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 xml:space="preserve">Возврат остатков субсидий на мероприятия государственной программы Российской Федерации </w:t>
            </w:r>
            <w:r>
              <w:t>«</w:t>
            </w:r>
            <w:r w:rsidRPr="004902B1">
              <w:t>Доступная среда</w:t>
            </w:r>
            <w:r>
              <w:t>»</w:t>
            </w:r>
            <w:r w:rsidRPr="004902B1">
              <w:t xml:space="preserve"> на 2011-2020 годы из бюджетов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rPr>
                <w:lang w:val="en-US"/>
              </w:rPr>
            </w:pPr>
            <w:r w:rsidRPr="004902B1">
              <w:rPr>
                <w:lang w:val="en-US"/>
              </w:rPr>
              <w:t>925</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rPr>
                <w:lang w:val="en-US"/>
              </w:rPr>
              <w:t>2 19 25097 05 0000 15</w:t>
            </w:r>
            <w:r w:rsidRPr="004902B1">
              <w:t>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9B0DC1" w:rsidRPr="003F38B9">
        <w:tc>
          <w:tcPr>
            <w:tcW w:w="9828" w:type="dxa"/>
            <w:gridSpan w:val="3"/>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B618E">
            <w:pPr>
              <w:jc w:val="center"/>
            </w:pPr>
            <w:r w:rsidRPr="004902B1">
              <w:t>Управление культуры администрации муниципального образования Крымский район</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0 10 50201 05 0000  510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Увеличение прочих остатков денежных средств бюджетов муниципальных районов *</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0 10 50201 05 0000  610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Уменьшение прочих остатков денежных средств бюджетов муниципальных районов *</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1 13 02995 05 0000 130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Прочие доходы от компенсации затрат бюджетов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1 17  01050 05 0000 180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Невыясненные поступления, зачисляемые в бюджеты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2 02 25519 05 0000 150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 xml:space="preserve"> Субсидия бюджетам муниципальных районов на поддержку отрасли культуры</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2 02 29999 05 0000 150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субсидии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2 02 30024 05 0000 150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Субвенции бюджетам муниципальных районов на выполнение передаваемых полномочий субъектов Российской Федерации</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субвенции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2 02 45160 05 0000 150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2 02 40014 05 0000 150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 xml:space="preserve">Межбюджетные трансферты, передаваемые бюджетам муниципальных районов из бюджетов </w:t>
            </w:r>
            <w:r w:rsidRPr="004902B1">
              <w:lastRenderedPageBreak/>
              <w:t>поселений на осуществление части полномочий по решению вопросов местного значения в соответствии с заключенными соглашениям</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lastRenderedPageBreak/>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2 02 45144 05 0000 150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межбюджетные трансферты, передаваемые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2 18 05010 05 0000 150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Доходы бюджетов муниципальных районов от возврата бюджетными учреждениями остатков субсидий прошлых лет</w:t>
            </w:r>
            <w:r w:rsidRPr="004902B1">
              <w:rPr>
                <w:sz w:val="22"/>
                <w:szCs w:val="22"/>
              </w:rPr>
              <w:t>*</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926</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2 19 60010 05 0000 150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B0DC1" w:rsidRPr="003F38B9">
        <w:tc>
          <w:tcPr>
            <w:tcW w:w="9828" w:type="dxa"/>
            <w:gridSpan w:val="3"/>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B618E">
            <w:pPr>
              <w:jc w:val="center"/>
            </w:pPr>
            <w:r w:rsidRPr="004902B1">
              <w:t>Управление по физической культуре и спорту администрации муниципального образования Крымский район</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0 10 50201 05 0000  510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Увеличение прочих остатков денежных средств бюджетов муниципальных районов *</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0 10 50201 05 0000  610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Уменьшение прочих остатков денежных средств бюджетов муниципальных районов *</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1 13 01995 05 0000 130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rPr>
                <w:color w:val="000000"/>
              </w:rPr>
              <w:t>Прочие доходы от оказания платных услуг (работ) получателями средств бюджетов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1 13 02995 05 0000 130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Прочие доходы от компенсации затрат бюджетов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1 17  01050 05 0000 180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Невыясненные поступления, зачисляемые в бюджеты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2 02 20077 05 0000 150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Субсидии бюджетам муниципальных районов на софинансирование капитальных вложений в объекты муниципальной собственности</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2 02 29999 05 0000 150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субсидии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2 02 30024 05 0000 150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Субвенции бюджетам муниципальных районов на выполнение передаваемых полномочий субъектов Российской Федерации</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субвенции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2 02 45160 05 0000 150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2 02 40014 05 0000 150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межбюджетные трансферты, передаваемые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lastRenderedPageBreak/>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2 18 05010 05 0000 150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Доходы бюджетов муниципальных районов от возврата бюджетными учреждениями остатков субсидий прошлых лет</w:t>
            </w:r>
            <w:r w:rsidRPr="004902B1">
              <w:rPr>
                <w:sz w:val="22"/>
                <w:szCs w:val="22"/>
              </w:rPr>
              <w:t>*</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929</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2 19 60010 05 0000 150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B0DC1" w:rsidRPr="003F38B9">
        <w:tc>
          <w:tcPr>
            <w:tcW w:w="9828" w:type="dxa"/>
            <w:gridSpan w:val="3"/>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B94199">
            <w:pPr>
              <w:jc w:val="center"/>
            </w:pPr>
            <w:r w:rsidRPr="004902B1">
              <w:t>Отдел по делам молодежи администрации муниципального образования Крымский район</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0 10 50201 05 0000  510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Увеличение прочих остатков денежных средств бюджетов муниципальных районов *</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0 10 50201 05 0000  610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Уменьшение прочих остатков денежных средств бюджетов муниципальных районов *</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1 13 02995 05 0000 130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Прочие доходы от компенсации затрат бюджетов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1 17  01050 05 0000 180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Невыясненные поступления, зачисляемые в бюджеты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2 02 29999 05 0000 150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субсидии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2 02 30024 05 0000 150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Субвенции бюджетам муниципальных районов на выполнение передаваемых полномочий субъектов Российской Федерации</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2 02 39999 05 0000 150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субвенции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2 02 45160 05 0000 150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2 02 40014 05 0000 150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2 02 49999 05 0000 150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Прочие межбюджетные трансферты, передаваемые бюджетам муниципальных районов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2 18 05010 05 0000 150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Доходы бюджетов муниципальных районов от возврата бюджетными учреждениями остатков субсидий прошлых лет</w:t>
            </w:r>
            <w:r w:rsidRPr="004902B1">
              <w:rPr>
                <w:sz w:val="22"/>
                <w:szCs w:val="22"/>
              </w:rPr>
              <w:t>*</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676A7">
            <w:pPr>
              <w:jc w:val="center"/>
            </w:pPr>
            <w:r w:rsidRPr="004902B1">
              <w:t>934</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2 19 60010 05 0000 150</w:t>
            </w:r>
          </w:p>
        </w:tc>
        <w:tc>
          <w:tcPr>
            <w:tcW w:w="5580" w:type="dxa"/>
            <w:tcBorders>
              <w:top w:val="single" w:sz="4" w:space="0" w:color="000000"/>
              <w:left w:val="single" w:sz="4" w:space="0" w:color="000000"/>
              <w:bottom w:val="single" w:sz="4" w:space="0" w:color="000000"/>
              <w:right w:val="single" w:sz="4" w:space="0" w:color="000000"/>
            </w:tcBorders>
            <w:vAlign w:val="bottom"/>
          </w:tcPr>
          <w:p w:rsidR="009B0DC1" w:rsidRPr="004902B1" w:rsidRDefault="009B0DC1" w:rsidP="00647359">
            <w:pPr>
              <w:jc w:val="both"/>
            </w:pPr>
            <w:r w:rsidRPr="004902B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B0DC1" w:rsidRPr="003F38B9">
        <w:tc>
          <w:tcPr>
            <w:tcW w:w="9828" w:type="dxa"/>
            <w:gridSpan w:val="3"/>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F041AB">
            <w:pPr>
              <w:jc w:val="center"/>
            </w:pPr>
            <w:r w:rsidRPr="004902B1">
              <w:t>Администрация городского поселения муниципального образования Крымский район</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1 11 05013 13 0021 120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rPr>
                <w:color w:val="000000"/>
              </w:rPr>
              <w:t>Доходы, получаемые в виде арендной платы за земли сельскохозяйственного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1 11 05013 13 0022 120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 xml:space="preserve">Доходы, получаемые в виде арендной платы за </w:t>
            </w:r>
            <w:r w:rsidRPr="004902B1">
              <w:lastRenderedPageBreak/>
              <w:t>земли городских населенных пунктов,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lastRenderedPageBreak/>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1 11 05013 13 0023 120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Доходы, получаемые в виде арендной платы за земли сельских населенных пунктов,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1 11 05013 13 0024 120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Доходы, получаемые в виде арендной платы за земли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1 11 05013 13 0025 120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Доходы, получаемые в виде арендной платы за земли особо охраняемых территорий,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1 11 05013 13 0026 120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Доходы, получаемые по результатам торгов в виде арендной платы за земли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1 11 05314 13 0000 120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1 14 06013 13 0021 430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Доходы от продажи земельных участков, государственная собственность на которые не разграничена и которые расположены в границах городских поселений (без торгов)</w:t>
            </w:r>
          </w:p>
        </w:tc>
      </w:tr>
      <w:tr w:rsidR="009B0DC1" w:rsidRPr="003F38B9">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1 14 06013 13 0026 430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 xml:space="preserve">Доходы от продажи земельных участков, государственная собственность на которые не разграничена и которые расположены в границах </w:t>
            </w:r>
            <w:r w:rsidRPr="004902B1">
              <w:lastRenderedPageBreak/>
              <w:t>городских поселений (по результатам торгов)</w:t>
            </w:r>
          </w:p>
        </w:tc>
      </w:tr>
      <w:tr w:rsidR="009B0DC1" w:rsidRPr="00A67A27">
        <w:tc>
          <w:tcPr>
            <w:tcW w:w="1548"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7A7BC7">
            <w:pPr>
              <w:jc w:val="center"/>
            </w:pPr>
            <w:r w:rsidRPr="004902B1">
              <w:lastRenderedPageBreak/>
              <w:t>992</w:t>
            </w:r>
          </w:p>
        </w:tc>
        <w:tc>
          <w:tcPr>
            <w:tcW w:w="2700" w:type="dxa"/>
            <w:tcBorders>
              <w:top w:val="single" w:sz="4" w:space="0" w:color="000000"/>
              <w:left w:val="single" w:sz="4" w:space="0" w:color="000000"/>
              <w:bottom w:val="single" w:sz="4" w:space="0" w:color="000000"/>
              <w:right w:val="single" w:sz="4" w:space="0" w:color="000000"/>
            </w:tcBorders>
            <w:vAlign w:val="center"/>
          </w:tcPr>
          <w:p w:rsidR="009B0DC1" w:rsidRPr="004902B1" w:rsidRDefault="009B0DC1" w:rsidP="00647359">
            <w:pPr>
              <w:jc w:val="center"/>
            </w:pPr>
            <w:r w:rsidRPr="004902B1">
              <w:t>1 14 06313 13 0000 430</w:t>
            </w:r>
          </w:p>
        </w:tc>
        <w:tc>
          <w:tcPr>
            <w:tcW w:w="5580" w:type="dxa"/>
            <w:tcBorders>
              <w:top w:val="single" w:sz="4" w:space="0" w:color="000000"/>
              <w:left w:val="single" w:sz="4" w:space="0" w:color="000000"/>
              <w:bottom w:val="single" w:sz="4" w:space="0" w:color="000000"/>
              <w:right w:val="single" w:sz="4" w:space="0" w:color="000000"/>
            </w:tcBorders>
          </w:tcPr>
          <w:p w:rsidR="009B0DC1" w:rsidRPr="004902B1" w:rsidRDefault="009B0DC1" w:rsidP="00647359">
            <w:pPr>
              <w:jc w:val="both"/>
            </w:pPr>
            <w:r w:rsidRPr="004902B1">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2F4A58" w:rsidRPr="00A67A27" w:rsidTr="00754782">
        <w:tc>
          <w:tcPr>
            <w:tcW w:w="1548"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t>992</w:t>
            </w:r>
          </w:p>
        </w:tc>
        <w:tc>
          <w:tcPr>
            <w:tcW w:w="2700"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t>116 90050 13</w:t>
            </w:r>
            <w:r w:rsidRPr="0057352A">
              <w:t xml:space="preserve"> 0001 140</w:t>
            </w:r>
          </w:p>
        </w:tc>
        <w:tc>
          <w:tcPr>
            <w:tcW w:w="5580" w:type="dxa"/>
            <w:tcBorders>
              <w:top w:val="single" w:sz="4" w:space="0" w:color="000000"/>
              <w:left w:val="single" w:sz="4" w:space="0" w:color="000000"/>
              <w:bottom w:val="single" w:sz="4" w:space="0" w:color="000000"/>
              <w:right w:val="single" w:sz="4" w:space="0" w:color="000000"/>
            </w:tcBorders>
          </w:tcPr>
          <w:p w:rsidR="002F4A58" w:rsidRPr="0026562B" w:rsidRDefault="002F4A58" w:rsidP="00754782">
            <w:pPr>
              <w:ind w:right="-5"/>
              <w:jc w:val="both"/>
            </w:pPr>
            <w:r w:rsidRPr="0057352A">
              <w:t>Прочие поступления от денежных взысканий (штрафов) и иных сумм в возмещение ущерба, зачисляемые</w:t>
            </w:r>
            <w:r>
              <w:t xml:space="preserve"> в бюджеты городских поселений</w:t>
            </w:r>
            <w:r w:rsidRPr="0057352A">
              <w:t xml:space="preserve"> (за нарушение условий договоров аренды земельных участков, государственная собственность на которые не разграничена и кот</w:t>
            </w:r>
            <w:r>
              <w:t>орые расположены в границах городских поселений</w:t>
            </w:r>
            <w:r w:rsidRPr="0057352A">
              <w:t>)</w:t>
            </w:r>
          </w:p>
        </w:tc>
      </w:tr>
      <w:tr w:rsidR="002F4A58" w:rsidRPr="00A67A27" w:rsidTr="00754782">
        <w:tc>
          <w:tcPr>
            <w:tcW w:w="1548"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t>992</w:t>
            </w:r>
          </w:p>
        </w:tc>
        <w:tc>
          <w:tcPr>
            <w:tcW w:w="2700"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rsidRPr="00CD2F1C">
              <w:t>116 90050 13</w:t>
            </w:r>
            <w:r>
              <w:t xml:space="preserve"> 0002</w:t>
            </w:r>
            <w:r w:rsidRPr="00CD2F1C">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2F4A58" w:rsidRPr="0026562B" w:rsidRDefault="002F4A58" w:rsidP="00754782">
            <w:pPr>
              <w:ind w:right="-5"/>
              <w:jc w:val="both"/>
            </w:pPr>
            <w:r w:rsidRPr="00CD2F1C">
              <w:t>Прочие поступления от денежных взысканий (штрафов) и иных сумм в возмещение ущерба, зачисляемые в бюджеты городских поселений</w:t>
            </w:r>
            <w:r>
              <w:t xml:space="preserve"> </w:t>
            </w:r>
            <w:r w:rsidRPr="00CD2F1C">
              <w:t xml:space="preserve"> (за нарушение условий договоров аренды земельных участков, находящихся в соб</w:t>
            </w:r>
            <w:r>
              <w:t xml:space="preserve">ственности </w:t>
            </w:r>
            <w:r w:rsidRPr="00CD2F1C">
              <w:t>городских поселений)</w:t>
            </w:r>
          </w:p>
        </w:tc>
      </w:tr>
      <w:tr w:rsidR="002F4A58" w:rsidRPr="00A67A27" w:rsidTr="00754782">
        <w:tc>
          <w:tcPr>
            <w:tcW w:w="1548"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t>992</w:t>
            </w:r>
          </w:p>
        </w:tc>
        <w:tc>
          <w:tcPr>
            <w:tcW w:w="2700"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rsidRPr="00CD2F1C">
              <w:t>116 90050 13 000</w:t>
            </w:r>
            <w:r>
              <w:t>3</w:t>
            </w:r>
            <w:r w:rsidRPr="00CD2F1C">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2F4A58" w:rsidRPr="0026562B" w:rsidRDefault="002F4A58" w:rsidP="00754782">
            <w:pPr>
              <w:ind w:right="-5"/>
              <w:jc w:val="both"/>
            </w:pPr>
            <w:r w:rsidRPr="00CD2F1C">
              <w:t>Прочие поступления от денежных взысканий (штрафов) и иных сумм в возмещение ущерба, зачисляемые в бюджеты городских поселений</w:t>
            </w:r>
            <w:r>
              <w:t xml:space="preserve"> </w:t>
            </w:r>
            <w:r w:rsidRPr="00CD2F1C">
              <w:t>(за нарушение условий договоров аренды имущества, составляю</w:t>
            </w:r>
            <w:r>
              <w:t xml:space="preserve">щего казну </w:t>
            </w:r>
            <w:r w:rsidRPr="00CD2F1C">
              <w:t>городских поселений (за исключением земельных участков)</w:t>
            </w:r>
          </w:p>
        </w:tc>
      </w:tr>
      <w:tr w:rsidR="002F4A58" w:rsidRPr="00A67A27" w:rsidTr="00754782">
        <w:tc>
          <w:tcPr>
            <w:tcW w:w="1548"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t>992</w:t>
            </w:r>
          </w:p>
        </w:tc>
        <w:tc>
          <w:tcPr>
            <w:tcW w:w="2700"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rsidRPr="00CD2F1C">
              <w:t>116 90050 13 000</w:t>
            </w:r>
            <w:r>
              <w:t>4</w:t>
            </w:r>
            <w:r w:rsidRPr="00CD2F1C">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2F4A58" w:rsidRPr="0026562B" w:rsidRDefault="002F4A58" w:rsidP="00754782">
            <w:pPr>
              <w:ind w:right="-5"/>
              <w:jc w:val="both"/>
            </w:pPr>
            <w:r w:rsidRPr="00CD2F1C">
              <w:t xml:space="preserve">Прочие поступления от денежных взысканий (штрафов) и иных сумм в возмещение ущерба, зачисляемые в бюджеты </w:t>
            </w:r>
            <w:r w:rsidRPr="00762473">
              <w:t xml:space="preserve">городских поселений </w:t>
            </w:r>
            <w:r>
              <w:t>(</w:t>
            </w:r>
            <w:r w:rsidRPr="00CD2F1C">
              <w:t xml:space="preserve">за нарушение условий договоров аренды имущества, находящегося в оперативном управлении органов </w:t>
            </w:r>
            <w:r>
              <w:t>управления городских поселений</w:t>
            </w:r>
            <w:r w:rsidRPr="00CD2F1C">
              <w:t xml:space="preserve"> и созданных ими учреждений (за исключением имущества муниципальных бюджетных и автономных учреждений)</w:t>
            </w:r>
          </w:p>
        </w:tc>
      </w:tr>
      <w:tr w:rsidR="002F4A58" w:rsidRPr="00A67A27" w:rsidTr="00754782">
        <w:tc>
          <w:tcPr>
            <w:tcW w:w="1548"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t>992</w:t>
            </w:r>
          </w:p>
        </w:tc>
        <w:tc>
          <w:tcPr>
            <w:tcW w:w="2700" w:type="dxa"/>
            <w:tcBorders>
              <w:top w:val="single" w:sz="4" w:space="0" w:color="000000"/>
              <w:left w:val="single" w:sz="4" w:space="0" w:color="000000"/>
              <w:bottom w:val="single" w:sz="4" w:space="0" w:color="000000"/>
              <w:right w:val="single" w:sz="4" w:space="0" w:color="000000"/>
            </w:tcBorders>
          </w:tcPr>
          <w:p w:rsidR="002F4A58" w:rsidRPr="00CD2F1C" w:rsidRDefault="002F4A58" w:rsidP="00754782">
            <w:pPr>
              <w:ind w:right="-5"/>
              <w:jc w:val="center"/>
            </w:pPr>
            <w:r w:rsidRPr="00762473">
              <w:t>116 90050 13 000</w:t>
            </w:r>
            <w:r>
              <w:t>5</w:t>
            </w:r>
            <w:r w:rsidRPr="00762473">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2F4A58" w:rsidRPr="00CD2F1C" w:rsidRDefault="002F4A58" w:rsidP="00754782">
            <w:pPr>
              <w:ind w:right="-5"/>
              <w:jc w:val="both"/>
            </w:pPr>
            <w:r w:rsidRPr="00762473">
              <w:t>Прочие поступления от денежных взысканий (штрафов) и иных сумм в возмещение ущерба, зачисляемые в бюджеты городских поселений (за нарушение условий соглашений об установлении сервитута в отношении земельных участков, государственная собственность на которые не разграничена и которые</w:t>
            </w:r>
            <w:r>
              <w:t xml:space="preserve"> расположены в границах городских поселений</w:t>
            </w:r>
            <w:r w:rsidRPr="00762473">
              <w:t>)</w:t>
            </w:r>
          </w:p>
        </w:tc>
      </w:tr>
      <w:tr w:rsidR="002F4A58" w:rsidRPr="00A67A27" w:rsidTr="00754782">
        <w:tc>
          <w:tcPr>
            <w:tcW w:w="1548" w:type="dxa"/>
            <w:tcBorders>
              <w:top w:val="single" w:sz="4" w:space="0" w:color="000000"/>
              <w:left w:val="single" w:sz="4" w:space="0" w:color="000000"/>
              <w:bottom w:val="single" w:sz="4" w:space="0" w:color="000000"/>
              <w:right w:val="single" w:sz="4" w:space="0" w:color="000000"/>
            </w:tcBorders>
          </w:tcPr>
          <w:p w:rsidR="002F4A58" w:rsidRDefault="002F4A58" w:rsidP="00754782">
            <w:pPr>
              <w:ind w:right="-5"/>
              <w:jc w:val="center"/>
            </w:pPr>
            <w:r>
              <w:t>992</w:t>
            </w:r>
          </w:p>
        </w:tc>
        <w:tc>
          <w:tcPr>
            <w:tcW w:w="2700" w:type="dxa"/>
            <w:tcBorders>
              <w:top w:val="single" w:sz="4" w:space="0" w:color="000000"/>
              <w:left w:val="single" w:sz="4" w:space="0" w:color="000000"/>
              <w:bottom w:val="single" w:sz="4" w:space="0" w:color="000000"/>
              <w:right w:val="single" w:sz="4" w:space="0" w:color="000000"/>
            </w:tcBorders>
          </w:tcPr>
          <w:p w:rsidR="002F4A58" w:rsidRPr="00762473" w:rsidRDefault="002F4A58" w:rsidP="00754782">
            <w:pPr>
              <w:ind w:right="-5"/>
              <w:jc w:val="center"/>
            </w:pPr>
            <w:r>
              <w:t>116 90050 13 0006</w:t>
            </w:r>
            <w:r w:rsidRPr="00762473">
              <w:t xml:space="preserve"> 140</w:t>
            </w:r>
          </w:p>
        </w:tc>
        <w:tc>
          <w:tcPr>
            <w:tcW w:w="5580" w:type="dxa"/>
            <w:tcBorders>
              <w:top w:val="single" w:sz="4" w:space="0" w:color="000000"/>
              <w:left w:val="single" w:sz="4" w:space="0" w:color="000000"/>
              <w:bottom w:val="single" w:sz="4" w:space="0" w:color="000000"/>
              <w:right w:val="single" w:sz="4" w:space="0" w:color="000000"/>
            </w:tcBorders>
          </w:tcPr>
          <w:p w:rsidR="002F4A58" w:rsidRPr="00762473" w:rsidRDefault="002F4A58" w:rsidP="00754782">
            <w:pPr>
              <w:jc w:val="both"/>
            </w:pPr>
            <w:r w:rsidRPr="00762473">
              <w:t>Прочие поступления от денежных взысканий (штрафов) и иных сумм в возмещение ущерба, зачисляемые</w:t>
            </w:r>
            <w:r>
              <w:t xml:space="preserve"> в бюджеты городских поселений</w:t>
            </w:r>
            <w:r w:rsidRPr="00762473">
              <w:t xml:space="preserve"> (за нарушение условий соглашений об установлении сервитута в отношении земельных участков, находящихся в соб</w:t>
            </w:r>
            <w:r>
              <w:t>ственности городских поселений</w:t>
            </w:r>
            <w:r w:rsidRPr="00762473">
              <w:t>)</w:t>
            </w:r>
          </w:p>
        </w:tc>
      </w:tr>
    </w:tbl>
    <w:p w:rsidR="006676A7" w:rsidRPr="008D3AB5" w:rsidRDefault="006676A7" w:rsidP="006676A7">
      <w:pPr>
        <w:jc w:val="both"/>
      </w:pPr>
    </w:p>
    <w:p w:rsidR="006676A7" w:rsidRPr="008D3AB5" w:rsidRDefault="006676A7" w:rsidP="006676A7">
      <w:pPr>
        <w:ind w:firstLine="709"/>
        <w:jc w:val="both"/>
      </w:pPr>
      <w:r w:rsidRPr="008D3AB5">
        <w:t>* Администраторами доходов районного бюджета по подстатьям и подвидам соответствующей статьи являются главные распорядители средств районного бюджета, осуществляющие расходы за счет соответствующих безвозмездных поступлений в соответствии с ведомственной структурой расходов и (или) сводной бюджетной росписью.</w:t>
      </w:r>
    </w:p>
    <w:p w:rsidR="006676A7" w:rsidRPr="008D3AB5" w:rsidRDefault="006676A7" w:rsidP="006676A7">
      <w:pPr>
        <w:ind w:firstLine="720"/>
        <w:jc w:val="both"/>
      </w:pPr>
      <w:r w:rsidRPr="008D3AB5">
        <w:t xml:space="preserve">** В том числе: </w:t>
      </w:r>
    </w:p>
    <w:p w:rsidR="006676A7" w:rsidRPr="00A24BAD" w:rsidRDefault="006676A7" w:rsidP="006676A7">
      <w:pPr>
        <w:ind w:firstLine="720"/>
        <w:jc w:val="both"/>
      </w:pPr>
      <w:r w:rsidRPr="008D3AB5">
        <w:t>1)</w:t>
      </w:r>
      <w:r w:rsidRPr="00A24BAD">
        <w:t xml:space="preserve"> по подстатьям, подвидам и классификации операций сектора государственного управления, относящихся к доходам бюджетов соответствующей группы доходов;</w:t>
      </w:r>
    </w:p>
    <w:p w:rsidR="006676A7" w:rsidRDefault="006676A7" w:rsidP="006676A7">
      <w:pPr>
        <w:ind w:firstLine="720"/>
        <w:jc w:val="both"/>
      </w:pPr>
      <w:r w:rsidRPr="00A24BAD">
        <w:t>2) по видам источников.</w:t>
      </w:r>
    </w:p>
    <w:p w:rsidR="006676A7" w:rsidRDefault="006676A7" w:rsidP="006676A7">
      <w:pPr>
        <w:ind w:firstLine="720"/>
        <w:jc w:val="both"/>
      </w:pPr>
    </w:p>
    <w:p w:rsidR="006676A7" w:rsidRDefault="006676A7" w:rsidP="006676A7">
      <w:pPr>
        <w:ind w:firstLine="720"/>
      </w:pPr>
    </w:p>
    <w:p w:rsidR="006676A7" w:rsidRPr="00A24BAD" w:rsidRDefault="006676A7" w:rsidP="006676A7">
      <w:pPr>
        <w:ind w:firstLine="720"/>
      </w:pPr>
    </w:p>
    <w:p w:rsidR="006676A7" w:rsidRDefault="006676A7" w:rsidP="006676A7">
      <w:r>
        <w:t xml:space="preserve">Заместитель главы муниципального образования </w:t>
      </w:r>
    </w:p>
    <w:p w:rsidR="00010F99" w:rsidRDefault="006676A7" w:rsidP="006676A7">
      <w:pPr>
        <w:sectPr w:rsidR="00010F99" w:rsidSect="00B025CE">
          <w:pgSz w:w="11906" w:h="16838" w:code="9"/>
          <w:pgMar w:top="1134" w:right="567" w:bottom="1134" w:left="1701" w:header="709" w:footer="709" w:gutter="0"/>
          <w:pgNumType w:start="1"/>
          <w:cols w:space="708"/>
          <w:titlePg/>
          <w:docGrid w:linePitch="360"/>
        </w:sectPr>
      </w:pPr>
      <w:r>
        <w:t>Крымский район, начальник</w:t>
      </w:r>
      <w:r w:rsidRPr="00A24BAD">
        <w:t xml:space="preserve"> финансового управления </w:t>
      </w:r>
      <w:r>
        <w:tab/>
      </w:r>
      <w:r>
        <w:tab/>
      </w:r>
      <w:r>
        <w:tab/>
      </w:r>
      <w:r>
        <w:tab/>
        <w:t xml:space="preserve">        Г.И.Макарян</w:t>
      </w:r>
    </w:p>
    <w:tbl>
      <w:tblPr>
        <w:tblW w:w="9828" w:type="dxa"/>
        <w:tblLook w:val="04A0"/>
      </w:tblPr>
      <w:tblGrid>
        <w:gridCol w:w="5148"/>
        <w:gridCol w:w="4680"/>
      </w:tblGrid>
      <w:tr w:rsidR="00372F64" w:rsidRPr="00D74DE2">
        <w:tc>
          <w:tcPr>
            <w:tcW w:w="5148" w:type="dxa"/>
            <w:shd w:val="clear" w:color="auto" w:fill="auto"/>
          </w:tcPr>
          <w:p w:rsidR="00372F64" w:rsidRPr="00D74DE2" w:rsidRDefault="00372F64" w:rsidP="000B6584">
            <w:pPr>
              <w:jc w:val="both"/>
              <w:rPr>
                <w:sz w:val="28"/>
                <w:szCs w:val="28"/>
              </w:rPr>
            </w:pPr>
          </w:p>
        </w:tc>
        <w:tc>
          <w:tcPr>
            <w:tcW w:w="4680" w:type="dxa"/>
            <w:shd w:val="clear" w:color="auto" w:fill="auto"/>
          </w:tcPr>
          <w:p w:rsidR="00372F64" w:rsidRPr="004E66A5" w:rsidRDefault="00372F64" w:rsidP="000B6584">
            <w:pPr>
              <w:jc w:val="center"/>
              <w:rPr>
                <w:sz w:val="27"/>
                <w:szCs w:val="27"/>
              </w:rPr>
            </w:pPr>
            <w:r w:rsidRPr="004E66A5">
              <w:rPr>
                <w:sz w:val="27"/>
                <w:szCs w:val="27"/>
              </w:rPr>
              <w:t xml:space="preserve">Приложение № </w:t>
            </w:r>
            <w:r>
              <w:rPr>
                <w:sz w:val="27"/>
                <w:szCs w:val="27"/>
              </w:rPr>
              <w:t>2</w:t>
            </w:r>
          </w:p>
          <w:p w:rsidR="00372F64" w:rsidRDefault="00372F64"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372F64" w:rsidRPr="006942E0" w:rsidRDefault="00372F64"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372F64" w:rsidRDefault="00372F64" w:rsidP="006676A7"/>
    <w:p w:rsidR="005349C9" w:rsidRDefault="005349C9" w:rsidP="006676A7"/>
    <w:p w:rsidR="00D822BD" w:rsidRPr="004E66A5" w:rsidRDefault="006676A7" w:rsidP="006676A7">
      <w:pPr>
        <w:jc w:val="center"/>
        <w:rPr>
          <w:b/>
          <w:sz w:val="27"/>
          <w:szCs w:val="27"/>
        </w:rPr>
      </w:pPr>
      <w:r w:rsidRPr="004E66A5">
        <w:rPr>
          <w:b/>
          <w:sz w:val="27"/>
          <w:szCs w:val="27"/>
        </w:rPr>
        <w:t xml:space="preserve">Перечень и коды главных администраторов доходов местного бюджета – </w:t>
      </w:r>
    </w:p>
    <w:p w:rsidR="006676A7" w:rsidRPr="004E66A5" w:rsidRDefault="006676A7" w:rsidP="006676A7">
      <w:pPr>
        <w:jc w:val="center"/>
        <w:rPr>
          <w:b/>
          <w:sz w:val="27"/>
          <w:szCs w:val="27"/>
        </w:rPr>
      </w:pPr>
      <w:r w:rsidRPr="004E66A5">
        <w:rPr>
          <w:b/>
          <w:sz w:val="27"/>
          <w:szCs w:val="27"/>
        </w:rPr>
        <w:t>органов государственной власти Краснодарского края</w:t>
      </w:r>
    </w:p>
    <w:p w:rsidR="006676A7" w:rsidRPr="00EF019F" w:rsidRDefault="006676A7" w:rsidP="00F303B4">
      <w:pPr>
        <w:tabs>
          <w:tab w:val="left" w:pos="9653"/>
        </w:tabs>
        <w:jc w:val="right"/>
        <w:rPr>
          <w:szCs w:val="28"/>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7"/>
        <w:gridCol w:w="2520"/>
        <w:gridCol w:w="5939"/>
      </w:tblGrid>
      <w:tr w:rsidR="00283430" w:rsidRPr="007A4E43">
        <w:trPr>
          <w:trHeight w:val="540"/>
        </w:trPr>
        <w:tc>
          <w:tcPr>
            <w:tcW w:w="1950" w:type="pct"/>
            <w:gridSpan w:val="2"/>
            <w:shd w:val="clear" w:color="auto" w:fill="auto"/>
            <w:tcMar>
              <w:top w:w="15" w:type="dxa"/>
              <w:left w:w="15" w:type="dxa"/>
              <w:bottom w:w="0" w:type="dxa"/>
              <w:right w:w="15" w:type="dxa"/>
            </w:tcMar>
          </w:tcPr>
          <w:p w:rsidR="00283430" w:rsidRPr="007A4E43" w:rsidRDefault="00283430" w:rsidP="006676A7">
            <w:pPr>
              <w:spacing w:line="228" w:lineRule="auto"/>
              <w:jc w:val="center"/>
            </w:pPr>
            <w:r w:rsidRPr="007A4E43">
              <w:t xml:space="preserve">Код бюджетной классификации </w:t>
            </w:r>
          </w:p>
          <w:p w:rsidR="00283430" w:rsidRPr="007A4E43" w:rsidRDefault="00283430" w:rsidP="006676A7">
            <w:pPr>
              <w:spacing w:line="228" w:lineRule="auto"/>
              <w:jc w:val="center"/>
            </w:pPr>
            <w:r w:rsidRPr="007A4E43">
              <w:t xml:space="preserve">Российской Федерации </w:t>
            </w:r>
          </w:p>
        </w:tc>
        <w:tc>
          <w:tcPr>
            <w:tcW w:w="3050" w:type="pct"/>
            <w:vMerge w:val="restart"/>
            <w:shd w:val="clear" w:color="auto" w:fill="auto"/>
            <w:tcMar>
              <w:top w:w="15" w:type="dxa"/>
              <w:left w:w="15" w:type="dxa"/>
              <w:bottom w:w="0" w:type="dxa"/>
              <w:right w:w="15" w:type="dxa"/>
            </w:tcMar>
          </w:tcPr>
          <w:p w:rsidR="00283430" w:rsidRPr="007A4E43" w:rsidRDefault="00283430" w:rsidP="006676A7">
            <w:pPr>
              <w:jc w:val="center"/>
            </w:pPr>
            <w:r w:rsidRPr="007A4E43">
              <w:t xml:space="preserve">Наименование главного администратора доходов – органа государственной </w:t>
            </w:r>
            <w:r>
              <w:t>власти Краснодарского края</w:t>
            </w:r>
            <w:r w:rsidRPr="007A4E43">
              <w:t xml:space="preserve"> </w:t>
            </w:r>
          </w:p>
        </w:tc>
      </w:tr>
      <w:tr w:rsidR="00283430" w:rsidRPr="007A4E43">
        <w:trPr>
          <w:trHeight w:val="354"/>
        </w:trPr>
        <w:tc>
          <w:tcPr>
            <w:tcW w:w="656" w:type="pct"/>
            <w:shd w:val="clear" w:color="auto" w:fill="auto"/>
            <w:tcMar>
              <w:top w:w="15" w:type="dxa"/>
              <w:left w:w="15" w:type="dxa"/>
              <w:bottom w:w="0" w:type="dxa"/>
              <w:right w:w="15" w:type="dxa"/>
            </w:tcMar>
          </w:tcPr>
          <w:p w:rsidR="00283430" w:rsidRPr="007A4E43" w:rsidRDefault="00283430" w:rsidP="006676A7">
            <w:pPr>
              <w:spacing w:line="228" w:lineRule="auto"/>
              <w:jc w:val="center"/>
            </w:pPr>
            <w:r w:rsidRPr="007A4E43">
              <w:t xml:space="preserve">главного администратора доходов </w:t>
            </w:r>
          </w:p>
        </w:tc>
        <w:tc>
          <w:tcPr>
            <w:tcW w:w="1294" w:type="pct"/>
            <w:shd w:val="clear" w:color="auto" w:fill="auto"/>
            <w:tcMar>
              <w:top w:w="15" w:type="dxa"/>
              <w:left w:w="15" w:type="dxa"/>
              <w:bottom w:w="0" w:type="dxa"/>
              <w:right w:w="15" w:type="dxa"/>
            </w:tcMar>
          </w:tcPr>
          <w:p w:rsidR="00283430" w:rsidRPr="007A4E43" w:rsidRDefault="00283430" w:rsidP="006676A7">
            <w:pPr>
              <w:spacing w:line="228" w:lineRule="auto"/>
              <w:jc w:val="center"/>
            </w:pPr>
            <w:r w:rsidRPr="007A4E43">
              <w:t xml:space="preserve">доходов местных </w:t>
            </w:r>
          </w:p>
          <w:p w:rsidR="00283430" w:rsidRPr="007A4E43" w:rsidRDefault="00283430" w:rsidP="006676A7">
            <w:pPr>
              <w:spacing w:line="228" w:lineRule="auto"/>
              <w:jc w:val="center"/>
            </w:pPr>
            <w:r w:rsidRPr="007A4E43">
              <w:t>бюджетов</w:t>
            </w:r>
          </w:p>
        </w:tc>
        <w:tc>
          <w:tcPr>
            <w:tcW w:w="3050" w:type="pct"/>
            <w:vMerge/>
          </w:tcPr>
          <w:p w:rsidR="00283430" w:rsidRPr="007A4E43" w:rsidRDefault="00283430" w:rsidP="006676A7">
            <w:pPr>
              <w:spacing w:line="228" w:lineRule="auto"/>
            </w:pPr>
          </w:p>
        </w:tc>
      </w:tr>
    </w:tbl>
    <w:p w:rsidR="00E669CF" w:rsidRPr="00E669CF" w:rsidRDefault="00E669CF">
      <w:pPr>
        <w:rPr>
          <w:sz w:val="2"/>
          <w:szCs w:val="2"/>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9"/>
        <w:gridCol w:w="2500"/>
        <w:gridCol w:w="6"/>
        <w:gridCol w:w="5962"/>
      </w:tblGrid>
      <w:tr w:rsidR="006676A7" w:rsidRPr="007A4E43">
        <w:trPr>
          <w:trHeight w:val="55"/>
          <w:tblHeader/>
        </w:trPr>
        <w:tc>
          <w:tcPr>
            <w:tcW w:w="661" w:type="pct"/>
            <w:shd w:val="clear" w:color="auto" w:fill="auto"/>
            <w:tcMar>
              <w:top w:w="15" w:type="dxa"/>
              <w:left w:w="15" w:type="dxa"/>
              <w:bottom w:w="0" w:type="dxa"/>
              <w:right w:w="15" w:type="dxa"/>
            </w:tcMar>
            <w:vAlign w:val="center"/>
          </w:tcPr>
          <w:p w:rsidR="006676A7" w:rsidRPr="007A4E43" w:rsidRDefault="006676A7" w:rsidP="006676A7">
            <w:pPr>
              <w:spacing w:line="228" w:lineRule="auto"/>
              <w:jc w:val="center"/>
            </w:pPr>
            <w:r w:rsidRPr="007A4E43">
              <w:t>1</w:t>
            </w:r>
          </w:p>
        </w:tc>
        <w:tc>
          <w:tcPr>
            <w:tcW w:w="1281" w:type="pct"/>
            <w:shd w:val="clear" w:color="auto" w:fill="auto"/>
            <w:tcMar>
              <w:top w:w="15" w:type="dxa"/>
              <w:left w:w="15" w:type="dxa"/>
              <w:bottom w:w="0" w:type="dxa"/>
              <w:right w:w="15" w:type="dxa"/>
            </w:tcMar>
            <w:vAlign w:val="center"/>
          </w:tcPr>
          <w:p w:rsidR="006676A7" w:rsidRPr="007A4E43" w:rsidRDefault="006676A7" w:rsidP="006676A7">
            <w:pPr>
              <w:spacing w:line="228" w:lineRule="auto"/>
              <w:jc w:val="center"/>
            </w:pPr>
            <w:r w:rsidRPr="007A4E43">
              <w:t>2</w:t>
            </w:r>
          </w:p>
        </w:tc>
        <w:tc>
          <w:tcPr>
            <w:tcW w:w="3058" w:type="pct"/>
            <w:gridSpan w:val="2"/>
            <w:shd w:val="clear" w:color="auto" w:fill="auto"/>
            <w:tcMar>
              <w:top w:w="15" w:type="dxa"/>
              <w:left w:w="57" w:type="dxa"/>
              <w:bottom w:w="0" w:type="dxa"/>
              <w:right w:w="57" w:type="dxa"/>
            </w:tcMar>
            <w:vAlign w:val="center"/>
          </w:tcPr>
          <w:p w:rsidR="006676A7" w:rsidRPr="007A4E43" w:rsidRDefault="006676A7" w:rsidP="006676A7">
            <w:pPr>
              <w:spacing w:line="228" w:lineRule="auto"/>
              <w:jc w:val="center"/>
            </w:pPr>
            <w:r w:rsidRPr="007A4E43">
              <w:t>3</w:t>
            </w:r>
          </w:p>
        </w:tc>
      </w:tr>
      <w:tr w:rsidR="00982881" w:rsidRPr="007A4E43">
        <w:trPr>
          <w:trHeight w:val="101"/>
        </w:trPr>
        <w:tc>
          <w:tcPr>
            <w:tcW w:w="661" w:type="pct"/>
            <w:shd w:val="clear" w:color="auto" w:fill="auto"/>
            <w:tcMar>
              <w:top w:w="15" w:type="dxa"/>
              <w:left w:w="15" w:type="dxa"/>
              <w:bottom w:w="0" w:type="dxa"/>
              <w:right w:w="15" w:type="dxa"/>
            </w:tcMar>
          </w:tcPr>
          <w:p w:rsidR="00982881" w:rsidRPr="00982881" w:rsidRDefault="00982881" w:rsidP="006834A9">
            <w:pPr>
              <w:jc w:val="center"/>
              <w:rPr>
                <w:b/>
                <w:lang w:val="en-US"/>
              </w:rPr>
            </w:pPr>
            <w:r>
              <w:rPr>
                <w:b/>
                <w:lang w:val="en-US"/>
              </w:rPr>
              <w:t>804</w:t>
            </w:r>
          </w:p>
        </w:tc>
        <w:tc>
          <w:tcPr>
            <w:tcW w:w="4339" w:type="pct"/>
            <w:gridSpan w:val="3"/>
            <w:shd w:val="clear" w:color="auto" w:fill="auto"/>
            <w:tcMar>
              <w:top w:w="15" w:type="dxa"/>
              <w:left w:w="15" w:type="dxa"/>
              <w:bottom w:w="0" w:type="dxa"/>
              <w:right w:w="15" w:type="dxa"/>
            </w:tcMar>
          </w:tcPr>
          <w:p w:rsidR="00982881" w:rsidRPr="00982881" w:rsidRDefault="00982881" w:rsidP="006676A7">
            <w:pPr>
              <w:jc w:val="center"/>
              <w:rPr>
                <w:b/>
              </w:rPr>
            </w:pPr>
            <w:r>
              <w:rPr>
                <w:b/>
              </w:rPr>
              <w:t>Департамент потребительской сферы и регулирования рынка алкоголя Краснодарского края</w:t>
            </w:r>
          </w:p>
        </w:tc>
      </w:tr>
      <w:tr w:rsidR="00D66DF6" w:rsidRPr="007A4E43">
        <w:trPr>
          <w:trHeight w:val="101"/>
        </w:trPr>
        <w:tc>
          <w:tcPr>
            <w:tcW w:w="661" w:type="pct"/>
            <w:shd w:val="clear" w:color="auto" w:fill="auto"/>
            <w:tcMar>
              <w:top w:w="15" w:type="dxa"/>
              <w:left w:w="15" w:type="dxa"/>
              <w:bottom w:w="0" w:type="dxa"/>
              <w:right w:w="15" w:type="dxa"/>
            </w:tcMar>
          </w:tcPr>
          <w:p w:rsidR="00D66DF6" w:rsidRPr="00982881" w:rsidRDefault="00D66DF6" w:rsidP="006834A9">
            <w:pPr>
              <w:jc w:val="center"/>
            </w:pPr>
            <w:r w:rsidRPr="00982881">
              <w:t>804</w:t>
            </w:r>
          </w:p>
        </w:tc>
        <w:tc>
          <w:tcPr>
            <w:tcW w:w="1284" w:type="pct"/>
            <w:gridSpan w:val="2"/>
            <w:shd w:val="clear" w:color="auto" w:fill="auto"/>
            <w:tcMar>
              <w:top w:w="15" w:type="dxa"/>
              <w:left w:w="15" w:type="dxa"/>
              <w:bottom w:w="0" w:type="dxa"/>
              <w:right w:w="15" w:type="dxa"/>
            </w:tcMar>
          </w:tcPr>
          <w:p w:rsidR="00D66DF6" w:rsidRPr="00982881" w:rsidRDefault="00D66DF6" w:rsidP="00647359">
            <w:pPr>
              <w:jc w:val="center"/>
            </w:pPr>
            <w:r w:rsidRPr="00982881">
              <w:t>1 16 90050 05 0000 140</w:t>
            </w:r>
          </w:p>
        </w:tc>
        <w:tc>
          <w:tcPr>
            <w:tcW w:w="3055" w:type="pct"/>
            <w:shd w:val="clear" w:color="auto" w:fill="auto"/>
          </w:tcPr>
          <w:p w:rsidR="00D66DF6" w:rsidRPr="007A4E43" w:rsidRDefault="00D66DF6" w:rsidP="00647359">
            <w:pPr>
              <w:jc w:val="both"/>
              <w:rPr>
                <w:b/>
              </w:rPr>
            </w:pPr>
            <w:r w:rsidRPr="00982881">
              <w:t>Прочие поступления от денежных взысканий (штрафов) и иных сумм в возмещение ущерба, зачисляемые в бюджеты муниципальных районов</w:t>
            </w:r>
          </w:p>
        </w:tc>
      </w:tr>
      <w:tr w:rsidR="0040766D" w:rsidRPr="007A4E43">
        <w:trPr>
          <w:trHeight w:val="101"/>
        </w:trPr>
        <w:tc>
          <w:tcPr>
            <w:tcW w:w="661" w:type="pct"/>
            <w:shd w:val="clear" w:color="auto" w:fill="auto"/>
            <w:tcMar>
              <w:top w:w="15" w:type="dxa"/>
              <w:left w:w="15" w:type="dxa"/>
              <w:bottom w:w="0" w:type="dxa"/>
              <w:right w:w="15" w:type="dxa"/>
            </w:tcMar>
          </w:tcPr>
          <w:p w:rsidR="0040766D" w:rsidRPr="007A4E43" w:rsidRDefault="0040766D" w:rsidP="006834A9">
            <w:pPr>
              <w:jc w:val="center"/>
              <w:rPr>
                <w:b/>
              </w:rPr>
            </w:pPr>
            <w:r w:rsidRPr="007A4E43">
              <w:rPr>
                <w:b/>
              </w:rPr>
              <w:t>816</w:t>
            </w:r>
          </w:p>
        </w:tc>
        <w:tc>
          <w:tcPr>
            <w:tcW w:w="4339" w:type="pct"/>
            <w:gridSpan w:val="3"/>
            <w:shd w:val="clear" w:color="auto" w:fill="auto"/>
            <w:tcMar>
              <w:top w:w="15" w:type="dxa"/>
              <w:left w:w="15" w:type="dxa"/>
              <w:bottom w:w="0" w:type="dxa"/>
              <w:right w:w="15" w:type="dxa"/>
            </w:tcMar>
          </w:tcPr>
          <w:p w:rsidR="0040766D" w:rsidRPr="007A4E43" w:rsidRDefault="0040766D" w:rsidP="006676A7">
            <w:pPr>
              <w:jc w:val="center"/>
              <w:rPr>
                <w:b/>
              </w:rPr>
            </w:pPr>
            <w:r w:rsidRPr="007A4E43">
              <w:rPr>
                <w:b/>
              </w:rPr>
              <w:t>Министерство экономики</w:t>
            </w:r>
            <w:r>
              <w:rPr>
                <w:b/>
              </w:rPr>
              <w:t xml:space="preserve"> </w:t>
            </w:r>
            <w:r w:rsidRPr="007A4E43">
              <w:rPr>
                <w:b/>
              </w:rPr>
              <w:t>Краснодарского края</w:t>
            </w:r>
          </w:p>
        </w:tc>
      </w:tr>
      <w:tr w:rsidR="00D66DF6" w:rsidRPr="007A4E43">
        <w:trPr>
          <w:trHeight w:val="65"/>
        </w:trPr>
        <w:tc>
          <w:tcPr>
            <w:tcW w:w="661" w:type="pct"/>
            <w:shd w:val="clear" w:color="auto" w:fill="auto"/>
            <w:tcMar>
              <w:top w:w="15" w:type="dxa"/>
              <w:left w:w="15" w:type="dxa"/>
              <w:bottom w:w="0" w:type="dxa"/>
              <w:right w:w="15" w:type="dxa"/>
            </w:tcMar>
          </w:tcPr>
          <w:p w:rsidR="00D66DF6" w:rsidRPr="007A4E43" w:rsidRDefault="00D66DF6" w:rsidP="006834A9">
            <w:pPr>
              <w:jc w:val="center"/>
            </w:pPr>
            <w:r w:rsidRPr="00FC4FB2">
              <w:t>816</w:t>
            </w:r>
          </w:p>
        </w:tc>
        <w:tc>
          <w:tcPr>
            <w:tcW w:w="1281" w:type="pct"/>
            <w:shd w:val="clear" w:color="auto" w:fill="auto"/>
            <w:tcMar>
              <w:top w:w="15" w:type="dxa"/>
              <w:left w:w="15" w:type="dxa"/>
              <w:bottom w:w="0" w:type="dxa"/>
              <w:right w:w="15" w:type="dxa"/>
            </w:tcMar>
          </w:tcPr>
          <w:p w:rsidR="00D66DF6" w:rsidRPr="007A4E43" w:rsidRDefault="00D66DF6" w:rsidP="00647359">
            <w:pPr>
              <w:jc w:val="center"/>
            </w:pPr>
            <w:r w:rsidRPr="007A4E43">
              <w:t>1 16 33050 05 0000 140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087A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w:t>
            </w:r>
            <w:r>
              <w:t>нов</w:t>
            </w:r>
          </w:p>
        </w:tc>
      </w:tr>
      <w:tr w:rsidR="0040766D" w:rsidRPr="007A4E43">
        <w:trPr>
          <w:trHeight w:val="65"/>
        </w:trPr>
        <w:tc>
          <w:tcPr>
            <w:tcW w:w="661" w:type="pct"/>
            <w:shd w:val="clear" w:color="auto" w:fill="auto"/>
            <w:tcMar>
              <w:top w:w="15" w:type="dxa"/>
              <w:left w:w="15" w:type="dxa"/>
              <w:bottom w:w="0" w:type="dxa"/>
              <w:right w:w="15" w:type="dxa"/>
            </w:tcMar>
          </w:tcPr>
          <w:p w:rsidR="0040766D" w:rsidRPr="007A4E43" w:rsidRDefault="0040766D" w:rsidP="006834A9">
            <w:pPr>
              <w:jc w:val="center"/>
            </w:pPr>
            <w:r w:rsidRPr="007A4E43">
              <w:rPr>
                <w:b/>
              </w:rPr>
              <w:t>819</w:t>
            </w:r>
          </w:p>
        </w:tc>
        <w:tc>
          <w:tcPr>
            <w:tcW w:w="4339" w:type="pct"/>
            <w:gridSpan w:val="3"/>
            <w:shd w:val="clear" w:color="auto" w:fill="auto"/>
            <w:tcMar>
              <w:top w:w="15" w:type="dxa"/>
              <w:left w:w="15" w:type="dxa"/>
              <w:bottom w:w="0" w:type="dxa"/>
              <w:right w:w="15" w:type="dxa"/>
            </w:tcMar>
          </w:tcPr>
          <w:p w:rsidR="0040766D" w:rsidRPr="007A4E43" w:rsidRDefault="0040766D" w:rsidP="006676A7">
            <w:pPr>
              <w:jc w:val="center"/>
              <w:rPr>
                <w:b/>
              </w:rPr>
            </w:pPr>
            <w:r w:rsidRPr="007A4E43">
              <w:rPr>
                <w:b/>
              </w:rPr>
              <w:t xml:space="preserve">Министерство сельского хозяйства и перерабатывающей промышленности </w:t>
            </w:r>
          </w:p>
          <w:p w:rsidR="0040766D" w:rsidRPr="007A4E43" w:rsidRDefault="0040766D" w:rsidP="006676A7">
            <w:pPr>
              <w:jc w:val="center"/>
              <w:rPr>
                <w:lang w:val="en-US"/>
              </w:rPr>
            </w:pPr>
            <w:r w:rsidRPr="007A4E43">
              <w:rPr>
                <w:b/>
              </w:rPr>
              <w:t>Краснодарского края</w:t>
            </w:r>
            <w:r w:rsidRPr="007A4E43">
              <w:rPr>
                <w:b/>
                <w:lang w:val="en-US"/>
              </w:rPr>
              <w:t xml:space="preserve"> </w:t>
            </w:r>
          </w:p>
        </w:tc>
      </w:tr>
      <w:tr w:rsidR="00D66DF6" w:rsidRPr="007A4E43">
        <w:trPr>
          <w:trHeight w:val="65"/>
        </w:trPr>
        <w:tc>
          <w:tcPr>
            <w:tcW w:w="661" w:type="pct"/>
            <w:shd w:val="clear" w:color="auto" w:fill="auto"/>
            <w:tcMar>
              <w:top w:w="15" w:type="dxa"/>
              <w:left w:w="15" w:type="dxa"/>
              <w:bottom w:w="0" w:type="dxa"/>
              <w:right w:w="15" w:type="dxa"/>
            </w:tcMar>
          </w:tcPr>
          <w:p w:rsidR="00D66DF6" w:rsidRPr="007A4E43" w:rsidRDefault="00D66DF6" w:rsidP="006676A7">
            <w:pPr>
              <w:jc w:val="center"/>
            </w:pPr>
            <w:r w:rsidRPr="00FC4FB2">
              <w:t>819</w:t>
            </w:r>
          </w:p>
        </w:tc>
        <w:tc>
          <w:tcPr>
            <w:tcW w:w="1281" w:type="pct"/>
            <w:shd w:val="clear" w:color="auto" w:fill="auto"/>
            <w:tcMar>
              <w:top w:w="15" w:type="dxa"/>
              <w:left w:w="15" w:type="dxa"/>
              <w:bottom w:w="0" w:type="dxa"/>
              <w:right w:w="15" w:type="dxa"/>
            </w:tcMar>
          </w:tcPr>
          <w:p w:rsidR="00D66DF6" w:rsidRPr="007A4E43" w:rsidRDefault="00D66DF6" w:rsidP="00647359">
            <w:pPr>
              <w:jc w:val="center"/>
              <w:rPr>
                <w:color w:val="000000"/>
              </w:rPr>
            </w:pPr>
            <w:r w:rsidRPr="00FC4FB2">
              <w:rPr>
                <w:color w:val="000000"/>
              </w:rPr>
              <w:t>1 16 90050 05 0000 140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rPr>
                <w:color w:val="000000"/>
              </w:rPr>
            </w:pPr>
            <w:r w:rsidRPr="007A4E43">
              <w:rPr>
                <w:color w:val="000000"/>
              </w:rPr>
              <w:t>Прочие поступления от денежных взысканий (штрафов) и иных сумм в возмещение ущерба, зачисляемые в бюджеты муниципальных районов</w:t>
            </w:r>
          </w:p>
        </w:tc>
      </w:tr>
      <w:tr w:rsidR="00812601" w:rsidRPr="007A4E43">
        <w:trPr>
          <w:trHeight w:val="65"/>
        </w:trPr>
        <w:tc>
          <w:tcPr>
            <w:tcW w:w="661" w:type="pct"/>
            <w:shd w:val="clear" w:color="auto" w:fill="auto"/>
            <w:tcMar>
              <w:top w:w="15" w:type="dxa"/>
              <w:left w:w="15" w:type="dxa"/>
              <w:bottom w:w="0" w:type="dxa"/>
              <w:right w:w="15" w:type="dxa"/>
            </w:tcMar>
          </w:tcPr>
          <w:p w:rsidR="00812601" w:rsidRPr="00FC4FB2" w:rsidRDefault="00812601" w:rsidP="006834A9">
            <w:pPr>
              <w:jc w:val="center"/>
            </w:pPr>
            <w:r w:rsidRPr="00FC4FB2">
              <w:rPr>
                <w:b/>
              </w:rPr>
              <w:t>821</w:t>
            </w:r>
          </w:p>
        </w:tc>
        <w:tc>
          <w:tcPr>
            <w:tcW w:w="4339" w:type="pct"/>
            <w:gridSpan w:val="3"/>
            <w:shd w:val="clear" w:color="auto" w:fill="auto"/>
            <w:tcMar>
              <w:top w:w="15" w:type="dxa"/>
              <w:left w:w="15" w:type="dxa"/>
              <w:bottom w:w="0" w:type="dxa"/>
              <w:right w:w="15" w:type="dxa"/>
            </w:tcMar>
          </w:tcPr>
          <w:p w:rsidR="00812601" w:rsidRPr="007A4E43" w:rsidRDefault="00812601" w:rsidP="00321129">
            <w:pPr>
              <w:jc w:val="center"/>
              <w:rPr>
                <w:color w:val="000000"/>
              </w:rPr>
            </w:pPr>
            <w:r w:rsidRPr="00DD2E30">
              <w:rPr>
                <w:b/>
                <w:color w:val="000000"/>
              </w:rPr>
              <w:t>Департамент имущественных отношений Краснодарского края</w:t>
            </w:r>
          </w:p>
        </w:tc>
      </w:tr>
      <w:tr w:rsidR="00D66DF6" w:rsidRPr="007A4E43">
        <w:trPr>
          <w:trHeight w:val="65"/>
        </w:trPr>
        <w:tc>
          <w:tcPr>
            <w:tcW w:w="661" w:type="pct"/>
            <w:shd w:val="clear" w:color="auto" w:fill="auto"/>
            <w:tcMar>
              <w:top w:w="15" w:type="dxa"/>
              <w:left w:w="15" w:type="dxa"/>
              <w:bottom w:w="0" w:type="dxa"/>
              <w:right w:w="15" w:type="dxa"/>
            </w:tcMar>
          </w:tcPr>
          <w:p w:rsidR="00D66DF6" w:rsidRPr="00FC4FB2" w:rsidRDefault="00D66DF6" w:rsidP="006834A9">
            <w:pPr>
              <w:jc w:val="center"/>
              <w:rPr>
                <w:b/>
              </w:rPr>
            </w:pPr>
            <w:r>
              <w:t>821</w:t>
            </w:r>
          </w:p>
        </w:tc>
        <w:tc>
          <w:tcPr>
            <w:tcW w:w="1281" w:type="pct"/>
            <w:shd w:val="clear" w:color="auto" w:fill="auto"/>
            <w:tcMar>
              <w:top w:w="15" w:type="dxa"/>
              <w:left w:w="15" w:type="dxa"/>
              <w:bottom w:w="0" w:type="dxa"/>
              <w:right w:w="15" w:type="dxa"/>
            </w:tcMar>
          </w:tcPr>
          <w:p w:rsidR="00D66DF6" w:rsidRPr="007A4E43" w:rsidRDefault="00D66DF6" w:rsidP="00647359">
            <w:pPr>
              <w:spacing w:line="228" w:lineRule="auto"/>
              <w:jc w:val="center"/>
            </w:pPr>
            <w:r>
              <w:t>1 16 51030 02 0000 140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spacing w:line="228" w:lineRule="auto"/>
              <w:jc w:val="both"/>
            </w:pPr>
            <w:r w:rsidRPr="00241D43">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144B9E" w:rsidRPr="007A4E43">
        <w:trPr>
          <w:trHeight w:val="65"/>
        </w:trPr>
        <w:tc>
          <w:tcPr>
            <w:tcW w:w="661" w:type="pct"/>
            <w:shd w:val="clear" w:color="auto" w:fill="auto"/>
            <w:tcMar>
              <w:top w:w="15" w:type="dxa"/>
              <w:left w:w="15" w:type="dxa"/>
              <w:bottom w:w="0" w:type="dxa"/>
              <w:right w:w="15" w:type="dxa"/>
            </w:tcMar>
          </w:tcPr>
          <w:p w:rsidR="00144B9E" w:rsidRPr="007A4E43" w:rsidRDefault="00144B9E" w:rsidP="006676A7">
            <w:pPr>
              <w:jc w:val="center"/>
            </w:pPr>
            <w:r w:rsidRPr="00FC4FB2">
              <w:rPr>
                <w:b/>
              </w:rPr>
              <w:t>828</w:t>
            </w:r>
          </w:p>
        </w:tc>
        <w:tc>
          <w:tcPr>
            <w:tcW w:w="4339" w:type="pct"/>
            <w:gridSpan w:val="3"/>
            <w:shd w:val="clear" w:color="auto" w:fill="auto"/>
            <w:tcMar>
              <w:top w:w="15" w:type="dxa"/>
              <w:left w:w="15" w:type="dxa"/>
              <w:bottom w:w="0" w:type="dxa"/>
              <w:right w:w="15" w:type="dxa"/>
            </w:tcMar>
          </w:tcPr>
          <w:p w:rsidR="00144B9E" w:rsidRPr="007A4E43" w:rsidRDefault="00144B9E" w:rsidP="006676A7">
            <w:pPr>
              <w:jc w:val="center"/>
              <w:rPr>
                <w:color w:val="000000"/>
              </w:rPr>
            </w:pPr>
            <w:r w:rsidRPr="00433E49">
              <w:rPr>
                <w:b/>
              </w:rPr>
              <w:t>Министерство здравоохранения</w:t>
            </w:r>
            <w:r>
              <w:rPr>
                <w:b/>
              </w:rPr>
              <w:t xml:space="preserve"> </w:t>
            </w:r>
            <w:r w:rsidRPr="00433E49">
              <w:rPr>
                <w:b/>
              </w:rPr>
              <w:t>Краснодарского края</w:t>
            </w:r>
          </w:p>
        </w:tc>
      </w:tr>
      <w:tr w:rsidR="00D66DF6" w:rsidRPr="007A4E43">
        <w:trPr>
          <w:trHeight w:val="65"/>
        </w:trPr>
        <w:tc>
          <w:tcPr>
            <w:tcW w:w="661" w:type="pct"/>
            <w:shd w:val="clear" w:color="auto" w:fill="auto"/>
            <w:tcMar>
              <w:top w:w="15" w:type="dxa"/>
              <w:left w:w="15" w:type="dxa"/>
              <w:bottom w:w="0" w:type="dxa"/>
              <w:right w:w="15" w:type="dxa"/>
            </w:tcMar>
          </w:tcPr>
          <w:p w:rsidR="00D66DF6" w:rsidRPr="007A4E43" w:rsidRDefault="00D66DF6" w:rsidP="006676A7">
            <w:pPr>
              <w:spacing w:line="228" w:lineRule="auto"/>
              <w:jc w:val="center"/>
            </w:pPr>
            <w:r>
              <w:t>828</w:t>
            </w:r>
          </w:p>
        </w:tc>
        <w:tc>
          <w:tcPr>
            <w:tcW w:w="1281" w:type="pct"/>
            <w:shd w:val="clear" w:color="auto" w:fill="auto"/>
            <w:tcMar>
              <w:top w:w="15" w:type="dxa"/>
              <w:left w:w="15" w:type="dxa"/>
              <w:bottom w:w="0" w:type="dxa"/>
              <w:right w:w="15" w:type="dxa"/>
            </w:tcMar>
          </w:tcPr>
          <w:p w:rsidR="00D66DF6" w:rsidRPr="007A4E43" w:rsidRDefault="00D66DF6" w:rsidP="00647359">
            <w:pPr>
              <w:spacing w:line="228" w:lineRule="auto"/>
              <w:jc w:val="center"/>
            </w:pPr>
            <w:r w:rsidRPr="007A4E43">
              <w:rPr>
                <w:color w:val="000000"/>
              </w:rPr>
              <w:t>1 16 90050 05 0000 140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spacing w:line="228" w:lineRule="auto"/>
              <w:jc w:val="both"/>
            </w:pPr>
            <w:r w:rsidRPr="007A4E43">
              <w:rPr>
                <w:color w:val="000000"/>
              </w:rPr>
              <w:t>Прочие поступления от денежных взысканий (штрафов) и иных сумм в возмещение ущерба, зачисляемые в бюджеты муниципальных районов</w:t>
            </w:r>
          </w:p>
        </w:tc>
      </w:tr>
      <w:tr w:rsidR="00144B9E" w:rsidRPr="007A4E43">
        <w:trPr>
          <w:trHeight w:val="35"/>
        </w:trPr>
        <w:tc>
          <w:tcPr>
            <w:tcW w:w="661" w:type="pct"/>
            <w:shd w:val="clear" w:color="auto" w:fill="auto"/>
            <w:tcMar>
              <w:top w:w="15" w:type="dxa"/>
              <w:left w:w="15" w:type="dxa"/>
              <w:bottom w:w="0" w:type="dxa"/>
              <w:right w:w="15" w:type="dxa"/>
            </w:tcMar>
          </w:tcPr>
          <w:p w:rsidR="00144B9E" w:rsidRPr="00043724" w:rsidRDefault="00144B9E" w:rsidP="006676A7">
            <w:pPr>
              <w:jc w:val="center"/>
              <w:rPr>
                <w:b/>
              </w:rPr>
            </w:pPr>
            <w:r w:rsidRPr="00FC4FB2">
              <w:rPr>
                <w:b/>
              </w:rPr>
              <w:t>830</w:t>
            </w:r>
          </w:p>
        </w:tc>
        <w:tc>
          <w:tcPr>
            <w:tcW w:w="4339" w:type="pct"/>
            <w:gridSpan w:val="3"/>
            <w:shd w:val="clear" w:color="auto" w:fill="auto"/>
            <w:tcMar>
              <w:top w:w="15" w:type="dxa"/>
              <w:left w:w="15" w:type="dxa"/>
              <w:bottom w:w="0" w:type="dxa"/>
              <w:right w:w="15" w:type="dxa"/>
            </w:tcMar>
          </w:tcPr>
          <w:p w:rsidR="00144B9E" w:rsidRPr="007A4E43" w:rsidRDefault="00144B9E" w:rsidP="006676A7">
            <w:pPr>
              <w:jc w:val="center"/>
            </w:pPr>
            <w:r w:rsidRPr="00043724">
              <w:rPr>
                <w:b/>
              </w:rPr>
              <w:t xml:space="preserve">Министерство </w:t>
            </w:r>
            <w:r>
              <w:rPr>
                <w:b/>
              </w:rPr>
              <w:t>труда и социального развития</w:t>
            </w:r>
            <w:r w:rsidRPr="00043724">
              <w:rPr>
                <w:b/>
              </w:rPr>
              <w:t xml:space="preserve"> Краснодарского края</w:t>
            </w:r>
          </w:p>
        </w:tc>
      </w:tr>
      <w:tr w:rsidR="00D66DF6" w:rsidRPr="007A4E43">
        <w:trPr>
          <w:trHeight w:val="411"/>
        </w:trPr>
        <w:tc>
          <w:tcPr>
            <w:tcW w:w="661" w:type="pct"/>
            <w:shd w:val="clear" w:color="auto" w:fill="auto"/>
            <w:tcMar>
              <w:top w:w="15" w:type="dxa"/>
              <w:left w:w="15" w:type="dxa"/>
              <w:bottom w:w="0" w:type="dxa"/>
              <w:right w:w="15" w:type="dxa"/>
            </w:tcMar>
          </w:tcPr>
          <w:p w:rsidR="00D66DF6" w:rsidRPr="00D8754C" w:rsidRDefault="00D66DF6" w:rsidP="006676A7">
            <w:pPr>
              <w:spacing w:line="228" w:lineRule="auto"/>
              <w:jc w:val="center"/>
            </w:pPr>
            <w:r w:rsidRPr="00D8754C">
              <w:t>830</w:t>
            </w:r>
          </w:p>
        </w:tc>
        <w:tc>
          <w:tcPr>
            <w:tcW w:w="1281" w:type="pct"/>
            <w:shd w:val="clear" w:color="auto" w:fill="auto"/>
            <w:tcMar>
              <w:top w:w="15" w:type="dxa"/>
              <w:left w:w="15" w:type="dxa"/>
              <w:bottom w:w="0" w:type="dxa"/>
              <w:right w:w="15" w:type="dxa"/>
            </w:tcMar>
          </w:tcPr>
          <w:p w:rsidR="00D66DF6" w:rsidRPr="00D8754C" w:rsidRDefault="00D66DF6" w:rsidP="00647359">
            <w:pPr>
              <w:spacing w:line="228" w:lineRule="auto"/>
              <w:rPr>
                <w:color w:val="000000"/>
              </w:rPr>
            </w:pPr>
            <w:r w:rsidRPr="00D8754C">
              <w:rPr>
                <w:color w:val="000000"/>
              </w:rPr>
              <w:t>1 16 90050 05 0000 140</w:t>
            </w:r>
          </w:p>
          <w:p w:rsidR="00D66DF6" w:rsidRPr="00D8754C" w:rsidRDefault="00D66DF6" w:rsidP="00647359">
            <w:pPr>
              <w:spacing w:line="228" w:lineRule="auto"/>
            </w:pPr>
          </w:p>
        </w:tc>
        <w:tc>
          <w:tcPr>
            <w:tcW w:w="3058" w:type="pct"/>
            <w:gridSpan w:val="2"/>
            <w:shd w:val="clear" w:color="auto" w:fill="auto"/>
            <w:tcMar>
              <w:top w:w="15" w:type="dxa"/>
              <w:left w:w="57" w:type="dxa"/>
              <w:bottom w:w="0" w:type="dxa"/>
              <w:right w:w="57" w:type="dxa"/>
            </w:tcMar>
          </w:tcPr>
          <w:p w:rsidR="00D66DF6" w:rsidRPr="00D8754C" w:rsidRDefault="00D66DF6" w:rsidP="00647359">
            <w:pPr>
              <w:jc w:val="both"/>
            </w:pPr>
            <w:r w:rsidRPr="00D8754C">
              <w:t>Прочие поступления от денежных взысканий (штрафов) и иных сумм в возмещение ущерба, зачисляемые в бюджеты муниципальных районов</w:t>
            </w:r>
          </w:p>
        </w:tc>
      </w:tr>
      <w:tr w:rsidR="00144B9E" w:rsidRPr="007A4E43">
        <w:trPr>
          <w:trHeight w:val="35"/>
        </w:trPr>
        <w:tc>
          <w:tcPr>
            <w:tcW w:w="661" w:type="pct"/>
            <w:shd w:val="clear" w:color="auto" w:fill="auto"/>
            <w:tcMar>
              <w:top w:w="15" w:type="dxa"/>
              <w:left w:w="15" w:type="dxa"/>
              <w:bottom w:w="0" w:type="dxa"/>
              <w:right w:w="15" w:type="dxa"/>
            </w:tcMar>
          </w:tcPr>
          <w:p w:rsidR="00144B9E" w:rsidRPr="000447D2" w:rsidRDefault="00144B9E" w:rsidP="006676A7">
            <w:pPr>
              <w:spacing w:line="220" w:lineRule="auto"/>
              <w:jc w:val="center"/>
              <w:rPr>
                <w:b/>
              </w:rPr>
            </w:pPr>
            <w:r w:rsidRPr="00FC4FB2">
              <w:rPr>
                <w:b/>
              </w:rPr>
              <w:t>833</w:t>
            </w:r>
          </w:p>
        </w:tc>
        <w:tc>
          <w:tcPr>
            <w:tcW w:w="4339" w:type="pct"/>
            <w:gridSpan w:val="3"/>
            <w:shd w:val="clear" w:color="auto" w:fill="auto"/>
            <w:tcMar>
              <w:top w:w="15" w:type="dxa"/>
              <w:left w:w="15" w:type="dxa"/>
              <w:bottom w:w="0" w:type="dxa"/>
              <w:right w:w="15" w:type="dxa"/>
            </w:tcMar>
          </w:tcPr>
          <w:p w:rsidR="00144B9E" w:rsidRPr="007A4E43" w:rsidRDefault="007C23C9" w:rsidP="006676A7">
            <w:pPr>
              <w:spacing w:line="220" w:lineRule="auto"/>
              <w:jc w:val="center"/>
              <w:rPr>
                <w:b/>
              </w:rPr>
            </w:pPr>
            <w:r>
              <w:rPr>
                <w:b/>
              </w:rPr>
              <w:t>Департамент</w:t>
            </w:r>
            <w:r w:rsidR="00144B9E">
              <w:rPr>
                <w:b/>
              </w:rPr>
              <w:t xml:space="preserve"> </w:t>
            </w:r>
            <w:r w:rsidR="00144B9E" w:rsidRPr="007A4E43">
              <w:rPr>
                <w:b/>
              </w:rPr>
              <w:t>ветеринарии Краснодарского края</w:t>
            </w:r>
          </w:p>
        </w:tc>
      </w:tr>
      <w:tr w:rsidR="00D66DF6" w:rsidRPr="007A4E43">
        <w:trPr>
          <w:trHeight w:val="411"/>
        </w:trPr>
        <w:tc>
          <w:tcPr>
            <w:tcW w:w="661" w:type="pct"/>
            <w:shd w:val="clear" w:color="auto" w:fill="auto"/>
            <w:tcMar>
              <w:top w:w="15" w:type="dxa"/>
              <w:left w:w="15" w:type="dxa"/>
              <w:bottom w:w="0" w:type="dxa"/>
              <w:right w:w="15" w:type="dxa"/>
            </w:tcMar>
          </w:tcPr>
          <w:p w:rsidR="00D66DF6" w:rsidRPr="007A4E43" w:rsidRDefault="00D66DF6" w:rsidP="00DD15B6">
            <w:pPr>
              <w:spacing w:line="220" w:lineRule="auto"/>
              <w:jc w:val="center"/>
            </w:pPr>
            <w:r w:rsidRPr="007A4E43">
              <w:t>833</w:t>
            </w:r>
          </w:p>
        </w:tc>
        <w:tc>
          <w:tcPr>
            <w:tcW w:w="1281" w:type="pct"/>
            <w:shd w:val="clear" w:color="auto" w:fill="auto"/>
            <w:tcMar>
              <w:top w:w="15" w:type="dxa"/>
              <w:left w:w="15" w:type="dxa"/>
              <w:bottom w:w="0" w:type="dxa"/>
              <w:right w:w="15" w:type="dxa"/>
            </w:tcMar>
          </w:tcPr>
          <w:p w:rsidR="00D66DF6" w:rsidRPr="007A4E43" w:rsidRDefault="00D66DF6" w:rsidP="00647359">
            <w:pPr>
              <w:rPr>
                <w:color w:val="000000"/>
              </w:rPr>
            </w:pPr>
            <w:r w:rsidRPr="007A4E43">
              <w:rPr>
                <w:color w:val="000000"/>
              </w:rPr>
              <w:t>1 16 90050 05 0000 140</w:t>
            </w:r>
          </w:p>
          <w:p w:rsidR="00D66DF6" w:rsidRPr="007A4E43" w:rsidRDefault="00D66DF6" w:rsidP="00647359">
            <w:pPr>
              <w:spacing w:line="220" w:lineRule="auto"/>
              <w:jc w:val="center"/>
            </w:pPr>
          </w:p>
        </w:tc>
        <w:tc>
          <w:tcPr>
            <w:tcW w:w="3058" w:type="pct"/>
            <w:gridSpan w:val="2"/>
            <w:shd w:val="clear" w:color="auto" w:fill="auto"/>
            <w:tcMar>
              <w:top w:w="15" w:type="dxa"/>
              <w:left w:w="57" w:type="dxa"/>
              <w:bottom w:w="0" w:type="dxa"/>
              <w:right w:w="57" w:type="dxa"/>
            </w:tcMar>
          </w:tcPr>
          <w:p w:rsidR="00D66DF6" w:rsidRPr="007A4E43" w:rsidRDefault="00D66DF6" w:rsidP="00647359">
            <w:pPr>
              <w:spacing w:line="220" w:lineRule="auto"/>
              <w:jc w:val="both"/>
            </w:pPr>
            <w:r w:rsidRPr="007A4E43">
              <w:rPr>
                <w:color w:val="000000"/>
              </w:rPr>
              <w:t>Прочие поступления от денежных взысканий (штрафов) и иных сумм в возмещение ущерба, зачисляемые в бюджеты муниципальных районов</w:t>
            </w:r>
          </w:p>
        </w:tc>
      </w:tr>
      <w:tr w:rsidR="007551F1" w:rsidRPr="007A4E43">
        <w:trPr>
          <w:trHeight w:val="35"/>
        </w:trPr>
        <w:tc>
          <w:tcPr>
            <w:tcW w:w="661" w:type="pct"/>
            <w:shd w:val="clear" w:color="auto" w:fill="auto"/>
            <w:tcMar>
              <w:top w:w="15" w:type="dxa"/>
              <w:left w:w="15" w:type="dxa"/>
              <w:bottom w:w="0" w:type="dxa"/>
              <w:right w:w="15" w:type="dxa"/>
            </w:tcMar>
          </w:tcPr>
          <w:p w:rsidR="007551F1" w:rsidRPr="007A4E43" w:rsidRDefault="007551F1" w:rsidP="00DD15B6">
            <w:pPr>
              <w:spacing w:line="228" w:lineRule="auto"/>
              <w:jc w:val="center"/>
              <w:rPr>
                <w:b/>
              </w:rPr>
            </w:pPr>
            <w:r w:rsidRPr="007A4E43">
              <w:rPr>
                <w:b/>
              </w:rPr>
              <w:t>835</w:t>
            </w:r>
          </w:p>
        </w:tc>
        <w:tc>
          <w:tcPr>
            <w:tcW w:w="4339" w:type="pct"/>
            <w:gridSpan w:val="3"/>
            <w:shd w:val="clear" w:color="auto" w:fill="auto"/>
            <w:tcMar>
              <w:top w:w="15" w:type="dxa"/>
              <w:left w:w="15" w:type="dxa"/>
              <w:bottom w:w="0" w:type="dxa"/>
              <w:right w:w="15" w:type="dxa"/>
            </w:tcMar>
          </w:tcPr>
          <w:p w:rsidR="007551F1" w:rsidRPr="007A4E43" w:rsidRDefault="007551F1" w:rsidP="00DD15B6">
            <w:pPr>
              <w:spacing w:line="228" w:lineRule="auto"/>
              <w:jc w:val="center"/>
              <w:rPr>
                <w:b/>
              </w:rPr>
            </w:pPr>
            <w:r>
              <w:rPr>
                <w:b/>
              </w:rPr>
              <w:t xml:space="preserve">Департамент по надзору в строительной сфере </w:t>
            </w:r>
            <w:r w:rsidRPr="007A4E43">
              <w:rPr>
                <w:b/>
              </w:rPr>
              <w:t>Краснодарского края</w:t>
            </w:r>
          </w:p>
        </w:tc>
      </w:tr>
      <w:tr w:rsidR="00D66DF6" w:rsidRPr="007A4E43">
        <w:trPr>
          <w:trHeight w:val="411"/>
        </w:trPr>
        <w:tc>
          <w:tcPr>
            <w:tcW w:w="661" w:type="pct"/>
            <w:shd w:val="clear" w:color="auto" w:fill="auto"/>
            <w:tcMar>
              <w:top w:w="15" w:type="dxa"/>
              <w:left w:w="15" w:type="dxa"/>
              <w:bottom w:w="0" w:type="dxa"/>
              <w:right w:w="15" w:type="dxa"/>
            </w:tcMar>
          </w:tcPr>
          <w:p w:rsidR="00D66DF6" w:rsidRPr="007A4E43" w:rsidRDefault="00D66DF6" w:rsidP="00DD15B6">
            <w:pPr>
              <w:jc w:val="center"/>
            </w:pPr>
            <w:r w:rsidRPr="007A4E43">
              <w:lastRenderedPageBreak/>
              <w:t>835</w:t>
            </w:r>
          </w:p>
        </w:tc>
        <w:tc>
          <w:tcPr>
            <w:tcW w:w="1281" w:type="pct"/>
            <w:shd w:val="clear" w:color="auto" w:fill="auto"/>
            <w:tcMar>
              <w:top w:w="15" w:type="dxa"/>
              <w:left w:w="15" w:type="dxa"/>
              <w:bottom w:w="0" w:type="dxa"/>
              <w:right w:w="15" w:type="dxa"/>
            </w:tcMar>
          </w:tcPr>
          <w:p w:rsidR="00D66DF6" w:rsidRPr="007A4E43" w:rsidRDefault="00D66DF6" w:rsidP="00647359">
            <w:pPr>
              <w:rPr>
                <w:color w:val="000000"/>
              </w:rPr>
            </w:pPr>
            <w:r w:rsidRPr="007A4E43">
              <w:rPr>
                <w:color w:val="000000"/>
              </w:rPr>
              <w:t>1 16 90050 05 0000 140</w:t>
            </w:r>
          </w:p>
          <w:p w:rsidR="00D66DF6" w:rsidRPr="007A4E43" w:rsidRDefault="00D66DF6" w:rsidP="00647359"/>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rPr>
                <w:color w:val="000000"/>
              </w:rPr>
              <w:t>Прочие поступления от денежных взысканий (штрафов) и иных сумм в возмещение ущерба, зачисляемые в бюджеты муниципальных районов</w:t>
            </w:r>
          </w:p>
        </w:tc>
      </w:tr>
      <w:tr w:rsidR="00774CF7" w:rsidRPr="007A4E43">
        <w:trPr>
          <w:trHeight w:val="65"/>
        </w:trPr>
        <w:tc>
          <w:tcPr>
            <w:tcW w:w="661" w:type="pct"/>
            <w:shd w:val="clear" w:color="auto" w:fill="auto"/>
            <w:tcMar>
              <w:top w:w="15" w:type="dxa"/>
              <w:left w:w="15" w:type="dxa"/>
              <w:bottom w:w="0" w:type="dxa"/>
              <w:right w:w="15" w:type="dxa"/>
            </w:tcMar>
          </w:tcPr>
          <w:p w:rsidR="00774CF7" w:rsidRPr="007A4E43" w:rsidRDefault="00774CF7" w:rsidP="006676A7">
            <w:pPr>
              <w:spacing w:line="228" w:lineRule="auto"/>
              <w:jc w:val="center"/>
            </w:pPr>
            <w:r w:rsidRPr="007A4E43">
              <w:rPr>
                <w:b/>
              </w:rPr>
              <w:t>8</w:t>
            </w:r>
            <w:r>
              <w:rPr>
                <w:b/>
              </w:rPr>
              <w:t>40</w:t>
            </w:r>
          </w:p>
        </w:tc>
        <w:tc>
          <w:tcPr>
            <w:tcW w:w="4339" w:type="pct"/>
            <w:gridSpan w:val="3"/>
            <w:shd w:val="clear" w:color="auto" w:fill="auto"/>
            <w:tcMar>
              <w:top w:w="15" w:type="dxa"/>
              <w:left w:w="15" w:type="dxa"/>
              <w:bottom w:w="0" w:type="dxa"/>
              <w:right w:w="15" w:type="dxa"/>
            </w:tcMar>
          </w:tcPr>
          <w:p w:rsidR="00774CF7" w:rsidRPr="00433E49" w:rsidRDefault="00774CF7" w:rsidP="006676A7">
            <w:pPr>
              <w:spacing w:line="228" w:lineRule="auto"/>
              <w:jc w:val="center"/>
              <w:rPr>
                <w:b/>
              </w:rPr>
            </w:pPr>
            <w:r>
              <w:rPr>
                <w:b/>
              </w:rPr>
              <w:t>Государственная жилищная инспекция Краснодарского края</w:t>
            </w:r>
          </w:p>
        </w:tc>
      </w:tr>
      <w:tr w:rsidR="00D66DF6" w:rsidRPr="007A4E43">
        <w:trPr>
          <w:trHeight w:val="65"/>
        </w:trPr>
        <w:tc>
          <w:tcPr>
            <w:tcW w:w="661" w:type="pct"/>
            <w:shd w:val="clear" w:color="auto" w:fill="auto"/>
            <w:tcMar>
              <w:top w:w="15" w:type="dxa"/>
              <w:left w:w="15" w:type="dxa"/>
              <w:bottom w:w="0" w:type="dxa"/>
              <w:right w:w="15" w:type="dxa"/>
            </w:tcMar>
          </w:tcPr>
          <w:p w:rsidR="00D66DF6" w:rsidRPr="00D8754C" w:rsidRDefault="00D66DF6" w:rsidP="006676A7">
            <w:pPr>
              <w:spacing w:line="228" w:lineRule="auto"/>
              <w:jc w:val="center"/>
            </w:pPr>
            <w:r>
              <w:t>840</w:t>
            </w:r>
          </w:p>
        </w:tc>
        <w:tc>
          <w:tcPr>
            <w:tcW w:w="1281" w:type="pct"/>
            <w:shd w:val="clear" w:color="auto" w:fill="auto"/>
            <w:tcMar>
              <w:top w:w="15" w:type="dxa"/>
              <w:left w:w="15" w:type="dxa"/>
              <w:bottom w:w="0" w:type="dxa"/>
              <w:right w:w="15" w:type="dxa"/>
            </w:tcMar>
          </w:tcPr>
          <w:p w:rsidR="00D66DF6" w:rsidRPr="00D8754C" w:rsidRDefault="00D66DF6" w:rsidP="00647359">
            <w:pPr>
              <w:spacing w:line="228" w:lineRule="auto"/>
              <w:jc w:val="center"/>
            </w:pPr>
            <w:r w:rsidRPr="00D8754C">
              <w:t>1 16 90050 05 0000 140</w:t>
            </w:r>
          </w:p>
        </w:tc>
        <w:tc>
          <w:tcPr>
            <w:tcW w:w="3058" w:type="pct"/>
            <w:gridSpan w:val="2"/>
            <w:shd w:val="clear" w:color="auto" w:fill="auto"/>
            <w:tcMar>
              <w:top w:w="15" w:type="dxa"/>
              <w:left w:w="57" w:type="dxa"/>
              <w:bottom w:w="0" w:type="dxa"/>
              <w:right w:w="57" w:type="dxa"/>
            </w:tcMar>
          </w:tcPr>
          <w:p w:rsidR="00D66DF6" w:rsidRPr="00D8754C" w:rsidRDefault="00D66DF6" w:rsidP="00647359">
            <w:pPr>
              <w:spacing w:line="228" w:lineRule="auto"/>
              <w:jc w:val="both"/>
            </w:pPr>
            <w:r w:rsidRPr="00D8754C">
              <w:t>Прочие поступления от денежных взысканий (штрафов) и иных сумм в возмещение ущерба, зачисляемые в бюджеты муниципальных районов</w:t>
            </w:r>
          </w:p>
        </w:tc>
      </w:tr>
      <w:tr w:rsidR="00774CF7" w:rsidRPr="007A4E43">
        <w:trPr>
          <w:trHeight w:val="65"/>
        </w:trPr>
        <w:tc>
          <w:tcPr>
            <w:tcW w:w="661" w:type="pct"/>
            <w:shd w:val="clear" w:color="auto" w:fill="auto"/>
            <w:tcMar>
              <w:top w:w="15" w:type="dxa"/>
              <w:left w:w="15" w:type="dxa"/>
              <w:bottom w:w="0" w:type="dxa"/>
              <w:right w:w="15" w:type="dxa"/>
            </w:tcMar>
          </w:tcPr>
          <w:p w:rsidR="00774CF7" w:rsidRPr="007A4E43" w:rsidRDefault="00774CF7" w:rsidP="006676A7">
            <w:pPr>
              <w:jc w:val="center"/>
            </w:pPr>
            <w:r w:rsidRPr="007A4E43">
              <w:rPr>
                <w:b/>
              </w:rPr>
              <w:t xml:space="preserve">854 </w:t>
            </w:r>
          </w:p>
        </w:tc>
        <w:tc>
          <w:tcPr>
            <w:tcW w:w="4339" w:type="pct"/>
            <w:gridSpan w:val="3"/>
            <w:shd w:val="clear" w:color="auto" w:fill="auto"/>
            <w:tcMar>
              <w:top w:w="15" w:type="dxa"/>
              <w:left w:w="15" w:type="dxa"/>
              <w:bottom w:w="0" w:type="dxa"/>
              <w:right w:w="15" w:type="dxa"/>
            </w:tcMar>
          </w:tcPr>
          <w:p w:rsidR="00774CF7" w:rsidRPr="007A4E43" w:rsidRDefault="00774CF7" w:rsidP="006676A7">
            <w:pPr>
              <w:jc w:val="center"/>
            </w:pPr>
            <w:r>
              <w:rPr>
                <w:b/>
              </w:rPr>
              <w:t>Министерство природных ресурсов</w:t>
            </w:r>
            <w:r w:rsidRPr="007A4E43">
              <w:rPr>
                <w:b/>
              </w:rPr>
              <w:t xml:space="preserve"> Краснодарского края</w:t>
            </w:r>
          </w:p>
        </w:tc>
      </w:tr>
      <w:tr w:rsidR="00D66DF6" w:rsidRPr="007A4E43">
        <w:trPr>
          <w:trHeight w:val="302"/>
        </w:trPr>
        <w:tc>
          <w:tcPr>
            <w:tcW w:w="661" w:type="pct"/>
            <w:shd w:val="clear" w:color="auto" w:fill="auto"/>
            <w:tcMar>
              <w:top w:w="15" w:type="dxa"/>
              <w:left w:w="15" w:type="dxa"/>
              <w:bottom w:w="0" w:type="dxa"/>
              <w:right w:w="15" w:type="dxa"/>
            </w:tcMar>
          </w:tcPr>
          <w:p w:rsidR="00D66DF6" w:rsidRPr="007A4E43" w:rsidRDefault="00D66DF6" w:rsidP="00E17AE6">
            <w:pPr>
              <w:jc w:val="center"/>
              <w:rPr>
                <w:b/>
              </w:rPr>
            </w:pPr>
            <w:r w:rsidRPr="007A4E43">
              <w:t>854</w:t>
            </w:r>
          </w:p>
        </w:tc>
        <w:tc>
          <w:tcPr>
            <w:tcW w:w="1281" w:type="pct"/>
            <w:shd w:val="clear" w:color="auto" w:fill="auto"/>
            <w:tcMar>
              <w:top w:w="15" w:type="dxa"/>
              <w:left w:w="15" w:type="dxa"/>
              <w:bottom w:w="0" w:type="dxa"/>
              <w:right w:w="15" w:type="dxa"/>
            </w:tcMar>
          </w:tcPr>
          <w:p w:rsidR="00D66DF6" w:rsidRPr="007A4E43" w:rsidRDefault="00D66DF6" w:rsidP="00647359">
            <w:pPr>
              <w:rPr>
                <w:b/>
              </w:rPr>
            </w:pPr>
            <w:r w:rsidRPr="007A4E43">
              <w:rPr>
                <w:color w:val="000000"/>
              </w:rPr>
              <w:t>1 16 25010 01 0000 140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ind w:right="85"/>
              <w:jc w:val="both"/>
              <w:rPr>
                <w:b/>
              </w:rPr>
            </w:pPr>
            <w:r w:rsidRPr="007A4E43">
              <w:rPr>
                <w:color w:val="000000"/>
              </w:rPr>
              <w:t xml:space="preserve">Денежные взыскания (штрафы) за нарушение законодательства </w:t>
            </w:r>
            <w:r w:rsidRPr="007A4E43">
              <w:t>Российской Федерации</w:t>
            </w:r>
            <w:r w:rsidRPr="007A4E43">
              <w:rPr>
                <w:color w:val="000000"/>
              </w:rPr>
              <w:t xml:space="preserve"> о недрах</w:t>
            </w:r>
          </w:p>
        </w:tc>
      </w:tr>
      <w:tr w:rsidR="00D66DF6" w:rsidRPr="007A4E43">
        <w:trPr>
          <w:trHeight w:val="345"/>
        </w:trPr>
        <w:tc>
          <w:tcPr>
            <w:tcW w:w="661" w:type="pct"/>
            <w:shd w:val="clear" w:color="auto" w:fill="auto"/>
            <w:tcMar>
              <w:top w:w="15" w:type="dxa"/>
              <w:left w:w="15" w:type="dxa"/>
              <w:bottom w:w="0" w:type="dxa"/>
              <w:right w:w="15" w:type="dxa"/>
            </w:tcMar>
          </w:tcPr>
          <w:p w:rsidR="00D66DF6" w:rsidRPr="007A4E43" w:rsidRDefault="00D66DF6" w:rsidP="00593E6B">
            <w:pPr>
              <w:jc w:val="center"/>
            </w:pPr>
            <w:r w:rsidRPr="007A4E43">
              <w:t>854</w:t>
            </w:r>
          </w:p>
        </w:tc>
        <w:tc>
          <w:tcPr>
            <w:tcW w:w="1281" w:type="pct"/>
            <w:shd w:val="clear" w:color="auto" w:fill="auto"/>
            <w:tcMar>
              <w:top w:w="15" w:type="dxa"/>
              <w:left w:w="15" w:type="dxa"/>
              <w:bottom w:w="0" w:type="dxa"/>
              <w:right w:w="15" w:type="dxa"/>
            </w:tcMar>
          </w:tcPr>
          <w:p w:rsidR="00D66DF6" w:rsidRPr="007A4E43" w:rsidRDefault="00D66DF6" w:rsidP="00647359">
            <w:r w:rsidRPr="007A4E43">
              <w:rPr>
                <w:color w:val="000000"/>
              </w:rPr>
              <w:t>1 16 25020 01 0000 140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t>Денежные взыскания (штрафы) за нарушение законодательства Российской Федерации об особо охраняемых природных территориях</w:t>
            </w:r>
          </w:p>
        </w:tc>
      </w:tr>
      <w:tr w:rsidR="00D66DF6" w:rsidRPr="007A4E43">
        <w:trPr>
          <w:trHeight w:val="65"/>
        </w:trPr>
        <w:tc>
          <w:tcPr>
            <w:tcW w:w="661" w:type="pct"/>
            <w:shd w:val="clear" w:color="auto" w:fill="auto"/>
            <w:tcMar>
              <w:top w:w="15" w:type="dxa"/>
              <w:left w:w="15" w:type="dxa"/>
              <w:bottom w:w="0" w:type="dxa"/>
              <w:right w:w="15" w:type="dxa"/>
            </w:tcMar>
          </w:tcPr>
          <w:p w:rsidR="00D66DF6" w:rsidRPr="007A4E43" w:rsidRDefault="00D66DF6" w:rsidP="00593E6B">
            <w:pPr>
              <w:jc w:val="center"/>
            </w:pPr>
            <w:r w:rsidRPr="007A4E43">
              <w:t>854</w:t>
            </w:r>
          </w:p>
        </w:tc>
        <w:tc>
          <w:tcPr>
            <w:tcW w:w="1281" w:type="pct"/>
            <w:shd w:val="clear" w:color="auto" w:fill="auto"/>
            <w:tcMar>
              <w:top w:w="15" w:type="dxa"/>
              <w:left w:w="15" w:type="dxa"/>
              <w:bottom w:w="0" w:type="dxa"/>
              <w:right w:w="15" w:type="dxa"/>
            </w:tcMar>
          </w:tcPr>
          <w:p w:rsidR="00D66DF6" w:rsidRPr="007A4E43" w:rsidRDefault="00D66DF6" w:rsidP="00647359">
            <w:r w:rsidRPr="007A4E43">
              <w:t>1 16 25030 01 0000 140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t>Денежные взыскания (штрафы) за нарушение законодательства Российской Федерации об охране и использовании животного мира</w:t>
            </w:r>
          </w:p>
        </w:tc>
      </w:tr>
      <w:tr w:rsidR="00D66DF6" w:rsidRPr="007A4E43">
        <w:trPr>
          <w:trHeight w:val="165"/>
        </w:trPr>
        <w:tc>
          <w:tcPr>
            <w:tcW w:w="661" w:type="pct"/>
            <w:shd w:val="clear" w:color="auto" w:fill="auto"/>
            <w:tcMar>
              <w:top w:w="15" w:type="dxa"/>
              <w:left w:w="15" w:type="dxa"/>
              <w:bottom w:w="0" w:type="dxa"/>
              <w:right w:w="15" w:type="dxa"/>
            </w:tcMar>
          </w:tcPr>
          <w:p w:rsidR="00D66DF6" w:rsidRPr="007A4E43" w:rsidRDefault="00D66DF6" w:rsidP="00593E6B">
            <w:pPr>
              <w:jc w:val="center"/>
            </w:pPr>
            <w:r w:rsidRPr="007A4E43">
              <w:t>854</w:t>
            </w:r>
          </w:p>
        </w:tc>
        <w:tc>
          <w:tcPr>
            <w:tcW w:w="1281" w:type="pct"/>
            <w:shd w:val="clear" w:color="auto" w:fill="auto"/>
            <w:tcMar>
              <w:top w:w="15" w:type="dxa"/>
              <w:left w:w="15" w:type="dxa"/>
              <w:bottom w:w="0" w:type="dxa"/>
              <w:right w:w="15" w:type="dxa"/>
            </w:tcMar>
          </w:tcPr>
          <w:p w:rsidR="00D66DF6" w:rsidRPr="007A4E43" w:rsidRDefault="00D66DF6" w:rsidP="00647359">
            <w:r w:rsidRPr="007A4E43">
              <w:rPr>
                <w:color w:val="000000"/>
              </w:rPr>
              <w:t>1 16 25040 01 0000 140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rPr>
                <w:color w:val="000000"/>
              </w:rPr>
              <w:t>Денежные взыскания (штрафы) за нарушение законодательства об экологической экспертизе</w:t>
            </w:r>
          </w:p>
        </w:tc>
      </w:tr>
      <w:tr w:rsidR="00D66DF6" w:rsidRPr="007A4E43">
        <w:trPr>
          <w:trHeight w:val="65"/>
        </w:trPr>
        <w:tc>
          <w:tcPr>
            <w:tcW w:w="661" w:type="pct"/>
            <w:shd w:val="clear" w:color="auto" w:fill="auto"/>
            <w:tcMar>
              <w:top w:w="15" w:type="dxa"/>
              <w:left w:w="15" w:type="dxa"/>
              <w:bottom w:w="0" w:type="dxa"/>
              <w:right w:w="15" w:type="dxa"/>
            </w:tcMar>
          </w:tcPr>
          <w:p w:rsidR="00D66DF6" w:rsidRPr="007A4E43" w:rsidRDefault="00D66DF6" w:rsidP="00CE094F">
            <w:pPr>
              <w:jc w:val="center"/>
            </w:pPr>
            <w:r w:rsidRPr="007A4E43">
              <w:t>854</w:t>
            </w:r>
          </w:p>
        </w:tc>
        <w:tc>
          <w:tcPr>
            <w:tcW w:w="1281" w:type="pct"/>
            <w:shd w:val="clear" w:color="auto" w:fill="auto"/>
            <w:tcMar>
              <w:top w:w="15" w:type="dxa"/>
              <w:left w:w="15" w:type="dxa"/>
              <w:bottom w:w="0" w:type="dxa"/>
              <w:right w:w="15" w:type="dxa"/>
            </w:tcMar>
          </w:tcPr>
          <w:p w:rsidR="00D66DF6" w:rsidRPr="007A4E43" w:rsidRDefault="00D66DF6" w:rsidP="00647359">
            <w:r w:rsidRPr="007A4E43">
              <w:rPr>
                <w:color w:val="000000"/>
              </w:rPr>
              <w:t>1 16 25050 01 0000 140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rPr>
                <w:color w:val="000000"/>
              </w:rPr>
              <w:t>Денежные взыскания (штрафы) за нарушение законодательства в области охраны окружающей среды</w:t>
            </w:r>
          </w:p>
        </w:tc>
      </w:tr>
      <w:tr w:rsidR="00D66DF6" w:rsidRPr="007A4E43">
        <w:trPr>
          <w:trHeight w:val="228"/>
        </w:trPr>
        <w:tc>
          <w:tcPr>
            <w:tcW w:w="661" w:type="pct"/>
            <w:shd w:val="clear" w:color="auto" w:fill="auto"/>
            <w:tcMar>
              <w:top w:w="15" w:type="dxa"/>
              <w:left w:w="15" w:type="dxa"/>
              <w:bottom w:w="0" w:type="dxa"/>
              <w:right w:w="15" w:type="dxa"/>
            </w:tcMar>
          </w:tcPr>
          <w:p w:rsidR="00D66DF6" w:rsidRPr="007A4E43" w:rsidRDefault="00D66DF6" w:rsidP="00366254">
            <w:pPr>
              <w:jc w:val="center"/>
            </w:pPr>
            <w:r w:rsidRPr="007A4E43">
              <w:t>854</w:t>
            </w:r>
          </w:p>
        </w:tc>
        <w:tc>
          <w:tcPr>
            <w:tcW w:w="1281" w:type="pct"/>
            <w:shd w:val="clear" w:color="auto" w:fill="auto"/>
            <w:tcMar>
              <w:top w:w="15" w:type="dxa"/>
              <w:left w:w="15" w:type="dxa"/>
              <w:bottom w:w="0" w:type="dxa"/>
              <w:right w:w="15" w:type="dxa"/>
            </w:tcMar>
          </w:tcPr>
          <w:p w:rsidR="00D66DF6" w:rsidRPr="007A4E43" w:rsidRDefault="00D66DF6" w:rsidP="00647359">
            <w:r w:rsidRPr="007A4E43">
              <w:rPr>
                <w:color w:val="000000"/>
              </w:rPr>
              <w:t>1 16 25085 05 0000 140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rPr>
                <w:color w:val="000000"/>
              </w:rPr>
            </w:pPr>
            <w:r w:rsidRPr="007A4E43">
              <w:rPr>
                <w:color w:val="000000"/>
              </w:rPr>
              <w:t>Денежные взыскания (штрафы) за нарушение водного законодательства</w:t>
            </w:r>
            <w:r>
              <w:rPr>
                <w:color w:val="000000"/>
              </w:rPr>
              <w:t>, установленное</w:t>
            </w:r>
            <w:r w:rsidRPr="007A4E43">
              <w:rPr>
                <w:color w:val="000000"/>
              </w:rPr>
              <w:t xml:space="preserve"> на водных объектах, находящихся в собственности муниципальных районов</w:t>
            </w:r>
          </w:p>
        </w:tc>
      </w:tr>
      <w:tr w:rsidR="00D66DF6" w:rsidRPr="007A4E43">
        <w:trPr>
          <w:trHeight w:val="275"/>
        </w:trPr>
        <w:tc>
          <w:tcPr>
            <w:tcW w:w="661" w:type="pct"/>
            <w:shd w:val="clear" w:color="auto" w:fill="auto"/>
            <w:tcMar>
              <w:top w:w="15" w:type="dxa"/>
              <w:left w:w="15" w:type="dxa"/>
              <w:bottom w:w="0" w:type="dxa"/>
              <w:right w:w="15" w:type="dxa"/>
            </w:tcMar>
          </w:tcPr>
          <w:p w:rsidR="00D66DF6" w:rsidRPr="007A4E43" w:rsidRDefault="00D66DF6" w:rsidP="00366254">
            <w:pPr>
              <w:jc w:val="center"/>
            </w:pPr>
            <w:r w:rsidRPr="007A4E43">
              <w:t>854</w:t>
            </w:r>
          </w:p>
        </w:tc>
        <w:tc>
          <w:tcPr>
            <w:tcW w:w="1281" w:type="pct"/>
            <w:shd w:val="clear" w:color="auto" w:fill="auto"/>
            <w:tcMar>
              <w:top w:w="15" w:type="dxa"/>
              <w:left w:w="15" w:type="dxa"/>
              <w:bottom w:w="0" w:type="dxa"/>
              <w:right w:w="15" w:type="dxa"/>
            </w:tcMar>
          </w:tcPr>
          <w:p w:rsidR="00D66DF6" w:rsidRPr="007A4E43" w:rsidRDefault="00D66DF6" w:rsidP="00647359">
            <w:r w:rsidRPr="007A4E43">
              <w:rPr>
                <w:color w:val="000000"/>
              </w:rPr>
              <w:t>1 16 35030 05 0000 140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rPr>
                <w:color w:val="000000"/>
              </w:rPr>
              <w:t>Суммы по искам о возмещении вреда, причиненного окружающей среде, подлежащие зачислению в бюджеты муниципальных районов</w:t>
            </w:r>
          </w:p>
        </w:tc>
      </w:tr>
      <w:tr w:rsidR="00D66DF6" w:rsidRPr="007A4E43">
        <w:trPr>
          <w:trHeight w:val="275"/>
        </w:trPr>
        <w:tc>
          <w:tcPr>
            <w:tcW w:w="661" w:type="pct"/>
            <w:shd w:val="clear" w:color="auto" w:fill="auto"/>
            <w:tcMar>
              <w:top w:w="15" w:type="dxa"/>
              <w:left w:w="15" w:type="dxa"/>
              <w:bottom w:w="0" w:type="dxa"/>
              <w:right w:w="15" w:type="dxa"/>
            </w:tcMar>
          </w:tcPr>
          <w:p w:rsidR="00D66DF6" w:rsidRPr="007A4E43" w:rsidRDefault="00D66DF6" w:rsidP="00366254">
            <w:pPr>
              <w:jc w:val="center"/>
            </w:pPr>
            <w:r>
              <w:t>854</w:t>
            </w:r>
          </w:p>
        </w:tc>
        <w:tc>
          <w:tcPr>
            <w:tcW w:w="1281" w:type="pct"/>
            <w:shd w:val="clear" w:color="auto" w:fill="auto"/>
            <w:tcMar>
              <w:top w:w="15" w:type="dxa"/>
              <w:left w:w="15" w:type="dxa"/>
              <w:bottom w:w="0" w:type="dxa"/>
              <w:right w:w="15" w:type="dxa"/>
            </w:tcMar>
          </w:tcPr>
          <w:p w:rsidR="00D66DF6" w:rsidRPr="007A4E43" w:rsidRDefault="00D66DF6" w:rsidP="00647359">
            <w:pPr>
              <w:rPr>
                <w:color w:val="000000"/>
              </w:rPr>
            </w:pPr>
            <w:r>
              <w:rPr>
                <w:color w:val="000000"/>
              </w:rPr>
              <w:t>1 16 43000 01 0000 140</w:t>
            </w:r>
          </w:p>
        </w:tc>
        <w:tc>
          <w:tcPr>
            <w:tcW w:w="3058" w:type="pct"/>
            <w:gridSpan w:val="2"/>
            <w:shd w:val="clear" w:color="auto" w:fill="auto"/>
            <w:tcMar>
              <w:top w:w="15" w:type="dxa"/>
              <w:left w:w="57" w:type="dxa"/>
              <w:bottom w:w="0" w:type="dxa"/>
              <w:right w:w="57" w:type="dxa"/>
            </w:tcMar>
          </w:tcPr>
          <w:p w:rsidR="00D66DF6" w:rsidRPr="00EF1775" w:rsidRDefault="00D66DF6" w:rsidP="00647359">
            <w:pPr>
              <w:jc w:val="both"/>
              <w:rPr>
                <w:color w:val="000000"/>
              </w:rPr>
            </w:pPr>
            <w:r w:rsidRPr="00EF1775">
              <w:rPr>
                <w:color w:val="00000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D66DF6" w:rsidRPr="007A4E43">
        <w:trPr>
          <w:trHeight w:val="65"/>
        </w:trPr>
        <w:tc>
          <w:tcPr>
            <w:tcW w:w="661" w:type="pct"/>
            <w:shd w:val="clear" w:color="auto" w:fill="auto"/>
            <w:tcMar>
              <w:top w:w="15" w:type="dxa"/>
              <w:left w:w="15" w:type="dxa"/>
              <w:bottom w:w="0" w:type="dxa"/>
              <w:right w:w="15" w:type="dxa"/>
            </w:tcMar>
          </w:tcPr>
          <w:p w:rsidR="00D66DF6" w:rsidRPr="007A4E43" w:rsidRDefault="00D66DF6" w:rsidP="00366254">
            <w:pPr>
              <w:jc w:val="center"/>
            </w:pPr>
            <w:r w:rsidRPr="007A4E43">
              <w:t>854</w:t>
            </w:r>
          </w:p>
        </w:tc>
        <w:tc>
          <w:tcPr>
            <w:tcW w:w="1281" w:type="pct"/>
            <w:shd w:val="clear" w:color="auto" w:fill="auto"/>
            <w:tcMar>
              <w:top w:w="15" w:type="dxa"/>
              <w:left w:w="15" w:type="dxa"/>
              <w:bottom w:w="0" w:type="dxa"/>
              <w:right w:w="15" w:type="dxa"/>
            </w:tcMar>
          </w:tcPr>
          <w:p w:rsidR="00D66DF6" w:rsidRPr="007A4E43" w:rsidRDefault="00D66DF6" w:rsidP="00647359">
            <w:r w:rsidRPr="007A4E43">
              <w:rPr>
                <w:color w:val="000000"/>
              </w:rPr>
              <w:t>1 16 90050 05 0000 140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rPr>
                <w:color w:val="000000"/>
              </w:rPr>
              <w:t>Прочие поступления от денежных взысканий (штрафов) и иных сумм в возмещение ущерба, зачисляемые в бюджеты муни</w:t>
            </w:r>
            <w:r w:rsidRPr="007A4E43">
              <w:t xml:space="preserve">ципальных районов </w:t>
            </w:r>
          </w:p>
        </w:tc>
      </w:tr>
      <w:tr w:rsidR="007C23C9" w:rsidRPr="007A4E43">
        <w:trPr>
          <w:trHeight w:val="65"/>
        </w:trPr>
        <w:tc>
          <w:tcPr>
            <w:tcW w:w="661" w:type="pct"/>
            <w:shd w:val="clear" w:color="auto" w:fill="auto"/>
            <w:tcMar>
              <w:top w:w="15" w:type="dxa"/>
              <w:left w:w="15" w:type="dxa"/>
              <w:bottom w:w="0" w:type="dxa"/>
              <w:right w:w="15" w:type="dxa"/>
            </w:tcMar>
          </w:tcPr>
          <w:p w:rsidR="007C23C9" w:rsidRPr="007A4E43" w:rsidRDefault="007C23C9" w:rsidP="006676A7">
            <w:pPr>
              <w:jc w:val="center"/>
            </w:pPr>
            <w:r w:rsidRPr="007A4E43">
              <w:rPr>
                <w:b/>
              </w:rPr>
              <w:t>000</w:t>
            </w:r>
          </w:p>
        </w:tc>
        <w:tc>
          <w:tcPr>
            <w:tcW w:w="4339" w:type="pct"/>
            <w:gridSpan w:val="3"/>
            <w:shd w:val="clear" w:color="auto" w:fill="auto"/>
            <w:tcMar>
              <w:top w:w="15" w:type="dxa"/>
              <w:left w:w="15" w:type="dxa"/>
              <w:bottom w:w="0" w:type="dxa"/>
              <w:right w:w="15" w:type="dxa"/>
            </w:tcMar>
          </w:tcPr>
          <w:p w:rsidR="007C23C9" w:rsidRPr="007A4E43" w:rsidRDefault="007C23C9" w:rsidP="00774CF7">
            <w:pPr>
              <w:jc w:val="center"/>
              <w:rPr>
                <w:color w:val="000000"/>
              </w:rPr>
            </w:pPr>
            <w:r w:rsidRPr="007A4E43">
              <w:rPr>
                <w:b/>
              </w:rPr>
              <w:t>Иные доходы местных бюджетов,</w:t>
            </w:r>
            <w:r>
              <w:rPr>
                <w:b/>
              </w:rPr>
              <w:t xml:space="preserve"> </w:t>
            </w:r>
            <w:r w:rsidRPr="007A4E43">
              <w:rPr>
                <w:b/>
              </w:rPr>
              <w:t>администрирование которых может осуществляться иными главными</w:t>
            </w:r>
            <w:r>
              <w:rPr>
                <w:b/>
              </w:rPr>
              <w:t xml:space="preserve"> </w:t>
            </w:r>
            <w:r w:rsidRPr="007A4E43">
              <w:rPr>
                <w:b/>
              </w:rPr>
              <w:t xml:space="preserve">администраторами доходов </w:t>
            </w:r>
            <w:r>
              <w:rPr>
                <w:b/>
              </w:rPr>
              <w:t>–</w:t>
            </w:r>
            <w:r w:rsidRPr="007A4E43">
              <w:rPr>
                <w:b/>
              </w:rPr>
              <w:t>государственными</w:t>
            </w:r>
            <w:r>
              <w:rPr>
                <w:b/>
              </w:rPr>
              <w:t xml:space="preserve"> </w:t>
            </w:r>
            <w:r w:rsidRPr="007A4E43">
              <w:rPr>
                <w:b/>
              </w:rPr>
              <w:t>органами</w:t>
            </w:r>
            <w:r>
              <w:rPr>
                <w:b/>
              </w:rPr>
              <w:t xml:space="preserve"> </w:t>
            </w:r>
            <w:r w:rsidRPr="007A4E43">
              <w:rPr>
                <w:b/>
              </w:rPr>
              <w:t>Краснодарского края в пределах</w:t>
            </w:r>
            <w:r>
              <w:rPr>
                <w:b/>
              </w:rPr>
              <w:t xml:space="preserve"> </w:t>
            </w:r>
            <w:r w:rsidRPr="007A4E43">
              <w:rPr>
                <w:b/>
              </w:rPr>
              <w:t>их компетенции</w:t>
            </w:r>
          </w:p>
        </w:tc>
      </w:tr>
      <w:tr w:rsidR="00D66DF6" w:rsidRPr="007A4E43">
        <w:trPr>
          <w:trHeight w:val="392"/>
        </w:trPr>
        <w:tc>
          <w:tcPr>
            <w:tcW w:w="661" w:type="pct"/>
            <w:shd w:val="clear" w:color="auto" w:fill="auto"/>
            <w:tcMar>
              <w:top w:w="15" w:type="dxa"/>
              <w:left w:w="15" w:type="dxa"/>
              <w:bottom w:w="0" w:type="dxa"/>
              <w:right w:w="15" w:type="dxa"/>
            </w:tcMar>
          </w:tcPr>
          <w:p w:rsidR="00D66DF6" w:rsidRPr="007A4E43" w:rsidRDefault="00D66DF6" w:rsidP="006676A7">
            <w:pPr>
              <w:jc w:val="center"/>
            </w:pPr>
            <w:r w:rsidRPr="007A4E43">
              <w:t>000</w:t>
            </w:r>
          </w:p>
        </w:tc>
        <w:tc>
          <w:tcPr>
            <w:tcW w:w="1281" w:type="pct"/>
            <w:shd w:val="clear" w:color="auto" w:fill="auto"/>
            <w:tcMar>
              <w:top w:w="15" w:type="dxa"/>
              <w:left w:w="15" w:type="dxa"/>
              <w:bottom w:w="0" w:type="dxa"/>
              <w:right w:w="15" w:type="dxa"/>
            </w:tcMar>
          </w:tcPr>
          <w:p w:rsidR="00D66DF6" w:rsidRPr="007A4E43" w:rsidRDefault="00D66DF6" w:rsidP="00647359">
            <w:r w:rsidRPr="007A4E43">
              <w:t>1 08 07083 01 0000 110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w:t>
            </w:r>
          </w:p>
        </w:tc>
      </w:tr>
      <w:tr w:rsidR="00D66DF6" w:rsidRPr="007A4E43">
        <w:trPr>
          <w:trHeight w:val="65"/>
        </w:trPr>
        <w:tc>
          <w:tcPr>
            <w:tcW w:w="661" w:type="pct"/>
            <w:shd w:val="clear" w:color="auto" w:fill="auto"/>
            <w:tcMar>
              <w:top w:w="15" w:type="dxa"/>
              <w:left w:w="15" w:type="dxa"/>
              <w:bottom w:w="0" w:type="dxa"/>
              <w:right w:w="15" w:type="dxa"/>
            </w:tcMar>
          </w:tcPr>
          <w:p w:rsidR="00D66DF6" w:rsidRPr="007A4E43" w:rsidRDefault="00D66DF6" w:rsidP="006676A7">
            <w:pPr>
              <w:jc w:val="center"/>
            </w:pPr>
            <w:r w:rsidRPr="007A4E43">
              <w:t>000</w:t>
            </w:r>
          </w:p>
        </w:tc>
        <w:tc>
          <w:tcPr>
            <w:tcW w:w="1281" w:type="pct"/>
            <w:shd w:val="clear" w:color="auto" w:fill="auto"/>
            <w:tcMar>
              <w:top w:w="15" w:type="dxa"/>
              <w:left w:w="15" w:type="dxa"/>
              <w:bottom w:w="0" w:type="dxa"/>
              <w:right w:w="15" w:type="dxa"/>
            </w:tcMar>
          </w:tcPr>
          <w:p w:rsidR="00D66DF6" w:rsidRPr="007A4E43" w:rsidRDefault="00D66DF6" w:rsidP="00647359">
            <w:r w:rsidRPr="007A4E43">
              <w:t>1 08 07084 01 0000 110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районов</w:t>
            </w:r>
          </w:p>
        </w:tc>
      </w:tr>
      <w:tr w:rsidR="00D66DF6" w:rsidRPr="007A4E43">
        <w:trPr>
          <w:trHeight w:val="65"/>
        </w:trPr>
        <w:tc>
          <w:tcPr>
            <w:tcW w:w="661" w:type="pct"/>
            <w:shd w:val="clear" w:color="auto" w:fill="auto"/>
            <w:tcMar>
              <w:top w:w="15" w:type="dxa"/>
              <w:left w:w="15" w:type="dxa"/>
              <w:bottom w:w="0" w:type="dxa"/>
              <w:right w:w="15" w:type="dxa"/>
            </w:tcMar>
          </w:tcPr>
          <w:p w:rsidR="00D66DF6" w:rsidRPr="007A4E43" w:rsidRDefault="00D66DF6" w:rsidP="006676A7">
            <w:pPr>
              <w:jc w:val="center"/>
            </w:pPr>
            <w:r w:rsidRPr="007A4E43">
              <w:t>000</w:t>
            </w:r>
          </w:p>
        </w:tc>
        <w:tc>
          <w:tcPr>
            <w:tcW w:w="1281" w:type="pct"/>
            <w:shd w:val="clear" w:color="auto" w:fill="auto"/>
            <w:tcMar>
              <w:top w:w="15" w:type="dxa"/>
              <w:left w:w="15" w:type="dxa"/>
              <w:bottom w:w="0" w:type="dxa"/>
              <w:right w:w="15" w:type="dxa"/>
            </w:tcMar>
          </w:tcPr>
          <w:p w:rsidR="00D66DF6" w:rsidRPr="007A4E43" w:rsidRDefault="00D66DF6" w:rsidP="00647359">
            <w:r w:rsidRPr="007A4E43">
              <w:t>1 16 90050 05 0000 140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t xml:space="preserve">Прочие поступления от денежных взысканий (штрафов) </w:t>
            </w:r>
            <w:r w:rsidRPr="007A4E43">
              <w:lastRenderedPageBreak/>
              <w:t>и иных сумм в возмещение ущерба, зачисляемые в бюджеты муниципальных районов</w:t>
            </w:r>
          </w:p>
        </w:tc>
      </w:tr>
      <w:tr w:rsidR="00D66DF6" w:rsidRPr="007A4E43">
        <w:trPr>
          <w:trHeight w:val="65"/>
        </w:trPr>
        <w:tc>
          <w:tcPr>
            <w:tcW w:w="661" w:type="pct"/>
            <w:shd w:val="clear" w:color="auto" w:fill="auto"/>
            <w:tcMar>
              <w:top w:w="15" w:type="dxa"/>
              <w:left w:w="15" w:type="dxa"/>
              <w:bottom w:w="0" w:type="dxa"/>
              <w:right w:w="15" w:type="dxa"/>
            </w:tcMar>
          </w:tcPr>
          <w:p w:rsidR="00D66DF6" w:rsidRDefault="00D66DF6" w:rsidP="006676A7">
            <w:pPr>
              <w:jc w:val="center"/>
            </w:pPr>
            <w:r w:rsidRPr="007A4E43">
              <w:lastRenderedPageBreak/>
              <w:t>000</w:t>
            </w:r>
          </w:p>
          <w:p w:rsidR="00D66DF6" w:rsidRPr="00B47B22" w:rsidRDefault="00D66DF6" w:rsidP="006676A7">
            <w:pPr>
              <w:rPr>
                <w:lang w:eastAsia="en-US"/>
              </w:rPr>
            </w:pPr>
          </w:p>
        </w:tc>
        <w:tc>
          <w:tcPr>
            <w:tcW w:w="1281" w:type="pct"/>
            <w:shd w:val="clear" w:color="auto" w:fill="auto"/>
            <w:tcMar>
              <w:top w:w="15" w:type="dxa"/>
              <w:left w:w="15" w:type="dxa"/>
              <w:bottom w:w="0" w:type="dxa"/>
              <w:right w:w="15" w:type="dxa"/>
            </w:tcMar>
          </w:tcPr>
          <w:p w:rsidR="00D66DF6" w:rsidRPr="007A4E43" w:rsidRDefault="00D66DF6" w:rsidP="00647359">
            <w:r w:rsidRPr="007A4E43">
              <w:t>1 16 25085 05 0000 140</w:t>
            </w:r>
          </w:p>
        </w:tc>
        <w:tc>
          <w:tcPr>
            <w:tcW w:w="3058" w:type="pct"/>
            <w:gridSpan w:val="2"/>
            <w:shd w:val="clear" w:color="auto" w:fill="auto"/>
            <w:tcMar>
              <w:top w:w="15" w:type="dxa"/>
              <w:left w:w="57" w:type="dxa"/>
              <w:bottom w:w="0" w:type="dxa"/>
              <w:right w:w="57" w:type="dxa"/>
            </w:tcMar>
          </w:tcPr>
          <w:p w:rsidR="00D66DF6" w:rsidRPr="007A4E43" w:rsidRDefault="00D66DF6" w:rsidP="00647359">
            <w:pPr>
              <w:jc w:val="both"/>
            </w:pPr>
            <w:r w:rsidRPr="007A4E43">
              <w:t>Денежные взыскания (штрафы) за нарушение водного законодательства</w:t>
            </w:r>
            <w:r>
              <w:t>, установленное</w:t>
            </w:r>
            <w:r w:rsidRPr="007A4E43">
              <w:t xml:space="preserve"> на водных объектах, находящихся в собственности муниципальных районов </w:t>
            </w:r>
          </w:p>
        </w:tc>
      </w:tr>
    </w:tbl>
    <w:p w:rsidR="006676A7" w:rsidRPr="008A5BD6" w:rsidRDefault="006676A7" w:rsidP="006676A7">
      <w:pPr>
        <w:spacing w:line="228" w:lineRule="auto"/>
        <w:rPr>
          <w:szCs w:val="28"/>
        </w:rPr>
      </w:pPr>
    </w:p>
    <w:p w:rsidR="00045F3A" w:rsidRDefault="00045F3A" w:rsidP="006676A7">
      <w:pPr>
        <w:rPr>
          <w:rStyle w:val="ac"/>
        </w:rPr>
      </w:pPr>
    </w:p>
    <w:p w:rsidR="00042644" w:rsidRDefault="00042644" w:rsidP="006676A7">
      <w:pPr>
        <w:rPr>
          <w:rStyle w:val="ac"/>
        </w:rPr>
      </w:pPr>
    </w:p>
    <w:p w:rsidR="006676A7" w:rsidRDefault="006676A7" w:rsidP="006676A7">
      <w:pPr>
        <w:rPr>
          <w:rStyle w:val="ac"/>
        </w:rPr>
      </w:pPr>
      <w:r w:rsidRPr="00CA7A76">
        <w:rPr>
          <w:rStyle w:val="ac"/>
        </w:rPr>
        <w:t>Заместитель главы муниципального</w:t>
      </w:r>
      <w:r>
        <w:rPr>
          <w:rStyle w:val="ac"/>
        </w:rPr>
        <w:t xml:space="preserve"> образования </w:t>
      </w:r>
    </w:p>
    <w:p w:rsidR="005349C9" w:rsidRDefault="006676A7" w:rsidP="006676A7">
      <w:pPr>
        <w:rPr>
          <w:rStyle w:val="ac"/>
        </w:rPr>
        <w:sectPr w:rsidR="005349C9" w:rsidSect="00B025CE">
          <w:pgSz w:w="11906" w:h="16838" w:code="9"/>
          <w:pgMar w:top="1134" w:right="567" w:bottom="1134" w:left="1701" w:header="709" w:footer="709" w:gutter="0"/>
          <w:pgNumType w:start="1"/>
          <w:cols w:space="708"/>
          <w:titlePg/>
          <w:docGrid w:linePitch="360"/>
        </w:sectPr>
      </w:pPr>
      <w:r>
        <w:rPr>
          <w:rStyle w:val="ac"/>
        </w:rPr>
        <w:t>Крымский район, начальник финансового управления                                             Г.И.Макарян</w:t>
      </w:r>
    </w:p>
    <w:tbl>
      <w:tblPr>
        <w:tblW w:w="9828" w:type="dxa"/>
        <w:tblLook w:val="04A0"/>
      </w:tblPr>
      <w:tblGrid>
        <w:gridCol w:w="5148"/>
        <w:gridCol w:w="4680"/>
      </w:tblGrid>
      <w:tr w:rsidR="00372F64" w:rsidRPr="00D74DE2">
        <w:tc>
          <w:tcPr>
            <w:tcW w:w="5148" w:type="dxa"/>
            <w:shd w:val="clear" w:color="auto" w:fill="auto"/>
          </w:tcPr>
          <w:p w:rsidR="00372F64" w:rsidRPr="00D74DE2" w:rsidRDefault="00372F64" w:rsidP="000B6584">
            <w:pPr>
              <w:jc w:val="both"/>
              <w:rPr>
                <w:sz w:val="28"/>
                <w:szCs w:val="28"/>
              </w:rPr>
            </w:pPr>
          </w:p>
        </w:tc>
        <w:tc>
          <w:tcPr>
            <w:tcW w:w="4680" w:type="dxa"/>
            <w:shd w:val="clear" w:color="auto" w:fill="auto"/>
          </w:tcPr>
          <w:p w:rsidR="00372F64" w:rsidRPr="004E66A5" w:rsidRDefault="00372F64" w:rsidP="000B6584">
            <w:pPr>
              <w:jc w:val="center"/>
              <w:rPr>
                <w:sz w:val="27"/>
                <w:szCs w:val="27"/>
              </w:rPr>
            </w:pPr>
            <w:r w:rsidRPr="004E66A5">
              <w:rPr>
                <w:sz w:val="27"/>
                <w:szCs w:val="27"/>
              </w:rPr>
              <w:t xml:space="preserve">Приложение № </w:t>
            </w:r>
            <w:r>
              <w:rPr>
                <w:sz w:val="27"/>
                <w:szCs w:val="27"/>
              </w:rPr>
              <w:t>3</w:t>
            </w:r>
          </w:p>
          <w:p w:rsidR="00372F64" w:rsidRDefault="00372F64"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372F64" w:rsidRPr="006942E0" w:rsidRDefault="00372F64"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5349C9" w:rsidRDefault="005349C9" w:rsidP="006676A7">
      <w:pPr>
        <w:rPr>
          <w:rStyle w:val="ac"/>
          <w:sz w:val="27"/>
          <w:szCs w:val="27"/>
        </w:rPr>
      </w:pPr>
    </w:p>
    <w:p w:rsidR="00372F64" w:rsidRPr="004E66A5" w:rsidRDefault="00372F64" w:rsidP="006676A7">
      <w:pPr>
        <w:rPr>
          <w:rStyle w:val="ac"/>
          <w:sz w:val="27"/>
          <w:szCs w:val="27"/>
        </w:rPr>
      </w:pPr>
    </w:p>
    <w:p w:rsidR="006676A7" w:rsidRPr="004E66A5" w:rsidRDefault="006676A7" w:rsidP="006676A7">
      <w:pPr>
        <w:jc w:val="center"/>
        <w:rPr>
          <w:sz w:val="27"/>
          <w:szCs w:val="27"/>
        </w:rPr>
      </w:pPr>
      <w:r w:rsidRPr="004E66A5">
        <w:rPr>
          <w:b/>
          <w:bCs/>
          <w:sz w:val="27"/>
          <w:szCs w:val="27"/>
        </w:rPr>
        <w:t>О</w:t>
      </w:r>
      <w:r w:rsidR="005838ED" w:rsidRPr="004E66A5">
        <w:rPr>
          <w:b/>
          <w:bCs/>
          <w:sz w:val="27"/>
          <w:szCs w:val="27"/>
        </w:rPr>
        <w:t>бъем</w:t>
      </w:r>
      <w:r w:rsidRPr="004E66A5">
        <w:rPr>
          <w:b/>
          <w:bCs/>
          <w:sz w:val="27"/>
          <w:szCs w:val="27"/>
        </w:rPr>
        <w:t xml:space="preserve"> поступлений доходов в бюджет муниципального образования Крымский район по кодам видов (подвидов) доходов на 201</w:t>
      </w:r>
      <w:r w:rsidR="00E80217" w:rsidRPr="004E66A5">
        <w:rPr>
          <w:b/>
          <w:bCs/>
          <w:sz w:val="27"/>
          <w:szCs w:val="27"/>
        </w:rPr>
        <w:t>9</w:t>
      </w:r>
      <w:r w:rsidRPr="004E66A5">
        <w:rPr>
          <w:b/>
          <w:bCs/>
          <w:sz w:val="27"/>
          <w:szCs w:val="27"/>
        </w:rPr>
        <w:t xml:space="preserve"> год</w:t>
      </w:r>
    </w:p>
    <w:p w:rsidR="006676A7" w:rsidRPr="008A5BD6" w:rsidRDefault="006676A7" w:rsidP="00E81593">
      <w:pPr>
        <w:jc w:val="right"/>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6"/>
        <w:gridCol w:w="5679"/>
        <w:gridCol w:w="1440"/>
      </w:tblGrid>
      <w:tr w:rsidR="006676A7" w:rsidRPr="0052468D">
        <w:trPr>
          <w:trHeight w:val="555"/>
        </w:trPr>
        <w:tc>
          <w:tcPr>
            <w:tcW w:w="2616" w:type="dxa"/>
            <w:shd w:val="clear" w:color="auto" w:fill="auto"/>
          </w:tcPr>
          <w:p w:rsidR="006676A7" w:rsidRPr="0052468D" w:rsidRDefault="006676A7" w:rsidP="006676A7">
            <w:pPr>
              <w:jc w:val="center"/>
              <w:rPr>
                <w:bCs/>
              </w:rPr>
            </w:pPr>
            <w:r w:rsidRPr="0052468D">
              <w:rPr>
                <w:bCs/>
              </w:rPr>
              <w:t>Код</w:t>
            </w:r>
          </w:p>
        </w:tc>
        <w:tc>
          <w:tcPr>
            <w:tcW w:w="5679" w:type="dxa"/>
            <w:shd w:val="clear" w:color="auto" w:fill="auto"/>
          </w:tcPr>
          <w:p w:rsidR="006676A7" w:rsidRPr="0052468D" w:rsidRDefault="006676A7" w:rsidP="006676A7">
            <w:pPr>
              <w:jc w:val="center"/>
              <w:rPr>
                <w:bCs/>
              </w:rPr>
            </w:pPr>
            <w:r w:rsidRPr="0052468D">
              <w:rPr>
                <w:bCs/>
              </w:rPr>
              <w:t>Наименование доходов</w:t>
            </w:r>
          </w:p>
        </w:tc>
        <w:tc>
          <w:tcPr>
            <w:tcW w:w="1440" w:type="dxa"/>
            <w:shd w:val="clear" w:color="auto" w:fill="auto"/>
          </w:tcPr>
          <w:p w:rsidR="0052468D" w:rsidRDefault="0052468D" w:rsidP="006676A7">
            <w:pPr>
              <w:jc w:val="center"/>
            </w:pPr>
            <w:r>
              <w:t>Сумма</w:t>
            </w:r>
          </w:p>
          <w:p w:rsidR="006676A7" w:rsidRPr="0052468D" w:rsidRDefault="0052468D" w:rsidP="006676A7">
            <w:pPr>
              <w:jc w:val="center"/>
              <w:rPr>
                <w:bCs/>
              </w:rPr>
            </w:pPr>
            <w:r>
              <w:t>(тыс.</w:t>
            </w:r>
            <w:r w:rsidRPr="00F9348F">
              <w:t>руб</w:t>
            </w:r>
            <w:r w:rsidR="00E76396">
              <w:t>.</w:t>
            </w:r>
            <w:r w:rsidRPr="00F9348F">
              <w:t>)</w:t>
            </w:r>
          </w:p>
        </w:tc>
      </w:tr>
    </w:tbl>
    <w:p w:rsidR="00484FD7" w:rsidRPr="00484FD7" w:rsidRDefault="00484FD7">
      <w:pPr>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6"/>
        <w:gridCol w:w="5679"/>
        <w:gridCol w:w="1440"/>
      </w:tblGrid>
      <w:tr w:rsidR="006676A7" w:rsidRPr="00F9348F">
        <w:trPr>
          <w:trHeight w:val="50"/>
          <w:tblHeader/>
        </w:trPr>
        <w:tc>
          <w:tcPr>
            <w:tcW w:w="2616" w:type="dxa"/>
            <w:shd w:val="clear" w:color="auto" w:fill="auto"/>
            <w:vAlign w:val="bottom"/>
          </w:tcPr>
          <w:p w:rsidR="006676A7" w:rsidRPr="003C228C" w:rsidRDefault="006676A7" w:rsidP="006676A7">
            <w:pPr>
              <w:jc w:val="center"/>
            </w:pPr>
            <w:r w:rsidRPr="003C228C">
              <w:t>1</w:t>
            </w:r>
          </w:p>
        </w:tc>
        <w:tc>
          <w:tcPr>
            <w:tcW w:w="5679" w:type="dxa"/>
            <w:shd w:val="clear" w:color="auto" w:fill="auto"/>
            <w:vAlign w:val="bottom"/>
          </w:tcPr>
          <w:p w:rsidR="006676A7" w:rsidRPr="003C228C" w:rsidRDefault="006676A7" w:rsidP="006676A7">
            <w:pPr>
              <w:jc w:val="center"/>
            </w:pPr>
            <w:r w:rsidRPr="003C228C">
              <w:t>2</w:t>
            </w:r>
          </w:p>
        </w:tc>
        <w:tc>
          <w:tcPr>
            <w:tcW w:w="1440" w:type="dxa"/>
            <w:shd w:val="clear" w:color="auto" w:fill="auto"/>
            <w:vAlign w:val="bottom"/>
          </w:tcPr>
          <w:p w:rsidR="006676A7" w:rsidRPr="003C228C" w:rsidRDefault="006676A7" w:rsidP="006676A7">
            <w:pPr>
              <w:jc w:val="center"/>
            </w:pPr>
            <w:r w:rsidRPr="003C228C">
              <w:t>3</w:t>
            </w:r>
          </w:p>
        </w:tc>
      </w:tr>
      <w:tr w:rsidR="003F38B9" w:rsidRPr="00F9348F">
        <w:trPr>
          <w:trHeight w:val="62"/>
        </w:trPr>
        <w:tc>
          <w:tcPr>
            <w:tcW w:w="2616" w:type="dxa"/>
            <w:shd w:val="clear" w:color="auto" w:fill="auto"/>
            <w:noWrap/>
            <w:vAlign w:val="center"/>
          </w:tcPr>
          <w:p w:rsidR="003F38B9" w:rsidRPr="00E80217" w:rsidRDefault="003F38B9" w:rsidP="00E80217">
            <w:pPr>
              <w:rPr>
                <w:b/>
                <w:bCs/>
              </w:rPr>
            </w:pPr>
            <w:r w:rsidRPr="00E80217">
              <w:rPr>
                <w:b/>
                <w:bCs/>
              </w:rPr>
              <w:t>100 00000 00 0000 000</w:t>
            </w:r>
          </w:p>
        </w:tc>
        <w:tc>
          <w:tcPr>
            <w:tcW w:w="5679" w:type="dxa"/>
            <w:shd w:val="clear" w:color="auto" w:fill="auto"/>
            <w:vAlign w:val="center"/>
          </w:tcPr>
          <w:p w:rsidR="003F38B9" w:rsidRPr="00E80217" w:rsidRDefault="003F38B9">
            <w:pPr>
              <w:rPr>
                <w:b/>
                <w:bCs/>
              </w:rPr>
            </w:pPr>
            <w:r w:rsidRPr="00E80217">
              <w:rPr>
                <w:b/>
                <w:bCs/>
              </w:rPr>
              <w:t>Доходы</w:t>
            </w:r>
          </w:p>
        </w:tc>
        <w:tc>
          <w:tcPr>
            <w:tcW w:w="1440" w:type="dxa"/>
            <w:shd w:val="clear" w:color="auto" w:fill="auto"/>
            <w:noWrap/>
            <w:vAlign w:val="center"/>
          </w:tcPr>
          <w:p w:rsidR="003F38B9" w:rsidRPr="00E80217" w:rsidRDefault="003F38B9">
            <w:pPr>
              <w:jc w:val="right"/>
              <w:rPr>
                <w:b/>
                <w:bCs/>
              </w:rPr>
            </w:pPr>
            <w:r w:rsidRPr="00E80217">
              <w:rPr>
                <w:b/>
                <w:bCs/>
              </w:rPr>
              <w:t>689 077,3</w:t>
            </w:r>
          </w:p>
        </w:tc>
      </w:tr>
      <w:tr w:rsidR="003F38B9" w:rsidRPr="00F9348F">
        <w:trPr>
          <w:trHeight w:val="255"/>
        </w:trPr>
        <w:tc>
          <w:tcPr>
            <w:tcW w:w="2616" w:type="dxa"/>
            <w:shd w:val="clear" w:color="auto" w:fill="auto"/>
            <w:noWrap/>
            <w:vAlign w:val="bottom"/>
          </w:tcPr>
          <w:p w:rsidR="003F38B9" w:rsidRPr="00E80217" w:rsidRDefault="003F38B9">
            <w:r w:rsidRPr="00E80217">
              <w:t>101 01000 00 0000 110</w:t>
            </w:r>
          </w:p>
        </w:tc>
        <w:tc>
          <w:tcPr>
            <w:tcW w:w="5679" w:type="dxa"/>
            <w:shd w:val="clear" w:color="auto" w:fill="auto"/>
            <w:vAlign w:val="bottom"/>
          </w:tcPr>
          <w:p w:rsidR="003F38B9" w:rsidRPr="00E80217" w:rsidRDefault="003F38B9">
            <w:r w:rsidRPr="00E80217">
              <w:t>Налог на прибыль организаций*</w:t>
            </w:r>
          </w:p>
        </w:tc>
        <w:tc>
          <w:tcPr>
            <w:tcW w:w="1440" w:type="dxa"/>
            <w:shd w:val="clear" w:color="auto" w:fill="auto"/>
            <w:vAlign w:val="bottom"/>
          </w:tcPr>
          <w:p w:rsidR="003F38B9" w:rsidRPr="00E80217" w:rsidRDefault="003F38B9">
            <w:pPr>
              <w:jc w:val="right"/>
            </w:pPr>
            <w:r w:rsidRPr="00E80217">
              <w:t>12 000,0</w:t>
            </w:r>
          </w:p>
        </w:tc>
      </w:tr>
      <w:tr w:rsidR="003F38B9" w:rsidRPr="00F9348F">
        <w:trPr>
          <w:trHeight w:val="255"/>
        </w:trPr>
        <w:tc>
          <w:tcPr>
            <w:tcW w:w="2616" w:type="dxa"/>
            <w:shd w:val="clear" w:color="auto" w:fill="auto"/>
            <w:noWrap/>
            <w:vAlign w:val="bottom"/>
          </w:tcPr>
          <w:p w:rsidR="003F38B9" w:rsidRPr="00E80217" w:rsidRDefault="003F38B9">
            <w:r w:rsidRPr="00E80217">
              <w:t>101 02000 01 0000 110</w:t>
            </w:r>
          </w:p>
        </w:tc>
        <w:tc>
          <w:tcPr>
            <w:tcW w:w="5679" w:type="dxa"/>
            <w:shd w:val="clear" w:color="auto" w:fill="auto"/>
            <w:vAlign w:val="bottom"/>
          </w:tcPr>
          <w:p w:rsidR="003F38B9" w:rsidRPr="00E80217" w:rsidRDefault="003F38B9">
            <w:r w:rsidRPr="00E80217">
              <w:t>Налог на доходы физических лиц*</w:t>
            </w:r>
          </w:p>
        </w:tc>
        <w:tc>
          <w:tcPr>
            <w:tcW w:w="1440" w:type="dxa"/>
            <w:shd w:val="clear" w:color="auto" w:fill="auto"/>
            <w:vAlign w:val="bottom"/>
          </w:tcPr>
          <w:p w:rsidR="003F38B9" w:rsidRPr="00E80217" w:rsidRDefault="003F38B9">
            <w:pPr>
              <w:jc w:val="right"/>
            </w:pPr>
            <w:r w:rsidRPr="00E80217">
              <w:t>432 526,0</w:t>
            </w:r>
          </w:p>
        </w:tc>
      </w:tr>
      <w:tr w:rsidR="003F38B9" w:rsidRPr="00F9348F">
        <w:trPr>
          <w:trHeight w:val="1770"/>
        </w:trPr>
        <w:tc>
          <w:tcPr>
            <w:tcW w:w="2616" w:type="dxa"/>
            <w:shd w:val="clear" w:color="auto" w:fill="auto"/>
            <w:vAlign w:val="center"/>
          </w:tcPr>
          <w:p w:rsidR="003F38B9" w:rsidRPr="00E80217" w:rsidRDefault="003F38B9" w:rsidP="00E80217">
            <w:pPr>
              <w:jc w:val="center"/>
            </w:pPr>
            <w:r w:rsidRPr="00E80217">
              <w:t>103 02230 01 0000 110 103 02240 01 0000 110 103 02250 01 0000 110 103 02260 01 0000 110</w:t>
            </w:r>
          </w:p>
        </w:tc>
        <w:tc>
          <w:tcPr>
            <w:tcW w:w="5679" w:type="dxa"/>
            <w:shd w:val="clear" w:color="auto" w:fill="auto"/>
          </w:tcPr>
          <w:p w:rsidR="003F38B9" w:rsidRPr="00E80217" w:rsidRDefault="003F38B9">
            <w:r w:rsidRPr="00E80217">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shd w:val="clear" w:color="auto" w:fill="auto"/>
            <w:vAlign w:val="bottom"/>
          </w:tcPr>
          <w:p w:rsidR="003F38B9" w:rsidRPr="00E80217" w:rsidRDefault="003F38B9">
            <w:pPr>
              <w:jc w:val="right"/>
            </w:pPr>
            <w:r w:rsidRPr="00E80217">
              <w:t>574,3</w:t>
            </w:r>
          </w:p>
        </w:tc>
      </w:tr>
      <w:tr w:rsidR="003F38B9" w:rsidRPr="00F9348F">
        <w:trPr>
          <w:trHeight w:val="510"/>
        </w:trPr>
        <w:tc>
          <w:tcPr>
            <w:tcW w:w="2616" w:type="dxa"/>
            <w:shd w:val="clear" w:color="auto" w:fill="auto"/>
            <w:noWrap/>
            <w:vAlign w:val="bottom"/>
          </w:tcPr>
          <w:p w:rsidR="003F38B9" w:rsidRPr="00E80217" w:rsidRDefault="003F38B9">
            <w:r w:rsidRPr="00E80217">
              <w:t>105 01000 00 0000 110</w:t>
            </w:r>
          </w:p>
        </w:tc>
        <w:tc>
          <w:tcPr>
            <w:tcW w:w="5679" w:type="dxa"/>
            <w:shd w:val="clear" w:color="auto" w:fill="auto"/>
          </w:tcPr>
          <w:p w:rsidR="003F38B9" w:rsidRPr="00E80217" w:rsidRDefault="003F38B9">
            <w:r w:rsidRPr="00E80217">
              <w:t>Единый налог, взимаемый в связи с применением упрощенной системы налогообложения</w:t>
            </w:r>
          </w:p>
        </w:tc>
        <w:tc>
          <w:tcPr>
            <w:tcW w:w="1440" w:type="dxa"/>
            <w:shd w:val="clear" w:color="auto" w:fill="auto"/>
            <w:vAlign w:val="bottom"/>
          </w:tcPr>
          <w:p w:rsidR="003F38B9" w:rsidRPr="00E80217" w:rsidRDefault="003F38B9">
            <w:pPr>
              <w:jc w:val="right"/>
            </w:pPr>
            <w:r w:rsidRPr="00E80217">
              <w:t>45 000,0</w:t>
            </w:r>
          </w:p>
        </w:tc>
      </w:tr>
      <w:tr w:rsidR="003F38B9" w:rsidRPr="00F9348F">
        <w:trPr>
          <w:trHeight w:val="255"/>
        </w:trPr>
        <w:tc>
          <w:tcPr>
            <w:tcW w:w="2616" w:type="dxa"/>
            <w:shd w:val="clear" w:color="auto" w:fill="auto"/>
            <w:noWrap/>
            <w:vAlign w:val="bottom"/>
          </w:tcPr>
          <w:p w:rsidR="003F38B9" w:rsidRPr="00E80217" w:rsidRDefault="003F38B9">
            <w:r w:rsidRPr="00E80217">
              <w:t>105 02000 02 0000 110</w:t>
            </w:r>
          </w:p>
        </w:tc>
        <w:tc>
          <w:tcPr>
            <w:tcW w:w="5679" w:type="dxa"/>
            <w:shd w:val="clear" w:color="auto" w:fill="auto"/>
            <w:vAlign w:val="bottom"/>
          </w:tcPr>
          <w:p w:rsidR="003F38B9" w:rsidRPr="00E80217" w:rsidRDefault="003F38B9">
            <w:r w:rsidRPr="00E80217">
              <w:t>Единый налог на вмененный доход*</w:t>
            </w:r>
          </w:p>
        </w:tc>
        <w:tc>
          <w:tcPr>
            <w:tcW w:w="1440" w:type="dxa"/>
            <w:shd w:val="clear" w:color="auto" w:fill="auto"/>
            <w:vAlign w:val="bottom"/>
          </w:tcPr>
          <w:p w:rsidR="003F38B9" w:rsidRPr="00E80217" w:rsidRDefault="003F38B9">
            <w:pPr>
              <w:jc w:val="right"/>
            </w:pPr>
            <w:r w:rsidRPr="00E80217">
              <w:t>60 000,0</w:t>
            </w:r>
          </w:p>
        </w:tc>
      </w:tr>
      <w:tr w:rsidR="003F38B9" w:rsidRPr="00F9348F">
        <w:trPr>
          <w:trHeight w:val="285"/>
        </w:trPr>
        <w:tc>
          <w:tcPr>
            <w:tcW w:w="2616" w:type="dxa"/>
            <w:shd w:val="clear" w:color="auto" w:fill="auto"/>
            <w:noWrap/>
            <w:vAlign w:val="bottom"/>
          </w:tcPr>
          <w:p w:rsidR="003F38B9" w:rsidRPr="00E80217" w:rsidRDefault="003F38B9">
            <w:r w:rsidRPr="00E80217">
              <w:t>105 03000 01 0000 110</w:t>
            </w:r>
          </w:p>
        </w:tc>
        <w:tc>
          <w:tcPr>
            <w:tcW w:w="5679" w:type="dxa"/>
            <w:shd w:val="clear" w:color="auto" w:fill="auto"/>
            <w:vAlign w:val="bottom"/>
          </w:tcPr>
          <w:p w:rsidR="003F38B9" w:rsidRPr="00E80217" w:rsidRDefault="003F38B9">
            <w:r w:rsidRPr="00E80217">
              <w:t>Единый сельскохозяйственный налог*</w:t>
            </w:r>
          </w:p>
        </w:tc>
        <w:tc>
          <w:tcPr>
            <w:tcW w:w="1440" w:type="dxa"/>
            <w:shd w:val="clear" w:color="auto" w:fill="auto"/>
            <w:vAlign w:val="bottom"/>
          </w:tcPr>
          <w:p w:rsidR="003F38B9" w:rsidRPr="00E80217" w:rsidRDefault="003F38B9">
            <w:pPr>
              <w:jc w:val="right"/>
            </w:pPr>
            <w:r w:rsidRPr="00E80217">
              <w:t>12 084,0</w:t>
            </w:r>
          </w:p>
        </w:tc>
      </w:tr>
      <w:tr w:rsidR="003F38B9" w:rsidRPr="00F9348F">
        <w:trPr>
          <w:trHeight w:val="795"/>
        </w:trPr>
        <w:tc>
          <w:tcPr>
            <w:tcW w:w="2616" w:type="dxa"/>
            <w:shd w:val="clear" w:color="auto" w:fill="auto"/>
            <w:noWrap/>
            <w:vAlign w:val="bottom"/>
          </w:tcPr>
          <w:p w:rsidR="003F38B9" w:rsidRPr="00E80217" w:rsidRDefault="003F38B9">
            <w:r w:rsidRPr="00E80217">
              <w:t>105 04000 02 0000 110</w:t>
            </w:r>
          </w:p>
        </w:tc>
        <w:tc>
          <w:tcPr>
            <w:tcW w:w="5679" w:type="dxa"/>
            <w:shd w:val="clear" w:color="auto" w:fill="auto"/>
            <w:vAlign w:val="bottom"/>
          </w:tcPr>
          <w:p w:rsidR="003F38B9" w:rsidRPr="00E80217" w:rsidRDefault="003F38B9">
            <w:r w:rsidRPr="00E80217">
              <w:t>Налог, взимаемый в связи с применением патентной системы налогообложения, зачисляемый в бюджеты муниципальных районов*</w:t>
            </w:r>
          </w:p>
        </w:tc>
        <w:tc>
          <w:tcPr>
            <w:tcW w:w="1440" w:type="dxa"/>
            <w:shd w:val="clear" w:color="auto" w:fill="auto"/>
            <w:vAlign w:val="bottom"/>
          </w:tcPr>
          <w:p w:rsidR="003F38B9" w:rsidRPr="00E80217" w:rsidRDefault="003F38B9">
            <w:pPr>
              <w:jc w:val="right"/>
            </w:pPr>
            <w:r w:rsidRPr="00E80217">
              <w:t>890,0</w:t>
            </w:r>
          </w:p>
        </w:tc>
      </w:tr>
      <w:tr w:rsidR="003F38B9" w:rsidRPr="00F9348F">
        <w:trPr>
          <w:trHeight w:val="255"/>
        </w:trPr>
        <w:tc>
          <w:tcPr>
            <w:tcW w:w="2616" w:type="dxa"/>
            <w:shd w:val="clear" w:color="auto" w:fill="auto"/>
            <w:noWrap/>
            <w:vAlign w:val="bottom"/>
          </w:tcPr>
          <w:p w:rsidR="003F38B9" w:rsidRPr="00E80217" w:rsidRDefault="003F38B9">
            <w:r w:rsidRPr="00E80217">
              <w:t>108 00000 00 0000 110</w:t>
            </w:r>
          </w:p>
        </w:tc>
        <w:tc>
          <w:tcPr>
            <w:tcW w:w="5679" w:type="dxa"/>
            <w:shd w:val="clear" w:color="auto" w:fill="auto"/>
            <w:vAlign w:val="bottom"/>
          </w:tcPr>
          <w:p w:rsidR="003F38B9" w:rsidRPr="00E80217" w:rsidRDefault="003F38B9">
            <w:r w:rsidRPr="00E80217">
              <w:t xml:space="preserve">Государственная пошлина*   </w:t>
            </w:r>
          </w:p>
        </w:tc>
        <w:tc>
          <w:tcPr>
            <w:tcW w:w="1440" w:type="dxa"/>
            <w:shd w:val="clear" w:color="auto" w:fill="auto"/>
            <w:vAlign w:val="bottom"/>
          </w:tcPr>
          <w:p w:rsidR="003F38B9" w:rsidRPr="00E80217" w:rsidRDefault="003F38B9">
            <w:pPr>
              <w:jc w:val="right"/>
            </w:pPr>
            <w:r w:rsidRPr="00E80217">
              <w:t>10 150,0</w:t>
            </w:r>
          </w:p>
        </w:tc>
      </w:tr>
      <w:tr w:rsidR="003F38B9" w:rsidRPr="00F9348F">
        <w:trPr>
          <w:trHeight w:val="86"/>
        </w:trPr>
        <w:tc>
          <w:tcPr>
            <w:tcW w:w="2616" w:type="dxa"/>
            <w:shd w:val="clear" w:color="auto" w:fill="auto"/>
            <w:noWrap/>
            <w:vAlign w:val="bottom"/>
          </w:tcPr>
          <w:p w:rsidR="003F38B9" w:rsidRPr="00E80217" w:rsidRDefault="003F38B9">
            <w:r w:rsidRPr="00E80217">
              <w:t>111 05010 00 0000 120</w:t>
            </w:r>
          </w:p>
        </w:tc>
        <w:tc>
          <w:tcPr>
            <w:tcW w:w="5679" w:type="dxa"/>
            <w:shd w:val="clear" w:color="auto" w:fill="auto"/>
            <w:vAlign w:val="bottom"/>
          </w:tcPr>
          <w:p w:rsidR="003F38B9" w:rsidRPr="00E80217" w:rsidRDefault="003F38B9">
            <w:r w:rsidRPr="00E80217">
              <w:t xml:space="preserve">Арендная плата за земельные участки* </w:t>
            </w:r>
          </w:p>
        </w:tc>
        <w:tc>
          <w:tcPr>
            <w:tcW w:w="1440" w:type="dxa"/>
            <w:shd w:val="clear" w:color="auto" w:fill="auto"/>
            <w:vAlign w:val="bottom"/>
          </w:tcPr>
          <w:p w:rsidR="003F38B9" w:rsidRPr="00E80217" w:rsidRDefault="003F38B9">
            <w:pPr>
              <w:jc w:val="right"/>
            </w:pPr>
            <w:r w:rsidRPr="00E80217">
              <w:t>80 000,0</w:t>
            </w:r>
          </w:p>
        </w:tc>
      </w:tr>
      <w:tr w:rsidR="003F38B9" w:rsidRPr="00F9348F">
        <w:trPr>
          <w:trHeight w:val="255"/>
        </w:trPr>
        <w:tc>
          <w:tcPr>
            <w:tcW w:w="2616" w:type="dxa"/>
            <w:shd w:val="clear" w:color="auto" w:fill="auto"/>
            <w:noWrap/>
            <w:vAlign w:val="bottom"/>
          </w:tcPr>
          <w:p w:rsidR="003F38B9" w:rsidRPr="00E80217" w:rsidRDefault="003F38B9">
            <w:r w:rsidRPr="00E80217">
              <w:t>111 05035 05 0000 120</w:t>
            </w:r>
          </w:p>
        </w:tc>
        <w:tc>
          <w:tcPr>
            <w:tcW w:w="5679" w:type="dxa"/>
            <w:shd w:val="clear" w:color="auto" w:fill="auto"/>
            <w:vAlign w:val="bottom"/>
          </w:tcPr>
          <w:p w:rsidR="003F38B9" w:rsidRPr="00E80217" w:rsidRDefault="003F38B9">
            <w:r w:rsidRPr="00E80217">
              <w:t>Доходы от сдачи в аренду имущества, находящегося в муниципальной собственности</w:t>
            </w:r>
          </w:p>
        </w:tc>
        <w:tc>
          <w:tcPr>
            <w:tcW w:w="1440" w:type="dxa"/>
            <w:shd w:val="clear" w:color="auto" w:fill="auto"/>
            <w:vAlign w:val="bottom"/>
          </w:tcPr>
          <w:p w:rsidR="003F38B9" w:rsidRPr="00E80217" w:rsidRDefault="003F38B9">
            <w:pPr>
              <w:jc w:val="right"/>
            </w:pPr>
            <w:r w:rsidRPr="00E80217">
              <w:t>1 200,0</w:t>
            </w:r>
          </w:p>
        </w:tc>
      </w:tr>
      <w:tr w:rsidR="003F38B9" w:rsidRPr="00F9348F">
        <w:trPr>
          <w:trHeight w:val="510"/>
        </w:trPr>
        <w:tc>
          <w:tcPr>
            <w:tcW w:w="2616" w:type="dxa"/>
            <w:shd w:val="clear" w:color="auto" w:fill="auto"/>
            <w:noWrap/>
            <w:vAlign w:val="bottom"/>
          </w:tcPr>
          <w:p w:rsidR="003F38B9" w:rsidRPr="00E80217" w:rsidRDefault="003F38B9">
            <w:r w:rsidRPr="00E80217">
              <w:t>112 01000 01 0000 120</w:t>
            </w:r>
          </w:p>
        </w:tc>
        <w:tc>
          <w:tcPr>
            <w:tcW w:w="5679" w:type="dxa"/>
            <w:shd w:val="clear" w:color="auto" w:fill="auto"/>
            <w:vAlign w:val="bottom"/>
          </w:tcPr>
          <w:p w:rsidR="003F38B9" w:rsidRPr="00E80217" w:rsidRDefault="003F38B9">
            <w:r w:rsidRPr="00E80217">
              <w:t>Плата за негативное воздействие на окружающую среду*</w:t>
            </w:r>
          </w:p>
        </w:tc>
        <w:tc>
          <w:tcPr>
            <w:tcW w:w="1440" w:type="dxa"/>
            <w:shd w:val="clear" w:color="auto" w:fill="auto"/>
            <w:noWrap/>
            <w:vAlign w:val="bottom"/>
          </w:tcPr>
          <w:p w:rsidR="003F38B9" w:rsidRPr="00E80217" w:rsidRDefault="003F38B9">
            <w:pPr>
              <w:jc w:val="right"/>
            </w:pPr>
            <w:r w:rsidRPr="00E80217">
              <w:t>12 700,0</w:t>
            </w:r>
          </w:p>
        </w:tc>
      </w:tr>
      <w:tr w:rsidR="003F38B9" w:rsidRPr="00F9348F">
        <w:trPr>
          <w:trHeight w:val="255"/>
        </w:trPr>
        <w:tc>
          <w:tcPr>
            <w:tcW w:w="2616" w:type="dxa"/>
            <w:shd w:val="clear" w:color="auto" w:fill="auto"/>
            <w:noWrap/>
            <w:vAlign w:val="bottom"/>
          </w:tcPr>
          <w:p w:rsidR="003F38B9" w:rsidRPr="00E80217" w:rsidRDefault="003F38B9">
            <w:r w:rsidRPr="00E80217">
              <w:t>113 00000 05 0000 130</w:t>
            </w:r>
          </w:p>
        </w:tc>
        <w:tc>
          <w:tcPr>
            <w:tcW w:w="5679" w:type="dxa"/>
            <w:shd w:val="clear" w:color="auto" w:fill="auto"/>
            <w:vAlign w:val="bottom"/>
          </w:tcPr>
          <w:p w:rsidR="003F38B9" w:rsidRPr="00E80217" w:rsidRDefault="003F38B9">
            <w:r w:rsidRPr="00E80217">
              <w:t xml:space="preserve">Прочие доходы от оказания платных услуг* </w:t>
            </w:r>
          </w:p>
        </w:tc>
        <w:tc>
          <w:tcPr>
            <w:tcW w:w="1440" w:type="dxa"/>
            <w:shd w:val="clear" w:color="auto" w:fill="auto"/>
            <w:noWrap/>
            <w:vAlign w:val="bottom"/>
          </w:tcPr>
          <w:p w:rsidR="003F38B9" w:rsidRPr="00E80217" w:rsidRDefault="003F38B9">
            <w:pPr>
              <w:jc w:val="right"/>
            </w:pPr>
            <w:r w:rsidRPr="00E80217">
              <w:t>2 300,0</w:t>
            </w:r>
          </w:p>
        </w:tc>
      </w:tr>
      <w:tr w:rsidR="003F38B9" w:rsidRPr="00F9348F">
        <w:trPr>
          <w:trHeight w:val="255"/>
        </w:trPr>
        <w:tc>
          <w:tcPr>
            <w:tcW w:w="2616" w:type="dxa"/>
            <w:shd w:val="clear" w:color="auto" w:fill="auto"/>
            <w:noWrap/>
            <w:vAlign w:val="bottom"/>
          </w:tcPr>
          <w:p w:rsidR="003F38B9" w:rsidRPr="00E80217" w:rsidRDefault="003F38B9">
            <w:r w:rsidRPr="00E80217">
              <w:t>114 00000 05 0000 000</w:t>
            </w:r>
          </w:p>
        </w:tc>
        <w:tc>
          <w:tcPr>
            <w:tcW w:w="5679" w:type="dxa"/>
            <w:shd w:val="clear" w:color="auto" w:fill="auto"/>
            <w:vAlign w:val="bottom"/>
          </w:tcPr>
          <w:p w:rsidR="003F38B9" w:rsidRPr="00E80217" w:rsidRDefault="003F38B9">
            <w:r w:rsidRPr="00E80217">
              <w:t>Доходы от реализации имущества*</w:t>
            </w:r>
          </w:p>
        </w:tc>
        <w:tc>
          <w:tcPr>
            <w:tcW w:w="1440" w:type="dxa"/>
            <w:shd w:val="clear" w:color="auto" w:fill="auto"/>
            <w:noWrap/>
            <w:vAlign w:val="bottom"/>
          </w:tcPr>
          <w:p w:rsidR="003F38B9" w:rsidRPr="00E80217" w:rsidRDefault="003F38B9">
            <w:pPr>
              <w:jc w:val="right"/>
            </w:pPr>
            <w:r w:rsidRPr="00E80217">
              <w:t>11 500,0</w:t>
            </w:r>
          </w:p>
        </w:tc>
      </w:tr>
      <w:tr w:rsidR="003F38B9" w:rsidRPr="00F9348F">
        <w:trPr>
          <w:trHeight w:val="255"/>
        </w:trPr>
        <w:tc>
          <w:tcPr>
            <w:tcW w:w="2616" w:type="dxa"/>
            <w:shd w:val="clear" w:color="auto" w:fill="auto"/>
            <w:noWrap/>
            <w:vAlign w:val="bottom"/>
          </w:tcPr>
          <w:p w:rsidR="003F38B9" w:rsidRPr="00E80217" w:rsidRDefault="003F38B9">
            <w:r w:rsidRPr="00E80217">
              <w:t>116 00000 00 0000 140</w:t>
            </w:r>
          </w:p>
        </w:tc>
        <w:tc>
          <w:tcPr>
            <w:tcW w:w="5679" w:type="dxa"/>
            <w:shd w:val="clear" w:color="auto" w:fill="auto"/>
            <w:vAlign w:val="bottom"/>
          </w:tcPr>
          <w:p w:rsidR="003F38B9" w:rsidRPr="00E80217" w:rsidRDefault="003F38B9">
            <w:r w:rsidRPr="00E80217">
              <w:t xml:space="preserve">Штрафы*  </w:t>
            </w:r>
          </w:p>
        </w:tc>
        <w:tc>
          <w:tcPr>
            <w:tcW w:w="1440" w:type="dxa"/>
            <w:shd w:val="clear" w:color="auto" w:fill="auto"/>
            <w:noWrap/>
            <w:vAlign w:val="bottom"/>
          </w:tcPr>
          <w:p w:rsidR="003F38B9" w:rsidRPr="00E80217" w:rsidRDefault="003F38B9">
            <w:pPr>
              <w:jc w:val="right"/>
            </w:pPr>
            <w:r w:rsidRPr="00E80217">
              <w:t>7 100,0</w:t>
            </w:r>
          </w:p>
        </w:tc>
      </w:tr>
      <w:tr w:rsidR="003F38B9" w:rsidRPr="00F9348F">
        <w:trPr>
          <w:trHeight w:val="510"/>
        </w:trPr>
        <w:tc>
          <w:tcPr>
            <w:tcW w:w="2616" w:type="dxa"/>
            <w:shd w:val="clear" w:color="auto" w:fill="auto"/>
            <w:noWrap/>
            <w:vAlign w:val="bottom"/>
          </w:tcPr>
          <w:p w:rsidR="003F38B9" w:rsidRPr="00E80217" w:rsidRDefault="003F38B9">
            <w:r w:rsidRPr="00E80217">
              <w:t>117 05050 05 0000 180</w:t>
            </w:r>
          </w:p>
        </w:tc>
        <w:tc>
          <w:tcPr>
            <w:tcW w:w="5679" w:type="dxa"/>
            <w:shd w:val="clear" w:color="auto" w:fill="auto"/>
            <w:vAlign w:val="bottom"/>
          </w:tcPr>
          <w:p w:rsidR="003F38B9" w:rsidRPr="00E80217" w:rsidRDefault="003F38B9">
            <w:r w:rsidRPr="00E80217">
              <w:t>Прочие неналоговые доходы бюджетов муниципальных районов</w:t>
            </w:r>
          </w:p>
        </w:tc>
        <w:tc>
          <w:tcPr>
            <w:tcW w:w="1440" w:type="dxa"/>
            <w:shd w:val="clear" w:color="auto" w:fill="auto"/>
            <w:noWrap/>
            <w:vAlign w:val="bottom"/>
          </w:tcPr>
          <w:p w:rsidR="003F38B9" w:rsidRPr="00E80217" w:rsidRDefault="00C8457A">
            <w:pPr>
              <w:jc w:val="right"/>
            </w:pPr>
            <w:r>
              <w:t>1 053</w:t>
            </w:r>
            <w:r w:rsidR="003F38B9" w:rsidRPr="00E80217">
              <w:t>,0</w:t>
            </w:r>
          </w:p>
        </w:tc>
      </w:tr>
      <w:tr w:rsidR="007C23C9" w:rsidRPr="00F9348F">
        <w:trPr>
          <w:trHeight w:val="50"/>
        </w:trPr>
        <w:tc>
          <w:tcPr>
            <w:tcW w:w="2616" w:type="dxa"/>
            <w:shd w:val="clear" w:color="auto" w:fill="auto"/>
            <w:noWrap/>
            <w:vAlign w:val="bottom"/>
          </w:tcPr>
          <w:p w:rsidR="007C23C9" w:rsidRPr="00E80217" w:rsidRDefault="007C23C9">
            <w:pPr>
              <w:rPr>
                <w:b/>
                <w:bCs/>
              </w:rPr>
            </w:pPr>
            <w:r w:rsidRPr="00E80217">
              <w:rPr>
                <w:b/>
                <w:bCs/>
              </w:rPr>
              <w:t>200</w:t>
            </w:r>
            <w:r>
              <w:rPr>
                <w:b/>
                <w:bCs/>
              </w:rPr>
              <w:t xml:space="preserve"> </w:t>
            </w:r>
            <w:r w:rsidRPr="00E80217">
              <w:rPr>
                <w:b/>
                <w:bCs/>
              </w:rPr>
              <w:t>00000</w:t>
            </w:r>
            <w:r>
              <w:rPr>
                <w:b/>
                <w:bCs/>
              </w:rPr>
              <w:t xml:space="preserve"> </w:t>
            </w:r>
            <w:r w:rsidRPr="00E80217">
              <w:rPr>
                <w:b/>
                <w:bCs/>
              </w:rPr>
              <w:t>00</w:t>
            </w:r>
            <w:r>
              <w:rPr>
                <w:b/>
                <w:bCs/>
              </w:rPr>
              <w:t xml:space="preserve"> </w:t>
            </w:r>
            <w:r w:rsidRPr="00E80217">
              <w:rPr>
                <w:b/>
                <w:bCs/>
              </w:rPr>
              <w:t>0000</w:t>
            </w:r>
            <w:r>
              <w:rPr>
                <w:b/>
                <w:bCs/>
              </w:rPr>
              <w:t xml:space="preserve"> </w:t>
            </w:r>
            <w:r w:rsidRPr="00E80217">
              <w:rPr>
                <w:b/>
                <w:bCs/>
              </w:rPr>
              <w:t>000</w:t>
            </w:r>
          </w:p>
        </w:tc>
        <w:tc>
          <w:tcPr>
            <w:tcW w:w="5679" w:type="dxa"/>
            <w:shd w:val="clear" w:color="auto" w:fill="auto"/>
            <w:vAlign w:val="bottom"/>
          </w:tcPr>
          <w:p w:rsidR="007C23C9" w:rsidRPr="00E80217" w:rsidRDefault="007C23C9">
            <w:pPr>
              <w:rPr>
                <w:b/>
                <w:bCs/>
              </w:rPr>
            </w:pPr>
            <w:r w:rsidRPr="00E80217">
              <w:rPr>
                <w:b/>
                <w:bCs/>
              </w:rPr>
              <w:t>Безвозмездные поступления</w:t>
            </w:r>
          </w:p>
        </w:tc>
        <w:tc>
          <w:tcPr>
            <w:tcW w:w="1440" w:type="dxa"/>
            <w:shd w:val="clear" w:color="auto" w:fill="auto"/>
            <w:noWrap/>
            <w:vAlign w:val="bottom"/>
          </w:tcPr>
          <w:p w:rsidR="007C23C9" w:rsidRPr="000631C9" w:rsidRDefault="00AB764F" w:rsidP="001413FC">
            <w:pPr>
              <w:jc w:val="right"/>
              <w:rPr>
                <w:b/>
                <w:bCs/>
              </w:rPr>
            </w:pPr>
            <w:r>
              <w:rPr>
                <w:b/>
              </w:rPr>
              <w:t>1 502 178,2</w:t>
            </w:r>
          </w:p>
        </w:tc>
      </w:tr>
      <w:tr w:rsidR="009043CF" w:rsidRPr="00F9348F">
        <w:trPr>
          <w:trHeight w:val="50"/>
        </w:trPr>
        <w:tc>
          <w:tcPr>
            <w:tcW w:w="2616" w:type="dxa"/>
            <w:shd w:val="clear" w:color="auto" w:fill="auto"/>
            <w:noWrap/>
            <w:vAlign w:val="bottom"/>
          </w:tcPr>
          <w:p w:rsidR="009043CF" w:rsidRPr="00E80217" w:rsidRDefault="009043CF">
            <w:r w:rsidRPr="00E80217">
              <w:t>202</w:t>
            </w:r>
            <w:r>
              <w:t xml:space="preserve"> </w:t>
            </w:r>
            <w:r w:rsidRPr="00E80217">
              <w:t>00000</w:t>
            </w:r>
            <w:r>
              <w:t xml:space="preserve"> </w:t>
            </w:r>
            <w:r w:rsidRPr="00E80217">
              <w:t>00</w:t>
            </w:r>
            <w:r>
              <w:t xml:space="preserve"> </w:t>
            </w:r>
            <w:r w:rsidRPr="00E80217">
              <w:t>0000</w:t>
            </w:r>
            <w:r>
              <w:t xml:space="preserve"> </w:t>
            </w:r>
            <w:r w:rsidRPr="00E80217">
              <w:t>000</w:t>
            </w:r>
          </w:p>
        </w:tc>
        <w:tc>
          <w:tcPr>
            <w:tcW w:w="5679" w:type="dxa"/>
            <w:shd w:val="clear" w:color="auto" w:fill="auto"/>
            <w:vAlign w:val="bottom"/>
          </w:tcPr>
          <w:p w:rsidR="009043CF" w:rsidRPr="00E80217" w:rsidRDefault="009043CF">
            <w:r w:rsidRPr="00E80217">
              <w:t>Безвозмездные поступления от других бюджетов бюджетной системы Российской Федерации</w:t>
            </w:r>
          </w:p>
        </w:tc>
        <w:tc>
          <w:tcPr>
            <w:tcW w:w="1440" w:type="dxa"/>
            <w:shd w:val="clear" w:color="auto" w:fill="auto"/>
            <w:noWrap/>
            <w:vAlign w:val="bottom"/>
          </w:tcPr>
          <w:p w:rsidR="009043CF" w:rsidRPr="009043CF" w:rsidRDefault="00AB764F" w:rsidP="005E329B">
            <w:pPr>
              <w:jc w:val="right"/>
              <w:rPr>
                <w:bCs/>
              </w:rPr>
            </w:pPr>
            <w:r>
              <w:t>1 502 178,2</w:t>
            </w:r>
          </w:p>
        </w:tc>
      </w:tr>
      <w:tr w:rsidR="007C23C9" w:rsidRPr="00F9348F">
        <w:trPr>
          <w:trHeight w:val="50"/>
        </w:trPr>
        <w:tc>
          <w:tcPr>
            <w:tcW w:w="2616" w:type="dxa"/>
            <w:shd w:val="clear" w:color="auto" w:fill="auto"/>
            <w:noWrap/>
            <w:vAlign w:val="bottom"/>
          </w:tcPr>
          <w:p w:rsidR="007C23C9" w:rsidRPr="00E80217" w:rsidRDefault="007C23C9">
            <w:r w:rsidRPr="00E80217">
              <w:t>202</w:t>
            </w:r>
            <w:r>
              <w:t xml:space="preserve"> </w:t>
            </w:r>
            <w:r w:rsidRPr="00E80217">
              <w:t>15000</w:t>
            </w:r>
            <w:r>
              <w:t xml:space="preserve"> </w:t>
            </w:r>
            <w:r w:rsidRPr="00E80217">
              <w:t>00</w:t>
            </w:r>
            <w:r>
              <w:t xml:space="preserve"> </w:t>
            </w:r>
            <w:r w:rsidRPr="00E80217">
              <w:t>0000</w:t>
            </w:r>
            <w:r>
              <w:t xml:space="preserve"> </w:t>
            </w:r>
            <w:r w:rsidRPr="00E80217">
              <w:t>150</w:t>
            </w:r>
          </w:p>
        </w:tc>
        <w:tc>
          <w:tcPr>
            <w:tcW w:w="5679" w:type="dxa"/>
            <w:shd w:val="clear" w:color="auto" w:fill="auto"/>
            <w:vAlign w:val="bottom"/>
          </w:tcPr>
          <w:p w:rsidR="007C23C9" w:rsidRPr="00E80217" w:rsidRDefault="007C23C9">
            <w:r w:rsidRPr="00E80217">
              <w:t>Дотации бюджетам муниципальных образований</w:t>
            </w:r>
          </w:p>
        </w:tc>
        <w:tc>
          <w:tcPr>
            <w:tcW w:w="1440" w:type="dxa"/>
            <w:shd w:val="clear" w:color="auto" w:fill="auto"/>
            <w:noWrap/>
            <w:vAlign w:val="bottom"/>
          </w:tcPr>
          <w:p w:rsidR="007C23C9" w:rsidRPr="00E80217" w:rsidRDefault="002F4A58" w:rsidP="001413FC">
            <w:pPr>
              <w:jc w:val="right"/>
            </w:pPr>
            <w:r>
              <w:t>290 265,0</w:t>
            </w:r>
          </w:p>
        </w:tc>
      </w:tr>
      <w:tr w:rsidR="007C23C9" w:rsidRPr="00F9348F">
        <w:trPr>
          <w:trHeight w:val="50"/>
        </w:trPr>
        <w:tc>
          <w:tcPr>
            <w:tcW w:w="2616" w:type="dxa"/>
            <w:shd w:val="clear" w:color="auto" w:fill="auto"/>
            <w:noWrap/>
            <w:vAlign w:val="bottom"/>
          </w:tcPr>
          <w:p w:rsidR="007C23C9" w:rsidRPr="00E80217" w:rsidRDefault="007C23C9">
            <w:r w:rsidRPr="00E80217">
              <w:t>202</w:t>
            </w:r>
            <w:r>
              <w:t xml:space="preserve"> </w:t>
            </w:r>
            <w:r w:rsidRPr="00E80217">
              <w:t>20000</w:t>
            </w:r>
            <w:r>
              <w:t xml:space="preserve"> </w:t>
            </w:r>
            <w:r w:rsidRPr="00E80217">
              <w:t>00</w:t>
            </w:r>
            <w:r>
              <w:t xml:space="preserve"> </w:t>
            </w:r>
            <w:r w:rsidRPr="00E80217">
              <w:t>0000</w:t>
            </w:r>
            <w:r>
              <w:t xml:space="preserve"> </w:t>
            </w:r>
            <w:r w:rsidRPr="00E80217">
              <w:t>150</w:t>
            </w:r>
          </w:p>
        </w:tc>
        <w:tc>
          <w:tcPr>
            <w:tcW w:w="5679" w:type="dxa"/>
            <w:shd w:val="clear" w:color="auto" w:fill="auto"/>
            <w:vAlign w:val="bottom"/>
          </w:tcPr>
          <w:p w:rsidR="007C23C9" w:rsidRPr="00E80217" w:rsidRDefault="007C23C9">
            <w:r w:rsidRPr="00E80217">
              <w:t>Субсидии бюджетам муниципальных образований</w:t>
            </w:r>
          </w:p>
        </w:tc>
        <w:tc>
          <w:tcPr>
            <w:tcW w:w="1440" w:type="dxa"/>
            <w:shd w:val="clear" w:color="auto" w:fill="auto"/>
            <w:noWrap/>
            <w:vAlign w:val="bottom"/>
          </w:tcPr>
          <w:p w:rsidR="007C23C9" w:rsidRPr="00E80217" w:rsidRDefault="00AB764F" w:rsidP="001413FC">
            <w:pPr>
              <w:jc w:val="right"/>
            </w:pPr>
            <w:r>
              <w:t>108 358,2</w:t>
            </w:r>
          </w:p>
        </w:tc>
      </w:tr>
      <w:tr w:rsidR="007C23C9" w:rsidRPr="00F9348F">
        <w:trPr>
          <w:trHeight w:val="50"/>
        </w:trPr>
        <w:tc>
          <w:tcPr>
            <w:tcW w:w="2616" w:type="dxa"/>
            <w:shd w:val="clear" w:color="auto" w:fill="auto"/>
            <w:noWrap/>
            <w:vAlign w:val="bottom"/>
          </w:tcPr>
          <w:p w:rsidR="007C23C9" w:rsidRPr="00E80217" w:rsidRDefault="007C23C9">
            <w:r w:rsidRPr="00E80217">
              <w:t>202</w:t>
            </w:r>
            <w:r>
              <w:t xml:space="preserve"> </w:t>
            </w:r>
            <w:r w:rsidRPr="00E80217">
              <w:t>30000</w:t>
            </w:r>
            <w:r>
              <w:t xml:space="preserve"> </w:t>
            </w:r>
            <w:r w:rsidRPr="00E80217">
              <w:t>00</w:t>
            </w:r>
            <w:r>
              <w:t xml:space="preserve"> </w:t>
            </w:r>
            <w:r w:rsidRPr="00E80217">
              <w:t>0000</w:t>
            </w:r>
            <w:r>
              <w:t xml:space="preserve"> </w:t>
            </w:r>
            <w:r w:rsidRPr="00E80217">
              <w:t>150</w:t>
            </w:r>
          </w:p>
        </w:tc>
        <w:tc>
          <w:tcPr>
            <w:tcW w:w="5679" w:type="dxa"/>
            <w:shd w:val="clear" w:color="auto" w:fill="auto"/>
            <w:vAlign w:val="bottom"/>
          </w:tcPr>
          <w:p w:rsidR="007C23C9" w:rsidRPr="00E80217" w:rsidRDefault="007C23C9">
            <w:r w:rsidRPr="00E80217">
              <w:t>Субвенции бюджетам муниципальных образований</w:t>
            </w:r>
          </w:p>
        </w:tc>
        <w:tc>
          <w:tcPr>
            <w:tcW w:w="1440" w:type="dxa"/>
            <w:shd w:val="clear" w:color="auto" w:fill="auto"/>
            <w:noWrap/>
            <w:vAlign w:val="bottom"/>
          </w:tcPr>
          <w:p w:rsidR="007C23C9" w:rsidRPr="00E80217" w:rsidRDefault="00AB764F" w:rsidP="001413FC">
            <w:pPr>
              <w:jc w:val="right"/>
            </w:pPr>
            <w:r>
              <w:t>1 100 551,2</w:t>
            </w:r>
          </w:p>
        </w:tc>
      </w:tr>
      <w:tr w:rsidR="007C23C9" w:rsidRPr="00F9348F">
        <w:trPr>
          <w:trHeight w:val="50"/>
        </w:trPr>
        <w:tc>
          <w:tcPr>
            <w:tcW w:w="2616" w:type="dxa"/>
            <w:shd w:val="clear" w:color="auto" w:fill="auto"/>
            <w:noWrap/>
            <w:vAlign w:val="bottom"/>
          </w:tcPr>
          <w:p w:rsidR="007C23C9" w:rsidRPr="00E80217" w:rsidRDefault="007C23C9">
            <w:r w:rsidRPr="00E80217">
              <w:t>202</w:t>
            </w:r>
            <w:r>
              <w:t xml:space="preserve"> </w:t>
            </w:r>
            <w:r w:rsidRPr="00E80217">
              <w:t>40000</w:t>
            </w:r>
            <w:r>
              <w:t xml:space="preserve"> </w:t>
            </w:r>
            <w:r w:rsidRPr="00E80217">
              <w:t>00</w:t>
            </w:r>
            <w:r>
              <w:t xml:space="preserve"> </w:t>
            </w:r>
            <w:r w:rsidRPr="00E80217">
              <w:t>0000</w:t>
            </w:r>
            <w:r>
              <w:t xml:space="preserve"> </w:t>
            </w:r>
            <w:r w:rsidRPr="00E80217">
              <w:t>150</w:t>
            </w:r>
          </w:p>
        </w:tc>
        <w:tc>
          <w:tcPr>
            <w:tcW w:w="5679" w:type="dxa"/>
            <w:shd w:val="clear" w:color="auto" w:fill="auto"/>
            <w:vAlign w:val="bottom"/>
          </w:tcPr>
          <w:p w:rsidR="007C23C9" w:rsidRPr="00E80217" w:rsidRDefault="007C23C9">
            <w:r w:rsidRPr="00E80217">
              <w:t>Иные межбюджетные трансферты</w:t>
            </w:r>
          </w:p>
        </w:tc>
        <w:tc>
          <w:tcPr>
            <w:tcW w:w="1440" w:type="dxa"/>
            <w:shd w:val="clear" w:color="auto" w:fill="auto"/>
            <w:noWrap/>
            <w:vAlign w:val="bottom"/>
          </w:tcPr>
          <w:p w:rsidR="007C23C9" w:rsidRPr="00E80217" w:rsidRDefault="007C23C9" w:rsidP="001413FC">
            <w:pPr>
              <w:jc w:val="right"/>
            </w:pPr>
            <w:r w:rsidRPr="00E80217">
              <w:t>3 003,8</w:t>
            </w:r>
          </w:p>
        </w:tc>
      </w:tr>
      <w:tr w:rsidR="007C23C9" w:rsidRPr="00C10448">
        <w:trPr>
          <w:trHeight w:val="50"/>
        </w:trPr>
        <w:tc>
          <w:tcPr>
            <w:tcW w:w="2616" w:type="dxa"/>
            <w:shd w:val="clear" w:color="auto" w:fill="auto"/>
            <w:noWrap/>
            <w:vAlign w:val="bottom"/>
          </w:tcPr>
          <w:p w:rsidR="007C23C9" w:rsidRPr="00E80217" w:rsidRDefault="007C23C9">
            <w:r w:rsidRPr="00E80217">
              <w:t> </w:t>
            </w:r>
          </w:p>
        </w:tc>
        <w:tc>
          <w:tcPr>
            <w:tcW w:w="5679" w:type="dxa"/>
            <w:shd w:val="clear" w:color="auto" w:fill="auto"/>
            <w:vAlign w:val="bottom"/>
          </w:tcPr>
          <w:p w:rsidR="007C23C9" w:rsidRPr="00E80217" w:rsidRDefault="007C23C9">
            <w:pPr>
              <w:rPr>
                <w:b/>
                <w:bCs/>
              </w:rPr>
            </w:pPr>
            <w:r w:rsidRPr="00E80217">
              <w:rPr>
                <w:b/>
                <w:bCs/>
              </w:rPr>
              <w:t>Всего доходов</w:t>
            </w:r>
          </w:p>
        </w:tc>
        <w:tc>
          <w:tcPr>
            <w:tcW w:w="1440" w:type="dxa"/>
            <w:shd w:val="clear" w:color="auto" w:fill="auto"/>
            <w:noWrap/>
            <w:vAlign w:val="bottom"/>
          </w:tcPr>
          <w:p w:rsidR="007C23C9" w:rsidRPr="00E80217" w:rsidRDefault="00AB764F" w:rsidP="001413FC">
            <w:pPr>
              <w:jc w:val="right"/>
              <w:rPr>
                <w:b/>
                <w:bCs/>
              </w:rPr>
            </w:pPr>
            <w:r>
              <w:rPr>
                <w:b/>
                <w:bCs/>
              </w:rPr>
              <w:t>2 191 255,5</w:t>
            </w:r>
          </w:p>
        </w:tc>
      </w:tr>
    </w:tbl>
    <w:p w:rsidR="006676A7" w:rsidRDefault="006676A7" w:rsidP="006676A7"/>
    <w:p w:rsidR="006676A7" w:rsidRDefault="00C07F5F" w:rsidP="00C07F5F">
      <w:pPr>
        <w:jc w:val="both"/>
      </w:pPr>
      <w:r w:rsidRPr="00F9348F">
        <w:lastRenderedPageBreak/>
        <w:t>* 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
    <w:p w:rsidR="006676A7" w:rsidRDefault="006676A7" w:rsidP="006676A7"/>
    <w:p w:rsidR="00C07F5F" w:rsidRDefault="00C07F5F" w:rsidP="006676A7"/>
    <w:p w:rsidR="00C07F5F" w:rsidRDefault="00C07F5F" w:rsidP="006676A7"/>
    <w:p w:rsidR="006676A7" w:rsidRDefault="006676A7" w:rsidP="006676A7">
      <w:pPr>
        <w:rPr>
          <w:rStyle w:val="ac"/>
        </w:rPr>
      </w:pPr>
      <w:r w:rsidRPr="00CA7A76">
        <w:rPr>
          <w:rStyle w:val="ac"/>
        </w:rPr>
        <w:t>Заместитель главы муниципального</w:t>
      </w:r>
      <w:r>
        <w:rPr>
          <w:rStyle w:val="ac"/>
        </w:rPr>
        <w:t xml:space="preserve"> образования </w:t>
      </w:r>
    </w:p>
    <w:p w:rsidR="008929B1" w:rsidRDefault="006676A7" w:rsidP="006676A7">
      <w:pPr>
        <w:rPr>
          <w:rStyle w:val="ac"/>
        </w:rPr>
        <w:sectPr w:rsidR="008929B1" w:rsidSect="00B025CE">
          <w:pgSz w:w="11906" w:h="16838" w:code="9"/>
          <w:pgMar w:top="1134" w:right="567" w:bottom="1134" w:left="1701" w:header="709" w:footer="709" w:gutter="0"/>
          <w:pgNumType w:start="1"/>
          <w:cols w:space="708"/>
          <w:titlePg/>
          <w:docGrid w:linePitch="360"/>
        </w:sectPr>
      </w:pPr>
      <w:r>
        <w:rPr>
          <w:rStyle w:val="ac"/>
        </w:rPr>
        <w:t>Крымский район, начальник финансового управления                                             Г.И.Макарян</w:t>
      </w:r>
    </w:p>
    <w:tbl>
      <w:tblPr>
        <w:tblW w:w="9828" w:type="dxa"/>
        <w:tblLook w:val="04A0"/>
      </w:tblPr>
      <w:tblGrid>
        <w:gridCol w:w="5148"/>
        <w:gridCol w:w="4680"/>
      </w:tblGrid>
      <w:tr w:rsidR="00DB3A76" w:rsidRPr="00D74DE2">
        <w:tc>
          <w:tcPr>
            <w:tcW w:w="5148" w:type="dxa"/>
            <w:shd w:val="clear" w:color="auto" w:fill="auto"/>
          </w:tcPr>
          <w:p w:rsidR="00DB3A76" w:rsidRPr="00D74DE2" w:rsidRDefault="00DB3A76" w:rsidP="000B6584">
            <w:pPr>
              <w:jc w:val="both"/>
              <w:rPr>
                <w:sz w:val="28"/>
                <w:szCs w:val="28"/>
              </w:rPr>
            </w:pPr>
          </w:p>
        </w:tc>
        <w:tc>
          <w:tcPr>
            <w:tcW w:w="4680" w:type="dxa"/>
            <w:shd w:val="clear" w:color="auto" w:fill="auto"/>
          </w:tcPr>
          <w:p w:rsidR="00DB3A76" w:rsidRPr="004E66A5" w:rsidRDefault="00DB3A76" w:rsidP="000B6584">
            <w:pPr>
              <w:jc w:val="center"/>
              <w:rPr>
                <w:sz w:val="27"/>
                <w:szCs w:val="27"/>
              </w:rPr>
            </w:pPr>
            <w:r w:rsidRPr="004E66A5">
              <w:rPr>
                <w:sz w:val="27"/>
                <w:szCs w:val="27"/>
              </w:rPr>
              <w:t xml:space="preserve">Приложение № </w:t>
            </w:r>
            <w:r>
              <w:rPr>
                <w:sz w:val="27"/>
                <w:szCs w:val="27"/>
              </w:rPr>
              <w:t>4</w:t>
            </w:r>
          </w:p>
          <w:p w:rsidR="00DB3A76" w:rsidRDefault="00DB3A76"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DB3A76" w:rsidRPr="006942E0" w:rsidRDefault="00DB3A76"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DB3A76" w:rsidRDefault="00DB3A76" w:rsidP="004E66A5">
      <w:pPr>
        <w:jc w:val="both"/>
        <w:rPr>
          <w:b/>
          <w:bCs/>
        </w:rPr>
      </w:pPr>
    </w:p>
    <w:p w:rsidR="00DB3A76" w:rsidRPr="00E91130" w:rsidRDefault="00DB3A76" w:rsidP="004E66A5">
      <w:pPr>
        <w:jc w:val="both"/>
        <w:rPr>
          <w:b/>
          <w:bCs/>
        </w:rPr>
      </w:pPr>
    </w:p>
    <w:p w:rsidR="006676A7" w:rsidRPr="004E66A5" w:rsidRDefault="006676A7" w:rsidP="006676A7">
      <w:pPr>
        <w:jc w:val="center"/>
        <w:rPr>
          <w:b/>
          <w:sz w:val="27"/>
          <w:szCs w:val="27"/>
        </w:rPr>
      </w:pPr>
      <w:r w:rsidRPr="004E66A5">
        <w:rPr>
          <w:b/>
          <w:bCs/>
          <w:sz w:val="27"/>
          <w:szCs w:val="27"/>
        </w:rPr>
        <w:t xml:space="preserve">Объем поступлений доходов в бюджет муниципального образования Крымский район по кодам </w:t>
      </w:r>
      <w:r w:rsidR="00E80217" w:rsidRPr="004E66A5">
        <w:rPr>
          <w:b/>
          <w:bCs/>
          <w:sz w:val="27"/>
          <w:szCs w:val="27"/>
        </w:rPr>
        <w:t>видов (подвидов) доходов на 2020 и 2021</w:t>
      </w:r>
      <w:r w:rsidRPr="004E66A5">
        <w:rPr>
          <w:b/>
          <w:bCs/>
          <w:sz w:val="27"/>
          <w:szCs w:val="27"/>
        </w:rPr>
        <w:t xml:space="preserve"> годы</w:t>
      </w:r>
      <w:r w:rsidRPr="004E66A5">
        <w:rPr>
          <w:b/>
          <w:sz w:val="27"/>
          <w:szCs w:val="27"/>
        </w:rPr>
        <w:t xml:space="preserve"> </w:t>
      </w:r>
    </w:p>
    <w:p w:rsidR="006676A7" w:rsidRDefault="006676A7" w:rsidP="00CB3C4D">
      <w:pPr>
        <w:jc w:val="right"/>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5"/>
        <w:gridCol w:w="3960"/>
        <w:gridCol w:w="1595"/>
        <w:gridCol w:w="1465"/>
      </w:tblGrid>
      <w:tr w:rsidR="006676A7" w:rsidRPr="0085502D">
        <w:trPr>
          <w:trHeight w:val="50"/>
        </w:trPr>
        <w:tc>
          <w:tcPr>
            <w:tcW w:w="2715" w:type="dxa"/>
            <w:shd w:val="clear" w:color="auto" w:fill="auto"/>
          </w:tcPr>
          <w:p w:rsidR="006676A7" w:rsidRPr="0085502D" w:rsidRDefault="006676A7" w:rsidP="006676A7">
            <w:pPr>
              <w:jc w:val="center"/>
              <w:rPr>
                <w:bCs/>
              </w:rPr>
            </w:pPr>
            <w:r w:rsidRPr="0085502D">
              <w:rPr>
                <w:bCs/>
              </w:rPr>
              <w:t>Код</w:t>
            </w:r>
          </w:p>
        </w:tc>
        <w:tc>
          <w:tcPr>
            <w:tcW w:w="3960" w:type="dxa"/>
            <w:shd w:val="clear" w:color="auto" w:fill="auto"/>
          </w:tcPr>
          <w:p w:rsidR="006676A7" w:rsidRPr="0085502D" w:rsidRDefault="006676A7" w:rsidP="006676A7">
            <w:pPr>
              <w:jc w:val="center"/>
              <w:rPr>
                <w:bCs/>
              </w:rPr>
            </w:pPr>
            <w:r w:rsidRPr="0085502D">
              <w:rPr>
                <w:bCs/>
              </w:rPr>
              <w:t>Наименование доходов</w:t>
            </w:r>
          </w:p>
        </w:tc>
        <w:tc>
          <w:tcPr>
            <w:tcW w:w="1595" w:type="dxa"/>
            <w:shd w:val="clear" w:color="auto" w:fill="auto"/>
          </w:tcPr>
          <w:p w:rsidR="006676A7" w:rsidRDefault="0085502D" w:rsidP="006676A7">
            <w:pPr>
              <w:jc w:val="center"/>
              <w:rPr>
                <w:bCs/>
              </w:rPr>
            </w:pPr>
            <w:r w:rsidRPr="0085502D">
              <w:rPr>
                <w:bCs/>
              </w:rPr>
              <w:t>Сумма</w:t>
            </w:r>
            <w:r w:rsidR="00E80217">
              <w:rPr>
                <w:bCs/>
              </w:rPr>
              <w:t xml:space="preserve"> на 2020</w:t>
            </w:r>
            <w:r w:rsidR="006676A7" w:rsidRPr="0085502D">
              <w:rPr>
                <w:bCs/>
              </w:rPr>
              <w:t xml:space="preserve"> год</w:t>
            </w:r>
          </w:p>
          <w:p w:rsidR="00B92396" w:rsidRPr="0085502D" w:rsidRDefault="00B92396" w:rsidP="00CB3C4D">
            <w:pPr>
              <w:ind w:right="-108"/>
              <w:jc w:val="center"/>
              <w:rPr>
                <w:bCs/>
              </w:rPr>
            </w:pPr>
            <w:r>
              <w:t>(тыс.</w:t>
            </w:r>
            <w:r w:rsidRPr="00F9348F">
              <w:t>руб</w:t>
            </w:r>
            <w:r w:rsidR="00E76396">
              <w:t>.</w:t>
            </w:r>
            <w:r w:rsidRPr="00F9348F">
              <w:t>)</w:t>
            </w:r>
          </w:p>
        </w:tc>
        <w:tc>
          <w:tcPr>
            <w:tcW w:w="1465" w:type="dxa"/>
            <w:shd w:val="clear" w:color="auto" w:fill="auto"/>
          </w:tcPr>
          <w:p w:rsidR="006676A7" w:rsidRDefault="0085502D" w:rsidP="006676A7">
            <w:pPr>
              <w:jc w:val="center"/>
              <w:rPr>
                <w:bCs/>
              </w:rPr>
            </w:pPr>
            <w:r w:rsidRPr="0085502D">
              <w:rPr>
                <w:bCs/>
              </w:rPr>
              <w:t>Сумма</w:t>
            </w:r>
            <w:r w:rsidR="00E80217">
              <w:rPr>
                <w:bCs/>
              </w:rPr>
              <w:t xml:space="preserve"> на 2021</w:t>
            </w:r>
            <w:r w:rsidR="006676A7" w:rsidRPr="0085502D">
              <w:rPr>
                <w:bCs/>
              </w:rPr>
              <w:t xml:space="preserve"> год</w:t>
            </w:r>
          </w:p>
          <w:p w:rsidR="00B92396" w:rsidRPr="00CD3F3A" w:rsidRDefault="00B92396" w:rsidP="006676A7">
            <w:pPr>
              <w:jc w:val="center"/>
              <w:rPr>
                <w:bCs/>
                <w:sz w:val="22"/>
                <w:szCs w:val="22"/>
              </w:rPr>
            </w:pPr>
            <w:r w:rsidRPr="00CD3F3A">
              <w:rPr>
                <w:sz w:val="22"/>
                <w:szCs w:val="22"/>
              </w:rPr>
              <w:t>(тыс.руб</w:t>
            </w:r>
            <w:r w:rsidR="00E76396">
              <w:rPr>
                <w:sz w:val="22"/>
                <w:szCs w:val="22"/>
              </w:rPr>
              <w:t>.</w:t>
            </w:r>
            <w:r w:rsidRPr="00CD3F3A">
              <w:rPr>
                <w:sz w:val="22"/>
                <w:szCs w:val="22"/>
              </w:rPr>
              <w:t>)</w:t>
            </w:r>
          </w:p>
        </w:tc>
      </w:tr>
    </w:tbl>
    <w:p w:rsidR="00142F9E" w:rsidRPr="00142F9E" w:rsidRDefault="00142F9E">
      <w:pPr>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5"/>
        <w:gridCol w:w="3960"/>
        <w:gridCol w:w="1595"/>
        <w:gridCol w:w="1465"/>
      </w:tblGrid>
      <w:tr w:rsidR="006676A7" w:rsidRPr="00F9348F">
        <w:trPr>
          <w:trHeight w:val="50"/>
          <w:tblHeader/>
        </w:trPr>
        <w:tc>
          <w:tcPr>
            <w:tcW w:w="2715" w:type="dxa"/>
            <w:shd w:val="clear" w:color="auto" w:fill="auto"/>
            <w:vAlign w:val="bottom"/>
          </w:tcPr>
          <w:p w:rsidR="006676A7" w:rsidRPr="003C228C" w:rsidRDefault="006676A7" w:rsidP="006676A7">
            <w:pPr>
              <w:jc w:val="center"/>
            </w:pPr>
            <w:r w:rsidRPr="003C228C">
              <w:t>1</w:t>
            </w:r>
          </w:p>
        </w:tc>
        <w:tc>
          <w:tcPr>
            <w:tcW w:w="3960" w:type="dxa"/>
            <w:shd w:val="clear" w:color="auto" w:fill="auto"/>
            <w:vAlign w:val="bottom"/>
          </w:tcPr>
          <w:p w:rsidR="006676A7" w:rsidRPr="003C228C" w:rsidRDefault="006676A7" w:rsidP="006676A7">
            <w:pPr>
              <w:jc w:val="center"/>
            </w:pPr>
            <w:r w:rsidRPr="003C228C">
              <w:t>2</w:t>
            </w:r>
          </w:p>
        </w:tc>
        <w:tc>
          <w:tcPr>
            <w:tcW w:w="1595" w:type="dxa"/>
            <w:shd w:val="clear" w:color="auto" w:fill="auto"/>
            <w:vAlign w:val="bottom"/>
          </w:tcPr>
          <w:p w:rsidR="006676A7" w:rsidRPr="003C228C" w:rsidRDefault="006676A7" w:rsidP="006676A7">
            <w:pPr>
              <w:jc w:val="center"/>
            </w:pPr>
            <w:r w:rsidRPr="003C228C">
              <w:t>3</w:t>
            </w:r>
          </w:p>
        </w:tc>
        <w:tc>
          <w:tcPr>
            <w:tcW w:w="1465" w:type="dxa"/>
            <w:shd w:val="clear" w:color="auto" w:fill="auto"/>
            <w:vAlign w:val="bottom"/>
          </w:tcPr>
          <w:p w:rsidR="006676A7" w:rsidRPr="003C228C" w:rsidRDefault="006676A7" w:rsidP="006676A7">
            <w:pPr>
              <w:jc w:val="center"/>
            </w:pPr>
            <w:r w:rsidRPr="003C228C">
              <w:t>4</w:t>
            </w:r>
          </w:p>
        </w:tc>
      </w:tr>
      <w:tr w:rsidR="00E80217" w:rsidRPr="00F9348F">
        <w:trPr>
          <w:trHeight w:val="50"/>
        </w:trPr>
        <w:tc>
          <w:tcPr>
            <w:tcW w:w="2715" w:type="dxa"/>
            <w:shd w:val="clear" w:color="auto" w:fill="auto"/>
            <w:noWrap/>
            <w:vAlign w:val="center"/>
          </w:tcPr>
          <w:p w:rsidR="00E80217" w:rsidRPr="003C228C" w:rsidRDefault="00E80217" w:rsidP="00E80217">
            <w:pPr>
              <w:rPr>
                <w:b/>
                <w:bCs/>
              </w:rPr>
            </w:pPr>
            <w:r w:rsidRPr="003C228C">
              <w:rPr>
                <w:b/>
                <w:bCs/>
              </w:rPr>
              <w:t>100</w:t>
            </w:r>
            <w:r>
              <w:rPr>
                <w:b/>
                <w:bCs/>
              </w:rPr>
              <w:t xml:space="preserve"> </w:t>
            </w:r>
            <w:r w:rsidRPr="003C228C">
              <w:rPr>
                <w:b/>
                <w:bCs/>
              </w:rPr>
              <w:t>00000</w:t>
            </w:r>
            <w:r>
              <w:rPr>
                <w:b/>
                <w:bCs/>
              </w:rPr>
              <w:t xml:space="preserve"> </w:t>
            </w:r>
            <w:r w:rsidRPr="003C228C">
              <w:rPr>
                <w:b/>
                <w:bCs/>
              </w:rPr>
              <w:t>00</w:t>
            </w:r>
            <w:r>
              <w:rPr>
                <w:b/>
                <w:bCs/>
              </w:rPr>
              <w:t xml:space="preserve"> </w:t>
            </w:r>
            <w:r w:rsidRPr="003C228C">
              <w:rPr>
                <w:b/>
                <w:bCs/>
              </w:rPr>
              <w:t>0000</w:t>
            </w:r>
            <w:r>
              <w:rPr>
                <w:b/>
                <w:bCs/>
              </w:rPr>
              <w:t xml:space="preserve"> </w:t>
            </w:r>
            <w:r w:rsidRPr="003C228C">
              <w:rPr>
                <w:b/>
                <w:bCs/>
              </w:rPr>
              <w:t>000</w:t>
            </w:r>
          </w:p>
        </w:tc>
        <w:tc>
          <w:tcPr>
            <w:tcW w:w="3960" w:type="dxa"/>
            <w:shd w:val="clear" w:color="auto" w:fill="auto"/>
            <w:vAlign w:val="center"/>
          </w:tcPr>
          <w:p w:rsidR="00E80217" w:rsidRPr="003C228C" w:rsidRDefault="00E80217" w:rsidP="006676A7">
            <w:pPr>
              <w:rPr>
                <w:b/>
                <w:bCs/>
              </w:rPr>
            </w:pPr>
            <w:r w:rsidRPr="003C228C">
              <w:rPr>
                <w:b/>
                <w:bCs/>
              </w:rPr>
              <w:t>Доходы</w:t>
            </w:r>
          </w:p>
        </w:tc>
        <w:tc>
          <w:tcPr>
            <w:tcW w:w="1595" w:type="dxa"/>
            <w:shd w:val="clear" w:color="auto" w:fill="auto"/>
            <w:noWrap/>
            <w:vAlign w:val="center"/>
          </w:tcPr>
          <w:p w:rsidR="00E80217" w:rsidRPr="00E80217" w:rsidRDefault="00E80217">
            <w:pPr>
              <w:jc w:val="right"/>
              <w:rPr>
                <w:b/>
                <w:bCs/>
              </w:rPr>
            </w:pPr>
            <w:r w:rsidRPr="00E80217">
              <w:rPr>
                <w:b/>
                <w:bCs/>
              </w:rPr>
              <w:t>705 836,5</w:t>
            </w:r>
          </w:p>
        </w:tc>
        <w:tc>
          <w:tcPr>
            <w:tcW w:w="1465" w:type="dxa"/>
            <w:shd w:val="clear" w:color="auto" w:fill="auto"/>
            <w:noWrap/>
            <w:vAlign w:val="center"/>
          </w:tcPr>
          <w:p w:rsidR="00E80217" w:rsidRPr="00E80217" w:rsidRDefault="00E80217">
            <w:pPr>
              <w:jc w:val="right"/>
              <w:rPr>
                <w:b/>
                <w:bCs/>
              </w:rPr>
            </w:pPr>
            <w:r w:rsidRPr="00E80217">
              <w:rPr>
                <w:b/>
                <w:bCs/>
              </w:rPr>
              <w:t>732 675,8</w:t>
            </w:r>
          </w:p>
        </w:tc>
      </w:tr>
      <w:tr w:rsidR="00E80217" w:rsidRPr="00F9348F">
        <w:trPr>
          <w:trHeight w:val="255"/>
        </w:trPr>
        <w:tc>
          <w:tcPr>
            <w:tcW w:w="2715" w:type="dxa"/>
            <w:shd w:val="clear" w:color="auto" w:fill="auto"/>
            <w:noWrap/>
            <w:vAlign w:val="bottom"/>
          </w:tcPr>
          <w:p w:rsidR="00E80217" w:rsidRPr="003C228C" w:rsidRDefault="00E80217" w:rsidP="006676A7">
            <w:r w:rsidRPr="003C228C">
              <w:t>101 01000 00 0000 110</w:t>
            </w:r>
          </w:p>
        </w:tc>
        <w:tc>
          <w:tcPr>
            <w:tcW w:w="3960" w:type="dxa"/>
            <w:shd w:val="clear" w:color="auto" w:fill="auto"/>
            <w:vAlign w:val="bottom"/>
          </w:tcPr>
          <w:p w:rsidR="00E80217" w:rsidRPr="003C228C" w:rsidRDefault="00E80217" w:rsidP="006676A7">
            <w:r w:rsidRPr="003C228C">
              <w:t>Налог на прибыль организаций*</w:t>
            </w:r>
          </w:p>
        </w:tc>
        <w:tc>
          <w:tcPr>
            <w:tcW w:w="1595" w:type="dxa"/>
            <w:shd w:val="clear" w:color="auto" w:fill="auto"/>
            <w:vAlign w:val="bottom"/>
          </w:tcPr>
          <w:p w:rsidR="00E80217" w:rsidRPr="00E80217" w:rsidRDefault="00E80217">
            <w:pPr>
              <w:jc w:val="right"/>
            </w:pPr>
            <w:r w:rsidRPr="00E80217">
              <w:t>12 600,0</w:t>
            </w:r>
          </w:p>
        </w:tc>
        <w:tc>
          <w:tcPr>
            <w:tcW w:w="1465" w:type="dxa"/>
            <w:shd w:val="clear" w:color="auto" w:fill="auto"/>
            <w:vAlign w:val="bottom"/>
          </w:tcPr>
          <w:p w:rsidR="00E80217" w:rsidRPr="00E80217" w:rsidRDefault="00E80217">
            <w:pPr>
              <w:jc w:val="right"/>
            </w:pPr>
            <w:r w:rsidRPr="00E80217">
              <w:t>13 500,0</w:t>
            </w:r>
          </w:p>
        </w:tc>
      </w:tr>
      <w:tr w:rsidR="00E80217" w:rsidRPr="00F9348F">
        <w:trPr>
          <w:trHeight w:val="255"/>
        </w:trPr>
        <w:tc>
          <w:tcPr>
            <w:tcW w:w="2715" w:type="dxa"/>
            <w:shd w:val="clear" w:color="auto" w:fill="auto"/>
            <w:noWrap/>
            <w:vAlign w:val="bottom"/>
          </w:tcPr>
          <w:p w:rsidR="00E80217" w:rsidRPr="003C228C" w:rsidRDefault="00E80217" w:rsidP="006676A7">
            <w:r w:rsidRPr="003C228C">
              <w:t>101 02000 01 0000 110</w:t>
            </w:r>
          </w:p>
        </w:tc>
        <w:tc>
          <w:tcPr>
            <w:tcW w:w="3960" w:type="dxa"/>
            <w:shd w:val="clear" w:color="auto" w:fill="auto"/>
            <w:vAlign w:val="bottom"/>
          </w:tcPr>
          <w:p w:rsidR="00E80217" w:rsidRPr="003C228C" w:rsidRDefault="00E80217" w:rsidP="006676A7">
            <w:r w:rsidRPr="003C228C">
              <w:t>Налог на доходы физических лиц*</w:t>
            </w:r>
          </w:p>
        </w:tc>
        <w:tc>
          <w:tcPr>
            <w:tcW w:w="1595" w:type="dxa"/>
            <w:shd w:val="clear" w:color="auto" w:fill="auto"/>
            <w:vAlign w:val="bottom"/>
          </w:tcPr>
          <w:p w:rsidR="00E80217" w:rsidRPr="00E80217" w:rsidRDefault="00E80217">
            <w:pPr>
              <w:jc w:val="right"/>
            </w:pPr>
            <w:r w:rsidRPr="00E80217">
              <w:t>445 500,0</w:t>
            </w:r>
          </w:p>
        </w:tc>
        <w:tc>
          <w:tcPr>
            <w:tcW w:w="1465" w:type="dxa"/>
            <w:shd w:val="clear" w:color="auto" w:fill="auto"/>
            <w:vAlign w:val="bottom"/>
          </w:tcPr>
          <w:p w:rsidR="00E80217" w:rsidRPr="00E80217" w:rsidRDefault="00E80217">
            <w:pPr>
              <w:jc w:val="right"/>
            </w:pPr>
            <w:r w:rsidRPr="00E80217">
              <w:t>467 800,0</w:t>
            </w:r>
          </w:p>
        </w:tc>
      </w:tr>
      <w:tr w:rsidR="00E80217" w:rsidRPr="00F9348F">
        <w:trPr>
          <w:trHeight w:val="1770"/>
        </w:trPr>
        <w:tc>
          <w:tcPr>
            <w:tcW w:w="2715" w:type="dxa"/>
            <w:shd w:val="clear" w:color="auto" w:fill="auto"/>
            <w:vAlign w:val="center"/>
          </w:tcPr>
          <w:p w:rsidR="00E80217" w:rsidRPr="003C228C" w:rsidRDefault="00E80217" w:rsidP="00E80217">
            <w:pPr>
              <w:jc w:val="center"/>
            </w:pPr>
            <w:r w:rsidRPr="003C228C">
              <w:t>103 02230 01 0000 110 103 02240 01 0000 110 103 02250 01 0000 110 103 02260 01 0000 110</w:t>
            </w:r>
          </w:p>
        </w:tc>
        <w:tc>
          <w:tcPr>
            <w:tcW w:w="3960" w:type="dxa"/>
            <w:shd w:val="clear" w:color="auto" w:fill="auto"/>
          </w:tcPr>
          <w:p w:rsidR="00E80217" w:rsidRPr="003C228C" w:rsidRDefault="00E80217" w:rsidP="006314C8">
            <w:pPr>
              <w:jc w:val="both"/>
            </w:pPr>
            <w:r w:rsidRPr="003C228C">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5" w:type="dxa"/>
            <w:shd w:val="clear" w:color="auto" w:fill="auto"/>
            <w:vAlign w:val="bottom"/>
          </w:tcPr>
          <w:p w:rsidR="00E80217" w:rsidRPr="00E80217" w:rsidRDefault="00E80217">
            <w:pPr>
              <w:jc w:val="right"/>
            </w:pPr>
            <w:r w:rsidRPr="00E80217">
              <w:t>583,5</w:t>
            </w:r>
          </w:p>
        </w:tc>
        <w:tc>
          <w:tcPr>
            <w:tcW w:w="1465" w:type="dxa"/>
            <w:shd w:val="clear" w:color="auto" w:fill="auto"/>
            <w:vAlign w:val="bottom"/>
          </w:tcPr>
          <w:p w:rsidR="00E80217" w:rsidRPr="00E80217" w:rsidRDefault="00E80217">
            <w:pPr>
              <w:jc w:val="right"/>
            </w:pPr>
            <w:r w:rsidRPr="00E80217">
              <w:t>592,8</w:t>
            </w:r>
          </w:p>
        </w:tc>
      </w:tr>
      <w:tr w:rsidR="00E80217" w:rsidRPr="00F9348F">
        <w:trPr>
          <w:trHeight w:val="510"/>
        </w:trPr>
        <w:tc>
          <w:tcPr>
            <w:tcW w:w="2715" w:type="dxa"/>
            <w:shd w:val="clear" w:color="auto" w:fill="auto"/>
            <w:noWrap/>
            <w:vAlign w:val="bottom"/>
          </w:tcPr>
          <w:p w:rsidR="00E80217" w:rsidRPr="003C228C" w:rsidRDefault="00E80217" w:rsidP="006676A7">
            <w:r w:rsidRPr="003C228C">
              <w:t>105 01000 00 0000 110</w:t>
            </w:r>
          </w:p>
        </w:tc>
        <w:tc>
          <w:tcPr>
            <w:tcW w:w="3960" w:type="dxa"/>
            <w:shd w:val="clear" w:color="auto" w:fill="auto"/>
          </w:tcPr>
          <w:p w:rsidR="00E80217" w:rsidRPr="003C228C" w:rsidRDefault="00E80217" w:rsidP="006314C8">
            <w:pPr>
              <w:jc w:val="both"/>
            </w:pPr>
            <w:r w:rsidRPr="003C228C">
              <w:t>Единый налог, взимаемый в связи с применением упрощенной системы налогообложения</w:t>
            </w:r>
          </w:p>
        </w:tc>
        <w:tc>
          <w:tcPr>
            <w:tcW w:w="1595" w:type="dxa"/>
            <w:shd w:val="clear" w:color="auto" w:fill="auto"/>
            <w:vAlign w:val="bottom"/>
          </w:tcPr>
          <w:p w:rsidR="00E80217" w:rsidRPr="00E80217" w:rsidRDefault="00E80217">
            <w:pPr>
              <w:jc w:val="right"/>
            </w:pPr>
            <w:r w:rsidRPr="00E80217">
              <w:t>45 900,0</w:t>
            </w:r>
          </w:p>
        </w:tc>
        <w:tc>
          <w:tcPr>
            <w:tcW w:w="1465" w:type="dxa"/>
            <w:shd w:val="clear" w:color="auto" w:fill="auto"/>
            <w:vAlign w:val="bottom"/>
          </w:tcPr>
          <w:p w:rsidR="00E80217" w:rsidRPr="00E80217" w:rsidRDefault="00C8457A">
            <w:pPr>
              <w:jc w:val="right"/>
            </w:pPr>
            <w:r>
              <w:t>99 200,0</w:t>
            </w:r>
          </w:p>
        </w:tc>
      </w:tr>
      <w:tr w:rsidR="00E80217" w:rsidRPr="00F9348F">
        <w:trPr>
          <w:trHeight w:val="255"/>
        </w:trPr>
        <w:tc>
          <w:tcPr>
            <w:tcW w:w="2715" w:type="dxa"/>
            <w:shd w:val="clear" w:color="auto" w:fill="auto"/>
            <w:noWrap/>
            <w:vAlign w:val="bottom"/>
          </w:tcPr>
          <w:p w:rsidR="00E80217" w:rsidRPr="003C228C" w:rsidRDefault="00E80217" w:rsidP="006676A7">
            <w:r w:rsidRPr="003C228C">
              <w:t>105 02000 02 0000 110</w:t>
            </w:r>
          </w:p>
        </w:tc>
        <w:tc>
          <w:tcPr>
            <w:tcW w:w="3960" w:type="dxa"/>
            <w:shd w:val="clear" w:color="auto" w:fill="auto"/>
            <w:vAlign w:val="bottom"/>
          </w:tcPr>
          <w:p w:rsidR="00E80217" w:rsidRPr="003C228C" w:rsidRDefault="00E80217" w:rsidP="006314C8">
            <w:pPr>
              <w:jc w:val="both"/>
            </w:pPr>
            <w:r w:rsidRPr="003C228C">
              <w:t>Единый налог на вмененный доход*</w:t>
            </w:r>
          </w:p>
        </w:tc>
        <w:tc>
          <w:tcPr>
            <w:tcW w:w="1595" w:type="dxa"/>
            <w:shd w:val="clear" w:color="auto" w:fill="auto"/>
            <w:vAlign w:val="bottom"/>
          </w:tcPr>
          <w:p w:rsidR="00E80217" w:rsidRPr="00E80217" w:rsidRDefault="00E80217">
            <w:pPr>
              <w:jc w:val="right"/>
            </w:pPr>
            <w:r w:rsidRPr="00E80217">
              <w:t>61 200,0</w:t>
            </w:r>
          </w:p>
        </w:tc>
        <w:tc>
          <w:tcPr>
            <w:tcW w:w="1465" w:type="dxa"/>
            <w:shd w:val="clear" w:color="auto" w:fill="auto"/>
            <w:vAlign w:val="bottom"/>
          </w:tcPr>
          <w:p w:rsidR="00E80217" w:rsidRPr="00E80217" w:rsidRDefault="00C8457A">
            <w:pPr>
              <w:jc w:val="right"/>
            </w:pPr>
            <w:r>
              <w:t>0,0</w:t>
            </w:r>
          </w:p>
        </w:tc>
      </w:tr>
      <w:tr w:rsidR="00E80217" w:rsidRPr="00F9348F">
        <w:trPr>
          <w:trHeight w:val="285"/>
        </w:trPr>
        <w:tc>
          <w:tcPr>
            <w:tcW w:w="2715" w:type="dxa"/>
            <w:shd w:val="clear" w:color="auto" w:fill="auto"/>
            <w:noWrap/>
            <w:vAlign w:val="bottom"/>
          </w:tcPr>
          <w:p w:rsidR="00E80217" w:rsidRPr="003C228C" w:rsidRDefault="00E80217" w:rsidP="006676A7">
            <w:r w:rsidRPr="003C228C">
              <w:t>105 03000 01 0000 110</w:t>
            </w:r>
          </w:p>
        </w:tc>
        <w:tc>
          <w:tcPr>
            <w:tcW w:w="3960" w:type="dxa"/>
            <w:shd w:val="clear" w:color="auto" w:fill="auto"/>
            <w:vAlign w:val="bottom"/>
          </w:tcPr>
          <w:p w:rsidR="00E80217" w:rsidRPr="003C228C" w:rsidRDefault="00E80217" w:rsidP="006314C8">
            <w:pPr>
              <w:jc w:val="both"/>
            </w:pPr>
            <w:r w:rsidRPr="003C228C">
              <w:t>Единый сельскохозяйственный налог*</w:t>
            </w:r>
          </w:p>
        </w:tc>
        <w:tc>
          <w:tcPr>
            <w:tcW w:w="1595" w:type="dxa"/>
            <w:shd w:val="clear" w:color="auto" w:fill="auto"/>
            <w:vAlign w:val="bottom"/>
          </w:tcPr>
          <w:p w:rsidR="00E80217" w:rsidRPr="00E80217" w:rsidRDefault="00E80217">
            <w:pPr>
              <w:jc w:val="right"/>
            </w:pPr>
            <w:r w:rsidRPr="00E80217">
              <w:t>12 200,0</w:t>
            </w:r>
          </w:p>
        </w:tc>
        <w:tc>
          <w:tcPr>
            <w:tcW w:w="1465" w:type="dxa"/>
            <w:shd w:val="clear" w:color="auto" w:fill="auto"/>
            <w:vAlign w:val="bottom"/>
          </w:tcPr>
          <w:p w:rsidR="00E80217" w:rsidRPr="00E80217" w:rsidRDefault="00E80217">
            <w:pPr>
              <w:jc w:val="right"/>
            </w:pPr>
            <w:r w:rsidRPr="00E80217">
              <w:t>12 500,0</w:t>
            </w:r>
          </w:p>
        </w:tc>
      </w:tr>
      <w:tr w:rsidR="00E80217" w:rsidRPr="00F9348F">
        <w:trPr>
          <w:trHeight w:val="795"/>
        </w:trPr>
        <w:tc>
          <w:tcPr>
            <w:tcW w:w="2715" w:type="dxa"/>
            <w:shd w:val="clear" w:color="auto" w:fill="auto"/>
            <w:noWrap/>
            <w:vAlign w:val="bottom"/>
          </w:tcPr>
          <w:p w:rsidR="00E80217" w:rsidRPr="003C228C" w:rsidRDefault="00E80217" w:rsidP="006676A7">
            <w:r w:rsidRPr="003C228C">
              <w:t>105 04000 02 0000 110</w:t>
            </w:r>
          </w:p>
        </w:tc>
        <w:tc>
          <w:tcPr>
            <w:tcW w:w="3960" w:type="dxa"/>
            <w:shd w:val="clear" w:color="auto" w:fill="auto"/>
            <w:vAlign w:val="bottom"/>
          </w:tcPr>
          <w:p w:rsidR="00E80217" w:rsidRPr="003C228C" w:rsidRDefault="00E80217" w:rsidP="006314C8">
            <w:pPr>
              <w:jc w:val="both"/>
            </w:pPr>
            <w:r w:rsidRPr="003C228C">
              <w:t>Налог, взимаемый в связи с применением патентной системы налогообложения, зачисляемый в бюджеты муниципальных районов*</w:t>
            </w:r>
          </w:p>
        </w:tc>
        <w:tc>
          <w:tcPr>
            <w:tcW w:w="1595" w:type="dxa"/>
            <w:shd w:val="clear" w:color="auto" w:fill="auto"/>
            <w:vAlign w:val="bottom"/>
          </w:tcPr>
          <w:p w:rsidR="00E80217" w:rsidRPr="00E80217" w:rsidRDefault="00E80217">
            <w:pPr>
              <w:jc w:val="right"/>
            </w:pPr>
            <w:r w:rsidRPr="00E80217">
              <w:t>900,0</w:t>
            </w:r>
          </w:p>
        </w:tc>
        <w:tc>
          <w:tcPr>
            <w:tcW w:w="1465" w:type="dxa"/>
            <w:shd w:val="clear" w:color="auto" w:fill="auto"/>
            <w:vAlign w:val="bottom"/>
          </w:tcPr>
          <w:p w:rsidR="00E80217" w:rsidRPr="00E80217" w:rsidRDefault="00C8457A">
            <w:pPr>
              <w:jc w:val="right"/>
            </w:pPr>
            <w:r>
              <w:t xml:space="preserve">10 </w:t>
            </w:r>
            <w:r w:rsidR="00E80217" w:rsidRPr="00E80217">
              <w:t>980,0</w:t>
            </w:r>
          </w:p>
        </w:tc>
      </w:tr>
      <w:tr w:rsidR="00E80217" w:rsidRPr="00F9348F">
        <w:trPr>
          <w:trHeight w:val="255"/>
        </w:trPr>
        <w:tc>
          <w:tcPr>
            <w:tcW w:w="2715" w:type="dxa"/>
            <w:shd w:val="clear" w:color="auto" w:fill="auto"/>
            <w:noWrap/>
            <w:vAlign w:val="bottom"/>
          </w:tcPr>
          <w:p w:rsidR="00E80217" w:rsidRPr="003C228C" w:rsidRDefault="00E80217" w:rsidP="006676A7">
            <w:r w:rsidRPr="003C228C">
              <w:t>108 00000 00 0000 110</w:t>
            </w:r>
          </w:p>
        </w:tc>
        <w:tc>
          <w:tcPr>
            <w:tcW w:w="3960" w:type="dxa"/>
            <w:shd w:val="clear" w:color="auto" w:fill="auto"/>
            <w:vAlign w:val="bottom"/>
          </w:tcPr>
          <w:p w:rsidR="00E80217" w:rsidRPr="003C228C" w:rsidRDefault="00E80217" w:rsidP="006314C8">
            <w:pPr>
              <w:jc w:val="both"/>
            </w:pPr>
            <w:r w:rsidRPr="003C228C">
              <w:t xml:space="preserve">Государственная пошлина* </w:t>
            </w:r>
          </w:p>
        </w:tc>
        <w:tc>
          <w:tcPr>
            <w:tcW w:w="1595" w:type="dxa"/>
            <w:shd w:val="clear" w:color="auto" w:fill="auto"/>
            <w:vAlign w:val="bottom"/>
          </w:tcPr>
          <w:p w:rsidR="00E80217" w:rsidRPr="00E80217" w:rsidRDefault="00E80217">
            <w:pPr>
              <w:jc w:val="right"/>
            </w:pPr>
            <w:r w:rsidRPr="00E80217">
              <w:t>10 350,0</w:t>
            </w:r>
          </w:p>
        </w:tc>
        <w:tc>
          <w:tcPr>
            <w:tcW w:w="1465" w:type="dxa"/>
            <w:shd w:val="clear" w:color="auto" w:fill="auto"/>
            <w:vAlign w:val="bottom"/>
          </w:tcPr>
          <w:p w:rsidR="00E80217" w:rsidRPr="00E80217" w:rsidRDefault="00E80217">
            <w:pPr>
              <w:jc w:val="right"/>
            </w:pPr>
            <w:r w:rsidRPr="00E80217">
              <w:t>10 550,0</w:t>
            </w:r>
          </w:p>
        </w:tc>
      </w:tr>
      <w:tr w:rsidR="00E80217" w:rsidRPr="00F9348F">
        <w:trPr>
          <w:trHeight w:val="765"/>
        </w:trPr>
        <w:tc>
          <w:tcPr>
            <w:tcW w:w="2715" w:type="dxa"/>
            <w:shd w:val="clear" w:color="auto" w:fill="auto"/>
            <w:noWrap/>
            <w:vAlign w:val="bottom"/>
          </w:tcPr>
          <w:p w:rsidR="00E80217" w:rsidRPr="003C228C" w:rsidRDefault="00E80217" w:rsidP="006676A7">
            <w:r w:rsidRPr="003C228C">
              <w:t>111 03050 00 0000 120</w:t>
            </w:r>
          </w:p>
        </w:tc>
        <w:tc>
          <w:tcPr>
            <w:tcW w:w="3960" w:type="dxa"/>
            <w:shd w:val="clear" w:color="auto" w:fill="auto"/>
            <w:vAlign w:val="bottom"/>
          </w:tcPr>
          <w:p w:rsidR="00E80217" w:rsidRPr="003C228C" w:rsidRDefault="00E80217" w:rsidP="006314C8">
            <w:pPr>
              <w:jc w:val="both"/>
            </w:pPr>
            <w:r w:rsidRPr="003C228C">
              <w:t xml:space="preserve">Проценты, полученные от предоставления бюджетных кредитов внутри страны за счет средств бюджетов муниципальных районов </w:t>
            </w:r>
          </w:p>
        </w:tc>
        <w:tc>
          <w:tcPr>
            <w:tcW w:w="1595" w:type="dxa"/>
            <w:shd w:val="clear" w:color="auto" w:fill="auto"/>
            <w:vAlign w:val="bottom"/>
          </w:tcPr>
          <w:p w:rsidR="00E80217" w:rsidRPr="00E80217" w:rsidRDefault="00E80217">
            <w:pPr>
              <w:jc w:val="right"/>
            </w:pPr>
            <w:r w:rsidRPr="00E80217">
              <w:t>80 200,0</w:t>
            </w:r>
          </w:p>
        </w:tc>
        <w:tc>
          <w:tcPr>
            <w:tcW w:w="1465" w:type="dxa"/>
            <w:shd w:val="clear" w:color="auto" w:fill="auto"/>
            <w:vAlign w:val="bottom"/>
          </w:tcPr>
          <w:p w:rsidR="00E80217" w:rsidRPr="00E80217" w:rsidRDefault="00E80217">
            <w:pPr>
              <w:jc w:val="right"/>
            </w:pPr>
            <w:r w:rsidRPr="00E80217">
              <w:t>80 400,0</w:t>
            </w:r>
          </w:p>
        </w:tc>
      </w:tr>
      <w:tr w:rsidR="00E80217" w:rsidRPr="00F9348F">
        <w:trPr>
          <w:trHeight w:val="255"/>
        </w:trPr>
        <w:tc>
          <w:tcPr>
            <w:tcW w:w="2715" w:type="dxa"/>
            <w:shd w:val="clear" w:color="auto" w:fill="auto"/>
            <w:noWrap/>
            <w:vAlign w:val="bottom"/>
          </w:tcPr>
          <w:p w:rsidR="00E80217" w:rsidRPr="003C228C" w:rsidRDefault="00E80217" w:rsidP="006676A7">
            <w:r w:rsidRPr="003C228C">
              <w:t>111 05010 00 0000 120</w:t>
            </w:r>
          </w:p>
        </w:tc>
        <w:tc>
          <w:tcPr>
            <w:tcW w:w="3960" w:type="dxa"/>
            <w:shd w:val="clear" w:color="auto" w:fill="auto"/>
            <w:vAlign w:val="bottom"/>
          </w:tcPr>
          <w:p w:rsidR="00E80217" w:rsidRPr="003C228C" w:rsidRDefault="00E80217" w:rsidP="006314C8">
            <w:pPr>
              <w:jc w:val="both"/>
            </w:pPr>
            <w:r w:rsidRPr="003C228C">
              <w:t xml:space="preserve">Арендная плата за земельные участки* </w:t>
            </w:r>
          </w:p>
        </w:tc>
        <w:tc>
          <w:tcPr>
            <w:tcW w:w="1595" w:type="dxa"/>
            <w:shd w:val="clear" w:color="auto" w:fill="auto"/>
            <w:vAlign w:val="bottom"/>
          </w:tcPr>
          <w:p w:rsidR="00E80217" w:rsidRPr="00E80217" w:rsidRDefault="00E80217">
            <w:pPr>
              <w:jc w:val="right"/>
            </w:pPr>
            <w:r w:rsidRPr="00E80217">
              <w:t>1 250,0</w:t>
            </w:r>
          </w:p>
        </w:tc>
        <w:tc>
          <w:tcPr>
            <w:tcW w:w="1465" w:type="dxa"/>
            <w:shd w:val="clear" w:color="auto" w:fill="auto"/>
            <w:vAlign w:val="bottom"/>
          </w:tcPr>
          <w:p w:rsidR="00E80217" w:rsidRPr="00E80217" w:rsidRDefault="00E80217">
            <w:pPr>
              <w:jc w:val="right"/>
            </w:pPr>
            <w:r w:rsidRPr="00E80217">
              <w:t>1 300,0</w:t>
            </w:r>
          </w:p>
        </w:tc>
      </w:tr>
      <w:tr w:rsidR="00E80217" w:rsidRPr="00F9348F">
        <w:trPr>
          <w:trHeight w:val="510"/>
        </w:trPr>
        <w:tc>
          <w:tcPr>
            <w:tcW w:w="2715" w:type="dxa"/>
            <w:shd w:val="clear" w:color="auto" w:fill="auto"/>
            <w:noWrap/>
            <w:vAlign w:val="bottom"/>
          </w:tcPr>
          <w:p w:rsidR="00E80217" w:rsidRPr="003C228C" w:rsidRDefault="00E80217" w:rsidP="006676A7">
            <w:r w:rsidRPr="003C228C">
              <w:t>112 01000 01 0000 120</w:t>
            </w:r>
          </w:p>
        </w:tc>
        <w:tc>
          <w:tcPr>
            <w:tcW w:w="3960" w:type="dxa"/>
            <w:shd w:val="clear" w:color="auto" w:fill="auto"/>
            <w:vAlign w:val="bottom"/>
          </w:tcPr>
          <w:p w:rsidR="00E80217" w:rsidRPr="003C228C" w:rsidRDefault="00E80217" w:rsidP="006314C8">
            <w:pPr>
              <w:jc w:val="both"/>
            </w:pPr>
            <w:r w:rsidRPr="003C228C">
              <w:t>Плата за негативное воздействие на окружающую среду*</w:t>
            </w:r>
          </w:p>
        </w:tc>
        <w:tc>
          <w:tcPr>
            <w:tcW w:w="1595" w:type="dxa"/>
            <w:shd w:val="clear" w:color="auto" w:fill="auto"/>
            <w:noWrap/>
            <w:vAlign w:val="bottom"/>
          </w:tcPr>
          <w:p w:rsidR="00E80217" w:rsidRPr="00E80217" w:rsidRDefault="00E80217">
            <w:pPr>
              <w:jc w:val="right"/>
            </w:pPr>
            <w:r w:rsidRPr="00E80217">
              <w:t>12 800,0</w:t>
            </w:r>
          </w:p>
        </w:tc>
        <w:tc>
          <w:tcPr>
            <w:tcW w:w="1465" w:type="dxa"/>
            <w:shd w:val="clear" w:color="auto" w:fill="auto"/>
            <w:noWrap/>
            <w:vAlign w:val="bottom"/>
          </w:tcPr>
          <w:p w:rsidR="00E80217" w:rsidRPr="00E80217" w:rsidRDefault="00E80217">
            <w:pPr>
              <w:jc w:val="right"/>
            </w:pPr>
            <w:r w:rsidRPr="00E80217">
              <w:t>13 000,0</w:t>
            </w:r>
          </w:p>
        </w:tc>
      </w:tr>
      <w:tr w:rsidR="00E80217" w:rsidRPr="00F9348F">
        <w:trPr>
          <w:trHeight w:val="255"/>
        </w:trPr>
        <w:tc>
          <w:tcPr>
            <w:tcW w:w="2715" w:type="dxa"/>
            <w:shd w:val="clear" w:color="auto" w:fill="auto"/>
            <w:noWrap/>
            <w:vAlign w:val="bottom"/>
          </w:tcPr>
          <w:p w:rsidR="00E80217" w:rsidRPr="003C228C" w:rsidRDefault="00E80217" w:rsidP="006676A7">
            <w:r w:rsidRPr="003C228C">
              <w:t>113 00000 05 0000 130</w:t>
            </w:r>
          </w:p>
        </w:tc>
        <w:tc>
          <w:tcPr>
            <w:tcW w:w="3960" w:type="dxa"/>
            <w:shd w:val="clear" w:color="auto" w:fill="auto"/>
            <w:vAlign w:val="bottom"/>
          </w:tcPr>
          <w:p w:rsidR="00E80217" w:rsidRPr="003C228C" w:rsidRDefault="00E80217" w:rsidP="006314C8">
            <w:pPr>
              <w:jc w:val="both"/>
            </w:pPr>
            <w:r w:rsidRPr="003C228C">
              <w:t xml:space="preserve">Прочие доходы от оказания платных услуг* </w:t>
            </w:r>
          </w:p>
        </w:tc>
        <w:tc>
          <w:tcPr>
            <w:tcW w:w="1595" w:type="dxa"/>
            <w:shd w:val="clear" w:color="auto" w:fill="auto"/>
            <w:noWrap/>
            <w:vAlign w:val="bottom"/>
          </w:tcPr>
          <w:p w:rsidR="00E80217" w:rsidRPr="00E80217" w:rsidRDefault="00E80217">
            <w:pPr>
              <w:jc w:val="right"/>
            </w:pPr>
            <w:r w:rsidRPr="00E80217">
              <w:t>2 350,0</w:t>
            </w:r>
          </w:p>
        </w:tc>
        <w:tc>
          <w:tcPr>
            <w:tcW w:w="1465" w:type="dxa"/>
            <w:shd w:val="clear" w:color="auto" w:fill="auto"/>
            <w:noWrap/>
            <w:vAlign w:val="bottom"/>
          </w:tcPr>
          <w:p w:rsidR="00E80217" w:rsidRPr="00E80217" w:rsidRDefault="00E80217">
            <w:pPr>
              <w:jc w:val="right"/>
            </w:pPr>
            <w:r w:rsidRPr="00E80217">
              <w:t>2 400,0</w:t>
            </w:r>
          </w:p>
        </w:tc>
      </w:tr>
      <w:tr w:rsidR="00E80217" w:rsidRPr="00F9348F">
        <w:trPr>
          <w:trHeight w:val="255"/>
        </w:trPr>
        <w:tc>
          <w:tcPr>
            <w:tcW w:w="2715" w:type="dxa"/>
            <w:shd w:val="clear" w:color="auto" w:fill="auto"/>
            <w:noWrap/>
            <w:vAlign w:val="bottom"/>
          </w:tcPr>
          <w:p w:rsidR="00E80217" w:rsidRPr="003C228C" w:rsidRDefault="00E80217" w:rsidP="006676A7">
            <w:r w:rsidRPr="003C228C">
              <w:t>114 00000 05 0000 000</w:t>
            </w:r>
          </w:p>
        </w:tc>
        <w:tc>
          <w:tcPr>
            <w:tcW w:w="3960" w:type="dxa"/>
            <w:shd w:val="clear" w:color="auto" w:fill="auto"/>
            <w:vAlign w:val="bottom"/>
          </w:tcPr>
          <w:p w:rsidR="00E80217" w:rsidRPr="003C228C" w:rsidRDefault="00E80217" w:rsidP="006314C8">
            <w:pPr>
              <w:jc w:val="both"/>
            </w:pPr>
            <w:r w:rsidRPr="003C228C">
              <w:t>Доходы от реализации имущества*</w:t>
            </w:r>
          </w:p>
        </w:tc>
        <w:tc>
          <w:tcPr>
            <w:tcW w:w="1595" w:type="dxa"/>
            <w:shd w:val="clear" w:color="auto" w:fill="auto"/>
            <w:noWrap/>
            <w:vAlign w:val="bottom"/>
          </w:tcPr>
          <w:p w:rsidR="00E80217" w:rsidRPr="00E80217" w:rsidRDefault="00E80217">
            <w:pPr>
              <w:jc w:val="right"/>
            </w:pPr>
            <w:r w:rsidRPr="00E80217">
              <w:t>11 700,0</w:t>
            </w:r>
          </w:p>
        </w:tc>
        <w:tc>
          <w:tcPr>
            <w:tcW w:w="1465" w:type="dxa"/>
            <w:shd w:val="clear" w:color="auto" w:fill="auto"/>
            <w:noWrap/>
            <w:vAlign w:val="bottom"/>
          </w:tcPr>
          <w:p w:rsidR="00E80217" w:rsidRPr="00E80217" w:rsidRDefault="00E80217">
            <w:pPr>
              <w:jc w:val="right"/>
            </w:pPr>
            <w:r w:rsidRPr="00E80217">
              <w:t>12 000,0</w:t>
            </w:r>
          </w:p>
        </w:tc>
      </w:tr>
      <w:tr w:rsidR="00E80217" w:rsidRPr="00F9348F">
        <w:trPr>
          <w:trHeight w:val="255"/>
        </w:trPr>
        <w:tc>
          <w:tcPr>
            <w:tcW w:w="2715" w:type="dxa"/>
            <w:shd w:val="clear" w:color="auto" w:fill="auto"/>
            <w:noWrap/>
            <w:vAlign w:val="bottom"/>
          </w:tcPr>
          <w:p w:rsidR="00E80217" w:rsidRPr="003C228C" w:rsidRDefault="00E80217" w:rsidP="006676A7">
            <w:r w:rsidRPr="003C228C">
              <w:t>116 00000 00 0000 140</w:t>
            </w:r>
          </w:p>
        </w:tc>
        <w:tc>
          <w:tcPr>
            <w:tcW w:w="3960" w:type="dxa"/>
            <w:shd w:val="clear" w:color="auto" w:fill="auto"/>
            <w:vAlign w:val="bottom"/>
          </w:tcPr>
          <w:p w:rsidR="00E80217" w:rsidRPr="003C228C" w:rsidRDefault="00E80217" w:rsidP="006314C8">
            <w:pPr>
              <w:jc w:val="both"/>
            </w:pPr>
            <w:r w:rsidRPr="003C228C">
              <w:t xml:space="preserve">Штрафы*  </w:t>
            </w:r>
          </w:p>
        </w:tc>
        <w:tc>
          <w:tcPr>
            <w:tcW w:w="1595" w:type="dxa"/>
            <w:shd w:val="clear" w:color="auto" w:fill="auto"/>
            <w:noWrap/>
            <w:vAlign w:val="bottom"/>
          </w:tcPr>
          <w:p w:rsidR="00E80217" w:rsidRPr="00E80217" w:rsidRDefault="00E80217">
            <w:pPr>
              <w:jc w:val="right"/>
            </w:pPr>
            <w:r w:rsidRPr="00E80217">
              <w:t>7 200,0</w:t>
            </w:r>
          </w:p>
        </w:tc>
        <w:tc>
          <w:tcPr>
            <w:tcW w:w="1465" w:type="dxa"/>
            <w:shd w:val="clear" w:color="auto" w:fill="auto"/>
            <w:noWrap/>
            <w:vAlign w:val="bottom"/>
          </w:tcPr>
          <w:p w:rsidR="00E80217" w:rsidRPr="00E80217" w:rsidRDefault="00E80217">
            <w:pPr>
              <w:jc w:val="right"/>
            </w:pPr>
            <w:r w:rsidRPr="00E80217">
              <w:t>7 300,0</w:t>
            </w:r>
          </w:p>
        </w:tc>
      </w:tr>
      <w:tr w:rsidR="00E80217" w:rsidRPr="00F9348F">
        <w:trPr>
          <w:trHeight w:val="510"/>
        </w:trPr>
        <w:tc>
          <w:tcPr>
            <w:tcW w:w="2715" w:type="dxa"/>
            <w:shd w:val="clear" w:color="auto" w:fill="auto"/>
            <w:noWrap/>
            <w:vAlign w:val="bottom"/>
          </w:tcPr>
          <w:p w:rsidR="00E80217" w:rsidRPr="003C228C" w:rsidRDefault="00E80217" w:rsidP="006676A7">
            <w:r w:rsidRPr="003C228C">
              <w:t>117 05050 05 0000 180</w:t>
            </w:r>
          </w:p>
        </w:tc>
        <w:tc>
          <w:tcPr>
            <w:tcW w:w="3960" w:type="dxa"/>
            <w:shd w:val="clear" w:color="auto" w:fill="auto"/>
            <w:vAlign w:val="bottom"/>
          </w:tcPr>
          <w:p w:rsidR="00E80217" w:rsidRPr="003C228C" w:rsidRDefault="00E80217" w:rsidP="006314C8">
            <w:pPr>
              <w:jc w:val="both"/>
            </w:pPr>
            <w:r w:rsidRPr="003C228C">
              <w:t>Прочие неналоговые доходы бюджетов муниципальных районов</w:t>
            </w:r>
          </w:p>
        </w:tc>
        <w:tc>
          <w:tcPr>
            <w:tcW w:w="1595" w:type="dxa"/>
            <w:shd w:val="clear" w:color="auto" w:fill="auto"/>
            <w:noWrap/>
            <w:vAlign w:val="bottom"/>
          </w:tcPr>
          <w:p w:rsidR="00E80217" w:rsidRPr="00E80217" w:rsidRDefault="00C8457A">
            <w:pPr>
              <w:jc w:val="right"/>
            </w:pPr>
            <w:r>
              <w:t>1 103</w:t>
            </w:r>
            <w:r w:rsidR="00E80217" w:rsidRPr="00E80217">
              <w:t>,0</w:t>
            </w:r>
          </w:p>
        </w:tc>
        <w:tc>
          <w:tcPr>
            <w:tcW w:w="1465" w:type="dxa"/>
            <w:shd w:val="clear" w:color="auto" w:fill="auto"/>
            <w:noWrap/>
            <w:vAlign w:val="bottom"/>
          </w:tcPr>
          <w:p w:rsidR="00E80217" w:rsidRPr="00E80217" w:rsidRDefault="00C8457A">
            <w:pPr>
              <w:jc w:val="right"/>
            </w:pPr>
            <w:r>
              <w:t>1 153</w:t>
            </w:r>
            <w:r w:rsidR="00E80217" w:rsidRPr="00E80217">
              <w:t>,0</w:t>
            </w:r>
          </w:p>
        </w:tc>
      </w:tr>
      <w:tr w:rsidR="009043CF" w:rsidRPr="009043CF">
        <w:trPr>
          <w:trHeight w:val="50"/>
        </w:trPr>
        <w:tc>
          <w:tcPr>
            <w:tcW w:w="2715" w:type="dxa"/>
            <w:shd w:val="clear" w:color="auto" w:fill="auto"/>
            <w:noWrap/>
            <w:vAlign w:val="bottom"/>
          </w:tcPr>
          <w:p w:rsidR="009043CF" w:rsidRPr="00E80217" w:rsidRDefault="009043CF" w:rsidP="007A7BC7">
            <w:pPr>
              <w:rPr>
                <w:b/>
                <w:bCs/>
              </w:rPr>
            </w:pPr>
            <w:r w:rsidRPr="00E80217">
              <w:rPr>
                <w:b/>
                <w:bCs/>
              </w:rPr>
              <w:lastRenderedPageBreak/>
              <w:t>200</w:t>
            </w:r>
            <w:r>
              <w:rPr>
                <w:b/>
                <w:bCs/>
              </w:rPr>
              <w:t xml:space="preserve"> </w:t>
            </w:r>
            <w:r w:rsidRPr="00E80217">
              <w:rPr>
                <w:b/>
                <w:bCs/>
              </w:rPr>
              <w:t>00000</w:t>
            </w:r>
            <w:r>
              <w:rPr>
                <w:b/>
                <w:bCs/>
              </w:rPr>
              <w:t xml:space="preserve"> </w:t>
            </w:r>
            <w:r w:rsidRPr="00E80217">
              <w:rPr>
                <w:b/>
                <w:bCs/>
              </w:rPr>
              <w:t>00</w:t>
            </w:r>
            <w:r>
              <w:rPr>
                <w:b/>
                <w:bCs/>
              </w:rPr>
              <w:t xml:space="preserve"> </w:t>
            </w:r>
            <w:r w:rsidRPr="00E80217">
              <w:rPr>
                <w:b/>
                <w:bCs/>
              </w:rPr>
              <w:t>0000</w:t>
            </w:r>
            <w:r>
              <w:rPr>
                <w:b/>
                <w:bCs/>
              </w:rPr>
              <w:t xml:space="preserve"> </w:t>
            </w:r>
            <w:r w:rsidRPr="00E80217">
              <w:rPr>
                <w:b/>
                <w:bCs/>
              </w:rPr>
              <w:t>000</w:t>
            </w:r>
          </w:p>
        </w:tc>
        <w:tc>
          <w:tcPr>
            <w:tcW w:w="3960" w:type="dxa"/>
            <w:shd w:val="clear" w:color="auto" w:fill="auto"/>
            <w:vAlign w:val="bottom"/>
          </w:tcPr>
          <w:p w:rsidR="009043CF" w:rsidRPr="003C228C" w:rsidRDefault="009043CF" w:rsidP="006676A7">
            <w:pPr>
              <w:rPr>
                <w:b/>
                <w:bCs/>
              </w:rPr>
            </w:pPr>
            <w:r w:rsidRPr="003C228C">
              <w:rPr>
                <w:b/>
                <w:bCs/>
              </w:rPr>
              <w:t>Безвозмездные поступления</w:t>
            </w:r>
          </w:p>
        </w:tc>
        <w:tc>
          <w:tcPr>
            <w:tcW w:w="1595" w:type="dxa"/>
            <w:shd w:val="clear" w:color="auto" w:fill="auto"/>
            <w:noWrap/>
            <w:vAlign w:val="bottom"/>
          </w:tcPr>
          <w:p w:rsidR="009043CF" w:rsidRPr="009043CF" w:rsidRDefault="009043CF" w:rsidP="005E329B">
            <w:pPr>
              <w:jc w:val="right"/>
              <w:rPr>
                <w:b/>
              </w:rPr>
            </w:pPr>
            <w:r w:rsidRPr="009043CF">
              <w:rPr>
                <w:b/>
              </w:rPr>
              <w:t>1 169 897,5</w:t>
            </w:r>
          </w:p>
        </w:tc>
        <w:tc>
          <w:tcPr>
            <w:tcW w:w="1465" w:type="dxa"/>
            <w:shd w:val="clear" w:color="auto" w:fill="auto"/>
            <w:noWrap/>
            <w:vAlign w:val="bottom"/>
          </w:tcPr>
          <w:p w:rsidR="009043CF" w:rsidRPr="009043CF" w:rsidRDefault="009043CF" w:rsidP="005E329B">
            <w:pPr>
              <w:jc w:val="right"/>
              <w:rPr>
                <w:b/>
              </w:rPr>
            </w:pPr>
            <w:r w:rsidRPr="009043CF">
              <w:rPr>
                <w:b/>
              </w:rPr>
              <w:t>1 186 887,2</w:t>
            </w:r>
          </w:p>
        </w:tc>
      </w:tr>
      <w:tr w:rsidR="007C23C9" w:rsidRPr="00F9348F">
        <w:trPr>
          <w:trHeight w:val="735"/>
        </w:trPr>
        <w:tc>
          <w:tcPr>
            <w:tcW w:w="2715" w:type="dxa"/>
            <w:shd w:val="clear" w:color="auto" w:fill="auto"/>
            <w:noWrap/>
            <w:vAlign w:val="bottom"/>
          </w:tcPr>
          <w:p w:rsidR="007C23C9" w:rsidRPr="00E80217" w:rsidRDefault="007C23C9" w:rsidP="007A7BC7">
            <w:r w:rsidRPr="00E80217">
              <w:t>202</w:t>
            </w:r>
            <w:r>
              <w:t xml:space="preserve"> </w:t>
            </w:r>
            <w:r w:rsidRPr="00E80217">
              <w:t>00000</w:t>
            </w:r>
            <w:r>
              <w:t xml:space="preserve"> </w:t>
            </w:r>
            <w:r w:rsidRPr="00E80217">
              <w:t>00</w:t>
            </w:r>
            <w:r>
              <w:t xml:space="preserve"> </w:t>
            </w:r>
            <w:r w:rsidRPr="00E80217">
              <w:t>0000</w:t>
            </w:r>
            <w:r>
              <w:t xml:space="preserve"> </w:t>
            </w:r>
            <w:r w:rsidRPr="00E80217">
              <w:t>000</w:t>
            </w:r>
          </w:p>
        </w:tc>
        <w:tc>
          <w:tcPr>
            <w:tcW w:w="3960" w:type="dxa"/>
            <w:shd w:val="clear" w:color="auto" w:fill="auto"/>
            <w:vAlign w:val="bottom"/>
          </w:tcPr>
          <w:p w:rsidR="007C23C9" w:rsidRPr="003C228C" w:rsidRDefault="007C23C9" w:rsidP="006676A7">
            <w:r w:rsidRPr="003C228C">
              <w:t>Безвозмездные поступления от других бюджетов бюджетной системы Российской Федерации</w:t>
            </w:r>
          </w:p>
        </w:tc>
        <w:tc>
          <w:tcPr>
            <w:tcW w:w="1595" w:type="dxa"/>
            <w:shd w:val="clear" w:color="auto" w:fill="auto"/>
            <w:noWrap/>
            <w:vAlign w:val="bottom"/>
          </w:tcPr>
          <w:p w:rsidR="007C23C9" w:rsidRPr="00E80217" w:rsidRDefault="009043CF" w:rsidP="001413FC">
            <w:pPr>
              <w:jc w:val="right"/>
            </w:pPr>
            <w:r>
              <w:t>1 169 897,5</w:t>
            </w:r>
          </w:p>
        </w:tc>
        <w:tc>
          <w:tcPr>
            <w:tcW w:w="1465" w:type="dxa"/>
            <w:shd w:val="clear" w:color="auto" w:fill="auto"/>
            <w:noWrap/>
            <w:vAlign w:val="bottom"/>
          </w:tcPr>
          <w:p w:rsidR="007C23C9" w:rsidRPr="00E80217" w:rsidRDefault="00FB4ECA" w:rsidP="009043CF">
            <w:pPr>
              <w:jc w:val="right"/>
            </w:pPr>
            <w:r>
              <w:t>1 186</w:t>
            </w:r>
            <w:r w:rsidR="009043CF">
              <w:t> 887,2</w:t>
            </w:r>
          </w:p>
        </w:tc>
      </w:tr>
      <w:tr w:rsidR="007C23C9" w:rsidRPr="00F9348F">
        <w:trPr>
          <w:trHeight w:val="555"/>
        </w:trPr>
        <w:tc>
          <w:tcPr>
            <w:tcW w:w="2715" w:type="dxa"/>
            <w:shd w:val="clear" w:color="auto" w:fill="auto"/>
            <w:noWrap/>
            <w:vAlign w:val="bottom"/>
          </w:tcPr>
          <w:p w:rsidR="007C23C9" w:rsidRPr="00E80217" w:rsidRDefault="007C23C9" w:rsidP="007A7BC7">
            <w:r w:rsidRPr="00E80217">
              <w:t>202</w:t>
            </w:r>
            <w:r>
              <w:t xml:space="preserve"> </w:t>
            </w:r>
            <w:r w:rsidRPr="00E80217">
              <w:t>15000</w:t>
            </w:r>
            <w:r>
              <w:t xml:space="preserve"> </w:t>
            </w:r>
            <w:r w:rsidRPr="00E80217">
              <w:t>00</w:t>
            </w:r>
            <w:r>
              <w:t xml:space="preserve"> </w:t>
            </w:r>
            <w:r w:rsidRPr="00E80217">
              <w:t>0000</w:t>
            </w:r>
            <w:r>
              <w:t xml:space="preserve"> </w:t>
            </w:r>
            <w:r w:rsidRPr="00E80217">
              <w:t>150</w:t>
            </w:r>
          </w:p>
        </w:tc>
        <w:tc>
          <w:tcPr>
            <w:tcW w:w="3960" w:type="dxa"/>
            <w:shd w:val="clear" w:color="auto" w:fill="auto"/>
            <w:vAlign w:val="bottom"/>
          </w:tcPr>
          <w:p w:rsidR="007C23C9" w:rsidRPr="003C228C" w:rsidRDefault="007C23C9" w:rsidP="006676A7">
            <w:r w:rsidRPr="003C228C">
              <w:t>Дотации бюджетам муниципальных образований</w:t>
            </w:r>
          </w:p>
        </w:tc>
        <w:tc>
          <w:tcPr>
            <w:tcW w:w="1595" w:type="dxa"/>
            <w:shd w:val="clear" w:color="auto" w:fill="auto"/>
            <w:noWrap/>
            <w:vAlign w:val="bottom"/>
          </w:tcPr>
          <w:p w:rsidR="007C23C9" w:rsidRPr="00E80217" w:rsidRDefault="007C23C9" w:rsidP="001413FC">
            <w:pPr>
              <w:jc w:val="right"/>
            </w:pPr>
            <w:r w:rsidRPr="00E80217">
              <w:t>116 618,5</w:t>
            </w:r>
          </w:p>
        </w:tc>
        <w:tc>
          <w:tcPr>
            <w:tcW w:w="1465" w:type="dxa"/>
            <w:shd w:val="clear" w:color="auto" w:fill="auto"/>
            <w:noWrap/>
            <w:vAlign w:val="bottom"/>
          </w:tcPr>
          <w:p w:rsidR="007C23C9" w:rsidRPr="00E80217" w:rsidRDefault="007C23C9" w:rsidP="001413FC">
            <w:pPr>
              <w:jc w:val="right"/>
            </w:pPr>
            <w:r w:rsidRPr="00E80217">
              <w:t>129 482,8</w:t>
            </w:r>
          </w:p>
        </w:tc>
      </w:tr>
      <w:tr w:rsidR="007C23C9" w:rsidRPr="00F9348F">
        <w:trPr>
          <w:trHeight w:val="555"/>
        </w:trPr>
        <w:tc>
          <w:tcPr>
            <w:tcW w:w="2715" w:type="dxa"/>
            <w:shd w:val="clear" w:color="auto" w:fill="auto"/>
            <w:noWrap/>
            <w:vAlign w:val="bottom"/>
          </w:tcPr>
          <w:p w:rsidR="007C23C9" w:rsidRPr="00E80217" w:rsidRDefault="007C23C9" w:rsidP="007A7BC7">
            <w:r w:rsidRPr="00E80217">
              <w:t>202</w:t>
            </w:r>
            <w:r>
              <w:t xml:space="preserve"> </w:t>
            </w:r>
            <w:r w:rsidRPr="00E80217">
              <w:t>20000</w:t>
            </w:r>
            <w:r>
              <w:t xml:space="preserve"> </w:t>
            </w:r>
            <w:r w:rsidRPr="00E80217">
              <w:t>00</w:t>
            </w:r>
            <w:r>
              <w:t xml:space="preserve"> </w:t>
            </w:r>
            <w:r w:rsidRPr="00E80217">
              <w:t>0000</w:t>
            </w:r>
            <w:r>
              <w:t xml:space="preserve"> </w:t>
            </w:r>
            <w:r w:rsidRPr="00E80217">
              <w:t>150</w:t>
            </w:r>
          </w:p>
        </w:tc>
        <w:tc>
          <w:tcPr>
            <w:tcW w:w="3960" w:type="dxa"/>
            <w:shd w:val="clear" w:color="auto" w:fill="auto"/>
            <w:vAlign w:val="bottom"/>
          </w:tcPr>
          <w:p w:rsidR="007C23C9" w:rsidRPr="003C228C" w:rsidRDefault="007C23C9" w:rsidP="006676A7">
            <w:r w:rsidRPr="003C228C">
              <w:t>Субсидии бюджетам муниципальных образований</w:t>
            </w:r>
          </w:p>
        </w:tc>
        <w:tc>
          <w:tcPr>
            <w:tcW w:w="1595" w:type="dxa"/>
            <w:shd w:val="clear" w:color="auto" w:fill="auto"/>
            <w:noWrap/>
            <w:vAlign w:val="bottom"/>
          </w:tcPr>
          <w:p w:rsidR="007C23C9" w:rsidRPr="00E80217" w:rsidRDefault="007C23C9" w:rsidP="001413FC">
            <w:pPr>
              <w:jc w:val="right"/>
            </w:pPr>
            <w:r>
              <w:t>4 523,8</w:t>
            </w:r>
          </w:p>
        </w:tc>
        <w:tc>
          <w:tcPr>
            <w:tcW w:w="1465" w:type="dxa"/>
            <w:shd w:val="clear" w:color="auto" w:fill="auto"/>
            <w:noWrap/>
            <w:vAlign w:val="bottom"/>
          </w:tcPr>
          <w:p w:rsidR="007C23C9" w:rsidRPr="00E80217" w:rsidRDefault="007C23C9" w:rsidP="001413FC">
            <w:pPr>
              <w:jc w:val="right"/>
            </w:pPr>
            <w:r>
              <w:t>4 537,1</w:t>
            </w:r>
          </w:p>
        </w:tc>
      </w:tr>
      <w:tr w:rsidR="007C23C9" w:rsidRPr="00F9348F">
        <w:trPr>
          <w:trHeight w:val="555"/>
        </w:trPr>
        <w:tc>
          <w:tcPr>
            <w:tcW w:w="2715" w:type="dxa"/>
            <w:shd w:val="clear" w:color="auto" w:fill="auto"/>
            <w:noWrap/>
            <w:vAlign w:val="bottom"/>
          </w:tcPr>
          <w:p w:rsidR="007C23C9" w:rsidRPr="00E80217" w:rsidRDefault="007C23C9" w:rsidP="007A7BC7">
            <w:r w:rsidRPr="00E80217">
              <w:t>202</w:t>
            </w:r>
            <w:r>
              <w:t xml:space="preserve"> </w:t>
            </w:r>
            <w:r w:rsidRPr="00E80217">
              <w:t>30000</w:t>
            </w:r>
            <w:r>
              <w:t xml:space="preserve"> </w:t>
            </w:r>
            <w:r w:rsidRPr="00E80217">
              <w:t>00</w:t>
            </w:r>
            <w:r>
              <w:t xml:space="preserve"> </w:t>
            </w:r>
            <w:r w:rsidRPr="00E80217">
              <w:t>0000</w:t>
            </w:r>
            <w:r>
              <w:t xml:space="preserve"> </w:t>
            </w:r>
            <w:r w:rsidRPr="00E80217">
              <w:t>150</w:t>
            </w:r>
          </w:p>
        </w:tc>
        <w:tc>
          <w:tcPr>
            <w:tcW w:w="3960" w:type="dxa"/>
            <w:shd w:val="clear" w:color="auto" w:fill="auto"/>
            <w:vAlign w:val="bottom"/>
          </w:tcPr>
          <w:p w:rsidR="007C23C9" w:rsidRPr="003C228C" w:rsidRDefault="007C23C9" w:rsidP="006676A7">
            <w:r w:rsidRPr="003C228C">
              <w:t>Субвенции бюджетам муниципальных образований</w:t>
            </w:r>
          </w:p>
        </w:tc>
        <w:tc>
          <w:tcPr>
            <w:tcW w:w="1595" w:type="dxa"/>
            <w:shd w:val="clear" w:color="auto" w:fill="auto"/>
            <w:noWrap/>
            <w:vAlign w:val="bottom"/>
          </w:tcPr>
          <w:p w:rsidR="007C23C9" w:rsidRPr="00E80217" w:rsidRDefault="009043CF" w:rsidP="001413FC">
            <w:pPr>
              <w:jc w:val="right"/>
            </w:pPr>
            <w:r>
              <w:t>1 045 651,5</w:t>
            </w:r>
          </w:p>
        </w:tc>
        <w:tc>
          <w:tcPr>
            <w:tcW w:w="1465" w:type="dxa"/>
            <w:shd w:val="clear" w:color="auto" w:fill="auto"/>
            <w:noWrap/>
            <w:vAlign w:val="bottom"/>
          </w:tcPr>
          <w:p w:rsidR="007C23C9" w:rsidRPr="00E80217" w:rsidRDefault="00FB4ECA" w:rsidP="009043CF">
            <w:pPr>
              <w:jc w:val="right"/>
            </w:pPr>
            <w:r>
              <w:t>1 049</w:t>
            </w:r>
            <w:r w:rsidR="009043CF">
              <w:t> 642,5</w:t>
            </w:r>
          </w:p>
        </w:tc>
      </w:tr>
      <w:tr w:rsidR="007C23C9" w:rsidRPr="00F9348F">
        <w:trPr>
          <w:trHeight w:val="480"/>
        </w:trPr>
        <w:tc>
          <w:tcPr>
            <w:tcW w:w="2715" w:type="dxa"/>
            <w:shd w:val="clear" w:color="auto" w:fill="auto"/>
            <w:noWrap/>
            <w:vAlign w:val="bottom"/>
          </w:tcPr>
          <w:p w:rsidR="007C23C9" w:rsidRPr="00E80217" w:rsidRDefault="007C23C9" w:rsidP="007A7BC7">
            <w:r w:rsidRPr="00E80217">
              <w:t>202</w:t>
            </w:r>
            <w:r>
              <w:t xml:space="preserve"> </w:t>
            </w:r>
            <w:r w:rsidRPr="00E80217">
              <w:t>40000</w:t>
            </w:r>
            <w:r>
              <w:t xml:space="preserve"> </w:t>
            </w:r>
            <w:r w:rsidRPr="00E80217">
              <w:t>00</w:t>
            </w:r>
            <w:r>
              <w:t xml:space="preserve"> </w:t>
            </w:r>
            <w:r w:rsidRPr="00E80217">
              <w:t>0000</w:t>
            </w:r>
            <w:r>
              <w:t xml:space="preserve"> </w:t>
            </w:r>
            <w:r w:rsidRPr="00E80217">
              <w:t>150</w:t>
            </w:r>
          </w:p>
        </w:tc>
        <w:tc>
          <w:tcPr>
            <w:tcW w:w="3960" w:type="dxa"/>
            <w:shd w:val="clear" w:color="auto" w:fill="auto"/>
            <w:vAlign w:val="bottom"/>
          </w:tcPr>
          <w:p w:rsidR="007C23C9" w:rsidRPr="003C228C" w:rsidRDefault="007C23C9" w:rsidP="006676A7">
            <w:r w:rsidRPr="003C228C">
              <w:t>Иные межбюджетные трансферты</w:t>
            </w:r>
          </w:p>
        </w:tc>
        <w:tc>
          <w:tcPr>
            <w:tcW w:w="1595" w:type="dxa"/>
            <w:shd w:val="clear" w:color="auto" w:fill="auto"/>
            <w:noWrap/>
            <w:vAlign w:val="bottom"/>
          </w:tcPr>
          <w:p w:rsidR="007C23C9" w:rsidRPr="00E80217" w:rsidRDefault="007C23C9" w:rsidP="001413FC">
            <w:pPr>
              <w:jc w:val="right"/>
            </w:pPr>
            <w:r w:rsidRPr="00E80217">
              <w:t>3 103,7</w:t>
            </w:r>
          </w:p>
        </w:tc>
        <w:tc>
          <w:tcPr>
            <w:tcW w:w="1465" w:type="dxa"/>
            <w:shd w:val="clear" w:color="auto" w:fill="auto"/>
            <w:noWrap/>
            <w:vAlign w:val="bottom"/>
          </w:tcPr>
          <w:p w:rsidR="007C23C9" w:rsidRPr="00E80217" w:rsidRDefault="007C23C9" w:rsidP="001413FC">
            <w:pPr>
              <w:jc w:val="right"/>
            </w:pPr>
            <w:r w:rsidRPr="00E80217">
              <w:t>3 224,8</w:t>
            </w:r>
          </w:p>
        </w:tc>
      </w:tr>
      <w:tr w:rsidR="007C23C9" w:rsidRPr="00F9348F">
        <w:trPr>
          <w:trHeight w:val="50"/>
        </w:trPr>
        <w:tc>
          <w:tcPr>
            <w:tcW w:w="2715" w:type="dxa"/>
            <w:shd w:val="clear" w:color="auto" w:fill="auto"/>
            <w:noWrap/>
            <w:vAlign w:val="bottom"/>
          </w:tcPr>
          <w:p w:rsidR="007C23C9" w:rsidRPr="003C228C" w:rsidRDefault="007C23C9" w:rsidP="006676A7">
            <w:r w:rsidRPr="003C228C">
              <w:t> </w:t>
            </w:r>
          </w:p>
        </w:tc>
        <w:tc>
          <w:tcPr>
            <w:tcW w:w="3960" w:type="dxa"/>
            <w:shd w:val="clear" w:color="auto" w:fill="auto"/>
            <w:vAlign w:val="bottom"/>
          </w:tcPr>
          <w:p w:rsidR="007C23C9" w:rsidRPr="003C228C" w:rsidRDefault="007C23C9" w:rsidP="006676A7">
            <w:pPr>
              <w:rPr>
                <w:b/>
                <w:bCs/>
              </w:rPr>
            </w:pPr>
            <w:r w:rsidRPr="003C228C">
              <w:rPr>
                <w:b/>
                <w:bCs/>
              </w:rPr>
              <w:t>Всего доходов</w:t>
            </w:r>
          </w:p>
        </w:tc>
        <w:tc>
          <w:tcPr>
            <w:tcW w:w="1595" w:type="dxa"/>
            <w:shd w:val="clear" w:color="auto" w:fill="auto"/>
            <w:noWrap/>
            <w:vAlign w:val="bottom"/>
          </w:tcPr>
          <w:p w:rsidR="007C23C9" w:rsidRPr="00E80217" w:rsidRDefault="009043CF" w:rsidP="001413FC">
            <w:pPr>
              <w:jc w:val="right"/>
              <w:rPr>
                <w:b/>
                <w:bCs/>
              </w:rPr>
            </w:pPr>
            <w:r>
              <w:rPr>
                <w:b/>
                <w:bCs/>
              </w:rPr>
              <w:t>1 875 734,0</w:t>
            </w:r>
          </w:p>
        </w:tc>
        <w:tc>
          <w:tcPr>
            <w:tcW w:w="1465" w:type="dxa"/>
            <w:shd w:val="clear" w:color="auto" w:fill="auto"/>
            <w:noWrap/>
            <w:vAlign w:val="bottom"/>
          </w:tcPr>
          <w:p w:rsidR="007C23C9" w:rsidRPr="00E80217" w:rsidRDefault="009043CF" w:rsidP="001413FC">
            <w:pPr>
              <w:jc w:val="right"/>
              <w:rPr>
                <w:b/>
                <w:bCs/>
              </w:rPr>
            </w:pPr>
            <w:r>
              <w:rPr>
                <w:b/>
                <w:bCs/>
              </w:rPr>
              <w:t>1 919 563,0</w:t>
            </w:r>
          </w:p>
        </w:tc>
      </w:tr>
    </w:tbl>
    <w:p w:rsidR="006314C8" w:rsidRDefault="006314C8" w:rsidP="006676A7"/>
    <w:p w:rsidR="006676A7" w:rsidRDefault="006314C8" w:rsidP="006314C8">
      <w:pPr>
        <w:jc w:val="both"/>
      </w:pPr>
      <w:r w:rsidRPr="00F9348F">
        <w:t>* 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
    <w:p w:rsidR="006676A7" w:rsidRDefault="006676A7" w:rsidP="006676A7">
      <w:pPr>
        <w:rPr>
          <w:rStyle w:val="ac"/>
        </w:rPr>
      </w:pPr>
    </w:p>
    <w:p w:rsidR="006314C8" w:rsidRDefault="006314C8" w:rsidP="006676A7">
      <w:pPr>
        <w:rPr>
          <w:rStyle w:val="ac"/>
        </w:rPr>
      </w:pPr>
    </w:p>
    <w:p w:rsidR="006676A7" w:rsidRDefault="006676A7" w:rsidP="006676A7">
      <w:pPr>
        <w:rPr>
          <w:rStyle w:val="ac"/>
        </w:rPr>
      </w:pPr>
    </w:p>
    <w:p w:rsidR="006676A7" w:rsidRDefault="006676A7" w:rsidP="006676A7">
      <w:pPr>
        <w:rPr>
          <w:rStyle w:val="ac"/>
        </w:rPr>
      </w:pPr>
      <w:r w:rsidRPr="00CA7A76">
        <w:rPr>
          <w:rStyle w:val="ac"/>
        </w:rPr>
        <w:t>Заместитель главы муниципального</w:t>
      </w:r>
      <w:r>
        <w:rPr>
          <w:rStyle w:val="ac"/>
        </w:rPr>
        <w:t xml:space="preserve"> образования </w:t>
      </w:r>
    </w:p>
    <w:p w:rsidR="007C5B39" w:rsidRDefault="006676A7" w:rsidP="006676A7">
      <w:pPr>
        <w:rPr>
          <w:rStyle w:val="ac"/>
        </w:rPr>
        <w:sectPr w:rsidR="007C5B39" w:rsidSect="00E81593">
          <w:pgSz w:w="11906" w:h="16838" w:code="9"/>
          <w:pgMar w:top="1134" w:right="567" w:bottom="1134" w:left="1701" w:header="709" w:footer="709" w:gutter="0"/>
          <w:pgNumType w:start="1"/>
          <w:cols w:space="708"/>
          <w:titlePg/>
          <w:docGrid w:linePitch="360"/>
        </w:sectPr>
      </w:pPr>
      <w:r>
        <w:rPr>
          <w:rStyle w:val="ac"/>
        </w:rPr>
        <w:t xml:space="preserve">Крымский район, начальник финансового управления        </w:t>
      </w:r>
      <w:r w:rsidR="004E0061">
        <w:rPr>
          <w:rStyle w:val="ac"/>
        </w:rPr>
        <w:t xml:space="preserve">  </w:t>
      </w:r>
      <w:r>
        <w:rPr>
          <w:rStyle w:val="ac"/>
        </w:rPr>
        <w:t xml:space="preserve">                                   Г.И.Макарян</w:t>
      </w:r>
    </w:p>
    <w:tbl>
      <w:tblPr>
        <w:tblW w:w="9828" w:type="dxa"/>
        <w:tblLook w:val="04A0"/>
      </w:tblPr>
      <w:tblGrid>
        <w:gridCol w:w="5148"/>
        <w:gridCol w:w="4680"/>
      </w:tblGrid>
      <w:tr w:rsidR="009712E6" w:rsidRPr="00D74DE2">
        <w:tc>
          <w:tcPr>
            <w:tcW w:w="5148" w:type="dxa"/>
            <w:shd w:val="clear" w:color="auto" w:fill="auto"/>
          </w:tcPr>
          <w:p w:rsidR="009712E6" w:rsidRPr="00D74DE2" w:rsidRDefault="009712E6" w:rsidP="000B6584">
            <w:pPr>
              <w:jc w:val="both"/>
              <w:rPr>
                <w:sz w:val="28"/>
                <w:szCs w:val="28"/>
              </w:rPr>
            </w:pPr>
          </w:p>
        </w:tc>
        <w:tc>
          <w:tcPr>
            <w:tcW w:w="4680" w:type="dxa"/>
            <w:shd w:val="clear" w:color="auto" w:fill="auto"/>
          </w:tcPr>
          <w:p w:rsidR="009712E6" w:rsidRPr="004E66A5" w:rsidRDefault="009712E6" w:rsidP="000B6584">
            <w:pPr>
              <w:jc w:val="center"/>
              <w:rPr>
                <w:sz w:val="27"/>
                <w:szCs w:val="27"/>
              </w:rPr>
            </w:pPr>
            <w:r w:rsidRPr="004E66A5">
              <w:rPr>
                <w:sz w:val="27"/>
                <w:szCs w:val="27"/>
              </w:rPr>
              <w:t xml:space="preserve">Приложение № </w:t>
            </w:r>
            <w:r>
              <w:rPr>
                <w:sz w:val="27"/>
                <w:szCs w:val="27"/>
              </w:rPr>
              <w:t>5</w:t>
            </w:r>
          </w:p>
          <w:p w:rsidR="009712E6" w:rsidRDefault="009712E6"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9712E6" w:rsidRPr="006942E0" w:rsidRDefault="009712E6"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521EEB" w:rsidRDefault="00521EEB" w:rsidP="006676A7">
      <w:pPr>
        <w:jc w:val="center"/>
        <w:rPr>
          <w:bCs/>
        </w:rPr>
      </w:pPr>
    </w:p>
    <w:p w:rsidR="009712E6" w:rsidRPr="007C5B39" w:rsidRDefault="009712E6" w:rsidP="006676A7">
      <w:pPr>
        <w:jc w:val="center"/>
        <w:rPr>
          <w:bCs/>
        </w:rPr>
      </w:pPr>
    </w:p>
    <w:p w:rsidR="006676A7" w:rsidRPr="004E66A5" w:rsidRDefault="006676A7" w:rsidP="006676A7">
      <w:pPr>
        <w:jc w:val="center"/>
        <w:rPr>
          <w:b/>
          <w:sz w:val="27"/>
          <w:szCs w:val="27"/>
        </w:rPr>
      </w:pPr>
      <w:r w:rsidRPr="004E66A5">
        <w:rPr>
          <w:b/>
          <w:bCs/>
          <w:sz w:val="27"/>
          <w:szCs w:val="27"/>
        </w:rPr>
        <w:t>Безвозмездные поступ</w:t>
      </w:r>
      <w:r w:rsidR="007A7BC7" w:rsidRPr="004E66A5">
        <w:rPr>
          <w:b/>
          <w:bCs/>
          <w:sz w:val="27"/>
          <w:szCs w:val="27"/>
        </w:rPr>
        <w:t>ления из краевого бюджета в 2019</w:t>
      </w:r>
      <w:r w:rsidRPr="004E66A5">
        <w:rPr>
          <w:b/>
          <w:bCs/>
          <w:sz w:val="27"/>
          <w:szCs w:val="27"/>
        </w:rPr>
        <w:t xml:space="preserve"> году</w:t>
      </w:r>
      <w:r w:rsidRPr="004E66A5">
        <w:rPr>
          <w:b/>
          <w:sz w:val="27"/>
          <w:szCs w:val="27"/>
        </w:rPr>
        <w:t xml:space="preserve"> </w:t>
      </w:r>
    </w:p>
    <w:p w:rsidR="006676A7" w:rsidRDefault="006676A7" w:rsidP="004E0440">
      <w:pPr>
        <w:jc w:val="right"/>
      </w:pPr>
    </w:p>
    <w:tbl>
      <w:tblPr>
        <w:tblW w:w="96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5679"/>
        <w:gridCol w:w="1383"/>
      </w:tblGrid>
      <w:tr w:rsidR="006676A7" w:rsidRPr="0067091D">
        <w:trPr>
          <w:trHeight w:val="115"/>
        </w:trPr>
        <w:tc>
          <w:tcPr>
            <w:tcW w:w="2616" w:type="dxa"/>
            <w:shd w:val="clear" w:color="auto" w:fill="auto"/>
          </w:tcPr>
          <w:p w:rsidR="006676A7" w:rsidRPr="007C5B39" w:rsidRDefault="006676A7" w:rsidP="006676A7">
            <w:pPr>
              <w:jc w:val="center"/>
              <w:rPr>
                <w:bCs/>
              </w:rPr>
            </w:pPr>
            <w:r w:rsidRPr="007C5B39">
              <w:rPr>
                <w:bCs/>
              </w:rPr>
              <w:t>Код</w:t>
            </w:r>
          </w:p>
        </w:tc>
        <w:tc>
          <w:tcPr>
            <w:tcW w:w="5679" w:type="dxa"/>
            <w:shd w:val="clear" w:color="auto" w:fill="auto"/>
          </w:tcPr>
          <w:p w:rsidR="006676A7" w:rsidRPr="007C5B39" w:rsidRDefault="006676A7" w:rsidP="006676A7">
            <w:pPr>
              <w:jc w:val="center"/>
              <w:rPr>
                <w:bCs/>
              </w:rPr>
            </w:pPr>
            <w:r w:rsidRPr="007C5B39">
              <w:rPr>
                <w:bCs/>
              </w:rPr>
              <w:t>Наименование дохода</w:t>
            </w:r>
          </w:p>
        </w:tc>
        <w:tc>
          <w:tcPr>
            <w:tcW w:w="1383" w:type="dxa"/>
            <w:shd w:val="clear" w:color="auto" w:fill="auto"/>
          </w:tcPr>
          <w:p w:rsidR="007C5B39" w:rsidRDefault="007C5B39" w:rsidP="006676A7">
            <w:pPr>
              <w:jc w:val="center"/>
            </w:pPr>
            <w:r>
              <w:t>Сумма</w:t>
            </w:r>
          </w:p>
          <w:p w:rsidR="006676A7" w:rsidRPr="0067091D" w:rsidRDefault="007C5B39" w:rsidP="006676A7">
            <w:pPr>
              <w:jc w:val="center"/>
              <w:rPr>
                <w:b/>
                <w:bCs/>
              </w:rPr>
            </w:pPr>
            <w:r w:rsidRPr="0067091D">
              <w:t>(тыс.руб</w:t>
            </w:r>
            <w:r w:rsidR="00515F72">
              <w:t>.</w:t>
            </w:r>
            <w:r w:rsidRPr="0067091D">
              <w:t>)</w:t>
            </w:r>
          </w:p>
        </w:tc>
      </w:tr>
    </w:tbl>
    <w:p w:rsidR="00C710EC" w:rsidRPr="00C710EC" w:rsidRDefault="00C710EC">
      <w:pPr>
        <w:rPr>
          <w:sz w:val="2"/>
          <w:szCs w:val="2"/>
        </w:rPr>
      </w:pPr>
    </w:p>
    <w:tbl>
      <w:tblPr>
        <w:tblW w:w="96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5679"/>
        <w:gridCol w:w="1383"/>
      </w:tblGrid>
      <w:tr w:rsidR="006676A7">
        <w:trPr>
          <w:trHeight w:val="255"/>
          <w:tblHeader/>
        </w:trPr>
        <w:tc>
          <w:tcPr>
            <w:tcW w:w="2616" w:type="dxa"/>
            <w:shd w:val="clear" w:color="auto" w:fill="auto"/>
            <w:vAlign w:val="bottom"/>
          </w:tcPr>
          <w:p w:rsidR="006676A7" w:rsidRPr="00626D27" w:rsidRDefault="006676A7" w:rsidP="006676A7">
            <w:pPr>
              <w:jc w:val="center"/>
              <w:rPr>
                <w:bCs/>
              </w:rPr>
            </w:pPr>
            <w:r w:rsidRPr="00626D27">
              <w:rPr>
                <w:bCs/>
              </w:rPr>
              <w:t>1</w:t>
            </w:r>
          </w:p>
        </w:tc>
        <w:tc>
          <w:tcPr>
            <w:tcW w:w="5679" w:type="dxa"/>
            <w:shd w:val="clear" w:color="auto" w:fill="auto"/>
            <w:vAlign w:val="bottom"/>
          </w:tcPr>
          <w:p w:rsidR="006676A7" w:rsidRPr="00626D27" w:rsidRDefault="006676A7" w:rsidP="006676A7">
            <w:pPr>
              <w:jc w:val="center"/>
              <w:rPr>
                <w:bCs/>
              </w:rPr>
            </w:pPr>
            <w:r w:rsidRPr="00626D27">
              <w:rPr>
                <w:bCs/>
              </w:rPr>
              <w:t>2</w:t>
            </w:r>
          </w:p>
        </w:tc>
        <w:tc>
          <w:tcPr>
            <w:tcW w:w="1383" w:type="dxa"/>
            <w:shd w:val="clear" w:color="auto" w:fill="auto"/>
            <w:vAlign w:val="bottom"/>
          </w:tcPr>
          <w:p w:rsidR="006676A7" w:rsidRPr="00626D27" w:rsidRDefault="006676A7" w:rsidP="006676A7">
            <w:pPr>
              <w:jc w:val="center"/>
              <w:rPr>
                <w:bCs/>
              </w:rPr>
            </w:pPr>
            <w:r w:rsidRPr="00626D27">
              <w:rPr>
                <w:bCs/>
              </w:rPr>
              <w:t>3</w:t>
            </w:r>
          </w:p>
        </w:tc>
      </w:tr>
      <w:tr w:rsidR="007C23C9">
        <w:trPr>
          <w:trHeight w:val="50"/>
        </w:trPr>
        <w:tc>
          <w:tcPr>
            <w:tcW w:w="2616" w:type="dxa"/>
            <w:shd w:val="clear" w:color="auto" w:fill="auto"/>
            <w:vAlign w:val="bottom"/>
          </w:tcPr>
          <w:p w:rsidR="007C23C9" w:rsidRPr="00DE2D49" w:rsidRDefault="007C23C9" w:rsidP="001413FC">
            <w:pPr>
              <w:jc w:val="center"/>
              <w:rPr>
                <w:b/>
                <w:bCs/>
              </w:rPr>
            </w:pPr>
            <w:r w:rsidRPr="00DE2D49">
              <w:rPr>
                <w:b/>
                <w:bCs/>
              </w:rPr>
              <w:t>00020000000000000000</w:t>
            </w:r>
          </w:p>
        </w:tc>
        <w:tc>
          <w:tcPr>
            <w:tcW w:w="5679" w:type="dxa"/>
            <w:shd w:val="clear" w:color="auto" w:fill="auto"/>
            <w:vAlign w:val="bottom"/>
          </w:tcPr>
          <w:p w:rsidR="007C23C9" w:rsidRPr="00DE2D49" w:rsidRDefault="007C23C9" w:rsidP="001413FC">
            <w:pPr>
              <w:jc w:val="both"/>
              <w:rPr>
                <w:b/>
                <w:bCs/>
              </w:rPr>
            </w:pPr>
            <w:r w:rsidRPr="00DE2D49">
              <w:rPr>
                <w:b/>
                <w:bCs/>
              </w:rPr>
              <w:t>Безвозмездные поступления</w:t>
            </w:r>
          </w:p>
        </w:tc>
        <w:tc>
          <w:tcPr>
            <w:tcW w:w="1383" w:type="dxa"/>
            <w:shd w:val="clear" w:color="auto" w:fill="auto"/>
            <w:vAlign w:val="bottom"/>
          </w:tcPr>
          <w:p w:rsidR="007C23C9" w:rsidRPr="007A7BC7" w:rsidRDefault="00AB764F" w:rsidP="001413FC">
            <w:pPr>
              <w:jc w:val="right"/>
              <w:rPr>
                <w:b/>
                <w:bCs/>
              </w:rPr>
            </w:pPr>
            <w:r>
              <w:rPr>
                <w:b/>
                <w:bCs/>
              </w:rPr>
              <w:t>1 499 174,4</w:t>
            </w:r>
          </w:p>
        </w:tc>
      </w:tr>
      <w:tr w:rsidR="006B5B78">
        <w:trPr>
          <w:trHeight w:val="50"/>
        </w:trPr>
        <w:tc>
          <w:tcPr>
            <w:tcW w:w="2616" w:type="dxa"/>
            <w:shd w:val="clear" w:color="auto" w:fill="auto"/>
            <w:vAlign w:val="bottom"/>
          </w:tcPr>
          <w:p w:rsidR="006B5B78" w:rsidRPr="00DE2D49" w:rsidRDefault="006B5B78" w:rsidP="001413FC">
            <w:pPr>
              <w:jc w:val="center"/>
              <w:rPr>
                <w:b/>
                <w:bCs/>
              </w:rPr>
            </w:pPr>
            <w:r w:rsidRPr="00DE2D49">
              <w:rPr>
                <w:b/>
                <w:bCs/>
              </w:rPr>
              <w:t>00020200000000000000</w:t>
            </w:r>
          </w:p>
        </w:tc>
        <w:tc>
          <w:tcPr>
            <w:tcW w:w="5679" w:type="dxa"/>
            <w:shd w:val="clear" w:color="auto" w:fill="auto"/>
            <w:vAlign w:val="bottom"/>
          </w:tcPr>
          <w:p w:rsidR="006B5B78" w:rsidRPr="00DE2D49" w:rsidRDefault="006B5B78" w:rsidP="001413FC">
            <w:pPr>
              <w:jc w:val="both"/>
              <w:rPr>
                <w:b/>
                <w:bCs/>
              </w:rPr>
            </w:pPr>
            <w:r w:rsidRPr="00DE2D49">
              <w:rPr>
                <w:b/>
                <w:bCs/>
              </w:rPr>
              <w:t>Безвозмездные поступления от других бюджетов бюджетной системы Российской федерации</w:t>
            </w:r>
          </w:p>
        </w:tc>
        <w:tc>
          <w:tcPr>
            <w:tcW w:w="1383" w:type="dxa"/>
            <w:shd w:val="clear" w:color="auto" w:fill="auto"/>
            <w:vAlign w:val="bottom"/>
          </w:tcPr>
          <w:p w:rsidR="006B5B78" w:rsidRPr="006B5B78" w:rsidRDefault="00AB764F" w:rsidP="006B5B78">
            <w:pPr>
              <w:jc w:val="right"/>
              <w:rPr>
                <w:bCs/>
              </w:rPr>
            </w:pPr>
            <w:r>
              <w:rPr>
                <w:bCs/>
              </w:rPr>
              <w:t>1 499 174,4</w:t>
            </w:r>
          </w:p>
        </w:tc>
      </w:tr>
      <w:tr w:rsidR="007C23C9">
        <w:trPr>
          <w:trHeight w:val="50"/>
        </w:trPr>
        <w:tc>
          <w:tcPr>
            <w:tcW w:w="2616" w:type="dxa"/>
            <w:shd w:val="clear" w:color="auto" w:fill="auto"/>
            <w:vAlign w:val="bottom"/>
          </w:tcPr>
          <w:p w:rsidR="007C23C9" w:rsidRPr="00626D27" w:rsidRDefault="007C23C9" w:rsidP="001413FC">
            <w:pPr>
              <w:jc w:val="center"/>
              <w:rPr>
                <w:bCs/>
              </w:rPr>
            </w:pPr>
            <w:r>
              <w:rPr>
                <w:bCs/>
              </w:rPr>
              <w:t>00020215000000000150</w:t>
            </w:r>
          </w:p>
        </w:tc>
        <w:tc>
          <w:tcPr>
            <w:tcW w:w="5679" w:type="dxa"/>
            <w:shd w:val="clear" w:color="auto" w:fill="auto"/>
            <w:vAlign w:val="bottom"/>
          </w:tcPr>
          <w:p w:rsidR="007C23C9" w:rsidRPr="00626D27" w:rsidRDefault="007C23C9" w:rsidP="001413FC">
            <w:pPr>
              <w:jc w:val="both"/>
              <w:rPr>
                <w:bCs/>
              </w:rPr>
            </w:pPr>
            <w:r w:rsidRPr="00626D27">
              <w:rPr>
                <w:bCs/>
              </w:rPr>
              <w:t>Дотации бюджетам муниципальных образований</w:t>
            </w:r>
          </w:p>
        </w:tc>
        <w:tc>
          <w:tcPr>
            <w:tcW w:w="1383" w:type="dxa"/>
            <w:shd w:val="clear" w:color="auto" w:fill="auto"/>
            <w:vAlign w:val="bottom"/>
          </w:tcPr>
          <w:p w:rsidR="007C23C9" w:rsidRPr="007A7BC7" w:rsidRDefault="002F4A58" w:rsidP="001413FC">
            <w:pPr>
              <w:jc w:val="right"/>
              <w:rPr>
                <w:b/>
                <w:bCs/>
              </w:rPr>
            </w:pPr>
            <w:r>
              <w:rPr>
                <w:b/>
                <w:bCs/>
              </w:rPr>
              <w:t>290 265,0</w:t>
            </w:r>
          </w:p>
        </w:tc>
      </w:tr>
      <w:tr w:rsidR="007C23C9">
        <w:trPr>
          <w:trHeight w:val="554"/>
        </w:trPr>
        <w:tc>
          <w:tcPr>
            <w:tcW w:w="2616" w:type="dxa"/>
            <w:shd w:val="clear" w:color="auto" w:fill="auto"/>
            <w:vAlign w:val="bottom"/>
          </w:tcPr>
          <w:p w:rsidR="007C23C9" w:rsidRPr="00626D27" w:rsidRDefault="007C23C9" w:rsidP="001413FC">
            <w:pPr>
              <w:jc w:val="center"/>
              <w:rPr>
                <w:bCs/>
              </w:rPr>
            </w:pPr>
            <w:r>
              <w:rPr>
                <w:bCs/>
              </w:rPr>
              <w:t>90520215001050000150</w:t>
            </w:r>
          </w:p>
        </w:tc>
        <w:tc>
          <w:tcPr>
            <w:tcW w:w="5679" w:type="dxa"/>
            <w:shd w:val="clear" w:color="auto" w:fill="auto"/>
            <w:vAlign w:val="bottom"/>
          </w:tcPr>
          <w:p w:rsidR="007C23C9" w:rsidRPr="00626D27" w:rsidRDefault="007C23C9" w:rsidP="001413FC">
            <w:pPr>
              <w:jc w:val="both"/>
              <w:rPr>
                <w:bCs/>
              </w:rPr>
            </w:pPr>
            <w:r w:rsidRPr="00626D27">
              <w:rPr>
                <w:bCs/>
              </w:rPr>
              <w:t>Дотации бюджетам муниципальных районов на выравнивание уровня бюджетной обеспеченности</w:t>
            </w:r>
          </w:p>
        </w:tc>
        <w:tc>
          <w:tcPr>
            <w:tcW w:w="1383" w:type="dxa"/>
            <w:shd w:val="clear" w:color="auto" w:fill="auto"/>
            <w:vAlign w:val="bottom"/>
          </w:tcPr>
          <w:p w:rsidR="007C23C9" w:rsidRPr="007A7BC7" w:rsidRDefault="007C23C9" w:rsidP="001413FC">
            <w:pPr>
              <w:jc w:val="right"/>
            </w:pPr>
            <w:r w:rsidRPr="007A7BC7">
              <w:t>172 528,3</w:t>
            </w:r>
          </w:p>
        </w:tc>
      </w:tr>
      <w:tr w:rsidR="008D18BB">
        <w:trPr>
          <w:trHeight w:val="554"/>
        </w:trPr>
        <w:tc>
          <w:tcPr>
            <w:tcW w:w="2616" w:type="dxa"/>
            <w:shd w:val="clear" w:color="auto" w:fill="auto"/>
            <w:vAlign w:val="bottom"/>
          </w:tcPr>
          <w:p w:rsidR="008D18BB" w:rsidRDefault="008D18BB" w:rsidP="00754782">
            <w:pPr>
              <w:jc w:val="center"/>
              <w:rPr>
                <w:bCs/>
              </w:rPr>
            </w:pPr>
            <w:r>
              <w:rPr>
                <w:bCs/>
              </w:rPr>
              <w:t>90520215002050000150</w:t>
            </w:r>
          </w:p>
        </w:tc>
        <w:tc>
          <w:tcPr>
            <w:tcW w:w="5679" w:type="dxa"/>
            <w:shd w:val="clear" w:color="auto" w:fill="auto"/>
            <w:vAlign w:val="bottom"/>
          </w:tcPr>
          <w:p w:rsidR="008D18BB" w:rsidRPr="00626D27" w:rsidRDefault="008D18BB" w:rsidP="00754782">
            <w:pPr>
              <w:jc w:val="both"/>
              <w:rPr>
                <w:bCs/>
              </w:rPr>
            </w:pPr>
            <w:r w:rsidRPr="0002279F">
              <w:rPr>
                <w:bCs/>
              </w:rPr>
              <w:t>Дотации бюджетам муниципальных районов на поддержку мер по обеспечению сбалансированности бюджетов</w:t>
            </w:r>
          </w:p>
        </w:tc>
        <w:tc>
          <w:tcPr>
            <w:tcW w:w="1383" w:type="dxa"/>
            <w:shd w:val="clear" w:color="auto" w:fill="auto"/>
            <w:vAlign w:val="bottom"/>
          </w:tcPr>
          <w:p w:rsidR="008D18BB" w:rsidRPr="007A7BC7" w:rsidRDefault="008D18BB" w:rsidP="00754782">
            <w:pPr>
              <w:jc w:val="right"/>
            </w:pPr>
            <w:r>
              <w:t>117 736,7</w:t>
            </w:r>
          </w:p>
        </w:tc>
      </w:tr>
      <w:tr w:rsidR="007C23C9">
        <w:trPr>
          <w:trHeight w:val="421"/>
        </w:trPr>
        <w:tc>
          <w:tcPr>
            <w:tcW w:w="2616" w:type="dxa"/>
            <w:shd w:val="clear" w:color="auto" w:fill="auto"/>
            <w:vAlign w:val="bottom"/>
          </w:tcPr>
          <w:p w:rsidR="007C23C9" w:rsidRPr="00DE2D49" w:rsidRDefault="007C23C9" w:rsidP="001413FC">
            <w:pPr>
              <w:jc w:val="center"/>
              <w:rPr>
                <w:b/>
                <w:bCs/>
              </w:rPr>
            </w:pPr>
            <w:r>
              <w:rPr>
                <w:b/>
                <w:bCs/>
              </w:rPr>
              <w:t>00020220000000000150</w:t>
            </w:r>
          </w:p>
        </w:tc>
        <w:tc>
          <w:tcPr>
            <w:tcW w:w="5679" w:type="dxa"/>
            <w:shd w:val="clear" w:color="auto" w:fill="auto"/>
            <w:vAlign w:val="bottom"/>
          </w:tcPr>
          <w:p w:rsidR="007C23C9" w:rsidRPr="00DE2D49" w:rsidRDefault="007C23C9" w:rsidP="001413FC">
            <w:pPr>
              <w:jc w:val="both"/>
              <w:rPr>
                <w:b/>
                <w:bCs/>
              </w:rPr>
            </w:pPr>
            <w:r w:rsidRPr="00DE2D49">
              <w:rPr>
                <w:b/>
                <w:bCs/>
              </w:rPr>
              <w:t>Субсидии бюджетам муниципальных образований</w:t>
            </w:r>
          </w:p>
        </w:tc>
        <w:tc>
          <w:tcPr>
            <w:tcW w:w="1383" w:type="dxa"/>
            <w:shd w:val="clear" w:color="auto" w:fill="auto"/>
            <w:vAlign w:val="bottom"/>
          </w:tcPr>
          <w:p w:rsidR="007C23C9" w:rsidRPr="007A7BC7" w:rsidRDefault="00AB764F" w:rsidP="001413FC">
            <w:pPr>
              <w:jc w:val="right"/>
              <w:rPr>
                <w:b/>
                <w:bCs/>
              </w:rPr>
            </w:pPr>
            <w:r>
              <w:rPr>
                <w:b/>
                <w:bCs/>
              </w:rPr>
              <w:t>108 358,2</w:t>
            </w:r>
          </w:p>
        </w:tc>
      </w:tr>
      <w:tr w:rsidR="007C23C9">
        <w:trPr>
          <w:trHeight w:val="50"/>
        </w:trPr>
        <w:tc>
          <w:tcPr>
            <w:tcW w:w="2616" w:type="dxa"/>
            <w:shd w:val="clear" w:color="auto" w:fill="auto"/>
            <w:vAlign w:val="bottom"/>
          </w:tcPr>
          <w:p w:rsidR="007C23C9" w:rsidRPr="00626D27" w:rsidRDefault="007C23C9" w:rsidP="001413FC">
            <w:pPr>
              <w:jc w:val="center"/>
              <w:rPr>
                <w:bCs/>
              </w:rPr>
            </w:pPr>
            <w:r>
              <w:rPr>
                <w:bCs/>
              </w:rPr>
              <w:t>92520229999050000150</w:t>
            </w:r>
          </w:p>
        </w:tc>
        <w:tc>
          <w:tcPr>
            <w:tcW w:w="5679" w:type="dxa"/>
            <w:shd w:val="clear" w:color="auto" w:fill="auto"/>
            <w:vAlign w:val="bottom"/>
          </w:tcPr>
          <w:p w:rsidR="007C23C9" w:rsidRPr="00626D27" w:rsidRDefault="007C23C9" w:rsidP="001413FC">
            <w:pPr>
              <w:jc w:val="both"/>
              <w:rPr>
                <w:bCs/>
              </w:rPr>
            </w:pPr>
            <w:r w:rsidRPr="007A7BC7">
              <w:rPr>
                <w:bCs/>
              </w:rPr>
              <w:t>Субсидии на развитие общественной инфраструктуры муниципального значения</w:t>
            </w:r>
          </w:p>
        </w:tc>
        <w:tc>
          <w:tcPr>
            <w:tcW w:w="1383" w:type="dxa"/>
            <w:shd w:val="clear" w:color="auto" w:fill="auto"/>
            <w:vAlign w:val="bottom"/>
          </w:tcPr>
          <w:p w:rsidR="007C23C9" w:rsidRPr="007A7BC7" w:rsidRDefault="00AB764F" w:rsidP="001413FC">
            <w:pPr>
              <w:jc w:val="right"/>
            </w:pPr>
            <w:r>
              <w:t>48 911,0</w:t>
            </w:r>
          </w:p>
        </w:tc>
      </w:tr>
      <w:tr w:rsidR="007C23C9">
        <w:trPr>
          <w:trHeight w:val="50"/>
        </w:trPr>
        <w:tc>
          <w:tcPr>
            <w:tcW w:w="2616" w:type="dxa"/>
            <w:shd w:val="clear" w:color="auto" w:fill="auto"/>
            <w:vAlign w:val="bottom"/>
          </w:tcPr>
          <w:p w:rsidR="007C23C9" w:rsidRPr="00626D27" w:rsidRDefault="007C23C9" w:rsidP="001413FC">
            <w:pPr>
              <w:jc w:val="center"/>
              <w:rPr>
                <w:bCs/>
              </w:rPr>
            </w:pPr>
            <w:r>
              <w:rPr>
                <w:bCs/>
              </w:rPr>
              <w:t>92520229999050000150</w:t>
            </w:r>
          </w:p>
        </w:tc>
        <w:tc>
          <w:tcPr>
            <w:tcW w:w="5679" w:type="dxa"/>
            <w:shd w:val="clear" w:color="auto" w:fill="auto"/>
            <w:vAlign w:val="bottom"/>
          </w:tcPr>
          <w:p w:rsidR="007C23C9" w:rsidRPr="00A96FD8" w:rsidRDefault="007C23C9" w:rsidP="001413FC">
            <w:pPr>
              <w:jc w:val="both"/>
            </w:pPr>
            <w:r w:rsidRPr="003153A2">
              <w:t xml:space="preserve">Государственная программа  </w:t>
            </w:r>
            <w:r w:rsidR="00676677">
              <w:t>«</w:t>
            </w:r>
            <w:r w:rsidRPr="003153A2">
              <w:t>Дети Кубани</w:t>
            </w:r>
            <w:r w:rsidR="00676677">
              <w:t>»</w:t>
            </w:r>
          </w:p>
        </w:tc>
        <w:tc>
          <w:tcPr>
            <w:tcW w:w="1383" w:type="dxa"/>
            <w:shd w:val="clear" w:color="auto" w:fill="auto"/>
            <w:vAlign w:val="bottom"/>
          </w:tcPr>
          <w:p w:rsidR="007C23C9" w:rsidRPr="003153A2" w:rsidRDefault="007C23C9" w:rsidP="001413FC">
            <w:pPr>
              <w:jc w:val="right"/>
            </w:pPr>
            <w:r>
              <w:t>4 551,5</w:t>
            </w:r>
          </w:p>
        </w:tc>
      </w:tr>
      <w:tr w:rsidR="00EE610B">
        <w:trPr>
          <w:trHeight w:val="50"/>
        </w:trPr>
        <w:tc>
          <w:tcPr>
            <w:tcW w:w="2616" w:type="dxa"/>
            <w:shd w:val="clear" w:color="auto" w:fill="auto"/>
            <w:vAlign w:val="bottom"/>
          </w:tcPr>
          <w:p w:rsidR="00EE610B" w:rsidRDefault="00EE610B" w:rsidP="001413FC">
            <w:pPr>
              <w:jc w:val="center"/>
              <w:rPr>
                <w:bCs/>
              </w:rPr>
            </w:pPr>
            <w:r>
              <w:rPr>
                <w:bCs/>
              </w:rPr>
              <w:t>90220225497050000150</w:t>
            </w:r>
          </w:p>
        </w:tc>
        <w:tc>
          <w:tcPr>
            <w:tcW w:w="5679" w:type="dxa"/>
            <w:shd w:val="clear" w:color="auto" w:fill="auto"/>
            <w:vAlign w:val="bottom"/>
          </w:tcPr>
          <w:p w:rsidR="00EE610B" w:rsidRPr="003153A2" w:rsidRDefault="00EE610B" w:rsidP="00020BAD">
            <w:pPr>
              <w:jc w:val="both"/>
            </w:pPr>
            <w:r w:rsidRPr="007544C5">
              <w:t>Субсидии бюджетам муниципальных районов на реализацию мероприятий по обеспечению жильем молодых семей</w:t>
            </w:r>
          </w:p>
        </w:tc>
        <w:tc>
          <w:tcPr>
            <w:tcW w:w="1383" w:type="dxa"/>
            <w:shd w:val="clear" w:color="auto" w:fill="auto"/>
            <w:vAlign w:val="bottom"/>
          </w:tcPr>
          <w:p w:rsidR="00EE610B" w:rsidRDefault="00EE610B" w:rsidP="00020BAD">
            <w:pPr>
              <w:jc w:val="right"/>
            </w:pPr>
            <w:r>
              <w:t>4 750,0</w:t>
            </w:r>
          </w:p>
        </w:tc>
      </w:tr>
      <w:tr w:rsidR="008D18BB">
        <w:trPr>
          <w:trHeight w:val="50"/>
        </w:trPr>
        <w:tc>
          <w:tcPr>
            <w:tcW w:w="2616" w:type="dxa"/>
            <w:shd w:val="clear" w:color="auto" w:fill="auto"/>
            <w:vAlign w:val="bottom"/>
          </w:tcPr>
          <w:p w:rsidR="008D18BB" w:rsidRDefault="008D18BB" w:rsidP="00754782">
            <w:pPr>
              <w:jc w:val="center"/>
            </w:pPr>
            <w:r>
              <w:t>90520202999050000150</w:t>
            </w:r>
          </w:p>
        </w:tc>
        <w:tc>
          <w:tcPr>
            <w:tcW w:w="5679" w:type="dxa"/>
            <w:shd w:val="clear" w:color="auto" w:fill="auto"/>
            <w:vAlign w:val="bottom"/>
          </w:tcPr>
          <w:p w:rsidR="008D18BB" w:rsidRPr="007544C5" w:rsidRDefault="008D18BB" w:rsidP="00754782">
            <w:pPr>
              <w:jc w:val="both"/>
            </w:pPr>
            <w:r w:rsidRPr="0002279F">
              <w:t>Дополнительная помощь на решение социально-значимых вопросов</w:t>
            </w:r>
          </w:p>
        </w:tc>
        <w:tc>
          <w:tcPr>
            <w:tcW w:w="1383" w:type="dxa"/>
            <w:shd w:val="clear" w:color="auto" w:fill="auto"/>
            <w:vAlign w:val="bottom"/>
          </w:tcPr>
          <w:p w:rsidR="008D18BB" w:rsidRDefault="008D18BB" w:rsidP="00754782">
            <w:pPr>
              <w:jc w:val="right"/>
            </w:pPr>
            <w:r>
              <w:t>11 380,0</w:t>
            </w:r>
          </w:p>
        </w:tc>
      </w:tr>
      <w:tr w:rsidR="008D18BB">
        <w:trPr>
          <w:trHeight w:val="50"/>
        </w:trPr>
        <w:tc>
          <w:tcPr>
            <w:tcW w:w="2616" w:type="dxa"/>
            <w:shd w:val="clear" w:color="auto" w:fill="auto"/>
            <w:vAlign w:val="bottom"/>
          </w:tcPr>
          <w:p w:rsidR="008D18BB" w:rsidRDefault="008D18BB" w:rsidP="00754782">
            <w:pPr>
              <w:jc w:val="center"/>
            </w:pPr>
            <w:r>
              <w:t>92620225519050000150</w:t>
            </w:r>
          </w:p>
        </w:tc>
        <w:tc>
          <w:tcPr>
            <w:tcW w:w="5679" w:type="dxa"/>
            <w:shd w:val="clear" w:color="auto" w:fill="auto"/>
            <w:vAlign w:val="bottom"/>
          </w:tcPr>
          <w:p w:rsidR="008D18BB" w:rsidRPr="007544C5" w:rsidRDefault="008D18BB" w:rsidP="00754782">
            <w:pPr>
              <w:jc w:val="both"/>
            </w:pPr>
            <w:r w:rsidRPr="0002279F">
              <w:t>Государственная поддержка отрасли культуры</w:t>
            </w:r>
          </w:p>
        </w:tc>
        <w:tc>
          <w:tcPr>
            <w:tcW w:w="1383" w:type="dxa"/>
            <w:shd w:val="clear" w:color="auto" w:fill="auto"/>
            <w:vAlign w:val="bottom"/>
          </w:tcPr>
          <w:p w:rsidR="008D18BB" w:rsidRDefault="008D18BB" w:rsidP="00754782">
            <w:pPr>
              <w:jc w:val="right"/>
            </w:pPr>
            <w:r>
              <w:t>44,5</w:t>
            </w:r>
          </w:p>
        </w:tc>
      </w:tr>
      <w:tr w:rsidR="008D18BB">
        <w:trPr>
          <w:trHeight w:val="50"/>
        </w:trPr>
        <w:tc>
          <w:tcPr>
            <w:tcW w:w="2616" w:type="dxa"/>
            <w:shd w:val="clear" w:color="auto" w:fill="auto"/>
            <w:vAlign w:val="bottom"/>
          </w:tcPr>
          <w:p w:rsidR="008D18BB" w:rsidRPr="00626D27" w:rsidRDefault="008D18BB" w:rsidP="00754782">
            <w:pPr>
              <w:jc w:val="center"/>
              <w:rPr>
                <w:bCs/>
              </w:rPr>
            </w:pPr>
            <w:r>
              <w:rPr>
                <w:bCs/>
              </w:rPr>
              <w:t>90220229999050000150</w:t>
            </w:r>
          </w:p>
        </w:tc>
        <w:tc>
          <w:tcPr>
            <w:tcW w:w="5679" w:type="dxa"/>
            <w:shd w:val="clear" w:color="auto" w:fill="auto"/>
            <w:vAlign w:val="bottom"/>
          </w:tcPr>
          <w:p w:rsidR="008D18BB" w:rsidRPr="0002279F" w:rsidRDefault="008D18BB" w:rsidP="00754782">
            <w:pPr>
              <w:jc w:val="both"/>
            </w:pPr>
            <w:r w:rsidRPr="006D7218">
              <w:t>Субсидии бюджетам муниципальных районов на реализацию мероприятий по формированию и содержанию муниципальных архивов</w:t>
            </w:r>
          </w:p>
        </w:tc>
        <w:tc>
          <w:tcPr>
            <w:tcW w:w="1383" w:type="dxa"/>
            <w:shd w:val="clear" w:color="auto" w:fill="auto"/>
            <w:vAlign w:val="bottom"/>
          </w:tcPr>
          <w:p w:rsidR="008D18BB" w:rsidRDefault="008D18BB" w:rsidP="00754782">
            <w:pPr>
              <w:jc w:val="right"/>
            </w:pPr>
            <w:r>
              <w:t>238,6</w:t>
            </w:r>
          </w:p>
        </w:tc>
      </w:tr>
      <w:tr w:rsidR="00AB764F">
        <w:trPr>
          <w:trHeight w:val="50"/>
        </w:trPr>
        <w:tc>
          <w:tcPr>
            <w:tcW w:w="2616" w:type="dxa"/>
            <w:shd w:val="clear" w:color="auto" w:fill="auto"/>
            <w:vAlign w:val="bottom"/>
          </w:tcPr>
          <w:p w:rsidR="00AB764F" w:rsidRPr="00626D27" w:rsidRDefault="00AB764F" w:rsidP="00AB764F">
            <w:pPr>
              <w:jc w:val="center"/>
              <w:rPr>
                <w:bCs/>
              </w:rPr>
            </w:pPr>
            <w:r>
              <w:rPr>
                <w:bCs/>
              </w:rPr>
              <w:t>92520229999050000150</w:t>
            </w:r>
          </w:p>
        </w:tc>
        <w:tc>
          <w:tcPr>
            <w:tcW w:w="5679" w:type="dxa"/>
            <w:shd w:val="clear" w:color="auto" w:fill="auto"/>
            <w:vAlign w:val="bottom"/>
          </w:tcPr>
          <w:p w:rsidR="00AB764F" w:rsidRPr="006D7218" w:rsidRDefault="00AB764F" w:rsidP="00AB764F">
            <w:pPr>
              <w:jc w:val="both"/>
            </w:pPr>
            <w:r w:rsidRPr="00832335">
              <w:t>Капитальный ремонт зданий и сооружений и благоустройство</w:t>
            </w:r>
            <w:r>
              <w:t xml:space="preserve"> территорий, прилегающих к здан</w:t>
            </w:r>
            <w:r w:rsidRPr="00832335">
              <w:t>и</w:t>
            </w:r>
            <w:r>
              <w:t>я</w:t>
            </w:r>
            <w:r w:rsidRPr="00832335">
              <w:t>м и сооружениям муниципальных образовательных организаций</w:t>
            </w:r>
          </w:p>
        </w:tc>
        <w:tc>
          <w:tcPr>
            <w:tcW w:w="1383" w:type="dxa"/>
            <w:shd w:val="clear" w:color="auto" w:fill="auto"/>
            <w:vAlign w:val="bottom"/>
          </w:tcPr>
          <w:p w:rsidR="00AB764F" w:rsidRDefault="00AB764F" w:rsidP="00754782">
            <w:pPr>
              <w:jc w:val="right"/>
            </w:pPr>
            <w:r>
              <w:t>22 980,9</w:t>
            </w:r>
          </w:p>
        </w:tc>
      </w:tr>
      <w:tr w:rsidR="00AB764F">
        <w:trPr>
          <w:trHeight w:val="50"/>
        </w:trPr>
        <w:tc>
          <w:tcPr>
            <w:tcW w:w="2616" w:type="dxa"/>
            <w:shd w:val="clear" w:color="auto" w:fill="auto"/>
            <w:vAlign w:val="bottom"/>
          </w:tcPr>
          <w:p w:rsidR="00AB764F" w:rsidRPr="00626D27" w:rsidRDefault="00AB764F" w:rsidP="00AB764F">
            <w:pPr>
              <w:jc w:val="center"/>
              <w:rPr>
                <w:bCs/>
              </w:rPr>
            </w:pPr>
            <w:r>
              <w:rPr>
                <w:bCs/>
              </w:rPr>
              <w:t>92520229999050000150</w:t>
            </w:r>
          </w:p>
        </w:tc>
        <w:tc>
          <w:tcPr>
            <w:tcW w:w="5679" w:type="dxa"/>
            <w:shd w:val="clear" w:color="auto" w:fill="auto"/>
            <w:vAlign w:val="bottom"/>
          </w:tcPr>
          <w:p w:rsidR="00AB764F" w:rsidRPr="006D7218" w:rsidRDefault="00AB764F" w:rsidP="00AB764F">
            <w:pPr>
              <w:jc w:val="both"/>
            </w:pPr>
            <w:r w:rsidRPr="00832335">
              <w:t>Приобретение автобусов и микроавтобусов для образовательных организаций</w:t>
            </w:r>
          </w:p>
        </w:tc>
        <w:tc>
          <w:tcPr>
            <w:tcW w:w="1383" w:type="dxa"/>
            <w:shd w:val="clear" w:color="auto" w:fill="auto"/>
            <w:vAlign w:val="bottom"/>
          </w:tcPr>
          <w:p w:rsidR="00AB764F" w:rsidRDefault="00AB764F" w:rsidP="00754782">
            <w:pPr>
              <w:jc w:val="right"/>
            </w:pPr>
            <w:r>
              <w:t>3 119,0</w:t>
            </w:r>
          </w:p>
        </w:tc>
      </w:tr>
      <w:tr w:rsidR="00AB764F">
        <w:trPr>
          <w:trHeight w:val="50"/>
        </w:trPr>
        <w:tc>
          <w:tcPr>
            <w:tcW w:w="2616" w:type="dxa"/>
            <w:shd w:val="clear" w:color="auto" w:fill="auto"/>
            <w:vAlign w:val="bottom"/>
          </w:tcPr>
          <w:p w:rsidR="00AB764F" w:rsidRDefault="00AB764F" w:rsidP="00AB764F">
            <w:pPr>
              <w:jc w:val="center"/>
              <w:rPr>
                <w:bCs/>
              </w:rPr>
            </w:pPr>
            <w:r>
              <w:rPr>
                <w:bCs/>
              </w:rPr>
              <w:t>92520225169050000150</w:t>
            </w:r>
          </w:p>
        </w:tc>
        <w:tc>
          <w:tcPr>
            <w:tcW w:w="5679" w:type="dxa"/>
            <w:shd w:val="clear" w:color="auto" w:fill="auto"/>
            <w:vAlign w:val="bottom"/>
          </w:tcPr>
          <w:p w:rsidR="00AB764F" w:rsidRPr="006D7218" w:rsidRDefault="00AB764F" w:rsidP="00AB764F">
            <w:pPr>
              <w:jc w:val="both"/>
            </w:pPr>
            <w: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383" w:type="dxa"/>
            <w:shd w:val="clear" w:color="auto" w:fill="auto"/>
            <w:vAlign w:val="bottom"/>
          </w:tcPr>
          <w:p w:rsidR="00AB764F" w:rsidRDefault="00AB764F" w:rsidP="00754782">
            <w:pPr>
              <w:jc w:val="right"/>
            </w:pPr>
            <w:r>
              <w:t>6 404,8</w:t>
            </w:r>
          </w:p>
        </w:tc>
      </w:tr>
      <w:tr w:rsidR="00AB764F">
        <w:trPr>
          <w:trHeight w:val="50"/>
        </w:trPr>
        <w:tc>
          <w:tcPr>
            <w:tcW w:w="2616" w:type="dxa"/>
            <w:shd w:val="clear" w:color="auto" w:fill="auto"/>
            <w:vAlign w:val="bottom"/>
          </w:tcPr>
          <w:p w:rsidR="00AB764F" w:rsidRPr="00626D27" w:rsidRDefault="00AB764F" w:rsidP="00AB764F">
            <w:pPr>
              <w:jc w:val="center"/>
              <w:rPr>
                <w:bCs/>
              </w:rPr>
            </w:pPr>
            <w:r>
              <w:rPr>
                <w:bCs/>
              </w:rPr>
              <w:t>92520229999050000150</w:t>
            </w:r>
          </w:p>
        </w:tc>
        <w:tc>
          <w:tcPr>
            <w:tcW w:w="5679" w:type="dxa"/>
            <w:shd w:val="clear" w:color="auto" w:fill="auto"/>
            <w:vAlign w:val="bottom"/>
          </w:tcPr>
          <w:p w:rsidR="00AB764F" w:rsidRDefault="00AB764F" w:rsidP="00AB764F">
            <w:pPr>
              <w:jc w:val="both"/>
            </w:pPr>
            <w:r>
              <w:t>Проведение медицинских осмотров лиц, занимающихся физической культурой и спортом по углубленной программе медицинского обследования</w:t>
            </w:r>
          </w:p>
        </w:tc>
        <w:tc>
          <w:tcPr>
            <w:tcW w:w="1383" w:type="dxa"/>
            <w:shd w:val="clear" w:color="auto" w:fill="auto"/>
            <w:vAlign w:val="bottom"/>
          </w:tcPr>
          <w:p w:rsidR="00AB764F" w:rsidRDefault="00AB764F" w:rsidP="00754782">
            <w:pPr>
              <w:jc w:val="right"/>
            </w:pPr>
            <w:r>
              <w:t>5 977,9</w:t>
            </w:r>
          </w:p>
        </w:tc>
      </w:tr>
      <w:tr w:rsidR="007A7BC7">
        <w:trPr>
          <w:trHeight w:val="383"/>
        </w:trPr>
        <w:tc>
          <w:tcPr>
            <w:tcW w:w="2616" w:type="dxa"/>
            <w:shd w:val="clear" w:color="auto" w:fill="auto"/>
            <w:vAlign w:val="bottom"/>
          </w:tcPr>
          <w:p w:rsidR="007A7BC7" w:rsidRPr="007A7BC7" w:rsidRDefault="007A7BC7" w:rsidP="007A7BC7">
            <w:pPr>
              <w:jc w:val="center"/>
            </w:pPr>
            <w:r w:rsidRPr="007A7BC7">
              <w:t>0002023000000000015</w:t>
            </w:r>
            <w:r w:rsidR="00EB0C7C">
              <w:t>0</w:t>
            </w:r>
          </w:p>
        </w:tc>
        <w:tc>
          <w:tcPr>
            <w:tcW w:w="5679" w:type="dxa"/>
            <w:shd w:val="clear" w:color="auto" w:fill="auto"/>
            <w:vAlign w:val="bottom"/>
          </w:tcPr>
          <w:p w:rsidR="007A7BC7" w:rsidRPr="007A7BC7" w:rsidRDefault="007A7BC7">
            <w:pPr>
              <w:rPr>
                <w:b/>
                <w:bCs/>
              </w:rPr>
            </w:pPr>
            <w:r w:rsidRPr="007A7BC7">
              <w:rPr>
                <w:b/>
                <w:bCs/>
              </w:rPr>
              <w:t>Субвенции бюджетам муниципальных образований</w:t>
            </w:r>
          </w:p>
        </w:tc>
        <w:tc>
          <w:tcPr>
            <w:tcW w:w="1383" w:type="dxa"/>
            <w:shd w:val="clear" w:color="auto" w:fill="auto"/>
            <w:vAlign w:val="bottom"/>
          </w:tcPr>
          <w:p w:rsidR="007A7BC7" w:rsidRPr="007A7BC7" w:rsidRDefault="00356D01">
            <w:pPr>
              <w:jc w:val="right"/>
              <w:rPr>
                <w:b/>
                <w:bCs/>
              </w:rPr>
            </w:pPr>
            <w:r>
              <w:rPr>
                <w:b/>
                <w:bCs/>
              </w:rPr>
              <w:t>1 100 551,2</w:t>
            </w:r>
          </w:p>
        </w:tc>
      </w:tr>
      <w:tr w:rsidR="007A7BC7">
        <w:trPr>
          <w:trHeight w:val="1020"/>
        </w:trPr>
        <w:tc>
          <w:tcPr>
            <w:tcW w:w="2616" w:type="dxa"/>
            <w:shd w:val="clear" w:color="auto" w:fill="auto"/>
            <w:vAlign w:val="bottom"/>
          </w:tcPr>
          <w:p w:rsidR="007A7BC7" w:rsidRPr="007A7BC7" w:rsidRDefault="007A7BC7" w:rsidP="007A7BC7">
            <w:pPr>
              <w:jc w:val="center"/>
            </w:pPr>
            <w:r w:rsidRPr="007A7BC7">
              <w:lastRenderedPageBreak/>
              <w:t>9022023002405000015</w:t>
            </w:r>
            <w:r w:rsidR="00EB0C7C">
              <w:t>0</w:t>
            </w:r>
          </w:p>
        </w:tc>
        <w:tc>
          <w:tcPr>
            <w:tcW w:w="5679" w:type="dxa"/>
            <w:shd w:val="clear" w:color="auto" w:fill="auto"/>
            <w:vAlign w:val="bottom"/>
          </w:tcPr>
          <w:p w:rsidR="007A7BC7" w:rsidRPr="007A7BC7" w:rsidRDefault="00B162B4" w:rsidP="00A565CC">
            <w:pPr>
              <w:jc w:val="both"/>
            </w:pPr>
            <w:r>
              <w:t>Субвенции</w:t>
            </w:r>
            <w:r w:rsidR="007A7BC7" w:rsidRPr="007A7BC7">
              <w:t xml:space="preserve"> на осуществление отдельных государственных полномочий по строительству и реконструкции объектов здравоохранения, включая проектно-изыскательские раб</w:t>
            </w:r>
            <w:r w:rsidR="00521EEB">
              <w:t>о</w:t>
            </w:r>
            <w:r w:rsidR="007A7BC7" w:rsidRPr="007A7BC7">
              <w:t>ты, необходимых для организации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383" w:type="dxa"/>
            <w:shd w:val="clear" w:color="auto" w:fill="auto"/>
            <w:vAlign w:val="bottom"/>
          </w:tcPr>
          <w:p w:rsidR="007A7BC7" w:rsidRPr="007A7BC7" w:rsidRDefault="00356D01">
            <w:pPr>
              <w:jc w:val="right"/>
            </w:pPr>
            <w:r>
              <w:t>10 6</w:t>
            </w:r>
            <w:r w:rsidR="007A7BC7" w:rsidRPr="007A7BC7">
              <w:t>05,0</w:t>
            </w:r>
          </w:p>
        </w:tc>
      </w:tr>
      <w:tr w:rsidR="007A7BC7">
        <w:trPr>
          <w:trHeight w:val="517"/>
        </w:trPr>
        <w:tc>
          <w:tcPr>
            <w:tcW w:w="2616" w:type="dxa"/>
            <w:shd w:val="clear" w:color="auto" w:fill="auto"/>
            <w:vAlign w:val="bottom"/>
          </w:tcPr>
          <w:p w:rsidR="007A7BC7" w:rsidRPr="007A7BC7" w:rsidRDefault="007A7BC7" w:rsidP="007A7BC7">
            <w:pPr>
              <w:jc w:val="center"/>
            </w:pPr>
            <w:r w:rsidRPr="007A7BC7">
              <w:t>9022023512005000015</w:t>
            </w:r>
            <w:r w:rsidR="00EB0C7C">
              <w:t>0</w:t>
            </w:r>
          </w:p>
        </w:tc>
        <w:tc>
          <w:tcPr>
            <w:tcW w:w="5679" w:type="dxa"/>
            <w:shd w:val="clear" w:color="auto" w:fill="auto"/>
            <w:vAlign w:val="bottom"/>
          </w:tcPr>
          <w:p w:rsidR="007A7BC7" w:rsidRPr="007A7BC7" w:rsidRDefault="007A7BC7" w:rsidP="00A565CC">
            <w:pPr>
              <w:jc w:val="both"/>
            </w:pPr>
            <w:r w:rsidRPr="007A7BC7">
              <w:t>Субвенции на осуществление полномочий по составлению списков в присяжные заседатели</w:t>
            </w:r>
          </w:p>
        </w:tc>
        <w:tc>
          <w:tcPr>
            <w:tcW w:w="1383" w:type="dxa"/>
            <w:shd w:val="clear" w:color="auto" w:fill="auto"/>
            <w:vAlign w:val="bottom"/>
          </w:tcPr>
          <w:p w:rsidR="007A7BC7" w:rsidRPr="007A7BC7" w:rsidRDefault="006B5B78">
            <w:pPr>
              <w:jc w:val="right"/>
            </w:pPr>
            <w:r>
              <w:t>17,4</w:t>
            </w:r>
          </w:p>
        </w:tc>
      </w:tr>
      <w:tr w:rsidR="007A7BC7">
        <w:trPr>
          <w:trHeight w:val="1020"/>
        </w:trPr>
        <w:tc>
          <w:tcPr>
            <w:tcW w:w="2616" w:type="dxa"/>
            <w:shd w:val="clear" w:color="auto" w:fill="auto"/>
            <w:vAlign w:val="bottom"/>
          </w:tcPr>
          <w:p w:rsidR="007A7BC7" w:rsidRPr="007A7BC7" w:rsidRDefault="007A7BC7" w:rsidP="007A7BC7">
            <w:pPr>
              <w:jc w:val="center"/>
            </w:pPr>
            <w:r w:rsidRPr="007A7BC7">
              <w:t>0002023002405000015</w:t>
            </w:r>
            <w:r w:rsidR="00EB0C7C">
              <w:t>0</w:t>
            </w:r>
          </w:p>
        </w:tc>
        <w:tc>
          <w:tcPr>
            <w:tcW w:w="5679" w:type="dxa"/>
            <w:shd w:val="clear" w:color="auto" w:fill="auto"/>
            <w:vAlign w:val="bottom"/>
          </w:tcPr>
          <w:p w:rsidR="007A7BC7" w:rsidRPr="007A7BC7" w:rsidRDefault="007A7BC7" w:rsidP="00A565CC">
            <w:pPr>
              <w:jc w:val="both"/>
            </w:pPr>
            <w:r w:rsidRPr="007A7BC7">
              <w:t>Предоставление мер социальной поддержки педагогическим работникам, проживающим и работающим в сельской местности, в виде компенсации расходов на оплату жилых помещений, отопления и освещения</w:t>
            </w:r>
          </w:p>
        </w:tc>
        <w:tc>
          <w:tcPr>
            <w:tcW w:w="1383" w:type="dxa"/>
            <w:shd w:val="clear" w:color="auto" w:fill="auto"/>
            <w:vAlign w:val="bottom"/>
          </w:tcPr>
          <w:p w:rsidR="007A7BC7" w:rsidRPr="007A7BC7" w:rsidRDefault="007A7BC7">
            <w:pPr>
              <w:jc w:val="right"/>
            </w:pPr>
            <w:r w:rsidRPr="007A7BC7">
              <w:t>9 100,2</w:t>
            </w:r>
          </w:p>
        </w:tc>
      </w:tr>
      <w:tr w:rsidR="007A7BC7">
        <w:trPr>
          <w:trHeight w:val="132"/>
        </w:trPr>
        <w:tc>
          <w:tcPr>
            <w:tcW w:w="2616" w:type="dxa"/>
            <w:shd w:val="clear" w:color="auto" w:fill="auto"/>
            <w:vAlign w:val="bottom"/>
          </w:tcPr>
          <w:p w:rsidR="007A7BC7" w:rsidRPr="007A7BC7" w:rsidRDefault="007A7BC7" w:rsidP="007A7BC7">
            <w:pPr>
              <w:jc w:val="center"/>
            </w:pPr>
            <w:r w:rsidRPr="007A7BC7">
              <w:t>0002023002405000015</w:t>
            </w:r>
            <w:r w:rsidR="00EB0C7C">
              <w:t>0</w:t>
            </w:r>
          </w:p>
        </w:tc>
        <w:tc>
          <w:tcPr>
            <w:tcW w:w="5679" w:type="dxa"/>
            <w:shd w:val="clear" w:color="auto" w:fill="auto"/>
            <w:vAlign w:val="bottom"/>
          </w:tcPr>
          <w:p w:rsidR="007A7BC7" w:rsidRPr="007A7BC7" w:rsidRDefault="007A7BC7" w:rsidP="00A565CC">
            <w:pPr>
              <w:jc w:val="both"/>
            </w:pPr>
            <w:r w:rsidRPr="007A7BC7">
              <w:t>Ежемесячная денежная выплата отдельным категориям педагогических работников</w:t>
            </w:r>
          </w:p>
        </w:tc>
        <w:tc>
          <w:tcPr>
            <w:tcW w:w="1383" w:type="dxa"/>
            <w:shd w:val="clear" w:color="auto" w:fill="auto"/>
            <w:vAlign w:val="bottom"/>
          </w:tcPr>
          <w:p w:rsidR="007A7BC7" w:rsidRPr="007A7BC7" w:rsidRDefault="007A7BC7">
            <w:pPr>
              <w:jc w:val="right"/>
            </w:pPr>
            <w:r w:rsidRPr="007A7BC7">
              <w:t>453,1</w:t>
            </w:r>
          </w:p>
        </w:tc>
      </w:tr>
      <w:tr w:rsidR="007A7BC7">
        <w:trPr>
          <w:trHeight w:val="50"/>
        </w:trPr>
        <w:tc>
          <w:tcPr>
            <w:tcW w:w="2616" w:type="dxa"/>
            <w:shd w:val="clear" w:color="auto" w:fill="auto"/>
            <w:vAlign w:val="bottom"/>
          </w:tcPr>
          <w:p w:rsidR="007A7BC7" w:rsidRPr="007A7BC7" w:rsidRDefault="007A7BC7" w:rsidP="007A7BC7">
            <w:pPr>
              <w:jc w:val="center"/>
            </w:pPr>
            <w:r w:rsidRPr="007A7BC7">
              <w:t>9252023002405000015</w:t>
            </w:r>
            <w:r w:rsidR="00EB0C7C">
              <w:t>0</w:t>
            </w:r>
          </w:p>
        </w:tc>
        <w:tc>
          <w:tcPr>
            <w:tcW w:w="5679" w:type="dxa"/>
            <w:shd w:val="clear" w:color="auto" w:fill="auto"/>
            <w:vAlign w:val="bottom"/>
          </w:tcPr>
          <w:p w:rsidR="007A7BC7" w:rsidRPr="007A7BC7" w:rsidRDefault="007A7BC7" w:rsidP="00A565CC">
            <w:pPr>
              <w:jc w:val="both"/>
            </w:pPr>
            <w:r w:rsidRPr="007A7BC7">
              <w:t>Финансирование общеобразовательных учреждений в части реализации ими государственного стандарта общего образования</w:t>
            </w:r>
          </w:p>
        </w:tc>
        <w:tc>
          <w:tcPr>
            <w:tcW w:w="1383" w:type="dxa"/>
            <w:shd w:val="clear" w:color="auto" w:fill="auto"/>
            <w:vAlign w:val="bottom"/>
          </w:tcPr>
          <w:p w:rsidR="007A7BC7" w:rsidRPr="007A7BC7" w:rsidRDefault="00356D01">
            <w:pPr>
              <w:jc w:val="right"/>
            </w:pPr>
            <w:r>
              <w:t>543 623,5</w:t>
            </w:r>
          </w:p>
        </w:tc>
      </w:tr>
      <w:tr w:rsidR="007A7BC7">
        <w:trPr>
          <w:trHeight w:val="732"/>
        </w:trPr>
        <w:tc>
          <w:tcPr>
            <w:tcW w:w="2616" w:type="dxa"/>
            <w:shd w:val="clear" w:color="auto" w:fill="auto"/>
            <w:vAlign w:val="bottom"/>
          </w:tcPr>
          <w:p w:rsidR="007A7BC7" w:rsidRPr="007A7BC7" w:rsidRDefault="00EB0C7C" w:rsidP="007A7BC7">
            <w:pPr>
              <w:jc w:val="center"/>
            </w:pPr>
            <w:r>
              <w:t>92520230024050000150</w:t>
            </w:r>
          </w:p>
        </w:tc>
        <w:tc>
          <w:tcPr>
            <w:tcW w:w="5679" w:type="dxa"/>
            <w:shd w:val="clear" w:color="auto" w:fill="auto"/>
            <w:vAlign w:val="bottom"/>
          </w:tcPr>
          <w:p w:rsidR="007A7BC7" w:rsidRPr="007A7BC7" w:rsidRDefault="007A7BC7" w:rsidP="00A565CC">
            <w:pPr>
              <w:jc w:val="both"/>
            </w:pPr>
            <w:r w:rsidRPr="007A7BC7">
              <w:t>Финансирование дошкольных общеобразовательных учреждений в части реализации ими государственного стандарта общего образования</w:t>
            </w:r>
          </w:p>
        </w:tc>
        <w:tc>
          <w:tcPr>
            <w:tcW w:w="1383" w:type="dxa"/>
            <w:shd w:val="clear" w:color="auto" w:fill="auto"/>
            <w:vAlign w:val="bottom"/>
          </w:tcPr>
          <w:p w:rsidR="007A7BC7" w:rsidRPr="007A7BC7" w:rsidRDefault="00356D01">
            <w:pPr>
              <w:jc w:val="right"/>
            </w:pPr>
            <w:r>
              <w:t>363 999,4</w:t>
            </w:r>
          </w:p>
        </w:tc>
      </w:tr>
      <w:tr w:rsidR="007A7BC7">
        <w:trPr>
          <w:trHeight w:val="50"/>
        </w:trPr>
        <w:tc>
          <w:tcPr>
            <w:tcW w:w="2616" w:type="dxa"/>
            <w:shd w:val="clear" w:color="auto" w:fill="auto"/>
            <w:vAlign w:val="bottom"/>
          </w:tcPr>
          <w:p w:rsidR="007A7BC7" w:rsidRPr="007A7BC7" w:rsidRDefault="00EB0C7C" w:rsidP="007A7BC7">
            <w:pPr>
              <w:jc w:val="center"/>
            </w:pPr>
            <w:r>
              <w:t>92520230029050000150</w:t>
            </w:r>
          </w:p>
        </w:tc>
        <w:tc>
          <w:tcPr>
            <w:tcW w:w="5679" w:type="dxa"/>
            <w:shd w:val="clear" w:color="auto" w:fill="auto"/>
            <w:vAlign w:val="bottom"/>
          </w:tcPr>
          <w:p w:rsidR="007A7BC7" w:rsidRPr="007A7BC7" w:rsidRDefault="007A7BC7" w:rsidP="00A565CC">
            <w:pPr>
              <w:jc w:val="both"/>
            </w:pPr>
            <w:r w:rsidRPr="007A7BC7">
              <w:t>Субвенции на выплату компенсации части родительской платы за содержание ребенка в муниципальных образовательных учреждениях</w:t>
            </w:r>
          </w:p>
        </w:tc>
        <w:tc>
          <w:tcPr>
            <w:tcW w:w="1383" w:type="dxa"/>
            <w:shd w:val="clear" w:color="auto" w:fill="auto"/>
            <w:vAlign w:val="bottom"/>
          </w:tcPr>
          <w:p w:rsidR="007A7BC7" w:rsidRPr="007A7BC7" w:rsidRDefault="007A7BC7">
            <w:pPr>
              <w:jc w:val="right"/>
            </w:pPr>
            <w:r w:rsidRPr="007A7BC7">
              <w:t>11 485,7</w:t>
            </w:r>
          </w:p>
        </w:tc>
      </w:tr>
      <w:tr w:rsidR="007A7BC7">
        <w:trPr>
          <w:trHeight w:val="706"/>
        </w:trPr>
        <w:tc>
          <w:tcPr>
            <w:tcW w:w="2616" w:type="dxa"/>
            <w:shd w:val="clear" w:color="auto" w:fill="auto"/>
            <w:vAlign w:val="bottom"/>
          </w:tcPr>
          <w:p w:rsidR="007A7BC7" w:rsidRPr="007A7BC7" w:rsidRDefault="00EB0C7C" w:rsidP="007A7BC7">
            <w:pPr>
              <w:jc w:val="center"/>
            </w:pPr>
            <w:r>
              <w:t>92520230027050000150</w:t>
            </w:r>
          </w:p>
        </w:tc>
        <w:tc>
          <w:tcPr>
            <w:tcW w:w="5679" w:type="dxa"/>
            <w:shd w:val="clear" w:color="auto" w:fill="auto"/>
            <w:vAlign w:val="bottom"/>
          </w:tcPr>
          <w:p w:rsidR="007A7BC7" w:rsidRPr="007A7BC7" w:rsidRDefault="007A7BC7" w:rsidP="00A565CC">
            <w:pPr>
              <w:jc w:val="both"/>
            </w:pPr>
            <w:r w:rsidRPr="007A7BC7">
              <w:t>Субвенции для выплаты денежных средств на предоставление ежемесячных денежных выплат на содержание детей-сирот и детей, оставшихся без попечения родителей, находящихся под опекой или переданных на воспитание в приемные семьи</w:t>
            </w:r>
          </w:p>
        </w:tc>
        <w:tc>
          <w:tcPr>
            <w:tcW w:w="1383" w:type="dxa"/>
            <w:shd w:val="clear" w:color="auto" w:fill="auto"/>
            <w:vAlign w:val="bottom"/>
          </w:tcPr>
          <w:p w:rsidR="007A7BC7" w:rsidRPr="007A7BC7" w:rsidRDefault="007A7BC7">
            <w:pPr>
              <w:jc w:val="right"/>
            </w:pPr>
            <w:r w:rsidRPr="007A7BC7">
              <w:t>45 688,3</w:t>
            </w:r>
          </w:p>
        </w:tc>
      </w:tr>
      <w:tr w:rsidR="007A7BC7">
        <w:trPr>
          <w:trHeight w:val="64"/>
        </w:trPr>
        <w:tc>
          <w:tcPr>
            <w:tcW w:w="2616" w:type="dxa"/>
            <w:shd w:val="clear" w:color="auto" w:fill="auto"/>
            <w:vAlign w:val="bottom"/>
          </w:tcPr>
          <w:p w:rsidR="007A7BC7" w:rsidRPr="007A7BC7" w:rsidRDefault="00EB0C7C" w:rsidP="007A7BC7">
            <w:pPr>
              <w:jc w:val="center"/>
            </w:pPr>
            <w:r>
              <w:t>92520230027050000150</w:t>
            </w:r>
          </w:p>
        </w:tc>
        <w:tc>
          <w:tcPr>
            <w:tcW w:w="5679" w:type="dxa"/>
            <w:shd w:val="clear" w:color="auto" w:fill="auto"/>
            <w:vAlign w:val="bottom"/>
          </w:tcPr>
          <w:p w:rsidR="007A7BC7" w:rsidRPr="007A7BC7" w:rsidRDefault="007A7BC7" w:rsidP="00A565CC">
            <w:pPr>
              <w:jc w:val="both"/>
            </w:pPr>
            <w:r w:rsidRPr="007A7BC7">
              <w:t>Субвенции на оплату труда приемному родителю</w:t>
            </w:r>
          </w:p>
        </w:tc>
        <w:tc>
          <w:tcPr>
            <w:tcW w:w="1383" w:type="dxa"/>
            <w:shd w:val="clear" w:color="auto" w:fill="auto"/>
            <w:vAlign w:val="bottom"/>
          </w:tcPr>
          <w:p w:rsidR="007A7BC7" w:rsidRPr="007A7BC7" w:rsidRDefault="007A7BC7">
            <w:pPr>
              <w:jc w:val="right"/>
            </w:pPr>
            <w:r w:rsidRPr="007A7BC7">
              <w:t>39 615,4</w:t>
            </w:r>
          </w:p>
        </w:tc>
      </w:tr>
      <w:tr w:rsidR="007A7BC7">
        <w:trPr>
          <w:trHeight w:val="273"/>
        </w:trPr>
        <w:tc>
          <w:tcPr>
            <w:tcW w:w="2616" w:type="dxa"/>
            <w:shd w:val="clear" w:color="auto" w:fill="auto"/>
            <w:vAlign w:val="bottom"/>
          </w:tcPr>
          <w:p w:rsidR="007A7BC7" w:rsidRPr="007A7BC7" w:rsidRDefault="00EB0C7C" w:rsidP="007A7BC7">
            <w:pPr>
              <w:jc w:val="center"/>
            </w:pPr>
            <w:r>
              <w:t>92520230024050000150</w:t>
            </w:r>
          </w:p>
        </w:tc>
        <w:tc>
          <w:tcPr>
            <w:tcW w:w="5679" w:type="dxa"/>
            <w:shd w:val="clear" w:color="auto" w:fill="auto"/>
            <w:vAlign w:val="bottom"/>
          </w:tcPr>
          <w:p w:rsidR="007A7BC7" w:rsidRPr="007A7BC7" w:rsidRDefault="007A7BC7" w:rsidP="00A565CC">
            <w:pPr>
              <w:jc w:val="both"/>
            </w:pPr>
            <w:r w:rsidRPr="007A7BC7">
              <w:t>Субвенции на ежемесячные денежные выплаты на содержание ребенка, переданного на патронатное воспитание</w:t>
            </w:r>
          </w:p>
        </w:tc>
        <w:tc>
          <w:tcPr>
            <w:tcW w:w="1383" w:type="dxa"/>
            <w:shd w:val="clear" w:color="auto" w:fill="auto"/>
            <w:vAlign w:val="bottom"/>
          </w:tcPr>
          <w:p w:rsidR="007A7BC7" w:rsidRPr="007A7BC7" w:rsidRDefault="007A7BC7">
            <w:pPr>
              <w:jc w:val="right"/>
            </w:pPr>
            <w:r w:rsidRPr="007A7BC7">
              <w:t>152,8</w:t>
            </w:r>
          </w:p>
        </w:tc>
      </w:tr>
      <w:tr w:rsidR="007A7BC7">
        <w:trPr>
          <w:trHeight w:val="441"/>
        </w:trPr>
        <w:tc>
          <w:tcPr>
            <w:tcW w:w="2616" w:type="dxa"/>
            <w:shd w:val="clear" w:color="auto" w:fill="auto"/>
            <w:vAlign w:val="bottom"/>
          </w:tcPr>
          <w:p w:rsidR="007A7BC7" w:rsidRPr="007A7BC7" w:rsidRDefault="00EB0C7C" w:rsidP="007A7BC7">
            <w:pPr>
              <w:jc w:val="center"/>
            </w:pPr>
            <w:r>
              <w:t>92520230024050000150</w:t>
            </w:r>
          </w:p>
        </w:tc>
        <w:tc>
          <w:tcPr>
            <w:tcW w:w="5679" w:type="dxa"/>
            <w:shd w:val="clear" w:color="auto" w:fill="auto"/>
            <w:vAlign w:val="bottom"/>
          </w:tcPr>
          <w:p w:rsidR="007A7BC7" w:rsidRPr="007A7BC7" w:rsidRDefault="007A7BC7" w:rsidP="00A565CC">
            <w:pPr>
              <w:jc w:val="both"/>
            </w:pPr>
            <w:r w:rsidRPr="007A7BC7">
              <w:t>Субвенции на выплату ежемесячного денежного вознаграждения патронатному воспитателю</w:t>
            </w:r>
          </w:p>
        </w:tc>
        <w:tc>
          <w:tcPr>
            <w:tcW w:w="1383" w:type="dxa"/>
            <w:shd w:val="clear" w:color="auto" w:fill="auto"/>
            <w:vAlign w:val="bottom"/>
          </w:tcPr>
          <w:p w:rsidR="007A7BC7" w:rsidRPr="007A7BC7" w:rsidRDefault="007A7BC7">
            <w:pPr>
              <w:jc w:val="right"/>
            </w:pPr>
            <w:r w:rsidRPr="007A7BC7">
              <w:t>159,0</w:t>
            </w:r>
          </w:p>
        </w:tc>
      </w:tr>
      <w:tr w:rsidR="007A7BC7">
        <w:trPr>
          <w:trHeight w:val="50"/>
        </w:trPr>
        <w:tc>
          <w:tcPr>
            <w:tcW w:w="2616" w:type="dxa"/>
            <w:shd w:val="clear" w:color="auto" w:fill="auto"/>
            <w:vAlign w:val="bottom"/>
          </w:tcPr>
          <w:p w:rsidR="007A7BC7" w:rsidRPr="007A7BC7" w:rsidRDefault="00EB0C7C" w:rsidP="007A7BC7">
            <w:pPr>
              <w:jc w:val="center"/>
            </w:pPr>
            <w:r>
              <w:t>90220230024050000150</w:t>
            </w:r>
          </w:p>
        </w:tc>
        <w:tc>
          <w:tcPr>
            <w:tcW w:w="5679" w:type="dxa"/>
            <w:shd w:val="clear" w:color="auto" w:fill="auto"/>
            <w:vAlign w:val="bottom"/>
          </w:tcPr>
          <w:p w:rsidR="007A7BC7" w:rsidRPr="007A7BC7" w:rsidRDefault="00B162B4" w:rsidP="00A565CC">
            <w:pPr>
              <w:jc w:val="both"/>
            </w:pPr>
            <w:r>
              <w:t>Субвенции</w:t>
            </w:r>
            <w:r w:rsidR="007A7BC7" w:rsidRPr="007A7BC7">
              <w:t xml:space="preserve"> на выполнение государственных полномочий по созданию и организации деятельности комиссий по делам несовершеннолетних и защите их прав </w:t>
            </w:r>
          </w:p>
        </w:tc>
        <w:tc>
          <w:tcPr>
            <w:tcW w:w="1383" w:type="dxa"/>
            <w:shd w:val="clear" w:color="auto" w:fill="auto"/>
            <w:vAlign w:val="bottom"/>
          </w:tcPr>
          <w:p w:rsidR="007A7BC7" w:rsidRPr="007A7BC7" w:rsidRDefault="007A7BC7" w:rsidP="006B5B78">
            <w:pPr>
              <w:jc w:val="right"/>
            </w:pPr>
            <w:r w:rsidRPr="007A7BC7">
              <w:t>2 4</w:t>
            </w:r>
            <w:r w:rsidR="006B5B78">
              <w:t>98</w:t>
            </w:r>
            <w:r w:rsidRPr="007A7BC7">
              <w:t>,7</w:t>
            </w:r>
          </w:p>
        </w:tc>
      </w:tr>
      <w:tr w:rsidR="007A7BC7">
        <w:trPr>
          <w:trHeight w:val="735"/>
        </w:trPr>
        <w:tc>
          <w:tcPr>
            <w:tcW w:w="2616" w:type="dxa"/>
            <w:shd w:val="clear" w:color="auto" w:fill="auto"/>
            <w:vAlign w:val="bottom"/>
          </w:tcPr>
          <w:p w:rsidR="007A7BC7" w:rsidRPr="007A7BC7" w:rsidRDefault="00EB0C7C" w:rsidP="007A7BC7">
            <w:pPr>
              <w:jc w:val="center"/>
            </w:pPr>
            <w:r>
              <w:t>90220230024050000150</w:t>
            </w:r>
          </w:p>
        </w:tc>
        <w:tc>
          <w:tcPr>
            <w:tcW w:w="5679" w:type="dxa"/>
            <w:shd w:val="clear" w:color="auto" w:fill="auto"/>
            <w:vAlign w:val="bottom"/>
          </w:tcPr>
          <w:p w:rsidR="007A7BC7" w:rsidRPr="007A7BC7" w:rsidRDefault="00B162B4" w:rsidP="00A565CC">
            <w:pPr>
              <w:jc w:val="both"/>
            </w:pPr>
            <w:r>
              <w:t>Субвенции</w:t>
            </w:r>
            <w:r w:rsidR="007A7BC7" w:rsidRPr="007A7BC7">
              <w:t xml:space="preserve"> на осуществление отдельных государственных полномочий по организации оздоровления и отдыха детей </w:t>
            </w:r>
          </w:p>
        </w:tc>
        <w:tc>
          <w:tcPr>
            <w:tcW w:w="1383" w:type="dxa"/>
            <w:shd w:val="clear" w:color="auto" w:fill="auto"/>
            <w:vAlign w:val="bottom"/>
          </w:tcPr>
          <w:p w:rsidR="007A7BC7" w:rsidRPr="007A7BC7" w:rsidRDefault="006B5B78">
            <w:pPr>
              <w:jc w:val="right"/>
            </w:pPr>
            <w:r>
              <w:t>617</w:t>
            </w:r>
            <w:r w:rsidR="007A7BC7" w:rsidRPr="007A7BC7">
              <w:t>,3</w:t>
            </w:r>
          </w:p>
        </w:tc>
      </w:tr>
      <w:tr w:rsidR="007A7BC7">
        <w:trPr>
          <w:trHeight w:val="744"/>
        </w:trPr>
        <w:tc>
          <w:tcPr>
            <w:tcW w:w="2616" w:type="dxa"/>
            <w:shd w:val="clear" w:color="auto" w:fill="auto"/>
            <w:vAlign w:val="bottom"/>
          </w:tcPr>
          <w:p w:rsidR="007A7BC7" w:rsidRPr="007A7BC7" w:rsidRDefault="00EB0C7C" w:rsidP="007A7BC7">
            <w:pPr>
              <w:jc w:val="center"/>
            </w:pPr>
            <w:r>
              <w:t>90220230024050000150</w:t>
            </w:r>
          </w:p>
        </w:tc>
        <w:tc>
          <w:tcPr>
            <w:tcW w:w="5679" w:type="dxa"/>
            <w:shd w:val="clear" w:color="auto" w:fill="auto"/>
            <w:vAlign w:val="bottom"/>
          </w:tcPr>
          <w:p w:rsidR="007A7BC7" w:rsidRPr="007A7BC7" w:rsidRDefault="00B162B4" w:rsidP="00A565CC">
            <w:pPr>
              <w:jc w:val="both"/>
            </w:pPr>
            <w:r>
              <w:t>Субвенции</w:t>
            </w:r>
            <w:r w:rsidR="007A7BC7" w:rsidRPr="007A7BC7">
              <w:t xml:space="preserve"> на выполнение государственных полномочий по организации и осуществлению деятельности по опеке и попечительству</w:t>
            </w:r>
          </w:p>
        </w:tc>
        <w:tc>
          <w:tcPr>
            <w:tcW w:w="1383" w:type="dxa"/>
            <w:shd w:val="clear" w:color="auto" w:fill="auto"/>
            <w:vAlign w:val="bottom"/>
          </w:tcPr>
          <w:p w:rsidR="007A7BC7" w:rsidRPr="007A7BC7" w:rsidRDefault="006B5B78">
            <w:pPr>
              <w:jc w:val="right"/>
            </w:pPr>
            <w:r>
              <w:t>6 83</w:t>
            </w:r>
            <w:r w:rsidR="007A7BC7" w:rsidRPr="007A7BC7">
              <w:t>5,0</w:t>
            </w:r>
          </w:p>
        </w:tc>
      </w:tr>
      <w:tr w:rsidR="007A7BC7">
        <w:trPr>
          <w:trHeight w:val="716"/>
        </w:trPr>
        <w:tc>
          <w:tcPr>
            <w:tcW w:w="2616" w:type="dxa"/>
            <w:shd w:val="clear" w:color="auto" w:fill="auto"/>
            <w:vAlign w:val="bottom"/>
          </w:tcPr>
          <w:p w:rsidR="007A7BC7" w:rsidRPr="007A7BC7" w:rsidRDefault="00EB0C7C" w:rsidP="007A7BC7">
            <w:pPr>
              <w:jc w:val="center"/>
            </w:pPr>
            <w:r>
              <w:t>90220230024050000150</w:t>
            </w:r>
          </w:p>
        </w:tc>
        <w:tc>
          <w:tcPr>
            <w:tcW w:w="5679" w:type="dxa"/>
            <w:shd w:val="clear" w:color="auto" w:fill="auto"/>
            <w:vAlign w:val="bottom"/>
          </w:tcPr>
          <w:p w:rsidR="007A7BC7" w:rsidRPr="007A7BC7" w:rsidRDefault="007A7BC7" w:rsidP="00A565CC">
            <w:pPr>
              <w:jc w:val="both"/>
            </w:pPr>
            <w:r w:rsidRPr="007A7BC7">
              <w:t>Субвенц</w:t>
            </w:r>
            <w:r w:rsidR="00B162B4">
              <w:t>ии</w:t>
            </w:r>
            <w:r w:rsidRPr="007A7BC7">
              <w:t xml:space="preserve"> на 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1383" w:type="dxa"/>
            <w:shd w:val="clear" w:color="auto" w:fill="auto"/>
            <w:vAlign w:val="bottom"/>
          </w:tcPr>
          <w:p w:rsidR="007A7BC7" w:rsidRPr="007A7BC7" w:rsidRDefault="007A7BC7">
            <w:pPr>
              <w:jc w:val="right"/>
            </w:pPr>
            <w:r w:rsidRPr="007A7BC7">
              <w:t>617,1</w:t>
            </w:r>
          </w:p>
        </w:tc>
      </w:tr>
      <w:tr w:rsidR="007A7BC7">
        <w:trPr>
          <w:trHeight w:val="1020"/>
        </w:trPr>
        <w:tc>
          <w:tcPr>
            <w:tcW w:w="2616" w:type="dxa"/>
            <w:shd w:val="clear" w:color="auto" w:fill="auto"/>
            <w:vAlign w:val="bottom"/>
          </w:tcPr>
          <w:p w:rsidR="007A7BC7" w:rsidRPr="007A7BC7" w:rsidRDefault="00EB0C7C" w:rsidP="007A7BC7">
            <w:pPr>
              <w:jc w:val="center"/>
            </w:pPr>
            <w:r>
              <w:lastRenderedPageBreak/>
              <w:t>90220230024050000150</w:t>
            </w:r>
          </w:p>
        </w:tc>
        <w:tc>
          <w:tcPr>
            <w:tcW w:w="5679" w:type="dxa"/>
            <w:shd w:val="clear" w:color="auto" w:fill="auto"/>
            <w:vAlign w:val="bottom"/>
          </w:tcPr>
          <w:p w:rsidR="007A7BC7" w:rsidRPr="007A7BC7" w:rsidRDefault="00B162B4" w:rsidP="00521EEB">
            <w:pPr>
              <w:jc w:val="both"/>
            </w:pPr>
            <w:r>
              <w:t>Субвенции</w:t>
            </w:r>
            <w:r w:rsidR="007A7BC7" w:rsidRPr="007A7BC7">
              <w:t xml:space="preserve"> на осуществление отдельных государственных полномочий по выявлению обстоятельств и контролю за использованием детьми сиротами предоставленных им жилых помещений</w:t>
            </w:r>
          </w:p>
        </w:tc>
        <w:tc>
          <w:tcPr>
            <w:tcW w:w="1383" w:type="dxa"/>
            <w:shd w:val="clear" w:color="auto" w:fill="auto"/>
            <w:vAlign w:val="bottom"/>
          </w:tcPr>
          <w:p w:rsidR="007A7BC7" w:rsidRPr="007A7BC7" w:rsidRDefault="006B5B78">
            <w:pPr>
              <w:jc w:val="right"/>
            </w:pPr>
            <w:r>
              <w:t>1 270,5</w:t>
            </w:r>
          </w:p>
        </w:tc>
      </w:tr>
      <w:tr w:rsidR="007A7BC7">
        <w:trPr>
          <w:trHeight w:val="236"/>
        </w:trPr>
        <w:tc>
          <w:tcPr>
            <w:tcW w:w="2616" w:type="dxa"/>
            <w:shd w:val="clear" w:color="auto" w:fill="auto"/>
            <w:vAlign w:val="bottom"/>
          </w:tcPr>
          <w:p w:rsidR="007A7BC7" w:rsidRPr="007A7BC7" w:rsidRDefault="00EB0C7C" w:rsidP="007A7BC7">
            <w:pPr>
              <w:jc w:val="center"/>
            </w:pPr>
            <w:r>
              <w:t>90220230024050000150</w:t>
            </w:r>
          </w:p>
        </w:tc>
        <w:tc>
          <w:tcPr>
            <w:tcW w:w="5679" w:type="dxa"/>
            <w:shd w:val="clear" w:color="auto" w:fill="auto"/>
            <w:vAlign w:val="bottom"/>
          </w:tcPr>
          <w:p w:rsidR="007A7BC7" w:rsidRPr="007A7BC7" w:rsidRDefault="00B162B4" w:rsidP="00521EEB">
            <w:pPr>
              <w:jc w:val="both"/>
            </w:pPr>
            <w:r>
              <w:t>Субвенции</w:t>
            </w:r>
            <w:r w:rsidR="007A7BC7" w:rsidRPr="007A7BC7">
              <w:t xml:space="preserve"> на осуществление государственных полномочий по поддержке сельскохозяйственного производства</w:t>
            </w:r>
          </w:p>
        </w:tc>
        <w:tc>
          <w:tcPr>
            <w:tcW w:w="1383" w:type="dxa"/>
            <w:shd w:val="clear" w:color="auto" w:fill="auto"/>
            <w:vAlign w:val="bottom"/>
          </w:tcPr>
          <w:p w:rsidR="007A7BC7" w:rsidRPr="007A7BC7" w:rsidRDefault="007A7BC7">
            <w:pPr>
              <w:jc w:val="right"/>
            </w:pPr>
            <w:r w:rsidRPr="007A7BC7">
              <w:t>1 234,6</w:t>
            </w:r>
          </w:p>
        </w:tc>
      </w:tr>
      <w:tr w:rsidR="007A7BC7">
        <w:trPr>
          <w:trHeight w:val="774"/>
        </w:trPr>
        <w:tc>
          <w:tcPr>
            <w:tcW w:w="2616" w:type="dxa"/>
            <w:shd w:val="clear" w:color="auto" w:fill="auto"/>
            <w:vAlign w:val="bottom"/>
          </w:tcPr>
          <w:p w:rsidR="007A7BC7" w:rsidRPr="007A7BC7" w:rsidRDefault="00EB0C7C" w:rsidP="007A7BC7">
            <w:pPr>
              <w:jc w:val="center"/>
            </w:pPr>
            <w:r>
              <w:t>90220230024050000150</w:t>
            </w:r>
          </w:p>
        </w:tc>
        <w:tc>
          <w:tcPr>
            <w:tcW w:w="5679" w:type="dxa"/>
            <w:shd w:val="clear" w:color="auto" w:fill="auto"/>
            <w:vAlign w:val="bottom"/>
          </w:tcPr>
          <w:p w:rsidR="007A7BC7" w:rsidRPr="007A7BC7" w:rsidRDefault="007A7BC7" w:rsidP="00521EEB">
            <w:pPr>
              <w:jc w:val="both"/>
            </w:pPr>
            <w:r w:rsidRPr="007A7BC7">
              <w:t>Субвенции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p>
        </w:tc>
        <w:tc>
          <w:tcPr>
            <w:tcW w:w="1383" w:type="dxa"/>
            <w:shd w:val="clear" w:color="auto" w:fill="auto"/>
            <w:vAlign w:val="bottom"/>
          </w:tcPr>
          <w:p w:rsidR="007A7BC7" w:rsidRPr="007A7BC7" w:rsidRDefault="00356D01">
            <w:pPr>
              <w:jc w:val="right"/>
            </w:pPr>
            <w:r>
              <w:t>11 102,9</w:t>
            </w:r>
          </w:p>
        </w:tc>
      </w:tr>
      <w:tr w:rsidR="007A7BC7">
        <w:trPr>
          <w:trHeight w:val="1020"/>
        </w:trPr>
        <w:tc>
          <w:tcPr>
            <w:tcW w:w="2616" w:type="dxa"/>
            <w:shd w:val="clear" w:color="auto" w:fill="auto"/>
            <w:vAlign w:val="bottom"/>
          </w:tcPr>
          <w:p w:rsidR="007A7BC7" w:rsidRPr="007A7BC7" w:rsidRDefault="00EB0C7C" w:rsidP="007A7BC7">
            <w:pPr>
              <w:jc w:val="center"/>
            </w:pPr>
            <w:r>
              <w:t>92520230024050000150</w:t>
            </w:r>
          </w:p>
        </w:tc>
        <w:tc>
          <w:tcPr>
            <w:tcW w:w="5679" w:type="dxa"/>
            <w:shd w:val="clear" w:color="auto" w:fill="auto"/>
            <w:vAlign w:val="bottom"/>
          </w:tcPr>
          <w:p w:rsidR="007A7BC7" w:rsidRPr="007A7BC7" w:rsidRDefault="00B162B4" w:rsidP="00521EEB">
            <w:pPr>
              <w:jc w:val="both"/>
            </w:pPr>
            <w:r>
              <w:t>Субвенции</w:t>
            </w:r>
            <w:r w:rsidR="007A7BC7" w:rsidRPr="007A7BC7">
              <w:t xml:space="preserve"> на осуществление отдельных государственных полномочий по организации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лечения и обратно</w:t>
            </w:r>
          </w:p>
        </w:tc>
        <w:tc>
          <w:tcPr>
            <w:tcW w:w="1383" w:type="dxa"/>
            <w:shd w:val="clear" w:color="auto" w:fill="auto"/>
            <w:vAlign w:val="bottom"/>
          </w:tcPr>
          <w:p w:rsidR="007A7BC7" w:rsidRPr="007A7BC7" w:rsidRDefault="007A7BC7">
            <w:pPr>
              <w:jc w:val="right"/>
            </w:pPr>
            <w:r w:rsidRPr="007A7BC7">
              <w:t>118,5</w:t>
            </w:r>
          </w:p>
        </w:tc>
      </w:tr>
      <w:tr w:rsidR="007A7BC7">
        <w:trPr>
          <w:trHeight w:val="249"/>
        </w:trPr>
        <w:tc>
          <w:tcPr>
            <w:tcW w:w="2616" w:type="dxa"/>
            <w:shd w:val="clear" w:color="auto" w:fill="auto"/>
            <w:vAlign w:val="bottom"/>
          </w:tcPr>
          <w:p w:rsidR="007A7BC7" w:rsidRPr="007A7BC7" w:rsidRDefault="00EB0C7C" w:rsidP="007A7BC7">
            <w:pPr>
              <w:jc w:val="center"/>
            </w:pPr>
            <w:r>
              <w:t>90220230024050000150</w:t>
            </w:r>
          </w:p>
        </w:tc>
        <w:tc>
          <w:tcPr>
            <w:tcW w:w="5679" w:type="dxa"/>
            <w:shd w:val="clear" w:color="auto" w:fill="auto"/>
            <w:vAlign w:val="bottom"/>
          </w:tcPr>
          <w:p w:rsidR="007A7BC7" w:rsidRPr="007A7BC7" w:rsidRDefault="00B162B4" w:rsidP="00B162B4">
            <w:pPr>
              <w:jc w:val="both"/>
            </w:pPr>
            <w:r>
              <w:t>Субвенции на о</w:t>
            </w:r>
            <w:r w:rsidR="007A7BC7" w:rsidRPr="007A7BC7">
              <w:t xml:space="preserve">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w:t>
            </w:r>
          </w:p>
        </w:tc>
        <w:tc>
          <w:tcPr>
            <w:tcW w:w="1383" w:type="dxa"/>
            <w:shd w:val="clear" w:color="auto" w:fill="auto"/>
            <w:vAlign w:val="bottom"/>
          </w:tcPr>
          <w:p w:rsidR="007A7BC7" w:rsidRPr="007A7BC7" w:rsidRDefault="007A7BC7">
            <w:pPr>
              <w:jc w:val="right"/>
            </w:pPr>
            <w:r w:rsidRPr="007A7BC7">
              <w:t>5,2</w:t>
            </w:r>
          </w:p>
        </w:tc>
      </w:tr>
      <w:tr w:rsidR="007A7BC7">
        <w:trPr>
          <w:trHeight w:val="1020"/>
        </w:trPr>
        <w:tc>
          <w:tcPr>
            <w:tcW w:w="2616" w:type="dxa"/>
            <w:shd w:val="clear" w:color="auto" w:fill="auto"/>
            <w:vAlign w:val="bottom"/>
          </w:tcPr>
          <w:p w:rsidR="007A7BC7" w:rsidRPr="007A7BC7" w:rsidRDefault="007A7BC7" w:rsidP="007A7BC7">
            <w:pPr>
              <w:jc w:val="center"/>
            </w:pPr>
            <w:r w:rsidRPr="007A7BC7">
              <w:t>902202300</w:t>
            </w:r>
            <w:r w:rsidR="00EB0C7C">
              <w:t>24050000150</w:t>
            </w:r>
          </w:p>
        </w:tc>
        <w:tc>
          <w:tcPr>
            <w:tcW w:w="5679" w:type="dxa"/>
            <w:shd w:val="clear" w:color="auto" w:fill="auto"/>
            <w:vAlign w:val="bottom"/>
          </w:tcPr>
          <w:p w:rsidR="007A7BC7" w:rsidRPr="007A7BC7" w:rsidRDefault="00B162B4" w:rsidP="00521EEB">
            <w:pPr>
              <w:jc w:val="both"/>
            </w:pPr>
            <w:r>
              <w:t>Субвенции</w:t>
            </w:r>
            <w:r w:rsidR="007A7BC7" w:rsidRPr="007A7BC7">
              <w:t xml:space="preserve"> на осуществление отдельных государственных полномочий по выявлению обстоятельств и контролю за использованием детьми сиротами предоставленных им жилых помещений</w:t>
            </w:r>
          </w:p>
        </w:tc>
        <w:tc>
          <w:tcPr>
            <w:tcW w:w="1383" w:type="dxa"/>
            <w:shd w:val="clear" w:color="auto" w:fill="auto"/>
            <w:vAlign w:val="bottom"/>
          </w:tcPr>
          <w:p w:rsidR="007A7BC7" w:rsidRPr="007A7BC7" w:rsidRDefault="007A7BC7">
            <w:pPr>
              <w:jc w:val="right"/>
            </w:pPr>
            <w:r w:rsidRPr="007A7BC7">
              <w:t>1 234,2</w:t>
            </w:r>
          </w:p>
        </w:tc>
      </w:tr>
      <w:tr w:rsidR="007A7BC7">
        <w:trPr>
          <w:trHeight w:val="836"/>
        </w:trPr>
        <w:tc>
          <w:tcPr>
            <w:tcW w:w="2616" w:type="dxa"/>
            <w:shd w:val="clear" w:color="auto" w:fill="auto"/>
            <w:vAlign w:val="bottom"/>
          </w:tcPr>
          <w:p w:rsidR="007A7BC7" w:rsidRPr="007A7BC7" w:rsidRDefault="00EB0C7C" w:rsidP="007A7BC7">
            <w:pPr>
              <w:jc w:val="center"/>
            </w:pPr>
            <w:r>
              <w:t>90220230024050000150</w:t>
            </w:r>
          </w:p>
        </w:tc>
        <w:tc>
          <w:tcPr>
            <w:tcW w:w="5679" w:type="dxa"/>
            <w:shd w:val="clear" w:color="auto" w:fill="auto"/>
            <w:vAlign w:val="bottom"/>
          </w:tcPr>
          <w:p w:rsidR="007A7BC7" w:rsidRPr="007A7BC7" w:rsidRDefault="00B162B4" w:rsidP="00B162B4">
            <w:pPr>
              <w:jc w:val="both"/>
            </w:pPr>
            <w:r>
              <w:t>Субвенции на</w:t>
            </w:r>
            <w:r w:rsidRPr="007A7BC7">
              <w:t xml:space="preserve"> </w:t>
            </w:r>
            <w:r>
              <w:t>о</w:t>
            </w:r>
            <w:r w:rsidR="007A7BC7" w:rsidRPr="007A7BC7">
              <w:t xml:space="preserve">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w:t>
            </w:r>
          </w:p>
        </w:tc>
        <w:tc>
          <w:tcPr>
            <w:tcW w:w="1383" w:type="dxa"/>
            <w:shd w:val="clear" w:color="auto" w:fill="auto"/>
            <w:vAlign w:val="bottom"/>
          </w:tcPr>
          <w:p w:rsidR="007A7BC7" w:rsidRPr="007A7BC7" w:rsidRDefault="00356D01">
            <w:pPr>
              <w:jc w:val="right"/>
            </w:pPr>
            <w:r>
              <w:t>38,4</w:t>
            </w:r>
          </w:p>
        </w:tc>
      </w:tr>
      <w:tr w:rsidR="007A7BC7">
        <w:trPr>
          <w:trHeight w:val="1020"/>
        </w:trPr>
        <w:tc>
          <w:tcPr>
            <w:tcW w:w="2616" w:type="dxa"/>
            <w:shd w:val="clear" w:color="auto" w:fill="auto"/>
            <w:vAlign w:val="bottom"/>
          </w:tcPr>
          <w:p w:rsidR="007A7BC7" w:rsidRPr="007A7BC7" w:rsidRDefault="00EB0C7C" w:rsidP="007A7BC7">
            <w:pPr>
              <w:jc w:val="center"/>
            </w:pPr>
            <w:r>
              <w:t>90220235082050000150</w:t>
            </w:r>
          </w:p>
        </w:tc>
        <w:tc>
          <w:tcPr>
            <w:tcW w:w="5679" w:type="dxa"/>
            <w:shd w:val="clear" w:color="auto" w:fill="auto"/>
            <w:vAlign w:val="bottom"/>
          </w:tcPr>
          <w:p w:rsidR="007A7BC7" w:rsidRPr="007A7BC7" w:rsidRDefault="007A7BC7" w:rsidP="00521EEB">
            <w:pPr>
              <w:jc w:val="both"/>
            </w:pPr>
            <w:r w:rsidRPr="007A7BC7">
              <w:t>Суб</w:t>
            </w:r>
            <w:r w:rsidR="00B162B4">
              <w:t>венции</w:t>
            </w:r>
            <w:r w:rsidRPr="007A7BC7">
              <w:t xml:space="preserve"> на осуществление отдельных государственных полномочий по обеспечению жилыми помещениями детей-сирот и детей, оставшихся без попечения родителей, и лиц из их числа</w:t>
            </w:r>
          </w:p>
        </w:tc>
        <w:tc>
          <w:tcPr>
            <w:tcW w:w="1383" w:type="dxa"/>
            <w:shd w:val="clear" w:color="auto" w:fill="auto"/>
            <w:vAlign w:val="bottom"/>
          </w:tcPr>
          <w:p w:rsidR="007A7BC7" w:rsidRPr="007A7BC7" w:rsidRDefault="00356D01">
            <w:pPr>
              <w:jc w:val="right"/>
            </w:pPr>
            <w:r>
              <w:t>39 640,0</w:t>
            </w:r>
          </w:p>
        </w:tc>
      </w:tr>
      <w:tr w:rsidR="007A7BC7">
        <w:trPr>
          <w:trHeight w:val="1020"/>
        </w:trPr>
        <w:tc>
          <w:tcPr>
            <w:tcW w:w="2616" w:type="dxa"/>
            <w:shd w:val="clear" w:color="auto" w:fill="auto"/>
            <w:vAlign w:val="bottom"/>
          </w:tcPr>
          <w:p w:rsidR="007A7BC7" w:rsidRPr="007A7BC7" w:rsidRDefault="00EB0C7C" w:rsidP="007A7BC7">
            <w:pPr>
              <w:jc w:val="center"/>
            </w:pPr>
            <w:r>
              <w:t>9022023024050000150</w:t>
            </w:r>
          </w:p>
        </w:tc>
        <w:tc>
          <w:tcPr>
            <w:tcW w:w="5679" w:type="dxa"/>
            <w:shd w:val="clear" w:color="auto" w:fill="auto"/>
            <w:vAlign w:val="bottom"/>
          </w:tcPr>
          <w:p w:rsidR="007A7BC7" w:rsidRPr="007A7BC7" w:rsidRDefault="00B162B4" w:rsidP="00521EEB">
            <w:pPr>
              <w:jc w:val="both"/>
            </w:pPr>
            <w:r>
              <w:t>Субвенции</w:t>
            </w:r>
            <w:r w:rsidR="007A7BC7" w:rsidRPr="007A7BC7">
              <w:t xml:space="preserve"> на осуществление выплат единовременного пособия на ремонт жилых помещений, принадлежащим детям сиротам и лицам из их числа на праве собственности</w:t>
            </w:r>
          </w:p>
        </w:tc>
        <w:tc>
          <w:tcPr>
            <w:tcW w:w="1383" w:type="dxa"/>
            <w:shd w:val="clear" w:color="auto" w:fill="auto"/>
            <w:vAlign w:val="bottom"/>
          </w:tcPr>
          <w:p w:rsidR="007A7BC7" w:rsidRPr="007A7BC7" w:rsidRDefault="00356D01">
            <w:pPr>
              <w:jc w:val="right"/>
            </w:pPr>
            <w:r>
              <w:t>0,0</w:t>
            </w:r>
          </w:p>
        </w:tc>
      </w:tr>
      <w:tr w:rsidR="007A7BC7">
        <w:trPr>
          <w:trHeight w:val="64"/>
        </w:trPr>
        <w:tc>
          <w:tcPr>
            <w:tcW w:w="2616" w:type="dxa"/>
            <w:shd w:val="clear" w:color="auto" w:fill="auto"/>
            <w:vAlign w:val="bottom"/>
          </w:tcPr>
          <w:p w:rsidR="007A7BC7" w:rsidRPr="007A7BC7" w:rsidRDefault="00EB0C7C" w:rsidP="007A7BC7">
            <w:pPr>
              <w:jc w:val="center"/>
            </w:pPr>
            <w:r>
              <w:t>92520230024050000150</w:t>
            </w:r>
          </w:p>
        </w:tc>
        <w:tc>
          <w:tcPr>
            <w:tcW w:w="5679" w:type="dxa"/>
            <w:shd w:val="clear" w:color="auto" w:fill="auto"/>
            <w:vAlign w:val="bottom"/>
          </w:tcPr>
          <w:p w:rsidR="007A7BC7" w:rsidRPr="007A7BC7" w:rsidRDefault="00B162B4" w:rsidP="00521EEB">
            <w:pPr>
              <w:jc w:val="both"/>
            </w:pPr>
            <w:r>
              <w:t>Субвенции на</w:t>
            </w:r>
            <w:r w:rsidR="007A7BC7" w:rsidRPr="007A7BC7">
              <w:t xml:space="preserve"> выполнение мероприятий государственной программы </w:t>
            </w:r>
            <w:r w:rsidR="00676677">
              <w:t>«</w:t>
            </w:r>
            <w:r w:rsidR="007A7BC7" w:rsidRPr="007A7BC7">
              <w:t>Развитие образования</w:t>
            </w:r>
            <w:r w:rsidR="00676677">
              <w:t>»</w:t>
            </w:r>
          </w:p>
        </w:tc>
        <w:tc>
          <w:tcPr>
            <w:tcW w:w="1383" w:type="dxa"/>
            <w:shd w:val="clear" w:color="auto" w:fill="auto"/>
            <w:vAlign w:val="bottom"/>
          </w:tcPr>
          <w:p w:rsidR="007A7BC7" w:rsidRPr="007A7BC7" w:rsidRDefault="00356D01">
            <w:pPr>
              <w:jc w:val="right"/>
            </w:pPr>
            <w:r>
              <w:t>10 306,6</w:t>
            </w:r>
          </w:p>
        </w:tc>
      </w:tr>
      <w:tr w:rsidR="00CB2B03">
        <w:trPr>
          <w:trHeight w:val="1020"/>
        </w:trPr>
        <w:tc>
          <w:tcPr>
            <w:tcW w:w="2616" w:type="dxa"/>
            <w:shd w:val="clear" w:color="auto" w:fill="auto"/>
            <w:vAlign w:val="bottom"/>
          </w:tcPr>
          <w:p w:rsidR="00CB2B03" w:rsidRPr="003A59C6" w:rsidRDefault="00CB2B03" w:rsidP="00522BB9">
            <w:pPr>
              <w:jc w:val="center"/>
            </w:pPr>
            <w:r w:rsidRPr="003A59C6">
              <w:lastRenderedPageBreak/>
              <w:t>90</w:t>
            </w:r>
            <w:r>
              <w:t>2202</w:t>
            </w:r>
            <w:r w:rsidRPr="003A59C6">
              <w:t>30</w:t>
            </w:r>
            <w:r>
              <w:t>0</w:t>
            </w:r>
            <w:r w:rsidRPr="003A59C6">
              <w:t>2405000015</w:t>
            </w:r>
            <w:r>
              <w:t>0</w:t>
            </w:r>
          </w:p>
        </w:tc>
        <w:tc>
          <w:tcPr>
            <w:tcW w:w="5679" w:type="dxa"/>
            <w:shd w:val="clear" w:color="auto" w:fill="auto"/>
            <w:vAlign w:val="bottom"/>
          </w:tcPr>
          <w:p w:rsidR="00CB2B03" w:rsidRPr="007A7BC7" w:rsidRDefault="00CB2B03" w:rsidP="00B162B4">
            <w:pPr>
              <w:jc w:val="both"/>
            </w:pPr>
            <w:r>
              <w:t>Субвенции</w:t>
            </w:r>
            <w:r w:rsidRPr="007A7BC7">
              <w:t xml:space="preserve"> </w:t>
            </w:r>
            <w:r>
              <w:t>на о</w:t>
            </w:r>
            <w:r w:rsidRPr="007A7BC7">
              <w:t>существление отдельных государственных полномочий Краснодарского края по формированию и утверждению списков граждан, пострадавших в результате ЧС</w:t>
            </w:r>
          </w:p>
        </w:tc>
        <w:tc>
          <w:tcPr>
            <w:tcW w:w="1383" w:type="dxa"/>
            <w:shd w:val="clear" w:color="auto" w:fill="auto"/>
            <w:vAlign w:val="bottom"/>
          </w:tcPr>
          <w:p w:rsidR="00CB2B03" w:rsidRPr="007A7BC7" w:rsidRDefault="00CB2B03">
            <w:pPr>
              <w:jc w:val="right"/>
            </w:pPr>
            <w:r w:rsidRPr="007A7BC7">
              <w:t>132,0</w:t>
            </w:r>
          </w:p>
        </w:tc>
      </w:tr>
    </w:tbl>
    <w:p w:rsidR="006676A7" w:rsidRDefault="006676A7" w:rsidP="006676A7"/>
    <w:p w:rsidR="00BC0298" w:rsidRDefault="00BC0298" w:rsidP="006676A7"/>
    <w:p w:rsidR="006676A7" w:rsidRDefault="006676A7" w:rsidP="006676A7"/>
    <w:p w:rsidR="006676A7" w:rsidRDefault="006676A7" w:rsidP="006676A7">
      <w:pPr>
        <w:rPr>
          <w:rStyle w:val="ac"/>
        </w:rPr>
      </w:pPr>
      <w:r w:rsidRPr="00CA7A76">
        <w:rPr>
          <w:rStyle w:val="ac"/>
        </w:rPr>
        <w:t>Заместитель главы муниципального</w:t>
      </w:r>
      <w:r>
        <w:rPr>
          <w:rStyle w:val="ac"/>
        </w:rPr>
        <w:t xml:space="preserve"> образования </w:t>
      </w:r>
    </w:p>
    <w:p w:rsidR="00C710EC" w:rsidRDefault="006676A7" w:rsidP="006676A7">
      <w:pPr>
        <w:rPr>
          <w:rStyle w:val="ac"/>
        </w:rPr>
        <w:sectPr w:rsidR="00C710EC" w:rsidSect="00E81593">
          <w:pgSz w:w="11906" w:h="16838" w:code="9"/>
          <w:pgMar w:top="1134" w:right="567" w:bottom="1134" w:left="1701" w:header="709" w:footer="709" w:gutter="0"/>
          <w:pgNumType w:start="1"/>
          <w:cols w:space="708"/>
          <w:titlePg/>
          <w:docGrid w:linePitch="360"/>
        </w:sectPr>
      </w:pPr>
      <w:r>
        <w:rPr>
          <w:rStyle w:val="ac"/>
        </w:rPr>
        <w:t xml:space="preserve">Крымский район, начальник финансового управления                             </w:t>
      </w:r>
      <w:r w:rsidR="00BC0298">
        <w:rPr>
          <w:rStyle w:val="ac"/>
        </w:rPr>
        <w:t xml:space="preserve">                </w:t>
      </w:r>
      <w:r>
        <w:rPr>
          <w:rStyle w:val="ac"/>
        </w:rPr>
        <w:t>Г.И.Макарян</w:t>
      </w:r>
    </w:p>
    <w:tbl>
      <w:tblPr>
        <w:tblW w:w="9828" w:type="dxa"/>
        <w:tblLook w:val="04A0"/>
      </w:tblPr>
      <w:tblGrid>
        <w:gridCol w:w="5148"/>
        <w:gridCol w:w="4680"/>
      </w:tblGrid>
      <w:tr w:rsidR="00C443F2" w:rsidRPr="00D74DE2">
        <w:tc>
          <w:tcPr>
            <w:tcW w:w="5148" w:type="dxa"/>
            <w:shd w:val="clear" w:color="auto" w:fill="auto"/>
          </w:tcPr>
          <w:p w:rsidR="00C443F2" w:rsidRPr="00D74DE2" w:rsidRDefault="00C443F2" w:rsidP="000B6584">
            <w:pPr>
              <w:jc w:val="both"/>
              <w:rPr>
                <w:sz w:val="28"/>
                <w:szCs w:val="28"/>
              </w:rPr>
            </w:pPr>
          </w:p>
        </w:tc>
        <w:tc>
          <w:tcPr>
            <w:tcW w:w="4680" w:type="dxa"/>
            <w:shd w:val="clear" w:color="auto" w:fill="auto"/>
          </w:tcPr>
          <w:p w:rsidR="00C443F2" w:rsidRPr="004E66A5" w:rsidRDefault="00C443F2" w:rsidP="000B6584">
            <w:pPr>
              <w:jc w:val="center"/>
              <w:rPr>
                <w:sz w:val="27"/>
                <w:szCs w:val="27"/>
              </w:rPr>
            </w:pPr>
            <w:r w:rsidRPr="004E66A5">
              <w:rPr>
                <w:sz w:val="27"/>
                <w:szCs w:val="27"/>
              </w:rPr>
              <w:t xml:space="preserve">Приложение № </w:t>
            </w:r>
            <w:r>
              <w:rPr>
                <w:sz w:val="27"/>
                <w:szCs w:val="27"/>
              </w:rPr>
              <w:t>6</w:t>
            </w:r>
          </w:p>
          <w:p w:rsidR="00C443F2" w:rsidRDefault="00C443F2"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C443F2" w:rsidRPr="006942E0" w:rsidRDefault="00C443F2"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C443F2" w:rsidRDefault="00C443F2" w:rsidP="006676A7">
      <w:pPr>
        <w:jc w:val="center"/>
        <w:rPr>
          <w:b/>
          <w:bCs/>
        </w:rPr>
      </w:pPr>
    </w:p>
    <w:p w:rsidR="00521EEB" w:rsidRDefault="00521EEB" w:rsidP="006676A7">
      <w:pPr>
        <w:jc w:val="center"/>
        <w:rPr>
          <w:b/>
          <w:bCs/>
        </w:rPr>
      </w:pPr>
    </w:p>
    <w:p w:rsidR="006676A7" w:rsidRPr="004E66A5" w:rsidRDefault="006676A7" w:rsidP="006676A7">
      <w:pPr>
        <w:jc w:val="center"/>
        <w:rPr>
          <w:b/>
          <w:sz w:val="27"/>
          <w:szCs w:val="27"/>
        </w:rPr>
      </w:pPr>
      <w:r w:rsidRPr="004E66A5">
        <w:rPr>
          <w:b/>
          <w:bCs/>
          <w:sz w:val="27"/>
          <w:szCs w:val="27"/>
        </w:rPr>
        <w:t>Безвозмездные поступ</w:t>
      </w:r>
      <w:r w:rsidR="00EB0C7C" w:rsidRPr="004E66A5">
        <w:rPr>
          <w:b/>
          <w:bCs/>
          <w:sz w:val="27"/>
          <w:szCs w:val="27"/>
        </w:rPr>
        <w:t>ления из краевого бюджета в 2020 и 2021</w:t>
      </w:r>
      <w:r w:rsidRPr="004E66A5">
        <w:rPr>
          <w:b/>
          <w:bCs/>
          <w:sz w:val="27"/>
          <w:szCs w:val="27"/>
        </w:rPr>
        <w:t xml:space="preserve"> годах</w:t>
      </w:r>
      <w:r w:rsidRPr="004E66A5">
        <w:rPr>
          <w:b/>
          <w:sz w:val="27"/>
          <w:szCs w:val="27"/>
        </w:rPr>
        <w:t xml:space="preserve"> </w:t>
      </w:r>
    </w:p>
    <w:p w:rsidR="006676A7" w:rsidRDefault="006676A7" w:rsidP="006E64A3">
      <w:pPr>
        <w:jc w:val="right"/>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4059"/>
        <w:gridCol w:w="1526"/>
        <w:gridCol w:w="1534"/>
      </w:tblGrid>
      <w:tr w:rsidR="006676A7" w:rsidRPr="0067091D">
        <w:trPr>
          <w:trHeight w:val="50"/>
        </w:trPr>
        <w:tc>
          <w:tcPr>
            <w:tcW w:w="2616" w:type="dxa"/>
            <w:shd w:val="clear" w:color="auto" w:fill="auto"/>
          </w:tcPr>
          <w:p w:rsidR="006676A7" w:rsidRPr="00C710EC" w:rsidRDefault="006676A7" w:rsidP="006676A7">
            <w:pPr>
              <w:jc w:val="center"/>
              <w:rPr>
                <w:bCs/>
              </w:rPr>
            </w:pPr>
            <w:r w:rsidRPr="00C710EC">
              <w:rPr>
                <w:bCs/>
              </w:rPr>
              <w:t>Код</w:t>
            </w:r>
          </w:p>
        </w:tc>
        <w:tc>
          <w:tcPr>
            <w:tcW w:w="4059" w:type="dxa"/>
            <w:shd w:val="clear" w:color="auto" w:fill="auto"/>
          </w:tcPr>
          <w:p w:rsidR="006676A7" w:rsidRPr="00C710EC" w:rsidRDefault="006676A7" w:rsidP="006676A7">
            <w:pPr>
              <w:jc w:val="center"/>
              <w:rPr>
                <w:bCs/>
              </w:rPr>
            </w:pPr>
            <w:r w:rsidRPr="00C710EC">
              <w:rPr>
                <w:bCs/>
              </w:rPr>
              <w:t>Наименование дохода</w:t>
            </w:r>
          </w:p>
        </w:tc>
        <w:tc>
          <w:tcPr>
            <w:tcW w:w="1526" w:type="dxa"/>
            <w:shd w:val="clear" w:color="auto" w:fill="auto"/>
          </w:tcPr>
          <w:p w:rsidR="005A2682" w:rsidRDefault="00C710EC" w:rsidP="006676A7">
            <w:pPr>
              <w:jc w:val="center"/>
              <w:rPr>
                <w:bCs/>
              </w:rPr>
            </w:pPr>
            <w:r>
              <w:rPr>
                <w:bCs/>
              </w:rPr>
              <w:t>Сумма</w:t>
            </w:r>
            <w:r w:rsidR="005A2682">
              <w:rPr>
                <w:bCs/>
              </w:rPr>
              <w:t xml:space="preserve"> </w:t>
            </w:r>
          </w:p>
          <w:p w:rsidR="006676A7" w:rsidRPr="00C710EC" w:rsidRDefault="00C710EC" w:rsidP="006676A7">
            <w:pPr>
              <w:jc w:val="center"/>
              <w:rPr>
                <w:bCs/>
              </w:rPr>
            </w:pPr>
            <w:r>
              <w:rPr>
                <w:bCs/>
              </w:rPr>
              <w:t>н</w:t>
            </w:r>
            <w:r w:rsidR="00EB0C7C">
              <w:rPr>
                <w:bCs/>
              </w:rPr>
              <w:t>а 2020</w:t>
            </w:r>
            <w:r>
              <w:rPr>
                <w:bCs/>
              </w:rPr>
              <w:t xml:space="preserve"> </w:t>
            </w:r>
            <w:r w:rsidR="006676A7" w:rsidRPr="00C710EC">
              <w:rPr>
                <w:bCs/>
              </w:rPr>
              <w:t>г</w:t>
            </w:r>
            <w:r>
              <w:rPr>
                <w:bCs/>
              </w:rPr>
              <w:t xml:space="preserve">од </w:t>
            </w:r>
            <w:r>
              <w:t>(</w:t>
            </w:r>
            <w:r w:rsidRPr="0067091D">
              <w:t>тыс.руб</w:t>
            </w:r>
            <w:r>
              <w:t>.)</w:t>
            </w:r>
          </w:p>
        </w:tc>
        <w:tc>
          <w:tcPr>
            <w:tcW w:w="1534" w:type="dxa"/>
            <w:shd w:val="clear" w:color="auto" w:fill="auto"/>
          </w:tcPr>
          <w:p w:rsidR="005A2682" w:rsidRDefault="00C710EC" w:rsidP="006676A7">
            <w:pPr>
              <w:jc w:val="center"/>
              <w:rPr>
                <w:bCs/>
              </w:rPr>
            </w:pPr>
            <w:r>
              <w:rPr>
                <w:bCs/>
              </w:rPr>
              <w:t>Сумма</w:t>
            </w:r>
            <w:r w:rsidR="005A2682">
              <w:rPr>
                <w:bCs/>
              </w:rPr>
              <w:t xml:space="preserve"> </w:t>
            </w:r>
          </w:p>
          <w:p w:rsidR="00B22EC9" w:rsidRDefault="00EB0C7C" w:rsidP="006676A7">
            <w:pPr>
              <w:jc w:val="center"/>
              <w:rPr>
                <w:bCs/>
              </w:rPr>
            </w:pPr>
            <w:r>
              <w:rPr>
                <w:bCs/>
              </w:rPr>
              <w:t>на 2021</w:t>
            </w:r>
            <w:r w:rsidR="006676A7" w:rsidRPr="00C710EC">
              <w:rPr>
                <w:bCs/>
              </w:rPr>
              <w:t xml:space="preserve"> г</w:t>
            </w:r>
            <w:r w:rsidR="00C710EC">
              <w:rPr>
                <w:bCs/>
              </w:rPr>
              <w:t>од</w:t>
            </w:r>
          </w:p>
          <w:p w:rsidR="00C710EC" w:rsidRPr="00C710EC" w:rsidRDefault="00C710EC" w:rsidP="006676A7">
            <w:pPr>
              <w:jc w:val="center"/>
              <w:rPr>
                <w:bCs/>
              </w:rPr>
            </w:pPr>
            <w:r>
              <w:t>(</w:t>
            </w:r>
            <w:r w:rsidRPr="0067091D">
              <w:t>тыс.руб</w:t>
            </w:r>
            <w:r>
              <w:t>.)</w:t>
            </w:r>
          </w:p>
        </w:tc>
      </w:tr>
    </w:tbl>
    <w:p w:rsidR="00F14BBB" w:rsidRPr="00F14BBB" w:rsidRDefault="00F14BBB">
      <w:pPr>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4059"/>
        <w:gridCol w:w="1526"/>
        <w:gridCol w:w="1534"/>
      </w:tblGrid>
      <w:tr w:rsidR="006676A7" w:rsidRPr="0067091D">
        <w:trPr>
          <w:trHeight w:val="285"/>
          <w:tblHeader/>
        </w:trPr>
        <w:tc>
          <w:tcPr>
            <w:tcW w:w="2616" w:type="dxa"/>
            <w:shd w:val="clear" w:color="auto" w:fill="auto"/>
            <w:vAlign w:val="bottom"/>
          </w:tcPr>
          <w:p w:rsidR="006676A7" w:rsidRPr="00A96FD8" w:rsidRDefault="006676A7" w:rsidP="006676A7">
            <w:pPr>
              <w:jc w:val="center"/>
            </w:pPr>
            <w:r w:rsidRPr="00A96FD8">
              <w:t>1</w:t>
            </w:r>
          </w:p>
        </w:tc>
        <w:tc>
          <w:tcPr>
            <w:tcW w:w="4059" w:type="dxa"/>
            <w:shd w:val="clear" w:color="auto" w:fill="auto"/>
            <w:vAlign w:val="bottom"/>
          </w:tcPr>
          <w:p w:rsidR="006676A7" w:rsidRPr="00A96FD8" w:rsidRDefault="006676A7" w:rsidP="006676A7">
            <w:pPr>
              <w:jc w:val="center"/>
            </w:pPr>
            <w:r w:rsidRPr="00A96FD8">
              <w:t>2</w:t>
            </w:r>
          </w:p>
        </w:tc>
        <w:tc>
          <w:tcPr>
            <w:tcW w:w="1526" w:type="dxa"/>
            <w:shd w:val="clear" w:color="auto" w:fill="auto"/>
            <w:vAlign w:val="bottom"/>
          </w:tcPr>
          <w:p w:rsidR="006676A7" w:rsidRPr="00A96FD8" w:rsidRDefault="006676A7" w:rsidP="006676A7">
            <w:pPr>
              <w:jc w:val="center"/>
            </w:pPr>
            <w:r w:rsidRPr="00A96FD8">
              <w:t>3</w:t>
            </w:r>
          </w:p>
        </w:tc>
        <w:tc>
          <w:tcPr>
            <w:tcW w:w="1534" w:type="dxa"/>
            <w:shd w:val="clear" w:color="auto" w:fill="auto"/>
            <w:vAlign w:val="bottom"/>
          </w:tcPr>
          <w:p w:rsidR="006676A7" w:rsidRPr="00A96FD8" w:rsidRDefault="006676A7" w:rsidP="006676A7">
            <w:pPr>
              <w:jc w:val="center"/>
            </w:pPr>
            <w:r>
              <w:t>4</w:t>
            </w:r>
          </w:p>
        </w:tc>
      </w:tr>
      <w:tr w:rsidR="007C23C9" w:rsidRPr="0067091D">
        <w:trPr>
          <w:trHeight w:val="50"/>
        </w:trPr>
        <w:tc>
          <w:tcPr>
            <w:tcW w:w="2616" w:type="dxa"/>
            <w:shd w:val="clear" w:color="auto" w:fill="auto"/>
            <w:noWrap/>
            <w:vAlign w:val="bottom"/>
          </w:tcPr>
          <w:p w:rsidR="007C23C9" w:rsidRPr="00A96FD8" w:rsidRDefault="007C23C9" w:rsidP="001413FC">
            <w:pPr>
              <w:jc w:val="center"/>
              <w:rPr>
                <w:b/>
                <w:bCs/>
              </w:rPr>
            </w:pPr>
            <w:r w:rsidRPr="00A96FD8">
              <w:rPr>
                <w:b/>
                <w:bCs/>
              </w:rPr>
              <w:t>00020000000000000000</w:t>
            </w:r>
          </w:p>
        </w:tc>
        <w:tc>
          <w:tcPr>
            <w:tcW w:w="4059" w:type="dxa"/>
            <w:shd w:val="clear" w:color="auto" w:fill="auto"/>
            <w:vAlign w:val="bottom"/>
          </w:tcPr>
          <w:p w:rsidR="007C23C9" w:rsidRPr="00A96FD8" w:rsidRDefault="007C23C9" w:rsidP="001413FC">
            <w:pPr>
              <w:rPr>
                <w:b/>
                <w:bCs/>
              </w:rPr>
            </w:pPr>
            <w:r w:rsidRPr="00A96FD8">
              <w:rPr>
                <w:b/>
                <w:bCs/>
              </w:rPr>
              <w:t>Безвозмездные поступления</w:t>
            </w:r>
          </w:p>
        </w:tc>
        <w:tc>
          <w:tcPr>
            <w:tcW w:w="1526" w:type="dxa"/>
            <w:shd w:val="clear" w:color="auto" w:fill="auto"/>
            <w:noWrap/>
            <w:vAlign w:val="bottom"/>
          </w:tcPr>
          <w:p w:rsidR="007C23C9" w:rsidRPr="003153A2" w:rsidRDefault="006B5B78" w:rsidP="001413FC">
            <w:pPr>
              <w:jc w:val="right"/>
              <w:rPr>
                <w:b/>
              </w:rPr>
            </w:pPr>
            <w:r>
              <w:rPr>
                <w:b/>
              </w:rPr>
              <w:t>1 166 793,8</w:t>
            </w:r>
          </w:p>
        </w:tc>
        <w:tc>
          <w:tcPr>
            <w:tcW w:w="1534" w:type="dxa"/>
            <w:shd w:val="clear" w:color="auto" w:fill="auto"/>
            <w:noWrap/>
            <w:vAlign w:val="bottom"/>
          </w:tcPr>
          <w:p w:rsidR="007C23C9" w:rsidRPr="003153A2" w:rsidRDefault="006B5B78" w:rsidP="001413FC">
            <w:pPr>
              <w:jc w:val="right"/>
              <w:rPr>
                <w:b/>
              </w:rPr>
            </w:pPr>
            <w:r>
              <w:rPr>
                <w:b/>
              </w:rPr>
              <w:t>1 183 662,4</w:t>
            </w:r>
          </w:p>
        </w:tc>
      </w:tr>
      <w:tr w:rsidR="006B5B78" w:rsidRPr="0067091D">
        <w:trPr>
          <w:trHeight w:val="735"/>
        </w:trPr>
        <w:tc>
          <w:tcPr>
            <w:tcW w:w="2616" w:type="dxa"/>
            <w:shd w:val="clear" w:color="auto" w:fill="auto"/>
            <w:noWrap/>
            <w:vAlign w:val="bottom"/>
          </w:tcPr>
          <w:p w:rsidR="006B5B78" w:rsidRPr="00A96FD8" w:rsidRDefault="006B5B78" w:rsidP="001413FC">
            <w:pPr>
              <w:jc w:val="center"/>
            </w:pPr>
            <w:r w:rsidRPr="00A96FD8">
              <w:t>00020200000000000000</w:t>
            </w:r>
          </w:p>
        </w:tc>
        <w:tc>
          <w:tcPr>
            <w:tcW w:w="4059" w:type="dxa"/>
            <w:shd w:val="clear" w:color="auto" w:fill="auto"/>
            <w:vAlign w:val="bottom"/>
          </w:tcPr>
          <w:p w:rsidR="006B5B78" w:rsidRPr="00A96FD8" w:rsidRDefault="006B5B78" w:rsidP="001413FC">
            <w:pPr>
              <w:jc w:val="both"/>
            </w:pPr>
            <w:r w:rsidRPr="00A96FD8">
              <w:t>Безвозмездные поступления от других бюджетов бюджетной системы Российской федерации</w:t>
            </w:r>
          </w:p>
        </w:tc>
        <w:tc>
          <w:tcPr>
            <w:tcW w:w="1526" w:type="dxa"/>
            <w:shd w:val="clear" w:color="auto" w:fill="auto"/>
            <w:noWrap/>
            <w:vAlign w:val="bottom"/>
          </w:tcPr>
          <w:p w:rsidR="006B5B78" w:rsidRPr="006B5B78" w:rsidRDefault="006B5B78" w:rsidP="006B5B78">
            <w:pPr>
              <w:jc w:val="right"/>
            </w:pPr>
            <w:r w:rsidRPr="006B5B78">
              <w:t>1 166 793,8</w:t>
            </w:r>
          </w:p>
        </w:tc>
        <w:tc>
          <w:tcPr>
            <w:tcW w:w="1534" w:type="dxa"/>
            <w:shd w:val="clear" w:color="auto" w:fill="auto"/>
            <w:noWrap/>
            <w:vAlign w:val="bottom"/>
          </w:tcPr>
          <w:p w:rsidR="006B5B78" w:rsidRPr="006B5B78" w:rsidRDefault="006B5B78" w:rsidP="006B5B78">
            <w:pPr>
              <w:jc w:val="right"/>
            </w:pPr>
            <w:r w:rsidRPr="006B5B78">
              <w:t>1 183 662,4</w:t>
            </w:r>
          </w:p>
        </w:tc>
      </w:tr>
      <w:tr w:rsidR="007C23C9" w:rsidRPr="0067091D">
        <w:trPr>
          <w:trHeight w:val="510"/>
        </w:trPr>
        <w:tc>
          <w:tcPr>
            <w:tcW w:w="2616" w:type="dxa"/>
            <w:shd w:val="clear" w:color="auto" w:fill="auto"/>
            <w:noWrap/>
            <w:vAlign w:val="bottom"/>
          </w:tcPr>
          <w:p w:rsidR="007C23C9" w:rsidRPr="00A96FD8" w:rsidRDefault="007C23C9" w:rsidP="001413FC">
            <w:pPr>
              <w:jc w:val="center"/>
              <w:rPr>
                <w:b/>
                <w:bCs/>
              </w:rPr>
            </w:pPr>
            <w:r w:rsidRPr="00A96FD8">
              <w:rPr>
                <w:b/>
                <w:bCs/>
              </w:rPr>
              <w:t>0002021500000000015</w:t>
            </w:r>
            <w:r>
              <w:rPr>
                <w:b/>
                <w:bCs/>
              </w:rPr>
              <w:t>0</w:t>
            </w:r>
          </w:p>
        </w:tc>
        <w:tc>
          <w:tcPr>
            <w:tcW w:w="4059" w:type="dxa"/>
            <w:shd w:val="clear" w:color="auto" w:fill="auto"/>
            <w:vAlign w:val="bottom"/>
          </w:tcPr>
          <w:p w:rsidR="007C23C9" w:rsidRPr="00A96FD8" w:rsidRDefault="007C23C9" w:rsidP="001413FC">
            <w:pPr>
              <w:jc w:val="both"/>
              <w:rPr>
                <w:b/>
                <w:bCs/>
              </w:rPr>
            </w:pPr>
            <w:r w:rsidRPr="00A96FD8">
              <w:rPr>
                <w:b/>
                <w:bCs/>
              </w:rPr>
              <w:t>Дотации бюджетам муниципальных образований</w:t>
            </w:r>
          </w:p>
        </w:tc>
        <w:tc>
          <w:tcPr>
            <w:tcW w:w="1526" w:type="dxa"/>
            <w:shd w:val="clear" w:color="auto" w:fill="auto"/>
            <w:noWrap/>
            <w:vAlign w:val="bottom"/>
          </w:tcPr>
          <w:p w:rsidR="007C23C9" w:rsidRPr="00EB0C7C" w:rsidRDefault="007C23C9" w:rsidP="001413FC">
            <w:pPr>
              <w:jc w:val="right"/>
              <w:rPr>
                <w:b/>
                <w:bCs/>
              </w:rPr>
            </w:pPr>
            <w:r w:rsidRPr="00EB0C7C">
              <w:rPr>
                <w:b/>
                <w:bCs/>
              </w:rPr>
              <w:t>116 618,5</w:t>
            </w:r>
          </w:p>
        </w:tc>
        <w:tc>
          <w:tcPr>
            <w:tcW w:w="1534" w:type="dxa"/>
            <w:shd w:val="clear" w:color="auto" w:fill="auto"/>
            <w:noWrap/>
            <w:vAlign w:val="bottom"/>
          </w:tcPr>
          <w:p w:rsidR="007C23C9" w:rsidRPr="00EB0C7C" w:rsidRDefault="007C23C9" w:rsidP="001413FC">
            <w:pPr>
              <w:jc w:val="right"/>
              <w:rPr>
                <w:b/>
                <w:bCs/>
              </w:rPr>
            </w:pPr>
            <w:r w:rsidRPr="00EB0C7C">
              <w:rPr>
                <w:b/>
                <w:bCs/>
              </w:rPr>
              <w:t>129 482,8</w:t>
            </w:r>
          </w:p>
        </w:tc>
      </w:tr>
      <w:tr w:rsidR="007C23C9" w:rsidRPr="0067091D">
        <w:trPr>
          <w:trHeight w:val="810"/>
        </w:trPr>
        <w:tc>
          <w:tcPr>
            <w:tcW w:w="2616" w:type="dxa"/>
            <w:shd w:val="clear" w:color="auto" w:fill="auto"/>
            <w:noWrap/>
            <w:vAlign w:val="bottom"/>
          </w:tcPr>
          <w:p w:rsidR="007C23C9" w:rsidRPr="00A96FD8" w:rsidRDefault="007C23C9" w:rsidP="001413FC">
            <w:pPr>
              <w:jc w:val="center"/>
            </w:pPr>
            <w:r w:rsidRPr="00A96FD8">
              <w:t>9052021500105000015</w:t>
            </w:r>
            <w:r>
              <w:t>0</w:t>
            </w:r>
          </w:p>
        </w:tc>
        <w:tc>
          <w:tcPr>
            <w:tcW w:w="4059" w:type="dxa"/>
            <w:shd w:val="clear" w:color="auto" w:fill="auto"/>
            <w:vAlign w:val="bottom"/>
          </w:tcPr>
          <w:p w:rsidR="007C23C9" w:rsidRPr="00A96FD8" w:rsidRDefault="007C23C9" w:rsidP="001413FC">
            <w:pPr>
              <w:jc w:val="both"/>
            </w:pPr>
            <w:r w:rsidRPr="00A96FD8">
              <w:t>Дотации бюджетам муниципальных районов на выравнивание уровня бюджетной обеспеченности</w:t>
            </w:r>
          </w:p>
        </w:tc>
        <w:tc>
          <w:tcPr>
            <w:tcW w:w="1526" w:type="dxa"/>
            <w:shd w:val="clear" w:color="auto" w:fill="auto"/>
            <w:noWrap/>
            <w:vAlign w:val="bottom"/>
          </w:tcPr>
          <w:p w:rsidR="007C23C9" w:rsidRPr="00EB0C7C" w:rsidRDefault="007C23C9" w:rsidP="001413FC">
            <w:pPr>
              <w:jc w:val="right"/>
            </w:pPr>
            <w:r w:rsidRPr="00EB0C7C">
              <w:t>116 618,5</w:t>
            </w:r>
          </w:p>
        </w:tc>
        <w:tc>
          <w:tcPr>
            <w:tcW w:w="1534" w:type="dxa"/>
            <w:shd w:val="clear" w:color="auto" w:fill="auto"/>
            <w:noWrap/>
            <w:vAlign w:val="bottom"/>
          </w:tcPr>
          <w:p w:rsidR="007C23C9" w:rsidRPr="00EB0C7C" w:rsidRDefault="007C23C9" w:rsidP="001413FC">
            <w:pPr>
              <w:jc w:val="right"/>
            </w:pPr>
            <w:r w:rsidRPr="00EB0C7C">
              <w:t>129 482,8</w:t>
            </w:r>
          </w:p>
        </w:tc>
      </w:tr>
      <w:tr w:rsidR="007C23C9" w:rsidRPr="0067091D">
        <w:trPr>
          <w:trHeight w:val="50"/>
        </w:trPr>
        <w:tc>
          <w:tcPr>
            <w:tcW w:w="2616" w:type="dxa"/>
            <w:shd w:val="clear" w:color="auto" w:fill="auto"/>
            <w:noWrap/>
            <w:vAlign w:val="bottom"/>
          </w:tcPr>
          <w:p w:rsidR="007C23C9" w:rsidRPr="00DE2D49" w:rsidRDefault="007C23C9" w:rsidP="001413FC">
            <w:pPr>
              <w:jc w:val="center"/>
              <w:rPr>
                <w:b/>
                <w:bCs/>
              </w:rPr>
            </w:pPr>
            <w:r>
              <w:rPr>
                <w:b/>
                <w:bCs/>
              </w:rPr>
              <w:t>00020220000000000150</w:t>
            </w:r>
          </w:p>
        </w:tc>
        <w:tc>
          <w:tcPr>
            <w:tcW w:w="4059" w:type="dxa"/>
            <w:shd w:val="clear" w:color="auto" w:fill="auto"/>
            <w:vAlign w:val="bottom"/>
          </w:tcPr>
          <w:p w:rsidR="007C23C9" w:rsidRPr="00DE2D49" w:rsidRDefault="007C23C9" w:rsidP="001413FC">
            <w:pPr>
              <w:jc w:val="both"/>
              <w:rPr>
                <w:b/>
                <w:bCs/>
              </w:rPr>
            </w:pPr>
            <w:r w:rsidRPr="00DE2D49">
              <w:rPr>
                <w:b/>
                <w:bCs/>
              </w:rPr>
              <w:t>Субсидии бюджетам муниципальных образований</w:t>
            </w:r>
          </w:p>
        </w:tc>
        <w:tc>
          <w:tcPr>
            <w:tcW w:w="1526" w:type="dxa"/>
            <w:shd w:val="clear" w:color="auto" w:fill="auto"/>
            <w:noWrap/>
            <w:vAlign w:val="bottom"/>
          </w:tcPr>
          <w:p w:rsidR="007C23C9" w:rsidRPr="003153A2" w:rsidRDefault="007C23C9" w:rsidP="001413FC">
            <w:pPr>
              <w:jc w:val="right"/>
              <w:rPr>
                <w:b/>
              </w:rPr>
            </w:pPr>
            <w:r w:rsidRPr="003153A2">
              <w:rPr>
                <w:b/>
              </w:rPr>
              <w:t>4 523,8</w:t>
            </w:r>
          </w:p>
        </w:tc>
        <w:tc>
          <w:tcPr>
            <w:tcW w:w="1534" w:type="dxa"/>
            <w:shd w:val="clear" w:color="auto" w:fill="auto"/>
            <w:noWrap/>
            <w:vAlign w:val="bottom"/>
          </w:tcPr>
          <w:p w:rsidR="007C23C9" w:rsidRPr="003153A2" w:rsidRDefault="007C23C9" w:rsidP="001413FC">
            <w:pPr>
              <w:jc w:val="right"/>
              <w:rPr>
                <w:b/>
              </w:rPr>
            </w:pPr>
            <w:r w:rsidRPr="003153A2">
              <w:rPr>
                <w:b/>
              </w:rPr>
              <w:t>4 537,1</w:t>
            </w:r>
          </w:p>
        </w:tc>
      </w:tr>
      <w:tr w:rsidR="007C23C9" w:rsidRPr="0067091D">
        <w:trPr>
          <w:trHeight w:val="50"/>
        </w:trPr>
        <w:tc>
          <w:tcPr>
            <w:tcW w:w="2616" w:type="dxa"/>
            <w:shd w:val="clear" w:color="auto" w:fill="auto"/>
            <w:noWrap/>
            <w:vAlign w:val="bottom"/>
          </w:tcPr>
          <w:p w:rsidR="007C23C9" w:rsidRPr="00626D27" w:rsidRDefault="007C23C9" w:rsidP="001413FC">
            <w:pPr>
              <w:jc w:val="center"/>
              <w:rPr>
                <w:bCs/>
              </w:rPr>
            </w:pPr>
            <w:r>
              <w:rPr>
                <w:bCs/>
              </w:rPr>
              <w:t>92520229999050000150</w:t>
            </w:r>
          </w:p>
        </w:tc>
        <w:tc>
          <w:tcPr>
            <w:tcW w:w="4059" w:type="dxa"/>
            <w:shd w:val="clear" w:color="auto" w:fill="auto"/>
            <w:vAlign w:val="bottom"/>
          </w:tcPr>
          <w:p w:rsidR="007C23C9" w:rsidRPr="00A96FD8" w:rsidRDefault="007C23C9" w:rsidP="001413FC">
            <w:pPr>
              <w:jc w:val="both"/>
            </w:pPr>
            <w:r w:rsidRPr="003153A2">
              <w:t xml:space="preserve">Государственная программа </w:t>
            </w:r>
            <w:r w:rsidR="00676677">
              <w:t>«</w:t>
            </w:r>
            <w:r w:rsidRPr="003153A2">
              <w:t>Дети Кубани</w:t>
            </w:r>
            <w:r w:rsidR="00676677">
              <w:t>»</w:t>
            </w:r>
          </w:p>
        </w:tc>
        <w:tc>
          <w:tcPr>
            <w:tcW w:w="1526" w:type="dxa"/>
            <w:shd w:val="clear" w:color="auto" w:fill="auto"/>
            <w:noWrap/>
            <w:vAlign w:val="bottom"/>
          </w:tcPr>
          <w:p w:rsidR="007C23C9" w:rsidRPr="003153A2" w:rsidRDefault="007C23C9" w:rsidP="001413FC">
            <w:pPr>
              <w:jc w:val="right"/>
            </w:pPr>
            <w:r w:rsidRPr="003153A2">
              <w:t>4 523,8</w:t>
            </w:r>
          </w:p>
        </w:tc>
        <w:tc>
          <w:tcPr>
            <w:tcW w:w="1534" w:type="dxa"/>
            <w:shd w:val="clear" w:color="auto" w:fill="auto"/>
            <w:noWrap/>
            <w:vAlign w:val="bottom"/>
          </w:tcPr>
          <w:p w:rsidR="007C23C9" w:rsidRPr="003153A2" w:rsidRDefault="007C23C9" w:rsidP="001413FC">
            <w:pPr>
              <w:jc w:val="right"/>
            </w:pPr>
            <w:r w:rsidRPr="003153A2">
              <w:t>4 537,1</w:t>
            </w:r>
          </w:p>
        </w:tc>
      </w:tr>
      <w:tr w:rsidR="00EB0C7C" w:rsidRPr="0067091D">
        <w:trPr>
          <w:trHeight w:val="525"/>
        </w:trPr>
        <w:tc>
          <w:tcPr>
            <w:tcW w:w="2616" w:type="dxa"/>
            <w:shd w:val="clear" w:color="auto" w:fill="auto"/>
            <w:noWrap/>
            <w:vAlign w:val="bottom"/>
          </w:tcPr>
          <w:p w:rsidR="00EB0C7C" w:rsidRPr="003A59C6" w:rsidRDefault="00EB0C7C" w:rsidP="003A59C6">
            <w:pPr>
              <w:jc w:val="center"/>
            </w:pPr>
            <w:r w:rsidRPr="003A59C6">
              <w:t>0002023000000000015</w:t>
            </w:r>
            <w:r w:rsidR="003A59C6">
              <w:t>0</w:t>
            </w:r>
          </w:p>
        </w:tc>
        <w:tc>
          <w:tcPr>
            <w:tcW w:w="4059" w:type="dxa"/>
            <w:shd w:val="clear" w:color="auto" w:fill="auto"/>
            <w:vAlign w:val="bottom"/>
          </w:tcPr>
          <w:p w:rsidR="00EB0C7C" w:rsidRPr="003A59C6" w:rsidRDefault="00EB0C7C" w:rsidP="003A59C6">
            <w:pPr>
              <w:jc w:val="both"/>
              <w:rPr>
                <w:b/>
                <w:bCs/>
              </w:rPr>
            </w:pPr>
            <w:r w:rsidRPr="003A59C6">
              <w:rPr>
                <w:b/>
                <w:bCs/>
              </w:rPr>
              <w:t>Субвенции бюджетам муниципальных образований</w:t>
            </w:r>
          </w:p>
        </w:tc>
        <w:tc>
          <w:tcPr>
            <w:tcW w:w="1526" w:type="dxa"/>
            <w:shd w:val="clear" w:color="auto" w:fill="auto"/>
            <w:noWrap/>
            <w:vAlign w:val="bottom"/>
          </w:tcPr>
          <w:p w:rsidR="00EB0C7C" w:rsidRPr="003A59C6" w:rsidRDefault="006B5B78">
            <w:pPr>
              <w:jc w:val="right"/>
              <w:rPr>
                <w:b/>
                <w:bCs/>
              </w:rPr>
            </w:pPr>
            <w:r>
              <w:rPr>
                <w:b/>
                <w:bCs/>
              </w:rPr>
              <w:t>1 045 651,5</w:t>
            </w:r>
          </w:p>
        </w:tc>
        <w:tc>
          <w:tcPr>
            <w:tcW w:w="1534" w:type="dxa"/>
            <w:shd w:val="clear" w:color="auto" w:fill="auto"/>
            <w:noWrap/>
            <w:vAlign w:val="bottom"/>
          </w:tcPr>
          <w:p w:rsidR="00EB0C7C" w:rsidRPr="003A59C6" w:rsidRDefault="00FB4ECA" w:rsidP="006B5B78">
            <w:pPr>
              <w:jc w:val="right"/>
              <w:rPr>
                <w:b/>
                <w:bCs/>
              </w:rPr>
            </w:pPr>
            <w:r>
              <w:rPr>
                <w:b/>
                <w:bCs/>
              </w:rPr>
              <w:t>1 049</w:t>
            </w:r>
            <w:r w:rsidR="006B5B78">
              <w:rPr>
                <w:b/>
                <w:bCs/>
              </w:rPr>
              <w:t> 642,5</w:t>
            </w:r>
          </w:p>
        </w:tc>
      </w:tr>
      <w:tr w:rsidR="00EB0C7C" w:rsidRPr="0067091D">
        <w:trPr>
          <w:trHeight w:val="765"/>
        </w:trPr>
        <w:tc>
          <w:tcPr>
            <w:tcW w:w="2616" w:type="dxa"/>
            <w:shd w:val="clear" w:color="auto" w:fill="auto"/>
            <w:noWrap/>
            <w:vAlign w:val="bottom"/>
          </w:tcPr>
          <w:p w:rsidR="00EB0C7C" w:rsidRPr="003A59C6" w:rsidRDefault="00EB0C7C" w:rsidP="003A59C6">
            <w:pPr>
              <w:jc w:val="center"/>
            </w:pPr>
            <w:r w:rsidRPr="003A59C6">
              <w:t>9022020300705000015</w:t>
            </w:r>
            <w:r w:rsidR="003A59C6">
              <w:t>0</w:t>
            </w:r>
          </w:p>
        </w:tc>
        <w:tc>
          <w:tcPr>
            <w:tcW w:w="4059" w:type="dxa"/>
            <w:shd w:val="clear" w:color="auto" w:fill="auto"/>
            <w:vAlign w:val="bottom"/>
          </w:tcPr>
          <w:p w:rsidR="00EB0C7C" w:rsidRPr="003A59C6" w:rsidRDefault="00EB0C7C" w:rsidP="003A59C6">
            <w:pPr>
              <w:jc w:val="both"/>
            </w:pPr>
            <w:r w:rsidRPr="003A59C6">
              <w:t>Субвенции на осуществление полномочий по составлению списков в присяжные заседатели</w:t>
            </w:r>
          </w:p>
        </w:tc>
        <w:tc>
          <w:tcPr>
            <w:tcW w:w="1526" w:type="dxa"/>
            <w:shd w:val="clear" w:color="auto" w:fill="auto"/>
            <w:noWrap/>
            <w:vAlign w:val="bottom"/>
          </w:tcPr>
          <w:p w:rsidR="00EB0C7C" w:rsidRPr="003A59C6" w:rsidRDefault="006B5B78">
            <w:pPr>
              <w:jc w:val="right"/>
            </w:pPr>
            <w:r>
              <w:t>18,1</w:t>
            </w:r>
          </w:p>
        </w:tc>
        <w:tc>
          <w:tcPr>
            <w:tcW w:w="1534" w:type="dxa"/>
            <w:shd w:val="clear" w:color="auto" w:fill="auto"/>
            <w:noWrap/>
            <w:vAlign w:val="bottom"/>
          </w:tcPr>
          <w:p w:rsidR="00EB0C7C" w:rsidRPr="003A59C6" w:rsidRDefault="006B5B78">
            <w:pPr>
              <w:jc w:val="right"/>
            </w:pPr>
            <w:r>
              <w:t>7</w:t>
            </w:r>
            <w:r w:rsidR="00EB0C7C" w:rsidRPr="003A59C6">
              <w:t>,8</w:t>
            </w:r>
          </w:p>
        </w:tc>
      </w:tr>
      <w:tr w:rsidR="00EB0C7C" w:rsidRPr="0067091D">
        <w:trPr>
          <w:trHeight w:val="858"/>
        </w:trPr>
        <w:tc>
          <w:tcPr>
            <w:tcW w:w="2616" w:type="dxa"/>
            <w:shd w:val="clear" w:color="auto" w:fill="auto"/>
            <w:noWrap/>
            <w:vAlign w:val="bottom"/>
          </w:tcPr>
          <w:p w:rsidR="00EB0C7C" w:rsidRPr="003A59C6" w:rsidRDefault="00EB0C7C" w:rsidP="003A59C6">
            <w:pPr>
              <w:jc w:val="center"/>
            </w:pPr>
            <w:r w:rsidRPr="003A59C6">
              <w:t>0002023002405000015</w:t>
            </w:r>
            <w:r w:rsidR="003A59C6">
              <w:t>0</w:t>
            </w:r>
          </w:p>
        </w:tc>
        <w:tc>
          <w:tcPr>
            <w:tcW w:w="4059" w:type="dxa"/>
            <w:shd w:val="clear" w:color="auto" w:fill="auto"/>
            <w:vAlign w:val="bottom"/>
          </w:tcPr>
          <w:p w:rsidR="00EB0C7C" w:rsidRPr="003A59C6" w:rsidRDefault="00B162B4" w:rsidP="00B162B4">
            <w:pPr>
              <w:jc w:val="both"/>
            </w:pPr>
            <w:r>
              <w:t>Субвенции</w:t>
            </w:r>
            <w:r w:rsidRPr="003A59C6">
              <w:t xml:space="preserve"> </w:t>
            </w:r>
            <w:r>
              <w:t>на п</w:t>
            </w:r>
            <w:r w:rsidR="00EB0C7C" w:rsidRPr="003A59C6">
              <w:t>редоставление мер социальной поддержки педагогическим работникам, проживающим и работающим в сельской местности, в виде компенсации расходов на оплату жилых помещений, отопления и освещения</w:t>
            </w:r>
          </w:p>
        </w:tc>
        <w:tc>
          <w:tcPr>
            <w:tcW w:w="1526" w:type="dxa"/>
            <w:shd w:val="clear" w:color="auto" w:fill="auto"/>
            <w:noWrap/>
            <w:vAlign w:val="bottom"/>
          </w:tcPr>
          <w:p w:rsidR="00EB0C7C" w:rsidRPr="003A59C6" w:rsidRDefault="00EB0C7C">
            <w:pPr>
              <w:jc w:val="right"/>
            </w:pPr>
            <w:r w:rsidRPr="003A59C6">
              <w:t>9 463,7</w:t>
            </w:r>
          </w:p>
        </w:tc>
        <w:tc>
          <w:tcPr>
            <w:tcW w:w="1534" w:type="dxa"/>
            <w:shd w:val="clear" w:color="auto" w:fill="auto"/>
            <w:noWrap/>
            <w:vAlign w:val="bottom"/>
          </w:tcPr>
          <w:p w:rsidR="00EB0C7C" w:rsidRPr="003A59C6" w:rsidRDefault="00EB0C7C">
            <w:pPr>
              <w:jc w:val="right"/>
            </w:pPr>
            <w:r w:rsidRPr="003A59C6">
              <w:t>9 848,4</w:t>
            </w:r>
          </w:p>
        </w:tc>
      </w:tr>
      <w:tr w:rsidR="00EB0C7C" w:rsidRPr="0067091D">
        <w:trPr>
          <w:trHeight w:val="378"/>
        </w:trPr>
        <w:tc>
          <w:tcPr>
            <w:tcW w:w="2616" w:type="dxa"/>
            <w:shd w:val="clear" w:color="auto" w:fill="auto"/>
            <w:noWrap/>
            <w:vAlign w:val="bottom"/>
          </w:tcPr>
          <w:p w:rsidR="00EB0C7C" w:rsidRPr="003A59C6" w:rsidRDefault="00EB0C7C" w:rsidP="003A59C6">
            <w:pPr>
              <w:jc w:val="center"/>
            </w:pPr>
            <w:r w:rsidRPr="003A59C6">
              <w:t>0002023002405000015</w:t>
            </w:r>
            <w:r w:rsidR="003A59C6">
              <w:t>0</w:t>
            </w:r>
          </w:p>
        </w:tc>
        <w:tc>
          <w:tcPr>
            <w:tcW w:w="4059" w:type="dxa"/>
            <w:shd w:val="clear" w:color="auto" w:fill="auto"/>
            <w:vAlign w:val="bottom"/>
          </w:tcPr>
          <w:p w:rsidR="00EB0C7C" w:rsidRPr="003A59C6" w:rsidRDefault="00EB0C7C" w:rsidP="003A59C6">
            <w:pPr>
              <w:jc w:val="both"/>
            </w:pPr>
            <w:r w:rsidRPr="003A59C6">
              <w:t>Ежемесячная денежная выплата отдельным категориям педагогических работников</w:t>
            </w:r>
          </w:p>
        </w:tc>
        <w:tc>
          <w:tcPr>
            <w:tcW w:w="1526" w:type="dxa"/>
            <w:shd w:val="clear" w:color="auto" w:fill="auto"/>
            <w:noWrap/>
            <w:vAlign w:val="bottom"/>
          </w:tcPr>
          <w:p w:rsidR="00EB0C7C" w:rsidRPr="003A59C6" w:rsidRDefault="00EB0C7C">
            <w:pPr>
              <w:jc w:val="right"/>
            </w:pPr>
            <w:r w:rsidRPr="003A59C6">
              <w:t>453,1</w:t>
            </w:r>
          </w:p>
        </w:tc>
        <w:tc>
          <w:tcPr>
            <w:tcW w:w="1534" w:type="dxa"/>
            <w:shd w:val="clear" w:color="auto" w:fill="auto"/>
            <w:noWrap/>
            <w:vAlign w:val="bottom"/>
          </w:tcPr>
          <w:p w:rsidR="00EB0C7C" w:rsidRPr="003A59C6" w:rsidRDefault="00EB0C7C">
            <w:pPr>
              <w:jc w:val="right"/>
            </w:pPr>
            <w:r w:rsidRPr="003A59C6">
              <w:t>453,1</w:t>
            </w:r>
          </w:p>
        </w:tc>
      </w:tr>
      <w:tr w:rsidR="00EB0C7C" w:rsidRPr="0067091D">
        <w:trPr>
          <w:trHeight w:val="1275"/>
        </w:trPr>
        <w:tc>
          <w:tcPr>
            <w:tcW w:w="2616" w:type="dxa"/>
            <w:shd w:val="clear" w:color="auto" w:fill="auto"/>
            <w:noWrap/>
            <w:vAlign w:val="bottom"/>
          </w:tcPr>
          <w:p w:rsidR="00EB0C7C" w:rsidRPr="003A59C6" w:rsidRDefault="00EB0C7C" w:rsidP="003A59C6">
            <w:pPr>
              <w:jc w:val="center"/>
            </w:pPr>
            <w:r w:rsidRPr="003A59C6">
              <w:t>9022023002405000015</w:t>
            </w:r>
            <w:r w:rsidR="003A59C6">
              <w:t>0</w:t>
            </w:r>
          </w:p>
        </w:tc>
        <w:tc>
          <w:tcPr>
            <w:tcW w:w="4059" w:type="dxa"/>
            <w:shd w:val="clear" w:color="auto" w:fill="auto"/>
            <w:vAlign w:val="bottom"/>
          </w:tcPr>
          <w:p w:rsidR="00EB0C7C" w:rsidRPr="003A59C6" w:rsidRDefault="00B162B4" w:rsidP="003A59C6">
            <w:pPr>
              <w:jc w:val="both"/>
            </w:pPr>
            <w:r>
              <w:t>Субвенции</w:t>
            </w:r>
            <w:r w:rsidR="00EB0C7C" w:rsidRPr="003A59C6">
              <w:t xml:space="preserve"> на осуществление отдельных государственных полномочий по выявлению обстоятельств и контролю за использованием детьми сиротами предоставленных им жилых помещений</w:t>
            </w:r>
          </w:p>
        </w:tc>
        <w:tc>
          <w:tcPr>
            <w:tcW w:w="1526" w:type="dxa"/>
            <w:shd w:val="clear" w:color="auto" w:fill="auto"/>
            <w:noWrap/>
            <w:vAlign w:val="bottom"/>
          </w:tcPr>
          <w:p w:rsidR="00EB0C7C" w:rsidRPr="003A59C6" w:rsidRDefault="00EB0C7C">
            <w:pPr>
              <w:jc w:val="right"/>
            </w:pPr>
            <w:r w:rsidRPr="003A59C6">
              <w:t>1 234,2</w:t>
            </w:r>
          </w:p>
        </w:tc>
        <w:tc>
          <w:tcPr>
            <w:tcW w:w="1534" w:type="dxa"/>
            <w:shd w:val="clear" w:color="auto" w:fill="auto"/>
            <w:noWrap/>
            <w:vAlign w:val="bottom"/>
          </w:tcPr>
          <w:p w:rsidR="00EB0C7C" w:rsidRPr="003A59C6" w:rsidRDefault="00EB0C7C">
            <w:pPr>
              <w:jc w:val="right"/>
            </w:pPr>
            <w:r w:rsidRPr="003A59C6">
              <w:t>1 234,2</w:t>
            </w:r>
          </w:p>
        </w:tc>
      </w:tr>
      <w:tr w:rsidR="00EB0C7C" w:rsidRPr="0067091D">
        <w:trPr>
          <w:trHeight w:val="414"/>
        </w:trPr>
        <w:tc>
          <w:tcPr>
            <w:tcW w:w="2616" w:type="dxa"/>
            <w:shd w:val="clear" w:color="auto" w:fill="auto"/>
            <w:noWrap/>
            <w:vAlign w:val="bottom"/>
          </w:tcPr>
          <w:p w:rsidR="00EB0C7C" w:rsidRPr="003A59C6" w:rsidRDefault="00EB0C7C" w:rsidP="003A59C6">
            <w:pPr>
              <w:jc w:val="center"/>
            </w:pPr>
            <w:r w:rsidRPr="003A59C6">
              <w:t>9252023002405000015</w:t>
            </w:r>
            <w:r w:rsidR="003A59C6">
              <w:t>0</w:t>
            </w:r>
          </w:p>
        </w:tc>
        <w:tc>
          <w:tcPr>
            <w:tcW w:w="4059" w:type="dxa"/>
            <w:shd w:val="clear" w:color="auto" w:fill="auto"/>
            <w:vAlign w:val="bottom"/>
          </w:tcPr>
          <w:p w:rsidR="00EB0C7C" w:rsidRPr="003A59C6" w:rsidRDefault="00EB0C7C" w:rsidP="003A59C6">
            <w:pPr>
              <w:jc w:val="both"/>
            </w:pPr>
            <w:r w:rsidRPr="003A59C6">
              <w:t xml:space="preserve">Финансирование общеобразовательных учреждений в части реализации ими </w:t>
            </w:r>
            <w:r w:rsidRPr="003A59C6">
              <w:lastRenderedPageBreak/>
              <w:t>государственного стандарта общего образования</w:t>
            </w:r>
          </w:p>
        </w:tc>
        <w:tc>
          <w:tcPr>
            <w:tcW w:w="1526" w:type="dxa"/>
            <w:shd w:val="clear" w:color="auto" w:fill="auto"/>
            <w:noWrap/>
            <w:vAlign w:val="bottom"/>
          </w:tcPr>
          <w:p w:rsidR="00EB0C7C" w:rsidRPr="003A59C6" w:rsidRDefault="00FB4ECA">
            <w:pPr>
              <w:jc w:val="right"/>
            </w:pPr>
            <w:r>
              <w:lastRenderedPageBreak/>
              <w:t>534 848,6</w:t>
            </w:r>
          </w:p>
        </w:tc>
        <w:tc>
          <w:tcPr>
            <w:tcW w:w="1534" w:type="dxa"/>
            <w:shd w:val="clear" w:color="auto" w:fill="auto"/>
            <w:noWrap/>
            <w:vAlign w:val="bottom"/>
          </w:tcPr>
          <w:p w:rsidR="00EB0C7C" w:rsidRPr="003A59C6" w:rsidRDefault="00FB4ECA">
            <w:pPr>
              <w:jc w:val="right"/>
            </w:pPr>
            <w:r>
              <w:t>534 848,6</w:t>
            </w:r>
          </w:p>
        </w:tc>
      </w:tr>
      <w:tr w:rsidR="00EB0C7C" w:rsidRPr="0067091D">
        <w:trPr>
          <w:trHeight w:val="1035"/>
        </w:trPr>
        <w:tc>
          <w:tcPr>
            <w:tcW w:w="2616" w:type="dxa"/>
            <w:shd w:val="clear" w:color="auto" w:fill="auto"/>
            <w:noWrap/>
            <w:vAlign w:val="bottom"/>
          </w:tcPr>
          <w:p w:rsidR="00EB0C7C" w:rsidRPr="003A59C6" w:rsidRDefault="00EB0C7C" w:rsidP="003A59C6">
            <w:pPr>
              <w:jc w:val="center"/>
            </w:pPr>
            <w:r w:rsidRPr="003A59C6">
              <w:lastRenderedPageBreak/>
              <w:t>9252023002405000015</w:t>
            </w:r>
            <w:r w:rsidR="003A59C6">
              <w:t>0</w:t>
            </w:r>
          </w:p>
        </w:tc>
        <w:tc>
          <w:tcPr>
            <w:tcW w:w="4059" w:type="dxa"/>
            <w:shd w:val="clear" w:color="auto" w:fill="auto"/>
            <w:vAlign w:val="bottom"/>
          </w:tcPr>
          <w:p w:rsidR="00EB0C7C" w:rsidRPr="003A59C6" w:rsidRDefault="00EB0C7C" w:rsidP="003A59C6">
            <w:pPr>
              <w:jc w:val="both"/>
            </w:pPr>
            <w:r w:rsidRPr="003A59C6">
              <w:t>Финансирование дошкольных общеобразовательных учреждений в части реализации ими государственного стандарта общего образования</w:t>
            </w:r>
          </w:p>
        </w:tc>
        <w:tc>
          <w:tcPr>
            <w:tcW w:w="1526" w:type="dxa"/>
            <w:shd w:val="clear" w:color="auto" w:fill="auto"/>
            <w:noWrap/>
            <w:vAlign w:val="bottom"/>
          </w:tcPr>
          <w:p w:rsidR="00EB0C7C" w:rsidRPr="003A59C6" w:rsidRDefault="00EB0C7C">
            <w:pPr>
              <w:jc w:val="right"/>
            </w:pPr>
            <w:r w:rsidRPr="003A59C6">
              <w:t>336 694,0</w:t>
            </w:r>
          </w:p>
        </w:tc>
        <w:tc>
          <w:tcPr>
            <w:tcW w:w="1534" w:type="dxa"/>
            <w:shd w:val="clear" w:color="auto" w:fill="auto"/>
            <w:noWrap/>
            <w:vAlign w:val="bottom"/>
          </w:tcPr>
          <w:p w:rsidR="00EB0C7C" w:rsidRPr="003A59C6" w:rsidRDefault="00EB0C7C">
            <w:pPr>
              <w:jc w:val="right"/>
            </w:pPr>
            <w:r w:rsidRPr="003A59C6">
              <w:t>336 694,0</w:t>
            </w:r>
          </w:p>
        </w:tc>
      </w:tr>
      <w:tr w:rsidR="00EB0C7C" w:rsidRPr="0067091D">
        <w:trPr>
          <w:trHeight w:val="840"/>
        </w:trPr>
        <w:tc>
          <w:tcPr>
            <w:tcW w:w="2616" w:type="dxa"/>
            <w:shd w:val="clear" w:color="auto" w:fill="auto"/>
            <w:noWrap/>
            <w:vAlign w:val="bottom"/>
          </w:tcPr>
          <w:p w:rsidR="00EB0C7C" w:rsidRPr="003A59C6" w:rsidRDefault="00EB0C7C" w:rsidP="003A59C6">
            <w:pPr>
              <w:jc w:val="center"/>
            </w:pPr>
            <w:r w:rsidRPr="003A59C6">
              <w:t>9252023002905000015</w:t>
            </w:r>
            <w:r w:rsidR="003A59C6">
              <w:t>0</w:t>
            </w:r>
          </w:p>
        </w:tc>
        <w:tc>
          <w:tcPr>
            <w:tcW w:w="4059" w:type="dxa"/>
            <w:shd w:val="clear" w:color="auto" w:fill="auto"/>
            <w:vAlign w:val="bottom"/>
          </w:tcPr>
          <w:p w:rsidR="00EB0C7C" w:rsidRPr="003A59C6" w:rsidRDefault="00EB0C7C" w:rsidP="003A59C6">
            <w:pPr>
              <w:jc w:val="both"/>
            </w:pPr>
            <w:r w:rsidRPr="003A59C6">
              <w:t>Субвенции на выплату компенсации части родительской платы за содержание ребенка в муниципальных образовательных учреждениях</w:t>
            </w:r>
          </w:p>
        </w:tc>
        <w:tc>
          <w:tcPr>
            <w:tcW w:w="1526" w:type="dxa"/>
            <w:shd w:val="clear" w:color="auto" w:fill="auto"/>
            <w:noWrap/>
            <w:vAlign w:val="bottom"/>
          </w:tcPr>
          <w:p w:rsidR="00EB0C7C" w:rsidRPr="003A59C6" w:rsidRDefault="00EB0C7C">
            <w:pPr>
              <w:jc w:val="right"/>
            </w:pPr>
            <w:r w:rsidRPr="003A59C6">
              <w:t>11 485,7</w:t>
            </w:r>
          </w:p>
        </w:tc>
        <w:tc>
          <w:tcPr>
            <w:tcW w:w="1534" w:type="dxa"/>
            <w:shd w:val="clear" w:color="auto" w:fill="auto"/>
            <w:noWrap/>
            <w:vAlign w:val="bottom"/>
          </w:tcPr>
          <w:p w:rsidR="00EB0C7C" w:rsidRPr="003A59C6" w:rsidRDefault="00EB0C7C">
            <w:pPr>
              <w:jc w:val="right"/>
            </w:pPr>
            <w:r w:rsidRPr="003A59C6">
              <w:t>11 485,7</w:t>
            </w:r>
          </w:p>
        </w:tc>
      </w:tr>
      <w:tr w:rsidR="00EB0C7C" w:rsidRPr="0067091D">
        <w:trPr>
          <w:trHeight w:val="975"/>
        </w:trPr>
        <w:tc>
          <w:tcPr>
            <w:tcW w:w="2616" w:type="dxa"/>
            <w:shd w:val="clear" w:color="auto" w:fill="auto"/>
            <w:noWrap/>
            <w:vAlign w:val="bottom"/>
          </w:tcPr>
          <w:p w:rsidR="00EB0C7C" w:rsidRPr="003A59C6" w:rsidRDefault="00EB0C7C" w:rsidP="003A59C6">
            <w:pPr>
              <w:jc w:val="center"/>
            </w:pPr>
            <w:r w:rsidRPr="003A59C6">
              <w:t>9252023002705000015</w:t>
            </w:r>
            <w:r w:rsidR="003A59C6">
              <w:t>0</w:t>
            </w:r>
          </w:p>
        </w:tc>
        <w:tc>
          <w:tcPr>
            <w:tcW w:w="4059" w:type="dxa"/>
            <w:shd w:val="clear" w:color="auto" w:fill="auto"/>
            <w:vAlign w:val="bottom"/>
          </w:tcPr>
          <w:p w:rsidR="00EB0C7C" w:rsidRPr="003A59C6" w:rsidRDefault="00EB0C7C" w:rsidP="003A59C6">
            <w:pPr>
              <w:jc w:val="both"/>
            </w:pPr>
            <w:r w:rsidRPr="003A59C6">
              <w:t>Субвенции для выплаты денежных средств на предоставление ежемесячных денежных выплат на содержание детей-сирот и детей, оставшихся без попечения родителей, находящихся под опекой или переданных на воспитание в приемные семьи</w:t>
            </w:r>
          </w:p>
        </w:tc>
        <w:tc>
          <w:tcPr>
            <w:tcW w:w="1526" w:type="dxa"/>
            <w:shd w:val="clear" w:color="auto" w:fill="auto"/>
            <w:noWrap/>
            <w:vAlign w:val="bottom"/>
          </w:tcPr>
          <w:p w:rsidR="00EB0C7C" w:rsidRPr="003A59C6" w:rsidRDefault="00EB0C7C">
            <w:pPr>
              <w:jc w:val="right"/>
            </w:pPr>
            <w:r w:rsidRPr="003A59C6">
              <w:t>47 516,4</w:t>
            </w:r>
          </w:p>
        </w:tc>
        <w:tc>
          <w:tcPr>
            <w:tcW w:w="1534" w:type="dxa"/>
            <w:shd w:val="clear" w:color="auto" w:fill="auto"/>
            <w:noWrap/>
            <w:vAlign w:val="bottom"/>
          </w:tcPr>
          <w:p w:rsidR="00EB0C7C" w:rsidRPr="003A59C6" w:rsidRDefault="00EB0C7C">
            <w:pPr>
              <w:jc w:val="right"/>
            </w:pPr>
            <w:r w:rsidRPr="003A59C6">
              <w:t>49 416,4</w:t>
            </w:r>
          </w:p>
        </w:tc>
      </w:tr>
      <w:tr w:rsidR="00EB0C7C" w:rsidRPr="0067091D">
        <w:trPr>
          <w:trHeight w:val="503"/>
        </w:trPr>
        <w:tc>
          <w:tcPr>
            <w:tcW w:w="2616" w:type="dxa"/>
            <w:shd w:val="clear" w:color="auto" w:fill="auto"/>
            <w:noWrap/>
            <w:vAlign w:val="bottom"/>
          </w:tcPr>
          <w:p w:rsidR="00EB0C7C" w:rsidRPr="003A59C6" w:rsidRDefault="00EB0C7C" w:rsidP="003A59C6">
            <w:pPr>
              <w:jc w:val="center"/>
            </w:pPr>
            <w:r w:rsidRPr="003A59C6">
              <w:t>9252023002705000015</w:t>
            </w:r>
            <w:r w:rsidR="003A59C6">
              <w:t>0</w:t>
            </w:r>
          </w:p>
        </w:tc>
        <w:tc>
          <w:tcPr>
            <w:tcW w:w="4059" w:type="dxa"/>
            <w:shd w:val="clear" w:color="auto" w:fill="auto"/>
            <w:vAlign w:val="bottom"/>
          </w:tcPr>
          <w:p w:rsidR="00EB0C7C" w:rsidRPr="003A59C6" w:rsidRDefault="00EB0C7C" w:rsidP="003A59C6">
            <w:pPr>
              <w:jc w:val="both"/>
            </w:pPr>
            <w:r w:rsidRPr="003A59C6">
              <w:t>Субвенции на оплату труда приемному родителю</w:t>
            </w:r>
          </w:p>
        </w:tc>
        <w:tc>
          <w:tcPr>
            <w:tcW w:w="1526" w:type="dxa"/>
            <w:shd w:val="clear" w:color="auto" w:fill="auto"/>
            <w:noWrap/>
            <w:vAlign w:val="bottom"/>
          </w:tcPr>
          <w:p w:rsidR="00EB0C7C" w:rsidRPr="003A59C6" w:rsidRDefault="00EB0C7C">
            <w:pPr>
              <w:jc w:val="right"/>
            </w:pPr>
            <w:r w:rsidRPr="003A59C6">
              <w:t>41 200,3</w:t>
            </w:r>
          </w:p>
        </w:tc>
        <w:tc>
          <w:tcPr>
            <w:tcW w:w="1534" w:type="dxa"/>
            <w:shd w:val="clear" w:color="auto" w:fill="auto"/>
            <w:noWrap/>
            <w:vAlign w:val="bottom"/>
          </w:tcPr>
          <w:p w:rsidR="00EB0C7C" w:rsidRPr="003A59C6" w:rsidRDefault="00EB0C7C">
            <w:pPr>
              <w:jc w:val="right"/>
            </w:pPr>
            <w:r w:rsidRPr="003A59C6">
              <w:t>42 846,9</w:t>
            </w:r>
          </w:p>
        </w:tc>
      </w:tr>
      <w:tr w:rsidR="00EB0C7C" w:rsidRPr="0067091D">
        <w:trPr>
          <w:trHeight w:val="556"/>
        </w:trPr>
        <w:tc>
          <w:tcPr>
            <w:tcW w:w="2616" w:type="dxa"/>
            <w:shd w:val="clear" w:color="auto" w:fill="auto"/>
            <w:noWrap/>
            <w:vAlign w:val="bottom"/>
          </w:tcPr>
          <w:p w:rsidR="00EB0C7C" w:rsidRPr="003A59C6" w:rsidRDefault="00EB0C7C" w:rsidP="003A59C6">
            <w:pPr>
              <w:jc w:val="center"/>
            </w:pPr>
            <w:r w:rsidRPr="003A59C6">
              <w:t>9252023002405000015</w:t>
            </w:r>
            <w:r w:rsidR="003A59C6">
              <w:t>0</w:t>
            </w:r>
          </w:p>
        </w:tc>
        <w:tc>
          <w:tcPr>
            <w:tcW w:w="4059" w:type="dxa"/>
            <w:shd w:val="clear" w:color="auto" w:fill="auto"/>
            <w:vAlign w:val="bottom"/>
          </w:tcPr>
          <w:p w:rsidR="00EB0C7C" w:rsidRPr="003A59C6" w:rsidRDefault="00EB0C7C" w:rsidP="003A59C6">
            <w:pPr>
              <w:jc w:val="both"/>
            </w:pPr>
            <w:r w:rsidRPr="003A59C6">
              <w:t>Субвенции на ежемесячные денежные выплаты на содержание ребенка, переданного на  патронатное воспитание</w:t>
            </w:r>
          </w:p>
        </w:tc>
        <w:tc>
          <w:tcPr>
            <w:tcW w:w="1526" w:type="dxa"/>
            <w:shd w:val="clear" w:color="auto" w:fill="auto"/>
            <w:noWrap/>
            <w:vAlign w:val="bottom"/>
          </w:tcPr>
          <w:p w:rsidR="00EB0C7C" w:rsidRPr="003A59C6" w:rsidRDefault="00EB0C7C">
            <w:pPr>
              <w:jc w:val="right"/>
            </w:pPr>
            <w:r w:rsidRPr="003A59C6">
              <w:t>158,9</w:t>
            </w:r>
          </w:p>
        </w:tc>
        <w:tc>
          <w:tcPr>
            <w:tcW w:w="1534" w:type="dxa"/>
            <w:shd w:val="clear" w:color="auto" w:fill="auto"/>
            <w:noWrap/>
            <w:vAlign w:val="bottom"/>
          </w:tcPr>
          <w:p w:rsidR="00EB0C7C" w:rsidRPr="003A59C6" w:rsidRDefault="00EB0C7C">
            <w:pPr>
              <w:jc w:val="right"/>
            </w:pPr>
            <w:r w:rsidRPr="003A59C6">
              <w:t>165,3</w:t>
            </w:r>
          </w:p>
        </w:tc>
      </w:tr>
      <w:tr w:rsidR="00EB0C7C" w:rsidRPr="0067091D">
        <w:trPr>
          <w:trHeight w:val="950"/>
        </w:trPr>
        <w:tc>
          <w:tcPr>
            <w:tcW w:w="2616" w:type="dxa"/>
            <w:shd w:val="clear" w:color="auto" w:fill="auto"/>
            <w:noWrap/>
            <w:vAlign w:val="bottom"/>
          </w:tcPr>
          <w:p w:rsidR="00EB0C7C" w:rsidRPr="003A59C6" w:rsidRDefault="00EB0C7C" w:rsidP="003A59C6">
            <w:pPr>
              <w:jc w:val="center"/>
            </w:pPr>
            <w:r w:rsidRPr="003A59C6">
              <w:t>9252023002405000015</w:t>
            </w:r>
            <w:r w:rsidR="003A59C6">
              <w:t>0</w:t>
            </w:r>
          </w:p>
        </w:tc>
        <w:tc>
          <w:tcPr>
            <w:tcW w:w="4059" w:type="dxa"/>
            <w:shd w:val="clear" w:color="auto" w:fill="auto"/>
            <w:vAlign w:val="bottom"/>
          </w:tcPr>
          <w:p w:rsidR="00EB0C7C" w:rsidRPr="003A59C6" w:rsidRDefault="00EB0C7C" w:rsidP="003A59C6">
            <w:pPr>
              <w:jc w:val="both"/>
            </w:pPr>
            <w:r w:rsidRPr="003A59C6">
              <w:t>Субвенции на выплату ежемесячного денежного в</w:t>
            </w:r>
            <w:r w:rsidR="003A59C6">
              <w:t>ознаграждения патронатному воспи</w:t>
            </w:r>
            <w:r w:rsidRPr="003A59C6">
              <w:t>тателю</w:t>
            </w:r>
          </w:p>
        </w:tc>
        <w:tc>
          <w:tcPr>
            <w:tcW w:w="1526" w:type="dxa"/>
            <w:shd w:val="clear" w:color="auto" w:fill="auto"/>
            <w:noWrap/>
            <w:vAlign w:val="bottom"/>
          </w:tcPr>
          <w:p w:rsidR="00EB0C7C" w:rsidRPr="003A59C6" w:rsidRDefault="00EB0C7C">
            <w:pPr>
              <w:jc w:val="right"/>
            </w:pPr>
            <w:r w:rsidRPr="003A59C6">
              <w:t>165,4</w:t>
            </w:r>
          </w:p>
        </w:tc>
        <w:tc>
          <w:tcPr>
            <w:tcW w:w="1534" w:type="dxa"/>
            <w:shd w:val="clear" w:color="auto" w:fill="auto"/>
            <w:noWrap/>
            <w:vAlign w:val="bottom"/>
          </w:tcPr>
          <w:p w:rsidR="00EB0C7C" w:rsidRPr="003A59C6" w:rsidRDefault="00EB0C7C">
            <w:pPr>
              <w:jc w:val="right"/>
            </w:pPr>
            <w:r w:rsidRPr="003A59C6">
              <w:t>172,0</w:t>
            </w:r>
          </w:p>
        </w:tc>
      </w:tr>
      <w:tr w:rsidR="00EB0C7C" w:rsidRPr="0067091D">
        <w:trPr>
          <w:trHeight w:val="540"/>
        </w:trPr>
        <w:tc>
          <w:tcPr>
            <w:tcW w:w="2616" w:type="dxa"/>
            <w:shd w:val="clear" w:color="auto" w:fill="auto"/>
            <w:noWrap/>
            <w:vAlign w:val="bottom"/>
          </w:tcPr>
          <w:p w:rsidR="00EB0C7C" w:rsidRPr="003A59C6" w:rsidRDefault="00EB0C7C" w:rsidP="003A59C6">
            <w:pPr>
              <w:jc w:val="center"/>
            </w:pPr>
            <w:r w:rsidRPr="003A59C6">
              <w:t>9022023002405000015</w:t>
            </w:r>
            <w:r w:rsidR="003A59C6">
              <w:t>0</w:t>
            </w:r>
          </w:p>
        </w:tc>
        <w:tc>
          <w:tcPr>
            <w:tcW w:w="4059" w:type="dxa"/>
            <w:shd w:val="clear" w:color="auto" w:fill="auto"/>
            <w:vAlign w:val="bottom"/>
          </w:tcPr>
          <w:p w:rsidR="00EB0C7C" w:rsidRPr="003A59C6" w:rsidRDefault="00B162B4" w:rsidP="003A59C6">
            <w:pPr>
              <w:jc w:val="both"/>
            </w:pPr>
            <w:r>
              <w:t>Субвенции</w:t>
            </w:r>
            <w:r w:rsidR="00EB0C7C" w:rsidRPr="003A59C6">
              <w:t xml:space="preserve"> на выполнение государственных полномочий по созданию и организации деятельности комиссий по делам несовершеннолетних и защите их прав </w:t>
            </w:r>
          </w:p>
        </w:tc>
        <w:tc>
          <w:tcPr>
            <w:tcW w:w="1526" w:type="dxa"/>
            <w:shd w:val="clear" w:color="auto" w:fill="auto"/>
            <w:noWrap/>
            <w:vAlign w:val="bottom"/>
          </w:tcPr>
          <w:p w:rsidR="00EB0C7C" w:rsidRPr="003A59C6" w:rsidRDefault="00EB0C7C">
            <w:pPr>
              <w:jc w:val="right"/>
            </w:pPr>
            <w:r w:rsidRPr="003A59C6">
              <w:t>2 489,7</w:t>
            </w:r>
          </w:p>
        </w:tc>
        <w:tc>
          <w:tcPr>
            <w:tcW w:w="1534" w:type="dxa"/>
            <w:shd w:val="clear" w:color="auto" w:fill="auto"/>
            <w:noWrap/>
            <w:vAlign w:val="bottom"/>
          </w:tcPr>
          <w:p w:rsidR="00EB0C7C" w:rsidRPr="003A59C6" w:rsidRDefault="00EB0C7C">
            <w:pPr>
              <w:jc w:val="right"/>
            </w:pPr>
            <w:r w:rsidRPr="003A59C6">
              <w:t>2 489,7</w:t>
            </w:r>
          </w:p>
        </w:tc>
      </w:tr>
      <w:tr w:rsidR="00EB0C7C" w:rsidRPr="0067091D">
        <w:trPr>
          <w:trHeight w:val="490"/>
        </w:trPr>
        <w:tc>
          <w:tcPr>
            <w:tcW w:w="2616" w:type="dxa"/>
            <w:shd w:val="clear" w:color="auto" w:fill="auto"/>
            <w:noWrap/>
            <w:vAlign w:val="bottom"/>
          </w:tcPr>
          <w:p w:rsidR="00EB0C7C" w:rsidRPr="003A59C6" w:rsidRDefault="00EB0C7C" w:rsidP="003A59C6">
            <w:pPr>
              <w:jc w:val="center"/>
            </w:pPr>
            <w:r w:rsidRPr="003A59C6">
              <w:t>9022023002405000015</w:t>
            </w:r>
            <w:r w:rsidR="003A59C6">
              <w:t>0</w:t>
            </w:r>
          </w:p>
        </w:tc>
        <w:tc>
          <w:tcPr>
            <w:tcW w:w="4059" w:type="dxa"/>
            <w:shd w:val="clear" w:color="auto" w:fill="auto"/>
            <w:vAlign w:val="bottom"/>
          </w:tcPr>
          <w:p w:rsidR="00EB0C7C" w:rsidRPr="003A59C6" w:rsidRDefault="00B162B4" w:rsidP="003A59C6">
            <w:pPr>
              <w:jc w:val="both"/>
            </w:pPr>
            <w:r>
              <w:t>Субвенции</w:t>
            </w:r>
            <w:r w:rsidR="00EB0C7C" w:rsidRPr="003A59C6">
              <w:t xml:space="preserve"> на осуществление отдельных государственных полномочий по организации оздоровления и отдыха детей </w:t>
            </w:r>
          </w:p>
        </w:tc>
        <w:tc>
          <w:tcPr>
            <w:tcW w:w="1526" w:type="dxa"/>
            <w:shd w:val="clear" w:color="auto" w:fill="auto"/>
            <w:noWrap/>
            <w:vAlign w:val="bottom"/>
          </w:tcPr>
          <w:p w:rsidR="00EB0C7C" w:rsidRPr="003A59C6" w:rsidRDefault="006B5B78">
            <w:pPr>
              <w:jc w:val="right"/>
            </w:pPr>
            <w:r>
              <w:t>617</w:t>
            </w:r>
            <w:r w:rsidR="00EB0C7C" w:rsidRPr="003A59C6">
              <w:t>,3</w:t>
            </w:r>
          </w:p>
        </w:tc>
        <w:tc>
          <w:tcPr>
            <w:tcW w:w="1534" w:type="dxa"/>
            <w:shd w:val="clear" w:color="auto" w:fill="auto"/>
            <w:noWrap/>
            <w:vAlign w:val="bottom"/>
          </w:tcPr>
          <w:p w:rsidR="00EB0C7C" w:rsidRPr="003A59C6" w:rsidRDefault="006B5B78">
            <w:pPr>
              <w:jc w:val="right"/>
            </w:pPr>
            <w:r>
              <w:t>617</w:t>
            </w:r>
            <w:r w:rsidR="00EB0C7C" w:rsidRPr="003A59C6">
              <w:t>,3</w:t>
            </w:r>
          </w:p>
        </w:tc>
      </w:tr>
      <w:tr w:rsidR="00EB0C7C" w:rsidRPr="0067091D">
        <w:trPr>
          <w:trHeight w:val="465"/>
        </w:trPr>
        <w:tc>
          <w:tcPr>
            <w:tcW w:w="2616" w:type="dxa"/>
            <w:shd w:val="clear" w:color="auto" w:fill="auto"/>
            <w:noWrap/>
            <w:vAlign w:val="bottom"/>
          </w:tcPr>
          <w:p w:rsidR="00EB0C7C" w:rsidRPr="003A59C6" w:rsidRDefault="00EB0C7C" w:rsidP="003A59C6">
            <w:pPr>
              <w:jc w:val="center"/>
            </w:pPr>
            <w:r w:rsidRPr="003A59C6">
              <w:t>9022023002405000015</w:t>
            </w:r>
            <w:r w:rsidR="003A59C6">
              <w:t>0</w:t>
            </w:r>
          </w:p>
        </w:tc>
        <w:tc>
          <w:tcPr>
            <w:tcW w:w="4059" w:type="dxa"/>
            <w:shd w:val="clear" w:color="auto" w:fill="auto"/>
            <w:vAlign w:val="bottom"/>
          </w:tcPr>
          <w:p w:rsidR="00EB0C7C" w:rsidRPr="003A59C6" w:rsidRDefault="00B162B4" w:rsidP="003A59C6">
            <w:pPr>
              <w:jc w:val="both"/>
            </w:pPr>
            <w:r>
              <w:t>Субвенции</w:t>
            </w:r>
            <w:r w:rsidR="00EB0C7C" w:rsidRPr="003A59C6">
              <w:t xml:space="preserve"> на выполнение государственных полномочий по организации и осуществлению деятельности по опеке и попечительству</w:t>
            </w:r>
          </w:p>
        </w:tc>
        <w:tc>
          <w:tcPr>
            <w:tcW w:w="1526" w:type="dxa"/>
            <w:shd w:val="clear" w:color="auto" w:fill="auto"/>
            <w:noWrap/>
            <w:vAlign w:val="bottom"/>
          </w:tcPr>
          <w:p w:rsidR="00EB0C7C" w:rsidRPr="003A59C6" w:rsidRDefault="006B5B78">
            <w:pPr>
              <w:jc w:val="right"/>
            </w:pPr>
            <w:r>
              <w:t>6 83</w:t>
            </w:r>
            <w:r w:rsidR="00EB0C7C" w:rsidRPr="003A59C6">
              <w:t>5,0</w:t>
            </w:r>
          </w:p>
        </w:tc>
        <w:tc>
          <w:tcPr>
            <w:tcW w:w="1534" w:type="dxa"/>
            <w:shd w:val="clear" w:color="auto" w:fill="auto"/>
            <w:noWrap/>
            <w:vAlign w:val="bottom"/>
          </w:tcPr>
          <w:p w:rsidR="00EB0C7C" w:rsidRPr="003A59C6" w:rsidRDefault="006B5B78">
            <w:pPr>
              <w:jc w:val="right"/>
            </w:pPr>
            <w:r>
              <w:t>6 83</w:t>
            </w:r>
            <w:r w:rsidR="00EB0C7C" w:rsidRPr="003A59C6">
              <w:t>5,0</w:t>
            </w:r>
          </w:p>
        </w:tc>
      </w:tr>
      <w:tr w:rsidR="00EB0C7C" w:rsidRPr="0067091D">
        <w:trPr>
          <w:trHeight w:val="236"/>
        </w:trPr>
        <w:tc>
          <w:tcPr>
            <w:tcW w:w="2616" w:type="dxa"/>
            <w:shd w:val="clear" w:color="auto" w:fill="auto"/>
            <w:noWrap/>
            <w:vAlign w:val="bottom"/>
          </w:tcPr>
          <w:p w:rsidR="00EB0C7C" w:rsidRPr="003A59C6" w:rsidRDefault="00EB0C7C" w:rsidP="003A59C6">
            <w:pPr>
              <w:jc w:val="center"/>
            </w:pPr>
            <w:r w:rsidRPr="003A59C6">
              <w:t>9022023002405000015</w:t>
            </w:r>
            <w:r w:rsidR="003A59C6">
              <w:t>0</w:t>
            </w:r>
          </w:p>
        </w:tc>
        <w:tc>
          <w:tcPr>
            <w:tcW w:w="4059" w:type="dxa"/>
            <w:shd w:val="clear" w:color="auto" w:fill="auto"/>
            <w:vAlign w:val="bottom"/>
          </w:tcPr>
          <w:p w:rsidR="00EB0C7C" w:rsidRPr="003A59C6" w:rsidRDefault="00B162B4" w:rsidP="003A59C6">
            <w:pPr>
              <w:jc w:val="both"/>
            </w:pPr>
            <w:r>
              <w:t>Субвенции</w:t>
            </w:r>
            <w:r w:rsidR="00EB0C7C" w:rsidRPr="003A59C6">
              <w:t xml:space="preserve"> на 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1526" w:type="dxa"/>
            <w:shd w:val="clear" w:color="auto" w:fill="auto"/>
            <w:noWrap/>
            <w:vAlign w:val="bottom"/>
          </w:tcPr>
          <w:p w:rsidR="00EB0C7C" w:rsidRPr="003A59C6" w:rsidRDefault="00EB0C7C">
            <w:pPr>
              <w:jc w:val="right"/>
            </w:pPr>
            <w:r w:rsidRPr="003A59C6">
              <w:t>617,1</w:t>
            </w:r>
          </w:p>
        </w:tc>
        <w:tc>
          <w:tcPr>
            <w:tcW w:w="1534" w:type="dxa"/>
            <w:shd w:val="clear" w:color="auto" w:fill="auto"/>
            <w:noWrap/>
            <w:vAlign w:val="bottom"/>
          </w:tcPr>
          <w:p w:rsidR="00EB0C7C" w:rsidRPr="003A59C6" w:rsidRDefault="00EB0C7C">
            <w:pPr>
              <w:jc w:val="right"/>
            </w:pPr>
            <w:r w:rsidRPr="003A59C6">
              <w:t>617,1</w:t>
            </w:r>
          </w:p>
        </w:tc>
      </w:tr>
      <w:tr w:rsidR="00EB0C7C" w:rsidRPr="0067091D">
        <w:trPr>
          <w:trHeight w:val="810"/>
        </w:trPr>
        <w:tc>
          <w:tcPr>
            <w:tcW w:w="2616" w:type="dxa"/>
            <w:shd w:val="clear" w:color="auto" w:fill="auto"/>
            <w:noWrap/>
            <w:vAlign w:val="bottom"/>
          </w:tcPr>
          <w:p w:rsidR="00EB0C7C" w:rsidRPr="003A59C6" w:rsidRDefault="00EB0C7C" w:rsidP="003A59C6">
            <w:pPr>
              <w:jc w:val="center"/>
            </w:pPr>
            <w:r w:rsidRPr="003A59C6">
              <w:lastRenderedPageBreak/>
              <w:t>9022023002405000015</w:t>
            </w:r>
            <w:r w:rsidR="003A59C6">
              <w:t>0</w:t>
            </w:r>
          </w:p>
        </w:tc>
        <w:tc>
          <w:tcPr>
            <w:tcW w:w="4059" w:type="dxa"/>
            <w:shd w:val="clear" w:color="auto" w:fill="auto"/>
            <w:vAlign w:val="bottom"/>
          </w:tcPr>
          <w:p w:rsidR="00EB0C7C" w:rsidRPr="003A59C6" w:rsidRDefault="00B162B4" w:rsidP="003A59C6">
            <w:pPr>
              <w:jc w:val="both"/>
            </w:pPr>
            <w:r>
              <w:t>Субвенции</w:t>
            </w:r>
            <w:r w:rsidR="00EB0C7C" w:rsidRPr="003A59C6">
              <w:t xml:space="preserve"> на осуществление отдельных государственных полномочий по выявлению обстоятельств и контролю за использованием детьми сиротами предоставленных им жилых помещений</w:t>
            </w:r>
          </w:p>
        </w:tc>
        <w:tc>
          <w:tcPr>
            <w:tcW w:w="1526" w:type="dxa"/>
            <w:shd w:val="clear" w:color="auto" w:fill="auto"/>
            <w:noWrap/>
            <w:vAlign w:val="bottom"/>
          </w:tcPr>
          <w:p w:rsidR="00EB0C7C" w:rsidRPr="003A59C6" w:rsidRDefault="006B5B78">
            <w:pPr>
              <w:jc w:val="right"/>
            </w:pPr>
            <w:r>
              <w:t>1 270,5</w:t>
            </w:r>
          </w:p>
        </w:tc>
        <w:tc>
          <w:tcPr>
            <w:tcW w:w="1534" w:type="dxa"/>
            <w:shd w:val="clear" w:color="auto" w:fill="auto"/>
            <w:noWrap/>
            <w:vAlign w:val="bottom"/>
          </w:tcPr>
          <w:p w:rsidR="00EB0C7C" w:rsidRPr="003A59C6" w:rsidRDefault="006B5B78">
            <w:pPr>
              <w:jc w:val="right"/>
            </w:pPr>
            <w:r>
              <w:t>1 270,5</w:t>
            </w:r>
          </w:p>
        </w:tc>
      </w:tr>
      <w:tr w:rsidR="00EB0C7C" w:rsidRPr="0067091D">
        <w:trPr>
          <w:trHeight w:val="990"/>
        </w:trPr>
        <w:tc>
          <w:tcPr>
            <w:tcW w:w="2616" w:type="dxa"/>
            <w:shd w:val="clear" w:color="auto" w:fill="auto"/>
            <w:noWrap/>
            <w:vAlign w:val="bottom"/>
          </w:tcPr>
          <w:p w:rsidR="00EB0C7C" w:rsidRPr="003A59C6" w:rsidRDefault="00EB0C7C" w:rsidP="003A59C6">
            <w:pPr>
              <w:jc w:val="center"/>
            </w:pPr>
            <w:r w:rsidRPr="003A59C6">
              <w:t>9022023002405000015</w:t>
            </w:r>
            <w:r w:rsidR="003A59C6">
              <w:t>0</w:t>
            </w:r>
          </w:p>
        </w:tc>
        <w:tc>
          <w:tcPr>
            <w:tcW w:w="4059" w:type="dxa"/>
            <w:shd w:val="clear" w:color="auto" w:fill="auto"/>
            <w:vAlign w:val="bottom"/>
          </w:tcPr>
          <w:p w:rsidR="00EB0C7C" w:rsidRPr="003A59C6" w:rsidRDefault="00B162B4" w:rsidP="003A59C6">
            <w:pPr>
              <w:jc w:val="both"/>
            </w:pPr>
            <w:r>
              <w:t>Субвенции</w:t>
            </w:r>
            <w:r w:rsidR="00EB0C7C" w:rsidRPr="003A59C6">
              <w:t xml:space="preserve"> на осуществление государственных полномочий по поддержке сельскохозяйственного производства</w:t>
            </w:r>
          </w:p>
        </w:tc>
        <w:tc>
          <w:tcPr>
            <w:tcW w:w="1526" w:type="dxa"/>
            <w:shd w:val="clear" w:color="auto" w:fill="auto"/>
            <w:noWrap/>
            <w:vAlign w:val="bottom"/>
          </w:tcPr>
          <w:p w:rsidR="00EB0C7C" w:rsidRPr="003A59C6" w:rsidRDefault="00EB0C7C">
            <w:pPr>
              <w:jc w:val="right"/>
            </w:pPr>
            <w:r w:rsidRPr="003A59C6">
              <w:t>1 234,6</w:t>
            </w:r>
          </w:p>
        </w:tc>
        <w:tc>
          <w:tcPr>
            <w:tcW w:w="1534" w:type="dxa"/>
            <w:shd w:val="clear" w:color="auto" w:fill="auto"/>
            <w:noWrap/>
            <w:vAlign w:val="bottom"/>
          </w:tcPr>
          <w:p w:rsidR="00EB0C7C" w:rsidRPr="003A59C6" w:rsidRDefault="00EB0C7C">
            <w:pPr>
              <w:jc w:val="right"/>
            </w:pPr>
            <w:r w:rsidRPr="003A59C6">
              <w:t>1 234,6</w:t>
            </w:r>
          </w:p>
        </w:tc>
      </w:tr>
      <w:tr w:rsidR="00EB0C7C" w:rsidRPr="0067091D">
        <w:trPr>
          <w:trHeight w:val="990"/>
        </w:trPr>
        <w:tc>
          <w:tcPr>
            <w:tcW w:w="2616" w:type="dxa"/>
            <w:shd w:val="clear" w:color="auto" w:fill="auto"/>
            <w:noWrap/>
            <w:vAlign w:val="bottom"/>
          </w:tcPr>
          <w:p w:rsidR="00EB0C7C" w:rsidRPr="003A59C6" w:rsidRDefault="00EB0C7C" w:rsidP="003A59C6">
            <w:pPr>
              <w:jc w:val="center"/>
            </w:pPr>
            <w:r w:rsidRPr="003A59C6">
              <w:t>9022023002405000015</w:t>
            </w:r>
            <w:r w:rsidR="003A59C6">
              <w:t>0</w:t>
            </w:r>
          </w:p>
        </w:tc>
        <w:tc>
          <w:tcPr>
            <w:tcW w:w="4059" w:type="dxa"/>
            <w:shd w:val="clear" w:color="auto" w:fill="auto"/>
            <w:vAlign w:val="bottom"/>
          </w:tcPr>
          <w:p w:rsidR="00EB0C7C" w:rsidRPr="003A59C6" w:rsidRDefault="00EB0C7C" w:rsidP="003A59C6">
            <w:pPr>
              <w:jc w:val="both"/>
            </w:pPr>
            <w:r w:rsidRPr="003A59C6">
              <w:t>Субвенции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p>
        </w:tc>
        <w:tc>
          <w:tcPr>
            <w:tcW w:w="1526" w:type="dxa"/>
            <w:shd w:val="clear" w:color="auto" w:fill="auto"/>
            <w:noWrap/>
            <w:vAlign w:val="bottom"/>
          </w:tcPr>
          <w:p w:rsidR="00EB0C7C" w:rsidRPr="003A59C6" w:rsidRDefault="00EB0C7C">
            <w:pPr>
              <w:jc w:val="right"/>
            </w:pPr>
            <w:r w:rsidRPr="003A59C6">
              <w:t>7 651,3</w:t>
            </w:r>
          </w:p>
        </w:tc>
        <w:tc>
          <w:tcPr>
            <w:tcW w:w="1534" w:type="dxa"/>
            <w:shd w:val="clear" w:color="auto" w:fill="auto"/>
            <w:noWrap/>
            <w:vAlign w:val="bottom"/>
          </w:tcPr>
          <w:p w:rsidR="00EB0C7C" w:rsidRPr="003A59C6" w:rsidRDefault="00EB0C7C">
            <w:pPr>
              <w:jc w:val="right"/>
            </w:pPr>
            <w:r w:rsidRPr="003A59C6">
              <w:t>7 651,3</w:t>
            </w:r>
          </w:p>
        </w:tc>
      </w:tr>
      <w:tr w:rsidR="00EB0C7C" w:rsidRPr="0067091D">
        <w:trPr>
          <w:trHeight w:val="1260"/>
        </w:trPr>
        <w:tc>
          <w:tcPr>
            <w:tcW w:w="2616" w:type="dxa"/>
            <w:shd w:val="clear" w:color="auto" w:fill="auto"/>
            <w:noWrap/>
            <w:vAlign w:val="bottom"/>
          </w:tcPr>
          <w:p w:rsidR="00EB0C7C" w:rsidRPr="003A59C6" w:rsidRDefault="00EB0C7C" w:rsidP="003A59C6">
            <w:pPr>
              <w:jc w:val="center"/>
            </w:pPr>
            <w:r w:rsidRPr="003A59C6">
              <w:t>9252023002405000015</w:t>
            </w:r>
            <w:r w:rsidR="003A59C6">
              <w:t>0</w:t>
            </w:r>
          </w:p>
        </w:tc>
        <w:tc>
          <w:tcPr>
            <w:tcW w:w="4059" w:type="dxa"/>
            <w:shd w:val="clear" w:color="auto" w:fill="auto"/>
            <w:vAlign w:val="bottom"/>
          </w:tcPr>
          <w:p w:rsidR="00EB0C7C" w:rsidRPr="003A59C6" w:rsidRDefault="00B162B4" w:rsidP="003A59C6">
            <w:pPr>
              <w:jc w:val="both"/>
            </w:pPr>
            <w:r>
              <w:t>Субвенции</w:t>
            </w:r>
            <w:r w:rsidR="00EB0C7C" w:rsidRPr="003A59C6">
              <w:t xml:space="preserve"> на осуществление отдельных государственных полномочий по организации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лечения и обратно</w:t>
            </w:r>
          </w:p>
        </w:tc>
        <w:tc>
          <w:tcPr>
            <w:tcW w:w="1526" w:type="dxa"/>
            <w:shd w:val="clear" w:color="auto" w:fill="auto"/>
            <w:noWrap/>
            <w:vAlign w:val="bottom"/>
          </w:tcPr>
          <w:p w:rsidR="00EB0C7C" w:rsidRPr="003A59C6" w:rsidRDefault="00EB0C7C">
            <w:pPr>
              <w:jc w:val="right"/>
            </w:pPr>
            <w:r w:rsidRPr="003A59C6">
              <w:t>118,5</w:t>
            </w:r>
          </w:p>
        </w:tc>
        <w:tc>
          <w:tcPr>
            <w:tcW w:w="1534" w:type="dxa"/>
            <w:shd w:val="clear" w:color="auto" w:fill="auto"/>
            <w:noWrap/>
            <w:vAlign w:val="bottom"/>
          </w:tcPr>
          <w:p w:rsidR="00EB0C7C" w:rsidRPr="003A59C6" w:rsidRDefault="00EB0C7C">
            <w:pPr>
              <w:jc w:val="right"/>
            </w:pPr>
            <w:r w:rsidRPr="003A59C6">
              <w:t>121,2</w:t>
            </w:r>
          </w:p>
        </w:tc>
      </w:tr>
      <w:tr w:rsidR="00EB0C7C" w:rsidRPr="0067091D">
        <w:trPr>
          <w:trHeight w:val="765"/>
        </w:trPr>
        <w:tc>
          <w:tcPr>
            <w:tcW w:w="2616" w:type="dxa"/>
            <w:shd w:val="clear" w:color="auto" w:fill="auto"/>
            <w:noWrap/>
            <w:vAlign w:val="bottom"/>
          </w:tcPr>
          <w:p w:rsidR="00EB0C7C" w:rsidRPr="003A59C6" w:rsidRDefault="00EB0C7C" w:rsidP="003A59C6">
            <w:pPr>
              <w:jc w:val="center"/>
            </w:pPr>
            <w:r w:rsidRPr="003A59C6">
              <w:t>9022023002405000015</w:t>
            </w:r>
            <w:r w:rsidR="003A59C6">
              <w:t>0</w:t>
            </w:r>
          </w:p>
        </w:tc>
        <w:tc>
          <w:tcPr>
            <w:tcW w:w="4059" w:type="dxa"/>
            <w:shd w:val="clear" w:color="auto" w:fill="auto"/>
            <w:vAlign w:val="bottom"/>
          </w:tcPr>
          <w:p w:rsidR="00EB0C7C" w:rsidRPr="003A59C6" w:rsidRDefault="00B162B4" w:rsidP="00B162B4">
            <w:pPr>
              <w:jc w:val="both"/>
            </w:pPr>
            <w:r>
              <w:t>Субвенции</w:t>
            </w:r>
            <w:r w:rsidRPr="003A59C6">
              <w:t xml:space="preserve"> </w:t>
            </w:r>
            <w:r>
              <w:t>на о</w:t>
            </w:r>
            <w:r w:rsidR="00EB0C7C" w:rsidRPr="003A59C6">
              <w:t xml:space="preserve">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w:t>
            </w:r>
          </w:p>
        </w:tc>
        <w:tc>
          <w:tcPr>
            <w:tcW w:w="1526" w:type="dxa"/>
            <w:shd w:val="clear" w:color="auto" w:fill="auto"/>
            <w:noWrap/>
            <w:vAlign w:val="bottom"/>
          </w:tcPr>
          <w:p w:rsidR="00EB0C7C" w:rsidRPr="003A59C6" w:rsidRDefault="00EB0C7C">
            <w:pPr>
              <w:jc w:val="right"/>
            </w:pPr>
            <w:r w:rsidRPr="003A59C6">
              <w:t>5,2</w:t>
            </w:r>
          </w:p>
        </w:tc>
        <w:tc>
          <w:tcPr>
            <w:tcW w:w="1534" w:type="dxa"/>
            <w:shd w:val="clear" w:color="auto" w:fill="auto"/>
            <w:noWrap/>
            <w:vAlign w:val="bottom"/>
          </w:tcPr>
          <w:p w:rsidR="00EB0C7C" w:rsidRPr="003A59C6" w:rsidRDefault="00EB0C7C">
            <w:pPr>
              <w:jc w:val="right"/>
            </w:pPr>
            <w:r w:rsidRPr="003A59C6">
              <w:t>5,2</w:t>
            </w:r>
          </w:p>
        </w:tc>
      </w:tr>
      <w:tr w:rsidR="00EB0C7C" w:rsidRPr="0067091D">
        <w:trPr>
          <w:trHeight w:val="1455"/>
        </w:trPr>
        <w:tc>
          <w:tcPr>
            <w:tcW w:w="2616" w:type="dxa"/>
            <w:shd w:val="clear" w:color="auto" w:fill="auto"/>
            <w:noWrap/>
            <w:vAlign w:val="bottom"/>
          </w:tcPr>
          <w:p w:rsidR="00EB0C7C" w:rsidRPr="003A59C6" w:rsidRDefault="00EB0C7C" w:rsidP="003A59C6">
            <w:pPr>
              <w:jc w:val="center"/>
            </w:pPr>
            <w:r w:rsidRPr="003A59C6">
              <w:t>9022023002405000015</w:t>
            </w:r>
            <w:r w:rsidR="003A59C6">
              <w:t>0</w:t>
            </w:r>
          </w:p>
        </w:tc>
        <w:tc>
          <w:tcPr>
            <w:tcW w:w="4059" w:type="dxa"/>
            <w:shd w:val="clear" w:color="auto" w:fill="auto"/>
            <w:vAlign w:val="bottom"/>
          </w:tcPr>
          <w:p w:rsidR="00EB0C7C" w:rsidRPr="003A59C6" w:rsidRDefault="00B162B4" w:rsidP="00B162B4">
            <w:pPr>
              <w:jc w:val="both"/>
            </w:pPr>
            <w:r>
              <w:t>Субвенции</w:t>
            </w:r>
            <w:r w:rsidRPr="003A59C6">
              <w:t xml:space="preserve"> </w:t>
            </w:r>
            <w:r>
              <w:t>на о</w:t>
            </w:r>
            <w:r w:rsidR="00EB0C7C" w:rsidRPr="003A59C6">
              <w:t xml:space="preserve">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w:t>
            </w:r>
          </w:p>
        </w:tc>
        <w:tc>
          <w:tcPr>
            <w:tcW w:w="1526" w:type="dxa"/>
            <w:shd w:val="clear" w:color="auto" w:fill="auto"/>
            <w:noWrap/>
            <w:vAlign w:val="bottom"/>
          </w:tcPr>
          <w:p w:rsidR="00EB0C7C" w:rsidRPr="003A59C6" w:rsidRDefault="00EB0C7C">
            <w:pPr>
              <w:jc w:val="right"/>
            </w:pPr>
            <w:r w:rsidRPr="003A59C6">
              <w:t>150,1</w:t>
            </w:r>
          </w:p>
        </w:tc>
        <w:tc>
          <w:tcPr>
            <w:tcW w:w="1534" w:type="dxa"/>
            <w:shd w:val="clear" w:color="auto" w:fill="auto"/>
            <w:noWrap/>
            <w:vAlign w:val="bottom"/>
          </w:tcPr>
          <w:p w:rsidR="00EB0C7C" w:rsidRPr="003A59C6" w:rsidRDefault="00EB0C7C">
            <w:pPr>
              <w:jc w:val="right"/>
            </w:pPr>
            <w:r w:rsidRPr="003A59C6">
              <w:t>150,1</w:t>
            </w:r>
          </w:p>
        </w:tc>
      </w:tr>
      <w:tr w:rsidR="00EB0C7C" w:rsidRPr="0067091D">
        <w:trPr>
          <w:trHeight w:val="50"/>
        </w:trPr>
        <w:tc>
          <w:tcPr>
            <w:tcW w:w="2616" w:type="dxa"/>
            <w:shd w:val="clear" w:color="auto" w:fill="auto"/>
            <w:noWrap/>
            <w:vAlign w:val="bottom"/>
          </w:tcPr>
          <w:p w:rsidR="00EB0C7C" w:rsidRPr="003A59C6" w:rsidRDefault="00EB0C7C" w:rsidP="003A59C6">
            <w:pPr>
              <w:jc w:val="center"/>
            </w:pPr>
            <w:r w:rsidRPr="003A59C6">
              <w:t>9022023508205000015</w:t>
            </w:r>
            <w:r w:rsidR="003A59C6">
              <w:t>0</w:t>
            </w:r>
          </w:p>
        </w:tc>
        <w:tc>
          <w:tcPr>
            <w:tcW w:w="4059" w:type="dxa"/>
            <w:shd w:val="clear" w:color="auto" w:fill="auto"/>
            <w:vAlign w:val="bottom"/>
          </w:tcPr>
          <w:p w:rsidR="00EB0C7C" w:rsidRPr="003A59C6" w:rsidRDefault="00B162B4" w:rsidP="003A59C6">
            <w:pPr>
              <w:jc w:val="both"/>
            </w:pPr>
            <w:r>
              <w:t>Субвенции</w:t>
            </w:r>
            <w:r w:rsidR="00EB0C7C" w:rsidRPr="003A59C6">
              <w:t xml:space="preserve"> на осуществление отдельных государственных полномочий по обеспечению жилыми помещениями детей-сирот и детей, оставшихся без попечения </w:t>
            </w:r>
            <w:r w:rsidR="00EB0C7C" w:rsidRPr="003A59C6">
              <w:lastRenderedPageBreak/>
              <w:t>родителей, и лиц из их числа</w:t>
            </w:r>
          </w:p>
        </w:tc>
        <w:tc>
          <w:tcPr>
            <w:tcW w:w="1526" w:type="dxa"/>
            <w:shd w:val="clear" w:color="auto" w:fill="auto"/>
            <w:noWrap/>
            <w:vAlign w:val="bottom"/>
          </w:tcPr>
          <w:p w:rsidR="00EB0C7C" w:rsidRPr="003A59C6" w:rsidRDefault="006B5B78">
            <w:pPr>
              <w:jc w:val="right"/>
            </w:pPr>
            <w:r>
              <w:lastRenderedPageBreak/>
              <w:t>31 066,2</w:t>
            </w:r>
          </w:p>
        </w:tc>
        <w:tc>
          <w:tcPr>
            <w:tcW w:w="1534" w:type="dxa"/>
            <w:shd w:val="clear" w:color="auto" w:fill="auto"/>
            <w:noWrap/>
            <w:vAlign w:val="bottom"/>
          </w:tcPr>
          <w:p w:rsidR="00EB0C7C" w:rsidRPr="003A59C6" w:rsidRDefault="00EB0C7C">
            <w:pPr>
              <w:jc w:val="right"/>
            </w:pPr>
            <w:r w:rsidRPr="003A59C6">
              <w:t>31 066,2</w:t>
            </w:r>
          </w:p>
        </w:tc>
      </w:tr>
      <w:tr w:rsidR="003A59C6" w:rsidRPr="0067091D">
        <w:trPr>
          <w:trHeight w:val="236"/>
        </w:trPr>
        <w:tc>
          <w:tcPr>
            <w:tcW w:w="2616" w:type="dxa"/>
            <w:shd w:val="clear" w:color="auto" w:fill="auto"/>
            <w:noWrap/>
            <w:vAlign w:val="bottom"/>
          </w:tcPr>
          <w:p w:rsidR="003A59C6" w:rsidRPr="003A59C6" w:rsidRDefault="003A59C6" w:rsidP="003A59C6">
            <w:pPr>
              <w:jc w:val="center"/>
            </w:pPr>
            <w:r w:rsidRPr="003A59C6">
              <w:lastRenderedPageBreak/>
              <w:t>902202302405000015</w:t>
            </w:r>
            <w:r>
              <w:t>0</w:t>
            </w:r>
          </w:p>
        </w:tc>
        <w:tc>
          <w:tcPr>
            <w:tcW w:w="4059" w:type="dxa"/>
            <w:shd w:val="clear" w:color="auto" w:fill="auto"/>
            <w:vAlign w:val="bottom"/>
          </w:tcPr>
          <w:p w:rsidR="003A59C6" w:rsidRPr="003A59C6" w:rsidRDefault="00B162B4" w:rsidP="003A59C6">
            <w:pPr>
              <w:jc w:val="both"/>
            </w:pPr>
            <w:r>
              <w:t>Субвенции</w:t>
            </w:r>
            <w:r w:rsidR="003A59C6" w:rsidRPr="003A59C6">
              <w:t xml:space="preserve"> на осуществление выплат единовременного пособия на ремонт жилых помещений, принадлежащим детям сиротам и лицам из их числа на праве собственности</w:t>
            </w:r>
          </w:p>
        </w:tc>
        <w:tc>
          <w:tcPr>
            <w:tcW w:w="1526" w:type="dxa"/>
            <w:shd w:val="clear" w:color="auto" w:fill="auto"/>
            <w:noWrap/>
            <w:vAlign w:val="bottom"/>
          </w:tcPr>
          <w:p w:rsidR="003A59C6" w:rsidRPr="003A59C6" w:rsidRDefault="003A59C6">
            <w:pPr>
              <w:jc w:val="right"/>
            </w:pPr>
            <w:r w:rsidRPr="003A59C6">
              <w:t>66,0</w:t>
            </w:r>
          </w:p>
        </w:tc>
        <w:tc>
          <w:tcPr>
            <w:tcW w:w="1534" w:type="dxa"/>
            <w:shd w:val="clear" w:color="auto" w:fill="auto"/>
            <w:noWrap/>
            <w:vAlign w:val="bottom"/>
          </w:tcPr>
          <w:p w:rsidR="003A59C6" w:rsidRPr="003A59C6" w:rsidRDefault="003A59C6">
            <w:pPr>
              <w:jc w:val="right"/>
            </w:pPr>
            <w:r w:rsidRPr="003A59C6">
              <w:t>66,0</w:t>
            </w:r>
          </w:p>
        </w:tc>
      </w:tr>
      <w:tr w:rsidR="003A59C6" w:rsidRPr="0067091D">
        <w:trPr>
          <w:trHeight w:val="853"/>
        </w:trPr>
        <w:tc>
          <w:tcPr>
            <w:tcW w:w="2616" w:type="dxa"/>
            <w:shd w:val="clear" w:color="auto" w:fill="auto"/>
            <w:noWrap/>
            <w:vAlign w:val="bottom"/>
          </w:tcPr>
          <w:p w:rsidR="003A59C6" w:rsidRPr="003A59C6" w:rsidRDefault="003A59C6" w:rsidP="003A59C6">
            <w:pPr>
              <w:jc w:val="center"/>
            </w:pPr>
            <w:r w:rsidRPr="003A59C6">
              <w:t>9252023002405000015</w:t>
            </w:r>
            <w:r>
              <w:t>0</w:t>
            </w:r>
          </w:p>
        </w:tc>
        <w:tc>
          <w:tcPr>
            <w:tcW w:w="4059" w:type="dxa"/>
            <w:shd w:val="clear" w:color="auto" w:fill="auto"/>
            <w:vAlign w:val="bottom"/>
          </w:tcPr>
          <w:p w:rsidR="003A59C6" w:rsidRPr="003A59C6" w:rsidRDefault="00B162B4" w:rsidP="003A59C6">
            <w:pPr>
              <w:jc w:val="both"/>
            </w:pPr>
            <w:r>
              <w:t>Субвенции на</w:t>
            </w:r>
            <w:r w:rsidR="003A59C6" w:rsidRPr="003A59C6">
              <w:t xml:space="preserve"> выполнение мероприятий государственной программы </w:t>
            </w:r>
            <w:r w:rsidR="00676677">
              <w:t>«</w:t>
            </w:r>
            <w:r w:rsidR="003A59C6" w:rsidRPr="003A59C6">
              <w:t>Развитие образования</w:t>
            </w:r>
            <w:r w:rsidR="00676677">
              <w:t>»</w:t>
            </w:r>
            <w:r w:rsidR="003A59C6" w:rsidRPr="003A59C6">
              <w:t xml:space="preserve"> </w:t>
            </w:r>
          </w:p>
        </w:tc>
        <w:tc>
          <w:tcPr>
            <w:tcW w:w="1526" w:type="dxa"/>
            <w:shd w:val="clear" w:color="auto" w:fill="auto"/>
            <w:noWrap/>
            <w:vAlign w:val="bottom"/>
          </w:tcPr>
          <w:p w:rsidR="003A59C6" w:rsidRPr="003A59C6" w:rsidRDefault="003A59C6">
            <w:pPr>
              <w:jc w:val="right"/>
            </w:pPr>
            <w:r w:rsidRPr="003A59C6">
              <w:t>10 150,6</w:t>
            </w:r>
          </w:p>
        </w:tc>
        <w:tc>
          <w:tcPr>
            <w:tcW w:w="1534" w:type="dxa"/>
            <w:shd w:val="clear" w:color="auto" w:fill="auto"/>
            <w:noWrap/>
            <w:vAlign w:val="bottom"/>
          </w:tcPr>
          <w:p w:rsidR="003A59C6" w:rsidRPr="003A59C6" w:rsidRDefault="003A59C6">
            <w:pPr>
              <w:jc w:val="right"/>
            </w:pPr>
            <w:r w:rsidRPr="003A59C6">
              <w:t>10 204,9</w:t>
            </w:r>
          </w:p>
        </w:tc>
      </w:tr>
      <w:tr w:rsidR="003A59C6" w:rsidRPr="0067091D">
        <w:trPr>
          <w:trHeight w:val="1104"/>
        </w:trPr>
        <w:tc>
          <w:tcPr>
            <w:tcW w:w="2616" w:type="dxa"/>
            <w:shd w:val="clear" w:color="auto" w:fill="auto"/>
            <w:noWrap/>
            <w:vAlign w:val="bottom"/>
          </w:tcPr>
          <w:p w:rsidR="003A59C6" w:rsidRPr="003A59C6" w:rsidRDefault="003A59C6" w:rsidP="003A59C6">
            <w:pPr>
              <w:jc w:val="center"/>
            </w:pPr>
            <w:r w:rsidRPr="003A59C6">
              <w:t>90</w:t>
            </w:r>
            <w:r w:rsidR="00CB2B03">
              <w:t>2202</w:t>
            </w:r>
            <w:r w:rsidRPr="003A59C6">
              <w:t>30</w:t>
            </w:r>
            <w:r w:rsidR="00CB2B03">
              <w:t>0</w:t>
            </w:r>
            <w:r w:rsidRPr="003A59C6">
              <w:t>2405000015</w:t>
            </w:r>
            <w:r>
              <w:t>0</w:t>
            </w:r>
          </w:p>
        </w:tc>
        <w:tc>
          <w:tcPr>
            <w:tcW w:w="4059" w:type="dxa"/>
            <w:shd w:val="clear" w:color="auto" w:fill="auto"/>
            <w:vAlign w:val="bottom"/>
          </w:tcPr>
          <w:p w:rsidR="003A59C6" w:rsidRPr="003A59C6" w:rsidRDefault="00B162B4" w:rsidP="00B162B4">
            <w:pPr>
              <w:jc w:val="both"/>
            </w:pPr>
            <w:r>
              <w:t>Субвенции</w:t>
            </w:r>
            <w:r w:rsidRPr="003A59C6">
              <w:t xml:space="preserve"> </w:t>
            </w:r>
            <w:r>
              <w:t>на о</w:t>
            </w:r>
            <w:r w:rsidR="003A59C6" w:rsidRPr="003A59C6">
              <w:t>существление отдельных государственных полномочий Краснодарского края по формированию и утверждению списков граждан, пострадавших в результате ЧС</w:t>
            </w:r>
          </w:p>
        </w:tc>
        <w:tc>
          <w:tcPr>
            <w:tcW w:w="1526" w:type="dxa"/>
            <w:shd w:val="clear" w:color="auto" w:fill="auto"/>
            <w:noWrap/>
            <w:vAlign w:val="bottom"/>
          </w:tcPr>
          <w:p w:rsidR="003A59C6" w:rsidRPr="003A59C6" w:rsidRDefault="003A59C6">
            <w:pPr>
              <w:jc w:val="right"/>
            </w:pPr>
            <w:r w:rsidRPr="003A59C6">
              <w:t>132,0</w:t>
            </w:r>
          </w:p>
        </w:tc>
        <w:tc>
          <w:tcPr>
            <w:tcW w:w="1534" w:type="dxa"/>
            <w:shd w:val="clear" w:color="auto" w:fill="auto"/>
            <w:noWrap/>
            <w:vAlign w:val="bottom"/>
          </w:tcPr>
          <w:p w:rsidR="003A59C6" w:rsidRPr="003A59C6" w:rsidRDefault="003A59C6">
            <w:pPr>
              <w:jc w:val="right"/>
            </w:pPr>
            <w:r w:rsidRPr="003A59C6">
              <w:t>132,0</w:t>
            </w:r>
          </w:p>
        </w:tc>
      </w:tr>
    </w:tbl>
    <w:p w:rsidR="006676A7" w:rsidRDefault="006676A7" w:rsidP="006676A7"/>
    <w:p w:rsidR="00647E6E" w:rsidRDefault="00647E6E" w:rsidP="006676A7"/>
    <w:p w:rsidR="006676A7" w:rsidRDefault="006676A7" w:rsidP="006676A7"/>
    <w:p w:rsidR="006676A7" w:rsidRDefault="006676A7" w:rsidP="006676A7">
      <w:pPr>
        <w:rPr>
          <w:rStyle w:val="ac"/>
        </w:rPr>
      </w:pPr>
      <w:r w:rsidRPr="00CA7A76">
        <w:rPr>
          <w:rStyle w:val="ac"/>
        </w:rPr>
        <w:t>Заместитель главы муниципального</w:t>
      </w:r>
      <w:r>
        <w:rPr>
          <w:rStyle w:val="ac"/>
        </w:rPr>
        <w:t xml:space="preserve"> образования </w:t>
      </w:r>
    </w:p>
    <w:p w:rsidR="00B827DE" w:rsidRDefault="006676A7" w:rsidP="006676A7">
      <w:pPr>
        <w:rPr>
          <w:rStyle w:val="ac"/>
        </w:rPr>
        <w:sectPr w:rsidR="00B827DE" w:rsidSect="00E81593">
          <w:pgSz w:w="11906" w:h="16838" w:code="9"/>
          <w:pgMar w:top="1134" w:right="567" w:bottom="1134" w:left="1701" w:header="709" w:footer="709" w:gutter="0"/>
          <w:pgNumType w:start="1"/>
          <w:cols w:space="708"/>
          <w:titlePg/>
          <w:docGrid w:linePitch="360"/>
        </w:sectPr>
      </w:pPr>
      <w:r>
        <w:rPr>
          <w:rStyle w:val="ac"/>
        </w:rPr>
        <w:t xml:space="preserve">Крымский район, начальник финансового управления                            </w:t>
      </w:r>
      <w:r w:rsidR="004B548B">
        <w:rPr>
          <w:rStyle w:val="ac"/>
        </w:rPr>
        <w:t xml:space="preserve"> </w:t>
      </w:r>
      <w:r>
        <w:rPr>
          <w:rStyle w:val="ac"/>
        </w:rPr>
        <w:t xml:space="preserve">             </w:t>
      </w:r>
      <w:r w:rsidR="00647E6E">
        <w:rPr>
          <w:rStyle w:val="ac"/>
        </w:rPr>
        <w:t xml:space="preserve">   </w:t>
      </w:r>
      <w:r>
        <w:rPr>
          <w:rStyle w:val="ac"/>
        </w:rPr>
        <w:t>Г.И.Макарян</w:t>
      </w:r>
    </w:p>
    <w:tbl>
      <w:tblPr>
        <w:tblW w:w="9828" w:type="dxa"/>
        <w:tblLook w:val="04A0"/>
      </w:tblPr>
      <w:tblGrid>
        <w:gridCol w:w="5148"/>
        <w:gridCol w:w="4680"/>
      </w:tblGrid>
      <w:tr w:rsidR="00C443F2" w:rsidRPr="00D74DE2">
        <w:tc>
          <w:tcPr>
            <w:tcW w:w="5148" w:type="dxa"/>
            <w:shd w:val="clear" w:color="auto" w:fill="auto"/>
          </w:tcPr>
          <w:p w:rsidR="00C443F2" w:rsidRPr="00D74DE2" w:rsidRDefault="00C443F2" w:rsidP="000B6584">
            <w:pPr>
              <w:jc w:val="both"/>
              <w:rPr>
                <w:sz w:val="28"/>
                <w:szCs w:val="28"/>
              </w:rPr>
            </w:pPr>
          </w:p>
        </w:tc>
        <w:tc>
          <w:tcPr>
            <w:tcW w:w="4680" w:type="dxa"/>
            <w:shd w:val="clear" w:color="auto" w:fill="auto"/>
          </w:tcPr>
          <w:p w:rsidR="00C443F2" w:rsidRPr="004E66A5" w:rsidRDefault="00C443F2" w:rsidP="000B6584">
            <w:pPr>
              <w:jc w:val="center"/>
              <w:rPr>
                <w:sz w:val="27"/>
                <w:szCs w:val="27"/>
              </w:rPr>
            </w:pPr>
            <w:r w:rsidRPr="004E66A5">
              <w:rPr>
                <w:sz w:val="27"/>
                <w:szCs w:val="27"/>
              </w:rPr>
              <w:t xml:space="preserve">Приложение № </w:t>
            </w:r>
            <w:r>
              <w:rPr>
                <w:sz w:val="27"/>
                <w:szCs w:val="27"/>
              </w:rPr>
              <w:t>7</w:t>
            </w:r>
          </w:p>
          <w:p w:rsidR="00C443F2" w:rsidRDefault="00C443F2"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C443F2" w:rsidRPr="006942E0" w:rsidRDefault="00C443F2"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A70759" w:rsidRDefault="00A70759" w:rsidP="006676A7">
      <w:pPr>
        <w:jc w:val="center"/>
        <w:rPr>
          <w:b/>
          <w:bCs/>
        </w:rPr>
      </w:pPr>
    </w:p>
    <w:p w:rsidR="00C443F2" w:rsidRDefault="00C443F2" w:rsidP="006676A7">
      <w:pPr>
        <w:jc w:val="center"/>
        <w:rPr>
          <w:b/>
          <w:bCs/>
        </w:rPr>
      </w:pPr>
    </w:p>
    <w:p w:rsidR="006676A7" w:rsidRPr="004E66A5" w:rsidRDefault="006676A7" w:rsidP="006676A7">
      <w:pPr>
        <w:jc w:val="center"/>
        <w:rPr>
          <w:sz w:val="27"/>
          <w:szCs w:val="27"/>
        </w:rPr>
      </w:pPr>
      <w:r w:rsidRPr="004E66A5">
        <w:rPr>
          <w:b/>
          <w:bCs/>
          <w:sz w:val="27"/>
          <w:szCs w:val="27"/>
        </w:rPr>
        <w:t>Безвозмездные поступле</w:t>
      </w:r>
      <w:r w:rsidR="003A59C6" w:rsidRPr="004E66A5">
        <w:rPr>
          <w:b/>
          <w:bCs/>
          <w:sz w:val="27"/>
          <w:szCs w:val="27"/>
        </w:rPr>
        <w:t>ния из бюджетов поселений в 2019</w:t>
      </w:r>
      <w:r w:rsidRPr="004E66A5">
        <w:rPr>
          <w:b/>
          <w:bCs/>
          <w:sz w:val="27"/>
          <w:szCs w:val="27"/>
        </w:rPr>
        <w:t xml:space="preserve"> году</w:t>
      </w:r>
    </w:p>
    <w:p w:rsidR="006676A7" w:rsidRDefault="006676A7" w:rsidP="0007413D">
      <w:pPr>
        <w:jc w:val="right"/>
      </w:pPr>
    </w:p>
    <w:tbl>
      <w:tblPr>
        <w:tblW w:w="97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5862"/>
        <w:gridCol w:w="1231"/>
      </w:tblGrid>
      <w:tr w:rsidR="006676A7" w:rsidRPr="00547C8B">
        <w:trPr>
          <w:trHeight w:val="73"/>
        </w:trPr>
        <w:tc>
          <w:tcPr>
            <w:tcW w:w="2616" w:type="dxa"/>
            <w:shd w:val="clear" w:color="auto" w:fill="auto"/>
          </w:tcPr>
          <w:p w:rsidR="006676A7" w:rsidRPr="00547C8B" w:rsidRDefault="006676A7" w:rsidP="006676A7">
            <w:pPr>
              <w:jc w:val="center"/>
              <w:rPr>
                <w:bCs/>
              </w:rPr>
            </w:pPr>
            <w:r w:rsidRPr="00547C8B">
              <w:rPr>
                <w:bCs/>
              </w:rPr>
              <w:t>Код</w:t>
            </w:r>
          </w:p>
        </w:tc>
        <w:tc>
          <w:tcPr>
            <w:tcW w:w="5862" w:type="dxa"/>
            <w:shd w:val="clear" w:color="auto" w:fill="auto"/>
          </w:tcPr>
          <w:p w:rsidR="006676A7" w:rsidRPr="00547C8B" w:rsidRDefault="006676A7" w:rsidP="006676A7">
            <w:pPr>
              <w:jc w:val="center"/>
              <w:rPr>
                <w:bCs/>
              </w:rPr>
            </w:pPr>
            <w:r w:rsidRPr="00547C8B">
              <w:rPr>
                <w:bCs/>
              </w:rPr>
              <w:t>Наименование дохода</w:t>
            </w:r>
          </w:p>
        </w:tc>
        <w:tc>
          <w:tcPr>
            <w:tcW w:w="1231" w:type="dxa"/>
            <w:shd w:val="clear" w:color="auto" w:fill="auto"/>
          </w:tcPr>
          <w:p w:rsidR="00547C8B" w:rsidRPr="00547C8B" w:rsidRDefault="00547C8B" w:rsidP="006676A7">
            <w:pPr>
              <w:jc w:val="center"/>
              <w:rPr>
                <w:bCs/>
              </w:rPr>
            </w:pPr>
            <w:r w:rsidRPr="00547C8B">
              <w:rPr>
                <w:bCs/>
              </w:rPr>
              <w:t>Сумма</w:t>
            </w:r>
          </w:p>
          <w:p w:rsidR="006676A7" w:rsidRPr="00547C8B" w:rsidRDefault="00547C8B" w:rsidP="006676A7">
            <w:pPr>
              <w:jc w:val="center"/>
              <w:rPr>
                <w:bCs/>
              </w:rPr>
            </w:pPr>
            <w:r w:rsidRPr="00547C8B">
              <w:t>(тыс.руб.)</w:t>
            </w:r>
          </w:p>
        </w:tc>
      </w:tr>
      <w:tr w:rsidR="003A59C6" w:rsidRPr="00912E76">
        <w:trPr>
          <w:trHeight w:val="62"/>
        </w:trPr>
        <w:tc>
          <w:tcPr>
            <w:tcW w:w="2616" w:type="dxa"/>
            <w:shd w:val="clear" w:color="auto" w:fill="auto"/>
            <w:noWrap/>
            <w:vAlign w:val="bottom"/>
          </w:tcPr>
          <w:p w:rsidR="003A59C6" w:rsidRDefault="003A59C6" w:rsidP="006676A7">
            <w:pPr>
              <w:jc w:val="center"/>
              <w:rPr>
                <w:b/>
                <w:bCs/>
              </w:rPr>
            </w:pPr>
            <w:r>
              <w:rPr>
                <w:b/>
                <w:bCs/>
              </w:rPr>
              <w:t>00020000000000000000</w:t>
            </w:r>
          </w:p>
        </w:tc>
        <w:tc>
          <w:tcPr>
            <w:tcW w:w="5862" w:type="dxa"/>
            <w:shd w:val="clear" w:color="auto" w:fill="auto"/>
            <w:vAlign w:val="bottom"/>
          </w:tcPr>
          <w:p w:rsidR="003A59C6" w:rsidRDefault="003A59C6" w:rsidP="0007413D">
            <w:pPr>
              <w:jc w:val="both"/>
              <w:rPr>
                <w:b/>
                <w:bCs/>
              </w:rPr>
            </w:pPr>
            <w:r>
              <w:rPr>
                <w:b/>
                <w:bCs/>
              </w:rPr>
              <w:t>Безвозмездные поступления</w:t>
            </w:r>
          </w:p>
        </w:tc>
        <w:tc>
          <w:tcPr>
            <w:tcW w:w="1231" w:type="dxa"/>
            <w:shd w:val="clear" w:color="auto" w:fill="auto"/>
            <w:noWrap/>
            <w:vAlign w:val="bottom"/>
          </w:tcPr>
          <w:p w:rsidR="003A59C6" w:rsidRDefault="003A59C6">
            <w:pPr>
              <w:jc w:val="right"/>
              <w:rPr>
                <w:b/>
                <w:bCs/>
              </w:rPr>
            </w:pPr>
            <w:r>
              <w:rPr>
                <w:b/>
                <w:bCs/>
              </w:rPr>
              <w:t>3 003,8</w:t>
            </w:r>
          </w:p>
        </w:tc>
      </w:tr>
      <w:tr w:rsidR="003A59C6" w:rsidRPr="00912E76">
        <w:trPr>
          <w:trHeight w:val="61"/>
        </w:trPr>
        <w:tc>
          <w:tcPr>
            <w:tcW w:w="2616" w:type="dxa"/>
            <w:shd w:val="clear" w:color="auto" w:fill="auto"/>
            <w:noWrap/>
            <w:vAlign w:val="bottom"/>
          </w:tcPr>
          <w:p w:rsidR="003A59C6" w:rsidRDefault="003A59C6" w:rsidP="006676A7">
            <w:pPr>
              <w:jc w:val="center"/>
            </w:pPr>
            <w:r>
              <w:t>00020200000000000000</w:t>
            </w:r>
          </w:p>
        </w:tc>
        <w:tc>
          <w:tcPr>
            <w:tcW w:w="5862" w:type="dxa"/>
            <w:shd w:val="clear" w:color="auto" w:fill="auto"/>
            <w:vAlign w:val="bottom"/>
          </w:tcPr>
          <w:p w:rsidR="003A59C6" w:rsidRDefault="003A59C6" w:rsidP="0007413D">
            <w:pPr>
              <w:jc w:val="both"/>
            </w:pPr>
            <w:r>
              <w:t>Безвозмездные поступления от других бюджетов бюджетной системы Российской Федерации</w:t>
            </w:r>
          </w:p>
        </w:tc>
        <w:tc>
          <w:tcPr>
            <w:tcW w:w="1231" w:type="dxa"/>
            <w:shd w:val="clear" w:color="auto" w:fill="auto"/>
            <w:noWrap/>
            <w:vAlign w:val="bottom"/>
          </w:tcPr>
          <w:p w:rsidR="003A59C6" w:rsidRDefault="003A59C6">
            <w:pPr>
              <w:jc w:val="right"/>
            </w:pPr>
            <w:r>
              <w:t>3 003,8</w:t>
            </w:r>
          </w:p>
        </w:tc>
      </w:tr>
      <w:tr w:rsidR="003A59C6" w:rsidRPr="00912E76">
        <w:trPr>
          <w:trHeight w:val="112"/>
        </w:trPr>
        <w:tc>
          <w:tcPr>
            <w:tcW w:w="2616" w:type="dxa"/>
            <w:shd w:val="clear" w:color="auto" w:fill="auto"/>
            <w:noWrap/>
            <w:vAlign w:val="bottom"/>
          </w:tcPr>
          <w:p w:rsidR="003A59C6" w:rsidRDefault="003A59C6" w:rsidP="006676A7">
            <w:pPr>
              <w:jc w:val="center"/>
            </w:pPr>
            <w:r>
              <w:t>00020240000000000150</w:t>
            </w:r>
          </w:p>
        </w:tc>
        <w:tc>
          <w:tcPr>
            <w:tcW w:w="5862" w:type="dxa"/>
            <w:shd w:val="clear" w:color="auto" w:fill="auto"/>
            <w:vAlign w:val="bottom"/>
          </w:tcPr>
          <w:p w:rsidR="003A59C6" w:rsidRDefault="003A59C6" w:rsidP="0007413D">
            <w:pPr>
              <w:jc w:val="both"/>
              <w:rPr>
                <w:b/>
                <w:bCs/>
              </w:rPr>
            </w:pPr>
            <w:r>
              <w:rPr>
                <w:b/>
                <w:bCs/>
              </w:rPr>
              <w:t>Иные межбюджетные трансферты</w:t>
            </w:r>
          </w:p>
        </w:tc>
        <w:tc>
          <w:tcPr>
            <w:tcW w:w="1231" w:type="dxa"/>
            <w:shd w:val="clear" w:color="auto" w:fill="auto"/>
            <w:noWrap/>
            <w:vAlign w:val="bottom"/>
          </w:tcPr>
          <w:p w:rsidR="003A59C6" w:rsidRDefault="003A59C6">
            <w:pPr>
              <w:jc w:val="right"/>
              <w:rPr>
                <w:b/>
                <w:bCs/>
              </w:rPr>
            </w:pPr>
            <w:r>
              <w:rPr>
                <w:b/>
                <w:bCs/>
              </w:rPr>
              <w:t>3 003,8</w:t>
            </w:r>
          </w:p>
        </w:tc>
      </w:tr>
      <w:tr w:rsidR="003A59C6" w:rsidRPr="00912E76">
        <w:trPr>
          <w:trHeight w:val="50"/>
        </w:trPr>
        <w:tc>
          <w:tcPr>
            <w:tcW w:w="2616" w:type="dxa"/>
            <w:shd w:val="clear" w:color="auto" w:fill="auto"/>
            <w:noWrap/>
            <w:vAlign w:val="bottom"/>
          </w:tcPr>
          <w:p w:rsidR="003A59C6" w:rsidRDefault="003A59C6" w:rsidP="006676A7">
            <w:pPr>
              <w:jc w:val="center"/>
            </w:pPr>
            <w:r>
              <w:t>90220240014050000150</w:t>
            </w:r>
          </w:p>
        </w:tc>
        <w:tc>
          <w:tcPr>
            <w:tcW w:w="5862" w:type="dxa"/>
            <w:shd w:val="clear" w:color="auto" w:fill="auto"/>
            <w:vAlign w:val="bottom"/>
          </w:tcPr>
          <w:p w:rsidR="003A59C6" w:rsidRDefault="003A59C6" w:rsidP="0007413D">
            <w:pPr>
              <w:jc w:val="both"/>
            </w:pPr>
            <w:r>
              <w:t>Межбюджетные трансферты на передачу полномочий по финансированию деятельности аварийно-спасательных отрядов</w:t>
            </w:r>
          </w:p>
        </w:tc>
        <w:tc>
          <w:tcPr>
            <w:tcW w:w="1231" w:type="dxa"/>
            <w:shd w:val="clear" w:color="auto" w:fill="auto"/>
            <w:noWrap/>
            <w:vAlign w:val="bottom"/>
          </w:tcPr>
          <w:p w:rsidR="003A59C6" w:rsidRDefault="003A59C6">
            <w:pPr>
              <w:jc w:val="right"/>
            </w:pPr>
            <w:r>
              <w:t>914,0</w:t>
            </w:r>
          </w:p>
        </w:tc>
      </w:tr>
      <w:tr w:rsidR="003A59C6" w:rsidRPr="00912E76">
        <w:trPr>
          <w:trHeight w:val="50"/>
        </w:trPr>
        <w:tc>
          <w:tcPr>
            <w:tcW w:w="2616" w:type="dxa"/>
            <w:shd w:val="clear" w:color="auto" w:fill="auto"/>
            <w:noWrap/>
            <w:vAlign w:val="bottom"/>
          </w:tcPr>
          <w:p w:rsidR="003A59C6" w:rsidRDefault="003A59C6" w:rsidP="006676A7">
            <w:pPr>
              <w:jc w:val="center"/>
            </w:pPr>
            <w:r>
              <w:t>90220240014050000150</w:t>
            </w:r>
          </w:p>
        </w:tc>
        <w:tc>
          <w:tcPr>
            <w:tcW w:w="5862" w:type="dxa"/>
            <w:shd w:val="clear" w:color="auto" w:fill="auto"/>
            <w:vAlign w:val="bottom"/>
          </w:tcPr>
          <w:p w:rsidR="003A59C6" w:rsidRDefault="003A59C6" w:rsidP="0007413D">
            <w:pPr>
              <w:jc w:val="both"/>
            </w:pPr>
            <w:r>
              <w:t>Межбюджетные трансферты на передачу полномочий по финансированию деятельности единой диспетчерской службы</w:t>
            </w:r>
          </w:p>
        </w:tc>
        <w:tc>
          <w:tcPr>
            <w:tcW w:w="1231" w:type="dxa"/>
            <w:shd w:val="clear" w:color="auto" w:fill="auto"/>
            <w:noWrap/>
            <w:vAlign w:val="bottom"/>
          </w:tcPr>
          <w:p w:rsidR="003A59C6" w:rsidRDefault="003A59C6">
            <w:pPr>
              <w:jc w:val="right"/>
            </w:pPr>
            <w:r>
              <w:t>388,6</w:t>
            </w:r>
          </w:p>
        </w:tc>
      </w:tr>
      <w:tr w:rsidR="003A59C6" w:rsidRPr="00912E76">
        <w:trPr>
          <w:trHeight w:val="915"/>
        </w:trPr>
        <w:tc>
          <w:tcPr>
            <w:tcW w:w="2616" w:type="dxa"/>
            <w:shd w:val="clear" w:color="auto" w:fill="auto"/>
            <w:noWrap/>
            <w:vAlign w:val="bottom"/>
          </w:tcPr>
          <w:p w:rsidR="003A59C6" w:rsidRDefault="003A59C6" w:rsidP="006676A7">
            <w:pPr>
              <w:jc w:val="center"/>
            </w:pPr>
            <w:r>
              <w:t>92620240014050000150</w:t>
            </w:r>
          </w:p>
        </w:tc>
        <w:tc>
          <w:tcPr>
            <w:tcW w:w="5862" w:type="dxa"/>
            <w:shd w:val="clear" w:color="auto" w:fill="auto"/>
            <w:vAlign w:val="bottom"/>
          </w:tcPr>
          <w:p w:rsidR="003A59C6" w:rsidRDefault="003A59C6" w:rsidP="0007413D">
            <w:pPr>
              <w:jc w:val="both"/>
            </w:pPr>
            <w:r>
              <w:t>Межбюджетные трансферты на передачу части полномочий по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231" w:type="dxa"/>
            <w:shd w:val="clear" w:color="auto" w:fill="auto"/>
            <w:noWrap/>
            <w:vAlign w:val="bottom"/>
          </w:tcPr>
          <w:p w:rsidR="003A59C6" w:rsidRDefault="003A59C6">
            <w:pPr>
              <w:jc w:val="right"/>
            </w:pPr>
            <w:r>
              <w:t>1 701,2</w:t>
            </w:r>
          </w:p>
        </w:tc>
      </w:tr>
    </w:tbl>
    <w:p w:rsidR="006676A7" w:rsidRDefault="006676A7" w:rsidP="006676A7"/>
    <w:p w:rsidR="006676A7" w:rsidRDefault="006676A7" w:rsidP="006676A7"/>
    <w:p w:rsidR="006676A7" w:rsidRDefault="006676A7" w:rsidP="006676A7"/>
    <w:p w:rsidR="006676A7" w:rsidRDefault="006676A7" w:rsidP="006676A7">
      <w:pPr>
        <w:rPr>
          <w:rStyle w:val="ac"/>
        </w:rPr>
      </w:pPr>
      <w:r w:rsidRPr="00CA7A76">
        <w:rPr>
          <w:rStyle w:val="ac"/>
        </w:rPr>
        <w:t>Заместитель главы муниципального</w:t>
      </w:r>
      <w:r>
        <w:rPr>
          <w:rStyle w:val="ac"/>
        </w:rPr>
        <w:t xml:space="preserve"> образования </w:t>
      </w:r>
    </w:p>
    <w:p w:rsidR="00A14746" w:rsidRDefault="006676A7" w:rsidP="006676A7">
      <w:pPr>
        <w:rPr>
          <w:rStyle w:val="ac"/>
        </w:rPr>
        <w:sectPr w:rsidR="00A14746" w:rsidSect="00E81593">
          <w:pgSz w:w="11906" w:h="16838" w:code="9"/>
          <w:pgMar w:top="1134" w:right="567" w:bottom="1134" w:left="1701" w:header="709" w:footer="709" w:gutter="0"/>
          <w:pgNumType w:start="1"/>
          <w:cols w:space="708"/>
          <w:titlePg/>
          <w:docGrid w:linePitch="360"/>
        </w:sectPr>
      </w:pPr>
      <w:r>
        <w:rPr>
          <w:rStyle w:val="ac"/>
        </w:rPr>
        <w:t xml:space="preserve">Крымский район, начальник финансового управления                 </w:t>
      </w:r>
      <w:r w:rsidR="004B548B">
        <w:rPr>
          <w:rStyle w:val="ac"/>
        </w:rPr>
        <w:t xml:space="preserve">  </w:t>
      </w:r>
      <w:r>
        <w:rPr>
          <w:rStyle w:val="ac"/>
        </w:rPr>
        <w:t xml:space="preserve">                          Г.И.Макарян</w:t>
      </w:r>
    </w:p>
    <w:tbl>
      <w:tblPr>
        <w:tblW w:w="9828" w:type="dxa"/>
        <w:tblLook w:val="04A0"/>
      </w:tblPr>
      <w:tblGrid>
        <w:gridCol w:w="5148"/>
        <w:gridCol w:w="4680"/>
      </w:tblGrid>
      <w:tr w:rsidR="00625652" w:rsidRPr="00D74DE2">
        <w:tc>
          <w:tcPr>
            <w:tcW w:w="5148" w:type="dxa"/>
            <w:shd w:val="clear" w:color="auto" w:fill="auto"/>
          </w:tcPr>
          <w:p w:rsidR="00625652" w:rsidRPr="00D74DE2" w:rsidRDefault="00625652" w:rsidP="000B6584">
            <w:pPr>
              <w:jc w:val="both"/>
              <w:rPr>
                <w:sz w:val="28"/>
                <w:szCs w:val="28"/>
              </w:rPr>
            </w:pPr>
          </w:p>
        </w:tc>
        <w:tc>
          <w:tcPr>
            <w:tcW w:w="4680" w:type="dxa"/>
            <w:shd w:val="clear" w:color="auto" w:fill="auto"/>
          </w:tcPr>
          <w:p w:rsidR="00625652" w:rsidRPr="004E66A5" w:rsidRDefault="00625652" w:rsidP="000B6584">
            <w:pPr>
              <w:jc w:val="center"/>
              <w:rPr>
                <w:sz w:val="27"/>
                <w:szCs w:val="27"/>
              </w:rPr>
            </w:pPr>
            <w:r w:rsidRPr="004E66A5">
              <w:rPr>
                <w:sz w:val="27"/>
                <w:szCs w:val="27"/>
              </w:rPr>
              <w:t xml:space="preserve">Приложение № </w:t>
            </w:r>
            <w:r>
              <w:rPr>
                <w:sz w:val="27"/>
                <w:szCs w:val="27"/>
              </w:rPr>
              <w:t>8</w:t>
            </w:r>
          </w:p>
          <w:p w:rsidR="00625652" w:rsidRDefault="00625652"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625652" w:rsidRPr="006942E0" w:rsidRDefault="00625652"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625652" w:rsidRDefault="00625652" w:rsidP="00A14746">
      <w:pPr>
        <w:jc w:val="center"/>
        <w:rPr>
          <w:b/>
          <w:bCs/>
        </w:rPr>
      </w:pPr>
    </w:p>
    <w:p w:rsidR="000771EE" w:rsidRDefault="000771EE" w:rsidP="00A14746">
      <w:pPr>
        <w:jc w:val="center"/>
        <w:rPr>
          <w:b/>
          <w:bCs/>
        </w:rPr>
      </w:pPr>
    </w:p>
    <w:p w:rsidR="006676A7" w:rsidRPr="004E66A5" w:rsidRDefault="006676A7" w:rsidP="00A14746">
      <w:pPr>
        <w:jc w:val="center"/>
        <w:rPr>
          <w:sz w:val="27"/>
          <w:szCs w:val="27"/>
        </w:rPr>
      </w:pPr>
      <w:r w:rsidRPr="004E66A5">
        <w:rPr>
          <w:b/>
          <w:bCs/>
          <w:sz w:val="27"/>
          <w:szCs w:val="27"/>
        </w:rPr>
        <w:t>Безвозмездные поступле</w:t>
      </w:r>
      <w:r w:rsidR="003A59C6" w:rsidRPr="004E66A5">
        <w:rPr>
          <w:b/>
          <w:bCs/>
          <w:sz w:val="27"/>
          <w:szCs w:val="27"/>
        </w:rPr>
        <w:t>ния из бюджетов поселений в 2020 и 2021</w:t>
      </w:r>
      <w:r w:rsidRPr="004E66A5">
        <w:rPr>
          <w:b/>
          <w:bCs/>
          <w:sz w:val="27"/>
          <w:szCs w:val="27"/>
        </w:rPr>
        <w:t xml:space="preserve"> годы</w:t>
      </w:r>
    </w:p>
    <w:p w:rsidR="006676A7" w:rsidRDefault="006676A7" w:rsidP="006676A7"/>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4"/>
        <w:gridCol w:w="3850"/>
        <w:gridCol w:w="1526"/>
        <w:gridCol w:w="1491"/>
      </w:tblGrid>
      <w:tr w:rsidR="006676A7" w:rsidRPr="00463319">
        <w:trPr>
          <w:trHeight w:val="834"/>
        </w:trPr>
        <w:tc>
          <w:tcPr>
            <w:tcW w:w="2894" w:type="dxa"/>
            <w:shd w:val="clear" w:color="auto" w:fill="auto"/>
          </w:tcPr>
          <w:p w:rsidR="006676A7" w:rsidRPr="00A14746" w:rsidRDefault="006676A7" w:rsidP="006676A7">
            <w:pPr>
              <w:jc w:val="center"/>
              <w:rPr>
                <w:bCs/>
              </w:rPr>
            </w:pPr>
            <w:r w:rsidRPr="00A14746">
              <w:rPr>
                <w:bCs/>
              </w:rPr>
              <w:t>Код</w:t>
            </w:r>
          </w:p>
        </w:tc>
        <w:tc>
          <w:tcPr>
            <w:tcW w:w="3850" w:type="dxa"/>
            <w:shd w:val="clear" w:color="auto" w:fill="auto"/>
          </w:tcPr>
          <w:p w:rsidR="006676A7" w:rsidRPr="00A14746" w:rsidRDefault="006676A7" w:rsidP="006676A7">
            <w:pPr>
              <w:jc w:val="center"/>
              <w:rPr>
                <w:bCs/>
              </w:rPr>
            </w:pPr>
            <w:r w:rsidRPr="00A14746">
              <w:rPr>
                <w:bCs/>
              </w:rPr>
              <w:t>Наименование дохода</w:t>
            </w:r>
          </w:p>
        </w:tc>
        <w:tc>
          <w:tcPr>
            <w:tcW w:w="1526" w:type="dxa"/>
            <w:shd w:val="clear" w:color="auto" w:fill="auto"/>
          </w:tcPr>
          <w:p w:rsidR="00A47746" w:rsidRDefault="00A14746" w:rsidP="006676A7">
            <w:pPr>
              <w:jc w:val="center"/>
              <w:rPr>
                <w:bCs/>
              </w:rPr>
            </w:pPr>
            <w:r>
              <w:rPr>
                <w:bCs/>
              </w:rPr>
              <w:t xml:space="preserve">Сумма </w:t>
            </w:r>
          </w:p>
          <w:p w:rsidR="00A14746" w:rsidRDefault="003A59C6" w:rsidP="006676A7">
            <w:pPr>
              <w:jc w:val="center"/>
              <w:rPr>
                <w:bCs/>
              </w:rPr>
            </w:pPr>
            <w:r>
              <w:rPr>
                <w:bCs/>
              </w:rPr>
              <w:t>на 2020</w:t>
            </w:r>
            <w:r w:rsidR="006676A7" w:rsidRPr="00A14746">
              <w:rPr>
                <w:bCs/>
              </w:rPr>
              <w:t xml:space="preserve"> год</w:t>
            </w:r>
          </w:p>
          <w:p w:rsidR="006676A7" w:rsidRPr="00A14746" w:rsidRDefault="00A14746" w:rsidP="006676A7">
            <w:pPr>
              <w:jc w:val="center"/>
              <w:rPr>
                <w:bCs/>
              </w:rPr>
            </w:pPr>
            <w:r w:rsidRPr="00463319">
              <w:t>(тыс.руб</w:t>
            </w:r>
            <w:r>
              <w:t>.</w:t>
            </w:r>
            <w:r w:rsidRPr="00463319">
              <w:t>)</w:t>
            </w:r>
          </w:p>
        </w:tc>
        <w:tc>
          <w:tcPr>
            <w:tcW w:w="1491" w:type="dxa"/>
            <w:shd w:val="clear" w:color="auto" w:fill="auto"/>
          </w:tcPr>
          <w:p w:rsidR="00A47746" w:rsidRDefault="00A14746" w:rsidP="006676A7">
            <w:pPr>
              <w:jc w:val="center"/>
              <w:rPr>
                <w:bCs/>
              </w:rPr>
            </w:pPr>
            <w:r>
              <w:rPr>
                <w:bCs/>
              </w:rPr>
              <w:t>Сумма</w:t>
            </w:r>
            <w:r w:rsidR="006676A7" w:rsidRPr="00A14746">
              <w:rPr>
                <w:bCs/>
              </w:rPr>
              <w:t xml:space="preserve"> </w:t>
            </w:r>
          </w:p>
          <w:p w:rsidR="006676A7" w:rsidRDefault="003A59C6" w:rsidP="006676A7">
            <w:pPr>
              <w:jc w:val="center"/>
              <w:rPr>
                <w:bCs/>
              </w:rPr>
            </w:pPr>
            <w:r>
              <w:rPr>
                <w:bCs/>
              </w:rPr>
              <w:t>на 2021</w:t>
            </w:r>
            <w:r w:rsidR="006676A7" w:rsidRPr="00A14746">
              <w:rPr>
                <w:bCs/>
              </w:rPr>
              <w:t xml:space="preserve"> год</w:t>
            </w:r>
          </w:p>
          <w:p w:rsidR="00A14746" w:rsidRPr="00A14746" w:rsidRDefault="00A14746" w:rsidP="006676A7">
            <w:pPr>
              <w:jc w:val="center"/>
              <w:rPr>
                <w:bCs/>
              </w:rPr>
            </w:pPr>
            <w:r w:rsidRPr="00463319">
              <w:t>(тыс.руб</w:t>
            </w:r>
            <w:r>
              <w:t>.</w:t>
            </w:r>
            <w:r w:rsidRPr="00463319">
              <w:t>)</w:t>
            </w:r>
          </w:p>
        </w:tc>
      </w:tr>
      <w:tr w:rsidR="003A59C6" w:rsidRPr="00463319">
        <w:trPr>
          <w:trHeight w:val="50"/>
        </w:trPr>
        <w:tc>
          <w:tcPr>
            <w:tcW w:w="2894" w:type="dxa"/>
            <w:shd w:val="clear" w:color="auto" w:fill="auto"/>
            <w:noWrap/>
            <w:vAlign w:val="bottom"/>
          </w:tcPr>
          <w:p w:rsidR="003A59C6" w:rsidRDefault="003A59C6" w:rsidP="006676A7">
            <w:pPr>
              <w:jc w:val="center"/>
              <w:rPr>
                <w:b/>
                <w:bCs/>
              </w:rPr>
            </w:pPr>
            <w:r>
              <w:rPr>
                <w:b/>
                <w:bCs/>
              </w:rPr>
              <w:t>00020000000000000000</w:t>
            </w:r>
          </w:p>
        </w:tc>
        <w:tc>
          <w:tcPr>
            <w:tcW w:w="3850" w:type="dxa"/>
            <w:shd w:val="clear" w:color="auto" w:fill="auto"/>
            <w:vAlign w:val="bottom"/>
          </w:tcPr>
          <w:p w:rsidR="003A59C6" w:rsidRDefault="003A59C6" w:rsidP="006676A7">
            <w:pPr>
              <w:rPr>
                <w:b/>
                <w:bCs/>
              </w:rPr>
            </w:pPr>
            <w:r>
              <w:rPr>
                <w:b/>
                <w:bCs/>
              </w:rPr>
              <w:t>Безвозмездные поступления</w:t>
            </w:r>
          </w:p>
        </w:tc>
        <w:tc>
          <w:tcPr>
            <w:tcW w:w="1526" w:type="dxa"/>
            <w:shd w:val="clear" w:color="auto" w:fill="auto"/>
            <w:noWrap/>
            <w:vAlign w:val="bottom"/>
          </w:tcPr>
          <w:p w:rsidR="003A59C6" w:rsidRDefault="003A59C6">
            <w:pPr>
              <w:jc w:val="right"/>
              <w:rPr>
                <w:b/>
                <w:bCs/>
              </w:rPr>
            </w:pPr>
            <w:r>
              <w:rPr>
                <w:b/>
                <w:bCs/>
              </w:rPr>
              <w:t>3 103,7</w:t>
            </w:r>
          </w:p>
        </w:tc>
        <w:tc>
          <w:tcPr>
            <w:tcW w:w="1491" w:type="dxa"/>
            <w:shd w:val="clear" w:color="auto" w:fill="auto"/>
            <w:noWrap/>
            <w:vAlign w:val="bottom"/>
          </w:tcPr>
          <w:p w:rsidR="003A59C6" w:rsidRDefault="003A59C6">
            <w:pPr>
              <w:jc w:val="right"/>
              <w:rPr>
                <w:b/>
                <w:bCs/>
              </w:rPr>
            </w:pPr>
            <w:r>
              <w:rPr>
                <w:b/>
                <w:bCs/>
              </w:rPr>
              <w:t>3 224,8</w:t>
            </w:r>
          </w:p>
        </w:tc>
      </w:tr>
      <w:tr w:rsidR="003A59C6" w:rsidRPr="00463319">
        <w:trPr>
          <w:trHeight w:val="780"/>
        </w:trPr>
        <w:tc>
          <w:tcPr>
            <w:tcW w:w="2894" w:type="dxa"/>
            <w:shd w:val="clear" w:color="auto" w:fill="auto"/>
            <w:noWrap/>
            <w:vAlign w:val="bottom"/>
          </w:tcPr>
          <w:p w:rsidR="003A59C6" w:rsidRDefault="003A59C6" w:rsidP="006676A7">
            <w:pPr>
              <w:jc w:val="center"/>
            </w:pPr>
            <w:r>
              <w:t>00020200000000000000</w:t>
            </w:r>
          </w:p>
        </w:tc>
        <w:tc>
          <w:tcPr>
            <w:tcW w:w="3850" w:type="dxa"/>
            <w:shd w:val="clear" w:color="auto" w:fill="auto"/>
            <w:vAlign w:val="bottom"/>
          </w:tcPr>
          <w:p w:rsidR="003A59C6" w:rsidRDefault="003A59C6" w:rsidP="00CE5F6F">
            <w:pPr>
              <w:jc w:val="both"/>
            </w:pPr>
            <w:r>
              <w:t>Безвозмездные поступления от других бюджетов бюджетной системы Российской Федерации</w:t>
            </w:r>
          </w:p>
        </w:tc>
        <w:tc>
          <w:tcPr>
            <w:tcW w:w="1526" w:type="dxa"/>
            <w:shd w:val="clear" w:color="auto" w:fill="auto"/>
            <w:noWrap/>
            <w:vAlign w:val="bottom"/>
          </w:tcPr>
          <w:p w:rsidR="003A59C6" w:rsidRDefault="003A59C6">
            <w:pPr>
              <w:jc w:val="right"/>
            </w:pPr>
            <w:r>
              <w:t>3 103,7</w:t>
            </w:r>
          </w:p>
        </w:tc>
        <w:tc>
          <w:tcPr>
            <w:tcW w:w="1491" w:type="dxa"/>
            <w:shd w:val="clear" w:color="auto" w:fill="auto"/>
            <w:noWrap/>
            <w:vAlign w:val="bottom"/>
          </w:tcPr>
          <w:p w:rsidR="003A59C6" w:rsidRDefault="003A59C6">
            <w:pPr>
              <w:jc w:val="right"/>
            </w:pPr>
            <w:r>
              <w:t>3 224,8</w:t>
            </w:r>
          </w:p>
        </w:tc>
      </w:tr>
      <w:tr w:rsidR="003A59C6" w:rsidRPr="00463319">
        <w:trPr>
          <w:trHeight w:val="525"/>
        </w:trPr>
        <w:tc>
          <w:tcPr>
            <w:tcW w:w="2894" w:type="dxa"/>
            <w:shd w:val="clear" w:color="auto" w:fill="auto"/>
            <w:noWrap/>
            <w:vAlign w:val="bottom"/>
          </w:tcPr>
          <w:p w:rsidR="003A59C6" w:rsidRDefault="003A59C6" w:rsidP="006676A7">
            <w:pPr>
              <w:jc w:val="center"/>
            </w:pPr>
            <w:r>
              <w:t>00020240000000000151</w:t>
            </w:r>
          </w:p>
        </w:tc>
        <w:tc>
          <w:tcPr>
            <w:tcW w:w="3850" w:type="dxa"/>
            <w:shd w:val="clear" w:color="auto" w:fill="auto"/>
            <w:vAlign w:val="bottom"/>
          </w:tcPr>
          <w:p w:rsidR="003A59C6" w:rsidRDefault="003A59C6" w:rsidP="00CE5F6F">
            <w:pPr>
              <w:jc w:val="both"/>
              <w:rPr>
                <w:b/>
                <w:bCs/>
              </w:rPr>
            </w:pPr>
            <w:r>
              <w:rPr>
                <w:b/>
                <w:bCs/>
              </w:rPr>
              <w:t>Иные межбюджетные трансферты</w:t>
            </w:r>
          </w:p>
        </w:tc>
        <w:tc>
          <w:tcPr>
            <w:tcW w:w="1526" w:type="dxa"/>
            <w:shd w:val="clear" w:color="auto" w:fill="auto"/>
            <w:noWrap/>
            <w:vAlign w:val="bottom"/>
          </w:tcPr>
          <w:p w:rsidR="003A59C6" w:rsidRDefault="003A59C6">
            <w:pPr>
              <w:jc w:val="right"/>
              <w:rPr>
                <w:b/>
                <w:bCs/>
              </w:rPr>
            </w:pPr>
            <w:r>
              <w:rPr>
                <w:b/>
                <w:bCs/>
              </w:rPr>
              <w:t>3 103,7</w:t>
            </w:r>
          </w:p>
        </w:tc>
        <w:tc>
          <w:tcPr>
            <w:tcW w:w="1491" w:type="dxa"/>
            <w:shd w:val="clear" w:color="auto" w:fill="auto"/>
            <w:noWrap/>
            <w:vAlign w:val="bottom"/>
          </w:tcPr>
          <w:p w:rsidR="003A59C6" w:rsidRDefault="003A59C6">
            <w:pPr>
              <w:jc w:val="right"/>
              <w:rPr>
                <w:b/>
                <w:bCs/>
              </w:rPr>
            </w:pPr>
            <w:r>
              <w:rPr>
                <w:b/>
                <w:bCs/>
              </w:rPr>
              <w:t>3 224,8</w:t>
            </w:r>
          </w:p>
        </w:tc>
      </w:tr>
      <w:tr w:rsidR="003A59C6" w:rsidRPr="00463319">
        <w:trPr>
          <w:trHeight w:val="765"/>
        </w:trPr>
        <w:tc>
          <w:tcPr>
            <w:tcW w:w="2894" w:type="dxa"/>
            <w:shd w:val="clear" w:color="auto" w:fill="auto"/>
            <w:noWrap/>
            <w:vAlign w:val="bottom"/>
          </w:tcPr>
          <w:p w:rsidR="003A59C6" w:rsidRDefault="003A59C6" w:rsidP="006676A7">
            <w:pPr>
              <w:jc w:val="center"/>
            </w:pPr>
            <w:r>
              <w:t>90220240014050000151</w:t>
            </w:r>
          </w:p>
        </w:tc>
        <w:tc>
          <w:tcPr>
            <w:tcW w:w="3850" w:type="dxa"/>
            <w:shd w:val="clear" w:color="auto" w:fill="auto"/>
            <w:vAlign w:val="bottom"/>
          </w:tcPr>
          <w:p w:rsidR="003A59C6" w:rsidRDefault="003A59C6" w:rsidP="00CE5F6F">
            <w:pPr>
              <w:jc w:val="both"/>
            </w:pPr>
            <w:r>
              <w:t>Межбюджетные трансферты на передачу полномочий по  финансированию деятельности аварийно-спасательных отрядов</w:t>
            </w:r>
          </w:p>
        </w:tc>
        <w:tc>
          <w:tcPr>
            <w:tcW w:w="1526" w:type="dxa"/>
            <w:shd w:val="clear" w:color="auto" w:fill="auto"/>
            <w:noWrap/>
            <w:vAlign w:val="bottom"/>
          </w:tcPr>
          <w:p w:rsidR="003A59C6" w:rsidRDefault="003A59C6">
            <w:pPr>
              <w:jc w:val="right"/>
            </w:pPr>
            <w:r>
              <w:t>945,0</w:t>
            </w:r>
          </w:p>
        </w:tc>
        <w:tc>
          <w:tcPr>
            <w:tcW w:w="1491" w:type="dxa"/>
            <w:shd w:val="clear" w:color="auto" w:fill="auto"/>
            <w:noWrap/>
            <w:vAlign w:val="bottom"/>
          </w:tcPr>
          <w:p w:rsidR="003A59C6" w:rsidRDefault="003A59C6">
            <w:pPr>
              <w:jc w:val="right"/>
            </w:pPr>
            <w:r>
              <w:t>982,0</w:t>
            </w:r>
          </w:p>
        </w:tc>
      </w:tr>
      <w:tr w:rsidR="003A59C6" w:rsidRPr="00463319">
        <w:trPr>
          <w:trHeight w:val="825"/>
        </w:trPr>
        <w:tc>
          <w:tcPr>
            <w:tcW w:w="2894" w:type="dxa"/>
            <w:shd w:val="clear" w:color="auto" w:fill="auto"/>
            <w:noWrap/>
            <w:vAlign w:val="bottom"/>
          </w:tcPr>
          <w:p w:rsidR="003A59C6" w:rsidRDefault="003A59C6" w:rsidP="006676A7">
            <w:pPr>
              <w:jc w:val="center"/>
            </w:pPr>
            <w:r>
              <w:t>90220240014050000151</w:t>
            </w:r>
          </w:p>
        </w:tc>
        <w:tc>
          <w:tcPr>
            <w:tcW w:w="3850" w:type="dxa"/>
            <w:shd w:val="clear" w:color="auto" w:fill="auto"/>
            <w:vAlign w:val="bottom"/>
          </w:tcPr>
          <w:p w:rsidR="003A59C6" w:rsidRDefault="003A59C6" w:rsidP="00CE5F6F">
            <w:pPr>
              <w:jc w:val="both"/>
            </w:pPr>
            <w:r>
              <w:t>Межбюджетные трансферты на передачу полномочий по финансированию деятельности единой диспетчерской службы</w:t>
            </w:r>
          </w:p>
        </w:tc>
        <w:tc>
          <w:tcPr>
            <w:tcW w:w="1526" w:type="dxa"/>
            <w:shd w:val="clear" w:color="auto" w:fill="auto"/>
            <w:noWrap/>
            <w:vAlign w:val="bottom"/>
          </w:tcPr>
          <w:p w:rsidR="003A59C6" w:rsidRDefault="003A59C6">
            <w:pPr>
              <w:jc w:val="right"/>
            </w:pPr>
            <w:r>
              <w:t>401,4</w:t>
            </w:r>
          </w:p>
        </w:tc>
        <w:tc>
          <w:tcPr>
            <w:tcW w:w="1491" w:type="dxa"/>
            <w:shd w:val="clear" w:color="auto" w:fill="auto"/>
            <w:noWrap/>
            <w:vAlign w:val="bottom"/>
          </w:tcPr>
          <w:p w:rsidR="003A59C6" w:rsidRDefault="003A59C6">
            <w:pPr>
              <w:jc w:val="right"/>
            </w:pPr>
            <w:r>
              <w:t>417,0</w:t>
            </w:r>
          </w:p>
        </w:tc>
      </w:tr>
      <w:tr w:rsidR="003A59C6" w:rsidRPr="00463319">
        <w:trPr>
          <w:trHeight w:val="825"/>
        </w:trPr>
        <w:tc>
          <w:tcPr>
            <w:tcW w:w="2894" w:type="dxa"/>
            <w:shd w:val="clear" w:color="auto" w:fill="auto"/>
            <w:noWrap/>
            <w:vAlign w:val="bottom"/>
          </w:tcPr>
          <w:p w:rsidR="003A59C6" w:rsidRDefault="003A59C6" w:rsidP="006676A7">
            <w:pPr>
              <w:jc w:val="center"/>
            </w:pPr>
            <w:r>
              <w:t>92620240014050000151</w:t>
            </w:r>
          </w:p>
        </w:tc>
        <w:tc>
          <w:tcPr>
            <w:tcW w:w="3850" w:type="dxa"/>
            <w:shd w:val="clear" w:color="auto" w:fill="auto"/>
            <w:vAlign w:val="bottom"/>
          </w:tcPr>
          <w:p w:rsidR="003A59C6" w:rsidRDefault="003A59C6" w:rsidP="00CE5F6F">
            <w:pPr>
              <w:jc w:val="both"/>
            </w:pPr>
            <w:r>
              <w:t>Межбюджетные трансферты на передачу части полномочий по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526" w:type="dxa"/>
            <w:shd w:val="clear" w:color="auto" w:fill="auto"/>
            <w:noWrap/>
            <w:vAlign w:val="bottom"/>
          </w:tcPr>
          <w:p w:rsidR="003A59C6" w:rsidRDefault="003A59C6">
            <w:pPr>
              <w:jc w:val="right"/>
            </w:pPr>
            <w:r>
              <w:t>1 757,3</w:t>
            </w:r>
          </w:p>
        </w:tc>
        <w:tc>
          <w:tcPr>
            <w:tcW w:w="1491" w:type="dxa"/>
            <w:shd w:val="clear" w:color="auto" w:fill="auto"/>
            <w:noWrap/>
            <w:vAlign w:val="bottom"/>
          </w:tcPr>
          <w:p w:rsidR="003A59C6" w:rsidRDefault="003A59C6">
            <w:pPr>
              <w:jc w:val="right"/>
            </w:pPr>
            <w:r>
              <w:t>1 825,8</w:t>
            </w:r>
          </w:p>
        </w:tc>
      </w:tr>
    </w:tbl>
    <w:p w:rsidR="006676A7" w:rsidRDefault="006676A7" w:rsidP="006676A7"/>
    <w:p w:rsidR="006676A7" w:rsidRDefault="006676A7" w:rsidP="006676A7"/>
    <w:p w:rsidR="006676A7" w:rsidRDefault="006676A7" w:rsidP="006676A7"/>
    <w:p w:rsidR="006676A7" w:rsidRDefault="006676A7" w:rsidP="006676A7">
      <w:pPr>
        <w:rPr>
          <w:rStyle w:val="ac"/>
        </w:rPr>
      </w:pPr>
      <w:r w:rsidRPr="00CA7A76">
        <w:rPr>
          <w:rStyle w:val="ac"/>
        </w:rPr>
        <w:t>Заместитель главы муниципального</w:t>
      </w:r>
      <w:r>
        <w:rPr>
          <w:rStyle w:val="ac"/>
        </w:rPr>
        <w:t xml:space="preserve"> образования </w:t>
      </w:r>
    </w:p>
    <w:p w:rsidR="00F40813" w:rsidRDefault="006676A7" w:rsidP="006676A7">
      <w:pPr>
        <w:rPr>
          <w:rStyle w:val="ac"/>
        </w:rPr>
        <w:sectPr w:rsidR="00F40813" w:rsidSect="00E81593">
          <w:pgSz w:w="11906" w:h="16838" w:code="9"/>
          <w:pgMar w:top="1134" w:right="567" w:bottom="1134" w:left="1701" w:header="709" w:footer="709" w:gutter="0"/>
          <w:pgNumType w:start="1"/>
          <w:cols w:space="708"/>
          <w:titlePg/>
          <w:docGrid w:linePitch="360"/>
        </w:sectPr>
      </w:pPr>
      <w:r>
        <w:rPr>
          <w:rStyle w:val="ac"/>
        </w:rPr>
        <w:t xml:space="preserve">Крымский район, начальник финансового управления                                </w:t>
      </w:r>
      <w:r w:rsidR="00A14746">
        <w:rPr>
          <w:rStyle w:val="ac"/>
        </w:rPr>
        <w:t xml:space="preserve">     </w:t>
      </w:r>
      <w:r>
        <w:rPr>
          <w:rStyle w:val="ac"/>
        </w:rPr>
        <w:t xml:space="preserve">        Г.И.Макарян</w:t>
      </w:r>
    </w:p>
    <w:tbl>
      <w:tblPr>
        <w:tblW w:w="9828" w:type="dxa"/>
        <w:tblLook w:val="04A0"/>
      </w:tblPr>
      <w:tblGrid>
        <w:gridCol w:w="5148"/>
        <w:gridCol w:w="4680"/>
      </w:tblGrid>
      <w:tr w:rsidR="00625652" w:rsidRPr="00D74DE2">
        <w:tc>
          <w:tcPr>
            <w:tcW w:w="5148" w:type="dxa"/>
            <w:shd w:val="clear" w:color="auto" w:fill="auto"/>
          </w:tcPr>
          <w:p w:rsidR="00625652" w:rsidRPr="00D74DE2" w:rsidRDefault="00625652" w:rsidP="000B6584">
            <w:pPr>
              <w:jc w:val="both"/>
              <w:rPr>
                <w:sz w:val="28"/>
                <w:szCs w:val="28"/>
              </w:rPr>
            </w:pPr>
          </w:p>
        </w:tc>
        <w:tc>
          <w:tcPr>
            <w:tcW w:w="4680" w:type="dxa"/>
            <w:shd w:val="clear" w:color="auto" w:fill="auto"/>
          </w:tcPr>
          <w:p w:rsidR="00625652" w:rsidRPr="004E66A5" w:rsidRDefault="00625652" w:rsidP="000B6584">
            <w:pPr>
              <w:jc w:val="center"/>
              <w:rPr>
                <w:sz w:val="27"/>
                <w:szCs w:val="27"/>
              </w:rPr>
            </w:pPr>
            <w:r w:rsidRPr="004E66A5">
              <w:rPr>
                <w:sz w:val="27"/>
                <w:szCs w:val="27"/>
              </w:rPr>
              <w:t xml:space="preserve">Приложение № </w:t>
            </w:r>
            <w:r>
              <w:rPr>
                <w:sz w:val="27"/>
                <w:szCs w:val="27"/>
              </w:rPr>
              <w:t>9</w:t>
            </w:r>
          </w:p>
          <w:p w:rsidR="00625652" w:rsidRDefault="00625652"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625652" w:rsidRPr="006942E0" w:rsidRDefault="00625652"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625652" w:rsidRDefault="00625652" w:rsidP="006676A7">
      <w:pPr>
        <w:jc w:val="center"/>
        <w:rPr>
          <w:b/>
          <w:bCs/>
        </w:rPr>
      </w:pPr>
    </w:p>
    <w:p w:rsidR="00625652" w:rsidRDefault="00625652" w:rsidP="006676A7">
      <w:pPr>
        <w:jc w:val="center"/>
        <w:rPr>
          <w:b/>
          <w:bCs/>
        </w:rPr>
      </w:pPr>
    </w:p>
    <w:p w:rsidR="006676A7" w:rsidRPr="004E66A5" w:rsidRDefault="006676A7" w:rsidP="006676A7">
      <w:pPr>
        <w:jc w:val="center"/>
        <w:rPr>
          <w:sz w:val="27"/>
          <w:szCs w:val="27"/>
        </w:rPr>
      </w:pPr>
      <w:r w:rsidRPr="004E66A5">
        <w:rPr>
          <w:b/>
          <w:bCs/>
          <w:sz w:val="27"/>
          <w:szCs w:val="27"/>
        </w:rPr>
        <w:t>Распределение бюджетных ассигнований по разделам и подразделам</w:t>
      </w:r>
      <w:r w:rsidR="00425711" w:rsidRPr="004E66A5">
        <w:rPr>
          <w:b/>
          <w:bCs/>
          <w:sz w:val="27"/>
          <w:szCs w:val="27"/>
        </w:rPr>
        <w:t xml:space="preserve"> </w:t>
      </w:r>
      <w:r w:rsidRPr="004E66A5">
        <w:rPr>
          <w:b/>
          <w:bCs/>
          <w:sz w:val="27"/>
          <w:szCs w:val="27"/>
        </w:rPr>
        <w:t>классификации расходо</w:t>
      </w:r>
      <w:r w:rsidR="003A59C6" w:rsidRPr="004E66A5">
        <w:rPr>
          <w:b/>
          <w:bCs/>
          <w:sz w:val="27"/>
          <w:szCs w:val="27"/>
        </w:rPr>
        <w:t>в бюджетов на 2019</w:t>
      </w:r>
      <w:r w:rsidRPr="004E66A5">
        <w:rPr>
          <w:b/>
          <w:bCs/>
          <w:sz w:val="27"/>
          <w:szCs w:val="27"/>
        </w:rPr>
        <w:t xml:space="preserve"> год</w:t>
      </w:r>
      <w:r w:rsidRPr="004E66A5">
        <w:rPr>
          <w:sz w:val="27"/>
          <w:szCs w:val="27"/>
        </w:rPr>
        <w:t xml:space="preserve"> </w:t>
      </w:r>
    </w:p>
    <w:p w:rsidR="006676A7" w:rsidRDefault="006676A7" w:rsidP="006607DA">
      <w:pPr>
        <w:jc w:val="right"/>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93"/>
        <w:gridCol w:w="5762"/>
        <w:gridCol w:w="1640"/>
      </w:tblGrid>
      <w:tr w:rsidR="006676A7" w:rsidRPr="006609E2">
        <w:trPr>
          <w:trHeight w:val="735"/>
        </w:trPr>
        <w:tc>
          <w:tcPr>
            <w:tcW w:w="540" w:type="dxa"/>
            <w:shd w:val="clear" w:color="auto" w:fill="auto"/>
          </w:tcPr>
          <w:p w:rsidR="006676A7" w:rsidRPr="00FC0BA0" w:rsidRDefault="006676A7" w:rsidP="006676A7">
            <w:pPr>
              <w:jc w:val="center"/>
            </w:pPr>
            <w:r w:rsidRPr="00FC0BA0">
              <w:t>№ п/п</w:t>
            </w:r>
          </w:p>
        </w:tc>
        <w:tc>
          <w:tcPr>
            <w:tcW w:w="1793" w:type="dxa"/>
            <w:shd w:val="clear" w:color="auto" w:fill="auto"/>
          </w:tcPr>
          <w:p w:rsidR="006676A7" w:rsidRPr="00FC0BA0" w:rsidRDefault="006676A7" w:rsidP="006676A7">
            <w:pPr>
              <w:jc w:val="center"/>
            </w:pPr>
            <w:r w:rsidRPr="00FC0BA0">
              <w:t>Код бюджетной классификации</w:t>
            </w:r>
          </w:p>
        </w:tc>
        <w:tc>
          <w:tcPr>
            <w:tcW w:w="5762" w:type="dxa"/>
            <w:shd w:val="clear" w:color="auto" w:fill="auto"/>
            <w:noWrap/>
          </w:tcPr>
          <w:p w:rsidR="006676A7" w:rsidRPr="00FC0BA0" w:rsidRDefault="006676A7" w:rsidP="006676A7">
            <w:pPr>
              <w:jc w:val="center"/>
            </w:pPr>
            <w:r w:rsidRPr="00FC0BA0">
              <w:t>Наименование</w:t>
            </w:r>
          </w:p>
        </w:tc>
        <w:tc>
          <w:tcPr>
            <w:tcW w:w="1640" w:type="dxa"/>
            <w:shd w:val="clear" w:color="auto" w:fill="auto"/>
          </w:tcPr>
          <w:p w:rsidR="00625652" w:rsidRDefault="00F40813" w:rsidP="006676A7">
            <w:pPr>
              <w:jc w:val="center"/>
            </w:pPr>
            <w:r>
              <w:t>Сумма</w:t>
            </w:r>
          </w:p>
          <w:p w:rsidR="006676A7" w:rsidRPr="00FC0BA0" w:rsidRDefault="00F40813" w:rsidP="006676A7">
            <w:pPr>
              <w:jc w:val="center"/>
            </w:pPr>
            <w:r w:rsidRPr="00FC0BA0">
              <w:t>(тыс.рублей)</w:t>
            </w:r>
          </w:p>
        </w:tc>
      </w:tr>
    </w:tbl>
    <w:p w:rsidR="00C2679F" w:rsidRPr="00C2679F" w:rsidRDefault="00C2679F">
      <w:pPr>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93"/>
        <w:gridCol w:w="5762"/>
        <w:gridCol w:w="1640"/>
      </w:tblGrid>
      <w:tr w:rsidR="00C2679F" w:rsidRPr="00C2679F">
        <w:trPr>
          <w:trHeight w:val="285"/>
          <w:tblHeader/>
        </w:trPr>
        <w:tc>
          <w:tcPr>
            <w:tcW w:w="540" w:type="dxa"/>
            <w:shd w:val="clear" w:color="auto" w:fill="auto"/>
          </w:tcPr>
          <w:p w:rsidR="00C2679F" w:rsidRPr="00C2679F" w:rsidRDefault="00C2679F" w:rsidP="00C2679F">
            <w:pPr>
              <w:jc w:val="center"/>
            </w:pPr>
            <w:r w:rsidRPr="00C2679F">
              <w:t>1</w:t>
            </w:r>
          </w:p>
        </w:tc>
        <w:tc>
          <w:tcPr>
            <w:tcW w:w="1793" w:type="dxa"/>
            <w:shd w:val="clear" w:color="auto" w:fill="auto"/>
          </w:tcPr>
          <w:p w:rsidR="00C2679F" w:rsidRPr="00C2679F" w:rsidRDefault="00C2679F" w:rsidP="00C2679F">
            <w:pPr>
              <w:jc w:val="center"/>
            </w:pPr>
            <w:r w:rsidRPr="00C2679F">
              <w:t>2</w:t>
            </w:r>
          </w:p>
        </w:tc>
        <w:tc>
          <w:tcPr>
            <w:tcW w:w="5762" w:type="dxa"/>
            <w:shd w:val="clear" w:color="auto" w:fill="auto"/>
            <w:noWrap/>
          </w:tcPr>
          <w:p w:rsidR="00C2679F" w:rsidRPr="00C2679F" w:rsidRDefault="00C2679F" w:rsidP="00C2679F">
            <w:pPr>
              <w:jc w:val="center"/>
              <w:rPr>
                <w:bCs/>
              </w:rPr>
            </w:pPr>
            <w:r w:rsidRPr="00C2679F">
              <w:rPr>
                <w:bCs/>
              </w:rPr>
              <w:t>3</w:t>
            </w:r>
          </w:p>
        </w:tc>
        <w:tc>
          <w:tcPr>
            <w:tcW w:w="1640" w:type="dxa"/>
            <w:shd w:val="clear" w:color="auto" w:fill="auto"/>
            <w:vAlign w:val="bottom"/>
          </w:tcPr>
          <w:p w:rsidR="00C2679F" w:rsidRPr="00C2679F" w:rsidRDefault="00C2679F" w:rsidP="00C2679F">
            <w:pPr>
              <w:jc w:val="center"/>
              <w:rPr>
                <w:bCs/>
              </w:rPr>
            </w:pPr>
            <w:r w:rsidRPr="00C2679F">
              <w:rPr>
                <w:bCs/>
              </w:rPr>
              <w:t>4</w:t>
            </w:r>
          </w:p>
        </w:tc>
      </w:tr>
      <w:tr w:rsidR="00EC0EC3" w:rsidRPr="006609E2">
        <w:trPr>
          <w:trHeight w:val="285"/>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 </w:t>
            </w:r>
          </w:p>
        </w:tc>
        <w:tc>
          <w:tcPr>
            <w:tcW w:w="5762" w:type="dxa"/>
            <w:shd w:val="clear" w:color="auto" w:fill="auto"/>
            <w:noWrap/>
          </w:tcPr>
          <w:p w:rsidR="00EC0EC3" w:rsidRPr="00C3107D" w:rsidRDefault="00EC0EC3" w:rsidP="006607DA">
            <w:pPr>
              <w:jc w:val="both"/>
              <w:rPr>
                <w:b/>
                <w:bCs/>
              </w:rPr>
            </w:pPr>
            <w:r w:rsidRPr="00C3107D">
              <w:rPr>
                <w:b/>
                <w:bCs/>
              </w:rPr>
              <w:t>Всего расходов</w:t>
            </w:r>
          </w:p>
        </w:tc>
        <w:tc>
          <w:tcPr>
            <w:tcW w:w="1640" w:type="dxa"/>
            <w:shd w:val="clear" w:color="auto" w:fill="auto"/>
            <w:vAlign w:val="bottom"/>
          </w:tcPr>
          <w:p w:rsidR="00EC0EC3" w:rsidRPr="00EC0EC3" w:rsidRDefault="00356D01">
            <w:pPr>
              <w:jc w:val="right"/>
              <w:rPr>
                <w:b/>
                <w:bCs/>
              </w:rPr>
            </w:pPr>
            <w:r>
              <w:rPr>
                <w:b/>
                <w:bCs/>
              </w:rPr>
              <w:t>2 253 322,6</w:t>
            </w:r>
          </w:p>
        </w:tc>
      </w:tr>
      <w:tr w:rsidR="00EC0EC3" w:rsidRPr="006609E2">
        <w:trPr>
          <w:trHeight w:val="24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 </w:t>
            </w:r>
          </w:p>
        </w:tc>
        <w:tc>
          <w:tcPr>
            <w:tcW w:w="5762" w:type="dxa"/>
            <w:shd w:val="clear" w:color="auto" w:fill="auto"/>
            <w:noWrap/>
          </w:tcPr>
          <w:p w:rsidR="00EC0EC3" w:rsidRPr="00C3107D" w:rsidRDefault="00EC0EC3" w:rsidP="006607DA">
            <w:pPr>
              <w:ind w:firstLineChars="300" w:firstLine="720"/>
              <w:jc w:val="both"/>
            </w:pPr>
            <w:r w:rsidRPr="00C3107D">
              <w:t>в том числе:</w:t>
            </w:r>
          </w:p>
        </w:tc>
        <w:tc>
          <w:tcPr>
            <w:tcW w:w="1640" w:type="dxa"/>
            <w:shd w:val="clear" w:color="auto" w:fill="auto"/>
            <w:noWrap/>
            <w:vAlign w:val="bottom"/>
          </w:tcPr>
          <w:p w:rsidR="00EC0EC3" w:rsidRPr="00EC0EC3" w:rsidRDefault="00EC0EC3">
            <w:pPr>
              <w:rPr>
                <w:rFonts w:ascii="Arial CYR" w:hAnsi="Arial CYR" w:cs="Arial CYR"/>
              </w:rPr>
            </w:pPr>
            <w:r w:rsidRPr="00EC0EC3">
              <w:rPr>
                <w:rFonts w:ascii="Arial CYR" w:hAnsi="Arial CYR" w:cs="Arial CYR"/>
              </w:rPr>
              <w:t> </w:t>
            </w:r>
          </w:p>
        </w:tc>
      </w:tr>
      <w:tr w:rsidR="00EC0EC3" w:rsidRPr="006609E2">
        <w:trPr>
          <w:trHeight w:val="50"/>
        </w:trPr>
        <w:tc>
          <w:tcPr>
            <w:tcW w:w="540" w:type="dxa"/>
            <w:shd w:val="clear" w:color="auto" w:fill="auto"/>
          </w:tcPr>
          <w:p w:rsidR="00EC0EC3" w:rsidRPr="00C3107D" w:rsidRDefault="00EC0EC3" w:rsidP="006676A7">
            <w:pPr>
              <w:jc w:val="center"/>
              <w:rPr>
                <w:b/>
                <w:bCs/>
              </w:rPr>
            </w:pPr>
            <w:r w:rsidRPr="00C3107D">
              <w:rPr>
                <w:b/>
                <w:bCs/>
              </w:rPr>
              <w:t>1</w:t>
            </w:r>
          </w:p>
        </w:tc>
        <w:tc>
          <w:tcPr>
            <w:tcW w:w="1793" w:type="dxa"/>
            <w:shd w:val="clear" w:color="auto" w:fill="auto"/>
          </w:tcPr>
          <w:p w:rsidR="00EC0EC3" w:rsidRPr="00C3107D" w:rsidRDefault="00EC0EC3" w:rsidP="006676A7">
            <w:pPr>
              <w:jc w:val="center"/>
              <w:rPr>
                <w:b/>
                <w:bCs/>
              </w:rPr>
            </w:pPr>
            <w:r w:rsidRPr="00C3107D">
              <w:rPr>
                <w:b/>
                <w:bCs/>
              </w:rPr>
              <w:t>0100</w:t>
            </w:r>
          </w:p>
        </w:tc>
        <w:tc>
          <w:tcPr>
            <w:tcW w:w="5762" w:type="dxa"/>
            <w:shd w:val="clear" w:color="auto" w:fill="auto"/>
          </w:tcPr>
          <w:p w:rsidR="00EC0EC3" w:rsidRPr="00C3107D" w:rsidRDefault="00EC0EC3" w:rsidP="006607DA">
            <w:pPr>
              <w:jc w:val="both"/>
              <w:rPr>
                <w:b/>
                <w:bCs/>
              </w:rPr>
            </w:pPr>
            <w:r w:rsidRPr="00C3107D">
              <w:rPr>
                <w:b/>
                <w:bCs/>
              </w:rPr>
              <w:t>Общегосударственные вопросы</w:t>
            </w:r>
          </w:p>
        </w:tc>
        <w:tc>
          <w:tcPr>
            <w:tcW w:w="1640" w:type="dxa"/>
            <w:shd w:val="clear" w:color="000000" w:fill="FFFFFF"/>
            <w:vAlign w:val="bottom"/>
          </w:tcPr>
          <w:p w:rsidR="00EC0EC3" w:rsidRPr="00EC0EC3" w:rsidRDefault="00356D01">
            <w:pPr>
              <w:jc w:val="right"/>
              <w:rPr>
                <w:b/>
                <w:bCs/>
              </w:rPr>
            </w:pPr>
            <w:r>
              <w:rPr>
                <w:b/>
                <w:bCs/>
              </w:rPr>
              <w:t>265 356,9</w:t>
            </w:r>
          </w:p>
        </w:tc>
      </w:tr>
      <w:tr w:rsidR="00EC0EC3" w:rsidRPr="006609E2">
        <w:trPr>
          <w:trHeight w:val="5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0102</w:t>
            </w:r>
          </w:p>
        </w:tc>
        <w:tc>
          <w:tcPr>
            <w:tcW w:w="5762" w:type="dxa"/>
            <w:shd w:val="clear" w:color="auto" w:fill="auto"/>
          </w:tcPr>
          <w:p w:rsidR="00EC0EC3" w:rsidRPr="00C3107D" w:rsidRDefault="00EC0EC3" w:rsidP="006607DA">
            <w:pPr>
              <w:jc w:val="both"/>
            </w:pPr>
            <w:r w:rsidRPr="00C3107D">
              <w:t>Функционирование высшего должностного лица органа местного самоуправления</w:t>
            </w:r>
          </w:p>
        </w:tc>
        <w:tc>
          <w:tcPr>
            <w:tcW w:w="1640" w:type="dxa"/>
            <w:shd w:val="clear" w:color="000000" w:fill="FFFFFF"/>
            <w:noWrap/>
            <w:vAlign w:val="bottom"/>
          </w:tcPr>
          <w:p w:rsidR="00EC0EC3" w:rsidRPr="00EC0EC3" w:rsidRDefault="00EC0EC3">
            <w:pPr>
              <w:jc w:val="right"/>
            </w:pPr>
            <w:r w:rsidRPr="00EC0EC3">
              <w:t>1</w:t>
            </w:r>
            <w:r>
              <w:t xml:space="preserve"> </w:t>
            </w:r>
            <w:r w:rsidRPr="00EC0EC3">
              <w:t>734,3</w:t>
            </w:r>
          </w:p>
        </w:tc>
      </w:tr>
      <w:tr w:rsidR="00EC0EC3" w:rsidRPr="006609E2">
        <w:trPr>
          <w:trHeight w:val="51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0103</w:t>
            </w:r>
          </w:p>
        </w:tc>
        <w:tc>
          <w:tcPr>
            <w:tcW w:w="5762" w:type="dxa"/>
            <w:shd w:val="clear" w:color="auto" w:fill="auto"/>
          </w:tcPr>
          <w:p w:rsidR="00EC0EC3" w:rsidRPr="00C3107D" w:rsidRDefault="00EC0EC3" w:rsidP="006607DA">
            <w:pPr>
              <w:jc w:val="both"/>
            </w:pPr>
            <w:r w:rsidRPr="00C3107D">
              <w:t>Функционирование законодательных органов власти местного самоуправления</w:t>
            </w:r>
          </w:p>
        </w:tc>
        <w:tc>
          <w:tcPr>
            <w:tcW w:w="1640" w:type="dxa"/>
            <w:shd w:val="clear" w:color="000000" w:fill="FFFFFF"/>
            <w:noWrap/>
            <w:vAlign w:val="bottom"/>
          </w:tcPr>
          <w:p w:rsidR="00EC0EC3" w:rsidRPr="00EC0EC3" w:rsidRDefault="00EC0EC3">
            <w:pPr>
              <w:jc w:val="right"/>
            </w:pPr>
            <w:r w:rsidRPr="00EC0EC3">
              <w:t>4</w:t>
            </w:r>
            <w:r>
              <w:t xml:space="preserve"> </w:t>
            </w:r>
            <w:r w:rsidRPr="00EC0EC3">
              <w:t>450,7</w:t>
            </w:r>
          </w:p>
        </w:tc>
      </w:tr>
      <w:tr w:rsidR="00EC0EC3" w:rsidRPr="006609E2">
        <w:trPr>
          <w:trHeight w:val="68"/>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0104</w:t>
            </w:r>
          </w:p>
        </w:tc>
        <w:tc>
          <w:tcPr>
            <w:tcW w:w="5762" w:type="dxa"/>
            <w:shd w:val="clear" w:color="auto" w:fill="auto"/>
          </w:tcPr>
          <w:p w:rsidR="00EC0EC3" w:rsidRPr="00C3107D" w:rsidRDefault="00EC0EC3" w:rsidP="006607DA">
            <w:pPr>
              <w:jc w:val="both"/>
            </w:pPr>
            <w:r w:rsidRPr="00C3107D">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640" w:type="dxa"/>
            <w:shd w:val="clear" w:color="000000" w:fill="FFFFFF"/>
            <w:noWrap/>
            <w:vAlign w:val="bottom"/>
          </w:tcPr>
          <w:p w:rsidR="00EC0EC3" w:rsidRPr="00EC0EC3" w:rsidRDefault="008D18BB">
            <w:pPr>
              <w:jc w:val="right"/>
            </w:pPr>
            <w:r>
              <w:t>121 533,9</w:t>
            </w:r>
          </w:p>
        </w:tc>
      </w:tr>
      <w:tr w:rsidR="00EC0EC3" w:rsidRPr="006609E2">
        <w:trPr>
          <w:trHeight w:val="68"/>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t>0105</w:t>
            </w:r>
          </w:p>
        </w:tc>
        <w:tc>
          <w:tcPr>
            <w:tcW w:w="5762" w:type="dxa"/>
            <w:shd w:val="clear" w:color="auto" w:fill="auto"/>
          </w:tcPr>
          <w:p w:rsidR="00EC0EC3" w:rsidRPr="00C3107D" w:rsidRDefault="00EC0EC3" w:rsidP="006607DA">
            <w:pPr>
              <w:jc w:val="both"/>
            </w:pPr>
            <w:r w:rsidRPr="00B92D04">
              <w:t>Судебная система</w:t>
            </w:r>
          </w:p>
        </w:tc>
        <w:tc>
          <w:tcPr>
            <w:tcW w:w="1640" w:type="dxa"/>
            <w:shd w:val="clear" w:color="000000" w:fill="FFFFFF"/>
            <w:noWrap/>
            <w:vAlign w:val="bottom"/>
          </w:tcPr>
          <w:p w:rsidR="00EC0EC3" w:rsidRPr="00EC0EC3" w:rsidRDefault="004260DF">
            <w:pPr>
              <w:jc w:val="right"/>
            </w:pPr>
            <w:r>
              <w:t>17,4</w:t>
            </w:r>
          </w:p>
        </w:tc>
      </w:tr>
      <w:tr w:rsidR="00EC0EC3" w:rsidRPr="006609E2">
        <w:trPr>
          <w:trHeight w:val="5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0106</w:t>
            </w:r>
          </w:p>
        </w:tc>
        <w:tc>
          <w:tcPr>
            <w:tcW w:w="5762" w:type="dxa"/>
            <w:shd w:val="clear" w:color="auto" w:fill="auto"/>
          </w:tcPr>
          <w:p w:rsidR="00EC0EC3" w:rsidRPr="00C3107D" w:rsidRDefault="00EC0EC3" w:rsidP="006607DA">
            <w:pPr>
              <w:jc w:val="both"/>
            </w:pPr>
            <w:r w:rsidRPr="00C3107D">
              <w:t>Обеспечение деятельности финансовых, налоговых и таможенных органов и органов финансового (финансово-бюджетного) надзора</w:t>
            </w:r>
          </w:p>
        </w:tc>
        <w:tc>
          <w:tcPr>
            <w:tcW w:w="1640" w:type="dxa"/>
            <w:shd w:val="clear" w:color="000000" w:fill="FFFFFF"/>
            <w:noWrap/>
            <w:vAlign w:val="bottom"/>
          </w:tcPr>
          <w:p w:rsidR="00EC0EC3" w:rsidRPr="00EC0EC3" w:rsidRDefault="00EC0EC3">
            <w:pPr>
              <w:jc w:val="right"/>
            </w:pPr>
            <w:r w:rsidRPr="00EC0EC3">
              <w:t>29</w:t>
            </w:r>
            <w:r>
              <w:t xml:space="preserve"> </w:t>
            </w:r>
            <w:r w:rsidRPr="00EC0EC3">
              <w:t>933,7</w:t>
            </w:r>
          </w:p>
        </w:tc>
      </w:tr>
      <w:tr w:rsidR="00EC0EC3" w:rsidRPr="006609E2">
        <w:trPr>
          <w:trHeight w:val="5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0111</w:t>
            </w:r>
          </w:p>
        </w:tc>
        <w:tc>
          <w:tcPr>
            <w:tcW w:w="5762" w:type="dxa"/>
            <w:shd w:val="clear" w:color="auto" w:fill="auto"/>
          </w:tcPr>
          <w:p w:rsidR="00EC0EC3" w:rsidRPr="00C3107D" w:rsidRDefault="00EC0EC3" w:rsidP="006607DA">
            <w:pPr>
              <w:jc w:val="both"/>
            </w:pPr>
            <w:r w:rsidRPr="00C3107D">
              <w:t>Резервные фонды</w:t>
            </w:r>
          </w:p>
        </w:tc>
        <w:tc>
          <w:tcPr>
            <w:tcW w:w="1640" w:type="dxa"/>
            <w:shd w:val="clear" w:color="000000" w:fill="FFFFFF"/>
            <w:noWrap/>
            <w:vAlign w:val="bottom"/>
          </w:tcPr>
          <w:p w:rsidR="00EC0EC3" w:rsidRPr="00EC0EC3" w:rsidRDefault="00EC0EC3">
            <w:pPr>
              <w:jc w:val="right"/>
            </w:pPr>
            <w:r w:rsidRPr="00EC0EC3">
              <w:t>2</w:t>
            </w:r>
            <w:r>
              <w:t xml:space="preserve"> </w:t>
            </w:r>
            <w:r w:rsidRPr="00EC0EC3">
              <w:t>000,0</w:t>
            </w:r>
          </w:p>
        </w:tc>
      </w:tr>
      <w:tr w:rsidR="00EC0EC3" w:rsidRPr="006609E2">
        <w:trPr>
          <w:trHeight w:val="30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0113</w:t>
            </w:r>
          </w:p>
        </w:tc>
        <w:tc>
          <w:tcPr>
            <w:tcW w:w="5762" w:type="dxa"/>
            <w:shd w:val="clear" w:color="auto" w:fill="auto"/>
          </w:tcPr>
          <w:p w:rsidR="00EC0EC3" w:rsidRPr="00C3107D" w:rsidRDefault="00EC0EC3" w:rsidP="006607DA">
            <w:pPr>
              <w:jc w:val="both"/>
            </w:pPr>
            <w:r w:rsidRPr="00C3107D">
              <w:t>Другие общегосударственные вопросы</w:t>
            </w:r>
          </w:p>
        </w:tc>
        <w:tc>
          <w:tcPr>
            <w:tcW w:w="1640" w:type="dxa"/>
            <w:shd w:val="clear" w:color="000000" w:fill="FFFFFF"/>
            <w:noWrap/>
            <w:vAlign w:val="bottom"/>
          </w:tcPr>
          <w:p w:rsidR="00EC0EC3" w:rsidRPr="00EC0EC3" w:rsidRDefault="00356D01">
            <w:pPr>
              <w:jc w:val="right"/>
            </w:pPr>
            <w:r>
              <w:t>105 686,9</w:t>
            </w:r>
          </w:p>
        </w:tc>
      </w:tr>
      <w:tr w:rsidR="00EC0EC3" w:rsidRPr="006609E2">
        <w:trPr>
          <w:trHeight w:val="240"/>
        </w:trPr>
        <w:tc>
          <w:tcPr>
            <w:tcW w:w="540" w:type="dxa"/>
            <w:shd w:val="clear" w:color="auto" w:fill="auto"/>
          </w:tcPr>
          <w:p w:rsidR="00EC0EC3" w:rsidRPr="00C3107D" w:rsidRDefault="00EC0EC3" w:rsidP="006676A7">
            <w:pPr>
              <w:jc w:val="center"/>
              <w:rPr>
                <w:b/>
                <w:bCs/>
              </w:rPr>
            </w:pPr>
            <w:r w:rsidRPr="00C3107D">
              <w:rPr>
                <w:b/>
                <w:bCs/>
              </w:rPr>
              <w:t>2</w:t>
            </w:r>
          </w:p>
        </w:tc>
        <w:tc>
          <w:tcPr>
            <w:tcW w:w="1793" w:type="dxa"/>
            <w:shd w:val="clear" w:color="auto" w:fill="auto"/>
          </w:tcPr>
          <w:p w:rsidR="00EC0EC3" w:rsidRPr="00C3107D" w:rsidRDefault="00EC0EC3" w:rsidP="006676A7">
            <w:pPr>
              <w:jc w:val="center"/>
              <w:rPr>
                <w:b/>
                <w:bCs/>
              </w:rPr>
            </w:pPr>
            <w:r w:rsidRPr="00C3107D">
              <w:rPr>
                <w:b/>
                <w:bCs/>
              </w:rPr>
              <w:t>0200</w:t>
            </w:r>
          </w:p>
        </w:tc>
        <w:tc>
          <w:tcPr>
            <w:tcW w:w="5762" w:type="dxa"/>
            <w:shd w:val="clear" w:color="auto" w:fill="auto"/>
          </w:tcPr>
          <w:p w:rsidR="00EC0EC3" w:rsidRPr="00C3107D" w:rsidRDefault="00EC0EC3" w:rsidP="006607DA">
            <w:pPr>
              <w:jc w:val="both"/>
              <w:rPr>
                <w:b/>
                <w:bCs/>
              </w:rPr>
            </w:pPr>
            <w:r w:rsidRPr="00C3107D">
              <w:rPr>
                <w:b/>
                <w:bCs/>
              </w:rPr>
              <w:t>Национальная оборона</w:t>
            </w:r>
          </w:p>
        </w:tc>
        <w:tc>
          <w:tcPr>
            <w:tcW w:w="1640" w:type="dxa"/>
            <w:shd w:val="clear" w:color="000000" w:fill="FFFFFF"/>
            <w:noWrap/>
            <w:vAlign w:val="bottom"/>
          </w:tcPr>
          <w:p w:rsidR="00EC0EC3" w:rsidRPr="00EC0EC3" w:rsidRDefault="00EE610B">
            <w:pPr>
              <w:jc w:val="right"/>
              <w:rPr>
                <w:b/>
                <w:bCs/>
              </w:rPr>
            </w:pPr>
            <w:r>
              <w:rPr>
                <w:b/>
                <w:bCs/>
              </w:rPr>
              <w:t>280,0</w:t>
            </w:r>
          </w:p>
        </w:tc>
      </w:tr>
      <w:tr w:rsidR="00EC0EC3" w:rsidRPr="006609E2">
        <w:trPr>
          <w:trHeight w:val="5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0204</w:t>
            </w:r>
          </w:p>
        </w:tc>
        <w:tc>
          <w:tcPr>
            <w:tcW w:w="5762" w:type="dxa"/>
            <w:shd w:val="clear" w:color="auto" w:fill="auto"/>
          </w:tcPr>
          <w:p w:rsidR="00EC0EC3" w:rsidRPr="00C3107D" w:rsidRDefault="00EC0EC3" w:rsidP="006607DA">
            <w:pPr>
              <w:jc w:val="both"/>
            </w:pPr>
            <w:r w:rsidRPr="00C3107D">
              <w:t>Мобилизационная подготовка экономики</w:t>
            </w:r>
          </w:p>
        </w:tc>
        <w:tc>
          <w:tcPr>
            <w:tcW w:w="1640" w:type="dxa"/>
            <w:shd w:val="clear" w:color="000000" w:fill="FFFFFF"/>
            <w:noWrap/>
            <w:vAlign w:val="bottom"/>
          </w:tcPr>
          <w:p w:rsidR="00EC0EC3" w:rsidRPr="00EC0EC3" w:rsidRDefault="00EE610B">
            <w:pPr>
              <w:jc w:val="right"/>
            </w:pPr>
            <w:r>
              <w:t>280,0</w:t>
            </w:r>
          </w:p>
        </w:tc>
      </w:tr>
      <w:tr w:rsidR="00EC0EC3" w:rsidRPr="006609E2">
        <w:trPr>
          <w:trHeight w:val="50"/>
        </w:trPr>
        <w:tc>
          <w:tcPr>
            <w:tcW w:w="540" w:type="dxa"/>
            <w:shd w:val="clear" w:color="auto" w:fill="auto"/>
          </w:tcPr>
          <w:p w:rsidR="00EC0EC3" w:rsidRPr="00C3107D" w:rsidRDefault="00EC0EC3" w:rsidP="006676A7">
            <w:pPr>
              <w:jc w:val="center"/>
              <w:rPr>
                <w:b/>
                <w:bCs/>
              </w:rPr>
            </w:pPr>
            <w:r w:rsidRPr="00C3107D">
              <w:rPr>
                <w:b/>
                <w:bCs/>
              </w:rPr>
              <w:t>3</w:t>
            </w:r>
          </w:p>
        </w:tc>
        <w:tc>
          <w:tcPr>
            <w:tcW w:w="1793" w:type="dxa"/>
            <w:shd w:val="clear" w:color="auto" w:fill="auto"/>
          </w:tcPr>
          <w:p w:rsidR="00EC0EC3" w:rsidRPr="00C3107D" w:rsidRDefault="00EC0EC3" w:rsidP="006676A7">
            <w:pPr>
              <w:jc w:val="center"/>
              <w:rPr>
                <w:b/>
                <w:bCs/>
              </w:rPr>
            </w:pPr>
            <w:r w:rsidRPr="00C3107D">
              <w:rPr>
                <w:b/>
                <w:bCs/>
              </w:rPr>
              <w:t>0300</w:t>
            </w:r>
          </w:p>
        </w:tc>
        <w:tc>
          <w:tcPr>
            <w:tcW w:w="5762" w:type="dxa"/>
            <w:shd w:val="clear" w:color="auto" w:fill="auto"/>
          </w:tcPr>
          <w:p w:rsidR="00EC0EC3" w:rsidRPr="00C3107D" w:rsidRDefault="00EC0EC3" w:rsidP="006607DA">
            <w:pPr>
              <w:jc w:val="both"/>
              <w:rPr>
                <w:b/>
                <w:bCs/>
              </w:rPr>
            </w:pPr>
            <w:r w:rsidRPr="00C3107D">
              <w:rPr>
                <w:b/>
                <w:bCs/>
              </w:rPr>
              <w:t>Национальная безопасность и правоохранительная деятельность</w:t>
            </w:r>
          </w:p>
        </w:tc>
        <w:tc>
          <w:tcPr>
            <w:tcW w:w="1640" w:type="dxa"/>
            <w:shd w:val="clear" w:color="000000" w:fill="FFFFFF"/>
            <w:noWrap/>
            <w:vAlign w:val="bottom"/>
          </w:tcPr>
          <w:p w:rsidR="00EC0EC3" w:rsidRPr="00EC0EC3" w:rsidRDefault="008D18BB">
            <w:pPr>
              <w:jc w:val="right"/>
              <w:rPr>
                <w:b/>
                <w:bCs/>
              </w:rPr>
            </w:pPr>
            <w:r>
              <w:rPr>
                <w:b/>
                <w:bCs/>
              </w:rPr>
              <w:t>35 882,7</w:t>
            </w:r>
          </w:p>
        </w:tc>
      </w:tr>
      <w:tr w:rsidR="00EC0EC3" w:rsidRPr="006609E2">
        <w:trPr>
          <w:trHeight w:val="51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0309</w:t>
            </w:r>
          </w:p>
        </w:tc>
        <w:tc>
          <w:tcPr>
            <w:tcW w:w="5762" w:type="dxa"/>
            <w:shd w:val="clear" w:color="auto" w:fill="auto"/>
          </w:tcPr>
          <w:p w:rsidR="00EC0EC3" w:rsidRPr="00C3107D" w:rsidRDefault="00EC0EC3" w:rsidP="006607DA">
            <w:pPr>
              <w:jc w:val="both"/>
            </w:pPr>
            <w:r w:rsidRPr="00C3107D">
              <w:t>Предупреждение и ликвидация последствий чрезвычайных ситуаций и стихийных бедствий, гражданская оборона</w:t>
            </w:r>
          </w:p>
        </w:tc>
        <w:tc>
          <w:tcPr>
            <w:tcW w:w="1640" w:type="dxa"/>
            <w:shd w:val="clear" w:color="000000" w:fill="FFFFFF"/>
            <w:vAlign w:val="bottom"/>
          </w:tcPr>
          <w:p w:rsidR="00EC0EC3" w:rsidRPr="00EC0EC3" w:rsidRDefault="008D18BB">
            <w:pPr>
              <w:jc w:val="right"/>
            </w:pPr>
            <w:r>
              <w:t>35 832,7</w:t>
            </w:r>
          </w:p>
        </w:tc>
      </w:tr>
      <w:tr w:rsidR="00EC0EC3" w:rsidRPr="006609E2">
        <w:trPr>
          <w:trHeight w:val="5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0314</w:t>
            </w:r>
          </w:p>
        </w:tc>
        <w:tc>
          <w:tcPr>
            <w:tcW w:w="5762" w:type="dxa"/>
            <w:shd w:val="clear" w:color="auto" w:fill="auto"/>
          </w:tcPr>
          <w:p w:rsidR="00EC0EC3" w:rsidRPr="00C3107D" w:rsidRDefault="00EC0EC3" w:rsidP="006607DA">
            <w:pPr>
              <w:jc w:val="both"/>
            </w:pPr>
            <w:r w:rsidRPr="00C3107D">
              <w:t>Другие вопросы в области национальной безопасности и правоохранительной деятельности</w:t>
            </w:r>
          </w:p>
        </w:tc>
        <w:tc>
          <w:tcPr>
            <w:tcW w:w="1640" w:type="dxa"/>
            <w:shd w:val="clear" w:color="000000" w:fill="FFFFFF"/>
            <w:noWrap/>
            <w:vAlign w:val="bottom"/>
          </w:tcPr>
          <w:p w:rsidR="00EC0EC3" w:rsidRPr="00EC0EC3" w:rsidRDefault="00EC0EC3">
            <w:pPr>
              <w:jc w:val="right"/>
            </w:pPr>
            <w:r w:rsidRPr="00EC0EC3">
              <w:t>50,0</w:t>
            </w:r>
          </w:p>
        </w:tc>
      </w:tr>
      <w:tr w:rsidR="00EC0EC3" w:rsidRPr="006609E2">
        <w:trPr>
          <w:trHeight w:val="50"/>
        </w:trPr>
        <w:tc>
          <w:tcPr>
            <w:tcW w:w="540" w:type="dxa"/>
            <w:shd w:val="clear" w:color="auto" w:fill="auto"/>
          </w:tcPr>
          <w:p w:rsidR="00EC0EC3" w:rsidRPr="00C3107D" w:rsidRDefault="00EC0EC3" w:rsidP="006676A7">
            <w:pPr>
              <w:jc w:val="center"/>
              <w:rPr>
                <w:b/>
                <w:bCs/>
              </w:rPr>
            </w:pPr>
            <w:r w:rsidRPr="00C3107D">
              <w:rPr>
                <w:b/>
                <w:bCs/>
              </w:rPr>
              <w:t>4</w:t>
            </w:r>
          </w:p>
        </w:tc>
        <w:tc>
          <w:tcPr>
            <w:tcW w:w="1793" w:type="dxa"/>
            <w:shd w:val="clear" w:color="auto" w:fill="auto"/>
          </w:tcPr>
          <w:p w:rsidR="00EC0EC3" w:rsidRPr="00C3107D" w:rsidRDefault="00EC0EC3" w:rsidP="006676A7">
            <w:pPr>
              <w:jc w:val="center"/>
              <w:rPr>
                <w:b/>
                <w:bCs/>
              </w:rPr>
            </w:pPr>
            <w:r w:rsidRPr="00C3107D">
              <w:rPr>
                <w:b/>
                <w:bCs/>
              </w:rPr>
              <w:t>0400</w:t>
            </w:r>
          </w:p>
        </w:tc>
        <w:tc>
          <w:tcPr>
            <w:tcW w:w="5762" w:type="dxa"/>
            <w:shd w:val="clear" w:color="auto" w:fill="auto"/>
          </w:tcPr>
          <w:p w:rsidR="00EC0EC3" w:rsidRPr="00C3107D" w:rsidRDefault="00EC0EC3" w:rsidP="006607DA">
            <w:pPr>
              <w:jc w:val="both"/>
              <w:rPr>
                <w:b/>
                <w:bCs/>
              </w:rPr>
            </w:pPr>
            <w:r w:rsidRPr="00C3107D">
              <w:rPr>
                <w:b/>
                <w:bCs/>
              </w:rPr>
              <w:t>Национальная экономика</w:t>
            </w:r>
          </w:p>
        </w:tc>
        <w:tc>
          <w:tcPr>
            <w:tcW w:w="1640" w:type="dxa"/>
            <w:shd w:val="clear" w:color="000000" w:fill="FFFFFF"/>
            <w:noWrap/>
            <w:vAlign w:val="bottom"/>
          </w:tcPr>
          <w:p w:rsidR="00EC0EC3" w:rsidRPr="00EC0EC3" w:rsidRDefault="00356D01">
            <w:pPr>
              <w:jc w:val="right"/>
              <w:rPr>
                <w:b/>
                <w:bCs/>
              </w:rPr>
            </w:pPr>
            <w:r>
              <w:rPr>
                <w:b/>
                <w:bCs/>
              </w:rPr>
              <w:t>21 434,5</w:t>
            </w:r>
          </w:p>
        </w:tc>
      </w:tr>
      <w:tr w:rsidR="00EC0EC3" w:rsidRPr="006609E2">
        <w:trPr>
          <w:trHeight w:val="5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0405</w:t>
            </w:r>
          </w:p>
        </w:tc>
        <w:tc>
          <w:tcPr>
            <w:tcW w:w="5762" w:type="dxa"/>
            <w:shd w:val="clear" w:color="auto" w:fill="auto"/>
          </w:tcPr>
          <w:p w:rsidR="00EC0EC3" w:rsidRPr="00C3107D" w:rsidRDefault="00EC0EC3" w:rsidP="006607DA">
            <w:pPr>
              <w:jc w:val="both"/>
            </w:pPr>
            <w:r w:rsidRPr="00C3107D">
              <w:t>Сельское хозяйство</w:t>
            </w:r>
          </w:p>
        </w:tc>
        <w:tc>
          <w:tcPr>
            <w:tcW w:w="1640" w:type="dxa"/>
            <w:shd w:val="clear" w:color="000000" w:fill="FFFFFF"/>
            <w:vAlign w:val="bottom"/>
          </w:tcPr>
          <w:p w:rsidR="00EC0EC3" w:rsidRPr="00EC0EC3" w:rsidRDefault="00356D01">
            <w:pPr>
              <w:jc w:val="right"/>
            </w:pPr>
            <w:r>
              <w:t>11 453,3</w:t>
            </w:r>
          </w:p>
        </w:tc>
      </w:tr>
      <w:tr w:rsidR="00EC0EC3" w:rsidRPr="006609E2">
        <w:trPr>
          <w:trHeight w:val="300"/>
        </w:trPr>
        <w:tc>
          <w:tcPr>
            <w:tcW w:w="540" w:type="dxa"/>
            <w:shd w:val="clear" w:color="auto" w:fill="auto"/>
          </w:tcPr>
          <w:p w:rsidR="00EC0EC3" w:rsidRPr="00C3107D" w:rsidRDefault="00EC0EC3" w:rsidP="006676A7">
            <w:pPr>
              <w:jc w:val="center"/>
              <w:rPr>
                <w:b/>
                <w:bCs/>
              </w:rPr>
            </w:pPr>
            <w:r w:rsidRPr="00C3107D">
              <w:rPr>
                <w:b/>
                <w:bCs/>
              </w:rPr>
              <w:t> </w:t>
            </w:r>
          </w:p>
        </w:tc>
        <w:tc>
          <w:tcPr>
            <w:tcW w:w="1793" w:type="dxa"/>
            <w:shd w:val="clear" w:color="auto" w:fill="auto"/>
          </w:tcPr>
          <w:p w:rsidR="00EC0EC3" w:rsidRPr="00C3107D" w:rsidRDefault="00EC0EC3" w:rsidP="006676A7">
            <w:pPr>
              <w:jc w:val="center"/>
            </w:pPr>
            <w:r w:rsidRPr="00C3107D">
              <w:t>0409</w:t>
            </w:r>
          </w:p>
        </w:tc>
        <w:tc>
          <w:tcPr>
            <w:tcW w:w="5762" w:type="dxa"/>
            <w:shd w:val="clear" w:color="auto" w:fill="auto"/>
          </w:tcPr>
          <w:p w:rsidR="00EC0EC3" w:rsidRPr="00C3107D" w:rsidRDefault="00EC0EC3" w:rsidP="006607DA">
            <w:pPr>
              <w:jc w:val="both"/>
            </w:pPr>
            <w:r w:rsidRPr="00C3107D">
              <w:t>Дорожное хозяйство</w:t>
            </w:r>
            <w:r>
              <w:t xml:space="preserve"> </w:t>
            </w:r>
            <w:r w:rsidRPr="00C3107D">
              <w:t>(дорожные фонды)</w:t>
            </w:r>
          </w:p>
        </w:tc>
        <w:tc>
          <w:tcPr>
            <w:tcW w:w="1640" w:type="dxa"/>
            <w:shd w:val="clear" w:color="000000" w:fill="FFFFFF"/>
            <w:noWrap/>
            <w:vAlign w:val="bottom"/>
          </w:tcPr>
          <w:p w:rsidR="00EC0EC3" w:rsidRPr="00EC0EC3" w:rsidRDefault="00EC0EC3">
            <w:pPr>
              <w:jc w:val="right"/>
            </w:pPr>
            <w:r w:rsidRPr="00EC0EC3">
              <w:t>674,3</w:t>
            </w:r>
          </w:p>
        </w:tc>
      </w:tr>
      <w:tr w:rsidR="00EC0EC3" w:rsidRPr="006609E2">
        <w:trPr>
          <w:trHeight w:val="50"/>
        </w:trPr>
        <w:tc>
          <w:tcPr>
            <w:tcW w:w="540" w:type="dxa"/>
            <w:shd w:val="clear" w:color="auto" w:fill="auto"/>
          </w:tcPr>
          <w:p w:rsidR="00EC0EC3" w:rsidRPr="00C3107D" w:rsidRDefault="00EC0EC3" w:rsidP="006676A7">
            <w:pPr>
              <w:jc w:val="center"/>
            </w:pPr>
            <w:r w:rsidRPr="00C3107D">
              <w:t> </w:t>
            </w:r>
          </w:p>
        </w:tc>
        <w:tc>
          <w:tcPr>
            <w:tcW w:w="1793" w:type="dxa"/>
            <w:shd w:val="clear" w:color="auto" w:fill="auto"/>
          </w:tcPr>
          <w:p w:rsidR="00EC0EC3" w:rsidRPr="00C3107D" w:rsidRDefault="00EC0EC3" w:rsidP="006676A7">
            <w:pPr>
              <w:jc w:val="center"/>
            </w:pPr>
            <w:r w:rsidRPr="00C3107D">
              <w:t>0412</w:t>
            </w:r>
          </w:p>
        </w:tc>
        <w:tc>
          <w:tcPr>
            <w:tcW w:w="5762" w:type="dxa"/>
            <w:shd w:val="clear" w:color="auto" w:fill="auto"/>
          </w:tcPr>
          <w:p w:rsidR="00EC0EC3" w:rsidRPr="00C3107D" w:rsidRDefault="00EC0EC3" w:rsidP="006607DA">
            <w:pPr>
              <w:jc w:val="both"/>
            </w:pPr>
            <w:r w:rsidRPr="00C3107D">
              <w:t>Другие вопросы в области национальной экономики</w:t>
            </w:r>
          </w:p>
        </w:tc>
        <w:tc>
          <w:tcPr>
            <w:tcW w:w="1640" w:type="dxa"/>
            <w:shd w:val="clear" w:color="000000" w:fill="FFFFFF"/>
            <w:noWrap/>
            <w:vAlign w:val="bottom"/>
          </w:tcPr>
          <w:p w:rsidR="00EC0EC3" w:rsidRPr="00EC0EC3" w:rsidRDefault="00FC7002">
            <w:pPr>
              <w:jc w:val="right"/>
            </w:pPr>
            <w:r>
              <w:t>9 306,9</w:t>
            </w:r>
          </w:p>
        </w:tc>
      </w:tr>
      <w:tr w:rsidR="00EC0EC3" w:rsidRPr="006609E2">
        <w:trPr>
          <w:trHeight w:val="50"/>
        </w:trPr>
        <w:tc>
          <w:tcPr>
            <w:tcW w:w="540" w:type="dxa"/>
            <w:shd w:val="clear" w:color="auto" w:fill="auto"/>
          </w:tcPr>
          <w:p w:rsidR="00EC0EC3" w:rsidRPr="00C3107D" w:rsidRDefault="00EC0EC3" w:rsidP="006676A7">
            <w:pPr>
              <w:jc w:val="center"/>
              <w:rPr>
                <w:b/>
                <w:bCs/>
              </w:rPr>
            </w:pPr>
            <w:r w:rsidRPr="00C3107D">
              <w:rPr>
                <w:b/>
                <w:bCs/>
              </w:rPr>
              <w:t>5</w:t>
            </w:r>
          </w:p>
        </w:tc>
        <w:tc>
          <w:tcPr>
            <w:tcW w:w="1793" w:type="dxa"/>
            <w:shd w:val="clear" w:color="auto" w:fill="auto"/>
          </w:tcPr>
          <w:p w:rsidR="00EC0EC3" w:rsidRPr="00C3107D" w:rsidRDefault="00EC0EC3" w:rsidP="006676A7">
            <w:pPr>
              <w:jc w:val="center"/>
              <w:rPr>
                <w:b/>
                <w:bCs/>
              </w:rPr>
            </w:pPr>
            <w:r w:rsidRPr="00C3107D">
              <w:rPr>
                <w:b/>
                <w:bCs/>
              </w:rPr>
              <w:t>0500</w:t>
            </w:r>
          </w:p>
        </w:tc>
        <w:tc>
          <w:tcPr>
            <w:tcW w:w="5762" w:type="dxa"/>
            <w:shd w:val="clear" w:color="auto" w:fill="auto"/>
          </w:tcPr>
          <w:p w:rsidR="00EC0EC3" w:rsidRPr="00C3107D" w:rsidRDefault="00EC0EC3" w:rsidP="006607DA">
            <w:pPr>
              <w:jc w:val="both"/>
              <w:rPr>
                <w:b/>
                <w:bCs/>
              </w:rPr>
            </w:pPr>
            <w:r w:rsidRPr="00C3107D">
              <w:rPr>
                <w:b/>
                <w:bCs/>
              </w:rPr>
              <w:t>Жилищно-коммунальное хозяйство</w:t>
            </w:r>
          </w:p>
        </w:tc>
        <w:tc>
          <w:tcPr>
            <w:tcW w:w="1640" w:type="dxa"/>
            <w:shd w:val="clear" w:color="000000" w:fill="FFFFFF"/>
            <w:noWrap/>
            <w:vAlign w:val="bottom"/>
          </w:tcPr>
          <w:p w:rsidR="00EC0EC3" w:rsidRPr="00EC0EC3" w:rsidRDefault="00FC7002">
            <w:pPr>
              <w:jc w:val="right"/>
              <w:rPr>
                <w:b/>
                <w:bCs/>
              </w:rPr>
            </w:pPr>
            <w:r>
              <w:rPr>
                <w:b/>
                <w:bCs/>
              </w:rPr>
              <w:t>1 315,0</w:t>
            </w:r>
          </w:p>
        </w:tc>
      </w:tr>
      <w:tr w:rsidR="00EC0EC3" w:rsidRPr="006609E2">
        <w:trPr>
          <w:trHeight w:val="50"/>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0501</w:t>
            </w:r>
          </w:p>
        </w:tc>
        <w:tc>
          <w:tcPr>
            <w:tcW w:w="5762" w:type="dxa"/>
            <w:shd w:val="clear" w:color="auto" w:fill="auto"/>
          </w:tcPr>
          <w:p w:rsidR="00EC0EC3" w:rsidRPr="00C3107D" w:rsidRDefault="00EC0EC3" w:rsidP="006607DA">
            <w:pPr>
              <w:jc w:val="both"/>
            </w:pPr>
            <w:r w:rsidRPr="00C3107D">
              <w:t>Жилищное хозяйство</w:t>
            </w:r>
          </w:p>
        </w:tc>
        <w:tc>
          <w:tcPr>
            <w:tcW w:w="1640" w:type="dxa"/>
            <w:shd w:val="clear" w:color="000000" w:fill="FFFFFF"/>
            <w:vAlign w:val="bottom"/>
          </w:tcPr>
          <w:p w:rsidR="00EC0EC3" w:rsidRPr="00EC0EC3" w:rsidRDefault="00FC7002">
            <w:pPr>
              <w:jc w:val="right"/>
            </w:pPr>
            <w:r>
              <w:t>1 315,0</w:t>
            </w:r>
          </w:p>
        </w:tc>
      </w:tr>
      <w:tr w:rsidR="00EC0EC3" w:rsidRPr="006609E2">
        <w:trPr>
          <w:trHeight w:val="50"/>
        </w:trPr>
        <w:tc>
          <w:tcPr>
            <w:tcW w:w="540" w:type="dxa"/>
            <w:shd w:val="clear" w:color="auto" w:fill="auto"/>
          </w:tcPr>
          <w:p w:rsidR="00EC0EC3" w:rsidRPr="00C3107D" w:rsidRDefault="00EC0EC3" w:rsidP="006676A7">
            <w:pPr>
              <w:jc w:val="center"/>
              <w:rPr>
                <w:b/>
                <w:bCs/>
              </w:rPr>
            </w:pPr>
            <w:r w:rsidRPr="00C3107D">
              <w:rPr>
                <w:b/>
                <w:bCs/>
              </w:rPr>
              <w:t>6</w:t>
            </w:r>
          </w:p>
        </w:tc>
        <w:tc>
          <w:tcPr>
            <w:tcW w:w="1793" w:type="dxa"/>
            <w:shd w:val="clear" w:color="auto" w:fill="auto"/>
          </w:tcPr>
          <w:p w:rsidR="00EC0EC3" w:rsidRPr="00C3107D" w:rsidRDefault="00EC0EC3" w:rsidP="006676A7">
            <w:pPr>
              <w:jc w:val="center"/>
              <w:rPr>
                <w:b/>
                <w:bCs/>
              </w:rPr>
            </w:pPr>
            <w:r w:rsidRPr="00C3107D">
              <w:rPr>
                <w:b/>
                <w:bCs/>
              </w:rPr>
              <w:t>0700</w:t>
            </w:r>
          </w:p>
        </w:tc>
        <w:tc>
          <w:tcPr>
            <w:tcW w:w="5762" w:type="dxa"/>
            <w:shd w:val="clear" w:color="auto" w:fill="auto"/>
          </w:tcPr>
          <w:p w:rsidR="00EC0EC3" w:rsidRPr="00C3107D" w:rsidRDefault="00EC0EC3" w:rsidP="006607DA">
            <w:pPr>
              <w:jc w:val="both"/>
              <w:rPr>
                <w:b/>
                <w:bCs/>
              </w:rPr>
            </w:pPr>
            <w:r w:rsidRPr="00C3107D">
              <w:rPr>
                <w:b/>
                <w:bCs/>
              </w:rPr>
              <w:t>Образование</w:t>
            </w:r>
          </w:p>
        </w:tc>
        <w:tc>
          <w:tcPr>
            <w:tcW w:w="1640" w:type="dxa"/>
            <w:shd w:val="clear" w:color="000000" w:fill="FFFFFF"/>
            <w:noWrap/>
            <w:vAlign w:val="bottom"/>
          </w:tcPr>
          <w:p w:rsidR="00EC0EC3" w:rsidRPr="00EC0EC3" w:rsidRDefault="00356D01">
            <w:pPr>
              <w:jc w:val="right"/>
              <w:rPr>
                <w:b/>
                <w:bCs/>
              </w:rPr>
            </w:pPr>
            <w:r>
              <w:rPr>
                <w:b/>
                <w:bCs/>
              </w:rPr>
              <w:t>1 599 176,5</w:t>
            </w:r>
          </w:p>
        </w:tc>
      </w:tr>
      <w:tr w:rsidR="00EC0EC3" w:rsidRPr="006609E2">
        <w:trPr>
          <w:trHeight w:val="50"/>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0701</w:t>
            </w:r>
          </w:p>
        </w:tc>
        <w:tc>
          <w:tcPr>
            <w:tcW w:w="5762" w:type="dxa"/>
            <w:shd w:val="clear" w:color="auto" w:fill="auto"/>
          </w:tcPr>
          <w:p w:rsidR="00EC0EC3" w:rsidRPr="00C3107D" w:rsidRDefault="00EC0EC3" w:rsidP="006607DA">
            <w:pPr>
              <w:jc w:val="both"/>
            </w:pPr>
            <w:r w:rsidRPr="00C3107D">
              <w:t>Дошкольное образование</w:t>
            </w:r>
          </w:p>
        </w:tc>
        <w:tc>
          <w:tcPr>
            <w:tcW w:w="1640" w:type="dxa"/>
            <w:shd w:val="clear" w:color="000000" w:fill="FFFFFF"/>
            <w:vAlign w:val="bottom"/>
          </w:tcPr>
          <w:p w:rsidR="00EC0EC3" w:rsidRPr="00EC0EC3" w:rsidRDefault="00356D01">
            <w:pPr>
              <w:jc w:val="right"/>
            </w:pPr>
            <w:r>
              <w:t>627 389,4</w:t>
            </w:r>
          </w:p>
        </w:tc>
      </w:tr>
      <w:tr w:rsidR="00EC0EC3" w:rsidRPr="006609E2">
        <w:trPr>
          <w:trHeight w:val="50"/>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0702</w:t>
            </w:r>
          </w:p>
        </w:tc>
        <w:tc>
          <w:tcPr>
            <w:tcW w:w="5762" w:type="dxa"/>
            <w:shd w:val="clear" w:color="auto" w:fill="auto"/>
          </w:tcPr>
          <w:p w:rsidR="00EC0EC3" w:rsidRPr="00C3107D" w:rsidRDefault="00EC0EC3" w:rsidP="006607DA">
            <w:pPr>
              <w:jc w:val="both"/>
            </w:pPr>
            <w:r w:rsidRPr="00C3107D">
              <w:t>Общее образование</w:t>
            </w:r>
          </w:p>
        </w:tc>
        <w:tc>
          <w:tcPr>
            <w:tcW w:w="1640" w:type="dxa"/>
            <w:shd w:val="clear" w:color="000000" w:fill="FFFFFF"/>
            <w:noWrap/>
            <w:vAlign w:val="bottom"/>
          </w:tcPr>
          <w:p w:rsidR="00EC0EC3" w:rsidRPr="00EC0EC3" w:rsidRDefault="00356D01" w:rsidP="00A831E8">
            <w:pPr>
              <w:jc w:val="right"/>
            </w:pPr>
            <w:r>
              <w:t>718 736,0</w:t>
            </w:r>
          </w:p>
        </w:tc>
      </w:tr>
      <w:tr w:rsidR="00EC0EC3" w:rsidRPr="006609E2">
        <w:trPr>
          <w:trHeight w:val="50"/>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0703</w:t>
            </w:r>
          </w:p>
        </w:tc>
        <w:tc>
          <w:tcPr>
            <w:tcW w:w="5762" w:type="dxa"/>
            <w:shd w:val="clear" w:color="auto" w:fill="auto"/>
          </w:tcPr>
          <w:p w:rsidR="00EC0EC3" w:rsidRPr="00C3107D" w:rsidRDefault="00EC0EC3" w:rsidP="006607DA">
            <w:pPr>
              <w:jc w:val="both"/>
            </w:pPr>
            <w:r w:rsidRPr="00C3107D">
              <w:t>Дополнительное образование детей</w:t>
            </w:r>
          </w:p>
        </w:tc>
        <w:tc>
          <w:tcPr>
            <w:tcW w:w="1640" w:type="dxa"/>
            <w:shd w:val="clear" w:color="000000" w:fill="FFFFFF"/>
            <w:noWrap/>
            <w:vAlign w:val="bottom"/>
          </w:tcPr>
          <w:p w:rsidR="00EC0EC3" w:rsidRPr="00EC0EC3" w:rsidRDefault="00356D01">
            <w:pPr>
              <w:jc w:val="right"/>
            </w:pPr>
            <w:r>
              <w:t>125 991,7</w:t>
            </w:r>
          </w:p>
        </w:tc>
      </w:tr>
      <w:tr w:rsidR="00EC0EC3" w:rsidRPr="006609E2">
        <w:trPr>
          <w:trHeight w:val="50"/>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0705</w:t>
            </w:r>
          </w:p>
        </w:tc>
        <w:tc>
          <w:tcPr>
            <w:tcW w:w="5762" w:type="dxa"/>
            <w:shd w:val="clear" w:color="auto" w:fill="auto"/>
          </w:tcPr>
          <w:p w:rsidR="00EC0EC3" w:rsidRPr="00C3107D" w:rsidRDefault="00EC0EC3" w:rsidP="006607DA">
            <w:pPr>
              <w:jc w:val="both"/>
            </w:pPr>
            <w:r w:rsidRPr="00C3107D">
              <w:t>Переподготовка и повышение квалификации</w:t>
            </w:r>
          </w:p>
        </w:tc>
        <w:tc>
          <w:tcPr>
            <w:tcW w:w="1640" w:type="dxa"/>
            <w:shd w:val="clear" w:color="000000" w:fill="FFFFFF"/>
            <w:noWrap/>
            <w:vAlign w:val="bottom"/>
          </w:tcPr>
          <w:p w:rsidR="00EC0EC3" w:rsidRPr="00EC0EC3" w:rsidRDefault="0043119F">
            <w:pPr>
              <w:jc w:val="right"/>
            </w:pPr>
            <w:r>
              <w:t>33</w:t>
            </w:r>
            <w:r w:rsidR="00EC0EC3" w:rsidRPr="00EC0EC3">
              <w:t>1,7</w:t>
            </w:r>
          </w:p>
        </w:tc>
      </w:tr>
      <w:tr w:rsidR="00EC0EC3" w:rsidRPr="006609E2">
        <w:trPr>
          <w:trHeight w:val="50"/>
        </w:trPr>
        <w:tc>
          <w:tcPr>
            <w:tcW w:w="540" w:type="dxa"/>
            <w:shd w:val="clear" w:color="auto" w:fill="auto"/>
          </w:tcPr>
          <w:p w:rsidR="00EC0EC3" w:rsidRPr="00C3107D" w:rsidRDefault="00EC0EC3" w:rsidP="006676A7">
            <w:pPr>
              <w:jc w:val="center"/>
              <w:rPr>
                <w:b/>
                <w:bCs/>
              </w:rPr>
            </w:pPr>
          </w:p>
        </w:tc>
        <w:tc>
          <w:tcPr>
            <w:tcW w:w="1793" w:type="dxa"/>
            <w:shd w:val="clear" w:color="auto" w:fill="auto"/>
          </w:tcPr>
          <w:p w:rsidR="00EC0EC3" w:rsidRPr="00C3107D" w:rsidRDefault="00EC0EC3" w:rsidP="006676A7">
            <w:pPr>
              <w:jc w:val="center"/>
            </w:pPr>
            <w:r w:rsidRPr="00C3107D">
              <w:t>0707</w:t>
            </w:r>
          </w:p>
        </w:tc>
        <w:tc>
          <w:tcPr>
            <w:tcW w:w="5762" w:type="dxa"/>
            <w:shd w:val="clear" w:color="auto" w:fill="auto"/>
          </w:tcPr>
          <w:p w:rsidR="00EC0EC3" w:rsidRPr="00C3107D" w:rsidRDefault="00EC0EC3" w:rsidP="006607DA">
            <w:pPr>
              <w:jc w:val="both"/>
            </w:pPr>
            <w:r w:rsidRPr="00C3107D">
              <w:t>Молодежная политика и оздоровление детей</w:t>
            </w:r>
          </w:p>
        </w:tc>
        <w:tc>
          <w:tcPr>
            <w:tcW w:w="1640" w:type="dxa"/>
            <w:shd w:val="clear" w:color="000000" w:fill="FFFFFF"/>
            <w:noWrap/>
            <w:vAlign w:val="bottom"/>
          </w:tcPr>
          <w:p w:rsidR="00EC0EC3" w:rsidRPr="00EC0EC3" w:rsidRDefault="00FC7002">
            <w:pPr>
              <w:jc w:val="right"/>
            </w:pPr>
            <w:r>
              <w:t>13 630,5</w:t>
            </w:r>
          </w:p>
        </w:tc>
      </w:tr>
      <w:tr w:rsidR="00EC0EC3" w:rsidRPr="006609E2">
        <w:trPr>
          <w:trHeight w:val="50"/>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0709</w:t>
            </w:r>
          </w:p>
        </w:tc>
        <w:tc>
          <w:tcPr>
            <w:tcW w:w="5762" w:type="dxa"/>
            <w:shd w:val="clear" w:color="auto" w:fill="auto"/>
          </w:tcPr>
          <w:p w:rsidR="00EC0EC3" w:rsidRPr="00C3107D" w:rsidRDefault="00EC0EC3" w:rsidP="006607DA">
            <w:pPr>
              <w:jc w:val="both"/>
            </w:pPr>
            <w:r w:rsidRPr="00C3107D">
              <w:t>Другие вопросы в области образования</w:t>
            </w:r>
          </w:p>
        </w:tc>
        <w:tc>
          <w:tcPr>
            <w:tcW w:w="1640" w:type="dxa"/>
            <w:shd w:val="clear" w:color="000000" w:fill="FFFFFF"/>
            <w:noWrap/>
            <w:vAlign w:val="bottom"/>
          </w:tcPr>
          <w:p w:rsidR="00EC0EC3" w:rsidRPr="00EC0EC3" w:rsidRDefault="00356D01">
            <w:pPr>
              <w:jc w:val="right"/>
            </w:pPr>
            <w:r>
              <w:t>113 097,2</w:t>
            </w:r>
          </w:p>
        </w:tc>
      </w:tr>
      <w:tr w:rsidR="00EC0EC3" w:rsidRPr="006609E2">
        <w:trPr>
          <w:trHeight w:val="300"/>
        </w:trPr>
        <w:tc>
          <w:tcPr>
            <w:tcW w:w="540" w:type="dxa"/>
            <w:shd w:val="clear" w:color="auto" w:fill="auto"/>
          </w:tcPr>
          <w:p w:rsidR="00EC0EC3" w:rsidRPr="00C3107D" w:rsidRDefault="00EC0EC3" w:rsidP="006676A7">
            <w:pPr>
              <w:jc w:val="center"/>
              <w:rPr>
                <w:b/>
                <w:bCs/>
              </w:rPr>
            </w:pPr>
            <w:r w:rsidRPr="00C3107D">
              <w:rPr>
                <w:b/>
                <w:bCs/>
              </w:rPr>
              <w:t>7</w:t>
            </w:r>
          </w:p>
        </w:tc>
        <w:tc>
          <w:tcPr>
            <w:tcW w:w="1793" w:type="dxa"/>
            <w:shd w:val="clear" w:color="auto" w:fill="auto"/>
          </w:tcPr>
          <w:p w:rsidR="00EC0EC3" w:rsidRPr="00C3107D" w:rsidRDefault="00EC0EC3" w:rsidP="006676A7">
            <w:pPr>
              <w:jc w:val="center"/>
              <w:rPr>
                <w:b/>
                <w:bCs/>
              </w:rPr>
            </w:pPr>
            <w:r w:rsidRPr="00C3107D">
              <w:rPr>
                <w:b/>
                <w:bCs/>
              </w:rPr>
              <w:t>0800</w:t>
            </w:r>
          </w:p>
        </w:tc>
        <w:tc>
          <w:tcPr>
            <w:tcW w:w="5762" w:type="dxa"/>
            <w:shd w:val="clear" w:color="auto" w:fill="auto"/>
          </w:tcPr>
          <w:p w:rsidR="00EC0EC3" w:rsidRPr="00C3107D" w:rsidRDefault="00EC0EC3" w:rsidP="006607DA">
            <w:pPr>
              <w:jc w:val="both"/>
              <w:rPr>
                <w:b/>
                <w:bCs/>
              </w:rPr>
            </w:pPr>
            <w:r w:rsidRPr="00C3107D">
              <w:rPr>
                <w:b/>
                <w:bCs/>
              </w:rPr>
              <w:t>Культура и кинематография</w:t>
            </w:r>
          </w:p>
        </w:tc>
        <w:tc>
          <w:tcPr>
            <w:tcW w:w="1640" w:type="dxa"/>
            <w:shd w:val="clear" w:color="000000" w:fill="FFFFFF"/>
            <w:noWrap/>
            <w:vAlign w:val="bottom"/>
          </w:tcPr>
          <w:p w:rsidR="00EC0EC3" w:rsidRPr="00EC0EC3" w:rsidRDefault="00FC7002">
            <w:pPr>
              <w:jc w:val="right"/>
              <w:rPr>
                <w:b/>
                <w:bCs/>
              </w:rPr>
            </w:pPr>
            <w:r>
              <w:rPr>
                <w:b/>
                <w:bCs/>
              </w:rPr>
              <w:t>56 418,9</w:t>
            </w:r>
          </w:p>
        </w:tc>
      </w:tr>
      <w:tr w:rsidR="00EC0EC3" w:rsidRPr="006609E2">
        <w:trPr>
          <w:trHeight w:val="269"/>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0801</w:t>
            </w:r>
          </w:p>
        </w:tc>
        <w:tc>
          <w:tcPr>
            <w:tcW w:w="5762" w:type="dxa"/>
            <w:shd w:val="clear" w:color="auto" w:fill="auto"/>
          </w:tcPr>
          <w:p w:rsidR="00EC0EC3" w:rsidRPr="00C3107D" w:rsidRDefault="00EC0EC3" w:rsidP="006607DA">
            <w:pPr>
              <w:jc w:val="both"/>
            </w:pPr>
            <w:r w:rsidRPr="00C3107D">
              <w:t>Культура</w:t>
            </w:r>
          </w:p>
        </w:tc>
        <w:tc>
          <w:tcPr>
            <w:tcW w:w="1640" w:type="dxa"/>
            <w:shd w:val="clear" w:color="000000" w:fill="FFFFFF"/>
            <w:vAlign w:val="bottom"/>
          </w:tcPr>
          <w:p w:rsidR="00EC0EC3" w:rsidRPr="00EC0EC3" w:rsidRDefault="00FC7002">
            <w:pPr>
              <w:jc w:val="right"/>
            </w:pPr>
            <w:r>
              <w:t>50 071,3</w:t>
            </w:r>
          </w:p>
        </w:tc>
      </w:tr>
      <w:tr w:rsidR="00EC0EC3" w:rsidRPr="006609E2">
        <w:trPr>
          <w:trHeight w:val="300"/>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0804</w:t>
            </w:r>
          </w:p>
        </w:tc>
        <w:tc>
          <w:tcPr>
            <w:tcW w:w="5762" w:type="dxa"/>
            <w:shd w:val="clear" w:color="auto" w:fill="auto"/>
          </w:tcPr>
          <w:p w:rsidR="00EC0EC3" w:rsidRPr="00C3107D" w:rsidRDefault="00EC0EC3" w:rsidP="006607DA">
            <w:pPr>
              <w:jc w:val="both"/>
            </w:pPr>
            <w:r w:rsidRPr="00C3107D">
              <w:t>Другие вопросы в области культуры, кинематографии</w:t>
            </w:r>
          </w:p>
        </w:tc>
        <w:tc>
          <w:tcPr>
            <w:tcW w:w="1640" w:type="dxa"/>
            <w:shd w:val="clear" w:color="000000" w:fill="FFFFFF"/>
            <w:noWrap/>
            <w:vAlign w:val="bottom"/>
          </w:tcPr>
          <w:p w:rsidR="00EC0EC3" w:rsidRPr="00EC0EC3" w:rsidRDefault="00FC7002">
            <w:pPr>
              <w:jc w:val="right"/>
            </w:pPr>
            <w:r>
              <w:t>6 347,6</w:t>
            </w:r>
          </w:p>
        </w:tc>
      </w:tr>
      <w:tr w:rsidR="00EC0EC3" w:rsidRPr="006609E2">
        <w:trPr>
          <w:trHeight w:val="50"/>
        </w:trPr>
        <w:tc>
          <w:tcPr>
            <w:tcW w:w="540" w:type="dxa"/>
            <w:shd w:val="clear" w:color="auto" w:fill="auto"/>
          </w:tcPr>
          <w:p w:rsidR="00EC0EC3" w:rsidRPr="00C3107D" w:rsidRDefault="00EC0EC3" w:rsidP="006676A7">
            <w:pPr>
              <w:jc w:val="center"/>
              <w:rPr>
                <w:b/>
                <w:bCs/>
              </w:rPr>
            </w:pPr>
            <w:r w:rsidRPr="00C3107D">
              <w:rPr>
                <w:b/>
                <w:bCs/>
              </w:rPr>
              <w:t>8</w:t>
            </w:r>
          </w:p>
        </w:tc>
        <w:tc>
          <w:tcPr>
            <w:tcW w:w="1793" w:type="dxa"/>
            <w:shd w:val="clear" w:color="auto" w:fill="auto"/>
          </w:tcPr>
          <w:p w:rsidR="00EC0EC3" w:rsidRPr="00C3107D" w:rsidRDefault="00EC0EC3" w:rsidP="006676A7">
            <w:pPr>
              <w:jc w:val="center"/>
              <w:rPr>
                <w:b/>
                <w:bCs/>
              </w:rPr>
            </w:pPr>
            <w:r w:rsidRPr="00C3107D">
              <w:rPr>
                <w:b/>
                <w:bCs/>
              </w:rPr>
              <w:t>0900</w:t>
            </w:r>
          </w:p>
        </w:tc>
        <w:tc>
          <w:tcPr>
            <w:tcW w:w="5762" w:type="dxa"/>
            <w:shd w:val="clear" w:color="auto" w:fill="auto"/>
          </w:tcPr>
          <w:p w:rsidR="00EC0EC3" w:rsidRPr="00C3107D" w:rsidRDefault="00EC0EC3" w:rsidP="006607DA">
            <w:pPr>
              <w:jc w:val="both"/>
              <w:rPr>
                <w:b/>
                <w:bCs/>
              </w:rPr>
            </w:pPr>
            <w:r w:rsidRPr="00C3107D">
              <w:rPr>
                <w:b/>
                <w:bCs/>
              </w:rPr>
              <w:t xml:space="preserve">Здравоохранение </w:t>
            </w:r>
          </w:p>
        </w:tc>
        <w:tc>
          <w:tcPr>
            <w:tcW w:w="1640" w:type="dxa"/>
            <w:shd w:val="clear" w:color="000000" w:fill="FFFFFF"/>
            <w:noWrap/>
            <w:vAlign w:val="bottom"/>
          </w:tcPr>
          <w:p w:rsidR="00EC0EC3" w:rsidRPr="00EC0EC3" w:rsidRDefault="00EC0EC3" w:rsidP="0043119F">
            <w:pPr>
              <w:jc w:val="right"/>
              <w:rPr>
                <w:b/>
                <w:bCs/>
              </w:rPr>
            </w:pPr>
            <w:r w:rsidRPr="00EC0EC3">
              <w:rPr>
                <w:b/>
                <w:bCs/>
              </w:rPr>
              <w:t>10</w:t>
            </w:r>
            <w:r>
              <w:rPr>
                <w:b/>
                <w:bCs/>
              </w:rPr>
              <w:t xml:space="preserve"> </w:t>
            </w:r>
            <w:r w:rsidR="00356D01">
              <w:rPr>
                <w:b/>
                <w:bCs/>
              </w:rPr>
              <w:t>6</w:t>
            </w:r>
            <w:r w:rsidR="0043119F">
              <w:rPr>
                <w:b/>
                <w:bCs/>
              </w:rPr>
              <w:t>0</w:t>
            </w:r>
            <w:r w:rsidRPr="00EC0EC3">
              <w:rPr>
                <w:b/>
                <w:bCs/>
              </w:rPr>
              <w:t>5,0</w:t>
            </w:r>
          </w:p>
        </w:tc>
      </w:tr>
      <w:tr w:rsidR="00EC0EC3" w:rsidRPr="006609E2">
        <w:trPr>
          <w:trHeight w:val="300"/>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0902</w:t>
            </w:r>
          </w:p>
        </w:tc>
        <w:tc>
          <w:tcPr>
            <w:tcW w:w="5762" w:type="dxa"/>
            <w:shd w:val="clear" w:color="auto" w:fill="auto"/>
          </w:tcPr>
          <w:p w:rsidR="00EC0EC3" w:rsidRPr="00C3107D" w:rsidRDefault="00EC0EC3" w:rsidP="006607DA">
            <w:pPr>
              <w:jc w:val="both"/>
            </w:pPr>
            <w:r w:rsidRPr="00C3107D">
              <w:t>Амбулаторная помощь</w:t>
            </w:r>
          </w:p>
        </w:tc>
        <w:tc>
          <w:tcPr>
            <w:tcW w:w="1640" w:type="dxa"/>
            <w:shd w:val="clear" w:color="000000" w:fill="FFFFFF"/>
            <w:noWrap/>
            <w:vAlign w:val="bottom"/>
          </w:tcPr>
          <w:p w:rsidR="00EC0EC3" w:rsidRPr="00EC0EC3" w:rsidRDefault="00EC0EC3">
            <w:pPr>
              <w:jc w:val="right"/>
            </w:pPr>
            <w:r w:rsidRPr="00EC0EC3">
              <w:t>10</w:t>
            </w:r>
            <w:r>
              <w:t> </w:t>
            </w:r>
            <w:r w:rsidR="00356D01">
              <w:t>6</w:t>
            </w:r>
            <w:r w:rsidRPr="00EC0EC3">
              <w:t>05</w:t>
            </w:r>
            <w:r>
              <w:t>,0</w:t>
            </w:r>
          </w:p>
        </w:tc>
      </w:tr>
      <w:tr w:rsidR="00EC0EC3" w:rsidRPr="006609E2">
        <w:trPr>
          <w:trHeight w:val="50"/>
        </w:trPr>
        <w:tc>
          <w:tcPr>
            <w:tcW w:w="540" w:type="dxa"/>
            <w:shd w:val="clear" w:color="auto" w:fill="auto"/>
          </w:tcPr>
          <w:p w:rsidR="00EC0EC3" w:rsidRPr="00C3107D" w:rsidRDefault="00EC0EC3" w:rsidP="006676A7">
            <w:pPr>
              <w:jc w:val="center"/>
            </w:pPr>
          </w:p>
        </w:tc>
        <w:tc>
          <w:tcPr>
            <w:tcW w:w="1793" w:type="dxa"/>
            <w:shd w:val="clear" w:color="auto" w:fill="auto"/>
          </w:tcPr>
          <w:p w:rsidR="00EC0EC3" w:rsidRPr="00C3107D" w:rsidRDefault="00EC0EC3" w:rsidP="006676A7">
            <w:pPr>
              <w:jc w:val="center"/>
            </w:pPr>
            <w:r w:rsidRPr="00C3107D">
              <w:t>0909</w:t>
            </w:r>
          </w:p>
        </w:tc>
        <w:tc>
          <w:tcPr>
            <w:tcW w:w="5762" w:type="dxa"/>
            <w:shd w:val="clear" w:color="auto" w:fill="auto"/>
          </w:tcPr>
          <w:p w:rsidR="00EC0EC3" w:rsidRPr="00C3107D" w:rsidRDefault="00EC0EC3" w:rsidP="006607DA">
            <w:pPr>
              <w:jc w:val="both"/>
            </w:pPr>
            <w:r w:rsidRPr="00C3107D">
              <w:t>Другие вопросы в области здравоохранения</w:t>
            </w:r>
          </w:p>
        </w:tc>
        <w:tc>
          <w:tcPr>
            <w:tcW w:w="1640" w:type="dxa"/>
            <w:shd w:val="clear" w:color="000000" w:fill="FFFFFF"/>
            <w:noWrap/>
            <w:vAlign w:val="bottom"/>
          </w:tcPr>
          <w:p w:rsidR="00EC0EC3" w:rsidRPr="00EC0EC3" w:rsidRDefault="0043119F">
            <w:pPr>
              <w:jc w:val="right"/>
            </w:pPr>
            <w:r>
              <w:t>0</w:t>
            </w:r>
            <w:r w:rsidR="00EC0EC3" w:rsidRPr="00EC0EC3">
              <w:t>,0</w:t>
            </w:r>
          </w:p>
        </w:tc>
      </w:tr>
      <w:tr w:rsidR="00EC0EC3" w:rsidRPr="006609E2">
        <w:trPr>
          <w:trHeight w:val="50"/>
        </w:trPr>
        <w:tc>
          <w:tcPr>
            <w:tcW w:w="540" w:type="dxa"/>
            <w:shd w:val="clear" w:color="auto" w:fill="auto"/>
          </w:tcPr>
          <w:p w:rsidR="00EC0EC3" w:rsidRPr="00C3107D" w:rsidRDefault="00EC0EC3" w:rsidP="006676A7">
            <w:pPr>
              <w:jc w:val="center"/>
              <w:rPr>
                <w:b/>
                <w:bCs/>
              </w:rPr>
            </w:pPr>
            <w:r w:rsidRPr="00C3107D">
              <w:rPr>
                <w:b/>
                <w:bCs/>
              </w:rPr>
              <w:t>9</w:t>
            </w:r>
          </w:p>
        </w:tc>
        <w:tc>
          <w:tcPr>
            <w:tcW w:w="1793" w:type="dxa"/>
            <w:shd w:val="clear" w:color="auto" w:fill="auto"/>
          </w:tcPr>
          <w:p w:rsidR="00EC0EC3" w:rsidRPr="00C3107D" w:rsidRDefault="00EC0EC3" w:rsidP="006676A7">
            <w:pPr>
              <w:jc w:val="center"/>
              <w:rPr>
                <w:b/>
                <w:bCs/>
              </w:rPr>
            </w:pPr>
            <w:r w:rsidRPr="00C3107D">
              <w:rPr>
                <w:b/>
                <w:bCs/>
              </w:rPr>
              <w:t>1000</w:t>
            </w:r>
          </w:p>
        </w:tc>
        <w:tc>
          <w:tcPr>
            <w:tcW w:w="5762" w:type="dxa"/>
            <w:shd w:val="clear" w:color="auto" w:fill="auto"/>
          </w:tcPr>
          <w:p w:rsidR="00EC0EC3" w:rsidRPr="00C3107D" w:rsidRDefault="00EC0EC3" w:rsidP="006607DA">
            <w:pPr>
              <w:jc w:val="both"/>
              <w:rPr>
                <w:b/>
                <w:bCs/>
              </w:rPr>
            </w:pPr>
            <w:r w:rsidRPr="00C3107D">
              <w:rPr>
                <w:b/>
                <w:bCs/>
              </w:rPr>
              <w:t>Социальная политика</w:t>
            </w:r>
          </w:p>
        </w:tc>
        <w:tc>
          <w:tcPr>
            <w:tcW w:w="1640" w:type="dxa"/>
            <w:shd w:val="clear" w:color="000000" w:fill="FFFFFF"/>
            <w:noWrap/>
            <w:vAlign w:val="bottom"/>
          </w:tcPr>
          <w:p w:rsidR="00EC0EC3" w:rsidRPr="00D9571A" w:rsidRDefault="00356D01">
            <w:pPr>
              <w:jc w:val="right"/>
              <w:rPr>
                <w:b/>
                <w:bCs/>
              </w:rPr>
            </w:pPr>
            <w:r>
              <w:rPr>
                <w:b/>
              </w:rPr>
              <w:t>151 277,9</w:t>
            </w:r>
          </w:p>
        </w:tc>
      </w:tr>
      <w:tr w:rsidR="00EC0EC3" w:rsidRPr="006609E2">
        <w:trPr>
          <w:trHeight w:val="50"/>
        </w:trPr>
        <w:tc>
          <w:tcPr>
            <w:tcW w:w="540" w:type="dxa"/>
            <w:shd w:val="clear" w:color="auto" w:fill="auto"/>
          </w:tcPr>
          <w:p w:rsidR="00EC0EC3" w:rsidRPr="00C3107D" w:rsidRDefault="00EC0EC3" w:rsidP="006676A7">
            <w:pPr>
              <w:jc w:val="center"/>
              <w:rPr>
                <w:b/>
                <w:bCs/>
              </w:rPr>
            </w:pPr>
          </w:p>
        </w:tc>
        <w:tc>
          <w:tcPr>
            <w:tcW w:w="1793" w:type="dxa"/>
            <w:shd w:val="clear" w:color="auto" w:fill="auto"/>
          </w:tcPr>
          <w:p w:rsidR="00EC0EC3" w:rsidRPr="00C3107D" w:rsidRDefault="00EC0EC3" w:rsidP="006676A7">
            <w:pPr>
              <w:jc w:val="center"/>
            </w:pPr>
            <w:r w:rsidRPr="00C3107D">
              <w:t>1001</w:t>
            </w:r>
          </w:p>
        </w:tc>
        <w:tc>
          <w:tcPr>
            <w:tcW w:w="5762" w:type="dxa"/>
            <w:shd w:val="clear" w:color="auto" w:fill="auto"/>
          </w:tcPr>
          <w:p w:rsidR="00EC0EC3" w:rsidRPr="00C3107D" w:rsidRDefault="00EC0EC3" w:rsidP="006607DA">
            <w:pPr>
              <w:jc w:val="both"/>
            </w:pPr>
            <w:r w:rsidRPr="00C3107D">
              <w:t>Социальное обеспечение</w:t>
            </w:r>
          </w:p>
        </w:tc>
        <w:tc>
          <w:tcPr>
            <w:tcW w:w="1640" w:type="dxa"/>
            <w:shd w:val="clear" w:color="000000" w:fill="FFFFFF"/>
            <w:vAlign w:val="bottom"/>
          </w:tcPr>
          <w:p w:rsidR="00EC0EC3" w:rsidRPr="00EC0EC3" w:rsidRDefault="00FC7002">
            <w:pPr>
              <w:jc w:val="right"/>
            </w:pPr>
            <w:r>
              <w:t>5 013,1</w:t>
            </w:r>
          </w:p>
        </w:tc>
      </w:tr>
      <w:tr w:rsidR="00EC0EC3" w:rsidRPr="006609E2">
        <w:trPr>
          <w:trHeight w:val="50"/>
        </w:trPr>
        <w:tc>
          <w:tcPr>
            <w:tcW w:w="540" w:type="dxa"/>
            <w:shd w:val="clear" w:color="auto" w:fill="auto"/>
          </w:tcPr>
          <w:p w:rsidR="00EC0EC3" w:rsidRPr="00C3107D" w:rsidRDefault="00EC0EC3" w:rsidP="006676A7">
            <w:pPr>
              <w:jc w:val="center"/>
              <w:rPr>
                <w:b/>
                <w:bCs/>
              </w:rPr>
            </w:pPr>
          </w:p>
        </w:tc>
        <w:tc>
          <w:tcPr>
            <w:tcW w:w="1793" w:type="dxa"/>
            <w:shd w:val="clear" w:color="auto" w:fill="auto"/>
          </w:tcPr>
          <w:p w:rsidR="00EC0EC3" w:rsidRPr="00C3107D" w:rsidRDefault="00EC0EC3" w:rsidP="006676A7">
            <w:pPr>
              <w:jc w:val="center"/>
            </w:pPr>
            <w:r w:rsidRPr="00C3107D">
              <w:t>1003</w:t>
            </w:r>
          </w:p>
        </w:tc>
        <w:tc>
          <w:tcPr>
            <w:tcW w:w="5762" w:type="dxa"/>
            <w:shd w:val="clear" w:color="auto" w:fill="auto"/>
          </w:tcPr>
          <w:p w:rsidR="00EC0EC3" w:rsidRPr="00C3107D" w:rsidRDefault="00EC0EC3" w:rsidP="006607DA">
            <w:pPr>
              <w:jc w:val="both"/>
            </w:pPr>
            <w:r w:rsidRPr="00C3107D">
              <w:t>Социальное обеспечение населения</w:t>
            </w:r>
          </w:p>
        </w:tc>
        <w:tc>
          <w:tcPr>
            <w:tcW w:w="1640" w:type="dxa"/>
            <w:shd w:val="clear" w:color="000000" w:fill="FFFFFF"/>
            <w:noWrap/>
            <w:vAlign w:val="bottom"/>
          </w:tcPr>
          <w:p w:rsidR="00EC0EC3" w:rsidRPr="00EC0EC3" w:rsidRDefault="00356D01" w:rsidP="00A831E8">
            <w:pPr>
              <w:jc w:val="right"/>
            </w:pPr>
            <w:r>
              <w:t>9 693,3</w:t>
            </w:r>
          </w:p>
        </w:tc>
      </w:tr>
      <w:tr w:rsidR="00EC0EC3" w:rsidRPr="006609E2">
        <w:trPr>
          <w:trHeight w:val="50"/>
        </w:trPr>
        <w:tc>
          <w:tcPr>
            <w:tcW w:w="540" w:type="dxa"/>
            <w:shd w:val="clear" w:color="auto" w:fill="auto"/>
          </w:tcPr>
          <w:p w:rsidR="00EC0EC3" w:rsidRPr="00C3107D" w:rsidRDefault="00EC0EC3" w:rsidP="006676A7">
            <w:pPr>
              <w:jc w:val="center"/>
              <w:rPr>
                <w:b/>
                <w:bCs/>
              </w:rPr>
            </w:pPr>
          </w:p>
        </w:tc>
        <w:tc>
          <w:tcPr>
            <w:tcW w:w="1793" w:type="dxa"/>
            <w:shd w:val="clear" w:color="auto" w:fill="auto"/>
          </w:tcPr>
          <w:p w:rsidR="00EC0EC3" w:rsidRPr="00C3107D" w:rsidRDefault="00EC0EC3" w:rsidP="006676A7">
            <w:pPr>
              <w:jc w:val="center"/>
            </w:pPr>
            <w:r w:rsidRPr="00C3107D">
              <w:t>1004</w:t>
            </w:r>
          </w:p>
        </w:tc>
        <w:tc>
          <w:tcPr>
            <w:tcW w:w="5762" w:type="dxa"/>
            <w:shd w:val="clear" w:color="auto" w:fill="auto"/>
          </w:tcPr>
          <w:p w:rsidR="00EC0EC3" w:rsidRPr="00C3107D" w:rsidRDefault="00EC0EC3" w:rsidP="006607DA">
            <w:pPr>
              <w:jc w:val="both"/>
            </w:pPr>
            <w:r w:rsidRPr="00C3107D">
              <w:t>Опека и попечительство</w:t>
            </w:r>
          </w:p>
        </w:tc>
        <w:tc>
          <w:tcPr>
            <w:tcW w:w="1640" w:type="dxa"/>
            <w:shd w:val="clear" w:color="000000" w:fill="FFFFFF"/>
            <w:noWrap/>
            <w:vAlign w:val="bottom"/>
          </w:tcPr>
          <w:p w:rsidR="00EC0EC3" w:rsidRPr="00EC0EC3" w:rsidRDefault="00356D01" w:rsidP="00D9571A">
            <w:pPr>
              <w:jc w:val="right"/>
            </w:pPr>
            <w:r>
              <w:t>136 571,5</w:t>
            </w:r>
          </w:p>
        </w:tc>
      </w:tr>
      <w:tr w:rsidR="00EC0EC3" w:rsidRPr="006609E2">
        <w:trPr>
          <w:trHeight w:val="300"/>
        </w:trPr>
        <w:tc>
          <w:tcPr>
            <w:tcW w:w="540" w:type="dxa"/>
            <w:shd w:val="clear" w:color="auto" w:fill="auto"/>
          </w:tcPr>
          <w:p w:rsidR="00EC0EC3" w:rsidRPr="00C3107D" w:rsidRDefault="00EC0EC3" w:rsidP="006676A7">
            <w:pPr>
              <w:jc w:val="center"/>
              <w:rPr>
                <w:b/>
                <w:bCs/>
              </w:rPr>
            </w:pPr>
            <w:r w:rsidRPr="00C3107D">
              <w:rPr>
                <w:b/>
                <w:bCs/>
              </w:rPr>
              <w:t>10</w:t>
            </w:r>
          </w:p>
        </w:tc>
        <w:tc>
          <w:tcPr>
            <w:tcW w:w="1793" w:type="dxa"/>
            <w:shd w:val="clear" w:color="auto" w:fill="auto"/>
          </w:tcPr>
          <w:p w:rsidR="00EC0EC3" w:rsidRPr="00C3107D" w:rsidRDefault="00EC0EC3" w:rsidP="006676A7">
            <w:pPr>
              <w:jc w:val="center"/>
              <w:rPr>
                <w:b/>
                <w:bCs/>
              </w:rPr>
            </w:pPr>
            <w:r w:rsidRPr="00C3107D">
              <w:rPr>
                <w:b/>
                <w:bCs/>
              </w:rPr>
              <w:t>1100</w:t>
            </w:r>
          </w:p>
        </w:tc>
        <w:tc>
          <w:tcPr>
            <w:tcW w:w="5762" w:type="dxa"/>
            <w:shd w:val="clear" w:color="auto" w:fill="auto"/>
          </w:tcPr>
          <w:p w:rsidR="00EC0EC3" w:rsidRPr="00C3107D" w:rsidRDefault="00EC0EC3" w:rsidP="006607DA">
            <w:pPr>
              <w:jc w:val="both"/>
              <w:rPr>
                <w:b/>
                <w:bCs/>
              </w:rPr>
            </w:pPr>
            <w:r w:rsidRPr="00C3107D">
              <w:rPr>
                <w:b/>
                <w:bCs/>
              </w:rPr>
              <w:t>Физическая культура и спорт</w:t>
            </w:r>
          </w:p>
        </w:tc>
        <w:tc>
          <w:tcPr>
            <w:tcW w:w="1640" w:type="dxa"/>
            <w:shd w:val="clear" w:color="000000" w:fill="FFFFFF"/>
            <w:noWrap/>
            <w:vAlign w:val="bottom"/>
          </w:tcPr>
          <w:p w:rsidR="00EC0EC3" w:rsidRPr="00EC0EC3" w:rsidRDefault="00FC7002">
            <w:pPr>
              <w:jc w:val="right"/>
              <w:rPr>
                <w:b/>
                <w:bCs/>
              </w:rPr>
            </w:pPr>
            <w:r>
              <w:rPr>
                <w:b/>
                <w:bCs/>
              </w:rPr>
              <w:t>79 092,1</w:t>
            </w:r>
          </w:p>
        </w:tc>
      </w:tr>
      <w:tr w:rsidR="00EC0EC3" w:rsidRPr="006609E2">
        <w:trPr>
          <w:trHeight w:val="50"/>
        </w:trPr>
        <w:tc>
          <w:tcPr>
            <w:tcW w:w="540" w:type="dxa"/>
            <w:shd w:val="clear" w:color="auto" w:fill="auto"/>
          </w:tcPr>
          <w:p w:rsidR="00EC0EC3" w:rsidRPr="00C3107D" w:rsidRDefault="00EC0EC3" w:rsidP="006676A7">
            <w:pPr>
              <w:jc w:val="center"/>
              <w:rPr>
                <w:b/>
                <w:bCs/>
              </w:rPr>
            </w:pPr>
          </w:p>
        </w:tc>
        <w:tc>
          <w:tcPr>
            <w:tcW w:w="1793" w:type="dxa"/>
            <w:shd w:val="clear" w:color="auto" w:fill="auto"/>
          </w:tcPr>
          <w:p w:rsidR="00EC0EC3" w:rsidRPr="00C3107D" w:rsidRDefault="00EC0EC3" w:rsidP="006676A7">
            <w:pPr>
              <w:jc w:val="center"/>
            </w:pPr>
            <w:r w:rsidRPr="00C3107D">
              <w:t>1101</w:t>
            </w:r>
          </w:p>
        </w:tc>
        <w:tc>
          <w:tcPr>
            <w:tcW w:w="5762" w:type="dxa"/>
            <w:shd w:val="clear" w:color="auto" w:fill="auto"/>
          </w:tcPr>
          <w:p w:rsidR="00EC0EC3" w:rsidRPr="00C3107D" w:rsidRDefault="00EC0EC3" w:rsidP="006607DA">
            <w:pPr>
              <w:jc w:val="both"/>
            </w:pPr>
            <w:r w:rsidRPr="00C3107D">
              <w:t>Физическая культура</w:t>
            </w:r>
          </w:p>
        </w:tc>
        <w:tc>
          <w:tcPr>
            <w:tcW w:w="1640" w:type="dxa"/>
            <w:shd w:val="clear" w:color="000000" w:fill="FFFFFF"/>
            <w:vAlign w:val="bottom"/>
          </w:tcPr>
          <w:p w:rsidR="00EC0EC3" w:rsidRPr="00EC0EC3" w:rsidRDefault="00FC7002">
            <w:pPr>
              <w:jc w:val="right"/>
            </w:pPr>
            <w:r>
              <w:t>75 388,4</w:t>
            </w:r>
          </w:p>
        </w:tc>
      </w:tr>
      <w:tr w:rsidR="00EC0EC3" w:rsidRPr="006609E2">
        <w:trPr>
          <w:trHeight w:val="300"/>
        </w:trPr>
        <w:tc>
          <w:tcPr>
            <w:tcW w:w="540" w:type="dxa"/>
            <w:shd w:val="clear" w:color="auto" w:fill="auto"/>
          </w:tcPr>
          <w:p w:rsidR="00EC0EC3" w:rsidRPr="00C3107D" w:rsidRDefault="00EC0EC3" w:rsidP="006676A7">
            <w:pPr>
              <w:jc w:val="center"/>
              <w:rPr>
                <w:b/>
                <w:bCs/>
              </w:rPr>
            </w:pPr>
          </w:p>
        </w:tc>
        <w:tc>
          <w:tcPr>
            <w:tcW w:w="1793" w:type="dxa"/>
            <w:shd w:val="clear" w:color="auto" w:fill="auto"/>
          </w:tcPr>
          <w:p w:rsidR="00EC0EC3" w:rsidRPr="00C3107D" w:rsidRDefault="00EC0EC3" w:rsidP="006676A7">
            <w:pPr>
              <w:jc w:val="center"/>
            </w:pPr>
            <w:r w:rsidRPr="00C3107D">
              <w:t>1105</w:t>
            </w:r>
          </w:p>
        </w:tc>
        <w:tc>
          <w:tcPr>
            <w:tcW w:w="5762" w:type="dxa"/>
            <w:shd w:val="clear" w:color="auto" w:fill="auto"/>
          </w:tcPr>
          <w:p w:rsidR="00EC0EC3" w:rsidRPr="00C3107D" w:rsidRDefault="00EC0EC3" w:rsidP="006607DA">
            <w:pPr>
              <w:jc w:val="both"/>
            </w:pPr>
            <w:r w:rsidRPr="00C3107D">
              <w:t>Другие вопросы в области физической культуры и спорта</w:t>
            </w:r>
          </w:p>
        </w:tc>
        <w:tc>
          <w:tcPr>
            <w:tcW w:w="1640" w:type="dxa"/>
            <w:shd w:val="clear" w:color="000000" w:fill="FFFFFF"/>
            <w:noWrap/>
            <w:vAlign w:val="bottom"/>
          </w:tcPr>
          <w:p w:rsidR="00EC0EC3" w:rsidRPr="00EC0EC3" w:rsidRDefault="00EC0EC3">
            <w:pPr>
              <w:jc w:val="right"/>
            </w:pPr>
            <w:r w:rsidRPr="00EC0EC3">
              <w:t>3</w:t>
            </w:r>
            <w:r>
              <w:t xml:space="preserve"> </w:t>
            </w:r>
            <w:r w:rsidRPr="00EC0EC3">
              <w:t>703,7</w:t>
            </w:r>
          </w:p>
        </w:tc>
      </w:tr>
      <w:tr w:rsidR="00EC0EC3" w:rsidRPr="006609E2">
        <w:trPr>
          <w:trHeight w:val="50"/>
        </w:trPr>
        <w:tc>
          <w:tcPr>
            <w:tcW w:w="540" w:type="dxa"/>
            <w:shd w:val="clear" w:color="auto" w:fill="auto"/>
          </w:tcPr>
          <w:p w:rsidR="00EC0EC3" w:rsidRPr="00C3107D" w:rsidRDefault="00EC0EC3" w:rsidP="006676A7">
            <w:pPr>
              <w:jc w:val="center"/>
              <w:rPr>
                <w:b/>
                <w:bCs/>
              </w:rPr>
            </w:pPr>
            <w:r w:rsidRPr="00C3107D">
              <w:rPr>
                <w:b/>
                <w:bCs/>
              </w:rPr>
              <w:t>11</w:t>
            </w:r>
          </w:p>
        </w:tc>
        <w:tc>
          <w:tcPr>
            <w:tcW w:w="1793" w:type="dxa"/>
            <w:shd w:val="clear" w:color="auto" w:fill="auto"/>
          </w:tcPr>
          <w:p w:rsidR="00EC0EC3" w:rsidRPr="00C3107D" w:rsidRDefault="00EC0EC3" w:rsidP="006676A7">
            <w:pPr>
              <w:jc w:val="center"/>
              <w:rPr>
                <w:b/>
                <w:bCs/>
              </w:rPr>
            </w:pPr>
            <w:r w:rsidRPr="00C3107D">
              <w:rPr>
                <w:b/>
                <w:bCs/>
              </w:rPr>
              <w:t>1200</w:t>
            </w:r>
          </w:p>
        </w:tc>
        <w:tc>
          <w:tcPr>
            <w:tcW w:w="5762" w:type="dxa"/>
            <w:shd w:val="clear" w:color="auto" w:fill="auto"/>
          </w:tcPr>
          <w:p w:rsidR="00EC0EC3" w:rsidRPr="00C3107D" w:rsidRDefault="00EC0EC3" w:rsidP="006607DA">
            <w:pPr>
              <w:jc w:val="both"/>
              <w:rPr>
                <w:b/>
                <w:bCs/>
              </w:rPr>
            </w:pPr>
            <w:r w:rsidRPr="00C3107D">
              <w:rPr>
                <w:b/>
                <w:bCs/>
              </w:rPr>
              <w:t>Средства массовой информации</w:t>
            </w:r>
          </w:p>
        </w:tc>
        <w:tc>
          <w:tcPr>
            <w:tcW w:w="1640" w:type="dxa"/>
            <w:shd w:val="clear" w:color="000000" w:fill="FFFFFF"/>
            <w:noWrap/>
            <w:vAlign w:val="bottom"/>
          </w:tcPr>
          <w:p w:rsidR="00EC0EC3" w:rsidRPr="00EC0EC3" w:rsidRDefault="00FC7002">
            <w:pPr>
              <w:jc w:val="right"/>
              <w:rPr>
                <w:b/>
                <w:bCs/>
              </w:rPr>
            </w:pPr>
            <w:r>
              <w:rPr>
                <w:b/>
                <w:bCs/>
              </w:rPr>
              <w:t>4 116,0</w:t>
            </w:r>
          </w:p>
        </w:tc>
      </w:tr>
      <w:tr w:rsidR="00EC0EC3" w:rsidRPr="006609E2">
        <w:trPr>
          <w:trHeight w:val="50"/>
        </w:trPr>
        <w:tc>
          <w:tcPr>
            <w:tcW w:w="540" w:type="dxa"/>
            <w:shd w:val="clear" w:color="auto" w:fill="auto"/>
          </w:tcPr>
          <w:p w:rsidR="00EC0EC3" w:rsidRPr="00C3107D" w:rsidRDefault="00EC0EC3" w:rsidP="006676A7">
            <w:pPr>
              <w:jc w:val="center"/>
              <w:rPr>
                <w:b/>
                <w:bCs/>
              </w:rPr>
            </w:pPr>
          </w:p>
        </w:tc>
        <w:tc>
          <w:tcPr>
            <w:tcW w:w="1793" w:type="dxa"/>
            <w:shd w:val="clear" w:color="auto" w:fill="auto"/>
          </w:tcPr>
          <w:p w:rsidR="00EC0EC3" w:rsidRPr="00C3107D" w:rsidRDefault="00EC0EC3" w:rsidP="006676A7">
            <w:pPr>
              <w:jc w:val="center"/>
            </w:pPr>
            <w:r w:rsidRPr="00C3107D">
              <w:t>1204</w:t>
            </w:r>
          </w:p>
        </w:tc>
        <w:tc>
          <w:tcPr>
            <w:tcW w:w="5762" w:type="dxa"/>
            <w:shd w:val="clear" w:color="auto" w:fill="auto"/>
            <w:vAlign w:val="bottom"/>
          </w:tcPr>
          <w:p w:rsidR="00EC0EC3" w:rsidRPr="00C3107D" w:rsidRDefault="00EC0EC3" w:rsidP="006607DA">
            <w:pPr>
              <w:jc w:val="both"/>
            </w:pPr>
            <w:r w:rsidRPr="00C3107D">
              <w:t>Другие вопросы в области средств массовой информации</w:t>
            </w:r>
          </w:p>
        </w:tc>
        <w:tc>
          <w:tcPr>
            <w:tcW w:w="1640" w:type="dxa"/>
            <w:shd w:val="clear" w:color="000000" w:fill="FFFFFF"/>
            <w:vAlign w:val="bottom"/>
          </w:tcPr>
          <w:p w:rsidR="00EC0EC3" w:rsidRPr="00EC0EC3" w:rsidRDefault="00FC7002">
            <w:pPr>
              <w:jc w:val="right"/>
            </w:pPr>
            <w:r>
              <w:t>4 116,0</w:t>
            </w:r>
          </w:p>
        </w:tc>
      </w:tr>
      <w:tr w:rsidR="00EC0EC3" w:rsidRPr="006609E2">
        <w:trPr>
          <w:trHeight w:val="50"/>
        </w:trPr>
        <w:tc>
          <w:tcPr>
            <w:tcW w:w="540" w:type="dxa"/>
            <w:shd w:val="clear" w:color="auto" w:fill="auto"/>
          </w:tcPr>
          <w:p w:rsidR="00EC0EC3" w:rsidRPr="00C3107D" w:rsidRDefault="00EC0EC3" w:rsidP="006676A7">
            <w:pPr>
              <w:jc w:val="center"/>
              <w:rPr>
                <w:b/>
                <w:bCs/>
              </w:rPr>
            </w:pPr>
            <w:r w:rsidRPr="00C3107D">
              <w:rPr>
                <w:b/>
                <w:bCs/>
              </w:rPr>
              <w:t>12</w:t>
            </w:r>
          </w:p>
        </w:tc>
        <w:tc>
          <w:tcPr>
            <w:tcW w:w="1793" w:type="dxa"/>
            <w:shd w:val="clear" w:color="auto" w:fill="auto"/>
          </w:tcPr>
          <w:p w:rsidR="00EC0EC3" w:rsidRPr="00C3107D" w:rsidRDefault="00EC0EC3" w:rsidP="006676A7">
            <w:pPr>
              <w:jc w:val="center"/>
              <w:rPr>
                <w:b/>
                <w:bCs/>
              </w:rPr>
            </w:pPr>
            <w:r w:rsidRPr="00C3107D">
              <w:rPr>
                <w:b/>
                <w:bCs/>
              </w:rPr>
              <w:t>1300</w:t>
            </w:r>
          </w:p>
        </w:tc>
        <w:tc>
          <w:tcPr>
            <w:tcW w:w="5762" w:type="dxa"/>
            <w:shd w:val="clear" w:color="auto" w:fill="auto"/>
          </w:tcPr>
          <w:p w:rsidR="00EC0EC3" w:rsidRPr="00C3107D" w:rsidRDefault="00EC0EC3" w:rsidP="006607DA">
            <w:pPr>
              <w:jc w:val="both"/>
              <w:rPr>
                <w:b/>
                <w:bCs/>
              </w:rPr>
            </w:pPr>
            <w:r w:rsidRPr="00C3107D">
              <w:rPr>
                <w:b/>
                <w:bCs/>
              </w:rPr>
              <w:t>Обслуживание муниципального долга</w:t>
            </w:r>
          </w:p>
        </w:tc>
        <w:tc>
          <w:tcPr>
            <w:tcW w:w="1640" w:type="dxa"/>
            <w:shd w:val="clear" w:color="000000" w:fill="FFFFFF"/>
            <w:noWrap/>
            <w:vAlign w:val="bottom"/>
          </w:tcPr>
          <w:p w:rsidR="00EC0EC3" w:rsidRPr="00EC0EC3" w:rsidRDefault="00EC0EC3">
            <w:pPr>
              <w:jc w:val="right"/>
              <w:rPr>
                <w:b/>
                <w:bCs/>
              </w:rPr>
            </w:pPr>
            <w:r w:rsidRPr="00EC0EC3">
              <w:rPr>
                <w:b/>
                <w:bCs/>
              </w:rPr>
              <w:t>12</w:t>
            </w:r>
            <w:r>
              <w:rPr>
                <w:b/>
                <w:bCs/>
              </w:rPr>
              <w:t xml:space="preserve"> </w:t>
            </w:r>
            <w:r w:rsidRPr="00EC0EC3">
              <w:rPr>
                <w:b/>
                <w:bCs/>
              </w:rPr>
              <w:t>187,8</w:t>
            </w:r>
          </w:p>
        </w:tc>
      </w:tr>
      <w:tr w:rsidR="00EC0EC3" w:rsidRPr="006609E2">
        <w:trPr>
          <w:trHeight w:val="50"/>
        </w:trPr>
        <w:tc>
          <w:tcPr>
            <w:tcW w:w="540" w:type="dxa"/>
            <w:shd w:val="clear" w:color="auto" w:fill="auto"/>
          </w:tcPr>
          <w:p w:rsidR="00EC0EC3" w:rsidRPr="00C3107D" w:rsidRDefault="00EC0EC3" w:rsidP="006676A7">
            <w:pPr>
              <w:jc w:val="center"/>
              <w:rPr>
                <w:b/>
                <w:bCs/>
              </w:rPr>
            </w:pPr>
          </w:p>
        </w:tc>
        <w:tc>
          <w:tcPr>
            <w:tcW w:w="1793" w:type="dxa"/>
            <w:shd w:val="clear" w:color="auto" w:fill="auto"/>
          </w:tcPr>
          <w:p w:rsidR="00EC0EC3" w:rsidRPr="00C3107D" w:rsidRDefault="00EC0EC3" w:rsidP="006676A7">
            <w:pPr>
              <w:jc w:val="center"/>
            </w:pPr>
            <w:r w:rsidRPr="00C3107D">
              <w:t>1301</w:t>
            </w:r>
          </w:p>
        </w:tc>
        <w:tc>
          <w:tcPr>
            <w:tcW w:w="5762" w:type="dxa"/>
            <w:shd w:val="clear" w:color="auto" w:fill="auto"/>
          </w:tcPr>
          <w:p w:rsidR="00EC0EC3" w:rsidRPr="00C3107D" w:rsidRDefault="00EC0EC3" w:rsidP="006607DA">
            <w:pPr>
              <w:jc w:val="both"/>
            </w:pPr>
            <w:r w:rsidRPr="00C3107D">
              <w:t>Обслуживание внутреннего муниципального долга</w:t>
            </w:r>
          </w:p>
        </w:tc>
        <w:tc>
          <w:tcPr>
            <w:tcW w:w="1640" w:type="dxa"/>
            <w:shd w:val="clear" w:color="000000" w:fill="FFFFFF"/>
            <w:noWrap/>
            <w:vAlign w:val="bottom"/>
          </w:tcPr>
          <w:p w:rsidR="00EC0EC3" w:rsidRPr="00EC0EC3" w:rsidRDefault="00EC0EC3">
            <w:pPr>
              <w:jc w:val="right"/>
            </w:pPr>
            <w:r w:rsidRPr="00EC0EC3">
              <w:t>12</w:t>
            </w:r>
            <w:r>
              <w:t xml:space="preserve"> </w:t>
            </w:r>
            <w:r w:rsidRPr="00EC0EC3">
              <w:t>187,8</w:t>
            </w:r>
          </w:p>
        </w:tc>
      </w:tr>
      <w:tr w:rsidR="00EE4B15" w:rsidRPr="006609E2">
        <w:trPr>
          <w:trHeight w:val="50"/>
        </w:trPr>
        <w:tc>
          <w:tcPr>
            <w:tcW w:w="540" w:type="dxa"/>
            <w:shd w:val="clear" w:color="auto" w:fill="auto"/>
          </w:tcPr>
          <w:p w:rsidR="00EE4B15" w:rsidRPr="00502909" w:rsidRDefault="00EE4B15" w:rsidP="006C60F2">
            <w:pPr>
              <w:jc w:val="center"/>
              <w:rPr>
                <w:b/>
                <w:bCs/>
              </w:rPr>
            </w:pPr>
            <w:r>
              <w:rPr>
                <w:b/>
                <w:bCs/>
              </w:rPr>
              <w:t>13</w:t>
            </w:r>
          </w:p>
        </w:tc>
        <w:tc>
          <w:tcPr>
            <w:tcW w:w="1793" w:type="dxa"/>
            <w:shd w:val="clear" w:color="auto" w:fill="auto"/>
          </w:tcPr>
          <w:p w:rsidR="00EE4B15" w:rsidRPr="006239AD" w:rsidRDefault="00EE4B15" w:rsidP="006C60F2">
            <w:pPr>
              <w:jc w:val="center"/>
              <w:rPr>
                <w:b/>
              </w:rPr>
            </w:pPr>
            <w:r w:rsidRPr="006239AD">
              <w:rPr>
                <w:b/>
              </w:rPr>
              <w:t>1400</w:t>
            </w:r>
          </w:p>
        </w:tc>
        <w:tc>
          <w:tcPr>
            <w:tcW w:w="5762" w:type="dxa"/>
            <w:shd w:val="clear" w:color="auto" w:fill="auto"/>
          </w:tcPr>
          <w:p w:rsidR="00EE4B15" w:rsidRPr="00EE4B15" w:rsidRDefault="00EE4B15" w:rsidP="006C60F2">
            <w:pPr>
              <w:jc w:val="both"/>
              <w:rPr>
                <w:b/>
              </w:rPr>
            </w:pPr>
            <w:r w:rsidRPr="00EE4B15">
              <w:rPr>
                <w:b/>
              </w:rPr>
              <w:t>Межбюджетные трансферты бюджетам муниципальных образований общего характера</w:t>
            </w:r>
          </w:p>
        </w:tc>
        <w:tc>
          <w:tcPr>
            <w:tcW w:w="1640" w:type="dxa"/>
            <w:shd w:val="clear" w:color="000000" w:fill="FFFFFF"/>
            <w:noWrap/>
            <w:vAlign w:val="bottom"/>
          </w:tcPr>
          <w:p w:rsidR="00EE4B15" w:rsidRPr="00EE4B15" w:rsidRDefault="00FC7002" w:rsidP="006C60F2">
            <w:pPr>
              <w:jc w:val="right"/>
              <w:rPr>
                <w:b/>
              </w:rPr>
            </w:pPr>
            <w:r>
              <w:rPr>
                <w:b/>
              </w:rPr>
              <w:t>16 178,9</w:t>
            </w:r>
          </w:p>
        </w:tc>
      </w:tr>
      <w:tr w:rsidR="00EE4B15" w:rsidRPr="006609E2">
        <w:trPr>
          <w:trHeight w:val="50"/>
        </w:trPr>
        <w:tc>
          <w:tcPr>
            <w:tcW w:w="540" w:type="dxa"/>
            <w:shd w:val="clear" w:color="auto" w:fill="auto"/>
          </w:tcPr>
          <w:p w:rsidR="00EE4B15" w:rsidRPr="00502909" w:rsidRDefault="00EE4B15" w:rsidP="006C60F2">
            <w:pPr>
              <w:jc w:val="center"/>
              <w:rPr>
                <w:b/>
                <w:bCs/>
              </w:rPr>
            </w:pPr>
          </w:p>
        </w:tc>
        <w:tc>
          <w:tcPr>
            <w:tcW w:w="1793" w:type="dxa"/>
            <w:shd w:val="clear" w:color="auto" w:fill="auto"/>
          </w:tcPr>
          <w:p w:rsidR="00EE4B15" w:rsidRPr="00502909" w:rsidRDefault="00EE4B15" w:rsidP="006C60F2">
            <w:pPr>
              <w:jc w:val="center"/>
            </w:pPr>
            <w:r>
              <w:t>1400</w:t>
            </w:r>
          </w:p>
        </w:tc>
        <w:tc>
          <w:tcPr>
            <w:tcW w:w="5762" w:type="dxa"/>
            <w:shd w:val="clear" w:color="auto" w:fill="auto"/>
          </w:tcPr>
          <w:p w:rsidR="00EE4B15" w:rsidRPr="00502909" w:rsidRDefault="00EE4B15" w:rsidP="006C60F2">
            <w:pPr>
              <w:jc w:val="both"/>
            </w:pPr>
            <w:r>
              <w:t>Дотации на выравнивание бюджетной обеспеченности муниципальных образований</w:t>
            </w:r>
          </w:p>
        </w:tc>
        <w:tc>
          <w:tcPr>
            <w:tcW w:w="1640" w:type="dxa"/>
            <w:shd w:val="clear" w:color="000000" w:fill="FFFFFF"/>
            <w:noWrap/>
            <w:vAlign w:val="bottom"/>
          </w:tcPr>
          <w:p w:rsidR="00EE4B15" w:rsidRPr="00295A4B" w:rsidRDefault="00EE4B15" w:rsidP="006C60F2">
            <w:pPr>
              <w:jc w:val="right"/>
            </w:pPr>
            <w:r>
              <w:t>2 179,4</w:t>
            </w:r>
          </w:p>
        </w:tc>
      </w:tr>
      <w:tr w:rsidR="00FC7002" w:rsidRPr="006609E2">
        <w:trPr>
          <w:trHeight w:val="50"/>
        </w:trPr>
        <w:tc>
          <w:tcPr>
            <w:tcW w:w="540" w:type="dxa"/>
            <w:shd w:val="clear" w:color="auto" w:fill="auto"/>
          </w:tcPr>
          <w:p w:rsidR="00FC7002" w:rsidRPr="00502909" w:rsidRDefault="00FC7002" w:rsidP="006C60F2">
            <w:pPr>
              <w:jc w:val="center"/>
              <w:rPr>
                <w:b/>
                <w:bCs/>
              </w:rPr>
            </w:pPr>
          </w:p>
        </w:tc>
        <w:tc>
          <w:tcPr>
            <w:tcW w:w="1793" w:type="dxa"/>
            <w:shd w:val="clear" w:color="auto" w:fill="auto"/>
          </w:tcPr>
          <w:p w:rsidR="00FC7002" w:rsidRDefault="00FC7002" w:rsidP="00754782">
            <w:pPr>
              <w:jc w:val="center"/>
            </w:pPr>
            <w:r>
              <w:t>1402</w:t>
            </w:r>
          </w:p>
        </w:tc>
        <w:tc>
          <w:tcPr>
            <w:tcW w:w="5762" w:type="dxa"/>
            <w:shd w:val="clear" w:color="auto" w:fill="auto"/>
          </w:tcPr>
          <w:p w:rsidR="00FC7002" w:rsidRDefault="00FC7002" w:rsidP="00754782">
            <w:pPr>
              <w:jc w:val="both"/>
            </w:pPr>
            <w:r>
              <w:t>Дотации на поддержку мер по обеспечению сбалансированности местных бюджетов</w:t>
            </w:r>
          </w:p>
        </w:tc>
        <w:tc>
          <w:tcPr>
            <w:tcW w:w="1640" w:type="dxa"/>
            <w:shd w:val="clear" w:color="000000" w:fill="FFFFFF"/>
            <w:noWrap/>
            <w:vAlign w:val="bottom"/>
          </w:tcPr>
          <w:p w:rsidR="00FC7002" w:rsidRDefault="00FC7002" w:rsidP="00754782">
            <w:pPr>
              <w:jc w:val="right"/>
            </w:pPr>
            <w:r>
              <w:t>13 999,5</w:t>
            </w:r>
          </w:p>
        </w:tc>
      </w:tr>
    </w:tbl>
    <w:p w:rsidR="006676A7" w:rsidRDefault="006676A7" w:rsidP="006676A7"/>
    <w:p w:rsidR="006676A7" w:rsidRDefault="006676A7" w:rsidP="006676A7"/>
    <w:p w:rsidR="006676A7" w:rsidRPr="00A1309A" w:rsidRDefault="006676A7" w:rsidP="006676A7"/>
    <w:p w:rsidR="006676A7" w:rsidRDefault="006676A7" w:rsidP="006676A7">
      <w:pPr>
        <w:rPr>
          <w:rStyle w:val="ac"/>
        </w:rPr>
      </w:pPr>
      <w:r w:rsidRPr="00CA7A76">
        <w:rPr>
          <w:rStyle w:val="ac"/>
        </w:rPr>
        <w:t>Заместитель главы муниципального</w:t>
      </w:r>
      <w:r>
        <w:rPr>
          <w:rStyle w:val="ac"/>
        </w:rPr>
        <w:t xml:space="preserve"> образования </w:t>
      </w:r>
    </w:p>
    <w:p w:rsidR="000D4791" w:rsidRDefault="006676A7" w:rsidP="006676A7">
      <w:pPr>
        <w:rPr>
          <w:rStyle w:val="ac"/>
        </w:rPr>
        <w:sectPr w:rsidR="000D4791" w:rsidSect="00E81593">
          <w:pgSz w:w="11906" w:h="16838" w:code="9"/>
          <w:pgMar w:top="1134" w:right="567" w:bottom="1134" w:left="1701" w:header="709" w:footer="709" w:gutter="0"/>
          <w:pgNumType w:start="1"/>
          <w:cols w:space="708"/>
          <w:titlePg/>
          <w:docGrid w:linePitch="360"/>
        </w:sectPr>
      </w:pPr>
      <w:r>
        <w:rPr>
          <w:rStyle w:val="ac"/>
        </w:rPr>
        <w:t xml:space="preserve">Крымский район, начальник финансового управления                           </w:t>
      </w:r>
      <w:r w:rsidR="00AA771A">
        <w:rPr>
          <w:rStyle w:val="ac"/>
        </w:rPr>
        <w:t xml:space="preserve">       </w:t>
      </w:r>
      <w:r>
        <w:rPr>
          <w:rStyle w:val="ac"/>
        </w:rPr>
        <w:t xml:space="preserve">  </w:t>
      </w:r>
      <w:r w:rsidR="007A6FDE">
        <w:rPr>
          <w:rStyle w:val="ac"/>
        </w:rPr>
        <w:t xml:space="preserve"> </w:t>
      </w:r>
      <w:r>
        <w:rPr>
          <w:rStyle w:val="ac"/>
        </w:rPr>
        <w:t xml:space="preserve">        Г.И.Макарян</w:t>
      </w:r>
    </w:p>
    <w:tbl>
      <w:tblPr>
        <w:tblW w:w="9828" w:type="dxa"/>
        <w:tblLook w:val="04A0"/>
      </w:tblPr>
      <w:tblGrid>
        <w:gridCol w:w="5148"/>
        <w:gridCol w:w="4680"/>
      </w:tblGrid>
      <w:tr w:rsidR="003E0C93" w:rsidRPr="00D74DE2">
        <w:tc>
          <w:tcPr>
            <w:tcW w:w="5148" w:type="dxa"/>
            <w:shd w:val="clear" w:color="auto" w:fill="auto"/>
          </w:tcPr>
          <w:p w:rsidR="003E0C93" w:rsidRPr="00D74DE2" w:rsidRDefault="003E0C93" w:rsidP="000B6584">
            <w:pPr>
              <w:jc w:val="both"/>
              <w:rPr>
                <w:sz w:val="28"/>
                <w:szCs w:val="28"/>
              </w:rPr>
            </w:pPr>
          </w:p>
        </w:tc>
        <w:tc>
          <w:tcPr>
            <w:tcW w:w="4680" w:type="dxa"/>
            <w:shd w:val="clear" w:color="auto" w:fill="auto"/>
          </w:tcPr>
          <w:p w:rsidR="003E0C93" w:rsidRPr="004E66A5" w:rsidRDefault="003E0C93" w:rsidP="000B6584">
            <w:pPr>
              <w:jc w:val="center"/>
              <w:rPr>
                <w:sz w:val="27"/>
                <w:szCs w:val="27"/>
              </w:rPr>
            </w:pPr>
            <w:r w:rsidRPr="004E66A5">
              <w:rPr>
                <w:sz w:val="27"/>
                <w:szCs w:val="27"/>
              </w:rPr>
              <w:t>Приложение № 1</w:t>
            </w:r>
            <w:r>
              <w:rPr>
                <w:sz w:val="27"/>
                <w:szCs w:val="27"/>
              </w:rPr>
              <w:t>0</w:t>
            </w:r>
          </w:p>
          <w:p w:rsidR="003E0C93" w:rsidRDefault="003E0C93"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3E0C93" w:rsidRPr="006942E0" w:rsidRDefault="003E0C93"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3E0C93" w:rsidRDefault="003E0C93" w:rsidP="004E66A5">
      <w:pPr>
        <w:jc w:val="both"/>
        <w:rPr>
          <w:b/>
          <w:bCs/>
        </w:rPr>
      </w:pPr>
    </w:p>
    <w:p w:rsidR="003E0C93" w:rsidRDefault="003E0C93" w:rsidP="004E66A5">
      <w:pPr>
        <w:jc w:val="both"/>
        <w:rPr>
          <w:b/>
          <w:bCs/>
        </w:rPr>
      </w:pPr>
    </w:p>
    <w:p w:rsidR="006676A7" w:rsidRPr="004E66A5" w:rsidRDefault="006676A7" w:rsidP="006676A7">
      <w:pPr>
        <w:jc w:val="center"/>
        <w:rPr>
          <w:sz w:val="27"/>
          <w:szCs w:val="27"/>
        </w:rPr>
      </w:pPr>
      <w:r w:rsidRPr="004E66A5">
        <w:rPr>
          <w:b/>
          <w:bCs/>
          <w:sz w:val="27"/>
          <w:szCs w:val="27"/>
        </w:rPr>
        <w:t>Распределение бюджетных ассигнований по разделам и подразделам классиф</w:t>
      </w:r>
      <w:r w:rsidR="00C9239A" w:rsidRPr="004E66A5">
        <w:rPr>
          <w:b/>
          <w:bCs/>
          <w:sz w:val="27"/>
          <w:szCs w:val="27"/>
        </w:rPr>
        <w:t>икации расходов бюджетов на 2020 и 2021</w:t>
      </w:r>
      <w:r w:rsidRPr="004E66A5">
        <w:rPr>
          <w:b/>
          <w:bCs/>
          <w:sz w:val="27"/>
          <w:szCs w:val="27"/>
        </w:rPr>
        <w:t xml:space="preserve"> годы</w:t>
      </w:r>
      <w:r w:rsidRPr="004E66A5">
        <w:rPr>
          <w:sz w:val="27"/>
          <w:szCs w:val="27"/>
        </w:rPr>
        <w:t xml:space="preserve"> </w:t>
      </w:r>
    </w:p>
    <w:p w:rsidR="006676A7" w:rsidRDefault="006676A7" w:rsidP="002C016A">
      <w:pPr>
        <w:jc w:val="right"/>
      </w:pPr>
    </w:p>
    <w:tbl>
      <w:tblPr>
        <w:tblW w:w="97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55"/>
        <w:gridCol w:w="4680"/>
        <w:gridCol w:w="1620"/>
        <w:gridCol w:w="1412"/>
      </w:tblGrid>
      <w:tr w:rsidR="006676A7" w:rsidRPr="006D23C9">
        <w:trPr>
          <w:trHeight w:val="555"/>
        </w:trPr>
        <w:tc>
          <w:tcPr>
            <w:tcW w:w="540" w:type="dxa"/>
            <w:shd w:val="clear" w:color="auto" w:fill="auto"/>
          </w:tcPr>
          <w:p w:rsidR="006676A7" w:rsidRPr="006D23C9" w:rsidRDefault="006676A7" w:rsidP="006676A7">
            <w:pPr>
              <w:jc w:val="center"/>
            </w:pPr>
            <w:r w:rsidRPr="006D23C9">
              <w:t>№ п/п</w:t>
            </w:r>
          </w:p>
        </w:tc>
        <w:tc>
          <w:tcPr>
            <w:tcW w:w="1455" w:type="dxa"/>
            <w:shd w:val="clear" w:color="auto" w:fill="auto"/>
          </w:tcPr>
          <w:p w:rsidR="006676A7" w:rsidRPr="006D23C9" w:rsidRDefault="006676A7" w:rsidP="006676A7">
            <w:pPr>
              <w:jc w:val="center"/>
            </w:pPr>
            <w:r w:rsidRPr="006D23C9">
              <w:t>Код бюджетной классификации</w:t>
            </w:r>
          </w:p>
        </w:tc>
        <w:tc>
          <w:tcPr>
            <w:tcW w:w="4680" w:type="dxa"/>
            <w:shd w:val="clear" w:color="auto" w:fill="auto"/>
            <w:noWrap/>
          </w:tcPr>
          <w:p w:rsidR="006676A7" w:rsidRPr="006D23C9" w:rsidRDefault="006676A7" w:rsidP="006676A7">
            <w:pPr>
              <w:jc w:val="center"/>
            </w:pPr>
            <w:r w:rsidRPr="006D23C9">
              <w:t>Наименование</w:t>
            </w:r>
          </w:p>
        </w:tc>
        <w:tc>
          <w:tcPr>
            <w:tcW w:w="1620" w:type="dxa"/>
            <w:shd w:val="clear" w:color="auto" w:fill="auto"/>
          </w:tcPr>
          <w:p w:rsidR="000D4791" w:rsidRDefault="000D4791" w:rsidP="002C016A">
            <w:pPr>
              <w:jc w:val="center"/>
            </w:pPr>
            <w:r>
              <w:t>Сумма</w:t>
            </w:r>
          </w:p>
          <w:p w:rsidR="006676A7" w:rsidRDefault="00C9239A" w:rsidP="002C016A">
            <w:pPr>
              <w:jc w:val="center"/>
            </w:pPr>
            <w:r>
              <w:t>на 2020</w:t>
            </w:r>
            <w:r w:rsidR="006676A7" w:rsidRPr="006D23C9">
              <w:t xml:space="preserve"> год</w:t>
            </w:r>
          </w:p>
          <w:p w:rsidR="004D6F87" w:rsidRPr="006D23C9" w:rsidRDefault="004D6F87" w:rsidP="002C016A">
            <w:pPr>
              <w:jc w:val="center"/>
            </w:pPr>
            <w:r>
              <w:t>(</w:t>
            </w:r>
            <w:r w:rsidRPr="006D23C9">
              <w:t>тыс.руб</w:t>
            </w:r>
            <w:r>
              <w:t>.</w:t>
            </w:r>
            <w:r w:rsidRPr="006D23C9">
              <w:t>)</w:t>
            </w:r>
          </w:p>
        </w:tc>
        <w:tc>
          <w:tcPr>
            <w:tcW w:w="1412" w:type="dxa"/>
            <w:shd w:val="clear" w:color="auto" w:fill="auto"/>
          </w:tcPr>
          <w:p w:rsidR="000D4791" w:rsidRDefault="000D4791" w:rsidP="002C016A">
            <w:pPr>
              <w:jc w:val="center"/>
            </w:pPr>
            <w:r>
              <w:t>Сумма</w:t>
            </w:r>
          </w:p>
          <w:p w:rsidR="004D6F87" w:rsidRDefault="006676A7" w:rsidP="002C016A">
            <w:pPr>
              <w:jc w:val="center"/>
            </w:pPr>
            <w:r w:rsidRPr="006D23C9">
              <w:t>на 20</w:t>
            </w:r>
            <w:r w:rsidR="00C9239A">
              <w:t>21</w:t>
            </w:r>
            <w:r w:rsidRPr="006D23C9">
              <w:t xml:space="preserve"> </w:t>
            </w:r>
            <w:r w:rsidR="002C016A">
              <w:t>г</w:t>
            </w:r>
            <w:r w:rsidRPr="006D23C9">
              <w:t>од</w:t>
            </w:r>
          </w:p>
          <w:p w:rsidR="006676A7" w:rsidRPr="006D23C9" w:rsidRDefault="004D6F87" w:rsidP="002C016A">
            <w:pPr>
              <w:jc w:val="center"/>
            </w:pPr>
            <w:r>
              <w:t>(</w:t>
            </w:r>
            <w:r w:rsidRPr="006D23C9">
              <w:t>тыс.руб</w:t>
            </w:r>
            <w:r>
              <w:t>.</w:t>
            </w:r>
            <w:r w:rsidRPr="006D23C9">
              <w:t>)</w:t>
            </w:r>
          </w:p>
        </w:tc>
      </w:tr>
    </w:tbl>
    <w:p w:rsidR="001619A9" w:rsidRPr="001619A9" w:rsidRDefault="001619A9">
      <w:pPr>
        <w:rPr>
          <w:sz w:val="2"/>
          <w:szCs w:val="2"/>
        </w:rPr>
      </w:pPr>
    </w:p>
    <w:tbl>
      <w:tblPr>
        <w:tblW w:w="97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55"/>
        <w:gridCol w:w="4680"/>
        <w:gridCol w:w="1620"/>
        <w:gridCol w:w="1412"/>
      </w:tblGrid>
      <w:tr w:rsidR="001619A9" w:rsidRPr="001619A9">
        <w:trPr>
          <w:trHeight w:val="285"/>
          <w:tblHeader/>
        </w:trPr>
        <w:tc>
          <w:tcPr>
            <w:tcW w:w="540" w:type="dxa"/>
            <w:shd w:val="clear" w:color="auto" w:fill="auto"/>
          </w:tcPr>
          <w:p w:rsidR="001619A9" w:rsidRPr="001619A9" w:rsidRDefault="001619A9" w:rsidP="001619A9">
            <w:pPr>
              <w:jc w:val="center"/>
            </w:pPr>
            <w:r w:rsidRPr="001619A9">
              <w:t>1</w:t>
            </w:r>
          </w:p>
        </w:tc>
        <w:tc>
          <w:tcPr>
            <w:tcW w:w="1455" w:type="dxa"/>
            <w:shd w:val="clear" w:color="auto" w:fill="auto"/>
          </w:tcPr>
          <w:p w:rsidR="001619A9" w:rsidRPr="001619A9" w:rsidRDefault="001619A9" w:rsidP="001619A9">
            <w:pPr>
              <w:jc w:val="center"/>
            </w:pPr>
            <w:r w:rsidRPr="001619A9">
              <w:t>2</w:t>
            </w:r>
          </w:p>
        </w:tc>
        <w:tc>
          <w:tcPr>
            <w:tcW w:w="4680" w:type="dxa"/>
            <w:shd w:val="clear" w:color="auto" w:fill="auto"/>
            <w:noWrap/>
          </w:tcPr>
          <w:p w:rsidR="001619A9" w:rsidRPr="001619A9" w:rsidRDefault="001619A9" w:rsidP="001619A9">
            <w:pPr>
              <w:jc w:val="center"/>
              <w:rPr>
                <w:bCs/>
              </w:rPr>
            </w:pPr>
            <w:r w:rsidRPr="001619A9">
              <w:rPr>
                <w:bCs/>
              </w:rPr>
              <w:t>3</w:t>
            </w:r>
          </w:p>
        </w:tc>
        <w:tc>
          <w:tcPr>
            <w:tcW w:w="1620" w:type="dxa"/>
            <w:shd w:val="clear" w:color="auto" w:fill="auto"/>
            <w:vAlign w:val="bottom"/>
          </w:tcPr>
          <w:p w:rsidR="001619A9" w:rsidRPr="001619A9" w:rsidRDefault="001619A9" w:rsidP="001619A9">
            <w:pPr>
              <w:jc w:val="center"/>
              <w:rPr>
                <w:bCs/>
              </w:rPr>
            </w:pPr>
            <w:r w:rsidRPr="001619A9">
              <w:rPr>
                <w:bCs/>
              </w:rPr>
              <w:t>4</w:t>
            </w:r>
          </w:p>
        </w:tc>
        <w:tc>
          <w:tcPr>
            <w:tcW w:w="1412" w:type="dxa"/>
            <w:shd w:val="clear" w:color="auto" w:fill="auto"/>
            <w:vAlign w:val="bottom"/>
          </w:tcPr>
          <w:p w:rsidR="001619A9" w:rsidRPr="001619A9" w:rsidRDefault="001619A9" w:rsidP="001619A9">
            <w:pPr>
              <w:jc w:val="center"/>
              <w:rPr>
                <w:bCs/>
              </w:rPr>
            </w:pPr>
            <w:r w:rsidRPr="001619A9">
              <w:rPr>
                <w:bCs/>
              </w:rPr>
              <w:t>5</w:t>
            </w:r>
          </w:p>
        </w:tc>
      </w:tr>
      <w:tr w:rsidR="00C9239A" w:rsidRPr="006D23C9">
        <w:trPr>
          <w:trHeight w:val="285"/>
        </w:trPr>
        <w:tc>
          <w:tcPr>
            <w:tcW w:w="540" w:type="dxa"/>
            <w:shd w:val="clear" w:color="auto" w:fill="auto"/>
          </w:tcPr>
          <w:p w:rsidR="00C9239A" w:rsidRPr="00502909" w:rsidRDefault="00C9239A" w:rsidP="006676A7">
            <w:pPr>
              <w:jc w:val="center"/>
            </w:pPr>
            <w:r w:rsidRPr="00502909">
              <w:t> </w:t>
            </w:r>
          </w:p>
        </w:tc>
        <w:tc>
          <w:tcPr>
            <w:tcW w:w="1455" w:type="dxa"/>
            <w:shd w:val="clear" w:color="auto" w:fill="auto"/>
          </w:tcPr>
          <w:p w:rsidR="00C9239A" w:rsidRPr="00502909" w:rsidRDefault="00C9239A" w:rsidP="006676A7">
            <w:pPr>
              <w:jc w:val="center"/>
            </w:pPr>
            <w:r w:rsidRPr="00502909">
              <w:t> </w:t>
            </w:r>
          </w:p>
        </w:tc>
        <w:tc>
          <w:tcPr>
            <w:tcW w:w="4680" w:type="dxa"/>
            <w:shd w:val="clear" w:color="auto" w:fill="auto"/>
            <w:noWrap/>
          </w:tcPr>
          <w:p w:rsidR="00C9239A" w:rsidRPr="00502909" w:rsidRDefault="00C9239A" w:rsidP="00E91D2D">
            <w:pPr>
              <w:jc w:val="both"/>
              <w:rPr>
                <w:b/>
                <w:bCs/>
              </w:rPr>
            </w:pPr>
            <w:r w:rsidRPr="00502909">
              <w:rPr>
                <w:b/>
                <w:bCs/>
              </w:rPr>
              <w:t>Всего расходов</w:t>
            </w:r>
          </w:p>
        </w:tc>
        <w:tc>
          <w:tcPr>
            <w:tcW w:w="1620" w:type="dxa"/>
            <w:shd w:val="clear" w:color="auto" w:fill="auto"/>
            <w:vAlign w:val="bottom"/>
          </w:tcPr>
          <w:p w:rsidR="00C9239A" w:rsidRPr="00C9239A" w:rsidRDefault="004260DF">
            <w:pPr>
              <w:jc w:val="right"/>
              <w:rPr>
                <w:b/>
                <w:bCs/>
              </w:rPr>
            </w:pPr>
            <w:r>
              <w:rPr>
                <w:b/>
                <w:bCs/>
              </w:rPr>
              <w:t>1 861 875,0</w:t>
            </w:r>
          </w:p>
        </w:tc>
        <w:tc>
          <w:tcPr>
            <w:tcW w:w="1412" w:type="dxa"/>
            <w:shd w:val="clear" w:color="auto" w:fill="auto"/>
            <w:vAlign w:val="bottom"/>
          </w:tcPr>
          <w:p w:rsidR="00C9239A" w:rsidRPr="00C9239A" w:rsidRDefault="0043119F" w:rsidP="004260DF">
            <w:pPr>
              <w:jc w:val="right"/>
              <w:rPr>
                <w:b/>
                <w:bCs/>
              </w:rPr>
            </w:pPr>
            <w:r>
              <w:rPr>
                <w:b/>
                <w:bCs/>
              </w:rPr>
              <w:t>1 894 5</w:t>
            </w:r>
            <w:r w:rsidR="004260DF">
              <w:rPr>
                <w:b/>
                <w:bCs/>
              </w:rPr>
              <w:t>63</w:t>
            </w:r>
            <w:r>
              <w:rPr>
                <w:b/>
                <w:bCs/>
              </w:rPr>
              <w:t>,0</w:t>
            </w:r>
          </w:p>
        </w:tc>
      </w:tr>
      <w:tr w:rsidR="00C9239A" w:rsidRPr="006D23C9">
        <w:trPr>
          <w:trHeight w:val="240"/>
        </w:trPr>
        <w:tc>
          <w:tcPr>
            <w:tcW w:w="540" w:type="dxa"/>
            <w:shd w:val="clear" w:color="auto" w:fill="auto"/>
          </w:tcPr>
          <w:p w:rsidR="00C9239A" w:rsidRPr="00502909" w:rsidRDefault="00C9239A" w:rsidP="006676A7">
            <w:pPr>
              <w:jc w:val="center"/>
            </w:pPr>
            <w:r w:rsidRPr="00502909">
              <w:t> </w:t>
            </w:r>
          </w:p>
        </w:tc>
        <w:tc>
          <w:tcPr>
            <w:tcW w:w="1455" w:type="dxa"/>
            <w:shd w:val="clear" w:color="auto" w:fill="auto"/>
          </w:tcPr>
          <w:p w:rsidR="00C9239A" w:rsidRPr="00502909" w:rsidRDefault="00C9239A" w:rsidP="006676A7">
            <w:pPr>
              <w:jc w:val="center"/>
            </w:pPr>
            <w:r w:rsidRPr="00502909">
              <w:t> </w:t>
            </w:r>
          </w:p>
        </w:tc>
        <w:tc>
          <w:tcPr>
            <w:tcW w:w="4680" w:type="dxa"/>
            <w:shd w:val="clear" w:color="auto" w:fill="auto"/>
            <w:noWrap/>
          </w:tcPr>
          <w:p w:rsidR="00C9239A" w:rsidRPr="00502909" w:rsidRDefault="00C9239A" w:rsidP="00E91D2D">
            <w:pPr>
              <w:ind w:firstLineChars="300" w:firstLine="720"/>
              <w:jc w:val="both"/>
            </w:pPr>
            <w:r w:rsidRPr="00502909">
              <w:t>в том числе:</w:t>
            </w:r>
          </w:p>
        </w:tc>
        <w:tc>
          <w:tcPr>
            <w:tcW w:w="1620" w:type="dxa"/>
            <w:shd w:val="clear" w:color="auto" w:fill="auto"/>
            <w:noWrap/>
            <w:vAlign w:val="bottom"/>
          </w:tcPr>
          <w:p w:rsidR="00C9239A" w:rsidRPr="00C9239A" w:rsidRDefault="00C9239A">
            <w:r w:rsidRPr="00C9239A">
              <w:t> </w:t>
            </w:r>
          </w:p>
        </w:tc>
        <w:tc>
          <w:tcPr>
            <w:tcW w:w="1412" w:type="dxa"/>
            <w:shd w:val="clear" w:color="auto" w:fill="auto"/>
            <w:noWrap/>
            <w:vAlign w:val="bottom"/>
          </w:tcPr>
          <w:p w:rsidR="00C9239A" w:rsidRPr="00C9239A" w:rsidRDefault="00C9239A">
            <w:r w:rsidRPr="00C9239A">
              <w:t> </w:t>
            </w:r>
          </w:p>
        </w:tc>
      </w:tr>
      <w:tr w:rsidR="00B92D04" w:rsidRPr="006D23C9">
        <w:trPr>
          <w:trHeight w:val="50"/>
        </w:trPr>
        <w:tc>
          <w:tcPr>
            <w:tcW w:w="540" w:type="dxa"/>
            <w:shd w:val="clear" w:color="auto" w:fill="auto"/>
          </w:tcPr>
          <w:p w:rsidR="00B92D04" w:rsidRPr="00502909" w:rsidRDefault="00B92D04" w:rsidP="006676A7">
            <w:pPr>
              <w:jc w:val="center"/>
              <w:rPr>
                <w:b/>
                <w:bCs/>
              </w:rPr>
            </w:pPr>
            <w:r w:rsidRPr="00502909">
              <w:rPr>
                <w:b/>
                <w:bCs/>
              </w:rPr>
              <w:t>1</w:t>
            </w:r>
          </w:p>
        </w:tc>
        <w:tc>
          <w:tcPr>
            <w:tcW w:w="1455" w:type="dxa"/>
            <w:shd w:val="clear" w:color="auto" w:fill="auto"/>
          </w:tcPr>
          <w:p w:rsidR="00B92D04" w:rsidRPr="00502909" w:rsidRDefault="00B92D04" w:rsidP="006676A7">
            <w:pPr>
              <w:jc w:val="center"/>
              <w:rPr>
                <w:b/>
                <w:bCs/>
              </w:rPr>
            </w:pPr>
            <w:r w:rsidRPr="00502909">
              <w:rPr>
                <w:b/>
                <w:bCs/>
              </w:rPr>
              <w:t>0100</w:t>
            </w:r>
          </w:p>
        </w:tc>
        <w:tc>
          <w:tcPr>
            <w:tcW w:w="4680" w:type="dxa"/>
            <w:shd w:val="clear" w:color="auto" w:fill="auto"/>
          </w:tcPr>
          <w:p w:rsidR="00B92D04" w:rsidRPr="00502909" w:rsidRDefault="00B92D04" w:rsidP="00E91D2D">
            <w:pPr>
              <w:jc w:val="both"/>
              <w:rPr>
                <w:b/>
                <w:bCs/>
              </w:rPr>
            </w:pPr>
            <w:r w:rsidRPr="00502909">
              <w:rPr>
                <w:b/>
                <w:bCs/>
              </w:rPr>
              <w:t>Общегосударственные вопросы</w:t>
            </w:r>
          </w:p>
        </w:tc>
        <w:tc>
          <w:tcPr>
            <w:tcW w:w="1620" w:type="dxa"/>
            <w:shd w:val="clear" w:color="000000" w:fill="FFFFFF"/>
            <w:vAlign w:val="bottom"/>
          </w:tcPr>
          <w:p w:rsidR="00B92D04" w:rsidRPr="00B92D04" w:rsidRDefault="0043119F" w:rsidP="004260DF">
            <w:pPr>
              <w:jc w:val="right"/>
              <w:rPr>
                <w:b/>
                <w:bCs/>
              </w:rPr>
            </w:pPr>
            <w:r>
              <w:rPr>
                <w:b/>
                <w:bCs/>
              </w:rPr>
              <w:t>220</w:t>
            </w:r>
            <w:r w:rsidR="004260DF">
              <w:rPr>
                <w:b/>
                <w:bCs/>
              </w:rPr>
              <w:t> 890,9</w:t>
            </w:r>
          </w:p>
        </w:tc>
        <w:tc>
          <w:tcPr>
            <w:tcW w:w="1412" w:type="dxa"/>
            <w:shd w:val="clear" w:color="000000" w:fill="FFFFFF"/>
            <w:vAlign w:val="bottom"/>
          </w:tcPr>
          <w:p w:rsidR="00B92D04" w:rsidRPr="00B92D04" w:rsidRDefault="0043119F" w:rsidP="004260DF">
            <w:pPr>
              <w:jc w:val="right"/>
              <w:rPr>
                <w:b/>
                <w:bCs/>
              </w:rPr>
            </w:pPr>
            <w:r>
              <w:rPr>
                <w:b/>
                <w:bCs/>
              </w:rPr>
              <w:t>227</w:t>
            </w:r>
            <w:r w:rsidR="004260DF">
              <w:rPr>
                <w:b/>
                <w:bCs/>
              </w:rPr>
              <w:t> 571,8</w:t>
            </w:r>
          </w:p>
        </w:tc>
      </w:tr>
      <w:tr w:rsidR="00B92D04" w:rsidRPr="006D23C9">
        <w:trPr>
          <w:trHeight w:val="510"/>
        </w:trPr>
        <w:tc>
          <w:tcPr>
            <w:tcW w:w="540" w:type="dxa"/>
            <w:shd w:val="clear" w:color="auto" w:fill="auto"/>
          </w:tcPr>
          <w:p w:rsidR="00B92D04" w:rsidRPr="00502909" w:rsidRDefault="00B92D04" w:rsidP="006676A7">
            <w:pPr>
              <w:jc w:val="center"/>
            </w:pPr>
            <w:r w:rsidRPr="00502909">
              <w:t> </w:t>
            </w:r>
          </w:p>
        </w:tc>
        <w:tc>
          <w:tcPr>
            <w:tcW w:w="1455" w:type="dxa"/>
            <w:shd w:val="clear" w:color="auto" w:fill="auto"/>
            <w:vAlign w:val="bottom"/>
          </w:tcPr>
          <w:p w:rsidR="00B92D04" w:rsidRPr="00502909" w:rsidRDefault="00B92D04" w:rsidP="00B92D04">
            <w:pPr>
              <w:jc w:val="center"/>
            </w:pPr>
            <w:r w:rsidRPr="00502909">
              <w:t>0102</w:t>
            </w:r>
          </w:p>
        </w:tc>
        <w:tc>
          <w:tcPr>
            <w:tcW w:w="4680" w:type="dxa"/>
            <w:shd w:val="clear" w:color="auto" w:fill="auto"/>
          </w:tcPr>
          <w:p w:rsidR="00B92D04" w:rsidRPr="00502909" w:rsidRDefault="00B92D04" w:rsidP="00E91D2D">
            <w:pPr>
              <w:jc w:val="both"/>
            </w:pPr>
            <w:r w:rsidRPr="00502909">
              <w:t>Функционирование высшего должностного лица органа местного самоуправления</w:t>
            </w:r>
          </w:p>
        </w:tc>
        <w:tc>
          <w:tcPr>
            <w:tcW w:w="1620" w:type="dxa"/>
            <w:shd w:val="clear" w:color="000000" w:fill="FFFFFF"/>
            <w:noWrap/>
            <w:vAlign w:val="bottom"/>
          </w:tcPr>
          <w:p w:rsidR="00B92D04" w:rsidRPr="00B92D04" w:rsidRDefault="00B92D04">
            <w:pPr>
              <w:jc w:val="right"/>
            </w:pPr>
            <w:r w:rsidRPr="00B92D04">
              <w:t>1</w:t>
            </w:r>
            <w:r>
              <w:t xml:space="preserve"> </w:t>
            </w:r>
            <w:r w:rsidRPr="00B92D04">
              <w:t>662,4</w:t>
            </w:r>
          </w:p>
        </w:tc>
        <w:tc>
          <w:tcPr>
            <w:tcW w:w="1412" w:type="dxa"/>
            <w:shd w:val="clear" w:color="000000" w:fill="FFFFFF"/>
            <w:noWrap/>
            <w:vAlign w:val="bottom"/>
          </w:tcPr>
          <w:p w:rsidR="00B92D04" w:rsidRPr="00B92D04" w:rsidRDefault="00B92D04">
            <w:pPr>
              <w:jc w:val="right"/>
            </w:pPr>
            <w:r w:rsidRPr="00B92D04">
              <w:t>1</w:t>
            </w:r>
            <w:r>
              <w:t xml:space="preserve"> </w:t>
            </w:r>
            <w:r w:rsidRPr="00B92D04">
              <w:t>662,4</w:t>
            </w:r>
          </w:p>
        </w:tc>
      </w:tr>
      <w:tr w:rsidR="00B92D04" w:rsidRPr="006D23C9">
        <w:trPr>
          <w:trHeight w:val="510"/>
        </w:trPr>
        <w:tc>
          <w:tcPr>
            <w:tcW w:w="540" w:type="dxa"/>
            <w:shd w:val="clear" w:color="auto" w:fill="auto"/>
          </w:tcPr>
          <w:p w:rsidR="00B92D04" w:rsidRPr="00502909" w:rsidRDefault="00B92D04" w:rsidP="006676A7">
            <w:pPr>
              <w:jc w:val="center"/>
            </w:pPr>
            <w:r w:rsidRPr="00502909">
              <w:t> </w:t>
            </w:r>
          </w:p>
        </w:tc>
        <w:tc>
          <w:tcPr>
            <w:tcW w:w="1455" w:type="dxa"/>
            <w:shd w:val="clear" w:color="auto" w:fill="auto"/>
            <w:vAlign w:val="bottom"/>
          </w:tcPr>
          <w:p w:rsidR="00B92D04" w:rsidRPr="00502909" w:rsidRDefault="00B92D04" w:rsidP="00B92D04">
            <w:pPr>
              <w:jc w:val="center"/>
            </w:pPr>
            <w:r w:rsidRPr="00502909">
              <w:t>0103</w:t>
            </w:r>
          </w:p>
        </w:tc>
        <w:tc>
          <w:tcPr>
            <w:tcW w:w="4680" w:type="dxa"/>
            <w:shd w:val="clear" w:color="auto" w:fill="auto"/>
          </w:tcPr>
          <w:p w:rsidR="00B92D04" w:rsidRPr="00502909" w:rsidRDefault="00B92D04" w:rsidP="00E91D2D">
            <w:pPr>
              <w:jc w:val="both"/>
            </w:pPr>
            <w:r w:rsidRPr="00502909">
              <w:t>Функционирование законодательных органов власти местного самоуправления</w:t>
            </w:r>
          </w:p>
        </w:tc>
        <w:tc>
          <w:tcPr>
            <w:tcW w:w="1620" w:type="dxa"/>
            <w:shd w:val="clear" w:color="000000" w:fill="FFFFFF"/>
            <w:noWrap/>
            <w:vAlign w:val="bottom"/>
          </w:tcPr>
          <w:p w:rsidR="00B92D04" w:rsidRPr="00B92D04" w:rsidRDefault="00B92D04">
            <w:pPr>
              <w:jc w:val="right"/>
            </w:pPr>
            <w:r w:rsidRPr="00B92D04">
              <w:t>4</w:t>
            </w:r>
            <w:r>
              <w:t xml:space="preserve"> </w:t>
            </w:r>
            <w:r w:rsidRPr="00B92D04">
              <w:t>487,8</w:t>
            </w:r>
          </w:p>
        </w:tc>
        <w:tc>
          <w:tcPr>
            <w:tcW w:w="1412" w:type="dxa"/>
            <w:shd w:val="clear" w:color="000000" w:fill="FFFFFF"/>
            <w:noWrap/>
            <w:vAlign w:val="bottom"/>
          </w:tcPr>
          <w:p w:rsidR="00B92D04" w:rsidRPr="00B92D04" w:rsidRDefault="00B92D04">
            <w:pPr>
              <w:jc w:val="right"/>
            </w:pPr>
            <w:r w:rsidRPr="00B92D04">
              <w:t>4</w:t>
            </w:r>
            <w:r>
              <w:t xml:space="preserve"> </w:t>
            </w:r>
            <w:r w:rsidRPr="00B92D04">
              <w:t>515,8</w:t>
            </w:r>
          </w:p>
        </w:tc>
      </w:tr>
      <w:tr w:rsidR="00B92D04" w:rsidRPr="006D23C9">
        <w:trPr>
          <w:trHeight w:val="810"/>
        </w:trPr>
        <w:tc>
          <w:tcPr>
            <w:tcW w:w="540" w:type="dxa"/>
            <w:shd w:val="clear" w:color="auto" w:fill="auto"/>
          </w:tcPr>
          <w:p w:rsidR="00B92D04" w:rsidRPr="00502909" w:rsidRDefault="00B92D04" w:rsidP="006676A7">
            <w:pPr>
              <w:jc w:val="center"/>
            </w:pPr>
            <w:r w:rsidRPr="00502909">
              <w:t> </w:t>
            </w:r>
          </w:p>
        </w:tc>
        <w:tc>
          <w:tcPr>
            <w:tcW w:w="1455" w:type="dxa"/>
            <w:shd w:val="clear" w:color="auto" w:fill="auto"/>
            <w:vAlign w:val="bottom"/>
          </w:tcPr>
          <w:p w:rsidR="00B92D04" w:rsidRPr="00502909" w:rsidRDefault="00B92D04" w:rsidP="00B92D04">
            <w:pPr>
              <w:jc w:val="center"/>
            </w:pPr>
            <w:r w:rsidRPr="00502909">
              <w:t>0104</w:t>
            </w:r>
          </w:p>
        </w:tc>
        <w:tc>
          <w:tcPr>
            <w:tcW w:w="4680" w:type="dxa"/>
            <w:shd w:val="clear" w:color="auto" w:fill="auto"/>
          </w:tcPr>
          <w:p w:rsidR="00B92D04" w:rsidRPr="00502909" w:rsidRDefault="00B92D04" w:rsidP="00E91D2D">
            <w:pPr>
              <w:jc w:val="both"/>
            </w:pPr>
            <w:r w:rsidRPr="00502909">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620" w:type="dxa"/>
            <w:shd w:val="clear" w:color="000000" w:fill="FFFFFF"/>
            <w:noWrap/>
            <w:vAlign w:val="bottom"/>
          </w:tcPr>
          <w:p w:rsidR="00B92D04" w:rsidRPr="00B92D04" w:rsidRDefault="004260DF">
            <w:pPr>
              <w:jc w:val="right"/>
            </w:pPr>
            <w:r>
              <w:t>91 378,1</w:t>
            </w:r>
          </w:p>
        </w:tc>
        <w:tc>
          <w:tcPr>
            <w:tcW w:w="1412" w:type="dxa"/>
            <w:shd w:val="clear" w:color="000000" w:fill="FFFFFF"/>
            <w:noWrap/>
            <w:vAlign w:val="bottom"/>
          </w:tcPr>
          <w:p w:rsidR="00B92D04" w:rsidRPr="00B92D04" w:rsidRDefault="004260DF">
            <w:pPr>
              <w:jc w:val="right"/>
            </w:pPr>
            <w:r>
              <w:t>89 712,0</w:t>
            </w:r>
          </w:p>
        </w:tc>
      </w:tr>
      <w:tr w:rsidR="00B92D04" w:rsidRPr="006D23C9">
        <w:trPr>
          <w:trHeight w:val="64"/>
        </w:trPr>
        <w:tc>
          <w:tcPr>
            <w:tcW w:w="540" w:type="dxa"/>
            <w:shd w:val="clear" w:color="auto" w:fill="auto"/>
          </w:tcPr>
          <w:p w:rsidR="00B92D04" w:rsidRPr="00502909" w:rsidRDefault="00B92D04" w:rsidP="006676A7">
            <w:pPr>
              <w:jc w:val="center"/>
            </w:pPr>
          </w:p>
        </w:tc>
        <w:tc>
          <w:tcPr>
            <w:tcW w:w="1455" w:type="dxa"/>
            <w:shd w:val="clear" w:color="auto" w:fill="auto"/>
            <w:vAlign w:val="bottom"/>
          </w:tcPr>
          <w:p w:rsidR="00B92D04" w:rsidRPr="00502909" w:rsidRDefault="00B92D04" w:rsidP="00B92D04">
            <w:pPr>
              <w:jc w:val="center"/>
            </w:pPr>
            <w:r>
              <w:t>0105</w:t>
            </w:r>
          </w:p>
        </w:tc>
        <w:tc>
          <w:tcPr>
            <w:tcW w:w="4680" w:type="dxa"/>
            <w:shd w:val="clear" w:color="auto" w:fill="auto"/>
            <w:vAlign w:val="bottom"/>
          </w:tcPr>
          <w:p w:rsidR="00B92D04" w:rsidRPr="00502909" w:rsidRDefault="00B92D04" w:rsidP="00B92D04">
            <w:r w:rsidRPr="00B92D04">
              <w:t>Судебная система</w:t>
            </w:r>
          </w:p>
        </w:tc>
        <w:tc>
          <w:tcPr>
            <w:tcW w:w="1620" w:type="dxa"/>
            <w:shd w:val="clear" w:color="000000" w:fill="FFFFFF"/>
            <w:noWrap/>
            <w:vAlign w:val="bottom"/>
          </w:tcPr>
          <w:p w:rsidR="00B92D04" w:rsidRPr="00B92D04" w:rsidRDefault="004260DF">
            <w:pPr>
              <w:jc w:val="right"/>
            </w:pPr>
            <w:r>
              <w:t>18,1</w:t>
            </w:r>
          </w:p>
        </w:tc>
        <w:tc>
          <w:tcPr>
            <w:tcW w:w="1412" w:type="dxa"/>
            <w:shd w:val="clear" w:color="000000" w:fill="FFFFFF"/>
            <w:noWrap/>
            <w:vAlign w:val="bottom"/>
          </w:tcPr>
          <w:p w:rsidR="00B92D04" w:rsidRPr="00B92D04" w:rsidRDefault="004260DF">
            <w:pPr>
              <w:jc w:val="right"/>
            </w:pPr>
            <w:r>
              <w:t>7</w:t>
            </w:r>
            <w:r w:rsidR="00B92D04" w:rsidRPr="00B92D04">
              <w:t>,8</w:t>
            </w:r>
          </w:p>
        </w:tc>
      </w:tr>
      <w:tr w:rsidR="00B92D04" w:rsidRPr="006D23C9">
        <w:trPr>
          <w:trHeight w:val="600"/>
        </w:trPr>
        <w:tc>
          <w:tcPr>
            <w:tcW w:w="540" w:type="dxa"/>
            <w:shd w:val="clear" w:color="auto" w:fill="auto"/>
          </w:tcPr>
          <w:p w:rsidR="00B92D04" w:rsidRPr="00502909" w:rsidRDefault="00B92D04" w:rsidP="006676A7">
            <w:pPr>
              <w:jc w:val="center"/>
            </w:pPr>
            <w:r w:rsidRPr="00502909">
              <w:t> </w:t>
            </w:r>
          </w:p>
        </w:tc>
        <w:tc>
          <w:tcPr>
            <w:tcW w:w="1455" w:type="dxa"/>
            <w:shd w:val="clear" w:color="auto" w:fill="auto"/>
            <w:vAlign w:val="bottom"/>
          </w:tcPr>
          <w:p w:rsidR="00B92D04" w:rsidRPr="00502909" w:rsidRDefault="00B92D04" w:rsidP="00B92D04">
            <w:pPr>
              <w:jc w:val="center"/>
            </w:pPr>
            <w:r w:rsidRPr="00502909">
              <w:t>0106</w:t>
            </w:r>
          </w:p>
        </w:tc>
        <w:tc>
          <w:tcPr>
            <w:tcW w:w="4680" w:type="dxa"/>
            <w:shd w:val="clear" w:color="auto" w:fill="auto"/>
          </w:tcPr>
          <w:p w:rsidR="00B92D04" w:rsidRPr="00502909" w:rsidRDefault="00B92D04" w:rsidP="00E91D2D">
            <w:pPr>
              <w:jc w:val="both"/>
            </w:pPr>
            <w:r w:rsidRPr="00502909">
              <w:t>Обеспечение деятельности финансовых, налоговых и таможенных органов и органов финансового (финансово-бюджетного) надзора</w:t>
            </w:r>
          </w:p>
        </w:tc>
        <w:tc>
          <w:tcPr>
            <w:tcW w:w="1620" w:type="dxa"/>
            <w:shd w:val="clear" w:color="000000" w:fill="FFFFFF"/>
            <w:noWrap/>
            <w:vAlign w:val="bottom"/>
          </w:tcPr>
          <w:p w:rsidR="00B92D04" w:rsidRPr="00B92D04" w:rsidRDefault="00B92D04">
            <w:pPr>
              <w:jc w:val="right"/>
            </w:pPr>
            <w:r w:rsidRPr="00B92D04">
              <w:t>30</w:t>
            </w:r>
            <w:r>
              <w:t xml:space="preserve"> </w:t>
            </w:r>
            <w:r w:rsidRPr="00B92D04">
              <w:t>190,3</w:t>
            </w:r>
          </w:p>
        </w:tc>
        <w:tc>
          <w:tcPr>
            <w:tcW w:w="1412" w:type="dxa"/>
            <w:shd w:val="clear" w:color="000000" w:fill="FFFFFF"/>
            <w:noWrap/>
            <w:vAlign w:val="bottom"/>
          </w:tcPr>
          <w:p w:rsidR="00B92D04" w:rsidRPr="00B92D04" w:rsidRDefault="00B92D04">
            <w:pPr>
              <w:jc w:val="right"/>
            </w:pPr>
            <w:r w:rsidRPr="00B92D04">
              <w:t>30</w:t>
            </w:r>
            <w:r>
              <w:t xml:space="preserve"> </w:t>
            </w:r>
            <w:r w:rsidRPr="00B92D04">
              <w:t>381,4</w:t>
            </w:r>
          </w:p>
        </w:tc>
      </w:tr>
      <w:tr w:rsidR="00B92D04" w:rsidRPr="006D23C9">
        <w:trPr>
          <w:trHeight w:val="300"/>
        </w:trPr>
        <w:tc>
          <w:tcPr>
            <w:tcW w:w="540" w:type="dxa"/>
            <w:shd w:val="clear" w:color="auto" w:fill="auto"/>
          </w:tcPr>
          <w:p w:rsidR="00B92D04" w:rsidRPr="00502909" w:rsidRDefault="00B92D04" w:rsidP="006676A7">
            <w:pPr>
              <w:jc w:val="center"/>
            </w:pPr>
            <w:r w:rsidRPr="00502909">
              <w:t> </w:t>
            </w:r>
          </w:p>
        </w:tc>
        <w:tc>
          <w:tcPr>
            <w:tcW w:w="1455" w:type="dxa"/>
            <w:shd w:val="clear" w:color="auto" w:fill="auto"/>
          </w:tcPr>
          <w:p w:rsidR="00B92D04" w:rsidRPr="00502909" w:rsidRDefault="00B92D04" w:rsidP="006676A7">
            <w:pPr>
              <w:jc w:val="center"/>
            </w:pPr>
            <w:r w:rsidRPr="00502909">
              <w:t>0111</w:t>
            </w:r>
          </w:p>
        </w:tc>
        <w:tc>
          <w:tcPr>
            <w:tcW w:w="4680" w:type="dxa"/>
            <w:shd w:val="clear" w:color="auto" w:fill="auto"/>
          </w:tcPr>
          <w:p w:rsidR="00B92D04" w:rsidRPr="00502909" w:rsidRDefault="00B92D04" w:rsidP="00E91D2D">
            <w:pPr>
              <w:jc w:val="both"/>
            </w:pPr>
            <w:r w:rsidRPr="00502909">
              <w:t>Резервные фонды</w:t>
            </w:r>
          </w:p>
        </w:tc>
        <w:tc>
          <w:tcPr>
            <w:tcW w:w="1620" w:type="dxa"/>
            <w:shd w:val="clear" w:color="000000" w:fill="FFFFFF"/>
            <w:noWrap/>
            <w:vAlign w:val="bottom"/>
          </w:tcPr>
          <w:p w:rsidR="00B92D04" w:rsidRPr="00B92D04" w:rsidRDefault="00B92D04">
            <w:pPr>
              <w:jc w:val="right"/>
            </w:pPr>
            <w:r w:rsidRPr="00B92D04">
              <w:t>2</w:t>
            </w:r>
            <w:r>
              <w:t xml:space="preserve"> </w:t>
            </w:r>
            <w:r w:rsidRPr="00B92D04">
              <w:t>000,0</w:t>
            </w:r>
          </w:p>
        </w:tc>
        <w:tc>
          <w:tcPr>
            <w:tcW w:w="1412" w:type="dxa"/>
            <w:shd w:val="clear" w:color="000000" w:fill="FFFFFF"/>
            <w:noWrap/>
            <w:vAlign w:val="bottom"/>
          </w:tcPr>
          <w:p w:rsidR="00B92D04" w:rsidRPr="00B92D04" w:rsidRDefault="00B92D04">
            <w:pPr>
              <w:jc w:val="right"/>
            </w:pPr>
            <w:r w:rsidRPr="00B92D04">
              <w:t>2</w:t>
            </w:r>
            <w:r>
              <w:t xml:space="preserve"> </w:t>
            </w:r>
            <w:r w:rsidRPr="00B92D04">
              <w:t>000,0</w:t>
            </w:r>
          </w:p>
        </w:tc>
      </w:tr>
      <w:tr w:rsidR="00B92D04" w:rsidRPr="006D23C9">
        <w:trPr>
          <w:trHeight w:val="240"/>
        </w:trPr>
        <w:tc>
          <w:tcPr>
            <w:tcW w:w="540" w:type="dxa"/>
            <w:shd w:val="clear" w:color="auto" w:fill="auto"/>
          </w:tcPr>
          <w:p w:rsidR="00B92D04" w:rsidRPr="00502909" w:rsidRDefault="00B92D04" w:rsidP="006676A7">
            <w:pPr>
              <w:jc w:val="center"/>
            </w:pPr>
            <w:r w:rsidRPr="00502909">
              <w:t> </w:t>
            </w:r>
          </w:p>
        </w:tc>
        <w:tc>
          <w:tcPr>
            <w:tcW w:w="1455" w:type="dxa"/>
            <w:shd w:val="clear" w:color="auto" w:fill="auto"/>
          </w:tcPr>
          <w:p w:rsidR="00B92D04" w:rsidRPr="00502909" w:rsidRDefault="00B92D04" w:rsidP="006676A7">
            <w:pPr>
              <w:jc w:val="center"/>
            </w:pPr>
            <w:r w:rsidRPr="00502909">
              <w:t>0113</w:t>
            </w:r>
          </w:p>
        </w:tc>
        <w:tc>
          <w:tcPr>
            <w:tcW w:w="4680" w:type="dxa"/>
            <w:shd w:val="clear" w:color="auto" w:fill="auto"/>
          </w:tcPr>
          <w:p w:rsidR="00B92D04" w:rsidRPr="00502909" w:rsidRDefault="00B92D04" w:rsidP="00E91D2D">
            <w:pPr>
              <w:jc w:val="both"/>
            </w:pPr>
            <w:r w:rsidRPr="00502909">
              <w:t>Другие общегосударственные вопросы</w:t>
            </w:r>
          </w:p>
        </w:tc>
        <w:tc>
          <w:tcPr>
            <w:tcW w:w="1620" w:type="dxa"/>
            <w:shd w:val="clear" w:color="000000" w:fill="FFFFFF"/>
            <w:noWrap/>
            <w:vAlign w:val="bottom"/>
          </w:tcPr>
          <w:p w:rsidR="00B92D04" w:rsidRPr="00B92D04" w:rsidRDefault="00EC0EC3" w:rsidP="006239AD">
            <w:pPr>
              <w:jc w:val="right"/>
            </w:pPr>
            <w:r>
              <w:t>91</w:t>
            </w:r>
            <w:r w:rsidR="006239AD">
              <w:t> 154,2</w:t>
            </w:r>
          </w:p>
        </w:tc>
        <w:tc>
          <w:tcPr>
            <w:tcW w:w="1412" w:type="dxa"/>
            <w:shd w:val="clear" w:color="000000" w:fill="FFFFFF"/>
            <w:noWrap/>
            <w:vAlign w:val="bottom"/>
          </w:tcPr>
          <w:p w:rsidR="00B92D04" w:rsidRPr="00B92D04" w:rsidRDefault="00B92D04" w:rsidP="0043119F">
            <w:pPr>
              <w:jc w:val="right"/>
            </w:pPr>
            <w:r w:rsidRPr="00B92D04">
              <w:t>99</w:t>
            </w:r>
            <w:r w:rsidR="0043119F">
              <w:t> 292,4</w:t>
            </w:r>
          </w:p>
        </w:tc>
      </w:tr>
      <w:tr w:rsidR="00B92D04" w:rsidRPr="006D23C9">
        <w:trPr>
          <w:trHeight w:val="50"/>
        </w:trPr>
        <w:tc>
          <w:tcPr>
            <w:tcW w:w="540" w:type="dxa"/>
            <w:shd w:val="clear" w:color="auto" w:fill="auto"/>
          </w:tcPr>
          <w:p w:rsidR="00B92D04" w:rsidRPr="00502909" w:rsidRDefault="00B92D04" w:rsidP="006676A7">
            <w:pPr>
              <w:jc w:val="center"/>
              <w:rPr>
                <w:b/>
                <w:bCs/>
              </w:rPr>
            </w:pPr>
            <w:r w:rsidRPr="00502909">
              <w:rPr>
                <w:b/>
                <w:bCs/>
              </w:rPr>
              <w:t>2</w:t>
            </w:r>
          </w:p>
        </w:tc>
        <w:tc>
          <w:tcPr>
            <w:tcW w:w="1455" w:type="dxa"/>
            <w:shd w:val="clear" w:color="auto" w:fill="auto"/>
          </w:tcPr>
          <w:p w:rsidR="00B92D04" w:rsidRPr="00502909" w:rsidRDefault="00B92D04" w:rsidP="006676A7">
            <w:pPr>
              <w:jc w:val="center"/>
              <w:rPr>
                <w:b/>
                <w:bCs/>
              </w:rPr>
            </w:pPr>
            <w:r w:rsidRPr="00502909">
              <w:rPr>
                <w:b/>
                <w:bCs/>
              </w:rPr>
              <w:t>0200</w:t>
            </w:r>
          </w:p>
        </w:tc>
        <w:tc>
          <w:tcPr>
            <w:tcW w:w="4680" w:type="dxa"/>
            <w:shd w:val="clear" w:color="auto" w:fill="auto"/>
          </w:tcPr>
          <w:p w:rsidR="00B92D04" w:rsidRPr="00502909" w:rsidRDefault="00B92D04" w:rsidP="00E91D2D">
            <w:pPr>
              <w:jc w:val="both"/>
              <w:rPr>
                <w:b/>
                <w:bCs/>
              </w:rPr>
            </w:pPr>
            <w:r w:rsidRPr="00502909">
              <w:rPr>
                <w:b/>
                <w:bCs/>
              </w:rPr>
              <w:t>Национальная оборона</w:t>
            </w:r>
          </w:p>
        </w:tc>
        <w:tc>
          <w:tcPr>
            <w:tcW w:w="1620" w:type="dxa"/>
            <w:shd w:val="clear" w:color="000000" w:fill="FFFFFF"/>
            <w:noWrap/>
            <w:vAlign w:val="bottom"/>
          </w:tcPr>
          <w:p w:rsidR="00B92D04" w:rsidRPr="00B92D04" w:rsidRDefault="00B92D04">
            <w:pPr>
              <w:jc w:val="right"/>
              <w:rPr>
                <w:b/>
                <w:bCs/>
              </w:rPr>
            </w:pPr>
            <w:r w:rsidRPr="00B92D04">
              <w:rPr>
                <w:b/>
                <w:bCs/>
              </w:rPr>
              <w:t>300,0</w:t>
            </w:r>
          </w:p>
        </w:tc>
        <w:tc>
          <w:tcPr>
            <w:tcW w:w="1412" w:type="dxa"/>
            <w:shd w:val="clear" w:color="000000" w:fill="FFFFFF"/>
            <w:noWrap/>
            <w:vAlign w:val="bottom"/>
          </w:tcPr>
          <w:p w:rsidR="00B92D04" w:rsidRPr="00B92D04" w:rsidRDefault="00B92D04">
            <w:pPr>
              <w:jc w:val="right"/>
              <w:rPr>
                <w:b/>
                <w:bCs/>
              </w:rPr>
            </w:pPr>
            <w:r w:rsidRPr="00B92D04">
              <w:rPr>
                <w:b/>
                <w:bCs/>
              </w:rPr>
              <w:t>150,0</w:t>
            </w:r>
          </w:p>
        </w:tc>
      </w:tr>
      <w:tr w:rsidR="00B92D04" w:rsidRPr="006D23C9">
        <w:trPr>
          <w:trHeight w:val="300"/>
        </w:trPr>
        <w:tc>
          <w:tcPr>
            <w:tcW w:w="540" w:type="dxa"/>
            <w:shd w:val="clear" w:color="auto" w:fill="auto"/>
          </w:tcPr>
          <w:p w:rsidR="00B92D04" w:rsidRPr="00502909" w:rsidRDefault="00B92D04" w:rsidP="006676A7">
            <w:pPr>
              <w:jc w:val="center"/>
            </w:pPr>
            <w:r w:rsidRPr="00502909">
              <w:t> </w:t>
            </w:r>
          </w:p>
        </w:tc>
        <w:tc>
          <w:tcPr>
            <w:tcW w:w="1455" w:type="dxa"/>
            <w:shd w:val="clear" w:color="auto" w:fill="auto"/>
          </w:tcPr>
          <w:p w:rsidR="00B92D04" w:rsidRPr="00502909" w:rsidRDefault="00B92D04" w:rsidP="006676A7">
            <w:pPr>
              <w:jc w:val="center"/>
            </w:pPr>
            <w:r w:rsidRPr="00502909">
              <w:t>0204</w:t>
            </w:r>
          </w:p>
        </w:tc>
        <w:tc>
          <w:tcPr>
            <w:tcW w:w="4680" w:type="dxa"/>
            <w:shd w:val="clear" w:color="auto" w:fill="auto"/>
          </w:tcPr>
          <w:p w:rsidR="00B92D04" w:rsidRPr="00502909" w:rsidRDefault="00B92D04" w:rsidP="00E91D2D">
            <w:pPr>
              <w:jc w:val="both"/>
            </w:pPr>
            <w:r w:rsidRPr="00502909">
              <w:t>Мобилизационная подготовка экономики</w:t>
            </w:r>
          </w:p>
        </w:tc>
        <w:tc>
          <w:tcPr>
            <w:tcW w:w="1620" w:type="dxa"/>
            <w:shd w:val="clear" w:color="000000" w:fill="FFFFFF"/>
            <w:noWrap/>
            <w:vAlign w:val="bottom"/>
          </w:tcPr>
          <w:p w:rsidR="00B92D04" w:rsidRPr="00B92D04" w:rsidRDefault="00B92D04">
            <w:pPr>
              <w:jc w:val="right"/>
            </w:pPr>
            <w:r w:rsidRPr="00B92D04">
              <w:t>300,0</w:t>
            </w:r>
          </w:p>
        </w:tc>
        <w:tc>
          <w:tcPr>
            <w:tcW w:w="1412" w:type="dxa"/>
            <w:shd w:val="clear" w:color="000000" w:fill="FFFFFF"/>
            <w:noWrap/>
            <w:vAlign w:val="bottom"/>
          </w:tcPr>
          <w:p w:rsidR="00B92D04" w:rsidRPr="00B92D04" w:rsidRDefault="00B92D04">
            <w:pPr>
              <w:jc w:val="right"/>
            </w:pPr>
            <w:r w:rsidRPr="00B92D04">
              <w:t>150,0</w:t>
            </w:r>
          </w:p>
        </w:tc>
      </w:tr>
      <w:tr w:rsidR="00B92D04" w:rsidRPr="006D23C9">
        <w:trPr>
          <w:trHeight w:val="510"/>
        </w:trPr>
        <w:tc>
          <w:tcPr>
            <w:tcW w:w="540" w:type="dxa"/>
            <w:shd w:val="clear" w:color="auto" w:fill="auto"/>
          </w:tcPr>
          <w:p w:rsidR="00B92D04" w:rsidRPr="00502909" w:rsidRDefault="00B92D04" w:rsidP="006676A7">
            <w:pPr>
              <w:jc w:val="center"/>
              <w:rPr>
                <w:b/>
                <w:bCs/>
              </w:rPr>
            </w:pPr>
            <w:r w:rsidRPr="00502909">
              <w:rPr>
                <w:b/>
                <w:bCs/>
              </w:rPr>
              <w:t>3</w:t>
            </w:r>
          </w:p>
        </w:tc>
        <w:tc>
          <w:tcPr>
            <w:tcW w:w="1455" w:type="dxa"/>
            <w:shd w:val="clear" w:color="auto" w:fill="auto"/>
          </w:tcPr>
          <w:p w:rsidR="00B92D04" w:rsidRPr="00502909" w:rsidRDefault="00B92D04" w:rsidP="006676A7">
            <w:pPr>
              <w:jc w:val="center"/>
              <w:rPr>
                <w:b/>
                <w:bCs/>
              </w:rPr>
            </w:pPr>
            <w:r w:rsidRPr="00502909">
              <w:rPr>
                <w:b/>
                <w:bCs/>
              </w:rPr>
              <w:t>0300</w:t>
            </w:r>
          </w:p>
        </w:tc>
        <w:tc>
          <w:tcPr>
            <w:tcW w:w="4680" w:type="dxa"/>
            <w:shd w:val="clear" w:color="auto" w:fill="auto"/>
          </w:tcPr>
          <w:p w:rsidR="00B92D04" w:rsidRPr="00502909" w:rsidRDefault="00B92D04" w:rsidP="00E91D2D">
            <w:pPr>
              <w:jc w:val="both"/>
              <w:rPr>
                <w:b/>
                <w:bCs/>
              </w:rPr>
            </w:pPr>
            <w:r w:rsidRPr="00502909">
              <w:rPr>
                <w:b/>
                <w:bCs/>
              </w:rPr>
              <w:t>Национальная безопасность и правоохранительная деятельность</w:t>
            </w:r>
          </w:p>
        </w:tc>
        <w:tc>
          <w:tcPr>
            <w:tcW w:w="1620" w:type="dxa"/>
            <w:shd w:val="clear" w:color="000000" w:fill="FFFFFF"/>
            <w:vAlign w:val="bottom"/>
          </w:tcPr>
          <w:p w:rsidR="00B92D04" w:rsidRPr="00B92D04" w:rsidRDefault="00B92D04">
            <w:pPr>
              <w:jc w:val="right"/>
              <w:rPr>
                <w:b/>
                <w:bCs/>
              </w:rPr>
            </w:pPr>
            <w:r w:rsidRPr="00B92D04">
              <w:rPr>
                <w:b/>
                <w:bCs/>
              </w:rPr>
              <w:t>28</w:t>
            </w:r>
            <w:r>
              <w:rPr>
                <w:b/>
                <w:bCs/>
              </w:rPr>
              <w:t xml:space="preserve"> </w:t>
            </w:r>
            <w:r w:rsidR="0043119F">
              <w:rPr>
                <w:b/>
                <w:bCs/>
              </w:rPr>
              <w:t>1</w:t>
            </w:r>
            <w:r w:rsidRPr="00B92D04">
              <w:rPr>
                <w:b/>
                <w:bCs/>
              </w:rPr>
              <w:t>19,9</w:t>
            </w:r>
          </w:p>
        </w:tc>
        <w:tc>
          <w:tcPr>
            <w:tcW w:w="1412" w:type="dxa"/>
            <w:shd w:val="clear" w:color="000000" w:fill="FFFFFF"/>
            <w:vAlign w:val="bottom"/>
          </w:tcPr>
          <w:p w:rsidR="00B92D04" w:rsidRPr="00B92D04" w:rsidRDefault="00B92D04">
            <w:pPr>
              <w:jc w:val="right"/>
              <w:rPr>
                <w:b/>
                <w:bCs/>
              </w:rPr>
            </w:pPr>
            <w:r w:rsidRPr="00B92D04">
              <w:rPr>
                <w:b/>
                <w:bCs/>
              </w:rPr>
              <w:t>33</w:t>
            </w:r>
            <w:r>
              <w:rPr>
                <w:b/>
                <w:bCs/>
              </w:rPr>
              <w:t xml:space="preserve"> </w:t>
            </w:r>
            <w:r w:rsidR="0043119F">
              <w:rPr>
                <w:b/>
                <w:bCs/>
              </w:rPr>
              <w:t>7</w:t>
            </w:r>
            <w:r w:rsidRPr="00B92D04">
              <w:rPr>
                <w:b/>
                <w:bCs/>
              </w:rPr>
              <w:t>35,9</w:t>
            </w:r>
          </w:p>
        </w:tc>
      </w:tr>
      <w:tr w:rsidR="00B92D04" w:rsidRPr="006D23C9">
        <w:trPr>
          <w:trHeight w:val="525"/>
        </w:trPr>
        <w:tc>
          <w:tcPr>
            <w:tcW w:w="540" w:type="dxa"/>
            <w:shd w:val="clear" w:color="auto" w:fill="auto"/>
          </w:tcPr>
          <w:p w:rsidR="00B92D04" w:rsidRPr="00502909" w:rsidRDefault="00B92D04" w:rsidP="006676A7">
            <w:pPr>
              <w:jc w:val="center"/>
            </w:pPr>
            <w:r w:rsidRPr="00502909">
              <w:t> </w:t>
            </w:r>
          </w:p>
        </w:tc>
        <w:tc>
          <w:tcPr>
            <w:tcW w:w="1455" w:type="dxa"/>
            <w:shd w:val="clear" w:color="auto" w:fill="auto"/>
          </w:tcPr>
          <w:p w:rsidR="00B92D04" w:rsidRPr="00502909" w:rsidRDefault="00B92D04" w:rsidP="006676A7">
            <w:pPr>
              <w:jc w:val="center"/>
            </w:pPr>
            <w:r w:rsidRPr="00502909">
              <w:t>0309</w:t>
            </w:r>
          </w:p>
        </w:tc>
        <w:tc>
          <w:tcPr>
            <w:tcW w:w="4680" w:type="dxa"/>
            <w:shd w:val="clear" w:color="auto" w:fill="auto"/>
          </w:tcPr>
          <w:p w:rsidR="00B92D04" w:rsidRPr="00502909" w:rsidRDefault="00B92D04" w:rsidP="00E91D2D">
            <w:pPr>
              <w:jc w:val="both"/>
            </w:pPr>
            <w:r w:rsidRPr="00502909">
              <w:t>Предупреждение и ликвидация последствий чрезвычайных ситуаций и стихийных бедствий, гражданская оборона</w:t>
            </w:r>
          </w:p>
        </w:tc>
        <w:tc>
          <w:tcPr>
            <w:tcW w:w="1620" w:type="dxa"/>
            <w:shd w:val="clear" w:color="000000" w:fill="FFFFFF"/>
            <w:noWrap/>
            <w:vAlign w:val="bottom"/>
          </w:tcPr>
          <w:p w:rsidR="00B92D04" w:rsidRPr="00B92D04" w:rsidRDefault="00B92D04" w:rsidP="0043119F">
            <w:pPr>
              <w:jc w:val="right"/>
            </w:pPr>
            <w:r w:rsidRPr="00B92D04">
              <w:t>28</w:t>
            </w:r>
            <w:r>
              <w:t xml:space="preserve"> </w:t>
            </w:r>
            <w:r w:rsidRPr="00B92D04">
              <w:t>0</w:t>
            </w:r>
            <w:r w:rsidR="0043119F">
              <w:t>6</w:t>
            </w:r>
            <w:r w:rsidRPr="00B92D04">
              <w:t>9,9</w:t>
            </w:r>
          </w:p>
        </w:tc>
        <w:tc>
          <w:tcPr>
            <w:tcW w:w="1412" w:type="dxa"/>
            <w:shd w:val="clear" w:color="000000" w:fill="FFFFFF"/>
            <w:noWrap/>
            <w:vAlign w:val="bottom"/>
          </w:tcPr>
          <w:p w:rsidR="00B92D04" w:rsidRPr="00B92D04" w:rsidRDefault="00B92D04">
            <w:pPr>
              <w:jc w:val="right"/>
            </w:pPr>
            <w:r w:rsidRPr="00B92D04">
              <w:t>33</w:t>
            </w:r>
            <w:r>
              <w:t xml:space="preserve"> </w:t>
            </w:r>
            <w:r w:rsidR="0043119F">
              <w:t>68</w:t>
            </w:r>
            <w:r w:rsidRPr="00B92D04">
              <w:t>5,9</w:t>
            </w:r>
          </w:p>
        </w:tc>
      </w:tr>
      <w:tr w:rsidR="00B92D04" w:rsidRPr="006D23C9">
        <w:trPr>
          <w:trHeight w:val="330"/>
        </w:trPr>
        <w:tc>
          <w:tcPr>
            <w:tcW w:w="540" w:type="dxa"/>
            <w:shd w:val="clear" w:color="auto" w:fill="auto"/>
          </w:tcPr>
          <w:p w:rsidR="00B92D04" w:rsidRPr="00502909" w:rsidRDefault="00B92D04" w:rsidP="006676A7">
            <w:pPr>
              <w:jc w:val="center"/>
            </w:pPr>
            <w:r w:rsidRPr="00502909">
              <w:t> </w:t>
            </w:r>
          </w:p>
        </w:tc>
        <w:tc>
          <w:tcPr>
            <w:tcW w:w="1455" w:type="dxa"/>
            <w:shd w:val="clear" w:color="auto" w:fill="auto"/>
          </w:tcPr>
          <w:p w:rsidR="00B92D04" w:rsidRPr="00502909" w:rsidRDefault="00B92D04" w:rsidP="006676A7">
            <w:pPr>
              <w:jc w:val="center"/>
            </w:pPr>
            <w:r w:rsidRPr="00502909">
              <w:t>0314</w:t>
            </w:r>
          </w:p>
        </w:tc>
        <w:tc>
          <w:tcPr>
            <w:tcW w:w="4680" w:type="dxa"/>
            <w:shd w:val="clear" w:color="auto" w:fill="auto"/>
          </w:tcPr>
          <w:p w:rsidR="00B92D04" w:rsidRPr="00502909" w:rsidRDefault="00B92D04" w:rsidP="00E91D2D">
            <w:pPr>
              <w:jc w:val="both"/>
            </w:pPr>
            <w:r w:rsidRPr="00502909">
              <w:t>Другие вопросы в области национальной безопасности и правоохранительной деятельности</w:t>
            </w:r>
          </w:p>
        </w:tc>
        <w:tc>
          <w:tcPr>
            <w:tcW w:w="1620" w:type="dxa"/>
            <w:shd w:val="clear" w:color="000000" w:fill="FFFFFF"/>
            <w:vAlign w:val="bottom"/>
          </w:tcPr>
          <w:p w:rsidR="00B92D04" w:rsidRPr="00295A4B" w:rsidRDefault="00295A4B">
            <w:pPr>
              <w:jc w:val="right"/>
              <w:rPr>
                <w:bCs/>
              </w:rPr>
            </w:pPr>
            <w:r w:rsidRPr="00295A4B">
              <w:rPr>
                <w:bCs/>
              </w:rPr>
              <w:t>50,0</w:t>
            </w:r>
          </w:p>
        </w:tc>
        <w:tc>
          <w:tcPr>
            <w:tcW w:w="1412" w:type="dxa"/>
            <w:shd w:val="clear" w:color="000000" w:fill="FFFFFF"/>
            <w:vAlign w:val="bottom"/>
          </w:tcPr>
          <w:p w:rsidR="00B92D04" w:rsidRPr="00295A4B" w:rsidRDefault="00295A4B">
            <w:pPr>
              <w:jc w:val="right"/>
              <w:rPr>
                <w:bCs/>
              </w:rPr>
            </w:pPr>
            <w:r w:rsidRPr="00295A4B">
              <w:rPr>
                <w:bCs/>
              </w:rPr>
              <w:t>50,0</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4</w:t>
            </w:r>
          </w:p>
        </w:tc>
        <w:tc>
          <w:tcPr>
            <w:tcW w:w="1455" w:type="dxa"/>
            <w:shd w:val="clear" w:color="auto" w:fill="auto"/>
          </w:tcPr>
          <w:p w:rsidR="00295A4B" w:rsidRPr="00502909" w:rsidRDefault="00295A4B" w:rsidP="006676A7">
            <w:pPr>
              <w:jc w:val="center"/>
              <w:rPr>
                <w:b/>
                <w:bCs/>
              </w:rPr>
            </w:pPr>
            <w:r w:rsidRPr="00502909">
              <w:rPr>
                <w:b/>
                <w:bCs/>
              </w:rPr>
              <w:t>0400</w:t>
            </w:r>
          </w:p>
        </w:tc>
        <w:tc>
          <w:tcPr>
            <w:tcW w:w="4680" w:type="dxa"/>
            <w:shd w:val="clear" w:color="auto" w:fill="auto"/>
          </w:tcPr>
          <w:p w:rsidR="00295A4B" w:rsidRPr="00502909" w:rsidRDefault="00295A4B" w:rsidP="00E91D2D">
            <w:pPr>
              <w:jc w:val="both"/>
              <w:rPr>
                <w:b/>
                <w:bCs/>
              </w:rPr>
            </w:pPr>
            <w:r w:rsidRPr="00502909">
              <w:rPr>
                <w:b/>
                <w:bCs/>
              </w:rPr>
              <w:t>Национальная экономика</w:t>
            </w:r>
          </w:p>
        </w:tc>
        <w:tc>
          <w:tcPr>
            <w:tcW w:w="1620" w:type="dxa"/>
            <w:shd w:val="clear" w:color="000000" w:fill="FFFFFF"/>
            <w:noWrap/>
            <w:vAlign w:val="bottom"/>
          </w:tcPr>
          <w:p w:rsidR="00295A4B" w:rsidRPr="00295A4B" w:rsidRDefault="00295A4B">
            <w:pPr>
              <w:jc w:val="right"/>
              <w:rPr>
                <w:b/>
                <w:bCs/>
              </w:rPr>
            </w:pPr>
            <w:r w:rsidRPr="00295A4B">
              <w:rPr>
                <w:b/>
                <w:bCs/>
              </w:rPr>
              <w:t>16</w:t>
            </w:r>
            <w:r>
              <w:rPr>
                <w:b/>
                <w:bCs/>
              </w:rPr>
              <w:t xml:space="preserve"> </w:t>
            </w:r>
            <w:r w:rsidRPr="00295A4B">
              <w:rPr>
                <w:b/>
                <w:bCs/>
              </w:rPr>
              <w:t>899,2</w:t>
            </w:r>
          </w:p>
        </w:tc>
        <w:tc>
          <w:tcPr>
            <w:tcW w:w="1412" w:type="dxa"/>
            <w:shd w:val="clear" w:color="000000" w:fill="FFFFFF"/>
            <w:noWrap/>
            <w:vAlign w:val="bottom"/>
          </w:tcPr>
          <w:p w:rsidR="00295A4B" w:rsidRPr="00295A4B" w:rsidRDefault="00295A4B">
            <w:pPr>
              <w:jc w:val="right"/>
              <w:rPr>
                <w:b/>
                <w:bCs/>
              </w:rPr>
            </w:pPr>
            <w:r w:rsidRPr="00295A4B">
              <w:rPr>
                <w:b/>
                <w:bCs/>
              </w:rPr>
              <w:t>18</w:t>
            </w:r>
            <w:r>
              <w:rPr>
                <w:b/>
                <w:bCs/>
              </w:rPr>
              <w:t xml:space="preserve"> </w:t>
            </w:r>
            <w:r w:rsidRPr="00295A4B">
              <w:rPr>
                <w:b/>
                <w:bCs/>
              </w:rPr>
              <w:t>001,9</w:t>
            </w:r>
          </w:p>
        </w:tc>
      </w:tr>
      <w:tr w:rsidR="00295A4B" w:rsidRPr="006D23C9">
        <w:trPr>
          <w:trHeight w:val="300"/>
        </w:trPr>
        <w:tc>
          <w:tcPr>
            <w:tcW w:w="540" w:type="dxa"/>
            <w:shd w:val="clear" w:color="auto" w:fill="auto"/>
          </w:tcPr>
          <w:p w:rsidR="00295A4B" w:rsidRPr="00502909" w:rsidRDefault="00295A4B" w:rsidP="006676A7">
            <w:pPr>
              <w:jc w:val="center"/>
            </w:pPr>
            <w:r w:rsidRPr="00502909">
              <w:t> </w:t>
            </w:r>
          </w:p>
        </w:tc>
        <w:tc>
          <w:tcPr>
            <w:tcW w:w="1455" w:type="dxa"/>
            <w:shd w:val="clear" w:color="auto" w:fill="auto"/>
          </w:tcPr>
          <w:p w:rsidR="00295A4B" w:rsidRPr="00502909" w:rsidRDefault="00295A4B" w:rsidP="006676A7">
            <w:pPr>
              <w:jc w:val="center"/>
            </w:pPr>
            <w:r w:rsidRPr="00502909">
              <w:t>0405</w:t>
            </w:r>
          </w:p>
        </w:tc>
        <w:tc>
          <w:tcPr>
            <w:tcW w:w="4680" w:type="dxa"/>
            <w:shd w:val="clear" w:color="auto" w:fill="auto"/>
          </w:tcPr>
          <w:p w:rsidR="00295A4B" w:rsidRPr="00502909" w:rsidRDefault="00295A4B" w:rsidP="00E91D2D">
            <w:pPr>
              <w:jc w:val="both"/>
            </w:pPr>
            <w:r w:rsidRPr="00502909">
              <w:t>Сельское хозяйство</w:t>
            </w:r>
          </w:p>
        </w:tc>
        <w:tc>
          <w:tcPr>
            <w:tcW w:w="1620" w:type="dxa"/>
            <w:shd w:val="clear" w:color="000000" w:fill="FFFFFF"/>
            <w:noWrap/>
            <w:vAlign w:val="bottom"/>
          </w:tcPr>
          <w:p w:rsidR="00295A4B" w:rsidRPr="00295A4B" w:rsidRDefault="00295A4B">
            <w:pPr>
              <w:jc w:val="right"/>
            </w:pPr>
            <w:r w:rsidRPr="00295A4B">
              <w:t>8</w:t>
            </w:r>
            <w:r>
              <w:t xml:space="preserve"> </w:t>
            </w:r>
            <w:r w:rsidRPr="00295A4B">
              <w:t>113,4</w:t>
            </w:r>
          </w:p>
        </w:tc>
        <w:tc>
          <w:tcPr>
            <w:tcW w:w="1412" w:type="dxa"/>
            <w:shd w:val="clear" w:color="000000" w:fill="FFFFFF"/>
            <w:noWrap/>
            <w:vAlign w:val="bottom"/>
          </w:tcPr>
          <w:p w:rsidR="00295A4B" w:rsidRPr="00295A4B" w:rsidRDefault="00295A4B">
            <w:pPr>
              <w:jc w:val="right"/>
            </w:pPr>
            <w:r w:rsidRPr="00295A4B">
              <w:t>8</w:t>
            </w:r>
            <w:r>
              <w:t xml:space="preserve"> </w:t>
            </w:r>
            <w:r w:rsidRPr="00295A4B">
              <w:t>113,4</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 </w:t>
            </w:r>
          </w:p>
        </w:tc>
        <w:tc>
          <w:tcPr>
            <w:tcW w:w="1455" w:type="dxa"/>
            <w:shd w:val="clear" w:color="auto" w:fill="auto"/>
          </w:tcPr>
          <w:p w:rsidR="00295A4B" w:rsidRPr="00502909" w:rsidRDefault="00295A4B" w:rsidP="006676A7">
            <w:pPr>
              <w:jc w:val="center"/>
            </w:pPr>
            <w:r w:rsidRPr="00502909">
              <w:t>0409</w:t>
            </w:r>
          </w:p>
        </w:tc>
        <w:tc>
          <w:tcPr>
            <w:tcW w:w="4680" w:type="dxa"/>
            <w:shd w:val="clear" w:color="auto" w:fill="auto"/>
          </w:tcPr>
          <w:p w:rsidR="00295A4B" w:rsidRPr="00502909" w:rsidRDefault="00295A4B" w:rsidP="00E91D2D">
            <w:pPr>
              <w:jc w:val="both"/>
            </w:pPr>
            <w:r w:rsidRPr="00502909">
              <w:t>Дорожное хозяйство</w:t>
            </w:r>
            <w:r>
              <w:t xml:space="preserve"> </w:t>
            </w:r>
            <w:r w:rsidRPr="00502909">
              <w:t>(дорожные фонды)</w:t>
            </w:r>
          </w:p>
        </w:tc>
        <w:tc>
          <w:tcPr>
            <w:tcW w:w="1620" w:type="dxa"/>
            <w:shd w:val="clear" w:color="000000" w:fill="FFFFFF"/>
            <w:noWrap/>
            <w:vAlign w:val="bottom"/>
          </w:tcPr>
          <w:p w:rsidR="00295A4B" w:rsidRPr="00295A4B" w:rsidRDefault="00295A4B">
            <w:pPr>
              <w:jc w:val="right"/>
            </w:pPr>
            <w:r w:rsidRPr="00295A4B">
              <w:t>583,5</w:t>
            </w:r>
          </w:p>
        </w:tc>
        <w:tc>
          <w:tcPr>
            <w:tcW w:w="1412" w:type="dxa"/>
            <w:shd w:val="clear" w:color="000000" w:fill="FFFFFF"/>
            <w:noWrap/>
            <w:vAlign w:val="bottom"/>
          </w:tcPr>
          <w:p w:rsidR="00295A4B" w:rsidRPr="00295A4B" w:rsidRDefault="00295A4B">
            <w:pPr>
              <w:jc w:val="right"/>
            </w:pPr>
            <w:r w:rsidRPr="00295A4B">
              <w:t>592,8</w:t>
            </w:r>
          </w:p>
        </w:tc>
      </w:tr>
      <w:tr w:rsidR="00295A4B" w:rsidRPr="006D23C9">
        <w:trPr>
          <w:trHeight w:val="510"/>
        </w:trPr>
        <w:tc>
          <w:tcPr>
            <w:tcW w:w="540" w:type="dxa"/>
            <w:shd w:val="clear" w:color="auto" w:fill="auto"/>
          </w:tcPr>
          <w:p w:rsidR="00295A4B" w:rsidRPr="00502909" w:rsidRDefault="00295A4B" w:rsidP="006676A7">
            <w:pPr>
              <w:jc w:val="center"/>
            </w:pPr>
            <w:r w:rsidRPr="00502909">
              <w:t> </w:t>
            </w:r>
          </w:p>
        </w:tc>
        <w:tc>
          <w:tcPr>
            <w:tcW w:w="1455" w:type="dxa"/>
            <w:shd w:val="clear" w:color="auto" w:fill="auto"/>
          </w:tcPr>
          <w:p w:rsidR="00295A4B" w:rsidRPr="00502909" w:rsidRDefault="00295A4B" w:rsidP="006676A7">
            <w:pPr>
              <w:jc w:val="center"/>
            </w:pPr>
            <w:r w:rsidRPr="00502909">
              <w:t>0412</w:t>
            </w:r>
          </w:p>
        </w:tc>
        <w:tc>
          <w:tcPr>
            <w:tcW w:w="4680" w:type="dxa"/>
            <w:shd w:val="clear" w:color="auto" w:fill="auto"/>
          </w:tcPr>
          <w:p w:rsidR="00295A4B" w:rsidRPr="00502909" w:rsidRDefault="00295A4B" w:rsidP="00E91D2D">
            <w:pPr>
              <w:jc w:val="both"/>
            </w:pPr>
            <w:r w:rsidRPr="00502909">
              <w:t>Другие вопросы в области национальной экономики</w:t>
            </w:r>
          </w:p>
        </w:tc>
        <w:tc>
          <w:tcPr>
            <w:tcW w:w="1620" w:type="dxa"/>
            <w:shd w:val="clear" w:color="000000" w:fill="FFFFFF"/>
            <w:vAlign w:val="bottom"/>
          </w:tcPr>
          <w:p w:rsidR="00295A4B" w:rsidRPr="00295A4B" w:rsidRDefault="00295A4B">
            <w:pPr>
              <w:jc w:val="right"/>
            </w:pPr>
            <w:r w:rsidRPr="00295A4B">
              <w:t>8</w:t>
            </w:r>
            <w:r>
              <w:t xml:space="preserve"> </w:t>
            </w:r>
            <w:r w:rsidRPr="00295A4B">
              <w:t>202,3</w:t>
            </w:r>
          </w:p>
        </w:tc>
        <w:tc>
          <w:tcPr>
            <w:tcW w:w="1412" w:type="dxa"/>
            <w:shd w:val="clear" w:color="000000" w:fill="FFFFFF"/>
            <w:vAlign w:val="bottom"/>
          </w:tcPr>
          <w:p w:rsidR="00295A4B" w:rsidRPr="00295A4B" w:rsidRDefault="00295A4B">
            <w:pPr>
              <w:jc w:val="right"/>
            </w:pPr>
            <w:r w:rsidRPr="00295A4B">
              <w:t>9</w:t>
            </w:r>
            <w:r>
              <w:t xml:space="preserve"> </w:t>
            </w:r>
            <w:r w:rsidRPr="00295A4B">
              <w:t>295,7</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5</w:t>
            </w:r>
          </w:p>
        </w:tc>
        <w:tc>
          <w:tcPr>
            <w:tcW w:w="1455" w:type="dxa"/>
            <w:shd w:val="clear" w:color="auto" w:fill="auto"/>
          </w:tcPr>
          <w:p w:rsidR="00295A4B" w:rsidRPr="00502909" w:rsidRDefault="00295A4B" w:rsidP="006676A7">
            <w:pPr>
              <w:jc w:val="center"/>
              <w:rPr>
                <w:b/>
                <w:bCs/>
              </w:rPr>
            </w:pPr>
            <w:r w:rsidRPr="00502909">
              <w:rPr>
                <w:b/>
                <w:bCs/>
              </w:rPr>
              <w:t>0500</w:t>
            </w:r>
          </w:p>
        </w:tc>
        <w:tc>
          <w:tcPr>
            <w:tcW w:w="4680" w:type="dxa"/>
            <w:shd w:val="clear" w:color="auto" w:fill="auto"/>
          </w:tcPr>
          <w:p w:rsidR="00295A4B" w:rsidRPr="00502909" w:rsidRDefault="00295A4B" w:rsidP="00E91D2D">
            <w:pPr>
              <w:jc w:val="both"/>
              <w:rPr>
                <w:b/>
                <w:bCs/>
              </w:rPr>
            </w:pPr>
            <w:r w:rsidRPr="00502909">
              <w:rPr>
                <w:b/>
                <w:bCs/>
              </w:rPr>
              <w:t>Жилищно-коммунальное хозяйство</w:t>
            </w:r>
          </w:p>
        </w:tc>
        <w:tc>
          <w:tcPr>
            <w:tcW w:w="1620" w:type="dxa"/>
            <w:shd w:val="clear" w:color="000000" w:fill="FFFFFF"/>
            <w:noWrap/>
            <w:vAlign w:val="bottom"/>
          </w:tcPr>
          <w:p w:rsidR="00295A4B" w:rsidRPr="00295A4B" w:rsidRDefault="00457EBB">
            <w:pPr>
              <w:jc w:val="right"/>
              <w:rPr>
                <w:b/>
                <w:bCs/>
              </w:rPr>
            </w:pPr>
            <w:r>
              <w:rPr>
                <w:b/>
                <w:bCs/>
              </w:rPr>
              <w:t>755,0</w:t>
            </w:r>
          </w:p>
        </w:tc>
        <w:tc>
          <w:tcPr>
            <w:tcW w:w="1412" w:type="dxa"/>
            <w:shd w:val="clear" w:color="000000" w:fill="FFFFFF"/>
            <w:noWrap/>
            <w:vAlign w:val="bottom"/>
          </w:tcPr>
          <w:p w:rsidR="00295A4B" w:rsidRPr="00295A4B" w:rsidRDefault="00457EBB">
            <w:pPr>
              <w:jc w:val="right"/>
              <w:rPr>
                <w:b/>
                <w:bCs/>
              </w:rPr>
            </w:pPr>
            <w:r>
              <w:rPr>
                <w:b/>
                <w:bCs/>
              </w:rPr>
              <w:t>755,0</w:t>
            </w:r>
          </w:p>
        </w:tc>
      </w:tr>
      <w:tr w:rsidR="00295A4B" w:rsidRPr="006D23C9">
        <w:trPr>
          <w:trHeight w:val="50"/>
        </w:trPr>
        <w:tc>
          <w:tcPr>
            <w:tcW w:w="540" w:type="dxa"/>
            <w:shd w:val="clear" w:color="auto" w:fill="auto"/>
          </w:tcPr>
          <w:p w:rsidR="00295A4B" w:rsidRPr="00502909" w:rsidRDefault="00295A4B" w:rsidP="006676A7">
            <w:pPr>
              <w:jc w:val="center"/>
            </w:pPr>
            <w:r w:rsidRPr="00502909">
              <w:lastRenderedPageBreak/>
              <w:t> </w:t>
            </w:r>
          </w:p>
        </w:tc>
        <w:tc>
          <w:tcPr>
            <w:tcW w:w="1455" w:type="dxa"/>
            <w:shd w:val="clear" w:color="auto" w:fill="auto"/>
          </w:tcPr>
          <w:p w:rsidR="00295A4B" w:rsidRPr="00502909" w:rsidRDefault="00295A4B" w:rsidP="006676A7">
            <w:pPr>
              <w:jc w:val="center"/>
            </w:pPr>
            <w:r w:rsidRPr="00502909">
              <w:t>0501</w:t>
            </w:r>
          </w:p>
        </w:tc>
        <w:tc>
          <w:tcPr>
            <w:tcW w:w="4680" w:type="dxa"/>
            <w:shd w:val="clear" w:color="auto" w:fill="auto"/>
          </w:tcPr>
          <w:p w:rsidR="00295A4B" w:rsidRPr="00502909" w:rsidRDefault="00295A4B" w:rsidP="00E91D2D">
            <w:pPr>
              <w:jc w:val="both"/>
            </w:pPr>
            <w:r w:rsidRPr="00502909">
              <w:t>Жилищное хозяйство</w:t>
            </w:r>
          </w:p>
        </w:tc>
        <w:tc>
          <w:tcPr>
            <w:tcW w:w="1620" w:type="dxa"/>
            <w:shd w:val="clear" w:color="000000" w:fill="FFFFFF"/>
            <w:vAlign w:val="bottom"/>
          </w:tcPr>
          <w:p w:rsidR="00295A4B" w:rsidRPr="00295A4B" w:rsidRDefault="00457EBB">
            <w:pPr>
              <w:jc w:val="right"/>
            </w:pPr>
            <w:r>
              <w:t>755,0</w:t>
            </w:r>
          </w:p>
        </w:tc>
        <w:tc>
          <w:tcPr>
            <w:tcW w:w="1412" w:type="dxa"/>
            <w:shd w:val="clear" w:color="000000" w:fill="FFFFFF"/>
            <w:vAlign w:val="bottom"/>
          </w:tcPr>
          <w:p w:rsidR="00295A4B" w:rsidRPr="00295A4B" w:rsidRDefault="00457EBB">
            <w:pPr>
              <w:jc w:val="right"/>
            </w:pPr>
            <w:r>
              <w:t>755,0</w:t>
            </w:r>
          </w:p>
        </w:tc>
      </w:tr>
      <w:tr w:rsidR="00295A4B" w:rsidRPr="006D23C9">
        <w:trPr>
          <w:trHeight w:val="300"/>
        </w:trPr>
        <w:tc>
          <w:tcPr>
            <w:tcW w:w="540" w:type="dxa"/>
            <w:shd w:val="clear" w:color="auto" w:fill="auto"/>
          </w:tcPr>
          <w:p w:rsidR="00295A4B" w:rsidRPr="00502909" w:rsidRDefault="00295A4B" w:rsidP="006676A7">
            <w:pPr>
              <w:jc w:val="center"/>
              <w:rPr>
                <w:b/>
                <w:bCs/>
              </w:rPr>
            </w:pPr>
            <w:r w:rsidRPr="00502909">
              <w:rPr>
                <w:b/>
                <w:bCs/>
              </w:rPr>
              <w:t>6</w:t>
            </w:r>
          </w:p>
        </w:tc>
        <w:tc>
          <w:tcPr>
            <w:tcW w:w="1455" w:type="dxa"/>
            <w:shd w:val="clear" w:color="auto" w:fill="auto"/>
          </w:tcPr>
          <w:p w:rsidR="00295A4B" w:rsidRPr="00502909" w:rsidRDefault="00295A4B" w:rsidP="006676A7">
            <w:pPr>
              <w:jc w:val="center"/>
              <w:rPr>
                <w:b/>
                <w:bCs/>
              </w:rPr>
            </w:pPr>
            <w:r w:rsidRPr="00502909">
              <w:rPr>
                <w:b/>
                <w:bCs/>
              </w:rPr>
              <w:t>0700</w:t>
            </w:r>
          </w:p>
        </w:tc>
        <w:tc>
          <w:tcPr>
            <w:tcW w:w="4680" w:type="dxa"/>
            <w:shd w:val="clear" w:color="auto" w:fill="auto"/>
          </w:tcPr>
          <w:p w:rsidR="00295A4B" w:rsidRPr="00502909" w:rsidRDefault="00295A4B" w:rsidP="00E91D2D">
            <w:pPr>
              <w:jc w:val="both"/>
              <w:rPr>
                <w:b/>
                <w:bCs/>
              </w:rPr>
            </w:pPr>
            <w:r w:rsidRPr="00502909">
              <w:rPr>
                <w:b/>
                <w:bCs/>
              </w:rPr>
              <w:t>Образование</w:t>
            </w:r>
          </w:p>
        </w:tc>
        <w:tc>
          <w:tcPr>
            <w:tcW w:w="1620" w:type="dxa"/>
            <w:shd w:val="clear" w:color="000000" w:fill="FFFFFF"/>
            <w:noWrap/>
            <w:vAlign w:val="bottom"/>
          </w:tcPr>
          <w:p w:rsidR="00295A4B" w:rsidRPr="00295A4B" w:rsidRDefault="006239AD">
            <w:pPr>
              <w:jc w:val="right"/>
              <w:rPr>
                <w:b/>
                <w:bCs/>
              </w:rPr>
            </w:pPr>
            <w:r>
              <w:rPr>
                <w:b/>
                <w:bCs/>
              </w:rPr>
              <w:t>1 300 869,0</w:t>
            </w:r>
          </w:p>
        </w:tc>
        <w:tc>
          <w:tcPr>
            <w:tcW w:w="1412" w:type="dxa"/>
            <w:shd w:val="clear" w:color="000000" w:fill="FFFFFF"/>
            <w:noWrap/>
            <w:vAlign w:val="bottom"/>
          </w:tcPr>
          <w:p w:rsidR="00295A4B" w:rsidRPr="00295A4B" w:rsidRDefault="006239AD">
            <w:pPr>
              <w:jc w:val="right"/>
              <w:rPr>
                <w:b/>
                <w:bCs/>
              </w:rPr>
            </w:pPr>
            <w:r>
              <w:rPr>
                <w:b/>
                <w:bCs/>
              </w:rPr>
              <w:t>1 292 966,9</w:t>
            </w:r>
          </w:p>
        </w:tc>
      </w:tr>
      <w:tr w:rsidR="00295A4B" w:rsidRPr="006D23C9">
        <w:trPr>
          <w:trHeight w:val="300"/>
        </w:trPr>
        <w:tc>
          <w:tcPr>
            <w:tcW w:w="540" w:type="dxa"/>
            <w:shd w:val="clear" w:color="auto" w:fill="auto"/>
          </w:tcPr>
          <w:p w:rsidR="00295A4B" w:rsidRPr="00502909" w:rsidRDefault="00295A4B" w:rsidP="006676A7">
            <w:pPr>
              <w:jc w:val="center"/>
            </w:pPr>
            <w:r w:rsidRPr="00502909">
              <w:t> </w:t>
            </w:r>
          </w:p>
        </w:tc>
        <w:tc>
          <w:tcPr>
            <w:tcW w:w="1455" w:type="dxa"/>
            <w:shd w:val="clear" w:color="auto" w:fill="auto"/>
          </w:tcPr>
          <w:p w:rsidR="00295A4B" w:rsidRPr="00502909" w:rsidRDefault="00295A4B" w:rsidP="006676A7">
            <w:pPr>
              <w:jc w:val="center"/>
            </w:pPr>
            <w:r w:rsidRPr="00502909">
              <w:t>0701</w:t>
            </w:r>
          </w:p>
        </w:tc>
        <w:tc>
          <w:tcPr>
            <w:tcW w:w="4680" w:type="dxa"/>
            <w:shd w:val="clear" w:color="auto" w:fill="auto"/>
          </w:tcPr>
          <w:p w:rsidR="00295A4B" w:rsidRPr="00502909" w:rsidRDefault="00295A4B" w:rsidP="00E91D2D">
            <w:pPr>
              <w:jc w:val="both"/>
            </w:pPr>
            <w:r w:rsidRPr="00502909">
              <w:t>Дошкольное образование</w:t>
            </w:r>
          </w:p>
        </w:tc>
        <w:tc>
          <w:tcPr>
            <w:tcW w:w="1620" w:type="dxa"/>
            <w:shd w:val="clear" w:color="000000" w:fill="FFFFFF"/>
            <w:noWrap/>
            <w:vAlign w:val="bottom"/>
          </w:tcPr>
          <w:p w:rsidR="00295A4B" w:rsidRPr="00295A4B" w:rsidRDefault="006239AD">
            <w:pPr>
              <w:jc w:val="right"/>
            </w:pPr>
            <w:r>
              <w:t>459 638,5</w:t>
            </w:r>
          </w:p>
        </w:tc>
        <w:tc>
          <w:tcPr>
            <w:tcW w:w="1412" w:type="dxa"/>
            <w:shd w:val="clear" w:color="000000" w:fill="FFFFFF"/>
            <w:noWrap/>
            <w:vAlign w:val="bottom"/>
          </w:tcPr>
          <w:p w:rsidR="00295A4B" w:rsidRPr="00295A4B" w:rsidRDefault="006239AD">
            <w:pPr>
              <w:jc w:val="right"/>
            </w:pPr>
            <w:r>
              <w:t>460 272,6</w:t>
            </w:r>
          </w:p>
        </w:tc>
      </w:tr>
      <w:tr w:rsidR="00295A4B" w:rsidRPr="006D23C9">
        <w:trPr>
          <w:trHeight w:val="300"/>
        </w:trPr>
        <w:tc>
          <w:tcPr>
            <w:tcW w:w="540" w:type="dxa"/>
            <w:shd w:val="clear" w:color="auto" w:fill="auto"/>
          </w:tcPr>
          <w:p w:rsidR="00295A4B" w:rsidRPr="00502909" w:rsidRDefault="00295A4B" w:rsidP="006676A7">
            <w:pPr>
              <w:jc w:val="center"/>
            </w:pPr>
            <w:r w:rsidRPr="00502909">
              <w:t> </w:t>
            </w:r>
          </w:p>
        </w:tc>
        <w:tc>
          <w:tcPr>
            <w:tcW w:w="1455" w:type="dxa"/>
            <w:shd w:val="clear" w:color="auto" w:fill="auto"/>
          </w:tcPr>
          <w:p w:rsidR="00295A4B" w:rsidRPr="00502909" w:rsidRDefault="00295A4B" w:rsidP="006676A7">
            <w:pPr>
              <w:jc w:val="center"/>
            </w:pPr>
            <w:r w:rsidRPr="00502909">
              <w:t>0702</w:t>
            </w:r>
          </w:p>
        </w:tc>
        <w:tc>
          <w:tcPr>
            <w:tcW w:w="4680" w:type="dxa"/>
            <w:shd w:val="clear" w:color="auto" w:fill="auto"/>
          </w:tcPr>
          <w:p w:rsidR="00295A4B" w:rsidRPr="00502909" w:rsidRDefault="00295A4B" w:rsidP="00E91D2D">
            <w:pPr>
              <w:jc w:val="both"/>
            </w:pPr>
            <w:r w:rsidRPr="00502909">
              <w:t>Общее образование</w:t>
            </w:r>
          </w:p>
        </w:tc>
        <w:tc>
          <w:tcPr>
            <w:tcW w:w="1620" w:type="dxa"/>
            <w:shd w:val="clear" w:color="000000" w:fill="FFFFFF"/>
            <w:noWrap/>
            <w:vAlign w:val="bottom"/>
          </w:tcPr>
          <w:p w:rsidR="00295A4B" w:rsidRPr="00295A4B" w:rsidRDefault="0043119F">
            <w:pPr>
              <w:jc w:val="right"/>
            </w:pPr>
            <w:r>
              <w:t>663 154,3</w:t>
            </w:r>
          </w:p>
        </w:tc>
        <w:tc>
          <w:tcPr>
            <w:tcW w:w="1412" w:type="dxa"/>
            <w:shd w:val="clear" w:color="000000" w:fill="FFFFFF"/>
            <w:noWrap/>
            <w:vAlign w:val="bottom"/>
          </w:tcPr>
          <w:p w:rsidR="00295A4B" w:rsidRPr="00295A4B" w:rsidRDefault="0043119F">
            <w:pPr>
              <w:jc w:val="right"/>
            </w:pPr>
            <w:r>
              <w:t>663 389,6</w:t>
            </w:r>
          </w:p>
        </w:tc>
      </w:tr>
      <w:tr w:rsidR="00295A4B" w:rsidRPr="006D23C9">
        <w:trPr>
          <w:trHeight w:val="300"/>
        </w:trPr>
        <w:tc>
          <w:tcPr>
            <w:tcW w:w="540" w:type="dxa"/>
            <w:shd w:val="clear" w:color="auto" w:fill="auto"/>
          </w:tcPr>
          <w:p w:rsidR="00295A4B" w:rsidRPr="00502909" w:rsidRDefault="00295A4B" w:rsidP="006676A7">
            <w:pPr>
              <w:jc w:val="center"/>
            </w:pPr>
            <w:r w:rsidRPr="00502909">
              <w:t> </w:t>
            </w:r>
          </w:p>
        </w:tc>
        <w:tc>
          <w:tcPr>
            <w:tcW w:w="1455" w:type="dxa"/>
            <w:shd w:val="clear" w:color="auto" w:fill="auto"/>
          </w:tcPr>
          <w:p w:rsidR="00295A4B" w:rsidRPr="00502909" w:rsidRDefault="00295A4B" w:rsidP="006676A7">
            <w:pPr>
              <w:jc w:val="center"/>
            </w:pPr>
            <w:r w:rsidRPr="00502909">
              <w:t>0703</w:t>
            </w:r>
          </w:p>
        </w:tc>
        <w:tc>
          <w:tcPr>
            <w:tcW w:w="4680" w:type="dxa"/>
            <w:shd w:val="clear" w:color="auto" w:fill="auto"/>
          </w:tcPr>
          <w:p w:rsidR="00295A4B" w:rsidRPr="00502909" w:rsidRDefault="00295A4B" w:rsidP="00E91D2D">
            <w:pPr>
              <w:jc w:val="both"/>
            </w:pPr>
            <w:r w:rsidRPr="00502909">
              <w:t>Дополнительное образование детей</w:t>
            </w:r>
          </w:p>
        </w:tc>
        <w:tc>
          <w:tcPr>
            <w:tcW w:w="1620" w:type="dxa"/>
            <w:shd w:val="clear" w:color="000000" w:fill="FFFFFF"/>
            <w:noWrap/>
            <w:vAlign w:val="bottom"/>
          </w:tcPr>
          <w:p w:rsidR="00295A4B" w:rsidRPr="00295A4B" w:rsidRDefault="00295A4B">
            <w:pPr>
              <w:jc w:val="right"/>
            </w:pPr>
            <w:r w:rsidRPr="00295A4B">
              <w:t>102</w:t>
            </w:r>
            <w:r>
              <w:t xml:space="preserve"> </w:t>
            </w:r>
            <w:r w:rsidRPr="00295A4B">
              <w:t>353,6</w:t>
            </w:r>
          </w:p>
        </w:tc>
        <w:tc>
          <w:tcPr>
            <w:tcW w:w="1412" w:type="dxa"/>
            <w:shd w:val="clear" w:color="000000" w:fill="FFFFFF"/>
            <w:noWrap/>
            <w:vAlign w:val="bottom"/>
          </w:tcPr>
          <w:p w:rsidR="00295A4B" w:rsidRPr="00295A4B" w:rsidRDefault="00447159">
            <w:pPr>
              <w:jc w:val="right"/>
            </w:pPr>
            <w:r>
              <w:t>97 660,3</w:t>
            </w:r>
          </w:p>
        </w:tc>
      </w:tr>
      <w:tr w:rsidR="00295A4B" w:rsidRPr="006D23C9">
        <w:trPr>
          <w:trHeight w:val="300"/>
        </w:trPr>
        <w:tc>
          <w:tcPr>
            <w:tcW w:w="540" w:type="dxa"/>
            <w:shd w:val="clear" w:color="auto" w:fill="auto"/>
          </w:tcPr>
          <w:p w:rsidR="00295A4B" w:rsidRPr="00502909" w:rsidRDefault="00295A4B" w:rsidP="006676A7">
            <w:pPr>
              <w:jc w:val="center"/>
            </w:pPr>
            <w:r w:rsidRPr="00502909">
              <w:t> </w:t>
            </w:r>
          </w:p>
        </w:tc>
        <w:tc>
          <w:tcPr>
            <w:tcW w:w="1455" w:type="dxa"/>
            <w:shd w:val="clear" w:color="auto" w:fill="auto"/>
          </w:tcPr>
          <w:p w:rsidR="00295A4B" w:rsidRPr="00502909" w:rsidRDefault="00295A4B" w:rsidP="006676A7">
            <w:pPr>
              <w:jc w:val="center"/>
            </w:pPr>
            <w:r w:rsidRPr="00502909">
              <w:t>0705</w:t>
            </w:r>
          </w:p>
        </w:tc>
        <w:tc>
          <w:tcPr>
            <w:tcW w:w="4680" w:type="dxa"/>
            <w:shd w:val="clear" w:color="auto" w:fill="auto"/>
          </w:tcPr>
          <w:p w:rsidR="00295A4B" w:rsidRPr="00502909" w:rsidRDefault="00295A4B" w:rsidP="00E91D2D">
            <w:pPr>
              <w:jc w:val="both"/>
            </w:pPr>
            <w:r w:rsidRPr="00502909">
              <w:t>Переподготовка и повышение квалификации</w:t>
            </w:r>
          </w:p>
        </w:tc>
        <w:tc>
          <w:tcPr>
            <w:tcW w:w="1620" w:type="dxa"/>
            <w:shd w:val="clear" w:color="000000" w:fill="FFFFFF"/>
            <w:noWrap/>
            <w:vAlign w:val="bottom"/>
          </w:tcPr>
          <w:p w:rsidR="00295A4B" w:rsidRPr="00295A4B" w:rsidRDefault="0043119F">
            <w:pPr>
              <w:jc w:val="right"/>
            </w:pPr>
            <w:r>
              <w:t>33</w:t>
            </w:r>
            <w:r w:rsidR="00295A4B" w:rsidRPr="00295A4B">
              <w:t>1,7</w:t>
            </w:r>
          </w:p>
        </w:tc>
        <w:tc>
          <w:tcPr>
            <w:tcW w:w="1412" w:type="dxa"/>
            <w:shd w:val="clear" w:color="000000" w:fill="FFFFFF"/>
            <w:noWrap/>
            <w:vAlign w:val="bottom"/>
          </w:tcPr>
          <w:p w:rsidR="00295A4B" w:rsidRPr="00295A4B" w:rsidRDefault="0043119F">
            <w:pPr>
              <w:jc w:val="right"/>
            </w:pPr>
            <w:r>
              <w:t>35</w:t>
            </w:r>
            <w:r w:rsidR="00295A4B" w:rsidRPr="00295A4B">
              <w:t>6,0</w:t>
            </w:r>
          </w:p>
        </w:tc>
      </w:tr>
      <w:tr w:rsidR="00295A4B" w:rsidRPr="006D23C9">
        <w:trPr>
          <w:trHeight w:val="510"/>
        </w:trPr>
        <w:tc>
          <w:tcPr>
            <w:tcW w:w="540" w:type="dxa"/>
            <w:shd w:val="clear" w:color="auto" w:fill="auto"/>
          </w:tcPr>
          <w:p w:rsidR="00295A4B" w:rsidRPr="00502909" w:rsidRDefault="00295A4B" w:rsidP="006676A7">
            <w:pPr>
              <w:jc w:val="center"/>
              <w:rPr>
                <w:b/>
                <w:bCs/>
              </w:rPr>
            </w:pPr>
            <w:r w:rsidRPr="00502909">
              <w:rPr>
                <w:b/>
                <w:bCs/>
              </w:rPr>
              <w:t> </w:t>
            </w:r>
          </w:p>
        </w:tc>
        <w:tc>
          <w:tcPr>
            <w:tcW w:w="1455" w:type="dxa"/>
            <w:shd w:val="clear" w:color="auto" w:fill="auto"/>
          </w:tcPr>
          <w:p w:rsidR="00295A4B" w:rsidRPr="00502909" w:rsidRDefault="00295A4B" w:rsidP="006676A7">
            <w:pPr>
              <w:jc w:val="center"/>
            </w:pPr>
            <w:r w:rsidRPr="00502909">
              <w:t>0707</w:t>
            </w:r>
          </w:p>
        </w:tc>
        <w:tc>
          <w:tcPr>
            <w:tcW w:w="4680" w:type="dxa"/>
            <w:shd w:val="clear" w:color="auto" w:fill="auto"/>
          </w:tcPr>
          <w:p w:rsidR="00295A4B" w:rsidRPr="00502909" w:rsidRDefault="00295A4B" w:rsidP="00E91D2D">
            <w:pPr>
              <w:jc w:val="both"/>
            </w:pPr>
            <w:r w:rsidRPr="00502909">
              <w:t>Молодежная политика и оздоровление детей</w:t>
            </w:r>
          </w:p>
        </w:tc>
        <w:tc>
          <w:tcPr>
            <w:tcW w:w="1620" w:type="dxa"/>
            <w:shd w:val="clear" w:color="000000" w:fill="FFFFFF"/>
            <w:vAlign w:val="bottom"/>
          </w:tcPr>
          <w:p w:rsidR="00295A4B" w:rsidRPr="00295A4B" w:rsidRDefault="00447159">
            <w:pPr>
              <w:jc w:val="right"/>
            </w:pPr>
            <w:r>
              <w:t>12 480,9</w:t>
            </w:r>
          </w:p>
        </w:tc>
        <w:tc>
          <w:tcPr>
            <w:tcW w:w="1412" w:type="dxa"/>
            <w:shd w:val="clear" w:color="000000" w:fill="FFFFFF"/>
            <w:vAlign w:val="bottom"/>
          </w:tcPr>
          <w:p w:rsidR="00295A4B" w:rsidRPr="00295A4B" w:rsidRDefault="00447159">
            <w:pPr>
              <w:jc w:val="right"/>
            </w:pPr>
            <w:r>
              <w:t>12 480,8</w:t>
            </w:r>
          </w:p>
        </w:tc>
      </w:tr>
      <w:tr w:rsidR="00295A4B" w:rsidRPr="006D23C9">
        <w:trPr>
          <w:trHeight w:val="300"/>
        </w:trPr>
        <w:tc>
          <w:tcPr>
            <w:tcW w:w="540" w:type="dxa"/>
            <w:shd w:val="clear" w:color="auto" w:fill="auto"/>
          </w:tcPr>
          <w:p w:rsidR="00295A4B" w:rsidRPr="00502909" w:rsidRDefault="00295A4B" w:rsidP="006676A7">
            <w:pPr>
              <w:jc w:val="center"/>
            </w:pPr>
            <w:r w:rsidRPr="00502909">
              <w:t> </w:t>
            </w:r>
          </w:p>
        </w:tc>
        <w:tc>
          <w:tcPr>
            <w:tcW w:w="1455" w:type="dxa"/>
            <w:shd w:val="clear" w:color="auto" w:fill="auto"/>
          </w:tcPr>
          <w:p w:rsidR="00295A4B" w:rsidRPr="00502909" w:rsidRDefault="00295A4B" w:rsidP="006676A7">
            <w:pPr>
              <w:jc w:val="center"/>
            </w:pPr>
            <w:r w:rsidRPr="00502909">
              <w:t>0709</w:t>
            </w:r>
          </w:p>
        </w:tc>
        <w:tc>
          <w:tcPr>
            <w:tcW w:w="4680" w:type="dxa"/>
            <w:shd w:val="clear" w:color="auto" w:fill="auto"/>
          </w:tcPr>
          <w:p w:rsidR="00295A4B" w:rsidRPr="00502909" w:rsidRDefault="00295A4B" w:rsidP="00E91D2D">
            <w:pPr>
              <w:jc w:val="both"/>
            </w:pPr>
            <w:r w:rsidRPr="00502909">
              <w:t>Другие вопросы в области образования</w:t>
            </w:r>
          </w:p>
        </w:tc>
        <w:tc>
          <w:tcPr>
            <w:tcW w:w="1620" w:type="dxa"/>
            <w:shd w:val="clear" w:color="000000" w:fill="FFFFFF"/>
            <w:noWrap/>
            <w:vAlign w:val="bottom"/>
          </w:tcPr>
          <w:p w:rsidR="00295A4B" w:rsidRPr="00295A4B" w:rsidRDefault="00295A4B">
            <w:pPr>
              <w:jc w:val="right"/>
            </w:pPr>
            <w:r w:rsidRPr="00295A4B">
              <w:t>62</w:t>
            </w:r>
            <w:r>
              <w:t> </w:t>
            </w:r>
            <w:r w:rsidRPr="00295A4B">
              <w:t>910</w:t>
            </w:r>
            <w:r>
              <w:t>,0</w:t>
            </w:r>
          </w:p>
        </w:tc>
        <w:tc>
          <w:tcPr>
            <w:tcW w:w="1412" w:type="dxa"/>
            <w:shd w:val="clear" w:color="000000" w:fill="FFFFFF"/>
            <w:noWrap/>
            <w:vAlign w:val="bottom"/>
          </w:tcPr>
          <w:p w:rsidR="00295A4B" w:rsidRPr="00295A4B" w:rsidRDefault="00447159">
            <w:pPr>
              <w:jc w:val="right"/>
            </w:pPr>
            <w:r>
              <w:t>58 807,6</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7</w:t>
            </w:r>
          </w:p>
        </w:tc>
        <w:tc>
          <w:tcPr>
            <w:tcW w:w="1455" w:type="dxa"/>
            <w:shd w:val="clear" w:color="auto" w:fill="auto"/>
          </w:tcPr>
          <w:p w:rsidR="00295A4B" w:rsidRPr="00502909" w:rsidRDefault="00295A4B" w:rsidP="006676A7">
            <w:pPr>
              <w:jc w:val="center"/>
              <w:rPr>
                <w:b/>
                <w:bCs/>
              </w:rPr>
            </w:pPr>
            <w:r w:rsidRPr="00502909">
              <w:rPr>
                <w:b/>
                <w:bCs/>
              </w:rPr>
              <w:t>0800</w:t>
            </w:r>
          </w:p>
        </w:tc>
        <w:tc>
          <w:tcPr>
            <w:tcW w:w="4680" w:type="dxa"/>
            <w:shd w:val="clear" w:color="auto" w:fill="auto"/>
          </w:tcPr>
          <w:p w:rsidR="00295A4B" w:rsidRPr="00502909" w:rsidRDefault="00295A4B" w:rsidP="00E91D2D">
            <w:pPr>
              <w:jc w:val="both"/>
              <w:rPr>
                <w:b/>
                <w:bCs/>
              </w:rPr>
            </w:pPr>
            <w:r w:rsidRPr="00502909">
              <w:rPr>
                <w:b/>
                <w:bCs/>
              </w:rPr>
              <w:t>Культура и кинематография</w:t>
            </w:r>
          </w:p>
        </w:tc>
        <w:tc>
          <w:tcPr>
            <w:tcW w:w="1620" w:type="dxa"/>
            <w:shd w:val="clear" w:color="000000" w:fill="FFFFFF"/>
            <w:noWrap/>
            <w:vAlign w:val="bottom"/>
          </w:tcPr>
          <w:p w:rsidR="00295A4B" w:rsidRPr="00295A4B" w:rsidRDefault="00295A4B">
            <w:pPr>
              <w:jc w:val="right"/>
              <w:rPr>
                <w:b/>
                <w:bCs/>
              </w:rPr>
            </w:pPr>
            <w:r w:rsidRPr="00295A4B">
              <w:rPr>
                <w:b/>
                <w:bCs/>
              </w:rPr>
              <w:t>47</w:t>
            </w:r>
            <w:r>
              <w:rPr>
                <w:b/>
                <w:bCs/>
              </w:rPr>
              <w:t xml:space="preserve"> </w:t>
            </w:r>
            <w:r w:rsidRPr="00295A4B">
              <w:rPr>
                <w:b/>
                <w:bCs/>
              </w:rPr>
              <w:t>754,2</w:t>
            </w:r>
          </w:p>
        </w:tc>
        <w:tc>
          <w:tcPr>
            <w:tcW w:w="1412" w:type="dxa"/>
            <w:shd w:val="clear" w:color="000000" w:fill="FFFFFF"/>
            <w:noWrap/>
            <w:vAlign w:val="bottom"/>
          </w:tcPr>
          <w:p w:rsidR="00295A4B" w:rsidRPr="00295A4B" w:rsidRDefault="0043119F">
            <w:pPr>
              <w:jc w:val="right"/>
              <w:rPr>
                <w:b/>
                <w:bCs/>
              </w:rPr>
            </w:pPr>
            <w:r>
              <w:rPr>
                <w:b/>
                <w:bCs/>
              </w:rPr>
              <w:t>48 592,6</w:t>
            </w:r>
          </w:p>
        </w:tc>
      </w:tr>
      <w:tr w:rsidR="00295A4B" w:rsidRPr="006D23C9">
        <w:trPr>
          <w:trHeight w:val="50"/>
        </w:trPr>
        <w:tc>
          <w:tcPr>
            <w:tcW w:w="540" w:type="dxa"/>
            <w:shd w:val="clear" w:color="auto" w:fill="auto"/>
          </w:tcPr>
          <w:p w:rsidR="00295A4B" w:rsidRPr="00502909" w:rsidRDefault="00295A4B" w:rsidP="006676A7">
            <w:pPr>
              <w:jc w:val="center"/>
            </w:pPr>
            <w:r w:rsidRPr="00502909">
              <w:t> </w:t>
            </w:r>
          </w:p>
        </w:tc>
        <w:tc>
          <w:tcPr>
            <w:tcW w:w="1455" w:type="dxa"/>
            <w:shd w:val="clear" w:color="auto" w:fill="auto"/>
          </w:tcPr>
          <w:p w:rsidR="00295A4B" w:rsidRPr="00502909" w:rsidRDefault="00295A4B" w:rsidP="006676A7">
            <w:pPr>
              <w:jc w:val="center"/>
            </w:pPr>
            <w:r w:rsidRPr="00502909">
              <w:t>0801</w:t>
            </w:r>
          </w:p>
        </w:tc>
        <w:tc>
          <w:tcPr>
            <w:tcW w:w="4680" w:type="dxa"/>
            <w:shd w:val="clear" w:color="auto" w:fill="auto"/>
          </w:tcPr>
          <w:p w:rsidR="00295A4B" w:rsidRPr="00502909" w:rsidRDefault="00295A4B" w:rsidP="00E91D2D">
            <w:pPr>
              <w:jc w:val="both"/>
            </w:pPr>
            <w:r w:rsidRPr="00502909">
              <w:t>Культура</w:t>
            </w:r>
          </w:p>
        </w:tc>
        <w:tc>
          <w:tcPr>
            <w:tcW w:w="1620" w:type="dxa"/>
            <w:shd w:val="clear" w:color="000000" w:fill="FFFFFF"/>
            <w:vAlign w:val="bottom"/>
          </w:tcPr>
          <w:p w:rsidR="00295A4B" w:rsidRPr="00295A4B" w:rsidRDefault="00295A4B">
            <w:pPr>
              <w:jc w:val="right"/>
            </w:pPr>
            <w:r w:rsidRPr="00295A4B">
              <w:t>41</w:t>
            </w:r>
            <w:r>
              <w:t xml:space="preserve"> </w:t>
            </w:r>
            <w:r w:rsidRPr="00295A4B">
              <w:t>940,2</w:t>
            </w:r>
          </w:p>
        </w:tc>
        <w:tc>
          <w:tcPr>
            <w:tcW w:w="1412" w:type="dxa"/>
            <w:shd w:val="clear" w:color="000000" w:fill="FFFFFF"/>
            <w:vAlign w:val="bottom"/>
          </w:tcPr>
          <w:p w:rsidR="00295A4B" w:rsidRPr="00295A4B" w:rsidRDefault="00447159">
            <w:pPr>
              <w:jc w:val="right"/>
            </w:pPr>
            <w:r>
              <w:t>41 857,1</w:t>
            </w:r>
          </w:p>
        </w:tc>
      </w:tr>
      <w:tr w:rsidR="00295A4B" w:rsidRPr="006D23C9">
        <w:trPr>
          <w:trHeight w:val="300"/>
        </w:trPr>
        <w:tc>
          <w:tcPr>
            <w:tcW w:w="540" w:type="dxa"/>
            <w:shd w:val="clear" w:color="auto" w:fill="auto"/>
          </w:tcPr>
          <w:p w:rsidR="00295A4B" w:rsidRPr="00502909" w:rsidRDefault="00295A4B" w:rsidP="006676A7">
            <w:pPr>
              <w:jc w:val="center"/>
            </w:pPr>
            <w:r w:rsidRPr="00502909">
              <w:t> </w:t>
            </w:r>
          </w:p>
        </w:tc>
        <w:tc>
          <w:tcPr>
            <w:tcW w:w="1455" w:type="dxa"/>
            <w:shd w:val="clear" w:color="auto" w:fill="auto"/>
          </w:tcPr>
          <w:p w:rsidR="00295A4B" w:rsidRPr="00502909" w:rsidRDefault="00295A4B" w:rsidP="006676A7">
            <w:pPr>
              <w:jc w:val="center"/>
            </w:pPr>
            <w:r w:rsidRPr="00502909">
              <w:t>0804</w:t>
            </w:r>
          </w:p>
        </w:tc>
        <w:tc>
          <w:tcPr>
            <w:tcW w:w="4680" w:type="dxa"/>
            <w:shd w:val="clear" w:color="auto" w:fill="auto"/>
          </w:tcPr>
          <w:p w:rsidR="00295A4B" w:rsidRPr="00502909" w:rsidRDefault="00295A4B" w:rsidP="00E91D2D">
            <w:pPr>
              <w:jc w:val="both"/>
            </w:pPr>
            <w:r w:rsidRPr="00502909">
              <w:t>Другие вопросы в области культуры, кинематографии</w:t>
            </w:r>
          </w:p>
        </w:tc>
        <w:tc>
          <w:tcPr>
            <w:tcW w:w="1620" w:type="dxa"/>
            <w:shd w:val="clear" w:color="000000" w:fill="FFFFFF"/>
            <w:noWrap/>
            <w:vAlign w:val="bottom"/>
          </w:tcPr>
          <w:p w:rsidR="00295A4B" w:rsidRPr="00295A4B" w:rsidRDefault="00295A4B">
            <w:pPr>
              <w:jc w:val="right"/>
            </w:pPr>
            <w:r w:rsidRPr="00295A4B">
              <w:t>5</w:t>
            </w:r>
            <w:r>
              <w:t> </w:t>
            </w:r>
            <w:r w:rsidRPr="00295A4B">
              <w:t>814</w:t>
            </w:r>
            <w:r>
              <w:t>,0</w:t>
            </w:r>
          </w:p>
        </w:tc>
        <w:tc>
          <w:tcPr>
            <w:tcW w:w="1412" w:type="dxa"/>
            <w:shd w:val="clear" w:color="000000" w:fill="FFFFFF"/>
            <w:noWrap/>
            <w:vAlign w:val="bottom"/>
          </w:tcPr>
          <w:p w:rsidR="00295A4B" w:rsidRPr="00295A4B" w:rsidRDefault="00295A4B">
            <w:pPr>
              <w:jc w:val="right"/>
            </w:pPr>
            <w:r w:rsidRPr="00295A4B">
              <w:t>6</w:t>
            </w:r>
            <w:r>
              <w:t xml:space="preserve"> </w:t>
            </w:r>
            <w:r w:rsidRPr="00295A4B">
              <w:t>735,5</w:t>
            </w:r>
          </w:p>
        </w:tc>
      </w:tr>
      <w:tr w:rsidR="00295A4B" w:rsidRPr="006D23C9">
        <w:trPr>
          <w:trHeight w:val="300"/>
        </w:trPr>
        <w:tc>
          <w:tcPr>
            <w:tcW w:w="540" w:type="dxa"/>
            <w:shd w:val="clear" w:color="auto" w:fill="auto"/>
          </w:tcPr>
          <w:p w:rsidR="00295A4B" w:rsidRPr="00502909" w:rsidRDefault="00295A4B" w:rsidP="006676A7">
            <w:pPr>
              <w:jc w:val="center"/>
              <w:rPr>
                <w:b/>
                <w:bCs/>
              </w:rPr>
            </w:pPr>
            <w:r w:rsidRPr="00502909">
              <w:rPr>
                <w:b/>
                <w:bCs/>
              </w:rPr>
              <w:t>8</w:t>
            </w:r>
          </w:p>
        </w:tc>
        <w:tc>
          <w:tcPr>
            <w:tcW w:w="1455" w:type="dxa"/>
            <w:shd w:val="clear" w:color="auto" w:fill="auto"/>
          </w:tcPr>
          <w:p w:rsidR="00295A4B" w:rsidRPr="00502909" w:rsidRDefault="00295A4B" w:rsidP="006676A7">
            <w:pPr>
              <w:jc w:val="center"/>
              <w:rPr>
                <w:b/>
                <w:bCs/>
              </w:rPr>
            </w:pPr>
            <w:r w:rsidRPr="00502909">
              <w:rPr>
                <w:b/>
                <w:bCs/>
              </w:rPr>
              <w:t>0900</w:t>
            </w:r>
          </w:p>
        </w:tc>
        <w:tc>
          <w:tcPr>
            <w:tcW w:w="4680" w:type="dxa"/>
            <w:shd w:val="clear" w:color="auto" w:fill="auto"/>
          </w:tcPr>
          <w:p w:rsidR="00295A4B" w:rsidRPr="00502909" w:rsidRDefault="00295A4B" w:rsidP="00E91D2D">
            <w:pPr>
              <w:jc w:val="both"/>
              <w:rPr>
                <w:b/>
                <w:bCs/>
              </w:rPr>
            </w:pPr>
            <w:r w:rsidRPr="00502909">
              <w:rPr>
                <w:b/>
                <w:bCs/>
              </w:rPr>
              <w:t xml:space="preserve">Здравоохранение </w:t>
            </w:r>
          </w:p>
        </w:tc>
        <w:tc>
          <w:tcPr>
            <w:tcW w:w="1620" w:type="dxa"/>
            <w:shd w:val="clear" w:color="000000" w:fill="FFFFFF"/>
            <w:noWrap/>
            <w:vAlign w:val="bottom"/>
          </w:tcPr>
          <w:p w:rsidR="00295A4B" w:rsidRPr="00295A4B" w:rsidRDefault="0043119F">
            <w:pPr>
              <w:jc w:val="right"/>
              <w:rPr>
                <w:b/>
                <w:bCs/>
              </w:rPr>
            </w:pPr>
            <w:r>
              <w:rPr>
                <w:b/>
                <w:bCs/>
              </w:rPr>
              <w:t>0,0</w:t>
            </w:r>
          </w:p>
        </w:tc>
        <w:tc>
          <w:tcPr>
            <w:tcW w:w="1412" w:type="dxa"/>
            <w:shd w:val="clear" w:color="000000" w:fill="FFFFFF"/>
            <w:noWrap/>
            <w:vAlign w:val="bottom"/>
          </w:tcPr>
          <w:p w:rsidR="00295A4B" w:rsidRPr="00295A4B" w:rsidRDefault="00295A4B">
            <w:pPr>
              <w:jc w:val="right"/>
              <w:rPr>
                <w:b/>
                <w:bCs/>
              </w:rPr>
            </w:pPr>
            <w:r w:rsidRPr="00295A4B">
              <w:rPr>
                <w:b/>
                <w:bCs/>
              </w:rPr>
              <w:t>0,0</w:t>
            </w:r>
          </w:p>
        </w:tc>
      </w:tr>
      <w:tr w:rsidR="00295A4B" w:rsidRPr="00295A4B">
        <w:trPr>
          <w:trHeight w:val="300"/>
        </w:trPr>
        <w:tc>
          <w:tcPr>
            <w:tcW w:w="540" w:type="dxa"/>
            <w:shd w:val="clear" w:color="auto" w:fill="auto"/>
          </w:tcPr>
          <w:p w:rsidR="00295A4B" w:rsidRPr="00295A4B" w:rsidRDefault="00295A4B" w:rsidP="006676A7">
            <w:pPr>
              <w:jc w:val="center"/>
              <w:rPr>
                <w:b/>
              </w:rPr>
            </w:pPr>
            <w:r w:rsidRPr="00295A4B">
              <w:rPr>
                <w:b/>
              </w:rPr>
              <w:t> </w:t>
            </w:r>
          </w:p>
        </w:tc>
        <w:tc>
          <w:tcPr>
            <w:tcW w:w="1455" w:type="dxa"/>
            <w:shd w:val="clear" w:color="auto" w:fill="auto"/>
          </w:tcPr>
          <w:p w:rsidR="00295A4B" w:rsidRPr="00295A4B" w:rsidRDefault="00295A4B" w:rsidP="006676A7">
            <w:pPr>
              <w:jc w:val="center"/>
            </w:pPr>
            <w:r w:rsidRPr="00295A4B">
              <w:t>0909</w:t>
            </w:r>
          </w:p>
        </w:tc>
        <w:tc>
          <w:tcPr>
            <w:tcW w:w="4680" w:type="dxa"/>
            <w:shd w:val="clear" w:color="auto" w:fill="auto"/>
          </w:tcPr>
          <w:p w:rsidR="00295A4B" w:rsidRPr="00295A4B" w:rsidRDefault="00295A4B" w:rsidP="00E91D2D">
            <w:pPr>
              <w:jc w:val="both"/>
            </w:pPr>
            <w:r w:rsidRPr="00295A4B">
              <w:t>Другие вопросы в области здравоохранения</w:t>
            </w:r>
          </w:p>
        </w:tc>
        <w:tc>
          <w:tcPr>
            <w:tcW w:w="1620" w:type="dxa"/>
            <w:shd w:val="clear" w:color="000000" w:fill="FFFFFF"/>
            <w:noWrap/>
            <w:vAlign w:val="bottom"/>
          </w:tcPr>
          <w:p w:rsidR="00295A4B" w:rsidRPr="00295A4B" w:rsidRDefault="0043119F">
            <w:pPr>
              <w:jc w:val="right"/>
              <w:rPr>
                <w:bCs/>
              </w:rPr>
            </w:pPr>
            <w:r>
              <w:rPr>
                <w:bCs/>
              </w:rPr>
              <w:t>0,0</w:t>
            </w:r>
          </w:p>
        </w:tc>
        <w:tc>
          <w:tcPr>
            <w:tcW w:w="1412" w:type="dxa"/>
            <w:shd w:val="clear" w:color="000000" w:fill="FFFFFF"/>
            <w:noWrap/>
            <w:vAlign w:val="bottom"/>
          </w:tcPr>
          <w:p w:rsidR="00295A4B" w:rsidRPr="00295A4B" w:rsidRDefault="0043119F">
            <w:pPr>
              <w:jc w:val="right"/>
              <w:rPr>
                <w:bCs/>
              </w:rPr>
            </w:pPr>
            <w:r>
              <w:rPr>
                <w:bCs/>
              </w:rPr>
              <w:t>0,0</w:t>
            </w:r>
          </w:p>
        </w:tc>
      </w:tr>
      <w:tr w:rsidR="00295A4B" w:rsidRPr="006D23C9">
        <w:trPr>
          <w:trHeight w:val="300"/>
        </w:trPr>
        <w:tc>
          <w:tcPr>
            <w:tcW w:w="540" w:type="dxa"/>
            <w:shd w:val="clear" w:color="auto" w:fill="auto"/>
          </w:tcPr>
          <w:p w:rsidR="00295A4B" w:rsidRPr="00502909" w:rsidRDefault="00295A4B" w:rsidP="006676A7">
            <w:pPr>
              <w:jc w:val="center"/>
              <w:rPr>
                <w:b/>
                <w:bCs/>
              </w:rPr>
            </w:pPr>
            <w:r w:rsidRPr="00502909">
              <w:rPr>
                <w:b/>
                <w:bCs/>
              </w:rPr>
              <w:t>9</w:t>
            </w:r>
          </w:p>
        </w:tc>
        <w:tc>
          <w:tcPr>
            <w:tcW w:w="1455" w:type="dxa"/>
            <w:shd w:val="clear" w:color="auto" w:fill="auto"/>
          </w:tcPr>
          <w:p w:rsidR="00295A4B" w:rsidRPr="00502909" w:rsidRDefault="00295A4B" w:rsidP="006676A7">
            <w:pPr>
              <w:jc w:val="center"/>
              <w:rPr>
                <w:b/>
                <w:bCs/>
              </w:rPr>
            </w:pPr>
            <w:r w:rsidRPr="00502909">
              <w:rPr>
                <w:b/>
                <w:bCs/>
              </w:rPr>
              <w:t>1000</w:t>
            </w:r>
          </w:p>
        </w:tc>
        <w:tc>
          <w:tcPr>
            <w:tcW w:w="4680" w:type="dxa"/>
            <w:shd w:val="clear" w:color="auto" w:fill="auto"/>
          </w:tcPr>
          <w:p w:rsidR="00295A4B" w:rsidRPr="00502909" w:rsidRDefault="00295A4B" w:rsidP="00E91D2D">
            <w:pPr>
              <w:jc w:val="both"/>
              <w:rPr>
                <w:b/>
                <w:bCs/>
              </w:rPr>
            </w:pPr>
            <w:r w:rsidRPr="00502909">
              <w:rPr>
                <w:b/>
                <w:bCs/>
              </w:rPr>
              <w:t>Социальная политика</w:t>
            </w:r>
          </w:p>
        </w:tc>
        <w:tc>
          <w:tcPr>
            <w:tcW w:w="1620" w:type="dxa"/>
            <w:shd w:val="clear" w:color="000000" w:fill="FFFFFF"/>
            <w:noWrap/>
            <w:vAlign w:val="bottom"/>
          </w:tcPr>
          <w:p w:rsidR="00295A4B" w:rsidRPr="00295A4B" w:rsidRDefault="004260DF">
            <w:pPr>
              <w:jc w:val="right"/>
              <w:rPr>
                <w:b/>
                <w:bCs/>
              </w:rPr>
            </w:pPr>
            <w:r>
              <w:rPr>
                <w:b/>
                <w:bCs/>
              </w:rPr>
              <w:t>136 619,1</w:t>
            </w:r>
          </w:p>
        </w:tc>
        <w:tc>
          <w:tcPr>
            <w:tcW w:w="1412" w:type="dxa"/>
            <w:shd w:val="clear" w:color="000000" w:fill="FFFFFF"/>
            <w:noWrap/>
            <w:vAlign w:val="bottom"/>
          </w:tcPr>
          <w:p w:rsidR="00295A4B" w:rsidRPr="00295A4B" w:rsidRDefault="00457EBB">
            <w:pPr>
              <w:jc w:val="right"/>
              <w:rPr>
                <w:b/>
                <w:bCs/>
              </w:rPr>
            </w:pPr>
            <w:r>
              <w:rPr>
                <w:b/>
                <w:bCs/>
              </w:rPr>
              <w:t>140 178,7</w:t>
            </w:r>
          </w:p>
        </w:tc>
      </w:tr>
      <w:tr w:rsidR="00295A4B" w:rsidRPr="006D23C9">
        <w:trPr>
          <w:trHeight w:val="300"/>
        </w:trPr>
        <w:tc>
          <w:tcPr>
            <w:tcW w:w="540" w:type="dxa"/>
            <w:shd w:val="clear" w:color="auto" w:fill="auto"/>
          </w:tcPr>
          <w:p w:rsidR="00295A4B" w:rsidRPr="00502909" w:rsidRDefault="00295A4B" w:rsidP="006676A7">
            <w:pPr>
              <w:jc w:val="center"/>
              <w:rPr>
                <w:b/>
                <w:bCs/>
              </w:rPr>
            </w:pPr>
            <w:r w:rsidRPr="00502909">
              <w:rPr>
                <w:b/>
                <w:bCs/>
              </w:rPr>
              <w:t> </w:t>
            </w:r>
          </w:p>
        </w:tc>
        <w:tc>
          <w:tcPr>
            <w:tcW w:w="1455" w:type="dxa"/>
            <w:shd w:val="clear" w:color="auto" w:fill="auto"/>
          </w:tcPr>
          <w:p w:rsidR="00295A4B" w:rsidRPr="00502909" w:rsidRDefault="00295A4B" w:rsidP="006676A7">
            <w:pPr>
              <w:jc w:val="center"/>
            </w:pPr>
            <w:r w:rsidRPr="00502909">
              <w:t>1001</w:t>
            </w:r>
          </w:p>
        </w:tc>
        <w:tc>
          <w:tcPr>
            <w:tcW w:w="4680" w:type="dxa"/>
            <w:shd w:val="clear" w:color="auto" w:fill="auto"/>
          </w:tcPr>
          <w:p w:rsidR="00295A4B" w:rsidRPr="00502909" w:rsidRDefault="00295A4B" w:rsidP="00E91D2D">
            <w:pPr>
              <w:jc w:val="both"/>
            </w:pPr>
            <w:r w:rsidRPr="00502909">
              <w:t>Социальное обеспечение</w:t>
            </w:r>
          </w:p>
        </w:tc>
        <w:tc>
          <w:tcPr>
            <w:tcW w:w="1620" w:type="dxa"/>
            <w:shd w:val="clear" w:color="000000" w:fill="FFFFFF"/>
            <w:noWrap/>
            <w:vAlign w:val="bottom"/>
          </w:tcPr>
          <w:p w:rsidR="00295A4B" w:rsidRPr="00295A4B" w:rsidRDefault="00295A4B">
            <w:pPr>
              <w:jc w:val="right"/>
            </w:pPr>
            <w:r w:rsidRPr="00295A4B">
              <w:t>4 368,0</w:t>
            </w:r>
          </w:p>
        </w:tc>
        <w:tc>
          <w:tcPr>
            <w:tcW w:w="1412" w:type="dxa"/>
            <w:shd w:val="clear" w:color="000000" w:fill="FFFFFF"/>
            <w:noWrap/>
            <w:vAlign w:val="bottom"/>
          </w:tcPr>
          <w:p w:rsidR="00295A4B" w:rsidRPr="00295A4B" w:rsidRDefault="00295A4B">
            <w:pPr>
              <w:jc w:val="right"/>
            </w:pPr>
            <w:r w:rsidRPr="00295A4B">
              <w:t>4 368,0</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 </w:t>
            </w:r>
          </w:p>
        </w:tc>
        <w:tc>
          <w:tcPr>
            <w:tcW w:w="1455" w:type="dxa"/>
            <w:shd w:val="clear" w:color="auto" w:fill="auto"/>
          </w:tcPr>
          <w:p w:rsidR="00295A4B" w:rsidRPr="00502909" w:rsidRDefault="00295A4B" w:rsidP="006676A7">
            <w:pPr>
              <w:jc w:val="center"/>
            </w:pPr>
            <w:r w:rsidRPr="00502909">
              <w:t>1003</w:t>
            </w:r>
          </w:p>
        </w:tc>
        <w:tc>
          <w:tcPr>
            <w:tcW w:w="4680" w:type="dxa"/>
            <w:shd w:val="clear" w:color="auto" w:fill="auto"/>
          </w:tcPr>
          <w:p w:rsidR="00295A4B" w:rsidRPr="00502909" w:rsidRDefault="00295A4B" w:rsidP="00E91D2D">
            <w:pPr>
              <w:jc w:val="both"/>
            </w:pPr>
            <w:r w:rsidRPr="00502909">
              <w:t>Социальное обеспечение населения</w:t>
            </w:r>
          </w:p>
        </w:tc>
        <w:tc>
          <w:tcPr>
            <w:tcW w:w="1620" w:type="dxa"/>
            <w:shd w:val="clear" w:color="000000" w:fill="FFFFFF"/>
            <w:vAlign w:val="bottom"/>
          </w:tcPr>
          <w:p w:rsidR="00295A4B" w:rsidRPr="00295A4B" w:rsidRDefault="00295A4B">
            <w:pPr>
              <w:jc w:val="right"/>
            </w:pPr>
            <w:r w:rsidRPr="00295A4B">
              <w:t>658,2</w:t>
            </w:r>
          </w:p>
        </w:tc>
        <w:tc>
          <w:tcPr>
            <w:tcW w:w="1412" w:type="dxa"/>
            <w:shd w:val="clear" w:color="000000" w:fill="FFFFFF"/>
            <w:vAlign w:val="bottom"/>
          </w:tcPr>
          <w:p w:rsidR="00295A4B" w:rsidRPr="00295A4B" w:rsidRDefault="00295A4B">
            <w:pPr>
              <w:jc w:val="right"/>
            </w:pPr>
            <w:r w:rsidRPr="00295A4B">
              <w:t>658,2</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 </w:t>
            </w:r>
          </w:p>
        </w:tc>
        <w:tc>
          <w:tcPr>
            <w:tcW w:w="1455" w:type="dxa"/>
            <w:shd w:val="clear" w:color="auto" w:fill="auto"/>
          </w:tcPr>
          <w:p w:rsidR="00295A4B" w:rsidRPr="00502909" w:rsidRDefault="00295A4B" w:rsidP="006676A7">
            <w:pPr>
              <w:jc w:val="center"/>
            </w:pPr>
            <w:r w:rsidRPr="00502909">
              <w:t>1004</w:t>
            </w:r>
          </w:p>
        </w:tc>
        <w:tc>
          <w:tcPr>
            <w:tcW w:w="4680" w:type="dxa"/>
            <w:shd w:val="clear" w:color="auto" w:fill="auto"/>
          </w:tcPr>
          <w:p w:rsidR="00295A4B" w:rsidRPr="00502909" w:rsidRDefault="00295A4B" w:rsidP="00E91D2D">
            <w:pPr>
              <w:jc w:val="both"/>
            </w:pPr>
            <w:r w:rsidRPr="00502909">
              <w:t>Опека и попечительство</w:t>
            </w:r>
          </w:p>
        </w:tc>
        <w:tc>
          <w:tcPr>
            <w:tcW w:w="1620" w:type="dxa"/>
            <w:shd w:val="clear" w:color="000000" w:fill="FFFFFF"/>
            <w:noWrap/>
            <w:vAlign w:val="bottom"/>
          </w:tcPr>
          <w:p w:rsidR="00295A4B" w:rsidRPr="00295A4B" w:rsidRDefault="004260DF">
            <w:pPr>
              <w:jc w:val="right"/>
            </w:pPr>
            <w:r>
              <w:t>131 592,9</w:t>
            </w:r>
          </w:p>
        </w:tc>
        <w:tc>
          <w:tcPr>
            <w:tcW w:w="1412" w:type="dxa"/>
            <w:shd w:val="clear" w:color="000000" w:fill="FFFFFF"/>
            <w:noWrap/>
            <w:vAlign w:val="bottom"/>
          </w:tcPr>
          <w:p w:rsidR="00295A4B" w:rsidRPr="00295A4B" w:rsidRDefault="00457EBB">
            <w:pPr>
              <w:jc w:val="right"/>
            </w:pPr>
            <w:r>
              <w:t>135 152,5</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10</w:t>
            </w:r>
          </w:p>
        </w:tc>
        <w:tc>
          <w:tcPr>
            <w:tcW w:w="1455" w:type="dxa"/>
            <w:shd w:val="clear" w:color="auto" w:fill="auto"/>
          </w:tcPr>
          <w:p w:rsidR="00295A4B" w:rsidRPr="00502909" w:rsidRDefault="00295A4B" w:rsidP="006676A7">
            <w:pPr>
              <w:jc w:val="center"/>
              <w:rPr>
                <w:b/>
                <w:bCs/>
              </w:rPr>
            </w:pPr>
            <w:r w:rsidRPr="00502909">
              <w:rPr>
                <w:b/>
                <w:bCs/>
              </w:rPr>
              <w:t>1100</w:t>
            </w:r>
          </w:p>
        </w:tc>
        <w:tc>
          <w:tcPr>
            <w:tcW w:w="4680" w:type="dxa"/>
            <w:shd w:val="clear" w:color="auto" w:fill="auto"/>
          </w:tcPr>
          <w:p w:rsidR="00295A4B" w:rsidRPr="00502909" w:rsidRDefault="00295A4B" w:rsidP="00E91D2D">
            <w:pPr>
              <w:jc w:val="both"/>
              <w:rPr>
                <w:b/>
                <w:bCs/>
              </w:rPr>
            </w:pPr>
            <w:r w:rsidRPr="00502909">
              <w:rPr>
                <w:b/>
                <w:bCs/>
              </w:rPr>
              <w:t>Физическая культура и спорт</w:t>
            </w:r>
          </w:p>
        </w:tc>
        <w:tc>
          <w:tcPr>
            <w:tcW w:w="1620" w:type="dxa"/>
            <w:shd w:val="clear" w:color="000000" w:fill="FFFFFF"/>
            <w:noWrap/>
            <w:vAlign w:val="bottom"/>
          </w:tcPr>
          <w:p w:rsidR="00295A4B" w:rsidRPr="00295A4B" w:rsidRDefault="00295A4B">
            <w:pPr>
              <w:jc w:val="right"/>
              <w:rPr>
                <w:b/>
                <w:bCs/>
              </w:rPr>
            </w:pPr>
            <w:r w:rsidRPr="00295A4B">
              <w:rPr>
                <w:b/>
                <w:bCs/>
              </w:rPr>
              <w:t>70 239,1</w:t>
            </w:r>
          </w:p>
        </w:tc>
        <w:tc>
          <w:tcPr>
            <w:tcW w:w="1412" w:type="dxa"/>
            <w:shd w:val="clear" w:color="000000" w:fill="FFFFFF"/>
            <w:noWrap/>
            <w:vAlign w:val="bottom"/>
          </w:tcPr>
          <w:p w:rsidR="00295A4B" w:rsidRPr="00295A4B" w:rsidRDefault="006239AD">
            <w:pPr>
              <w:jc w:val="right"/>
              <w:rPr>
                <w:b/>
                <w:bCs/>
              </w:rPr>
            </w:pPr>
            <w:r>
              <w:rPr>
                <w:b/>
                <w:bCs/>
              </w:rPr>
              <w:t>70</w:t>
            </w:r>
            <w:r w:rsidR="00295A4B" w:rsidRPr="00295A4B">
              <w:rPr>
                <w:b/>
                <w:bCs/>
              </w:rPr>
              <w:t xml:space="preserve"> 635,0</w:t>
            </w:r>
          </w:p>
        </w:tc>
      </w:tr>
      <w:tr w:rsidR="00295A4B" w:rsidRPr="006D23C9">
        <w:trPr>
          <w:trHeight w:val="300"/>
        </w:trPr>
        <w:tc>
          <w:tcPr>
            <w:tcW w:w="540" w:type="dxa"/>
            <w:shd w:val="clear" w:color="auto" w:fill="auto"/>
          </w:tcPr>
          <w:p w:rsidR="00295A4B" w:rsidRPr="00502909" w:rsidRDefault="00295A4B" w:rsidP="006676A7">
            <w:pPr>
              <w:jc w:val="center"/>
              <w:rPr>
                <w:b/>
                <w:bCs/>
              </w:rPr>
            </w:pPr>
            <w:r w:rsidRPr="00502909">
              <w:rPr>
                <w:b/>
                <w:bCs/>
              </w:rPr>
              <w:t> </w:t>
            </w:r>
          </w:p>
        </w:tc>
        <w:tc>
          <w:tcPr>
            <w:tcW w:w="1455" w:type="dxa"/>
            <w:shd w:val="clear" w:color="auto" w:fill="auto"/>
          </w:tcPr>
          <w:p w:rsidR="00295A4B" w:rsidRPr="00502909" w:rsidRDefault="00295A4B" w:rsidP="006676A7">
            <w:pPr>
              <w:jc w:val="center"/>
            </w:pPr>
            <w:r w:rsidRPr="00502909">
              <w:t>1101</w:t>
            </w:r>
          </w:p>
        </w:tc>
        <w:tc>
          <w:tcPr>
            <w:tcW w:w="4680" w:type="dxa"/>
            <w:shd w:val="clear" w:color="auto" w:fill="auto"/>
          </w:tcPr>
          <w:p w:rsidR="00295A4B" w:rsidRPr="00502909" w:rsidRDefault="00295A4B" w:rsidP="00E91D2D">
            <w:pPr>
              <w:jc w:val="both"/>
            </w:pPr>
            <w:r w:rsidRPr="00502909">
              <w:t>Физическая культура</w:t>
            </w:r>
          </w:p>
        </w:tc>
        <w:tc>
          <w:tcPr>
            <w:tcW w:w="1620" w:type="dxa"/>
            <w:shd w:val="clear" w:color="000000" w:fill="FFFFFF"/>
            <w:noWrap/>
            <w:vAlign w:val="bottom"/>
          </w:tcPr>
          <w:p w:rsidR="00295A4B" w:rsidRPr="00295A4B" w:rsidRDefault="00295A4B">
            <w:pPr>
              <w:jc w:val="right"/>
            </w:pPr>
            <w:r w:rsidRPr="00295A4B">
              <w:t>66 532,1</w:t>
            </w:r>
          </w:p>
        </w:tc>
        <w:tc>
          <w:tcPr>
            <w:tcW w:w="1412" w:type="dxa"/>
            <w:shd w:val="clear" w:color="000000" w:fill="FFFFFF"/>
            <w:noWrap/>
            <w:vAlign w:val="bottom"/>
          </w:tcPr>
          <w:p w:rsidR="00295A4B" w:rsidRPr="00295A4B" w:rsidRDefault="00447159">
            <w:pPr>
              <w:jc w:val="right"/>
            </w:pPr>
            <w:r>
              <w:t>66 924,0</w:t>
            </w:r>
          </w:p>
        </w:tc>
      </w:tr>
      <w:tr w:rsidR="00295A4B" w:rsidRPr="006D23C9">
        <w:trPr>
          <w:trHeight w:val="315"/>
        </w:trPr>
        <w:tc>
          <w:tcPr>
            <w:tcW w:w="540" w:type="dxa"/>
            <w:shd w:val="clear" w:color="auto" w:fill="auto"/>
          </w:tcPr>
          <w:p w:rsidR="00295A4B" w:rsidRPr="00502909" w:rsidRDefault="00295A4B" w:rsidP="006676A7">
            <w:pPr>
              <w:jc w:val="center"/>
              <w:rPr>
                <w:b/>
                <w:bCs/>
              </w:rPr>
            </w:pPr>
            <w:r w:rsidRPr="00502909">
              <w:rPr>
                <w:b/>
                <w:bCs/>
              </w:rPr>
              <w:t> </w:t>
            </w:r>
          </w:p>
        </w:tc>
        <w:tc>
          <w:tcPr>
            <w:tcW w:w="1455" w:type="dxa"/>
            <w:shd w:val="clear" w:color="auto" w:fill="auto"/>
          </w:tcPr>
          <w:p w:rsidR="00295A4B" w:rsidRPr="00502909" w:rsidRDefault="00295A4B" w:rsidP="006676A7">
            <w:pPr>
              <w:jc w:val="center"/>
            </w:pPr>
            <w:r w:rsidRPr="00502909">
              <w:t>1105</w:t>
            </w:r>
          </w:p>
        </w:tc>
        <w:tc>
          <w:tcPr>
            <w:tcW w:w="4680" w:type="dxa"/>
            <w:shd w:val="clear" w:color="auto" w:fill="auto"/>
          </w:tcPr>
          <w:p w:rsidR="00295A4B" w:rsidRPr="00502909" w:rsidRDefault="00295A4B" w:rsidP="00E91D2D">
            <w:pPr>
              <w:jc w:val="both"/>
            </w:pPr>
            <w:r w:rsidRPr="00502909">
              <w:t>Другие вопросы в области физической культуры и спорта</w:t>
            </w:r>
          </w:p>
        </w:tc>
        <w:tc>
          <w:tcPr>
            <w:tcW w:w="1620" w:type="dxa"/>
            <w:shd w:val="clear" w:color="000000" w:fill="FFFFFF"/>
            <w:noWrap/>
            <w:vAlign w:val="bottom"/>
          </w:tcPr>
          <w:p w:rsidR="00295A4B" w:rsidRPr="00295A4B" w:rsidRDefault="00295A4B">
            <w:pPr>
              <w:jc w:val="right"/>
            </w:pPr>
            <w:r w:rsidRPr="00295A4B">
              <w:t>3 707,0</w:t>
            </w:r>
          </w:p>
        </w:tc>
        <w:tc>
          <w:tcPr>
            <w:tcW w:w="1412" w:type="dxa"/>
            <w:shd w:val="clear" w:color="000000" w:fill="FFFFFF"/>
            <w:noWrap/>
            <w:vAlign w:val="bottom"/>
          </w:tcPr>
          <w:p w:rsidR="00295A4B" w:rsidRPr="00295A4B" w:rsidRDefault="00295A4B">
            <w:pPr>
              <w:jc w:val="right"/>
            </w:pPr>
            <w:r w:rsidRPr="00295A4B">
              <w:t>3 711,0</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11</w:t>
            </w:r>
          </w:p>
        </w:tc>
        <w:tc>
          <w:tcPr>
            <w:tcW w:w="1455" w:type="dxa"/>
            <w:shd w:val="clear" w:color="auto" w:fill="auto"/>
          </w:tcPr>
          <w:p w:rsidR="00295A4B" w:rsidRPr="00502909" w:rsidRDefault="00295A4B" w:rsidP="006676A7">
            <w:pPr>
              <w:jc w:val="center"/>
              <w:rPr>
                <w:b/>
                <w:bCs/>
              </w:rPr>
            </w:pPr>
            <w:r w:rsidRPr="00502909">
              <w:rPr>
                <w:b/>
                <w:bCs/>
              </w:rPr>
              <w:t>1200</w:t>
            </w:r>
          </w:p>
        </w:tc>
        <w:tc>
          <w:tcPr>
            <w:tcW w:w="4680" w:type="dxa"/>
            <w:shd w:val="clear" w:color="auto" w:fill="auto"/>
          </w:tcPr>
          <w:p w:rsidR="00295A4B" w:rsidRPr="00502909" w:rsidRDefault="00295A4B" w:rsidP="00E91D2D">
            <w:pPr>
              <w:jc w:val="both"/>
              <w:rPr>
                <w:b/>
                <w:bCs/>
              </w:rPr>
            </w:pPr>
            <w:r w:rsidRPr="00502909">
              <w:rPr>
                <w:b/>
                <w:bCs/>
              </w:rPr>
              <w:t>Средства массовой информации</w:t>
            </w:r>
          </w:p>
        </w:tc>
        <w:tc>
          <w:tcPr>
            <w:tcW w:w="1620" w:type="dxa"/>
            <w:shd w:val="clear" w:color="000000" w:fill="FFFFFF"/>
            <w:noWrap/>
            <w:vAlign w:val="bottom"/>
          </w:tcPr>
          <w:p w:rsidR="00295A4B" w:rsidRPr="00295A4B" w:rsidRDefault="00295A4B">
            <w:pPr>
              <w:jc w:val="right"/>
              <w:rPr>
                <w:b/>
                <w:bCs/>
              </w:rPr>
            </w:pPr>
            <w:r w:rsidRPr="00295A4B">
              <w:rPr>
                <w:b/>
                <w:bCs/>
              </w:rPr>
              <w:t>4 500,0</w:t>
            </w:r>
          </w:p>
        </w:tc>
        <w:tc>
          <w:tcPr>
            <w:tcW w:w="1412" w:type="dxa"/>
            <w:shd w:val="clear" w:color="000000" w:fill="FFFFFF"/>
            <w:noWrap/>
            <w:vAlign w:val="bottom"/>
          </w:tcPr>
          <w:p w:rsidR="00295A4B" w:rsidRPr="00295A4B" w:rsidRDefault="00295A4B">
            <w:pPr>
              <w:jc w:val="right"/>
              <w:rPr>
                <w:b/>
                <w:bCs/>
              </w:rPr>
            </w:pPr>
            <w:r w:rsidRPr="00295A4B">
              <w:rPr>
                <w:b/>
                <w:bCs/>
              </w:rPr>
              <w:t>4 500,0</w:t>
            </w:r>
          </w:p>
        </w:tc>
      </w:tr>
      <w:tr w:rsidR="00295A4B" w:rsidRPr="006D23C9">
        <w:trPr>
          <w:trHeight w:val="300"/>
        </w:trPr>
        <w:tc>
          <w:tcPr>
            <w:tcW w:w="540" w:type="dxa"/>
            <w:shd w:val="clear" w:color="auto" w:fill="auto"/>
          </w:tcPr>
          <w:p w:rsidR="00295A4B" w:rsidRPr="00502909" w:rsidRDefault="00295A4B" w:rsidP="006676A7">
            <w:pPr>
              <w:jc w:val="center"/>
              <w:rPr>
                <w:b/>
                <w:bCs/>
              </w:rPr>
            </w:pPr>
            <w:r w:rsidRPr="00502909">
              <w:rPr>
                <w:b/>
                <w:bCs/>
              </w:rPr>
              <w:t> </w:t>
            </w:r>
          </w:p>
        </w:tc>
        <w:tc>
          <w:tcPr>
            <w:tcW w:w="1455" w:type="dxa"/>
            <w:shd w:val="clear" w:color="auto" w:fill="auto"/>
          </w:tcPr>
          <w:p w:rsidR="00295A4B" w:rsidRPr="00502909" w:rsidRDefault="00295A4B" w:rsidP="006676A7">
            <w:pPr>
              <w:jc w:val="center"/>
            </w:pPr>
            <w:r w:rsidRPr="00502909">
              <w:t>1204</w:t>
            </w:r>
          </w:p>
        </w:tc>
        <w:tc>
          <w:tcPr>
            <w:tcW w:w="4680" w:type="dxa"/>
            <w:shd w:val="clear" w:color="auto" w:fill="auto"/>
            <w:vAlign w:val="bottom"/>
          </w:tcPr>
          <w:p w:rsidR="00295A4B" w:rsidRPr="00502909" w:rsidRDefault="00295A4B" w:rsidP="00E91D2D">
            <w:pPr>
              <w:jc w:val="both"/>
            </w:pPr>
            <w:r w:rsidRPr="00502909">
              <w:t>Другие вопросы в области средств массовой информации</w:t>
            </w:r>
          </w:p>
        </w:tc>
        <w:tc>
          <w:tcPr>
            <w:tcW w:w="1620" w:type="dxa"/>
            <w:shd w:val="clear" w:color="000000" w:fill="FFFFFF"/>
            <w:noWrap/>
            <w:vAlign w:val="bottom"/>
          </w:tcPr>
          <w:p w:rsidR="00295A4B" w:rsidRPr="00295A4B" w:rsidRDefault="00295A4B">
            <w:pPr>
              <w:jc w:val="right"/>
            </w:pPr>
            <w:r w:rsidRPr="00295A4B">
              <w:t>4 500,0</w:t>
            </w:r>
          </w:p>
        </w:tc>
        <w:tc>
          <w:tcPr>
            <w:tcW w:w="1412" w:type="dxa"/>
            <w:shd w:val="clear" w:color="000000" w:fill="FFFFFF"/>
            <w:noWrap/>
            <w:vAlign w:val="bottom"/>
          </w:tcPr>
          <w:p w:rsidR="00295A4B" w:rsidRPr="00295A4B" w:rsidRDefault="00295A4B">
            <w:pPr>
              <w:jc w:val="right"/>
            </w:pPr>
            <w:r w:rsidRPr="00295A4B">
              <w:t>4 500,0</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12</w:t>
            </w:r>
          </w:p>
        </w:tc>
        <w:tc>
          <w:tcPr>
            <w:tcW w:w="1455" w:type="dxa"/>
            <w:shd w:val="clear" w:color="auto" w:fill="auto"/>
          </w:tcPr>
          <w:p w:rsidR="00295A4B" w:rsidRPr="00502909" w:rsidRDefault="00295A4B" w:rsidP="006676A7">
            <w:pPr>
              <w:jc w:val="center"/>
              <w:rPr>
                <w:b/>
                <w:bCs/>
              </w:rPr>
            </w:pPr>
            <w:r w:rsidRPr="00502909">
              <w:rPr>
                <w:b/>
                <w:bCs/>
              </w:rPr>
              <w:t>1300</w:t>
            </w:r>
          </w:p>
        </w:tc>
        <w:tc>
          <w:tcPr>
            <w:tcW w:w="4680" w:type="dxa"/>
            <w:shd w:val="clear" w:color="auto" w:fill="auto"/>
          </w:tcPr>
          <w:p w:rsidR="00295A4B" w:rsidRPr="00502909" w:rsidRDefault="00295A4B" w:rsidP="00E91D2D">
            <w:pPr>
              <w:jc w:val="both"/>
              <w:rPr>
                <w:b/>
                <w:bCs/>
              </w:rPr>
            </w:pPr>
            <w:r w:rsidRPr="00502909">
              <w:rPr>
                <w:b/>
                <w:bCs/>
              </w:rPr>
              <w:t>Обслуживание муниципального долга</w:t>
            </w:r>
          </w:p>
        </w:tc>
        <w:tc>
          <w:tcPr>
            <w:tcW w:w="1620" w:type="dxa"/>
            <w:shd w:val="clear" w:color="000000" w:fill="FFFFFF"/>
            <w:noWrap/>
            <w:vAlign w:val="bottom"/>
          </w:tcPr>
          <w:p w:rsidR="00295A4B" w:rsidRPr="00295A4B" w:rsidRDefault="00295A4B">
            <w:pPr>
              <w:jc w:val="right"/>
              <w:rPr>
                <w:b/>
                <w:bCs/>
              </w:rPr>
            </w:pPr>
            <w:r w:rsidRPr="00295A4B">
              <w:rPr>
                <w:b/>
                <w:bCs/>
              </w:rPr>
              <w:t>12 187,8</w:t>
            </w:r>
          </w:p>
        </w:tc>
        <w:tc>
          <w:tcPr>
            <w:tcW w:w="1412" w:type="dxa"/>
            <w:shd w:val="clear" w:color="000000" w:fill="FFFFFF"/>
            <w:noWrap/>
            <w:vAlign w:val="bottom"/>
          </w:tcPr>
          <w:p w:rsidR="00295A4B" w:rsidRPr="00295A4B" w:rsidRDefault="00295A4B">
            <w:pPr>
              <w:jc w:val="right"/>
              <w:rPr>
                <w:b/>
                <w:bCs/>
              </w:rPr>
            </w:pPr>
            <w:r w:rsidRPr="00295A4B">
              <w:rPr>
                <w:b/>
                <w:bCs/>
              </w:rPr>
              <w:t>12 187,8</w:t>
            </w:r>
          </w:p>
        </w:tc>
      </w:tr>
      <w:tr w:rsidR="00295A4B" w:rsidRPr="006D23C9">
        <w:trPr>
          <w:trHeight w:val="510"/>
        </w:trPr>
        <w:tc>
          <w:tcPr>
            <w:tcW w:w="540" w:type="dxa"/>
            <w:shd w:val="clear" w:color="auto" w:fill="auto"/>
          </w:tcPr>
          <w:p w:rsidR="00295A4B" w:rsidRPr="00502909" w:rsidRDefault="00295A4B" w:rsidP="006676A7">
            <w:pPr>
              <w:jc w:val="center"/>
              <w:rPr>
                <w:b/>
                <w:bCs/>
              </w:rPr>
            </w:pPr>
            <w:r w:rsidRPr="00502909">
              <w:rPr>
                <w:b/>
                <w:bCs/>
              </w:rPr>
              <w:t> </w:t>
            </w:r>
          </w:p>
        </w:tc>
        <w:tc>
          <w:tcPr>
            <w:tcW w:w="1455" w:type="dxa"/>
            <w:shd w:val="clear" w:color="auto" w:fill="auto"/>
          </w:tcPr>
          <w:p w:rsidR="00295A4B" w:rsidRPr="00502909" w:rsidRDefault="00295A4B" w:rsidP="006676A7">
            <w:pPr>
              <w:jc w:val="center"/>
            </w:pPr>
            <w:r w:rsidRPr="00502909">
              <w:t>1301</w:t>
            </w:r>
          </w:p>
        </w:tc>
        <w:tc>
          <w:tcPr>
            <w:tcW w:w="4680" w:type="dxa"/>
            <w:shd w:val="clear" w:color="auto" w:fill="auto"/>
          </w:tcPr>
          <w:p w:rsidR="00295A4B" w:rsidRPr="00502909" w:rsidRDefault="00295A4B" w:rsidP="00E91D2D">
            <w:pPr>
              <w:jc w:val="both"/>
            </w:pPr>
            <w:r w:rsidRPr="00502909">
              <w:t>Обслуживание внутреннего муниципального долга</w:t>
            </w:r>
          </w:p>
        </w:tc>
        <w:tc>
          <w:tcPr>
            <w:tcW w:w="1620" w:type="dxa"/>
            <w:shd w:val="clear" w:color="000000" w:fill="FFFFFF"/>
            <w:noWrap/>
            <w:vAlign w:val="bottom"/>
          </w:tcPr>
          <w:p w:rsidR="00295A4B" w:rsidRPr="00295A4B" w:rsidRDefault="00295A4B">
            <w:pPr>
              <w:jc w:val="right"/>
            </w:pPr>
            <w:r w:rsidRPr="00295A4B">
              <w:t>12 187,8</w:t>
            </w:r>
          </w:p>
        </w:tc>
        <w:tc>
          <w:tcPr>
            <w:tcW w:w="1412" w:type="dxa"/>
            <w:shd w:val="clear" w:color="000000" w:fill="FFFFFF"/>
            <w:noWrap/>
            <w:vAlign w:val="bottom"/>
          </w:tcPr>
          <w:p w:rsidR="00295A4B" w:rsidRPr="00295A4B" w:rsidRDefault="00295A4B">
            <w:pPr>
              <w:jc w:val="right"/>
            </w:pPr>
            <w:r w:rsidRPr="00295A4B">
              <w:t>12 187,8</w:t>
            </w:r>
          </w:p>
        </w:tc>
      </w:tr>
      <w:tr w:rsidR="00EE4B15" w:rsidRPr="006D23C9">
        <w:trPr>
          <w:trHeight w:val="510"/>
        </w:trPr>
        <w:tc>
          <w:tcPr>
            <w:tcW w:w="540" w:type="dxa"/>
            <w:shd w:val="clear" w:color="auto" w:fill="auto"/>
          </w:tcPr>
          <w:p w:rsidR="00EE4B15" w:rsidRPr="00502909" w:rsidRDefault="00EE4B15" w:rsidP="006676A7">
            <w:pPr>
              <w:jc w:val="center"/>
              <w:rPr>
                <w:b/>
                <w:bCs/>
              </w:rPr>
            </w:pPr>
            <w:r>
              <w:rPr>
                <w:b/>
                <w:bCs/>
              </w:rPr>
              <w:t>13</w:t>
            </w:r>
          </w:p>
        </w:tc>
        <w:tc>
          <w:tcPr>
            <w:tcW w:w="1455" w:type="dxa"/>
            <w:shd w:val="clear" w:color="auto" w:fill="auto"/>
          </w:tcPr>
          <w:p w:rsidR="00EE4B15" w:rsidRPr="006239AD" w:rsidRDefault="00EE4B15" w:rsidP="006676A7">
            <w:pPr>
              <w:jc w:val="center"/>
              <w:rPr>
                <w:b/>
              </w:rPr>
            </w:pPr>
            <w:r w:rsidRPr="006239AD">
              <w:rPr>
                <w:b/>
              </w:rPr>
              <w:t>1400</w:t>
            </w:r>
          </w:p>
        </w:tc>
        <w:tc>
          <w:tcPr>
            <w:tcW w:w="4680" w:type="dxa"/>
            <w:shd w:val="clear" w:color="auto" w:fill="auto"/>
          </w:tcPr>
          <w:p w:rsidR="00EE4B15" w:rsidRPr="00EE4B15" w:rsidRDefault="00EE4B15" w:rsidP="00E91D2D">
            <w:pPr>
              <w:jc w:val="both"/>
              <w:rPr>
                <w:b/>
              </w:rPr>
            </w:pPr>
            <w:r w:rsidRPr="00EE4B15">
              <w:rPr>
                <w:b/>
              </w:rPr>
              <w:t>Межбюджетные трансферты бюджетам муниципальных образований общего характера</w:t>
            </w:r>
          </w:p>
        </w:tc>
        <w:tc>
          <w:tcPr>
            <w:tcW w:w="1620" w:type="dxa"/>
            <w:shd w:val="clear" w:color="000000" w:fill="FFFFFF"/>
            <w:noWrap/>
            <w:vAlign w:val="bottom"/>
          </w:tcPr>
          <w:p w:rsidR="00EE4B15" w:rsidRPr="00EE4B15" w:rsidRDefault="00EE4B15" w:rsidP="006C60F2">
            <w:pPr>
              <w:jc w:val="right"/>
              <w:rPr>
                <w:b/>
              </w:rPr>
            </w:pPr>
            <w:r w:rsidRPr="00EE4B15">
              <w:rPr>
                <w:b/>
              </w:rPr>
              <w:t>2 179,4</w:t>
            </w:r>
          </w:p>
        </w:tc>
        <w:tc>
          <w:tcPr>
            <w:tcW w:w="1412" w:type="dxa"/>
            <w:shd w:val="clear" w:color="000000" w:fill="FFFFFF"/>
            <w:noWrap/>
            <w:vAlign w:val="bottom"/>
          </w:tcPr>
          <w:p w:rsidR="00EE4B15" w:rsidRPr="00EE4B15" w:rsidRDefault="00EE4B15" w:rsidP="006C60F2">
            <w:pPr>
              <w:jc w:val="right"/>
              <w:rPr>
                <w:b/>
              </w:rPr>
            </w:pPr>
            <w:r w:rsidRPr="00EE4B15">
              <w:rPr>
                <w:b/>
              </w:rPr>
              <w:t>2 179,4</w:t>
            </w:r>
          </w:p>
        </w:tc>
      </w:tr>
      <w:tr w:rsidR="006239AD" w:rsidRPr="006D23C9">
        <w:trPr>
          <w:trHeight w:val="510"/>
        </w:trPr>
        <w:tc>
          <w:tcPr>
            <w:tcW w:w="540" w:type="dxa"/>
            <w:shd w:val="clear" w:color="auto" w:fill="auto"/>
          </w:tcPr>
          <w:p w:rsidR="006239AD" w:rsidRPr="00502909" w:rsidRDefault="006239AD" w:rsidP="006676A7">
            <w:pPr>
              <w:jc w:val="center"/>
              <w:rPr>
                <w:b/>
                <w:bCs/>
              </w:rPr>
            </w:pPr>
          </w:p>
        </w:tc>
        <w:tc>
          <w:tcPr>
            <w:tcW w:w="1455" w:type="dxa"/>
            <w:shd w:val="clear" w:color="auto" w:fill="auto"/>
          </w:tcPr>
          <w:p w:rsidR="006239AD" w:rsidRPr="00502909" w:rsidRDefault="006239AD" w:rsidP="006676A7">
            <w:pPr>
              <w:jc w:val="center"/>
            </w:pPr>
            <w:r>
              <w:t>1400</w:t>
            </w:r>
          </w:p>
        </w:tc>
        <w:tc>
          <w:tcPr>
            <w:tcW w:w="4680" w:type="dxa"/>
            <w:shd w:val="clear" w:color="auto" w:fill="auto"/>
          </w:tcPr>
          <w:p w:rsidR="006239AD" w:rsidRPr="00502909" w:rsidRDefault="00EE4B15" w:rsidP="00E91D2D">
            <w:pPr>
              <w:jc w:val="both"/>
            </w:pPr>
            <w:r>
              <w:t>Дотации на выравнивание бюджетной обеспеченности муниципальных образований</w:t>
            </w:r>
          </w:p>
        </w:tc>
        <w:tc>
          <w:tcPr>
            <w:tcW w:w="1620" w:type="dxa"/>
            <w:shd w:val="clear" w:color="000000" w:fill="FFFFFF"/>
            <w:noWrap/>
            <w:vAlign w:val="bottom"/>
          </w:tcPr>
          <w:p w:rsidR="006239AD" w:rsidRPr="00295A4B" w:rsidRDefault="00EE4B15">
            <w:pPr>
              <w:jc w:val="right"/>
            </w:pPr>
            <w:r>
              <w:t>2 179,4</w:t>
            </w:r>
          </w:p>
        </w:tc>
        <w:tc>
          <w:tcPr>
            <w:tcW w:w="1412" w:type="dxa"/>
            <w:shd w:val="clear" w:color="000000" w:fill="FFFFFF"/>
            <w:noWrap/>
            <w:vAlign w:val="bottom"/>
          </w:tcPr>
          <w:p w:rsidR="006239AD" w:rsidRPr="00295A4B" w:rsidRDefault="00EE4B15">
            <w:pPr>
              <w:jc w:val="right"/>
            </w:pPr>
            <w:r>
              <w:t>2 179,4</w:t>
            </w:r>
          </w:p>
        </w:tc>
      </w:tr>
      <w:tr w:rsidR="00295A4B" w:rsidRPr="006D23C9">
        <w:trPr>
          <w:trHeight w:val="50"/>
        </w:trPr>
        <w:tc>
          <w:tcPr>
            <w:tcW w:w="540" w:type="dxa"/>
            <w:shd w:val="clear" w:color="auto" w:fill="auto"/>
          </w:tcPr>
          <w:p w:rsidR="00295A4B" w:rsidRPr="00502909" w:rsidRDefault="00295A4B" w:rsidP="006676A7">
            <w:pPr>
              <w:jc w:val="center"/>
              <w:rPr>
                <w:b/>
                <w:bCs/>
              </w:rPr>
            </w:pPr>
            <w:r w:rsidRPr="00502909">
              <w:rPr>
                <w:b/>
                <w:bCs/>
              </w:rPr>
              <w:t>14</w:t>
            </w:r>
          </w:p>
        </w:tc>
        <w:tc>
          <w:tcPr>
            <w:tcW w:w="1455" w:type="dxa"/>
            <w:shd w:val="clear" w:color="auto" w:fill="auto"/>
          </w:tcPr>
          <w:p w:rsidR="00295A4B" w:rsidRPr="00502909" w:rsidRDefault="00295A4B" w:rsidP="006676A7">
            <w:pPr>
              <w:jc w:val="center"/>
              <w:rPr>
                <w:b/>
                <w:bCs/>
              </w:rPr>
            </w:pPr>
            <w:r w:rsidRPr="00502909">
              <w:rPr>
                <w:b/>
                <w:bCs/>
              </w:rPr>
              <w:t> </w:t>
            </w:r>
          </w:p>
        </w:tc>
        <w:tc>
          <w:tcPr>
            <w:tcW w:w="4680" w:type="dxa"/>
            <w:shd w:val="clear" w:color="auto" w:fill="auto"/>
          </w:tcPr>
          <w:p w:rsidR="00295A4B" w:rsidRPr="00502909" w:rsidRDefault="00295A4B" w:rsidP="00E91D2D">
            <w:pPr>
              <w:jc w:val="both"/>
              <w:rPr>
                <w:b/>
                <w:bCs/>
              </w:rPr>
            </w:pPr>
            <w:r w:rsidRPr="00502909">
              <w:rPr>
                <w:b/>
                <w:bCs/>
              </w:rPr>
              <w:t>Условно утвержденные расходы</w:t>
            </w:r>
          </w:p>
        </w:tc>
        <w:tc>
          <w:tcPr>
            <w:tcW w:w="1620" w:type="dxa"/>
            <w:shd w:val="clear" w:color="000000" w:fill="FFFFFF"/>
            <w:noWrap/>
            <w:vAlign w:val="bottom"/>
          </w:tcPr>
          <w:p w:rsidR="00295A4B" w:rsidRPr="00295A4B" w:rsidRDefault="00295A4B" w:rsidP="006239AD">
            <w:pPr>
              <w:jc w:val="right"/>
              <w:rPr>
                <w:b/>
                <w:bCs/>
              </w:rPr>
            </w:pPr>
            <w:r w:rsidRPr="00295A4B">
              <w:rPr>
                <w:b/>
                <w:bCs/>
              </w:rPr>
              <w:t>20</w:t>
            </w:r>
            <w:r w:rsidR="006239AD">
              <w:rPr>
                <w:b/>
                <w:bCs/>
              </w:rPr>
              <w:t> 516,4</w:t>
            </w:r>
          </w:p>
        </w:tc>
        <w:tc>
          <w:tcPr>
            <w:tcW w:w="1412" w:type="dxa"/>
            <w:shd w:val="clear" w:color="000000" w:fill="FFFFFF"/>
            <w:noWrap/>
            <w:vAlign w:val="bottom"/>
          </w:tcPr>
          <w:p w:rsidR="00295A4B" w:rsidRPr="00295A4B" w:rsidRDefault="006239AD" w:rsidP="006239AD">
            <w:pPr>
              <w:jc w:val="right"/>
              <w:rPr>
                <w:b/>
                <w:bCs/>
              </w:rPr>
            </w:pPr>
            <w:r>
              <w:rPr>
                <w:b/>
                <w:bCs/>
              </w:rPr>
              <w:t>43 108,0</w:t>
            </w:r>
          </w:p>
        </w:tc>
      </w:tr>
    </w:tbl>
    <w:p w:rsidR="006676A7" w:rsidRDefault="006676A7" w:rsidP="006676A7"/>
    <w:p w:rsidR="00E91D2D" w:rsidRDefault="00E91D2D" w:rsidP="006676A7"/>
    <w:p w:rsidR="00E91D2D" w:rsidRPr="00A1309A" w:rsidRDefault="00E91D2D" w:rsidP="006676A7"/>
    <w:p w:rsidR="006676A7" w:rsidRDefault="006676A7" w:rsidP="006676A7">
      <w:pPr>
        <w:rPr>
          <w:rStyle w:val="ac"/>
        </w:rPr>
      </w:pPr>
      <w:r w:rsidRPr="00CA7A76">
        <w:rPr>
          <w:rStyle w:val="ac"/>
        </w:rPr>
        <w:t>Заместитель главы муниципального</w:t>
      </w:r>
      <w:r>
        <w:rPr>
          <w:rStyle w:val="ac"/>
        </w:rPr>
        <w:t xml:space="preserve"> образования </w:t>
      </w:r>
    </w:p>
    <w:p w:rsidR="00E91D2D" w:rsidRDefault="006676A7" w:rsidP="006676A7">
      <w:pPr>
        <w:rPr>
          <w:rStyle w:val="ac"/>
        </w:rPr>
        <w:sectPr w:rsidR="00E91D2D" w:rsidSect="00E81593">
          <w:pgSz w:w="11906" w:h="16838" w:code="9"/>
          <w:pgMar w:top="1134" w:right="567" w:bottom="1134" w:left="1701" w:header="709" w:footer="709" w:gutter="0"/>
          <w:pgNumType w:start="1"/>
          <w:cols w:space="708"/>
          <w:titlePg/>
          <w:docGrid w:linePitch="360"/>
        </w:sectPr>
      </w:pPr>
      <w:r>
        <w:rPr>
          <w:rStyle w:val="ac"/>
        </w:rPr>
        <w:t xml:space="preserve">Крымский район, начальник финансового управления                                    </w:t>
      </w:r>
      <w:r w:rsidR="00A77233">
        <w:rPr>
          <w:rStyle w:val="ac"/>
        </w:rPr>
        <w:t xml:space="preserve"> </w:t>
      </w:r>
      <w:r>
        <w:rPr>
          <w:rStyle w:val="ac"/>
        </w:rPr>
        <w:t xml:space="preserve">        Г.И.Макарян</w:t>
      </w:r>
    </w:p>
    <w:tbl>
      <w:tblPr>
        <w:tblW w:w="9828" w:type="dxa"/>
        <w:tblLook w:val="04A0"/>
      </w:tblPr>
      <w:tblGrid>
        <w:gridCol w:w="5148"/>
        <w:gridCol w:w="4680"/>
      </w:tblGrid>
      <w:tr w:rsidR="003E0C93" w:rsidRPr="00D74DE2">
        <w:tc>
          <w:tcPr>
            <w:tcW w:w="5148" w:type="dxa"/>
            <w:shd w:val="clear" w:color="auto" w:fill="auto"/>
          </w:tcPr>
          <w:p w:rsidR="003E0C93" w:rsidRPr="00D74DE2" w:rsidRDefault="003E0C93" w:rsidP="000B6584">
            <w:pPr>
              <w:jc w:val="both"/>
              <w:rPr>
                <w:sz w:val="28"/>
                <w:szCs w:val="28"/>
              </w:rPr>
            </w:pPr>
          </w:p>
        </w:tc>
        <w:tc>
          <w:tcPr>
            <w:tcW w:w="4680" w:type="dxa"/>
            <w:shd w:val="clear" w:color="auto" w:fill="auto"/>
          </w:tcPr>
          <w:p w:rsidR="003E0C93" w:rsidRPr="004E66A5" w:rsidRDefault="003E0C93" w:rsidP="000B6584">
            <w:pPr>
              <w:jc w:val="center"/>
              <w:rPr>
                <w:sz w:val="27"/>
                <w:szCs w:val="27"/>
              </w:rPr>
            </w:pPr>
            <w:r w:rsidRPr="004E66A5">
              <w:rPr>
                <w:sz w:val="27"/>
                <w:szCs w:val="27"/>
              </w:rPr>
              <w:t>Приложение № 1</w:t>
            </w:r>
            <w:r>
              <w:rPr>
                <w:sz w:val="27"/>
                <w:szCs w:val="27"/>
              </w:rPr>
              <w:t>1</w:t>
            </w:r>
          </w:p>
          <w:p w:rsidR="003E0C93" w:rsidRDefault="003E0C93"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3E0C93" w:rsidRPr="006942E0" w:rsidRDefault="003E0C93"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3E0C93" w:rsidRDefault="003E0C93" w:rsidP="006676A7">
      <w:pPr>
        <w:jc w:val="center"/>
        <w:rPr>
          <w:b/>
          <w:bCs/>
        </w:rPr>
      </w:pPr>
    </w:p>
    <w:p w:rsidR="00DE45A7" w:rsidRDefault="00DE45A7" w:rsidP="006676A7">
      <w:pPr>
        <w:jc w:val="center"/>
        <w:rPr>
          <w:b/>
          <w:bCs/>
        </w:rPr>
      </w:pPr>
    </w:p>
    <w:p w:rsidR="006676A7" w:rsidRPr="00672EB2" w:rsidRDefault="006676A7" w:rsidP="006676A7">
      <w:pPr>
        <w:jc w:val="center"/>
        <w:rPr>
          <w:sz w:val="27"/>
          <w:szCs w:val="27"/>
        </w:rPr>
      </w:pPr>
      <w:r w:rsidRPr="00672EB2">
        <w:rPr>
          <w:b/>
          <w:bCs/>
          <w:sz w:val="27"/>
          <w:szCs w:val="27"/>
        </w:rPr>
        <w:t>Ведомственная структура расходов бюджета муниципального образования</w:t>
      </w:r>
      <w:r w:rsidR="00C9239A" w:rsidRPr="00672EB2">
        <w:rPr>
          <w:b/>
          <w:bCs/>
          <w:sz w:val="27"/>
          <w:szCs w:val="27"/>
        </w:rPr>
        <w:t xml:space="preserve"> Крымский район на 2019</w:t>
      </w:r>
      <w:r w:rsidRPr="00672EB2">
        <w:rPr>
          <w:b/>
          <w:bCs/>
          <w:sz w:val="27"/>
          <w:szCs w:val="27"/>
        </w:rPr>
        <w:t xml:space="preserve"> год</w:t>
      </w:r>
      <w:r w:rsidRPr="00672EB2">
        <w:rPr>
          <w:sz w:val="27"/>
          <w:szCs w:val="27"/>
        </w:rPr>
        <w:t xml:space="preserve"> </w:t>
      </w:r>
    </w:p>
    <w:p w:rsidR="006676A7" w:rsidRDefault="006676A7" w:rsidP="007F3EAD">
      <w:pPr>
        <w:jc w:val="right"/>
      </w:pPr>
    </w:p>
    <w:tbl>
      <w:tblPr>
        <w:tblW w:w="102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700"/>
        <w:gridCol w:w="564"/>
        <w:gridCol w:w="567"/>
        <w:gridCol w:w="556"/>
        <w:gridCol w:w="1427"/>
        <w:gridCol w:w="549"/>
        <w:gridCol w:w="1142"/>
        <w:gridCol w:w="1138"/>
      </w:tblGrid>
      <w:tr w:rsidR="00B72067">
        <w:trPr>
          <w:trHeight w:val="530"/>
        </w:trPr>
        <w:tc>
          <w:tcPr>
            <w:tcW w:w="568" w:type="dxa"/>
            <w:shd w:val="clear" w:color="auto" w:fill="auto"/>
          </w:tcPr>
          <w:p w:rsidR="00B72067" w:rsidRDefault="00B72067" w:rsidP="006676A7">
            <w:pPr>
              <w:jc w:val="center"/>
              <w:rPr>
                <w:sz w:val="20"/>
                <w:szCs w:val="20"/>
              </w:rPr>
            </w:pPr>
            <w:bookmarkStart w:id="6" w:name="RANGE!A1:J1180"/>
            <w:bookmarkEnd w:id="6"/>
            <w:r>
              <w:rPr>
                <w:sz w:val="20"/>
                <w:szCs w:val="20"/>
              </w:rPr>
              <w:t>№ п/п</w:t>
            </w:r>
          </w:p>
        </w:tc>
        <w:tc>
          <w:tcPr>
            <w:tcW w:w="3700" w:type="dxa"/>
            <w:shd w:val="clear" w:color="auto" w:fill="auto"/>
          </w:tcPr>
          <w:p w:rsidR="00B72067" w:rsidRDefault="00B72067" w:rsidP="006676A7">
            <w:pPr>
              <w:jc w:val="center"/>
              <w:rPr>
                <w:sz w:val="20"/>
                <w:szCs w:val="20"/>
              </w:rPr>
            </w:pPr>
            <w:r>
              <w:rPr>
                <w:sz w:val="20"/>
                <w:szCs w:val="20"/>
              </w:rPr>
              <w:t>Наименование</w:t>
            </w:r>
          </w:p>
        </w:tc>
        <w:tc>
          <w:tcPr>
            <w:tcW w:w="564" w:type="dxa"/>
            <w:shd w:val="clear" w:color="auto" w:fill="auto"/>
          </w:tcPr>
          <w:p w:rsidR="00B72067" w:rsidRDefault="00B72067" w:rsidP="006676A7">
            <w:pPr>
              <w:jc w:val="center"/>
              <w:rPr>
                <w:sz w:val="20"/>
                <w:szCs w:val="20"/>
              </w:rPr>
            </w:pPr>
            <w:r>
              <w:rPr>
                <w:sz w:val="20"/>
                <w:szCs w:val="20"/>
              </w:rPr>
              <w:t>Вед</w:t>
            </w:r>
          </w:p>
        </w:tc>
        <w:tc>
          <w:tcPr>
            <w:tcW w:w="567" w:type="dxa"/>
            <w:shd w:val="clear" w:color="auto" w:fill="auto"/>
          </w:tcPr>
          <w:p w:rsidR="00B72067" w:rsidRDefault="00B72067" w:rsidP="006676A7">
            <w:pPr>
              <w:jc w:val="center"/>
              <w:rPr>
                <w:sz w:val="20"/>
                <w:szCs w:val="20"/>
              </w:rPr>
            </w:pPr>
            <w:r>
              <w:rPr>
                <w:sz w:val="20"/>
                <w:szCs w:val="20"/>
              </w:rPr>
              <w:t>РЗ</w:t>
            </w:r>
          </w:p>
        </w:tc>
        <w:tc>
          <w:tcPr>
            <w:tcW w:w="556" w:type="dxa"/>
            <w:shd w:val="clear" w:color="auto" w:fill="auto"/>
          </w:tcPr>
          <w:p w:rsidR="00B72067" w:rsidRDefault="00B72067" w:rsidP="006676A7">
            <w:pPr>
              <w:jc w:val="center"/>
              <w:rPr>
                <w:sz w:val="20"/>
                <w:szCs w:val="20"/>
              </w:rPr>
            </w:pPr>
            <w:r>
              <w:rPr>
                <w:sz w:val="20"/>
                <w:szCs w:val="20"/>
              </w:rPr>
              <w:t>ПР</w:t>
            </w:r>
          </w:p>
        </w:tc>
        <w:tc>
          <w:tcPr>
            <w:tcW w:w="1427" w:type="dxa"/>
            <w:shd w:val="clear" w:color="auto" w:fill="auto"/>
          </w:tcPr>
          <w:p w:rsidR="00B72067" w:rsidRDefault="00B72067" w:rsidP="006676A7">
            <w:pPr>
              <w:jc w:val="center"/>
              <w:rPr>
                <w:sz w:val="20"/>
                <w:szCs w:val="20"/>
              </w:rPr>
            </w:pPr>
            <w:r>
              <w:rPr>
                <w:sz w:val="20"/>
                <w:szCs w:val="20"/>
              </w:rPr>
              <w:t>ЦСР</w:t>
            </w:r>
          </w:p>
        </w:tc>
        <w:tc>
          <w:tcPr>
            <w:tcW w:w="549" w:type="dxa"/>
            <w:shd w:val="clear" w:color="auto" w:fill="auto"/>
          </w:tcPr>
          <w:p w:rsidR="00B72067" w:rsidRDefault="00B72067" w:rsidP="006676A7">
            <w:pPr>
              <w:jc w:val="center"/>
              <w:rPr>
                <w:sz w:val="20"/>
                <w:szCs w:val="20"/>
              </w:rPr>
            </w:pPr>
            <w:r>
              <w:rPr>
                <w:sz w:val="20"/>
                <w:szCs w:val="20"/>
              </w:rPr>
              <w:t>ВР</w:t>
            </w:r>
          </w:p>
        </w:tc>
        <w:tc>
          <w:tcPr>
            <w:tcW w:w="1142" w:type="dxa"/>
            <w:shd w:val="clear" w:color="auto" w:fill="auto"/>
            <w:noWrap/>
          </w:tcPr>
          <w:p w:rsidR="00B72067" w:rsidRDefault="00B72067" w:rsidP="00647DB1">
            <w:pPr>
              <w:jc w:val="center"/>
              <w:rPr>
                <w:sz w:val="20"/>
                <w:szCs w:val="20"/>
              </w:rPr>
            </w:pPr>
            <w:r w:rsidRPr="00647DB1">
              <w:rPr>
                <w:sz w:val="18"/>
                <w:szCs w:val="18"/>
              </w:rPr>
              <w:t>Изменения</w:t>
            </w:r>
            <w:r>
              <w:rPr>
                <w:sz w:val="20"/>
                <w:szCs w:val="20"/>
              </w:rPr>
              <w:t xml:space="preserve"> +/-</w:t>
            </w:r>
          </w:p>
          <w:p w:rsidR="00B72067" w:rsidRPr="00333595" w:rsidRDefault="00B72067" w:rsidP="00647DB1">
            <w:pPr>
              <w:jc w:val="center"/>
            </w:pPr>
            <w:r w:rsidRPr="00F20211">
              <w:rPr>
                <w:sz w:val="20"/>
                <w:szCs w:val="20"/>
              </w:rPr>
              <w:t>(тыс.руб.)</w:t>
            </w:r>
          </w:p>
        </w:tc>
        <w:tc>
          <w:tcPr>
            <w:tcW w:w="1138" w:type="dxa"/>
            <w:shd w:val="clear" w:color="auto" w:fill="auto"/>
            <w:noWrap/>
          </w:tcPr>
          <w:p w:rsidR="00B72067" w:rsidRDefault="00B72067" w:rsidP="006676A7">
            <w:pPr>
              <w:jc w:val="center"/>
              <w:rPr>
                <w:sz w:val="20"/>
                <w:szCs w:val="20"/>
              </w:rPr>
            </w:pPr>
            <w:r>
              <w:rPr>
                <w:sz w:val="20"/>
                <w:szCs w:val="20"/>
              </w:rPr>
              <w:t>Сумма</w:t>
            </w:r>
          </w:p>
          <w:p w:rsidR="00B72067" w:rsidRDefault="00B72067" w:rsidP="006676A7">
            <w:pPr>
              <w:jc w:val="center"/>
              <w:rPr>
                <w:rFonts w:ascii="Arial CYR" w:hAnsi="Arial CYR" w:cs="Arial CYR"/>
                <w:sz w:val="20"/>
                <w:szCs w:val="20"/>
              </w:rPr>
            </w:pPr>
            <w:r w:rsidRPr="00F20211">
              <w:rPr>
                <w:sz w:val="20"/>
                <w:szCs w:val="20"/>
              </w:rPr>
              <w:t>(тыс.руб.)</w:t>
            </w:r>
          </w:p>
        </w:tc>
      </w:tr>
    </w:tbl>
    <w:p w:rsidR="00931FFC" w:rsidRPr="00931FFC" w:rsidRDefault="00931FFC">
      <w:pPr>
        <w:rPr>
          <w:sz w:val="2"/>
          <w:szCs w:val="2"/>
        </w:rPr>
      </w:pPr>
    </w:p>
    <w:tbl>
      <w:tblPr>
        <w:tblW w:w="102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700"/>
        <w:gridCol w:w="564"/>
        <w:gridCol w:w="567"/>
        <w:gridCol w:w="556"/>
        <w:gridCol w:w="1427"/>
        <w:gridCol w:w="549"/>
        <w:gridCol w:w="1142"/>
        <w:gridCol w:w="1138"/>
      </w:tblGrid>
      <w:tr w:rsidR="006676A7" w:rsidRPr="00647DB1">
        <w:trPr>
          <w:trHeight w:val="50"/>
          <w:tblHeader/>
        </w:trPr>
        <w:tc>
          <w:tcPr>
            <w:tcW w:w="568" w:type="dxa"/>
            <w:shd w:val="clear" w:color="auto" w:fill="auto"/>
            <w:vAlign w:val="center"/>
          </w:tcPr>
          <w:p w:rsidR="006676A7" w:rsidRPr="00647DB1" w:rsidRDefault="006676A7" w:rsidP="00764BDE">
            <w:pPr>
              <w:jc w:val="center"/>
              <w:rPr>
                <w:sz w:val="20"/>
                <w:szCs w:val="20"/>
              </w:rPr>
            </w:pPr>
            <w:r w:rsidRPr="00647DB1">
              <w:rPr>
                <w:sz w:val="20"/>
                <w:szCs w:val="20"/>
              </w:rPr>
              <w:t>1</w:t>
            </w:r>
          </w:p>
        </w:tc>
        <w:tc>
          <w:tcPr>
            <w:tcW w:w="3700" w:type="dxa"/>
            <w:shd w:val="clear" w:color="auto" w:fill="auto"/>
            <w:vAlign w:val="center"/>
          </w:tcPr>
          <w:p w:rsidR="006676A7" w:rsidRPr="00647DB1" w:rsidRDefault="006676A7" w:rsidP="00764BDE">
            <w:pPr>
              <w:jc w:val="center"/>
              <w:rPr>
                <w:bCs/>
                <w:sz w:val="20"/>
                <w:szCs w:val="20"/>
              </w:rPr>
            </w:pPr>
            <w:r w:rsidRPr="00647DB1">
              <w:rPr>
                <w:bCs/>
                <w:sz w:val="20"/>
                <w:szCs w:val="20"/>
              </w:rPr>
              <w:t>2</w:t>
            </w:r>
          </w:p>
        </w:tc>
        <w:tc>
          <w:tcPr>
            <w:tcW w:w="564" w:type="dxa"/>
            <w:shd w:val="clear" w:color="auto" w:fill="auto"/>
            <w:vAlign w:val="center"/>
          </w:tcPr>
          <w:p w:rsidR="006676A7" w:rsidRPr="00647DB1" w:rsidRDefault="006676A7" w:rsidP="00764BDE">
            <w:pPr>
              <w:jc w:val="center"/>
              <w:rPr>
                <w:bCs/>
                <w:sz w:val="20"/>
                <w:szCs w:val="20"/>
              </w:rPr>
            </w:pPr>
            <w:r w:rsidRPr="00647DB1">
              <w:rPr>
                <w:bCs/>
                <w:sz w:val="20"/>
                <w:szCs w:val="20"/>
              </w:rPr>
              <w:t>3</w:t>
            </w:r>
          </w:p>
        </w:tc>
        <w:tc>
          <w:tcPr>
            <w:tcW w:w="567" w:type="dxa"/>
            <w:shd w:val="clear" w:color="auto" w:fill="auto"/>
            <w:vAlign w:val="center"/>
          </w:tcPr>
          <w:p w:rsidR="006676A7" w:rsidRPr="00647DB1" w:rsidRDefault="006676A7" w:rsidP="00764BDE">
            <w:pPr>
              <w:jc w:val="center"/>
              <w:rPr>
                <w:bCs/>
                <w:sz w:val="20"/>
                <w:szCs w:val="20"/>
              </w:rPr>
            </w:pPr>
            <w:r w:rsidRPr="00647DB1">
              <w:rPr>
                <w:bCs/>
                <w:sz w:val="20"/>
                <w:szCs w:val="20"/>
              </w:rPr>
              <w:t>4</w:t>
            </w:r>
          </w:p>
        </w:tc>
        <w:tc>
          <w:tcPr>
            <w:tcW w:w="556" w:type="dxa"/>
            <w:shd w:val="clear" w:color="auto" w:fill="auto"/>
            <w:vAlign w:val="center"/>
          </w:tcPr>
          <w:p w:rsidR="006676A7" w:rsidRPr="00647DB1" w:rsidRDefault="006676A7" w:rsidP="00764BDE">
            <w:pPr>
              <w:jc w:val="center"/>
              <w:rPr>
                <w:bCs/>
                <w:sz w:val="20"/>
                <w:szCs w:val="20"/>
              </w:rPr>
            </w:pPr>
            <w:r w:rsidRPr="00647DB1">
              <w:rPr>
                <w:bCs/>
                <w:sz w:val="20"/>
                <w:szCs w:val="20"/>
              </w:rPr>
              <w:t>5</w:t>
            </w:r>
          </w:p>
        </w:tc>
        <w:tc>
          <w:tcPr>
            <w:tcW w:w="1427" w:type="dxa"/>
            <w:shd w:val="clear" w:color="auto" w:fill="auto"/>
            <w:vAlign w:val="center"/>
          </w:tcPr>
          <w:p w:rsidR="006676A7" w:rsidRPr="00647DB1" w:rsidRDefault="006676A7" w:rsidP="00764BDE">
            <w:pPr>
              <w:jc w:val="center"/>
              <w:rPr>
                <w:bCs/>
                <w:sz w:val="20"/>
                <w:szCs w:val="20"/>
              </w:rPr>
            </w:pPr>
            <w:r w:rsidRPr="00647DB1">
              <w:rPr>
                <w:bCs/>
                <w:sz w:val="20"/>
                <w:szCs w:val="20"/>
              </w:rPr>
              <w:t>6</w:t>
            </w:r>
          </w:p>
        </w:tc>
        <w:tc>
          <w:tcPr>
            <w:tcW w:w="549" w:type="dxa"/>
            <w:shd w:val="clear" w:color="auto" w:fill="auto"/>
            <w:vAlign w:val="center"/>
          </w:tcPr>
          <w:p w:rsidR="006676A7" w:rsidRPr="00647DB1" w:rsidRDefault="006676A7" w:rsidP="00764BDE">
            <w:pPr>
              <w:jc w:val="center"/>
              <w:rPr>
                <w:bCs/>
                <w:sz w:val="20"/>
                <w:szCs w:val="20"/>
              </w:rPr>
            </w:pPr>
            <w:r w:rsidRPr="00647DB1">
              <w:rPr>
                <w:bCs/>
                <w:sz w:val="20"/>
                <w:szCs w:val="20"/>
              </w:rPr>
              <w:t>7</w:t>
            </w:r>
          </w:p>
        </w:tc>
        <w:tc>
          <w:tcPr>
            <w:tcW w:w="1142" w:type="dxa"/>
            <w:shd w:val="clear" w:color="auto" w:fill="auto"/>
            <w:noWrap/>
            <w:vAlign w:val="bottom"/>
          </w:tcPr>
          <w:p w:rsidR="006676A7" w:rsidRPr="00647DB1" w:rsidRDefault="006676A7" w:rsidP="00764BDE">
            <w:pPr>
              <w:jc w:val="center"/>
              <w:rPr>
                <w:sz w:val="20"/>
                <w:szCs w:val="20"/>
              </w:rPr>
            </w:pPr>
            <w:r w:rsidRPr="00647DB1">
              <w:rPr>
                <w:sz w:val="20"/>
                <w:szCs w:val="20"/>
              </w:rPr>
              <w:t>8</w:t>
            </w:r>
          </w:p>
        </w:tc>
        <w:tc>
          <w:tcPr>
            <w:tcW w:w="1138" w:type="dxa"/>
            <w:shd w:val="clear" w:color="auto" w:fill="auto"/>
            <w:noWrap/>
            <w:vAlign w:val="bottom"/>
          </w:tcPr>
          <w:p w:rsidR="006676A7" w:rsidRPr="00647DB1" w:rsidRDefault="006676A7" w:rsidP="00764BDE">
            <w:pPr>
              <w:jc w:val="center"/>
              <w:rPr>
                <w:sz w:val="20"/>
                <w:szCs w:val="20"/>
              </w:rPr>
            </w:pPr>
            <w:r w:rsidRPr="00647DB1">
              <w:rPr>
                <w:sz w:val="20"/>
                <w:szCs w:val="20"/>
              </w:rPr>
              <w:t>9</w:t>
            </w:r>
          </w:p>
        </w:tc>
      </w:tr>
      <w:tr w:rsidR="00434BDE" w:rsidRPr="003C5716">
        <w:trPr>
          <w:trHeight w:val="255"/>
        </w:trPr>
        <w:tc>
          <w:tcPr>
            <w:tcW w:w="568" w:type="dxa"/>
            <w:shd w:val="clear" w:color="auto" w:fill="auto"/>
            <w:vAlign w:val="center"/>
          </w:tcPr>
          <w:p w:rsidR="00434BDE" w:rsidRPr="003C5716" w:rsidRDefault="00434BDE" w:rsidP="006676A7">
            <w:pPr>
              <w:jc w:val="center"/>
              <w:rPr>
                <w:sz w:val="20"/>
                <w:szCs w:val="20"/>
              </w:rPr>
            </w:pPr>
            <w:r w:rsidRPr="003C5716">
              <w:rPr>
                <w:sz w:val="20"/>
                <w:szCs w:val="20"/>
              </w:rPr>
              <w:t> </w:t>
            </w:r>
          </w:p>
        </w:tc>
        <w:tc>
          <w:tcPr>
            <w:tcW w:w="3700" w:type="dxa"/>
            <w:shd w:val="clear" w:color="auto" w:fill="auto"/>
            <w:vAlign w:val="center"/>
          </w:tcPr>
          <w:p w:rsidR="00434BDE" w:rsidRPr="003C5716" w:rsidRDefault="00434BDE" w:rsidP="001D2CA8">
            <w:pPr>
              <w:jc w:val="both"/>
              <w:rPr>
                <w:b/>
                <w:bCs/>
                <w:sz w:val="20"/>
                <w:szCs w:val="20"/>
              </w:rPr>
            </w:pPr>
            <w:r w:rsidRPr="003C5716">
              <w:rPr>
                <w:b/>
                <w:bCs/>
                <w:sz w:val="20"/>
                <w:szCs w:val="20"/>
              </w:rPr>
              <w:t>ВСЕГО</w:t>
            </w:r>
          </w:p>
        </w:tc>
        <w:tc>
          <w:tcPr>
            <w:tcW w:w="564" w:type="dxa"/>
            <w:shd w:val="clear" w:color="auto" w:fill="auto"/>
            <w:vAlign w:val="center"/>
          </w:tcPr>
          <w:p w:rsidR="00434BDE" w:rsidRPr="003C5716" w:rsidRDefault="00434BDE" w:rsidP="006676A7">
            <w:pPr>
              <w:jc w:val="center"/>
              <w:rPr>
                <w:b/>
                <w:bCs/>
                <w:sz w:val="20"/>
                <w:szCs w:val="20"/>
              </w:rPr>
            </w:pPr>
            <w:r w:rsidRPr="003C5716">
              <w:rPr>
                <w:b/>
                <w:bCs/>
                <w:sz w:val="20"/>
                <w:szCs w:val="20"/>
              </w:rPr>
              <w:t> </w:t>
            </w:r>
          </w:p>
        </w:tc>
        <w:tc>
          <w:tcPr>
            <w:tcW w:w="567" w:type="dxa"/>
            <w:shd w:val="clear" w:color="auto" w:fill="auto"/>
            <w:vAlign w:val="center"/>
          </w:tcPr>
          <w:p w:rsidR="00434BDE" w:rsidRPr="003C5716" w:rsidRDefault="00434BDE" w:rsidP="006676A7">
            <w:pPr>
              <w:jc w:val="center"/>
              <w:rPr>
                <w:b/>
                <w:bCs/>
                <w:sz w:val="20"/>
                <w:szCs w:val="20"/>
              </w:rPr>
            </w:pPr>
            <w:r w:rsidRPr="003C5716">
              <w:rPr>
                <w:b/>
                <w:bCs/>
                <w:sz w:val="20"/>
                <w:szCs w:val="20"/>
              </w:rPr>
              <w:t> </w:t>
            </w:r>
          </w:p>
        </w:tc>
        <w:tc>
          <w:tcPr>
            <w:tcW w:w="556" w:type="dxa"/>
            <w:shd w:val="clear" w:color="auto" w:fill="auto"/>
            <w:vAlign w:val="center"/>
          </w:tcPr>
          <w:p w:rsidR="00434BDE" w:rsidRPr="003C5716" w:rsidRDefault="00434BDE" w:rsidP="006676A7">
            <w:pPr>
              <w:jc w:val="center"/>
              <w:rPr>
                <w:b/>
                <w:bCs/>
                <w:sz w:val="20"/>
                <w:szCs w:val="20"/>
              </w:rPr>
            </w:pPr>
            <w:r w:rsidRPr="003C5716">
              <w:rPr>
                <w:b/>
                <w:bCs/>
                <w:sz w:val="20"/>
                <w:szCs w:val="20"/>
              </w:rPr>
              <w:t> </w:t>
            </w:r>
          </w:p>
        </w:tc>
        <w:tc>
          <w:tcPr>
            <w:tcW w:w="1427" w:type="dxa"/>
            <w:shd w:val="clear" w:color="auto" w:fill="auto"/>
            <w:vAlign w:val="center"/>
          </w:tcPr>
          <w:p w:rsidR="00434BDE" w:rsidRPr="003C5716" w:rsidRDefault="00434BDE" w:rsidP="006676A7">
            <w:pPr>
              <w:jc w:val="center"/>
              <w:rPr>
                <w:b/>
                <w:bCs/>
                <w:sz w:val="20"/>
                <w:szCs w:val="20"/>
              </w:rPr>
            </w:pPr>
            <w:r w:rsidRPr="003C5716">
              <w:rPr>
                <w:b/>
                <w:bCs/>
                <w:sz w:val="20"/>
                <w:szCs w:val="20"/>
              </w:rPr>
              <w:t> </w:t>
            </w:r>
          </w:p>
        </w:tc>
        <w:tc>
          <w:tcPr>
            <w:tcW w:w="549" w:type="dxa"/>
            <w:shd w:val="clear" w:color="auto" w:fill="auto"/>
            <w:vAlign w:val="center"/>
          </w:tcPr>
          <w:p w:rsidR="00434BDE" w:rsidRPr="003C5716" w:rsidRDefault="00434BDE" w:rsidP="006676A7">
            <w:pPr>
              <w:jc w:val="center"/>
              <w:rPr>
                <w:b/>
                <w:bCs/>
                <w:sz w:val="20"/>
                <w:szCs w:val="20"/>
              </w:rPr>
            </w:pPr>
            <w:r w:rsidRPr="003C5716">
              <w:rPr>
                <w:b/>
                <w:bCs/>
                <w:sz w:val="20"/>
                <w:szCs w:val="20"/>
              </w:rPr>
              <w:t> </w:t>
            </w:r>
          </w:p>
        </w:tc>
        <w:tc>
          <w:tcPr>
            <w:tcW w:w="1142" w:type="dxa"/>
            <w:shd w:val="clear" w:color="auto" w:fill="auto"/>
            <w:noWrap/>
            <w:vAlign w:val="center"/>
          </w:tcPr>
          <w:p w:rsidR="00434BDE" w:rsidRDefault="00356D01" w:rsidP="00772AD9">
            <w:pPr>
              <w:jc w:val="right"/>
              <w:rPr>
                <w:b/>
                <w:bCs/>
                <w:sz w:val="20"/>
                <w:szCs w:val="20"/>
              </w:rPr>
            </w:pPr>
            <w:r>
              <w:rPr>
                <w:b/>
                <w:bCs/>
                <w:sz w:val="20"/>
                <w:szCs w:val="20"/>
              </w:rPr>
              <w:t>92 339,5</w:t>
            </w:r>
          </w:p>
        </w:tc>
        <w:tc>
          <w:tcPr>
            <w:tcW w:w="1138" w:type="dxa"/>
            <w:shd w:val="clear" w:color="auto" w:fill="auto"/>
            <w:noWrap/>
            <w:vAlign w:val="center"/>
          </w:tcPr>
          <w:p w:rsidR="00434BDE" w:rsidRDefault="00356D01">
            <w:pPr>
              <w:jc w:val="center"/>
              <w:rPr>
                <w:b/>
                <w:bCs/>
                <w:sz w:val="20"/>
                <w:szCs w:val="20"/>
              </w:rPr>
            </w:pPr>
            <w:r>
              <w:rPr>
                <w:b/>
                <w:bCs/>
                <w:sz w:val="20"/>
                <w:szCs w:val="20"/>
              </w:rPr>
              <w:t>2 253322,6</w:t>
            </w:r>
          </w:p>
        </w:tc>
      </w:tr>
      <w:tr w:rsidR="00434BDE" w:rsidRPr="003C5716">
        <w:trPr>
          <w:trHeight w:val="255"/>
        </w:trPr>
        <w:tc>
          <w:tcPr>
            <w:tcW w:w="568" w:type="dxa"/>
            <w:shd w:val="clear" w:color="auto" w:fill="auto"/>
            <w:vAlign w:val="center"/>
          </w:tcPr>
          <w:p w:rsidR="00434BDE" w:rsidRPr="003C5716" w:rsidRDefault="00434BDE" w:rsidP="006676A7">
            <w:pPr>
              <w:jc w:val="center"/>
              <w:rPr>
                <w:sz w:val="20"/>
                <w:szCs w:val="20"/>
              </w:rPr>
            </w:pPr>
            <w:r w:rsidRPr="00EA79D6">
              <w:rPr>
                <w:b/>
                <w:sz w:val="20"/>
                <w:szCs w:val="20"/>
              </w:rPr>
              <w:t>1</w:t>
            </w:r>
          </w:p>
        </w:tc>
        <w:tc>
          <w:tcPr>
            <w:tcW w:w="3700" w:type="dxa"/>
            <w:shd w:val="clear" w:color="auto" w:fill="auto"/>
            <w:vAlign w:val="center"/>
          </w:tcPr>
          <w:p w:rsidR="00434BDE" w:rsidRPr="003C5716" w:rsidRDefault="00434BDE" w:rsidP="001D2CA8">
            <w:pPr>
              <w:jc w:val="both"/>
              <w:rPr>
                <w:b/>
                <w:bCs/>
                <w:sz w:val="20"/>
                <w:szCs w:val="20"/>
              </w:rPr>
            </w:pPr>
            <w:r w:rsidRPr="003C5716">
              <w:rPr>
                <w:b/>
                <w:bCs/>
                <w:sz w:val="20"/>
                <w:szCs w:val="20"/>
              </w:rPr>
              <w:t>Совет муниципального образования Крымский район</w:t>
            </w:r>
          </w:p>
        </w:tc>
        <w:tc>
          <w:tcPr>
            <w:tcW w:w="564" w:type="dxa"/>
            <w:shd w:val="clear" w:color="auto" w:fill="auto"/>
            <w:vAlign w:val="bottom"/>
          </w:tcPr>
          <w:p w:rsidR="00434BDE" w:rsidRPr="003C5716" w:rsidRDefault="00434BDE" w:rsidP="006676A7">
            <w:pPr>
              <w:jc w:val="center"/>
              <w:rPr>
                <w:b/>
                <w:bCs/>
                <w:sz w:val="20"/>
                <w:szCs w:val="20"/>
              </w:rPr>
            </w:pPr>
            <w:r w:rsidRPr="003C5716">
              <w:rPr>
                <w:b/>
                <w:bCs/>
                <w:sz w:val="20"/>
                <w:szCs w:val="20"/>
              </w:rPr>
              <w:t>901</w:t>
            </w:r>
          </w:p>
        </w:tc>
        <w:tc>
          <w:tcPr>
            <w:tcW w:w="567" w:type="dxa"/>
            <w:shd w:val="clear" w:color="auto" w:fill="auto"/>
            <w:vAlign w:val="bottom"/>
          </w:tcPr>
          <w:p w:rsidR="00434BDE" w:rsidRPr="003C5716" w:rsidRDefault="00434BDE" w:rsidP="006676A7">
            <w:pPr>
              <w:jc w:val="center"/>
              <w:rPr>
                <w:b/>
                <w:bCs/>
                <w:sz w:val="20"/>
                <w:szCs w:val="20"/>
              </w:rPr>
            </w:pPr>
          </w:p>
        </w:tc>
        <w:tc>
          <w:tcPr>
            <w:tcW w:w="556" w:type="dxa"/>
            <w:shd w:val="clear" w:color="auto" w:fill="auto"/>
            <w:vAlign w:val="bottom"/>
          </w:tcPr>
          <w:p w:rsidR="00434BDE" w:rsidRPr="003C5716" w:rsidRDefault="00434BDE" w:rsidP="006676A7">
            <w:pPr>
              <w:jc w:val="center"/>
              <w:rPr>
                <w:b/>
                <w:bCs/>
                <w:sz w:val="20"/>
                <w:szCs w:val="20"/>
              </w:rPr>
            </w:pPr>
          </w:p>
        </w:tc>
        <w:tc>
          <w:tcPr>
            <w:tcW w:w="1427" w:type="dxa"/>
            <w:shd w:val="clear" w:color="auto" w:fill="auto"/>
            <w:vAlign w:val="bottom"/>
          </w:tcPr>
          <w:p w:rsidR="00434BDE" w:rsidRPr="003C5716" w:rsidRDefault="00434BDE" w:rsidP="006676A7">
            <w:pPr>
              <w:jc w:val="center"/>
              <w:rPr>
                <w:b/>
                <w:bCs/>
                <w:sz w:val="20"/>
                <w:szCs w:val="20"/>
              </w:rPr>
            </w:pPr>
          </w:p>
        </w:tc>
        <w:tc>
          <w:tcPr>
            <w:tcW w:w="549" w:type="dxa"/>
            <w:shd w:val="clear" w:color="auto" w:fill="auto"/>
            <w:vAlign w:val="bottom"/>
          </w:tcPr>
          <w:p w:rsidR="00434BDE" w:rsidRPr="003C5716" w:rsidRDefault="00434BDE" w:rsidP="006676A7">
            <w:pPr>
              <w:jc w:val="center"/>
              <w:rPr>
                <w:b/>
                <w:bCs/>
                <w:sz w:val="20"/>
                <w:szCs w:val="20"/>
              </w:rPr>
            </w:pPr>
          </w:p>
        </w:tc>
        <w:tc>
          <w:tcPr>
            <w:tcW w:w="1142" w:type="dxa"/>
            <w:shd w:val="clear" w:color="auto" w:fill="auto"/>
            <w:noWrap/>
            <w:vAlign w:val="bottom"/>
          </w:tcPr>
          <w:p w:rsidR="00434BDE" w:rsidRPr="00295A4B" w:rsidRDefault="00772AD9">
            <w:pPr>
              <w:jc w:val="right"/>
              <w:rPr>
                <w:b/>
                <w:bCs/>
                <w:sz w:val="22"/>
                <w:szCs w:val="22"/>
              </w:rPr>
            </w:pPr>
            <w:r>
              <w:rPr>
                <w:b/>
                <w:bCs/>
                <w:sz w:val="22"/>
                <w:szCs w:val="22"/>
              </w:rPr>
              <w:t>0,0</w:t>
            </w:r>
          </w:p>
        </w:tc>
        <w:tc>
          <w:tcPr>
            <w:tcW w:w="1138" w:type="dxa"/>
            <w:shd w:val="clear" w:color="auto" w:fill="auto"/>
            <w:noWrap/>
            <w:vAlign w:val="bottom"/>
          </w:tcPr>
          <w:p w:rsidR="00434BDE" w:rsidRPr="00295A4B" w:rsidRDefault="00434BDE">
            <w:pPr>
              <w:jc w:val="right"/>
              <w:rPr>
                <w:b/>
                <w:bCs/>
                <w:sz w:val="22"/>
                <w:szCs w:val="22"/>
              </w:rPr>
            </w:pPr>
            <w:r w:rsidRPr="00295A4B">
              <w:rPr>
                <w:b/>
                <w:bCs/>
                <w:sz w:val="22"/>
                <w:szCs w:val="22"/>
              </w:rPr>
              <w:t>4 450,7</w:t>
            </w:r>
          </w:p>
        </w:tc>
      </w:tr>
      <w:tr w:rsidR="00434BDE" w:rsidRPr="003C5716">
        <w:trPr>
          <w:trHeight w:val="255"/>
        </w:trPr>
        <w:tc>
          <w:tcPr>
            <w:tcW w:w="568" w:type="dxa"/>
            <w:shd w:val="clear" w:color="auto" w:fill="auto"/>
            <w:vAlign w:val="center"/>
          </w:tcPr>
          <w:p w:rsidR="00434BDE" w:rsidRPr="003C5716" w:rsidRDefault="00434BDE" w:rsidP="006676A7">
            <w:pPr>
              <w:jc w:val="center"/>
              <w:rPr>
                <w:sz w:val="20"/>
                <w:szCs w:val="20"/>
              </w:rPr>
            </w:pPr>
            <w:r w:rsidRPr="003C5716">
              <w:rPr>
                <w:sz w:val="20"/>
                <w:szCs w:val="20"/>
              </w:rPr>
              <w:t> </w:t>
            </w:r>
          </w:p>
        </w:tc>
        <w:tc>
          <w:tcPr>
            <w:tcW w:w="3700" w:type="dxa"/>
            <w:shd w:val="clear" w:color="auto" w:fill="auto"/>
            <w:vAlign w:val="center"/>
          </w:tcPr>
          <w:p w:rsidR="00434BDE" w:rsidRPr="00EA79D6" w:rsidRDefault="00434BDE" w:rsidP="001D2CA8">
            <w:pPr>
              <w:jc w:val="both"/>
              <w:rPr>
                <w:bCs/>
                <w:sz w:val="20"/>
                <w:szCs w:val="20"/>
              </w:rPr>
            </w:pPr>
            <w:r w:rsidRPr="00EA79D6">
              <w:rPr>
                <w:bCs/>
                <w:sz w:val="20"/>
                <w:szCs w:val="20"/>
              </w:rPr>
              <w:t>Общегосударственные вопросы</w:t>
            </w:r>
          </w:p>
        </w:tc>
        <w:tc>
          <w:tcPr>
            <w:tcW w:w="564" w:type="dxa"/>
            <w:shd w:val="clear" w:color="auto" w:fill="auto"/>
            <w:vAlign w:val="bottom"/>
          </w:tcPr>
          <w:p w:rsidR="00434BDE" w:rsidRPr="00EA79D6" w:rsidRDefault="00434BDE" w:rsidP="006676A7">
            <w:pPr>
              <w:jc w:val="center"/>
              <w:rPr>
                <w:bCs/>
                <w:sz w:val="20"/>
                <w:szCs w:val="20"/>
              </w:rPr>
            </w:pPr>
            <w:r w:rsidRPr="00EA79D6">
              <w:rPr>
                <w:bCs/>
                <w:sz w:val="20"/>
                <w:szCs w:val="20"/>
              </w:rPr>
              <w:t>901</w:t>
            </w:r>
          </w:p>
        </w:tc>
        <w:tc>
          <w:tcPr>
            <w:tcW w:w="567" w:type="dxa"/>
            <w:shd w:val="clear" w:color="auto" w:fill="auto"/>
            <w:vAlign w:val="bottom"/>
          </w:tcPr>
          <w:p w:rsidR="00434BDE" w:rsidRPr="00EA79D6" w:rsidRDefault="00434BDE" w:rsidP="006676A7">
            <w:pPr>
              <w:jc w:val="center"/>
              <w:rPr>
                <w:bCs/>
                <w:sz w:val="20"/>
                <w:szCs w:val="20"/>
              </w:rPr>
            </w:pPr>
            <w:r w:rsidRPr="00EA79D6">
              <w:rPr>
                <w:bCs/>
                <w:sz w:val="20"/>
                <w:szCs w:val="20"/>
              </w:rPr>
              <w:t>01</w:t>
            </w:r>
          </w:p>
        </w:tc>
        <w:tc>
          <w:tcPr>
            <w:tcW w:w="556" w:type="dxa"/>
            <w:shd w:val="clear" w:color="auto" w:fill="auto"/>
            <w:vAlign w:val="bottom"/>
          </w:tcPr>
          <w:p w:rsidR="00434BDE" w:rsidRPr="00EA79D6" w:rsidRDefault="00434BDE" w:rsidP="006676A7">
            <w:pPr>
              <w:jc w:val="center"/>
              <w:rPr>
                <w:bCs/>
                <w:sz w:val="20"/>
                <w:szCs w:val="20"/>
              </w:rPr>
            </w:pPr>
          </w:p>
        </w:tc>
        <w:tc>
          <w:tcPr>
            <w:tcW w:w="1427" w:type="dxa"/>
            <w:shd w:val="clear" w:color="auto" w:fill="auto"/>
            <w:vAlign w:val="bottom"/>
          </w:tcPr>
          <w:p w:rsidR="00434BDE" w:rsidRPr="00EA79D6" w:rsidRDefault="00434BDE" w:rsidP="006676A7">
            <w:pPr>
              <w:jc w:val="center"/>
              <w:rPr>
                <w:bCs/>
                <w:sz w:val="20"/>
                <w:szCs w:val="20"/>
              </w:rPr>
            </w:pPr>
          </w:p>
        </w:tc>
        <w:tc>
          <w:tcPr>
            <w:tcW w:w="549" w:type="dxa"/>
            <w:shd w:val="clear" w:color="auto" w:fill="auto"/>
            <w:vAlign w:val="bottom"/>
          </w:tcPr>
          <w:p w:rsidR="00434BDE" w:rsidRPr="00EA79D6" w:rsidRDefault="00434BDE" w:rsidP="006676A7">
            <w:pPr>
              <w:jc w:val="center"/>
              <w:rPr>
                <w:bCs/>
                <w:sz w:val="20"/>
                <w:szCs w:val="20"/>
              </w:rPr>
            </w:pPr>
          </w:p>
        </w:tc>
        <w:tc>
          <w:tcPr>
            <w:tcW w:w="1142" w:type="dxa"/>
            <w:shd w:val="clear" w:color="auto" w:fill="auto"/>
            <w:noWrap/>
            <w:vAlign w:val="bottom"/>
          </w:tcPr>
          <w:p w:rsidR="00434BDE" w:rsidRPr="00295A4B" w:rsidRDefault="00772AD9">
            <w:pPr>
              <w:jc w:val="right"/>
              <w:rPr>
                <w:sz w:val="22"/>
                <w:szCs w:val="22"/>
              </w:rPr>
            </w:pPr>
            <w:r>
              <w:rPr>
                <w:sz w:val="22"/>
                <w:szCs w:val="22"/>
              </w:rPr>
              <w:t>0,0</w:t>
            </w:r>
          </w:p>
        </w:tc>
        <w:tc>
          <w:tcPr>
            <w:tcW w:w="1138" w:type="dxa"/>
            <w:shd w:val="clear" w:color="auto" w:fill="auto"/>
            <w:noWrap/>
            <w:vAlign w:val="bottom"/>
          </w:tcPr>
          <w:p w:rsidR="00434BDE" w:rsidRPr="00295A4B" w:rsidRDefault="00434BDE">
            <w:pPr>
              <w:jc w:val="right"/>
              <w:rPr>
                <w:sz w:val="22"/>
                <w:szCs w:val="22"/>
              </w:rPr>
            </w:pPr>
            <w:r w:rsidRPr="00295A4B">
              <w:rPr>
                <w:sz w:val="22"/>
                <w:szCs w:val="22"/>
              </w:rPr>
              <w:t>4 450,7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center"/>
          </w:tcPr>
          <w:p w:rsidR="00772AD9" w:rsidRPr="00EA79D6" w:rsidRDefault="00772AD9" w:rsidP="001D2CA8">
            <w:pPr>
              <w:jc w:val="both"/>
              <w:rPr>
                <w:bCs/>
                <w:sz w:val="20"/>
                <w:szCs w:val="20"/>
              </w:rPr>
            </w:pPr>
            <w:r w:rsidRPr="00EA79D6">
              <w:rPr>
                <w:bCs/>
                <w:sz w:val="20"/>
                <w:szCs w:val="20"/>
              </w:rPr>
              <w:t>Функционирование представительных органов муниципальных образований</w:t>
            </w:r>
          </w:p>
        </w:tc>
        <w:tc>
          <w:tcPr>
            <w:tcW w:w="564" w:type="dxa"/>
            <w:shd w:val="clear" w:color="auto" w:fill="auto"/>
            <w:vAlign w:val="bottom"/>
          </w:tcPr>
          <w:p w:rsidR="00772AD9" w:rsidRPr="00EA79D6" w:rsidRDefault="00772AD9" w:rsidP="006676A7">
            <w:pPr>
              <w:jc w:val="center"/>
              <w:rPr>
                <w:bCs/>
                <w:sz w:val="20"/>
                <w:szCs w:val="20"/>
              </w:rPr>
            </w:pPr>
            <w:r w:rsidRPr="00EA79D6">
              <w:rPr>
                <w:bCs/>
                <w:sz w:val="20"/>
                <w:szCs w:val="20"/>
              </w:rPr>
              <w:t>901</w:t>
            </w:r>
          </w:p>
        </w:tc>
        <w:tc>
          <w:tcPr>
            <w:tcW w:w="567" w:type="dxa"/>
            <w:shd w:val="clear" w:color="auto" w:fill="auto"/>
            <w:vAlign w:val="bottom"/>
          </w:tcPr>
          <w:p w:rsidR="00772AD9" w:rsidRPr="00EA79D6" w:rsidRDefault="00772AD9" w:rsidP="006676A7">
            <w:pPr>
              <w:jc w:val="center"/>
              <w:rPr>
                <w:bCs/>
                <w:sz w:val="20"/>
                <w:szCs w:val="20"/>
              </w:rPr>
            </w:pPr>
            <w:r w:rsidRPr="00EA79D6">
              <w:rPr>
                <w:bCs/>
                <w:sz w:val="20"/>
                <w:szCs w:val="20"/>
              </w:rPr>
              <w:t>01</w:t>
            </w:r>
          </w:p>
        </w:tc>
        <w:tc>
          <w:tcPr>
            <w:tcW w:w="556" w:type="dxa"/>
            <w:shd w:val="clear" w:color="auto" w:fill="auto"/>
            <w:vAlign w:val="bottom"/>
          </w:tcPr>
          <w:p w:rsidR="00772AD9" w:rsidRPr="00EA79D6" w:rsidRDefault="00772AD9" w:rsidP="006676A7">
            <w:pPr>
              <w:jc w:val="center"/>
              <w:rPr>
                <w:bCs/>
                <w:sz w:val="20"/>
                <w:szCs w:val="20"/>
              </w:rPr>
            </w:pPr>
            <w:r w:rsidRPr="00EA79D6">
              <w:rPr>
                <w:bCs/>
                <w:sz w:val="20"/>
                <w:szCs w:val="20"/>
              </w:rPr>
              <w:t>03</w:t>
            </w:r>
          </w:p>
        </w:tc>
        <w:tc>
          <w:tcPr>
            <w:tcW w:w="1427" w:type="dxa"/>
            <w:shd w:val="clear" w:color="auto" w:fill="auto"/>
            <w:vAlign w:val="bottom"/>
          </w:tcPr>
          <w:p w:rsidR="00772AD9" w:rsidRPr="00EA79D6" w:rsidRDefault="00772AD9" w:rsidP="006676A7">
            <w:pPr>
              <w:jc w:val="center"/>
              <w:rPr>
                <w:bCs/>
                <w:sz w:val="20"/>
                <w:szCs w:val="20"/>
              </w:rPr>
            </w:pPr>
          </w:p>
        </w:tc>
        <w:tc>
          <w:tcPr>
            <w:tcW w:w="549" w:type="dxa"/>
            <w:shd w:val="clear" w:color="auto" w:fill="auto"/>
            <w:vAlign w:val="bottom"/>
          </w:tcPr>
          <w:p w:rsidR="00772AD9" w:rsidRPr="00EA79D6" w:rsidRDefault="00772AD9" w:rsidP="006676A7">
            <w:pPr>
              <w:jc w:val="center"/>
              <w:rPr>
                <w:bCs/>
                <w:sz w:val="20"/>
                <w:szCs w:val="20"/>
              </w:rPr>
            </w:pPr>
          </w:p>
        </w:tc>
        <w:tc>
          <w:tcPr>
            <w:tcW w:w="1142" w:type="dxa"/>
            <w:shd w:val="clear" w:color="auto" w:fill="auto"/>
            <w:noWrap/>
            <w:vAlign w:val="bottom"/>
          </w:tcPr>
          <w:p w:rsidR="00772AD9" w:rsidRDefault="00772AD9" w:rsidP="00772AD9">
            <w:pPr>
              <w:jc w:val="right"/>
            </w:pPr>
            <w:r w:rsidRPr="00154120">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4 450,7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center"/>
          </w:tcPr>
          <w:p w:rsidR="00772AD9" w:rsidRPr="00EA79D6" w:rsidRDefault="00772AD9" w:rsidP="001D2CA8">
            <w:pPr>
              <w:jc w:val="both"/>
              <w:rPr>
                <w:bCs/>
                <w:sz w:val="20"/>
                <w:szCs w:val="20"/>
              </w:rPr>
            </w:pPr>
            <w:r w:rsidRPr="00EA79D6">
              <w:rPr>
                <w:bCs/>
                <w:sz w:val="20"/>
                <w:szCs w:val="20"/>
              </w:rPr>
              <w:t>Обеспечение деятельности высшего органа исполнительной и представительной власти муниципального образования</w:t>
            </w:r>
          </w:p>
        </w:tc>
        <w:tc>
          <w:tcPr>
            <w:tcW w:w="564" w:type="dxa"/>
            <w:shd w:val="clear" w:color="auto" w:fill="auto"/>
            <w:vAlign w:val="bottom"/>
          </w:tcPr>
          <w:p w:rsidR="00772AD9" w:rsidRPr="00EA79D6" w:rsidRDefault="00772AD9" w:rsidP="006676A7">
            <w:pPr>
              <w:jc w:val="center"/>
              <w:rPr>
                <w:bCs/>
                <w:sz w:val="20"/>
                <w:szCs w:val="20"/>
              </w:rPr>
            </w:pPr>
            <w:r w:rsidRPr="00EA79D6">
              <w:rPr>
                <w:bCs/>
                <w:sz w:val="20"/>
                <w:szCs w:val="20"/>
              </w:rPr>
              <w:t>901</w:t>
            </w:r>
          </w:p>
        </w:tc>
        <w:tc>
          <w:tcPr>
            <w:tcW w:w="567" w:type="dxa"/>
            <w:shd w:val="clear" w:color="auto" w:fill="auto"/>
            <w:vAlign w:val="bottom"/>
          </w:tcPr>
          <w:p w:rsidR="00772AD9" w:rsidRPr="00EA79D6" w:rsidRDefault="00772AD9" w:rsidP="006676A7">
            <w:pPr>
              <w:jc w:val="center"/>
              <w:rPr>
                <w:bCs/>
                <w:sz w:val="20"/>
                <w:szCs w:val="20"/>
              </w:rPr>
            </w:pPr>
            <w:r w:rsidRPr="00EA79D6">
              <w:rPr>
                <w:bCs/>
                <w:sz w:val="20"/>
                <w:szCs w:val="20"/>
              </w:rPr>
              <w:t>01</w:t>
            </w:r>
          </w:p>
        </w:tc>
        <w:tc>
          <w:tcPr>
            <w:tcW w:w="556" w:type="dxa"/>
            <w:shd w:val="clear" w:color="auto" w:fill="auto"/>
            <w:vAlign w:val="bottom"/>
          </w:tcPr>
          <w:p w:rsidR="00772AD9" w:rsidRPr="00EA79D6" w:rsidRDefault="00772AD9" w:rsidP="006676A7">
            <w:pPr>
              <w:jc w:val="center"/>
              <w:rPr>
                <w:bCs/>
                <w:sz w:val="20"/>
                <w:szCs w:val="20"/>
              </w:rPr>
            </w:pPr>
            <w:r w:rsidRPr="00EA79D6">
              <w:rPr>
                <w:bCs/>
                <w:sz w:val="20"/>
                <w:szCs w:val="20"/>
              </w:rPr>
              <w:t>03</w:t>
            </w:r>
          </w:p>
        </w:tc>
        <w:tc>
          <w:tcPr>
            <w:tcW w:w="1427" w:type="dxa"/>
            <w:shd w:val="clear" w:color="auto" w:fill="auto"/>
            <w:vAlign w:val="bottom"/>
          </w:tcPr>
          <w:p w:rsidR="00772AD9" w:rsidRPr="00EA79D6" w:rsidRDefault="00772AD9" w:rsidP="006676A7">
            <w:pPr>
              <w:jc w:val="center"/>
              <w:rPr>
                <w:bCs/>
                <w:sz w:val="20"/>
                <w:szCs w:val="20"/>
              </w:rPr>
            </w:pPr>
            <w:r w:rsidRPr="00EA79D6">
              <w:rPr>
                <w:bCs/>
                <w:sz w:val="20"/>
                <w:szCs w:val="20"/>
              </w:rPr>
              <w:t>50 0 00 00000</w:t>
            </w:r>
          </w:p>
        </w:tc>
        <w:tc>
          <w:tcPr>
            <w:tcW w:w="549" w:type="dxa"/>
            <w:shd w:val="clear" w:color="auto" w:fill="auto"/>
            <w:vAlign w:val="bottom"/>
          </w:tcPr>
          <w:p w:rsidR="00772AD9" w:rsidRPr="00EA79D6" w:rsidRDefault="00772AD9" w:rsidP="006676A7">
            <w:pPr>
              <w:jc w:val="center"/>
              <w:rPr>
                <w:bCs/>
                <w:sz w:val="20"/>
                <w:szCs w:val="20"/>
              </w:rPr>
            </w:pPr>
          </w:p>
        </w:tc>
        <w:tc>
          <w:tcPr>
            <w:tcW w:w="1142" w:type="dxa"/>
            <w:shd w:val="clear" w:color="auto" w:fill="auto"/>
            <w:noWrap/>
            <w:vAlign w:val="bottom"/>
          </w:tcPr>
          <w:p w:rsidR="00772AD9" w:rsidRDefault="00772AD9" w:rsidP="00772AD9">
            <w:pPr>
              <w:jc w:val="right"/>
            </w:pPr>
            <w:r w:rsidRPr="00154120">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4 450,7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center"/>
          </w:tcPr>
          <w:p w:rsidR="00772AD9" w:rsidRPr="00EA79D6" w:rsidRDefault="00772AD9" w:rsidP="001D2CA8">
            <w:pPr>
              <w:jc w:val="both"/>
              <w:rPr>
                <w:bCs/>
                <w:sz w:val="20"/>
                <w:szCs w:val="20"/>
              </w:rPr>
            </w:pPr>
            <w:r w:rsidRPr="00EA79D6">
              <w:rPr>
                <w:bCs/>
                <w:sz w:val="20"/>
                <w:szCs w:val="20"/>
              </w:rPr>
              <w:t>Содержание представительного органа власти</w:t>
            </w:r>
          </w:p>
        </w:tc>
        <w:tc>
          <w:tcPr>
            <w:tcW w:w="564" w:type="dxa"/>
            <w:shd w:val="clear" w:color="auto" w:fill="auto"/>
            <w:vAlign w:val="bottom"/>
          </w:tcPr>
          <w:p w:rsidR="00772AD9" w:rsidRPr="00EA79D6" w:rsidRDefault="00772AD9" w:rsidP="006676A7">
            <w:pPr>
              <w:jc w:val="center"/>
              <w:rPr>
                <w:bCs/>
                <w:sz w:val="20"/>
                <w:szCs w:val="20"/>
              </w:rPr>
            </w:pPr>
            <w:r w:rsidRPr="00EA79D6">
              <w:rPr>
                <w:bCs/>
                <w:sz w:val="20"/>
                <w:szCs w:val="20"/>
              </w:rPr>
              <w:t>901</w:t>
            </w:r>
          </w:p>
        </w:tc>
        <w:tc>
          <w:tcPr>
            <w:tcW w:w="567" w:type="dxa"/>
            <w:shd w:val="clear" w:color="auto" w:fill="auto"/>
            <w:vAlign w:val="bottom"/>
          </w:tcPr>
          <w:p w:rsidR="00772AD9" w:rsidRPr="00EA79D6" w:rsidRDefault="00772AD9" w:rsidP="006676A7">
            <w:pPr>
              <w:jc w:val="center"/>
              <w:rPr>
                <w:bCs/>
                <w:sz w:val="20"/>
                <w:szCs w:val="20"/>
              </w:rPr>
            </w:pPr>
            <w:r w:rsidRPr="00EA79D6">
              <w:rPr>
                <w:bCs/>
                <w:sz w:val="20"/>
                <w:szCs w:val="20"/>
              </w:rPr>
              <w:t>01</w:t>
            </w:r>
          </w:p>
        </w:tc>
        <w:tc>
          <w:tcPr>
            <w:tcW w:w="556" w:type="dxa"/>
            <w:shd w:val="clear" w:color="auto" w:fill="auto"/>
            <w:vAlign w:val="bottom"/>
          </w:tcPr>
          <w:p w:rsidR="00772AD9" w:rsidRPr="00EA79D6" w:rsidRDefault="00772AD9" w:rsidP="006676A7">
            <w:pPr>
              <w:jc w:val="center"/>
              <w:rPr>
                <w:bCs/>
                <w:sz w:val="20"/>
                <w:szCs w:val="20"/>
              </w:rPr>
            </w:pPr>
            <w:r w:rsidRPr="00EA79D6">
              <w:rPr>
                <w:bCs/>
                <w:sz w:val="20"/>
                <w:szCs w:val="20"/>
              </w:rPr>
              <w:t>03</w:t>
            </w:r>
          </w:p>
        </w:tc>
        <w:tc>
          <w:tcPr>
            <w:tcW w:w="1427" w:type="dxa"/>
            <w:shd w:val="clear" w:color="auto" w:fill="auto"/>
            <w:vAlign w:val="bottom"/>
          </w:tcPr>
          <w:p w:rsidR="00772AD9" w:rsidRPr="00EA79D6" w:rsidRDefault="00772AD9" w:rsidP="006676A7">
            <w:pPr>
              <w:jc w:val="center"/>
              <w:rPr>
                <w:bCs/>
                <w:sz w:val="20"/>
                <w:szCs w:val="20"/>
              </w:rPr>
            </w:pPr>
            <w:r w:rsidRPr="00EA79D6">
              <w:rPr>
                <w:bCs/>
                <w:sz w:val="20"/>
                <w:szCs w:val="20"/>
              </w:rPr>
              <w:t>50 2 00 00000</w:t>
            </w:r>
          </w:p>
        </w:tc>
        <w:tc>
          <w:tcPr>
            <w:tcW w:w="549" w:type="dxa"/>
            <w:shd w:val="clear" w:color="auto" w:fill="auto"/>
            <w:vAlign w:val="bottom"/>
          </w:tcPr>
          <w:p w:rsidR="00772AD9" w:rsidRPr="00EA79D6" w:rsidRDefault="00772AD9" w:rsidP="006676A7">
            <w:pPr>
              <w:jc w:val="center"/>
              <w:rPr>
                <w:bCs/>
                <w:sz w:val="20"/>
                <w:szCs w:val="20"/>
              </w:rPr>
            </w:pPr>
          </w:p>
        </w:tc>
        <w:tc>
          <w:tcPr>
            <w:tcW w:w="1142" w:type="dxa"/>
            <w:shd w:val="clear" w:color="auto" w:fill="auto"/>
            <w:noWrap/>
            <w:vAlign w:val="bottom"/>
          </w:tcPr>
          <w:p w:rsidR="00772AD9" w:rsidRDefault="00772AD9" w:rsidP="00772AD9">
            <w:pPr>
              <w:jc w:val="right"/>
            </w:pPr>
            <w:r w:rsidRPr="00154120">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4 450,7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center"/>
          </w:tcPr>
          <w:p w:rsidR="00772AD9" w:rsidRPr="00EA79D6" w:rsidRDefault="00772AD9" w:rsidP="001D2CA8">
            <w:pPr>
              <w:jc w:val="both"/>
              <w:rPr>
                <w:bCs/>
                <w:sz w:val="20"/>
                <w:szCs w:val="20"/>
              </w:rPr>
            </w:pPr>
            <w:r w:rsidRPr="00EA79D6">
              <w:rPr>
                <w:bCs/>
                <w:sz w:val="20"/>
                <w:szCs w:val="20"/>
              </w:rPr>
              <w:t>Расходы на обеспечение функций органов местного самоуправления</w:t>
            </w:r>
          </w:p>
        </w:tc>
        <w:tc>
          <w:tcPr>
            <w:tcW w:w="564" w:type="dxa"/>
            <w:shd w:val="clear" w:color="auto" w:fill="auto"/>
            <w:vAlign w:val="bottom"/>
          </w:tcPr>
          <w:p w:rsidR="00772AD9" w:rsidRPr="00EA79D6" w:rsidRDefault="00772AD9" w:rsidP="006676A7">
            <w:pPr>
              <w:jc w:val="center"/>
              <w:rPr>
                <w:bCs/>
                <w:sz w:val="20"/>
                <w:szCs w:val="20"/>
              </w:rPr>
            </w:pPr>
            <w:r w:rsidRPr="00EA79D6">
              <w:rPr>
                <w:bCs/>
                <w:sz w:val="20"/>
                <w:szCs w:val="20"/>
              </w:rPr>
              <w:t>901</w:t>
            </w:r>
          </w:p>
        </w:tc>
        <w:tc>
          <w:tcPr>
            <w:tcW w:w="567" w:type="dxa"/>
            <w:shd w:val="clear" w:color="auto" w:fill="auto"/>
            <w:vAlign w:val="bottom"/>
          </w:tcPr>
          <w:p w:rsidR="00772AD9" w:rsidRPr="00EA79D6" w:rsidRDefault="00772AD9" w:rsidP="006676A7">
            <w:pPr>
              <w:jc w:val="center"/>
              <w:rPr>
                <w:bCs/>
                <w:sz w:val="20"/>
                <w:szCs w:val="20"/>
              </w:rPr>
            </w:pPr>
            <w:r w:rsidRPr="00EA79D6">
              <w:rPr>
                <w:bCs/>
                <w:sz w:val="20"/>
                <w:szCs w:val="20"/>
              </w:rPr>
              <w:t>01</w:t>
            </w:r>
          </w:p>
        </w:tc>
        <w:tc>
          <w:tcPr>
            <w:tcW w:w="556" w:type="dxa"/>
            <w:shd w:val="clear" w:color="auto" w:fill="auto"/>
            <w:vAlign w:val="bottom"/>
          </w:tcPr>
          <w:p w:rsidR="00772AD9" w:rsidRPr="00EA79D6" w:rsidRDefault="00772AD9" w:rsidP="006676A7">
            <w:pPr>
              <w:jc w:val="center"/>
              <w:rPr>
                <w:bCs/>
                <w:sz w:val="20"/>
                <w:szCs w:val="20"/>
              </w:rPr>
            </w:pPr>
            <w:r w:rsidRPr="00EA79D6">
              <w:rPr>
                <w:bCs/>
                <w:sz w:val="20"/>
                <w:szCs w:val="20"/>
              </w:rPr>
              <w:t>03</w:t>
            </w:r>
          </w:p>
        </w:tc>
        <w:tc>
          <w:tcPr>
            <w:tcW w:w="1427" w:type="dxa"/>
            <w:shd w:val="clear" w:color="auto" w:fill="auto"/>
            <w:vAlign w:val="bottom"/>
          </w:tcPr>
          <w:p w:rsidR="00772AD9" w:rsidRPr="00EA79D6" w:rsidRDefault="00772AD9" w:rsidP="006676A7">
            <w:pPr>
              <w:jc w:val="center"/>
              <w:rPr>
                <w:bCs/>
                <w:sz w:val="20"/>
                <w:szCs w:val="20"/>
              </w:rPr>
            </w:pPr>
            <w:r w:rsidRPr="00EA79D6">
              <w:rPr>
                <w:bCs/>
                <w:sz w:val="20"/>
                <w:szCs w:val="20"/>
              </w:rPr>
              <w:t>50 2 00 00190</w:t>
            </w:r>
          </w:p>
        </w:tc>
        <w:tc>
          <w:tcPr>
            <w:tcW w:w="549" w:type="dxa"/>
            <w:shd w:val="clear" w:color="auto" w:fill="auto"/>
            <w:vAlign w:val="bottom"/>
          </w:tcPr>
          <w:p w:rsidR="00772AD9" w:rsidRPr="00EA79D6" w:rsidRDefault="00772AD9" w:rsidP="006676A7">
            <w:pPr>
              <w:jc w:val="center"/>
              <w:rPr>
                <w:bCs/>
                <w:sz w:val="20"/>
                <w:szCs w:val="20"/>
              </w:rPr>
            </w:pPr>
          </w:p>
        </w:tc>
        <w:tc>
          <w:tcPr>
            <w:tcW w:w="1142" w:type="dxa"/>
            <w:shd w:val="clear" w:color="auto" w:fill="auto"/>
            <w:noWrap/>
            <w:vAlign w:val="bottom"/>
          </w:tcPr>
          <w:p w:rsidR="00772AD9" w:rsidRDefault="00772AD9" w:rsidP="00772AD9">
            <w:pPr>
              <w:jc w:val="right"/>
            </w:pPr>
            <w:r w:rsidRPr="00154120">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4 450,7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center"/>
          </w:tcPr>
          <w:p w:rsidR="00772AD9" w:rsidRPr="00EA79D6" w:rsidRDefault="00772AD9" w:rsidP="001D2CA8">
            <w:pPr>
              <w:jc w:val="both"/>
              <w:rPr>
                <w:bCs/>
                <w:sz w:val="20"/>
                <w:szCs w:val="20"/>
              </w:rPr>
            </w:pPr>
            <w:r w:rsidRPr="00EA79D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EA79D6" w:rsidRDefault="00772AD9" w:rsidP="006676A7">
            <w:pPr>
              <w:jc w:val="center"/>
              <w:rPr>
                <w:bCs/>
                <w:sz w:val="20"/>
                <w:szCs w:val="20"/>
              </w:rPr>
            </w:pPr>
            <w:r w:rsidRPr="00EA79D6">
              <w:rPr>
                <w:bCs/>
                <w:sz w:val="20"/>
                <w:szCs w:val="20"/>
              </w:rPr>
              <w:t>901</w:t>
            </w:r>
          </w:p>
        </w:tc>
        <w:tc>
          <w:tcPr>
            <w:tcW w:w="567" w:type="dxa"/>
            <w:shd w:val="clear" w:color="auto" w:fill="auto"/>
            <w:vAlign w:val="bottom"/>
          </w:tcPr>
          <w:p w:rsidR="00772AD9" w:rsidRPr="00EA79D6" w:rsidRDefault="00772AD9" w:rsidP="006676A7">
            <w:pPr>
              <w:jc w:val="center"/>
              <w:rPr>
                <w:bCs/>
                <w:sz w:val="20"/>
                <w:szCs w:val="20"/>
              </w:rPr>
            </w:pPr>
            <w:r w:rsidRPr="00EA79D6">
              <w:rPr>
                <w:bCs/>
                <w:sz w:val="20"/>
                <w:szCs w:val="20"/>
              </w:rPr>
              <w:t>01</w:t>
            </w:r>
          </w:p>
        </w:tc>
        <w:tc>
          <w:tcPr>
            <w:tcW w:w="556" w:type="dxa"/>
            <w:shd w:val="clear" w:color="auto" w:fill="auto"/>
            <w:vAlign w:val="bottom"/>
          </w:tcPr>
          <w:p w:rsidR="00772AD9" w:rsidRPr="00EA79D6" w:rsidRDefault="00772AD9" w:rsidP="006676A7">
            <w:pPr>
              <w:jc w:val="center"/>
              <w:rPr>
                <w:bCs/>
                <w:sz w:val="20"/>
                <w:szCs w:val="20"/>
              </w:rPr>
            </w:pPr>
            <w:r w:rsidRPr="00EA79D6">
              <w:rPr>
                <w:bCs/>
                <w:sz w:val="20"/>
                <w:szCs w:val="20"/>
              </w:rPr>
              <w:t>03</w:t>
            </w:r>
          </w:p>
        </w:tc>
        <w:tc>
          <w:tcPr>
            <w:tcW w:w="1427" w:type="dxa"/>
            <w:shd w:val="clear" w:color="auto" w:fill="auto"/>
            <w:vAlign w:val="bottom"/>
          </w:tcPr>
          <w:p w:rsidR="00772AD9" w:rsidRPr="00EA79D6" w:rsidRDefault="00772AD9" w:rsidP="006676A7">
            <w:pPr>
              <w:jc w:val="center"/>
              <w:rPr>
                <w:bCs/>
                <w:sz w:val="20"/>
                <w:szCs w:val="20"/>
              </w:rPr>
            </w:pPr>
            <w:r w:rsidRPr="00EA79D6">
              <w:rPr>
                <w:bCs/>
                <w:sz w:val="20"/>
                <w:szCs w:val="20"/>
              </w:rPr>
              <w:t>50 2 00 00190</w:t>
            </w:r>
          </w:p>
        </w:tc>
        <w:tc>
          <w:tcPr>
            <w:tcW w:w="549" w:type="dxa"/>
            <w:shd w:val="clear" w:color="auto" w:fill="auto"/>
            <w:vAlign w:val="bottom"/>
          </w:tcPr>
          <w:p w:rsidR="00772AD9" w:rsidRPr="00EA79D6" w:rsidRDefault="00772AD9" w:rsidP="006676A7">
            <w:pPr>
              <w:jc w:val="center"/>
              <w:rPr>
                <w:bCs/>
                <w:sz w:val="20"/>
                <w:szCs w:val="20"/>
              </w:rPr>
            </w:pPr>
            <w:r w:rsidRPr="00EA79D6">
              <w:rPr>
                <w:bCs/>
                <w:sz w:val="20"/>
                <w:szCs w:val="20"/>
              </w:rPr>
              <w:t>100</w:t>
            </w:r>
          </w:p>
        </w:tc>
        <w:tc>
          <w:tcPr>
            <w:tcW w:w="1142" w:type="dxa"/>
            <w:shd w:val="clear" w:color="auto" w:fill="auto"/>
            <w:noWrap/>
            <w:vAlign w:val="bottom"/>
          </w:tcPr>
          <w:p w:rsidR="00772AD9" w:rsidRDefault="00772AD9" w:rsidP="00772AD9">
            <w:pPr>
              <w:jc w:val="right"/>
            </w:pPr>
            <w:r w:rsidRPr="00154120">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3 770,7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center"/>
          </w:tcPr>
          <w:p w:rsidR="00772AD9" w:rsidRPr="00EA79D6" w:rsidRDefault="00772AD9" w:rsidP="001D2CA8">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EA79D6" w:rsidRDefault="00772AD9" w:rsidP="006676A7">
            <w:pPr>
              <w:jc w:val="center"/>
              <w:rPr>
                <w:bCs/>
                <w:sz w:val="20"/>
                <w:szCs w:val="20"/>
              </w:rPr>
            </w:pPr>
            <w:r w:rsidRPr="00EA79D6">
              <w:rPr>
                <w:bCs/>
                <w:sz w:val="20"/>
                <w:szCs w:val="20"/>
              </w:rPr>
              <w:t>901</w:t>
            </w:r>
          </w:p>
        </w:tc>
        <w:tc>
          <w:tcPr>
            <w:tcW w:w="567" w:type="dxa"/>
            <w:shd w:val="clear" w:color="auto" w:fill="auto"/>
            <w:vAlign w:val="bottom"/>
          </w:tcPr>
          <w:p w:rsidR="00772AD9" w:rsidRPr="00EA79D6" w:rsidRDefault="00772AD9" w:rsidP="006676A7">
            <w:pPr>
              <w:jc w:val="center"/>
              <w:rPr>
                <w:bCs/>
                <w:sz w:val="20"/>
                <w:szCs w:val="20"/>
              </w:rPr>
            </w:pPr>
            <w:r w:rsidRPr="00EA79D6">
              <w:rPr>
                <w:bCs/>
                <w:sz w:val="20"/>
                <w:szCs w:val="20"/>
              </w:rPr>
              <w:t>01</w:t>
            </w:r>
          </w:p>
        </w:tc>
        <w:tc>
          <w:tcPr>
            <w:tcW w:w="556" w:type="dxa"/>
            <w:shd w:val="clear" w:color="auto" w:fill="auto"/>
            <w:vAlign w:val="bottom"/>
          </w:tcPr>
          <w:p w:rsidR="00772AD9" w:rsidRPr="00EA79D6" w:rsidRDefault="00772AD9" w:rsidP="006676A7">
            <w:pPr>
              <w:jc w:val="center"/>
              <w:rPr>
                <w:bCs/>
                <w:sz w:val="20"/>
                <w:szCs w:val="20"/>
              </w:rPr>
            </w:pPr>
            <w:r w:rsidRPr="00EA79D6">
              <w:rPr>
                <w:bCs/>
                <w:sz w:val="20"/>
                <w:szCs w:val="20"/>
              </w:rPr>
              <w:t>03</w:t>
            </w:r>
          </w:p>
        </w:tc>
        <w:tc>
          <w:tcPr>
            <w:tcW w:w="1427" w:type="dxa"/>
            <w:shd w:val="clear" w:color="auto" w:fill="auto"/>
            <w:vAlign w:val="bottom"/>
          </w:tcPr>
          <w:p w:rsidR="00772AD9" w:rsidRPr="00EA79D6" w:rsidRDefault="00772AD9" w:rsidP="006676A7">
            <w:pPr>
              <w:jc w:val="center"/>
              <w:rPr>
                <w:bCs/>
                <w:sz w:val="20"/>
                <w:szCs w:val="20"/>
              </w:rPr>
            </w:pPr>
            <w:r w:rsidRPr="00EA79D6">
              <w:rPr>
                <w:bCs/>
                <w:sz w:val="20"/>
                <w:szCs w:val="20"/>
              </w:rPr>
              <w:t>50 2 00 00190</w:t>
            </w:r>
          </w:p>
        </w:tc>
        <w:tc>
          <w:tcPr>
            <w:tcW w:w="549" w:type="dxa"/>
            <w:shd w:val="clear" w:color="auto" w:fill="auto"/>
            <w:vAlign w:val="bottom"/>
          </w:tcPr>
          <w:p w:rsidR="00772AD9" w:rsidRPr="00EA79D6" w:rsidRDefault="00772AD9" w:rsidP="006676A7">
            <w:pPr>
              <w:jc w:val="center"/>
              <w:rPr>
                <w:bCs/>
                <w:sz w:val="20"/>
                <w:szCs w:val="20"/>
              </w:rPr>
            </w:pPr>
            <w:r w:rsidRPr="00EA79D6">
              <w:rPr>
                <w:bCs/>
                <w:sz w:val="20"/>
                <w:szCs w:val="20"/>
              </w:rPr>
              <w:t>200</w:t>
            </w:r>
          </w:p>
        </w:tc>
        <w:tc>
          <w:tcPr>
            <w:tcW w:w="1142" w:type="dxa"/>
            <w:shd w:val="clear" w:color="auto" w:fill="auto"/>
            <w:noWrap/>
            <w:vAlign w:val="bottom"/>
          </w:tcPr>
          <w:p w:rsidR="00772AD9" w:rsidRDefault="00772AD9" w:rsidP="00772AD9">
            <w:pPr>
              <w:jc w:val="right"/>
            </w:pPr>
            <w:r w:rsidRPr="00154120">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672,0</w:t>
            </w:r>
          </w:p>
        </w:tc>
      </w:tr>
      <w:tr w:rsidR="00434BDE" w:rsidRPr="003C5716">
        <w:trPr>
          <w:trHeight w:val="255"/>
        </w:trPr>
        <w:tc>
          <w:tcPr>
            <w:tcW w:w="568" w:type="dxa"/>
            <w:shd w:val="clear" w:color="auto" w:fill="auto"/>
            <w:vAlign w:val="center"/>
          </w:tcPr>
          <w:p w:rsidR="00434BDE" w:rsidRPr="003C5716" w:rsidRDefault="00434BDE" w:rsidP="006676A7">
            <w:pPr>
              <w:jc w:val="center"/>
              <w:rPr>
                <w:sz w:val="20"/>
                <w:szCs w:val="20"/>
              </w:rPr>
            </w:pPr>
            <w:r w:rsidRPr="003C5716">
              <w:rPr>
                <w:sz w:val="20"/>
                <w:szCs w:val="20"/>
              </w:rPr>
              <w:t> </w:t>
            </w:r>
          </w:p>
        </w:tc>
        <w:tc>
          <w:tcPr>
            <w:tcW w:w="3700" w:type="dxa"/>
            <w:shd w:val="clear" w:color="auto" w:fill="auto"/>
            <w:vAlign w:val="center"/>
          </w:tcPr>
          <w:p w:rsidR="00434BDE" w:rsidRPr="00EA79D6" w:rsidRDefault="00434BDE" w:rsidP="001D2CA8">
            <w:pPr>
              <w:jc w:val="both"/>
              <w:rPr>
                <w:bCs/>
                <w:sz w:val="20"/>
                <w:szCs w:val="20"/>
              </w:rPr>
            </w:pPr>
            <w:r w:rsidRPr="00EA79D6">
              <w:rPr>
                <w:bCs/>
                <w:sz w:val="20"/>
                <w:szCs w:val="20"/>
              </w:rPr>
              <w:t>Иные бюджетные ассигнования</w:t>
            </w:r>
          </w:p>
        </w:tc>
        <w:tc>
          <w:tcPr>
            <w:tcW w:w="564" w:type="dxa"/>
            <w:shd w:val="clear" w:color="auto" w:fill="auto"/>
            <w:vAlign w:val="bottom"/>
          </w:tcPr>
          <w:p w:rsidR="00434BDE" w:rsidRPr="00EA79D6" w:rsidRDefault="00434BDE" w:rsidP="006676A7">
            <w:pPr>
              <w:jc w:val="center"/>
              <w:rPr>
                <w:bCs/>
                <w:sz w:val="20"/>
                <w:szCs w:val="20"/>
              </w:rPr>
            </w:pPr>
            <w:r w:rsidRPr="00EA79D6">
              <w:rPr>
                <w:bCs/>
                <w:sz w:val="20"/>
                <w:szCs w:val="20"/>
              </w:rPr>
              <w:t>901</w:t>
            </w:r>
          </w:p>
        </w:tc>
        <w:tc>
          <w:tcPr>
            <w:tcW w:w="567" w:type="dxa"/>
            <w:shd w:val="clear" w:color="auto" w:fill="auto"/>
            <w:vAlign w:val="bottom"/>
          </w:tcPr>
          <w:p w:rsidR="00434BDE" w:rsidRPr="00EA79D6" w:rsidRDefault="00434BDE" w:rsidP="006676A7">
            <w:pPr>
              <w:jc w:val="center"/>
              <w:rPr>
                <w:bCs/>
                <w:sz w:val="20"/>
                <w:szCs w:val="20"/>
              </w:rPr>
            </w:pPr>
            <w:r w:rsidRPr="00EA79D6">
              <w:rPr>
                <w:bCs/>
                <w:sz w:val="20"/>
                <w:szCs w:val="20"/>
              </w:rPr>
              <w:t>01</w:t>
            </w:r>
          </w:p>
        </w:tc>
        <w:tc>
          <w:tcPr>
            <w:tcW w:w="556" w:type="dxa"/>
            <w:shd w:val="clear" w:color="auto" w:fill="auto"/>
            <w:vAlign w:val="bottom"/>
          </w:tcPr>
          <w:p w:rsidR="00434BDE" w:rsidRPr="00EA79D6" w:rsidRDefault="00434BDE" w:rsidP="006676A7">
            <w:pPr>
              <w:jc w:val="center"/>
              <w:rPr>
                <w:bCs/>
                <w:sz w:val="20"/>
                <w:szCs w:val="20"/>
              </w:rPr>
            </w:pPr>
            <w:r w:rsidRPr="00EA79D6">
              <w:rPr>
                <w:bCs/>
                <w:sz w:val="20"/>
                <w:szCs w:val="20"/>
              </w:rPr>
              <w:t>03</w:t>
            </w:r>
          </w:p>
        </w:tc>
        <w:tc>
          <w:tcPr>
            <w:tcW w:w="1427" w:type="dxa"/>
            <w:shd w:val="clear" w:color="auto" w:fill="auto"/>
            <w:vAlign w:val="bottom"/>
          </w:tcPr>
          <w:p w:rsidR="00434BDE" w:rsidRPr="00EA79D6" w:rsidRDefault="00434BDE" w:rsidP="006676A7">
            <w:pPr>
              <w:jc w:val="center"/>
              <w:rPr>
                <w:bCs/>
                <w:sz w:val="20"/>
                <w:szCs w:val="20"/>
              </w:rPr>
            </w:pPr>
            <w:r w:rsidRPr="00EA79D6">
              <w:rPr>
                <w:bCs/>
                <w:sz w:val="20"/>
                <w:szCs w:val="20"/>
              </w:rPr>
              <w:t>50 2 00 00190</w:t>
            </w:r>
          </w:p>
        </w:tc>
        <w:tc>
          <w:tcPr>
            <w:tcW w:w="549" w:type="dxa"/>
            <w:shd w:val="clear" w:color="auto" w:fill="auto"/>
            <w:vAlign w:val="bottom"/>
          </w:tcPr>
          <w:p w:rsidR="00434BDE" w:rsidRPr="00EA79D6" w:rsidRDefault="00434BDE" w:rsidP="006676A7">
            <w:pPr>
              <w:jc w:val="center"/>
              <w:rPr>
                <w:bCs/>
                <w:sz w:val="20"/>
                <w:szCs w:val="20"/>
              </w:rPr>
            </w:pPr>
            <w:r w:rsidRPr="00EA79D6">
              <w:rPr>
                <w:bCs/>
                <w:sz w:val="20"/>
                <w:szCs w:val="20"/>
              </w:rPr>
              <w:t>800</w:t>
            </w:r>
          </w:p>
        </w:tc>
        <w:tc>
          <w:tcPr>
            <w:tcW w:w="1142" w:type="dxa"/>
            <w:shd w:val="clear" w:color="auto" w:fill="auto"/>
            <w:noWrap/>
            <w:vAlign w:val="bottom"/>
          </w:tcPr>
          <w:p w:rsidR="00434BDE" w:rsidRPr="00295A4B" w:rsidRDefault="00434BDE" w:rsidP="00E94DD3">
            <w:pPr>
              <w:jc w:val="right"/>
              <w:rPr>
                <w:sz w:val="22"/>
                <w:szCs w:val="22"/>
              </w:rPr>
            </w:pPr>
            <w:r w:rsidRPr="00295A4B">
              <w:rPr>
                <w:sz w:val="22"/>
                <w:szCs w:val="22"/>
              </w:rPr>
              <w:t> </w:t>
            </w:r>
            <w:r w:rsidR="00E94DD3" w:rsidRPr="00295A4B">
              <w:rPr>
                <w:sz w:val="22"/>
                <w:szCs w:val="22"/>
              </w:rPr>
              <w:t>0,0</w:t>
            </w:r>
          </w:p>
        </w:tc>
        <w:tc>
          <w:tcPr>
            <w:tcW w:w="1138" w:type="dxa"/>
            <w:shd w:val="clear" w:color="auto" w:fill="auto"/>
            <w:noWrap/>
            <w:vAlign w:val="bottom"/>
          </w:tcPr>
          <w:p w:rsidR="00434BDE" w:rsidRPr="00295A4B" w:rsidRDefault="00434BDE">
            <w:pPr>
              <w:jc w:val="right"/>
              <w:rPr>
                <w:sz w:val="22"/>
                <w:szCs w:val="22"/>
              </w:rPr>
            </w:pPr>
            <w:r w:rsidRPr="00295A4B">
              <w:rPr>
                <w:sz w:val="22"/>
                <w:szCs w:val="22"/>
              </w:rPr>
              <w:t>8,0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EA79D6">
              <w:rPr>
                <w:b/>
                <w:sz w:val="20"/>
                <w:szCs w:val="20"/>
              </w:rPr>
              <w:t>2</w:t>
            </w:r>
          </w:p>
        </w:tc>
        <w:tc>
          <w:tcPr>
            <w:tcW w:w="3700" w:type="dxa"/>
            <w:shd w:val="clear" w:color="auto" w:fill="auto"/>
          </w:tcPr>
          <w:p w:rsidR="00772AD9" w:rsidRDefault="00772AD9" w:rsidP="0066156A">
            <w:pPr>
              <w:jc w:val="both"/>
              <w:rPr>
                <w:b/>
                <w:bCs/>
                <w:sz w:val="20"/>
                <w:szCs w:val="20"/>
              </w:rPr>
            </w:pPr>
            <w:r>
              <w:rPr>
                <w:b/>
                <w:bCs/>
                <w:sz w:val="20"/>
                <w:szCs w:val="20"/>
              </w:rPr>
              <w:t>Администрация муниципального образования Крымский район</w:t>
            </w:r>
          </w:p>
        </w:tc>
        <w:tc>
          <w:tcPr>
            <w:tcW w:w="564" w:type="dxa"/>
            <w:shd w:val="clear" w:color="auto" w:fill="auto"/>
          </w:tcPr>
          <w:p w:rsidR="00772AD9" w:rsidRDefault="00772AD9">
            <w:pPr>
              <w:rPr>
                <w:b/>
                <w:bCs/>
                <w:sz w:val="20"/>
                <w:szCs w:val="20"/>
              </w:rPr>
            </w:pPr>
            <w:r>
              <w:rPr>
                <w:b/>
                <w:bCs/>
                <w:sz w:val="20"/>
                <w:szCs w:val="20"/>
              </w:rPr>
              <w:t>902</w:t>
            </w:r>
          </w:p>
        </w:tc>
        <w:tc>
          <w:tcPr>
            <w:tcW w:w="567" w:type="dxa"/>
            <w:shd w:val="clear" w:color="auto" w:fill="auto"/>
            <w:vAlign w:val="bottom"/>
          </w:tcPr>
          <w:p w:rsidR="00772AD9" w:rsidRDefault="00772AD9">
            <w:pPr>
              <w:jc w:val="center"/>
              <w:rPr>
                <w:b/>
                <w:bCs/>
                <w:sz w:val="20"/>
                <w:szCs w:val="20"/>
              </w:rPr>
            </w:pPr>
            <w:r>
              <w:rPr>
                <w:b/>
                <w:bCs/>
                <w:sz w:val="20"/>
                <w:szCs w:val="20"/>
              </w:rPr>
              <w:t> </w:t>
            </w:r>
          </w:p>
        </w:tc>
        <w:tc>
          <w:tcPr>
            <w:tcW w:w="556" w:type="dxa"/>
            <w:shd w:val="clear" w:color="auto" w:fill="auto"/>
            <w:vAlign w:val="bottom"/>
          </w:tcPr>
          <w:p w:rsidR="00772AD9" w:rsidRPr="000250A6" w:rsidRDefault="00772AD9">
            <w:pPr>
              <w:rPr>
                <w:b/>
                <w:bCs/>
                <w:sz w:val="20"/>
                <w:szCs w:val="20"/>
              </w:rPr>
            </w:pPr>
            <w:r w:rsidRPr="000250A6">
              <w:rPr>
                <w:b/>
                <w:bCs/>
                <w:sz w:val="20"/>
                <w:szCs w:val="20"/>
              </w:rPr>
              <w:t> </w:t>
            </w:r>
          </w:p>
        </w:tc>
        <w:tc>
          <w:tcPr>
            <w:tcW w:w="1427" w:type="dxa"/>
            <w:shd w:val="clear" w:color="auto" w:fill="auto"/>
            <w:vAlign w:val="bottom"/>
          </w:tcPr>
          <w:p w:rsidR="00772AD9" w:rsidRDefault="00772AD9">
            <w:pPr>
              <w:rPr>
                <w:sz w:val="20"/>
                <w:szCs w:val="20"/>
              </w:rPr>
            </w:pPr>
            <w:r>
              <w:rPr>
                <w:sz w:val="20"/>
                <w:szCs w:val="20"/>
              </w:rPr>
              <w:t> </w:t>
            </w:r>
          </w:p>
        </w:tc>
        <w:tc>
          <w:tcPr>
            <w:tcW w:w="549" w:type="dxa"/>
            <w:shd w:val="clear" w:color="auto" w:fill="auto"/>
            <w:vAlign w:val="bottom"/>
          </w:tcPr>
          <w:p w:rsidR="00772AD9" w:rsidRDefault="00772AD9">
            <w:pPr>
              <w:rPr>
                <w:sz w:val="20"/>
                <w:szCs w:val="20"/>
              </w:rPr>
            </w:pPr>
            <w:r>
              <w:rPr>
                <w:sz w:val="20"/>
                <w:szCs w:val="20"/>
              </w:rPr>
              <w:t> </w:t>
            </w:r>
          </w:p>
        </w:tc>
        <w:tc>
          <w:tcPr>
            <w:tcW w:w="1142" w:type="dxa"/>
            <w:shd w:val="clear" w:color="auto" w:fill="auto"/>
            <w:noWrap/>
            <w:vAlign w:val="bottom"/>
          </w:tcPr>
          <w:p w:rsidR="00772AD9" w:rsidRPr="00FC7002" w:rsidRDefault="00356D01" w:rsidP="00772AD9">
            <w:pPr>
              <w:jc w:val="right"/>
              <w:rPr>
                <w:b/>
              </w:rPr>
            </w:pPr>
            <w:r>
              <w:rPr>
                <w:b/>
                <w:sz w:val="22"/>
                <w:szCs w:val="22"/>
              </w:rPr>
              <w:t>4 310,6</w:t>
            </w:r>
          </w:p>
        </w:tc>
        <w:tc>
          <w:tcPr>
            <w:tcW w:w="1138" w:type="dxa"/>
            <w:shd w:val="clear" w:color="auto" w:fill="auto"/>
            <w:noWrap/>
            <w:vAlign w:val="bottom"/>
          </w:tcPr>
          <w:p w:rsidR="00772AD9" w:rsidRPr="00FC7002" w:rsidRDefault="00356D01" w:rsidP="00942BE2">
            <w:pPr>
              <w:jc w:val="right"/>
              <w:rPr>
                <w:b/>
                <w:sz w:val="22"/>
                <w:szCs w:val="22"/>
              </w:rPr>
            </w:pPr>
            <w:r>
              <w:rPr>
                <w:b/>
                <w:sz w:val="22"/>
                <w:szCs w:val="22"/>
              </w:rPr>
              <w:t>386 109,0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tcPr>
          <w:p w:rsidR="00772AD9" w:rsidRDefault="00772AD9" w:rsidP="0066156A">
            <w:pPr>
              <w:jc w:val="both"/>
              <w:rPr>
                <w:b/>
                <w:bCs/>
                <w:sz w:val="20"/>
                <w:szCs w:val="20"/>
              </w:rPr>
            </w:pPr>
            <w:r>
              <w:rPr>
                <w:b/>
                <w:bCs/>
                <w:sz w:val="20"/>
                <w:szCs w:val="20"/>
              </w:rPr>
              <w:t>Общегосударственные вопросы</w:t>
            </w:r>
          </w:p>
        </w:tc>
        <w:tc>
          <w:tcPr>
            <w:tcW w:w="564" w:type="dxa"/>
            <w:shd w:val="clear" w:color="auto" w:fill="auto"/>
          </w:tcPr>
          <w:p w:rsidR="00772AD9" w:rsidRDefault="00772AD9">
            <w:pPr>
              <w:rPr>
                <w:b/>
                <w:bCs/>
                <w:sz w:val="20"/>
                <w:szCs w:val="20"/>
              </w:rPr>
            </w:pPr>
            <w:r>
              <w:rPr>
                <w:b/>
                <w:bCs/>
                <w:sz w:val="20"/>
                <w:szCs w:val="20"/>
              </w:rPr>
              <w:t>902</w:t>
            </w:r>
          </w:p>
        </w:tc>
        <w:tc>
          <w:tcPr>
            <w:tcW w:w="567" w:type="dxa"/>
            <w:shd w:val="clear" w:color="auto" w:fill="auto"/>
            <w:vAlign w:val="bottom"/>
          </w:tcPr>
          <w:p w:rsidR="00772AD9" w:rsidRDefault="00772AD9">
            <w:pPr>
              <w:jc w:val="center"/>
              <w:rPr>
                <w:b/>
                <w:bCs/>
                <w:sz w:val="20"/>
                <w:szCs w:val="20"/>
              </w:rPr>
            </w:pPr>
            <w:r>
              <w:rPr>
                <w:b/>
                <w:bCs/>
                <w:sz w:val="20"/>
                <w:szCs w:val="20"/>
              </w:rPr>
              <w:t>01</w:t>
            </w:r>
          </w:p>
        </w:tc>
        <w:tc>
          <w:tcPr>
            <w:tcW w:w="556" w:type="dxa"/>
            <w:shd w:val="clear" w:color="auto" w:fill="auto"/>
            <w:vAlign w:val="bottom"/>
          </w:tcPr>
          <w:p w:rsidR="00772AD9" w:rsidRPr="000250A6" w:rsidRDefault="00772AD9">
            <w:pPr>
              <w:rPr>
                <w:b/>
                <w:bCs/>
                <w:sz w:val="20"/>
                <w:szCs w:val="20"/>
              </w:rPr>
            </w:pPr>
            <w:r w:rsidRPr="000250A6">
              <w:rPr>
                <w:b/>
                <w:bCs/>
                <w:sz w:val="20"/>
                <w:szCs w:val="20"/>
              </w:rPr>
              <w:t> </w:t>
            </w:r>
          </w:p>
        </w:tc>
        <w:tc>
          <w:tcPr>
            <w:tcW w:w="1427" w:type="dxa"/>
            <w:shd w:val="clear" w:color="auto" w:fill="auto"/>
            <w:vAlign w:val="bottom"/>
          </w:tcPr>
          <w:p w:rsidR="00772AD9" w:rsidRDefault="00772AD9">
            <w:pPr>
              <w:rPr>
                <w:sz w:val="20"/>
                <w:szCs w:val="20"/>
              </w:rPr>
            </w:pPr>
            <w:r>
              <w:rPr>
                <w:sz w:val="20"/>
                <w:szCs w:val="20"/>
              </w:rPr>
              <w:t> </w:t>
            </w:r>
          </w:p>
        </w:tc>
        <w:tc>
          <w:tcPr>
            <w:tcW w:w="549" w:type="dxa"/>
            <w:shd w:val="clear" w:color="auto" w:fill="auto"/>
            <w:vAlign w:val="bottom"/>
          </w:tcPr>
          <w:p w:rsidR="00772AD9" w:rsidRDefault="00772AD9">
            <w:pPr>
              <w:rPr>
                <w:sz w:val="20"/>
                <w:szCs w:val="20"/>
              </w:rPr>
            </w:pPr>
            <w:r>
              <w:rPr>
                <w:sz w:val="20"/>
                <w:szCs w:val="20"/>
              </w:rPr>
              <w:t> </w:t>
            </w:r>
          </w:p>
        </w:tc>
        <w:tc>
          <w:tcPr>
            <w:tcW w:w="1142" w:type="dxa"/>
            <w:shd w:val="clear" w:color="auto" w:fill="auto"/>
            <w:noWrap/>
            <w:vAlign w:val="bottom"/>
          </w:tcPr>
          <w:p w:rsidR="00772AD9" w:rsidRDefault="00356D01" w:rsidP="00772AD9">
            <w:pPr>
              <w:jc w:val="right"/>
            </w:pPr>
            <w:r>
              <w:rPr>
                <w:sz w:val="22"/>
                <w:szCs w:val="22"/>
              </w:rPr>
              <w:t>129,0</w:t>
            </w:r>
          </w:p>
        </w:tc>
        <w:tc>
          <w:tcPr>
            <w:tcW w:w="1138" w:type="dxa"/>
            <w:shd w:val="clear" w:color="auto" w:fill="auto"/>
            <w:noWrap/>
            <w:vAlign w:val="bottom"/>
          </w:tcPr>
          <w:p w:rsidR="00772AD9" w:rsidRPr="00295A4B" w:rsidRDefault="00356D01" w:rsidP="000250A6">
            <w:pPr>
              <w:jc w:val="right"/>
              <w:rPr>
                <w:sz w:val="22"/>
                <w:szCs w:val="22"/>
              </w:rPr>
            </w:pPr>
            <w:r>
              <w:rPr>
                <w:sz w:val="22"/>
                <w:szCs w:val="22"/>
              </w:rPr>
              <w:t>230 972,5</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i/>
                <w:iCs/>
                <w:sz w:val="20"/>
                <w:szCs w:val="20"/>
              </w:rPr>
            </w:pPr>
            <w:r>
              <w:rPr>
                <w:i/>
                <w:iCs/>
                <w:sz w:val="20"/>
                <w:szCs w:val="20"/>
              </w:rPr>
              <w:t>Функционирование высшего должностного лица  муниципального образования</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Pr="00D46EB0" w:rsidRDefault="00772AD9">
            <w:pPr>
              <w:jc w:val="center"/>
              <w:rPr>
                <w:iCs/>
                <w:sz w:val="20"/>
                <w:szCs w:val="20"/>
              </w:rPr>
            </w:pPr>
            <w:r w:rsidRPr="00D46EB0">
              <w:rPr>
                <w:iCs/>
                <w:sz w:val="20"/>
                <w:szCs w:val="20"/>
              </w:rPr>
              <w:t>01</w:t>
            </w:r>
          </w:p>
        </w:tc>
        <w:tc>
          <w:tcPr>
            <w:tcW w:w="556" w:type="dxa"/>
            <w:shd w:val="clear" w:color="auto" w:fill="auto"/>
            <w:vAlign w:val="bottom"/>
          </w:tcPr>
          <w:p w:rsidR="00772AD9" w:rsidRPr="00D46EB0" w:rsidRDefault="00772AD9">
            <w:pPr>
              <w:jc w:val="center"/>
              <w:rPr>
                <w:iCs/>
                <w:sz w:val="20"/>
                <w:szCs w:val="20"/>
              </w:rPr>
            </w:pPr>
            <w:r w:rsidRPr="00D46EB0">
              <w:rPr>
                <w:iCs/>
                <w:sz w:val="20"/>
                <w:szCs w:val="20"/>
              </w:rPr>
              <w:t>02</w:t>
            </w:r>
          </w:p>
        </w:tc>
        <w:tc>
          <w:tcPr>
            <w:tcW w:w="1427" w:type="dxa"/>
            <w:shd w:val="clear" w:color="auto" w:fill="auto"/>
            <w:vAlign w:val="bottom"/>
          </w:tcPr>
          <w:p w:rsidR="00772AD9" w:rsidRDefault="00772AD9">
            <w:pPr>
              <w:jc w:val="center"/>
              <w:rPr>
                <w:sz w:val="20"/>
                <w:szCs w:val="20"/>
              </w:rPr>
            </w:pPr>
            <w:r>
              <w:rPr>
                <w:sz w:val="20"/>
                <w:szCs w:val="20"/>
              </w:rPr>
              <w:t> </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D5501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1 734,3</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Обеспечение деятельности высшего органа исполнительной и представительной власти Крымского района</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02</w:t>
            </w:r>
          </w:p>
        </w:tc>
        <w:tc>
          <w:tcPr>
            <w:tcW w:w="1427" w:type="dxa"/>
            <w:shd w:val="clear" w:color="auto" w:fill="auto"/>
            <w:vAlign w:val="bottom"/>
          </w:tcPr>
          <w:p w:rsidR="00772AD9" w:rsidRDefault="00772AD9">
            <w:pPr>
              <w:jc w:val="center"/>
              <w:rPr>
                <w:sz w:val="20"/>
                <w:szCs w:val="20"/>
              </w:rPr>
            </w:pPr>
            <w:r>
              <w:rPr>
                <w:sz w:val="20"/>
                <w:szCs w:val="20"/>
              </w:rPr>
              <w:t>50 0 00 00000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D5501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1 734,3</w:t>
            </w:r>
          </w:p>
        </w:tc>
      </w:tr>
      <w:tr w:rsidR="00772AD9" w:rsidRPr="003C5716" w:rsidTr="00772AD9">
        <w:trPr>
          <w:trHeight w:val="40"/>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 xml:space="preserve">Высшее должностное лицо </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02</w:t>
            </w:r>
          </w:p>
        </w:tc>
        <w:tc>
          <w:tcPr>
            <w:tcW w:w="1427" w:type="dxa"/>
            <w:shd w:val="clear" w:color="auto" w:fill="auto"/>
            <w:vAlign w:val="bottom"/>
          </w:tcPr>
          <w:p w:rsidR="00772AD9" w:rsidRDefault="00772AD9">
            <w:pPr>
              <w:jc w:val="center"/>
              <w:rPr>
                <w:sz w:val="20"/>
                <w:szCs w:val="20"/>
              </w:rPr>
            </w:pPr>
            <w:r>
              <w:rPr>
                <w:sz w:val="20"/>
                <w:szCs w:val="20"/>
              </w:rPr>
              <w:t>50 1 00 00000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D5501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1 734,3</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Расходы на обеспечение функций органов местного самоуправления</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02</w:t>
            </w:r>
          </w:p>
        </w:tc>
        <w:tc>
          <w:tcPr>
            <w:tcW w:w="1427" w:type="dxa"/>
            <w:shd w:val="clear" w:color="auto" w:fill="auto"/>
            <w:vAlign w:val="bottom"/>
          </w:tcPr>
          <w:p w:rsidR="00772AD9" w:rsidRDefault="00772AD9">
            <w:pPr>
              <w:jc w:val="center"/>
              <w:rPr>
                <w:sz w:val="20"/>
                <w:szCs w:val="20"/>
              </w:rPr>
            </w:pPr>
            <w:r>
              <w:rPr>
                <w:sz w:val="20"/>
                <w:szCs w:val="20"/>
              </w:rPr>
              <w:t>50 1 00 00190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D5501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1 734,3</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02</w:t>
            </w:r>
          </w:p>
        </w:tc>
        <w:tc>
          <w:tcPr>
            <w:tcW w:w="1427" w:type="dxa"/>
            <w:shd w:val="clear" w:color="auto" w:fill="auto"/>
            <w:vAlign w:val="bottom"/>
          </w:tcPr>
          <w:p w:rsidR="00772AD9" w:rsidRDefault="00772AD9">
            <w:pPr>
              <w:jc w:val="center"/>
              <w:rPr>
                <w:sz w:val="20"/>
                <w:szCs w:val="20"/>
              </w:rPr>
            </w:pPr>
            <w:r>
              <w:rPr>
                <w:sz w:val="20"/>
                <w:szCs w:val="20"/>
              </w:rPr>
              <w:t>50 1 00 00190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D5501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1 734,3</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i/>
                <w:iCs/>
                <w:sz w:val="20"/>
                <w:szCs w:val="20"/>
              </w:rPr>
            </w:pPr>
            <w:r>
              <w:rPr>
                <w:i/>
                <w:iCs/>
                <w:sz w:val="20"/>
                <w:szCs w:val="20"/>
              </w:rPr>
              <w:t>Функционирование  высших органов исполнительной власти  местных администраций</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Pr="00D46EB0" w:rsidRDefault="00772AD9">
            <w:pPr>
              <w:jc w:val="center"/>
              <w:rPr>
                <w:iCs/>
                <w:sz w:val="20"/>
                <w:szCs w:val="20"/>
              </w:rPr>
            </w:pPr>
            <w:r w:rsidRPr="00D46EB0">
              <w:rPr>
                <w:iCs/>
                <w:sz w:val="20"/>
                <w:szCs w:val="20"/>
              </w:rPr>
              <w:t>01</w:t>
            </w:r>
          </w:p>
        </w:tc>
        <w:tc>
          <w:tcPr>
            <w:tcW w:w="556" w:type="dxa"/>
            <w:shd w:val="clear" w:color="auto" w:fill="auto"/>
            <w:vAlign w:val="bottom"/>
          </w:tcPr>
          <w:p w:rsidR="00772AD9" w:rsidRPr="00D46EB0" w:rsidRDefault="00772AD9">
            <w:pPr>
              <w:jc w:val="center"/>
              <w:rPr>
                <w:iCs/>
                <w:sz w:val="20"/>
                <w:szCs w:val="20"/>
              </w:rPr>
            </w:pPr>
            <w:r w:rsidRPr="00D46EB0">
              <w:rPr>
                <w:iCs/>
                <w:sz w:val="20"/>
                <w:szCs w:val="20"/>
              </w:rPr>
              <w:t>04</w:t>
            </w:r>
          </w:p>
        </w:tc>
        <w:tc>
          <w:tcPr>
            <w:tcW w:w="1427" w:type="dxa"/>
            <w:shd w:val="clear" w:color="auto" w:fill="auto"/>
            <w:vAlign w:val="bottom"/>
          </w:tcPr>
          <w:p w:rsidR="00772AD9" w:rsidRDefault="00772AD9">
            <w:pPr>
              <w:jc w:val="center"/>
              <w:rPr>
                <w:sz w:val="20"/>
                <w:szCs w:val="20"/>
              </w:rPr>
            </w:pPr>
            <w:r>
              <w:rPr>
                <w:sz w:val="20"/>
                <w:szCs w:val="20"/>
              </w:rPr>
              <w:t> </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356D01" w:rsidP="00772AD9">
            <w:pPr>
              <w:jc w:val="right"/>
            </w:pPr>
            <w:r>
              <w:rPr>
                <w:sz w:val="22"/>
                <w:szCs w:val="22"/>
              </w:rPr>
              <w:t>0,0</w:t>
            </w:r>
          </w:p>
        </w:tc>
        <w:tc>
          <w:tcPr>
            <w:tcW w:w="1138" w:type="dxa"/>
            <w:shd w:val="clear" w:color="auto" w:fill="auto"/>
            <w:noWrap/>
            <w:vAlign w:val="bottom"/>
          </w:tcPr>
          <w:p w:rsidR="00772AD9" w:rsidRPr="00295A4B" w:rsidRDefault="00FC7002">
            <w:pPr>
              <w:jc w:val="right"/>
              <w:rPr>
                <w:sz w:val="22"/>
                <w:szCs w:val="22"/>
              </w:rPr>
            </w:pPr>
            <w:r>
              <w:rPr>
                <w:sz w:val="22"/>
                <w:szCs w:val="22"/>
              </w:rPr>
              <w:t>121 533,9</w:t>
            </w:r>
          </w:p>
        </w:tc>
      </w:tr>
      <w:tr w:rsidR="00FC7002" w:rsidRPr="003C5716" w:rsidTr="00772AD9">
        <w:trPr>
          <w:trHeight w:val="255"/>
        </w:trPr>
        <w:tc>
          <w:tcPr>
            <w:tcW w:w="568" w:type="dxa"/>
            <w:shd w:val="clear" w:color="auto" w:fill="auto"/>
            <w:vAlign w:val="center"/>
          </w:tcPr>
          <w:p w:rsidR="00FC7002" w:rsidRPr="003C5716" w:rsidRDefault="00FC7002" w:rsidP="006676A7">
            <w:pPr>
              <w:jc w:val="center"/>
              <w:rPr>
                <w:sz w:val="20"/>
                <w:szCs w:val="20"/>
              </w:rPr>
            </w:pPr>
            <w:r w:rsidRPr="003C5716">
              <w:rPr>
                <w:sz w:val="20"/>
                <w:szCs w:val="20"/>
              </w:rPr>
              <w:t> </w:t>
            </w:r>
          </w:p>
        </w:tc>
        <w:tc>
          <w:tcPr>
            <w:tcW w:w="3700" w:type="dxa"/>
            <w:shd w:val="clear" w:color="auto" w:fill="auto"/>
            <w:vAlign w:val="bottom"/>
          </w:tcPr>
          <w:p w:rsidR="00FC7002" w:rsidRDefault="00FC7002" w:rsidP="0066156A">
            <w:pPr>
              <w:jc w:val="both"/>
              <w:rPr>
                <w:sz w:val="20"/>
                <w:szCs w:val="20"/>
              </w:rPr>
            </w:pPr>
            <w:r>
              <w:rPr>
                <w:sz w:val="20"/>
                <w:szCs w:val="20"/>
              </w:rPr>
              <w:t>Обеспечение деятельности администрации муниципального образования</w:t>
            </w:r>
          </w:p>
        </w:tc>
        <w:tc>
          <w:tcPr>
            <w:tcW w:w="564" w:type="dxa"/>
            <w:shd w:val="clear" w:color="auto" w:fill="auto"/>
            <w:vAlign w:val="bottom"/>
          </w:tcPr>
          <w:p w:rsidR="00FC7002" w:rsidRPr="00D46EB0" w:rsidRDefault="00FC7002">
            <w:pPr>
              <w:rPr>
                <w:iCs/>
                <w:sz w:val="20"/>
                <w:szCs w:val="20"/>
              </w:rPr>
            </w:pPr>
            <w:r w:rsidRPr="00D46EB0">
              <w:rPr>
                <w:iCs/>
                <w:sz w:val="20"/>
                <w:szCs w:val="20"/>
              </w:rPr>
              <w:t>902</w:t>
            </w:r>
          </w:p>
        </w:tc>
        <w:tc>
          <w:tcPr>
            <w:tcW w:w="567" w:type="dxa"/>
            <w:shd w:val="clear" w:color="auto" w:fill="auto"/>
            <w:vAlign w:val="bottom"/>
          </w:tcPr>
          <w:p w:rsidR="00FC7002" w:rsidRDefault="00FC7002">
            <w:pPr>
              <w:jc w:val="center"/>
              <w:rPr>
                <w:sz w:val="20"/>
                <w:szCs w:val="20"/>
              </w:rPr>
            </w:pPr>
            <w:r>
              <w:rPr>
                <w:sz w:val="20"/>
                <w:szCs w:val="20"/>
              </w:rPr>
              <w:t>01</w:t>
            </w:r>
          </w:p>
        </w:tc>
        <w:tc>
          <w:tcPr>
            <w:tcW w:w="556" w:type="dxa"/>
            <w:shd w:val="clear" w:color="auto" w:fill="auto"/>
            <w:vAlign w:val="bottom"/>
          </w:tcPr>
          <w:p w:rsidR="00FC7002" w:rsidRDefault="00FC7002">
            <w:pPr>
              <w:jc w:val="center"/>
              <w:rPr>
                <w:sz w:val="20"/>
                <w:szCs w:val="20"/>
              </w:rPr>
            </w:pPr>
            <w:r>
              <w:rPr>
                <w:sz w:val="20"/>
                <w:szCs w:val="20"/>
              </w:rPr>
              <w:t>04</w:t>
            </w:r>
          </w:p>
        </w:tc>
        <w:tc>
          <w:tcPr>
            <w:tcW w:w="1427" w:type="dxa"/>
            <w:shd w:val="clear" w:color="auto" w:fill="auto"/>
            <w:vAlign w:val="bottom"/>
          </w:tcPr>
          <w:p w:rsidR="00FC7002" w:rsidRDefault="00FC7002">
            <w:pPr>
              <w:jc w:val="center"/>
              <w:rPr>
                <w:sz w:val="20"/>
                <w:szCs w:val="20"/>
              </w:rPr>
            </w:pPr>
            <w:r>
              <w:rPr>
                <w:sz w:val="20"/>
                <w:szCs w:val="20"/>
              </w:rPr>
              <w:t>51 0 00 00000</w:t>
            </w:r>
          </w:p>
        </w:tc>
        <w:tc>
          <w:tcPr>
            <w:tcW w:w="549" w:type="dxa"/>
            <w:shd w:val="clear" w:color="auto" w:fill="auto"/>
            <w:vAlign w:val="bottom"/>
          </w:tcPr>
          <w:p w:rsidR="00FC7002" w:rsidRDefault="00FC7002">
            <w:pPr>
              <w:jc w:val="center"/>
              <w:rPr>
                <w:sz w:val="20"/>
                <w:szCs w:val="20"/>
              </w:rPr>
            </w:pPr>
            <w:r>
              <w:rPr>
                <w:sz w:val="20"/>
                <w:szCs w:val="20"/>
              </w:rPr>
              <w:t> </w:t>
            </w:r>
          </w:p>
        </w:tc>
        <w:tc>
          <w:tcPr>
            <w:tcW w:w="1142" w:type="dxa"/>
            <w:shd w:val="clear" w:color="auto" w:fill="auto"/>
            <w:noWrap/>
            <w:vAlign w:val="bottom"/>
          </w:tcPr>
          <w:p w:rsidR="00FC7002" w:rsidRDefault="00356D01" w:rsidP="00754782">
            <w:pPr>
              <w:jc w:val="right"/>
            </w:pPr>
            <w:r>
              <w:rPr>
                <w:sz w:val="22"/>
                <w:szCs w:val="22"/>
              </w:rPr>
              <w:t>0,0</w:t>
            </w:r>
          </w:p>
        </w:tc>
        <w:tc>
          <w:tcPr>
            <w:tcW w:w="1138" w:type="dxa"/>
            <w:shd w:val="clear" w:color="auto" w:fill="auto"/>
            <w:noWrap/>
            <w:vAlign w:val="bottom"/>
          </w:tcPr>
          <w:p w:rsidR="00FC7002" w:rsidRPr="00295A4B" w:rsidRDefault="00FC7002" w:rsidP="00754782">
            <w:pPr>
              <w:jc w:val="right"/>
              <w:rPr>
                <w:sz w:val="22"/>
                <w:szCs w:val="22"/>
              </w:rPr>
            </w:pPr>
            <w:r>
              <w:rPr>
                <w:sz w:val="22"/>
                <w:szCs w:val="22"/>
              </w:rPr>
              <w:t>121 533,9</w:t>
            </w:r>
          </w:p>
        </w:tc>
      </w:tr>
      <w:tr w:rsidR="00FC7002" w:rsidRPr="003C5716" w:rsidTr="00772AD9">
        <w:trPr>
          <w:trHeight w:val="255"/>
        </w:trPr>
        <w:tc>
          <w:tcPr>
            <w:tcW w:w="568" w:type="dxa"/>
            <w:shd w:val="clear" w:color="auto" w:fill="auto"/>
            <w:vAlign w:val="center"/>
          </w:tcPr>
          <w:p w:rsidR="00FC7002" w:rsidRPr="003C5716" w:rsidRDefault="00FC7002" w:rsidP="006676A7">
            <w:pPr>
              <w:jc w:val="center"/>
              <w:rPr>
                <w:sz w:val="20"/>
                <w:szCs w:val="20"/>
              </w:rPr>
            </w:pPr>
            <w:r w:rsidRPr="003C5716">
              <w:rPr>
                <w:sz w:val="20"/>
                <w:szCs w:val="20"/>
              </w:rPr>
              <w:lastRenderedPageBreak/>
              <w:t> </w:t>
            </w:r>
          </w:p>
        </w:tc>
        <w:tc>
          <w:tcPr>
            <w:tcW w:w="3700" w:type="dxa"/>
            <w:shd w:val="clear" w:color="auto" w:fill="auto"/>
            <w:vAlign w:val="bottom"/>
          </w:tcPr>
          <w:p w:rsidR="00FC7002" w:rsidRDefault="00FC7002" w:rsidP="0066156A">
            <w:pPr>
              <w:jc w:val="both"/>
              <w:rPr>
                <w:sz w:val="20"/>
                <w:szCs w:val="20"/>
              </w:rPr>
            </w:pPr>
            <w:r>
              <w:rPr>
                <w:sz w:val="20"/>
                <w:szCs w:val="20"/>
              </w:rPr>
              <w:t>Обеспечение функционирования администрации муниципального образования</w:t>
            </w:r>
          </w:p>
        </w:tc>
        <w:tc>
          <w:tcPr>
            <w:tcW w:w="564" w:type="dxa"/>
            <w:shd w:val="clear" w:color="auto" w:fill="auto"/>
            <w:vAlign w:val="bottom"/>
          </w:tcPr>
          <w:p w:rsidR="00FC7002" w:rsidRPr="00D46EB0" w:rsidRDefault="00FC7002">
            <w:pPr>
              <w:rPr>
                <w:iCs/>
                <w:sz w:val="20"/>
                <w:szCs w:val="20"/>
              </w:rPr>
            </w:pPr>
            <w:r w:rsidRPr="00D46EB0">
              <w:rPr>
                <w:iCs/>
                <w:sz w:val="20"/>
                <w:szCs w:val="20"/>
              </w:rPr>
              <w:t>902</w:t>
            </w:r>
          </w:p>
        </w:tc>
        <w:tc>
          <w:tcPr>
            <w:tcW w:w="567" w:type="dxa"/>
            <w:shd w:val="clear" w:color="auto" w:fill="auto"/>
            <w:vAlign w:val="bottom"/>
          </w:tcPr>
          <w:p w:rsidR="00FC7002" w:rsidRDefault="00FC7002">
            <w:pPr>
              <w:jc w:val="center"/>
              <w:rPr>
                <w:sz w:val="20"/>
                <w:szCs w:val="20"/>
              </w:rPr>
            </w:pPr>
            <w:r>
              <w:rPr>
                <w:sz w:val="20"/>
                <w:szCs w:val="20"/>
              </w:rPr>
              <w:t>01</w:t>
            </w:r>
          </w:p>
        </w:tc>
        <w:tc>
          <w:tcPr>
            <w:tcW w:w="556" w:type="dxa"/>
            <w:shd w:val="clear" w:color="auto" w:fill="auto"/>
            <w:vAlign w:val="bottom"/>
          </w:tcPr>
          <w:p w:rsidR="00FC7002" w:rsidRDefault="00FC7002">
            <w:pPr>
              <w:jc w:val="center"/>
              <w:rPr>
                <w:sz w:val="20"/>
                <w:szCs w:val="20"/>
              </w:rPr>
            </w:pPr>
            <w:r>
              <w:rPr>
                <w:sz w:val="20"/>
                <w:szCs w:val="20"/>
              </w:rPr>
              <w:t>04</w:t>
            </w:r>
          </w:p>
        </w:tc>
        <w:tc>
          <w:tcPr>
            <w:tcW w:w="1427" w:type="dxa"/>
            <w:shd w:val="clear" w:color="auto" w:fill="auto"/>
            <w:vAlign w:val="bottom"/>
          </w:tcPr>
          <w:p w:rsidR="00FC7002" w:rsidRDefault="00FC7002">
            <w:pPr>
              <w:jc w:val="center"/>
              <w:rPr>
                <w:sz w:val="20"/>
                <w:szCs w:val="20"/>
              </w:rPr>
            </w:pPr>
            <w:r>
              <w:rPr>
                <w:sz w:val="20"/>
                <w:szCs w:val="20"/>
              </w:rPr>
              <w:t>51 1 00 00000</w:t>
            </w:r>
          </w:p>
        </w:tc>
        <w:tc>
          <w:tcPr>
            <w:tcW w:w="549" w:type="dxa"/>
            <w:shd w:val="clear" w:color="auto" w:fill="auto"/>
            <w:vAlign w:val="bottom"/>
          </w:tcPr>
          <w:p w:rsidR="00FC7002" w:rsidRDefault="00FC7002">
            <w:pPr>
              <w:jc w:val="center"/>
              <w:rPr>
                <w:sz w:val="20"/>
                <w:szCs w:val="20"/>
              </w:rPr>
            </w:pPr>
            <w:r>
              <w:rPr>
                <w:sz w:val="20"/>
                <w:szCs w:val="20"/>
              </w:rPr>
              <w:t> </w:t>
            </w:r>
          </w:p>
        </w:tc>
        <w:tc>
          <w:tcPr>
            <w:tcW w:w="1142" w:type="dxa"/>
            <w:shd w:val="clear" w:color="auto" w:fill="auto"/>
            <w:noWrap/>
            <w:vAlign w:val="bottom"/>
          </w:tcPr>
          <w:p w:rsidR="00FC7002" w:rsidRDefault="00356D01" w:rsidP="00754782">
            <w:pPr>
              <w:jc w:val="right"/>
            </w:pPr>
            <w:r>
              <w:rPr>
                <w:sz w:val="22"/>
                <w:szCs w:val="22"/>
              </w:rPr>
              <w:t>0,0</w:t>
            </w:r>
          </w:p>
        </w:tc>
        <w:tc>
          <w:tcPr>
            <w:tcW w:w="1138" w:type="dxa"/>
            <w:shd w:val="clear" w:color="auto" w:fill="auto"/>
            <w:noWrap/>
            <w:vAlign w:val="bottom"/>
          </w:tcPr>
          <w:p w:rsidR="00FC7002" w:rsidRPr="00295A4B" w:rsidRDefault="00FC7002" w:rsidP="00754782">
            <w:pPr>
              <w:jc w:val="right"/>
              <w:rPr>
                <w:sz w:val="22"/>
                <w:szCs w:val="22"/>
              </w:rPr>
            </w:pPr>
            <w:r>
              <w:rPr>
                <w:sz w:val="22"/>
                <w:szCs w:val="22"/>
              </w:rPr>
              <w:t>121 533,9</w:t>
            </w:r>
          </w:p>
        </w:tc>
      </w:tr>
      <w:tr w:rsidR="00FC7002" w:rsidRPr="003C5716" w:rsidTr="00772AD9">
        <w:trPr>
          <w:trHeight w:val="255"/>
        </w:trPr>
        <w:tc>
          <w:tcPr>
            <w:tcW w:w="568" w:type="dxa"/>
            <w:shd w:val="clear" w:color="auto" w:fill="auto"/>
            <w:vAlign w:val="center"/>
          </w:tcPr>
          <w:p w:rsidR="00FC7002" w:rsidRPr="003C5716" w:rsidRDefault="00FC7002" w:rsidP="006676A7">
            <w:pPr>
              <w:jc w:val="center"/>
              <w:rPr>
                <w:sz w:val="20"/>
                <w:szCs w:val="20"/>
              </w:rPr>
            </w:pPr>
            <w:r w:rsidRPr="003C5716">
              <w:rPr>
                <w:sz w:val="20"/>
                <w:szCs w:val="20"/>
              </w:rPr>
              <w:t> </w:t>
            </w:r>
          </w:p>
        </w:tc>
        <w:tc>
          <w:tcPr>
            <w:tcW w:w="3700" w:type="dxa"/>
            <w:shd w:val="clear" w:color="auto" w:fill="auto"/>
            <w:vAlign w:val="bottom"/>
          </w:tcPr>
          <w:p w:rsidR="00FC7002" w:rsidRDefault="00FC7002" w:rsidP="0066156A">
            <w:pPr>
              <w:jc w:val="both"/>
              <w:rPr>
                <w:sz w:val="20"/>
                <w:szCs w:val="20"/>
              </w:rPr>
            </w:pPr>
            <w:r>
              <w:rPr>
                <w:sz w:val="20"/>
                <w:szCs w:val="20"/>
              </w:rPr>
              <w:t>Расходы на обеспечение функций органов местного самоуправления</w:t>
            </w:r>
          </w:p>
        </w:tc>
        <w:tc>
          <w:tcPr>
            <w:tcW w:w="564" w:type="dxa"/>
            <w:shd w:val="clear" w:color="auto" w:fill="auto"/>
            <w:vAlign w:val="bottom"/>
          </w:tcPr>
          <w:p w:rsidR="00FC7002" w:rsidRPr="00D46EB0" w:rsidRDefault="00FC7002">
            <w:pPr>
              <w:rPr>
                <w:iCs/>
                <w:sz w:val="20"/>
                <w:szCs w:val="20"/>
              </w:rPr>
            </w:pPr>
            <w:r w:rsidRPr="00D46EB0">
              <w:rPr>
                <w:iCs/>
                <w:sz w:val="20"/>
                <w:szCs w:val="20"/>
              </w:rPr>
              <w:t>902</w:t>
            </w:r>
          </w:p>
        </w:tc>
        <w:tc>
          <w:tcPr>
            <w:tcW w:w="567" w:type="dxa"/>
            <w:shd w:val="clear" w:color="auto" w:fill="auto"/>
            <w:vAlign w:val="bottom"/>
          </w:tcPr>
          <w:p w:rsidR="00FC7002" w:rsidRDefault="00FC7002">
            <w:pPr>
              <w:jc w:val="center"/>
              <w:rPr>
                <w:sz w:val="20"/>
                <w:szCs w:val="20"/>
              </w:rPr>
            </w:pPr>
            <w:r>
              <w:rPr>
                <w:sz w:val="20"/>
                <w:szCs w:val="20"/>
              </w:rPr>
              <w:t>01</w:t>
            </w:r>
          </w:p>
        </w:tc>
        <w:tc>
          <w:tcPr>
            <w:tcW w:w="556" w:type="dxa"/>
            <w:shd w:val="clear" w:color="auto" w:fill="auto"/>
            <w:vAlign w:val="bottom"/>
          </w:tcPr>
          <w:p w:rsidR="00FC7002" w:rsidRDefault="00FC7002">
            <w:pPr>
              <w:jc w:val="center"/>
              <w:rPr>
                <w:sz w:val="20"/>
                <w:szCs w:val="20"/>
              </w:rPr>
            </w:pPr>
            <w:r>
              <w:rPr>
                <w:sz w:val="20"/>
                <w:szCs w:val="20"/>
              </w:rPr>
              <w:t>04</w:t>
            </w:r>
          </w:p>
        </w:tc>
        <w:tc>
          <w:tcPr>
            <w:tcW w:w="1427" w:type="dxa"/>
            <w:shd w:val="clear" w:color="auto" w:fill="auto"/>
            <w:vAlign w:val="bottom"/>
          </w:tcPr>
          <w:p w:rsidR="00FC7002" w:rsidRDefault="00FC7002">
            <w:pPr>
              <w:jc w:val="center"/>
              <w:rPr>
                <w:sz w:val="20"/>
                <w:szCs w:val="20"/>
              </w:rPr>
            </w:pPr>
            <w:r>
              <w:rPr>
                <w:sz w:val="20"/>
                <w:szCs w:val="20"/>
              </w:rPr>
              <w:t>51 1 00 00190</w:t>
            </w:r>
          </w:p>
        </w:tc>
        <w:tc>
          <w:tcPr>
            <w:tcW w:w="549" w:type="dxa"/>
            <w:shd w:val="clear" w:color="auto" w:fill="auto"/>
            <w:vAlign w:val="bottom"/>
          </w:tcPr>
          <w:p w:rsidR="00FC7002" w:rsidRDefault="00FC7002">
            <w:pPr>
              <w:jc w:val="center"/>
              <w:rPr>
                <w:sz w:val="20"/>
                <w:szCs w:val="20"/>
              </w:rPr>
            </w:pPr>
            <w:r>
              <w:rPr>
                <w:sz w:val="20"/>
                <w:szCs w:val="20"/>
              </w:rPr>
              <w:t> </w:t>
            </w:r>
          </w:p>
        </w:tc>
        <w:tc>
          <w:tcPr>
            <w:tcW w:w="1142" w:type="dxa"/>
            <w:shd w:val="clear" w:color="auto" w:fill="auto"/>
            <w:noWrap/>
            <w:vAlign w:val="bottom"/>
          </w:tcPr>
          <w:p w:rsidR="00FC7002" w:rsidRDefault="00356D01" w:rsidP="00754782">
            <w:pPr>
              <w:jc w:val="right"/>
            </w:pPr>
            <w:r>
              <w:rPr>
                <w:sz w:val="22"/>
                <w:szCs w:val="22"/>
              </w:rPr>
              <w:t>0,0</w:t>
            </w:r>
          </w:p>
        </w:tc>
        <w:tc>
          <w:tcPr>
            <w:tcW w:w="1138" w:type="dxa"/>
            <w:shd w:val="clear" w:color="auto" w:fill="auto"/>
            <w:noWrap/>
            <w:vAlign w:val="bottom"/>
          </w:tcPr>
          <w:p w:rsidR="00FC7002" w:rsidRPr="00295A4B" w:rsidRDefault="00FC7002" w:rsidP="00754782">
            <w:pPr>
              <w:jc w:val="right"/>
              <w:rPr>
                <w:sz w:val="22"/>
                <w:szCs w:val="22"/>
              </w:rPr>
            </w:pPr>
            <w:r>
              <w:rPr>
                <w:sz w:val="22"/>
                <w:szCs w:val="22"/>
              </w:rPr>
              <w:t>121 533,9</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51 1 00 00190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5E0947">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78 638,0</w:t>
            </w:r>
          </w:p>
        </w:tc>
      </w:tr>
      <w:tr w:rsidR="00772AD9" w:rsidRPr="003C5716" w:rsidTr="00772AD9">
        <w:trPr>
          <w:trHeight w:val="121"/>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51 1 00 00190</w:t>
            </w:r>
          </w:p>
        </w:tc>
        <w:tc>
          <w:tcPr>
            <w:tcW w:w="549" w:type="dxa"/>
            <w:shd w:val="clear" w:color="auto" w:fill="auto"/>
            <w:vAlign w:val="bottom"/>
          </w:tcPr>
          <w:p w:rsidR="00772AD9" w:rsidRDefault="00772AD9">
            <w:pPr>
              <w:jc w:val="center"/>
              <w:rPr>
                <w:sz w:val="20"/>
                <w:szCs w:val="20"/>
              </w:rPr>
            </w:pPr>
            <w:r>
              <w:rPr>
                <w:sz w:val="20"/>
                <w:szCs w:val="20"/>
              </w:rPr>
              <w:t>200</w:t>
            </w:r>
          </w:p>
        </w:tc>
        <w:tc>
          <w:tcPr>
            <w:tcW w:w="1142" w:type="dxa"/>
            <w:shd w:val="clear" w:color="auto" w:fill="auto"/>
            <w:noWrap/>
            <w:vAlign w:val="bottom"/>
          </w:tcPr>
          <w:p w:rsidR="00772AD9" w:rsidRDefault="00356D01" w:rsidP="00772AD9">
            <w:pPr>
              <w:jc w:val="right"/>
            </w:pPr>
            <w:r>
              <w:rPr>
                <w:sz w:val="22"/>
                <w:szCs w:val="22"/>
              </w:rPr>
              <w:t>0,0</w:t>
            </w:r>
          </w:p>
        </w:tc>
        <w:tc>
          <w:tcPr>
            <w:tcW w:w="1138" w:type="dxa"/>
            <w:shd w:val="clear" w:color="auto" w:fill="auto"/>
            <w:noWrap/>
            <w:vAlign w:val="bottom"/>
          </w:tcPr>
          <w:p w:rsidR="00772AD9" w:rsidRPr="00295A4B" w:rsidRDefault="00FC7002">
            <w:pPr>
              <w:jc w:val="right"/>
              <w:rPr>
                <w:sz w:val="22"/>
                <w:szCs w:val="22"/>
              </w:rPr>
            </w:pPr>
            <w:r>
              <w:rPr>
                <w:sz w:val="22"/>
                <w:szCs w:val="22"/>
              </w:rPr>
              <w:t>27 257,4</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Иные бюджетные ассигнования</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51 1 00 00190</w:t>
            </w:r>
          </w:p>
        </w:tc>
        <w:tc>
          <w:tcPr>
            <w:tcW w:w="549" w:type="dxa"/>
            <w:shd w:val="clear" w:color="auto" w:fill="auto"/>
            <w:vAlign w:val="bottom"/>
          </w:tcPr>
          <w:p w:rsidR="00772AD9" w:rsidRDefault="00772AD9">
            <w:pPr>
              <w:jc w:val="center"/>
              <w:rPr>
                <w:sz w:val="20"/>
                <w:szCs w:val="20"/>
              </w:rPr>
            </w:pPr>
            <w:r>
              <w:rPr>
                <w:sz w:val="20"/>
                <w:szCs w:val="20"/>
              </w:rPr>
              <w:t>800</w:t>
            </w:r>
          </w:p>
        </w:tc>
        <w:tc>
          <w:tcPr>
            <w:tcW w:w="1142" w:type="dxa"/>
            <w:shd w:val="clear" w:color="auto" w:fill="auto"/>
            <w:noWrap/>
            <w:vAlign w:val="bottom"/>
          </w:tcPr>
          <w:p w:rsidR="00772AD9" w:rsidRDefault="00356D01" w:rsidP="00772AD9">
            <w:pPr>
              <w:jc w:val="right"/>
            </w:pPr>
            <w:r>
              <w:rPr>
                <w:sz w:val="22"/>
                <w:szCs w:val="22"/>
              </w:rPr>
              <w:t>0,0</w:t>
            </w:r>
          </w:p>
        </w:tc>
        <w:tc>
          <w:tcPr>
            <w:tcW w:w="1138" w:type="dxa"/>
            <w:shd w:val="clear" w:color="auto" w:fill="auto"/>
            <w:noWrap/>
            <w:vAlign w:val="bottom"/>
          </w:tcPr>
          <w:p w:rsidR="00772AD9" w:rsidRPr="00295A4B" w:rsidRDefault="00FC7002">
            <w:pPr>
              <w:jc w:val="right"/>
              <w:rPr>
                <w:sz w:val="22"/>
                <w:szCs w:val="22"/>
              </w:rPr>
            </w:pPr>
            <w:r>
              <w:rPr>
                <w:sz w:val="22"/>
                <w:szCs w:val="22"/>
              </w:rPr>
              <w:t>1 199,1</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Осуществление отдельных государственных полномочий  органами местного самоуправления</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51 2 00 00000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92045A">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14 439,4</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Формирование и утверждение списков граждан, лишившихся жилого помещения в результате ЧС</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51 2 00 60070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92045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66,0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51 2 00 60070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92045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66,0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Формирование и утверждение списков граждан РФ, пострадавших в результате ЧС регионального и межмуниципального характера на территории Краснодарского края, и членов семей граждан РФ, погибших (умерших) в результате этих чрезвычайных ситуаций</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51 2 00 62600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92045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66,0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66156A">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51 2 00 62600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AC7BB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66,0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51 2 00 60870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AC7BB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617,1</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51 2 00 60870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AC7BB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538,1</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51 2 00 60870</w:t>
            </w:r>
          </w:p>
        </w:tc>
        <w:tc>
          <w:tcPr>
            <w:tcW w:w="549" w:type="dxa"/>
            <w:shd w:val="clear" w:color="auto" w:fill="auto"/>
            <w:vAlign w:val="bottom"/>
          </w:tcPr>
          <w:p w:rsidR="00772AD9" w:rsidRDefault="00772AD9">
            <w:pPr>
              <w:jc w:val="center"/>
              <w:rPr>
                <w:sz w:val="20"/>
                <w:szCs w:val="20"/>
              </w:rPr>
            </w:pPr>
            <w:r>
              <w:rPr>
                <w:sz w:val="20"/>
                <w:szCs w:val="20"/>
              </w:rPr>
              <w:t>200</w:t>
            </w:r>
          </w:p>
        </w:tc>
        <w:tc>
          <w:tcPr>
            <w:tcW w:w="1142" w:type="dxa"/>
            <w:shd w:val="clear" w:color="auto" w:fill="auto"/>
            <w:noWrap/>
            <w:vAlign w:val="bottom"/>
          </w:tcPr>
          <w:p w:rsidR="00772AD9" w:rsidRDefault="00772AD9" w:rsidP="00772AD9">
            <w:pPr>
              <w:jc w:val="right"/>
            </w:pPr>
            <w:r w:rsidRPr="00AC7BBA">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79,0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Создание и осуществление деятельности по опеке и попечительству</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51 2 00 60880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AC7BBA">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6 83</w:t>
            </w:r>
            <w:r w:rsidRPr="00295A4B">
              <w:rPr>
                <w:sz w:val="22"/>
                <w:szCs w:val="22"/>
              </w:rPr>
              <w:t>5,0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rsidP="00AB7D4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51 2 00 60880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AC7BBA">
              <w:rPr>
                <w:sz w:val="22"/>
                <w:szCs w:val="22"/>
              </w:rPr>
              <w:t>0,0</w:t>
            </w:r>
          </w:p>
        </w:tc>
        <w:tc>
          <w:tcPr>
            <w:tcW w:w="1138" w:type="dxa"/>
            <w:shd w:val="clear" w:color="auto" w:fill="auto"/>
            <w:noWrap/>
            <w:vAlign w:val="bottom"/>
          </w:tcPr>
          <w:p w:rsidR="00772AD9" w:rsidRPr="00295A4B" w:rsidRDefault="00772AD9" w:rsidP="00001D9C">
            <w:pPr>
              <w:jc w:val="right"/>
              <w:rPr>
                <w:sz w:val="22"/>
                <w:szCs w:val="22"/>
              </w:rPr>
            </w:pPr>
            <w:r w:rsidRPr="00295A4B">
              <w:rPr>
                <w:sz w:val="22"/>
                <w:szCs w:val="22"/>
              </w:rPr>
              <w:t>6 0</w:t>
            </w:r>
            <w:r>
              <w:rPr>
                <w:sz w:val="22"/>
                <w:szCs w:val="22"/>
              </w:rPr>
              <w:t>72</w:t>
            </w:r>
            <w:r w:rsidRPr="00295A4B">
              <w:rPr>
                <w:sz w:val="22"/>
                <w:szCs w:val="22"/>
              </w:rPr>
              <w:t>,0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rsidP="00AB7D4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51 2 00 60880</w:t>
            </w:r>
          </w:p>
        </w:tc>
        <w:tc>
          <w:tcPr>
            <w:tcW w:w="549" w:type="dxa"/>
            <w:shd w:val="clear" w:color="auto" w:fill="auto"/>
            <w:vAlign w:val="bottom"/>
          </w:tcPr>
          <w:p w:rsidR="00772AD9" w:rsidRDefault="00772AD9">
            <w:pPr>
              <w:jc w:val="center"/>
              <w:rPr>
                <w:sz w:val="20"/>
                <w:szCs w:val="20"/>
              </w:rPr>
            </w:pPr>
            <w:r>
              <w:rPr>
                <w:sz w:val="20"/>
                <w:szCs w:val="20"/>
              </w:rPr>
              <w:t>200</w:t>
            </w:r>
          </w:p>
        </w:tc>
        <w:tc>
          <w:tcPr>
            <w:tcW w:w="1142" w:type="dxa"/>
            <w:shd w:val="clear" w:color="auto" w:fill="auto"/>
            <w:noWrap/>
            <w:vAlign w:val="bottom"/>
          </w:tcPr>
          <w:p w:rsidR="00772AD9" w:rsidRDefault="00772AD9" w:rsidP="00772AD9">
            <w:pPr>
              <w:jc w:val="right"/>
            </w:pPr>
            <w:r w:rsidRPr="00E55BCF">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763</w:t>
            </w:r>
            <w:r w:rsidRPr="00295A4B">
              <w:rPr>
                <w:sz w:val="22"/>
                <w:szCs w:val="22"/>
              </w:rPr>
              <w:t>,0</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Создание и организация деятельности комиссий по делам несовершеннолетних и защите их прав</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51 2 00 60890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E55BCF">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2 489,7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 xml:space="preserve">Расходы на выплаты персоналу в целях обеспечения выполнения функций </w:t>
            </w:r>
            <w:r>
              <w:rPr>
                <w:sz w:val="20"/>
                <w:szCs w:val="20"/>
              </w:rPr>
              <w:lastRenderedPageBreak/>
              <w:t>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lastRenderedPageBreak/>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51 2 00 60890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E55BCF">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2 269,8</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lastRenderedPageBreak/>
              <w:t> </w:t>
            </w:r>
          </w:p>
        </w:tc>
        <w:tc>
          <w:tcPr>
            <w:tcW w:w="3700" w:type="dxa"/>
            <w:shd w:val="clear" w:color="auto" w:fill="auto"/>
            <w:vAlign w:val="bottom"/>
          </w:tcPr>
          <w:p w:rsidR="00772AD9" w:rsidRDefault="00772AD9" w:rsidP="00AB7D4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51 2 00 60890</w:t>
            </w:r>
          </w:p>
        </w:tc>
        <w:tc>
          <w:tcPr>
            <w:tcW w:w="549" w:type="dxa"/>
            <w:shd w:val="clear" w:color="auto" w:fill="auto"/>
            <w:vAlign w:val="bottom"/>
          </w:tcPr>
          <w:p w:rsidR="00772AD9" w:rsidRDefault="00772AD9">
            <w:pPr>
              <w:jc w:val="center"/>
              <w:rPr>
                <w:sz w:val="20"/>
                <w:szCs w:val="20"/>
              </w:rPr>
            </w:pPr>
            <w:r>
              <w:rPr>
                <w:sz w:val="20"/>
                <w:szCs w:val="20"/>
              </w:rPr>
              <w:t>200</w:t>
            </w:r>
          </w:p>
        </w:tc>
        <w:tc>
          <w:tcPr>
            <w:tcW w:w="1142" w:type="dxa"/>
            <w:shd w:val="clear" w:color="auto" w:fill="auto"/>
            <w:noWrap/>
            <w:vAlign w:val="bottom"/>
          </w:tcPr>
          <w:p w:rsidR="00772AD9" w:rsidRDefault="00772AD9" w:rsidP="00772AD9">
            <w:pPr>
              <w:jc w:val="right"/>
            </w:pPr>
            <w:r w:rsidRPr="001A39E3">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228,9</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 xml:space="preserve">Осуществление отдельных государственных полномочий Краснодарского края по организации оздоровления и отдыха детей </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51 2 00 60900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1A39E3">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617,3</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51 2 00 60900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1A39E3">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540,9</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51 2 00 60900</w:t>
            </w:r>
          </w:p>
        </w:tc>
        <w:tc>
          <w:tcPr>
            <w:tcW w:w="549" w:type="dxa"/>
            <w:shd w:val="clear" w:color="auto" w:fill="auto"/>
            <w:vAlign w:val="bottom"/>
          </w:tcPr>
          <w:p w:rsidR="00772AD9" w:rsidRDefault="00772AD9">
            <w:pPr>
              <w:jc w:val="center"/>
              <w:rPr>
                <w:sz w:val="20"/>
                <w:szCs w:val="20"/>
              </w:rPr>
            </w:pPr>
            <w:r>
              <w:rPr>
                <w:sz w:val="20"/>
                <w:szCs w:val="20"/>
              </w:rPr>
              <w:t>200</w:t>
            </w:r>
          </w:p>
        </w:tc>
        <w:tc>
          <w:tcPr>
            <w:tcW w:w="1142" w:type="dxa"/>
            <w:shd w:val="clear" w:color="auto" w:fill="auto"/>
            <w:noWrap/>
            <w:vAlign w:val="bottom"/>
          </w:tcPr>
          <w:p w:rsidR="00772AD9" w:rsidRDefault="00772AD9" w:rsidP="00772AD9">
            <w:pPr>
              <w:jc w:val="right"/>
            </w:pPr>
            <w:r w:rsidRPr="001A39E3">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76,4</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Осуществление государственных полномочий по поддержке сельскохозяйственного производства</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51 2 00 60910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1A39E3">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1 234,6</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51 2 00 60910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1A39E3">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1 076,7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51 2 00 60910</w:t>
            </w:r>
          </w:p>
        </w:tc>
        <w:tc>
          <w:tcPr>
            <w:tcW w:w="549" w:type="dxa"/>
            <w:shd w:val="clear" w:color="auto" w:fill="auto"/>
            <w:vAlign w:val="bottom"/>
          </w:tcPr>
          <w:p w:rsidR="00772AD9" w:rsidRDefault="00772AD9">
            <w:pPr>
              <w:jc w:val="center"/>
              <w:rPr>
                <w:sz w:val="20"/>
                <w:szCs w:val="20"/>
              </w:rPr>
            </w:pPr>
            <w:r>
              <w:rPr>
                <w:sz w:val="20"/>
                <w:szCs w:val="20"/>
              </w:rPr>
              <w:t>200</w:t>
            </w:r>
          </w:p>
        </w:tc>
        <w:tc>
          <w:tcPr>
            <w:tcW w:w="1142" w:type="dxa"/>
            <w:shd w:val="clear" w:color="auto" w:fill="auto"/>
            <w:noWrap/>
            <w:vAlign w:val="bottom"/>
          </w:tcPr>
          <w:p w:rsidR="00772AD9" w:rsidRDefault="00772AD9" w:rsidP="00772AD9">
            <w:pPr>
              <w:jc w:val="right"/>
            </w:pPr>
            <w:r w:rsidRPr="001A39E3">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157,9</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Осуществление отдельных государственных полномочий по выявлению обстоятельств и осуществлению контроля за использованием детьми сиротами предоставленным им жилых помещений</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51 2 00 62340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E6533B">
              <w:rPr>
                <w:sz w:val="22"/>
                <w:szCs w:val="22"/>
              </w:rPr>
              <w:t>0,0</w:t>
            </w:r>
          </w:p>
        </w:tc>
        <w:tc>
          <w:tcPr>
            <w:tcW w:w="1138" w:type="dxa"/>
            <w:shd w:val="clear" w:color="auto" w:fill="auto"/>
            <w:noWrap/>
            <w:vAlign w:val="bottom"/>
          </w:tcPr>
          <w:p w:rsidR="00772AD9" w:rsidRPr="00295A4B" w:rsidRDefault="00772AD9" w:rsidP="00001D9C">
            <w:pPr>
              <w:jc w:val="right"/>
              <w:rPr>
                <w:sz w:val="22"/>
                <w:szCs w:val="22"/>
              </w:rPr>
            </w:pPr>
            <w:r w:rsidRPr="00295A4B">
              <w:rPr>
                <w:sz w:val="22"/>
                <w:szCs w:val="22"/>
              </w:rPr>
              <w:t>1 2</w:t>
            </w:r>
            <w:r>
              <w:rPr>
                <w:sz w:val="22"/>
                <w:szCs w:val="22"/>
              </w:rPr>
              <w:t>70</w:t>
            </w:r>
            <w:r w:rsidRPr="00295A4B">
              <w:rPr>
                <w:sz w:val="22"/>
                <w:szCs w:val="22"/>
              </w:rPr>
              <w:t>,5</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51 2 00 62340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E6533B">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1 040,8</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r w:rsidRPr="003C5716">
              <w:rPr>
                <w:sz w:val="20"/>
                <w:szCs w:val="20"/>
              </w:rPr>
              <w:t> </w:t>
            </w:r>
          </w:p>
        </w:tc>
        <w:tc>
          <w:tcPr>
            <w:tcW w:w="3700" w:type="dxa"/>
            <w:shd w:val="clear" w:color="auto" w:fill="auto"/>
            <w:vAlign w:val="bottom"/>
          </w:tcPr>
          <w:p w:rsidR="00772AD9" w:rsidRDefault="00772AD9" w:rsidP="00AB7D4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51 2 00 62340</w:t>
            </w:r>
          </w:p>
        </w:tc>
        <w:tc>
          <w:tcPr>
            <w:tcW w:w="549" w:type="dxa"/>
            <w:shd w:val="clear" w:color="auto" w:fill="auto"/>
            <w:vAlign w:val="bottom"/>
          </w:tcPr>
          <w:p w:rsidR="00772AD9" w:rsidRDefault="00772AD9">
            <w:pPr>
              <w:jc w:val="center"/>
              <w:rPr>
                <w:sz w:val="20"/>
                <w:szCs w:val="20"/>
              </w:rPr>
            </w:pPr>
            <w:r>
              <w:rPr>
                <w:sz w:val="20"/>
                <w:szCs w:val="20"/>
              </w:rPr>
              <w:t>200</w:t>
            </w:r>
          </w:p>
        </w:tc>
        <w:tc>
          <w:tcPr>
            <w:tcW w:w="1142" w:type="dxa"/>
            <w:shd w:val="clear" w:color="auto" w:fill="auto"/>
            <w:noWrap/>
            <w:vAlign w:val="bottom"/>
          </w:tcPr>
          <w:p w:rsidR="00772AD9" w:rsidRDefault="00772AD9" w:rsidP="00772AD9">
            <w:pPr>
              <w:jc w:val="right"/>
            </w:pPr>
            <w:r w:rsidRPr="00E6533B">
              <w:rPr>
                <w:sz w:val="22"/>
                <w:szCs w:val="22"/>
              </w:rPr>
              <w:t>0,0</w:t>
            </w:r>
          </w:p>
        </w:tc>
        <w:tc>
          <w:tcPr>
            <w:tcW w:w="1138" w:type="dxa"/>
            <w:shd w:val="clear" w:color="auto" w:fill="auto"/>
            <w:noWrap/>
            <w:vAlign w:val="bottom"/>
          </w:tcPr>
          <w:p w:rsidR="00772AD9" w:rsidRPr="00295A4B" w:rsidRDefault="00772AD9">
            <w:pPr>
              <w:jc w:val="right"/>
              <w:rPr>
                <w:sz w:val="22"/>
                <w:szCs w:val="22"/>
              </w:rPr>
            </w:pPr>
            <w:r>
              <w:rPr>
                <w:sz w:val="22"/>
                <w:szCs w:val="22"/>
              </w:rPr>
              <w:t>229,7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rsidP="00AB7D49">
            <w:pPr>
              <w:jc w:val="both"/>
              <w:rPr>
                <w:sz w:val="20"/>
                <w:szCs w:val="20"/>
              </w:rPr>
            </w:pPr>
            <w:r>
              <w:rPr>
                <w:sz w:val="20"/>
                <w:szCs w:val="20"/>
              </w:rPr>
              <w:t>Осуществление отдельных государственных полномочий по осуществлению регионального государственного надзора и лицензионного контроля</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51 2 00 60220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E6533B">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1 234,2</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rsidP="00AB7D4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51 2 00 60220</w:t>
            </w:r>
          </w:p>
        </w:tc>
        <w:tc>
          <w:tcPr>
            <w:tcW w:w="549" w:type="dxa"/>
            <w:shd w:val="clear" w:color="auto" w:fill="auto"/>
            <w:vAlign w:val="bottom"/>
          </w:tcPr>
          <w:p w:rsidR="00772AD9" w:rsidRDefault="00772AD9">
            <w:pPr>
              <w:jc w:val="center"/>
              <w:rPr>
                <w:sz w:val="20"/>
                <w:szCs w:val="20"/>
              </w:rPr>
            </w:pPr>
            <w:r>
              <w:rPr>
                <w:sz w:val="20"/>
                <w:szCs w:val="20"/>
              </w:rPr>
              <w:t>100</w:t>
            </w:r>
          </w:p>
        </w:tc>
        <w:tc>
          <w:tcPr>
            <w:tcW w:w="1142" w:type="dxa"/>
            <w:shd w:val="clear" w:color="auto" w:fill="auto"/>
            <w:noWrap/>
            <w:vAlign w:val="bottom"/>
          </w:tcPr>
          <w:p w:rsidR="00772AD9" w:rsidRDefault="00772AD9" w:rsidP="00772AD9">
            <w:pPr>
              <w:jc w:val="right"/>
            </w:pPr>
            <w:r w:rsidRPr="00E6533B">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1 076,7</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Default="00772AD9">
            <w:pPr>
              <w:jc w:val="center"/>
              <w:rPr>
                <w:sz w:val="20"/>
                <w:szCs w:val="20"/>
              </w:rPr>
            </w:pPr>
            <w:r>
              <w:rPr>
                <w:sz w:val="20"/>
                <w:szCs w:val="20"/>
              </w:rPr>
              <w:t>01</w:t>
            </w:r>
          </w:p>
        </w:tc>
        <w:tc>
          <w:tcPr>
            <w:tcW w:w="556" w:type="dxa"/>
            <w:shd w:val="clear" w:color="auto" w:fill="auto"/>
            <w:vAlign w:val="bottom"/>
          </w:tcPr>
          <w:p w:rsidR="00772AD9" w:rsidRDefault="00772AD9">
            <w:pPr>
              <w:jc w:val="center"/>
              <w:rPr>
                <w:sz w:val="20"/>
                <w:szCs w:val="20"/>
              </w:rPr>
            </w:pPr>
            <w:r>
              <w:rPr>
                <w:sz w:val="20"/>
                <w:szCs w:val="20"/>
              </w:rPr>
              <w:t>04</w:t>
            </w:r>
          </w:p>
        </w:tc>
        <w:tc>
          <w:tcPr>
            <w:tcW w:w="1427" w:type="dxa"/>
            <w:shd w:val="clear" w:color="auto" w:fill="auto"/>
            <w:vAlign w:val="bottom"/>
          </w:tcPr>
          <w:p w:rsidR="00772AD9" w:rsidRDefault="00772AD9">
            <w:pPr>
              <w:jc w:val="center"/>
              <w:rPr>
                <w:sz w:val="20"/>
                <w:szCs w:val="20"/>
              </w:rPr>
            </w:pPr>
            <w:r>
              <w:rPr>
                <w:sz w:val="20"/>
                <w:szCs w:val="20"/>
              </w:rPr>
              <w:t>51 2 00 60220</w:t>
            </w:r>
          </w:p>
        </w:tc>
        <w:tc>
          <w:tcPr>
            <w:tcW w:w="549" w:type="dxa"/>
            <w:shd w:val="clear" w:color="auto" w:fill="auto"/>
            <w:vAlign w:val="bottom"/>
          </w:tcPr>
          <w:p w:rsidR="00772AD9" w:rsidRDefault="00772AD9">
            <w:pPr>
              <w:jc w:val="center"/>
              <w:rPr>
                <w:sz w:val="20"/>
                <w:szCs w:val="20"/>
              </w:rPr>
            </w:pPr>
            <w:r>
              <w:rPr>
                <w:sz w:val="20"/>
                <w:szCs w:val="20"/>
              </w:rPr>
              <w:t>200</w:t>
            </w:r>
          </w:p>
        </w:tc>
        <w:tc>
          <w:tcPr>
            <w:tcW w:w="1142" w:type="dxa"/>
            <w:shd w:val="clear" w:color="auto" w:fill="auto"/>
            <w:noWrap/>
            <w:vAlign w:val="bottom"/>
          </w:tcPr>
          <w:p w:rsidR="00772AD9" w:rsidRDefault="00772AD9" w:rsidP="00772AD9">
            <w:pPr>
              <w:jc w:val="right"/>
            </w:pPr>
            <w:r w:rsidRPr="00E6533B">
              <w:rPr>
                <w:sz w:val="22"/>
                <w:szCs w:val="22"/>
              </w:rPr>
              <w:t>0,0</w:t>
            </w:r>
          </w:p>
        </w:tc>
        <w:tc>
          <w:tcPr>
            <w:tcW w:w="1138" w:type="dxa"/>
            <w:shd w:val="clear" w:color="auto" w:fill="auto"/>
            <w:noWrap/>
            <w:vAlign w:val="bottom"/>
          </w:tcPr>
          <w:p w:rsidR="00772AD9" w:rsidRPr="00295A4B" w:rsidRDefault="00772AD9">
            <w:pPr>
              <w:jc w:val="right"/>
              <w:rPr>
                <w:sz w:val="22"/>
                <w:szCs w:val="22"/>
              </w:rPr>
            </w:pPr>
            <w:r w:rsidRPr="00295A4B">
              <w:rPr>
                <w:sz w:val="22"/>
                <w:szCs w:val="22"/>
              </w:rPr>
              <w:t>157,5</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pPr>
              <w:rPr>
                <w:i/>
                <w:iCs/>
                <w:sz w:val="20"/>
                <w:szCs w:val="20"/>
              </w:rPr>
            </w:pPr>
            <w:r>
              <w:rPr>
                <w:i/>
                <w:iCs/>
                <w:sz w:val="20"/>
                <w:szCs w:val="20"/>
              </w:rPr>
              <w:t>Судебная система</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Pr="00D46EB0" w:rsidRDefault="00772AD9">
            <w:pPr>
              <w:jc w:val="center"/>
              <w:rPr>
                <w:iCs/>
                <w:sz w:val="20"/>
                <w:szCs w:val="20"/>
              </w:rPr>
            </w:pPr>
            <w:r w:rsidRPr="00D46EB0">
              <w:rPr>
                <w:iCs/>
                <w:sz w:val="20"/>
                <w:szCs w:val="20"/>
              </w:rPr>
              <w:t>01</w:t>
            </w:r>
          </w:p>
        </w:tc>
        <w:tc>
          <w:tcPr>
            <w:tcW w:w="556" w:type="dxa"/>
            <w:shd w:val="clear" w:color="auto" w:fill="auto"/>
            <w:vAlign w:val="bottom"/>
          </w:tcPr>
          <w:p w:rsidR="00772AD9" w:rsidRPr="00D46EB0" w:rsidRDefault="00772AD9">
            <w:pPr>
              <w:jc w:val="center"/>
              <w:rPr>
                <w:iCs/>
                <w:sz w:val="20"/>
                <w:szCs w:val="20"/>
              </w:rPr>
            </w:pPr>
            <w:r w:rsidRPr="00D46EB0">
              <w:rPr>
                <w:iCs/>
                <w:sz w:val="20"/>
                <w:szCs w:val="20"/>
              </w:rPr>
              <w:t>05</w:t>
            </w:r>
          </w:p>
        </w:tc>
        <w:tc>
          <w:tcPr>
            <w:tcW w:w="1427" w:type="dxa"/>
            <w:shd w:val="clear" w:color="auto" w:fill="auto"/>
            <w:vAlign w:val="bottom"/>
          </w:tcPr>
          <w:p w:rsidR="00772AD9" w:rsidRPr="00D46EB0" w:rsidRDefault="00772AD9">
            <w:pPr>
              <w:jc w:val="center"/>
              <w:rPr>
                <w:iCs/>
                <w:sz w:val="20"/>
                <w:szCs w:val="20"/>
              </w:rPr>
            </w:pPr>
            <w:r w:rsidRPr="00D46EB0">
              <w:rPr>
                <w:iCs/>
                <w:sz w:val="20"/>
                <w:szCs w:val="20"/>
              </w:rPr>
              <w:t> </w:t>
            </w:r>
          </w:p>
        </w:tc>
        <w:tc>
          <w:tcPr>
            <w:tcW w:w="549" w:type="dxa"/>
            <w:shd w:val="clear" w:color="auto" w:fill="auto"/>
            <w:vAlign w:val="bottom"/>
          </w:tcPr>
          <w:p w:rsidR="00772AD9" w:rsidRPr="00D46EB0" w:rsidRDefault="00772AD9">
            <w:pPr>
              <w:jc w:val="center"/>
              <w:rPr>
                <w:iCs/>
                <w:sz w:val="20"/>
                <w:szCs w:val="20"/>
              </w:rPr>
            </w:pPr>
            <w:r w:rsidRPr="00D46EB0">
              <w:rPr>
                <w:iCs/>
                <w:sz w:val="20"/>
                <w:szCs w:val="20"/>
              </w:rPr>
              <w:t> </w:t>
            </w:r>
          </w:p>
        </w:tc>
        <w:tc>
          <w:tcPr>
            <w:tcW w:w="1142" w:type="dxa"/>
            <w:shd w:val="clear" w:color="auto" w:fill="auto"/>
            <w:noWrap/>
            <w:vAlign w:val="bottom"/>
          </w:tcPr>
          <w:p w:rsidR="00772AD9" w:rsidRDefault="00772AD9" w:rsidP="00772AD9">
            <w:pPr>
              <w:jc w:val="right"/>
            </w:pPr>
            <w:r w:rsidRPr="00E6533B">
              <w:rPr>
                <w:sz w:val="22"/>
                <w:szCs w:val="22"/>
              </w:rPr>
              <w:t>0,0</w:t>
            </w:r>
          </w:p>
        </w:tc>
        <w:tc>
          <w:tcPr>
            <w:tcW w:w="1138" w:type="dxa"/>
            <w:shd w:val="clear" w:color="auto" w:fill="auto"/>
            <w:noWrap/>
            <w:vAlign w:val="bottom"/>
          </w:tcPr>
          <w:p w:rsidR="00772AD9" w:rsidRPr="00D46EB0" w:rsidRDefault="00772AD9">
            <w:pPr>
              <w:jc w:val="right"/>
              <w:rPr>
                <w:iCs/>
                <w:sz w:val="22"/>
                <w:szCs w:val="22"/>
              </w:rPr>
            </w:pPr>
            <w:r>
              <w:rPr>
                <w:iCs/>
                <w:sz w:val="22"/>
                <w:szCs w:val="22"/>
              </w:rPr>
              <w:t>17,4</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rsidP="00AB7D49">
            <w:pPr>
              <w:jc w:val="both"/>
              <w:rPr>
                <w:sz w:val="20"/>
                <w:szCs w:val="20"/>
              </w:rPr>
            </w:pPr>
            <w:r>
              <w:rPr>
                <w:sz w:val="20"/>
                <w:szCs w:val="20"/>
              </w:rPr>
              <w:t>Обеспечение деятельности администрации муниципального образования</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Pr="00D46EB0" w:rsidRDefault="00772AD9">
            <w:pPr>
              <w:jc w:val="center"/>
              <w:rPr>
                <w:iCs/>
                <w:sz w:val="20"/>
                <w:szCs w:val="20"/>
              </w:rPr>
            </w:pPr>
            <w:r w:rsidRPr="00D46EB0">
              <w:rPr>
                <w:iCs/>
                <w:sz w:val="20"/>
                <w:szCs w:val="20"/>
              </w:rPr>
              <w:t>01</w:t>
            </w:r>
          </w:p>
        </w:tc>
        <w:tc>
          <w:tcPr>
            <w:tcW w:w="556" w:type="dxa"/>
            <w:shd w:val="clear" w:color="auto" w:fill="auto"/>
            <w:vAlign w:val="bottom"/>
          </w:tcPr>
          <w:p w:rsidR="00772AD9" w:rsidRPr="00D46EB0" w:rsidRDefault="00772AD9">
            <w:pPr>
              <w:jc w:val="center"/>
              <w:rPr>
                <w:sz w:val="20"/>
                <w:szCs w:val="20"/>
              </w:rPr>
            </w:pPr>
            <w:r w:rsidRPr="00D46EB0">
              <w:rPr>
                <w:sz w:val="20"/>
                <w:szCs w:val="20"/>
              </w:rPr>
              <w:t>05</w:t>
            </w:r>
          </w:p>
        </w:tc>
        <w:tc>
          <w:tcPr>
            <w:tcW w:w="1427" w:type="dxa"/>
            <w:shd w:val="clear" w:color="auto" w:fill="auto"/>
            <w:vAlign w:val="bottom"/>
          </w:tcPr>
          <w:p w:rsidR="00772AD9" w:rsidRDefault="00772AD9">
            <w:pPr>
              <w:jc w:val="center"/>
              <w:rPr>
                <w:sz w:val="20"/>
                <w:szCs w:val="20"/>
              </w:rPr>
            </w:pPr>
            <w:r>
              <w:rPr>
                <w:sz w:val="20"/>
                <w:szCs w:val="20"/>
              </w:rPr>
              <w:t>51 0 00 00000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E6533B">
              <w:rPr>
                <w:sz w:val="22"/>
                <w:szCs w:val="22"/>
              </w:rPr>
              <w:t>0,0</w:t>
            </w:r>
          </w:p>
        </w:tc>
        <w:tc>
          <w:tcPr>
            <w:tcW w:w="1138" w:type="dxa"/>
            <w:shd w:val="clear" w:color="auto" w:fill="auto"/>
            <w:noWrap/>
            <w:vAlign w:val="bottom"/>
          </w:tcPr>
          <w:p w:rsidR="00772AD9" w:rsidRPr="00D46EB0" w:rsidRDefault="00772AD9" w:rsidP="006B5B78">
            <w:pPr>
              <w:jc w:val="right"/>
              <w:rPr>
                <w:iCs/>
                <w:sz w:val="22"/>
                <w:szCs w:val="22"/>
              </w:rPr>
            </w:pPr>
            <w:r>
              <w:rPr>
                <w:iCs/>
                <w:sz w:val="22"/>
                <w:szCs w:val="22"/>
              </w:rPr>
              <w:t>17,4</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rsidP="00AB7D49">
            <w:pPr>
              <w:jc w:val="both"/>
              <w:rPr>
                <w:sz w:val="20"/>
                <w:szCs w:val="20"/>
              </w:rPr>
            </w:pPr>
            <w:r>
              <w:rPr>
                <w:sz w:val="20"/>
                <w:szCs w:val="20"/>
              </w:rPr>
              <w:t>Реализация муниципальных функций, связанных с муниципальным управлением</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Pr="00D46EB0" w:rsidRDefault="00772AD9">
            <w:pPr>
              <w:jc w:val="center"/>
              <w:rPr>
                <w:iCs/>
                <w:sz w:val="20"/>
                <w:szCs w:val="20"/>
              </w:rPr>
            </w:pPr>
            <w:r w:rsidRPr="00D46EB0">
              <w:rPr>
                <w:iCs/>
                <w:sz w:val="20"/>
                <w:szCs w:val="20"/>
              </w:rPr>
              <w:t>01</w:t>
            </w:r>
          </w:p>
        </w:tc>
        <w:tc>
          <w:tcPr>
            <w:tcW w:w="556" w:type="dxa"/>
            <w:shd w:val="clear" w:color="auto" w:fill="auto"/>
            <w:vAlign w:val="bottom"/>
          </w:tcPr>
          <w:p w:rsidR="00772AD9" w:rsidRPr="00D46EB0" w:rsidRDefault="00772AD9">
            <w:pPr>
              <w:jc w:val="center"/>
              <w:rPr>
                <w:sz w:val="20"/>
                <w:szCs w:val="20"/>
              </w:rPr>
            </w:pPr>
            <w:r w:rsidRPr="00D46EB0">
              <w:rPr>
                <w:sz w:val="20"/>
                <w:szCs w:val="20"/>
              </w:rPr>
              <w:t>05</w:t>
            </w:r>
          </w:p>
        </w:tc>
        <w:tc>
          <w:tcPr>
            <w:tcW w:w="1427" w:type="dxa"/>
            <w:shd w:val="clear" w:color="auto" w:fill="auto"/>
            <w:vAlign w:val="bottom"/>
          </w:tcPr>
          <w:p w:rsidR="00772AD9" w:rsidRDefault="00772AD9">
            <w:pPr>
              <w:jc w:val="center"/>
              <w:rPr>
                <w:sz w:val="20"/>
                <w:szCs w:val="20"/>
              </w:rPr>
            </w:pPr>
            <w:r>
              <w:rPr>
                <w:sz w:val="20"/>
                <w:szCs w:val="20"/>
              </w:rPr>
              <w:t>51 4 00 00000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E6533B">
              <w:rPr>
                <w:sz w:val="22"/>
                <w:szCs w:val="22"/>
              </w:rPr>
              <w:t>0,0</w:t>
            </w:r>
          </w:p>
        </w:tc>
        <w:tc>
          <w:tcPr>
            <w:tcW w:w="1138" w:type="dxa"/>
            <w:shd w:val="clear" w:color="auto" w:fill="auto"/>
            <w:noWrap/>
            <w:vAlign w:val="bottom"/>
          </w:tcPr>
          <w:p w:rsidR="00772AD9" w:rsidRPr="00D46EB0" w:rsidRDefault="00772AD9" w:rsidP="006B5B78">
            <w:pPr>
              <w:jc w:val="right"/>
              <w:rPr>
                <w:iCs/>
                <w:sz w:val="22"/>
                <w:szCs w:val="22"/>
              </w:rPr>
            </w:pPr>
            <w:r>
              <w:rPr>
                <w:iCs/>
                <w:sz w:val="22"/>
                <w:szCs w:val="22"/>
              </w:rPr>
              <w:t>17,4</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rsidP="00AB7D49">
            <w:pPr>
              <w:jc w:val="both"/>
              <w:rPr>
                <w:sz w:val="20"/>
                <w:szCs w:val="20"/>
              </w:rPr>
            </w:pPr>
            <w:r>
              <w:rPr>
                <w:sz w:val="20"/>
                <w:szCs w:val="20"/>
              </w:rPr>
              <w:t xml:space="preserve">Осуществление полномочий по составлению (изменению) списков кандидатов в присяжные заседатели </w:t>
            </w:r>
            <w:r>
              <w:rPr>
                <w:sz w:val="20"/>
                <w:szCs w:val="20"/>
              </w:rPr>
              <w:lastRenderedPageBreak/>
              <w:t>федеральных судов общей юрисдикции в Российской Федерации</w:t>
            </w:r>
          </w:p>
        </w:tc>
        <w:tc>
          <w:tcPr>
            <w:tcW w:w="564" w:type="dxa"/>
            <w:shd w:val="clear" w:color="auto" w:fill="auto"/>
            <w:vAlign w:val="bottom"/>
          </w:tcPr>
          <w:p w:rsidR="00772AD9" w:rsidRPr="00D46EB0" w:rsidRDefault="00772AD9">
            <w:pPr>
              <w:rPr>
                <w:iCs/>
                <w:sz w:val="20"/>
                <w:szCs w:val="20"/>
              </w:rPr>
            </w:pPr>
            <w:r w:rsidRPr="00D46EB0">
              <w:rPr>
                <w:iCs/>
                <w:sz w:val="20"/>
                <w:szCs w:val="20"/>
              </w:rPr>
              <w:lastRenderedPageBreak/>
              <w:t>902</w:t>
            </w:r>
          </w:p>
        </w:tc>
        <w:tc>
          <w:tcPr>
            <w:tcW w:w="567" w:type="dxa"/>
            <w:shd w:val="clear" w:color="auto" w:fill="auto"/>
            <w:vAlign w:val="bottom"/>
          </w:tcPr>
          <w:p w:rsidR="00772AD9" w:rsidRPr="00D46EB0" w:rsidRDefault="00772AD9">
            <w:pPr>
              <w:jc w:val="center"/>
              <w:rPr>
                <w:iCs/>
                <w:sz w:val="20"/>
                <w:szCs w:val="20"/>
              </w:rPr>
            </w:pPr>
            <w:r w:rsidRPr="00D46EB0">
              <w:rPr>
                <w:iCs/>
                <w:sz w:val="20"/>
                <w:szCs w:val="20"/>
              </w:rPr>
              <w:t>01</w:t>
            </w:r>
          </w:p>
        </w:tc>
        <w:tc>
          <w:tcPr>
            <w:tcW w:w="556" w:type="dxa"/>
            <w:shd w:val="clear" w:color="auto" w:fill="auto"/>
            <w:vAlign w:val="bottom"/>
          </w:tcPr>
          <w:p w:rsidR="00772AD9" w:rsidRPr="00D46EB0" w:rsidRDefault="00772AD9">
            <w:pPr>
              <w:jc w:val="center"/>
              <w:rPr>
                <w:sz w:val="20"/>
                <w:szCs w:val="20"/>
              </w:rPr>
            </w:pPr>
            <w:r w:rsidRPr="00D46EB0">
              <w:rPr>
                <w:sz w:val="20"/>
                <w:szCs w:val="20"/>
              </w:rPr>
              <w:t>05</w:t>
            </w:r>
          </w:p>
        </w:tc>
        <w:tc>
          <w:tcPr>
            <w:tcW w:w="1427" w:type="dxa"/>
            <w:shd w:val="clear" w:color="auto" w:fill="auto"/>
            <w:vAlign w:val="bottom"/>
          </w:tcPr>
          <w:p w:rsidR="00772AD9" w:rsidRDefault="00772AD9">
            <w:pPr>
              <w:jc w:val="center"/>
              <w:rPr>
                <w:sz w:val="20"/>
                <w:szCs w:val="20"/>
              </w:rPr>
            </w:pPr>
            <w:r>
              <w:rPr>
                <w:sz w:val="20"/>
                <w:szCs w:val="20"/>
              </w:rPr>
              <w:t>51 4 00 51200</w:t>
            </w:r>
          </w:p>
        </w:tc>
        <w:tc>
          <w:tcPr>
            <w:tcW w:w="549" w:type="dxa"/>
            <w:shd w:val="clear" w:color="auto" w:fill="auto"/>
            <w:vAlign w:val="bottom"/>
          </w:tcPr>
          <w:p w:rsidR="00772AD9" w:rsidRDefault="00772AD9">
            <w:pPr>
              <w:jc w:val="center"/>
              <w:rPr>
                <w:sz w:val="20"/>
                <w:szCs w:val="20"/>
              </w:rPr>
            </w:pPr>
            <w:r>
              <w:rPr>
                <w:sz w:val="20"/>
                <w:szCs w:val="20"/>
              </w:rPr>
              <w:t> </w:t>
            </w:r>
          </w:p>
        </w:tc>
        <w:tc>
          <w:tcPr>
            <w:tcW w:w="1142" w:type="dxa"/>
            <w:shd w:val="clear" w:color="auto" w:fill="auto"/>
            <w:noWrap/>
            <w:vAlign w:val="bottom"/>
          </w:tcPr>
          <w:p w:rsidR="00772AD9" w:rsidRDefault="00772AD9" w:rsidP="00772AD9">
            <w:pPr>
              <w:jc w:val="right"/>
            </w:pPr>
            <w:r w:rsidRPr="00315CEC">
              <w:rPr>
                <w:sz w:val="22"/>
                <w:szCs w:val="22"/>
              </w:rPr>
              <w:t>0,0</w:t>
            </w:r>
          </w:p>
        </w:tc>
        <w:tc>
          <w:tcPr>
            <w:tcW w:w="1138" w:type="dxa"/>
            <w:shd w:val="clear" w:color="auto" w:fill="auto"/>
            <w:noWrap/>
            <w:vAlign w:val="bottom"/>
          </w:tcPr>
          <w:p w:rsidR="00772AD9" w:rsidRPr="00D46EB0" w:rsidRDefault="00772AD9" w:rsidP="006B5B78">
            <w:pPr>
              <w:jc w:val="right"/>
              <w:rPr>
                <w:iCs/>
                <w:sz w:val="22"/>
                <w:szCs w:val="22"/>
              </w:rPr>
            </w:pPr>
            <w:r>
              <w:rPr>
                <w:iCs/>
                <w:sz w:val="22"/>
                <w:szCs w:val="22"/>
              </w:rPr>
              <w:t>17,4</w:t>
            </w:r>
          </w:p>
        </w:tc>
      </w:tr>
      <w:tr w:rsidR="00772AD9" w:rsidRPr="003C5716" w:rsidTr="00772AD9">
        <w:trPr>
          <w:trHeight w:val="255"/>
        </w:trPr>
        <w:tc>
          <w:tcPr>
            <w:tcW w:w="568" w:type="dxa"/>
            <w:shd w:val="clear" w:color="auto" w:fill="auto"/>
            <w:vAlign w:val="center"/>
          </w:tcPr>
          <w:p w:rsidR="00772AD9" w:rsidRPr="003C5716" w:rsidRDefault="00772AD9" w:rsidP="006676A7">
            <w:pPr>
              <w:jc w:val="center"/>
              <w:rPr>
                <w:sz w:val="20"/>
                <w:szCs w:val="20"/>
              </w:rPr>
            </w:pPr>
          </w:p>
        </w:tc>
        <w:tc>
          <w:tcPr>
            <w:tcW w:w="3700" w:type="dxa"/>
            <w:shd w:val="clear" w:color="auto" w:fill="auto"/>
            <w:vAlign w:val="bottom"/>
          </w:tcPr>
          <w:p w:rsidR="00772AD9" w:rsidRDefault="00772AD9">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2AD9" w:rsidRPr="00D46EB0" w:rsidRDefault="00772AD9">
            <w:pPr>
              <w:rPr>
                <w:iCs/>
                <w:sz w:val="20"/>
                <w:szCs w:val="20"/>
              </w:rPr>
            </w:pPr>
            <w:r w:rsidRPr="00D46EB0">
              <w:rPr>
                <w:iCs/>
                <w:sz w:val="20"/>
                <w:szCs w:val="20"/>
              </w:rPr>
              <w:t>902</w:t>
            </w:r>
          </w:p>
        </w:tc>
        <w:tc>
          <w:tcPr>
            <w:tcW w:w="567" w:type="dxa"/>
            <w:shd w:val="clear" w:color="auto" w:fill="auto"/>
            <w:vAlign w:val="bottom"/>
          </w:tcPr>
          <w:p w:rsidR="00772AD9" w:rsidRPr="00AB69A3" w:rsidRDefault="00772AD9">
            <w:pPr>
              <w:jc w:val="center"/>
              <w:rPr>
                <w:iCs/>
                <w:sz w:val="20"/>
                <w:szCs w:val="20"/>
              </w:rPr>
            </w:pPr>
            <w:r w:rsidRPr="00AB69A3">
              <w:rPr>
                <w:iCs/>
                <w:sz w:val="20"/>
                <w:szCs w:val="20"/>
              </w:rPr>
              <w:t>01</w:t>
            </w:r>
          </w:p>
        </w:tc>
        <w:tc>
          <w:tcPr>
            <w:tcW w:w="556" w:type="dxa"/>
            <w:shd w:val="clear" w:color="auto" w:fill="auto"/>
            <w:vAlign w:val="bottom"/>
          </w:tcPr>
          <w:p w:rsidR="00772AD9" w:rsidRPr="00AB69A3" w:rsidRDefault="00772AD9">
            <w:pPr>
              <w:jc w:val="center"/>
              <w:rPr>
                <w:sz w:val="20"/>
                <w:szCs w:val="20"/>
              </w:rPr>
            </w:pPr>
            <w:r w:rsidRPr="00AB69A3">
              <w:rPr>
                <w:sz w:val="20"/>
                <w:szCs w:val="20"/>
              </w:rPr>
              <w:t>05</w:t>
            </w:r>
          </w:p>
        </w:tc>
        <w:tc>
          <w:tcPr>
            <w:tcW w:w="1427" w:type="dxa"/>
            <w:shd w:val="clear" w:color="auto" w:fill="auto"/>
            <w:vAlign w:val="bottom"/>
          </w:tcPr>
          <w:p w:rsidR="00772AD9" w:rsidRDefault="00772AD9">
            <w:pPr>
              <w:jc w:val="center"/>
              <w:rPr>
                <w:sz w:val="20"/>
                <w:szCs w:val="20"/>
              </w:rPr>
            </w:pPr>
            <w:r>
              <w:rPr>
                <w:sz w:val="20"/>
                <w:szCs w:val="20"/>
              </w:rPr>
              <w:t>51 4 00 51200</w:t>
            </w:r>
          </w:p>
        </w:tc>
        <w:tc>
          <w:tcPr>
            <w:tcW w:w="549" w:type="dxa"/>
            <w:shd w:val="clear" w:color="auto" w:fill="auto"/>
            <w:vAlign w:val="bottom"/>
          </w:tcPr>
          <w:p w:rsidR="00772AD9" w:rsidRDefault="00772AD9">
            <w:pPr>
              <w:jc w:val="center"/>
              <w:rPr>
                <w:sz w:val="20"/>
                <w:szCs w:val="20"/>
              </w:rPr>
            </w:pPr>
            <w:r>
              <w:rPr>
                <w:sz w:val="20"/>
                <w:szCs w:val="20"/>
              </w:rPr>
              <w:t>200</w:t>
            </w:r>
          </w:p>
        </w:tc>
        <w:tc>
          <w:tcPr>
            <w:tcW w:w="1142" w:type="dxa"/>
            <w:shd w:val="clear" w:color="auto" w:fill="auto"/>
            <w:noWrap/>
            <w:vAlign w:val="bottom"/>
          </w:tcPr>
          <w:p w:rsidR="00772AD9" w:rsidRDefault="00772AD9" w:rsidP="00772AD9">
            <w:pPr>
              <w:jc w:val="right"/>
            </w:pPr>
            <w:r w:rsidRPr="00315CEC">
              <w:rPr>
                <w:sz w:val="22"/>
                <w:szCs w:val="22"/>
              </w:rPr>
              <w:t>0,0</w:t>
            </w:r>
          </w:p>
        </w:tc>
        <w:tc>
          <w:tcPr>
            <w:tcW w:w="1138" w:type="dxa"/>
            <w:shd w:val="clear" w:color="auto" w:fill="auto"/>
            <w:noWrap/>
            <w:vAlign w:val="bottom"/>
          </w:tcPr>
          <w:p w:rsidR="00772AD9" w:rsidRPr="00D46EB0" w:rsidRDefault="00772AD9" w:rsidP="006B5B78">
            <w:pPr>
              <w:jc w:val="right"/>
              <w:rPr>
                <w:iCs/>
                <w:sz w:val="22"/>
                <w:szCs w:val="22"/>
              </w:rPr>
            </w:pPr>
            <w:r>
              <w:rPr>
                <w:iCs/>
                <w:sz w:val="22"/>
                <w:szCs w:val="22"/>
              </w:rPr>
              <w:t>17,4</w:t>
            </w:r>
          </w:p>
        </w:tc>
      </w:tr>
      <w:tr w:rsidR="006676A7" w:rsidRPr="003C5716">
        <w:trPr>
          <w:trHeight w:val="255"/>
        </w:trPr>
        <w:tc>
          <w:tcPr>
            <w:tcW w:w="568" w:type="dxa"/>
            <w:shd w:val="clear" w:color="auto" w:fill="auto"/>
            <w:vAlign w:val="center"/>
          </w:tcPr>
          <w:p w:rsidR="006676A7" w:rsidRPr="003C5716" w:rsidRDefault="006676A7" w:rsidP="006676A7">
            <w:pPr>
              <w:jc w:val="center"/>
              <w:rPr>
                <w:sz w:val="20"/>
                <w:szCs w:val="20"/>
              </w:rPr>
            </w:pPr>
            <w:r w:rsidRPr="003C5716">
              <w:rPr>
                <w:sz w:val="20"/>
                <w:szCs w:val="20"/>
              </w:rPr>
              <w:t> </w:t>
            </w:r>
          </w:p>
        </w:tc>
        <w:tc>
          <w:tcPr>
            <w:tcW w:w="3700" w:type="dxa"/>
            <w:shd w:val="clear" w:color="auto" w:fill="auto"/>
            <w:vAlign w:val="center"/>
          </w:tcPr>
          <w:p w:rsidR="006676A7" w:rsidRPr="00EA79D6" w:rsidRDefault="006676A7" w:rsidP="001D2CA8">
            <w:pPr>
              <w:jc w:val="both"/>
              <w:rPr>
                <w:bCs/>
                <w:sz w:val="20"/>
                <w:szCs w:val="20"/>
              </w:rPr>
            </w:pPr>
            <w:r w:rsidRPr="00EA79D6">
              <w:rPr>
                <w:bCs/>
                <w:sz w:val="20"/>
                <w:szCs w:val="20"/>
              </w:rPr>
              <w:t>Резервные фонды</w:t>
            </w:r>
          </w:p>
        </w:tc>
        <w:tc>
          <w:tcPr>
            <w:tcW w:w="564" w:type="dxa"/>
            <w:shd w:val="clear" w:color="auto" w:fill="auto"/>
            <w:vAlign w:val="bottom"/>
          </w:tcPr>
          <w:p w:rsidR="006676A7" w:rsidRPr="00D46EB0" w:rsidRDefault="006676A7" w:rsidP="006676A7">
            <w:pPr>
              <w:jc w:val="center"/>
              <w:rPr>
                <w:bCs/>
                <w:sz w:val="20"/>
                <w:szCs w:val="20"/>
              </w:rPr>
            </w:pPr>
            <w:r w:rsidRPr="00D46EB0">
              <w:rPr>
                <w:bCs/>
                <w:sz w:val="20"/>
                <w:szCs w:val="20"/>
              </w:rPr>
              <w:t>902</w:t>
            </w:r>
          </w:p>
        </w:tc>
        <w:tc>
          <w:tcPr>
            <w:tcW w:w="567" w:type="dxa"/>
            <w:shd w:val="clear" w:color="auto" w:fill="auto"/>
            <w:vAlign w:val="bottom"/>
          </w:tcPr>
          <w:p w:rsidR="006676A7" w:rsidRPr="00EA79D6" w:rsidRDefault="006676A7" w:rsidP="006676A7">
            <w:pPr>
              <w:jc w:val="center"/>
              <w:rPr>
                <w:bCs/>
                <w:sz w:val="20"/>
                <w:szCs w:val="20"/>
              </w:rPr>
            </w:pPr>
            <w:r w:rsidRPr="00EA79D6">
              <w:rPr>
                <w:bCs/>
                <w:sz w:val="20"/>
                <w:szCs w:val="20"/>
              </w:rPr>
              <w:t>01</w:t>
            </w:r>
          </w:p>
        </w:tc>
        <w:tc>
          <w:tcPr>
            <w:tcW w:w="556" w:type="dxa"/>
            <w:shd w:val="clear" w:color="auto" w:fill="auto"/>
            <w:vAlign w:val="bottom"/>
          </w:tcPr>
          <w:p w:rsidR="006676A7" w:rsidRPr="00EA79D6" w:rsidRDefault="006676A7" w:rsidP="006676A7">
            <w:pPr>
              <w:jc w:val="center"/>
              <w:rPr>
                <w:bCs/>
                <w:sz w:val="20"/>
                <w:szCs w:val="20"/>
              </w:rPr>
            </w:pPr>
            <w:r w:rsidRPr="00EA79D6">
              <w:rPr>
                <w:bCs/>
                <w:sz w:val="20"/>
                <w:szCs w:val="20"/>
              </w:rPr>
              <w:t>11</w:t>
            </w:r>
          </w:p>
        </w:tc>
        <w:tc>
          <w:tcPr>
            <w:tcW w:w="1427" w:type="dxa"/>
            <w:shd w:val="clear" w:color="auto" w:fill="auto"/>
            <w:vAlign w:val="bottom"/>
          </w:tcPr>
          <w:p w:rsidR="006676A7" w:rsidRPr="00EA79D6" w:rsidRDefault="006676A7" w:rsidP="006676A7">
            <w:pPr>
              <w:jc w:val="center"/>
              <w:rPr>
                <w:bCs/>
                <w:sz w:val="20"/>
                <w:szCs w:val="20"/>
              </w:rPr>
            </w:pPr>
          </w:p>
        </w:tc>
        <w:tc>
          <w:tcPr>
            <w:tcW w:w="549" w:type="dxa"/>
            <w:shd w:val="clear" w:color="auto" w:fill="auto"/>
            <w:vAlign w:val="bottom"/>
          </w:tcPr>
          <w:p w:rsidR="006676A7" w:rsidRPr="00EA79D6" w:rsidRDefault="006676A7" w:rsidP="006676A7">
            <w:pPr>
              <w:jc w:val="center"/>
              <w:rPr>
                <w:bCs/>
                <w:sz w:val="20"/>
                <w:szCs w:val="20"/>
              </w:rPr>
            </w:pPr>
          </w:p>
        </w:tc>
        <w:tc>
          <w:tcPr>
            <w:tcW w:w="1142" w:type="dxa"/>
            <w:shd w:val="clear" w:color="auto" w:fill="auto"/>
            <w:noWrap/>
            <w:vAlign w:val="bottom"/>
          </w:tcPr>
          <w:p w:rsidR="006676A7" w:rsidRPr="00295A4B" w:rsidRDefault="006676A7" w:rsidP="006676A7">
            <w:pPr>
              <w:jc w:val="right"/>
              <w:rPr>
                <w:sz w:val="22"/>
                <w:szCs w:val="22"/>
              </w:rPr>
            </w:pPr>
            <w:r w:rsidRPr="00295A4B">
              <w:rPr>
                <w:sz w:val="22"/>
                <w:szCs w:val="22"/>
              </w:rPr>
              <w:t>0,0</w:t>
            </w:r>
          </w:p>
        </w:tc>
        <w:tc>
          <w:tcPr>
            <w:tcW w:w="1138" w:type="dxa"/>
            <w:shd w:val="clear" w:color="auto" w:fill="auto"/>
            <w:noWrap/>
            <w:vAlign w:val="bottom"/>
          </w:tcPr>
          <w:p w:rsidR="006676A7" w:rsidRPr="00295A4B" w:rsidRDefault="006676A7" w:rsidP="006676A7">
            <w:pPr>
              <w:jc w:val="right"/>
              <w:rPr>
                <w:sz w:val="22"/>
                <w:szCs w:val="22"/>
              </w:rPr>
            </w:pPr>
            <w:r w:rsidRPr="00295A4B">
              <w:rPr>
                <w:sz w:val="22"/>
                <w:szCs w:val="22"/>
              </w:rPr>
              <w:t>2 000,0</w:t>
            </w:r>
          </w:p>
        </w:tc>
      </w:tr>
      <w:tr w:rsidR="006676A7" w:rsidRPr="003C5716">
        <w:trPr>
          <w:trHeight w:val="255"/>
        </w:trPr>
        <w:tc>
          <w:tcPr>
            <w:tcW w:w="568" w:type="dxa"/>
            <w:shd w:val="clear" w:color="auto" w:fill="auto"/>
            <w:vAlign w:val="center"/>
          </w:tcPr>
          <w:p w:rsidR="006676A7" w:rsidRPr="003C5716" w:rsidRDefault="006676A7" w:rsidP="006676A7">
            <w:pPr>
              <w:jc w:val="center"/>
              <w:rPr>
                <w:sz w:val="20"/>
                <w:szCs w:val="20"/>
              </w:rPr>
            </w:pPr>
            <w:r w:rsidRPr="003C5716">
              <w:rPr>
                <w:sz w:val="20"/>
                <w:szCs w:val="20"/>
              </w:rPr>
              <w:t> </w:t>
            </w:r>
          </w:p>
        </w:tc>
        <w:tc>
          <w:tcPr>
            <w:tcW w:w="3700" w:type="dxa"/>
            <w:shd w:val="clear" w:color="auto" w:fill="auto"/>
            <w:vAlign w:val="center"/>
          </w:tcPr>
          <w:p w:rsidR="006676A7" w:rsidRPr="00EA79D6" w:rsidRDefault="006676A7" w:rsidP="001D2CA8">
            <w:pPr>
              <w:jc w:val="both"/>
              <w:rPr>
                <w:bCs/>
                <w:sz w:val="20"/>
                <w:szCs w:val="20"/>
              </w:rPr>
            </w:pPr>
            <w:r w:rsidRPr="00EA79D6">
              <w:rPr>
                <w:bCs/>
                <w:sz w:val="20"/>
                <w:szCs w:val="20"/>
              </w:rPr>
              <w:t>Обеспечение деятельности администрации муниципального образования</w:t>
            </w:r>
          </w:p>
        </w:tc>
        <w:tc>
          <w:tcPr>
            <w:tcW w:w="564" w:type="dxa"/>
            <w:shd w:val="clear" w:color="auto" w:fill="auto"/>
            <w:vAlign w:val="bottom"/>
          </w:tcPr>
          <w:p w:rsidR="006676A7" w:rsidRPr="00EA79D6" w:rsidRDefault="006676A7" w:rsidP="006676A7">
            <w:pPr>
              <w:jc w:val="center"/>
              <w:rPr>
                <w:bCs/>
                <w:sz w:val="20"/>
                <w:szCs w:val="20"/>
              </w:rPr>
            </w:pPr>
            <w:r w:rsidRPr="00EA79D6">
              <w:rPr>
                <w:bCs/>
                <w:sz w:val="20"/>
                <w:szCs w:val="20"/>
              </w:rPr>
              <w:t>902</w:t>
            </w:r>
          </w:p>
        </w:tc>
        <w:tc>
          <w:tcPr>
            <w:tcW w:w="567" w:type="dxa"/>
            <w:shd w:val="clear" w:color="auto" w:fill="auto"/>
            <w:vAlign w:val="bottom"/>
          </w:tcPr>
          <w:p w:rsidR="006676A7" w:rsidRPr="00EA79D6" w:rsidRDefault="006676A7" w:rsidP="006676A7">
            <w:pPr>
              <w:jc w:val="center"/>
              <w:rPr>
                <w:bCs/>
                <w:sz w:val="20"/>
                <w:szCs w:val="20"/>
              </w:rPr>
            </w:pPr>
            <w:r w:rsidRPr="00EA79D6">
              <w:rPr>
                <w:bCs/>
                <w:sz w:val="20"/>
                <w:szCs w:val="20"/>
              </w:rPr>
              <w:t>01</w:t>
            </w:r>
          </w:p>
        </w:tc>
        <w:tc>
          <w:tcPr>
            <w:tcW w:w="556" w:type="dxa"/>
            <w:shd w:val="clear" w:color="auto" w:fill="auto"/>
            <w:vAlign w:val="bottom"/>
          </w:tcPr>
          <w:p w:rsidR="006676A7" w:rsidRPr="00EA79D6" w:rsidRDefault="006676A7" w:rsidP="006676A7">
            <w:pPr>
              <w:jc w:val="center"/>
              <w:rPr>
                <w:bCs/>
                <w:sz w:val="20"/>
                <w:szCs w:val="20"/>
              </w:rPr>
            </w:pPr>
            <w:r w:rsidRPr="00EA79D6">
              <w:rPr>
                <w:bCs/>
                <w:sz w:val="20"/>
                <w:szCs w:val="20"/>
              </w:rPr>
              <w:t>11</w:t>
            </w:r>
          </w:p>
        </w:tc>
        <w:tc>
          <w:tcPr>
            <w:tcW w:w="1427" w:type="dxa"/>
            <w:shd w:val="clear" w:color="auto" w:fill="auto"/>
            <w:vAlign w:val="bottom"/>
          </w:tcPr>
          <w:p w:rsidR="006676A7" w:rsidRPr="00EA79D6" w:rsidRDefault="006676A7" w:rsidP="006676A7">
            <w:pPr>
              <w:jc w:val="center"/>
              <w:rPr>
                <w:bCs/>
                <w:sz w:val="20"/>
                <w:szCs w:val="20"/>
              </w:rPr>
            </w:pPr>
            <w:r w:rsidRPr="00EA79D6">
              <w:rPr>
                <w:bCs/>
                <w:sz w:val="20"/>
                <w:szCs w:val="20"/>
              </w:rPr>
              <w:t>51 0 00 00000</w:t>
            </w:r>
          </w:p>
        </w:tc>
        <w:tc>
          <w:tcPr>
            <w:tcW w:w="549" w:type="dxa"/>
            <w:shd w:val="clear" w:color="auto" w:fill="auto"/>
            <w:vAlign w:val="bottom"/>
          </w:tcPr>
          <w:p w:rsidR="006676A7" w:rsidRPr="00EA79D6" w:rsidRDefault="006676A7" w:rsidP="006676A7">
            <w:pPr>
              <w:jc w:val="center"/>
              <w:rPr>
                <w:bCs/>
                <w:sz w:val="20"/>
                <w:szCs w:val="20"/>
              </w:rPr>
            </w:pPr>
          </w:p>
        </w:tc>
        <w:tc>
          <w:tcPr>
            <w:tcW w:w="1142" w:type="dxa"/>
            <w:shd w:val="clear" w:color="auto" w:fill="auto"/>
            <w:noWrap/>
            <w:vAlign w:val="bottom"/>
          </w:tcPr>
          <w:p w:rsidR="006676A7" w:rsidRPr="00295A4B" w:rsidRDefault="006676A7" w:rsidP="006676A7">
            <w:pPr>
              <w:jc w:val="right"/>
              <w:rPr>
                <w:sz w:val="22"/>
                <w:szCs w:val="22"/>
              </w:rPr>
            </w:pPr>
            <w:r w:rsidRPr="00295A4B">
              <w:rPr>
                <w:sz w:val="22"/>
                <w:szCs w:val="22"/>
              </w:rPr>
              <w:t>0,0</w:t>
            </w:r>
          </w:p>
        </w:tc>
        <w:tc>
          <w:tcPr>
            <w:tcW w:w="1138" w:type="dxa"/>
            <w:shd w:val="clear" w:color="auto" w:fill="auto"/>
            <w:noWrap/>
            <w:vAlign w:val="bottom"/>
          </w:tcPr>
          <w:p w:rsidR="006676A7" w:rsidRPr="00295A4B" w:rsidRDefault="006676A7" w:rsidP="006676A7">
            <w:pPr>
              <w:jc w:val="right"/>
              <w:rPr>
                <w:sz w:val="22"/>
                <w:szCs w:val="22"/>
              </w:rPr>
            </w:pPr>
            <w:r w:rsidRPr="00295A4B">
              <w:rPr>
                <w:sz w:val="22"/>
                <w:szCs w:val="22"/>
              </w:rPr>
              <w:t>2 000,0</w:t>
            </w:r>
          </w:p>
        </w:tc>
      </w:tr>
      <w:tr w:rsidR="006676A7" w:rsidRPr="003C5716">
        <w:trPr>
          <w:trHeight w:val="255"/>
        </w:trPr>
        <w:tc>
          <w:tcPr>
            <w:tcW w:w="568" w:type="dxa"/>
            <w:shd w:val="clear" w:color="auto" w:fill="auto"/>
            <w:vAlign w:val="center"/>
          </w:tcPr>
          <w:p w:rsidR="006676A7" w:rsidRPr="003C5716" w:rsidRDefault="006676A7" w:rsidP="006676A7">
            <w:pPr>
              <w:jc w:val="center"/>
              <w:rPr>
                <w:sz w:val="20"/>
                <w:szCs w:val="20"/>
              </w:rPr>
            </w:pPr>
            <w:r w:rsidRPr="003C5716">
              <w:rPr>
                <w:sz w:val="20"/>
                <w:szCs w:val="20"/>
              </w:rPr>
              <w:t> </w:t>
            </w:r>
          </w:p>
        </w:tc>
        <w:tc>
          <w:tcPr>
            <w:tcW w:w="3700" w:type="dxa"/>
            <w:shd w:val="clear" w:color="auto" w:fill="auto"/>
            <w:vAlign w:val="center"/>
          </w:tcPr>
          <w:p w:rsidR="006676A7" w:rsidRPr="00EA79D6" w:rsidRDefault="006676A7" w:rsidP="001D2CA8">
            <w:pPr>
              <w:jc w:val="both"/>
              <w:rPr>
                <w:bCs/>
                <w:sz w:val="20"/>
                <w:szCs w:val="20"/>
              </w:rPr>
            </w:pPr>
            <w:r w:rsidRPr="00EA79D6">
              <w:rPr>
                <w:bCs/>
                <w:sz w:val="20"/>
                <w:szCs w:val="20"/>
              </w:rPr>
              <w:t>Финансовое обеспечение непредвиденных расходов</w:t>
            </w:r>
          </w:p>
        </w:tc>
        <w:tc>
          <w:tcPr>
            <w:tcW w:w="564" w:type="dxa"/>
            <w:shd w:val="clear" w:color="auto" w:fill="auto"/>
            <w:vAlign w:val="bottom"/>
          </w:tcPr>
          <w:p w:rsidR="006676A7" w:rsidRPr="00EA79D6" w:rsidRDefault="006676A7" w:rsidP="006676A7">
            <w:pPr>
              <w:jc w:val="center"/>
              <w:rPr>
                <w:bCs/>
                <w:sz w:val="20"/>
                <w:szCs w:val="20"/>
              </w:rPr>
            </w:pPr>
            <w:r w:rsidRPr="00EA79D6">
              <w:rPr>
                <w:bCs/>
                <w:sz w:val="20"/>
                <w:szCs w:val="20"/>
              </w:rPr>
              <w:t>902</w:t>
            </w:r>
          </w:p>
        </w:tc>
        <w:tc>
          <w:tcPr>
            <w:tcW w:w="567" w:type="dxa"/>
            <w:shd w:val="clear" w:color="auto" w:fill="auto"/>
            <w:vAlign w:val="bottom"/>
          </w:tcPr>
          <w:p w:rsidR="006676A7" w:rsidRPr="00EA79D6" w:rsidRDefault="006676A7" w:rsidP="006676A7">
            <w:pPr>
              <w:jc w:val="center"/>
              <w:rPr>
                <w:bCs/>
                <w:sz w:val="20"/>
                <w:szCs w:val="20"/>
              </w:rPr>
            </w:pPr>
            <w:r w:rsidRPr="00EA79D6">
              <w:rPr>
                <w:bCs/>
                <w:sz w:val="20"/>
                <w:szCs w:val="20"/>
              </w:rPr>
              <w:t>01</w:t>
            </w:r>
          </w:p>
        </w:tc>
        <w:tc>
          <w:tcPr>
            <w:tcW w:w="556" w:type="dxa"/>
            <w:shd w:val="clear" w:color="auto" w:fill="auto"/>
            <w:vAlign w:val="bottom"/>
          </w:tcPr>
          <w:p w:rsidR="006676A7" w:rsidRPr="00EA79D6" w:rsidRDefault="006676A7" w:rsidP="006676A7">
            <w:pPr>
              <w:jc w:val="center"/>
              <w:rPr>
                <w:bCs/>
                <w:sz w:val="20"/>
                <w:szCs w:val="20"/>
              </w:rPr>
            </w:pPr>
            <w:r w:rsidRPr="00EA79D6">
              <w:rPr>
                <w:bCs/>
                <w:sz w:val="20"/>
                <w:szCs w:val="20"/>
              </w:rPr>
              <w:t>11</w:t>
            </w:r>
          </w:p>
        </w:tc>
        <w:tc>
          <w:tcPr>
            <w:tcW w:w="1427" w:type="dxa"/>
            <w:shd w:val="clear" w:color="auto" w:fill="auto"/>
            <w:vAlign w:val="bottom"/>
          </w:tcPr>
          <w:p w:rsidR="006676A7" w:rsidRPr="00EA79D6" w:rsidRDefault="006676A7" w:rsidP="006676A7">
            <w:pPr>
              <w:jc w:val="center"/>
              <w:rPr>
                <w:bCs/>
                <w:sz w:val="20"/>
                <w:szCs w:val="20"/>
              </w:rPr>
            </w:pPr>
            <w:r w:rsidRPr="00EA79D6">
              <w:rPr>
                <w:bCs/>
                <w:sz w:val="20"/>
                <w:szCs w:val="20"/>
              </w:rPr>
              <w:t>51 3 00 00000</w:t>
            </w:r>
          </w:p>
        </w:tc>
        <w:tc>
          <w:tcPr>
            <w:tcW w:w="549" w:type="dxa"/>
            <w:shd w:val="clear" w:color="auto" w:fill="auto"/>
            <w:vAlign w:val="bottom"/>
          </w:tcPr>
          <w:p w:rsidR="006676A7" w:rsidRPr="00EA79D6" w:rsidRDefault="006676A7" w:rsidP="006676A7">
            <w:pPr>
              <w:jc w:val="center"/>
              <w:rPr>
                <w:bCs/>
                <w:sz w:val="20"/>
                <w:szCs w:val="20"/>
              </w:rPr>
            </w:pPr>
          </w:p>
        </w:tc>
        <w:tc>
          <w:tcPr>
            <w:tcW w:w="1142" w:type="dxa"/>
            <w:shd w:val="clear" w:color="auto" w:fill="auto"/>
            <w:noWrap/>
            <w:vAlign w:val="bottom"/>
          </w:tcPr>
          <w:p w:rsidR="006676A7" w:rsidRPr="00295A4B" w:rsidRDefault="006676A7" w:rsidP="006676A7">
            <w:pPr>
              <w:jc w:val="right"/>
              <w:rPr>
                <w:sz w:val="22"/>
                <w:szCs w:val="22"/>
              </w:rPr>
            </w:pPr>
            <w:r w:rsidRPr="00295A4B">
              <w:rPr>
                <w:sz w:val="22"/>
                <w:szCs w:val="22"/>
              </w:rPr>
              <w:t>0,0</w:t>
            </w:r>
          </w:p>
        </w:tc>
        <w:tc>
          <w:tcPr>
            <w:tcW w:w="1138" w:type="dxa"/>
            <w:shd w:val="clear" w:color="auto" w:fill="auto"/>
            <w:noWrap/>
            <w:vAlign w:val="bottom"/>
          </w:tcPr>
          <w:p w:rsidR="006676A7" w:rsidRPr="00295A4B" w:rsidRDefault="006676A7" w:rsidP="006676A7">
            <w:pPr>
              <w:jc w:val="right"/>
              <w:rPr>
                <w:sz w:val="22"/>
                <w:szCs w:val="22"/>
              </w:rPr>
            </w:pPr>
            <w:r w:rsidRPr="00295A4B">
              <w:rPr>
                <w:sz w:val="22"/>
                <w:szCs w:val="22"/>
              </w:rPr>
              <w:t>2 000,0</w:t>
            </w:r>
          </w:p>
        </w:tc>
      </w:tr>
      <w:tr w:rsidR="006676A7" w:rsidRPr="003C5716">
        <w:trPr>
          <w:trHeight w:val="255"/>
        </w:trPr>
        <w:tc>
          <w:tcPr>
            <w:tcW w:w="568" w:type="dxa"/>
            <w:shd w:val="clear" w:color="auto" w:fill="auto"/>
            <w:vAlign w:val="center"/>
          </w:tcPr>
          <w:p w:rsidR="006676A7" w:rsidRPr="003C5716" w:rsidRDefault="006676A7" w:rsidP="006676A7">
            <w:pPr>
              <w:jc w:val="center"/>
              <w:rPr>
                <w:sz w:val="20"/>
                <w:szCs w:val="20"/>
              </w:rPr>
            </w:pPr>
            <w:r w:rsidRPr="003C5716">
              <w:rPr>
                <w:sz w:val="20"/>
                <w:szCs w:val="20"/>
              </w:rPr>
              <w:t> </w:t>
            </w:r>
          </w:p>
        </w:tc>
        <w:tc>
          <w:tcPr>
            <w:tcW w:w="3700" w:type="dxa"/>
            <w:shd w:val="clear" w:color="auto" w:fill="auto"/>
            <w:vAlign w:val="center"/>
          </w:tcPr>
          <w:p w:rsidR="006676A7" w:rsidRPr="00EA79D6" w:rsidRDefault="006676A7" w:rsidP="001D2CA8">
            <w:pPr>
              <w:jc w:val="both"/>
              <w:rPr>
                <w:bCs/>
                <w:sz w:val="20"/>
                <w:szCs w:val="20"/>
              </w:rPr>
            </w:pPr>
            <w:r w:rsidRPr="00EA79D6">
              <w:rPr>
                <w:bCs/>
                <w:sz w:val="20"/>
                <w:szCs w:val="20"/>
              </w:rPr>
              <w:t>Резервные фонды органов исполнительной власти муниципальных образований</w:t>
            </w:r>
          </w:p>
        </w:tc>
        <w:tc>
          <w:tcPr>
            <w:tcW w:w="564" w:type="dxa"/>
            <w:shd w:val="clear" w:color="auto" w:fill="auto"/>
            <w:vAlign w:val="bottom"/>
          </w:tcPr>
          <w:p w:rsidR="006676A7" w:rsidRPr="00EA79D6" w:rsidRDefault="006676A7" w:rsidP="006676A7">
            <w:pPr>
              <w:jc w:val="center"/>
              <w:rPr>
                <w:bCs/>
                <w:sz w:val="20"/>
                <w:szCs w:val="20"/>
              </w:rPr>
            </w:pPr>
            <w:r w:rsidRPr="00EA79D6">
              <w:rPr>
                <w:bCs/>
                <w:sz w:val="20"/>
                <w:szCs w:val="20"/>
              </w:rPr>
              <w:t>902</w:t>
            </w:r>
          </w:p>
        </w:tc>
        <w:tc>
          <w:tcPr>
            <w:tcW w:w="567" w:type="dxa"/>
            <w:shd w:val="clear" w:color="auto" w:fill="auto"/>
            <w:vAlign w:val="bottom"/>
          </w:tcPr>
          <w:p w:rsidR="006676A7" w:rsidRPr="00EA79D6" w:rsidRDefault="006676A7" w:rsidP="006676A7">
            <w:pPr>
              <w:jc w:val="center"/>
              <w:rPr>
                <w:bCs/>
                <w:sz w:val="20"/>
                <w:szCs w:val="20"/>
              </w:rPr>
            </w:pPr>
            <w:r w:rsidRPr="00EA79D6">
              <w:rPr>
                <w:bCs/>
                <w:sz w:val="20"/>
                <w:szCs w:val="20"/>
              </w:rPr>
              <w:t>01</w:t>
            </w:r>
          </w:p>
        </w:tc>
        <w:tc>
          <w:tcPr>
            <w:tcW w:w="556" w:type="dxa"/>
            <w:shd w:val="clear" w:color="auto" w:fill="auto"/>
            <w:vAlign w:val="bottom"/>
          </w:tcPr>
          <w:p w:rsidR="006676A7" w:rsidRPr="00EA79D6" w:rsidRDefault="006676A7" w:rsidP="006676A7">
            <w:pPr>
              <w:jc w:val="center"/>
              <w:rPr>
                <w:bCs/>
                <w:sz w:val="20"/>
                <w:szCs w:val="20"/>
              </w:rPr>
            </w:pPr>
            <w:r w:rsidRPr="00EA79D6">
              <w:rPr>
                <w:bCs/>
                <w:sz w:val="20"/>
                <w:szCs w:val="20"/>
              </w:rPr>
              <w:t>11</w:t>
            </w:r>
          </w:p>
        </w:tc>
        <w:tc>
          <w:tcPr>
            <w:tcW w:w="1427" w:type="dxa"/>
            <w:shd w:val="clear" w:color="auto" w:fill="auto"/>
            <w:vAlign w:val="bottom"/>
          </w:tcPr>
          <w:p w:rsidR="006676A7" w:rsidRPr="00EA79D6" w:rsidRDefault="006676A7" w:rsidP="006676A7">
            <w:pPr>
              <w:jc w:val="center"/>
              <w:rPr>
                <w:bCs/>
                <w:sz w:val="20"/>
                <w:szCs w:val="20"/>
              </w:rPr>
            </w:pPr>
            <w:r w:rsidRPr="00EA79D6">
              <w:rPr>
                <w:bCs/>
                <w:sz w:val="20"/>
                <w:szCs w:val="20"/>
              </w:rPr>
              <w:t>51 3 00 20590</w:t>
            </w:r>
          </w:p>
        </w:tc>
        <w:tc>
          <w:tcPr>
            <w:tcW w:w="549" w:type="dxa"/>
            <w:shd w:val="clear" w:color="auto" w:fill="auto"/>
            <w:vAlign w:val="bottom"/>
          </w:tcPr>
          <w:p w:rsidR="006676A7" w:rsidRPr="00EA79D6" w:rsidRDefault="006676A7" w:rsidP="006676A7">
            <w:pPr>
              <w:jc w:val="center"/>
              <w:rPr>
                <w:bCs/>
                <w:sz w:val="20"/>
                <w:szCs w:val="20"/>
              </w:rPr>
            </w:pPr>
          </w:p>
        </w:tc>
        <w:tc>
          <w:tcPr>
            <w:tcW w:w="1142" w:type="dxa"/>
            <w:shd w:val="clear" w:color="auto" w:fill="auto"/>
            <w:noWrap/>
            <w:vAlign w:val="bottom"/>
          </w:tcPr>
          <w:p w:rsidR="006676A7" w:rsidRPr="00295A4B" w:rsidRDefault="006676A7" w:rsidP="006676A7">
            <w:pPr>
              <w:jc w:val="right"/>
              <w:rPr>
                <w:sz w:val="22"/>
                <w:szCs w:val="22"/>
              </w:rPr>
            </w:pPr>
            <w:r w:rsidRPr="00295A4B">
              <w:rPr>
                <w:sz w:val="22"/>
                <w:szCs w:val="22"/>
              </w:rPr>
              <w:t>0,0</w:t>
            </w:r>
          </w:p>
        </w:tc>
        <w:tc>
          <w:tcPr>
            <w:tcW w:w="1138" w:type="dxa"/>
            <w:shd w:val="clear" w:color="auto" w:fill="auto"/>
            <w:noWrap/>
            <w:vAlign w:val="bottom"/>
          </w:tcPr>
          <w:p w:rsidR="006676A7" w:rsidRPr="00295A4B" w:rsidRDefault="006676A7" w:rsidP="006676A7">
            <w:pPr>
              <w:jc w:val="right"/>
              <w:rPr>
                <w:sz w:val="22"/>
                <w:szCs w:val="22"/>
              </w:rPr>
            </w:pPr>
            <w:r w:rsidRPr="00295A4B">
              <w:rPr>
                <w:sz w:val="22"/>
                <w:szCs w:val="22"/>
              </w:rPr>
              <w:t>2 000,0</w:t>
            </w:r>
          </w:p>
        </w:tc>
      </w:tr>
      <w:tr w:rsidR="006676A7" w:rsidRPr="003C5716" w:rsidTr="00772AD9">
        <w:trPr>
          <w:trHeight w:val="255"/>
        </w:trPr>
        <w:tc>
          <w:tcPr>
            <w:tcW w:w="568" w:type="dxa"/>
            <w:shd w:val="clear" w:color="auto" w:fill="auto"/>
            <w:vAlign w:val="center"/>
          </w:tcPr>
          <w:p w:rsidR="006676A7" w:rsidRPr="003C5716" w:rsidRDefault="006676A7" w:rsidP="006676A7">
            <w:pPr>
              <w:jc w:val="center"/>
              <w:rPr>
                <w:sz w:val="20"/>
                <w:szCs w:val="20"/>
              </w:rPr>
            </w:pPr>
            <w:r w:rsidRPr="003C5716">
              <w:rPr>
                <w:sz w:val="20"/>
                <w:szCs w:val="20"/>
              </w:rPr>
              <w:t> </w:t>
            </w:r>
          </w:p>
        </w:tc>
        <w:tc>
          <w:tcPr>
            <w:tcW w:w="3700" w:type="dxa"/>
            <w:shd w:val="clear" w:color="auto" w:fill="auto"/>
            <w:vAlign w:val="center"/>
          </w:tcPr>
          <w:p w:rsidR="006676A7" w:rsidRPr="00EA79D6" w:rsidRDefault="006676A7" w:rsidP="001D2CA8">
            <w:pPr>
              <w:jc w:val="both"/>
              <w:rPr>
                <w:bCs/>
                <w:sz w:val="20"/>
                <w:szCs w:val="20"/>
              </w:rPr>
            </w:pPr>
            <w:r w:rsidRPr="00EA79D6">
              <w:rPr>
                <w:bCs/>
                <w:sz w:val="20"/>
                <w:szCs w:val="20"/>
              </w:rPr>
              <w:t>Иные бюджетные ассигнования</w:t>
            </w:r>
          </w:p>
        </w:tc>
        <w:tc>
          <w:tcPr>
            <w:tcW w:w="564" w:type="dxa"/>
            <w:shd w:val="clear" w:color="auto" w:fill="auto"/>
            <w:vAlign w:val="bottom"/>
          </w:tcPr>
          <w:p w:rsidR="006676A7" w:rsidRPr="00EA79D6" w:rsidRDefault="006676A7" w:rsidP="006676A7">
            <w:pPr>
              <w:jc w:val="center"/>
              <w:rPr>
                <w:bCs/>
                <w:sz w:val="20"/>
                <w:szCs w:val="20"/>
              </w:rPr>
            </w:pPr>
            <w:r w:rsidRPr="00EA79D6">
              <w:rPr>
                <w:bCs/>
                <w:sz w:val="20"/>
                <w:szCs w:val="20"/>
              </w:rPr>
              <w:t>902</w:t>
            </w:r>
          </w:p>
        </w:tc>
        <w:tc>
          <w:tcPr>
            <w:tcW w:w="567" w:type="dxa"/>
            <w:shd w:val="clear" w:color="auto" w:fill="auto"/>
            <w:vAlign w:val="bottom"/>
          </w:tcPr>
          <w:p w:rsidR="006676A7" w:rsidRPr="00EA79D6" w:rsidRDefault="006676A7" w:rsidP="006676A7">
            <w:pPr>
              <w:jc w:val="center"/>
              <w:rPr>
                <w:bCs/>
                <w:sz w:val="20"/>
                <w:szCs w:val="20"/>
              </w:rPr>
            </w:pPr>
            <w:r w:rsidRPr="00EA79D6">
              <w:rPr>
                <w:bCs/>
                <w:sz w:val="20"/>
                <w:szCs w:val="20"/>
              </w:rPr>
              <w:t>01</w:t>
            </w:r>
          </w:p>
        </w:tc>
        <w:tc>
          <w:tcPr>
            <w:tcW w:w="556" w:type="dxa"/>
            <w:shd w:val="clear" w:color="auto" w:fill="auto"/>
            <w:vAlign w:val="bottom"/>
          </w:tcPr>
          <w:p w:rsidR="006676A7" w:rsidRPr="00EA79D6" w:rsidRDefault="006676A7" w:rsidP="006676A7">
            <w:pPr>
              <w:jc w:val="center"/>
              <w:rPr>
                <w:bCs/>
                <w:sz w:val="20"/>
                <w:szCs w:val="20"/>
              </w:rPr>
            </w:pPr>
            <w:r w:rsidRPr="00EA79D6">
              <w:rPr>
                <w:bCs/>
                <w:sz w:val="20"/>
                <w:szCs w:val="20"/>
              </w:rPr>
              <w:t>11</w:t>
            </w:r>
          </w:p>
        </w:tc>
        <w:tc>
          <w:tcPr>
            <w:tcW w:w="1427" w:type="dxa"/>
            <w:shd w:val="clear" w:color="auto" w:fill="auto"/>
            <w:vAlign w:val="bottom"/>
          </w:tcPr>
          <w:p w:rsidR="006676A7" w:rsidRPr="00EA79D6" w:rsidRDefault="006676A7" w:rsidP="006676A7">
            <w:pPr>
              <w:jc w:val="center"/>
              <w:rPr>
                <w:bCs/>
                <w:sz w:val="20"/>
                <w:szCs w:val="20"/>
              </w:rPr>
            </w:pPr>
            <w:r w:rsidRPr="00EA79D6">
              <w:rPr>
                <w:bCs/>
                <w:sz w:val="20"/>
                <w:szCs w:val="20"/>
              </w:rPr>
              <w:t>51 3 00 20590</w:t>
            </w:r>
          </w:p>
        </w:tc>
        <w:tc>
          <w:tcPr>
            <w:tcW w:w="549" w:type="dxa"/>
            <w:shd w:val="clear" w:color="auto" w:fill="auto"/>
            <w:vAlign w:val="bottom"/>
          </w:tcPr>
          <w:p w:rsidR="006676A7" w:rsidRPr="00EA79D6" w:rsidRDefault="006676A7" w:rsidP="006676A7">
            <w:pPr>
              <w:jc w:val="center"/>
              <w:rPr>
                <w:bCs/>
                <w:sz w:val="20"/>
                <w:szCs w:val="20"/>
              </w:rPr>
            </w:pPr>
            <w:r w:rsidRPr="00EA79D6">
              <w:rPr>
                <w:bCs/>
                <w:sz w:val="20"/>
                <w:szCs w:val="20"/>
              </w:rPr>
              <w:t>800</w:t>
            </w:r>
          </w:p>
        </w:tc>
        <w:tc>
          <w:tcPr>
            <w:tcW w:w="1142" w:type="dxa"/>
            <w:shd w:val="clear" w:color="auto" w:fill="auto"/>
            <w:noWrap/>
            <w:vAlign w:val="bottom"/>
          </w:tcPr>
          <w:p w:rsidR="006676A7" w:rsidRPr="00295A4B" w:rsidRDefault="006676A7" w:rsidP="00772AD9">
            <w:pPr>
              <w:jc w:val="right"/>
              <w:rPr>
                <w:sz w:val="22"/>
                <w:szCs w:val="22"/>
              </w:rPr>
            </w:pPr>
            <w:r w:rsidRPr="00295A4B">
              <w:rPr>
                <w:sz w:val="22"/>
                <w:szCs w:val="22"/>
              </w:rPr>
              <w:t>0,0 </w:t>
            </w:r>
          </w:p>
        </w:tc>
        <w:tc>
          <w:tcPr>
            <w:tcW w:w="1138" w:type="dxa"/>
            <w:shd w:val="clear" w:color="auto" w:fill="auto"/>
            <w:noWrap/>
            <w:vAlign w:val="bottom"/>
          </w:tcPr>
          <w:p w:rsidR="006676A7" w:rsidRPr="00295A4B" w:rsidRDefault="006676A7" w:rsidP="006676A7">
            <w:pPr>
              <w:jc w:val="right"/>
              <w:rPr>
                <w:sz w:val="22"/>
                <w:szCs w:val="22"/>
              </w:rPr>
            </w:pPr>
            <w:r w:rsidRPr="00295A4B">
              <w:rPr>
                <w:sz w:val="22"/>
                <w:szCs w:val="22"/>
              </w:rPr>
              <w:t>2 000,0</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pPr>
              <w:rPr>
                <w:i/>
                <w:iCs/>
                <w:sz w:val="20"/>
                <w:szCs w:val="20"/>
              </w:rPr>
            </w:pPr>
            <w:r>
              <w:rPr>
                <w:i/>
                <w:iCs/>
                <w:sz w:val="20"/>
                <w:szCs w:val="20"/>
              </w:rPr>
              <w:t>Другие общегосударственные вопросы</w:t>
            </w:r>
          </w:p>
        </w:tc>
        <w:tc>
          <w:tcPr>
            <w:tcW w:w="564" w:type="dxa"/>
            <w:shd w:val="clear" w:color="auto" w:fill="auto"/>
            <w:vAlign w:val="bottom"/>
          </w:tcPr>
          <w:p w:rsidR="00D072E2" w:rsidRDefault="00D072E2">
            <w:pPr>
              <w:rPr>
                <w:i/>
                <w:iCs/>
                <w:sz w:val="20"/>
                <w:szCs w:val="20"/>
              </w:rPr>
            </w:pPr>
            <w:r>
              <w:rPr>
                <w:i/>
                <w:iCs/>
                <w:sz w:val="20"/>
                <w:szCs w:val="20"/>
              </w:rPr>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 </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51306A">
            <w:pPr>
              <w:jc w:val="right"/>
              <w:rPr>
                <w:sz w:val="22"/>
                <w:szCs w:val="22"/>
              </w:rPr>
            </w:pPr>
            <w:r>
              <w:rPr>
                <w:sz w:val="22"/>
                <w:szCs w:val="22"/>
              </w:rPr>
              <w:t>129,0</w:t>
            </w:r>
          </w:p>
        </w:tc>
        <w:tc>
          <w:tcPr>
            <w:tcW w:w="1138" w:type="dxa"/>
            <w:shd w:val="clear" w:color="auto" w:fill="auto"/>
            <w:noWrap/>
            <w:vAlign w:val="bottom"/>
          </w:tcPr>
          <w:p w:rsidR="00D072E2" w:rsidRPr="00295A4B" w:rsidRDefault="0051306A">
            <w:pPr>
              <w:jc w:val="right"/>
              <w:rPr>
                <w:sz w:val="22"/>
                <w:szCs w:val="22"/>
              </w:rPr>
            </w:pPr>
            <w:r>
              <w:rPr>
                <w:sz w:val="22"/>
                <w:szCs w:val="22"/>
              </w:rPr>
              <w:t>105 686,9</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AB7D49">
            <w:pPr>
              <w:jc w:val="both"/>
              <w:rPr>
                <w:sz w:val="20"/>
                <w:szCs w:val="20"/>
              </w:rPr>
            </w:pPr>
            <w:r>
              <w:rPr>
                <w:sz w:val="20"/>
                <w:szCs w:val="20"/>
              </w:rPr>
              <w:t xml:space="preserve">Муниципальная программа Крымского района </w:t>
            </w:r>
            <w:r w:rsidR="00676677">
              <w:rPr>
                <w:sz w:val="20"/>
                <w:szCs w:val="20"/>
              </w:rPr>
              <w:t>«</w:t>
            </w:r>
            <w:r>
              <w:rPr>
                <w:sz w:val="20"/>
                <w:szCs w:val="20"/>
              </w:rPr>
              <w:t>Обеспечение безопасности населения</w:t>
            </w:r>
            <w:r w:rsidR="00676677">
              <w:rPr>
                <w:sz w:val="20"/>
                <w:szCs w:val="20"/>
              </w:rPr>
              <w:t>»</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09 0 00 00000</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D072E2">
            <w:pPr>
              <w:jc w:val="right"/>
              <w:rPr>
                <w:sz w:val="22"/>
                <w:szCs w:val="22"/>
              </w:rPr>
            </w:pPr>
            <w:r w:rsidRPr="00295A4B">
              <w:rPr>
                <w:sz w:val="22"/>
                <w:szCs w:val="22"/>
              </w:rPr>
              <w:t>0,0</w:t>
            </w:r>
          </w:p>
        </w:tc>
        <w:tc>
          <w:tcPr>
            <w:tcW w:w="1138" w:type="dxa"/>
            <w:shd w:val="clear" w:color="auto" w:fill="auto"/>
            <w:noWrap/>
            <w:vAlign w:val="bottom"/>
          </w:tcPr>
          <w:p w:rsidR="00D072E2" w:rsidRPr="00295A4B" w:rsidRDefault="00D072E2">
            <w:pPr>
              <w:jc w:val="right"/>
              <w:rPr>
                <w:sz w:val="22"/>
                <w:szCs w:val="22"/>
              </w:rPr>
            </w:pPr>
            <w:r w:rsidRPr="00295A4B">
              <w:rPr>
                <w:sz w:val="22"/>
                <w:szCs w:val="22"/>
              </w:rPr>
              <w:t>115,4</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AB7D49">
            <w:pPr>
              <w:jc w:val="both"/>
              <w:rPr>
                <w:sz w:val="20"/>
                <w:szCs w:val="20"/>
              </w:rPr>
            </w:pPr>
            <w:r>
              <w:rPr>
                <w:sz w:val="20"/>
                <w:szCs w:val="20"/>
              </w:rPr>
              <w:t>Укрепление правопорядка, профилактики правонарушений, усиление борьбы с преступностью в Крымском районе на 2015-2017 годы</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09 4 00 00000</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D072E2">
            <w:pPr>
              <w:jc w:val="right"/>
              <w:rPr>
                <w:sz w:val="22"/>
                <w:szCs w:val="22"/>
              </w:rPr>
            </w:pPr>
            <w:r w:rsidRPr="00295A4B">
              <w:rPr>
                <w:sz w:val="22"/>
                <w:szCs w:val="22"/>
              </w:rPr>
              <w:t>0,0</w:t>
            </w:r>
          </w:p>
        </w:tc>
        <w:tc>
          <w:tcPr>
            <w:tcW w:w="1138" w:type="dxa"/>
            <w:shd w:val="clear" w:color="auto" w:fill="auto"/>
            <w:noWrap/>
            <w:vAlign w:val="bottom"/>
          </w:tcPr>
          <w:p w:rsidR="00D072E2" w:rsidRPr="00295A4B" w:rsidRDefault="00D072E2">
            <w:pPr>
              <w:jc w:val="right"/>
              <w:rPr>
                <w:sz w:val="22"/>
                <w:szCs w:val="22"/>
              </w:rPr>
            </w:pPr>
            <w:r w:rsidRPr="00295A4B">
              <w:rPr>
                <w:sz w:val="22"/>
                <w:szCs w:val="22"/>
              </w:rPr>
              <w:t>115,4</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AB7D49">
            <w:pPr>
              <w:jc w:val="both"/>
              <w:rPr>
                <w:sz w:val="20"/>
                <w:szCs w:val="20"/>
              </w:rPr>
            </w:pPr>
            <w:r>
              <w:rPr>
                <w:sz w:val="20"/>
                <w:szCs w:val="20"/>
              </w:rPr>
              <w:t>Повышение эффктивности мер, направленных на обеспечение общественной безопасности, укреплению правопорядка и профилактики нарушений</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09 4 01 00000</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D072E2">
            <w:pPr>
              <w:jc w:val="right"/>
              <w:rPr>
                <w:sz w:val="22"/>
                <w:szCs w:val="22"/>
              </w:rPr>
            </w:pPr>
            <w:r w:rsidRPr="00295A4B">
              <w:rPr>
                <w:sz w:val="22"/>
                <w:szCs w:val="22"/>
              </w:rPr>
              <w:t>0,0</w:t>
            </w:r>
          </w:p>
        </w:tc>
        <w:tc>
          <w:tcPr>
            <w:tcW w:w="1138" w:type="dxa"/>
            <w:shd w:val="clear" w:color="auto" w:fill="auto"/>
            <w:noWrap/>
            <w:vAlign w:val="bottom"/>
          </w:tcPr>
          <w:p w:rsidR="00D072E2" w:rsidRPr="00295A4B" w:rsidRDefault="00D072E2">
            <w:pPr>
              <w:jc w:val="right"/>
              <w:rPr>
                <w:sz w:val="22"/>
                <w:szCs w:val="22"/>
              </w:rPr>
            </w:pPr>
            <w:r w:rsidRPr="00295A4B">
              <w:rPr>
                <w:sz w:val="22"/>
                <w:szCs w:val="22"/>
              </w:rPr>
              <w:t>115,4</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AB7D49">
            <w:pPr>
              <w:jc w:val="both"/>
              <w:rPr>
                <w:sz w:val="20"/>
                <w:szCs w:val="20"/>
              </w:rPr>
            </w:pPr>
            <w:r>
              <w:rPr>
                <w:sz w:val="20"/>
                <w:szCs w:val="20"/>
              </w:rPr>
              <w:t>Мероприятия по укреплению правопорядка, профилактика правонарушений, усиление борьбы с преступностью</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09 4 01 09560</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D072E2">
            <w:pPr>
              <w:jc w:val="right"/>
              <w:rPr>
                <w:sz w:val="22"/>
                <w:szCs w:val="22"/>
              </w:rPr>
            </w:pPr>
            <w:r w:rsidRPr="00295A4B">
              <w:rPr>
                <w:sz w:val="22"/>
                <w:szCs w:val="22"/>
              </w:rPr>
              <w:t>0,0</w:t>
            </w:r>
          </w:p>
        </w:tc>
        <w:tc>
          <w:tcPr>
            <w:tcW w:w="1138" w:type="dxa"/>
            <w:shd w:val="clear" w:color="auto" w:fill="auto"/>
            <w:noWrap/>
            <w:vAlign w:val="bottom"/>
          </w:tcPr>
          <w:p w:rsidR="00D072E2" w:rsidRPr="00295A4B" w:rsidRDefault="00D072E2">
            <w:pPr>
              <w:jc w:val="right"/>
              <w:rPr>
                <w:sz w:val="22"/>
                <w:szCs w:val="22"/>
              </w:rPr>
            </w:pPr>
            <w:r w:rsidRPr="00295A4B">
              <w:rPr>
                <w:sz w:val="22"/>
                <w:szCs w:val="22"/>
              </w:rPr>
              <w:t>115,4</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AB7D4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09 4 01 09560</w:t>
            </w:r>
          </w:p>
        </w:tc>
        <w:tc>
          <w:tcPr>
            <w:tcW w:w="549" w:type="dxa"/>
            <w:shd w:val="clear" w:color="auto" w:fill="auto"/>
            <w:vAlign w:val="bottom"/>
          </w:tcPr>
          <w:p w:rsidR="00D072E2" w:rsidRDefault="00D072E2">
            <w:pPr>
              <w:jc w:val="center"/>
              <w:rPr>
                <w:sz w:val="20"/>
                <w:szCs w:val="20"/>
              </w:rPr>
            </w:pPr>
            <w:r>
              <w:rPr>
                <w:sz w:val="20"/>
                <w:szCs w:val="20"/>
              </w:rPr>
              <w:t>200</w:t>
            </w:r>
          </w:p>
        </w:tc>
        <w:tc>
          <w:tcPr>
            <w:tcW w:w="1142" w:type="dxa"/>
            <w:shd w:val="clear" w:color="auto" w:fill="auto"/>
            <w:noWrap/>
            <w:vAlign w:val="bottom"/>
          </w:tcPr>
          <w:p w:rsidR="00D072E2" w:rsidRPr="00295A4B" w:rsidRDefault="00D072E2" w:rsidP="00E94DD3">
            <w:pPr>
              <w:jc w:val="right"/>
              <w:rPr>
                <w:sz w:val="22"/>
                <w:szCs w:val="22"/>
              </w:rPr>
            </w:pPr>
            <w:r w:rsidRPr="00295A4B">
              <w:rPr>
                <w:sz w:val="22"/>
                <w:szCs w:val="22"/>
              </w:rPr>
              <w:t> </w:t>
            </w:r>
            <w:r w:rsidR="00E94DD3" w:rsidRPr="00295A4B">
              <w:rPr>
                <w:sz w:val="22"/>
                <w:szCs w:val="22"/>
              </w:rPr>
              <w:t>0,0</w:t>
            </w:r>
          </w:p>
        </w:tc>
        <w:tc>
          <w:tcPr>
            <w:tcW w:w="1138" w:type="dxa"/>
            <w:shd w:val="clear" w:color="auto" w:fill="auto"/>
            <w:noWrap/>
            <w:vAlign w:val="bottom"/>
          </w:tcPr>
          <w:p w:rsidR="00D072E2" w:rsidRPr="00295A4B" w:rsidRDefault="00D072E2">
            <w:pPr>
              <w:jc w:val="right"/>
              <w:rPr>
                <w:sz w:val="22"/>
                <w:szCs w:val="22"/>
              </w:rPr>
            </w:pPr>
            <w:r w:rsidRPr="00295A4B">
              <w:rPr>
                <w:sz w:val="22"/>
                <w:szCs w:val="22"/>
              </w:rPr>
              <w:t>115,4</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AB7D49">
            <w:pPr>
              <w:jc w:val="both"/>
              <w:rPr>
                <w:sz w:val="20"/>
                <w:szCs w:val="20"/>
              </w:rPr>
            </w:pPr>
            <w:r>
              <w:rPr>
                <w:sz w:val="20"/>
                <w:szCs w:val="20"/>
              </w:rPr>
              <w:t xml:space="preserve">Муниципальная программа Крымского района </w:t>
            </w:r>
            <w:r w:rsidR="00676677">
              <w:rPr>
                <w:sz w:val="20"/>
                <w:szCs w:val="20"/>
              </w:rPr>
              <w:t>«</w:t>
            </w:r>
            <w:r>
              <w:rPr>
                <w:sz w:val="20"/>
                <w:szCs w:val="20"/>
              </w:rPr>
              <w:t>Экономическое развитие и инновационная экономика</w:t>
            </w:r>
            <w:r w:rsidR="00676677">
              <w:rPr>
                <w:sz w:val="20"/>
                <w:szCs w:val="20"/>
              </w:rPr>
              <w:t>»</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14 0 00 00000</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51306A">
            <w:pPr>
              <w:jc w:val="right"/>
              <w:rPr>
                <w:sz w:val="22"/>
                <w:szCs w:val="22"/>
              </w:rPr>
            </w:pPr>
            <w:r>
              <w:rPr>
                <w:sz w:val="22"/>
                <w:szCs w:val="22"/>
              </w:rPr>
              <w:t>0,0</w:t>
            </w:r>
          </w:p>
        </w:tc>
        <w:tc>
          <w:tcPr>
            <w:tcW w:w="1138" w:type="dxa"/>
            <w:shd w:val="clear" w:color="auto" w:fill="auto"/>
            <w:noWrap/>
            <w:vAlign w:val="bottom"/>
          </w:tcPr>
          <w:p w:rsidR="00D072E2" w:rsidRPr="00295A4B" w:rsidRDefault="00FC7002">
            <w:pPr>
              <w:jc w:val="right"/>
              <w:rPr>
                <w:sz w:val="22"/>
                <w:szCs w:val="22"/>
              </w:rPr>
            </w:pPr>
            <w:r>
              <w:rPr>
                <w:sz w:val="22"/>
                <w:szCs w:val="22"/>
              </w:rPr>
              <w:t>1 227,0</w:t>
            </w:r>
          </w:p>
        </w:tc>
      </w:tr>
      <w:tr w:rsidR="00FC7002" w:rsidRPr="003C5716">
        <w:trPr>
          <w:trHeight w:val="255"/>
        </w:trPr>
        <w:tc>
          <w:tcPr>
            <w:tcW w:w="568" w:type="dxa"/>
            <w:shd w:val="clear" w:color="auto" w:fill="auto"/>
            <w:vAlign w:val="center"/>
          </w:tcPr>
          <w:p w:rsidR="00FC7002" w:rsidRPr="003C5716" w:rsidRDefault="00FC7002" w:rsidP="006676A7">
            <w:pPr>
              <w:jc w:val="center"/>
              <w:rPr>
                <w:sz w:val="20"/>
                <w:szCs w:val="20"/>
              </w:rPr>
            </w:pPr>
            <w:r w:rsidRPr="003C5716">
              <w:rPr>
                <w:sz w:val="20"/>
                <w:szCs w:val="20"/>
              </w:rPr>
              <w:t> </w:t>
            </w:r>
          </w:p>
        </w:tc>
        <w:tc>
          <w:tcPr>
            <w:tcW w:w="3700" w:type="dxa"/>
            <w:shd w:val="clear" w:color="auto" w:fill="auto"/>
            <w:vAlign w:val="bottom"/>
          </w:tcPr>
          <w:p w:rsidR="00FC7002" w:rsidRDefault="00FC7002" w:rsidP="00AB7D49">
            <w:pPr>
              <w:jc w:val="both"/>
              <w:rPr>
                <w:sz w:val="20"/>
                <w:szCs w:val="20"/>
              </w:rPr>
            </w:pPr>
            <w:r>
              <w:rPr>
                <w:sz w:val="20"/>
                <w:szCs w:val="20"/>
              </w:rPr>
              <w:t>Формирование и продвижение экономического и инвестиционно привлекательного образа Крымского района на 2015-2017 годы</w:t>
            </w:r>
          </w:p>
        </w:tc>
        <w:tc>
          <w:tcPr>
            <w:tcW w:w="564" w:type="dxa"/>
            <w:shd w:val="clear" w:color="auto" w:fill="auto"/>
            <w:vAlign w:val="bottom"/>
          </w:tcPr>
          <w:p w:rsidR="00FC7002" w:rsidRPr="00D46EB0" w:rsidRDefault="00FC7002">
            <w:pPr>
              <w:rPr>
                <w:iCs/>
                <w:sz w:val="20"/>
                <w:szCs w:val="20"/>
              </w:rPr>
            </w:pPr>
            <w:r w:rsidRPr="00D46EB0">
              <w:rPr>
                <w:iCs/>
                <w:sz w:val="20"/>
                <w:szCs w:val="20"/>
              </w:rPr>
              <w:t>902</w:t>
            </w:r>
          </w:p>
        </w:tc>
        <w:tc>
          <w:tcPr>
            <w:tcW w:w="567" w:type="dxa"/>
            <w:shd w:val="clear" w:color="auto" w:fill="auto"/>
            <w:vAlign w:val="bottom"/>
          </w:tcPr>
          <w:p w:rsidR="00FC7002" w:rsidRDefault="00FC7002">
            <w:pPr>
              <w:jc w:val="center"/>
              <w:rPr>
                <w:sz w:val="20"/>
                <w:szCs w:val="20"/>
              </w:rPr>
            </w:pPr>
            <w:r>
              <w:rPr>
                <w:sz w:val="20"/>
                <w:szCs w:val="20"/>
              </w:rPr>
              <w:t>01</w:t>
            </w:r>
          </w:p>
        </w:tc>
        <w:tc>
          <w:tcPr>
            <w:tcW w:w="556" w:type="dxa"/>
            <w:shd w:val="clear" w:color="auto" w:fill="auto"/>
            <w:vAlign w:val="bottom"/>
          </w:tcPr>
          <w:p w:rsidR="00FC7002" w:rsidRDefault="00FC7002">
            <w:pPr>
              <w:jc w:val="center"/>
              <w:rPr>
                <w:sz w:val="20"/>
                <w:szCs w:val="20"/>
              </w:rPr>
            </w:pPr>
            <w:r>
              <w:rPr>
                <w:sz w:val="20"/>
                <w:szCs w:val="20"/>
              </w:rPr>
              <w:t>13</w:t>
            </w:r>
          </w:p>
        </w:tc>
        <w:tc>
          <w:tcPr>
            <w:tcW w:w="1427" w:type="dxa"/>
            <w:shd w:val="clear" w:color="auto" w:fill="auto"/>
            <w:vAlign w:val="bottom"/>
          </w:tcPr>
          <w:p w:rsidR="00FC7002" w:rsidRDefault="00FC7002">
            <w:pPr>
              <w:jc w:val="center"/>
              <w:rPr>
                <w:sz w:val="20"/>
                <w:szCs w:val="20"/>
              </w:rPr>
            </w:pPr>
            <w:r>
              <w:rPr>
                <w:sz w:val="20"/>
                <w:szCs w:val="20"/>
              </w:rPr>
              <w:t>14 3 00 00000</w:t>
            </w:r>
          </w:p>
        </w:tc>
        <w:tc>
          <w:tcPr>
            <w:tcW w:w="549" w:type="dxa"/>
            <w:shd w:val="clear" w:color="auto" w:fill="auto"/>
            <w:vAlign w:val="bottom"/>
          </w:tcPr>
          <w:p w:rsidR="00FC7002" w:rsidRDefault="00FC7002">
            <w:pPr>
              <w:jc w:val="center"/>
              <w:rPr>
                <w:sz w:val="20"/>
                <w:szCs w:val="20"/>
              </w:rPr>
            </w:pPr>
            <w:r>
              <w:rPr>
                <w:sz w:val="20"/>
                <w:szCs w:val="20"/>
              </w:rPr>
              <w:t> </w:t>
            </w:r>
          </w:p>
        </w:tc>
        <w:tc>
          <w:tcPr>
            <w:tcW w:w="1142" w:type="dxa"/>
            <w:shd w:val="clear" w:color="auto" w:fill="auto"/>
            <w:noWrap/>
            <w:vAlign w:val="bottom"/>
          </w:tcPr>
          <w:p w:rsidR="00FC7002" w:rsidRPr="00295A4B" w:rsidRDefault="0051306A" w:rsidP="00754782">
            <w:pPr>
              <w:jc w:val="right"/>
              <w:rPr>
                <w:sz w:val="22"/>
                <w:szCs w:val="22"/>
              </w:rPr>
            </w:pPr>
            <w:r>
              <w:rPr>
                <w:sz w:val="22"/>
                <w:szCs w:val="22"/>
              </w:rPr>
              <w:t>0,0</w:t>
            </w:r>
          </w:p>
        </w:tc>
        <w:tc>
          <w:tcPr>
            <w:tcW w:w="1138" w:type="dxa"/>
            <w:shd w:val="clear" w:color="auto" w:fill="auto"/>
            <w:noWrap/>
            <w:vAlign w:val="bottom"/>
          </w:tcPr>
          <w:p w:rsidR="00FC7002" w:rsidRPr="00295A4B" w:rsidRDefault="00FC7002" w:rsidP="00754782">
            <w:pPr>
              <w:jc w:val="right"/>
              <w:rPr>
                <w:sz w:val="22"/>
                <w:szCs w:val="22"/>
              </w:rPr>
            </w:pPr>
            <w:r>
              <w:rPr>
                <w:sz w:val="22"/>
                <w:szCs w:val="22"/>
              </w:rPr>
              <w:t>1 227,0</w:t>
            </w:r>
          </w:p>
        </w:tc>
      </w:tr>
      <w:tr w:rsidR="00FC7002" w:rsidRPr="003C5716">
        <w:trPr>
          <w:trHeight w:val="255"/>
        </w:trPr>
        <w:tc>
          <w:tcPr>
            <w:tcW w:w="568" w:type="dxa"/>
            <w:shd w:val="clear" w:color="auto" w:fill="auto"/>
            <w:vAlign w:val="center"/>
          </w:tcPr>
          <w:p w:rsidR="00FC7002" w:rsidRPr="003C5716" w:rsidRDefault="00FC7002" w:rsidP="006676A7">
            <w:pPr>
              <w:jc w:val="center"/>
              <w:rPr>
                <w:sz w:val="20"/>
                <w:szCs w:val="20"/>
              </w:rPr>
            </w:pPr>
            <w:r w:rsidRPr="003C5716">
              <w:rPr>
                <w:sz w:val="20"/>
                <w:szCs w:val="20"/>
              </w:rPr>
              <w:t> </w:t>
            </w:r>
          </w:p>
        </w:tc>
        <w:tc>
          <w:tcPr>
            <w:tcW w:w="3700" w:type="dxa"/>
            <w:shd w:val="clear" w:color="auto" w:fill="auto"/>
            <w:vAlign w:val="bottom"/>
          </w:tcPr>
          <w:p w:rsidR="00FC7002" w:rsidRDefault="00FC7002" w:rsidP="00AB7D49">
            <w:pPr>
              <w:jc w:val="both"/>
              <w:rPr>
                <w:sz w:val="20"/>
                <w:szCs w:val="20"/>
              </w:rPr>
            </w:pPr>
            <w:r>
              <w:rPr>
                <w:sz w:val="20"/>
                <w:szCs w:val="20"/>
              </w:rPr>
              <w:t>Развитие и координация выставочной деятельности района, обеспечивающей продвижение его интересов на рынках товаров и услуг</w:t>
            </w:r>
          </w:p>
        </w:tc>
        <w:tc>
          <w:tcPr>
            <w:tcW w:w="564" w:type="dxa"/>
            <w:shd w:val="clear" w:color="auto" w:fill="auto"/>
            <w:vAlign w:val="bottom"/>
          </w:tcPr>
          <w:p w:rsidR="00FC7002" w:rsidRPr="00D46EB0" w:rsidRDefault="00FC7002">
            <w:pPr>
              <w:rPr>
                <w:iCs/>
                <w:sz w:val="20"/>
                <w:szCs w:val="20"/>
              </w:rPr>
            </w:pPr>
            <w:r w:rsidRPr="00D46EB0">
              <w:rPr>
                <w:iCs/>
                <w:sz w:val="20"/>
                <w:szCs w:val="20"/>
              </w:rPr>
              <w:t>902</w:t>
            </w:r>
          </w:p>
        </w:tc>
        <w:tc>
          <w:tcPr>
            <w:tcW w:w="567" w:type="dxa"/>
            <w:shd w:val="clear" w:color="auto" w:fill="auto"/>
            <w:vAlign w:val="bottom"/>
          </w:tcPr>
          <w:p w:rsidR="00FC7002" w:rsidRDefault="00FC7002">
            <w:pPr>
              <w:jc w:val="center"/>
              <w:rPr>
                <w:sz w:val="20"/>
                <w:szCs w:val="20"/>
              </w:rPr>
            </w:pPr>
            <w:r>
              <w:rPr>
                <w:sz w:val="20"/>
                <w:szCs w:val="20"/>
              </w:rPr>
              <w:t>01</w:t>
            </w:r>
          </w:p>
        </w:tc>
        <w:tc>
          <w:tcPr>
            <w:tcW w:w="556" w:type="dxa"/>
            <w:shd w:val="clear" w:color="auto" w:fill="auto"/>
            <w:vAlign w:val="bottom"/>
          </w:tcPr>
          <w:p w:rsidR="00FC7002" w:rsidRDefault="00FC7002">
            <w:pPr>
              <w:jc w:val="center"/>
              <w:rPr>
                <w:sz w:val="20"/>
                <w:szCs w:val="20"/>
              </w:rPr>
            </w:pPr>
            <w:r>
              <w:rPr>
                <w:sz w:val="20"/>
                <w:szCs w:val="20"/>
              </w:rPr>
              <w:t>13</w:t>
            </w:r>
          </w:p>
        </w:tc>
        <w:tc>
          <w:tcPr>
            <w:tcW w:w="1427" w:type="dxa"/>
            <w:shd w:val="clear" w:color="auto" w:fill="auto"/>
            <w:vAlign w:val="bottom"/>
          </w:tcPr>
          <w:p w:rsidR="00FC7002" w:rsidRDefault="00FC7002">
            <w:pPr>
              <w:jc w:val="center"/>
              <w:rPr>
                <w:sz w:val="20"/>
                <w:szCs w:val="20"/>
              </w:rPr>
            </w:pPr>
            <w:r>
              <w:rPr>
                <w:sz w:val="20"/>
                <w:szCs w:val="20"/>
              </w:rPr>
              <w:t>14 3 01 00000</w:t>
            </w:r>
          </w:p>
        </w:tc>
        <w:tc>
          <w:tcPr>
            <w:tcW w:w="549" w:type="dxa"/>
            <w:shd w:val="clear" w:color="auto" w:fill="auto"/>
            <w:vAlign w:val="bottom"/>
          </w:tcPr>
          <w:p w:rsidR="00FC7002" w:rsidRDefault="00FC7002">
            <w:pPr>
              <w:jc w:val="center"/>
              <w:rPr>
                <w:sz w:val="20"/>
                <w:szCs w:val="20"/>
              </w:rPr>
            </w:pPr>
            <w:r>
              <w:rPr>
                <w:sz w:val="20"/>
                <w:szCs w:val="20"/>
              </w:rPr>
              <w:t> </w:t>
            </w:r>
          </w:p>
        </w:tc>
        <w:tc>
          <w:tcPr>
            <w:tcW w:w="1142" w:type="dxa"/>
            <w:shd w:val="clear" w:color="auto" w:fill="auto"/>
            <w:noWrap/>
            <w:vAlign w:val="bottom"/>
          </w:tcPr>
          <w:p w:rsidR="00FC7002" w:rsidRPr="00295A4B" w:rsidRDefault="0051306A" w:rsidP="00754782">
            <w:pPr>
              <w:jc w:val="right"/>
              <w:rPr>
                <w:sz w:val="22"/>
                <w:szCs w:val="22"/>
              </w:rPr>
            </w:pPr>
            <w:r>
              <w:rPr>
                <w:sz w:val="22"/>
                <w:szCs w:val="22"/>
              </w:rPr>
              <w:t>0,0</w:t>
            </w:r>
          </w:p>
        </w:tc>
        <w:tc>
          <w:tcPr>
            <w:tcW w:w="1138" w:type="dxa"/>
            <w:shd w:val="clear" w:color="auto" w:fill="auto"/>
            <w:noWrap/>
            <w:vAlign w:val="bottom"/>
          </w:tcPr>
          <w:p w:rsidR="00FC7002" w:rsidRPr="00295A4B" w:rsidRDefault="00FC7002" w:rsidP="00754782">
            <w:pPr>
              <w:jc w:val="right"/>
              <w:rPr>
                <w:sz w:val="22"/>
                <w:szCs w:val="22"/>
              </w:rPr>
            </w:pPr>
            <w:r>
              <w:rPr>
                <w:sz w:val="22"/>
                <w:szCs w:val="22"/>
              </w:rPr>
              <w:t>1 227,0</w:t>
            </w:r>
          </w:p>
        </w:tc>
      </w:tr>
      <w:tr w:rsidR="00FC7002" w:rsidRPr="003C5716">
        <w:trPr>
          <w:trHeight w:val="255"/>
        </w:trPr>
        <w:tc>
          <w:tcPr>
            <w:tcW w:w="568" w:type="dxa"/>
            <w:shd w:val="clear" w:color="auto" w:fill="auto"/>
            <w:vAlign w:val="center"/>
          </w:tcPr>
          <w:p w:rsidR="00FC7002" w:rsidRPr="003C5716" w:rsidRDefault="00FC7002" w:rsidP="006676A7">
            <w:pPr>
              <w:jc w:val="center"/>
              <w:rPr>
                <w:sz w:val="20"/>
                <w:szCs w:val="20"/>
              </w:rPr>
            </w:pPr>
            <w:r w:rsidRPr="003C5716">
              <w:rPr>
                <w:sz w:val="20"/>
                <w:szCs w:val="20"/>
              </w:rPr>
              <w:t> </w:t>
            </w:r>
          </w:p>
        </w:tc>
        <w:tc>
          <w:tcPr>
            <w:tcW w:w="3700" w:type="dxa"/>
            <w:shd w:val="clear" w:color="auto" w:fill="auto"/>
            <w:vAlign w:val="bottom"/>
          </w:tcPr>
          <w:p w:rsidR="00FC7002" w:rsidRDefault="00FC7002" w:rsidP="00AB7D49">
            <w:pPr>
              <w:jc w:val="both"/>
              <w:rPr>
                <w:sz w:val="20"/>
                <w:szCs w:val="20"/>
              </w:rPr>
            </w:pPr>
            <w:r>
              <w:rPr>
                <w:sz w:val="20"/>
                <w:szCs w:val="20"/>
              </w:rPr>
              <w:t xml:space="preserve">Развитие инвестиционной привлекательности муниципального образования </w:t>
            </w:r>
          </w:p>
        </w:tc>
        <w:tc>
          <w:tcPr>
            <w:tcW w:w="564" w:type="dxa"/>
            <w:shd w:val="clear" w:color="auto" w:fill="auto"/>
            <w:vAlign w:val="bottom"/>
          </w:tcPr>
          <w:p w:rsidR="00FC7002" w:rsidRPr="00D46EB0" w:rsidRDefault="00FC7002">
            <w:pPr>
              <w:rPr>
                <w:iCs/>
                <w:sz w:val="20"/>
                <w:szCs w:val="20"/>
              </w:rPr>
            </w:pPr>
            <w:r w:rsidRPr="00D46EB0">
              <w:rPr>
                <w:iCs/>
                <w:sz w:val="20"/>
                <w:szCs w:val="20"/>
              </w:rPr>
              <w:t>902</w:t>
            </w:r>
          </w:p>
        </w:tc>
        <w:tc>
          <w:tcPr>
            <w:tcW w:w="567" w:type="dxa"/>
            <w:shd w:val="clear" w:color="auto" w:fill="auto"/>
            <w:vAlign w:val="bottom"/>
          </w:tcPr>
          <w:p w:rsidR="00FC7002" w:rsidRPr="004260DF" w:rsidRDefault="00FC7002">
            <w:pPr>
              <w:jc w:val="center"/>
              <w:rPr>
                <w:sz w:val="20"/>
                <w:szCs w:val="20"/>
              </w:rPr>
            </w:pPr>
            <w:r w:rsidRPr="004260DF">
              <w:rPr>
                <w:sz w:val="20"/>
                <w:szCs w:val="20"/>
              </w:rPr>
              <w:t>01</w:t>
            </w:r>
          </w:p>
        </w:tc>
        <w:tc>
          <w:tcPr>
            <w:tcW w:w="556" w:type="dxa"/>
            <w:shd w:val="clear" w:color="auto" w:fill="auto"/>
            <w:vAlign w:val="bottom"/>
          </w:tcPr>
          <w:p w:rsidR="00FC7002" w:rsidRPr="004260DF" w:rsidRDefault="00FC7002">
            <w:pPr>
              <w:jc w:val="center"/>
              <w:rPr>
                <w:sz w:val="20"/>
                <w:szCs w:val="20"/>
              </w:rPr>
            </w:pPr>
            <w:r w:rsidRPr="004260DF">
              <w:rPr>
                <w:sz w:val="20"/>
                <w:szCs w:val="20"/>
              </w:rPr>
              <w:t>13</w:t>
            </w:r>
          </w:p>
        </w:tc>
        <w:tc>
          <w:tcPr>
            <w:tcW w:w="1427" w:type="dxa"/>
            <w:shd w:val="clear" w:color="auto" w:fill="auto"/>
            <w:vAlign w:val="bottom"/>
          </w:tcPr>
          <w:p w:rsidR="00FC7002" w:rsidRDefault="00FC7002">
            <w:pPr>
              <w:jc w:val="center"/>
              <w:rPr>
                <w:sz w:val="20"/>
                <w:szCs w:val="20"/>
              </w:rPr>
            </w:pPr>
            <w:r>
              <w:rPr>
                <w:sz w:val="20"/>
                <w:szCs w:val="20"/>
              </w:rPr>
              <w:t>14 3 01 10180</w:t>
            </w:r>
          </w:p>
        </w:tc>
        <w:tc>
          <w:tcPr>
            <w:tcW w:w="549" w:type="dxa"/>
            <w:shd w:val="clear" w:color="auto" w:fill="auto"/>
            <w:vAlign w:val="bottom"/>
          </w:tcPr>
          <w:p w:rsidR="00FC7002" w:rsidRDefault="00FC7002">
            <w:pPr>
              <w:jc w:val="center"/>
              <w:rPr>
                <w:sz w:val="20"/>
                <w:szCs w:val="20"/>
              </w:rPr>
            </w:pPr>
            <w:r>
              <w:rPr>
                <w:sz w:val="20"/>
                <w:szCs w:val="20"/>
              </w:rPr>
              <w:t> </w:t>
            </w:r>
          </w:p>
        </w:tc>
        <w:tc>
          <w:tcPr>
            <w:tcW w:w="1142" w:type="dxa"/>
            <w:shd w:val="clear" w:color="auto" w:fill="auto"/>
            <w:noWrap/>
            <w:vAlign w:val="bottom"/>
          </w:tcPr>
          <w:p w:rsidR="00FC7002" w:rsidRPr="00295A4B" w:rsidRDefault="0051306A" w:rsidP="00754782">
            <w:pPr>
              <w:jc w:val="right"/>
              <w:rPr>
                <w:sz w:val="22"/>
                <w:szCs w:val="22"/>
              </w:rPr>
            </w:pPr>
            <w:r>
              <w:rPr>
                <w:sz w:val="22"/>
                <w:szCs w:val="22"/>
              </w:rPr>
              <w:t>0,0</w:t>
            </w:r>
          </w:p>
        </w:tc>
        <w:tc>
          <w:tcPr>
            <w:tcW w:w="1138" w:type="dxa"/>
            <w:shd w:val="clear" w:color="auto" w:fill="auto"/>
            <w:noWrap/>
            <w:vAlign w:val="bottom"/>
          </w:tcPr>
          <w:p w:rsidR="00FC7002" w:rsidRPr="00295A4B" w:rsidRDefault="00FC7002" w:rsidP="00754782">
            <w:pPr>
              <w:jc w:val="right"/>
              <w:rPr>
                <w:sz w:val="22"/>
                <w:szCs w:val="22"/>
              </w:rPr>
            </w:pPr>
            <w:r>
              <w:rPr>
                <w:sz w:val="22"/>
                <w:szCs w:val="22"/>
              </w:rPr>
              <w:t>1 227,0</w:t>
            </w:r>
          </w:p>
        </w:tc>
      </w:tr>
      <w:tr w:rsidR="00FC7002" w:rsidRPr="003C5716">
        <w:trPr>
          <w:trHeight w:val="255"/>
        </w:trPr>
        <w:tc>
          <w:tcPr>
            <w:tcW w:w="568" w:type="dxa"/>
            <w:shd w:val="clear" w:color="auto" w:fill="auto"/>
            <w:vAlign w:val="center"/>
          </w:tcPr>
          <w:p w:rsidR="00FC7002" w:rsidRPr="003C5716" w:rsidRDefault="00FC7002" w:rsidP="006676A7">
            <w:pPr>
              <w:jc w:val="center"/>
              <w:rPr>
                <w:sz w:val="20"/>
                <w:szCs w:val="20"/>
              </w:rPr>
            </w:pPr>
            <w:r w:rsidRPr="003C5716">
              <w:rPr>
                <w:sz w:val="20"/>
                <w:szCs w:val="20"/>
              </w:rPr>
              <w:t> </w:t>
            </w:r>
          </w:p>
        </w:tc>
        <w:tc>
          <w:tcPr>
            <w:tcW w:w="3700" w:type="dxa"/>
            <w:shd w:val="clear" w:color="auto" w:fill="auto"/>
            <w:vAlign w:val="bottom"/>
          </w:tcPr>
          <w:p w:rsidR="00FC7002" w:rsidRDefault="00FC7002" w:rsidP="00AB7D4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FC7002" w:rsidRPr="00D46EB0" w:rsidRDefault="00FC7002">
            <w:pPr>
              <w:rPr>
                <w:iCs/>
                <w:sz w:val="20"/>
                <w:szCs w:val="20"/>
              </w:rPr>
            </w:pPr>
            <w:r w:rsidRPr="00D46EB0">
              <w:rPr>
                <w:iCs/>
                <w:sz w:val="20"/>
                <w:szCs w:val="20"/>
              </w:rPr>
              <w:t>902</w:t>
            </w:r>
          </w:p>
        </w:tc>
        <w:tc>
          <w:tcPr>
            <w:tcW w:w="567" w:type="dxa"/>
            <w:shd w:val="clear" w:color="auto" w:fill="auto"/>
            <w:vAlign w:val="bottom"/>
          </w:tcPr>
          <w:p w:rsidR="00FC7002" w:rsidRPr="004260DF" w:rsidRDefault="00FC7002">
            <w:pPr>
              <w:jc w:val="center"/>
              <w:rPr>
                <w:sz w:val="20"/>
                <w:szCs w:val="20"/>
              </w:rPr>
            </w:pPr>
            <w:r w:rsidRPr="004260DF">
              <w:rPr>
                <w:sz w:val="20"/>
                <w:szCs w:val="20"/>
              </w:rPr>
              <w:t>01</w:t>
            </w:r>
          </w:p>
        </w:tc>
        <w:tc>
          <w:tcPr>
            <w:tcW w:w="556" w:type="dxa"/>
            <w:shd w:val="clear" w:color="auto" w:fill="auto"/>
            <w:vAlign w:val="bottom"/>
          </w:tcPr>
          <w:p w:rsidR="00FC7002" w:rsidRPr="004260DF" w:rsidRDefault="00FC7002">
            <w:pPr>
              <w:jc w:val="center"/>
              <w:rPr>
                <w:sz w:val="20"/>
                <w:szCs w:val="20"/>
              </w:rPr>
            </w:pPr>
            <w:r w:rsidRPr="004260DF">
              <w:rPr>
                <w:sz w:val="20"/>
                <w:szCs w:val="20"/>
              </w:rPr>
              <w:t>13</w:t>
            </w:r>
          </w:p>
        </w:tc>
        <w:tc>
          <w:tcPr>
            <w:tcW w:w="1427" w:type="dxa"/>
            <w:shd w:val="clear" w:color="auto" w:fill="auto"/>
            <w:vAlign w:val="bottom"/>
          </w:tcPr>
          <w:p w:rsidR="00FC7002" w:rsidRDefault="00FC7002">
            <w:pPr>
              <w:jc w:val="center"/>
              <w:rPr>
                <w:sz w:val="20"/>
                <w:szCs w:val="20"/>
              </w:rPr>
            </w:pPr>
            <w:r>
              <w:rPr>
                <w:sz w:val="20"/>
                <w:szCs w:val="20"/>
              </w:rPr>
              <w:t>14 3 01 10180</w:t>
            </w:r>
          </w:p>
        </w:tc>
        <w:tc>
          <w:tcPr>
            <w:tcW w:w="549" w:type="dxa"/>
            <w:shd w:val="clear" w:color="auto" w:fill="auto"/>
            <w:vAlign w:val="bottom"/>
          </w:tcPr>
          <w:p w:rsidR="00FC7002" w:rsidRDefault="00FC7002">
            <w:pPr>
              <w:jc w:val="center"/>
              <w:rPr>
                <w:sz w:val="20"/>
                <w:szCs w:val="20"/>
              </w:rPr>
            </w:pPr>
            <w:r>
              <w:rPr>
                <w:sz w:val="20"/>
                <w:szCs w:val="20"/>
              </w:rPr>
              <w:t>200</w:t>
            </w:r>
          </w:p>
        </w:tc>
        <w:tc>
          <w:tcPr>
            <w:tcW w:w="1142" w:type="dxa"/>
            <w:shd w:val="clear" w:color="auto" w:fill="auto"/>
            <w:noWrap/>
            <w:vAlign w:val="bottom"/>
          </w:tcPr>
          <w:p w:rsidR="00FC7002" w:rsidRPr="00295A4B" w:rsidRDefault="0051306A" w:rsidP="00754782">
            <w:pPr>
              <w:jc w:val="right"/>
              <w:rPr>
                <w:sz w:val="22"/>
                <w:szCs w:val="22"/>
              </w:rPr>
            </w:pPr>
            <w:r>
              <w:rPr>
                <w:sz w:val="22"/>
                <w:szCs w:val="22"/>
              </w:rPr>
              <w:t>0,0</w:t>
            </w:r>
          </w:p>
        </w:tc>
        <w:tc>
          <w:tcPr>
            <w:tcW w:w="1138" w:type="dxa"/>
            <w:shd w:val="clear" w:color="auto" w:fill="auto"/>
            <w:noWrap/>
            <w:vAlign w:val="bottom"/>
          </w:tcPr>
          <w:p w:rsidR="00FC7002" w:rsidRPr="00295A4B" w:rsidRDefault="00FC7002" w:rsidP="00754782">
            <w:pPr>
              <w:jc w:val="right"/>
              <w:rPr>
                <w:sz w:val="22"/>
                <w:szCs w:val="22"/>
              </w:rPr>
            </w:pPr>
            <w:r>
              <w:rPr>
                <w:sz w:val="22"/>
                <w:szCs w:val="22"/>
              </w:rPr>
              <w:t>1 227,0</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AB7D49">
            <w:pPr>
              <w:jc w:val="both"/>
              <w:rPr>
                <w:sz w:val="20"/>
                <w:szCs w:val="20"/>
              </w:rPr>
            </w:pPr>
            <w:r>
              <w:rPr>
                <w:sz w:val="20"/>
                <w:szCs w:val="20"/>
              </w:rPr>
              <w:t xml:space="preserve">Муниципальная программа Крымского района </w:t>
            </w:r>
            <w:r w:rsidR="00676677">
              <w:rPr>
                <w:sz w:val="20"/>
                <w:szCs w:val="20"/>
              </w:rPr>
              <w:t>«</w:t>
            </w:r>
            <w:r>
              <w:rPr>
                <w:sz w:val="20"/>
                <w:szCs w:val="20"/>
              </w:rPr>
              <w:t>Муниципальная политика и развитие гражданского общества</w:t>
            </w:r>
            <w:r w:rsidR="00676677">
              <w:rPr>
                <w:sz w:val="20"/>
                <w:szCs w:val="20"/>
              </w:rPr>
              <w:t>»</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16 0 00 00000</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51306A">
            <w:pPr>
              <w:jc w:val="right"/>
              <w:rPr>
                <w:sz w:val="22"/>
                <w:szCs w:val="22"/>
              </w:rPr>
            </w:pPr>
            <w:r>
              <w:rPr>
                <w:sz w:val="22"/>
                <w:szCs w:val="22"/>
              </w:rPr>
              <w:t>0,0</w:t>
            </w:r>
          </w:p>
        </w:tc>
        <w:tc>
          <w:tcPr>
            <w:tcW w:w="1138" w:type="dxa"/>
            <w:shd w:val="clear" w:color="auto" w:fill="auto"/>
            <w:noWrap/>
            <w:vAlign w:val="bottom"/>
          </w:tcPr>
          <w:p w:rsidR="00D072E2" w:rsidRPr="00295A4B" w:rsidRDefault="00FC7002">
            <w:pPr>
              <w:jc w:val="right"/>
              <w:rPr>
                <w:sz w:val="22"/>
                <w:szCs w:val="22"/>
              </w:rPr>
            </w:pPr>
            <w:r>
              <w:rPr>
                <w:sz w:val="22"/>
                <w:szCs w:val="22"/>
              </w:rPr>
              <w:t>503,3</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AB7D49">
            <w:pPr>
              <w:jc w:val="both"/>
              <w:rPr>
                <w:sz w:val="20"/>
                <w:szCs w:val="20"/>
              </w:rPr>
            </w:pPr>
            <w:r>
              <w:rPr>
                <w:sz w:val="20"/>
                <w:szCs w:val="20"/>
              </w:rPr>
              <w:t>Гармонизация межнациональных отношений и профилактика этнического экстремизма в Крымском районе</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16 1 00 00000</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D072E2">
            <w:pPr>
              <w:jc w:val="right"/>
              <w:rPr>
                <w:sz w:val="22"/>
                <w:szCs w:val="22"/>
              </w:rPr>
            </w:pPr>
            <w:r w:rsidRPr="00295A4B">
              <w:rPr>
                <w:sz w:val="22"/>
                <w:szCs w:val="22"/>
              </w:rPr>
              <w:t>0,0</w:t>
            </w:r>
          </w:p>
        </w:tc>
        <w:tc>
          <w:tcPr>
            <w:tcW w:w="1138" w:type="dxa"/>
            <w:shd w:val="clear" w:color="auto" w:fill="auto"/>
            <w:noWrap/>
            <w:vAlign w:val="bottom"/>
          </w:tcPr>
          <w:p w:rsidR="00D072E2" w:rsidRPr="00295A4B" w:rsidRDefault="00D072E2">
            <w:pPr>
              <w:jc w:val="right"/>
              <w:rPr>
                <w:sz w:val="22"/>
                <w:szCs w:val="22"/>
              </w:rPr>
            </w:pPr>
            <w:r w:rsidRPr="00295A4B">
              <w:rPr>
                <w:sz w:val="22"/>
                <w:szCs w:val="22"/>
              </w:rPr>
              <w:t>43,7</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3663A9">
            <w:pPr>
              <w:jc w:val="both"/>
              <w:rPr>
                <w:sz w:val="20"/>
                <w:szCs w:val="20"/>
              </w:rPr>
            </w:pPr>
            <w:r>
              <w:rPr>
                <w:sz w:val="20"/>
                <w:szCs w:val="20"/>
              </w:rPr>
              <w:t xml:space="preserve">Создание условий для обеспечения гражданского мира и национального согласия многонационального народа </w:t>
            </w:r>
            <w:r>
              <w:rPr>
                <w:sz w:val="20"/>
                <w:szCs w:val="20"/>
              </w:rPr>
              <w:lastRenderedPageBreak/>
              <w:t xml:space="preserve">проживающего на территории района </w:t>
            </w:r>
          </w:p>
        </w:tc>
        <w:tc>
          <w:tcPr>
            <w:tcW w:w="564" w:type="dxa"/>
            <w:shd w:val="clear" w:color="auto" w:fill="auto"/>
            <w:vAlign w:val="bottom"/>
          </w:tcPr>
          <w:p w:rsidR="00D072E2" w:rsidRPr="00D46EB0" w:rsidRDefault="00D072E2">
            <w:pPr>
              <w:rPr>
                <w:iCs/>
                <w:sz w:val="20"/>
                <w:szCs w:val="20"/>
              </w:rPr>
            </w:pPr>
            <w:r w:rsidRPr="00D46EB0">
              <w:rPr>
                <w:iCs/>
                <w:sz w:val="20"/>
                <w:szCs w:val="20"/>
              </w:rPr>
              <w:lastRenderedPageBreak/>
              <w:t>902</w:t>
            </w:r>
          </w:p>
        </w:tc>
        <w:tc>
          <w:tcPr>
            <w:tcW w:w="567" w:type="dxa"/>
            <w:shd w:val="clear" w:color="auto" w:fill="auto"/>
            <w:vAlign w:val="bottom"/>
          </w:tcPr>
          <w:p w:rsidR="00D072E2" w:rsidRPr="004260DF" w:rsidRDefault="00D072E2">
            <w:pPr>
              <w:jc w:val="center"/>
              <w:rPr>
                <w:iCs/>
                <w:sz w:val="20"/>
                <w:szCs w:val="20"/>
              </w:rPr>
            </w:pPr>
            <w:r w:rsidRPr="004260DF">
              <w:rPr>
                <w:iCs/>
                <w:sz w:val="20"/>
                <w:szCs w:val="20"/>
              </w:rPr>
              <w:t>01</w:t>
            </w:r>
          </w:p>
        </w:tc>
        <w:tc>
          <w:tcPr>
            <w:tcW w:w="556" w:type="dxa"/>
            <w:shd w:val="clear" w:color="auto" w:fill="auto"/>
            <w:vAlign w:val="bottom"/>
          </w:tcPr>
          <w:p w:rsidR="00D072E2" w:rsidRPr="004260DF" w:rsidRDefault="00D072E2">
            <w:pPr>
              <w:jc w:val="center"/>
              <w:rPr>
                <w:sz w:val="20"/>
                <w:szCs w:val="20"/>
              </w:rPr>
            </w:pPr>
            <w:r w:rsidRPr="004260DF">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16 1 01 00000</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D072E2">
            <w:pPr>
              <w:jc w:val="right"/>
              <w:rPr>
                <w:sz w:val="22"/>
                <w:szCs w:val="22"/>
              </w:rPr>
            </w:pPr>
            <w:r w:rsidRPr="00295A4B">
              <w:rPr>
                <w:sz w:val="22"/>
                <w:szCs w:val="22"/>
              </w:rPr>
              <w:t>0,0</w:t>
            </w:r>
          </w:p>
        </w:tc>
        <w:tc>
          <w:tcPr>
            <w:tcW w:w="1138" w:type="dxa"/>
            <w:shd w:val="clear" w:color="auto" w:fill="auto"/>
            <w:noWrap/>
            <w:vAlign w:val="bottom"/>
          </w:tcPr>
          <w:p w:rsidR="00D072E2" w:rsidRPr="00295A4B" w:rsidRDefault="00D072E2">
            <w:pPr>
              <w:jc w:val="right"/>
              <w:rPr>
                <w:sz w:val="22"/>
                <w:szCs w:val="22"/>
              </w:rPr>
            </w:pPr>
            <w:r w:rsidRPr="00295A4B">
              <w:rPr>
                <w:sz w:val="22"/>
                <w:szCs w:val="22"/>
              </w:rPr>
              <w:t>43,7</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lastRenderedPageBreak/>
              <w:t> </w:t>
            </w:r>
          </w:p>
        </w:tc>
        <w:tc>
          <w:tcPr>
            <w:tcW w:w="3700" w:type="dxa"/>
            <w:shd w:val="clear" w:color="auto" w:fill="auto"/>
            <w:vAlign w:val="bottom"/>
          </w:tcPr>
          <w:p w:rsidR="00D072E2" w:rsidRDefault="00D072E2" w:rsidP="003663A9">
            <w:pPr>
              <w:jc w:val="both"/>
              <w:rPr>
                <w:sz w:val="20"/>
                <w:szCs w:val="20"/>
              </w:rPr>
            </w:pPr>
            <w:r>
              <w:rPr>
                <w:sz w:val="20"/>
                <w:szCs w:val="20"/>
              </w:rPr>
              <w:t xml:space="preserve">Мероприятия по гармонизации межнациональных отношений и развитию национальных культур </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D46EB0" w:rsidRDefault="00D072E2">
            <w:pPr>
              <w:jc w:val="center"/>
              <w:rPr>
                <w:iCs/>
                <w:sz w:val="20"/>
                <w:szCs w:val="20"/>
              </w:rPr>
            </w:pPr>
            <w:r w:rsidRPr="00D46EB0">
              <w:rPr>
                <w:iCs/>
                <w:sz w:val="20"/>
                <w:szCs w:val="20"/>
              </w:rPr>
              <w:t>01</w:t>
            </w:r>
          </w:p>
        </w:tc>
        <w:tc>
          <w:tcPr>
            <w:tcW w:w="556" w:type="dxa"/>
            <w:shd w:val="clear" w:color="auto" w:fill="auto"/>
            <w:vAlign w:val="bottom"/>
          </w:tcPr>
          <w:p w:rsidR="00D072E2" w:rsidRPr="00D46EB0" w:rsidRDefault="00D072E2">
            <w:pPr>
              <w:jc w:val="center"/>
              <w:rPr>
                <w:sz w:val="20"/>
                <w:szCs w:val="20"/>
              </w:rPr>
            </w:pPr>
            <w:r w:rsidRPr="00D46EB0">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16 1 01 10100</w:t>
            </w:r>
          </w:p>
        </w:tc>
        <w:tc>
          <w:tcPr>
            <w:tcW w:w="549" w:type="dxa"/>
            <w:shd w:val="clear" w:color="auto" w:fill="auto"/>
            <w:vAlign w:val="bottom"/>
          </w:tcPr>
          <w:p w:rsidR="00D072E2" w:rsidRDefault="00D072E2">
            <w:pPr>
              <w:jc w:val="center"/>
              <w:rPr>
                <w:sz w:val="20"/>
                <w:szCs w:val="20"/>
              </w:rPr>
            </w:pPr>
            <w:r>
              <w:rPr>
                <w:sz w:val="20"/>
                <w:szCs w:val="20"/>
              </w:rPr>
              <w:t> </w:t>
            </w:r>
          </w:p>
        </w:tc>
        <w:tc>
          <w:tcPr>
            <w:tcW w:w="1142" w:type="dxa"/>
            <w:shd w:val="clear" w:color="auto" w:fill="auto"/>
            <w:noWrap/>
            <w:vAlign w:val="bottom"/>
          </w:tcPr>
          <w:p w:rsidR="00D072E2" w:rsidRPr="00295A4B" w:rsidRDefault="00D072E2">
            <w:pPr>
              <w:jc w:val="right"/>
              <w:rPr>
                <w:sz w:val="22"/>
                <w:szCs w:val="22"/>
              </w:rPr>
            </w:pPr>
            <w:r w:rsidRPr="00295A4B">
              <w:rPr>
                <w:sz w:val="22"/>
                <w:szCs w:val="22"/>
              </w:rPr>
              <w:t>0,0</w:t>
            </w:r>
          </w:p>
        </w:tc>
        <w:tc>
          <w:tcPr>
            <w:tcW w:w="1138" w:type="dxa"/>
            <w:shd w:val="clear" w:color="auto" w:fill="auto"/>
            <w:noWrap/>
            <w:vAlign w:val="bottom"/>
          </w:tcPr>
          <w:p w:rsidR="00D072E2" w:rsidRPr="00295A4B" w:rsidRDefault="00D072E2">
            <w:pPr>
              <w:jc w:val="right"/>
              <w:rPr>
                <w:sz w:val="22"/>
                <w:szCs w:val="22"/>
              </w:rPr>
            </w:pPr>
            <w:r w:rsidRPr="00295A4B">
              <w:rPr>
                <w:sz w:val="22"/>
                <w:szCs w:val="22"/>
              </w:rPr>
              <w:t>43,7</w:t>
            </w:r>
          </w:p>
        </w:tc>
      </w:tr>
      <w:tr w:rsidR="00D072E2" w:rsidRPr="003C5716">
        <w:trPr>
          <w:trHeight w:val="255"/>
        </w:trPr>
        <w:tc>
          <w:tcPr>
            <w:tcW w:w="568" w:type="dxa"/>
            <w:shd w:val="clear" w:color="auto" w:fill="auto"/>
            <w:vAlign w:val="center"/>
          </w:tcPr>
          <w:p w:rsidR="00D072E2" w:rsidRPr="003C5716" w:rsidRDefault="00D072E2" w:rsidP="006676A7">
            <w:pPr>
              <w:jc w:val="center"/>
              <w:rPr>
                <w:sz w:val="20"/>
                <w:szCs w:val="20"/>
              </w:rPr>
            </w:pPr>
            <w:r w:rsidRPr="003C5716">
              <w:rPr>
                <w:sz w:val="20"/>
                <w:szCs w:val="20"/>
              </w:rPr>
              <w:t> </w:t>
            </w:r>
          </w:p>
        </w:tc>
        <w:tc>
          <w:tcPr>
            <w:tcW w:w="3700" w:type="dxa"/>
            <w:shd w:val="clear" w:color="auto" w:fill="auto"/>
            <w:vAlign w:val="bottom"/>
          </w:tcPr>
          <w:p w:rsidR="00D072E2" w:rsidRDefault="00D072E2"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D072E2" w:rsidRPr="00D46EB0" w:rsidRDefault="00D072E2">
            <w:pPr>
              <w:rPr>
                <w:iCs/>
                <w:sz w:val="20"/>
                <w:szCs w:val="20"/>
              </w:rPr>
            </w:pPr>
            <w:r w:rsidRPr="00D46EB0">
              <w:rPr>
                <w:iCs/>
                <w:sz w:val="20"/>
                <w:szCs w:val="20"/>
              </w:rPr>
              <w:t>902</w:t>
            </w:r>
          </w:p>
        </w:tc>
        <w:tc>
          <w:tcPr>
            <w:tcW w:w="567" w:type="dxa"/>
            <w:shd w:val="clear" w:color="auto" w:fill="auto"/>
            <w:vAlign w:val="bottom"/>
          </w:tcPr>
          <w:p w:rsidR="00D072E2" w:rsidRPr="00D46EB0" w:rsidRDefault="00D072E2">
            <w:pPr>
              <w:jc w:val="center"/>
              <w:rPr>
                <w:iCs/>
                <w:sz w:val="20"/>
                <w:szCs w:val="20"/>
              </w:rPr>
            </w:pPr>
            <w:r w:rsidRPr="00D46EB0">
              <w:rPr>
                <w:iCs/>
                <w:sz w:val="20"/>
                <w:szCs w:val="20"/>
              </w:rPr>
              <w:t>01</w:t>
            </w:r>
          </w:p>
        </w:tc>
        <w:tc>
          <w:tcPr>
            <w:tcW w:w="556" w:type="dxa"/>
            <w:shd w:val="clear" w:color="auto" w:fill="auto"/>
            <w:vAlign w:val="bottom"/>
          </w:tcPr>
          <w:p w:rsidR="00D072E2" w:rsidRPr="00D46EB0" w:rsidRDefault="00D072E2">
            <w:pPr>
              <w:jc w:val="center"/>
              <w:rPr>
                <w:sz w:val="20"/>
                <w:szCs w:val="20"/>
              </w:rPr>
            </w:pPr>
            <w:r w:rsidRPr="00D46EB0">
              <w:rPr>
                <w:sz w:val="20"/>
                <w:szCs w:val="20"/>
              </w:rPr>
              <w:t>13</w:t>
            </w:r>
          </w:p>
        </w:tc>
        <w:tc>
          <w:tcPr>
            <w:tcW w:w="1427" w:type="dxa"/>
            <w:shd w:val="clear" w:color="auto" w:fill="auto"/>
            <w:vAlign w:val="bottom"/>
          </w:tcPr>
          <w:p w:rsidR="00D072E2" w:rsidRDefault="00D072E2">
            <w:pPr>
              <w:jc w:val="center"/>
              <w:rPr>
                <w:sz w:val="20"/>
                <w:szCs w:val="20"/>
              </w:rPr>
            </w:pPr>
            <w:r>
              <w:rPr>
                <w:sz w:val="20"/>
                <w:szCs w:val="20"/>
              </w:rPr>
              <w:t>16 1 01 10100</w:t>
            </w:r>
          </w:p>
        </w:tc>
        <w:tc>
          <w:tcPr>
            <w:tcW w:w="549" w:type="dxa"/>
            <w:shd w:val="clear" w:color="auto" w:fill="auto"/>
            <w:vAlign w:val="bottom"/>
          </w:tcPr>
          <w:p w:rsidR="00D072E2" w:rsidRDefault="00D072E2">
            <w:pPr>
              <w:jc w:val="center"/>
              <w:rPr>
                <w:sz w:val="20"/>
                <w:szCs w:val="20"/>
              </w:rPr>
            </w:pPr>
            <w:r>
              <w:rPr>
                <w:sz w:val="20"/>
                <w:szCs w:val="20"/>
              </w:rPr>
              <w:t>200</w:t>
            </w:r>
          </w:p>
        </w:tc>
        <w:tc>
          <w:tcPr>
            <w:tcW w:w="1142" w:type="dxa"/>
            <w:shd w:val="clear" w:color="auto" w:fill="auto"/>
            <w:noWrap/>
            <w:vAlign w:val="bottom"/>
          </w:tcPr>
          <w:p w:rsidR="00D072E2" w:rsidRPr="00295A4B" w:rsidRDefault="00D072E2" w:rsidP="00E94DD3">
            <w:pPr>
              <w:jc w:val="right"/>
              <w:rPr>
                <w:sz w:val="22"/>
                <w:szCs w:val="22"/>
              </w:rPr>
            </w:pPr>
            <w:r w:rsidRPr="00295A4B">
              <w:rPr>
                <w:sz w:val="22"/>
                <w:szCs w:val="22"/>
              </w:rPr>
              <w:t> </w:t>
            </w:r>
            <w:r w:rsidR="00E94DD3" w:rsidRPr="00295A4B">
              <w:rPr>
                <w:sz w:val="22"/>
                <w:szCs w:val="22"/>
              </w:rPr>
              <w:t>0,0</w:t>
            </w:r>
          </w:p>
        </w:tc>
        <w:tc>
          <w:tcPr>
            <w:tcW w:w="1138" w:type="dxa"/>
            <w:shd w:val="clear" w:color="auto" w:fill="auto"/>
            <w:noWrap/>
            <w:vAlign w:val="bottom"/>
          </w:tcPr>
          <w:p w:rsidR="00D072E2" w:rsidRPr="00295A4B" w:rsidRDefault="00D072E2">
            <w:pPr>
              <w:jc w:val="right"/>
              <w:rPr>
                <w:sz w:val="22"/>
                <w:szCs w:val="22"/>
              </w:rPr>
            </w:pPr>
            <w:r w:rsidRPr="00295A4B">
              <w:rPr>
                <w:sz w:val="22"/>
                <w:szCs w:val="22"/>
              </w:rPr>
              <w:t>43,7</w:t>
            </w:r>
          </w:p>
        </w:tc>
      </w:tr>
      <w:tr w:rsidR="000E37DD" w:rsidRPr="003C5716">
        <w:trPr>
          <w:trHeight w:val="255"/>
        </w:trPr>
        <w:tc>
          <w:tcPr>
            <w:tcW w:w="568" w:type="dxa"/>
            <w:shd w:val="clear" w:color="auto" w:fill="auto"/>
            <w:vAlign w:val="center"/>
          </w:tcPr>
          <w:p w:rsidR="000E37DD" w:rsidRPr="003C5716" w:rsidRDefault="000E37DD" w:rsidP="006676A7">
            <w:pPr>
              <w:jc w:val="center"/>
              <w:rPr>
                <w:sz w:val="20"/>
                <w:szCs w:val="20"/>
              </w:rPr>
            </w:pPr>
          </w:p>
        </w:tc>
        <w:tc>
          <w:tcPr>
            <w:tcW w:w="3700" w:type="dxa"/>
            <w:shd w:val="clear" w:color="auto" w:fill="auto"/>
            <w:vAlign w:val="bottom"/>
          </w:tcPr>
          <w:p w:rsidR="000E37DD" w:rsidRDefault="000E37DD" w:rsidP="00754782">
            <w:pPr>
              <w:rPr>
                <w:sz w:val="20"/>
                <w:szCs w:val="20"/>
              </w:rPr>
            </w:pPr>
            <w:r>
              <w:rPr>
                <w:sz w:val="20"/>
                <w:szCs w:val="20"/>
              </w:rPr>
              <w:t>Укрепление материально-технической базы муниципальных архивов Краснодарского края</w:t>
            </w:r>
          </w:p>
        </w:tc>
        <w:tc>
          <w:tcPr>
            <w:tcW w:w="564" w:type="dxa"/>
            <w:shd w:val="clear" w:color="auto" w:fill="auto"/>
            <w:vAlign w:val="bottom"/>
          </w:tcPr>
          <w:p w:rsidR="000E37DD" w:rsidRDefault="000E37DD" w:rsidP="00754782">
            <w:pPr>
              <w:rPr>
                <w:i/>
                <w:iCs/>
                <w:sz w:val="22"/>
                <w:szCs w:val="22"/>
              </w:rPr>
            </w:pPr>
            <w:r>
              <w:rPr>
                <w:i/>
                <w:iCs/>
                <w:sz w:val="22"/>
                <w:szCs w:val="22"/>
              </w:rPr>
              <w:t>902</w:t>
            </w:r>
          </w:p>
        </w:tc>
        <w:tc>
          <w:tcPr>
            <w:tcW w:w="567" w:type="dxa"/>
            <w:shd w:val="clear" w:color="auto" w:fill="auto"/>
            <w:vAlign w:val="bottom"/>
          </w:tcPr>
          <w:p w:rsidR="000E37DD" w:rsidRPr="006D7218" w:rsidRDefault="000E37DD" w:rsidP="00754782">
            <w:pPr>
              <w:jc w:val="center"/>
              <w:rPr>
                <w:iCs/>
                <w:sz w:val="22"/>
                <w:szCs w:val="22"/>
              </w:rPr>
            </w:pPr>
            <w:r w:rsidRPr="006D7218">
              <w:rPr>
                <w:iCs/>
                <w:sz w:val="22"/>
                <w:szCs w:val="22"/>
              </w:rPr>
              <w:t>01</w:t>
            </w:r>
          </w:p>
        </w:tc>
        <w:tc>
          <w:tcPr>
            <w:tcW w:w="556" w:type="dxa"/>
            <w:shd w:val="clear" w:color="auto" w:fill="auto"/>
            <w:vAlign w:val="bottom"/>
          </w:tcPr>
          <w:p w:rsidR="000E37DD" w:rsidRDefault="000E37DD" w:rsidP="00754782">
            <w:pPr>
              <w:jc w:val="center"/>
              <w:rPr>
                <w:sz w:val="22"/>
                <w:szCs w:val="22"/>
              </w:rPr>
            </w:pPr>
            <w:r>
              <w:rPr>
                <w:sz w:val="22"/>
                <w:szCs w:val="22"/>
              </w:rPr>
              <w:t>13</w:t>
            </w:r>
          </w:p>
        </w:tc>
        <w:tc>
          <w:tcPr>
            <w:tcW w:w="1427" w:type="dxa"/>
            <w:shd w:val="clear" w:color="auto" w:fill="auto"/>
            <w:vAlign w:val="bottom"/>
          </w:tcPr>
          <w:p w:rsidR="000E37DD" w:rsidRPr="006D7218" w:rsidRDefault="000E37DD" w:rsidP="00754782">
            <w:pPr>
              <w:jc w:val="center"/>
              <w:rPr>
                <w:sz w:val="20"/>
                <w:szCs w:val="20"/>
              </w:rPr>
            </w:pPr>
            <w:r w:rsidRPr="006D7218">
              <w:rPr>
                <w:sz w:val="20"/>
                <w:szCs w:val="20"/>
              </w:rPr>
              <w:t>16 2 00 00000</w:t>
            </w:r>
          </w:p>
        </w:tc>
        <w:tc>
          <w:tcPr>
            <w:tcW w:w="549" w:type="dxa"/>
            <w:shd w:val="clear" w:color="auto" w:fill="auto"/>
            <w:vAlign w:val="bottom"/>
          </w:tcPr>
          <w:p w:rsidR="000E37DD" w:rsidRDefault="000E37DD" w:rsidP="00754782">
            <w:pPr>
              <w:jc w:val="center"/>
              <w:rPr>
                <w:sz w:val="20"/>
                <w:szCs w:val="20"/>
              </w:rPr>
            </w:pPr>
          </w:p>
        </w:tc>
        <w:tc>
          <w:tcPr>
            <w:tcW w:w="1142" w:type="dxa"/>
            <w:shd w:val="clear" w:color="auto" w:fill="auto"/>
            <w:noWrap/>
            <w:vAlign w:val="bottom"/>
          </w:tcPr>
          <w:p w:rsidR="000E37DD" w:rsidRPr="00295A4B" w:rsidRDefault="0051306A" w:rsidP="00754782">
            <w:pPr>
              <w:jc w:val="right"/>
              <w:rPr>
                <w:sz w:val="22"/>
                <w:szCs w:val="22"/>
              </w:rPr>
            </w:pPr>
            <w:r>
              <w:rPr>
                <w:sz w:val="22"/>
                <w:szCs w:val="22"/>
              </w:rPr>
              <w:t>0,0</w:t>
            </w:r>
          </w:p>
        </w:tc>
        <w:tc>
          <w:tcPr>
            <w:tcW w:w="1138" w:type="dxa"/>
            <w:shd w:val="clear" w:color="auto" w:fill="auto"/>
            <w:noWrap/>
            <w:vAlign w:val="bottom"/>
          </w:tcPr>
          <w:p w:rsidR="000E37DD" w:rsidRPr="00295A4B" w:rsidRDefault="000E37DD" w:rsidP="00754782">
            <w:pPr>
              <w:jc w:val="right"/>
              <w:rPr>
                <w:sz w:val="22"/>
                <w:szCs w:val="22"/>
              </w:rPr>
            </w:pPr>
            <w:r>
              <w:rPr>
                <w:sz w:val="22"/>
                <w:szCs w:val="22"/>
              </w:rPr>
              <w:t>459,6</w:t>
            </w:r>
          </w:p>
        </w:tc>
      </w:tr>
      <w:tr w:rsidR="000E37DD" w:rsidRPr="003C5716">
        <w:trPr>
          <w:trHeight w:val="255"/>
        </w:trPr>
        <w:tc>
          <w:tcPr>
            <w:tcW w:w="568" w:type="dxa"/>
            <w:shd w:val="clear" w:color="auto" w:fill="auto"/>
            <w:vAlign w:val="center"/>
          </w:tcPr>
          <w:p w:rsidR="000E37DD" w:rsidRPr="003C5716" w:rsidRDefault="000E37DD" w:rsidP="006676A7">
            <w:pPr>
              <w:jc w:val="center"/>
              <w:rPr>
                <w:sz w:val="20"/>
                <w:szCs w:val="20"/>
              </w:rPr>
            </w:pPr>
          </w:p>
        </w:tc>
        <w:tc>
          <w:tcPr>
            <w:tcW w:w="3700" w:type="dxa"/>
            <w:shd w:val="clear" w:color="auto" w:fill="auto"/>
            <w:vAlign w:val="bottom"/>
          </w:tcPr>
          <w:p w:rsidR="000E37DD" w:rsidRDefault="000E37DD" w:rsidP="00754782">
            <w:pPr>
              <w:rPr>
                <w:sz w:val="20"/>
                <w:szCs w:val="20"/>
              </w:rPr>
            </w:pPr>
            <w:r>
              <w:rPr>
                <w:sz w:val="20"/>
                <w:szCs w:val="20"/>
              </w:rPr>
              <w:t>Содействие муниципальным архивам в формировании и содержании архивных документов</w:t>
            </w:r>
          </w:p>
        </w:tc>
        <w:tc>
          <w:tcPr>
            <w:tcW w:w="564" w:type="dxa"/>
            <w:shd w:val="clear" w:color="auto" w:fill="auto"/>
            <w:vAlign w:val="bottom"/>
          </w:tcPr>
          <w:p w:rsidR="000E37DD" w:rsidRDefault="000E37DD" w:rsidP="00754782">
            <w:pPr>
              <w:rPr>
                <w:i/>
                <w:iCs/>
                <w:sz w:val="22"/>
                <w:szCs w:val="22"/>
              </w:rPr>
            </w:pPr>
            <w:r>
              <w:rPr>
                <w:i/>
                <w:iCs/>
                <w:sz w:val="22"/>
                <w:szCs w:val="22"/>
              </w:rPr>
              <w:t>902</w:t>
            </w:r>
          </w:p>
        </w:tc>
        <w:tc>
          <w:tcPr>
            <w:tcW w:w="567" w:type="dxa"/>
            <w:shd w:val="clear" w:color="auto" w:fill="auto"/>
            <w:vAlign w:val="bottom"/>
          </w:tcPr>
          <w:p w:rsidR="000E37DD" w:rsidRPr="006D7218" w:rsidRDefault="000E37DD" w:rsidP="00754782">
            <w:pPr>
              <w:jc w:val="center"/>
              <w:rPr>
                <w:iCs/>
                <w:sz w:val="22"/>
                <w:szCs w:val="22"/>
              </w:rPr>
            </w:pPr>
            <w:r w:rsidRPr="006D7218">
              <w:rPr>
                <w:iCs/>
                <w:sz w:val="22"/>
                <w:szCs w:val="22"/>
              </w:rPr>
              <w:t>01</w:t>
            </w:r>
          </w:p>
        </w:tc>
        <w:tc>
          <w:tcPr>
            <w:tcW w:w="556" w:type="dxa"/>
            <w:shd w:val="clear" w:color="auto" w:fill="auto"/>
            <w:vAlign w:val="bottom"/>
          </w:tcPr>
          <w:p w:rsidR="000E37DD" w:rsidRDefault="000E37DD" w:rsidP="00754782">
            <w:pPr>
              <w:jc w:val="center"/>
              <w:rPr>
                <w:sz w:val="22"/>
                <w:szCs w:val="22"/>
              </w:rPr>
            </w:pPr>
            <w:r>
              <w:rPr>
                <w:sz w:val="22"/>
                <w:szCs w:val="22"/>
              </w:rPr>
              <w:t>13</w:t>
            </w:r>
          </w:p>
        </w:tc>
        <w:tc>
          <w:tcPr>
            <w:tcW w:w="1427" w:type="dxa"/>
            <w:shd w:val="clear" w:color="auto" w:fill="auto"/>
            <w:vAlign w:val="bottom"/>
          </w:tcPr>
          <w:p w:rsidR="000E37DD" w:rsidRPr="006D7218" w:rsidRDefault="000E37DD" w:rsidP="00754782">
            <w:pPr>
              <w:jc w:val="center"/>
              <w:rPr>
                <w:sz w:val="20"/>
                <w:szCs w:val="20"/>
              </w:rPr>
            </w:pPr>
            <w:r w:rsidRPr="006D7218">
              <w:rPr>
                <w:sz w:val="20"/>
                <w:szCs w:val="20"/>
              </w:rPr>
              <w:t>16 2 01 00000</w:t>
            </w:r>
          </w:p>
        </w:tc>
        <w:tc>
          <w:tcPr>
            <w:tcW w:w="549" w:type="dxa"/>
            <w:shd w:val="clear" w:color="auto" w:fill="auto"/>
            <w:vAlign w:val="bottom"/>
          </w:tcPr>
          <w:p w:rsidR="000E37DD" w:rsidRDefault="000E37DD" w:rsidP="00754782">
            <w:pPr>
              <w:jc w:val="center"/>
              <w:rPr>
                <w:sz w:val="20"/>
                <w:szCs w:val="20"/>
              </w:rPr>
            </w:pPr>
          </w:p>
        </w:tc>
        <w:tc>
          <w:tcPr>
            <w:tcW w:w="1142" w:type="dxa"/>
            <w:shd w:val="clear" w:color="auto" w:fill="auto"/>
            <w:noWrap/>
            <w:vAlign w:val="bottom"/>
          </w:tcPr>
          <w:p w:rsidR="000E37DD" w:rsidRPr="00295A4B" w:rsidRDefault="0051306A" w:rsidP="00754782">
            <w:pPr>
              <w:jc w:val="right"/>
              <w:rPr>
                <w:sz w:val="22"/>
                <w:szCs w:val="22"/>
              </w:rPr>
            </w:pPr>
            <w:r>
              <w:rPr>
                <w:sz w:val="22"/>
                <w:szCs w:val="22"/>
              </w:rPr>
              <w:t>0,0</w:t>
            </w:r>
          </w:p>
        </w:tc>
        <w:tc>
          <w:tcPr>
            <w:tcW w:w="1138" w:type="dxa"/>
            <w:shd w:val="clear" w:color="auto" w:fill="auto"/>
            <w:noWrap/>
            <w:vAlign w:val="bottom"/>
          </w:tcPr>
          <w:p w:rsidR="000E37DD" w:rsidRPr="00295A4B" w:rsidRDefault="000E37DD" w:rsidP="00754782">
            <w:pPr>
              <w:jc w:val="right"/>
              <w:rPr>
                <w:sz w:val="22"/>
                <w:szCs w:val="22"/>
              </w:rPr>
            </w:pPr>
            <w:r>
              <w:rPr>
                <w:sz w:val="22"/>
                <w:szCs w:val="22"/>
              </w:rPr>
              <w:t>459,6</w:t>
            </w:r>
          </w:p>
        </w:tc>
      </w:tr>
      <w:tr w:rsidR="000E37DD" w:rsidRPr="003C5716">
        <w:trPr>
          <w:trHeight w:val="255"/>
        </w:trPr>
        <w:tc>
          <w:tcPr>
            <w:tcW w:w="568" w:type="dxa"/>
            <w:shd w:val="clear" w:color="auto" w:fill="auto"/>
            <w:vAlign w:val="center"/>
          </w:tcPr>
          <w:p w:rsidR="000E37DD" w:rsidRPr="003C5716" w:rsidRDefault="000E37DD" w:rsidP="006676A7">
            <w:pPr>
              <w:jc w:val="center"/>
              <w:rPr>
                <w:sz w:val="20"/>
                <w:szCs w:val="20"/>
              </w:rPr>
            </w:pPr>
          </w:p>
        </w:tc>
        <w:tc>
          <w:tcPr>
            <w:tcW w:w="3700" w:type="dxa"/>
            <w:shd w:val="clear" w:color="auto" w:fill="auto"/>
            <w:vAlign w:val="bottom"/>
          </w:tcPr>
          <w:p w:rsidR="000E37DD" w:rsidRDefault="000E37DD" w:rsidP="00754782">
            <w:pPr>
              <w:rPr>
                <w:sz w:val="20"/>
                <w:szCs w:val="20"/>
              </w:rPr>
            </w:pPr>
            <w:r>
              <w:rPr>
                <w:sz w:val="20"/>
                <w:szCs w:val="20"/>
              </w:rPr>
              <w:t>Мероприятия по формированию и содержанию муниципальных архивов</w:t>
            </w:r>
          </w:p>
        </w:tc>
        <w:tc>
          <w:tcPr>
            <w:tcW w:w="564" w:type="dxa"/>
            <w:shd w:val="clear" w:color="auto" w:fill="auto"/>
            <w:vAlign w:val="bottom"/>
          </w:tcPr>
          <w:p w:rsidR="000E37DD" w:rsidRDefault="000E37DD" w:rsidP="00754782">
            <w:pPr>
              <w:rPr>
                <w:i/>
                <w:iCs/>
                <w:sz w:val="22"/>
                <w:szCs w:val="22"/>
              </w:rPr>
            </w:pPr>
            <w:r>
              <w:rPr>
                <w:i/>
                <w:iCs/>
                <w:sz w:val="22"/>
                <w:szCs w:val="22"/>
              </w:rPr>
              <w:t>902</w:t>
            </w:r>
          </w:p>
        </w:tc>
        <w:tc>
          <w:tcPr>
            <w:tcW w:w="567" w:type="dxa"/>
            <w:shd w:val="clear" w:color="auto" w:fill="auto"/>
            <w:vAlign w:val="bottom"/>
          </w:tcPr>
          <w:p w:rsidR="000E37DD" w:rsidRPr="006D7218" w:rsidRDefault="000E37DD" w:rsidP="00754782">
            <w:pPr>
              <w:jc w:val="center"/>
              <w:rPr>
                <w:iCs/>
                <w:sz w:val="22"/>
                <w:szCs w:val="22"/>
              </w:rPr>
            </w:pPr>
            <w:r w:rsidRPr="006D7218">
              <w:rPr>
                <w:iCs/>
                <w:sz w:val="22"/>
                <w:szCs w:val="22"/>
              </w:rPr>
              <w:t>01</w:t>
            </w:r>
          </w:p>
        </w:tc>
        <w:tc>
          <w:tcPr>
            <w:tcW w:w="556" w:type="dxa"/>
            <w:shd w:val="clear" w:color="auto" w:fill="auto"/>
            <w:vAlign w:val="bottom"/>
          </w:tcPr>
          <w:p w:rsidR="000E37DD" w:rsidRDefault="000E37DD" w:rsidP="00754782">
            <w:pPr>
              <w:jc w:val="center"/>
              <w:rPr>
                <w:sz w:val="22"/>
                <w:szCs w:val="22"/>
              </w:rPr>
            </w:pPr>
            <w:r>
              <w:rPr>
                <w:sz w:val="22"/>
                <w:szCs w:val="22"/>
              </w:rPr>
              <w:t>13</w:t>
            </w:r>
          </w:p>
        </w:tc>
        <w:tc>
          <w:tcPr>
            <w:tcW w:w="1427" w:type="dxa"/>
            <w:shd w:val="clear" w:color="auto" w:fill="auto"/>
            <w:vAlign w:val="bottom"/>
          </w:tcPr>
          <w:p w:rsidR="000E37DD" w:rsidRPr="006D7218" w:rsidRDefault="000E37DD" w:rsidP="00754782">
            <w:pPr>
              <w:jc w:val="center"/>
              <w:rPr>
                <w:sz w:val="20"/>
                <w:szCs w:val="20"/>
              </w:rPr>
            </w:pPr>
            <w:r w:rsidRPr="006D7218">
              <w:rPr>
                <w:sz w:val="20"/>
                <w:szCs w:val="20"/>
              </w:rPr>
              <w:t>16 2 01 S0610</w:t>
            </w:r>
          </w:p>
        </w:tc>
        <w:tc>
          <w:tcPr>
            <w:tcW w:w="549" w:type="dxa"/>
            <w:shd w:val="clear" w:color="auto" w:fill="auto"/>
            <w:vAlign w:val="bottom"/>
          </w:tcPr>
          <w:p w:rsidR="000E37DD" w:rsidRDefault="000E37DD" w:rsidP="00754782">
            <w:pPr>
              <w:jc w:val="center"/>
              <w:rPr>
                <w:sz w:val="20"/>
                <w:szCs w:val="20"/>
              </w:rPr>
            </w:pPr>
          </w:p>
        </w:tc>
        <w:tc>
          <w:tcPr>
            <w:tcW w:w="1142" w:type="dxa"/>
            <w:shd w:val="clear" w:color="auto" w:fill="auto"/>
            <w:noWrap/>
            <w:vAlign w:val="bottom"/>
          </w:tcPr>
          <w:p w:rsidR="000E37DD" w:rsidRPr="00295A4B" w:rsidRDefault="0051306A" w:rsidP="00754782">
            <w:pPr>
              <w:jc w:val="right"/>
              <w:rPr>
                <w:sz w:val="22"/>
                <w:szCs w:val="22"/>
              </w:rPr>
            </w:pPr>
            <w:r>
              <w:rPr>
                <w:sz w:val="22"/>
                <w:szCs w:val="22"/>
              </w:rPr>
              <w:t>0,0</w:t>
            </w:r>
          </w:p>
        </w:tc>
        <w:tc>
          <w:tcPr>
            <w:tcW w:w="1138" w:type="dxa"/>
            <w:shd w:val="clear" w:color="auto" w:fill="auto"/>
            <w:noWrap/>
            <w:vAlign w:val="bottom"/>
          </w:tcPr>
          <w:p w:rsidR="000E37DD" w:rsidRPr="00295A4B" w:rsidRDefault="000E37DD" w:rsidP="00754782">
            <w:pPr>
              <w:jc w:val="right"/>
              <w:rPr>
                <w:sz w:val="22"/>
                <w:szCs w:val="22"/>
              </w:rPr>
            </w:pPr>
            <w:r>
              <w:rPr>
                <w:sz w:val="22"/>
                <w:szCs w:val="22"/>
              </w:rPr>
              <w:t>459,6</w:t>
            </w:r>
          </w:p>
        </w:tc>
      </w:tr>
      <w:tr w:rsidR="000E37DD" w:rsidRPr="003C5716">
        <w:trPr>
          <w:trHeight w:val="255"/>
        </w:trPr>
        <w:tc>
          <w:tcPr>
            <w:tcW w:w="568" w:type="dxa"/>
            <w:shd w:val="clear" w:color="auto" w:fill="auto"/>
            <w:vAlign w:val="center"/>
          </w:tcPr>
          <w:p w:rsidR="000E37DD" w:rsidRPr="003C5716" w:rsidRDefault="000E37DD" w:rsidP="006676A7">
            <w:pPr>
              <w:jc w:val="center"/>
              <w:rPr>
                <w:sz w:val="20"/>
                <w:szCs w:val="20"/>
              </w:rPr>
            </w:pPr>
          </w:p>
        </w:tc>
        <w:tc>
          <w:tcPr>
            <w:tcW w:w="3700" w:type="dxa"/>
            <w:shd w:val="clear" w:color="auto" w:fill="auto"/>
            <w:vAlign w:val="bottom"/>
          </w:tcPr>
          <w:p w:rsidR="000E37DD" w:rsidRDefault="000E37DD" w:rsidP="00754782">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0E37DD" w:rsidRDefault="000E37DD" w:rsidP="00754782">
            <w:pPr>
              <w:rPr>
                <w:i/>
                <w:iCs/>
                <w:sz w:val="22"/>
                <w:szCs w:val="22"/>
              </w:rPr>
            </w:pPr>
            <w:r>
              <w:rPr>
                <w:i/>
                <w:iCs/>
                <w:sz w:val="22"/>
                <w:szCs w:val="22"/>
              </w:rPr>
              <w:t>902</w:t>
            </w:r>
          </w:p>
        </w:tc>
        <w:tc>
          <w:tcPr>
            <w:tcW w:w="567" w:type="dxa"/>
            <w:shd w:val="clear" w:color="auto" w:fill="auto"/>
            <w:vAlign w:val="bottom"/>
          </w:tcPr>
          <w:p w:rsidR="000E37DD" w:rsidRPr="006D7218" w:rsidRDefault="000E37DD" w:rsidP="00754782">
            <w:pPr>
              <w:jc w:val="center"/>
              <w:rPr>
                <w:iCs/>
                <w:sz w:val="22"/>
                <w:szCs w:val="22"/>
              </w:rPr>
            </w:pPr>
            <w:r w:rsidRPr="006D7218">
              <w:rPr>
                <w:iCs/>
                <w:sz w:val="22"/>
                <w:szCs w:val="22"/>
              </w:rPr>
              <w:t>01</w:t>
            </w:r>
          </w:p>
        </w:tc>
        <w:tc>
          <w:tcPr>
            <w:tcW w:w="556" w:type="dxa"/>
            <w:shd w:val="clear" w:color="auto" w:fill="auto"/>
            <w:vAlign w:val="bottom"/>
          </w:tcPr>
          <w:p w:rsidR="000E37DD" w:rsidRDefault="000E37DD" w:rsidP="00754782">
            <w:pPr>
              <w:jc w:val="center"/>
              <w:rPr>
                <w:sz w:val="22"/>
                <w:szCs w:val="22"/>
              </w:rPr>
            </w:pPr>
            <w:r>
              <w:rPr>
                <w:sz w:val="22"/>
                <w:szCs w:val="22"/>
              </w:rPr>
              <w:t>13</w:t>
            </w:r>
          </w:p>
        </w:tc>
        <w:tc>
          <w:tcPr>
            <w:tcW w:w="1427" w:type="dxa"/>
            <w:shd w:val="clear" w:color="auto" w:fill="auto"/>
            <w:vAlign w:val="bottom"/>
          </w:tcPr>
          <w:p w:rsidR="000E37DD" w:rsidRPr="006D7218" w:rsidRDefault="000E37DD" w:rsidP="00754782">
            <w:pPr>
              <w:jc w:val="center"/>
              <w:rPr>
                <w:sz w:val="20"/>
                <w:szCs w:val="20"/>
              </w:rPr>
            </w:pPr>
            <w:r w:rsidRPr="006D7218">
              <w:rPr>
                <w:sz w:val="20"/>
                <w:szCs w:val="20"/>
              </w:rPr>
              <w:t>16 2 01 S0610</w:t>
            </w:r>
          </w:p>
        </w:tc>
        <w:tc>
          <w:tcPr>
            <w:tcW w:w="549" w:type="dxa"/>
            <w:shd w:val="clear" w:color="auto" w:fill="auto"/>
            <w:vAlign w:val="bottom"/>
          </w:tcPr>
          <w:p w:rsidR="000E37DD" w:rsidRDefault="000E37DD" w:rsidP="00754782">
            <w:pPr>
              <w:jc w:val="center"/>
              <w:rPr>
                <w:sz w:val="20"/>
                <w:szCs w:val="20"/>
              </w:rPr>
            </w:pPr>
            <w:r>
              <w:rPr>
                <w:sz w:val="20"/>
                <w:szCs w:val="20"/>
              </w:rPr>
              <w:t>200</w:t>
            </w:r>
          </w:p>
        </w:tc>
        <w:tc>
          <w:tcPr>
            <w:tcW w:w="1142" w:type="dxa"/>
            <w:shd w:val="clear" w:color="auto" w:fill="auto"/>
            <w:noWrap/>
            <w:vAlign w:val="bottom"/>
          </w:tcPr>
          <w:p w:rsidR="000E37DD" w:rsidRPr="00295A4B" w:rsidRDefault="0051306A" w:rsidP="00E94DD3">
            <w:pPr>
              <w:jc w:val="right"/>
              <w:rPr>
                <w:sz w:val="22"/>
                <w:szCs w:val="22"/>
              </w:rPr>
            </w:pPr>
            <w:r>
              <w:rPr>
                <w:sz w:val="22"/>
                <w:szCs w:val="22"/>
              </w:rPr>
              <w:t>0,0</w:t>
            </w:r>
          </w:p>
        </w:tc>
        <w:tc>
          <w:tcPr>
            <w:tcW w:w="1138" w:type="dxa"/>
            <w:shd w:val="clear" w:color="auto" w:fill="auto"/>
            <w:noWrap/>
            <w:vAlign w:val="bottom"/>
          </w:tcPr>
          <w:p w:rsidR="000E37DD" w:rsidRPr="00295A4B" w:rsidRDefault="000E37DD">
            <w:pPr>
              <w:jc w:val="right"/>
              <w:rPr>
                <w:sz w:val="22"/>
                <w:szCs w:val="22"/>
              </w:rPr>
            </w:pPr>
            <w:r>
              <w:rPr>
                <w:sz w:val="22"/>
                <w:szCs w:val="22"/>
              </w:rPr>
              <w:t>459,6</w:t>
            </w:r>
          </w:p>
        </w:tc>
      </w:tr>
      <w:tr w:rsidR="00121516" w:rsidRPr="003C5716">
        <w:trPr>
          <w:trHeight w:val="255"/>
        </w:trPr>
        <w:tc>
          <w:tcPr>
            <w:tcW w:w="568" w:type="dxa"/>
            <w:shd w:val="clear" w:color="auto" w:fill="auto"/>
            <w:vAlign w:val="center"/>
          </w:tcPr>
          <w:p w:rsidR="00121516" w:rsidRPr="003C5716" w:rsidRDefault="00121516" w:rsidP="006676A7">
            <w:pPr>
              <w:jc w:val="center"/>
              <w:rPr>
                <w:sz w:val="20"/>
                <w:szCs w:val="20"/>
              </w:rPr>
            </w:pPr>
            <w:r w:rsidRPr="003C5716">
              <w:rPr>
                <w:sz w:val="20"/>
                <w:szCs w:val="20"/>
              </w:rPr>
              <w:t> </w:t>
            </w:r>
          </w:p>
        </w:tc>
        <w:tc>
          <w:tcPr>
            <w:tcW w:w="3700" w:type="dxa"/>
            <w:shd w:val="clear" w:color="auto" w:fill="auto"/>
            <w:vAlign w:val="bottom"/>
          </w:tcPr>
          <w:p w:rsidR="00121516" w:rsidRDefault="00121516" w:rsidP="003663A9">
            <w:pPr>
              <w:jc w:val="both"/>
              <w:rPr>
                <w:sz w:val="20"/>
                <w:szCs w:val="20"/>
              </w:rPr>
            </w:pPr>
            <w:r>
              <w:rPr>
                <w:sz w:val="20"/>
                <w:szCs w:val="20"/>
              </w:rPr>
              <w:t xml:space="preserve">Муниципальная программа Крымского района </w:t>
            </w:r>
            <w:r w:rsidR="00676677">
              <w:rPr>
                <w:sz w:val="20"/>
                <w:szCs w:val="20"/>
              </w:rPr>
              <w:t>«</w:t>
            </w:r>
            <w:r>
              <w:rPr>
                <w:sz w:val="20"/>
                <w:szCs w:val="20"/>
              </w:rPr>
              <w:t>Казачество Крымского района</w:t>
            </w:r>
            <w:r w:rsidR="00676677">
              <w:rPr>
                <w:sz w:val="20"/>
                <w:szCs w:val="20"/>
              </w:rPr>
              <w:t>»</w:t>
            </w:r>
          </w:p>
        </w:tc>
        <w:tc>
          <w:tcPr>
            <w:tcW w:w="564" w:type="dxa"/>
            <w:shd w:val="clear" w:color="auto" w:fill="auto"/>
            <w:vAlign w:val="bottom"/>
          </w:tcPr>
          <w:p w:rsidR="00121516" w:rsidRPr="00D46EB0" w:rsidRDefault="00121516">
            <w:pPr>
              <w:rPr>
                <w:iCs/>
                <w:sz w:val="20"/>
                <w:szCs w:val="20"/>
              </w:rPr>
            </w:pPr>
            <w:r w:rsidRPr="00D46EB0">
              <w:rPr>
                <w:iCs/>
                <w:sz w:val="20"/>
                <w:szCs w:val="20"/>
              </w:rPr>
              <w:t>902</w:t>
            </w:r>
          </w:p>
        </w:tc>
        <w:tc>
          <w:tcPr>
            <w:tcW w:w="567" w:type="dxa"/>
            <w:shd w:val="clear" w:color="auto" w:fill="auto"/>
            <w:vAlign w:val="bottom"/>
          </w:tcPr>
          <w:p w:rsidR="00121516" w:rsidRPr="00D46EB0" w:rsidRDefault="00121516">
            <w:pPr>
              <w:jc w:val="center"/>
              <w:rPr>
                <w:sz w:val="20"/>
                <w:szCs w:val="20"/>
              </w:rPr>
            </w:pPr>
            <w:r w:rsidRPr="00D46EB0">
              <w:rPr>
                <w:sz w:val="20"/>
                <w:szCs w:val="20"/>
              </w:rPr>
              <w:t>01</w:t>
            </w:r>
          </w:p>
        </w:tc>
        <w:tc>
          <w:tcPr>
            <w:tcW w:w="556" w:type="dxa"/>
            <w:shd w:val="clear" w:color="auto" w:fill="auto"/>
            <w:vAlign w:val="bottom"/>
          </w:tcPr>
          <w:p w:rsidR="00121516" w:rsidRPr="00D46EB0" w:rsidRDefault="00121516">
            <w:pPr>
              <w:jc w:val="center"/>
              <w:rPr>
                <w:sz w:val="20"/>
                <w:szCs w:val="20"/>
              </w:rPr>
            </w:pPr>
            <w:r w:rsidRPr="00D46EB0">
              <w:rPr>
                <w:sz w:val="20"/>
                <w:szCs w:val="20"/>
              </w:rPr>
              <w:t>13</w:t>
            </w:r>
          </w:p>
        </w:tc>
        <w:tc>
          <w:tcPr>
            <w:tcW w:w="1427" w:type="dxa"/>
            <w:shd w:val="clear" w:color="auto" w:fill="auto"/>
            <w:vAlign w:val="bottom"/>
          </w:tcPr>
          <w:p w:rsidR="00121516" w:rsidRDefault="00121516">
            <w:pPr>
              <w:jc w:val="center"/>
              <w:rPr>
                <w:sz w:val="20"/>
                <w:szCs w:val="20"/>
              </w:rPr>
            </w:pPr>
            <w:r>
              <w:rPr>
                <w:sz w:val="20"/>
                <w:szCs w:val="20"/>
              </w:rPr>
              <w:t>17 0 00 00000</w:t>
            </w:r>
          </w:p>
        </w:tc>
        <w:tc>
          <w:tcPr>
            <w:tcW w:w="549" w:type="dxa"/>
            <w:shd w:val="clear" w:color="auto" w:fill="auto"/>
            <w:vAlign w:val="bottom"/>
          </w:tcPr>
          <w:p w:rsidR="00121516" w:rsidRDefault="00121516">
            <w:pPr>
              <w:jc w:val="center"/>
              <w:rPr>
                <w:sz w:val="20"/>
                <w:szCs w:val="20"/>
              </w:rPr>
            </w:pPr>
            <w:r>
              <w:rPr>
                <w:sz w:val="20"/>
                <w:szCs w:val="20"/>
              </w:rPr>
              <w:t> </w:t>
            </w:r>
          </w:p>
        </w:tc>
        <w:tc>
          <w:tcPr>
            <w:tcW w:w="1142" w:type="dxa"/>
            <w:shd w:val="clear" w:color="auto" w:fill="auto"/>
            <w:noWrap/>
            <w:vAlign w:val="bottom"/>
          </w:tcPr>
          <w:p w:rsidR="00121516" w:rsidRPr="00295A4B" w:rsidRDefault="00121516">
            <w:pPr>
              <w:jc w:val="right"/>
              <w:rPr>
                <w:sz w:val="22"/>
                <w:szCs w:val="22"/>
              </w:rPr>
            </w:pPr>
            <w:r w:rsidRPr="00295A4B">
              <w:rPr>
                <w:sz w:val="22"/>
                <w:szCs w:val="22"/>
              </w:rPr>
              <w:t>0,0</w:t>
            </w:r>
          </w:p>
        </w:tc>
        <w:tc>
          <w:tcPr>
            <w:tcW w:w="1138" w:type="dxa"/>
            <w:shd w:val="clear" w:color="auto" w:fill="auto"/>
            <w:noWrap/>
            <w:vAlign w:val="bottom"/>
          </w:tcPr>
          <w:p w:rsidR="00121516" w:rsidRPr="00295A4B" w:rsidRDefault="00121516">
            <w:pPr>
              <w:jc w:val="right"/>
              <w:rPr>
                <w:sz w:val="22"/>
                <w:szCs w:val="22"/>
              </w:rPr>
            </w:pPr>
            <w:r w:rsidRPr="00295A4B">
              <w:rPr>
                <w:sz w:val="22"/>
                <w:szCs w:val="22"/>
              </w:rPr>
              <w:t>2 000,0</w:t>
            </w:r>
          </w:p>
        </w:tc>
      </w:tr>
      <w:tr w:rsidR="00121516" w:rsidRPr="003C5716">
        <w:trPr>
          <w:trHeight w:val="255"/>
        </w:trPr>
        <w:tc>
          <w:tcPr>
            <w:tcW w:w="568" w:type="dxa"/>
            <w:shd w:val="clear" w:color="auto" w:fill="auto"/>
            <w:vAlign w:val="center"/>
          </w:tcPr>
          <w:p w:rsidR="00121516" w:rsidRPr="003C5716" w:rsidRDefault="00121516" w:rsidP="006676A7">
            <w:pPr>
              <w:jc w:val="center"/>
              <w:rPr>
                <w:sz w:val="20"/>
                <w:szCs w:val="20"/>
              </w:rPr>
            </w:pPr>
            <w:r w:rsidRPr="003C5716">
              <w:rPr>
                <w:sz w:val="20"/>
                <w:szCs w:val="20"/>
              </w:rPr>
              <w:t> </w:t>
            </w:r>
          </w:p>
        </w:tc>
        <w:tc>
          <w:tcPr>
            <w:tcW w:w="3700" w:type="dxa"/>
            <w:shd w:val="clear" w:color="auto" w:fill="auto"/>
            <w:vAlign w:val="bottom"/>
          </w:tcPr>
          <w:p w:rsidR="00121516" w:rsidRDefault="00121516" w:rsidP="003663A9">
            <w:pPr>
              <w:jc w:val="both"/>
              <w:rPr>
                <w:sz w:val="20"/>
                <w:szCs w:val="20"/>
              </w:rPr>
            </w:pPr>
            <w:r>
              <w:rPr>
                <w:sz w:val="20"/>
                <w:szCs w:val="20"/>
              </w:rPr>
              <w:t>Муниципальная поддержка социально ориентированных некоммерческих и общественных организаций</w:t>
            </w:r>
          </w:p>
        </w:tc>
        <w:tc>
          <w:tcPr>
            <w:tcW w:w="564" w:type="dxa"/>
            <w:shd w:val="clear" w:color="auto" w:fill="auto"/>
            <w:vAlign w:val="bottom"/>
          </w:tcPr>
          <w:p w:rsidR="00121516" w:rsidRPr="00D46EB0" w:rsidRDefault="00121516">
            <w:pPr>
              <w:rPr>
                <w:iCs/>
                <w:sz w:val="20"/>
                <w:szCs w:val="20"/>
              </w:rPr>
            </w:pPr>
            <w:r w:rsidRPr="00D46EB0">
              <w:rPr>
                <w:iCs/>
                <w:sz w:val="20"/>
                <w:szCs w:val="20"/>
              </w:rPr>
              <w:t>902</w:t>
            </w:r>
          </w:p>
        </w:tc>
        <w:tc>
          <w:tcPr>
            <w:tcW w:w="567" w:type="dxa"/>
            <w:shd w:val="clear" w:color="auto" w:fill="auto"/>
            <w:vAlign w:val="bottom"/>
          </w:tcPr>
          <w:p w:rsidR="00121516" w:rsidRPr="00D46EB0" w:rsidRDefault="00121516">
            <w:pPr>
              <w:jc w:val="center"/>
              <w:rPr>
                <w:sz w:val="20"/>
                <w:szCs w:val="20"/>
              </w:rPr>
            </w:pPr>
            <w:r w:rsidRPr="00D46EB0">
              <w:rPr>
                <w:sz w:val="20"/>
                <w:szCs w:val="20"/>
              </w:rPr>
              <w:t>01</w:t>
            </w:r>
          </w:p>
        </w:tc>
        <w:tc>
          <w:tcPr>
            <w:tcW w:w="556" w:type="dxa"/>
            <w:shd w:val="clear" w:color="auto" w:fill="auto"/>
            <w:vAlign w:val="bottom"/>
          </w:tcPr>
          <w:p w:rsidR="00121516" w:rsidRPr="00D46EB0" w:rsidRDefault="00121516">
            <w:pPr>
              <w:jc w:val="center"/>
              <w:rPr>
                <w:sz w:val="20"/>
                <w:szCs w:val="20"/>
              </w:rPr>
            </w:pPr>
            <w:r w:rsidRPr="00D46EB0">
              <w:rPr>
                <w:sz w:val="20"/>
                <w:szCs w:val="20"/>
              </w:rPr>
              <w:t>13</w:t>
            </w:r>
          </w:p>
        </w:tc>
        <w:tc>
          <w:tcPr>
            <w:tcW w:w="1427" w:type="dxa"/>
            <w:shd w:val="clear" w:color="auto" w:fill="auto"/>
            <w:vAlign w:val="bottom"/>
          </w:tcPr>
          <w:p w:rsidR="00121516" w:rsidRDefault="00121516">
            <w:pPr>
              <w:jc w:val="center"/>
              <w:rPr>
                <w:sz w:val="20"/>
                <w:szCs w:val="20"/>
              </w:rPr>
            </w:pPr>
            <w:r>
              <w:rPr>
                <w:sz w:val="20"/>
                <w:szCs w:val="20"/>
              </w:rPr>
              <w:t>17 1 00 00000</w:t>
            </w:r>
          </w:p>
        </w:tc>
        <w:tc>
          <w:tcPr>
            <w:tcW w:w="549" w:type="dxa"/>
            <w:shd w:val="clear" w:color="auto" w:fill="auto"/>
            <w:vAlign w:val="bottom"/>
          </w:tcPr>
          <w:p w:rsidR="00121516" w:rsidRDefault="00121516">
            <w:pPr>
              <w:jc w:val="center"/>
              <w:rPr>
                <w:sz w:val="20"/>
                <w:szCs w:val="20"/>
              </w:rPr>
            </w:pPr>
            <w:r>
              <w:rPr>
                <w:sz w:val="20"/>
                <w:szCs w:val="20"/>
              </w:rPr>
              <w:t> </w:t>
            </w:r>
          </w:p>
        </w:tc>
        <w:tc>
          <w:tcPr>
            <w:tcW w:w="1142" w:type="dxa"/>
            <w:shd w:val="clear" w:color="auto" w:fill="auto"/>
            <w:noWrap/>
            <w:vAlign w:val="bottom"/>
          </w:tcPr>
          <w:p w:rsidR="00121516" w:rsidRPr="00295A4B" w:rsidRDefault="00121516">
            <w:pPr>
              <w:jc w:val="right"/>
              <w:rPr>
                <w:sz w:val="22"/>
                <w:szCs w:val="22"/>
              </w:rPr>
            </w:pPr>
            <w:r w:rsidRPr="00295A4B">
              <w:rPr>
                <w:sz w:val="22"/>
                <w:szCs w:val="22"/>
              </w:rPr>
              <w:t>0,0</w:t>
            </w:r>
          </w:p>
        </w:tc>
        <w:tc>
          <w:tcPr>
            <w:tcW w:w="1138" w:type="dxa"/>
            <w:shd w:val="clear" w:color="auto" w:fill="auto"/>
            <w:noWrap/>
            <w:vAlign w:val="bottom"/>
          </w:tcPr>
          <w:p w:rsidR="00121516" w:rsidRPr="00295A4B" w:rsidRDefault="00121516">
            <w:pPr>
              <w:jc w:val="right"/>
              <w:rPr>
                <w:sz w:val="22"/>
                <w:szCs w:val="22"/>
              </w:rPr>
            </w:pPr>
            <w:r w:rsidRPr="00295A4B">
              <w:rPr>
                <w:sz w:val="22"/>
                <w:szCs w:val="22"/>
              </w:rPr>
              <w:t>2 000,0</w:t>
            </w:r>
          </w:p>
        </w:tc>
      </w:tr>
      <w:tr w:rsidR="00121516" w:rsidRPr="003C5716">
        <w:trPr>
          <w:trHeight w:val="255"/>
        </w:trPr>
        <w:tc>
          <w:tcPr>
            <w:tcW w:w="568" w:type="dxa"/>
            <w:shd w:val="clear" w:color="auto" w:fill="auto"/>
            <w:vAlign w:val="center"/>
          </w:tcPr>
          <w:p w:rsidR="00121516" w:rsidRPr="003C5716" w:rsidRDefault="00121516" w:rsidP="006676A7">
            <w:pPr>
              <w:jc w:val="center"/>
              <w:rPr>
                <w:sz w:val="20"/>
                <w:szCs w:val="20"/>
              </w:rPr>
            </w:pPr>
            <w:r w:rsidRPr="003C5716">
              <w:rPr>
                <w:sz w:val="20"/>
                <w:szCs w:val="20"/>
              </w:rPr>
              <w:t> </w:t>
            </w:r>
          </w:p>
        </w:tc>
        <w:tc>
          <w:tcPr>
            <w:tcW w:w="3700" w:type="dxa"/>
            <w:shd w:val="clear" w:color="auto" w:fill="auto"/>
            <w:vAlign w:val="bottom"/>
          </w:tcPr>
          <w:p w:rsidR="00121516" w:rsidRDefault="00121516" w:rsidP="003663A9">
            <w:pPr>
              <w:jc w:val="both"/>
              <w:rPr>
                <w:sz w:val="20"/>
                <w:szCs w:val="20"/>
              </w:rPr>
            </w:pPr>
            <w:r>
              <w:rPr>
                <w:sz w:val="20"/>
                <w:szCs w:val="20"/>
              </w:rPr>
              <w:t>Реализация муниципальной политики в отношении казачества в Крымском районе</w:t>
            </w:r>
          </w:p>
        </w:tc>
        <w:tc>
          <w:tcPr>
            <w:tcW w:w="564" w:type="dxa"/>
            <w:shd w:val="clear" w:color="auto" w:fill="auto"/>
            <w:vAlign w:val="bottom"/>
          </w:tcPr>
          <w:p w:rsidR="00121516" w:rsidRPr="00D46EB0" w:rsidRDefault="00121516">
            <w:pPr>
              <w:rPr>
                <w:iCs/>
                <w:sz w:val="20"/>
                <w:szCs w:val="20"/>
              </w:rPr>
            </w:pPr>
            <w:r w:rsidRPr="00D46EB0">
              <w:rPr>
                <w:iCs/>
                <w:sz w:val="20"/>
                <w:szCs w:val="20"/>
              </w:rPr>
              <w:t>902</w:t>
            </w:r>
          </w:p>
        </w:tc>
        <w:tc>
          <w:tcPr>
            <w:tcW w:w="567" w:type="dxa"/>
            <w:shd w:val="clear" w:color="auto" w:fill="auto"/>
            <w:vAlign w:val="bottom"/>
          </w:tcPr>
          <w:p w:rsidR="00121516" w:rsidRPr="00D46EB0" w:rsidRDefault="00121516">
            <w:pPr>
              <w:jc w:val="center"/>
              <w:rPr>
                <w:sz w:val="20"/>
                <w:szCs w:val="20"/>
              </w:rPr>
            </w:pPr>
            <w:r w:rsidRPr="00D46EB0">
              <w:rPr>
                <w:sz w:val="20"/>
                <w:szCs w:val="20"/>
              </w:rPr>
              <w:t>01</w:t>
            </w:r>
          </w:p>
        </w:tc>
        <w:tc>
          <w:tcPr>
            <w:tcW w:w="556" w:type="dxa"/>
            <w:shd w:val="clear" w:color="auto" w:fill="auto"/>
            <w:vAlign w:val="bottom"/>
          </w:tcPr>
          <w:p w:rsidR="00121516" w:rsidRPr="00D46EB0" w:rsidRDefault="00121516">
            <w:pPr>
              <w:jc w:val="center"/>
              <w:rPr>
                <w:sz w:val="20"/>
                <w:szCs w:val="20"/>
              </w:rPr>
            </w:pPr>
            <w:r w:rsidRPr="00D46EB0">
              <w:rPr>
                <w:sz w:val="20"/>
                <w:szCs w:val="20"/>
              </w:rPr>
              <w:t>13</w:t>
            </w:r>
          </w:p>
        </w:tc>
        <w:tc>
          <w:tcPr>
            <w:tcW w:w="1427" w:type="dxa"/>
            <w:shd w:val="clear" w:color="auto" w:fill="auto"/>
            <w:vAlign w:val="bottom"/>
          </w:tcPr>
          <w:p w:rsidR="00121516" w:rsidRDefault="00121516">
            <w:pPr>
              <w:jc w:val="center"/>
              <w:rPr>
                <w:sz w:val="20"/>
                <w:szCs w:val="20"/>
              </w:rPr>
            </w:pPr>
            <w:r>
              <w:rPr>
                <w:sz w:val="20"/>
                <w:szCs w:val="20"/>
              </w:rPr>
              <w:t>17 1 01 00000</w:t>
            </w:r>
          </w:p>
        </w:tc>
        <w:tc>
          <w:tcPr>
            <w:tcW w:w="549" w:type="dxa"/>
            <w:shd w:val="clear" w:color="auto" w:fill="auto"/>
            <w:vAlign w:val="bottom"/>
          </w:tcPr>
          <w:p w:rsidR="00121516" w:rsidRDefault="00121516">
            <w:pPr>
              <w:jc w:val="center"/>
              <w:rPr>
                <w:sz w:val="20"/>
                <w:szCs w:val="20"/>
              </w:rPr>
            </w:pPr>
            <w:r>
              <w:rPr>
                <w:sz w:val="20"/>
                <w:szCs w:val="20"/>
              </w:rPr>
              <w:t> </w:t>
            </w:r>
          </w:p>
        </w:tc>
        <w:tc>
          <w:tcPr>
            <w:tcW w:w="1142" w:type="dxa"/>
            <w:shd w:val="clear" w:color="auto" w:fill="auto"/>
            <w:noWrap/>
            <w:vAlign w:val="bottom"/>
          </w:tcPr>
          <w:p w:rsidR="00121516" w:rsidRPr="00295A4B" w:rsidRDefault="00121516">
            <w:pPr>
              <w:jc w:val="right"/>
              <w:rPr>
                <w:sz w:val="22"/>
                <w:szCs w:val="22"/>
              </w:rPr>
            </w:pPr>
            <w:r w:rsidRPr="00295A4B">
              <w:rPr>
                <w:sz w:val="22"/>
                <w:szCs w:val="22"/>
              </w:rPr>
              <w:t>0,0</w:t>
            </w:r>
          </w:p>
        </w:tc>
        <w:tc>
          <w:tcPr>
            <w:tcW w:w="1138" w:type="dxa"/>
            <w:shd w:val="clear" w:color="auto" w:fill="auto"/>
            <w:noWrap/>
            <w:vAlign w:val="bottom"/>
          </w:tcPr>
          <w:p w:rsidR="00121516" w:rsidRPr="00295A4B" w:rsidRDefault="00121516">
            <w:pPr>
              <w:jc w:val="right"/>
              <w:rPr>
                <w:sz w:val="22"/>
                <w:szCs w:val="22"/>
              </w:rPr>
            </w:pPr>
            <w:r w:rsidRPr="00295A4B">
              <w:rPr>
                <w:sz w:val="22"/>
                <w:szCs w:val="22"/>
              </w:rPr>
              <w:t>2 000,0</w:t>
            </w:r>
          </w:p>
        </w:tc>
      </w:tr>
      <w:tr w:rsidR="00121516" w:rsidRPr="003C5716">
        <w:trPr>
          <w:trHeight w:val="255"/>
        </w:trPr>
        <w:tc>
          <w:tcPr>
            <w:tcW w:w="568" w:type="dxa"/>
            <w:shd w:val="clear" w:color="auto" w:fill="auto"/>
            <w:vAlign w:val="center"/>
          </w:tcPr>
          <w:p w:rsidR="00121516" w:rsidRPr="003C5716" w:rsidRDefault="00121516" w:rsidP="006676A7">
            <w:pPr>
              <w:jc w:val="center"/>
              <w:rPr>
                <w:sz w:val="20"/>
                <w:szCs w:val="20"/>
              </w:rPr>
            </w:pPr>
            <w:r w:rsidRPr="003C5716">
              <w:rPr>
                <w:sz w:val="20"/>
                <w:szCs w:val="20"/>
              </w:rPr>
              <w:t> </w:t>
            </w:r>
          </w:p>
        </w:tc>
        <w:tc>
          <w:tcPr>
            <w:tcW w:w="3700" w:type="dxa"/>
            <w:shd w:val="clear" w:color="auto" w:fill="auto"/>
            <w:vAlign w:val="bottom"/>
          </w:tcPr>
          <w:p w:rsidR="00121516" w:rsidRDefault="00121516" w:rsidP="003663A9">
            <w:pPr>
              <w:jc w:val="both"/>
              <w:rPr>
                <w:sz w:val="20"/>
                <w:szCs w:val="20"/>
              </w:rPr>
            </w:pPr>
            <w:r>
              <w:rPr>
                <w:sz w:val="20"/>
                <w:szCs w:val="20"/>
              </w:rPr>
              <w:t>Муниципальная поддержка казачьих обществ</w:t>
            </w:r>
          </w:p>
        </w:tc>
        <w:tc>
          <w:tcPr>
            <w:tcW w:w="564" w:type="dxa"/>
            <w:shd w:val="clear" w:color="auto" w:fill="auto"/>
            <w:vAlign w:val="bottom"/>
          </w:tcPr>
          <w:p w:rsidR="00121516" w:rsidRPr="00D46EB0" w:rsidRDefault="00121516">
            <w:pPr>
              <w:rPr>
                <w:iCs/>
                <w:sz w:val="20"/>
                <w:szCs w:val="20"/>
              </w:rPr>
            </w:pPr>
            <w:r w:rsidRPr="00D46EB0">
              <w:rPr>
                <w:iCs/>
                <w:sz w:val="20"/>
                <w:szCs w:val="20"/>
              </w:rPr>
              <w:t>902</w:t>
            </w:r>
          </w:p>
        </w:tc>
        <w:tc>
          <w:tcPr>
            <w:tcW w:w="567" w:type="dxa"/>
            <w:shd w:val="clear" w:color="auto" w:fill="auto"/>
            <w:vAlign w:val="bottom"/>
          </w:tcPr>
          <w:p w:rsidR="00121516" w:rsidRPr="00D46EB0" w:rsidRDefault="00121516">
            <w:pPr>
              <w:jc w:val="center"/>
              <w:rPr>
                <w:sz w:val="20"/>
                <w:szCs w:val="20"/>
              </w:rPr>
            </w:pPr>
            <w:r w:rsidRPr="00D46EB0">
              <w:rPr>
                <w:sz w:val="20"/>
                <w:szCs w:val="20"/>
              </w:rPr>
              <w:t>01</w:t>
            </w:r>
          </w:p>
        </w:tc>
        <w:tc>
          <w:tcPr>
            <w:tcW w:w="556" w:type="dxa"/>
            <w:shd w:val="clear" w:color="auto" w:fill="auto"/>
            <w:vAlign w:val="bottom"/>
          </w:tcPr>
          <w:p w:rsidR="00121516" w:rsidRPr="00D46EB0" w:rsidRDefault="00121516">
            <w:pPr>
              <w:jc w:val="center"/>
              <w:rPr>
                <w:sz w:val="20"/>
                <w:szCs w:val="20"/>
              </w:rPr>
            </w:pPr>
            <w:r w:rsidRPr="00D46EB0">
              <w:rPr>
                <w:sz w:val="20"/>
                <w:szCs w:val="20"/>
              </w:rPr>
              <w:t>13</w:t>
            </w:r>
          </w:p>
        </w:tc>
        <w:tc>
          <w:tcPr>
            <w:tcW w:w="1427" w:type="dxa"/>
            <w:shd w:val="clear" w:color="auto" w:fill="auto"/>
            <w:vAlign w:val="bottom"/>
          </w:tcPr>
          <w:p w:rsidR="00121516" w:rsidRDefault="00121516">
            <w:pPr>
              <w:jc w:val="center"/>
              <w:rPr>
                <w:sz w:val="20"/>
                <w:szCs w:val="20"/>
              </w:rPr>
            </w:pPr>
            <w:r>
              <w:rPr>
                <w:sz w:val="20"/>
                <w:szCs w:val="20"/>
              </w:rPr>
              <w:t>17 1 01 11320</w:t>
            </w:r>
          </w:p>
        </w:tc>
        <w:tc>
          <w:tcPr>
            <w:tcW w:w="549" w:type="dxa"/>
            <w:shd w:val="clear" w:color="auto" w:fill="auto"/>
            <w:vAlign w:val="bottom"/>
          </w:tcPr>
          <w:p w:rsidR="00121516" w:rsidRDefault="00121516">
            <w:pPr>
              <w:jc w:val="center"/>
              <w:rPr>
                <w:sz w:val="20"/>
                <w:szCs w:val="20"/>
              </w:rPr>
            </w:pPr>
            <w:r>
              <w:rPr>
                <w:sz w:val="20"/>
                <w:szCs w:val="20"/>
              </w:rPr>
              <w:t> </w:t>
            </w:r>
          </w:p>
        </w:tc>
        <w:tc>
          <w:tcPr>
            <w:tcW w:w="1142" w:type="dxa"/>
            <w:shd w:val="clear" w:color="auto" w:fill="auto"/>
            <w:noWrap/>
            <w:vAlign w:val="bottom"/>
          </w:tcPr>
          <w:p w:rsidR="00121516" w:rsidRPr="00295A4B" w:rsidRDefault="00121516">
            <w:pPr>
              <w:jc w:val="right"/>
              <w:rPr>
                <w:sz w:val="22"/>
                <w:szCs w:val="22"/>
              </w:rPr>
            </w:pPr>
            <w:r w:rsidRPr="00295A4B">
              <w:rPr>
                <w:sz w:val="22"/>
                <w:szCs w:val="22"/>
              </w:rPr>
              <w:t>0,0</w:t>
            </w:r>
          </w:p>
        </w:tc>
        <w:tc>
          <w:tcPr>
            <w:tcW w:w="1138" w:type="dxa"/>
            <w:shd w:val="clear" w:color="auto" w:fill="auto"/>
            <w:noWrap/>
            <w:vAlign w:val="bottom"/>
          </w:tcPr>
          <w:p w:rsidR="00121516" w:rsidRPr="00295A4B" w:rsidRDefault="00121516">
            <w:pPr>
              <w:jc w:val="right"/>
              <w:rPr>
                <w:sz w:val="22"/>
                <w:szCs w:val="22"/>
              </w:rPr>
            </w:pPr>
            <w:r w:rsidRPr="00295A4B">
              <w:rPr>
                <w:sz w:val="22"/>
                <w:szCs w:val="22"/>
              </w:rPr>
              <w:t>2 000,0</w:t>
            </w:r>
          </w:p>
        </w:tc>
      </w:tr>
      <w:tr w:rsidR="00121516" w:rsidRPr="003C5716">
        <w:trPr>
          <w:trHeight w:val="255"/>
        </w:trPr>
        <w:tc>
          <w:tcPr>
            <w:tcW w:w="568" w:type="dxa"/>
            <w:shd w:val="clear" w:color="auto" w:fill="auto"/>
            <w:vAlign w:val="center"/>
          </w:tcPr>
          <w:p w:rsidR="00121516" w:rsidRPr="003C5716" w:rsidRDefault="00121516" w:rsidP="006676A7">
            <w:pPr>
              <w:jc w:val="center"/>
              <w:rPr>
                <w:sz w:val="20"/>
                <w:szCs w:val="20"/>
              </w:rPr>
            </w:pPr>
            <w:r w:rsidRPr="003C5716">
              <w:rPr>
                <w:sz w:val="20"/>
                <w:szCs w:val="20"/>
              </w:rPr>
              <w:t> </w:t>
            </w:r>
          </w:p>
        </w:tc>
        <w:tc>
          <w:tcPr>
            <w:tcW w:w="3700" w:type="dxa"/>
            <w:shd w:val="clear" w:color="auto" w:fill="auto"/>
            <w:vAlign w:val="bottom"/>
          </w:tcPr>
          <w:p w:rsidR="00121516" w:rsidRDefault="00121516" w:rsidP="003663A9">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121516" w:rsidRPr="00D46EB0" w:rsidRDefault="00121516">
            <w:pPr>
              <w:rPr>
                <w:iCs/>
                <w:sz w:val="20"/>
                <w:szCs w:val="20"/>
              </w:rPr>
            </w:pPr>
            <w:r w:rsidRPr="00D46EB0">
              <w:rPr>
                <w:iCs/>
                <w:sz w:val="20"/>
                <w:szCs w:val="20"/>
              </w:rPr>
              <w:t>902</w:t>
            </w:r>
          </w:p>
        </w:tc>
        <w:tc>
          <w:tcPr>
            <w:tcW w:w="567" w:type="dxa"/>
            <w:shd w:val="clear" w:color="auto" w:fill="auto"/>
            <w:vAlign w:val="bottom"/>
          </w:tcPr>
          <w:p w:rsidR="00121516" w:rsidRPr="00D46EB0" w:rsidRDefault="00121516">
            <w:pPr>
              <w:jc w:val="center"/>
              <w:rPr>
                <w:sz w:val="20"/>
                <w:szCs w:val="20"/>
              </w:rPr>
            </w:pPr>
            <w:r w:rsidRPr="00D46EB0">
              <w:rPr>
                <w:sz w:val="20"/>
                <w:szCs w:val="20"/>
              </w:rPr>
              <w:t>01</w:t>
            </w:r>
          </w:p>
        </w:tc>
        <w:tc>
          <w:tcPr>
            <w:tcW w:w="556" w:type="dxa"/>
            <w:shd w:val="clear" w:color="auto" w:fill="auto"/>
            <w:vAlign w:val="bottom"/>
          </w:tcPr>
          <w:p w:rsidR="00121516" w:rsidRPr="00D46EB0" w:rsidRDefault="00121516">
            <w:pPr>
              <w:jc w:val="center"/>
              <w:rPr>
                <w:sz w:val="20"/>
                <w:szCs w:val="20"/>
              </w:rPr>
            </w:pPr>
            <w:r w:rsidRPr="00D46EB0">
              <w:rPr>
                <w:sz w:val="20"/>
                <w:szCs w:val="20"/>
              </w:rPr>
              <w:t>13</w:t>
            </w:r>
          </w:p>
        </w:tc>
        <w:tc>
          <w:tcPr>
            <w:tcW w:w="1427" w:type="dxa"/>
            <w:shd w:val="clear" w:color="auto" w:fill="auto"/>
            <w:vAlign w:val="bottom"/>
          </w:tcPr>
          <w:p w:rsidR="00121516" w:rsidRDefault="00121516">
            <w:pPr>
              <w:jc w:val="center"/>
              <w:rPr>
                <w:sz w:val="20"/>
                <w:szCs w:val="20"/>
              </w:rPr>
            </w:pPr>
            <w:r>
              <w:rPr>
                <w:sz w:val="20"/>
                <w:szCs w:val="20"/>
              </w:rPr>
              <w:t>17 1 01 11320</w:t>
            </w:r>
          </w:p>
        </w:tc>
        <w:tc>
          <w:tcPr>
            <w:tcW w:w="549" w:type="dxa"/>
            <w:shd w:val="clear" w:color="auto" w:fill="auto"/>
            <w:vAlign w:val="bottom"/>
          </w:tcPr>
          <w:p w:rsidR="00121516" w:rsidRDefault="00121516">
            <w:pPr>
              <w:jc w:val="center"/>
              <w:rPr>
                <w:sz w:val="20"/>
                <w:szCs w:val="20"/>
              </w:rPr>
            </w:pPr>
            <w:r>
              <w:rPr>
                <w:sz w:val="20"/>
                <w:szCs w:val="20"/>
              </w:rPr>
              <w:t>600</w:t>
            </w:r>
          </w:p>
        </w:tc>
        <w:tc>
          <w:tcPr>
            <w:tcW w:w="1142" w:type="dxa"/>
            <w:shd w:val="clear" w:color="auto" w:fill="auto"/>
            <w:noWrap/>
            <w:vAlign w:val="bottom"/>
          </w:tcPr>
          <w:p w:rsidR="00121516" w:rsidRPr="00295A4B" w:rsidRDefault="00121516" w:rsidP="00E94DD3">
            <w:pPr>
              <w:jc w:val="right"/>
              <w:rPr>
                <w:sz w:val="22"/>
                <w:szCs w:val="22"/>
              </w:rPr>
            </w:pPr>
            <w:r w:rsidRPr="00295A4B">
              <w:rPr>
                <w:sz w:val="22"/>
                <w:szCs w:val="22"/>
              </w:rPr>
              <w:t> </w:t>
            </w:r>
            <w:r w:rsidR="00E94DD3" w:rsidRPr="00295A4B">
              <w:rPr>
                <w:sz w:val="22"/>
                <w:szCs w:val="22"/>
              </w:rPr>
              <w:t>0,0</w:t>
            </w:r>
          </w:p>
        </w:tc>
        <w:tc>
          <w:tcPr>
            <w:tcW w:w="1138" w:type="dxa"/>
            <w:shd w:val="clear" w:color="auto" w:fill="auto"/>
            <w:noWrap/>
            <w:vAlign w:val="bottom"/>
          </w:tcPr>
          <w:p w:rsidR="00121516" w:rsidRPr="00295A4B" w:rsidRDefault="00121516">
            <w:pPr>
              <w:jc w:val="right"/>
              <w:rPr>
                <w:sz w:val="22"/>
                <w:szCs w:val="22"/>
              </w:rPr>
            </w:pPr>
            <w:r w:rsidRPr="00295A4B">
              <w:rPr>
                <w:sz w:val="22"/>
                <w:szCs w:val="22"/>
              </w:rPr>
              <w:t>2 000,0</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Муниципальная программа Крымского района «Формирование условий для духовно-нравственного развития граждан»</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sz w:val="20"/>
                <w:szCs w:val="20"/>
              </w:rPr>
            </w:pPr>
            <w:r w:rsidRPr="00D46EB0">
              <w:rPr>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18 0 00 00000</w:t>
            </w:r>
          </w:p>
        </w:tc>
        <w:tc>
          <w:tcPr>
            <w:tcW w:w="549" w:type="dxa"/>
            <w:shd w:val="clear" w:color="auto" w:fill="auto"/>
            <w:vAlign w:val="bottom"/>
          </w:tcPr>
          <w:p w:rsidR="00B2510F" w:rsidRDefault="00B2510F">
            <w:pPr>
              <w:jc w:val="center"/>
              <w:rPr>
                <w:sz w:val="20"/>
                <w:szCs w:val="20"/>
              </w:rPr>
            </w:pPr>
            <w:r>
              <w:rPr>
                <w:sz w:val="20"/>
                <w:szCs w:val="20"/>
              </w:rPr>
              <w:t> </w:t>
            </w:r>
          </w:p>
        </w:tc>
        <w:tc>
          <w:tcPr>
            <w:tcW w:w="1142" w:type="dxa"/>
            <w:shd w:val="clear" w:color="auto" w:fill="auto"/>
            <w:noWrap/>
            <w:vAlign w:val="bottom"/>
          </w:tcPr>
          <w:p w:rsidR="00B2510F" w:rsidRDefault="000E37DD" w:rsidP="00B2510F">
            <w:pPr>
              <w:jc w:val="right"/>
            </w:pPr>
            <w:r>
              <w:rPr>
                <w:sz w:val="22"/>
                <w:szCs w:val="22"/>
              </w:rPr>
              <w:t>0,0</w:t>
            </w:r>
          </w:p>
        </w:tc>
        <w:tc>
          <w:tcPr>
            <w:tcW w:w="1138" w:type="dxa"/>
            <w:shd w:val="clear" w:color="auto" w:fill="auto"/>
            <w:noWrap/>
            <w:vAlign w:val="bottom"/>
          </w:tcPr>
          <w:p w:rsidR="00B2510F" w:rsidRPr="00295A4B" w:rsidRDefault="00592FF4">
            <w:pPr>
              <w:jc w:val="right"/>
              <w:rPr>
                <w:sz w:val="22"/>
                <w:szCs w:val="22"/>
              </w:rPr>
            </w:pPr>
            <w:r>
              <w:rPr>
                <w:sz w:val="22"/>
                <w:szCs w:val="22"/>
              </w:rPr>
              <w:t>1 6</w:t>
            </w:r>
            <w:r w:rsidR="00B2510F" w:rsidRPr="00295A4B">
              <w:rPr>
                <w:sz w:val="22"/>
                <w:szCs w:val="22"/>
              </w:rPr>
              <w:t>50,0</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r w:rsidRPr="003C5716">
              <w:rPr>
                <w:sz w:val="20"/>
                <w:szCs w:val="20"/>
              </w:rPr>
              <w:t> </w:t>
            </w:r>
          </w:p>
        </w:tc>
        <w:tc>
          <w:tcPr>
            <w:tcW w:w="3700" w:type="dxa"/>
            <w:shd w:val="clear" w:color="auto" w:fill="auto"/>
            <w:vAlign w:val="bottom"/>
          </w:tcPr>
          <w:p w:rsidR="00592FF4" w:rsidRDefault="00592FF4" w:rsidP="003663A9">
            <w:pPr>
              <w:jc w:val="both"/>
              <w:rPr>
                <w:sz w:val="20"/>
                <w:szCs w:val="20"/>
              </w:rPr>
            </w:pPr>
            <w:r>
              <w:rPr>
                <w:sz w:val="20"/>
                <w:szCs w:val="20"/>
              </w:rPr>
              <w:t>Реализация мероприятий программы «Формирование условий для духовно-нравственного развития граждан»</w:t>
            </w:r>
          </w:p>
        </w:tc>
        <w:tc>
          <w:tcPr>
            <w:tcW w:w="564" w:type="dxa"/>
            <w:shd w:val="clear" w:color="auto" w:fill="auto"/>
            <w:vAlign w:val="bottom"/>
          </w:tcPr>
          <w:p w:rsidR="00592FF4" w:rsidRPr="00D46EB0" w:rsidRDefault="00592FF4">
            <w:pPr>
              <w:rPr>
                <w:iCs/>
                <w:sz w:val="20"/>
                <w:szCs w:val="20"/>
              </w:rPr>
            </w:pPr>
            <w:r w:rsidRPr="00D46EB0">
              <w:rPr>
                <w:iCs/>
                <w:sz w:val="20"/>
                <w:szCs w:val="20"/>
              </w:rPr>
              <w:t>902</w:t>
            </w:r>
          </w:p>
        </w:tc>
        <w:tc>
          <w:tcPr>
            <w:tcW w:w="567" w:type="dxa"/>
            <w:shd w:val="clear" w:color="auto" w:fill="auto"/>
            <w:vAlign w:val="bottom"/>
          </w:tcPr>
          <w:p w:rsidR="00592FF4" w:rsidRPr="00D46EB0" w:rsidRDefault="00592FF4">
            <w:pPr>
              <w:jc w:val="center"/>
              <w:rPr>
                <w:sz w:val="20"/>
                <w:szCs w:val="20"/>
              </w:rPr>
            </w:pPr>
            <w:r w:rsidRPr="00D46EB0">
              <w:rPr>
                <w:sz w:val="20"/>
                <w:szCs w:val="20"/>
              </w:rPr>
              <w:t>01</w:t>
            </w:r>
          </w:p>
        </w:tc>
        <w:tc>
          <w:tcPr>
            <w:tcW w:w="556" w:type="dxa"/>
            <w:shd w:val="clear" w:color="auto" w:fill="auto"/>
            <w:vAlign w:val="bottom"/>
          </w:tcPr>
          <w:p w:rsidR="00592FF4" w:rsidRPr="00D46EB0" w:rsidRDefault="00592FF4">
            <w:pPr>
              <w:jc w:val="center"/>
              <w:rPr>
                <w:sz w:val="20"/>
                <w:szCs w:val="20"/>
              </w:rPr>
            </w:pPr>
            <w:r w:rsidRPr="00D46EB0">
              <w:rPr>
                <w:sz w:val="20"/>
                <w:szCs w:val="20"/>
              </w:rPr>
              <w:t>13</w:t>
            </w:r>
          </w:p>
        </w:tc>
        <w:tc>
          <w:tcPr>
            <w:tcW w:w="1427" w:type="dxa"/>
            <w:shd w:val="clear" w:color="auto" w:fill="auto"/>
            <w:vAlign w:val="bottom"/>
          </w:tcPr>
          <w:p w:rsidR="00592FF4" w:rsidRDefault="00592FF4">
            <w:pPr>
              <w:jc w:val="center"/>
              <w:rPr>
                <w:sz w:val="20"/>
                <w:szCs w:val="20"/>
              </w:rPr>
            </w:pPr>
            <w:r>
              <w:rPr>
                <w:sz w:val="20"/>
                <w:szCs w:val="20"/>
              </w:rPr>
              <w:t>18 1 00 00000</w:t>
            </w:r>
          </w:p>
        </w:tc>
        <w:tc>
          <w:tcPr>
            <w:tcW w:w="549" w:type="dxa"/>
            <w:shd w:val="clear" w:color="auto" w:fill="auto"/>
            <w:vAlign w:val="bottom"/>
          </w:tcPr>
          <w:p w:rsidR="00592FF4" w:rsidRDefault="00592FF4">
            <w:pPr>
              <w:jc w:val="center"/>
              <w:rPr>
                <w:sz w:val="20"/>
                <w:szCs w:val="20"/>
              </w:rPr>
            </w:pPr>
            <w:r>
              <w:rPr>
                <w:sz w:val="20"/>
                <w:szCs w:val="20"/>
              </w:rPr>
              <w:t> </w:t>
            </w:r>
          </w:p>
        </w:tc>
        <w:tc>
          <w:tcPr>
            <w:tcW w:w="1142" w:type="dxa"/>
            <w:shd w:val="clear" w:color="auto" w:fill="auto"/>
            <w:noWrap/>
            <w:vAlign w:val="bottom"/>
          </w:tcPr>
          <w:p w:rsidR="00592FF4" w:rsidRDefault="00592FF4" w:rsidP="00020BAD">
            <w:pPr>
              <w:jc w:val="right"/>
            </w:pPr>
            <w:r>
              <w:rPr>
                <w:sz w:val="22"/>
                <w:szCs w:val="22"/>
              </w:rPr>
              <w:t>0,0</w:t>
            </w:r>
          </w:p>
        </w:tc>
        <w:tc>
          <w:tcPr>
            <w:tcW w:w="1138" w:type="dxa"/>
            <w:shd w:val="clear" w:color="auto" w:fill="auto"/>
            <w:noWrap/>
            <w:vAlign w:val="bottom"/>
          </w:tcPr>
          <w:p w:rsidR="00592FF4" w:rsidRPr="00295A4B" w:rsidRDefault="00592FF4" w:rsidP="00020BAD">
            <w:pPr>
              <w:jc w:val="right"/>
              <w:rPr>
                <w:sz w:val="22"/>
                <w:szCs w:val="22"/>
              </w:rPr>
            </w:pPr>
            <w:r>
              <w:rPr>
                <w:sz w:val="22"/>
                <w:szCs w:val="22"/>
              </w:rPr>
              <w:t>1 6</w:t>
            </w:r>
            <w:r w:rsidRPr="00295A4B">
              <w:rPr>
                <w:sz w:val="22"/>
                <w:szCs w:val="22"/>
              </w:rPr>
              <w:t>50,0</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r w:rsidRPr="003C5716">
              <w:rPr>
                <w:sz w:val="20"/>
                <w:szCs w:val="20"/>
              </w:rPr>
              <w:t> </w:t>
            </w:r>
          </w:p>
        </w:tc>
        <w:tc>
          <w:tcPr>
            <w:tcW w:w="3700" w:type="dxa"/>
            <w:shd w:val="clear" w:color="auto" w:fill="auto"/>
            <w:vAlign w:val="bottom"/>
          </w:tcPr>
          <w:p w:rsidR="00592FF4" w:rsidRDefault="00592FF4" w:rsidP="003663A9">
            <w:pPr>
              <w:jc w:val="both"/>
              <w:rPr>
                <w:sz w:val="20"/>
                <w:szCs w:val="20"/>
              </w:rPr>
            </w:pPr>
            <w:r>
              <w:rPr>
                <w:sz w:val="20"/>
                <w:szCs w:val="20"/>
              </w:rPr>
              <w:t>Реализация социально-ориентированными общественными и некоммерческими организациями собственных общественно полезных программ для формирования условий духовно- нравственного развития граждан Российской Федерации, проживающих на территории Крымского района</w:t>
            </w:r>
          </w:p>
        </w:tc>
        <w:tc>
          <w:tcPr>
            <w:tcW w:w="564" w:type="dxa"/>
            <w:shd w:val="clear" w:color="auto" w:fill="auto"/>
            <w:vAlign w:val="bottom"/>
          </w:tcPr>
          <w:p w:rsidR="00592FF4" w:rsidRPr="00D46EB0" w:rsidRDefault="00592FF4">
            <w:pPr>
              <w:rPr>
                <w:iCs/>
                <w:sz w:val="20"/>
                <w:szCs w:val="20"/>
              </w:rPr>
            </w:pPr>
            <w:r w:rsidRPr="00D46EB0">
              <w:rPr>
                <w:iCs/>
                <w:sz w:val="20"/>
                <w:szCs w:val="20"/>
              </w:rPr>
              <w:t>902</w:t>
            </w:r>
          </w:p>
        </w:tc>
        <w:tc>
          <w:tcPr>
            <w:tcW w:w="567" w:type="dxa"/>
            <w:shd w:val="clear" w:color="auto" w:fill="auto"/>
            <w:vAlign w:val="bottom"/>
          </w:tcPr>
          <w:p w:rsidR="00592FF4" w:rsidRPr="00D46EB0" w:rsidRDefault="00592FF4">
            <w:pPr>
              <w:jc w:val="center"/>
              <w:rPr>
                <w:sz w:val="20"/>
                <w:szCs w:val="20"/>
              </w:rPr>
            </w:pPr>
            <w:r w:rsidRPr="00D46EB0">
              <w:rPr>
                <w:sz w:val="20"/>
                <w:szCs w:val="20"/>
              </w:rPr>
              <w:t>01</w:t>
            </w:r>
          </w:p>
        </w:tc>
        <w:tc>
          <w:tcPr>
            <w:tcW w:w="556" w:type="dxa"/>
            <w:shd w:val="clear" w:color="auto" w:fill="auto"/>
            <w:vAlign w:val="bottom"/>
          </w:tcPr>
          <w:p w:rsidR="00592FF4" w:rsidRPr="00D46EB0" w:rsidRDefault="00592FF4">
            <w:pPr>
              <w:jc w:val="center"/>
              <w:rPr>
                <w:sz w:val="20"/>
                <w:szCs w:val="20"/>
              </w:rPr>
            </w:pPr>
            <w:r w:rsidRPr="00D46EB0">
              <w:rPr>
                <w:sz w:val="20"/>
                <w:szCs w:val="20"/>
              </w:rPr>
              <w:t>13</w:t>
            </w:r>
          </w:p>
        </w:tc>
        <w:tc>
          <w:tcPr>
            <w:tcW w:w="1427" w:type="dxa"/>
            <w:shd w:val="clear" w:color="auto" w:fill="auto"/>
            <w:vAlign w:val="bottom"/>
          </w:tcPr>
          <w:p w:rsidR="00592FF4" w:rsidRDefault="00592FF4">
            <w:pPr>
              <w:jc w:val="center"/>
              <w:rPr>
                <w:sz w:val="20"/>
                <w:szCs w:val="20"/>
              </w:rPr>
            </w:pPr>
            <w:r>
              <w:rPr>
                <w:sz w:val="20"/>
                <w:szCs w:val="20"/>
              </w:rPr>
              <w:t>18 1 01 00000</w:t>
            </w:r>
          </w:p>
        </w:tc>
        <w:tc>
          <w:tcPr>
            <w:tcW w:w="549" w:type="dxa"/>
            <w:shd w:val="clear" w:color="auto" w:fill="auto"/>
            <w:vAlign w:val="bottom"/>
          </w:tcPr>
          <w:p w:rsidR="00592FF4" w:rsidRDefault="00592FF4">
            <w:pPr>
              <w:jc w:val="center"/>
              <w:rPr>
                <w:sz w:val="20"/>
                <w:szCs w:val="20"/>
              </w:rPr>
            </w:pPr>
            <w:r>
              <w:rPr>
                <w:sz w:val="20"/>
                <w:szCs w:val="20"/>
              </w:rPr>
              <w:t> </w:t>
            </w:r>
          </w:p>
        </w:tc>
        <w:tc>
          <w:tcPr>
            <w:tcW w:w="1142" w:type="dxa"/>
            <w:shd w:val="clear" w:color="auto" w:fill="auto"/>
            <w:noWrap/>
            <w:vAlign w:val="bottom"/>
          </w:tcPr>
          <w:p w:rsidR="00592FF4" w:rsidRDefault="00592FF4" w:rsidP="00020BAD">
            <w:pPr>
              <w:jc w:val="right"/>
            </w:pPr>
            <w:r>
              <w:rPr>
                <w:sz w:val="22"/>
                <w:szCs w:val="22"/>
              </w:rPr>
              <w:t>0,0</w:t>
            </w:r>
          </w:p>
        </w:tc>
        <w:tc>
          <w:tcPr>
            <w:tcW w:w="1138" w:type="dxa"/>
            <w:shd w:val="clear" w:color="auto" w:fill="auto"/>
            <w:noWrap/>
            <w:vAlign w:val="bottom"/>
          </w:tcPr>
          <w:p w:rsidR="00592FF4" w:rsidRPr="00295A4B" w:rsidRDefault="00592FF4" w:rsidP="00020BAD">
            <w:pPr>
              <w:jc w:val="right"/>
              <w:rPr>
                <w:sz w:val="22"/>
                <w:szCs w:val="22"/>
              </w:rPr>
            </w:pPr>
            <w:r>
              <w:rPr>
                <w:sz w:val="22"/>
                <w:szCs w:val="22"/>
              </w:rPr>
              <w:t>1 6</w:t>
            </w:r>
            <w:r w:rsidRPr="00295A4B">
              <w:rPr>
                <w:sz w:val="22"/>
                <w:szCs w:val="22"/>
              </w:rPr>
              <w:t>50,0</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r w:rsidRPr="003C5716">
              <w:rPr>
                <w:sz w:val="20"/>
                <w:szCs w:val="20"/>
              </w:rPr>
              <w:t> </w:t>
            </w:r>
          </w:p>
        </w:tc>
        <w:tc>
          <w:tcPr>
            <w:tcW w:w="3700" w:type="dxa"/>
            <w:shd w:val="clear" w:color="auto" w:fill="auto"/>
            <w:vAlign w:val="center"/>
          </w:tcPr>
          <w:p w:rsidR="00592FF4" w:rsidRDefault="00592FF4" w:rsidP="003663A9">
            <w:pPr>
              <w:jc w:val="both"/>
              <w:rPr>
                <w:sz w:val="20"/>
                <w:szCs w:val="20"/>
              </w:rPr>
            </w:pPr>
            <w:r>
              <w:rPr>
                <w:sz w:val="20"/>
                <w:szCs w:val="20"/>
              </w:rPr>
              <w:t>Муниципальная поддержка социально ориентированных некоммерческих  и общественных организаций</w:t>
            </w:r>
          </w:p>
        </w:tc>
        <w:tc>
          <w:tcPr>
            <w:tcW w:w="564" w:type="dxa"/>
            <w:shd w:val="clear" w:color="auto" w:fill="auto"/>
            <w:vAlign w:val="bottom"/>
          </w:tcPr>
          <w:p w:rsidR="00592FF4" w:rsidRPr="00D46EB0" w:rsidRDefault="00592FF4">
            <w:pPr>
              <w:rPr>
                <w:iCs/>
                <w:sz w:val="20"/>
                <w:szCs w:val="20"/>
              </w:rPr>
            </w:pPr>
            <w:r w:rsidRPr="00D46EB0">
              <w:rPr>
                <w:iCs/>
                <w:sz w:val="20"/>
                <w:szCs w:val="20"/>
              </w:rPr>
              <w:t>902</w:t>
            </w:r>
          </w:p>
        </w:tc>
        <w:tc>
          <w:tcPr>
            <w:tcW w:w="567" w:type="dxa"/>
            <w:shd w:val="clear" w:color="auto" w:fill="auto"/>
            <w:vAlign w:val="bottom"/>
          </w:tcPr>
          <w:p w:rsidR="00592FF4" w:rsidRPr="00D46EB0" w:rsidRDefault="00592FF4">
            <w:pPr>
              <w:jc w:val="center"/>
              <w:rPr>
                <w:sz w:val="20"/>
                <w:szCs w:val="20"/>
              </w:rPr>
            </w:pPr>
            <w:r w:rsidRPr="00D46EB0">
              <w:rPr>
                <w:sz w:val="20"/>
                <w:szCs w:val="20"/>
              </w:rPr>
              <w:t>01</w:t>
            </w:r>
          </w:p>
        </w:tc>
        <w:tc>
          <w:tcPr>
            <w:tcW w:w="556" w:type="dxa"/>
            <w:shd w:val="clear" w:color="auto" w:fill="auto"/>
            <w:vAlign w:val="bottom"/>
          </w:tcPr>
          <w:p w:rsidR="00592FF4" w:rsidRPr="00D46EB0" w:rsidRDefault="00592FF4">
            <w:pPr>
              <w:jc w:val="center"/>
              <w:rPr>
                <w:sz w:val="20"/>
                <w:szCs w:val="20"/>
              </w:rPr>
            </w:pPr>
            <w:r w:rsidRPr="00D46EB0">
              <w:rPr>
                <w:sz w:val="20"/>
                <w:szCs w:val="20"/>
              </w:rPr>
              <w:t>13</w:t>
            </w:r>
          </w:p>
        </w:tc>
        <w:tc>
          <w:tcPr>
            <w:tcW w:w="1427" w:type="dxa"/>
            <w:shd w:val="clear" w:color="auto" w:fill="auto"/>
            <w:vAlign w:val="bottom"/>
          </w:tcPr>
          <w:p w:rsidR="00592FF4" w:rsidRDefault="00592FF4">
            <w:pPr>
              <w:jc w:val="center"/>
              <w:rPr>
                <w:sz w:val="20"/>
                <w:szCs w:val="20"/>
              </w:rPr>
            </w:pPr>
            <w:r>
              <w:rPr>
                <w:sz w:val="20"/>
                <w:szCs w:val="20"/>
              </w:rPr>
              <w:t>18 1 01 10300</w:t>
            </w:r>
          </w:p>
        </w:tc>
        <w:tc>
          <w:tcPr>
            <w:tcW w:w="549" w:type="dxa"/>
            <w:shd w:val="clear" w:color="auto" w:fill="auto"/>
            <w:vAlign w:val="bottom"/>
          </w:tcPr>
          <w:p w:rsidR="00592FF4" w:rsidRDefault="00592FF4">
            <w:pPr>
              <w:jc w:val="center"/>
              <w:rPr>
                <w:sz w:val="20"/>
                <w:szCs w:val="20"/>
              </w:rPr>
            </w:pPr>
            <w:r>
              <w:rPr>
                <w:sz w:val="20"/>
                <w:szCs w:val="20"/>
              </w:rPr>
              <w:t> </w:t>
            </w:r>
          </w:p>
        </w:tc>
        <w:tc>
          <w:tcPr>
            <w:tcW w:w="1142" w:type="dxa"/>
            <w:shd w:val="clear" w:color="auto" w:fill="auto"/>
            <w:noWrap/>
            <w:vAlign w:val="bottom"/>
          </w:tcPr>
          <w:p w:rsidR="00592FF4" w:rsidRDefault="00592FF4" w:rsidP="00020BAD">
            <w:pPr>
              <w:jc w:val="right"/>
            </w:pPr>
            <w:r>
              <w:rPr>
                <w:sz w:val="22"/>
                <w:szCs w:val="22"/>
              </w:rPr>
              <w:t>0,0</w:t>
            </w:r>
          </w:p>
        </w:tc>
        <w:tc>
          <w:tcPr>
            <w:tcW w:w="1138" w:type="dxa"/>
            <w:shd w:val="clear" w:color="auto" w:fill="auto"/>
            <w:noWrap/>
            <w:vAlign w:val="bottom"/>
          </w:tcPr>
          <w:p w:rsidR="00592FF4" w:rsidRPr="00295A4B" w:rsidRDefault="00592FF4" w:rsidP="00020BAD">
            <w:pPr>
              <w:jc w:val="right"/>
              <w:rPr>
                <w:sz w:val="22"/>
                <w:szCs w:val="22"/>
              </w:rPr>
            </w:pPr>
            <w:r>
              <w:rPr>
                <w:sz w:val="22"/>
                <w:szCs w:val="22"/>
              </w:rPr>
              <w:t>1 6</w:t>
            </w:r>
            <w:r w:rsidRPr="00295A4B">
              <w:rPr>
                <w:sz w:val="22"/>
                <w:szCs w:val="22"/>
              </w:rPr>
              <w:t>50,0</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r w:rsidRPr="003C5716">
              <w:rPr>
                <w:sz w:val="20"/>
                <w:szCs w:val="20"/>
              </w:rPr>
              <w:t> </w:t>
            </w:r>
          </w:p>
        </w:tc>
        <w:tc>
          <w:tcPr>
            <w:tcW w:w="3700" w:type="dxa"/>
            <w:shd w:val="clear" w:color="auto" w:fill="auto"/>
            <w:vAlign w:val="bottom"/>
          </w:tcPr>
          <w:p w:rsidR="00592FF4" w:rsidRDefault="00592FF4" w:rsidP="003663A9">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592FF4" w:rsidRPr="00D46EB0" w:rsidRDefault="00592FF4">
            <w:pPr>
              <w:rPr>
                <w:iCs/>
                <w:sz w:val="20"/>
                <w:szCs w:val="20"/>
              </w:rPr>
            </w:pPr>
            <w:r w:rsidRPr="00D46EB0">
              <w:rPr>
                <w:iCs/>
                <w:sz w:val="20"/>
                <w:szCs w:val="20"/>
              </w:rPr>
              <w:t>902</w:t>
            </w:r>
          </w:p>
        </w:tc>
        <w:tc>
          <w:tcPr>
            <w:tcW w:w="567" w:type="dxa"/>
            <w:shd w:val="clear" w:color="auto" w:fill="auto"/>
            <w:vAlign w:val="bottom"/>
          </w:tcPr>
          <w:p w:rsidR="00592FF4" w:rsidRPr="00D46EB0" w:rsidRDefault="00592FF4">
            <w:pPr>
              <w:jc w:val="center"/>
              <w:rPr>
                <w:sz w:val="20"/>
                <w:szCs w:val="20"/>
              </w:rPr>
            </w:pPr>
            <w:r w:rsidRPr="00D46EB0">
              <w:rPr>
                <w:sz w:val="20"/>
                <w:szCs w:val="20"/>
              </w:rPr>
              <w:t>01</w:t>
            </w:r>
          </w:p>
        </w:tc>
        <w:tc>
          <w:tcPr>
            <w:tcW w:w="556" w:type="dxa"/>
            <w:shd w:val="clear" w:color="auto" w:fill="auto"/>
            <w:vAlign w:val="bottom"/>
          </w:tcPr>
          <w:p w:rsidR="00592FF4" w:rsidRPr="00D46EB0" w:rsidRDefault="00592FF4">
            <w:pPr>
              <w:jc w:val="center"/>
              <w:rPr>
                <w:sz w:val="20"/>
                <w:szCs w:val="20"/>
              </w:rPr>
            </w:pPr>
            <w:r w:rsidRPr="00D46EB0">
              <w:rPr>
                <w:sz w:val="20"/>
                <w:szCs w:val="20"/>
              </w:rPr>
              <w:t>13</w:t>
            </w:r>
          </w:p>
        </w:tc>
        <w:tc>
          <w:tcPr>
            <w:tcW w:w="1427" w:type="dxa"/>
            <w:shd w:val="clear" w:color="auto" w:fill="auto"/>
            <w:vAlign w:val="bottom"/>
          </w:tcPr>
          <w:p w:rsidR="00592FF4" w:rsidRDefault="00592FF4">
            <w:pPr>
              <w:jc w:val="center"/>
              <w:rPr>
                <w:sz w:val="20"/>
                <w:szCs w:val="20"/>
              </w:rPr>
            </w:pPr>
            <w:r>
              <w:rPr>
                <w:sz w:val="20"/>
                <w:szCs w:val="20"/>
              </w:rPr>
              <w:t>18 1 01 10300</w:t>
            </w:r>
          </w:p>
        </w:tc>
        <w:tc>
          <w:tcPr>
            <w:tcW w:w="549" w:type="dxa"/>
            <w:shd w:val="clear" w:color="auto" w:fill="auto"/>
            <w:vAlign w:val="bottom"/>
          </w:tcPr>
          <w:p w:rsidR="00592FF4" w:rsidRDefault="00592FF4">
            <w:pPr>
              <w:jc w:val="center"/>
              <w:rPr>
                <w:sz w:val="20"/>
                <w:szCs w:val="20"/>
              </w:rPr>
            </w:pPr>
            <w:r>
              <w:rPr>
                <w:sz w:val="20"/>
                <w:szCs w:val="20"/>
              </w:rPr>
              <w:t>600</w:t>
            </w:r>
          </w:p>
        </w:tc>
        <w:tc>
          <w:tcPr>
            <w:tcW w:w="1142" w:type="dxa"/>
            <w:shd w:val="clear" w:color="auto" w:fill="auto"/>
            <w:noWrap/>
            <w:vAlign w:val="bottom"/>
          </w:tcPr>
          <w:p w:rsidR="00592FF4" w:rsidRDefault="00592FF4" w:rsidP="00020BAD">
            <w:pPr>
              <w:jc w:val="right"/>
            </w:pPr>
            <w:r>
              <w:rPr>
                <w:sz w:val="22"/>
                <w:szCs w:val="22"/>
              </w:rPr>
              <w:t>0,0</w:t>
            </w:r>
          </w:p>
        </w:tc>
        <w:tc>
          <w:tcPr>
            <w:tcW w:w="1138" w:type="dxa"/>
            <w:shd w:val="clear" w:color="auto" w:fill="auto"/>
            <w:noWrap/>
            <w:vAlign w:val="bottom"/>
          </w:tcPr>
          <w:p w:rsidR="00592FF4" w:rsidRPr="00295A4B" w:rsidRDefault="00592FF4" w:rsidP="00020BAD">
            <w:pPr>
              <w:jc w:val="right"/>
              <w:rPr>
                <w:sz w:val="22"/>
                <w:szCs w:val="22"/>
              </w:rPr>
            </w:pPr>
            <w:r>
              <w:rPr>
                <w:sz w:val="22"/>
                <w:szCs w:val="22"/>
              </w:rPr>
              <w:t>1 6</w:t>
            </w:r>
            <w:r w:rsidRPr="00295A4B">
              <w:rPr>
                <w:sz w:val="22"/>
                <w:szCs w:val="22"/>
              </w:rPr>
              <w:t>50,0</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Муниципальная программа Крымского района «Информационное общество Крымского района»</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sz w:val="20"/>
                <w:szCs w:val="20"/>
              </w:rPr>
            </w:pPr>
            <w:r w:rsidRPr="00D46EB0">
              <w:rPr>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23 0 00 00000</w:t>
            </w:r>
          </w:p>
        </w:tc>
        <w:tc>
          <w:tcPr>
            <w:tcW w:w="549" w:type="dxa"/>
            <w:shd w:val="clear" w:color="auto" w:fill="auto"/>
            <w:vAlign w:val="bottom"/>
          </w:tcPr>
          <w:p w:rsidR="00B2510F" w:rsidRDefault="00B2510F">
            <w:pPr>
              <w:jc w:val="center"/>
              <w:rPr>
                <w:sz w:val="20"/>
                <w:szCs w:val="20"/>
              </w:rPr>
            </w:pPr>
            <w:r>
              <w:rPr>
                <w:sz w:val="20"/>
                <w:szCs w:val="20"/>
              </w:rPr>
              <w:t> </w:t>
            </w:r>
          </w:p>
        </w:tc>
        <w:tc>
          <w:tcPr>
            <w:tcW w:w="1142" w:type="dxa"/>
            <w:shd w:val="clear" w:color="auto" w:fill="auto"/>
            <w:noWrap/>
            <w:vAlign w:val="bottom"/>
          </w:tcPr>
          <w:p w:rsidR="00B2510F" w:rsidRDefault="0051306A" w:rsidP="00B2510F">
            <w:pPr>
              <w:jc w:val="right"/>
            </w:pPr>
            <w:r>
              <w:rPr>
                <w:sz w:val="22"/>
                <w:szCs w:val="22"/>
              </w:rPr>
              <w:t>0,0</w:t>
            </w:r>
          </w:p>
        </w:tc>
        <w:tc>
          <w:tcPr>
            <w:tcW w:w="1138" w:type="dxa"/>
            <w:shd w:val="clear" w:color="auto" w:fill="auto"/>
            <w:noWrap/>
            <w:vAlign w:val="bottom"/>
          </w:tcPr>
          <w:p w:rsidR="00B2510F" w:rsidRPr="00295A4B" w:rsidRDefault="000E37DD">
            <w:pPr>
              <w:jc w:val="right"/>
              <w:rPr>
                <w:sz w:val="22"/>
                <w:szCs w:val="22"/>
              </w:rPr>
            </w:pPr>
            <w:r>
              <w:rPr>
                <w:sz w:val="22"/>
                <w:szCs w:val="22"/>
              </w:rPr>
              <w:t>7 240,0</w:t>
            </w:r>
          </w:p>
        </w:tc>
      </w:tr>
      <w:tr w:rsidR="000E37DD" w:rsidRPr="003C5716" w:rsidTr="00B2510F">
        <w:trPr>
          <w:trHeight w:val="255"/>
        </w:trPr>
        <w:tc>
          <w:tcPr>
            <w:tcW w:w="568" w:type="dxa"/>
            <w:shd w:val="clear" w:color="auto" w:fill="auto"/>
            <w:vAlign w:val="center"/>
          </w:tcPr>
          <w:p w:rsidR="000E37DD" w:rsidRPr="003C5716" w:rsidRDefault="000E37DD" w:rsidP="006676A7">
            <w:pPr>
              <w:jc w:val="center"/>
              <w:rPr>
                <w:sz w:val="20"/>
                <w:szCs w:val="20"/>
              </w:rPr>
            </w:pPr>
            <w:r w:rsidRPr="003C5716">
              <w:rPr>
                <w:sz w:val="20"/>
                <w:szCs w:val="20"/>
              </w:rPr>
              <w:t> </w:t>
            </w:r>
          </w:p>
        </w:tc>
        <w:tc>
          <w:tcPr>
            <w:tcW w:w="3700" w:type="dxa"/>
            <w:shd w:val="clear" w:color="auto" w:fill="auto"/>
            <w:vAlign w:val="bottom"/>
          </w:tcPr>
          <w:p w:rsidR="000E37DD" w:rsidRDefault="000E37DD" w:rsidP="003663A9">
            <w:pPr>
              <w:jc w:val="both"/>
              <w:rPr>
                <w:sz w:val="20"/>
                <w:szCs w:val="20"/>
              </w:rPr>
            </w:pPr>
            <w:r>
              <w:rPr>
                <w:sz w:val="20"/>
                <w:szCs w:val="20"/>
              </w:rPr>
              <w:t xml:space="preserve">Информатизация администрации муниципального образования Крымский район на 2015-2017 годы, повышение качества предоставления государственных и муниципальных </w:t>
            </w:r>
            <w:r>
              <w:rPr>
                <w:sz w:val="20"/>
                <w:szCs w:val="20"/>
              </w:rPr>
              <w:lastRenderedPageBreak/>
              <w:t>услуг, в том числе на базе многофункциональных центров предоставления услуг</w:t>
            </w:r>
          </w:p>
        </w:tc>
        <w:tc>
          <w:tcPr>
            <w:tcW w:w="564" w:type="dxa"/>
            <w:shd w:val="clear" w:color="auto" w:fill="auto"/>
            <w:vAlign w:val="bottom"/>
          </w:tcPr>
          <w:p w:rsidR="000E37DD" w:rsidRPr="00D46EB0" w:rsidRDefault="000E37DD">
            <w:pPr>
              <w:rPr>
                <w:iCs/>
                <w:sz w:val="20"/>
                <w:szCs w:val="20"/>
              </w:rPr>
            </w:pPr>
            <w:r w:rsidRPr="00D46EB0">
              <w:rPr>
                <w:iCs/>
                <w:sz w:val="20"/>
                <w:szCs w:val="20"/>
              </w:rPr>
              <w:lastRenderedPageBreak/>
              <w:t>902</w:t>
            </w:r>
          </w:p>
        </w:tc>
        <w:tc>
          <w:tcPr>
            <w:tcW w:w="567" w:type="dxa"/>
            <w:shd w:val="clear" w:color="auto" w:fill="auto"/>
            <w:vAlign w:val="bottom"/>
          </w:tcPr>
          <w:p w:rsidR="000E37DD" w:rsidRPr="00D46EB0" w:rsidRDefault="000E37DD">
            <w:pPr>
              <w:jc w:val="center"/>
              <w:rPr>
                <w:sz w:val="20"/>
                <w:szCs w:val="20"/>
              </w:rPr>
            </w:pPr>
            <w:r w:rsidRPr="00D46EB0">
              <w:rPr>
                <w:sz w:val="20"/>
                <w:szCs w:val="20"/>
              </w:rPr>
              <w:t>01</w:t>
            </w:r>
          </w:p>
        </w:tc>
        <w:tc>
          <w:tcPr>
            <w:tcW w:w="556" w:type="dxa"/>
            <w:shd w:val="clear" w:color="auto" w:fill="auto"/>
            <w:vAlign w:val="bottom"/>
          </w:tcPr>
          <w:p w:rsidR="000E37DD" w:rsidRPr="00D46EB0" w:rsidRDefault="000E37DD">
            <w:pPr>
              <w:jc w:val="center"/>
              <w:rPr>
                <w:sz w:val="20"/>
                <w:szCs w:val="20"/>
              </w:rPr>
            </w:pPr>
            <w:r w:rsidRPr="00D46EB0">
              <w:rPr>
                <w:sz w:val="20"/>
                <w:szCs w:val="20"/>
              </w:rPr>
              <w:t>13</w:t>
            </w:r>
          </w:p>
        </w:tc>
        <w:tc>
          <w:tcPr>
            <w:tcW w:w="1427" w:type="dxa"/>
            <w:shd w:val="clear" w:color="auto" w:fill="auto"/>
            <w:vAlign w:val="bottom"/>
          </w:tcPr>
          <w:p w:rsidR="000E37DD" w:rsidRDefault="000E37DD">
            <w:pPr>
              <w:jc w:val="center"/>
              <w:rPr>
                <w:sz w:val="20"/>
                <w:szCs w:val="20"/>
              </w:rPr>
            </w:pPr>
            <w:r>
              <w:rPr>
                <w:sz w:val="20"/>
                <w:szCs w:val="20"/>
              </w:rPr>
              <w:t>23 2 00 00000</w:t>
            </w:r>
          </w:p>
        </w:tc>
        <w:tc>
          <w:tcPr>
            <w:tcW w:w="549" w:type="dxa"/>
            <w:shd w:val="clear" w:color="auto" w:fill="auto"/>
            <w:vAlign w:val="bottom"/>
          </w:tcPr>
          <w:p w:rsidR="000E37DD" w:rsidRDefault="000E37DD">
            <w:pPr>
              <w:jc w:val="center"/>
              <w:rPr>
                <w:sz w:val="20"/>
                <w:szCs w:val="20"/>
              </w:rPr>
            </w:pPr>
            <w:r>
              <w:rPr>
                <w:sz w:val="20"/>
                <w:szCs w:val="20"/>
              </w:rPr>
              <w:t> </w:t>
            </w:r>
          </w:p>
        </w:tc>
        <w:tc>
          <w:tcPr>
            <w:tcW w:w="1142" w:type="dxa"/>
            <w:shd w:val="clear" w:color="auto" w:fill="auto"/>
            <w:noWrap/>
            <w:vAlign w:val="bottom"/>
          </w:tcPr>
          <w:p w:rsidR="000E37DD" w:rsidRDefault="0051306A" w:rsidP="00754782">
            <w:pPr>
              <w:jc w:val="right"/>
            </w:pPr>
            <w:r>
              <w:rPr>
                <w:sz w:val="22"/>
                <w:szCs w:val="22"/>
              </w:rPr>
              <w:t>0,0</w:t>
            </w:r>
          </w:p>
        </w:tc>
        <w:tc>
          <w:tcPr>
            <w:tcW w:w="1138" w:type="dxa"/>
            <w:shd w:val="clear" w:color="auto" w:fill="auto"/>
            <w:noWrap/>
            <w:vAlign w:val="bottom"/>
          </w:tcPr>
          <w:p w:rsidR="000E37DD" w:rsidRPr="00295A4B" w:rsidRDefault="000E37DD" w:rsidP="00754782">
            <w:pPr>
              <w:jc w:val="right"/>
              <w:rPr>
                <w:sz w:val="22"/>
                <w:szCs w:val="22"/>
              </w:rPr>
            </w:pPr>
            <w:r>
              <w:rPr>
                <w:sz w:val="22"/>
                <w:szCs w:val="22"/>
              </w:rPr>
              <w:t>7 240,0</w:t>
            </w:r>
          </w:p>
        </w:tc>
      </w:tr>
      <w:tr w:rsidR="000E37DD" w:rsidRPr="003C5716" w:rsidTr="00B2510F">
        <w:trPr>
          <w:trHeight w:val="255"/>
        </w:trPr>
        <w:tc>
          <w:tcPr>
            <w:tcW w:w="568" w:type="dxa"/>
            <w:shd w:val="clear" w:color="auto" w:fill="auto"/>
            <w:vAlign w:val="center"/>
          </w:tcPr>
          <w:p w:rsidR="000E37DD" w:rsidRPr="003C5716" w:rsidRDefault="000E37DD" w:rsidP="006676A7">
            <w:pPr>
              <w:jc w:val="center"/>
              <w:rPr>
                <w:sz w:val="20"/>
                <w:szCs w:val="20"/>
              </w:rPr>
            </w:pPr>
            <w:r w:rsidRPr="003C5716">
              <w:rPr>
                <w:sz w:val="20"/>
                <w:szCs w:val="20"/>
              </w:rPr>
              <w:lastRenderedPageBreak/>
              <w:t> </w:t>
            </w:r>
          </w:p>
        </w:tc>
        <w:tc>
          <w:tcPr>
            <w:tcW w:w="3700" w:type="dxa"/>
            <w:shd w:val="clear" w:color="auto" w:fill="auto"/>
            <w:vAlign w:val="bottom"/>
          </w:tcPr>
          <w:p w:rsidR="000E37DD" w:rsidRDefault="000E37DD" w:rsidP="003663A9">
            <w:pPr>
              <w:jc w:val="both"/>
              <w:rPr>
                <w:sz w:val="20"/>
                <w:szCs w:val="20"/>
              </w:rPr>
            </w:pPr>
            <w:r>
              <w:rPr>
                <w:sz w:val="20"/>
                <w:szCs w:val="20"/>
              </w:rPr>
              <w:t>Развитие технической и технологической основы становления информационного общества в Крымском районе</w:t>
            </w:r>
          </w:p>
        </w:tc>
        <w:tc>
          <w:tcPr>
            <w:tcW w:w="564" w:type="dxa"/>
            <w:shd w:val="clear" w:color="auto" w:fill="auto"/>
            <w:vAlign w:val="bottom"/>
          </w:tcPr>
          <w:p w:rsidR="000E37DD" w:rsidRPr="00D46EB0" w:rsidRDefault="000E37DD">
            <w:pPr>
              <w:rPr>
                <w:iCs/>
                <w:sz w:val="20"/>
                <w:szCs w:val="20"/>
              </w:rPr>
            </w:pPr>
            <w:r w:rsidRPr="00D46EB0">
              <w:rPr>
                <w:iCs/>
                <w:sz w:val="20"/>
                <w:szCs w:val="20"/>
              </w:rPr>
              <w:t>902</w:t>
            </w:r>
          </w:p>
        </w:tc>
        <w:tc>
          <w:tcPr>
            <w:tcW w:w="567" w:type="dxa"/>
            <w:shd w:val="clear" w:color="auto" w:fill="auto"/>
            <w:vAlign w:val="bottom"/>
          </w:tcPr>
          <w:p w:rsidR="000E37DD" w:rsidRPr="00D46EB0" w:rsidRDefault="000E37DD">
            <w:pPr>
              <w:jc w:val="center"/>
              <w:rPr>
                <w:sz w:val="20"/>
                <w:szCs w:val="20"/>
              </w:rPr>
            </w:pPr>
            <w:r w:rsidRPr="00D46EB0">
              <w:rPr>
                <w:sz w:val="20"/>
                <w:szCs w:val="20"/>
              </w:rPr>
              <w:t>01</w:t>
            </w:r>
          </w:p>
        </w:tc>
        <w:tc>
          <w:tcPr>
            <w:tcW w:w="556" w:type="dxa"/>
            <w:shd w:val="clear" w:color="auto" w:fill="auto"/>
            <w:vAlign w:val="bottom"/>
          </w:tcPr>
          <w:p w:rsidR="000E37DD" w:rsidRPr="00D46EB0" w:rsidRDefault="000E37DD">
            <w:pPr>
              <w:jc w:val="center"/>
              <w:rPr>
                <w:sz w:val="20"/>
                <w:szCs w:val="20"/>
              </w:rPr>
            </w:pPr>
            <w:r w:rsidRPr="00D46EB0">
              <w:rPr>
                <w:sz w:val="20"/>
                <w:szCs w:val="20"/>
              </w:rPr>
              <w:t>13</w:t>
            </w:r>
          </w:p>
        </w:tc>
        <w:tc>
          <w:tcPr>
            <w:tcW w:w="1427" w:type="dxa"/>
            <w:shd w:val="clear" w:color="auto" w:fill="auto"/>
            <w:vAlign w:val="bottom"/>
          </w:tcPr>
          <w:p w:rsidR="000E37DD" w:rsidRDefault="000E37DD">
            <w:pPr>
              <w:jc w:val="center"/>
              <w:rPr>
                <w:sz w:val="20"/>
                <w:szCs w:val="20"/>
              </w:rPr>
            </w:pPr>
            <w:r>
              <w:rPr>
                <w:sz w:val="20"/>
                <w:szCs w:val="20"/>
              </w:rPr>
              <w:t>23 2 01 00000</w:t>
            </w:r>
          </w:p>
        </w:tc>
        <w:tc>
          <w:tcPr>
            <w:tcW w:w="549" w:type="dxa"/>
            <w:shd w:val="clear" w:color="auto" w:fill="auto"/>
            <w:vAlign w:val="bottom"/>
          </w:tcPr>
          <w:p w:rsidR="000E37DD" w:rsidRDefault="000E37DD">
            <w:pPr>
              <w:jc w:val="center"/>
              <w:rPr>
                <w:sz w:val="20"/>
                <w:szCs w:val="20"/>
              </w:rPr>
            </w:pPr>
            <w:r>
              <w:rPr>
                <w:sz w:val="20"/>
                <w:szCs w:val="20"/>
              </w:rPr>
              <w:t> </w:t>
            </w:r>
          </w:p>
        </w:tc>
        <w:tc>
          <w:tcPr>
            <w:tcW w:w="1142" w:type="dxa"/>
            <w:shd w:val="clear" w:color="auto" w:fill="auto"/>
            <w:noWrap/>
            <w:vAlign w:val="bottom"/>
          </w:tcPr>
          <w:p w:rsidR="000E37DD" w:rsidRDefault="0051306A" w:rsidP="00754782">
            <w:pPr>
              <w:jc w:val="right"/>
            </w:pPr>
            <w:r>
              <w:rPr>
                <w:sz w:val="22"/>
                <w:szCs w:val="22"/>
              </w:rPr>
              <w:t>0,0</w:t>
            </w:r>
          </w:p>
        </w:tc>
        <w:tc>
          <w:tcPr>
            <w:tcW w:w="1138" w:type="dxa"/>
            <w:shd w:val="clear" w:color="auto" w:fill="auto"/>
            <w:noWrap/>
            <w:vAlign w:val="bottom"/>
          </w:tcPr>
          <w:p w:rsidR="000E37DD" w:rsidRPr="00295A4B" w:rsidRDefault="000E37DD" w:rsidP="00754782">
            <w:pPr>
              <w:jc w:val="right"/>
              <w:rPr>
                <w:sz w:val="22"/>
                <w:szCs w:val="22"/>
              </w:rPr>
            </w:pPr>
            <w:r>
              <w:rPr>
                <w:sz w:val="22"/>
                <w:szCs w:val="22"/>
              </w:rPr>
              <w:t>7 240,0</w:t>
            </w:r>
          </w:p>
        </w:tc>
      </w:tr>
      <w:tr w:rsidR="000E37DD" w:rsidRPr="003C5716" w:rsidTr="00B2510F">
        <w:trPr>
          <w:trHeight w:val="255"/>
        </w:trPr>
        <w:tc>
          <w:tcPr>
            <w:tcW w:w="568" w:type="dxa"/>
            <w:shd w:val="clear" w:color="auto" w:fill="auto"/>
            <w:vAlign w:val="center"/>
          </w:tcPr>
          <w:p w:rsidR="000E37DD" w:rsidRPr="003C5716" w:rsidRDefault="000E37DD" w:rsidP="006676A7">
            <w:pPr>
              <w:jc w:val="center"/>
              <w:rPr>
                <w:sz w:val="20"/>
                <w:szCs w:val="20"/>
              </w:rPr>
            </w:pPr>
            <w:r w:rsidRPr="003C5716">
              <w:rPr>
                <w:sz w:val="20"/>
                <w:szCs w:val="20"/>
              </w:rPr>
              <w:t> </w:t>
            </w:r>
          </w:p>
        </w:tc>
        <w:tc>
          <w:tcPr>
            <w:tcW w:w="3700" w:type="dxa"/>
            <w:shd w:val="clear" w:color="auto" w:fill="auto"/>
            <w:vAlign w:val="bottom"/>
          </w:tcPr>
          <w:p w:rsidR="000E37DD" w:rsidRDefault="000E37DD" w:rsidP="003663A9">
            <w:pPr>
              <w:jc w:val="both"/>
              <w:rPr>
                <w:sz w:val="20"/>
                <w:szCs w:val="20"/>
              </w:rPr>
            </w:pPr>
            <w:r>
              <w:rPr>
                <w:sz w:val="20"/>
                <w:szCs w:val="20"/>
              </w:rPr>
              <w:t xml:space="preserve">Мероприятия по информатизации администрации МО Крымский район </w:t>
            </w:r>
          </w:p>
        </w:tc>
        <w:tc>
          <w:tcPr>
            <w:tcW w:w="564" w:type="dxa"/>
            <w:shd w:val="clear" w:color="auto" w:fill="auto"/>
            <w:vAlign w:val="bottom"/>
          </w:tcPr>
          <w:p w:rsidR="000E37DD" w:rsidRPr="00D46EB0" w:rsidRDefault="000E37DD">
            <w:pPr>
              <w:rPr>
                <w:iCs/>
                <w:sz w:val="20"/>
                <w:szCs w:val="20"/>
              </w:rPr>
            </w:pPr>
            <w:r w:rsidRPr="00D46EB0">
              <w:rPr>
                <w:iCs/>
                <w:sz w:val="20"/>
                <w:szCs w:val="20"/>
              </w:rPr>
              <w:t>902</w:t>
            </w:r>
          </w:p>
        </w:tc>
        <w:tc>
          <w:tcPr>
            <w:tcW w:w="567" w:type="dxa"/>
            <w:shd w:val="clear" w:color="auto" w:fill="auto"/>
            <w:vAlign w:val="bottom"/>
          </w:tcPr>
          <w:p w:rsidR="000E37DD" w:rsidRPr="00D46EB0" w:rsidRDefault="000E37DD">
            <w:pPr>
              <w:jc w:val="center"/>
              <w:rPr>
                <w:sz w:val="20"/>
                <w:szCs w:val="20"/>
              </w:rPr>
            </w:pPr>
            <w:r w:rsidRPr="00D46EB0">
              <w:rPr>
                <w:sz w:val="20"/>
                <w:szCs w:val="20"/>
              </w:rPr>
              <w:t>01</w:t>
            </w:r>
          </w:p>
        </w:tc>
        <w:tc>
          <w:tcPr>
            <w:tcW w:w="556" w:type="dxa"/>
            <w:shd w:val="clear" w:color="auto" w:fill="auto"/>
            <w:vAlign w:val="bottom"/>
          </w:tcPr>
          <w:p w:rsidR="000E37DD" w:rsidRPr="00D46EB0" w:rsidRDefault="000E37DD">
            <w:pPr>
              <w:jc w:val="center"/>
              <w:rPr>
                <w:sz w:val="20"/>
                <w:szCs w:val="20"/>
              </w:rPr>
            </w:pPr>
            <w:r w:rsidRPr="00D46EB0">
              <w:rPr>
                <w:sz w:val="20"/>
                <w:szCs w:val="20"/>
              </w:rPr>
              <w:t>13</w:t>
            </w:r>
          </w:p>
        </w:tc>
        <w:tc>
          <w:tcPr>
            <w:tcW w:w="1427" w:type="dxa"/>
            <w:shd w:val="clear" w:color="auto" w:fill="auto"/>
            <w:vAlign w:val="bottom"/>
          </w:tcPr>
          <w:p w:rsidR="000E37DD" w:rsidRDefault="000E37DD">
            <w:pPr>
              <w:jc w:val="center"/>
              <w:rPr>
                <w:sz w:val="20"/>
                <w:szCs w:val="20"/>
              </w:rPr>
            </w:pPr>
            <w:r>
              <w:rPr>
                <w:sz w:val="20"/>
                <w:szCs w:val="20"/>
              </w:rPr>
              <w:t>23 2 01 10130</w:t>
            </w:r>
          </w:p>
        </w:tc>
        <w:tc>
          <w:tcPr>
            <w:tcW w:w="549" w:type="dxa"/>
            <w:shd w:val="clear" w:color="auto" w:fill="auto"/>
            <w:vAlign w:val="bottom"/>
          </w:tcPr>
          <w:p w:rsidR="000E37DD" w:rsidRDefault="000E37DD">
            <w:pPr>
              <w:jc w:val="center"/>
              <w:rPr>
                <w:sz w:val="20"/>
                <w:szCs w:val="20"/>
              </w:rPr>
            </w:pPr>
            <w:r>
              <w:rPr>
                <w:sz w:val="20"/>
                <w:szCs w:val="20"/>
              </w:rPr>
              <w:t> </w:t>
            </w:r>
          </w:p>
        </w:tc>
        <w:tc>
          <w:tcPr>
            <w:tcW w:w="1142" w:type="dxa"/>
            <w:shd w:val="clear" w:color="auto" w:fill="auto"/>
            <w:noWrap/>
            <w:vAlign w:val="bottom"/>
          </w:tcPr>
          <w:p w:rsidR="000E37DD" w:rsidRDefault="0051306A" w:rsidP="00754782">
            <w:pPr>
              <w:jc w:val="right"/>
            </w:pPr>
            <w:r>
              <w:rPr>
                <w:sz w:val="22"/>
                <w:szCs w:val="22"/>
              </w:rPr>
              <w:t>0,0</w:t>
            </w:r>
          </w:p>
        </w:tc>
        <w:tc>
          <w:tcPr>
            <w:tcW w:w="1138" w:type="dxa"/>
            <w:shd w:val="clear" w:color="auto" w:fill="auto"/>
            <w:noWrap/>
            <w:vAlign w:val="bottom"/>
          </w:tcPr>
          <w:p w:rsidR="000E37DD" w:rsidRPr="00295A4B" w:rsidRDefault="000E37DD" w:rsidP="00754782">
            <w:pPr>
              <w:jc w:val="right"/>
              <w:rPr>
                <w:sz w:val="22"/>
                <w:szCs w:val="22"/>
              </w:rPr>
            </w:pPr>
            <w:r>
              <w:rPr>
                <w:sz w:val="22"/>
                <w:szCs w:val="22"/>
              </w:rPr>
              <w:t>7 240,0</w:t>
            </w:r>
          </w:p>
        </w:tc>
      </w:tr>
      <w:tr w:rsidR="000E37DD" w:rsidRPr="003C5716" w:rsidTr="00B2510F">
        <w:trPr>
          <w:trHeight w:val="255"/>
        </w:trPr>
        <w:tc>
          <w:tcPr>
            <w:tcW w:w="568" w:type="dxa"/>
            <w:shd w:val="clear" w:color="auto" w:fill="auto"/>
            <w:vAlign w:val="center"/>
          </w:tcPr>
          <w:p w:rsidR="000E37DD" w:rsidRPr="003C5716" w:rsidRDefault="000E37DD" w:rsidP="006676A7">
            <w:pPr>
              <w:jc w:val="center"/>
              <w:rPr>
                <w:sz w:val="20"/>
                <w:szCs w:val="20"/>
              </w:rPr>
            </w:pPr>
            <w:r w:rsidRPr="003C5716">
              <w:rPr>
                <w:sz w:val="20"/>
                <w:szCs w:val="20"/>
              </w:rPr>
              <w:t> </w:t>
            </w:r>
          </w:p>
        </w:tc>
        <w:tc>
          <w:tcPr>
            <w:tcW w:w="3700" w:type="dxa"/>
            <w:shd w:val="clear" w:color="auto" w:fill="auto"/>
            <w:vAlign w:val="bottom"/>
          </w:tcPr>
          <w:p w:rsidR="000E37DD" w:rsidRDefault="000E37DD"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0E37DD" w:rsidRPr="00D46EB0" w:rsidRDefault="000E37DD">
            <w:pPr>
              <w:rPr>
                <w:iCs/>
                <w:sz w:val="20"/>
                <w:szCs w:val="20"/>
              </w:rPr>
            </w:pPr>
            <w:r w:rsidRPr="00D46EB0">
              <w:rPr>
                <w:iCs/>
                <w:sz w:val="20"/>
                <w:szCs w:val="20"/>
              </w:rPr>
              <w:t>902</w:t>
            </w:r>
          </w:p>
        </w:tc>
        <w:tc>
          <w:tcPr>
            <w:tcW w:w="567" w:type="dxa"/>
            <w:shd w:val="clear" w:color="auto" w:fill="auto"/>
            <w:vAlign w:val="bottom"/>
          </w:tcPr>
          <w:p w:rsidR="000E37DD" w:rsidRPr="00D46EB0" w:rsidRDefault="000E37DD">
            <w:pPr>
              <w:jc w:val="center"/>
              <w:rPr>
                <w:sz w:val="20"/>
                <w:szCs w:val="20"/>
              </w:rPr>
            </w:pPr>
            <w:r w:rsidRPr="00D46EB0">
              <w:rPr>
                <w:sz w:val="20"/>
                <w:szCs w:val="20"/>
              </w:rPr>
              <w:t>01</w:t>
            </w:r>
          </w:p>
        </w:tc>
        <w:tc>
          <w:tcPr>
            <w:tcW w:w="556" w:type="dxa"/>
            <w:shd w:val="clear" w:color="auto" w:fill="auto"/>
            <w:vAlign w:val="bottom"/>
          </w:tcPr>
          <w:p w:rsidR="000E37DD" w:rsidRPr="00D46EB0" w:rsidRDefault="000E37DD">
            <w:pPr>
              <w:jc w:val="center"/>
              <w:rPr>
                <w:sz w:val="20"/>
                <w:szCs w:val="20"/>
              </w:rPr>
            </w:pPr>
            <w:r w:rsidRPr="00D46EB0">
              <w:rPr>
                <w:sz w:val="20"/>
                <w:szCs w:val="20"/>
              </w:rPr>
              <w:t>13</w:t>
            </w:r>
          </w:p>
        </w:tc>
        <w:tc>
          <w:tcPr>
            <w:tcW w:w="1427" w:type="dxa"/>
            <w:shd w:val="clear" w:color="auto" w:fill="auto"/>
            <w:vAlign w:val="bottom"/>
          </w:tcPr>
          <w:p w:rsidR="000E37DD" w:rsidRDefault="000E37DD">
            <w:pPr>
              <w:jc w:val="center"/>
              <w:rPr>
                <w:sz w:val="20"/>
                <w:szCs w:val="20"/>
              </w:rPr>
            </w:pPr>
            <w:r>
              <w:rPr>
                <w:sz w:val="20"/>
                <w:szCs w:val="20"/>
              </w:rPr>
              <w:t>23 2 01 10130</w:t>
            </w:r>
          </w:p>
        </w:tc>
        <w:tc>
          <w:tcPr>
            <w:tcW w:w="549" w:type="dxa"/>
            <w:shd w:val="clear" w:color="auto" w:fill="auto"/>
            <w:vAlign w:val="bottom"/>
          </w:tcPr>
          <w:p w:rsidR="000E37DD" w:rsidRDefault="000E37DD">
            <w:pPr>
              <w:jc w:val="center"/>
              <w:rPr>
                <w:sz w:val="20"/>
                <w:szCs w:val="20"/>
              </w:rPr>
            </w:pPr>
            <w:r>
              <w:rPr>
                <w:sz w:val="20"/>
                <w:szCs w:val="20"/>
              </w:rPr>
              <w:t>200</w:t>
            </w:r>
          </w:p>
        </w:tc>
        <w:tc>
          <w:tcPr>
            <w:tcW w:w="1142" w:type="dxa"/>
            <w:shd w:val="clear" w:color="auto" w:fill="auto"/>
            <w:noWrap/>
            <w:vAlign w:val="bottom"/>
          </w:tcPr>
          <w:p w:rsidR="000E37DD" w:rsidRDefault="0051306A" w:rsidP="00754782">
            <w:pPr>
              <w:jc w:val="right"/>
            </w:pPr>
            <w:r>
              <w:rPr>
                <w:sz w:val="22"/>
                <w:szCs w:val="22"/>
              </w:rPr>
              <w:t>0,0</w:t>
            </w:r>
          </w:p>
        </w:tc>
        <w:tc>
          <w:tcPr>
            <w:tcW w:w="1138" w:type="dxa"/>
            <w:shd w:val="clear" w:color="auto" w:fill="auto"/>
            <w:noWrap/>
            <w:vAlign w:val="bottom"/>
          </w:tcPr>
          <w:p w:rsidR="000E37DD" w:rsidRPr="00295A4B" w:rsidRDefault="000E37DD" w:rsidP="00754782">
            <w:pPr>
              <w:jc w:val="right"/>
              <w:rPr>
                <w:sz w:val="22"/>
                <w:szCs w:val="22"/>
              </w:rPr>
            </w:pPr>
            <w:r>
              <w:rPr>
                <w:sz w:val="22"/>
                <w:szCs w:val="22"/>
              </w:rPr>
              <w:t>7 240,0</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Муниципальная программа Крымского района «Управление муниципальными финансами Крымского района»</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28 0 00 00000</w:t>
            </w:r>
          </w:p>
        </w:tc>
        <w:tc>
          <w:tcPr>
            <w:tcW w:w="549" w:type="dxa"/>
            <w:shd w:val="clear" w:color="auto" w:fill="auto"/>
            <w:vAlign w:val="bottom"/>
          </w:tcPr>
          <w:p w:rsidR="00B2510F" w:rsidRDefault="00B2510F">
            <w:pPr>
              <w:jc w:val="center"/>
              <w:rPr>
                <w:sz w:val="20"/>
                <w:szCs w:val="20"/>
              </w:rPr>
            </w:pPr>
            <w:r>
              <w:rPr>
                <w:sz w:val="20"/>
                <w:szCs w:val="20"/>
              </w:rPr>
              <w:t> </w:t>
            </w:r>
          </w:p>
        </w:tc>
        <w:tc>
          <w:tcPr>
            <w:tcW w:w="1142" w:type="dxa"/>
            <w:shd w:val="clear" w:color="auto" w:fill="auto"/>
            <w:noWrap/>
            <w:vAlign w:val="bottom"/>
          </w:tcPr>
          <w:p w:rsidR="00B2510F" w:rsidRDefault="0051306A" w:rsidP="00B2510F">
            <w:pPr>
              <w:jc w:val="right"/>
            </w:pPr>
            <w:r>
              <w:rPr>
                <w:sz w:val="22"/>
                <w:szCs w:val="22"/>
              </w:rPr>
              <w:t>129,0</w:t>
            </w:r>
          </w:p>
        </w:tc>
        <w:tc>
          <w:tcPr>
            <w:tcW w:w="1138" w:type="dxa"/>
            <w:shd w:val="clear" w:color="auto" w:fill="auto"/>
            <w:noWrap/>
            <w:vAlign w:val="bottom"/>
          </w:tcPr>
          <w:p w:rsidR="00B2510F" w:rsidRPr="00295A4B" w:rsidRDefault="0051306A" w:rsidP="000250A6">
            <w:pPr>
              <w:jc w:val="right"/>
              <w:rPr>
                <w:sz w:val="22"/>
                <w:szCs w:val="22"/>
              </w:rPr>
            </w:pPr>
            <w:r>
              <w:rPr>
                <w:sz w:val="22"/>
                <w:szCs w:val="22"/>
              </w:rPr>
              <w:t>52 196,0</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 xml:space="preserve">Формирование единой финансово-бюджетной политики Крымского района в области социально-культурной сферы </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28 0 03 00000</w:t>
            </w:r>
          </w:p>
        </w:tc>
        <w:tc>
          <w:tcPr>
            <w:tcW w:w="549" w:type="dxa"/>
            <w:shd w:val="clear" w:color="auto" w:fill="auto"/>
            <w:vAlign w:val="bottom"/>
          </w:tcPr>
          <w:p w:rsidR="00B2510F" w:rsidRDefault="00B2510F">
            <w:pPr>
              <w:jc w:val="center"/>
              <w:rPr>
                <w:sz w:val="20"/>
                <w:szCs w:val="20"/>
              </w:rPr>
            </w:pPr>
            <w:r>
              <w:rPr>
                <w:sz w:val="20"/>
                <w:szCs w:val="20"/>
              </w:rPr>
              <w:t> </w:t>
            </w:r>
          </w:p>
        </w:tc>
        <w:tc>
          <w:tcPr>
            <w:tcW w:w="1142" w:type="dxa"/>
            <w:shd w:val="clear" w:color="auto" w:fill="auto"/>
            <w:noWrap/>
            <w:vAlign w:val="bottom"/>
          </w:tcPr>
          <w:p w:rsidR="00B2510F" w:rsidRDefault="0051306A" w:rsidP="00B2510F">
            <w:pPr>
              <w:jc w:val="right"/>
            </w:pPr>
            <w:r>
              <w:rPr>
                <w:sz w:val="22"/>
                <w:szCs w:val="22"/>
              </w:rPr>
              <w:t>129,0</w:t>
            </w:r>
          </w:p>
        </w:tc>
        <w:tc>
          <w:tcPr>
            <w:tcW w:w="1138" w:type="dxa"/>
            <w:shd w:val="clear" w:color="auto" w:fill="auto"/>
            <w:noWrap/>
            <w:vAlign w:val="bottom"/>
          </w:tcPr>
          <w:p w:rsidR="00B2510F" w:rsidRPr="00295A4B" w:rsidRDefault="0051306A">
            <w:pPr>
              <w:jc w:val="right"/>
              <w:rPr>
                <w:sz w:val="22"/>
                <w:szCs w:val="22"/>
              </w:rPr>
            </w:pPr>
            <w:r>
              <w:rPr>
                <w:sz w:val="22"/>
                <w:szCs w:val="22"/>
              </w:rPr>
              <w:t>44 234,9</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28 0 03 00590</w:t>
            </w:r>
          </w:p>
        </w:tc>
        <w:tc>
          <w:tcPr>
            <w:tcW w:w="549" w:type="dxa"/>
            <w:shd w:val="clear" w:color="auto" w:fill="auto"/>
            <w:vAlign w:val="bottom"/>
          </w:tcPr>
          <w:p w:rsidR="00B2510F" w:rsidRDefault="00B2510F">
            <w:pPr>
              <w:jc w:val="center"/>
              <w:rPr>
                <w:sz w:val="20"/>
                <w:szCs w:val="20"/>
              </w:rPr>
            </w:pPr>
            <w:r>
              <w:rPr>
                <w:sz w:val="20"/>
                <w:szCs w:val="20"/>
              </w:rPr>
              <w:t> </w:t>
            </w:r>
          </w:p>
        </w:tc>
        <w:tc>
          <w:tcPr>
            <w:tcW w:w="1142" w:type="dxa"/>
            <w:shd w:val="clear" w:color="auto" w:fill="auto"/>
            <w:noWrap/>
            <w:vAlign w:val="bottom"/>
          </w:tcPr>
          <w:p w:rsidR="00B2510F" w:rsidRDefault="0051306A" w:rsidP="00B2510F">
            <w:pPr>
              <w:jc w:val="right"/>
            </w:pPr>
            <w:r>
              <w:rPr>
                <w:sz w:val="22"/>
                <w:szCs w:val="22"/>
              </w:rPr>
              <w:t>0,0</w:t>
            </w:r>
          </w:p>
        </w:tc>
        <w:tc>
          <w:tcPr>
            <w:tcW w:w="1138" w:type="dxa"/>
            <w:shd w:val="clear" w:color="auto" w:fill="auto"/>
            <w:noWrap/>
            <w:vAlign w:val="bottom"/>
          </w:tcPr>
          <w:p w:rsidR="00B2510F" w:rsidRPr="00295A4B" w:rsidRDefault="000E37DD">
            <w:pPr>
              <w:jc w:val="right"/>
              <w:rPr>
                <w:sz w:val="22"/>
                <w:szCs w:val="22"/>
              </w:rPr>
            </w:pPr>
            <w:r>
              <w:rPr>
                <w:sz w:val="22"/>
                <w:szCs w:val="22"/>
              </w:rPr>
              <w:t>35 832,8</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28 0 03 00590</w:t>
            </w:r>
          </w:p>
        </w:tc>
        <w:tc>
          <w:tcPr>
            <w:tcW w:w="549" w:type="dxa"/>
            <w:shd w:val="clear" w:color="auto" w:fill="auto"/>
            <w:vAlign w:val="bottom"/>
          </w:tcPr>
          <w:p w:rsidR="00B2510F" w:rsidRDefault="00B2510F">
            <w:pPr>
              <w:jc w:val="center"/>
              <w:rPr>
                <w:sz w:val="20"/>
                <w:szCs w:val="20"/>
              </w:rPr>
            </w:pPr>
            <w:r>
              <w:rPr>
                <w:sz w:val="20"/>
                <w:szCs w:val="20"/>
              </w:rPr>
              <w:t>100</w:t>
            </w:r>
          </w:p>
        </w:tc>
        <w:tc>
          <w:tcPr>
            <w:tcW w:w="1142" w:type="dxa"/>
            <w:shd w:val="clear" w:color="auto" w:fill="auto"/>
            <w:noWrap/>
            <w:vAlign w:val="bottom"/>
          </w:tcPr>
          <w:p w:rsidR="00B2510F" w:rsidRDefault="0051306A" w:rsidP="00B2510F">
            <w:pPr>
              <w:jc w:val="right"/>
            </w:pPr>
            <w:r>
              <w:rPr>
                <w:sz w:val="22"/>
                <w:szCs w:val="22"/>
              </w:rPr>
              <w:t>0,0</w:t>
            </w:r>
          </w:p>
        </w:tc>
        <w:tc>
          <w:tcPr>
            <w:tcW w:w="1138" w:type="dxa"/>
            <w:shd w:val="clear" w:color="auto" w:fill="auto"/>
            <w:noWrap/>
            <w:vAlign w:val="bottom"/>
          </w:tcPr>
          <w:p w:rsidR="00B2510F" w:rsidRPr="00295A4B" w:rsidRDefault="000E37DD">
            <w:pPr>
              <w:jc w:val="right"/>
              <w:rPr>
                <w:sz w:val="22"/>
                <w:szCs w:val="22"/>
              </w:rPr>
            </w:pPr>
            <w:r>
              <w:rPr>
                <w:sz w:val="22"/>
                <w:szCs w:val="22"/>
              </w:rPr>
              <w:t>28 937,0</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28 0 03 00590</w:t>
            </w:r>
          </w:p>
        </w:tc>
        <w:tc>
          <w:tcPr>
            <w:tcW w:w="549" w:type="dxa"/>
            <w:shd w:val="clear" w:color="auto" w:fill="auto"/>
            <w:vAlign w:val="bottom"/>
          </w:tcPr>
          <w:p w:rsidR="00B2510F" w:rsidRDefault="00B2510F">
            <w:pPr>
              <w:jc w:val="center"/>
              <w:rPr>
                <w:sz w:val="20"/>
                <w:szCs w:val="20"/>
              </w:rPr>
            </w:pPr>
            <w:r>
              <w:rPr>
                <w:sz w:val="20"/>
                <w:szCs w:val="20"/>
              </w:rPr>
              <w:t>200</w:t>
            </w:r>
          </w:p>
        </w:tc>
        <w:tc>
          <w:tcPr>
            <w:tcW w:w="1142" w:type="dxa"/>
            <w:shd w:val="clear" w:color="auto" w:fill="auto"/>
            <w:noWrap/>
            <w:vAlign w:val="bottom"/>
          </w:tcPr>
          <w:p w:rsidR="00B2510F" w:rsidRDefault="0051306A" w:rsidP="00B2510F">
            <w:pPr>
              <w:jc w:val="right"/>
            </w:pPr>
            <w:r>
              <w:rPr>
                <w:sz w:val="22"/>
                <w:szCs w:val="22"/>
              </w:rPr>
              <w:t>0,0</w:t>
            </w:r>
          </w:p>
        </w:tc>
        <w:tc>
          <w:tcPr>
            <w:tcW w:w="1138" w:type="dxa"/>
            <w:shd w:val="clear" w:color="auto" w:fill="auto"/>
            <w:noWrap/>
            <w:vAlign w:val="bottom"/>
          </w:tcPr>
          <w:p w:rsidR="00B2510F" w:rsidRPr="00295A4B" w:rsidRDefault="000E37DD">
            <w:pPr>
              <w:jc w:val="right"/>
              <w:rPr>
                <w:sz w:val="22"/>
                <w:szCs w:val="22"/>
              </w:rPr>
            </w:pPr>
            <w:r>
              <w:rPr>
                <w:sz w:val="22"/>
                <w:szCs w:val="22"/>
              </w:rPr>
              <w:t>6 875,8</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p>
        </w:tc>
        <w:tc>
          <w:tcPr>
            <w:tcW w:w="3700" w:type="dxa"/>
            <w:shd w:val="clear" w:color="auto" w:fill="auto"/>
            <w:vAlign w:val="bottom"/>
          </w:tcPr>
          <w:p w:rsidR="00B2510F" w:rsidRDefault="00B2510F" w:rsidP="003663A9">
            <w:pPr>
              <w:jc w:val="both"/>
              <w:rPr>
                <w:sz w:val="20"/>
                <w:szCs w:val="20"/>
              </w:rPr>
            </w:pPr>
            <w:r>
              <w:rPr>
                <w:sz w:val="20"/>
                <w:szCs w:val="20"/>
              </w:rPr>
              <w:t>Иные бюджетные ассигнования</w:t>
            </w:r>
          </w:p>
        </w:tc>
        <w:tc>
          <w:tcPr>
            <w:tcW w:w="564" w:type="dxa"/>
            <w:shd w:val="clear" w:color="auto" w:fill="auto"/>
            <w:vAlign w:val="bottom"/>
          </w:tcPr>
          <w:p w:rsidR="00B2510F" w:rsidRPr="00D46EB0" w:rsidRDefault="00B2510F">
            <w:pPr>
              <w:rPr>
                <w:iCs/>
                <w:sz w:val="20"/>
                <w:szCs w:val="20"/>
              </w:rPr>
            </w:pPr>
            <w:r>
              <w:rPr>
                <w:iCs/>
                <w:sz w:val="20"/>
                <w:szCs w:val="20"/>
              </w:rPr>
              <w:t>902</w:t>
            </w:r>
          </w:p>
        </w:tc>
        <w:tc>
          <w:tcPr>
            <w:tcW w:w="567" w:type="dxa"/>
            <w:shd w:val="clear" w:color="auto" w:fill="auto"/>
            <w:vAlign w:val="bottom"/>
          </w:tcPr>
          <w:p w:rsidR="00B2510F" w:rsidRPr="00D46EB0" w:rsidRDefault="00B2510F">
            <w:pPr>
              <w:jc w:val="center"/>
              <w:rPr>
                <w:iCs/>
                <w:sz w:val="20"/>
                <w:szCs w:val="20"/>
              </w:rPr>
            </w:pPr>
            <w:r>
              <w:rPr>
                <w:iCs/>
                <w:sz w:val="20"/>
                <w:szCs w:val="20"/>
              </w:rPr>
              <w:t>01</w:t>
            </w:r>
          </w:p>
        </w:tc>
        <w:tc>
          <w:tcPr>
            <w:tcW w:w="556" w:type="dxa"/>
            <w:shd w:val="clear" w:color="auto" w:fill="auto"/>
            <w:vAlign w:val="bottom"/>
          </w:tcPr>
          <w:p w:rsidR="00B2510F" w:rsidRPr="00D46EB0" w:rsidRDefault="00B2510F">
            <w:pPr>
              <w:jc w:val="center"/>
              <w:rPr>
                <w:sz w:val="20"/>
                <w:szCs w:val="20"/>
              </w:rPr>
            </w:pPr>
            <w:r>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28 0 03 00590</w:t>
            </w:r>
          </w:p>
        </w:tc>
        <w:tc>
          <w:tcPr>
            <w:tcW w:w="549" w:type="dxa"/>
            <w:shd w:val="clear" w:color="auto" w:fill="auto"/>
            <w:vAlign w:val="bottom"/>
          </w:tcPr>
          <w:p w:rsidR="00B2510F" w:rsidRDefault="00B2510F">
            <w:pPr>
              <w:jc w:val="center"/>
              <w:rPr>
                <w:sz w:val="20"/>
                <w:szCs w:val="20"/>
              </w:rPr>
            </w:pPr>
            <w:r>
              <w:rPr>
                <w:sz w:val="20"/>
                <w:szCs w:val="20"/>
              </w:rPr>
              <w:t>800</w:t>
            </w:r>
          </w:p>
        </w:tc>
        <w:tc>
          <w:tcPr>
            <w:tcW w:w="1142" w:type="dxa"/>
            <w:shd w:val="clear" w:color="auto" w:fill="auto"/>
            <w:noWrap/>
            <w:vAlign w:val="bottom"/>
          </w:tcPr>
          <w:p w:rsidR="00B2510F" w:rsidRDefault="00B2510F" w:rsidP="00B2510F">
            <w:pPr>
              <w:jc w:val="right"/>
            </w:pPr>
            <w:r w:rsidRPr="0087534A">
              <w:rPr>
                <w:sz w:val="22"/>
                <w:szCs w:val="22"/>
              </w:rPr>
              <w:t>0,0</w:t>
            </w:r>
          </w:p>
        </w:tc>
        <w:tc>
          <w:tcPr>
            <w:tcW w:w="1138" w:type="dxa"/>
            <w:shd w:val="clear" w:color="auto" w:fill="auto"/>
            <w:noWrap/>
            <w:vAlign w:val="bottom"/>
          </w:tcPr>
          <w:p w:rsidR="00B2510F" w:rsidRPr="00295A4B" w:rsidRDefault="00B2510F">
            <w:pPr>
              <w:jc w:val="right"/>
              <w:rPr>
                <w:sz w:val="22"/>
                <w:szCs w:val="22"/>
              </w:rPr>
            </w:pPr>
            <w:r>
              <w:rPr>
                <w:sz w:val="22"/>
                <w:szCs w:val="22"/>
              </w:rPr>
              <w:t>20,0</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Обеспечение государственных гарантий реализации прав на получение общедоступного и бесплатного образования</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28 0 03 60860</w:t>
            </w:r>
          </w:p>
        </w:tc>
        <w:tc>
          <w:tcPr>
            <w:tcW w:w="549" w:type="dxa"/>
            <w:shd w:val="clear" w:color="auto" w:fill="auto"/>
            <w:vAlign w:val="bottom"/>
          </w:tcPr>
          <w:p w:rsidR="00B2510F" w:rsidRDefault="00B2510F">
            <w:pPr>
              <w:jc w:val="center"/>
              <w:rPr>
                <w:sz w:val="20"/>
                <w:szCs w:val="20"/>
              </w:rPr>
            </w:pPr>
            <w:r>
              <w:rPr>
                <w:sz w:val="20"/>
                <w:szCs w:val="20"/>
              </w:rPr>
              <w:t> </w:t>
            </w:r>
          </w:p>
        </w:tc>
        <w:tc>
          <w:tcPr>
            <w:tcW w:w="1142" w:type="dxa"/>
            <w:shd w:val="clear" w:color="auto" w:fill="auto"/>
            <w:noWrap/>
            <w:vAlign w:val="bottom"/>
          </w:tcPr>
          <w:p w:rsidR="00B2510F" w:rsidRPr="004D32F5" w:rsidRDefault="0051306A" w:rsidP="00B2510F">
            <w:pPr>
              <w:jc w:val="right"/>
            </w:pPr>
            <w:r>
              <w:rPr>
                <w:sz w:val="22"/>
                <w:szCs w:val="22"/>
              </w:rPr>
              <w:t>129,0</w:t>
            </w:r>
          </w:p>
        </w:tc>
        <w:tc>
          <w:tcPr>
            <w:tcW w:w="1138" w:type="dxa"/>
            <w:shd w:val="clear" w:color="auto" w:fill="auto"/>
            <w:noWrap/>
            <w:vAlign w:val="bottom"/>
          </w:tcPr>
          <w:p w:rsidR="00B2510F" w:rsidRPr="004D32F5" w:rsidRDefault="0051306A" w:rsidP="00C31B0B">
            <w:pPr>
              <w:jc w:val="right"/>
              <w:rPr>
                <w:sz w:val="22"/>
                <w:szCs w:val="22"/>
              </w:rPr>
            </w:pPr>
            <w:r>
              <w:rPr>
                <w:sz w:val="22"/>
                <w:szCs w:val="22"/>
              </w:rPr>
              <w:t>8 033,0</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28 0 03 60860</w:t>
            </w:r>
          </w:p>
        </w:tc>
        <w:tc>
          <w:tcPr>
            <w:tcW w:w="549" w:type="dxa"/>
            <w:shd w:val="clear" w:color="auto" w:fill="auto"/>
            <w:vAlign w:val="bottom"/>
          </w:tcPr>
          <w:p w:rsidR="00B2510F" w:rsidRDefault="00B2510F">
            <w:pPr>
              <w:jc w:val="center"/>
              <w:rPr>
                <w:sz w:val="20"/>
                <w:szCs w:val="20"/>
              </w:rPr>
            </w:pPr>
            <w:r>
              <w:rPr>
                <w:sz w:val="20"/>
                <w:szCs w:val="20"/>
              </w:rPr>
              <w:t>100</w:t>
            </w:r>
          </w:p>
        </w:tc>
        <w:tc>
          <w:tcPr>
            <w:tcW w:w="1142" w:type="dxa"/>
            <w:shd w:val="clear" w:color="auto" w:fill="auto"/>
            <w:noWrap/>
            <w:vAlign w:val="bottom"/>
          </w:tcPr>
          <w:p w:rsidR="00B2510F" w:rsidRDefault="00B2510F" w:rsidP="00B2510F">
            <w:pPr>
              <w:jc w:val="right"/>
            </w:pPr>
            <w:r w:rsidRPr="009E65ED">
              <w:rPr>
                <w:sz w:val="22"/>
                <w:szCs w:val="22"/>
              </w:rPr>
              <w:t>0,0</w:t>
            </w:r>
          </w:p>
        </w:tc>
        <w:tc>
          <w:tcPr>
            <w:tcW w:w="1138" w:type="dxa"/>
            <w:shd w:val="clear" w:color="auto" w:fill="auto"/>
            <w:noWrap/>
            <w:vAlign w:val="bottom"/>
          </w:tcPr>
          <w:p w:rsidR="00B2510F" w:rsidRPr="00295A4B" w:rsidRDefault="00B2510F">
            <w:pPr>
              <w:jc w:val="right"/>
              <w:rPr>
                <w:sz w:val="22"/>
                <w:szCs w:val="22"/>
              </w:rPr>
            </w:pPr>
            <w:r>
              <w:rPr>
                <w:sz w:val="22"/>
                <w:szCs w:val="22"/>
              </w:rPr>
              <w:t>6 632,0</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28 0 03 60860</w:t>
            </w:r>
          </w:p>
        </w:tc>
        <w:tc>
          <w:tcPr>
            <w:tcW w:w="549" w:type="dxa"/>
            <w:shd w:val="clear" w:color="auto" w:fill="auto"/>
            <w:vAlign w:val="bottom"/>
          </w:tcPr>
          <w:p w:rsidR="00B2510F" w:rsidRDefault="00B2510F">
            <w:pPr>
              <w:jc w:val="center"/>
              <w:rPr>
                <w:sz w:val="20"/>
                <w:szCs w:val="20"/>
              </w:rPr>
            </w:pPr>
            <w:r>
              <w:rPr>
                <w:sz w:val="20"/>
                <w:szCs w:val="20"/>
              </w:rPr>
              <w:t>200</w:t>
            </w:r>
          </w:p>
        </w:tc>
        <w:tc>
          <w:tcPr>
            <w:tcW w:w="1142" w:type="dxa"/>
            <w:shd w:val="clear" w:color="auto" w:fill="auto"/>
            <w:noWrap/>
            <w:vAlign w:val="bottom"/>
          </w:tcPr>
          <w:p w:rsidR="00B2510F" w:rsidRDefault="0051306A" w:rsidP="00B2510F">
            <w:pPr>
              <w:jc w:val="right"/>
            </w:pPr>
            <w:r>
              <w:rPr>
                <w:sz w:val="22"/>
                <w:szCs w:val="22"/>
              </w:rPr>
              <w:t>129,0</w:t>
            </w:r>
          </w:p>
        </w:tc>
        <w:tc>
          <w:tcPr>
            <w:tcW w:w="1138" w:type="dxa"/>
            <w:shd w:val="clear" w:color="auto" w:fill="auto"/>
            <w:noWrap/>
            <w:vAlign w:val="bottom"/>
          </w:tcPr>
          <w:p w:rsidR="00B2510F" w:rsidRPr="00295A4B" w:rsidRDefault="0051306A">
            <w:pPr>
              <w:jc w:val="right"/>
              <w:rPr>
                <w:sz w:val="22"/>
                <w:szCs w:val="22"/>
              </w:rPr>
            </w:pPr>
            <w:r>
              <w:rPr>
                <w:sz w:val="22"/>
                <w:szCs w:val="22"/>
              </w:rPr>
              <w:t>1 401,0</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p>
        </w:tc>
        <w:tc>
          <w:tcPr>
            <w:tcW w:w="3700" w:type="dxa"/>
            <w:shd w:val="clear" w:color="auto" w:fill="auto"/>
            <w:vAlign w:val="bottom"/>
          </w:tcPr>
          <w:p w:rsidR="00592FF4" w:rsidRDefault="00592FF4" w:rsidP="00020BAD">
            <w:pPr>
              <w:jc w:val="both"/>
              <w:rPr>
                <w:sz w:val="20"/>
                <w:szCs w:val="20"/>
              </w:rPr>
            </w:pPr>
            <w:r>
              <w:rPr>
                <w:sz w:val="20"/>
                <w:szCs w:val="20"/>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shd w:val="clear" w:color="auto" w:fill="auto"/>
            <w:vAlign w:val="bottom"/>
          </w:tcPr>
          <w:p w:rsidR="00592FF4" w:rsidRPr="00D46EB0" w:rsidRDefault="00592FF4">
            <w:pPr>
              <w:rPr>
                <w:iCs/>
                <w:sz w:val="20"/>
                <w:szCs w:val="20"/>
              </w:rPr>
            </w:pPr>
            <w:r>
              <w:rPr>
                <w:iCs/>
                <w:sz w:val="20"/>
                <w:szCs w:val="20"/>
              </w:rPr>
              <w:t>902</w:t>
            </w:r>
          </w:p>
        </w:tc>
        <w:tc>
          <w:tcPr>
            <w:tcW w:w="567" w:type="dxa"/>
            <w:shd w:val="clear" w:color="auto" w:fill="auto"/>
            <w:vAlign w:val="bottom"/>
          </w:tcPr>
          <w:p w:rsidR="00592FF4" w:rsidRPr="00D46EB0" w:rsidRDefault="00592FF4">
            <w:pPr>
              <w:jc w:val="center"/>
              <w:rPr>
                <w:iCs/>
                <w:sz w:val="20"/>
                <w:szCs w:val="20"/>
              </w:rPr>
            </w:pPr>
            <w:r>
              <w:rPr>
                <w:iCs/>
                <w:sz w:val="20"/>
                <w:szCs w:val="20"/>
              </w:rPr>
              <w:t>01</w:t>
            </w:r>
          </w:p>
        </w:tc>
        <w:tc>
          <w:tcPr>
            <w:tcW w:w="556" w:type="dxa"/>
            <w:shd w:val="clear" w:color="auto" w:fill="auto"/>
            <w:vAlign w:val="bottom"/>
          </w:tcPr>
          <w:p w:rsidR="00592FF4" w:rsidRPr="00D46EB0" w:rsidRDefault="00592FF4">
            <w:pPr>
              <w:jc w:val="center"/>
              <w:rPr>
                <w:sz w:val="20"/>
                <w:szCs w:val="20"/>
              </w:rPr>
            </w:pPr>
            <w:r>
              <w:rPr>
                <w:sz w:val="20"/>
                <w:szCs w:val="20"/>
              </w:rPr>
              <w:t>13</w:t>
            </w:r>
          </w:p>
        </w:tc>
        <w:tc>
          <w:tcPr>
            <w:tcW w:w="1427" w:type="dxa"/>
            <w:shd w:val="clear" w:color="auto" w:fill="auto"/>
            <w:vAlign w:val="bottom"/>
          </w:tcPr>
          <w:p w:rsidR="00592FF4" w:rsidRDefault="00592FF4">
            <w:pPr>
              <w:jc w:val="center"/>
              <w:rPr>
                <w:sz w:val="20"/>
                <w:szCs w:val="20"/>
              </w:rPr>
            </w:pPr>
            <w:r>
              <w:rPr>
                <w:sz w:val="20"/>
                <w:szCs w:val="20"/>
              </w:rPr>
              <w:t>28 0 03 60820</w:t>
            </w:r>
          </w:p>
        </w:tc>
        <w:tc>
          <w:tcPr>
            <w:tcW w:w="549" w:type="dxa"/>
            <w:shd w:val="clear" w:color="auto" w:fill="auto"/>
            <w:vAlign w:val="bottom"/>
          </w:tcPr>
          <w:p w:rsidR="00592FF4" w:rsidRDefault="00592FF4">
            <w:pPr>
              <w:jc w:val="center"/>
              <w:rPr>
                <w:sz w:val="20"/>
                <w:szCs w:val="20"/>
              </w:rPr>
            </w:pPr>
          </w:p>
        </w:tc>
        <w:tc>
          <w:tcPr>
            <w:tcW w:w="1142" w:type="dxa"/>
            <w:shd w:val="clear" w:color="auto" w:fill="auto"/>
            <w:noWrap/>
            <w:vAlign w:val="bottom"/>
          </w:tcPr>
          <w:p w:rsidR="00592FF4" w:rsidRPr="009E65ED" w:rsidRDefault="004D32F5" w:rsidP="00B2510F">
            <w:pPr>
              <w:jc w:val="right"/>
              <w:rPr>
                <w:sz w:val="22"/>
                <w:szCs w:val="22"/>
              </w:rPr>
            </w:pPr>
            <w:r>
              <w:rPr>
                <w:sz w:val="22"/>
                <w:szCs w:val="22"/>
              </w:rPr>
              <w:t>0,0</w:t>
            </w:r>
          </w:p>
        </w:tc>
        <w:tc>
          <w:tcPr>
            <w:tcW w:w="1138" w:type="dxa"/>
            <w:shd w:val="clear" w:color="auto" w:fill="auto"/>
            <w:noWrap/>
            <w:vAlign w:val="bottom"/>
          </w:tcPr>
          <w:p w:rsidR="00592FF4" w:rsidRDefault="00592FF4">
            <w:pPr>
              <w:jc w:val="right"/>
              <w:rPr>
                <w:sz w:val="22"/>
                <w:szCs w:val="22"/>
              </w:rPr>
            </w:pPr>
            <w:r>
              <w:rPr>
                <w:sz w:val="22"/>
                <w:szCs w:val="22"/>
              </w:rPr>
              <w:t>128,4</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p>
        </w:tc>
        <w:tc>
          <w:tcPr>
            <w:tcW w:w="3700" w:type="dxa"/>
            <w:shd w:val="clear" w:color="auto" w:fill="auto"/>
            <w:vAlign w:val="bottom"/>
          </w:tcPr>
          <w:p w:rsidR="00592FF4" w:rsidRDefault="00592FF4" w:rsidP="00020BAD">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592FF4" w:rsidRPr="00D46EB0" w:rsidRDefault="00592FF4" w:rsidP="00020BAD">
            <w:pPr>
              <w:rPr>
                <w:iCs/>
                <w:sz w:val="20"/>
                <w:szCs w:val="20"/>
              </w:rPr>
            </w:pPr>
            <w:r>
              <w:rPr>
                <w:iCs/>
                <w:sz w:val="20"/>
                <w:szCs w:val="20"/>
              </w:rPr>
              <w:t>902</w:t>
            </w:r>
          </w:p>
        </w:tc>
        <w:tc>
          <w:tcPr>
            <w:tcW w:w="567" w:type="dxa"/>
            <w:shd w:val="clear" w:color="auto" w:fill="auto"/>
            <w:vAlign w:val="bottom"/>
          </w:tcPr>
          <w:p w:rsidR="00592FF4" w:rsidRPr="00D46EB0" w:rsidRDefault="00592FF4" w:rsidP="00020BAD">
            <w:pPr>
              <w:jc w:val="center"/>
              <w:rPr>
                <w:iCs/>
                <w:sz w:val="20"/>
                <w:szCs w:val="20"/>
              </w:rPr>
            </w:pPr>
            <w:r>
              <w:rPr>
                <w:iCs/>
                <w:sz w:val="20"/>
                <w:szCs w:val="20"/>
              </w:rPr>
              <w:t>01</w:t>
            </w:r>
          </w:p>
        </w:tc>
        <w:tc>
          <w:tcPr>
            <w:tcW w:w="556" w:type="dxa"/>
            <w:shd w:val="clear" w:color="auto" w:fill="auto"/>
            <w:vAlign w:val="bottom"/>
          </w:tcPr>
          <w:p w:rsidR="00592FF4" w:rsidRPr="00D46EB0" w:rsidRDefault="00592FF4" w:rsidP="00020BAD">
            <w:pPr>
              <w:jc w:val="center"/>
              <w:rPr>
                <w:sz w:val="20"/>
                <w:szCs w:val="20"/>
              </w:rPr>
            </w:pPr>
            <w:r>
              <w:rPr>
                <w:sz w:val="20"/>
                <w:szCs w:val="20"/>
              </w:rPr>
              <w:t>13</w:t>
            </w:r>
          </w:p>
        </w:tc>
        <w:tc>
          <w:tcPr>
            <w:tcW w:w="1427" w:type="dxa"/>
            <w:shd w:val="clear" w:color="auto" w:fill="auto"/>
            <w:vAlign w:val="bottom"/>
          </w:tcPr>
          <w:p w:rsidR="00592FF4" w:rsidRDefault="00592FF4" w:rsidP="00020BAD">
            <w:pPr>
              <w:jc w:val="center"/>
              <w:rPr>
                <w:sz w:val="20"/>
                <w:szCs w:val="20"/>
              </w:rPr>
            </w:pPr>
            <w:r>
              <w:rPr>
                <w:sz w:val="20"/>
                <w:szCs w:val="20"/>
              </w:rPr>
              <w:t>28 0 03 60820</w:t>
            </w:r>
          </w:p>
        </w:tc>
        <w:tc>
          <w:tcPr>
            <w:tcW w:w="549" w:type="dxa"/>
            <w:shd w:val="clear" w:color="auto" w:fill="auto"/>
            <w:vAlign w:val="bottom"/>
          </w:tcPr>
          <w:p w:rsidR="00592FF4" w:rsidRDefault="00592FF4">
            <w:pPr>
              <w:jc w:val="center"/>
              <w:rPr>
                <w:sz w:val="20"/>
                <w:szCs w:val="20"/>
              </w:rPr>
            </w:pPr>
            <w:r>
              <w:rPr>
                <w:sz w:val="20"/>
                <w:szCs w:val="20"/>
              </w:rPr>
              <w:t>200</w:t>
            </w:r>
          </w:p>
        </w:tc>
        <w:tc>
          <w:tcPr>
            <w:tcW w:w="1142" w:type="dxa"/>
            <w:shd w:val="clear" w:color="auto" w:fill="auto"/>
            <w:noWrap/>
            <w:vAlign w:val="bottom"/>
          </w:tcPr>
          <w:p w:rsidR="00592FF4" w:rsidRPr="009E65ED" w:rsidRDefault="004D32F5" w:rsidP="00B2510F">
            <w:pPr>
              <w:jc w:val="right"/>
              <w:rPr>
                <w:sz w:val="22"/>
                <w:szCs w:val="22"/>
              </w:rPr>
            </w:pPr>
            <w:r>
              <w:rPr>
                <w:sz w:val="22"/>
                <w:szCs w:val="22"/>
              </w:rPr>
              <w:t>0,0</w:t>
            </w:r>
          </w:p>
        </w:tc>
        <w:tc>
          <w:tcPr>
            <w:tcW w:w="1138" w:type="dxa"/>
            <w:shd w:val="clear" w:color="auto" w:fill="auto"/>
            <w:noWrap/>
            <w:vAlign w:val="bottom"/>
          </w:tcPr>
          <w:p w:rsidR="00592FF4" w:rsidRDefault="00592FF4">
            <w:pPr>
              <w:jc w:val="right"/>
              <w:rPr>
                <w:sz w:val="22"/>
                <w:szCs w:val="22"/>
              </w:rPr>
            </w:pPr>
            <w:r>
              <w:rPr>
                <w:sz w:val="22"/>
                <w:szCs w:val="22"/>
              </w:rPr>
              <w:t>128,4</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p>
        </w:tc>
        <w:tc>
          <w:tcPr>
            <w:tcW w:w="3700" w:type="dxa"/>
            <w:shd w:val="clear" w:color="auto" w:fill="auto"/>
            <w:vAlign w:val="bottom"/>
          </w:tcPr>
          <w:p w:rsidR="00592FF4" w:rsidRDefault="00592FF4" w:rsidP="00020BAD">
            <w:pPr>
              <w:jc w:val="both"/>
              <w:rPr>
                <w:sz w:val="20"/>
                <w:szCs w:val="20"/>
              </w:rPr>
            </w:pPr>
            <w:r>
              <w:rPr>
                <w:sz w:val="20"/>
                <w:szCs w:val="20"/>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64" w:type="dxa"/>
            <w:shd w:val="clear" w:color="auto" w:fill="auto"/>
            <w:vAlign w:val="bottom"/>
          </w:tcPr>
          <w:p w:rsidR="00592FF4" w:rsidRPr="00576D0E" w:rsidRDefault="00592FF4" w:rsidP="00020BAD">
            <w:pPr>
              <w:rPr>
                <w:iCs/>
                <w:sz w:val="20"/>
                <w:szCs w:val="20"/>
              </w:rPr>
            </w:pPr>
            <w:r w:rsidRPr="00576D0E">
              <w:rPr>
                <w:iCs/>
                <w:sz w:val="20"/>
                <w:szCs w:val="20"/>
              </w:rPr>
              <w:t>902</w:t>
            </w:r>
          </w:p>
        </w:tc>
        <w:tc>
          <w:tcPr>
            <w:tcW w:w="567" w:type="dxa"/>
            <w:shd w:val="clear" w:color="auto" w:fill="auto"/>
            <w:vAlign w:val="bottom"/>
          </w:tcPr>
          <w:p w:rsidR="00592FF4" w:rsidRPr="00576D0E" w:rsidRDefault="00592FF4" w:rsidP="00020BAD">
            <w:pPr>
              <w:jc w:val="center"/>
              <w:rPr>
                <w:iCs/>
                <w:sz w:val="20"/>
                <w:szCs w:val="20"/>
              </w:rPr>
            </w:pPr>
            <w:r w:rsidRPr="00576D0E">
              <w:rPr>
                <w:iCs/>
                <w:sz w:val="20"/>
                <w:szCs w:val="20"/>
              </w:rPr>
              <w:t>01</w:t>
            </w:r>
          </w:p>
        </w:tc>
        <w:tc>
          <w:tcPr>
            <w:tcW w:w="556" w:type="dxa"/>
            <w:shd w:val="clear" w:color="auto" w:fill="auto"/>
            <w:vAlign w:val="bottom"/>
          </w:tcPr>
          <w:p w:rsidR="00592FF4" w:rsidRPr="00576D0E" w:rsidRDefault="00592FF4" w:rsidP="00020BAD">
            <w:pPr>
              <w:jc w:val="center"/>
              <w:rPr>
                <w:sz w:val="20"/>
                <w:szCs w:val="20"/>
              </w:rPr>
            </w:pPr>
            <w:r w:rsidRPr="00576D0E">
              <w:rPr>
                <w:sz w:val="20"/>
                <w:szCs w:val="20"/>
              </w:rPr>
              <w:t>13</w:t>
            </w:r>
          </w:p>
        </w:tc>
        <w:tc>
          <w:tcPr>
            <w:tcW w:w="1427" w:type="dxa"/>
            <w:shd w:val="clear" w:color="auto" w:fill="auto"/>
            <w:vAlign w:val="bottom"/>
          </w:tcPr>
          <w:p w:rsidR="00592FF4" w:rsidRPr="00576D0E" w:rsidRDefault="00592FF4" w:rsidP="00020BAD">
            <w:pPr>
              <w:jc w:val="center"/>
              <w:rPr>
                <w:sz w:val="20"/>
                <w:szCs w:val="20"/>
              </w:rPr>
            </w:pPr>
            <w:r w:rsidRPr="00576D0E">
              <w:rPr>
                <w:sz w:val="20"/>
                <w:szCs w:val="20"/>
              </w:rPr>
              <w:t>28 0 03 62370</w:t>
            </w:r>
          </w:p>
        </w:tc>
        <w:tc>
          <w:tcPr>
            <w:tcW w:w="549" w:type="dxa"/>
            <w:shd w:val="clear" w:color="auto" w:fill="auto"/>
            <w:vAlign w:val="bottom"/>
          </w:tcPr>
          <w:p w:rsidR="00592FF4" w:rsidRPr="00576D0E" w:rsidRDefault="00592FF4" w:rsidP="00020BAD">
            <w:pPr>
              <w:jc w:val="center"/>
              <w:rPr>
                <w:sz w:val="20"/>
                <w:szCs w:val="20"/>
              </w:rPr>
            </w:pPr>
            <w:r w:rsidRPr="00576D0E">
              <w:rPr>
                <w:sz w:val="20"/>
                <w:szCs w:val="20"/>
              </w:rPr>
              <w:t> </w:t>
            </w:r>
          </w:p>
        </w:tc>
        <w:tc>
          <w:tcPr>
            <w:tcW w:w="1142" w:type="dxa"/>
            <w:shd w:val="clear" w:color="auto" w:fill="auto"/>
            <w:noWrap/>
            <w:vAlign w:val="bottom"/>
          </w:tcPr>
          <w:p w:rsidR="00592FF4" w:rsidRPr="00576D0E" w:rsidRDefault="004D32F5" w:rsidP="00020BAD">
            <w:pPr>
              <w:jc w:val="right"/>
              <w:rPr>
                <w:sz w:val="20"/>
                <w:szCs w:val="20"/>
              </w:rPr>
            </w:pPr>
            <w:r>
              <w:rPr>
                <w:sz w:val="20"/>
                <w:szCs w:val="20"/>
              </w:rPr>
              <w:t>0,0</w:t>
            </w:r>
          </w:p>
        </w:tc>
        <w:tc>
          <w:tcPr>
            <w:tcW w:w="1138" w:type="dxa"/>
            <w:shd w:val="clear" w:color="auto" w:fill="auto"/>
            <w:noWrap/>
            <w:vAlign w:val="bottom"/>
          </w:tcPr>
          <w:p w:rsidR="00592FF4" w:rsidRPr="00576D0E" w:rsidRDefault="00592FF4" w:rsidP="00020BAD">
            <w:pPr>
              <w:jc w:val="right"/>
              <w:rPr>
                <w:sz w:val="20"/>
                <w:szCs w:val="20"/>
              </w:rPr>
            </w:pPr>
            <w:r w:rsidRPr="00576D0E">
              <w:rPr>
                <w:sz w:val="20"/>
                <w:szCs w:val="20"/>
              </w:rPr>
              <w:t>71,0</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p>
        </w:tc>
        <w:tc>
          <w:tcPr>
            <w:tcW w:w="3700" w:type="dxa"/>
            <w:shd w:val="clear" w:color="auto" w:fill="auto"/>
            <w:vAlign w:val="bottom"/>
          </w:tcPr>
          <w:p w:rsidR="00592FF4" w:rsidRDefault="00592FF4" w:rsidP="00020BAD">
            <w:pPr>
              <w:jc w:val="both"/>
              <w:rPr>
                <w:sz w:val="20"/>
                <w:szCs w:val="20"/>
              </w:rPr>
            </w:pPr>
            <w:r>
              <w:rPr>
                <w:sz w:val="20"/>
                <w:szCs w:val="20"/>
              </w:rPr>
              <w:t xml:space="preserve">Закупка товаров, работ и услуг для </w:t>
            </w:r>
            <w:r>
              <w:rPr>
                <w:sz w:val="20"/>
                <w:szCs w:val="20"/>
              </w:rPr>
              <w:lastRenderedPageBreak/>
              <w:t>государственных (муниципальных) нужд</w:t>
            </w:r>
          </w:p>
        </w:tc>
        <w:tc>
          <w:tcPr>
            <w:tcW w:w="564" w:type="dxa"/>
            <w:shd w:val="clear" w:color="auto" w:fill="auto"/>
            <w:vAlign w:val="bottom"/>
          </w:tcPr>
          <w:p w:rsidR="00592FF4" w:rsidRPr="00576D0E" w:rsidRDefault="00592FF4" w:rsidP="00020BAD">
            <w:pPr>
              <w:rPr>
                <w:iCs/>
                <w:sz w:val="20"/>
                <w:szCs w:val="20"/>
              </w:rPr>
            </w:pPr>
            <w:r w:rsidRPr="00576D0E">
              <w:rPr>
                <w:iCs/>
                <w:sz w:val="20"/>
                <w:szCs w:val="20"/>
              </w:rPr>
              <w:lastRenderedPageBreak/>
              <w:t>902</w:t>
            </w:r>
          </w:p>
        </w:tc>
        <w:tc>
          <w:tcPr>
            <w:tcW w:w="567" w:type="dxa"/>
            <w:shd w:val="clear" w:color="auto" w:fill="auto"/>
            <w:vAlign w:val="bottom"/>
          </w:tcPr>
          <w:p w:rsidR="00592FF4" w:rsidRPr="00576D0E" w:rsidRDefault="00592FF4" w:rsidP="00020BAD">
            <w:pPr>
              <w:jc w:val="center"/>
              <w:rPr>
                <w:iCs/>
                <w:sz w:val="20"/>
                <w:szCs w:val="20"/>
              </w:rPr>
            </w:pPr>
            <w:r w:rsidRPr="00576D0E">
              <w:rPr>
                <w:iCs/>
                <w:sz w:val="20"/>
                <w:szCs w:val="20"/>
              </w:rPr>
              <w:t>01</w:t>
            </w:r>
          </w:p>
        </w:tc>
        <w:tc>
          <w:tcPr>
            <w:tcW w:w="556" w:type="dxa"/>
            <w:shd w:val="clear" w:color="auto" w:fill="auto"/>
            <w:vAlign w:val="bottom"/>
          </w:tcPr>
          <w:p w:rsidR="00592FF4" w:rsidRPr="00576D0E" w:rsidRDefault="00592FF4" w:rsidP="00020BAD">
            <w:pPr>
              <w:jc w:val="center"/>
              <w:rPr>
                <w:sz w:val="20"/>
                <w:szCs w:val="20"/>
              </w:rPr>
            </w:pPr>
            <w:r w:rsidRPr="00576D0E">
              <w:rPr>
                <w:sz w:val="20"/>
                <w:szCs w:val="20"/>
              </w:rPr>
              <w:t>13</w:t>
            </w:r>
          </w:p>
        </w:tc>
        <w:tc>
          <w:tcPr>
            <w:tcW w:w="1427" w:type="dxa"/>
            <w:shd w:val="clear" w:color="auto" w:fill="auto"/>
            <w:vAlign w:val="bottom"/>
          </w:tcPr>
          <w:p w:rsidR="00592FF4" w:rsidRPr="00576D0E" w:rsidRDefault="00592FF4" w:rsidP="00020BAD">
            <w:pPr>
              <w:jc w:val="center"/>
              <w:rPr>
                <w:sz w:val="20"/>
                <w:szCs w:val="20"/>
              </w:rPr>
            </w:pPr>
            <w:r w:rsidRPr="00576D0E">
              <w:rPr>
                <w:sz w:val="20"/>
                <w:szCs w:val="20"/>
              </w:rPr>
              <w:t>28 0 03 62370</w:t>
            </w:r>
          </w:p>
        </w:tc>
        <w:tc>
          <w:tcPr>
            <w:tcW w:w="549" w:type="dxa"/>
            <w:shd w:val="clear" w:color="auto" w:fill="auto"/>
            <w:vAlign w:val="bottom"/>
          </w:tcPr>
          <w:p w:rsidR="00592FF4" w:rsidRPr="00576D0E" w:rsidRDefault="00592FF4" w:rsidP="00020BAD">
            <w:pPr>
              <w:jc w:val="center"/>
              <w:rPr>
                <w:sz w:val="20"/>
                <w:szCs w:val="20"/>
              </w:rPr>
            </w:pPr>
            <w:r w:rsidRPr="00576D0E">
              <w:rPr>
                <w:sz w:val="20"/>
                <w:szCs w:val="20"/>
              </w:rPr>
              <w:t>200</w:t>
            </w:r>
          </w:p>
        </w:tc>
        <w:tc>
          <w:tcPr>
            <w:tcW w:w="1142" w:type="dxa"/>
            <w:shd w:val="clear" w:color="auto" w:fill="auto"/>
            <w:noWrap/>
            <w:vAlign w:val="bottom"/>
          </w:tcPr>
          <w:p w:rsidR="00592FF4" w:rsidRPr="00576D0E" w:rsidRDefault="004D32F5" w:rsidP="00020BAD">
            <w:pPr>
              <w:jc w:val="right"/>
              <w:rPr>
                <w:sz w:val="20"/>
                <w:szCs w:val="20"/>
              </w:rPr>
            </w:pPr>
            <w:r>
              <w:rPr>
                <w:sz w:val="20"/>
                <w:szCs w:val="20"/>
              </w:rPr>
              <w:t>0,0</w:t>
            </w:r>
          </w:p>
        </w:tc>
        <w:tc>
          <w:tcPr>
            <w:tcW w:w="1138" w:type="dxa"/>
            <w:shd w:val="clear" w:color="auto" w:fill="auto"/>
            <w:noWrap/>
            <w:vAlign w:val="bottom"/>
          </w:tcPr>
          <w:p w:rsidR="00592FF4" w:rsidRPr="00576D0E" w:rsidRDefault="00592FF4" w:rsidP="00020BAD">
            <w:pPr>
              <w:jc w:val="right"/>
              <w:rPr>
                <w:sz w:val="20"/>
                <w:szCs w:val="20"/>
              </w:rPr>
            </w:pPr>
            <w:r w:rsidRPr="00576D0E">
              <w:rPr>
                <w:sz w:val="20"/>
                <w:szCs w:val="20"/>
              </w:rPr>
              <w:t>71,0</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p>
        </w:tc>
        <w:tc>
          <w:tcPr>
            <w:tcW w:w="3700" w:type="dxa"/>
            <w:shd w:val="clear" w:color="auto" w:fill="auto"/>
            <w:vAlign w:val="bottom"/>
          </w:tcPr>
          <w:p w:rsidR="00592FF4" w:rsidRDefault="00592FF4" w:rsidP="00020BAD">
            <w:pPr>
              <w:jc w:val="both"/>
              <w:rPr>
                <w:sz w:val="20"/>
                <w:szCs w:val="20"/>
              </w:rPr>
            </w:pPr>
            <w:r>
              <w:rPr>
                <w:sz w:val="20"/>
                <w:szCs w:val="2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564" w:type="dxa"/>
            <w:shd w:val="clear" w:color="auto" w:fill="auto"/>
            <w:vAlign w:val="bottom"/>
          </w:tcPr>
          <w:p w:rsidR="00592FF4" w:rsidRPr="00576D0E" w:rsidRDefault="00592FF4" w:rsidP="00020BAD">
            <w:pPr>
              <w:rPr>
                <w:iCs/>
                <w:sz w:val="20"/>
                <w:szCs w:val="20"/>
              </w:rPr>
            </w:pPr>
            <w:r w:rsidRPr="00576D0E">
              <w:rPr>
                <w:iCs/>
                <w:sz w:val="20"/>
                <w:szCs w:val="20"/>
              </w:rPr>
              <w:t>902</w:t>
            </w:r>
          </w:p>
        </w:tc>
        <w:tc>
          <w:tcPr>
            <w:tcW w:w="567" w:type="dxa"/>
            <w:shd w:val="clear" w:color="auto" w:fill="auto"/>
            <w:vAlign w:val="bottom"/>
          </w:tcPr>
          <w:p w:rsidR="00592FF4" w:rsidRPr="00576D0E" w:rsidRDefault="00592FF4" w:rsidP="00020BAD">
            <w:pPr>
              <w:jc w:val="center"/>
              <w:rPr>
                <w:iCs/>
                <w:sz w:val="20"/>
                <w:szCs w:val="20"/>
              </w:rPr>
            </w:pPr>
            <w:r w:rsidRPr="00576D0E">
              <w:rPr>
                <w:iCs/>
                <w:sz w:val="20"/>
                <w:szCs w:val="20"/>
              </w:rPr>
              <w:t>01</w:t>
            </w:r>
          </w:p>
        </w:tc>
        <w:tc>
          <w:tcPr>
            <w:tcW w:w="556" w:type="dxa"/>
            <w:shd w:val="clear" w:color="auto" w:fill="auto"/>
            <w:vAlign w:val="bottom"/>
          </w:tcPr>
          <w:p w:rsidR="00592FF4" w:rsidRPr="00576D0E" w:rsidRDefault="00592FF4" w:rsidP="00020BAD">
            <w:pPr>
              <w:jc w:val="center"/>
              <w:rPr>
                <w:sz w:val="20"/>
                <w:szCs w:val="20"/>
              </w:rPr>
            </w:pPr>
            <w:r w:rsidRPr="00576D0E">
              <w:rPr>
                <w:sz w:val="20"/>
                <w:szCs w:val="20"/>
              </w:rPr>
              <w:t>13</w:t>
            </w:r>
          </w:p>
        </w:tc>
        <w:tc>
          <w:tcPr>
            <w:tcW w:w="1427" w:type="dxa"/>
            <w:shd w:val="clear" w:color="auto" w:fill="auto"/>
            <w:vAlign w:val="bottom"/>
          </w:tcPr>
          <w:p w:rsidR="00592FF4" w:rsidRPr="00576D0E" w:rsidRDefault="00592FF4" w:rsidP="00020BAD">
            <w:pPr>
              <w:jc w:val="center"/>
              <w:rPr>
                <w:sz w:val="20"/>
                <w:szCs w:val="20"/>
              </w:rPr>
            </w:pPr>
            <w:r w:rsidRPr="00576D0E">
              <w:rPr>
                <w:sz w:val="20"/>
                <w:szCs w:val="20"/>
              </w:rPr>
              <w:t>28 0 03 60710</w:t>
            </w:r>
          </w:p>
        </w:tc>
        <w:tc>
          <w:tcPr>
            <w:tcW w:w="549" w:type="dxa"/>
            <w:shd w:val="clear" w:color="auto" w:fill="auto"/>
            <w:vAlign w:val="bottom"/>
          </w:tcPr>
          <w:p w:rsidR="00592FF4" w:rsidRPr="00576D0E" w:rsidRDefault="00592FF4" w:rsidP="00020BAD">
            <w:pPr>
              <w:jc w:val="center"/>
              <w:rPr>
                <w:sz w:val="20"/>
                <w:szCs w:val="20"/>
              </w:rPr>
            </w:pPr>
            <w:r w:rsidRPr="00576D0E">
              <w:rPr>
                <w:sz w:val="20"/>
                <w:szCs w:val="20"/>
              </w:rPr>
              <w:t> </w:t>
            </w:r>
          </w:p>
        </w:tc>
        <w:tc>
          <w:tcPr>
            <w:tcW w:w="1142" w:type="dxa"/>
            <w:shd w:val="clear" w:color="auto" w:fill="auto"/>
            <w:noWrap/>
            <w:vAlign w:val="bottom"/>
          </w:tcPr>
          <w:p w:rsidR="00592FF4" w:rsidRPr="00576D0E" w:rsidRDefault="004D32F5" w:rsidP="00020BAD">
            <w:pPr>
              <w:jc w:val="right"/>
              <w:rPr>
                <w:sz w:val="20"/>
                <w:szCs w:val="20"/>
              </w:rPr>
            </w:pPr>
            <w:r>
              <w:rPr>
                <w:sz w:val="20"/>
                <w:szCs w:val="20"/>
              </w:rPr>
              <w:t>0,0</w:t>
            </w:r>
          </w:p>
        </w:tc>
        <w:tc>
          <w:tcPr>
            <w:tcW w:w="1138" w:type="dxa"/>
            <w:shd w:val="clear" w:color="auto" w:fill="auto"/>
            <w:noWrap/>
            <w:vAlign w:val="bottom"/>
          </w:tcPr>
          <w:p w:rsidR="00592FF4" w:rsidRPr="00576D0E" w:rsidRDefault="00592FF4" w:rsidP="00020BAD">
            <w:pPr>
              <w:jc w:val="right"/>
              <w:rPr>
                <w:sz w:val="20"/>
                <w:szCs w:val="20"/>
              </w:rPr>
            </w:pPr>
            <w:r w:rsidRPr="00576D0E">
              <w:rPr>
                <w:sz w:val="20"/>
                <w:szCs w:val="20"/>
              </w:rPr>
              <w:t>169,7</w:t>
            </w:r>
          </w:p>
        </w:tc>
      </w:tr>
      <w:tr w:rsidR="00592FF4" w:rsidRPr="003C5716" w:rsidTr="00B2510F">
        <w:trPr>
          <w:trHeight w:val="255"/>
        </w:trPr>
        <w:tc>
          <w:tcPr>
            <w:tcW w:w="568" w:type="dxa"/>
            <w:shd w:val="clear" w:color="auto" w:fill="auto"/>
            <w:vAlign w:val="center"/>
          </w:tcPr>
          <w:p w:rsidR="00592FF4" w:rsidRPr="003C5716" w:rsidRDefault="00592FF4" w:rsidP="006676A7">
            <w:pPr>
              <w:jc w:val="center"/>
              <w:rPr>
                <w:sz w:val="20"/>
                <w:szCs w:val="20"/>
              </w:rPr>
            </w:pPr>
          </w:p>
        </w:tc>
        <w:tc>
          <w:tcPr>
            <w:tcW w:w="3700" w:type="dxa"/>
            <w:shd w:val="clear" w:color="auto" w:fill="auto"/>
            <w:vAlign w:val="bottom"/>
          </w:tcPr>
          <w:p w:rsidR="00592FF4" w:rsidRDefault="00592FF4" w:rsidP="00020BAD">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592FF4" w:rsidRPr="00576D0E" w:rsidRDefault="00592FF4" w:rsidP="00020BAD">
            <w:pPr>
              <w:rPr>
                <w:iCs/>
                <w:sz w:val="20"/>
                <w:szCs w:val="20"/>
              </w:rPr>
            </w:pPr>
            <w:r w:rsidRPr="00576D0E">
              <w:rPr>
                <w:iCs/>
                <w:sz w:val="20"/>
                <w:szCs w:val="20"/>
              </w:rPr>
              <w:t>902</w:t>
            </w:r>
          </w:p>
        </w:tc>
        <w:tc>
          <w:tcPr>
            <w:tcW w:w="567" w:type="dxa"/>
            <w:shd w:val="clear" w:color="auto" w:fill="auto"/>
            <w:vAlign w:val="bottom"/>
          </w:tcPr>
          <w:p w:rsidR="00592FF4" w:rsidRPr="00576D0E" w:rsidRDefault="00592FF4" w:rsidP="00020BAD">
            <w:pPr>
              <w:jc w:val="center"/>
              <w:rPr>
                <w:iCs/>
                <w:sz w:val="20"/>
                <w:szCs w:val="20"/>
              </w:rPr>
            </w:pPr>
            <w:r w:rsidRPr="00576D0E">
              <w:rPr>
                <w:iCs/>
                <w:sz w:val="20"/>
                <w:szCs w:val="20"/>
              </w:rPr>
              <w:t>01</w:t>
            </w:r>
          </w:p>
        </w:tc>
        <w:tc>
          <w:tcPr>
            <w:tcW w:w="556" w:type="dxa"/>
            <w:shd w:val="clear" w:color="auto" w:fill="auto"/>
            <w:vAlign w:val="bottom"/>
          </w:tcPr>
          <w:p w:rsidR="00592FF4" w:rsidRPr="00576D0E" w:rsidRDefault="00592FF4" w:rsidP="00020BAD">
            <w:pPr>
              <w:jc w:val="center"/>
              <w:rPr>
                <w:sz w:val="20"/>
                <w:szCs w:val="20"/>
              </w:rPr>
            </w:pPr>
            <w:r w:rsidRPr="00576D0E">
              <w:rPr>
                <w:sz w:val="20"/>
                <w:szCs w:val="20"/>
              </w:rPr>
              <w:t>13</w:t>
            </w:r>
          </w:p>
        </w:tc>
        <w:tc>
          <w:tcPr>
            <w:tcW w:w="1427" w:type="dxa"/>
            <w:shd w:val="clear" w:color="auto" w:fill="auto"/>
            <w:vAlign w:val="bottom"/>
          </w:tcPr>
          <w:p w:rsidR="00592FF4" w:rsidRPr="00576D0E" w:rsidRDefault="00592FF4" w:rsidP="00020BAD">
            <w:pPr>
              <w:jc w:val="center"/>
              <w:rPr>
                <w:sz w:val="20"/>
                <w:szCs w:val="20"/>
              </w:rPr>
            </w:pPr>
            <w:r w:rsidRPr="00576D0E">
              <w:rPr>
                <w:sz w:val="20"/>
                <w:szCs w:val="20"/>
              </w:rPr>
              <w:t>28 0 03 60710</w:t>
            </w:r>
          </w:p>
        </w:tc>
        <w:tc>
          <w:tcPr>
            <w:tcW w:w="549" w:type="dxa"/>
            <w:shd w:val="clear" w:color="auto" w:fill="auto"/>
            <w:vAlign w:val="bottom"/>
          </w:tcPr>
          <w:p w:rsidR="00592FF4" w:rsidRPr="00576D0E" w:rsidRDefault="00592FF4" w:rsidP="00020BAD">
            <w:pPr>
              <w:jc w:val="center"/>
              <w:rPr>
                <w:sz w:val="20"/>
                <w:szCs w:val="20"/>
              </w:rPr>
            </w:pPr>
            <w:r w:rsidRPr="00576D0E">
              <w:rPr>
                <w:sz w:val="20"/>
                <w:szCs w:val="20"/>
              </w:rPr>
              <w:t>200</w:t>
            </w:r>
          </w:p>
        </w:tc>
        <w:tc>
          <w:tcPr>
            <w:tcW w:w="1142" w:type="dxa"/>
            <w:shd w:val="clear" w:color="auto" w:fill="auto"/>
            <w:noWrap/>
            <w:vAlign w:val="bottom"/>
          </w:tcPr>
          <w:p w:rsidR="00592FF4" w:rsidRPr="00576D0E" w:rsidRDefault="004D32F5" w:rsidP="00020BAD">
            <w:pPr>
              <w:jc w:val="right"/>
              <w:rPr>
                <w:sz w:val="20"/>
                <w:szCs w:val="20"/>
              </w:rPr>
            </w:pPr>
            <w:r>
              <w:rPr>
                <w:sz w:val="20"/>
                <w:szCs w:val="20"/>
              </w:rPr>
              <w:t>0,0</w:t>
            </w:r>
          </w:p>
        </w:tc>
        <w:tc>
          <w:tcPr>
            <w:tcW w:w="1138" w:type="dxa"/>
            <w:shd w:val="clear" w:color="auto" w:fill="auto"/>
            <w:noWrap/>
            <w:vAlign w:val="bottom"/>
          </w:tcPr>
          <w:p w:rsidR="00592FF4" w:rsidRPr="00576D0E" w:rsidRDefault="00592FF4" w:rsidP="00020BAD">
            <w:pPr>
              <w:jc w:val="right"/>
              <w:rPr>
                <w:sz w:val="20"/>
                <w:szCs w:val="20"/>
              </w:rPr>
            </w:pPr>
            <w:r w:rsidRPr="00576D0E">
              <w:rPr>
                <w:sz w:val="20"/>
                <w:szCs w:val="20"/>
              </w:rPr>
              <w:t>169,7</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 xml:space="preserve">Формирование единой финансово-бюджетной политики Крымского района в области органов местного самоуправления </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28 0 04 00000</w:t>
            </w:r>
          </w:p>
        </w:tc>
        <w:tc>
          <w:tcPr>
            <w:tcW w:w="549" w:type="dxa"/>
            <w:shd w:val="clear" w:color="auto" w:fill="auto"/>
            <w:vAlign w:val="bottom"/>
          </w:tcPr>
          <w:p w:rsidR="00B2510F" w:rsidRDefault="00B2510F">
            <w:pPr>
              <w:jc w:val="center"/>
              <w:rPr>
                <w:sz w:val="20"/>
                <w:szCs w:val="20"/>
              </w:rPr>
            </w:pPr>
            <w:r>
              <w:rPr>
                <w:sz w:val="20"/>
                <w:szCs w:val="20"/>
              </w:rPr>
              <w:t> </w:t>
            </w:r>
          </w:p>
        </w:tc>
        <w:tc>
          <w:tcPr>
            <w:tcW w:w="1142" w:type="dxa"/>
            <w:shd w:val="clear" w:color="auto" w:fill="auto"/>
            <w:noWrap/>
            <w:vAlign w:val="bottom"/>
          </w:tcPr>
          <w:p w:rsidR="00B2510F" w:rsidRDefault="00483B6F" w:rsidP="00B2510F">
            <w:pPr>
              <w:jc w:val="right"/>
            </w:pPr>
            <w:r>
              <w:rPr>
                <w:sz w:val="22"/>
                <w:szCs w:val="22"/>
              </w:rPr>
              <w:t>51,0</w:t>
            </w:r>
          </w:p>
        </w:tc>
        <w:tc>
          <w:tcPr>
            <w:tcW w:w="1138" w:type="dxa"/>
            <w:shd w:val="clear" w:color="auto" w:fill="auto"/>
            <w:noWrap/>
            <w:vAlign w:val="bottom"/>
          </w:tcPr>
          <w:p w:rsidR="00B2510F" w:rsidRPr="00295A4B" w:rsidRDefault="00483B6F">
            <w:pPr>
              <w:jc w:val="right"/>
              <w:rPr>
                <w:sz w:val="22"/>
                <w:szCs w:val="22"/>
              </w:rPr>
            </w:pPr>
            <w:r>
              <w:rPr>
                <w:sz w:val="22"/>
                <w:szCs w:val="22"/>
              </w:rPr>
              <w:t>7 961,1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iCs/>
                <w:sz w:val="20"/>
                <w:szCs w:val="20"/>
              </w:rPr>
            </w:pPr>
            <w:r w:rsidRPr="00D46EB0">
              <w:rPr>
                <w:iCs/>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28 0 04 00590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754782">
            <w:pPr>
              <w:jc w:val="right"/>
            </w:pPr>
            <w:r>
              <w:rPr>
                <w:sz w:val="22"/>
                <w:szCs w:val="22"/>
              </w:rPr>
              <w:t>51,0</w:t>
            </w:r>
          </w:p>
        </w:tc>
        <w:tc>
          <w:tcPr>
            <w:tcW w:w="1138" w:type="dxa"/>
            <w:shd w:val="clear" w:color="auto" w:fill="auto"/>
            <w:noWrap/>
            <w:vAlign w:val="bottom"/>
          </w:tcPr>
          <w:p w:rsidR="00483B6F" w:rsidRPr="00295A4B" w:rsidRDefault="00483B6F" w:rsidP="00754782">
            <w:pPr>
              <w:jc w:val="right"/>
              <w:rPr>
                <w:sz w:val="22"/>
                <w:szCs w:val="22"/>
              </w:rPr>
            </w:pPr>
            <w:r>
              <w:rPr>
                <w:sz w:val="22"/>
                <w:szCs w:val="22"/>
              </w:rPr>
              <w:t>7 961,1</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28 0 04 00590</w:t>
            </w:r>
          </w:p>
        </w:tc>
        <w:tc>
          <w:tcPr>
            <w:tcW w:w="549" w:type="dxa"/>
            <w:shd w:val="clear" w:color="auto" w:fill="auto"/>
            <w:vAlign w:val="bottom"/>
          </w:tcPr>
          <w:p w:rsidR="00B2510F" w:rsidRDefault="00B2510F">
            <w:pPr>
              <w:jc w:val="center"/>
              <w:rPr>
                <w:sz w:val="20"/>
                <w:szCs w:val="20"/>
              </w:rPr>
            </w:pPr>
            <w:r>
              <w:rPr>
                <w:sz w:val="20"/>
                <w:szCs w:val="20"/>
              </w:rPr>
              <w:t>100</w:t>
            </w:r>
          </w:p>
        </w:tc>
        <w:tc>
          <w:tcPr>
            <w:tcW w:w="1142" w:type="dxa"/>
            <w:shd w:val="clear" w:color="auto" w:fill="auto"/>
            <w:noWrap/>
            <w:vAlign w:val="bottom"/>
          </w:tcPr>
          <w:p w:rsidR="00B2510F" w:rsidRDefault="00B2510F" w:rsidP="00B2510F">
            <w:pPr>
              <w:jc w:val="right"/>
            </w:pPr>
            <w:r w:rsidRPr="009E65ED">
              <w:rPr>
                <w:sz w:val="22"/>
                <w:szCs w:val="22"/>
              </w:rPr>
              <w:t>0,0</w:t>
            </w:r>
          </w:p>
        </w:tc>
        <w:tc>
          <w:tcPr>
            <w:tcW w:w="1138" w:type="dxa"/>
            <w:shd w:val="clear" w:color="auto" w:fill="auto"/>
            <w:noWrap/>
            <w:vAlign w:val="bottom"/>
          </w:tcPr>
          <w:p w:rsidR="00B2510F" w:rsidRPr="00295A4B" w:rsidRDefault="00B2510F">
            <w:pPr>
              <w:jc w:val="right"/>
              <w:rPr>
                <w:sz w:val="22"/>
                <w:szCs w:val="22"/>
              </w:rPr>
            </w:pPr>
            <w:r w:rsidRPr="00295A4B">
              <w:rPr>
                <w:sz w:val="22"/>
                <w:szCs w:val="22"/>
              </w:rPr>
              <w:t>5 984,1</w:t>
            </w:r>
          </w:p>
        </w:tc>
      </w:tr>
      <w:tr w:rsidR="00B2510F" w:rsidRPr="003C5716" w:rsidTr="00B2510F">
        <w:trPr>
          <w:trHeight w:val="255"/>
        </w:trPr>
        <w:tc>
          <w:tcPr>
            <w:tcW w:w="568" w:type="dxa"/>
            <w:shd w:val="clear" w:color="auto" w:fill="auto"/>
            <w:vAlign w:val="center"/>
          </w:tcPr>
          <w:p w:rsidR="00B2510F" w:rsidRPr="003C5716" w:rsidRDefault="00B2510F" w:rsidP="006676A7">
            <w:pPr>
              <w:jc w:val="center"/>
              <w:rPr>
                <w:sz w:val="20"/>
                <w:szCs w:val="20"/>
              </w:rPr>
            </w:pPr>
            <w:r w:rsidRPr="003C5716">
              <w:rPr>
                <w:sz w:val="20"/>
                <w:szCs w:val="20"/>
              </w:rPr>
              <w:t> </w:t>
            </w:r>
          </w:p>
        </w:tc>
        <w:tc>
          <w:tcPr>
            <w:tcW w:w="3700" w:type="dxa"/>
            <w:shd w:val="clear" w:color="auto" w:fill="auto"/>
            <w:vAlign w:val="bottom"/>
          </w:tcPr>
          <w:p w:rsidR="00B2510F" w:rsidRDefault="00B2510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B2510F" w:rsidRPr="00D46EB0" w:rsidRDefault="00B2510F">
            <w:pPr>
              <w:rPr>
                <w:iCs/>
                <w:sz w:val="20"/>
                <w:szCs w:val="20"/>
              </w:rPr>
            </w:pPr>
            <w:r w:rsidRPr="00D46EB0">
              <w:rPr>
                <w:iCs/>
                <w:sz w:val="20"/>
                <w:szCs w:val="20"/>
              </w:rPr>
              <w:t>902</w:t>
            </w:r>
          </w:p>
        </w:tc>
        <w:tc>
          <w:tcPr>
            <w:tcW w:w="567" w:type="dxa"/>
            <w:shd w:val="clear" w:color="auto" w:fill="auto"/>
            <w:vAlign w:val="bottom"/>
          </w:tcPr>
          <w:p w:rsidR="00B2510F" w:rsidRPr="00D46EB0" w:rsidRDefault="00B2510F">
            <w:pPr>
              <w:jc w:val="center"/>
              <w:rPr>
                <w:iCs/>
                <w:sz w:val="20"/>
                <w:szCs w:val="20"/>
              </w:rPr>
            </w:pPr>
            <w:r w:rsidRPr="00D46EB0">
              <w:rPr>
                <w:iCs/>
                <w:sz w:val="20"/>
                <w:szCs w:val="20"/>
              </w:rPr>
              <w:t>01</w:t>
            </w:r>
          </w:p>
        </w:tc>
        <w:tc>
          <w:tcPr>
            <w:tcW w:w="556" w:type="dxa"/>
            <w:shd w:val="clear" w:color="auto" w:fill="auto"/>
            <w:vAlign w:val="bottom"/>
          </w:tcPr>
          <w:p w:rsidR="00B2510F" w:rsidRPr="00D46EB0" w:rsidRDefault="00B2510F">
            <w:pPr>
              <w:jc w:val="center"/>
              <w:rPr>
                <w:sz w:val="20"/>
                <w:szCs w:val="20"/>
              </w:rPr>
            </w:pPr>
            <w:r w:rsidRPr="00D46EB0">
              <w:rPr>
                <w:sz w:val="20"/>
                <w:szCs w:val="20"/>
              </w:rPr>
              <w:t>13</w:t>
            </w:r>
          </w:p>
        </w:tc>
        <w:tc>
          <w:tcPr>
            <w:tcW w:w="1427" w:type="dxa"/>
            <w:shd w:val="clear" w:color="auto" w:fill="auto"/>
            <w:vAlign w:val="bottom"/>
          </w:tcPr>
          <w:p w:rsidR="00B2510F" w:rsidRDefault="00B2510F">
            <w:pPr>
              <w:jc w:val="center"/>
              <w:rPr>
                <w:sz w:val="20"/>
                <w:szCs w:val="20"/>
              </w:rPr>
            </w:pPr>
            <w:r>
              <w:rPr>
                <w:sz w:val="20"/>
                <w:szCs w:val="20"/>
              </w:rPr>
              <w:t>28 0 04 00590</w:t>
            </w:r>
          </w:p>
        </w:tc>
        <w:tc>
          <w:tcPr>
            <w:tcW w:w="549" w:type="dxa"/>
            <w:shd w:val="clear" w:color="auto" w:fill="auto"/>
            <w:vAlign w:val="bottom"/>
          </w:tcPr>
          <w:p w:rsidR="00B2510F" w:rsidRDefault="00B2510F">
            <w:pPr>
              <w:jc w:val="center"/>
              <w:rPr>
                <w:sz w:val="20"/>
                <w:szCs w:val="20"/>
              </w:rPr>
            </w:pPr>
            <w:r>
              <w:rPr>
                <w:sz w:val="20"/>
                <w:szCs w:val="20"/>
              </w:rPr>
              <w:t>200</w:t>
            </w:r>
          </w:p>
        </w:tc>
        <w:tc>
          <w:tcPr>
            <w:tcW w:w="1142" w:type="dxa"/>
            <w:shd w:val="clear" w:color="auto" w:fill="auto"/>
            <w:noWrap/>
            <w:vAlign w:val="bottom"/>
          </w:tcPr>
          <w:p w:rsidR="00B2510F" w:rsidRDefault="00483B6F" w:rsidP="00B2510F">
            <w:pPr>
              <w:jc w:val="right"/>
            </w:pPr>
            <w:r>
              <w:rPr>
                <w:sz w:val="22"/>
                <w:szCs w:val="22"/>
              </w:rPr>
              <w:t>50,1</w:t>
            </w:r>
          </w:p>
        </w:tc>
        <w:tc>
          <w:tcPr>
            <w:tcW w:w="1138" w:type="dxa"/>
            <w:shd w:val="clear" w:color="auto" w:fill="auto"/>
            <w:noWrap/>
            <w:vAlign w:val="bottom"/>
          </w:tcPr>
          <w:p w:rsidR="00B2510F" w:rsidRPr="00295A4B" w:rsidRDefault="00483B6F">
            <w:pPr>
              <w:jc w:val="right"/>
              <w:rPr>
                <w:sz w:val="22"/>
                <w:szCs w:val="22"/>
              </w:rPr>
            </w:pPr>
            <w:r>
              <w:rPr>
                <w:sz w:val="22"/>
                <w:szCs w:val="22"/>
              </w:rPr>
              <w:t>1 976,1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754782">
            <w:pPr>
              <w:jc w:val="both"/>
              <w:rPr>
                <w:sz w:val="20"/>
                <w:szCs w:val="20"/>
              </w:rPr>
            </w:pPr>
            <w:r>
              <w:rPr>
                <w:sz w:val="20"/>
                <w:szCs w:val="20"/>
              </w:rPr>
              <w:t>Иные бюджетные ассигнования</w:t>
            </w:r>
          </w:p>
        </w:tc>
        <w:tc>
          <w:tcPr>
            <w:tcW w:w="564" w:type="dxa"/>
            <w:shd w:val="clear" w:color="auto" w:fill="auto"/>
            <w:vAlign w:val="bottom"/>
          </w:tcPr>
          <w:p w:rsidR="00483B6F" w:rsidRPr="00D46EB0" w:rsidRDefault="00483B6F" w:rsidP="00754782">
            <w:pPr>
              <w:rPr>
                <w:iCs/>
                <w:sz w:val="20"/>
                <w:szCs w:val="20"/>
              </w:rPr>
            </w:pPr>
            <w:r w:rsidRPr="00D46EB0">
              <w:rPr>
                <w:iCs/>
                <w:sz w:val="20"/>
                <w:szCs w:val="20"/>
              </w:rPr>
              <w:t>902</w:t>
            </w:r>
          </w:p>
        </w:tc>
        <w:tc>
          <w:tcPr>
            <w:tcW w:w="567" w:type="dxa"/>
            <w:shd w:val="clear" w:color="auto" w:fill="auto"/>
            <w:vAlign w:val="bottom"/>
          </w:tcPr>
          <w:p w:rsidR="00483B6F" w:rsidRPr="00D46EB0" w:rsidRDefault="00483B6F" w:rsidP="00754782">
            <w:pPr>
              <w:jc w:val="center"/>
              <w:rPr>
                <w:iCs/>
                <w:sz w:val="20"/>
                <w:szCs w:val="20"/>
              </w:rPr>
            </w:pPr>
            <w:r w:rsidRPr="00D46EB0">
              <w:rPr>
                <w:iCs/>
                <w:sz w:val="20"/>
                <w:szCs w:val="20"/>
              </w:rPr>
              <w:t>01</w:t>
            </w:r>
          </w:p>
        </w:tc>
        <w:tc>
          <w:tcPr>
            <w:tcW w:w="556" w:type="dxa"/>
            <w:shd w:val="clear" w:color="auto" w:fill="auto"/>
            <w:vAlign w:val="bottom"/>
          </w:tcPr>
          <w:p w:rsidR="00483B6F" w:rsidRPr="00D46EB0" w:rsidRDefault="00483B6F" w:rsidP="00754782">
            <w:pPr>
              <w:jc w:val="center"/>
              <w:rPr>
                <w:sz w:val="20"/>
                <w:szCs w:val="20"/>
              </w:rPr>
            </w:pPr>
            <w:r w:rsidRPr="00D46EB0">
              <w:rPr>
                <w:sz w:val="20"/>
                <w:szCs w:val="20"/>
              </w:rPr>
              <w:t>13</w:t>
            </w:r>
          </w:p>
        </w:tc>
        <w:tc>
          <w:tcPr>
            <w:tcW w:w="1427" w:type="dxa"/>
            <w:shd w:val="clear" w:color="auto" w:fill="auto"/>
            <w:vAlign w:val="bottom"/>
          </w:tcPr>
          <w:p w:rsidR="00483B6F" w:rsidRDefault="00483B6F" w:rsidP="00754782">
            <w:pPr>
              <w:jc w:val="center"/>
              <w:rPr>
                <w:sz w:val="20"/>
                <w:szCs w:val="20"/>
              </w:rPr>
            </w:pPr>
            <w:r>
              <w:rPr>
                <w:sz w:val="20"/>
                <w:szCs w:val="20"/>
              </w:rPr>
              <w:t>28 0 04 00590</w:t>
            </w:r>
          </w:p>
        </w:tc>
        <w:tc>
          <w:tcPr>
            <w:tcW w:w="549" w:type="dxa"/>
            <w:shd w:val="clear" w:color="auto" w:fill="auto"/>
            <w:vAlign w:val="bottom"/>
          </w:tcPr>
          <w:p w:rsidR="00483B6F" w:rsidRDefault="00483B6F">
            <w:pPr>
              <w:jc w:val="center"/>
              <w:rPr>
                <w:sz w:val="20"/>
                <w:szCs w:val="20"/>
              </w:rPr>
            </w:pPr>
            <w:r>
              <w:rPr>
                <w:sz w:val="20"/>
                <w:szCs w:val="20"/>
              </w:rPr>
              <w:t>800</w:t>
            </w:r>
          </w:p>
        </w:tc>
        <w:tc>
          <w:tcPr>
            <w:tcW w:w="1142" w:type="dxa"/>
            <w:shd w:val="clear" w:color="auto" w:fill="auto"/>
            <w:noWrap/>
            <w:vAlign w:val="bottom"/>
          </w:tcPr>
          <w:p w:rsidR="00483B6F" w:rsidRDefault="00483B6F" w:rsidP="00B2510F">
            <w:pPr>
              <w:jc w:val="right"/>
              <w:rPr>
                <w:sz w:val="22"/>
                <w:szCs w:val="22"/>
              </w:rPr>
            </w:pPr>
            <w:r>
              <w:rPr>
                <w:sz w:val="22"/>
                <w:szCs w:val="22"/>
              </w:rPr>
              <w:t>0,9</w:t>
            </w:r>
          </w:p>
        </w:tc>
        <w:tc>
          <w:tcPr>
            <w:tcW w:w="1138" w:type="dxa"/>
            <w:shd w:val="clear" w:color="auto" w:fill="auto"/>
            <w:noWrap/>
            <w:vAlign w:val="bottom"/>
          </w:tcPr>
          <w:p w:rsidR="00483B6F" w:rsidRDefault="00483B6F">
            <w:pPr>
              <w:jc w:val="right"/>
              <w:rPr>
                <w:sz w:val="22"/>
                <w:szCs w:val="22"/>
              </w:rPr>
            </w:pPr>
            <w:r>
              <w:rPr>
                <w:sz w:val="22"/>
                <w:szCs w:val="22"/>
              </w:rPr>
              <w:t>0,9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Обеспечение деятельности администрации Крымского района</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iCs/>
                <w:sz w:val="20"/>
                <w:szCs w:val="20"/>
              </w:rPr>
            </w:pPr>
            <w:r w:rsidRPr="00D46EB0">
              <w:rPr>
                <w:iCs/>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Pr>
                <w:sz w:val="22"/>
                <w:szCs w:val="22"/>
              </w:rPr>
              <w:t>4 100,9</w:t>
            </w:r>
          </w:p>
        </w:tc>
        <w:tc>
          <w:tcPr>
            <w:tcW w:w="1138" w:type="dxa"/>
            <w:shd w:val="clear" w:color="auto" w:fill="auto"/>
            <w:noWrap/>
            <w:vAlign w:val="bottom"/>
          </w:tcPr>
          <w:p w:rsidR="00483B6F" w:rsidRPr="00295A4B" w:rsidRDefault="00483B6F">
            <w:pPr>
              <w:jc w:val="right"/>
              <w:rPr>
                <w:sz w:val="22"/>
                <w:szCs w:val="22"/>
              </w:rPr>
            </w:pPr>
            <w:r>
              <w:rPr>
                <w:sz w:val="22"/>
                <w:szCs w:val="22"/>
              </w:rPr>
              <w:t>34 762,7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Реализация муниципальных функций, связанных с муниципальным управлением</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iCs/>
                <w:sz w:val="20"/>
                <w:szCs w:val="20"/>
              </w:rPr>
            </w:pPr>
            <w:r w:rsidRPr="00D46EB0">
              <w:rPr>
                <w:iCs/>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51 4 00 00000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Pr>
                <w:sz w:val="22"/>
                <w:szCs w:val="22"/>
              </w:rPr>
              <w:t>150,0</w:t>
            </w:r>
          </w:p>
        </w:tc>
        <w:tc>
          <w:tcPr>
            <w:tcW w:w="1138" w:type="dxa"/>
            <w:shd w:val="clear" w:color="auto" w:fill="auto"/>
            <w:noWrap/>
            <w:vAlign w:val="bottom"/>
          </w:tcPr>
          <w:p w:rsidR="00483B6F" w:rsidRPr="00295A4B" w:rsidRDefault="00483B6F">
            <w:pPr>
              <w:jc w:val="right"/>
              <w:rPr>
                <w:sz w:val="22"/>
                <w:szCs w:val="22"/>
              </w:rPr>
            </w:pPr>
            <w:r>
              <w:rPr>
                <w:sz w:val="22"/>
                <w:szCs w:val="22"/>
              </w:rPr>
              <w:t>2 207,3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iCs/>
                <w:sz w:val="20"/>
                <w:szCs w:val="20"/>
              </w:rPr>
            </w:pPr>
            <w:r w:rsidRPr="00D46EB0">
              <w:rPr>
                <w:iCs/>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51 4 00 00590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E36B8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1 917,3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iCs/>
                <w:sz w:val="20"/>
                <w:szCs w:val="20"/>
              </w:rPr>
            </w:pPr>
            <w:r w:rsidRPr="00D46EB0">
              <w:rPr>
                <w:iCs/>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51 4 00 00590</w:t>
            </w:r>
          </w:p>
        </w:tc>
        <w:tc>
          <w:tcPr>
            <w:tcW w:w="549" w:type="dxa"/>
            <w:shd w:val="clear" w:color="auto" w:fill="auto"/>
            <w:vAlign w:val="bottom"/>
          </w:tcPr>
          <w:p w:rsidR="00483B6F" w:rsidRDefault="00483B6F">
            <w:pPr>
              <w:jc w:val="center"/>
              <w:rPr>
                <w:sz w:val="20"/>
                <w:szCs w:val="20"/>
              </w:rPr>
            </w:pPr>
            <w:r>
              <w:rPr>
                <w:sz w:val="20"/>
                <w:szCs w:val="20"/>
              </w:rPr>
              <w:t>100</w:t>
            </w:r>
          </w:p>
        </w:tc>
        <w:tc>
          <w:tcPr>
            <w:tcW w:w="1142" w:type="dxa"/>
            <w:shd w:val="clear" w:color="auto" w:fill="auto"/>
            <w:noWrap/>
            <w:vAlign w:val="bottom"/>
          </w:tcPr>
          <w:p w:rsidR="00483B6F" w:rsidRDefault="00483B6F" w:rsidP="00B2510F">
            <w:pPr>
              <w:jc w:val="right"/>
            </w:pPr>
            <w:r w:rsidRPr="00E36B8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1 835,1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iCs/>
                <w:sz w:val="20"/>
                <w:szCs w:val="20"/>
              </w:rPr>
            </w:pPr>
            <w:r w:rsidRPr="00D46EB0">
              <w:rPr>
                <w:iCs/>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51 4 00 00590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82,2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Прочие обязательства муниципального образования</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51 4 00 29010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140,0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51 4 00 29010</w:t>
            </w:r>
          </w:p>
        </w:tc>
        <w:tc>
          <w:tcPr>
            <w:tcW w:w="549" w:type="dxa"/>
            <w:shd w:val="clear" w:color="auto" w:fill="auto"/>
            <w:vAlign w:val="bottom"/>
          </w:tcPr>
          <w:p w:rsidR="00483B6F" w:rsidRDefault="00483B6F">
            <w:pPr>
              <w:jc w:val="center"/>
              <w:rPr>
                <w:sz w:val="20"/>
                <w:szCs w:val="20"/>
              </w:rPr>
            </w:pPr>
            <w:r>
              <w:rPr>
                <w:sz w:val="20"/>
                <w:szCs w:val="20"/>
              </w:rPr>
              <w:t>300</w:t>
            </w:r>
          </w:p>
        </w:tc>
        <w:tc>
          <w:tcPr>
            <w:tcW w:w="1142" w:type="dxa"/>
            <w:shd w:val="clear" w:color="auto" w:fill="auto"/>
            <w:noWrap/>
            <w:vAlign w:val="bottom"/>
          </w:tcPr>
          <w:p w:rsidR="00483B6F" w:rsidRDefault="00483B6F"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140,0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754782">
            <w:pPr>
              <w:rPr>
                <w:sz w:val="20"/>
                <w:szCs w:val="20"/>
              </w:rPr>
            </w:pPr>
            <w:r>
              <w:rPr>
                <w:sz w:val="20"/>
                <w:szCs w:val="20"/>
              </w:rPr>
              <w:t>Исполнение судебных актов</w:t>
            </w:r>
          </w:p>
        </w:tc>
        <w:tc>
          <w:tcPr>
            <w:tcW w:w="564" w:type="dxa"/>
            <w:shd w:val="clear" w:color="auto" w:fill="auto"/>
            <w:vAlign w:val="bottom"/>
          </w:tcPr>
          <w:p w:rsidR="00483B6F" w:rsidRPr="00D46EB0" w:rsidRDefault="00483B6F" w:rsidP="00754782">
            <w:pPr>
              <w:rPr>
                <w:iCs/>
                <w:sz w:val="20"/>
                <w:szCs w:val="20"/>
              </w:rPr>
            </w:pPr>
            <w:r w:rsidRPr="00D46EB0">
              <w:rPr>
                <w:iCs/>
                <w:sz w:val="20"/>
                <w:szCs w:val="20"/>
              </w:rPr>
              <w:t>902</w:t>
            </w:r>
          </w:p>
        </w:tc>
        <w:tc>
          <w:tcPr>
            <w:tcW w:w="567" w:type="dxa"/>
            <w:shd w:val="clear" w:color="auto" w:fill="auto"/>
            <w:vAlign w:val="bottom"/>
          </w:tcPr>
          <w:p w:rsidR="00483B6F" w:rsidRPr="00D46EB0" w:rsidRDefault="00483B6F" w:rsidP="00754782">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rsidP="00754782">
            <w:pPr>
              <w:jc w:val="center"/>
              <w:rPr>
                <w:sz w:val="20"/>
                <w:szCs w:val="20"/>
              </w:rPr>
            </w:pPr>
            <w:r w:rsidRPr="00D46EB0">
              <w:rPr>
                <w:sz w:val="20"/>
                <w:szCs w:val="20"/>
              </w:rPr>
              <w:t>13</w:t>
            </w:r>
          </w:p>
        </w:tc>
        <w:tc>
          <w:tcPr>
            <w:tcW w:w="1427" w:type="dxa"/>
            <w:shd w:val="clear" w:color="auto" w:fill="auto"/>
            <w:vAlign w:val="bottom"/>
          </w:tcPr>
          <w:p w:rsidR="00483B6F" w:rsidRPr="00FC6319" w:rsidRDefault="00483B6F" w:rsidP="00754782">
            <w:pPr>
              <w:jc w:val="center"/>
              <w:rPr>
                <w:sz w:val="20"/>
                <w:szCs w:val="20"/>
              </w:rPr>
            </w:pPr>
            <w:r w:rsidRPr="00FC6319">
              <w:rPr>
                <w:sz w:val="20"/>
                <w:szCs w:val="20"/>
              </w:rPr>
              <w:t>51 4 01 00000</w:t>
            </w:r>
          </w:p>
        </w:tc>
        <w:tc>
          <w:tcPr>
            <w:tcW w:w="549" w:type="dxa"/>
            <w:shd w:val="clear" w:color="auto" w:fill="auto"/>
            <w:vAlign w:val="bottom"/>
          </w:tcPr>
          <w:p w:rsidR="00483B6F" w:rsidRDefault="00483B6F" w:rsidP="00754782">
            <w:pPr>
              <w:jc w:val="center"/>
              <w:rPr>
                <w:sz w:val="20"/>
                <w:szCs w:val="20"/>
              </w:rPr>
            </w:pPr>
          </w:p>
        </w:tc>
        <w:tc>
          <w:tcPr>
            <w:tcW w:w="1142" w:type="dxa"/>
            <w:shd w:val="clear" w:color="auto" w:fill="auto"/>
            <w:noWrap/>
            <w:vAlign w:val="bottom"/>
          </w:tcPr>
          <w:p w:rsidR="00483B6F" w:rsidRDefault="0051306A" w:rsidP="00754782">
            <w:pPr>
              <w:jc w:val="right"/>
              <w:rPr>
                <w:sz w:val="22"/>
                <w:szCs w:val="22"/>
              </w:rPr>
            </w:pPr>
            <w:r>
              <w:rPr>
                <w:sz w:val="22"/>
                <w:szCs w:val="22"/>
              </w:rPr>
              <w:t>0,0</w:t>
            </w:r>
          </w:p>
        </w:tc>
        <w:tc>
          <w:tcPr>
            <w:tcW w:w="1138" w:type="dxa"/>
            <w:shd w:val="clear" w:color="auto" w:fill="auto"/>
            <w:noWrap/>
            <w:vAlign w:val="bottom"/>
          </w:tcPr>
          <w:p w:rsidR="00483B6F" w:rsidRDefault="00483B6F" w:rsidP="00754782">
            <w:pPr>
              <w:jc w:val="right"/>
              <w:rPr>
                <w:sz w:val="22"/>
                <w:szCs w:val="22"/>
              </w:rPr>
            </w:pPr>
            <w:r>
              <w:rPr>
                <w:sz w:val="22"/>
                <w:szCs w:val="22"/>
              </w:rPr>
              <w:t>150,0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754782">
            <w:pPr>
              <w:rPr>
                <w:sz w:val="20"/>
                <w:szCs w:val="20"/>
              </w:rPr>
            </w:pPr>
            <w:r>
              <w:rPr>
                <w:sz w:val="20"/>
                <w:szCs w:val="20"/>
              </w:rPr>
              <w:t>Прочие обязательства муниципального образования</w:t>
            </w:r>
          </w:p>
        </w:tc>
        <w:tc>
          <w:tcPr>
            <w:tcW w:w="564" w:type="dxa"/>
            <w:shd w:val="clear" w:color="auto" w:fill="auto"/>
            <w:vAlign w:val="bottom"/>
          </w:tcPr>
          <w:p w:rsidR="00483B6F" w:rsidRPr="00D46EB0" w:rsidRDefault="00483B6F" w:rsidP="00754782">
            <w:pPr>
              <w:rPr>
                <w:iCs/>
                <w:sz w:val="20"/>
                <w:szCs w:val="20"/>
              </w:rPr>
            </w:pPr>
            <w:r w:rsidRPr="00D46EB0">
              <w:rPr>
                <w:iCs/>
                <w:sz w:val="20"/>
                <w:szCs w:val="20"/>
              </w:rPr>
              <w:t>902</w:t>
            </w:r>
          </w:p>
        </w:tc>
        <w:tc>
          <w:tcPr>
            <w:tcW w:w="567" w:type="dxa"/>
            <w:shd w:val="clear" w:color="auto" w:fill="auto"/>
            <w:vAlign w:val="bottom"/>
          </w:tcPr>
          <w:p w:rsidR="00483B6F" w:rsidRPr="00D46EB0" w:rsidRDefault="00483B6F" w:rsidP="00754782">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rsidP="00754782">
            <w:pPr>
              <w:jc w:val="center"/>
              <w:rPr>
                <w:sz w:val="20"/>
                <w:szCs w:val="20"/>
              </w:rPr>
            </w:pPr>
            <w:r w:rsidRPr="00D46EB0">
              <w:rPr>
                <w:sz w:val="20"/>
                <w:szCs w:val="20"/>
              </w:rPr>
              <w:t>13</w:t>
            </w:r>
          </w:p>
        </w:tc>
        <w:tc>
          <w:tcPr>
            <w:tcW w:w="1427" w:type="dxa"/>
            <w:shd w:val="clear" w:color="auto" w:fill="auto"/>
            <w:vAlign w:val="bottom"/>
          </w:tcPr>
          <w:p w:rsidR="00483B6F" w:rsidRPr="00FC6319" w:rsidRDefault="00483B6F" w:rsidP="00754782">
            <w:pPr>
              <w:jc w:val="center"/>
              <w:rPr>
                <w:sz w:val="20"/>
                <w:szCs w:val="20"/>
              </w:rPr>
            </w:pPr>
            <w:r w:rsidRPr="00FC6319">
              <w:rPr>
                <w:sz w:val="20"/>
                <w:szCs w:val="20"/>
              </w:rPr>
              <w:t>51 4 01 29010</w:t>
            </w:r>
          </w:p>
        </w:tc>
        <w:tc>
          <w:tcPr>
            <w:tcW w:w="549" w:type="dxa"/>
            <w:shd w:val="clear" w:color="auto" w:fill="auto"/>
            <w:vAlign w:val="bottom"/>
          </w:tcPr>
          <w:p w:rsidR="00483B6F" w:rsidRDefault="00483B6F" w:rsidP="00754782">
            <w:pPr>
              <w:jc w:val="center"/>
              <w:rPr>
                <w:sz w:val="20"/>
                <w:szCs w:val="20"/>
              </w:rPr>
            </w:pPr>
          </w:p>
        </w:tc>
        <w:tc>
          <w:tcPr>
            <w:tcW w:w="1142" w:type="dxa"/>
            <w:shd w:val="clear" w:color="auto" w:fill="auto"/>
            <w:noWrap/>
            <w:vAlign w:val="bottom"/>
          </w:tcPr>
          <w:p w:rsidR="00483B6F" w:rsidRDefault="0051306A" w:rsidP="00754782">
            <w:pPr>
              <w:jc w:val="right"/>
              <w:rPr>
                <w:sz w:val="22"/>
                <w:szCs w:val="22"/>
              </w:rPr>
            </w:pPr>
            <w:r>
              <w:rPr>
                <w:sz w:val="22"/>
                <w:szCs w:val="22"/>
              </w:rPr>
              <w:t>0,0</w:t>
            </w:r>
          </w:p>
        </w:tc>
        <w:tc>
          <w:tcPr>
            <w:tcW w:w="1138" w:type="dxa"/>
            <w:shd w:val="clear" w:color="auto" w:fill="auto"/>
            <w:noWrap/>
            <w:vAlign w:val="bottom"/>
          </w:tcPr>
          <w:p w:rsidR="00483B6F" w:rsidRDefault="00483B6F" w:rsidP="00754782">
            <w:pPr>
              <w:jc w:val="right"/>
              <w:rPr>
                <w:sz w:val="22"/>
                <w:szCs w:val="22"/>
              </w:rPr>
            </w:pPr>
            <w:r>
              <w:rPr>
                <w:sz w:val="22"/>
                <w:szCs w:val="22"/>
              </w:rPr>
              <w:t>150,0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754782">
            <w:pPr>
              <w:rPr>
                <w:sz w:val="20"/>
                <w:szCs w:val="20"/>
              </w:rPr>
            </w:pPr>
            <w:r>
              <w:rPr>
                <w:sz w:val="20"/>
                <w:szCs w:val="20"/>
              </w:rPr>
              <w:t>Иные бюджетные ассигнования</w:t>
            </w:r>
          </w:p>
        </w:tc>
        <w:tc>
          <w:tcPr>
            <w:tcW w:w="564" w:type="dxa"/>
            <w:shd w:val="clear" w:color="auto" w:fill="auto"/>
            <w:vAlign w:val="bottom"/>
          </w:tcPr>
          <w:p w:rsidR="00483B6F" w:rsidRPr="00D46EB0" w:rsidRDefault="00483B6F" w:rsidP="00754782">
            <w:pPr>
              <w:rPr>
                <w:iCs/>
                <w:sz w:val="20"/>
                <w:szCs w:val="20"/>
              </w:rPr>
            </w:pPr>
            <w:r w:rsidRPr="00D46EB0">
              <w:rPr>
                <w:iCs/>
                <w:sz w:val="20"/>
                <w:szCs w:val="20"/>
              </w:rPr>
              <w:t>902</w:t>
            </w:r>
          </w:p>
        </w:tc>
        <w:tc>
          <w:tcPr>
            <w:tcW w:w="567" w:type="dxa"/>
            <w:shd w:val="clear" w:color="auto" w:fill="auto"/>
            <w:vAlign w:val="bottom"/>
          </w:tcPr>
          <w:p w:rsidR="00483B6F" w:rsidRPr="00D46EB0" w:rsidRDefault="00483B6F" w:rsidP="00754782">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rsidP="00754782">
            <w:pPr>
              <w:jc w:val="center"/>
              <w:rPr>
                <w:sz w:val="20"/>
                <w:szCs w:val="20"/>
              </w:rPr>
            </w:pPr>
            <w:r w:rsidRPr="00D46EB0">
              <w:rPr>
                <w:sz w:val="20"/>
                <w:szCs w:val="20"/>
              </w:rPr>
              <w:t>13</w:t>
            </w:r>
          </w:p>
        </w:tc>
        <w:tc>
          <w:tcPr>
            <w:tcW w:w="1427" w:type="dxa"/>
            <w:shd w:val="clear" w:color="auto" w:fill="auto"/>
            <w:vAlign w:val="bottom"/>
          </w:tcPr>
          <w:p w:rsidR="00483B6F" w:rsidRPr="00FC6319" w:rsidRDefault="00483B6F" w:rsidP="00754782">
            <w:pPr>
              <w:jc w:val="center"/>
              <w:rPr>
                <w:sz w:val="20"/>
                <w:szCs w:val="20"/>
              </w:rPr>
            </w:pPr>
            <w:r w:rsidRPr="00FC6319">
              <w:rPr>
                <w:sz w:val="20"/>
                <w:szCs w:val="20"/>
              </w:rPr>
              <w:t>51 4 01 29010</w:t>
            </w:r>
          </w:p>
        </w:tc>
        <w:tc>
          <w:tcPr>
            <w:tcW w:w="549" w:type="dxa"/>
            <w:shd w:val="clear" w:color="auto" w:fill="auto"/>
            <w:vAlign w:val="bottom"/>
          </w:tcPr>
          <w:p w:rsidR="00483B6F" w:rsidRDefault="00483B6F" w:rsidP="00754782">
            <w:pPr>
              <w:jc w:val="center"/>
              <w:rPr>
                <w:sz w:val="20"/>
                <w:szCs w:val="20"/>
              </w:rPr>
            </w:pPr>
            <w:r>
              <w:rPr>
                <w:sz w:val="20"/>
                <w:szCs w:val="20"/>
              </w:rPr>
              <w:t>800</w:t>
            </w:r>
          </w:p>
        </w:tc>
        <w:tc>
          <w:tcPr>
            <w:tcW w:w="1142" w:type="dxa"/>
            <w:shd w:val="clear" w:color="auto" w:fill="auto"/>
            <w:noWrap/>
            <w:vAlign w:val="bottom"/>
          </w:tcPr>
          <w:p w:rsidR="00483B6F" w:rsidRDefault="0051306A" w:rsidP="00754782">
            <w:pPr>
              <w:jc w:val="right"/>
              <w:rPr>
                <w:sz w:val="22"/>
                <w:szCs w:val="22"/>
              </w:rPr>
            </w:pPr>
            <w:r>
              <w:rPr>
                <w:sz w:val="22"/>
                <w:szCs w:val="22"/>
              </w:rPr>
              <w:t>0,0</w:t>
            </w:r>
          </w:p>
        </w:tc>
        <w:tc>
          <w:tcPr>
            <w:tcW w:w="1138" w:type="dxa"/>
            <w:shd w:val="clear" w:color="auto" w:fill="auto"/>
            <w:noWrap/>
            <w:vAlign w:val="bottom"/>
          </w:tcPr>
          <w:p w:rsidR="00483B6F" w:rsidRDefault="00483B6F" w:rsidP="00754782">
            <w:pPr>
              <w:jc w:val="right"/>
              <w:rPr>
                <w:sz w:val="22"/>
                <w:szCs w:val="22"/>
              </w:rPr>
            </w:pPr>
            <w:r>
              <w:rPr>
                <w:sz w:val="22"/>
                <w:szCs w:val="22"/>
              </w:rPr>
              <w:t>150,0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Обеспечение хозяйственного обслуживания</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51 5 00 00000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32 555,4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 xml:space="preserve">Расходы на обеспечение деятельности (оказание услуг) подведомственных учреждений, в том числе на предоставление муниципальным </w:t>
            </w:r>
            <w:r>
              <w:rPr>
                <w:sz w:val="20"/>
                <w:szCs w:val="20"/>
              </w:rPr>
              <w:lastRenderedPageBreak/>
              <w:t>бюджетным и автономным учреждениям субсидий</w:t>
            </w:r>
          </w:p>
        </w:tc>
        <w:tc>
          <w:tcPr>
            <w:tcW w:w="564" w:type="dxa"/>
            <w:shd w:val="clear" w:color="auto" w:fill="auto"/>
            <w:vAlign w:val="bottom"/>
          </w:tcPr>
          <w:p w:rsidR="00483B6F" w:rsidRPr="00D46EB0" w:rsidRDefault="00483B6F">
            <w:pPr>
              <w:rPr>
                <w:iCs/>
                <w:sz w:val="20"/>
                <w:szCs w:val="20"/>
              </w:rPr>
            </w:pPr>
            <w:r w:rsidRPr="00D46EB0">
              <w:rPr>
                <w:iCs/>
                <w:sz w:val="20"/>
                <w:szCs w:val="20"/>
              </w:rPr>
              <w:lastRenderedPageBreak/>
              <w:t>902</w:t>
            </w:r>
          </w:p>
        </w:tc>
        <w:tc>
          <w:tcPr>
            <w:tcW w:w="567" w:type="dxa"/>
            <w:shd w:val="clear" w:color="auto" w:fill="auto"/>
            <w:vAlign w:val="bottom"/>
          </w:tcPr>
          <w:p w:rsidR="00483B6F" w:rsidRPr="00D46EB0" w:rsidRDefault="00483B6F">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51 5 00 00590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754782">
            <w:pPr>
              <w:jc w:val="right"/>
            </w:pPr>
            <w:r>
              <w:rPr>
                <w:sz w:val="22"/>
                <w:szCs w:val="22"/>
              </w:rPr>
              <w:t>0,0</w:t>
            </w:r>
          </w:p>
        </w:tc>
        <w:tc>
          <w:tcPr>
            <w:tcW w:w="1138" w:type="dxa"/>
            <w:shd w:val="clear" w:color="auto" w:fill="auto"/>
            <w:noWrap/>
            <w:vAlign w:val="bottom"/>
          </w:tcPr>
          <w:p w:rsidR="00483B6F" w:rsidRPr="00295A4B" w:rsidRDefault="00483B6F" w:rsidP="00754782">
            <w:pPr>
              <w:jc w:val="right"/>
              <w:rPr>
                <w:sz w:val="22"/>
                <w:szCs w:val="22"/>
              </w:rPr>
            </w:pPr>
            <w:r>
              <w:rPr>
                <w:sz w:val="22"/>
                <w:szCs w:val="22"/>
              </w:rPr>
              <w:t>32 555,4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bottom"/>
          </w:tcPr>
          <w:p w:rsidR="00483B6F" w:rsidRDefault="00483B6F" w:rsidP="003663A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51 5 00 00590</w:t>
            </w:r>
          </w:p>
        </w:tc>
        <w:tc>
          <w:tcPr>
            <w:tcW w:w="549" w:type="dxa"/>
            <w:shd w:val="clear" w:color="auto" w:fill="auto"/>
            <w:vAlign w:val="bottom"/>
          </w:tcPr>
          <w:p w:rsidR="00483B6F" w:rsidRDefault="00483B6F">
            <w:pPr>
              <w:jc w:val="center"/>
              <w:rPr>
                <w:sz w:val="20"/>
                <w:szCs w:val="20"/>
              </w:rPr>
            </w:pPr>
            <w:r>
              <w:rPr>
                <w:sz w:val="20"/>
                <w:szCs w:val="20"/>
              </w:rPr>
              <w:t>100</w:t>
            </w:r>
          </w:p>
        </w:tc>
        <w:tc>
          <w:tcPr>
            <w:tcW w:w="1142" w:type="dxa"/>
            <w:shd w:val="clear" w:color="auto" w:fill="auto"/>
            <w:noWrap/>
            <w:vAlign w:val="bottom"/>
          </w:tcPr>
          <w:p w:rsidR="00483B6F" w:rsidRDefault="00483B6F"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21 650,1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51 5 00 00590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51306A"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10 779,9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Иные бюджетные ассигнования</w:t>
            </w:r>
          </w:p>
        </w:tc>
        <w:tc>
          <w:tcPr>
            <w:tcW w:w="564" w:type="dxa"/>
            <w:shd w:val="clear" w:color="auto" w:fill="auto"/>
            <w:vAlign w:val="bottom"/>
          </w:tcPr>
          <w:p w:rsidR="00483B6F" w:rsidRPr="00D46EB0" w:rsidRDefault="00483B6F">
            <w:pPr>
              <w:rPr>
                <w:iCs/>
                <w:sz w:val="20"/>
                <w:szCs w:val="20"/>
              </w:rPr>
            </w:pPr>
            <w:r w:rsidRPr="00D46EB0">
              <w:rPr>
                <w:iCs/>
                <w:sz w:val="20"/>
                <w:szCs w:val="20"/>
              </w:rPr>
              <w:t>902</w:t>
            </w:r>
          </w:p>
        </w:tc>
        <w:tc>
          <w:tcPr>
            <w:tcW w:w="567" w:type="dxa"/>
            <w:shd w:val="clear" w:color="auto" w:fill="auto"/>
            <w:vAlign w:val="bottom"/>
          </w:tcPr>
          <w:p w:rsidR="00483B6F" w:rsidRPr="00D46EB0" w:rsidRDefault="00483B6F">
            <w:pPr>
              <w:jc w:val="center"/>
              <w:rPr>
                <w:sz w:val="20"/>
                <w:szCs w:val="20"/>
              </w:rPr>
            </w:pPr>
            <w:r w:rsidRPr="00D46EB0">
              <w:rPr>
                <w:sz w:val="20"/>
                <w:szCs w:val="20"/>
              </w:rPr>
              <w:t>01</w:t>
            </w:r>
          </w:p>
        </w:tc>
        <w:tc>
          <w:tcPr>
            <w:tcW w:w="556" w:type="dxa"/>
            <w:shd w:val="clear" w:color="auto" w:fill="auto"/>
            <w:vAlign w:val="bottom"/>
          </w:tcPr>
          <w:p w:rsidR="00483B6F" w:rsidRPr="00D46EB0" w:rsidRDefault="00483B6F">
            <w:pPr>
              <w:jc w:val="center"/>
              <w:rPr>
                <w:sz w:val="20"/>
                <w:szCs w:val="20"/>
              </w:rPr>
            </w:pPr>
            <w:r w:rsidRPr="00D46EB0">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51 5 00 00590</w:t>
            </w:r>
          </w:p>
        </w:tc>
        <w:tc>
          <w:tcPr>
            <w:tcW w:w="549" w:type="dxa"/>
            <w:shd w:val="clear" w:color="auto" w:fill="auto"/>
            <w:vAlign w:val="bottom"/>
          </w:tcPr>
          <w:p w:rsidR="00483B6F" w:rsidRDefault="00483B6F">
            <w:pPr>
              <w:jc w:val="center"/>
              <w:rPr>
                <w:sz w:val="20"/>
                <w:szCs w:val="20"/>
              </w:rPr>
            </w:pPr>
            <w:r>
              <w:rPr>
                <w:sz w:val="20"/>
                <w:szCs w:val="20"/>
              </w:rPr>
              <w:t>800</w:t>
            </w:r>
          </w:p>
        </w:tc>
        <w:tc>
          <w:tcPr>
            <w:tcW w:w="1142" w:type="dxa"/>
            <w:shd w:val="clear" w:color="auto" w:fill="auto"/>
            <w:noWrap/>
            <w:vAlign w:val="bottom"/>
          </w:tcPr>
          <w:p w:rsidR="00483B6F" w:rsidRDefault="00483B6F"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125,4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Управление имуществом муниципального образования</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5 992,5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Мероприятия в рамках управления имуществом Краснодарского края</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754782">
            <w:pPr>
              <w:jc w:val="right"/>
            </w:pPr>
            <w:r w:rsidRPr="00331882">
              <w:rPr>
                <w:sz w:val="22"/>
                <w:szCs w:val="22"/>
              </w:rPr>
              <w:t>0,0</w:t>
            </w:r>
          </w:p>
        </w:tc>
        <w:tc>
          <w:tcPr>
            <w:tcW w:w="1138" w:type="dxa"/>
            <w:shd w:val="clear" w:color="auto" w:fill="auto"/>
            <w:noWrap/>
            <w:vAlign w:val="bottom"/>
          </w:tcPr>
          <w:p w:rsidR="00483B6F" w:rsidRPr="00295A4B" w:rsidRDefault="00483B6F" w:rsidP="00754782">
            <w:pPr>
              <w:jc w:val="right"/>
              <w:rPr>
                <w:sz w:val="22"/>
                <w:szCs w:val="22"/>
              </w:rPr>
            </w:pPr>
            <w:r>
              <w:rPr>
                <w:sz w:val="22"/>
                <w:szCs w:val="22"/>
              </w:rPr>
              <w:t>5 992,5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 xml:space="preserve">Мероприятия в рамках регулирования прав собственности земельных участков Крымского района </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52 1 01 00000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4 903,3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52 1 01 00590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B2510F">
            <w:pPr>
              <w:jc w:val="right"/>
            </w:pPr>
            <w:r w:rsidRPr="00331882">
              <w:rPr>
                <w:sz w:val="22"/>
                <w:szCs w:val="22"/>
              </w:rPr>
              <w:t>0,0</w:t>
            </w:r>
          </w:p>
        </w:tc>
        <w:tc>
          <w:tcPr>
            <w:tcW w:w="1138" w:type="dxa"/>
            <w:shd w:val="clear" w:color="auto" w:fill="auto"/>
            <w:noWrap/>
            <w:vAlign w:val="bottom"/>
          </w:tcPr>
          <w:p w:rsidR="00483B6F" w:rsidRPr="00295A4B" w:rsidRDefault="00483B6F" w:rsidP="00483B6F">
            <w:pPr>
              <w:jc w:val="right"/>
              <w:rPr>
                <w:sz w:val="22"/>
                <w:szCs w:val="22"/>
              </w:rPr>
            </w:pPr>
            <w:r>
              <w:rPr>
                <w:sz w:val="22"/>
                <w:szCs w:val="22"/>
              </w:rPr>
              <w:t>3 019,4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52 1 01 00590</w:t>
            </w:r>
          </w:p>
        </w:tc>
        <w:tc>
          <w:tcPr>
            <w:tcW w:w="549" w:type="dxa"/>
            <w:shd w:val="clear" w:color="auto" w:fill="auto"/>
            <w:vAlign w:val="bottom"/>
          </w:tcPr>
          <w:p w:rsidR="00483B6F" w:rsidRDefault="00483B6F">
            <w:pPr>
              <w:jc w:val="center"/>
              <w:rPr>
                <w:sz w:val="20"/>
                <w:szCs w:val="20"/>
              </w:rPr>
            </w:pPr>
            <w:r>
              <w:rPr>
                <w:sz w:val="20"/>
                <w:szCs w:val="20"/>
              </w:rPr>
              <w:t>100</w:t>
            </w:r>
          </w:p>
        </w:tc>
        <w:tc>
          <w:tcPr>
            <w:tcW w:w="1142" w:type="dxa"/>
            <w:shd w:val="clear" w:color="auto" w:fill="auto"/>
            <w:noWrap/>
            <w:vAlign w:val="bottom"/>
          </w:tcPr>
          <w:p w:rsidR="00483B6F" w:rsidRDefault="00483B6F" w:rsidP="00B2510F">
            <w:pPr>
              <w:jc w:val="right"/>
            </w:pPr>
            <w:r w:rsidRPr="000D2831">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2 577,4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52 1 01 00590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51306A"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434,5</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Иные бюджетные ассигнования</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52 1 01 00590</w:t>
            </w:r>
          </w:p>
        </w:tc>
        <w:tc>
          <w:tcPr>
            <w:tcW w:w="549" w:type="dxa"/>
            <w:shd w:val="clear" w:color="auto" w:fill="auto"/>
            <w:vAlign w:val="bottom"/>
          </w:tcPr>
          <w:p w:rsidR="00483B6F" w:rsidRDefault="00483B6F">
            <w:pPr>
              <w:jc w:val="center"/>
              <w:rPr>
                <w:sz w:val="20"/>
                <w:szCs w:val="20"/>
              </w:rPr>
            </w:pPr>
            <w:r>
              <w:rPr>
                <w:sz w:val="20"/>
                <w:szCs w:val="20"/>
              </w:rPr>
              <w:t>800</w:t>
            </w:r>
          </w:p>
        </w:tc>
        <w:tc>
          <w:tcPr>
            <w:tcW w:w="1142" w:type="dxa"/>
            <w:shd w:val="clear" w:color="auto" w:fill="auto"/>
            <w:noWrap/>
            <w:vAlign w:val="bottom"/>
          </w:tcPr>
          <w:p w:rsidR="00483B6F" w:rsidRPr="00295A4B" w:rsidRDefault="0051306A" w:rsidP="00E94DD3">
            <w:pPr>
              <w:jc w:val="right"/>
              <w:rPr>
                <w:sz w:val="22"/>
                <w:szCs w:val="22"/>
              </w:rPr>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7,5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Default="00483B6F" w:rsidP="003663A9">
            <w:pPr>
              <w:jc w:val="both"/>
              <w:rPr>
                <w:sz w:val="20"/>
                <w:szCs w:val="20"/>
              </w:rPr>
            </w:pPr>
            <w:r>
              <w:rPr>
                <w:sz w:val="20"/>
                <w:szCs w:val="20"/>
              </w:rPr>
              <w:t>Оценка недвижимости, признание прав и регулирование отношений по государственной и муниципальной собственности</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52 1 01 20310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B2510F">
            <w:pPr>
              <w:jc w:val="right"/>
            </w:pPr>
            <w:r w:rsidRPr="00331882">
              <w:rPr>
                <w:sz w:val="22"/>
                <w:szCs w:val="22"/>
              </w:rPr>
              <w:t>0,0</w:t>
            </w:r>
          </w:p>
        </w:tc>
        <w:tc>
          <w:tcPr>
            <w:tcW w:w="1138" w:type="dxa"/>
            <w:shd w:val="clear" w:color="auto" w:fill="auto"/>
            <w:noWrap/>
            <w:vAlign w:val="bottom"/>
          </w:tcPr>
          <w:p w:rsidR="00483B6F" w:rsidRPr="00295A4B" w:rsidRDefault="00483B6F" w:rsidP="00483B6F">
            <w:pPr>
              <w:jc w:val="right"/>
              <w:rPr>
                <w:sz w:val="22"/>
                <w:szCs w:val="22"/>
              </w:rPr>
            </w:pPr>
            <w:r w:rsidRPr="00295A4B">
              <w:rPr>
                <w:sz w:val="22"/>
                <w:szCs w:val="22"/>
              </w:rPr>
              <w:t>1 0</w:t>
            </w:r>
            <w:r>
              <w:rPr>
                <w:sz w:val="22"/>
                <w:szCs w:val="22"/>
              </w:rPr>
              <w:t>74</w:t>
            </w:r>
            <w:r w:rsidRPr="00295A4B">
              <w:rPr>
                <w:sz w:val="22"/>
                <w:szCs w:val="22"/>
              </w:rPr>
              <w:t>,0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52 1 01 20310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51306A"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1 0</w:t>
            </w:r>
            <w:r>
              <w:rPr>
                <w:sz w:val="22"/>
                <w:szCs w:val="22"/>
              </w:rPr>
              <w:t>74</w:t>
            </w:r>
            <w:r w:rsidRPr="00295A4B">
              <w:rPr>
                <w:sz w:val="22"/>
                <w:szCs w:val="22"/>
              </w:rPr>
              <w:t>,0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 xml:space="preserve">Мероприятия в рамках регулирования прав собственности  объектов муниципального имущества Крымского района </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Pr="00AB69A3" w:rsidRDefault="00483B6F">
            <w:pPr>
              <w:jc w:val="center"/>
              <w:rPr>
                <w:sz w:val="20"/>
                <w:szCs w:val="20"/>
              </w:rPr>
            </w:pPr>
            <w:r w:rsidRPr="00AB69A3">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52 1 02 00000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1 899,1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3663A9">
            <w:pPr>
              <w:jc w:val="both"/>
              <w:rPr>
                <w:sz w:val="20"/>
                <w:szCs w:val="20"/>
              </w:rPr>
            </w:pPr>
            <w:r>
              <w:rPr>
                <w:sz w:val="20"/>
                <w:szCs w:val="20"/>
              </w:rPr>
              <w:t>Содержание и страхование объектов, составляющих казну муниципального образования Крымский район</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Default="00483B6F">
            <w:pPr>
              <w:jc w:val="center"/>
              <w:rPr>
                <w:sz w:val="20"/>
                <w:szCs w:val="20"/>
              </w:rPr>
            </w:pPr>
            <w:r>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52 1 02 11000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373,9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Default="00483B6F">
            <w:pPr>
              <w:jc w:val="center"/>
              <w:rPr>
                <w:sz w:val="20"/>
                <w:szCs w:val="20"/>
              </w:rPr>
            </w:pPr>
            <w:r>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52 1 02 11000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51306A" w:rsidP="00754782">
            <w:pPr>
              <w:jc w:val="right"/>
            </w:pPr>
            <w:r w:rsidRPr="00331882">
              <w:rPr>
                <w:sz w:val="22"/>
                <w:szCs w:val="22"/>
              </w:rPr>
              <w:t>0,0</w:t>
            </w:r>
          </w:p>
        </w:tc>
        <w:tc>
          <w:tcPr>
            <w:tcW w:w="1138" w:type="dxa"/>
            <w:shd w:val="clear" w:color="auto" w:fill="auto"/>
            <w:noWrap/>
            <w:vAlign w:val="bottom"/>
          </w:tcPr>
          <w:p w:rsidR="00483B6F" w:rsidRPr="00295A4B" w:rsidRDefault="00483B6F" w:rsidP="00754782">
            <w:pPr>
              <w:jc w:val="right"/>
              <w:rPr>
                <w:sz w:val="22"/>
                <w:szCs w:val="22"/>
              </w:rPr>
            </w:pPr>
            <w:r>
              <w:rPr>
                <w:sz w:val="22"/>
                <w:szCs w:val="22"/>
              </w:rPr>
              <w:t>373,9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Default="00483B6F" w:rsidP="003663A9">
            <w:pPr>
              <w:jc w:val="both"/>
              <w:rPr>
                <w:sz w:val="20"/>
                <w:szCs w:val="20"/>
              </w:rPr>
            </w:pPr>
            <w:r>
              <w:rPr>
                <w:sz w:val="20"/>
                <w:szCs w:val="20"/>
              </w:rPr>
              <w:t>Оценка недвижимости, признание прав и регулирование отношений по государственной и муниципальной собственности</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Default="00483B6F">
            <w:pPr>
              <w:jc w:val="center"/>
              <w:rPr>
                <w:sz w:val="20"/>
                <w:szCs w:val="20"/>
              </w:rPr>
            </w:pPr>
            <w:r>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52 1 02 20310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B2510F">
            <w:pPr>
              <w:jc w:val="right"/>
            </w:pPr>
            <w:r w:rsidRPr="0033188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1 525,2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AB69A3" w:rsidRDefault="00483B6F">
            <w:pPr>
              <w:rPr>
                <w:iCs/>
                <w:sz w:val="20"/>
                <w:szCs w:val="20"/>
              </w:rPr>
            </w:pPr>
            <w:r w:rsidRPr="00AB69A3">
              <w:rPr>
                <w:iCs/>
                <w:sz w:val="20"/>
                <w:szCs w:val="20"/>
              </w:rPr>
              <w:t>902</w:t>
            </w:r>
          </w:p>
        </w:tc>
        <w:tc>
          <w:tcPr>
            <w:tcW w:w="567" w:type="dxa"/>
            <w:shd w:val="clear" w:color="auto" w:fill="auto"/>
            <w:vAlign w:val="bottom"/>
          </w:tcPr>
          <w:p w:rsidR="00483B6F" w:rsidRPr="00AB69A3" w:rsidRDefault="00483B6F">
            <w:pPr>
              <w:jc w:val="center"/>
              <w:rPr>
                <w:sz w:val="20"/>
                <w:szCs w:val="20"/>
              </w:rPr>
            </w:pPr>
            <w:r w:rsidRPr="00AB69A3">
              <w:rPr>
                <w:sz w:val="20"/>
                <w:szCs w:val="20"/>
              </w:rPr>
              <w:t>01</w:t>
            </w:r>
          </w:p>
        </w:tc>
        <w:tc>
          <w:tcPr>
            <w:tcW w:w="556" w:type="dxa"/>
            <w:shd w:val="clear" w:color="auto" w:fill="auto"/>
            <w:vAlign w:val="bottom"/>
          </w:tcPr>
          <w:p w:rsidR="00483B6F" w:rsidRDefault="00483B6F">
            <w:pPr>
              <w:jc w:val="center"/>
              <w:rPr>
                <w:sz w:val="20"/>
                <w:szCs w:val="20"/>
              </w:rPr>
            </w:pPr>
            <w:r>
              <w:rPr>
                <w:sz w:val="20"/>
                <w:szCs w:val="20"/>
              </w:rPr>
              <w:t>13</w:t>
            </w:r>
          </w:p>
        </w:tc>
        <w:tc>
          <w:tcPr>
            <w:tcW w:w="1427" w:type="dxa"/>
            <w:shd w:val="clear" w:color="auto" w:fill="auto"/>
            <w:vAlign w:val="bottom"/>
          </w:tcPr>
          <w:p w:rsidR="00483B6F" w:rsidRDefault="00483B6F">
            <w:pPr>
              <w:jc w:val="center"/>
              <w:rPr>
                <w:sz w:val="20"/>
                <w:szCs w:val="20"/>
              </w:rPr>
            </w:pPr>
            <w:r>
              <w:rPr>
                <w:sz w:val="20"/>
                <w:szCs w:val="20"/>
              </w:rPr>
              <w:t>52 1 02 20310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51306A" w:rsidP="00754782">
            <w:pPr>
              <w:jc w:val="right"/>
            </w:pPr>
            <w:r w:rsidRPr="00331882">
              <w:rPr>
                <w:sz w:val="22"/>
                <w:szCs w:val="22"/>
              </w:rPr>
              <w:t>0,0</w:t>
            </w:r>
          </w:p>
        </w:tc>
        <w:tc>
          <w:tcPr>
            <w:tcW w:w="1138" w:type="dxa"/>
            <w:shd w:val="clear" w:color="auto" w:fill="auto"/>
            <w:noWrap/>
            <w:vAlign w:val="bottom"/>
          </w:tcPr>
          <w:p w:rsidR="00483B6F" w:rsidRPr="00295A4B" w:rsidRDefault="00483B6F" w:rsidP="00754782">
            <w:pPr>
              <w:jc w:val="right"/>
              <w:rPr>
                <w:sz w:val="22"/>
                <w:szCs w:val="22"/>
              </w:rPr>
            </w:pPr>
            <w:r>
              <w:rPr>
                <w:sz w:val="22"/>
                <w:szCs w:val="22"/>
              </w:rPr>
              <w:t>1 525,2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Национальная оборона </w:t>
            </w:r>
          </w:p>
        </w:tc>
        <w:tc>
          <w:tcPr>
            <w:tcW w:w="564" w:type="dxa"/>
            <w:shd w:val="clear" w:color="auto" w:fill="auto"/>
            <w:vAlign w:val="bottom"/>
          </w:tcPr>
          <w:p w:rsidR="00483B6F" w:rsidRPr="00AB69A3" w:rsidRDefault="00483B6F" w:rsidP="006676A7">
            <w:pPr>
              <w:jc w:val="center"/>
              <w:rPr>
                <w:bCs/>
                <w:sz w:val="20"/>
                <w:szCs w:val="20"/>
              </w:rPr>
            </w:pPr>
            <w:r w:rsidRPr="00AB69A3">
              <w:rPr>
                <w:bCs/>
                <w:sz w:val="20"/>
                <w:szCs w:val="20"/>
              </w:rPr>
              <w:t>902</w:t>
            </w:r>
          </w:p>
        </w:tc>
        <w:tc>
          <w:tcPr>
            <w:tcW w:w="567" w:type="dxa"/>
            <w:shd w:val="clear" w:color="auto" w:fill="auto"/>
            <w:vAlign w:val="bottom"/>
          </w:tcPr>
          <w:p w:rsidR="00483B6F" w:rsidRPr="00AB69A3" w:rsidRDefault="00483B6F" w:rsidP="006676A7">
            <w:pPr>
              <w:jc w:val="center"/>
              <w:rPr>
                <w:bCs/>
                <w:sz w:val="20"/>
                <w:szCs w:val="20"/>
              </w:rPr>
            </w:pPr>
            <w:r w:rsidRPr="00AB69A3">
              <w:rPr>
                <w:bCs/>
                <w:sz w:val="20"/>
                <w:szCs w:val="20"/>
              </w:rPr>
              <w:t>02</w:t>
            </w:r>
          </w:p>
        </w:tc>
        <w:tc>
          <w:tcPr>
            <w:tcW w:w="556" w:type="dxa"/>
            <w:shd w:val="clear" w:color="auto" w:fill="auto"/>
            <w:vAlign w:val="bottom"/>
          </w:tcPr>
          <w:p w:rsidR="00483B6F" w:rsidRPr="00EA79D6" w:rsidRDefault="00483B6F" w:rsidP="006676A7">
            <w:pPr>
              <w:jc w:val="center"/>
              <w:rPr>
                <w:bCs/>
                <w:sz w:val="20"/>
                <w:szCs w:val="20"/>
              </w:rPr>
            </w:pP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Pr>
                <w:sz w:val="22"/>
                <w:szCs w:val="22"/>
              </w:rPr>
              <w:t>0,0</w:t>
            </w:r>
          </w:p>
        </w:tc>
        <w:tc>
          <w:tcPr>
            <w:tcW w:w="1138" w:type="dxa"/>
            <w:shd w:val="clear" w:color="auto" w:fill="auto"/>
            <w:noWrap/>
            <w:vAlign w:val="bottom"/>
          </w:tcPr>
          <w:p w:rsidR="00483B6F" w:rsidRPr="00295A4B" w:rsidRDefault="00483B6F" w:rsidP="006676A7">
            <w:pPr>
              <w:jc w:val="right"/>
              <w:rPr>
                <w:sz w:val="22"/>
                <w:szCs w:val="22"/>
              </w:rPr>
            </w:pPr>
            <w:r>
              <w:rPr>
                <w:sz w:val="22"/>
                <w:szCs w:val="22"/>
              </w:rPr>
              <w:t>280,0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Мобилизационная подготовка экономики</w:t>
            </w:r>
          </w:p>
        </w:tc>
        <w:tc>
          <w:tcPr>
            <w:tcW w:w="564" w:type="dxa"/>
            <w:shd w:val="clear" w:color="auto" w:fill="auto"/>
            <w:vAlign w:val="bottom"/>
          </w:tcPr>
          <w:p w:rsidR="00483B6F" w:rsidRPr="00AB69A3" w:rsidRDefault="00483B6F" w:rsidP="006676A7">
            <w:pPr>
              <w:jc w:val="center"/>
              <w:rPr>
                <w:bCs/>
                <w:sz w:val="20"/>
                <w:szCs w:val="20"/>
              </w:rPr>
            </w:pPr>
            <w:r w:rsidRPr="00AB69A3">
              <w:rPr>
                <w:bCs/>
                <w:sz w:val="20"/>
                <w:szCs w:val="20"/>
              </w:rPr>
              <w:t>902</w:t>
            </w:r>
          </w:p>
        </w:tc>
        <w:tc>
          <w:tcPr>
            <w:tcW w:w="567" w:type="dxa"/>
            <w:shd w:val="clear" w:color="auto" w:fill="auto"/>
            <w:vAlign w:val="bottom"/>
          </w:tcPr>
          <w:p w:rsidR="00483B6F" w:rsidRPr="00AB69A3" w:rsidRDefault="00483B6F" w:rsidP="006676A7">
            <w:pPr>
              <w:jc w:val="center"/>
              <w:rPr>
                <w:bCs/>
                <w:sz w:val="20"/>
                <w:szCs w:val="20"/>
              </w:rPr>
            </w:pPr>
            <w:r w:rsidRPr="00AB69A3">
              <w:rPr>
                <w:bCs/>
                <w:sz w:val="20"/>
                <w:szCs w:val="20"/>
              </w:rPr>
              <w:t>02</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280,0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Другие непрограммные направления деятельности органов местного самоуправления</w:t>
            </w:r>
          </w:p>
        </w:tc>
        <w:tc>
          <w:tcPr>
            <w:tcW w:w="564" w:type="dxa"/>
            <w:shd w:val="clear" w:color="auto" w:fill="auto"/>
            <w:vAlign w:val="bottom"/>
          </w:tcPr>
          <w:p w:rsidR="00483B6F" w:rsidRPr="00AB69A3" w:rsidRDefault="00483B6F" w:rsidP="006676A7">
            <w:pPr>
              <w:jc w:val="center"/>
              <w:rPr>
                <w:bCs/>
                <w:sz w:val="20"/>
                <w:szCs w:val="20"/>
              </w:rPr>
            </w:pPr>
            <w:r w:rsidRPr="00AB69A3">
              <w:rPr>
                <w:bCs/>
                <w:sz w:val="20"/>
                <w:szCs w:val="20"/>
              </w:rPr>
              <w:t>902</w:t>
            </w:r>
          </w:p>
        </w:tc>
        <w:tc>
          <w:tcPr>
            <w:tcW w:w="567" w:type="dxa"/>
            <w:shd w:val="clear" w:color="auto" w:fill="auto"/>
            <w:vAlign w:val="bottom"/>
          </w:tcPr>
          <w:p w:rsidR="00483B6F" w:rsidRPr="00AB69A3" w:rsidRDefault="00483B6F" w:rsidP="006676A7">
            <w:pPr>
              <w:jc w:val="center"/>
              <w:rPr>
                <w:bCs/>
                <w:sz w:val="20"/>
                <w:szCs w:val="20"/>
              </w:rPr>
            </w:pPr>
            <w:r w:rsidRPr="00AB69A3">
              <w:rPr>
                <w:bCs/>
                <w:sz w:val="20"/>
                <w:szCs w:val="20"/>
              </w:rPr>
              <w:t>02</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99 0 00 00000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280,0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Мероприятия по обеспечению мобилизационной готовности экономики</w:t>
            </w:r>
          </w:p>
        </w:tc>
        <w:tc>
          <w:tcPr>
            <w:tcW w:w="564" w:type="dxa"/>
            <w:shd w:val="clear" w:color="auto" w:fill="auto"/>
            <w:vAlign w:val="bottom"/>
          </w:tcPr>
          <w:p w:rsidR="00483B6F" w:rsidRPr="00AB69A3" w:rsidRDefault="00483B6F" w:rsidP="006676A7">
            <w:pPr>
              <w:jc w:val="center"/>
              <w:rPr>
                <w:bCs/>
                <w:sz w:val="20"/>
                <w:szCs w:val="20"/>
              </w:rPr>
            </w:pPr>
            <w:r w:rsidRPr="00AB69A3">
              <w:rPr>
                <w:bCs/>
                <w:sz w:val="20"/>
                <w:szCs w:val="20"/>
              </w:rPr>
              <w:t>902</w:t>
            </w:r>
          </w:p>
        </w:tc>
        <w:tc>
          <w:tcPr>
            <w:tcW w:w="567" w:type="dxa"/>
            <w:shd w:val="clear" w:color="auto" w:fill="auto"/>
            <w:vAlign w:val="bottom"/>
          </w:tcPr>
          <w:p w:rsidR="00483B6F" w:rsidRPr="00AB69A3" w:rsidRDefault="00483B6F" w:rsidP="006676A7">
            <w:pPr>
              <w:jc w:val="center"/>
              <w:rPr>
                <w:bCs/>
                <w:sz w:val="20"/>
                <w:szCs w:val="20"/>
              </w:rPr>
            </w:pPr>
            <w:r w:rsidRPr="00AB69A3">
              <w:rPr>
                <w:bCs/>
                <w:sz w:val="20"/>
                <w:szCs w:val="20"/>
              </w:rPr>
              <w:t>02</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99 0 00 11530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280,0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AB69A3" w:rsidRDefault="00483B6F" w:rsidP="006676A7">
            <w:pPr>
              <w:jc w:val="center"/>
              <w:rPr>
                <w:bCs/>
                <w:sz w:val="20"/>
                <w:szCs w:val="20"/>
              </w:rPr>
            </w:pPr>
            <w:r w:rsidRPr="00AB69A3">
              <w:rPr>
                <w:bCs/>
                <w:sz w:val="20"/>
                <w:szCs w:val="20"/>
              </w:rPr>
              <w:t>902</w:t>
            </w:r>
          </w:p>
        </w:tc>
        <w:tc>
          <w:tcPr>
            <w:tcW w:w="567" w:type="dxa"/>
            <w:shd w:val="clear" w:color="auto" w:fill="auto"/>
            <w:vAlign w:val="bottom"/>
          </w:tcPr>
          <w:p w:rsidR="00483B6F" w:rsidRPr="00AB69A3" w:rsidRDefault="00483B6F" w:rsidP="006676A7">
            <w:pPr>
              <w:jc w:val="center"/>
              <w:rPr>
                <w:bCs/>
                <w:sz w:val="20"/>
                <w:szCs w:val="20"/>
              </w:rPr>
            </w:pPr>
            <w:r w:rsidRPr="00AB69A3">
              <w:rPr>
                <w:bCs/>
                <w:sz w:val="20"/>
                <w:szCs w:val="20"/>
              </w:rPr>
              <w:t>02</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99 0 00 11530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200</w:t>
            </w:r>
          </w:p>
        </w:tc>
        <w:tc>
          <w:tcPr>
            <w:tcW w:w="1142" w:type="dxa"/>
            <w:shd w:val="clear" w:color="auto" w:fill="auto"/>
            <w:noWrap/>
            <w:vAlign w:val="bottom"/>
          </w:tcPr>
          <w:p w:rsidR="00483B6F" w:rsidRDefault="00483B6F"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280,0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b/>
                <w:bCs/>
                <w:sz w:val="20"/>
                <w:szCs w:val="20"/>
              </w:rPr>
            </w:pPr>
            <w:r>
              <w:rPr>
                <w:b/>
                <w:bCs/>
                <w:sz w:val="20"/>
                <w:szCs w:val="20"/>
              </w:rPr>
              <w:t>Национальная безопасность и правоохранительная деятельность</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b/>
                <w:bCs/>
                <w:sz w:val="20"/>
                <w:szCs w:val="20"/>
              </w:rPr>
            </w:pPr>
            <w:r w:rsidRPr="00136896">
              <w:rPr>
                <w:b/>
                <w:bCs/>
                <w:sz w:val="20"/>
                <w:szCs w:val="20"/>
              </w:rPr>
              <w:t>03</w:t>
            </w:r>
          </w:p>
        </w:tc>
        <w:tc>
          <w:tcPr>
            <w:tcW w:w="556" w:type="dxa"/>
            <w:shd w:val="clear" w:color="auto" w:fill="auto"/>
            <w:vAlign w:val="bottom"/>
          </w:tcPr>
          <w:p w:rsidR="00483B6F" w:rsidRPr="00136896" w:rsidRDefault="00483B6F">
            <w:pPr>
              <w:jc w:val="center"/>
              <w:rPr>
                <w:b/>
                <w:bCs/>
                <w:sz w:val="20"/>
                <w:szCs w:val="20"/>
              </w:rPr>
            </w:pPr>
            <w:r w:rsidRPr="00136896">
              <w:rPr>
                <w:b/>
                <w:bCs/>
                <w:sz w:val="20"/>
                <w:szCs w:val="20"/>
              </w:rPr>
              <w:t> </w:t>
            </w:r>
          </w:p>
        </w:tc>
        <w:tc>
          <w:tcPr>
            <w:tcW w:w="1427" w:type="dxa"/>
            <w:shd w:val="clear" w:color="auto" w:fill="auto"/>
            <w:vAlign w:val="bottom"/>
          </w:tcPr>
          <w:p w:rsidR="00483B6F" w:rsidRDefault="00483B6F">
            <w:pPr>
              <w:jc w:val="center"/>
              <w:rPr>
                <w:b/>
                <w:bCs/>
                <w:sz w:val="20"/>
                <w:szCs w:val="20"/>
              </w:rPr>
            </w:pPr>
            <w:r>
              <w:rPr>
                <w:b/>
                <w:bCs/>
                <w:sz w:val="20"/>
                <w:szCs w:val="20"/>
              </w:rPr>
              <w:t> </w:t>
            </w:r>
          </w:p>
        </w:tc>
        <w:tc>
          <w:tcPr>
            <w:tcW w:w="549" w:type="dxa"/>
            <w:shd w:val="clear" w:color="auto" w:fill="auto"/>
            <w:vAlign w:val="bottom"/>
          </w:tcPr>
          <w:p w:rsidR="00483B6F" w:rsidRDefault="00483B6F">
            <w:pPr>
              <w:jc w:val="center"/>
              <w:rPr>
                <w:b/>
                <w:bCs/>
                <w:sz w:val="20"/>
                <w:szCs w:val="20"/>
              </w:rPr>
            </w:pPr>
            <w:r>
              <w:rPr>
                <w:b/>
                <w:bCs/>
                <w:sz w:val="20"/>
                <w:szCs w:val="20"/>
              </w:rPr>
              <w:t> </w:t>
            </w:r>
          </w:p>
        </w:tc>
        <w:tc>
          <w:tcPr>
            <w:tcW w:w="1142" w:type="dxa"/>
            <w:shd w:val="clear" w:color="auto" w:fill="auto"/>
            <w:noWrap/>
            <w:vAlign w:val="bottom"/>
          </w:tcPr>
          <w:p w:rsidR="00483B6F" w:rsidRPr="001303DB" w:rsidRDefault="0051306A" w:rsidP="00B2510F">
            <w:pPr>
              <w:jc w:val="right"/>
              <w:rPr>
                <w:b/>
              </w:rPr>
            </w:pPr>
            <w:r>
              <w:rPr>
                <w:b/>
                <w:sz w:val="22"/>
                <w:szCs w:val="22"/>
              </w:rPr>
              <w:t>0,0</w:t>
            </w:r>
          </w:p>
        </w:tc>
        <w:tc>
          <w:tcPr>
            <w:tcW w:w="1138" w:type="dxa"/>
            <w:shd w:val="clear" w:color="auto" w:fill="auto"/>
            <w:noWrap/>
            <w:vAlign w:val="bottom"/>
          </w:tcPr>
          <w:p w:rsidR="00483B6F" w:rsidRPr="00295A4B" w:rsidRDefault="00483B6F">
            <w:pPr>
              <w:jc w:val="right"/>
              <w:rPr>
                <w:b/>
                <w:bCs/>
                <w:sz w:val="22"/>
                <w:szCs w:val="22"/>
              </w:rPr>
            </w:pPr>
            <w:r>
              <w:rPr>
                <w:b/>
                <w:bCs/>
                <w:sz w:val="22"/>
                <w:szCs w:val="22"/>
              </w:rPr>
              <w:t>35 882,7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i/>
                <w:iCs/>
                <w:sz w:val="20"/>
                <w:szCs w:val="20"/>
              </w:rPr>
            </w:pPr>
            <w:r>
              <w:rPr>
                <w:i/>
                <w:iCs/>
                <w:sz w:val="20"/>
                <w:szCs w:val="20"/>
              </w:rPr>
              <w:t>Защита населения и территории от чрезвычайных ситуаций природного и техногенного характера, гражданская оборона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03</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09</w:t>
            </w:r>
          </w:p>
        </w:tc>
        <w:tc>
          <w:tcPr>
            <w:tcW w:w="1427" w:type="dxa"/>
            <w:shd w:val="clear" w:color="auto" w:fill="auto"/>
            <w:vAlign w:val="bottom"/>
          </w:tcPr>
          <w:p w:rsidR="00483B6F" w:rsidRDefault="00483B6F">
            <w:pPr>
              <w:jc w:val="center"/>
              <w:rPr>
                <w:sz w:val="20"/>
                <w:szCs w:val="20"/>
              </w:rPr>
            </w:pPr>
            <w:r>
              <w:rPr>
                <w:sz w:val="20"/>
                <w:szCs w:val="20"/>
              </w:rPr>
              <w:t> </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Pr="001303DB" w:rsidRDefault="0051306A" w:rsidP="00020BAD">
            <w:pPr>
              <w:jc w:val="right"/>
            </w:pPr>
            <w:r>
              <w:rPr>
                <w:sz w:val="22"/>
                <w:szCs w:val="22"/>
              </w:rPr>
              <w:t>0,0</w:t>
            </w:r>
          </w:p>
        </w:tc>
        <w:tc>
          <w:tcPr>
            <w:tcW w:w="1138" w:type="dxa"/>
            <w:shd w:val="clear" w:color="auto" w:fill="auto"/>
            <w:noWrap/>
            <w:vAlign w:val="bottom"/>
          </w:tcPr>
          <w:p w:rsidR="00483B6F" w:rsidRPr="001303DB" w:rsidRDefault="00483B6F" w:rsidP="00483B6F">
            <w:pPr>
              <w:jc w:val="right"/>
              <w:rPr>
                <w:bCs/>
                <w:sz w:val="22"/>
                <w:szCs w:val="22"/>
              </w:rPr>
            </w:pPr>
            <w:r w:rsidRPr="001303DB">
              <w:rPr>
                <w:bCs/>
                <w:sz w:val="22"/>
                <w:szCs w:val="22"/>
              </w:rPr>
              <w:t>35</w:t>
            </w:r>
            <w:r>
              <w:rPr>
                <w:bCs/>
                <w:sz w:val="22"/>
                <w:szCs w:val="22"/>
              </w:rPr>
              <w:t> 832,7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Муниципальная программа Крымского района «Обеспечение безопасности населения»</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Pr="001303DB" w:rsidRDefault="0051306A" w:rsidP="00754782">
            <w:pPr>
              <w:jc w:val="right"/>
            </w:pPr>
            <w:r>
              <w:rPr>
                <w:sz w:val="22"/>
                <w:szCs w:val="22"/>
              </w:rPr>
              <w:t>0,0</w:t>
            </w:r>
          </w:p>
        </w:tc>
        <w:tc>
          <w:tcPr>
            <w:tcW w:w="1138" w:type="dxa"/>
            <w:shd w:val="clear" w:color="auto" w:fill="auto"/>
            <w:noWrap/>
            <w:vAlign w:val="bottom"/>
          </w:tcPr>
          <w:p w:rsidR="00483B6F" w:rsidRPr="001303DB" w:rsidRDefault="00483B6F" w:rsidP="00754782">
            <w:pPr>
              <w:jc w:val="right"/>
              <w:rPr>
                <w:bCs/>
                <w:sz w:val="22"/>
                <w:szCs w:val="22"/>
              </w:rPr>
            </w:pPr>
            <w:r w:rsidRPr="001303DB">
              <w:rPr>
                <w:bCs/>
                <w:sz w:val="22"/>
                <w:szCs w:val="22"/>
              </w:rPr>
              <w:t>35</w:t>
            </w:r>
            <w:r>
              <w:rPr>
                <w:bCs/>
                <w:sz w:val="22"/>
                <w:szCs w:val="22"/>
              </w:rPr>
              <w:t> 832,7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Мероприятия по предупреждению и ликвидации чрезвычайных ситуаций, стихийных бедствий и их последствий</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6C40FE">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8 36</w:t>
            </w:r>
            <w:r w:rsidRPr="00295A4B">
              <w:rPr>
                <w:sz w:val="22"/>
                <w:szCs w:val="22"/>
              </w:rPr>
              <w:t>3,0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Обеспечение эффективного функционирования системы управления силами и средствами гражданской обороны, защиты населения и территории от чрезвычайных ситуаций, обеспечение пожарной безопасности</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09 1 01 00000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6C40FE">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71,4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Мероприятия по обеспечению безопасности муниципального образования </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09 1 01 10080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6C40FE">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71,4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09 1 01 10080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6C40FE">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71,4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Организация и проведение аварийно-спасательных и других неотложных работ при чрезвычайных ситуациях</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09 1 02 00000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6C40FE">
              <w:rPr>
                <w:sz w:val="22"/>
                <w:szCs w:val="22"/>
              </w:rPr>
              <w:t>0,0</w:t>
            </w:r>
          </w:p>
        </w:tc>
        <w:tc>
          <w:tcPr>
            <w:tcW w:w="1138" w:type="dxa"/>
            <w:shd w:val="clear" w:color="auto" w:fill="auto"/>
            <w:noWrap/>
            <w:vAlign w:val="bottom"/>
          </w:tcPr>
          <w:p w:rsidR="00483B6F" w:rsidRPr="00295A4B" w:rsidRDefault="00483B6F" w:rsidP="00F26DF1">
            <w:pPr>
              <w:jc w:val="right"/>
              <w:rPr>
                <w:sz w:val="22"/>
                <w:szCs w:val="22"/>
              </w:rPr>
            </w:pPr>
            <w:r w:rsidRPr="00295A4B">
              <w:rPr>
                <w:sz w:val="22"/>
                <w:szCs w:val="22"/>
              </w:rPr>
              <w:t xml:space="preserve">8 </w:t>
            </w:r>
            <w:r>
              <w:rPr>
                <w:sz w:val="22"/>
                <w:szCs w:val="22"/>
              </w:rPr>
              <w:t>22</w:t>
            </w:r>
            <w:r w:rsidRPr="00295A4B">
              <w:rPr>
                <w:sz w:val="22"/>
                <w:szCs w:val="22"/>
              </w:rPr>
              <w:t>3,9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09 1 02 00590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6C40FE">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8 173,9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09 1 02 00590</w:t>
            </w:r>
          </w:p>
        </w:tc>
        <w:tc>
          <w:tcPr>
            <w:tcW w:w="549" w:type="dxa"/>
            <w:shd w:val="clear" w:color="auto" w:fill="auto"/>
            <w:vAlign w:val="bottom"/>
          </w:tcPr>
          <w:p w:rsidR="00483B6F" w:rsidRDefault="00483B6F">
            <w:pPr>
              <w:jc w:val="center"/>
              <w:rPr>
                <w:sz w:val="20"/>
                <w:szCs w:val="20"/>
              </w:rPr>
            </w:pPr>
            <w:r>
              <w:rPr>
                <w:sz w:val="20"/>
                <w:szCs w:val="20"/>
              </w:rPr>
              <w:t>100</w:t>
            </w:r>
          </w:p>
        </w:tc>
        <w:tc>
          <w:tcPr>
            <w:tcW w:w="1142" w:type="dxa"/>
            <w:shd w:val="clear" w:color="auto" w:fill="auto"/>
            <w:noWrap/>
            <w:vAlign w:val="bottom"/>
          </w:tcPr>
          <w:p w:rsidR="00483B6F" w:rsidRDefault="00483B6F" w:rsidP="00B2510F">
            <w:pPr>
              <w:jc w:val="right"/>
            </w:pPr>
            <w:r w:rsidRPr="00E15FB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7 066,9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09 1 02 00590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E15FB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1 076,1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Иные бюджетные ассигнования</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09 1 02 00590</w:t>
            </w:r>
          </w:p>
        </w:tc>
        <w:tc>
          <w:tcPr>
            <w:tcW w:w="549" w:type="dxa"/>
            <w:shd w:val="clear" w:color="auto" w:fill="auto"/>
            <w:vAlign w:val="bottom"/>
          </w:tcPr>
          <w:p w:rsidR="00483B6F" w:rsidRDefault="00483B6F">
            <w:pPr>
              <w:jc w:val="center"/>
              <w:rPr>
                <w:sz w:val="20"/>
                <w:szCs w:val="20"/>
              </w:rPr>
            </w:pPr>
            <w:r>
              <w:rPr>
                <w:sz w:val="20"/>
                <w:szCs w:val="20"/>
              </w:rPr>
              <w:t>800</w:t>
            </w:r>
          </w:p>
        </w:tc>
        <w:tc>
          <w:tcPr>
            <w:tcW w:w="1142" w:type="dxa"/>
            <w:shd w:val="clear" w:color="auto" w:fill="auto"/>
            <w:noWrap/>
            <w:vAlign w:val="bottom"/>
          </w:tcPr>
          <w:p w:rsidR="00483B6F" w:rsidRDefault="00483B6F" w:rsidP="00B2510F">
            <w:pPr>
              <w:jc w:val="right"/>
            </w:pPr>
            <w:r w:rsidRPr="00E15FB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30,9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sidRPr="00F26DF1">
              <w:rPr>
                <w:sz w:val="20"/>
                <w:szCs w:val="20"/>
              </w:rPr>
              <w:t>Закупки лекарственных препаратов, медицинских изделий и медицинского оборудования</w:t>
            </w:r>
          </w:p>
        </w:tc>
        <w:tc>
          <w:tcPr>
            <w:tcW w:w="564" w:type="dxa"/>
            <w:shd w:val="clear" w:color="auto" w:fill="auto"/>
            <w:vAlign w:val="bottom"/>
          </w:tcPr>
          <w:p w:rsidR="00483B6F" w:rsidRPr="00136896" w:rsidRDefault="00483B6F">
            <w:pPr>
              <w:rPr>
                <w:iCs/>
                <w:sz w:val="20"/>
                <w:szCs w:val="20"/>
              </w:rPr>
            </w:pPr>
            <w:r>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09 1 02 11440</w:t>
            </w:r>
          </w:p>
        </w:tc>
        <w:tc>
          <w:tcPr>
            <w:tcW w:w="549" w:type="dxa"/>
            <w:shd w:val="clear" w:color="auto" w:fill="auto"/>
            <w:vAlign w:val="bottom"/>
          </w:tcPr>
          <w:p w:rsidR="00483B6F" w:rsidRDefault="00483B6F">
            <w:pPr>
              <w:jc w:val="center"/>
              <w:rPr>
                <w:sz w:val="20"/>
                <w:szCs w:val="20"/>
              </w:rPr>
            </w:pPr>
          </w:p>
        </w:tc>
        <w:tc>
          <w:tcPr>
            <w:tcW w:w="1142" w:type="dxa"/>
            <w:shd w:val="clear" w:color="auto" w:fill="auto"/>
            <w:noWrap/>
            <w:vAlign w:val="bottom"/>
          </w:tcPr>
          <w:p w:rsidR="00483B6F" w:rsidRDefault="00483B6F" w:rsidP="00B2510F">
            <w:pPr>
              <w:jc w:val="right"/>
            </w:pPr>
            <w:r w:rsidRPr="00E15FB2">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Pr>
                <w:sz w:val="22"/>
                <w:szCs w:val="22"/>
              </w:rPr>
              <w:t>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B97215">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09 1 02 11440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E15FB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Организация и осуществление мероприятий по гражданской обороне, защите населения и территории района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09 1 03 00000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E15FB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67,7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Подготовка населения и организаций к действиям в чрезвычайной ситуации в </w:t>
            </w:r>
            <w:r>
              <w:rPr>
                <w:sz w:val="20"/>
                <w:szCs w:val="20"/>
              </w:rPr>
              <w:lastRenderedPageBreak/>
              <w:t>мирное и военное время</w:t>
            </w:r>
          </w:p>
        </w:tc>
        <w:tc>
          <w:tcPr>
            <w:tcW w:w="564" w:type="dxa"/>
            <w:shd w:val="clear" w:color="auto" w:fill="auto"/>
            <w:vAlign w:val="bottom"/>
          </w:tcPr>
          <w:p w:rsidR="00483B6F" w:rsidRPr="00136896" w:rsidRDefault="00483B6F">
            <w:pPr>
              <w:rPr>
                <w:iCs/>
                <w:sz w:val="20"/>
                <w:szCs w:val="20"/>
              </w:rPr>
            </w:pPr>
            <w:r w:rsidRPr="00136896">
              <w:rPr>
                <w:iCs/>
                <w:sz w:val="20"/>
                <w:szCs w:val="20"/>
              </w:rPr>
              <w:lastRenderedPageBreak/>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09 1 03 10550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E15FB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67,7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09 1 03 10550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45307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67,7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Снижение рисков и смягчение последствий чрезвычайных ситуаций </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09 3 00 00000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45307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1 435,0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Мероприятия по обеспечению безопасности муниципального образования </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09 3 00 10080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45307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1 435,0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09 3 00 10080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45307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1 435,0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Система комплексной безопасности жизнедеятельности Крымского района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26 034,7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ликвидация их последствий</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754782">
            <w:pPr>
              <w:jc w:val="right"/>
            </w:pPr>
            <w:r>
              <w:rPr>
                <w:sz w:val="22"/>
                <w:szCs w:val="22"/>
              </w:rPr>
              <w:t>0,0</w:t>
            </w:r>
          </w:p>
        </w:tc>
        <w:tc>
          <w:tcPr>
            <w:tcW w:w="1138" w:type="dxa"/>
            <w:shd w:val="clear" w:color="auto" w:fill="auto"/>
            <w:noWrap/>
            <w:vAlign w:val="bottom"/>
          </w:tcPr>
          <w:p w:rsidR="00483B6F" w:rsidRPr="00295A4B" w:rsidRDefault="00483B6F" w:rsidP="00754782">
            <w:pPr>
              <w:jc w:val="right"/>
              <w:rPr>
                <w:sz w:val="22"/>
                <w:szCs w:val="22"/>
              </w:rPr>
            </w:pPr>
            <w:r>
              <w:rPr>
                <w:sz w:val="22"/>
                <w:szCs w:val="22"/>
              </w:rPr>
              <w:t>26 034,7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09 6 01 00590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51306A" w:rsidP="00754782">
            <w:pPr>
              <w:jc w:val="right"/>
            </w:pPr>
            <w:r>
              <w:rPr>
                <w:sz w:val="22"/>
                <w:szCs w:val="22"/>
              </w:rPr>
              <w:t>0,0</w:t>
            </w:r>
          </w:p>
        </w:tc>
        <w:tc>
          <w:tcPr>
            <w:tcW w:w="1138" w:type="dxa"/>
            <w:shd w:val="clear" w:color="auto" w:fill="auto"/>
            <w:noWrap/>
            <w:vAlign w:val="bottom"/>
          </w:tcPr>
          <w:p w:rsidR="00483B6F" w:rsidRPr="00295A4B" w:rsidRDefault="00A5267C" w:rsidP="00754782">
            <w:pPr>
              <w:jc w:val="right"/>
              <w:rPr>
                <w:sz w:val="22"/>
                <w:szCs w:val="22"/>
              </w:rPr>
            </w:pPr>
            <w:r>
              <w:rPr>
                <w:sz w:val="22"/>
                <w:szCs w:val="22"/>
              </w:rPr>
              <w:t>25 514,7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09 6 01 00590</w:t>
            </w:r>
          </w:p>
        </w:tc>
        <w:tc>
          <w:tcPr>
            <w:tcW w:w="549" w:type="dxa"/>
            <w:shd w:val="clear" w:color="auto" w:fill="auto"/>
            <w:vAlign w:val="bottom"/>
          </w:tcPr>
          <w:p w:rsidR="00483B6F" w:rsidRDefault="00483B6F">
            <w:pPr>
              <w:jc w:val="center"/>
              <w:rPr>
                <w:sz w:val="20"/>
                <w:szCs w:val="20"/>
              </w:rPr>
            </w:pPr>
            <w:r>
              <w:rPr>
                <w:sz w:val="20"/>
                <w:szCs w:val="20"/>
              </w:rPr>
              <w:t>100</w:t>
            </w:r>
          </w:p>
        </w:tc>
        <w:tc>
          <w:tcPr>
            <w:tcW w:w="1142" w:type="dxa"/>
            <w:shd w:val="clear" w:color="auto" w:fill="auto"/>
            <w:noWrap/>
            <w:vAlign w:val="bottom"/>
          </w:tcPr>
          <w:p w:rsidR="00483B6F" w:rsidRDefault="00483B6F" w:rsidP="00B2510F">
            <w:pPr>
              <w:jc w:val="right"/>
            </w:pPr>
            <w:r w:rsidRPr="0045307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14 844,0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09 6 01 00590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51306A" w:rsidP="00B2510F">
            <w:pPr>
              <w:jc w:val="right"/>
            </w:pPr>
            <w:r>
              <w:rPr>
                <w:sz w:val="22"/>
                <w:szCs w:val="22"/>
              </w:rPr>
              <w:t>0,0</w:t>
            </w:r>
          </w:p>
        </w:tc>
        <w:tc>
          <w:tcPr>
            <w:tcW w:w="1138" w:type="dxa"/>
            <w:shd w:val="clear" w:color="auto" w:fill="auto"/>
            <w:noWrap/>
            <w:vAlign w:val="bottom"/>
          </w:tcPr>
          <w:p w:rsidR="00483B6F" w:rsidRPr="00295A4B" w:rsidRDefault="00A5267C">
            <w:pPr>
              <w:jc w:val="right"/>
              <w:rPr>
                <w:sz w:val="22"/>
                <w:szCs w:val="22"/>
              </w:rPr>
            </w:pPr>
            <w:r>
              <w:rPr>
                <w:sz w:val="22"/>
                <w:szCs w:val="22"/>
              </w:rPr>
              <w:t>10 645,1</w:t>
            </w:r>
            <w:r w:rsidR="00483B6F" w:rsidRPr="00295A4B">
              <w:rPr>
                <w:sz w:val="22"/>
                <w:szCs w:val="22"/>
              </w:rPr>
              <w:t>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Иные бюджетные ассигнования</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09 6 01 00590</w:t>
            </w:r>
          </w:p>
        </w:tc>
        <w:tc>
          <w:tcPr>
            <w:tcW w:w="549" w:type="dxa"/>
            <w:shd w:val="clear" w:color="auto" w:fill="auto"/>
            <w:vAlign w:val="bottom"/>
          </w:tcPr>
          <w:p w:rsidR="00483B6F" w:rsidRDefault="00483B6F">
            <w:pPr>
              <w:jc w:val="center"/>
              <w:rPr>
                <w:sz w:val="20"/>
                <w:szCs w:val="20"/>
              </w:rPr>
            </w:pPr>
            <w:r>
              <w:rPr>
                <w:sz w:val="20"/>
                <w:szCs w:val="20"/>
              </w:rPr>
              <w:t>800</w:t>
            </w:r>
          </w:p>
        </w:tc>
        <w:tc>
          <w:tcPr>
            <w:tcW w:w="1142" w:type="dxa"/>
            <w:shd w:val="clear" w:color="auto" w:fill="auto"/>
            <w:noWrap/>
            <w:vAlign w:val="bottom"/>
          </w:tcPr>
          <w:p w:rsidR="00483B6F" w:rsidRDefault="00483B6F" w:rsidP="00B2510F">
            <w:pPr>
              <w:jc w:val="right"/>
            </w:pPr>
            <w:r w:rsidRPr="006A681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25,6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Реализация мероприятий в области АПК «Безопасный город»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09 6 01 10720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6A681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520,0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09 6 01 10720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6A681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520,0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i/>
                <w:iCs/>
                <w:sz w:val="20"/>
                <w:szCs w:val="20"/>
              </w:rPr>
            </w:pPr>
            <w:r>
              <w:rPr>
                <w:i/>
                <w:iCs/>
                <w:sz w:val="20"/>
                <w:szCs w:val="20"/>
              </w:rPr>
              <w:t>Другие вопросы в области национальной безопасности и правоохранительной деятельности</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03</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14</w:t>
            </w:r>
          </w:p>
        </w:tc>
        <w:tc>
          <w:tcPr>
            <w:tcW w:w="1427" w:type="dxa"/>
            <w:shd w:val="clear" w:color="auto" w:fill="auto"/>
            <w:vAlign w:val="bottom"/>
          </w:tcPr>
          <w:p w:rsidR="00483B6F" w:rsidRDefault="00483B6F">
            <w:pPr>
              <w:jc w:val="center"/>
              <w:rPr>
                <w:i/>
                <w:iCs/>
                <w:sz w:val="20"/>
                <w:szCs w:val="20"/>
              </w:rPr>
            </w:pPr>
            <w:r>
              <w:rPr>
                <w:i/>
                <w:iCs/>
                <w:sz w:val="20"/>
                <w:szCs w:val="20"/>
              </w:rPr>
              <w:t> </w:t>
            </w:r>
          </w:p>
        </w:tc>
        <w:tc>
          <w:tcPr>
            <w:tcW w:w="549" w:type="dxa"/>
            <w:shd w:val="clear" w:color="auto" w:fill="auto"/>
            <w:vAlign w:val="bottom"/>
          </w:tcPr>
          <w:p w:rsidR="00483B6F" w:rsidRDefault="00483B6F">
            <w:pPr>
              <w:jc w:val="center"/>
              <w:rPr>
                <w:i/>
                <w:iCs/>
                <w:sz w:val="20"/>
                <w:szCs w:val="20"/>
              </w:rPr>
            </w:pPr>
            <w:r>
              <w:rPr>
                <w:i/>
                <w:iCs/>
                <w:sz w:val="20"/>
                <w:szCs w:val="20"/>
              </w:rPr>
              <w:t> </w:t>
            </w:r>
          </w:p>
        </w:tc>
        <w:tc>
          <w:tcPr>
            <w:tcW w:w="1142" w:type="dxa"/>
            <w:shd w:val="clear" w:color="auto" w:fill="auto"/>
            <w:noWrap/>
            <w:vAlign w:val="bottom"/>
          </w:tcPr>
          <w:p w:rsidR="00483B6F" w:rsidRPr="00136896" w:rsidRDefault="00483B6F">
            <w:pPr>
              <w:jc w:val="right"/>
              <w:rPr>
                <w:iCs/>
                <w:sz w:val="22"/>
                <w:szCs w:val="22"/>
              </w:rPr>
            </w:pPr>
            <w:r w:rsidRPr="00136896">
              <w:rPr>
                <w:iCs/>
                <w:sz w:val="22"/>
                <w:szCs w:val="22"/>
              </w:rPr>
              <w:t>0,0</w:t>
            </w:r>
          </w:p>
        </w:tc>
        <w:tc>
          <w:tcPr>
            <w:tcW w:w="1138" w:type="dxa"/>
            <w:shd w:val="clear" w:color="auto" w:fill="auto"/>
            <w:noWrap/>
            <w:vAlign w:val="bottom"/>
          </w:tcPr>
          <w:p w:rsidR="00483B6F" w:rsidRPr="00136896" w:rsidRDefault="00483B6F">
            <w:pPr>
              <w:jc w:val="right"/>
              <w:rPr>
                <w:iCs/>
                <w:sz w:val="22"/>
                <w:szCs w:val="22"/>
              </w:rPr>
            </w:pPr>
            <w:r w:rsidRPr="00136896">
              <w:rPr>
                <w:iCs/>
                <w:sz w:val="22"/>
                <w:szCs w:val="22"/>
              </w:rPr>
              <w:t>50,0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Муниципальная программа муниципального образования Крымский район «Противодействие коррупции в муниципальном образовании Крымский район» </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14</w:t>
            </w:r>
          </w:p>
        </w:tc>
        <w:tc>
          <w:tcPr>
            <w:tcW w:w="1427" w:type="dxa"/>
            <w:shd w:val="clear" w:color="auto" w:fill="auto"/>
            <w:vAlign w:val="bottom"/>
          </w:tcPr>
          <w:p w:rsidR="00483B6F" w:rsidRDefault="00483B6F">
            <w:pPr>
              <w:jc w:val="center"/>
              <w:rPr>
                <w:sz w:val="20"/>
                <w:szCs w:val="20"/>
              </w:rPr>
            </w:pPr>
            <w:r>
              <w:rPr>
                <w:sz w:val="20"/>
                <w:szCs w:val="20"/>
              </w:rPr>
              <w:t>26 0 00 00000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Противодействие коррупции в Крымском районе</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14</w:t>
            </w:r>
          </w:p>
        </w:tc>
        <w:tc>
          <w:tcPr>
            <w:tcW w:w="1427" w:type="dxa"/>
            <w:shd w:val="clear" w:color="auto" w:fill="auto"/>
            <w:vAlign w:val="bottom"/>
          </w:tcPr>
          <w:p w:rsidR="00483B6F" w:rsidRDefault="00483B6F">
            <w:pPr>
              <w:jc w:val="center"/>
              <w:rPr>
                <w:sz w:val="20"/>
                <w:szCs w:val="20"/>
              </w:rPr>
            </w:pPr>
            <w:r>
              <w:rPr>
                <w:sz w:val="20"/>
                <w:szCs w:val="20"/>
              </w:rPr>
              <w:t>26 1 00 00000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Осуществление мероприятий по повышению эффективности системы противодействия коррупции в Крымском районе </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14</w:t>
            </w:r>
          </w:p>
        </w:tc>
        <w:tc>
          <w:tcPr>
            <w:tcW w:w="1427" w:type="dxa"/>
            <w:shd w:val="clear" w:color="auto" w:fill="auto"/>
            <w:vAlign w:val="bottom"/>
          </w:tcPr>
          <w:p w:rsidR="00483B6F" w:rsidRDefault="00483B6F">
            <w:pPr>
              <w:jc w:val="center"/>
              <w:rPr>
                <w:sz w:val="20"/>
                <w:szCs w:val="20"/>
              </w:rPr>
            </w:pPr>
            <w:r>
              <w:rPr>
                <w:sz w:val="20"/>
                <w:szCs w:val="20"/>
              </w:rPr>
              <w:t>26 1 01 00000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Проведение социологических исследований для осуществления мониторинга восприятия уровня коррупции в Крымском районе</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14</w:t>
            </w:r>
          </w:p>
        </w:tc>
        <w:tc>
          <w:tcPr>
            <w:tcW w:w="1427" w:type="dxa"/>
            <w:shd w:val="clear" w:color="auto" w:fill="auto"/>
            <w:vAlign w:val="bottom"/>
          </w:tcPr>
          <w:p w:rsidR="00483B6F" w:rsidRDefault="00483B6F">
            <w:pPr>
              <w:jc w:val="center"/>
              <w:rPr>
                <w:sz w:val="20"/>
                <w:szCs w:val="20"/>
              </w:rPr>
            </w:pPr>
            <w:r>
              <w:rPr>
                <w:sz w:val="20"/>
                <w:szCs w:val="20"/>
              </w:rPr>
              <w:t>26 1 01 09160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03</w:t>
            </w:r>
          </w:p>
        </w:tc>
        <w:tc>
          <w:tcPr>
            <w:tcW w:w="556" w:type="dxa"/>
            <w:shd w:val="clear" w:color="auto" w:fill="auto"/>
            <w:vAlign w:val="bottom"/>
          </w:tcPr>
          <w:p w:rsidR="00483B6F" w:rsidRDefault="00483B6F">
            <w:pPr>
              <w:jc w:val="center"/>
              <w:rPr>
                <w:sz w:val="20"/>
                <w:szCs w:val="20"/>
              </w:rPr>
            </w:pPr>
            <w:r>
              <w:rPr>
                <w:sz w:val="20"/>
                <w:szCs w:val="20"/>
              </w:rPr>
              <w:t>14</w:t>
            </w:r>
          </w:p>
        </w:tc>
        <w:tc>
          <w:tcPr>
            <w:tcW w:w="1427" w:type="dxa"/>
            <w:shd w:val="clear" w:color="auto" w:fill="auto"/>
            <w:vAlign w:val="bottom"/>
          </w:tcPr>
          <w:p w:rsidR="00483B6F" w:rsidRDefault="00483B6F">
            <w:pPr>
              <w:jc w:val="center"/>
              <w:rPr>
                <w:sz w:val="20"/>
                <w:szCs w:val="20"/>
              </w:rPr>
            </w:pPr>
            <w:r>
              <w:rPr>
                <w:sz w:val="20"/>
                <w:szCs w:val="20"/>
              </w:rPr>
              <w:t>26 1 01 09160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0,0 </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Pr="0077679C" w:rsidRDefault="00483B6F">
            <w:pPr>
              <w:rPr>
                <w:b/>
                <w:bCs/>
                <w:sz w:val="20"/>
                <w:szCs w:val="20"/>
              </w:rPr>
            </w:pPr>
            <w:r w:rsidRPr="0077679C">
              <w:rPr>
                <w:b/>
                <w:bCs/>
                <w:sz w:val="20"/>
                <w:szCs w:val="20"/>
              </w:rPr>
              <w:t>Национальная экономика</w:t>
            </w:r>
          </w:p>
        </w:tc>
        <w:tc>
          <w:tcPr>
            <w:tcW w:w="564" w:type="dxa"/>
            <w:shd w:val="clear" w:color="auto" w:fill="auto"/>
            <w:vAlign w:val="bottom"/>
          </w:tcPr>
          <w:p w:rsidR="00483B6F" w:rsidRPr="0077679C" w:rsidRDefault="00483B6F">
            <w:pPr>
              <w:rPr>
                <w:b/>
                <w:bCs/>
                <w:sz w:val="20"/>
                <w:szCs w:val="20"/>
              </w:rPr>
            </w:pPr>
            <w:r w:rsidRPr="0077679C">
              <w:rPr>
                <w:b/>
                <w:bCs/>
                <w:sz w:val="20"/>
                <w:szCs w:val="20"/>
              </w:rPr>
              <w:t>902</w:t>
            </w:r>
          </w:p>
        </w:tc>
        <w:tc>
          <w:tcPr>
            <w:tcW w:w="567" w:type="dxa"/>
            <w:shd w:val="clear" w:color="auto" w:fill="auto"/>
            <w:vAlign w:val="bottom"/>
          </w:tcPr>
          <w:p w:rsidR="00483B6F" w:rsidRPr="0077679C" w:rsidRDefault="00483B6F">
            <w:pPr>
              <w:jc w:val="center"/>
              <w:rPr>
                <w:b/>
                <w:bCs/>
                <w:sz w:val="20"/>
                <w:szCs w:val="20"/>
              </w:rPr>
            </w:pPr>
            <w:r w:rsidRPr="0077679C">
              <w:rPr>
                <w:b/>
                <w:bCs/>
                <w:sz w:val="20"/>
                <w:szCs w:val="20"/>
              </w:rPr>
              <w:t>04</w:t>
            </w:r>
          </w:p>
        </w:tc>
        <w:tc>
          <w:tcPr>
            <w:tcW w:w="556" w:type="dxa"/>
            <w:shd w:val="clear" w:color="auto" w:fill="auto"/>
            <w:vAlign w:val="bottom"/>
          </w:tcPr>
          <w:p w:rsidR="00483B6F" w:rsidRPr="0077679C" w:rsidRDefault="00483B6F">
            <w:pPr>
              <w:jc w:val="center"/>
              <w:rPr>
                <w:sz w:val="20"/>
                <w:szCs w:val="20"/>
              </w:rPr>
            </w:pPr>
            <w:r w:rsidRPr="0077679C">
              <w:rPr>
                <w:sz w:val="20"/>
                <w:szCs w:val="20"/>
              </w:rPr>
              <w:t> </w:t>
            </w:r>
          </w:p>
        </w:tc>
        <w:tc>
          <w:tcPr>
            <w:tcW w:w="1427" w:type="dxa"/>
            <w:shd w:val="clear" w:color="auto" w:fill="auto"/>
            <w:vAlign w:val="bottom"/>
          </w:tcPr>
          <w:p w:rsidR="00483B6F" w:rsidRPr="0077679C" w:rsidRDefault="00483B6F">
            <w:pPr>
              <w:jc w:val="center"/>
              <w:rPr>
                <w:sz w:val="20"/>
                <w:szCs w:val="20"/>
              </w:rPr>
            </w:pPr>
            <w:r w:rsidRPr="0077679C">
              <w:rPr>
                <w:sz w:val="20"/>
                <w:szCs w:val="20"/>
              </w:rPr>
              <w:t> </w:t>
            </w:r>
          </w:p>
        </w:tc>
        <w:tc>
          <w:tcPr>
            <w:tcW w:w="549" w:type="dxa"/>
            <w:shd w:val="clear" w:color="auto" w:fill="auto"/>
            <w:vAlign w:val="bottom"/>
          </w:tcPr>
          <w:p w:rsidR="00483B6F" w:rsidRPr="0077679C" w:rsidRDefault="00483B6F">
            <w:pPr>
              <w:jc w:val="center"/>
              <w:rPr>
                <w:sz w:val="20"/>
                <w:szCs w:val="20"/>
              </w:rPr>
            </w:pPr>
            <w:r w:rsidRPr="0077679C">
              <w:rPr>
                <w:sz w:val="20"/>
                <w:szCs w:val="20"/>
              </w:rPr>
              <w:t> </w:t>
            </w:r>
          </w:p>
        </w:tc>
        <w:tc>
          <w:tcPr>
            <w:tcW w:w="1142" w:type="dxa"/>
            <w:shd w:val="clear" w:color="auto" w:fill="auto"/>
            <w:noWrap/>
            <w:vAlign w:val="bottom"/>
          </w:tcPr>
          <w:p w:rsidR="00483B6F" w:rsidRPr="0077679C" w:rsidRDefault="00D83042" w:rsidP="00B2510F">
            <w:pPr>
              <w:jc w:val="right"/>
            </w:pPr>
            <w:r>
              <w:rPr>
                <w:sz w:val="22"/>
                <w:szCs w:val="22"/>
              </w:rPr>
              <w:t>3 339,9</w:t>
            </w:r>
          </w:p>
        </w:tc>
        <w:tc>
          <w:tcPr>
            <w:tcW w:w="1138" w:type="dxa"/>
            <w:shd w:val="clear" w:color="auto" w:fill="auto"/>
            <w:noWrap/>
            <w:vAlign w:val="bottom"/>
          </w:tcPr>
          <w:p w:rsidR="00483B6F" w:rsidRPr="00295A4B" w:rsidRDefault="00D83042">
            <w:pPr>
              <w:jc w:val="right"/>
              <w:rPr>
                <w:sz w:val="22"/>
                <w:szCs w:val="22"/>
              </w:rPr>
            </w:pPr>
            <w:r>
              <w:rPr>
                <w:sz w:val="22"/>
                <w:szCs w:val="22"/>
              </w:rPr>
              <w:t>21 434,5</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lastRenderedPageBreak/>
              <w:t> </w:t>
            </w:r>
          </w:p>
        </w:tc>
        <w:tc>
          <w:tcPr>
            <w:tcW w:w="3700" w:type="dxa"/>
            <w:shd w:val="clear" w:color="auto" w:fill="auto"/>
            <w:vAlign w:val="bottom"/>
          </w:tcPr>
          <w:p w:rsidR="00D83042" w:rsidRDefault="00D83042">
            <w:pPr>
              <w:rPr>
                <w:i/>
                <w:iCs/>
                <w:sz w:val="20"/>
                <w:szCs w:val="20"/>
              </w:rPr>
            </w:pPr>
            <w:r>
              <w:rPr>
                <w:i/>
                <w:iCs/>
                <w:sz w:val="20"/>
                <w:szCs w:val="20"/>
              </w:rPr>
              <w:t>Сельское хозяйство и рыболовство</w:t>
            </w:r>
          </w:p>
        </w:tc>
        <w:tc>
          <w:tcPr>
            <w:tcW w:w="564" w:type="dxa"/>
            <w:shd w:val="clear" w:color="auto" w:fill="auto"/>
            <w:vAlign w:val="bottom"/>
          </w:tcPr>
          <w:p w:rsidR="00D83042" w:rsidRPr="00136896" w:rsidRDefault="00D83042">
            <w:pPr>
              <w:rPr>
                <w:iCs/>
                <w:sz w:val="20"/>
                <w:szCs w:val="20"/>
              </w:rPr>
            </w:pPr>
            <w:r w:rsidRPr="00136896">
              <w:rPr>
                <w:iCs/>
                <w:sz w:val="20"/>
                <w:szCs w:val="20"/>
              </w:rPr>
              <w:t>902</w:t>
            </w:r>
          </w:p>
        </w:tc>
        <w:tc>
          <w:tcPr>
            <w:tcW w:w="567" w:type="dxa"/>
            <w:shd w:val="clear" w:color="auto" w:fill="auto"/>
            <w:vAlign w:val="bottom"/>
          </w:tcPr>
          <w:p w:rsidR="00D83042" w:rsidRPr="00136896" w:rsidRDefault="00D83042">
            <w:pPr>
              <w:jc w:val="center"/>
              <w:rPr>
                <w:iCs/>
                <w:sz w:val="20"/>
                <w:szCs w:val="20"/>
              </w:rPr>
            </w:pPr>
            <w:r w:rsidRPr="00136896">
              <w:rPr>
                <w:iCs/>
                <w:sz w:val="20"/>
                <w:szCs w:val="20"/>
              </w:rPr>
              <w:t>04</w:t>
            </w:r>
          </w:p>
        </w:tc>
        <w:tc>
          <w:tcPr>
            <w:tcW w:w="556" w:type="dxa"/>
            <w:shd w:val="clear" w:color="auto" w:fill="auto"/>
            <w:vAlign w:val="bottom"/>
          </w:tcPr>
          <w:p w:rsidR="00D83042" w:rsidRPr="00136896" w:rsidRDefault="00D83042">
            <w:pPr>
              <w:jc w:val="center"/>
              <w:rPr>
                <w:iCs/>
                <w:sz w:val="20"/>
                <w:szCs w:val="20"/>
              </w:rPr>
            </w:pPr>
            <w:r w:rsidRPr="00136896">
              <w:rPr>
                <w:iCs/>
                <w:sz w:val="20"/>
                <w:szCs w:val="20"/>
              </w:rPr>
              <w:t>05</w:t>
            </w:r>
          </w:p>
        </w:tc>
        <w:tc>
          <w:tcPr>
            <w:tcW w:w="1427" w:type="dxa"/>
            <w:shd w:val="clear" w:color="auto" w:fill="auto"/>
            <w:vAlign w:val="bottom"/>
          </w:tcPr>
          <w:p w:rsidR="00D83042" w:rsidRDefault="00D83042">
            <w:pPr>
              <w:jc w:val="center"/>
              <w:rPr>
                <w:sz w:val="20"/>
                <w:szCs w:val="20"/>
              </w:rPr>
            </w:pPr>
            <w:r>
              <w:rPr>
                <w:sz w:val="20"/>
                <w:szCs w:val="20"/>
              </w:rPr>
              <w:t> </w:t>
            </w:r>
          </w:p>
        </w:tc>
        <w:tc>
          <w:tcPr>
            <w:tcW w:w="549" w:type="dxa"/>
            <w:shd w:val="clear" w:color="auto" w:fill="auto"/>
            <w:vAlign w:val="bottom"/>
          </w:tcPr>
          <w:p w:rsidR="00D83042" w:rsidRDefault="00D83042">
            <w:pPr>
              <w:jc w:val="center"/>
              <w:rPr>
                <w:sz w:val="20"/>
                <w:szCs w:val="20"/>
              </w:rPr>
            </w:pPr>
            <w:r>
              <w:rPr>
                <w:sz w:val="20"/>
                <w:szCs w:val="20"/>
              </w:rPr>
              <w:t> </w:t>
            </w:r>
          </w:p>
        </w:tc>
        <w:tc>
          <w:tcPr>
            <w:tcW w:w="1142" w:type="dxa"/>
            <w:shd w:val="clear" w:color="auto" w:fill="auto"/>
            <w:noWrap/>
            <w:vAlign w:val="bottom"/>
          </w:tcPr>
          <w:p w:rsidR="00D83042" w:rsidRPr="0077679C" w:rsidRDefault="00D83042" w:rsidP="00D83042">
            <w:pPr>
              <w:jc w:val="right"/>
            </w:pPr>
            <w:r>
              <w:rPr>
                <w:sz w:val="22"/>
                <w:szCs w:val="22"/>
              </w:rPr>
              <w:t>3 339,9</w:t>
            </w:r>
          </w:p>
        </w:tc>
        <w:tc>
          <w:tcPr>
            <w:tcW w:w="1138" w:type="dxa"/>
            <w:shd w:val="clear" w:color="auto" w:fill="auto"/>
            <w:noWrap/>
            <w:vAlign w:val="bottom"/>
          </w:tcPr>
          <w:p w:rsidR="00D83042" w:rsidRPr="00295A4B" w:rsidRDefault="00D83042" w:rsidP="00D83042">
            <w:pPr>
              <w:jc w:val="right"/>
              <w:rPr>
                <w:sz w:val="22"/>
                <w:szCs w:val="22"/>
              </w:rPr>
            </w:pPr>
            <w:r>
              <w:rPr>
                <w:sz w:val="22"/>
                <w:szCs w:val="22"/>
              </w:rPr>
              <w:t>21 434,5</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bottom"/>
          </w:tcPr>
          <w:p w:rsidR="00D83042" w:rsidRDefault="00D83042">
            <w:pPr>
              <w:rPr>
                <w:sz w:val="20"/>
                <w:szCs w:val="20"/>
              </w:rPr>
            </w:pPr>
            <w:r>
              <w:rPr>
                <w:sz w:val="20"/>
                <w:szCs w:val="20"/>
              </w:rPr>
              <w:t>Муниципальная программа Крымского района «Развитие сельского хозяйства»</w:t>
            </w:r>
          </w:p>
        </w:tc>
        <w:tc>
          <w:tcPr>
            <w:tcW w:w="564" w:type="dxa"/>
            <w:shd w:val="clear" w:color="auto" w:fill="auto"/>
            <w:vAlign w:val="bottom"/>
          </w:tcPr>
          <w:p w:rsidR="00D83042" w:rsidRPr="00136896" w:rsidRDefault="00D83042">
            <w:pPr>
              <w:rPr>
                <w:iCs/>
                <w:sz w:val="20"/>
                <w:szCs w:val="20"/>
              </w:rPr>
            </w:pPr>
            <w:r w:rsidRPr="00136896">
              <w:rPr>
                <w:iCs/>
                <w:sz w:val="20"/>
                <w:szCs w:val="20"/>
              </w:rPr>
              <w:t>902</w:t>
            </w:r>
          </w:p>
        </w:tc>
        <w:tc>
          <w:tcPr>
            <w:tcW w:w="567" w:type="dxa"/>
            <w:shd w:val="clear" w:color="auto" w:fill="auto"/>
            <w:vAlign w:val="bottom"/>
          </w:tcPr>
          <w:p w:rsidR="00D83042" w:rsidRPr="00136896" w:rsidRDefault="00D83042">
            <w:pPr>
              <w:jc w:val="center"/>
              <w:rPr>
                <w:iCs/>
                <w:sz w:val="20"/>
                <w:szCs w:val="20"/>
              </w:rPr>
            </w:pPr>
            <w:r w:rsidRPr="00136896">
              <w:rPr>
                <w:iCs/>
                <w:sz w:val="20"/>
                <w:szCs w:val="20"/>
              </w:rPr>
              <w:t>04</w:t>
            </w:r>
          </w:p>
        </w:tc>
        <w:tc>
          <w:tcPr>
            <w:tcW w:w="556" w:type="dxa"/>
            <w:shd w:val="clear" w:color="auto" w:fill="auto"/>
            <w:vAlign w:val="bottom"/>
          </w:tcPr>
          <w:p w:rsidR="00D83042" w:rsidRPr="00136896" w:rsidRDefault="00D83042">
            <w:pPr>
              <w:jc w:val="center"/>
              <w:rPr>
                <w:iCs/>
                <w:sz w:val="20"/>
                <w:szCs w:val="20"/>
              </w:rPr>
            </w:pPr>
            <w:r w:rsidRPr="00136896">
              <w:rPr>
                <w:iCs/>
                <w:sz w:val="20"/>
                <w:szCs w:val="20"/>
              </w:rPr>
              <w:t>05</w:t>
            </w:r>
          </w:p>
        </w:tc>
        <w:tc>
          <w:tcPr>
            <w:tcW w:w="1427" w:type="dxa"/>
            <w:shd w:val="clear" w:color="auto" w:fill="auto"/>
            <w:vAlign w:val="bottom"/>
          </w:tcPr>
          <w:p w:rsidR="00D83042" w:rsidRDefault="00D83042">
            <w:pPr>
              <w:jc w:val="center"/>
              <w:rPr>
                <w:sz w:val="20"/>
                <w:szCs w:val="20"/>
              </w:rPr>
            </w:pPr>
            <w:r>
              <w:rPr>
                <w:sz w:val="20"/>
                <w:szCs w:val="20"/>
              </w:rPr>
              <w:t>24 0 00 00000</w:t>
            </w:r>
          </w:p>
        </w:tc>
        <w:tc>
          <w:tcPr>
            <w:tcW w:w="549" w:type="dxa"/>
            <w:shd w:val="clear" w:color="auto" w:fill="auto"/>
            <w:vAlign w:val="bottom"/>
          </w:tcPr>
          <w:p w:rsidR="00D83042" w:rsidRDefault="00D83042">
            <w:pPr>
              <w:jc w:val="center"/>
              <w:rPr>
                <w:sz w:val="20"/>
                <w:szCs w:val="20"/>
              </w:rPr>
            </w:pPr>
            <w:r>
              <w:rPr>
                <w:sz w:val="20"/>
                <w:szCs w:val="20"/>
              </w:rPr>
              <w:t> </w:t>
            </w:r>
          </w:p>
        </w:tc>
        <w:tc>
          <w:tcPr>
            <w:tcW w:w="1142" w:type="dxa"/>
            <w:shd w:val="clear" w:color="auto" w:fill="auto"/>
            <w:noWrap/>
            <w:vAlign w:val="bottom"/>
          </w:tcPr>
          <w:p w:rsidR="00D83042" w:rsidRPr="0077679C" w:rsidRDefault="00D83042" w:rsidP="00D83042">
            <w:pPr>
              <w:jc w:val="right"/>
            </w:pPr>
            <w:r>
              <w:rPr>
                <w:sz w:val="22"/>
                <w:szCs w:val="22"/>
              </w:rPr>
              <w:t>3 339,9</w:t>
            </w:r>
          </w:p>
        </w:tc>
        <w:tc>
          <w:tcPr>
            <w:tcW w:w="1138" w:type="dxa"/>
            <w:shd w:val="clear" w:color="auto" w:fill="auto"/>
            <w:noWrap/>
            <w:vAlign w:val="bottom"/>
          </w:tcPr>
          <w:p w:rsidR="00D83042" w:rsidRPr="00295A4B" w:rsidRDefault="00D83042" w:rsidP="00D83042">
            <w:pPr>
              <w:jc w:val="right"/>
              <w:rPr>
                <w:sz w:val="22"/>
                <w:szCs w:val="22"/>
              </w:rPr>
            </w:pPr>
            <w:r>
              <w:rPr>
                <w:sz w:val="22"/>
                <w:szCs w:val="22"/>
              </w:rPr>
              <w:t>21 434,5</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bottom"/>
          </w:tcPr>
          <w:p w:rsidR="00D83042" w:rsidRDefault="00D83042">
            <w:pPr>
              <w:rPr>
                <w:sz w:val="20"/>
                <w:szCs w:val="20"/>
              </w:rPr>
            </w:pPr>
            <w:r>
              <w:rPr>
                <w:sz w:val="20"/>
                <w:szCs w:val="20"/>
              </w:rPr>
              <w:t>Проведение отдельных мероприятий в сельском производстве Крымского района</w:t>
            </w:r>
          </w:p>
        </w:tc>
        <w:tc>
          <w:tcPr>
            <w:tcW w:w="564" w:type="dxa"/>
            <w:shd w:val="clear" w:color="auto" w:fill="auto"/>
            <w:vAlign w:val="bottom"/>
          </w:tcPr>
          <w:p w:rsidR="00D83042" w:rsidRPr="00136896" w:rsidRDefault="00D83042">
            <w:pPr>
              <w:rPr>
                <w:iCs/>
                <w:sz w:val="20"/>
                <w:szCs w:val="20"/>
              </w:rPr>
            </w:pPr>
            <w:r w:rsidRPr="00136896">
              <w:rPr>
                <w:iCs/>
                <w:sz w:val="20"/>
                <w:szCs w:val="20"/>
              </w:rPr>
              <w:t>902</w:t>
            </w:r>
          </w:p>
        </w:tc>
        <w:tc>
          <w:tcPr>
            <w:tcW w:w="567" w:type="dxa"/>
            <w:shd w:val="clear" w:color="auto" w:fill="auto"/>
            <w:vAlign w:val="bottom"/>
          </w:tcPr>
          <w:p w:rsidR="00D83042" w:rsidRPr="00136896" w:rsidRDefault="00D83042">
            <w:pPr>
              <w:jc w:val="center"/>
              <w:rPr>
                <w:iCs/>
                <w:sz w:val="20"/>
                <w:szCs w:val="20"/>
              </w:rPr>
            </w:pPr>
            <w:r w:rsidRPr="00136896">
              <w:rPr>
                <w:iCs/>
                <w:sz w:val="20"/>
                <w:szCs w:val="20"/>
              </w:rPr>
              <w:t>04</w:t>
            </w:r>
          </w:p>
        </w:tc>
        <w:tc>
          <w:tcPr>
            <w:tcW w:w="556" w:type="dxa"/>
            <w:shd w:val="clear" w:color="auto" w:fill="auto"/>
            <w:vAlign w:val="bottom"/>
          </w:tcPr>
          <w:p w:rsidR="00D83042" w:rsidRPr="00136896" w:rsidRDefault="00D83042">
            <w:pPr>
              <w:jc w:val="center"/>
              <w:rPr>
                <w:iCs/>
                <w:sz w:val="20"/>
                <w:szCs w:val="20"/>
              </w:rPr>
            </w:pPr>
            <w:r w:rsidRPr="00136896">
              <w:rPr>
                <w:iCs/>
                <w:sz w:val="20"/>
                <w:szCs w:val="20"/>
              </w:rPr>
              <w:t>05</w:t>
            </w:r>
          </w:p>
        </w:tc>
        <w:tc>
          <w:tcPr>
            <w:tcW w:w="1427" w:type="dxa"/>
            <w:shd w:val="clear" w:color="auto" w:fill="auto"/>
            <w:vAlign w:val="bottom"/>
          </w:tcPr>
          <w:p w:rsidR="00D83042" w:rsidRDefault="00D83042">
            <w:pPr>
              <w:jc w:val="center"/>
              <w:rPr>
                <w:sz w:val="20"/>
                <w:szCs w:val="20"/>
              </w:rPr>
            </w:pPr>
            <w:r>
              <w:rPr>
                <w:sz w:val="20"/>
                <w:szCs w:val="20"/>
              </w:rPr>
              <w:t>24 1 00 00000</w:t>
            </w:r>
          </w:p>
        </w:tc>
        <w:tc>
          <w:tcPr>
            <w:tcW w:w="549" w:type="dxa"/>
            <w:shd w:val="clear" w:color="auto" w:fill="auto"/>
            <w:vAlign w:val="bottom"/>
          </w:tcPr>
          <w:p w:rsidR="00D83042" w:rsidRDefault="00D83042">
            <w:pPr>
              <w:jc w:val="center"/>
              <w:rPr>
                <w:sz w:val="20"/>
                <w:szCs w:val="20"/>
              </w:rPr>
            </w:pPr>
            <w:r>
              <w:rPr>
                <w:sz w:val="20"/>
                <w:szCs w:val="20"/>
              </w:rPr>
              <w:t> </w:t>
            </w:r>
          </w:p>
        </w:tc>
        <w:tc>
          <w:tcPr>
            <w:tcW w:w="1142" w:type="dxa"/>
            <w:shd w:val="clear" w:color="auto" w:fill="auto"/>
            <w:noWrap/>
            <w:vAlign w:val="bottom"/>
          </w:tcPr>
          <w:p w:rsidR="00D83042" w:rsidRPr="0077679C" w:rsidRDefault="00D83042" w:rsidP="00D83042">
            <w:pPr>
              <w:jc w:val="right"/>
            </w:pPr>
            <w:r>
              <w:rPr>
                <w:sz w:val="22"/>
                <w:szCs w:val="22"/>
              </w:rPr>
              <w:t>3 339,9</w:t>
            </w:r>
          </w:p>
        </w:tc>
        <w:tc>
          <w:tcPr>
            <w:tcW w:w="1138" w:type="dxa"/>
            <w:shd w:val="clear" w:color="auto" w:fill="auto"/>
            <w:noWrap/>
            <w:vAlign w:val="bottom"/>
          </w:tcPr>
          <w:p w:rsidR="00D83042" w:rsidRPr="00295A4B" w:rsidRDefault="00D83042" w:rsidP="00D83042">
            <w:pPr>
              <w:jc w:val="right"/>
              <w:rPr>
                <w:sz w:val="22"/>
                <w:szCs w:val="22"/>
              </w:rPr>
            </w:pPr>
            <w:r>
              <w:rPr>
                <w:sz w:val="22"/>
                <w:szCs w:val="22"/>
              </w:rPr>
              <w:t>21 434,5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Финансовое обеспечение мероприятий по поддержке сельскохозяйственного производства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04</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05</w:t>
            </w:r>
          </w:p>
        </w:tc>
        <w:tc>
          <w:tcPr>
            <w:tcW w:w="1427" w:type="dxa"/>
            <w:shd w:val="clear" w:color="auto" w:fill="auto"/>
            <w:vAlign w:val="bottom"/>
          </w:tcPr>
          <w:p w:rsidR="00483B6F" w:rsidRDefault="00483B6F">
            <w:pPr>
              <w:jc w:val="center"/>
              <w:rPr>
                <w:sz w:val="20"/>
                <w:szCs w:val="20"/>
              </w:rPr>
            </w:pPr>
            <w:r>
              <w:rPr>
                <w:sz w:val="20"/>
                <w:szCs w:val="20"/>
              </w:rPr>
              <w:t>24 1 01 00000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DF764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8 113,4</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 Мероприятия по развитию сельского хозяйства </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04</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05</w:t>
            </w:r>
          </w:p>
        </w:tc>
        <w:tc>
          <w:tcPr>
            <w:tcW w:w="1427" w:type="dxa"/>
            <w:shd w:val="clear" w:color="auto" w:fill="auto"/>
            <w:vAlign w:val="bottom"/>
          </w:tcPr>
          <w:p w:rsidR="00483B6F" w:rsidRDefault="00483B6F">
            <w:pPr>
              <w:jc w:val="center"/>
              <w:rPr>
                <w:sz w:val="20"/>
                <w:szCs w:val="20"/>
              </w:rPr>
            </w:pPr>
            <w:r>
              <w:rPr>
                <w:sz w:val="20"/>
                <w:szCs w:val="20"/>
              </w:rPr>
              <w:t>24 1 01 10060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312,0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04</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05</w:t>
            </w:r>
          </w:p>
        </w:tc>
        <w:tc>
          <w:tcPr>
            <w:tcW w:w="1427" w:type="dxa"/>
            <w:shd w:val="clear" w:color="auto" w:fill="auto"/>
            <w:vAlign w:val="bottom"/>
          </w:tcPr>
          <w:p w:rsidR="00483B6F" w:rsidRDefault="00483B6F">
            <w:pPr>
              <w:jc w:val="center"/>
              <w:rPr>
                <w:sz w:val="20"/>
                <w:szCs w:val="20"/>
              </w:rPr>
            </w:pPr>
            <w:r>
              <w:rPr>
                <w:sz w:val="20"/>
                <w:szCs w:val="20"/>
              </w:rPr>
              <w:t>24 1 01 10060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Pr="00295A4B" w:rsidRDefault="00483B6F" w:rsidP="00E94DD3">
            <w:pPr>
              <w:jc w:val="right"/>
              <w:rPr>
                <w:sz w:val="22"/>
                <w:szCs w:val="22"/>
              </w:rPr>
            </w:pPr>
            <w:r w:rsidRPr="00295A4B">
              <w:rPr>
                <w:sz w:val="22"/>
                <w:szCs w:val="22"/>
              </w:rPr>
              <w:t> 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312,0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Осуществление отдельных государственных полномочий по предупреждению и ликвидации болезней животных, в части регулирования численности безнадзорных животных</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05</w:t>
            </w:r>
          </w:p>
        </w:tc>
        <w:tc>
          <w:tcPr>
            <w:tcW w:w="1427" w:type="dxa"/>
            <w:shd w:val="clear" w:color="auto" w:fill="auto"/>
            <w:vAlign w:val="bottom"/>
          </w:tcPr>
          <w:p w:rsidR="00483B6F" w:rsidRDefault="00483B6F">
            <w:pPr>
              <w:jc w:val="center"/>
              <w:rPr>
                <w:sz w:val="20"/>
                <w:szCs w:val="20"/>
              </w:rPr>
            </w:pPr>
            <w:r>
              <w:rPr>
                <w:sz w:val="20"/>
                <w:szCs w:val="20"/>
              </w:rPr>
              <w:t>24 1 01 61650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D83042" w:rsidP="00B2510F">
            <w:pPr>
              <w:jc w:val="right"/>
            </w:pPr>
            <w:r>
              <w:rPr>
                <w:sz w:val="22"/>
                <w:szCs w:val="22"/>
              </w:rPr>
              <w:t>-111,7</w:t>
            </w:r>
          </w:p>
        </w:tc>
        <w:tc>
          <w:tcPr>
            <w:tcW w:w="1138" w:type="dxa"/>
            <w:shd w:val="clear" w:color="auto" w:fill="auto"/>
            <w:noWrap/>
            <w:vAlign w:val="bottom"/>
          </w:tcPr>
          <w:p w:rsidR="00483B6F" w:rsidRPr="00295A4B" w:rsidRDefault="00D83042">
            <w:pPr>
              <w:jc w:val="right"/>
              <w:rPr>
                <w:sz w:val="22"/>
                <w:szCs w:val="22"/>
              </w:rPr>
            </w:pPr>
            <w:r>
              <w:rPr>
                <w:sz w:val="22"/>
                <w:szCs w:val="22"/>
              </w:rPr>
              <w:t>38,4</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bottom"/>
          </w:tcPr>
          <w:p w:rsidR="00D83042" w:rsidRDefault="00D83042">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D83042" w:rsidRPr="00136896" w:rsidRDefault="00D83042">
            <w:pPr>
              <w:rPr>
                <w:iCs/>
                <w:sz w:val="20"/>
                <w:szCs w:val="20"/>
              </w:rPr>
            </w:pPr>
            <w:r w:rsidRPr="00136896">
              <w:rPr>
                <w:iCs/>
                <w:sz w:val="20"/>
                <w:szCs w:val="20"/>
              </w:rPr>
              <w:t>902</w:t>
            </w:r>
          </w:p>
        </w:tc>
        <w:tc>
          <w:tcPr>
            <w:tcW w:w="567" w:type="dxa"/>
            <w:shd w:val="clear" w:color="auto" w:fill="auto"/>
            <w:vAlign w:val="bottom"/>
          </w:tcPr>
          <w:p w:rsidR="00D83042" w:rsidRDefault="00D83042">
            <w:pPr>
              <w:jc w:val="center"/>
              <w:rPr>
                <w:sz w:val="20"/>
                <w:szCs w:val="20"/>
              </w:rPr>
            </w:pPr>
            <w:r>
              <w:rPr>
                <w:sz w:val="20"/>
                <w:szCs w:val="20"/>
              </w:rPr>
              <w:t>04</w:t>
            </w:r>
          </w:p>
        </w:tc>
        <w:tc>
          <w:tcPr>
            <w:tcW w:w="556" w:type="dxa"/>
            <w:shd w:val="clear" w:color="auto" w:fill="auto"/>
            <w:vAlign w:val="bottom"/>
          </w:tcPr>
          <w:p w:rsidR="00D83042" w:rsidRDefault="00D83042">
            <w:pPr>
              <w:jc w:val="center"/>
              <w:rPr>
                <w:sz w:val="20"/>
                <w:szCs w:val="20"/>
              </w:rPr>
            </w:pPr>
            <w:r>
              <w:rPr>
                <w:sz w:val="20"/>
                <w:szCs w:val="20"/>
              </w:rPr>
              <w:t>05</w:t>
            </w:r>
          </w:p>
        </w:tc>
        <w:tc>
          <w:tcPr>
            <w:tcW w:w="1427" w:type="dxa"/>
            <w:shd w:val="clear" w:color="auto" w:fill="auto"/>
            <w:vAlign w:val="bottom"/>
          </w:tcPr>
          <w:p w:rsidR="00D83042" w:rsidRDefault="00D83042">
            <w:pPr>
              <w:jc w:val="center"/>
              <w:rPr>
                <w:sz w:val="20"/>
                <w:szCs w:val="20"/>
              </w:rPr>
            </w:pPr>
            <w:r>
              <w:rPr>
                <w:sz w:val="20"/>
                <w:szCs w:val="20"/>
              </w:rPr>
              <w:t>24 1 01 61650</w:t>
            </w:r>
          </w:p>
        </w:tc>
        <w:tc>
          <w:tcPr>
            <w:tcW w:w="549" w:type="dxa"/>
            <w:shd w:val="clear" w:color="auto" w:fill="auto"/>
            <w:vAlign w:val="bottom"/>
          </w:tcPr>
          <w:p w:rsidR="00D83042" w:rsidRDefault="00D83042">
            <w:pPr>
              <w:jc w:val="center"/>
              <w:rPr>
                <w:sz w:val="20"/>
                <w:szCs w:val="20"/>
              </w:rPr>
            </w:pPr>
            <w:r>
              <w:rPr>
                <w:sz w:val="20"/>
                <w:szCs w:val="20"/>
              </w:rPr>
              <w:t>200</w:t>
            </w:r>
          </w:p>
        </w:tc>
        <w:tc>
          <w:tcPr>
            <w:tcW w:w="1142" w:type="dxa"/>
            <w:shd w:val="clear" w:color="auto" w:fill="auto"/>
            <w:noWrap/>
            <w:vAlign w:val="bottom"/>
          </w:tcPr>
          <w:p w:rsidR="00D83042" w:rsidRDefault="00D83042" w:rsidP="00D83042">
            <w:pPr>
              <w:jc w:val="right"/>
            </w:pPr>
            <w:r>
              <w:rPr>
                <w:sz w:val="22"/>
                <w:szCs w:val="22"/>
              </w:rPr>
              <w:t>-111,7</w:t>
            </w:r>
          </w:p>
        </w:tc>
        <w:tc>
          <w:tcPr>
            <w:tcW w:w="1138" w:type="dxa"/>
            <w:shd w:val="clear" w:color="auto" w:fill="auto"/>
            <w:noWrap/>
            <w:vAlign w:val="bottom"/>
          </w:tcPr>
          <w:p w:rsidR="00D83042" w:rsidRPr="00295A4B" w:rsidRDefault="00D83042" w:rsidP="00D83042">
            <w:pPr>
              <w:jc w:val="right"/>
              <w:rPr>
                <w:sz w:val="22"/>
                <w:szCs w:val="22"/>
              </w:rPr>
            </w:pPr>
            <w:r>
              <w:rPr>
                <w:sz w:val="22"/>
                <w:szCs w:val="22"/>
              </w:rPr>
              <w:t>38,4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фермерским хозяйствам, индивидуальным предпринимателям, ведущим деятельность в области сельскохозяйственного производства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05</w:t>
            </w:r>
          </w:p>
        </w:tc>
        <w:tc>
          <w:tcPr>
            <w:tcW w:w="1427" w:type="dxa"/>
            <w:shd w:val="clear" w:color="auto" w:fill="auto"/>
            <w:vAlign w:val="bottom"/>
          </w:tcPr>
          <w:p w:rsidR="00483B6F" w:rsidRDefault="00483B6F">
            <w:pPr>
              <w:jc w:val="center"/>
              <w:rPr>
                <w:sz w:val="20"/>
                <w:szCs w:val="20"/>
              </w:rPr>
            </w:pPr>
            <w:r>
              <w:rPr>
                <w:sz w:val="20"/>
                <w:szCs w:val="20"/>
              </w:rPr>
              <w:t>24 1 01 60090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D83042" w:rsidP="00B2510F">
            <w:pPr>
              <w:jc w:val="right"/>
            </w:pPr>
            <w:r>
              <w:rPr>
                <w:sz w:val="22"/>
                <w:szCs w:val="22"/>
              </w:rPr>
              <w:t>3 451,6</w:t>
            </w:r>
          </w:p>
        </w:tc>
        <w:tc>
          <w:tcPr>
            <w:tcW w:w="1138" w:type="dxa"/>
            <w:shd w:val="clear" w:color="auto" w:fill="auto"/>
            <w:noWrap/>
            <w:vAlign w:val="bottom"/>
          </w:tcPr>
          <w:p w:rsidR="00483B6F" w:rsidRPr="00295A4B" w:rsidRDefault="00D83042">
            <w:pPr>
              <w:jc w:val="right"/>
              <w:rPr>
                <w:sz w:val="22"/>
                <w:szCs w:val="22"/>
              </w:rPr>
            </w:pPr>
            <w:r>
              <w:rPr>
                <w:sz w:val="22"/>
                <w:szCs w:val="22"/>
              </w:rPr>
              <w:t>11 102,9</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bottom"/>
          </w:tcPr>
          <w:p w:rsidR="00D83042" w:rsidRDefault="00D83042">
            <w:pPr>
              <w:rPr>
                <w:sz w:val="20"/>
                <w:szCs w:val="20"/>
              </w:rPr>
            </w:pPr>
            <w:r>
              <w:rPr>
                <w:sz w:val="20"/>
                <w:szCs w:val="20"/>
              </w:rPr>
              <w:t>Иные бюджетные ассигнования</w:t>
            </w:r>
          </w:p>
        </w:tc>
        <w:tc>
          <w:tcPr>
            <w:tcW w:w="564" w:type="dxa"/>
            <w:shd w:val="clear" w:color="auto" w:fill="auto"/>
            <w:vAlign w:val="bottom"/>
          </w:tcPr>
          <w:p w:rsidR="00D83042" w:rsidRPr="00136896" w:rsidRDefault="00D83042">
            <w:pPr>
              <w:rPr>
                <w:iCs/>
                <w:sz w:val="20"/>
                <w:szCs w:val="20"/>
              </w:rPr>
            </w:pPr>
            <w:r w:rsidRPr="00136896">
              <w:rPr>
                <w:iCs/>
                <w:sz w:val="20"/>
                <w:szCs w:val="20"/>
              </w:rPr>
              <w:t>902</w:t>
            </w:r>
          </w:p>
        </w:tc>
        <w:tc>
          <w:tcPr>
            <w:tcW w:w="567" w:type="dxa"/>
            <w:shd w:val="clear" w:color="auto" w:fill="auto"/>
            <w:vAlign w:val="bottom"/>
          </w:tcPr>
          <w:p w:rsidR="00D83042" w:rsidRDefault="00D83042">
            <w:pPr>
              <w:jc w:val="center"/>
              <w:rPr>
                <w:sz w:val="20"/>
                <w:szCs w:val="20"/>
              </w:rPr>
            </w:pPr>
            <w:r>
              <w:rPr>
                <w:sz w:val="20"/>
                <w:szCs w:val="20"/>
              </w:rPr>
              <w:t>04</w:t>
            </w:r>
          </w:p>
        </w:tc>
        <w:tc>
          <w:tcPr>
            <w:tcW w:w="556" w:type="dxa"/>
            <w:shd w:val="clear" w:color="auto" w:fill="auto"/>
            <w:vAlign w:val="bottom"/>
          </w:tcPr>
          <w:p w:rsidR="00D83042" w:rsidRDefault="00D83042">
            <w:pPr>
              <w:jc w:val="center"/>
              <w:rPr>
                <w:sz w:val="20"/>
                <w:szCs w:val="20"/>
              </w:rPr>
            </w:pPr>
            <w:r>
              <w:rPr>
                <w:sz w:val="20"/>
                <w:szCs w:val="20"/>
              </w:rPr>
              <w:t>05</w:t>
            </w:r>
          </w:p>
        </w:tc>
        <w:tc>
          <w:tcPr>
            <w:tcW w:w="1427" w:type="dxa"/>
            <w:shd w:val="clear" w:color="auto" w:fill="auto"/>
            <w:vAlign w:val="bottom"/>
          </w:tcPr>
          <w:p w:rsidR="00D83042" w:rsidRDefault="00D83042">
            <w:pPr>
              <w:jc w:val="center"/>
              <w:rPr>
                <w:sz w:val="20"/>
                <w:szCs w:val="20"/>
              </w:rPr>
            </w:pPr>
            <w:r>
              <w:rPr>
                <w:sz w:val="20"/>
                <w:szCs w:val="20"/>
              </w:rPr>
              <w:t>24 1 01 60090</w:t>
            </w:r>
          </w:p>
        </w:tc>
        <w:tc>
          <w:tcPr>
            <w:tcW w:w="549" w:type="dxa"/>
            <w:shd w:val="clear" w:color="auto" w:fill="auto"/>
            <w:vAlign w:val="bottom"/>
          </w:tcPr>
          <w:p w:rsidR="00D83042" w:rsidRDefault="00D83042">
            <w:pPr>
              <w:jc w:val="center"/>
              <w:rPr>
                <w:sz w:val="20"/>
                <w:szCs w:val="20"/>
              </w:rPr>
            </w:pPr>
            <w:r>
              <w:rPr>
                <w:sz w:val="20"/>
                <w:szCs w:val="20"/>
              </w:rPr>
              <w:t>800</w:t>
            </w:r>
          </w:p>
        </w:tc>
        <w:tc>
          <w:tcPr>
            <w:tcW w:w="1142" w:type="dxa"/>
            <w:shd w:val="clear" w:color="auto" w:fill="auto"/>
            <w:noWrap/>
            <w:vAlign w:val="bottom"/>
          </w:tcPr>
          <w:p w:rsidR="00D83042" w:rsidRDefault="00D83042" w:rsidP="00D83042">
            <w:pPr>
              <w:jc w:val="right"/>
            </w:pPr>
            <w:r>
              <w:rPr>
                <w:sz w:val="22"/>
                <w:szCs w:val="22"/>
              </w:rPr>
              <w:t>3 451,6</w:t>
            </w:r>
          </w:p>
        </w:tc>
        <w:tc>
          <w:tcPr>
            <w:tcW w:w="1138" w:type="dxa"/>
            <w:shd w:val="clear" w:color="auto" w:fill="auto"/>
            <w:noWrap/>
            <w:vAlign w:val="bottom"/>
          </w:tcPr>
          <w:p w:rsidR="00D83042" w:rsidRPr="00295A4B" w:rsidRDefault="00D83042" w:rsidP="00D83042">
            <w:pPr>
              <w:jc w:val="right"/>
              <w:rPr>
                <w:sz w:val="22"/>
                <w:szCs w:val="22"/>
              </w:rPr>
            </w:pPr>
            <w:r>
              <w:rPr>
                <w:sz w:val="22"/>
                <w:szCs w:val="22"/>
              </w:rPr>
              <w:t>11 102,9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i/>
                <w:iCs/>
                <w:sz w:val="20"/>
                <w:szCs w:val="20"/>
              </w:rPr>
            </w:pPr>
            <w:r>
              <w:rPr>
                <w:i/>
                <w:iCs/>
                <w:sz w:val="20"/>
                <w:szCs w:val="20"/>
              </w:rPr>
              <w:t>Дорожное хозяйство(дорожные фонды)</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04</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09</w:t>
            </w:r>
          </w:p>
        </w:tc>
        <w:tc>
          <w:tcPr>
            <w:tcW w:w="1427" w:type="dxa"/>
            <w:shd w:val="clear" w:color="auto" w:fill="auto"/>
            <w:vAlign w:val="bottom"/>
          </w:tcPr>
          <w:p w:rsidR="00483B6F" w:rsidRPr="00136896" w:rsidRDefault="00483B6F">
            <w:pPr>
              <w:jc w:val="center"/>
              <w:rPr>
                <w:iCs/>
                <w:sz w:val="20"/>
                <w:szCs w:val="20"/>
              </w:rPr>
            </w:pPr>
            <w:r w:rsidRPr="00136896">
              <w:rPr>
                <w:iCs/>
                <w:sz w:val="20"/>
                <w:szCs w:val="20"/>
              </w:rPr>
              <w:t> </w:t>
            </w:r>
          </w:p>
        </w:tc>
        <w:tc>
          <w:tcPr>
            <w:tcW w:w="549" w:type="dxa"/>
            <w:shd w:val="clear" w:color="auto" w:fill="auto"/>
            <w:vAlign w:val="bottom"/>
          </w:tcPr>
          <w:p w:rsidR="00483B6F" w:rsidRPr="00136896" w:rsidRDefault="00483B6F">
            <w:pPr>
              <w:jc w:val="center"/>
              <w:rPr>
                <w:iCs/>
                <w:sz w:val="20"/>
                <w:szCs w:val="20"/>
              </w:rPr>
            </w:pPr>
            <w:r w:rsidRPr="00136896">
              <w:rPr>
                <w:iCs/>
                <w:sz w:val="20"/>
                <w:szCs w:val="20"/>
              </w:rPr>
              <w:t> </w:t>
            </w:r>
          </w:p>
        </w:tc>
        <w:tc>
          <w:tcPr>
            <w:tcW w:w="1142" w:type="dxa"/>
            <w:shd w:val="clear" w:color="auto" w:fill="auto"/>
            <w:noWrap/>
            <w:vAlign w:val="bottom"/>
          </w:tcPr>
          <w:p w:rsidR="00483B6F" w:rsidRDefault="00483B6F" w:rsidP="00B2510F">
            <w:pPr>
              <w:jc w:val="right"/>
            </w:pPr>
            <w:r w:rsidRPr="007342BB">
              <w:rPr>
                <w:sz w:val="22"/>
                <w:szCs w:val="22"/>
              </w:rPr>
              <w:t>0,0</w:t>
            </w:r>
          </w:p>
        </w:tc>
        <w:tc>
          <w:tcPr>
            <w:tcW w:w="1138" w:type="dxa"/>
            <w:shd w:val="clear" w:color="auto" w:fill="auto"/>
            <w:noWrap/>
            <w:vAlign w:val="bottom"/>
          </w:tcPr>
          <w:p w:rsidR="00483B6F" w:rsidRPr="00136896" w:rsidRDefault="00483B6F">
            <w:pPr>
              <w:jc w:val="right"/>
              <w:rPr>
                <w:iCs/>
                <w:sz w:val="22"/>
                <w:szCs w:val="22"/>
              </w:rPr>
            </w:pPr>
            <w:r w:rsidRPr="00136896">
              <w:rPr>
                <w:iCs/>
                <w:sz w:val="22"/>
                <w:szCs w:val="22"/>
              </w:rPr>
              <w:t>674,3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Муниципальная программа Крымского района «Комплексное и устойчивое развитие Крымского района в сфере строительства, архитектуры и дорожного хозяйства»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06 0 00 00000</w:t>
            </w:r>
          </w:p>
        </w:tc>
        <w:tc>
          <w:tcPr>
            <w:tcW w:w="549" w:type="dxa"/>
            <w:shd w:val="clear" w:color="auto" w:fill="auto"/>
            <w:vAlign w:val="bottom"/>
          </w:tcPr>
          <w:p w:rsidR="00483B6F" w:rsidRDefault="00483B6F">
            <w:pPr>
              <w:jc w:val="center"/>
              <w:rPr>
                <w:i/>
                <w:iCs/>
                <w:sz w:val="20"/>
                <w:szCs w:val="20"/>
              </w:rPr>
            </w:pPr>
            <w:r>
              <w:rPr>
                <w:i/>
                <w:iCs/>
                <w:sz w:val="20"/>
                <w:szCs w:val="20"/>
              </w:rPr>
              <w:t> </w:t>
            </w:r>
          </w:p>
        </w:tc>
        <w:tc>
          <w:tcPr>
            <w:tcW w:w="1142" w:type="dxa"/>
            <w:shd w:val="clear" w:color="auto" w:fill="auto"/>
            <w:noWrap/>
            <w:vAlign w:val="bottom"/>
          </w:tcPr>
          <w:p w:rsidR="00483B6F" w:rsidRDefault="00483B6F" w:rsidP="00B2510F">
            <w:pPr>
              <w:jc w:val="right"/>
            </w:pPr>
            <w:r w:rsidRPr="008A35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624,3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Ремонт и содержание автомобильных дорог местного значения</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06 2 00 00000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8A35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624,3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Финансовое обеспечение мероприятий по увеличению протяженности и содержанию автомобильных дорог местного значения </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06 2 01 00000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8A35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624,0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Мероприятия в области дорожного хозяйства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06 2 01 10340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8A35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624,3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06 2 01 10340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8A35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624,3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Муниципальная программа Крымского района «Обеспечение безопасности населения»</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09 0 00 00000</w:t>
            </w:r>
          </w:p>
        </w:tc>
        <w:tc>
          <w:tcPr>
            <w:tcW w:w="549" w:type="dxa"/>
            <w:shd w:val="clear" w:color="auto" w:fill="auto"/>
            <w:vAlign w:val="bottom"/>
          </w:tcPr>
          <w:p w:rsidR="00483B6F" w:rsidRDefault="00483B6F">
            <w:pPr>
              <w:jc w:val="center"/>
              <w:rPr>
                <w:i/>
                <w:iCs/>
                <w:sz w:val="20"/>
                <w:szCs w:val="20"/>
              </w:rPr>
            </w:pPr>
            <w:r>
              <w:rPr>
                <w:i/>
                <w:iCs/>
                <w:sz w:val="20"/>
                <w:szCs w:val="20"/>
              </w:rPr>
              <w:t> </w:t>
            </w:r>
          </w:p>
        </w:tc>
        <w:tc>
          <w:tcPr>
            <w:tcW w:w="1142" w:type="dxa"/>
            <w:shd w:val="clear" w:color="auto" w:fill="auto"/>
            <w:noWrap/>
            <w:vAlign w:val="bottom"/>
          </w:tcPr>
          <w:p w:rsidR="00483B6F" w:rsidRDefault="00483B6F" w:rsidP="00B2510F">
            <w:pPr>
              <w:jc w:val="right"/>
            </w:pPr>
            <w:r w:rsidRPr="008A35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Система комплексной безопасности жизнедеятельности Крымского района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8A35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Осуществление мероприятий по внедрению и развитию информационно-коммуникационных технологий в рамках предупреждения ситуаций. </w:t>
            </w:r>
            <w:r>
              <w:rPr>
                <w:sz w:val="20"/>
                <w:szCs w:val="20"/>
              </w:rPr>
              <w:lastRenderedPageBreak/>
              <w:t>Которые могут привести к нарушению функционирования систем жизнеобеспечения населения и ликвидация их последствий</w:t>
            </w:r>
          </w:p>
        </w:tc>
        <w:tc>
          <w:tcPr>
            <w:tcW w:w="564" w:type="dxa"/>
            <w:shd w:val="clear" w:color="auto" w:fill="auto"/>
            <w:vAlign w:val="bottom"/>
          </w:tcPr>
          <w:p w:rsidR="00483B6F" w:rsidRPr="00136896" w:rsidRDefault="00483B6F">
            <w:pPr>
              <w:rPr>
                <w:iCs/>
                <w:sz w:val="20"/>
                <w:szCs w:val="20"/>
              </w:rPr>
            </w:pPr>
            <w:r w:rsidRPr="00136896">
              <w:rPr>
                <w:iCs/>
                <w:sz w:val="20"/>
                <w:szCs w:val="20"/>
              </w:rPr>
              <w:lastRenderedPageBreak/>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1A385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bottom"/>
          </w:tcPr>
          <w:p w:rsidR="00483B6F" w:rsidRDefault="00483B6F">
            <w:pPr>
              <w:rPr>
                <w:sz w:val="20"/>
                <w:szCs w:val="20"/>
              </w:rPr>
            </w:pPr>
            <w:r>
              <w:rPr>
                <w:sz w:val="20"/>
                <w:szCs w:val="20"/>
              </w:rPr>
              <w:t>Безопасность дорожного движения</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09 6 01 10240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1A385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04</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09 6 01 10240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1A385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i/>
                <w:iCs/>
                <w:sz w:val="20"/>
                <w:szCs w:val="20"/>
              </w:rPr>
            </w:pPr>
            <w:r>
              <w:rPr>
                <w:i/>
                <w:iCs/>
                <w:sz w:val="20"/>
                <w:szCs w:val="20"/>
              </w:rPr>
              <w:t>Другие вопросы в области национальной экономики</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04</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12</w:t>
            </w:r>
          </w:p>
        </w:tc>
        <w:tc>
          <w:tcPr>
            <w:tcW w:w="1427" w:type="dxa"/>
            <w:shd w:val="clear" w:color="auto" w:fill="auto"/>
            <w:vAlign w:val="bottom"/>
          </w:tcPr>
          <w:p w:rsidR="00483B6F" w:rsidRDefault="00483B6F">
            <w:pPr>
              <w:jc w:val="center"/>
              <w:rPr>
                <w:sz w:val="20"/>
                <w:szCs w:val="20"/>
              </w:rPr>
            </w:pPr>
            <w:r>
              <w:rPr>
                <w:sz w:val="20"/>
                <w:szCs w:val="20"/>
              </w:rPr>
              <w:t> </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77679C">
            <w:pPr>
              <w:jc w:val="right"/>
              <w:rPr>
                <w:sz w:val="22"/>
                <w:szCs w:val="22"/>
              </w:rPr>
            </w:pPr>
            <w:r>
              <w:rPr>
                <w:sz w:val="22"/>
                <w:szCs w:val="22"/>
              </w:rPr>
              <w:t>9 062,9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Муниципальная программа Крымского района «Комплексное и устойчивое развитие Крымского района в сфере строительства, архитектуры и дорожного хозяйства»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sz w:val="20"/>
                <w:szCs w:val="20"/>
              </w:rPr>
            </w:pPr>
            <w:r w:rsidRPr="00136896">
              <w:rPr>
                <w:sz w:val="20"/>
                <w:szCs w:val="20"/>
              </w:rPr>
              <w:t>04</w:t>
            </w:r>
          </w:p>
        </w:tc>
        <w:tc>
          <w:tcPr>
            <w:tcW w:w="556" w:type="dxa"/>
            <w:shd w:val="clear" w:color="auto" w:fill="auto"/>
            <w:vAlign w:val="bottom"/>
          </w:tcPr>
          <w:p w:rsidR="00483B6F" w:rsidRPr="00136896" w:rsidRDefault="00483B6F">
            <w:pPr>
              <w:jc w:val="center"/>
              <w:rPr>
                <w:sz w:val="20"/>
                <w:szCs w:val="20"/>
              </w:rPr>
            </w:pPr>
            <w:r w:rsidRPr="00136896">
              <w:rPr>
                <w:sz w:val="20"/>
                <w:szCs w:val="20"/>
              </w:rPr>
              <w:t>12</w:t>
            </w:r>
          </w:p>
        </w:tc>
        <w:tc>
          <w:tcPr>
            <w:tcW w:w="1427" w:type="dxa"/>
            <w:shd w:val="clear" w:color="auto" w:fill="auto"/>
            <w:vAlign w:val="bottom"/>
          </w:tcPr>
          <w:p w:rsidR="00483B6F" w:rsidRDefault="00483B6F">
            <w:pPr>
              <w:jc w:val="center"/>
              <w:rPr>
                <w:sz w:val="20"/>
                <w:szCs w:val="20"/>
              </w:rPr>
            </w:pPr>
            <w:r>
              <w:rPr>
                <w:sz w:val="20"/>
                <w:szCs w:val="20"/>
              </w:rPr>
              <w:t>06 0 00 00000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77679C">
            <w:pPr>
              <w:jc w:val="right"/>
              <w:rPr>
                <w:sz w:val="22"/>
                <w:szCs w:val="22"/>
              </w:rPr>
            </w:pPr>
            <w:r>
              <w:rPr>
                <w:sz w:val="22"/>
                <w:szCs w:val="22"/>
              </w:rPr>
              <w:t>8 773,1</w:t>
            </w:r>
          </w:p>
        </w:tc>
      </w:tr>
      <w:tr w:rsidR="0077679C" w:rsidRPr="003C5716" w:rsidTr="00B2510F">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bottom"/>
          </w:tcPr>
          <w:p w:rsidR="0077679C" w:rsidRDefault="0077679C" w:rsidP="003663A9">
            <w:pPr>
              <w:jc w:val="both"/>
              <w:rPr>
                <w:sz w:val="20"/>
                <w:szCs w:val="20"/>
              </w:rPr>
            </w:pPr>
            <w:r>
              <w:rPr>
                <w:sz w:val="20"/>
                <w:szCs w:val="20"/>
              </w:rPr>
              <w:t>Отдельные мероприятия по управлению реализацией муниципальной программы</w:t>
            </w:r>
          </w:p>
        </w:tc>
        <w:tc>
          <w:tcPr>
            <w:tcW w:w="564" w:type="dxa"/>
            <w:shd w:val="clear" w:color="auto" w:fill="auto"/>
            <w:vAlign w:val="bottom"/>
          </w:tcPr>
          <w:p w:rsidR="0077679C" w:rsidRPr="00136896" w:rsidRDefault="0077679C">
            <w:pPr>
              <w:rPr>
                <w:iCs/>
                <w:sz w:val="20"/>
                <w:szCs w:val="20"/>
              </w:rPr>
            </w:pPr>
            <w:r w:rsidRPr="00136896">
              <w:rPr>
                <w:iCs/>
                <w:sz w:val="20"/>
                <w:szCs w:val="20"/>
              </w:rPr>
              <w:t>902</w:t>
            </w:r>
          </w:p>
        </w:tc>
        <w:tc>
          <w:tcPr>
            <w:tcW w:w="567" w:type="dxa"/>
            <w:shd w:val="clear" w:color="auto" w:fill="auto"/>
            <w:vAlign w:val="bottom"/>
          </w:tcPr>
          <w:p w:rsidR="0077679C" w:rsidRPr="00136896" w:rsidRDefault="0077679C">
            <w:pPr>
              <w:jc w:val="center"/>
              <w:rPr>
                <w:sz w:val="20"/>
                <w:szCs w:val="20"/>
              </w:rPr>
            </w:pPr>
            <w:r w:rsidRPr="00136896">
              <w:rPr>
                <w:sz w:val="20"/>
                <w:szCs w:val="20"/>
              </w:rPr>
              <w:t>04</w:t>
            </w:r>
          </w:p>
        </w:tc>
        <w:tc>
          <w:tcPr>
            <w:tcW w:w="556" w:type="dxa"/>
            <w:shd w:val="clear" w:color="auto" w:fill="auto"/>
            <w:vAlign w:val="bottom"/>
          </w:tcPr>
          <w:p w:rsidR="0077679C" w:rsidRPr="00136896" w:rsidRDefault="0077679C">
            <w:pPr>
              <w:jc w:val="center"/>
              <w:rPr>
                <w:sz w:val="20"/>
                <w:szCs w:val="20"/>
              </w:rPr>
            </w:pPr>
            <w:r w:rsidRPr="00136896">
              <w:rPr>
                <w:sz w:val="20"/>
                <w:szCs w:val="20"/>
              </w:rPr>
              <w:t>12</w:t>
            </w:r>
          </w:p>
        </w:tc>
        <w:tc>
          <w:tcPr>
            <w:tcW w:w="1427" w:type="dxa"/>
            <w:shd w:val="clear" w:color="auto" w:fill="auto"/>
            <w:vAlign w:val="bottom"/>
          </w:tcPr>
          <w:p w:rsidR="0077679C" w:rsidRDefault="0077679C">
            <w:pPr>
              <w:jc w:val="center"/>
              <w:rPr>
                <w:sz w:val="20"/>
                <w:szCs w:val="20"/>
              </w:rPr>
            </w:pPr>
            <w:r>
              <w:rPr>
                <w:sz w:val="20"/>
                <w:szCs w:val="20"/>
              </w:rPr>
              <w:t>06 3 00 00000</w:t>
            </w:r>
          </w:p>
        </w:tc>
        <w:tc>
          <w:tcPr>
            <w:tcW w:w="549" w:type="dxa"/>
            <w:shd w:val="clear" w:color="auto" w:fill="auto"/>
            <w:vAlign w:val="bottom"/>
          </w:tcPr>
          <w:p w:rsidR="0077679C" w:rsidRDefault="0077679C">
            <w:pPr>
              <w:jc w:val="center"/>
              <w:rPr>
                <w:sz w:val="20"/>
                <w:szCs w:val="20"/>
              </w:rPr>
            </w:pPr>
            <w:r>
              <w:rPr>
                <w:sz w:val="20"/>
                <w:szCs w:val="20"/>
              </w:rPr>
              <w:t> </w:t>
            </w:r>
          </w:p>
        </w:tc>
        <w:tc>
          <w:tcPr>
            <w:tcW w:w="1142" w:type="dxa"/>
            <w:shd w:val="clear" w:color="auto" w:fill="auto"/>
            <w:noWrap/>
            <w:vAlign w:val="bottom"/>
          </w:tcPr>
          <w:p w:rsidR="0077679C" w:rsidRDefault="00D83042" w:rsidP="00600DD8">
            <w:pPr>
              <w:jc w:val="right"/>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8 773,1</w:t>
            </w:r>
          </w:p>
        </w:tc>
      </w:tr>
      <w:tr w:rsidR="0077679C" w:rsidRPr="003C5716" w:rsidTr="00B2510F">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bottom"/>
          </w:tcPr>
          <w:p w:rsidR="0077679C" w:rsidRDefault="0077679C" w:rsidP="003663A9">
            <w:pPr>
              <w:jc w:val="both"/>
              <w:rPr>
                <w:sz w:val="20"/>
                <w:szCs w:val="20"/>
              </w:rPr>
            </w:pPr>
            <w:r>
              <w:rPr>
                <w:sz w:val="20"/>
                <w:szCs w:val="20"/>
              </w:rPr>
              <w:t>Обеспечение деятельности подведомственных учреждений в области строительства, архитектуры и дорожного хозяйства района</w:t>
            </w:r>
          </w:p>
        </w:tc>
        <w:tc>
          <w:tcPr>
            <w:tcW w:w="564" w:type="dxa"/>
            <w:shd w:val="clear" w:color="auto" w:fill="auto"/>
            <w:vAlign w:val="bottom"/>
          </w:tcPr>
          <w:p w:rsidR="0077679C" w:rsidRPr="00136896" w:rsidRDefault="0077679C">
            <w:pPr>
              <w:rPr>
                <w:iCs/>
                <w:sz w:val="20"/>
                <w:szCs w:val="20"/>
              </w:rPr>
            </w:pPr>
            <w:r w:rsidRPr="00136896">
              <w:rPr>
                <w:iCs/>
                <w:sz w:val="20"/>
                <w:szCs w:val="20"/>
              </w:rPr>
              <w:t>902</w:t>
            </w:r>
          </w:p>
        </w:tc>
        <w:tc>
          <w:tcPr>
            <w:tcW w:w="567" w:type="dxa"/>
            <w:shd w:val="clear" w:color="auto" w:fill="auto"/>
            <w:vAlign w:val="bottom"/>
          </w:tcPr>
          <w:p w:rsidR="0077679C" w:rsidRPr="00136896" w:rsidRDefault="0077679C">
            <w:pPr>
              <w:jc w:val="center"/>
              <w:rPr>
                <w:sz w:val="20"/>
                <w:szCs w:val="20"/>
              </w:rPr>
            </w:pPr>
            <w:r w:rsidRPr="00136896">
              <w:rPr>
                <w:sz w:val="20"/>
                <w:szCs w:val="20"/>
              </w:rPr>
              <w:t>04</w:t>
            </w:r>
          </w:p>
        </w:tc>
        <w:tc>
          <w:tcPr>
            <w:tcW w:w="556" w:type="dxa"/>
            <w:shd w:val="clear" w:color="auto" w:fill="auto"/>
            <w:vAlign w:val="bottom"/>
          </w:tcPr>
          <w:p w:rsidR="0077679C" w:rsidRPr="00136896" w:rsidRDefault="0077679C">
            <w:pPr>
              <w:jc w:val="center"/>
              <w:rPr>
                <w:sz w:val="20"/>
                <w:szCs w:val="20"/>
              </w:rPr>
            </w:pPr>
            <w:r w:rsidRPr="00136896">
              <w:rPr>
                <w:sz w:val="20"/>
                <w:szCs w:val="20"/>
              </w:rPr>
              <w:t>12</w:t>
            </w:r>
          </w:p>
        </w:tc>
        <w:tc>
          <w:tcPr>
            <w:tcW w:w="1427" w:type="dxa"/>
            <w:shd w:val="clear" w:color="auto" w:fill="auto"/>
            <w:vAlign w:val="bottom"/>
          </w:tcPr>
          <w:p w:rsidR="0077679C" w:rsidRDefault="0077679C">
            <w:pPr>
              <w:jc w:val="center"/>
              <w:rPr>
                <w:sz w:val="20"/>
                <w:szCs w:val="20"/>
              </w:rPr>
            </w:pPr>
            <w:r>
              <w:rPr>
                <w:sz w:val="20"/>
                <w:szCs w:val="20"/>
              </w:rPr>
              <w:t>06 3 01 00000</w:t>
            </w:r>
          </w:p>
        </w:tc>
        <w:tc>
          <w:tcPr>
            <w:tcW w:w="549" w:type="dxa"/>
            <w:shd w:val="clear" w:color="auto" w:fill="auto"/>
            <w:vAlign w:val="bottom"/>
          </w:tcPr>
          <w:p w:rsidR="0077679C" w:rsidRDefault="0077679C">
            <w:pPr>
              <w:jc w:val="center"/>
              <w:rPr>
                <w:sz w:val="20"/>
                <w:szCs w:val="20"/>
              </w:rPr>
            </w:pPr>
            <w:r>
              <w:rPr>
                <w:sz w:val="20"/>
                <w:szCs w:val="20"/>
              </w:rPr>
              <w:t> </w:t>
            </w:r>
          </w:p>
        </w:tc>
        <w:tc>
          <w:tcPr>
            <w:tcW w:w="1142" w:type="dxa"/>
            <w:shd w:val="clear" w:color="auto" w:fill="auto"/>
            <w:noWrap/>
            <w:vAlign w:val="bottom"/>
          </w:tcPr>
          <w:p w:rsidR="0077679C" w:rsidRDefault="00D83042" w:rsidP="00600DD8">
            <w:pPr>
              <w:jc w:val="right"/>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8 773,1</w:t>
            </w:r>
          </w:p>
        </w:tc>
      </w:tr>
      <w:tr w:rsidR="0077679C" w:rsidRPr="003C5716" w:rsidTr="00B2510F">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bottom"/>
          </w:tcPr>
          <w:p w:rsidR="0077679C" w:rsidRDefault="0077679C" w:rsidP="003663A9">
            <w:pPr>
              <w:jc w:val="both"/>
              <w:rPr>
                <w:sz w:val="20"/>
                <w:szCs w:val="20"/>
              </w:rPr>
            </w:pPr>
            <w:r>
              <w:rPr>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77679C" w:rsidRPr="00136896" w:rsidRDefault="0077679C">
            <w:pPr>
              <w:rPr>
                <w:iCs/>
                <w:sz w:val="20"/>
                <w:szCs w:val="20"/>
              </w:rPr>
            </w:pPr>
            <w:r w:rsidRPr="00136896">
              <w:rPr>
                <w:iCs/>
                <w:sz w:val="20"/>
                <w:szCs w:val="20"/>
              </w:rPr>
              <w:t>902</w:t>
            </w:r>
          </w:p>
        </w:tc>
        <w:tc>
          <w:tcPr>
            <w:tcW w:w="567" w:type="dxa"/>
            <w:shd w:val="clear" w:color="auto" w:fill="auto"/>
            <w:vAlign w:val="bottom"/>
          </w:tcPr>
          <w:p w:rsidR="0077679C" w:rsidRPr="00136896" w:rsidRDefault="0077679C">
            <w:pPr>
              <w:jc w:val="center"/>
              <w:rPr>
                <w:sz w:val="20"/>
                <w:szCs w:val="20"/>
              </w:rPr>
            </w:pPr>
            <w:r w:rsidRPr="00136896">
              <w:rPr>
                <w:sz w:val="20"/>
                <w:szCs w:val="20"/>
              </w:rPr>
              <w:t>04</w:t>
            </w:r>
          </w:p>
        </w:tc>
        <w:tc>
          <w:tcPr>
            <w:tcW w:w="556" w:type="dxa"/>
            <w:shd w:val="clear" w:color="auto" w:fill="auto"/>
            <w:vAlign w:val="bottom"/>
          </w:tcPr>
          <w:p w:rsidR="0077679C" w:rsidRPr="00136896" w:rsidRDefault="0077679C">
            <w:pPr>
              <w:jc w:val="center"/>
              <w:rPr>
                <w:sz w:val="20"/>
                <w:szCs w:val="20"/>
              </w:rPr>
            </w:pPr>
            <w:r w:rsidRPr="00136896">
              <w:rPr>
                <w:sz w:val="20"/>
                <w:szCs w:val="20"/>
              </w:rPr>
              <w:t>12</w:t>
            </w:r>
          </w:p>
        </w:tc>
        <w:tc>
          <w:tcPr>
            <w:tcW w:w="1427" w:type="dxa"/>
            <w:shd w:val="clear" w:color="auto" w:fill="auto"/>
            <w:vAlign w:val="bottom"/>
          </w:tcPr>
          <w:p w:rsidR="0077679C" w:rsidRDefault="0077679C">
            <w:pPr>
              <w:jc w:val="center"/>
              <w:rPr>
                <w:sz w:val="20"/>
                <w:szCs w:val="20"/>
              </w:rPr>
            </w:pPr>
            <w:r>
              <w:rPr>
                <w:sz w:val="20"/>
                <w:szCs w:val="20"/>
              </w:rPr>
              <w:t>06 3 01 00590</w:t>
            </w:r>
          </w:p>
        </w:tc>
        <w:tc>
          <w:tcPr>
            <w:tcW w:w="549" w:type="dxa"/>
            <w:shd w:val="clear" w:color="auto" w:fill="auto"/>
            <w:vAlign w:val="bottom"/>
          </w:tcPr>
          <w:p w:rsidR="0077679C" w:rsidRDefault="0077679C">
            <w:pPr>
              <w:jc w:val="center"/>
              <w:rPr>
                <w:sz w:val="20"/>
                <w:szCs w:val="20"/>
              </w:rPr>
            </w:pPr>
            <w:r>
              <w:rPr>
                <w:sz w:val="20"/>
                <w:szCs w:val="20"/>
              </w:rPr>
              <w:t> </w:t>
            </w:r>
          </w:p>
        </w:tc>
        <w:tc>
          <w:tcPr>
            <w:tcW w:w="1142" w:type="dxa"/>
            <w:shd w:val="clear" w:color="auto" w:fill="auto"/>
            <w:noWrap/>
            <w:vAlign w:val="bottom"/>
          </w:tcPr>
          <w:p w:rsidR="0077679C" w:rsidRDefault="00D83042" w:rsidP="00600DD8">
            <w:pPr>
              <w:jc w:val="right"/>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8 773,1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sz w:val="20"/>
                <w:szCs w:val="20"/>
              </w:rPr>
            </w:pPr>
            <w:r w:rsidRPr="00136896">
              <w:rPr>
                <w:sz w:val="20"/>
                <w:szCs w:val="20"/>
              </w:rPr>
              <w:t>04</w:t>
            </w:r>
          </w:p>
        </w:tc>
        <w:tc>
          <w:tcPr>
            <w:tcW w:w="556" w:type="dxa"/>
            <w:shd w:val="clear" w:color="auto" w:fill="auto"/>
            <w:vAlign w:val="bottom"/>
          </w:tcPr>
          <w:p w:rsidR="00483B6F" w:rsidRPr="00136896" w:rsidRDefault="00483B6F">
            <w:pPr>
              <w:jc w:val="center"/>
              <w:rPr>
                <w:sz w:val="20"/>
                <w:szCs w:val="20"/>
              </w:rPr>
            </w:pPr>
            <w:r w:rsidRPr="00136896">
              <w:rPr>
                <w:sz w:val="20"/>
                <w:szCs w:val="20"/>
              </w:rPr>
              <w:t>12</w:t>
            </w:r>
          </w:p>
        </w:tc>
        <w:tc>
          <w:tcPr>
            <w:tcW w:w="1427" w:type="dxa"/>
            <w:shd w:val="clear" w:color="auto" w:fill="auto"/>
            <w:vAlign w:val="bottom"/>
          </w:tcPr>
          <w:p w:rsidR="00483B6F" w:rsidRDefault="00483B6F">
            <w:pPr>
              <w:jc w:val="center"/>
              <w:rPr>
                <w:sz w:val="20"/>
                <w:szCs w:val="20"/>
              </w:rPr>
            </w:pPr>
            <w:r>
              <w:rPr>
                <w:sz w:val="20"/>
                <w:szCs w:val="20"/>
              </w:rPr>
              <w:t>06 3 01 00590</w:t>
            </w:r>
          </w:p>
        </w:tc>
        <w:tc>
          <w:tcPr>
            <w:tcW w:w="549" w:type="dxa"/>
            <w:shd w:val="clear" w:color="auto" w:fill="auto"/>
            <w:vAlign w:val="bottom"/>
          </w:tcPr>
          <w:p w:rsidR="00483B6F" w:rsidRDefault="00483B6F">
            <w:pPr>
              <w:jc w:val="center"/>
              <w:rPr>
                <w:sz w:val="20"/>
                <w:szCs w:val="20"/>
              </w:rPr>
            </w:pPr>
            <w:r>
              <w:rPr>
                <w:sz w:val="20"/>
                <w:szCs w:val="20"/>
              </w:rPr>
              <w:t xml:space="preserve">100 </w:t>
            </w:r>
          </w:p>
        </w:tc>
        <w:tc>
          <w:tcPr>
            <w:tcW w:w="1142" w:type="dxa"/>
            <w:shd w:val="clear" w:color="auto" w:fill="auto"/>
            <w:noWrap/>
            <w:vAlign w:val="bottom"/>
          </w:tcPr>
          <w:p w:rsidR="00483B6F" w:rsidRDefault="00483B6F" w:rsidP="00B2510F">
            <w:pPr>
              <w:jc w:val="right"/>
            </w:pPr>
            <w:r w:rsidRPr="001A385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7 108,7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sz w:val="20"/>
                <w:szCs w:val="20"/>
              </w:rPr>
            </w:pPr>
            <w:r w:rsidRPr="00136896">
              <w:rPr>
                <w:sz w:val="20"/>
                <w:szCs w:val="20"/>
              </w:rPr>
              <w:t>04</w:t>
            </w:r>
          </w:p>
        </w:tc>
        <w:tc>
          <w:tcPr>
            <w:tcW w:w="556" w:type="dxa"/>
            <w:shd w:val="clear" w:color="auto" w:fill="auto"/>
            <w:vAlign w:val="bottom"/>
          </w:tcPr>
          <w:p w:rsidR="00483B6F" w:rsidRPr="00136896" w:rsidRDefault="00483B6F">
            <w:pPr>
              <w:jc w:val="center"/>
              <w:rPr>
                <w:sz w:val="20"/>
                <w:szCs w:val="20"/>
              </w:rPr>
            </w:pPr>
            <w:r w:rsidRPr="00136896">
              <w:rPr>
                <w:sz w:val="20"/>
                <w:szCs w:val="20"/>
              </w:rPr>
              <w:t>12</w:t>
            </w:r>
          </w:p>
        </w:tc>
        <w:tc>
          <w:tcPr>
            <w:tcW w:w="1427" w:type="dxa"/>
            <w:shd w:val="clear" w:color="auto" w:fill="auto"/>
            <w:vAlign w:val="bottom"/>
          </w:tcPr>
          <w:p w:rsidR="00483B6F" w:rsidRDefault="00483B6F">
            <w:pPr>
              <w:jc w:val="center"/>
              <w:rPr>
                <w:sz w:val="20"/>
                <w:szCs w:val="20"/>
              </w:rPr>
            </w:pPr>
            <w:r>
              <w:rPr>
                <w:sz w:val="20"/>
                <w:szCs w:val="20"/>
              </w:rPr>
              <w:t>06 3 01 00590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77679C">
            <w:pPr>
              <w:jc w:val="right"/>
              <w:rPr>
                <w:sz w:val="22"/>
                <w:szCs w:val="22"/>
              </w:rPr>
            </w:pPr>
            <w:r>
              <w:rPr>
                <w:sz w:val="22"/>
                <w:szCs w:val="22"/>
              </w:rPr>
              <w:t>1 471,2</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Иные бюджетные ассигнования</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04</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12</w:t>
            </w:r>
          </w:p>
        </w:tc>
        <w:tc>
          <w:tcPr>
            <w:tcW w:w="1427" w:type="dxa"/>
            <w:shd w:val="clear" w:color="auto" w:fill="auto"/>
            <w:vAlign w:val="bottom"/>
          </w:tcPr>
          <w:p w:rsidR="00483B6F" w:rsidRDefault="00483B6F">
            <w:pPr>
              <w:jc w:val="center"/>
              <w:rPr>
                <w:sz w:val="20"/>
                <w:szCs w:val="20"/>
              </w:rPr>
            </w:pPr>
            <w:r>
              <w:rPr>
                <w:sz w:val="20"/>
                <w:szCs w:val="20"/>
              </w:rPr>
              <w:t>06 3 01 00590</w:t>
            </w:r>
          </w:p>
        </w:tc>
        <w:tc>
          <w:tcPr>
            <w:tcW w:w="549" w:type="dxa"/>
            <w:shd w:val="clear" w:color="auto" w:fill="auto"/>
            <w:vAlign w:val="bottom"/>
          </w:tcPr>
          <w:p w:rsidR="00483B6F" w:rsidRDefault="00483B6F">
            <w:pPr>
              <w:jc w:val="center"/>
              <w:rPr>
                <w:sz w:val="20"/>
                <w:szCs w:val="20"/>
              </w:rPr>
            </w:pPr>
            <w:r>
              <w:rPr>
                <w:sz w:val="20"/>
                <w:szCs w:val="20"/>
              </w:rPr>
              <w:t>800</w:t>
            </w:r>
          </w:p>
        </w:tc>
        <w:tc>
          <w:tcPr>
            <w:tcW w:w="1142" w:type="dxa"/>
            <w:shd w:val="clear" w:color="auto" w:fill="auto"/>
            <w:noWrap/>
            <w:vAlign w:val="bottom"/>
          </w:tcPr>
          <w:p w:rsidR="00483B6F" w:rsidRPr="00295A4B" w:rsidRDefault="00483B6F" w:rsidP="00E94DD3">
            <w:pPr>
              <w:jc w:val="right"/>
              <w:rPr>
                <w:sz w:val="22"/>
                <w:szCs w:val="22"/>
              </w:rPr>
            </w:pPr>
            <w:r w:rsidRPr="00295A4B">
              <w:rPr>
                <w:sz w:val="22"/>
                <w:szCs w:val="22"/>
              </w:rPr>
              <w:t> 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193,2</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3663A9">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Экономическое развитие и инновационная экономика</w:t>
            </w:r>
            <w:r>
              <w:rPr>
                <w:bCs/>
                <w:sz w:val="20"/>
                <w:szCs w:val="20"/>
              </w:rPr>
              <w:t>»</w:t>
            </w:r>
          </w:p>
        </w:tc>
        <w:tc>
          <w:tcPr>
            <w:tcW w:w="564" w:type="dxa"/>
            <w:shd w:val="clear" w:color="auto" w:fill="auto"/>
            <w:vAlign w:val="bottom"/>
          </w:tcPr>
          <w:p w:rsidR="00483B6F" w:rsidRPr="00136896" w:rsidRDefault="00483B6F" w:rsidP="006676A7">
            <w:pPr>
              <w:jc w:val="center"/>
              <w:rPr>
                <w:bCs/>
                <w:sz w:val="20"/>
                <w:szCs w:val="20"/>
              </w:rPr>
            </w:pPr>
            <w:r w:rsidRPr="00136896">
              <w:rPr>
                <w:bCs/>
                <w:sz w:val="20"/>
                <w:szCs w:val="20"/>
              </w:rPr>
              <w:t>902</w:t>
            </w:r>
          </w:p>
        </w:tc>
        <w:tc>
          <w:tcPr>
            <w:tcW w:w="567" w:type="dxa"/>
            <w:shd w:val="clear" w:color="auto" w:fill="auto"/>
            <w:vAlign w:val="bottom"/>
          </w:tcPr>
          <w:p w:rsidR="00483B6F" w:rsidRPr="00136896" w:rsidRDefault="00483B6F" w:rsidP="006676A7">
            <w:pPr>
              <w:jc w:val="center"/>
              <w:rPr>
                <w:bCs/>
                <w:sz w:val="20"/>
                <w:szCs w:val="20"/>
              </w:rPr>
            </w:pPr>
            <w:r w:rsidRPr="00136896">
              <w:rPr>
                <w:bCs/>
                <w:sz w:val="20"/>
                <w:szCs w:val="20"/>
              </w:rPr>
              <w:t>04</w:t>
            </w:r>
          </w:p>
        </w:tc>
        <w:tc>
          <w:tcPr>
            <w:tcW w:w="556" w:type="dxa"/>
            <w:shd w:val="clear" w:color="auto" w:fill="auto"/>
            <w:vAlign w:val="bottom"/>
          </w:tcPr>
          <w:p w:rsidR="00483B6F" w:rsidRPr="00136896" w:rsidRDefault="00483B6F" w:rsidP="006676A7">
            <w:pPr>
              <w:jc w:val="center"/>
              <w:rPr>
                <w:bCs/>
                <w:sz w:val="20"/>
                <w:szCs w:val="20"/>
              </w:rPr>
            </w:pPr>
            <w:r w:rsidRPr="00136896">
              <w:rPr>
                <w:bCs/>
                <w:sz w:val="20"/>
                <w:szCs w:val="20"/>
              </w:rPr>
              <w:t>12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14 0 00 00000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Pr="00295A4B" w:rsidRDefault="00D83042">
            <w:pPr>
              <w:jc w:val="right"/>
              <w:rPr>
                <w:sz w:val="22"/>
                <w:szCs w:val="22"/>
              </w:rPr>
            </w:pPr>
            <w:r>
              <w:rPr>
                <w:sz w:val="22"/>
                <w:szCs w:val="22"/>
              </w:rPr>
              <w:t>0,0</w:t>
            </w:r>
          </w:p>
        </w:tc>
        <w:tc>
          <w:tcPr>
            <w:tcW w:w="1138" w:type="dxa"/>
            <w:shd w:val="clear" w:color="auto" w:fill="auto"/>
            <w:noWrap/>
            <w:vAlign w:val="bottom"/>
          </w:tcPr>
          <w:p w:rsidR="00483B6F" w:rsidRPr="00295A4B" w:rsidRDefault="0077679C">
            <w:pPr>
              <w:jc w:val="right"/>
              <w:rPr>
                <w:sz w:val="22"/>
                <w:szCs w:val="22"/>
              </w:rPr>
            </w:pPr>
            <w:r>
              <w:rPr>
                <w:sz w:val="22"/>
                <w:szCs w:val="22"/>
              </w:rPr>
              <w:t>533,8</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C4356F" w:rsidRDefault="00483B6F" w:rsidP="003663A9">
            <w:pPr>
              <w:jc w:val="both"/>
              <w:rPr>
                <w:bCs/>
                <w:sz w:val="20"/>
                <w:szCs w:val="20"/>
                <w:lang w:val="en-US"/>
              </w:rPr>
            </w:pPr>
            <w:r>
              <w:rPr>
                <w:bCs/>
                <w:sz w:val="20"/>
                <w:szCs w:val="20"/>
              </w:rPr>
              <w:t xml:space="preserve">Качество </w:t>
            </w:r>
          </w:p>
        </w:tc>
        <w:tc>
          <w:tcPr>
            <w:tcW w:w="564" w:type="dxa"/>
            <w:shd w:val="clear" w:color="auto" w:fill="auto"/>
            <w:vAlign w:val="bottom"/>
          </w:tcPr>
          <w:p w:rsidR="00483B6F" w:rsidRPr="00136896" w:rsidRDefault="00483B6F" w:rsidP="006676A7">
            <w:pPr>
              <w:jc w:val="center"/>
              <w:rPr>
                <w:bCs/>
                <w:sz w:val="20"/>
                <w:szCs w:val="20"/>
              </w:rPr>
            </w:pPr>
            <w:r w:rsidRPr="00136896">
              <w:rPr>
                <w:bCs/>
                <w:sz w:val="20"/>
                <w:szCs w:val="20"/>
              </w:rPr>
              <w:t>902</w:t>
            </w:r>
          </w:p>
        </w:tc>
        <w:tc>
          <w:tcPr>
            <w:tcW w:w="567" w:type="dxa"/>
            <w:shd w:val="clear" w:color="auto" w:fill="auto"/>
            <w:vAlign w:val="bottom"/>
          </w:tcPr>
          <w:p w:rsidR="00483B6F" w:rsidRPr="00136896" w:rsidRDefault="00483B6F" w:rsidP="006676A7">
            <w:pPr>
              <w:jc w:val="center"/>
              <w:rPr>
                <w:bCs/>
                <w:sz w:val="20"/>
                <w:szCs w:val="20"/>
              </w:rPr>
            </w:pPr>
            <w:r w:rsidRPr="00136896">
              <w:rPr>
                <w:bCs/>
                <w:sz w:val="20"/>
                <w:szCs w:val="20"/>
              </w:rPr>
              <w:t>04</w:t>
            </w:r>
          </w:p>
        </w:tc>
        <w:tc>
          <w:tcPr>
            <w:tcW w:w="556" w:type="dxa"/>
            <w:shd w:val="clear" w:color="auto" w:fill="auto"/>
            <w:vAlign w:val="bottom"/>
          </w:tcPr>
          <w:p w:rsidR="00483B6F" w:rsidRPr="00136896" w:rsidRDefault="00483B6F" w:rsidP="006676A7">
            <w:pPr>
              <w:jc w:val="center"/>
              <w:rPr>
                <w:bCs/>
                <w:sz w:val="20"/>
                <w:szCs w:val="20"/>
              </w:rPr>
            </w:pPr>
            <w:r w:rsidRPr="00136896">
              <w:rPr>
                <w:bCs/>
                <w:sz w:val="20"/>
                <w:szCs w:val="20"/>
              </w:rPr>
              <w:t>12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14 2 00 00000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55,2</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3663A9">
            <w:pPr>
              <w:jc w:val="both"/>
              <w:rPr>
                <w:bCs/>
                <w:sz w:val="20"/>
                <w:szCs w:val="20"/>
              </w:rPr>
            </w:pPr>
            <w:r w:rsidRPr="00EA79D6">
              <w:rPr>
                <w:bCs/>
                <w:sz w:val="20"/>
                <w:szCs w:val="20"/>
              </w:rPr>
              <w:t>Развитие сферы торговли путем повышения качества обслуживания и уровня сервиса на территории района</w:t>
            </w:r>
          </w:p>
        </w:tc>
        <w:tc>
          <w:tcPr>
            <w:tcW w:w="564" w:type="dxa"/>
            <w:shd w:val="clear" w:color="auto" w:fill="auto"/>
            <w:vAlign w:val="bottom"/>
          </w:tcPr>
          <w:p w:rsidR="00483B6F" w:rsidRPr="00136896" w:rsidRDefault="00483B6F" w:rsidP="006676A7">
            <w:pPr>
              <w:jc w:val="center"/>
              <w:rPr>
                <w:bCs/>
                <w:sz w:val="20"/>
                <w:szCs w:val="20"/>
              </w:rPr>
            </w:pPr>
            <w:r w:rsidRPr="00136896">
              <w:rPr>
                <w:bCs/>
                <w:sz w:val="20"/>
                <w:szCs w:val="20"/>
              </w:rPr>
              <w:t>902</w:t>
            </w:r>
          </w:p>
        </w:tc>
        <w:tc>
          <w:tcPr>
            <w:tcW w:w="567" w:type="dxa"/>
            <w:shd w:val="clear" w:color="auto" w:fill="auto"/>
            <w:vAlign w:val="bottom"/>
          </w:tcPr>
          <w:p w:rsidR="00483B6F" w:rsidRPr="00136896" w:rsidRDefault="00483B6F" w:rsidP="006676A7">
            <w:pPr>
              <w:jc w:val="center"/>
              <w:rPr>
                <w:bCs/>
                <w:sz w:val="20"/>
                <w:szCs w:val="20"/>
              </w:rPr>
            </w:pPr>
            <w:r w:rsidRPr="00136896">
              <w:rPr>
                <w:bCs/>
                <w:sz w:val="20"/>
                <w:szCs w:val="20"/>
              </w:rPr>
              <w:t>04</w:t>
            </w:r>
          </w:p>
        </w:tc>
        <w:tc>
          <w:tcPr>
            <w:tcW w:w="556" w:type="dxa"/>
            <w:shd w:val="clear" w:color="auto" w:fill="auto"/>
            <w:vAlign w:val="bottom"/>
          </w:tcPr>
          <w:p w:rsidR="00483B6F" w:rsidRPr="00136896" w:rsidRDefault="00483B6F" w:rsidP="006676A7">
            <w:pPr>
              <w:jc w:val="center"/>
              <w:rPr>
                <w:bCs/>
                <w:sz w:val="20"/>
                <w:szCs w:val="20"/>
              </w:rPr>
            </w:pPr>
            <w:r w:rsidRPr="00136896">
              <w:rPr>
                <w:bCs/>
                <w:sz w:val="20"/>
                <w:szCs w:val="20"/>
              </w:rPr>
              <w:t>12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14 2 01 00000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55,2</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3663A9">
            <w:pPr>
              <w:jc w:val="both"/>
              <w:rPr>
                <w:bCs/>
                <w:sz w:val="20"/>
                <w:szCs w:val="20"/>
              </w:rPr>
            </w:pPr>
            <w:r w:rsidRPr="00EA79D6">
              <w:rPr>
                <w:bCs/>
                <w:sz w:val="20"/>
                <w:szCs w:val="20"/>
              </w:rPr>
              <w:t>Реализация мероприятий по качеству экономики</w:t>
            </w:r>
          </w:p>
        </w:tc>
        <w:tc>
          <w:tcPr>
            <w:tcW w:w="564" w:type="dxa"/>
            <w:shd w:val="clear" w:color="auto" w:fill="auto"/>
            <w:vAlign w:val="bottom"/>
          </w:tcPr>
          <w:p w:rsidR="00483B6F" w:rsidRPr="00136896" w:rsidRDefault="00483B6F" w:rsidP="006676A7">
            <w:pPr>
              <w:jc w:val="center"/>
              <w:rPr>
                <w:bCs/>
                <w:sz w:val="20"/>
                <w:szCs w:val="20"/>
              </w:rPr>
            </w:pPr>
            <w:r w:rsidRPr="00136896">
              <w:rPr>
                <w:bCs/>
                <w:sz w:val="20"/>
                <w:szCs w:val="20"/>
              </w:rPr>
              <w:t>902</w:t>
            </w:r>
          </w:p>
        </w:tc>
        <w:tc>
          <w:tcPr>
            <w:tcW w:w="567" w:type="dxa"/>
            <w:shd w:val="clear" w:color="auto" w:fill="auto"/>
            <w:vAlign w:val="bottom"/>
          </w:tcPr>
          <w:p w:rsidR="00483B6F" w:rsidRPr="00136896" w:rsidRDefault="00483B6F" w:rsidP="006676A7">
            <w:pPr>
              <w:jc w:val="center"/>
              <w:rPr>
                <w:bCs/>
                <w:sz w:val="20"/>
                <w:szCs w:val="20"/>
              </w:rPr>
            </w:pPr>
            <w:r w:rsidRPr="00136896">
              <w:rPr>
                <w:bCs/>
                <w:sz w:val="20"/>
                <w:szCs w:val="20"/>
              </w:rPr>
              <w:t>04</w:t>
            </w:r>
          </w:p>
        </w:tc>
        <w:tc>
          <w:tcPr>
            <w:tcW w:w="556" w:type="dxa"/>
            <w:shd w:val="clear" w:color="auto" w:fill="auto"/>
            <w:vAlign w:val="bottom"/>
          </w:tcPr>
          <w:p w:rsidR="00483B6F" w:rsidRPr="00136896" w:rsidRDefault="00483B6F" w:rsidP="006676A7">
            <w:pPr>
              <w:jc w:val="center"/>
              <w:rPr>
                <w:bCs/>
                <w:sz w:val="20"/>
                <w:szCs w:val="20"/>
              </w:rPr>
            </w:pPr>
            <w:r w:rsidRPr="00136896">
              <w:rPr>
                <w:bCs/>
                <w:sz w:val="20"/>
                <w:szCs w:val="20"/>
              </w:rPr>
              <w:t>12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14 2 01 10140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55,2</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12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14 2 01 10140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200</w:t>
            </w:r>
          </w:p>
        </w:tc>
        <w:tc>
          <w:tcPr>
            <w:tcW w:w="1142" w:type="dxa"/>
            <w:shd w:val="clear" w:color="auto" w:fill="auto"/>
            <w:noWrap/>
            <w:vAlign w:val="bottom"/>
          </w:tcPr>
          <w:p w:rsidR="00483B6F" w:rsidRPr="00295A4B" w:rsidRDefault="00483B6F" w:rsidP="00E94DD3">
            <w:pPr>
              <w:jc w:val="right"/>
              <w:rPr>
                <w:sz w:val="22"/>
                <w:szCs w:val="22"/>
              </w:rPr>
            </w:pPr>
            <w:r w:rsidRPr="00295A4B">
              <w:rPr>
                <w:sz w:val="22"/>
                <w:szCs w:val="22"/>
              </w:rPr>
              <w:t> 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55,2</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C4356F" w:rsidRDefault="00483B6F" w:rsidP="001D2CA8">
            <w:pPr>
              <w:jc w:val="both"/>
              <w:rPr>
                <w:bCs/>
                <w:sz w:val="20"/>
                <w:szCs w:val="20"/>
              </w:rPr>
            </w:pPr>
            <w:r w:rsidRPr="00EA79D6">
              <w:rPr>
                <w:bCs/>
                <w:sz w:val="20"/>
                <w:szCs w:val="20"/>
              </w:rPr>
              <w:t>Муниципальная поддержка малого и среднего предпринимательства в К</w:t>
            </w:r>
            <w:r>
              <w:rPr>
                <w:bCs/>
                <w:sz w:val="20"/>
                <w:szCs w:val="20"/>
              </w:rPr>
              <w:t xml:space="preserve">рымском районе </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12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14 1 00 00000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Pr="00295A4B" w:rsidRDefault="00D83042">
            <w:pPr>
              <w:jc w:val="right"/>
              <w:rPr>
                <w:sz w:val="22"/>
                <w:szCs w:val="22"/>
              </w:rPr>
            </w:pPr>
            <w:r>
              <w:rPr>
                <w:sz w:val="22"/>
                <w:szCs w:val="22"/>
              </w:rPr>
              <w:t>0,0</w:t>
            </w:r>
          </w:p>
        </w:tc>
        <w:tc>
          <w:tcPr>
            <w:tcW w:w="1138" w:type="dxa"/>
            <w:shd w:val="clear" w:color="auto" w:fill="auto"/>
            <w:noWrap/>
            <w:vAlign w:val="bottom"/>
          </w:tcPr>
          <w:p w:rsidR="00483B6F" w:rsidRPr="00295A4B" w:rsidRDefault="0077679C">
            <w:pPr>
              <w:jc w:val="right"/>
              <w:rPr>
                <w:sz w:val="22"/>
                <w:szCs w:val="22"/>
              </w:rPr>
            </w:pPr>
            <w:r>
              <w:rPr>
                <w:sz w:val="22"/>
                <w:szCs w:val="22"/>
              </w:rPr>
              <w:t>478,6</w:t>
            </w:r>
          </w:p>
        </w:tc>
      </w:tr>
      <w:tr w:rsidR="0077679C" w:rsidRPr="003C5716">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center"/>
          </w:tcPr>
          <w:p w:rsidR="0077679C" w:rsidRPr="00EA79D6" w:rsidRDefault="0077679C" w:rsidP="001D2CA8">
            <w:pPr>
              <w:jc w:val="both"/>
              <w:rPr>
                <w:bCs/>
                <w:sz w:val="20"/>
                <w:szCs w:val="20"/>
              </w:rPr>
            </w:pPr>
            <w:r w:rsidRPr="00EA79D6">
              <w:rPr>
                <w:bCs/>
                <w:sz w:val="20"/>
                <w:szCs w:val="20"/>
              </w:rPr>
              <w:t>Развитие системы финансовой поддержки субъектов малого и среднего предпринимательства</w:t>
            </w:r>
          </w:p>
        </w:tc>
        <w:tc>
          <w:tcPr>
            <w:tcW w:w="564" w:type="dxa"/>
            <w:shd w:val="clear" w:color="auto" w:fill="auto"/>
            <w:vAlign w:val="bottom"/>
          </w:tcPr>
          <w:p w:rsidR="0077679C" w:rsidRPr="00EA79D6" w:rsidRDefault="0077679C" w:rsidP="006676A7">
            <w:pPr>
              <w:jc w:val="center"/>
              <w:rPr>
                <w:bCs/>
                <w:sz w:val="20"/>
                <w:szCs w:val="20"/>
              </w:rPr>
            </w:pPr>
            <w:r w:rsidRPr="00EA79D6">
              <w:rPr>
                <w:bCs/>
                <w:sz w:val="20"/>
                <w:szCs w:val="20"/>
              </w:rPr>
              <w:t>902</w:t>
            </w:r>
          </w:p>
        </w:tc>
        <w:tc>
          <w:tcPr>
            <w:tcW w:w="567" w:type="dxa"/>
            <w:shd w:val="clear" w:color="auto" w:fill="auto"/>
            <w:vAlign w:val="bottom"/>
          </w:tcPr>
          <w:p w:rsidR="0077679C" w:rsidRPr="00EA79D6" w:rsidRDefault="0077679C" w:rsidP="006676A7">
            <w:pPr>
              <w:jc w:val="center"/>
              <w:rPr>
                <w:bCs/>
                <w:sz w:val="20"/>
                <w:szCs w:val="20"/>
              </w:rPr>
            </w:pPr>
            <w:r w:rsidRPr="00EA79D6">
              <w:rPr>
                <w:bCs/>
                <w:sz w:val="20"/>
                <w:szCs w:val="20"/>
              </w:rPr>
              <w:t>04</w:t>
            </w:r>
          </w:p>
        </w:tc>
        <w:tc>
          <w:tcPr>
            <w:tcW w:w="556" w:type="dxa"/>
            <w:shd w:val="clear" w:color="auto" w:fill="auto"/>
            <w:vAlign w:val="bottom"/>
          </w:tcPr>
          <w:p w:rsidR="0077679C" w:rsidRPr="00EA79D6" w:rsidRDefault="0077679C" w:rsidP="006676A7">
            <w:pPr>
              <w:jc w:val="center"/>
              <w:rPr>
                <w:bCs/>
                <w:sz w:val="20"/>
                <w:szCs w:val="20"/>
              </w:rPr>
            </w:pPr>
            <w:r w:rsidRPr="00EA79D6">
              <w:rPr>
                <w:bCs/>
                <w:sz w:val="20"/>
                <w:szCs w:val="20"/>
              </w:rPr>
              <w:t>12</w:t>
            </w:r>
          </w:p>
        </w:tc>
        <w:tc>
          <w:tcPr>
            <w:tcW w:w="1427" w:type="dxa"/>
            <w:shd w:val="clear" w:color="auto" w:fill="auto"/>
            <w:vAlign w:val="bottom"/>
          </w:tcPr>
          <w:p w:rsidR="0077679C" w:rsidRPr="00EA79D6" w:rsidRDefault="0077679C" w:rsidP="006676A7">
            <w:pPr>
              <w:jc w:val="center"/>
              <w:rPr>
                <w:bCs/>
                <w:sz w:val="20"/>
                <w:szCs w:val="20"/>
              </w:rPr>
            </w:pPr>
            <w:r w:rsidRPr="00EA79D6">
              <w:rPr>
                <w:bCs/>
                <w:sz w:val="20"/>
                <w:szCs w:val="20"/>
              </w:rPr>
              <w:t>14 1 01 00000</w:t>
            </w:r>
          </w:p>
        </w:tc>
        <w:tc>
          <w:tcPr>
            <w:tcW w:w="549" w:type="dxa"/>
            <w:shd w:val="clear" w:color="auto" w:fill="auto"/>
            <w:vAlign w:val="bottom"/>
          </w:tcPr>
          <w:p w:rsidR="0077679C" w:rsidRPr="00EA79D6" w:rsidRDefault="0077679C" w:rsidP="006676A7">
            <w:pPr>
              <w:jc w:val="center"/>
              <w:rPr>
                <w:bCs/>
                <w:sz w:val="20"/>
                <w:szCs w:val="20"/>
              </w:rPr>
            </w:pPr>
          </w:p>
        </w:tc>
        <w:tc>
          <w:tcPr>
            <w:tcW w:w="1142" w:type="dxa"/>
            <w:shd w:val="clear" w:color="auto" w:fill="auto"/>
            <w:noWrap/>
            <w:vAlign w:val="bottom"/>
          </w:tcPr>
          <w:p w:rsidR="0077679C" w:rsidRPr="00295A4B" w:rsidRDefault="00D83042" w:rsidP="00600DD8">
            <w:pPr>
              <w:jc w:val="right"/>
              <w:rPr>
                <w:sz w:val="22"/>
                <w:szCs w:val="22"/>
              </w:rPr>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478,6</w:t>
            </w:r>
          </w:p>
        </w:tc>
      </w:tr>
      <w:tr w:rsidR="0077679C" w:rsidRPr="003C5716">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center"/>
          </w:tcPr>
          <w:p w:rsidR="0077679C" w:rsidRPr="00EA79D6" w:rsidRDefault="0077679C" w:rsidP="001D2CA8">
            <w:pPr>
              <w:jc w:val="both"/>
              <w:rPr>
                <w:bCs/>
                <w:sz w:val="20"/>
                <w:szCs w:val="20"/>
              </w:rPr>
            </w:pPr>
            <w:r w:rsidRPr="00EA79D6">
              <w:rPr>
                <w:bCs/>
                <w:sz w:val="20"/>
                <w:szCs w:val="20"/>
              </w:rPr>
              <w:t>Поддержка малого и среднего предпринимательства, включая крестьянские (фермерские) хозяйства софинансирование</w:t>
            </w:r>
          </w:p>
        </w:tc>
        <w:tc>
          <w:tcPr>
            <w:tcW w:w="564" w:type="dxa"/>
            <w:shd w:val="clear" w:color="auto" w:fill="auto"/>
            <w:vAlign w:val="bottom"/>
          </w:tcPr>
          <w:p w:rsidR="0077679C" w:rsidRPr="00EA79D6" w:rsidRDefault="0077679C" w:rsidP="006676A7">
            <w:pPr>
              <w:jc w:val="center"/>
              <w:rPr>
                <w:bCs/>
                <w:sz w:val="20"/>
                <w:szCs w:val="20"/>
              </w:rPr>
            </w:pPr>
            <w:r w:rsidRPr="00EA79D6">
              <w:rPr>
                <w:bCs/>
                <w:sz w:val="20"/>
                <w:szCs w:val="20"/>
              </w:rPr>
              <w:t>902</w:t>
            </w:r>
          </w:p>
        </w:tc>
        <w:tc>
          <w:tcPr>
            <w:tcW w:w="567" w:type="dxa"/>
            <w:shd w:val="clear" w:color="auto" w:fill="auto"/>
            <w:vAlign w:val="bottom"/>
          </w:tcPr>
          <w:p w:rsidR="0077679C" w:rsidRPr="00EA79D6" w:rsidRDefault="0077679C" w:rsidP="006676A7">
            <w:pPr>
              <w:jc w:val="center"/>
              <w:rPr>
                <w:bCs/>
                <w:sz w:val="20"/>
                <w:szCs w:val="20"/>
              </w:rPr>
            </w:pPr>
            <w:r w:rsidRPr="00EA79D6">
              <w:rPr>
                <w:bCs/>
                <w:sz w:val="20"/>
                <w:szCs w:val="20"/>
              </w:rPr>
              <w:t>04</w:t>
            </w:r>
          </w:p>
        </w:tc>
        <w:tc>
          <w:tcPr>
            <w:tcW w:w="556" w:type="dxa"/>
            <w:shd w:val="clear" w:color="auto" w:fill="auto"/>
            <w:vAlign w:val="bottom"/>
          </w:tcPr>
          <w:p w:rsidR="0077679C" w:rsidRPr="00EA79D6" w:rsidRDefault="0077679C" w:rsidP="006676A7">
            <w:pPr>
              <w:jc w:val="center"/>
              <w:rPr>
                <w:bCs/>
                <w:sz w:val="20"/>
                <w:szCs w:val="20"/>
              </w:rPr>
            </w:pPr>
            <w:r w:rsidRPr="00EA79D6">
              <w:rPr>
                <w:bCs/>
                <w:sz w:val="20"/>
                <w:szCs w:val="20"/>
              </w:rPr>
              <w:t>12</w:t>
            </w:r>
          </w:p>
        </w:tc>
        <w:tc>
          <w:tcPr>
            <w:tcW w:w="1427" w:type="dxa"/>
            <w:shd w:val="clear" w:color="auto" w:fill="auto"/>
            <w:vAlign w:val="bottom"/>
          </w:tcPr>
          <w:p w:rsidR="0077679C" w:rsidRPr="00EA79D6" w:rsidRDefault="0077679C" w:rsidP="006676A7">
            <w:pPr>
              <w:jc w:val="center"/>
              <w:rPr>
                <w:bCs/>
                <w:sz w:val="20"/>
                <w:szCs w:val="20"/>
              </w:rPr>
            </w:pPr>
            <w:r>
              <w:rPr>
                <w:bCs/>
                <w:sz w:val="20"/>
                <w:szCs w:val="20"/>
              </w:rPr>
              <w:t xml:space="preserve">14 1 01 </w:t>
            </w:r>
            <w:r>
              <w:rPr>
                <w:bCs/>
                <w:sz w:val="20"/>
                <w:szCs w:val="20"/>
                <w:lang w:val="en-US"/>
              </w:rPr>
              <w:t>1</w:t>
            </w:r>
            <w:r>
              <w:rPr>
                <w:bCs/>
                <w:sz w:val="20"/>
                <w:szCs w:val="20"/>
              </w:rPr>
              <w:t>0</w:t>
            </w:r>
            <w:r>
              <w:rPr>
                <w:bCs/>
                <w:sz w:val="20"/>
                <w:szCs w:val="20"/>
                <w:lang w:val="en-US"/>
              </w:rPr>
              <w:t>0</w:t>
            </w:r>
            <w:r w:rsidRPr="00EA79D6">
              <w:rPr>
                <w:bCs/>
                <w:sz w:val="20"/>
                <w:szCs w:val="20"/>
              </w:rPr>
              <w:t>40</w:t>
            </w:r>
          </w:p>
        </w:tc>
        <w:tc>
          <w:tcPr>
            <w:tcW w:w="549" w:type="dxa"/>
            <w:shd w:val="clear" w:color="auto" w:fill="auto"/>
            <w:vAlign w:val="bottom"/>
          </w:tcPr>
          <w:p w:rsidR="0077679C" w:rsidRPr="00EA79D6" w:rsidRDefault="0077679C" w:rsidP="006676A7">
            <w:pPr>
              <w:jc w:val="center"/>
              <w:rPr>
                <w:bCs/>
                <w:sz w:val="20"/>
                <w:szCs w:val="20"/>
              </w:rPr>
            </w:pPr>
          </w:p>
        </w:tc>
        <w:tc>
          <w:tcPr>
            <w:tcW w:w="1142" w:type="dxa"/>
            <w:shd w:val="clear" w:color="auto" w:fill="auto"/>
            <w:noWrap/>
            <w:vAlign w:val="bottom"/>
          </w:tcPr>
          <w:p w:rsidR="0077679C" w:rsidRPr="00295A4B" w:rsidRDefault="00D83042" w:rsidP="00600DD8">
            <w:pPr>
              <w:jc w:val="right"/>
              <w:rPr>
                <w:sz w:val="22"/>
                <w:szCs w:val="22"/>
              </w:rPr>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478,6</w:t>
            </w:r>
          </w:p>
        </w:tc>
      </w:tr>
      <w:tr w:rsidR="0077679C" w:rsidRPr="003C5716">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center"/>
          </w:tcPr>
          <w:p w:rsidR="0077679C" w:rsidRPr="00EA79D6" w:rsidRDefault="0077679C" w:rsidP="001D2CA8">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77679C" w:rsidRPr="00EA79D6" w:rsidRDefault="0077679C" w:rsidP="006676A7">
            <w:pPr>
              <w:jc w:val="center"/>
              <w:rPr>
                <w:bCs/>
                <w:sz w:val="20"/>
                <w:szCs w:val="20"/>
              </w:rPr>
            </w:pPr>
            <w:r w:rsidRPr="00EA79D6">
              <w:rPr>
                <w:bCs/>
                <w:sz w:val="20"/>
                <w:szCs w:val="20"/>
              </w:rPr>
              <w:t>902</w:t>
            </w:r>
          </w:p>
        </w:tc>
        <w:tc>
          <w:tcPr>
            <w:tcW w:w="567" w:type="dxa"/>
            <w:shd w:val="clear" w:color="auto" w:fill="auto"/>
            <w:vAlign w:val="bottom"/>
          </w:tcPr>
          <w:p w:rsidR="0077679C" w:rsidRPr="00EA79D6" w:rsidRDefault="0077679C" w:rsidP="006676A7">
            <w:pPr>
              <w:jc w:val="center"/>
              <w:rPr>
                <w:bCs/>
                <w:sz w:val="20"/>
                <w:szCs w:val="20"/>
              </w:rPr>
            </w:pPr>
            <w:r w:rsidRPr="00EA79D6">
              <w:rPr>
                <w:bCs/>
                <w:sz w:val="20"/>
                <w:szCs w:val="20"/>
              </w:rPr>
              <w:t>04</w:t>
            </w:r>
          </w:p>
        </w:tc>
        <w:tc>
          <w:tcPr>
            <w:tcW w:w="556" w:type="dxa"/>
            <w:shd w:val="clear" w:color="auto" w:fill="auto"/>
            <w:vAlign w:val="bottom"/>
          </w:tcPr>
          <w:p w:rsidR="0077679C" w:rsidRPr="00EA79D6" w:rsidRDefault="0077679C" w:rsidP="006676A7">
            <w:pPr>
              <w:jc w:val="center"/>
              <w:rPr>
                <w:bCs/>
                <w:sz w:val="20"/>
                <w:szCs w:val="20"/>
              </w:rPr>
            </w:pPr>
            <w:r w:rsidRPr="00EA79D6">
              <w:rPr>
                <w:bCs/>
                <w:sz w:val="20"/>
                <w:szCs w:val="20"/>
              </w:rPr>
              <w:t>12</w:t>
            </w:r>
          </w:p>
        </w:tc>
        <w:tc>
          <w:tcPr>
            <w:tcW w:w="1427" w:type="dxa"/>
            <w:shd w:val="clear" w:color="auto" w:fill="auto"/>
            <w:vAlign w:val="bottom"/>
          </w:tcPr>
          <w:p w:rsidR="0077679C" w:rsidRPr="00EA79D6" w:rsidRDefault="0077679C" w:rsidP="006676A7">
            <w:pPr>
              <w:jc w:val="center"/>
              <w:rPr>
                <w:bCs/>
                <w:sz w:val="20"/>
                <w:szCs w:val="20"/>
              </w:rPr>
            </w:pPr>
            <w:r w:rsidRPr="00EA79D6">
              <w:rPr>
                <w:bCs/>
                <w:sz w:val="20"/>
                <w:szCs w:val="20"/>
              </w:rPr>
              <w:t>14 1 01 10040</w:t>
            </w:r>
          </w:p>
        </w:tc>
        <w:tc>
          <w:tcPr>
            <w:tcW w:w="549" w:type="dxa"/>
            <w:shd w:val="clear" w:color="auto" w:fill="auto"/>
            <w:vAlign w:val="bottom"/>
          </w:tcPr>
          <w:p w:rsidR="0077679C" w:rsidRPr="00EA79D6" w:rsidRDefault="0077679C" w:rsidP="006676A7">
            <w:pPr>
              <w:jc w:val="center"/>
              <w:rPr>
                <w:bCs/>
                <w:sz w:val="20"/>
                <w:szCs w:val="20"/>
              </w:rPr>
            </w:pPr>
            <w:r w:rsidRPr="00EA79D6">
              <w:rPr>
                <w:bCs/>
                <w:sz w:val="20"/>
                <w:szCs w:val="20"/>
              </w:rPr>
              <w:t>200</w:t>
            </w:r>
          </w:p>
        </w:tc>
        <w:tc>
          <w:tcPr>
            <w:tcW w:w="1142" w:type="dxa"/>
            <w:shd w:val="clear" w:color="auto" w:fill="auto"/>
            <w:noWrap/>
            <w:vAlign w:val="bottom"/>
          </w:tcPr>
          <w:p w:rsidR="0077679C" w:rsidRPr="00295A4B" w:rsidRDefault="00D83042" w:rsidP="00600DD8">
            <w:pPr>
              <w:jc w:val="right"/>
              <w:rPr>
                <w:sz w:val="22"/>
                <w:szCs w:val="22"/>
              </w:rPr>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478,6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b/>
                <w:bCs/>
                <w:sz w:val="20"/>
                <w:szCs w:val="20"/>
              </w:rPr>
            </w:pPr>
            <w:r>
              <w:rPr>
                <w:b/>
                <w:bCs/>
                <w:sz w:val="20"/>
                <w:szCs w:val="20"/>
              </w:rPr>
              <w:t>Жилищно-коммунальное хозяйство</w:t>
            </w:r>
          </w:p>
        </w:tc>
        <w:tc>
          <w:tcPr>
            <w:tcW w:w="564" w:type="dxa"/>
            <w:shd w:val="clear" w:color="auto" w:fill="auto"/>
            <w:vAlign w:val="bottom"/>
          </w:tcPr>
          <w:p w:rsidR="00483B6F" w:rsidRPr="00136896" w:rsidRDefault="00483B6F">
            <w:pPr>
              <w:rPr>
                <w:b/>
                <w:bCs/>
                <w:iCs/>
                <w:sz w:val="20"/>
                <w:szCs w:val="20"/>
              </w:rPr>
            </w:pPr>
            <w:r w:rsidRPr="00136896">
              <w:rPr>
                <w:b/>
                <w:bCs/>
                <w:iCs/>
                <w:sz w:val="20"/>
                <w:szCs w:val="20"/>
              </w:rPr>
              <w:t>902</w:t>
            </w:r>
          </w:p>
        </w:tc>
        <w:tc>
          <w:tcPr>
            <w:tcW w:w="567" w:type="dxa"/>
            <w:shd w:val="clear" w:color="auto" w:fill="auto"/>
            <w:vAlign w:val="bottom"/>
          </w:tcPr>
          <w:p w:rsidR="00483B6F" w:rsidRPr="00136896" w:rsidRDefault="00483B6F">
            <w:pPr>
              <w:jc w:val="center"/>
              <w:rPr>
                <w:b/>
                <w:bCs/>
                <w:sz w:val="20"/>
                <w:szCs w:val="20"/>
              </w:rPr>
            </w:pPr>
            <w:r w:rsidRPr="00136896">
              <w:rPr>
                <w:b/>
                <w:bCs/>
                <w:sz w:val="20"/>
                <w:szCs w:val="20"/>
              </w:rPr>
              <w:t>05</w:t>
            </w:r>
          </w:p>
        </w:tc>
        <w:tc>
          <w:tcPr>
            <w:tcW w:w="556" w:type="dxa"/>
            <w:shd w:val="clear" w:color="auto" w:fill="auto"/>
            <w:vAlign w:val="bottom"/>
          </w:tcPr>
          <w:p w:rsidR="00483B6F" w:rsidRPr="00136896" w:rsidRDefault="00483B6F">
            <w:pPr>
              <w:jc w:val="center"/>
              <w:rPr>
                <w:sz w:val="20"/>
                <w:szCs w:val="20"/>
              </w:rPr>
            </w:pPr>
            <w:r w:rsidRPr="00136896">
              <w:rPr>
                <w:sz w:val="20"/>
                <w:szCs w:val="20"/>
              </w:rPr>
              <w:t> </w:t>
            </w:r>
          </w:p>
        </w:tc>
        <w:tc>
          <w:tcPr>
            <w:tcW w:w="1427" w:type="dxa"/>
            <w:shd w:val="clear" w:color="auto" w:fill="auto"/>
            <w:vAlign w:val="bottom"/>
          </w:tcPr>
          <w:p w:rsidR="00483B6F" w:rsidRDefault="00483B6F">
            <w:pPr>
              <w:jc w:val="center"/>
              <w:rPr>
                <w:sz w:val="20"/>
                <w:szCs w:val="20"/>
              </w:rPr>
            </w:pPr>
            <w:r>
              <w:rPr>
                <w:sz w:val="20"/>
                <w:szCs w:val="20"/>
              </w:rPr>
              <w:t> </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77679C" w:rsidP="0058677E">
            <w:pPr>
              <w:jc w:val="right"/>
              <w:rPr>
                <w:sz w:val="22"/>
                <w:szCs w:val="22"/>
              </w:rPr>
            </w:pPr>
            <w:r>
              <w:rPr>
                <w:sz w:val="22"/>
                <w:szCs w:val="22"/>
              </w:rPr>
              <w:t>1 315,0</w:t>
            </w:r>
          </w:p>
        </w:tc>
      </w:tr>
      <w:tr w:rsidR="0077679C" w:rsidRPr="003C5716" w:rsidTr="00B2510F">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bottom"/>
          </w:tcPr>
          <w:p w:rsidR="0077679C" w:rsidRDefault="0077679C">
            <w:pPr>
              <w:rPr>
                <w:i/>
                <w:iCs/>
                <w:sz w:val="20"/>
                <w:szCs w:val="20"/>
              </w:rPr>
            </w:pPr>
            <w:r>
              <w:rPr>
                <w:i/>
                <w:iCs/>
                <w:sz w:val="20"/>
                <w:szCs w:val="20"/>
              </w:rPr>
              <w:t>Жилищное хозяйство</w:t>
            </w:r>
          </w:p>
        </w:tc>
        <w:tc>
          <w:tcPr>
            <w:tcW w:w="564" w:type="dxa"/>
            <w:shd w:val="clear" w:color="auto" w:fill="auto"/>
            <w:vAlign w:val="bottom"/>
          </w:tcPr>
          <w:p w:rsidR="0077679C" w:rsidRPr="00136896" w:rsidRDefault="0077679C">
            <w:pPr>
              <w:rPr>
                <w:iCs/>
                <w:sz w:val="20"/>
                <w:szCs w:val="20"/>
              </w:rPr>
            </w:pPr>
            <w:r w:rsidRPr="00136896">
              <w:rPr>
                <w:iCs/>
                <w:sz w:val="20"/>
                <w:szCs w:val="20"/>
              </w:rPr>
              <w:t>902</w:t>
            </w:r>
          </w:p>
        </w:tc>
        <w:tc>
          <w:tcPr>
            <w:tcW w:w="567" w:type="dxa"/>
            <w:shd w:val="clear" w:color="auto" w:fill="auto"/>
            <w:vAlign w:val="bottom"/>
          </w:tcPr>
          <w:p w:rsidR="0077679C" w:rsidRPr="00136896" w:rsidRDefault="0077679C">
            <w:pPr>
              <w:jc w:val="center"/>
              <w:rPr>
                <w:iCs/>
                <w:sz w:val="20"/>
                <w:szCs w:val="20"/>
              </w:rPr>
            </w:pPr>
            <w:r w:rsidRPr="00136896">
              <w:rPr>
                <w:iCs/>
                <w:sz w:val="20"/>
                <w:szCs w:val="20"/>
              </w:rPr>
              <w:t>05</w:t>
            </w:r>
          </w:p>
        </w:tc>
        <w:tc>
          <w:tcPr>
            <w:tcW w:w="556" w:type="dxa"/>
            <w:shd w:val="clear" w:color="auto" w:fill="auto"/>
            <w:vAlign w:val="bottom"/>
          </w:tcPr>
          <w:p w:rsidR="0077679C" w:rsidRPr="00136896" w:rsidRDefault="0077679C">
            <w:pPr>
              <w:jc w:val="center"/>
              <w:rPr>
                <w:iCs/>
                <w:sz w:val="20"/>
                <w:szCs w:val="20"/>
              </w:rPr>
            </w:pPr>
            <w:r w:rsidRPr="00136896">
              <w:rPr>
                <w:iCs/>
                <w:sz w:val="20"/>
                <w:szCs w:val="20"/>
              </w:rPr>
              <w:t>01</w:t>
            </w:r>
          </w:p>
        </w:tc>
        <w:tc>
          <w:tcPr>
            <w:tcW w:w="1427" w:type="dxa"/>
            <w:shd w:val="clear" w:color="auto" w:fill="auto"/>
            <w:vAlign w:val="bottom"/>
          </w:tcPr>
          <w:p w:rsidR="0077679C" w:rsidRDefault="0077679C">
            <w:pPr>
              <w:jc w:val="center"/>
              <w:rPr>
                <w:sz w:val="20"/>
                <w:szCs w:val="20"/>
              </w:rPr>
            </w:pPr>
            <w:r>
              <w:rPr>
                <w:sz w:val="20"/>
                <w:szCs w:val="20"/>
              </w:rPr>
              <w:t> </w:t>
            </w:r>
          </w:p>
        </w:tc>
        <w:tc>
          <w:tcPr>
            <w:tcW w:w="549" w:type="dxa"/>
            <w:shd w:val="clear" w:color="auto" w:fill="auto"/>
            <w:vAlign w:val="bottom"/>
          </w:tcPr>
          <w:p w:rsidR="0077679C" w:rsidRDefault="0077679C">
            <w:pPr>
              <w:jc w:val="center"/>
              <w:rPr>
                <w:sz w:val="20"/>
                <w:szCs w:val="20"/>
              </w:rPr>
            </w:pPr>
            <w:r>
              <w:rPr>
                <w:sz w:val="20"/>
                <w:szCs w:val="20"/>
              </w:rPr>
              <w:t> </w:t>
            </w:r>
          </w:p>
        </w:tc>
        <w:tc>
          <w:tcPr>
            <w:tcW w:w="1142" w:type="dxa"/>
            <w:shd w:val="clear" w:color="auto" w:fill="auto"/>
            <w:noWrap/>
            <w:vAlign w:val="bottom"/>
          </w:tcPr>
          <w:p w:rsidR="0077679C" w:rsidRDefault="00D83042" w:rsidP="00600DD8">
            <w:pPr>
              <w:jc w:val="right"/>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1 315,0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Муниципальная программа Крымского </w:t>
            </w:r>
            <w:r>
              <w:rPr>
                <w:sz w:val="20"/>
                <w:szCs w:val="20"/>
              </w:rPr>
              <w:lastRenderedPageBreak/>
              <w:t>района «Дети Крымского района»</w:t>
            </w:r>
          </w:p>
        </w:tc>
        <w:tc>
          <w:tcPr>
            <w:tcW w:w="564" w:type="dxa"/>
            <w:shd w:val="clear" w:color="auto" w:fill="auto"/>
            <w:vAlign w:val="bottom"/>
          </w:tcPr>
          <w:p w:rsidR="00483B6F" w:rsidRPr="00136896" w:rsidRDefault="00483B6F">
            <w:pPr>
              <w:rPr>
                <w:iCs/>
                <w:sz w:val="20"/>
                <w:szCs w:val="20"/>
              </w:rPr>
            </w:pPr>
            <w:r w:rsidRPr="00136896">
              <w:rPr>
                <w:iCs/>
                <w:sz w:val="20"/>
                <w:szCs w:val="20"/>
              </w:rPr>
              <w:lastRenderedPageBreak/>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05</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01</w:t>
            </w:r>
          </w:p>
        </w:tc>
        <w:tc>
          <w:tcPr>
            <w:tcW w:w="1427" w:type="dxa"/>
            <w:shd w:val="clear" w:color="auto" w:fill="auto"/>
            <w:vAlign w:val="bottom"/>
          </w:tcPr>
          <w:p w:rsidR="00483B6F" w:rsidRDefault="00483B6F">
            <w:pPr>
              <w:jc w:val="center"/>
              <w:rPr>
                <w:sz w:val="20"/>
                <w:szCs w:val="20"/>
              </w:rPr>
            </w:pPr>
            <w:r>
              <w:rPr>
                <w:sz w:val="20"/>
                <w:szCs w:val="20"/>
              </w:rPr>
              <w:t>05 0 00 00000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F97D9D">
              <w:rPr>
                <w:sz w:val="22"/>
                <w:szCs w:val="22"/>
              </w:rPr>
              <w:t>0,0</w:t>
            </w:r>
          </w:p>
        </w:tc>
        <w:tc>
          <w:tcPr>
            <w:tcW w:w="1138" w:type="dxa"/>
            <w:shd w:val="clear" w:color="auto" w:fill="auto"/>
            <w:noWrap/>
            <w:vAlign w:val="bottom"/>
          </w:tcPr>
          <w:p w:rsidR="00483B6F" w:rsidRPr="00295A4B" w:rsidRDefault="00483B6F" w:rsidP="0058677E">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bottom"/>
          </w:tcPr>
          <w:p w:rsidR="00483B6F" w:rsidRDefault="00483B6F">
            <w:pPr>
              <w:rPr>
                <w:sz w:val="20"/>
                <w:szCs w:val="20"/>
              </w:rPr>
            </w:pPr>
            <w:r>
              <w:rPr>
                <w:sz w:val="20"/>
                <w:szCs w:val="20"/>
              </w:rPr>
              <w:t>Реализация мероприятий муниципальной программы «Дети Крымского района»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05</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01</w:t>
            </w:r>
          </w:p>
        </w:tc>
        <w:tc>
          <w:tcPr>
            <w:tcW w:w="1427" w:type="dxa"/>
            <w:shd w:val="clear" w:color="auto" w:fill="auto"/>
            <w:vAlign w:val="bottom"/>
          </w:tcPr>
          <w:p w:rsidR="00483B6F" w:rsidRDefault="00483B6F">
            <w:pPr>
              <w:jc w:val="center"/>
              <w:rPr>
                <w:sz w:val="20"/>
                <w:szCs w:val="20"/>
              </w:rPr>
            </w:pPr>
            <w:r>
              <w:rPr>
                <w:sz w:val="20"/>
                <w:szCs w:val="20"/>
              </w:rPr>
              <w:t>05 1 00 00000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F97D9D">
              <w:rPr>
                <w:sz w:val="22"/>
                <w:szCs w:val="22"/>
              </w:rPr>
              <w:t>0,0</w:t>
            </w:r>
          </w:p>
        </w:tc>
        <w:tc>
          <w:tcPr>
            <w:tcW w:w="1138" w:type="dxa"/>
            <w:shd w:val="clear" w:color="auto" w:fill="auto"/>
            <w:noWrap/>
            <w:vAlign w:val="bottom"/>
          </w:tcPr>
          <w:p w:rsidR="00483B6F" w:rsidRPr="00295A4B" w:rsidRDefault="00483B6F" w:rsidP="0058677E">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Создание специализированного жилищного фонда для детей-сирот и детей, оставшихся без попечения родителей, а так же лицам из их числа </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05</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01</w:t>
            </w:r>
          </w:p>
        </w:tc>
        <w:tc>
          <w:tcPr>
            <w:tcW w:w="1427" w:type="dxa"/>
            <w:shd w:val="clear" w:color="auto" w:fill="auto"/>
            <w:vAlign w:val="bottom"/>
          </w:tcPr>
          <w:p w:rsidR="00483B6F" w:rsidRDefault="00483B6F">
            <w:pPr>
              <w:jc w:val="center"/>
              <w:rPr>
                <w:sz w:val="20"/>
                <w:szCs w:val="20"/>
              </w:rPr>
            </w:pPr>
            <w:r>
              <w:rPr>
                <w:sz w:val="20"/>
                <w:szCs w:val="20"/>
              </w:rPr>
              <w:t>05 1 01 00000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F97D9D">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Осуществление отдельных полномочий Краснодарского края на обеспечение жилыми помещениями детей-сирот и детей, оставшихся без попечения родителей</w:t>
            </w:r>
          </w:p>
        </w:tc>
        <w:tc>
          <w:tcPr>
            <w:tcW w:w="564" w:type="dxa"/>
            <w:shd w:val="clear" w:color="auto" w:fill="auto"/>
            <w:vAlign w:val="center"/>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center"/>
          </w:tcPr>
          <w:p w:rsidR="00483B6F" w:rsidRPr="00EA79D6" w:rsidRDefault="00483B6F" w:rsidP="006676A7">
            <w:pPr>
              <w:jc w:val="center"/>
              <w:rPr>
                <w:bCs/>
                <w:sz w:val="20"/>
                <w:szCs w:val="20"/>
              </w:rPr>
            </w:pPr>
            <w:r w:rsidRPr="00EA79D6">
              <w:rPr>
                <w:bCs/>
                <w:sz w:val="20"/>
                <w:szCs w:val="20"/>
              </w:rPr>
              <w:t>05</w:t>
            </w:r>
          </w:p>
        </w:tc>
        <w:tc>
          <w:tcPr>
            <w:tcW w:w="556" w:type="dxa"/>
            <w:shd w:val="clear" w:color="auto" w:fill="auto"/>
            <w:vAlign w:val="center"/>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center"/>
          </w:tcPr>
          <w:p w:rsidR="00483B6F" w:rsidRPr="00EA79D6" w:rsidRDefault="00483B6F" w:rsidP="006676A7">
            <w:pPr>
              <w:jc w:val="center"/>
              <w:rPr>
                <w:bCs/>
                <w:sz w:val="20"/>
                <w:szCs w:val="20"/>
              </w:rPr>
            </w:pPr>
            <w:r w:rsidRPr="00EA79D6">
              <w:rPr>
                <w:bCs/>
                <w:sz w:val="20"/>
                <w:szCs w:val="20"/>
              </w:rPr>
              <w:t>05 1 01 R0820</w:t>
            </w:r>
          </w:p>
        </w:tc>
        <w:tc>
          <w:tcPr>
            <w:tcW w:w="549" w:type="dxa"/>
            <w:shd w:val="clear" w:color="auto" w:fill="auto"/>
            <w:vAlign w:val="center"/>
          </w:tcPr>
          <w:p w:rsidR="00483B6F" w:rsidRPr="00EA79D6" w:rsidRDefault="00483B6F" w:rsidP="006676A7">
            <w:pPr>
              <w:jc w:val="center"/>
              <w:rPr>
                <w:bCs/>
                <w:sz w:val="20"/>
                <w:szCs w:val="20"/>
              </w:rPr>
            </w:pPr>
            <w:r w:rsidRPr="00EA79D6">
              <w:rPr>
                <w:bCs/>
                <w:sz w:val="20"/>
                <w:szCs w:val="20"/>
              </w:rPr>
              <w:t> </w:t>
            </w:r>
          </w:p>
        </w:tc>
        <w:tc>
          <w:tcPr>
            <w:tcW w:w="1142" w:type="dxa"/>
            <w:shd w:val="clear" w:color="auto" w:fill="auto"/>
            <w:noWrap/>
            <w:vAlign w:val="bottom"/>
          </w:tcPr>
          <w:p w:rsidR="00483B6F" w:rsidRDefault="00483B6F" w:rsidP="00B2510F">
            <w:pPr>
              <w:jc w:val="right"/>
            </w:pPr>
            <w:r w:rsidRPr="00F97D9D">
              <w:rPr>
                <w:sz w:val="22"/>
                <w:szCs w:val="22"/>
              </w:rPr>
              <w:t>0,0</w:t>
            </w:r>
          </w:p>
        </w:tc>
        <w:tc>
          <w:tcPr>
            <w:tcW w:w="1138" w:type="dxa"/>
            <w:shd w:val="clear" w:color="auto" w:fill="auto"/>
            <w:noWrap/>
            <w:vAlign w:val="bottom"/>
          </w:tcPr>
          <w:p w:rsidR="00483B6F" w:rsidRPr="00295A4B" w:rsidRDefault="00483B6F" w:rsidP="006676A7">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Капитальные вложения в объекты недвижимого имущества государственной (муниципальной) собственности</w:t>
            </w:r>
          </w:p>
        </w:tc>
        <w:tc>
          <w:tcPr>
            <w:tcW w:w="564" w:type="dxa"/>
            <w:shd w:val="clear" w:color="auto" w:fill="auto"/>
            <w:vAlign w:val="center"/>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center"/>
          </w:tcPr>
          <w:p w:rsidR="00483B6F" w:rsidRPr="00EA79D6" w:rsidRDefault="00483B6F" w:rsidP="006676A7">
            <w:pPr>
              <w:jc w:val="center"/>
              <w:rPr>
                <w:bCs/>
                <w:sz w:val="20"/>
                <w:szCs w:val="20"/>
              </w:rPr>
            </w:pPr>
            <w:r w:rsidRPr="00EA79D6">
              <w:rPr>
                <w:bCs/>
                <w:sz w:val="20"/>
                <w:szCs w:val="20"/>
              </w:rPr>
              <w:t>05</w:t>
            </w:r>
          </w:p>
        </w:tc>
        <w:tc>
          <w:tcPr>
            <w:tcW w:w="556" w:type="dxa"/>
            <w:shd w:val="clear" w:color="auto" w:fill="auto"/>
            <w:vAlign w:val="center"/>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center"/>
          </w:tcPr>
          <w:p w:rsidR="00483B6F" w:rsidRPr="00EA79D6" w:rsidRDefault="00483B6F" w:rsidP="006676A7">
            <w:pPr>
              <w:jc w:val="center"/>
              <w:rPr>
                <w:bCs/>
                <w:sz w:val="20"/>
                <w:szCs w:val="20"/>
              </w:rPr>
            </w:pPr>
            <w:r w:rsidRPr="00EA79D6">
              <w:rPr>
                <w:bCs/>
                <w:sz w:val="20"/>
                <w:szCs w:val="20"/>
              </w:rPr>
              <w:t>05 1 01 R0820</w:t>
            </w:r>
          </w:p>
        </w:tc>
        <w:tc>
          <w:tcPr>
            <w:tcW w:w="549" w:type="dxa"/>
            <w:shd w:val="clear" w:color="auto" w:fill="auto"/>
            <w:vAlign w:val="center"/>
          </w:tcPr>
          <w:p w:rsidR="00483B6F" w:rsidRPr="00EA79D6" w:rsidRDefault="00483B6F" w:rsidP="006676A7">
            <w:pPr>
              <w:jc w:val="center"/>
              <w:rPr>
                <w:bCs/>
                <w:sz w:val="20"/>
                <w:szCs w:val="20"/>
              </w:rPr>
            </w:pPr>
            <w:r w:rsidRPr="00EA79D6">
              <w:rPr>
                <w:bCs/>
                <w:sz w:val="20"/>
                <w:szCs w:val="20"/>
              </w:rPr>
              <w:t>400</w:t>
            </w:r>
          </w:p>
        </w:tc>
        <w:tc>
          <w:tcPr>
            <w:tcW w:w="1142" w:type="dxa"/>
            <w:shd w:val="clear" w:color="auto" w:fill="auto"/>
            <w:noWrap/>
            <w:vAlign w:val="bottom"/>
          </w:tcPr>
          <w:p w:rsidR="00483B6F" w:rsidRDefault="00483B6F" w:rsidP="00B2510F">
            <w:pPr>
              <w:jc w:val="right"/>
            </w:pPr>
            <w:r w:rsidRPr="00F97D9D">
              <w:rPr>
                <w:sz w:val="22"/>
                <w:szCs w:val="22"/>
              </w:rPr>
              <w:t>0,0</w:t>
            </w:r>
          </w:p>
        </w:tc>
        <w:tc>
          <w:tcPr>
            <w:tcW w:w="1138" w:type="dxa"/>
            <w:shd w:val="clear" w:color="auto" w:fill="auto"/>
            <w:noWrap/>
            <w:vAlign w:val="bottom"/>
          </w:tcPr>
          <w:p w:rsidR="00483B6F" w:rsidRPr="00295A4B" w:rsidRDefault="00483B6F" w:rsidP="006676A7">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Муниципальная программа Крымского района «Комплексное и устойчивое развитие Крымского района в сфере строительства, архитектуры и дорожного хозяйства»</w:t>
            </w:r>
          </w:p>
        </w:tc>
        <w:tc>
          <w:tcPr>
            <w:tcW w:w="564" w:type="dxa"/>
            <w:shd w:val="clear" w:color="auto" w:fill="auto"/>
            <w:vAlign w:val="bottom"/>
          </w:tcPr>
          <w:p w:rsidR="00483B6F" w:rsidRPr="00136896" w:rsidRDefault="00483B6F">
            <w:pPr>
              <w:rPr>
                <w:iCs/>
                <w:sz w:val="20"/>
                <w:szCs w:val="20"/>
              </w:rPr>
            </w:pPr>
            <w:r w:rsidRPr="00136896">
              <w:rPr>
                <w:iCs/>
                <w:sz w:val="20"/>
                <w:szCs w:val="20"/>
              </w:rPr>
              <w:t>902</w:t>
            </w:r>
          </w:p>
        </w:tc>
        <w:tc>
          <w:tcPr>
            <w:tcW w:w="567" w:type="dxa"/>
            <w:shd w:val="clear" w:color="auto" w:fill="auto"/>
            <w:vAlign w:val="bottom"/>
          </w:tcPr>
          <w:p w:rsidR="00483B6F" w:rsidRPr="00136896" w:rsidRDefault="00483B6F">
            <w:pPr>
              <w:jc w:val="center"/>
              <w:rPr>
                <w:iCs/>
                <w:sz w:val="20"/>
                <w:szCs w:val="20"/>
              </w:rPr>
            </w:pPr>
            <w:r w:rsidRPr="00136896">
              <w:rPr>
                <w:iCs/>
                <w:sz w:val="20"/>
                <w:szCs w:val="20"/>
              </w:rPr>
              <w:t>05</w:t>
            </w:r>
          </w:p>
        </w:tc>
        <w:tc>
          <w:tcPr>
            <w:tcW w:w="556" w:type="dxa"/>
            <w:shd w:val="clear" w:color="auto" w:fill="auto"/>
            <w:vAlign w:val="bottom"/>
          </w:tcPr>
          <w:p w:rsidR="00483B6F" w:rsidRPr="00136896" w:rsidRDefault="00483B6F">
            <w:pPr>
              <w:jc w:val="center"/>
              <w:rPr>
                <w:iCs/>
                <w:sz w:val="20"/>
                <w:szCs w:val="20"/>
              </w:rPr>
            </w:pPr>
            <w:r w:rsidRPr="00136896">
              <w:rPr>
                <w:iCs/>
                <w:sz w:val="20"/>
                <w:szCs w:val="20"/>
              </w:rPr>
              <w:t>01</w:t>
            </w:r>
          </w:p>
        </w:tc>
        <w:tc>
          <w:tcPr>
            <w:tcW w:w="1427" w:type="dxa"/>
            <w:shd w:val="clear" w:color="auto" w:fill="auto"/>
            <w:vAlign w:val="bottom"/>
          </w:tcPr>
          <w:p w:rsidR="00483B6F" w:rsidRDefault="00483B6F">
            <w:pPr>
              <w:jc w:val="center"/>
              <w:rPr>
                <w:sz w:val="20"/>
                <w:szCs w:val="20"/>
              </w:rPr>
            </w:pPr>
            <w:r>
              <w:rPr>
                <w:sz w:val="20"/>
                <w:szCs w:val="20"/>
              </w:rPr>
              <w:t>06 0 00 00000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77679C">
            <w:pPr>
              <w:jc w:val="right"/>
              <w:rPr>
                <w:sz w:val="22"/>
                <w:szCs w:val="22"/>
              </w:rPr>
            </w:pPr>
            <w:r>
              <w:rPr>
                <w:sz w:val="22"/>
                <w:szCs w:val="22"/>
              </w:rPr>
              <w:t>1 315,0</w:t>
            </w:r>
          </w:p>
        </w:tc>
      </w:tr>
      <w:tr w:rsidR="0077679C" w:rsidRPr="003C5716" w:rsidTr="00B2510F">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bottom"/>
          </w:tcPr>
          <w:p w:rsidR="0077679C" w:rsidRDefault="0077679C">
            <w:pPr>
              <w:rPr>
                <w:sz w:val="20"/>
                <w:szCs w:val="20"/>
              </w:rPr>
            </w:pPr>
            <w:r>
              <w:rPr>
                <w:sz w:val="20"/>
                <w:szCs w:val="20"/>
              </w:rPr>
              <w:t>Жилище</w:t>
            </w:r>
          </w:p>
        </w:tc>
        <w:tc>
          <w:tcPr>
            <w:tcW w:w="564" w:type="dxa"/>
            <w:shd w:val="clear" w:color="auto" w:fill="auto"/>
            <w:vAlign w:val="bottom"/>
          </w:tcPr>
          <w:p w:rsidR="0077679C" w:rsidRPr="00136896" w:rsidRDefault="0077679C">
            <w:pPr>
              <w:rPr>
                <w:iCs/>
                <w:sz w:val="20"/>
                <w:szCs w:val="20"/>
              </w:rPr>
            </w:pPr>
            <w:r w:rsidRPr="00136896">
              <w:rPr>
                <w:iCs/>
                <w:sz w:val="20"/>
                <w:szCs w:val="20"/>
              </w:rPr>
              <w:t>902</w:t>
            </w:r>
          </w:p>
        </w:tc>
        <w:tc>
          <w:tcPr>
            <w:tcW w:w="567" w:type="dxa"/>
            <w:shd w:val="clear" w:color="auto" w:fill="auto"/>
            <w:vAlign w:val="bottom"/>
          </w:tcPr>
          <w:p w:rsidR="0077679C" w:rsidRPr="00136896" w:rsidRDefault="0077679C">
            <w:pPr>
              <w:jc w:val="center"/>
              <w:rPr>
                <w:iCs/>
                <w:sz w:val="20"/>
                <w:szCs w:val="20"/>
              </w:rPr>
            </w:pPr>
            <w:r w:rsidRPr="00136896">
              <w:rPr>
                <w:iCs/>
                <w:sz w:val="20"/>
                <w:szCs w:val="20"/>
              </w:rPr>
              <w:t>05</w:t>
            </w:r>
          </w:p>
        </w:tc>
        <w:tc>
          <w:tcPr>
            <w:tcW w:w="556" w:type="dxa"/>
            <w:shd w:val="clear" w:color="auto" w:fill="auto"/>
            <w:vAlign w:val="bottom"/>
          </w:tcPr>
          <w:p w:rsidR="0077679C" w:rsidRPr="00136896" w:rsidRDefault="0077679C">
            <w:pPr>
              <w:jc w:val="center"/>
              <w:rPr>
                <w:iCs/>
                <w:sz w:val="20"/>
                <w:szCs w:val="20"/>
              </w:rPr>
            </w:pPr>
            <w:r w:rsidRPr="00136896">
              <w:rPr>
                <w:iCs/>
                <w:sz w:val="20"/>
                <w:szCs w:val="20"/>
              </w:rPr>
              <w:t>01</w:t>
            </w:r>
          </w:p>
        </w:tc>
        <w:tc>
          <w:tcPr>
            <w:tcW w:w="1427" w:type="dxa"/>
            <w:shd w:val="clear" w:color="auto" w:fill="auto"/>
            <w:vAlign w:val="bottom"/>
          </w:tcPr>
          <w:p w:rsidR="0077679C" w:rsidRDefault="0077679C">
            <w:pPr>
              <w:jc w:val="center"/>
              <w:rPr>
                <w:sz w:val="20"/>
                <w:szCs w:val="20"/>
              </w:rPr>
            </w:pPr>
            <w:r>
              <w:rPr>
                <w:sz w:val="20"/>
                <w:szCs w:val="20"/>
              </w:rPr>
              <w:t>06 1 00 00000</w:t>
            </w:r>
          </w:p>
        </w:tc>
        <w:tc>
          <w:tcPr>
            <w:tcW w:w="549" w:type="dxa"/>
            <w:shd w:val="clear" w:color="auto" w:fill="auto"/>
            <w:vAlign w:val="bottom"/>
          </w:tcPr>
          <w:p w:rsidR="0077679C" w:rsidRDefault="0077679C">
            <w:pPr>
              <w:jc w:val="center"/>
              <w:rPr>
                <w:sz w:val="20"/>
                <w:szCs w:val="20"/>
              </w:rPr>
            </w:pPr>
            <w:r>
              <w:rPr>
                <w:sz w:val="20"/>
                <w:szCs w:val="20"/>
              </w:rPr>
              <w:t> </w:t>
            </w:r>
          </w:p>
        </w:tc>
        <w:tc>
          <w:tcPr>
            <w:tcW w:w="1142" w:type="dxa"/>
            <w:shd w:val="clear" w:color="auto" w:fill="auto"/>
            <w:noWrap/>
            <w:vAlign w:val="bottom"/>
          </w:tcPr>
          <w:p w:rsidR="0077679C" w:rsidRDefault="00D83042" w:rsidP="00600DD8">
            <w:pPr>
              <w:jc w:val="right"/>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1 315,0</w:t>
            </w:r>
          </w:p>
        </w:tc>
      </w:tr>
      <w:tr w:rsidR="0077679C" w:rsidRPr="003C5716" w:rsidTr="00B2510F">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bottom"/>
          </w:tcPr>
          <w:p w:rsidR="0077679C" w:rsidRDefault="0077679C">
            <w:pPr>
              <w:rPr>
                <w:sz w:val="20"/>
                <w:szCs w:val="20"/>
              </w:rPr>
            </w:pPr>
            <w:r>
              <w:rPr>
                <w:sz w:val="20"/>
                <w:szCs w:val="20"/>
              </w:rPr>
              <w:t>Мероприятия по капитальному ремонту жилищного фонда</w:t>
            </w:r>
          </w:p>
        </w:tc>
        <w:tc>
          <w:tcPr>
            <w:tcW w:w="564" w:type="dxa"/>
            <w:shd w:val="clear" w:color="auto" w:fill="auto"/>
            <w:vAlign w:val="bottom"/>
          </w:tcPr>
          <w:p w:rsidR="0077679C" w:rsidRPr="00136896" w:rsidRDefault="0077679C">
            <w:pPr>
              <w:rPr>
                <w:iCs/>
                <w:sz w:val="20"/>
                <w:szCs w:val="20"/>
              </w:rPr>
            </w:pPr>
            <w:r w:rsidRPr="00136896">
              <w:rPr>
                <w:iCs/>
                <w:sz w:val="20"/>
                <w:szCs w:val="20"/>
              </w:rPr>
              <w:t>902</w:t>
            </w:r>
          </w:p>
        </w:tc>
        <w:tc>
          <w:tcPr>
            <w:tcW w:w="567" w:type="dxa"/>
            <w:shd w:val="clear" w:color="auto" w:fill="auto"/>
            <w:vAlign w:val="bottom"/>
          </w:tcPr>
          <w:p w:rsidR="0077679C" w:rsidRPr="00136896" w:rsidRDefault="0077679C">
            <w:pPr>
              <w:jc w:val="center"/>
              <w:rPr>
                <w:iCs/>
                <w:sz w:val="20"/>
                <w:szCs w:val="20"/>
              </w:rPr>
            </w:pPr>
            <w:r w:rsidRPr="00136896">
              <w:rPr>
                <w:iCs/>
                <w:sz w:val="20"/>
                <w:szCs w:val="20"/>
              </w:rPr>
              <w:t>05</w:t>
            </w:r>
          </w:p>
        </w:tc>
        <w:tc>
          <w:tcPr>
            <w:tcW w:w="556" w:type="dxa"/>
            <w:shd w:val="clear" w:color="auto" w:fill="auto"/>
            <w:vAlign w:val="bottom"/>
          </w:tcPr>
          <w:p w:rsidR="0077679C" w:rsidRPr="00136896" w:rsidRDefault="0077679C">
            <w:pPr>
              <w:jc w:val="center"/>
              <w:rPr>
                <w:iCs/>
                <w:sz w:val="20"/>
                <w:szCs w:val="20"/>
              </w:rPr>
            </w:pPr>
            <w:r w:rsidRPr="00136896">
              <w:rPr>
                <w:iCs/>
                <w:sz w:val="20"/>
                <w:szCs w:val="20"/>
              </w:rPr>
              <w:t>01</w:t>
            </w:r>
          </w:p>
        </w:tc>
        <w:tc>
          <w:tcPr>
            <w:tcW w:w="1427" w:type="dxa"/>
            <w:shd w:val="clear" w:color="auto" w:fill="auto"/>
            <w:vAlign w:val="bottom"/>
          </w:tcPr>
          <w:p w:rsidR="0077679C" w:rsidRDefault="0077679C">
            <w:pPr>
              <w:jc w:val="center"/>
              <w:rPr>
                <w:sz w:val="20"/>
                <w:szCs w:val="20"/>
              </w:rPr>
            </w:pPr>
            <w:r>
              <w:rPr>
                <w:sz w:val="20"/>
                <w:szCs w:val="20"/>
              </w:rPr>
              <w:t>06 1 00 10350</w:t>
            </w:r>
          </w:p>
        </w:tc>
        <w:tc>
          <w:tcPr>
            <w:tcW w:w="549" w:type="dxa"/>
            <w:shd w:val="clear" w:color="auto" w:fill="auto"/>
            <w:vAlign w:val="bottom"/>
          </w:tcPr>
          <w:p w:rsidR="0077679C" w:rsidRDefault="0077679C">
            <w:pPr>
              <w:jc w:val="center"/>
              <w:rPr>
                <w:sz w:val="20"/>
                <w:szCs w:val="20"/>
              </w:rPr>
            </w:pPr>
            <w:r>
              <w:rPr>
                <w:sz w:val="20"/>
                <w:szCs w:val="20"/>
              </w:rPr>
              <w:t> </w:t>
            </w:r>
          </w:p>
        </w:tc>
        <w:tc>
          <w:tcPr>
            <w:tcW w:w="1142" w:type="dxa"/>
            <w:shd w:val="clear" w:color="auto" w:fill="auto"/>
            <w:noWrap/>
            <w:vAlign w:val="bottom"/>
          </w:tcPr>
          <w:p w:rsidR="0077679C" w:rsidRDefault="00D83042" w:rsidP="00600DD8">
            <w:pPr>
              <w:jc w:val="right"/>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1 315,0</w:t>
            </w:r>
          </w:p>
        </w:tc>
      </w:tr>
      <w:tr w:rsidR="0077679C" w:rsidRPr="003C5716" w:rsidTr="00B2510F">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bottom"/>
          </w:tcPr>
          <w:p w:rsidR="0077679C" w:rsidRDefault="0077679C">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77679C" w:rsidRPr="00136896" w:rsidRDefault="0077679C">
            <w:pPr>
              <w:rPr>
                <w:iCs/>
                <w:sz w:val="20"/>
                <w:szCs w:val="20"/>
              </w:rPr>
            </w:pPr>
            <w:r w:rsidRPr="00136896">
              <w:rPr>
                <w:iCs/>
                <w:sz w:val="20"/>
                <w:szCs w:val="20"/>
              </w:rPr>
              <w:t>902</w:t>
            </w:r>
          </w:p>
        </w:tc>
        <w:tc>
          <w:tcPr>
            <w:tcW w:w="567" w:type="dxa"/>
            <w:shd w:val="clear" w:color="auto" w:fill="auto"/>
            <w:vAlign w:val="bottom"/>
          </w:tcPr>
          <w:p w:rsidR="0077679C" w:rsidRPr="00136896" w:rsidRDefault="0077679C">
            <w:pPr>
              <w:jc w:val="center"/>
              <w:rPr>
                <w:iCs/>
                <w:sz w:val="20"/>
                <w:szCs w:val="20"/>
              </w:rPr>
            </w:pPr>
            <w:r w:rsidRPr="00136896">
              <w:rPr>
                <w:iCs/>
                <w:sz w:val="20"/>
                <w:szCs w:val="20"/>
              </w:rPr>
              <w:t>05</w:t>
            </w:r>
          </w:p>
        </w:tc>
        <w:tc>
          <w:tcPr>
            <w:tcW w:w="556" w:type="dxa"/>
            <w:shd w:val="clear" w:color="auto" w:fill="auto"/>
            <w:vAlign w:val="bottom"/>
          </w:tcPr>
          <w:p w:rsidR="0077679C" w:rsidRPr="00136896" w:rsidRDefault="0077679C">
            <w:pPr>
              <w:jc w:val="center"/>
              <w:rPr>
                <w:iCs/>
                <w:sz w:val="20"/>
                <w:szCs w:val="20"/>
              </w:rPr>
            </w:pPr>
            <w:r w:rsidRPr="00136896">
              <w:rPr>
                <w:iCs/>
                <w:sz w:val="20"/>
                <w:szCs w:val="20"/>
              </w:rPr>
              <w:t>01</w:t>
            </w:r>
          </w:p>
        </w:tc>
        <w:tc>
          <w:tcPr>
            <w:tcW w:w="1427" w:type="dxa"/>
            <w:shd w:val="clear" w:color="auto" w:fill="auto"/>
            <w:vAlign w:val="bottom"/>
          </w:tcPr>
          <w:p w:rsidR="0077679C" w:rsidRDefault="0077679C">
            <w:pPr>
              <w:jc w:val="center"/>
              <w:rPr>
                <w:sz w:val="20"/>
                <w:szCs w:val="20"/>
              </w:rPr>
            </w:pPr>
            <w:r>
              <w:rPr>
                <w:sz w:val="20"/>
                <w:szCs w:val="20"/>
              </w:rPr>
              <w:t>06 1 00 10350</w:t>
            </w:r>
          </w:p>
        </w:tc>
        <w:tc>
          <w:tcPr>
            <w:tcW w:w="549" w:type="dxa"/>
            <w:shd w:val="clear" w:color="auto" w:fill="auto"/>
            <w:vAlign w:val="bottom"/>
          </w:tcPr>
          <w:p w:rsidR="0077679C" w:rsidRDefault="0077679C">
            <w:pPr>
              <w:jc w:val="center"/>
              <w:rPr>
                <w:sz w:val="20"/>
                <w:szCs w:val="20"/>
              </w:rPr>
            </w:pPr>
            <w:r>
              <w:rPr>
                <w:sz w:val="20"/>
                <w:szCs w:val="20"/>
              </w:rPr>
              <w:t>200</w:t>
            </w:r>
          </w:p>
        </w:tc>
        <w:tc>
          <w:tcPr>
            <w:tcW w:w="1142" w:type="dxa"/>
            <w:shd w:val="clear" w:color="auto" w:fill="auto"/>
            <w:noWrap/>
            <w:vAlign w:val="bottom"/>
          </w:tcPr>
          <w:p w:rsidR="0077679C" w:rsidRDefault="00D83042" w:rsidP="00600DD8">
            <w:pPr>
              <w:jc w:val="right"/>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1 315,0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Образование</w:t>
            </w:r>
          </w:p>
        </w:tc>
        <w:tc>
          <w:tcPr>
            <w:tcW w:w="564" w:type="dxa"/>
            <w:shd w:val="clear" w:color="auto" w:fill="auto"/>
            <w:vAlign w:val="center"/>
          </w:tcPr>
          <w:p w:rsidR="00483B6F" w:rsidRPr="00136896" w:rsidRDefault="00483B6F" w:rsidP="006676A7">
            <w:pPr>
              <w:jc w:val="center"/>
              <w:rPr>
                <w:bCs/>
                <w:sz w:val="20"/>
                <w:szCs w:val="20"/>
              </w:rPr>
            </w:pPr>
            <w:r w:rsidRPr="00136896">
              <w:rPr>
                <w:bCs/>
                <w:sz w:val="20"/>
                <w:szCs w:val="20"/>
              </w:rPr>
              <w:t>902</w:t>
            </w:r>
          </w:p>
        </w:tc>
        <w:tc>
          <w:tcPr>
            <w:tcW w:w="567" w:type="dxa"/>
            <w:shd w:val="clear" w:color="auto" w:fill="auto"/>
            <w:vAlign w:val="center"/>
          </w:tcPr>
          <w:p w:rsidR="00483B6F" w:rsidRPr="00136896" w:rsidRDefault="00483B6F" w:rsidP="006676A7">
            <w:pPr>
              <w:jc w:val="center"/>
              <w:rPr>
                <w:bCs/>
                <w:sz w:val="20"/>
                <w:szCs w:val="20"/>
              </w:rPr>
            </w:pPr>
            <w:r w:rsidRPr="00136896">
              <w:rPr>
                <w:bCs/>
                <w:sz w:val="20"/>
                <w:szCs w:val="20"/>
              </w:rPr>
              <w:t>07</w:t>
            </w:r>
          </w:p>
        </w:tc>
        <w:tc>
          <w:tcPr>
            <w:tcW w:w="556" w:type="dxa"/>
            <w:shd w:val="clear" w:color="auto" w:fill="auto"/>
            <w:vAlign w:val="center"/>
          </w:tcPr>
          <w:p w:rsidR="00483B6F" w:rsidRPr="00136896" w:rsidRDefault="00483B6F" w:rsidP="006676A7">
            <w:pPr>
              <w:jc w:val="center"/>
              <w:rPr>
                <w:bCs/>
                <w:sz w:val="20"/>
                <w:szCs w:val="20"/>
              </w:rPr>
            </w:pPr>
            <w:r w:rsidRPr="00136896">
              <w:rPr>
                <w:bCs/>
                <w:sz w:val="20"/>
                <w:szCs w:val="20"/>
              </w:rPr>
              <w:t> </w:t>
            </w:r>
          </w:p>
        </w:tc>
        <w:tc>
          <w:tcPr>
            <w:tcW w:w="1427" w:type="dxa"/>
            <w:shd w:val="clear" w:color="auto" w:fill="auto"/>
            <w:vAlign w:val="center"/>
          </w:tcPr>
          <w:p w:rsidR="00483B6F" w:rsidRPr="00EA79D6" w:rsidRDefault="00483B6F" w:rsidP="006676A7">
            <w:pPr>
              <w:jc w:val="center"/>
              <w:rPr>
                <w:bCs/>
                <w:sz w:val="20"/>
                <w:szCs w:val="20"/>
              </w:rPr>
            </w:pPr>
            <w:r w:rsidRPr="00EA79D6">
              <w:rPr>
                <w:bCs/>
                <w:sz w:val="20"/>
                <w:szCs w:val="20"/>
              </w:rPr>
              <w:t> </w:t>
            </w:r>
          </w:p>
        </w:tc>
        <w:tc>
          <w:tcPr>
            <w:tcW w:w="549" w:type="dxa"/>
            <w:shd w:val="clear" w:color="auto" w:fill="auto"/>
            <w:vAlign w:val="center"/>
          </w:tcPr>
          <w:p w:rsidR="00483B6F" w:rsidRPr="00EA79D6" w:rsidRDefault="00483B6F" w:rsidP="006676A7">
            <w:pPr>
              <w:jc w:val="center"/>
              <w:rPr>
                <w:bCs/>
                <w:sz w:val="20"/>
                <w:szCs w:val="20"/>
              </w:rPr>
            </w:pPr>
            <w:r w:rsidRPr="00EA79D6">
              <w:rPr>
                <w:bCs/>
                <w:sz w:val="20"/>
                <w:szCs w:val="20"/>
              </w:rPr>
              <w:t> </w:t>
            </w:r>
          </w:p>
        </w:tc>
        <w:tc>
          <w:tcPr>
            <w:tcW w:w="1142" w:type="dxa"/>
            <w:shd w:val="clear" w:color="auto" w:fill="auto"/>
            <w:noWrap/>
            <w:vAlign w:val="bottom"/>
          </w:tcPr>
          <w:p w:rsidR="00483B6F" w:rsidRDefault="00483B6F" w:rsidP="00B2510F">
            <w:pPr>
              <w:jc w:val="right"/>
            </w:pPr>
            <w:r w:rsidRPr="00CE7341">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8 243,3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Профессиональная подготовка, переподготовка и повышение квалификации</w:t>
            </w:r>
          </w:p>
        </w:tc>
        <w:tc>
          <w:tcPr>
            <w:tcW w:w="564" w:type="dxa"/>
            <w:shd w:val="clear" w:color="auto" w:fill="auto"/>
            <w:vAlign w:val="center"/>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center"/>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center"/>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center"/>
          </w:tcPr>
          <w:p w:rsidR="00483B6F" w:rsidRPr="00EA79D6" w:rsidRDefault="00483B6F" w:rsidP="006676A7">
            <w:pPr>
              <w:jc w:val="center"/>
              <w:rPr>
                <w:bCs/>
                <w:sz w:val="20"/>
                <w:szCs w:val="20"/>
              </w:rPr>
            </w:pPr>
            <w:r w:rsidRPr="00EA79D6">
              <w:rPr>
                <w:bCs/>
                <w:sz w:val="20"/>
                <w:szCs w:val="20"/>
              </w:rPr>
              <w:t> </w:t>
            </w:r>
          </w:p>
        </w:tc>
        <w:tc>
          <w:tcPr>
            <w:tcW w:w="549" w:type="dxa"/>
            <w:shd w:val="clear" w:color="auto" w:fill="auto"/>
            <w:vAlign w:val="center"/>
          </w:tcPr>
          <w:p w:rsidR="00483B6F" w:rsidRPr="00EA79D6" w:rsidRDefault="00483B6F" w:rsidP="006676A7">
            <w:pPr>
              <w:jc w:val="center"/>
              <w:rPr>
                <w:bCs/>
                <w:sz w:val="20"/>
                <w:szCs w:val="20"/>
              </w:rPr>
            </w:pPr>
            <w:r w:rsidRPr="00EA79D6">
              <w:rPr>
                <w:bCs/>
                <w:sz w:val="20"/>
                <w:szCs w:val="20"/>
              </w:rPr>
              <w:t> </w:t>
            </w:r>
          </w:p>
        </w:tc>
        <w:tc>
          <w:tcPr>
            <w:tcW w:w="1142" w:type="dxa"/>
            <w:shd w:val="clear" w:color="auto" w:fill="auto"/>
            <w:noWrap/>
            <w:vAlign w:val="bottom"/>
          </w:tcPr>
          <w:p w:rsidR="00483B6F" w:rsidRDefault="00483B6F" w:rsidP="00B2510F">
            <w:pPr>
              <w:jc w:val="right"/>
            </w:pPr>
            <w:r w:rsidRPr="00CE7341">
              <w:rPr>
                <w:sz w:val="22"/>
                <w:szCs w:val="22"/>
              </w:rPr>
              <w:t>0,0</w:t>
            </w:r>
          </w:p>
        </w:tc>
        <w:tc>
          <w:tcPr>
            <w:tcW w:w="1138" w:type="dxa"/>
            <w:shd w:val="clear" w:color="auto" w:fill="auto"/>
            <w:noWrap/>
            <w:vAlign w:val="bottom"/>
          </w:tcPr>
          <w:p w:rsidR="00483B6F" w:rsidRPr="00295A4B" w:rsidRDefault="00483B6F" w:rsidP="006676A7">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w:t>
            </w:r>
            <w:r>
              <w:rPr>
                <w:bCs/>
                <w:sz w:val="20"/>
                <w:szCs w:val="20"/>
              </w:rPr>
              <w:t>«</w:t>
            </w:r>
            <w:r w:rsidRPr="00EA79D6">
              <w:rPr>
                <w:bCs/>
                <w:sz w:val="20"/>
                <w:szCs w:val="20"/>
              </w:rPr>
              <w:t>Развитие здравоохранения Крымского района</w:t>
            </w:r>
            <w:r>
              <w:rPr>
                <w:bCs/>
                <w:sz w:val="20"/>
                <w:szCs w:val="20"/>
              </w:rPr>
              <w:t>»</w:t>
            </w:r>
          </w:p>
        </w:tc>
        <w:tc>
          <w:tcPr>
            <w:tcW w:w="564" w:type="dxa"/>
            <w:shd w:val="clear" w:color="auto" w:fill="auto"/>
            <w:vAlign w:val="center"/>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center"/>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center"/>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center"/>
          </w:tcPr>
          <w:p w:rsidR="00483B6F" w:rsidRPr="00EA79D6" w:rsidRDefault="00483B6F" w:rsidP="006676A7">
            <w:pPr>
              <w:jc w:val="center"/>
              <w:rPr>
                <w:bCs/>
                <w:sz w:val="20"/>
                <w:szCs w:val="20"/>
              </w:rPr>
            </w:pPr>
            <w:r w:rsidRPr="00EA79D6">
              <w:rPr>
                <w:bCs/>
                <w:sz w:val="20"/>
                <w:szCs w:val="20"/>
              </w:rPr>
              <w:t>01 0 00 00000</w:t>
            </w:r>
          </w:p>
        </w:tc>
        <w:tc>
          <w:tcPr>
            <w:tcW w:w="549" w:type="dxa"/>
            <w:shd w:val="clear" w:color="auto" w:fill="auto"/>
            <w:vAlign w:val="center"/>
          </w:tcPr>
          <w:p w:rsidR="00483B6F" w:rsidRPr="00EA79D6" w:rsidRDefault="00483B6F" w:rsidP="006676A7">
            <w:pPr>
              <w:jc w:val="center"/>
              <w:rPr>
                <w:bCs/>
                <w:sz w:val="20"/>
                <w:szCs w:val="20"/>
              </w:rPr>
            </w:pPr>
            <w:r w:rsidRPr="00EA79D6">
              <w:rPr>
                <w:bCs/>
                <w:sz w:val="20"/>
                <w:szCs w:val="20"/>
              </w:rPr>
              <w:t> </w:t>
            </w:r>
          </w:p>
        </w:tc>
        <w:tc>
          <w:tcPr>
            <w:tcW w:w="1142" w:type="dxa"/>
            <w:shd w:val="clear" w:color="auto" w:fill="auto"/>
            <w:noWrap/>
            <w:vAlign w:val="bottom"/>
          </w:tcPr>
          <w:p w:rsidR="00483B6F" w:rsidRDefault="00483B6F" w:rsidP="00B2510F">
            <w:pPr>
              <w:jc w:val="right"/>
            </w:pPr>
            <w:r w:rsidRPr="00CE7341">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Кадровое обеспечение системы здравоохранения</w:t>
            </w:r>
          </w:p>
        </w:tc>
        <w:tc>
          <w:tcPr>
            <w:tcW w:w="564" w:type="dxa"/>
            <w:shd w:val="clear" w:color="auto" w:fill="auto"/>
            <w:vAlign w:val="center"/>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center"/>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center"/>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center"/>
          </w:tcPr>
          <w:p w:rsidR="00483B6F" w:rsidRPr="00EA79D6" w:rsidRDefault="00483B6F" w:rsidP="006676A7">
            <w:pPr>
              <w:jc w:val="center"/>
              <w:rPr>
                <w:bCs/>
                <w:sz w:val="20"/>
                <w:szCs w:val="20"/>
              </w:rPr>
            </w:pPr>
            <w:r w:rsidRPr="00EA79D6">
              <w:rPr>
                <w:bCs/>
                <w:sz w:val="20"/>
                <w:szCs w:val="20"/>
              </w:rPr>
              <w:t>01 5 00 00000</w:t>
            </w:r>
          </w:p>
        </w:tc>
        <w:tc>
          <w:tcPr>
            <w:tcW w:w="549" w:type="dxa"/>
            <w:shd w:val="clear" w:color="auto" w:fill="auto"/>
            <w:vAlign w:val="center"/>
          </w:tcPr>
          <w:p w:rsidR="00483B6F" w:rsidRPr="00EA79D6" w:rsidRDefault="00483B6F" w:rsidP="006676A7">
            <w:pPr>
              <w:jc w:val="center"/>
              <w:rPr>
                <w:bCs/>
                <w:sz w:val="20"/>
                <w:szCs w:val="20"/>
              </w:rPr>
            </w:pPr>
            <w:r w:rsidRPr="00EA79D6">
              <w:rPr>
                <w:bCs/>
                <w:sz w:val="20"/>
                <w:szCs w:val="20"/>
              </w:rPr>
              <w:t> </w:t>
            </w:r>
          </w:p>
        </w:tc>
        <w:tc>
          <w:tcPr>
            <w:tcW w:w="1142" w:type="dxa"/>
            <w:shd w:val="clear" w:color="auto" w:fill="auto"/>
            <w:noWrap/>
            <w:vAlign w:val="bottom"/>
          </w:tcPr>
          <w:p w:rsidR="00483B6F" w:rsidRDefault="00483B6F" w:rsidP="00B2510F">
            <w:pPr>
              <w:jc w:val="right"/>
            </w:pPr>
            <w:r w:rsidRPr="00CE7341">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Повышение уровня профессиональных знаний работников медицинских организаций и профессиональных образовательных организаций</w:t>
            </w:r>
          </w:p>
        </w:tc>
        <w:tc>
          <w:tcPr>
            <w:tcW w:w="564" w:type="dxa"/>
            <w:shd w:val="clear" w:color="auto" w:fill="auto"/>
            <w:vAlign w:val="center"/>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center"/>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center"/>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center"/>
          </w:tcPr>
          <w:p w:rsidR="00483B6F" w:rsidRPr="00EA79D6" w:rsidRDefault="00483B6F" w:rsidP="006676A7">
            <w:pPr>
              <w:jc w:val="center"/>
              <w:rPr>
                <w:bCs/>
                <w:sz w:val="20"/>
                <w:szCs w:val="20"/>
              </w:rPr>
            </w:pPr>
            <w:r w:rsidRPr="00EA79D6">
              <w:rPr>
                <w:bCs/>
                <w:sz w:val="20"/>
                <w:szCs w:val="20"/>
              </w:rPr>
              <w:t>01 5 02 00000</w:t>
            </w:r>
          </w:p>
        </w:tc>
        <w:tc>
          <w:tcPr>
            <w:tcW w:w="549" w:type="dxa"/>
            <w:shd w:val="clear" w:color="auto" w:fill="auto"/>
            <w:vAlign w:val="center"/>
          </w:tcPr>
          <w:p w:rsidR="00483B6F" w:rsidRPr="00EA79D6" w:rsidRDefault="00483B6F" w:rsidP="006676A7">
            <w:pPr>
              <w:jc w:val="center"/>
              <w:rPr>
                <w:bCs/>
                <w:sz w:val="20"/>
                <w:szCs w:val="20"/>
              </w:rPr>
            </w:pPr>
            <w:r w:rsidRPr="00EA79D6">
              <w:rPr>
                <w:bCs/>
                <w:sz w:val="20"/>
                <w:szCs w:val="20"/>
              </w:rPr>
              <w:t> </w:t>
            </w:r>
          </w:p>
        </w:tc>
        <w:tc>
          <w:tcPr>
            <w:tcW w:w="1142" w:type="dxa"/>
            <w:shd w:val="clear" w:color="auto" w:fill="auto"/>
            <w:noWrap/>
            <w:vAlign w:val="bottom"/>
          </w:tcPr>
          <w:p w:rsidR="00483B6F" w:rsidRDefault="00483B6F" w:rsidP="00B2510F">
            <w:pPr>
              <w:jc w:val="right"/>
            </w:pPr>
            <w:r w:rsidRPr="00CE7341">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Повышение квалификации работников муниципальных учреждений здравоохранения софинансирование</w:t>
            </w:r>
          </w:p>
        </w:tc>
        <w:tc>
          <w:tcPr>
            <w:tcW w:w="564" w:type="dxa"/>
            <w:shd w:val="clear" w:color="auto" w:fill="auto"/>
            <w:vAlign w:val="center"/>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center"/>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center"/>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center"/>
          </w:tcPr>
          <w:p w:rsidR="00483B6F" w:rsidRPr="00EA79D6" w:rsidRDefault="00483B6F" w:rsidP="006676A7">
            <w:pPr>
              <w:jc w:val="center"/>
              <w:rPr>
                <w:bCs/>
                <w:sz w:val="20"/>
                <w:szCs w:val="20"/>
              </w:rPr>
            </w:pPr>
            <w:r w:rsidRPr="00EA79D6">
              <w:rPr>
                <w:bCs/>
                <w:sz w:val="20"/>
                <w:szCs w:val="20"/>
              </w:rPr>
              <w:t>01 5 02 S1630</w:t>
            </w:r>
          </w:p>
        </w:tc>
        <w:tc>
          <w:tcPr>
            <w:tcW w:w="549" w:type="dxa"/>
            <w:shd w:val="clear" w:color="auto" w:fill="auto"/>
            <w:vAlign w:val="center"/>
          </w:tcPr>
          <w:p w:rsidR="00483B6F" w:rsidRPr="00EA79D6" w:rsidRDefault="00483B6F" w:rsidP="006676A7">
            <w:pPr>
              <w:jc w:val="center"/>
              <w:rPr>
                <w:bCs/>
                <w:sz w:val="20"/>
                <w:szCs w:val="20"/>
              </w:rPr>
            </w:pPr>
            <w:r w:rsidRPr="00EA79D6">
              <w:rPr>
                <w:bCs/>
                <w:sz w:val="20"/>
                <w:szCs w:val="20"/>
              </w:rPr>
              <w:t> </w:t>
            </w:r>
          </w:p>
        </w:tc>
        <w:tc>
          <w:tcPr>
            <w:tcW w:w="1142" w:type="dxa"/>
            <w:shd w:val="clear" w:color="auto" w:fill="auto"/>
            <w:noWrap/>
            <w:vAlign w:val="bottom"/>
          </w:tcPr>
          <w:p w:rsidR="00483B6F" w:rsidRDefault="00483B6F" w:rsidP="00B2510F">
            <w:pPr>
              <w:jc w:val="right"/>
            </w:pPr>
            <w:r w:rsidRPr="00CE7341">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center"/>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center"/>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center"/>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center"/>
          </w:tcPr>
          <w:p w:rsidR="00483B6F" w:rsidRPr="00EA79D6" w:rsidRDefault="00483B6F" w:rsidP="006676A7">
            <w:pPr>
              <w:jc w:val="center"/>
              <w:rPr>
                <w:bCs/>
                <w:sz w:val="20"/>
                <w:szCs w:val="20"/>
              </w:rPr>
            </w:pPr>
            <w:r w:rsidRPr="00EA79D6">
              <w:rPr>
                <w:bCs/>
                <w:sz w:val="20"/>
                <w:szCs w:val="20"/>
              </w:rPr>
              <w:t>01 5 02 S1630</w:t>
            </w:r>
          </w:p>
        </w:tc>
        <w:tc>
          <w:tcPr>
            <w:tcW w:w="549" w:type="dxa"/>
            <w:shd w:val="clear" w:color="auto" w:fill="auto"/>
            <w:vAlign w:val="center"/>
          </w:tcPr>
          <w:p w:rsidR="00483B6F" w:rsidRPr="00EA79D6" w:rsidRDefault="00483B6F" w:rsidP="006676A7">
            <w:pPr>
              <w:jc w:val="center"/>
              <w:rPr>
                <w:bCs/>
                <w:sz w:val="20"/>
                <w:szCs w:val="20"/>
              </w:rPr>
            </w:pPr>
            <w:r w:rsidRPr="00EA79D6">
              <w:rPr>
                <w:bCs/>
                <w:sz w:val="20"/>
                <w:szCs w:val="20"/>
              </w:rPr>
              <w:t>600</w:t>
            </w:r>
          </w:p>
        </w:tc>
        <w:tc>
          <w:tcPr>
            <w:tcW w:w="1142" w:type="dxa"/>
            <w:shd w:val="clear" w:color="auto" w:fill="auto"/>
            <w:noWrap/>
            <w:vAlign w:val="bottom"/>
          </w:tcPr>
          <w:p w:rsidR="00483B6F" w:rsidRDefault="00483B6F" w:rsidP="00B2510F">
            <w:pPr>
              <w:jc w:val="right"/>
            </w:pPr>
            <w:r w:rsidRPr="00CE7341">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Другие вопросы в области образования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E7341">
              <w:rPr>
                <w:sz w:val="22"/>
                <w:szCs w:val="22"/>
              </w:rPr>
              <w:t>0,0</w:t>
            </w:r>
          </w:p>
        </w:tc>
        <w:tc>
          <w:tcPr>
            <w:tcW w:w="1138" w:type="dxa"/>
            <w:shd w:val="clear" w:color="auto" w:fill="auto"/>
            <w:noWrap/>
            <w:vAlign w:val="bottom"/>
          </w:tcPr>
          <w:p w:rsidR="00483B6F" w:rsidRPr="00136896" w:rsidRDefault="00483B6F">
            <w:pPr>
              <w:jc w:val="right"/>
              <w:rPr>
                <w:iCs/>
                <w:sz w:val="22"/>
                <w:szCs w:val="22"/>
              </w:rPr>
            </w:pPr>
            <w:r w:rsidRPr="00136896">
              <w:rPr>
                <w:iCs/>
                <w:sz w:val="22"/>
                <w:szCs w:val="22"/>
              </w:rPr>
              <w:t>8 243,3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Обеспечение деятельности администрации муниципального образования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136896" w:rsidRDefault="00483B6F">
            <w:pPr>
              <w:jc w:val="right"/>
              <w:rPr>
                <w:iCs/>
                <w:sz w:val="22"/>
                <w:szCs w:val="22"/>
              </w:rPr>
            </w:pPr>
            <w:r w:rsidRPr="00136896">
              <w:rPr>
                <w:iCs/>
                <w:sz w:val="22"/>
                <w:szCs w:val="22"/>
              </w:rPr>
              <w:t>8 243,3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Обеспечение функционирования администрации муниципального образования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8 243,3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обеспечение функций органов местного самоуправления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51 1 00 00190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8 243,3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100</w:t>
            </w: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8 114,6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Закупка товаров, работ и услуг для </w:t>
            </w:r>
            <w:r w:rsidRPr="00EA79D6">
              <w:rPr>
                <w:bCs/>
                <w:sz w:val="20"/>
                <w:szCs w:val="20"/>
              </w:rPr>
              <w:lastRenderedPageBreak/>
              <w:t>государственных (муниципальных) нужд</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lastRenderedPageBreak/>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07</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200</w:t>
            </w: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128,7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Культура и кинематография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08</w:t>
            </w:r>
          </w:p>
        </w:tc>
        <w:tc>
          <w:tcPr>
            <w:tcW w:w="556" w:type="dxa"/>
            <w:shd w:val="clear" w:color="auto" w:fill="auto"/>
            <w:vAlign w:val="bottom"/>
          </w:tcPr>
          <w:p w:rsidR="00483B6F" w:rsidRPr="00EA79D6" w:rsidRDefault="00483B6F" w:rsidP="006676A7">
            <w:pPr>
              <w:jc w:val="center"/>
              <w:rPr>
                <w:bCs/>
                <w:sz w:val="20"/>
                <w:szCs w:val="20"/>
              </w:rPr>
            </w:pP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b/>
                <w:bCs/>
                <w:sz w:val="22"/>
                <w:szCs w:val="22"/>
              </w:rPr>
            </w:pPr>
            <w:r w:rsidRPr="00295A4B">
              <w:rPr>
                <w:b/>
                <w:bCs/>
                <w:sz w:val="22"/>
                <w:szCs w:val="22"/>
              </w:rPr>
              <w:t>3 021,7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Другие вопросы в области культуры, кинематографии </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08</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3 021,7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Обеспечение деятельности администрации муниципального образования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08</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3 021,7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Обеспечение функционирования администрации муниципального образования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08</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3 021,7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обеспечение функций органов местного самоуправления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08</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51 1 00 00190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3 021,7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08</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100</w:t>
            </w:r>
          </w:p>
        </w:tc>
        <w:tc>
          <w:tcPr>
            <w:tcW w:w="1142" w:type="dxa"/>
            <w:shd w:val="clear" w:color="auto" w:fill="auto"/>
            <w:noWrap/>
            <w:vAlign w:val="bottom"/>
          </w:tcPr>
          <w:p w:rsidR="00483B6F" w:rsidRDefault="00483B6F" w:rsidP="00B2510F">
            <w:pPr>
              <w:jc w:val="right"/>
            </w:pPr>
            <w:r w:rsidRPr="0008332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2 968,1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08</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200</w:t>
            </w:r>
          </w:p>
        </w:tc>
        <w:tc>
          <w:tcPr>
            <w:tcW w:w="1142" w:type="dxa"/>
            <w:shd w:val="clear" w:color="auto" w:fill="auto"/>
            <w:noWrap/>
            <w:vAlign w:val="bottom"/>
          </w:tcPr>
          <w:p w:rsidR="00483B6F" w:rsidRDefault="00483B6F" w:rsidP="00B2510F">
            <w:pPr>
              <w:jc w:val="right"/>
            </w:pPr>
            <w:r w:rsidRPr="00CB4433">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53,6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136896" w:rsidRDefault="00483B6F" w:rsidP="001D2CA8">
            <w:pPr>
              <w:jc w:val="both"/>
              <w:rPr>
                <w:bCs/>
                <w:i/>
                <w:sz w:val="20"/>
                <w:szCs w:val="20"/>
              </w:rPr>
            </w:pPr>
            <w:r w:rsidRPr="00136896">
              <w:rPr>
                <w:bCs/>
                <w:i/>
                <w:sz w:val="20"/>
                <w:szCs w:val="20"/>
              </w:rPr>
              <w:t>Здравоохранение</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D83042" w:rsidP="00B2510F">
            <w:pPr>
              <w:jc w:val="right"/>
            </w:pPr>
            <w:r>
              <w:rPr>
                <w:sz w:val="22"/>
                <w:szCs w:val="22"/>
              </w:rPr>
              <w:t>100,4</w:t>
            </w:r>
          </w:p>
        </w:tc>
        <w:tc>
          <w:tcPr>
            <w:tcW w:w="1138" w:type="dxa"/>
            <w:shd w:val="clear" w:color="auto" w:fill="auto"/>
            <w:noWrap/>
            <w:vAlign w:val="bottom"/>
          </w:tcPr>
          <w:p w:rsidR="00483B6F" w:rsidRPr="00295A4B" w:rsidRDefault="00D83042">
            <w:pPr>
              <w:jc w:val="right"/>
              <w:rPr>
                <w:sz w:val="22"/>
                <w:szCs w:val="22"/>
              </w:rPr>
            </w:pPr>
            <w:r>
              <w:rPr>
                <w:sz w:val="22"/>
                <w:szCs w:val="22"/>
              </w:rPr>
              <w:t>10 605,4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Стационарная медицинская помощь</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Развитие здравоохранения</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B4433">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Профилактика заболеваний и формирование здорового образа жизни. Развитие первичной медико-санитарной помощи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B4433">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Развитие системы раннего выявления заболеваний, включая проведение медицинских осмотров населения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B4433">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Осуществление отдельных государственных полномочий по организации оказания медицинской помощи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01 1 01 60850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B4433">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01 1 01 60850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600</w:t>
            </w:r>
          </w:p>
        </w:tc>
        <w:tc>
          <w:tcPr>
            <w:tcW w:w="1142" w:type="dxa"/>
            <w:shd w:val="clear" w:color="auto" w:fill="auto"/>
            <w:noWrap/>
            <w:vAlign w:val="bottom"/>
          </w:tcPr>
          <w:p w:rsidR="00483B6F" w:rsidRDefault="00483B6F" w:rsidP="00B2510F">
            <w:pPr>
              <w:jc w:val="right"/>
            </w:pPr>
            <w:r w:rsidRPr="00CB4433">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Амбулаторная помощь</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D83042" w:rsidP="00B2510F">
            <w:pPr>
              <w:jc w:val="right"/>
            </w:pPr>
            <w:r>
              <w:rPr>
                <w:sz w:val="22"/>
                <w:szCs w:val="22"/>
              </w:rPr>
              <w:t>100,4</w:t>
            </w:r>
          </w:p>
        </w:tc>
        <w:tc>
          <w:tcPr>
            <w:tcW w:w="1138" w:type="dxa"/>
            <w:shd w:val="clear" w:color="auto" w:fill="auto"/>
            <w:noWrap/>
            <w:vAlign w:val="bottom"/>
          </w:tcPr>
          <w:p w:rsidR="00483B6F" w:rsidRPr="00295A4B" w:rsidRDefault="00D83042">
            <w:pPr>
              <w:jc w:val="right"/>
              <w:rPr>
                <w:sz w:val="22"/>
                <w:szCs w:val="22"/>
              </w:rPr>
            </w:pPr>
            <w:r>
              <w:rPr>
                <w:sz w:val="22"/>
                <w:szCs w:val="22"/>
              </w:rPr>
              <w:t>10 605,4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Развитие здравоохранения</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Профилактика заболеваний и формирование здорового образа жизни. Развитие первичной медико-санитарной помощи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D83042"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Развитие системы раннего выявления заболеваний, включая проведение медицинских осмотров населения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D83042"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Строительство и реконструкция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4" w:type="dxa"/>
            <w:shd w:val="clear" w:color="auto" w:fill="auto"/>
            <w:vAlign w:val="bottom"/>
          </w:tcPr>
          <w:p w:rsidR="00483B6F" w:rsidRPr="00E20062" w:rsidRDefault="00483B6F">
            <w:pPr>
              <w:rPr>
                <w:iCs/>
                <w:sz w:val="20"/>
                <w:szCs w:val="20"/>
              </w:rPr>
            </w:pPr>
            <w:r w:rsidRPr="00E20062">
              <w:rPr>
                <w:iCs/>
                <w:sz w:val="20"/>
                <w:szCs w:val="20"/>
              </w:rPr>
              <w:t>902</w:t>
            </w:r>
          </w:p>
        </w:tc>
        <w:tc>
          <w:tcPr>
            <w:tcW w:w="567" w:type="dxa"/>
            <w:shd w:val="clear" w:color="auto" w:fill="auto"/>
            <w:vAlign w:val="bottom"/>
          </w:tcPr>
          <w:p w:rsidR="00483B6F" w:rsidRPr="00E20062" w:rsidRDefault="00483B6F">
            <w:pPr>
              <w:jc w:val="center"/>
              <w:rPr>
                <w:iCs/>
                <w:sz w:val="20"/>
                <w:szCs w:val="20"/>
              </w:rPr>
            </w:pPr>
            <w:r w:rsidRPr="00E20062">
              <w:rPr>
                <w:iCs/>
                <w:sz w:val="20"/>
                <w:szCs w:val="20"/>
              </w:rPr>
              <w:t>09</w:t>
            </w:r>
          </w:p>
        </w:tc>
        <w:tc>
          <w:tcPr>
            <w:tcW w:w="556" w:type="dxa"/>
            <w:shd w:val="clear" w:color="auto" w:fill="auto"/>
            <w:vAlign w:val="bottom"/>
          </w:tcPr>
          <w:p w:rsidR="00483B6F" w:rsidRPr="00E20062" w:rsidRDefault="00483B6F">
            <w:pPr>
              <w:jc w:val="center"/>
              <w:rPr>
                <w:iCs/>
                <w:sz w:val="20"/>
                <w:szCs w:val="20"/>
              </w:rPr>
            </w:pPr>
            <w:r w:rsidRPr="00E20062">
              <w:rPr>
                <w:iCs/>
                <w:sz w:val="20"/>
                <w:szCs w:val="20"/>
              </w:rPr>
              <w:t>02</w:t>
            </w:r>
          </w:p>
        </w:tc>
        <w:tc>
          <w:tcPr>
            <w:tcW w:w="1427" w:type="dxa"/>
            <w:shd w:val="clear" w:color="auto" w:fill="auto"/>
            <w:vAlign w:val="bottom"/>
          </w:tcPr>
          <w:p w:rsidR="00483B6F" w:rsidRDefault="00483B6F">
            <w:pPr>
              <w:jc w:val="center"/>
              <w:rPr>
                <w:sz w:val="20"/>
                <w:szCs w:val="20"/>
              </w:rPr>
            </w:pPr>
            <w:r>
              <w:rPr>
                <w:sz w:val="20"/>
                <w:szCs w:val="20"/>
              </w:rPr>
              <w:t>01 1 01 60960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D83042"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E20062" w:rsidRDefault="00483B6F">
            <w:pPr>
              <w:rPr>
                <w:iCs/>
                <w:sz w:val="20"/>
                <w:szCs w:val="20"/>
              </w:rPr>
            </w:pPr>
            <w:r w:rsidRPr="00E20062">
              <w:rPr>
                <w:iCs/>
                <w:sz w:val="20"/>
                <w:szCs w:val="20"/>
              </w:rPr>
              <w:t>902</w:t>
            </w:r>
          </w:p>
        </w:tc>
        <w:tc>
          <w:tcPr>
            <w:tcW w:w="567" w:type="dxa"/>
            <w:shd w:val="clear" w:color="auto" w:fill="auto"/>
            <w:vAlign w:val="bottom"/>
          </w:tcPr>
          <w:p w:rsidR="00483B6F" w:rsidRPr="00E20062" w:rsidRDefault="00483B6F">
            <w:pPr>
              <w:jc w:val="center"/>
              <w:rPr>
                <w:iCs/>
                <w:sz w:val="20"/>
                <w:szCs w:val="20"/>
              </w:rPr>
            </w:pPr>
            <w:r w:rsidRPr="00E20062">
              <w:rPr>
                <w:iCs/>
                <w:sz w:val="20"/>
                <w:szCs w:val="20"/>
              </w:rPr>
              <w:t>09</w:t>
            </w:r>
          </w:p>
        </w:tc>
        <w:tc>
          <w:tcPr>
            <w:tcW w:w="556" w:type="dxa"/>
            <w:shd w:val="clear" w:color="auto" w:fill="auto"/>
            <w:vAlign w:val="bottom"/>
          </w:tcPr>
          <w:p w:rsidR="00483B6F" w:rsidRPr="00E20062" w:rsidRDefault="00483B6F">
            <w:pPr>
              <w:jc w:val="center"/>
              <w:rPr>
                <w:iCs/>
                <w:sz w:val="20"/>
                <w:szCs w:val="20"/>
              </w:rPr>
            </w:pPr>
            <w:r w:rsidRPr="00E20062">
              <w:rPr>
                <w:iCs/>
                <w:sz w:val="20"/>
                <w:szCs w:val="20"/>
              </w:rPr>
              <w:t>02</w:t>
            </w:r>
          </w:p>
        </w:tc>
        <w:tc>
          <w:tcPr>
            <w:tcW w:w="1427" w:type="dxa"/>
            <w:shd w:val="clear" w:color="auto" w:fill="auto"/>
            <w:vAlign w:val="bottom"/>
          </w:tcPr>
          <w:p w:rsidR="00483B6F" w:rsidRDefault="00483B6F">
            <w:pPr>
              <w:jc w:val="center"/>
              <w:rPr>
                <w:sz w:val="20"/>
                <w:szCs w:val="20"/>
              </w:rPr>
            </w:pPr>
            <w:r>
              <w:rPr>
                <w:sz w:val="20"/>
                <w:szCs w:val="20"/>
              </w:rPr>
              <w:t>01 1 01 60960</w:t>
            </w:r>
          </w:p>
        </w:tc>
        <w:tc>
          <w:tcPr>
            <w:tcW w:w="549" w:type="dxa"/>
            <w:shd w:val="clear" w:color="auto" w:fill="auto"/>
            <w:vAlign w:val="bottom"/>
          </w:tcPr>
          <w:p w:rsidR="00483B6F" w:rsidRDefault="00483B6F">
            <w:pPr>
              <w:jc w:val="center"/>
              <w:rPr>
                <w:sz w:val="20"/>
                <w:szCs w:val="20"/>
              </w:rPr>
            </w:pPr>
            <w:r>
              <w:rPr>
                <w:sz w:val="20"/>
                <w:szCs w:val="20"/>
              </w:rPr>
              <w:t>400</w:t>
            </w:r>
          </w:p>
        </w:tc>
        <w:tc>
          <w:tcPr>
            <w:tcW w:w="1142" w:type="dxa"/>
            <w:shd w:val="clear" w:color="auto" w:fill="auto"/>
            <w:noWrap/>
            <w:vAlign w:val="bottom"/>
          </w:tcPr>
          <w:p w:rsidR="00483B6F" w:rsidRDefault="00D83042"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3663A9">
            <w:pPr>
              <w:jc w:val="both"/>
              <w:rPr>
                <w:sz w:val="20"/>
                <w:szCs w:val="20"/>
              </w:rPr>
            </w:pPr>
            <w:r>
              <w:rPr>
                <w:sz w:val="20"/>
                <w:szCs w:val="20"/>
              </w:rPr>
              <w:t>Строительство и реконструкция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крае-софинансирование</w:t>
            </w:r>
          </w:p>
        </w:tc>
        <w:tc>
          <w:tcPr>
            <w:tcW w:w="564" w:type="dxa"/>
            <w:shd w:val="clear" w:color="auto" w:fill="auto"/>
            <w:vAlign w:val="bottom"/>
          </w:tcPr>
          <w:p w:rsidR="00483B6F" w:rsidRDefault="00483B6F">
            <w:pPr>
              <w:rPr>
                <w:i/>
                <w:iCs/>
                <w:sz w:val="20"/>
                <w:szCs w:val="20"/>
              </w:rPr>
            </w:pPr>
            <w:r>
              <w:rPr>
                <w:i/>
                <w:iCs/>
                <w:sz w:val="20"/>
                <w:szCs w:val="20"/>
              </w:rPr>
              <w:t>902</w:t>
            </w:r>
          </w:p>
        </w:tc>
        <w:tc>
          <w:tcPr>
            <w:tcW w:w="567" w:type="dxa"/>
            <w:shd w:val="clear" w:color="auto" w:fill="auto"/>
            <w:vAlign w:val="bottom"/>
          </w:tcPr>
          <w:p w:rsidR="00483B6F" w:rsidRDefault="00483B6F">
            <w:pPr>
              <w:jc w:val="center"/>
              <w:rPr>
                <w:i/>
                <w:iCs/>
                <w:sz w:val="20"/>
                <w:szCs w:val="20"/>
              </w:rPr>
            </w:pPr>
            <w:r>
              <w:rPr>
                <w:i/>
                <w:iCs/>
                <w:sz w:val="20"/>
                <w:szCs w:val="20"/>
              </w:rPr>
              <w:t>09</w:t>
            </w:r>
          </w:p>
        </w:tc>
        <w:tc>
          <w:tcPr>
            <w:tcW w:w="556" w:type="dxa"/>
            <w:shd w:val="clear" w:color="auto" w:fill="auto"/>
            <w:vAlign w:val="bottom"/>
          </w:tcPr>
          <w:p w:rsidR="00483B6F" w:rsidRDefault="00483B6F">
            <w:pPr>
              <w:jc w:val="center"/>
              <w:rPr>
                <w:i/>
                <w:iCs/>
                <w:sz w:val="20"/>
                <w:szCs w:val="20"/>
              </w:rPr>
            </w:pPr>
            <w:r>
              <w:rPr>
                <w:i/>
                <w:iCs/>
                <w:sz w:val="20"/>
                <w:szCs w:val="20"/>
              </w:rPr>
              <w:t>02</w:t>
            </w:r>
          </w:p>
        </w:tc>
        <w:tc>
          <w:tcPr>
            <w:tcW w:w="1427" w:type="dxa"/>
            <w:shd w:val="clear" w:color="auto" w:fill="auto"/>
            <w:vAlign w:val="bottom"/>
          </w:tcPr>
          <w:p w:rsidR="00483B6F" w:rsidRDefault="00483B6F">
            <w:pPr>
              <w:jc w:val="center"/>
              <w:rPr>
                <w:sz w:val="20"/>
                <w:szCs w:val="20"/>
              </w:rPr>
            </w:pPr>
            <w:r>
              <w:rPr>
                <w:sz w:val="20"/>
                <w:szCs w:val="20"/>
              </w:rPr>
              <w:t>01 1 01 S0960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11060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Default="00483B6F">
            <w:pPr>
              <w:rPr>
                <w:i/>
                <w:iCs/>
                <w:sz w:val="20"/>
                <w:szCs w:val="20"/>
              </w:rPr>
            </w:pPr>
            <w:r>
              <w:rPr>
                <w:i/>
                <w:iCs/>
                <w:sz w:val="20"/>
                <w:szCs w:val="20"/>
              </w:rPr>
              <w:t>902</w:t>
            </w:r>
          </w:p>
        </w:tc>
        <w:tc>
          <w:tcPr>
            <w:tcW w:w="567" w:type="dxa"/>
            <w:shd w:val="clear" w:color="auto" w:fill="auto"/>
            <w:vAlign w:val="bottom"/>
          </w:tcPr>
          <w:p w:rsidR="00483B6F" w:rsidRDefault="00483B6F">
            <w:pPr>
              <w:jc w:val="center"/>
              <w:rPr>
                <w:i/>
                <w:iCs/>
                <w:sz w:val="20"/>
                <w:szCs w:val="20"/>
              </w:rPr>
            </w:pPr>
            <w:r>
              <w:rPr>
                <w:i/>
                <w:iCs/>
                <w:sz w:val="20"/>
                <w:szCs w:val="20"/>
              </w:rPr>
              <w:t>09</w:t>
            </w:r>
          </w:p>
        </w:tc>
        <w:tc>
          <w:tcPr>
            <w:tcW w:w="556" w:type="dxa"/>
            <w:shd w:val="clear" w:color="auto" w:fill="auto"/>
            <w:vAlign w:val="bottom"/>
          </w:tcPr>
          <w:p w:rsidR="00483B6F" w:rsidRDefault="00483B6F">
            <w:pPr>
              <w:jc w:val="center"/>
              <w:rPr>
                <w:i/>
                <w:iCs/>
                <w:sz w:val="20"/>
                <w:szCs w:val="20"/>
              </w:rPr>
            </w:pPr>
            <w:r>
              <w:rPr>
                <w:i/>
                <w:iCs/>
                <w:sz w:val="20"/>
                <w:szCs w:val="20"/>
              </w:rPr>
              <w:t>02</w:t>
            </w:r>
          </w:p>
        </w:tc>
        <w:tc>
          <w:tcPr>
            <w:tcW w:w="1427" w:type="dxa"/>
            <w:shd w:val="clear" w:color="auto" w:fill="auto"/>
            <w:vAlign w:val="bottom"/>
          </w:tcPr>
          <w:p w:rsidR="00483B6F" w:rsidRDefault="00483B6F">
            <w:pPr>
              <w:jc w:val="center"/>
              <w:rPr>
                <w:sz w:val="20"/>
                <w:szCs w:val="20"/>
              </w:rPr>
            </w:pPr>
            <w:r>
              <w:rPr>
                <w:sz w:val="20"/>
                <w:szCs w:val="20"/>
              </w:rPr>
              <w:t>01 1 01 S0960</w:t>
            </w:r>
          </w:p>
        </w:tc>
        <w:tc>
          <w:tcPr>
            <w:tcW w:w="549" w:type="dxa"/>
            <w:shd w:val="clear" w:color="auto" w:fill="auto"/>
            <w:vAlign w:val="bottom"/>
          </w:tcPr>
          <w:p w:rsidR="00483B6F" w:rsidRDefault="00483B6F">
            <w:pPr>
              <w:jc w:val="center"/>
              <w:rPr>
                <w:sz w:val="20"/>
                <w:szCs w:val="20"/>
              </w:rPr>
            </w:pPr>
            <w:r>
              <w:rPr>
                <w:sz w:val="20"/>
                <w:szCs w:val="20"/>
              </w:rPr>
              <w:t>400</w:t>
            </w:r>
          </w:p>
        </w:tc>
        <w:tc>
          <w:tcPr>
            <w:tcW w:w="1142" w:type="dxa"/>
            <w:shd w:val="clear" w:color="auto" w:fill="auto"/>
            <w:noWrap/>
            <w:vAlign w:val="bottom"/>
          </w:tcPr>
          <w:p w:rsidR="00483B6F" w:rsidRDefault="00483B6F" w:rsidP="00B2510F">
            <w:pPr>
              <w:jc w:val="right"/>
            </w:pPr>
            <w:r w:rsidRPr="0011060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01 2 00 00000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11060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Совершенствование оказания скорой, специализированной медицинской помощи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01 2 01 00000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11060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Осуществление отдельных государственных полномочий по предоставлению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случаях зубопротезирования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01 2 01 60810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3A153D">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01 2 01 60810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600</w:t>
            </w:r>
          </w:p>
        </w:tc>
        <w:tc>
          <w:tcPr>
            <w:tcW w:w="1142" w:type="dxa"/>
            <w:shd w:val="clear" w:color="auto" w:fill="auto"/>
            <w:noWrap/>
            <w:vAlign w:val="bottom"/>
          </w:tcPr>
          <w:p w:rsidR="00483B6F" w:rsidRDefault="00483B6F" w:rsidP="00B2510F">
            <w:pPr>
              <w:jc w:val="right"/>
            </w:pPr>
            <w:r w:rsidRPr="003A153D">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Кадровое обеспечение системы здравоохранения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01 5 00 00000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3A153D">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Оказание мер социальной поддержки отдельным категориям граждан и обучающимся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01 5 01 00000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3A153D">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Предоставление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01 5 01 11390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3A153D">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01 5 01 11390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600</w:t>
            </w:r>
          </w:p>
        </w:tc>
        <w:tc>
          <w:tcPr>
            <w:tcW w:w="1142" w:type="dxa"/>
            <w:shd w:val="clear" w:color="auto" w:fill="auto"/>
            <w:noWrap/>
            <w:vAlign w:val="bottom"/>
          </w:tcPr>
          <w:p w:rsidR="00483B6F" w:rsidRDefault="00483B6F" w:rsidP="00B2510F">
            <w:pPr>
              <w:jc w:val="right"/>
            </w:pPr>
            <w:r w:rsidRPr="00C26E6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Совершенствование системы лекарственного обеспечения в амбулаторных условиях</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01 6 00 00000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26E6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01 6 01 00000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26E6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медицинского назначения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01 6 01 61080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26E6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02</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01 6 01 61080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600</w:t>
            </w:r>
          </w:p>
        </w:tc>
        <w:tc>
          <w:tcPr>
            <w:tcW w:w="1142" w:type="dxa"/>
            <w:shd w:val="clear" w:color="auto" w:fill="auto"/>
            <w:noWrap/>
            <w:vAlign w:val="bottom"/>
          </w:tcPr>
          <w:p w:rsidR="00483B6F" w:rsidRDefault="00483B6F" w:rsidP="00B2510F">
            <w:pPr>
              <w:jc w:val="right"/>
            </w:pPr>
            <w:r w:rsidRPr="00C26E6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020BAD">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020BAD">
            <w:pPr>
              <w:jc w:val="both"/>
              <w:rPr>
                <w:sz w:val="20"/>
                <w:szCs w:val="20"/>
              </w:rPr>
            </w:pPr>
            <w:r>
              <w:rPr>
                <w:sz w:val="20"/>
                <w:szCs w:val="20"/>
              </w:rPr>
              <w:t>Муниципальная программа муниципального образования Крымский район «Комплексное и устойчивое развитие Крымского района в сфере строительства, архитектуры и дорожного хозяйства»</w:t>
            </w:r>
          </w:p>
        </w:tc>
        <w:tc>
          <w:tcPr>
            <w:tcW w:w="564" w:type="dxa"/>
            <w:shd w:val="clear" w:color="auto" w:fill="auto"/>
            <w:vAlign w:val="bottom"/>
          </w:tcPr>
          <w:p w:rsidR="00483B6F" w:rsidRDefault="00483B6F" w:rsidP="00020BAD">
            <w:pPr>
              <w:rPr>
                <w:i/>
                <w:iCs/>
                <w:sz w:val="20"/>
                <w:szCs w:val="20"/>
              </w:rPr>
            </w:pPr>
            <w:r>
              <w:rPr>
                <w:i/>
                <w:iCs/>
                <w:sz w:val="20"/>
                <w:szCs w:val="20"/>
              </w:rPr>
              <w:t>902</w:t>
            </w:r>
          </w:p>
        </w:tc>
        <w:tc>
          <w:tcPr>
            <w:tcW w:w="567" w:type="dxa"/>
            <w:shd w:val="clear" w:color="auto" w:fill="auto"/>
            <w:vAlign w:val="bottom"/>
          </w:tcPr>
          <w:p w:rsidR="00483B6F" w:rsidRDefault="00483B6F" w:rsidP="00020BAD">
            <w:pPr>
              <w:jc w:val="center"/>
              <w:rPr>
                <w:sz w:val="20"/>
                <w:szCs w:val="20"/>
              </w:rPr>
            </w:pPr>
            <w:r>
              <w:rPr>
                <w:sz w:val="20"/>
                <w:szCs w:val="20"/>
              </w:rPr>
              <w:t>09</w:t>
            </w:r>
          </w:p>
        </w:tc>
        <w:tc>
          <w:tcPr>
            <w:tcW w:w="556" w:type="dxa"/>
            <w:shd w:val="clear" w:color="auto" w:fill="auto"/>
            <w:vAlign w:val="bottom"/>
          </w:tcPr>
          <w:p w:rsidR="00483B6F" w:rsidRDefault="00483B6F" w:rsidP="00020BAD">
            <w:pPr>
              <w:jc w:val="center"/>
              <w:rPr>
                <w:sz w:val="20"/>
                <w:szCs w:val="20"/>
              </w:rPr>
            </w:pPr>
            <w:r>
              <w:rPr>
                <w:sz w:val="20"/>
                <w:szCs w:val="20"/>
              </w:rPr>
              <w:t>02</w:t>
            </w:r>
          </w:p>
        </w:tc>
        <w:tc>
          <w:tcPr>
            <w:tcW w:w="1427" w:type="dxa"/>
            <w:shd w:val="clear" w:color="auto" w:fill="auto"/>
            <w:vAlign w:val="bottom"/>
          </w:tcPr>
          <w:p w:rsidR="00483B6F" w:rsidRDefault="00483B6F" w:rsidP="00020BAD">
            <w:pPr>
              <w:jc w:val="center"/>
              <w:rPr>
                <w:sz w:val="20"/>
                <w:szCs w:val="20"/>
              </w:rPr>
            </w:pPr>
            <w:r>
              <w:rPr>
                <w:sz w:val="20"/>
                <w:szCs w:val="20"/>
              </w:rPr>
              <w:t>06 0 00 00000</w:t>
            </w:r>
          </w:p>
        </w:tc>
        <w:tc>
          <w:tcPr>
            <w:tcW w:w="549" w:type="dxa"/>
            <w:shd w:val="clear" w:color="auto" w:fill="auto"/>
            <w:vAlign w:val="bottom"/>
          </w:tcPr>
          <w:p w:rsidR="00483B6F" w:rsidRDefault="00483B6F" w:rsidP="00020BAD">
            <w:pPr>
              <w:jc w:val="center"/>
              <w:rPr>
                <w:sz w:val="20"/>
                <w:szCs w:val="20"/>
              </w:rPr>
            </w:pPr>
            <w:r>
              <w:rPr>
                <w:sz w:val="20"/>
                <w:szCs w:val="20"/>
              </w:rPr>
              <w:t> </w:t>
            </w:r>
          </w:p>
        </w:tc>
        <w:tc>
          <w:tcPr>
            <w:tcW w:w="1142" w:type="dxa"/>
            <w:shd w:val="clear" w:color="auto" w:fill="auto"/>
            <w:noWrap/>
            <w:vAlign w:val="bottom"/>
          </w:tcPr>
          <w:p w:rsidR="00483B6F" w:rsidRDefault="00D83042" w:rsidP="00020BAD">
            <w:pPr>
              <w:jc w:val="right"/>
              <w:rPr>
                <w:sz w:val="22"/>
                <w:szCs w:val="22"/>
              </w:rPr>
            </w:pPr>
            <w:r>
              <w:rPr>
                <w:sz w:val="22"/>
                <w:szCs w:val="22"/>
              </w:rPr>
              <w:t>100,4</w:t>
            </w:r>
          </w:p>
        </w:tc>
        <w:tc>
          <w:tcPr>
            <w:tcW w:w="1138" w:type="dxa"/>
            <w:shd w:val="clear" w:color="auto" w:fill="auto"/>
            <w:noWrap/>
            <w:vAlign w:val="bottom"/>
          </w:tcPr>
          <w:p w:rsidR="00483B6F" w:rsidRDefault="00D83042" w:rsidP="00020BAD">
            <w:pPr>
              <w:jc w:val="right"/>
              <w:rPr>
                <w:sz w:val="22"/>
                <w:szCs w:val="22"/>
              </w:rPr>
            </w:pPr>
            <w:r>
              <w:rPr>
                <w:sz w:val="22"/>
                <w:szCs w:val="22"/>
              </w:rPr>
              <w:t>10 605,4</w:t>
            </w:r>
          </w:p>
        </w:tc>
      </w:tr>
      <w:tr w:rsidR="00D83042" w:rsidRPr="003C5716" w:rsidTr="00020BAD">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Default="00D83042" w:rsidP="00020BAD">
            <w:pPr>
              <w:jc w:val="both"/>
              <w:rPr>
                <w:sz w:val="20"/>
                <w:szCs w:val="20"/>
              </w:rPr>
            </w:pPr>
            <w:r>
              <w:rPr>
                <w:sz w:val="20"/>
                <w:szCs w:val="20"/>
              </w:rPr>
              <w:t xml:space="preserve">Строительство, реконструкция, капитальный ремонт и ремонт автомобильных дорог местного значения  </w:t>
            </w:r>
          </w:p>
        </w:tc>
        <w:tc>
          <w:tcPr>
            <w:tcW w:w="564" w:type="dxa"/>
            <w:shd w:val="clear" w:color="auto" w:fill="auto"/>
            <w:vAlign w:val="bottom"/>
          </w:tcPr>
          <w:p w:rsidR="00D83042" w:rsidRDefault="00D83042" w:rsidP="00020BAD">
            <w:pPr>
              <w:rPr>
                <w:i/>
                <w:iCs/>
                <w:sz w:val="20"/>
                <w:szCs w:val="20"/>
              </w:rPr>
            </w:pPr>
            <w:r>
              <w:rPr>
                <w:i/>
                <w:iCs/>
                <w:sz w:val="20"/>
                <w:szCs w:val="20"/>
              </w:rPr>
              <w:t>902</w:t>
            </w:r>
          </w:p>
        </w:tc>
        <w:tc>
          <w:tcPr>
            <w:tcW w:w="567" w:type="dxa"/>
            <w:shd w:val="clear" w:color="auto" w:fill="auto"/>
            <w:vAlign w:val="bottom"/>
          </w:tcPr>
          <w:p w:rsidR="00D83042" w:rsidRDefault="00D83042" w:rsidP="00020BAD">
            <w:pPr>
              <w:jc w:val="center"/>
              <w:rPr>
                <w:sz w:val="20"/>
                <w:szCs w:val="20"/>
              </w:rPr>
            </w:pPr>
            <w:r>
              <w:rPr>
                <w:sz w:val="20"/>
                <w:szCs w:val="20"/>
              </w:rPr>
              <w:t>09</w:t>
            </w:r>
          </w:p>
        </w:tc>
        <w:tc>
          <w:tcPr>
            <w:tcW w:w="556" w:type="dxa"/>
            <w:shd w:val="clear" w:color="auto" w:fill="auto"/>
            <w:vAlign w:val="bottom"/>
          </w:tcPr>
          <w:p w:rsidR="00D83042" w:rsidRDefault="00D83042" w:rsidP="00020BAD">
            <w:pPr>
              <w:jc w:val="center"/>
              <w:rPr>
                <w:sz w:val="20"/>
                <w:szCs w:val="20"/>
              </w:rPr>
            </w:pPr>
            <w:r>
              <w:rPr>
                <w:sz w:val="20"/>
                <w:szCs w:val="20"/>
              </w:rPr>
              <w:t>02</w:t>
            </w:r>
          </w:p>
        </w:tc>
        <w:tc>
          <w:tcPr>
            <w:tcW w:w="1427" w:type="dxa"/>
            <w:shd w:val="clear" w:color="auto" w:fill="auto"/>
            <w:vAlign w:val="bottom"/>
          </w:tcPr>
          <w:p w:rsidR="00D83042" w:rsidRDefault="00D83042" w:rsidP="00020BAD">
            <w:pPr>
              <w:jc w:val="center"/>
              <w:rPr>
                <w:sz w:val="20"/>
                <w:szCs w:val="20"/>
              </w:rPr>
            </w:pPr>
            <w:r>
              <w:rPr>
                <w:sz w:val="20"/>
                <w:szCs w:val="20"/>
              </w:rPr>
              <w:t>06 2 00 00000</w:t>
            </w:r>
          </w:p>
        </w:tc>
        <w:tc>
          <w:tcPr>
            <w:tcW w:w="549" w:type="dxa"/>
            <w:shd w:val="clear" w:color="auto" w:fill="auto"/>
            <w:vAlign w:val="bottom"/>
          </w:tcPr>
          <w:p w:rsidR="00D83042" w:rsidRDefault="00D83042" w:rsidP="00020BAD">
            <w:pPr>
              <w:jc w:val="center"/>
              <w:rPr>
                <w:sz w:val="20"/>
                <w:szCs w:val="20"/>
              </w:rPr>
            </w:pPr>
            <w:r>
              <w:rPr>
                <w:sz w:val="20"/>
                <w:szCs w:val="20"/>
              </w:rPr>
              <w:t> </w:t>
            </w:r>
          </w:p>
        </w:tc>
        <w:tc>
          <w:tcPr>
            <w:tcW w:w="1142" w:type="dxa"/>
            <w:shd w:val="clear" w:color="auto" w:fill="auto"/>
            <w:noWrap/>
            <w:vAlign w:val="bottom"/>
          </w:tcPr>
          <w:p w:rsidR="00D83042" w:rsidRDefault="00D83042" w:rsidP="00D83042">
            <w:pPr>
              <w:jc w:val="right"/>
              <w:rPr>
                <w:sz w:val="22"/>
                <w:szCs w:val="22"/>
              </w:rPr>
            </w:pPr>
            <w:r>
              <w:rPr>
                <w:sz w:val="22"/>
                <w:szCs w:val="22"/>
              </w:rPr>
              <w:t>100,4</w:t>
            </w:r>
          </w:p>
        </w:tc>
        <w:tc>
          <w:tcPr>
            <w:tcW w:w="1138" w:type="dxa"/>
            <w:shd w:val="clear" w:color="auto" w:fill="auto"/>
            <w:noWrap/>
            <w:vAlign w:val="bottom"/>
          </w:tcPr>
          <w:p w:rsidR="00D83042" w:rsidRDefault="00D83042" w:rsidP="00D83042">
            <w:pPr>
              <w:jc w:val="right"/>
              <w:rPr>
                <w:sz w:val="22"/>
                <w:szCs w:val="22"/>
              </w:rPr>
            </w:pPr>
            <w:r>
              <w:rPr>
                <w:sz w:val="22"/>
                <w:szCs w:val="22"/>
              </w:rPr>
              <w:t>10 605,4</w:t>
            </w:r>
          </w:p>
        </w:tc>
      </w:tr>
      <w:tr w:rsidR="00D83042" w:rsidRPr="003C5716" w:rsidTr="00020BAD">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Default="00D83042" w:rsidP="00020BAD">
            <w:pPr>
              <w:jc w:val="both"/>
              <w:rPr>
                <w:sz w:val="20"/>
                <w:szCs w:val="20"/>
              </w:rPr>
            </w:pPr>
            <w:r>
              <w:rPr>
                <w:sz w:val="20"/>
                <w:szCs w:val="20"/>
              </w:rPr>
              <w:t xml:space="preserve">Финансирование строительства объектов муниципального значения  </w:t>
            </w:r>
          </w:p>
        </w:tc>
        <w:tc>
          <w:tcPr>
            <w:tcW w:w="564" w:type="dxa"/>
            <w:shd w:val="clear" w:color="auto" w:fill="auto"/>
            <w:vAlign w:val="bottom"/>
          </w:tcPr>
          <w:p w:rsidR="00D83042" w:rsidRDefault="00D83042" w:rsidP="00020BAD">
            <w:pPr>
              <w:rPr>
                <w:i/>
                <w:iCs/>
                <w:sz w:val="20"/>
                <w:szCs w:val="20"/>
              </w:rPr>
            </w:pPr>
            <w:r>
              <w:rPr>
                <w:i/>
                <w:iCs/>
                <w:sz w:val="20"/>
                <w:szCs w:val="20"/>
              </w:rPr>
              <w:t>902</w:t>
            </w:r>
          </w:p>
        </w:tc>
        <w:tc>
          <w:tcPr>
            <w:tcW w:w="567" w:type="dxa"/>
            <w:shd w:val="clear" w:color="auto" w:fill="auto"/>
            <w:vAlign w:val="bottom"/>
          </w:tcPr>
          <w:p w:rsidR="00D83042" w:rsidRDefault="00D83042" w:rsidP="00020BAD">
            <w:pPr>
              <w:jc w:val="center"/>
              <w:rPr>
                <w:sz w:val="20"/>
                <w:szCs w:val="20"/>
              </w:rPr>
            </w:pPr>
            <w:r>
              <w:rPr>
                <w:sz w:val="20"/>
                <w:szCs w:val="20"/>
              </w:rPr>
              <w:t>09</w:t>
            </w:r>
          </w:p>
        </w:tc>
        <w:tc>
          <w:tcPr>
            <w:tcW w:w="556" w:type="dxa"/>
            <w:shd w:val="clear" w:color="auto" w:fill="auto"/>
            <w:vAlign w:val="bottom"/>
          </w:tcPr>
          <w:p w:rsidR="00D83042" w:rsidRDefault="00D83042" w:rsidP="00020BAD">
            <w:pPr>
              <w:jc w:val="center"/>
              <w:rPr>
                <w:sz w:val="20"/>
                <w:szCs w:val="20"/>
              </w:rPr>
            </w:pPr>
            <w:r>
              <w:rPr>
                <w:sz w:val="20"/>
                <w:szCs w:val="20"/>
              </w:rPr>
              <w:t>02</w:t>
            </w:r>
          </w:p>
        </w:tc>
        <w:tc>
          <w:tcPr>
            <w:tcW w:w="1427" w:type="dxa"/>
            <w:shd w:val="clear" w:color="auto" w:fill="auto"/>
            <w:vAlign w:val="bottom"/>
          </w:tcPr>
          <w:p w:rsidR="00D83042" w:rsidRDefault="00D83042" w:rsidP="00020BAD">
            <w:pPr>
              <w:jc w:val="center"/>
              <w:rPr>
                <w:sz w:val="20"/>
                <w:szCs w:val="20"/>
              </w:rPr>
            </w:pPr>
            <w:r>
              <w:rPr>
                <w:sz w:val="20"/>
                <w:szCs w:val="20"/>
              </w:rPr>
              <w:t>06 2 02 00000</w:t>
            </w:r>
          </w:p>
        </w:tc>
        <w:tc>
          <w:tcPr>
            <w:tcW w:w="549" w:type="dxa"/>
            <w:shd w:val="clear" w:color="auto" w:fill="auto"/>
            <w:vAlign w:val="bottom"/>
          </w:tcPr>
          <w:p w:rsidR="00D83042" w:rsidRDefault="00D83042" w:rsidP="00020BAD">
            <w:pPr>
              <w:jc w:val="center"/>
              <w:rPr>
                <w:sz w:val="20"/>
                <w:szCs w:val="20"/>
              </w:rPr>
            </w:pPr>
            <w:r>
              <w:rPr>
                <w:sz w:val="20"/>
                <w:szCs w:val="20"/>
              </w:rPr>
              <w:t> </w:t>
            </w:r>
          </w:p>
        </w:tc>
        <w:tc>
          <w:tcPr>
            <w:tcW w:w="1142" w:type="dxa"/>
            <w:shd w:val="clear" w:color="auto" w:fill="auto"/>
            <w:noWrap/>
            <w:vAlign w:val="bottom"/>
          </w:tcPr>
          <w:p w:rsidR="00D83042" w:rsidRDefault="00D83042" w:rsidP="00D83042">
            <w:pPr>
              <w:jc w:val="right"/>
              <w:rPr>
                <w:sz w:val="22"/>
                <w:szCs w:val="22"/>
              </w:rPr>
            </w:pPr>
            <w:r>
              <w:rPr>
                <w:sz w:val="22"/>
                <w:szCs w:val="22"/>
              </w:rPr>
              <w:t>100,4</w:t>
            </w:r>
          </w:p>
        </w:tc>
        <w:tc>
          <w:tcPr>
            <w:tcW w:w="1138" w:type="dxa"/>
            <w:shd w:val="clear" w:color="auto" w:fill="auto"/>
            <w:noWrap/>
            <w:vAlign w:val="bottom"/>
          </w:tcPr>
          <w:p w:rsidR="00D83042" w:rsidRDefault="00D83042" w:rsidP="00D83042">
            <w:pPr>
              <w:jc w:val="right"/>
              <w:rPr>
                <w:sz w:val="22"/>
                <w:szCs w:val="22"/>
              </w:rPr>
            </w:pPr>
            <w:r>
              <w:rPr>
                <w:sz w:val="22"/>
                <w:szCs w:val="22"/>
              </w:rPr>
              <w:t>10 605,4</w:t>
            </w:r>
          </w:p>
        </w:tc>
      </w:tr>
      <w:tr w:rsidR="00D83042" w:rsidRPr="003C5716" w:rsidTr="00020BAD">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Default="00D83042" w:rsidP="00020BAD">
            <w:pPr>
              <w:jc w:val="both"/>
              <w:rPr>
                <w:sz w:val="20"/>
                <w:szCs w:val="20"/>
              </w:rPr>
            </w:pPr>
            <w:r>
              <w:rPr>
                <w:sz w:val="20"/>
                <w:szCs w:val="20"/>
              </w:rPr>
              <w:t>Строительство и реконструкция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4" w:type="dxa"/>
            <w:shd w:val="clear" w:color="auto" w:fill="auto"/>
            <w:vAlign w:val="bottom"/>
          </w:tcPr>
          <w:p w:rsidR="00D83042" w:rsidRDefault="00D83042" w:rsidP="00020BAD">
            <w:pPr>
              <w:rPr>
                <w:i/>
                <w:iCs/>
                <w:sz w:val="20"/>
                <w:szCs w:val="20"/>
              </w:rPr>
            </w:pPr>
            <w:r>
              <w:rPr>
                <w:i/>
                <w:iCs/>
                <w:sz w:val="20"/>
                <w:szCs w:val="20"/>
              </w:rPr>
              <w:t>902</w:t>
            </w:r>
          </w:p>
        </w:tc>
        <w:tc>
          <w:tcPr>
            <w:tcW w:w="567" w:type="dxa"/>
            <w:shd w:val="clear" w:color="auto" w:fill="auto"/>
            <w:vAlign w:val="bottom"/>
          </w:tcPr>
          <w:p w:rsidR="00D83042" w:rsidRDefault="00D83042" w:rsidP="00020BAD">
            <w:pPr>
              <w:jc w:val="center"/>
              <w:rPr>
                <w:sz w:val="20"/>
                <w:szCs w:val="20"/>
              </w:rPr>
            </w:pPr>
            <w:r>
              <w:rPr>
                <w:sz w:val="20"/>
                <w:szCs w:val="20"/>
              </w:rPr>
              <w:t>09</w:t>
            </w:r>
          </w:p>
        </w:tc>
        <w:tc>
          <w:tcPr>
            <w:tcW w:w="556" w:type="dxa"/>
            <w:shd w:val="clear" w:color="auto" w:fill="auto"/>
            <w:vAlign w:val="bottom"/>
          </w:tcPr>
          <w:p w:rsidR="00D83042" w:rsidRDefault="00D83042" w:rsidP="00020BAD">
            <w:pPr>
              <w:jc w:val="center"/>
              <w:rPr>
                <w:sz w:val="20"/>
                <w:szCs w:val="20"/>
              </w:rPr>
            </w:pPr>
            <w:r>
              <w:rPr>
                <w:sz w:val="20"/>
                <w:szCs w:val="20"/>
              </w:rPr>
              <w:t>02</w:t>
            </w:r>
          </w:p>
        </w:tc>
        <w:tc>
          <w:tcPr>
            <w:tcW w:w="1427" w:type="dxa"/>
            <w:shd w:val="clear" w:color="auto" w:fill="auto"/>
            <w:vAlign w:val="bottom"/>
          </w:tcPr>
          <w:p w:rsidR="00D83042" w:rsidRDefault="00D83042" w:rsidP="00020BAD">
            <w:pPr>
              <w:jc w:val="center"/>
              <w:rPr>
                <w:sz w:val="20"/>
                <w:szCs w:val="20"/>
              </w:rPr>
            </w:pPr>
            <w:r>
              <w:rPr>
                <w:sz w:val="20"/>
                <w:szCs w:val="20"/>
              </w:rPr>
              <w:t>06 2 02 60960</w:t>
            </w:r>
          </w:p>
        </w:tc>
        <w:tc>
          <w:tcPr>
            <w:tcW w:w="549" w:type="dxa"/>
            <w:shd w:val="clear" w:color="auto" w:fill="auto"/>
            <w:vAlign w:val="bottom"/>
          </w:tcPr>
          <w:p w:rsidR="00D83042" w:rsidRDefault="00D83042" w:rsidP="00020BAD">
            <w:pPr>
              <w:jc w:val="center"/>
              <w:rPr>
                <w:sz w:val="20"/>
                <w:szCs w:val="20"/>
              </w:rPr>
            </w:pPr>
            <w:r>
              <w:rPr>
                <w:sz w:val="20"/>
                <w:szCs w:val="20"/>
              </w:rPr>
              <w:t> </w:t>
            </w:r>
          </w:p>
        </w:tc>
        <w:tc>
          <w:tcPr>
            <w:tcW w:w="1142" w:type="dxa"/>
            <w:shd w:val="clear" w:color="auto" w:fill="auto"/>
            <w:noWrap/>
            <w:vAlign w:val="bottom"/>
          </w:tcPr>
          <w:p w:rsidR="00D83042" w:rsidRDefault="00D83042" w:rsidP="00D83042">
            <w:pPr>
              <w:jc w:val="right"/>
              <w:rPr>
                <w:sz w:val="22"/>
                <w:szCs w:val="22"/>
              </w:rPr>
            </w:pPr>
            <w:r>
              <w:rPr>
                <w:sz w:val="22"/>
                <w:szCs w:val="22"/>
              </w:rPr>
              <w:t>100,4</w:t>
            </w:r>
          </w:p>
        </w:tc>
        <w:tc>
          <w:tcPr>
            <w:tcW w:w="1138" w:type="dxa"/>
            <w:shd w:val="clear" w:color="auto" w:fill="auto"/>
            <w:noWrap/>
            <w:vAlign w:val="bottom"/>
          </w:tcPr>
          <w:p w:rsidR="00D83042" w:rsidRDefault="00D83042" w:rsidP="00D83042">
            <w:pPr>
              <w:jc w:val="right"/>
              <w:rPr>
                <w:sz w:val="22"/>
                <w:szCs w:val="22"/>
              </w:rPr>
            </w:pPr>
            <w:r>
              <w:rPr>
                <w:sz w:val="22"/>
                <w:szCs w:val="22"/>
              </w:rPr>
              <w:t>10 605,4</w:t>
            </w:r>
          </w:p>
        </w:tc>
      </w:tr>
      <w:tr w:rsidR="00D83042" w:rsidRPr="003C5716" w:rsidTr="00020BAD">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Default="00D83042" w:rsidP="00020BAD">
            <w:pPr>
              <w:jc w:val="both"/>
              <w:rPr>
                <w:sz w:val="20"/>
                <w:szCs w:val="20"/>
              </w:rPr>
            </w:pPr>
            <w:r>
              <w:rPr>
                <w:sz w:val="20"/>
                <w:szCs w:val="20"/>
              </w:rPr>
              <w:t>Капитальные вложения в объекты недвижимого имущества государственной (муниципальной) собственности</w:t>
            </w:r>
          </w:p>
        </w:tc>
        <w:tc>
          <w:tcPr>
            <w:tcW w:w="564" w:type="dxa"/>
            <w:shd w:val="clear" w:color="auto" w:fill="auto"/>
            <w:vAlign w:val="bottom"/>
          </w:tcPr>
          <w:p w:rsidR="00D83042" w:rsidRDefault="00D83042" w:rsidP="00020BAD">
            <w:pPr>
              <w:rPr>
                <w:i/>
                <w:iCs/>
                <w:sz w:val="20"/>
                <w:szCs w:val="20"/>
              </w:rPr>
            </w:pPr>
            <w:r>
              <w:rPr>
                <w:i/>
                <w:iCs/>
                <w:sz w:val="20"/>
                <w:szCs w:val="20"/>
              </w:rPr>
              <w:t>902</w:t>
            </w:r>
          </w:p>
        </w:tc>
        <w:tc>
          <w:tcPr>
            <w:tcW w:w="567" w:type="dxa"/>
            <w:shd w:val="clear" w:color="auto" w:fill="auto"/>
            <w:vAlign w:val="bottom"/>
          </w:tcPr>
          <w:p w:rsidR="00D83042" w:rsidRDefault="00D83042" w:rsidP="00020BAD">
            <w:pPr>
              <w:jc w:val="center"/>
              <w:rPr>
                <w:sz w:val="20"/>
                <w:szCs w:val="20"/>
              </w:rPr>
            </w:pPr>
            <w:r>
              <w:rPr>
                <w:sz w:val="20"/>
                <w:szCs w:val="20"/>
              </w:rPr>
              <w:t>09</w:t>
            </w:r>
          </w:p>
        </w:tc>
        <w:tc>
          <w:tcPr>
            <w:tcW w:w="556" w:type="dxa"/>
            <w:shd w:val="clear" w:color="auto" w:fill="auto"/>
            <w:vAlign w:val="bottom"/>
          </w:tcPr>
          <w:p w:rsidR="00D83042" w:rsidRDefault="00D83042" w:rsidP="00020BAD">
            <w:pPr>
              <w:jc w:val="center"/>
              <w:rPr>
                <w:sz w:val="20"/>
                <w:szCs w:val="20"/>
              </w:rPr>
            </w:pPr>
            <w:r>
              <w:rPr>
                <w:sz w:val="20"/>
                <w:szCs w:val="20"/>
              </w:rPr>
              <w:t>02</w:t>
            </w:r>
          </w:p>
        </w:tc>
        <w:tc>
          <w:tcPr>
            <w:tcW w:w="1427" w:type="dxa"/>
            <w:shd w:val="clear" w:color="auto" w:fill="auto"/>
            <w:vAlign w:val="bottom"/>
          </w:tcPr>
          <w:p w:rsidR="00D83042" w:rsidRDefault="00D83042" w:rsidP="00020BAD">
            <w:pPr>
              <w:jc w:val="center"/>
              <w:rPr>
                <w:sz w:val="20"/>
                <w:szCs w:val="20"/>
              </w:rPr>
            </w:pPr>
            <w:r>
              <w:rPr>
                <w:sz w:val="20"/>
                <w:szCs w:val="20"/>
              </w:rPr>
              <w:t>06 2 02 60960</w:t>
            </w:r>
          </w:p>
        </w:tc>
        <w:tc>
          <w:tcPr>
            <w:tcW w:w="549" w:type="dxa"/>
            <w:shd w:val="clear" w:color="auto" w:fill="auto"/>
            <w:vAlign w:val="bottom"/>
          </w:tcPr>
          <w:p w:rsidR="00D83042" w:rsidRDefault="00D83042" w:rsidP="00020BAD">
            <w:pPr>
              <w:jc w:val="center"/>
              <w:rPr>
                <w:sz w:val="20"/>
                <w:szCs w:val="20"/>
              </w:rPr>
            </w:pPr>
            <w:r>
              <w:rPr>
                <w:sz w:val="20"/>
                <w:szCs w:val="20"/>
              </w:rPr>
              <w:t>400</w:t>
            </w:r>
          </w:p>
        </w:tc>
        <w:tc>
          <w:tcPr>
            <w:tcW w:w="1142" w:type="dxa"/>
            <w:shd w:val="clear" w:color="auto" w:fill="auto"/>
            <w:noWrap/>
            <w:vAlign w:val="bottom"/>
          </w:tcPr>
          <w:p w:rsidR="00D83042" w:rsidRDefault="00D83042" w:rsidP="00D83042">
            <w:pPr>
              <w:jc w:val="right"/>
              <w:rPr>
                <w:sz w:val="22"/>
                <w:szCs w:val="22"/>
              </w:rPr>
            </w:pPr>
            <w:r>
              <w:rPr>
                <w:sz w:val="22"/>
                <w:szCs w:val="22"/>
              </w:rPr>
              <w:t>100,4</w:t>
            </w:r>
          </w:p>
        </w:tc>
        <w:tc>
          <w:tcPr>
            <w:tcW w:w="1138" w:type="dxa"/>
            <w:shd w:val="clear" w:color="auto" w:fill="auto"/>
            <w:noWrap/>
            <w:vAlign w:val="bottom"/>
          </w:tcPr>
          <w:p w:rsidR="00D83042" w:rsidRDefault="00D83042" w:rsidP="00D83042">
            <w:pPr>
              <w:jc w:val="right"/>
              <w:rPr>
                <w:sz w:val="22"/>
                <w:szCs w:val="22"/>
              </w:rPr>
            </w:pPr>
            <w:r>
              <w:rPr>
                <w:sz w:val="22"/>
                <w:szCs w:val="22"/>
              </w:rPr>
              <w:t>10 605,4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Скорая медицинская помощь</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26E6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Развитие здравоохранения</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26E6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Профилактика заболеваний и формирование здорового образа жизни. Развитие первичной медико-санитарной помощи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126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Развитие системы раннего выявления заболеваний, включая проведение медицинских осмотров населения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126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Осуществление отдельных государственных полномочий  по организации оказания медицинской помощи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01 1 01 60850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126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01 1 01 60850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600</w:t>
            </w:r>
          </w:p>
        </w:tc>
        <w:tc>
          <w:tcPr>
            <w:tcW w:w="1142" w:type="dxa"/>
            <w:shd w:val="clear" w:color="auto" w:fill="auto"/>
            <w:noWrap/>
            <w:vAlign w:val="bottom"/>
          </w:tcPr>
          <w:p w:rsidR="00483B6F" w:rsidRDefault="00483B6F" w:rsidP="00B2510F">
            <w:pPr>
              <w:jc w:val="right"/>
            </w:pPr>
            <w:r w:rsidRPr="00B1268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Другие вопросы в области здравоохранения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1268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Развитие здравоохранения</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12682">
              <w:rPr>
                <w:sz w:val="22"/>
                <w:szCs w:val="22"/>
              </w:rPr>
              <w:t>0,0</w:t>
            </w:r>
          </w:p>
        </w:tc>
        <w:tc>
          <w:tcPr>
            <w:tcW w:w="1138" w:type="dxa"/>
            <w:shd w:val="clear" w:color="auto" w:fill="auto"/>
            <w:noWrap/>
            <w:vAlign w:val="bottom"/>
          </w:tcPr>
          <w:p w:rsidR="00483B6F" w:rsidRPr="00295A4B" w:rsidRDefault="00483B6F" w:rsidP="00AD7986">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Профилактика заболеваний и формирование здорового образа жизни. Развитие первичной медико-санитарной помощи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12682">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Развитие системы раннего выявления </w:t>
            </w:r>
            <w:r w:rsidRPr="00EA79D6">
              <w:rPr>
                <w:bCs/>
                <w:sz w:val="20"/>
                <w:szCs w:val="20"/>
              </w:rPr>
              <w:lastRenderedPageBreak/>
              <w:t>заболеваний, включая проведение медицинских осмотров населения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lastRenderedPageBreak/>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12682">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Закупка лекарственных препаратов и медицинского оборудования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01 1 01 11440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12682">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01 1 01 11440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600</w:t>
            </w:r>
          </w:p>
        </w:tc>
        <w:tc>
          <w:tcPr>
            <w:tcW w:w="1142" w:type="dxa"/>
            <w:shd w:val="clear" w:color="auto" w:fill="auto"/>
            <w:noWrap/>
            <w:vAlign w:val="bottom"/>
          </w:tcPr>
          <w:p w:rsidR="00483B6F" w:rsidRDefault="00483B6F" w:rsidP="00B2510F">
            <w:pPr>
              <w:jc w:val="right"/>
            </w:pPr>
            <w:r w:rsidRPr="00741489">
              <w:rPr>
                <w:sz w:val="22"/>
                <w:szCs w:val="22"/>
              </w:rPr>
              <w:t>0,0</w:t>
            </w:r>
          </w:p>
        </w:tc>
        <w:tc>
          <w:tcPr>
            <w:tcW w:w="1138" w:type="dxa"/>
            <w:shd w:val="clear" w:color="auto" w:fill="auto"/>
            <w:noWrap/>
            <w:vAlign w:val="bottom"/>
          </w:tcPr>
          <w:p w:rsidR="00483B6F" w:rsidRPr="00295A4B" w:rsidRDefault="00483B6F" w:rsidP="00B97215">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Обеспечение безопасности населения</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09 0 00 00000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7414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Профилактика терроризма и экстремизма в Крымском районе</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09 5 00 00000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7414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Повышение инженерно-технической защищенности социально-значимых объектов, а также информационно-пропагандистское сопровождение антитеррористической деятельности на территории района </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09 5 01 00000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7414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Осуществление отдельных государственных полномочий по реализации в муниципальных учреждениях здравоохранения мероприятий по профилактике терроризма </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09 5 01 60480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36FD0">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09</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09 5 01 60480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600</w:t>
            </w:r>
          </w:p>
        </w:tc>
        <w:tc>
          <w:tcPr>
            <w:tcW w:w="1142" w:type="dxa"/>
            <w:shd w:val="clear" w:color="auto" w:fill="auto"/>
            <w:noWrap/>
            <w:vAlign w:val="bottom"/>
          </w:tcPr>
          <w:p w:rsidR="00483B6F" w:rsidRDefault="00483B6F" w:rsidP="00B2510F">
            <w:pPr>
              <w:jc w:val="right"/>
            </w:pPr>
            <w:r w:rsidRPr="00C36FD0">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Социальная политика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D83042" w:rsidP="00B2510F">
            <w:pPr>
              <w:jc w:val="right"/>
            </w:pPr>
            <w:r>
              <w:rPr>
                <w:sz w:val="22"/>
                <w:szCs w:val="22"/>
              </w:rPr>
              <w:t>741,3</w:t>
            </w:r>
          </w:p>
        </w:tc>
        <w:tc>
          <w:tcPr>
            <w:tcW w:w="1138" w:type="dxa"/>
            <w:shd w:val="clear" w:color="auto" w:fill="auto"/>
            <w:noWrap/>
            <w:vAlign w:val="bottom"/>
          </w:tcPr>
          <w:p w:rsidR="00483B6F" w:rsidRDefault="00D83042">
            <w:pPr>
              <w:jc w:val="right"/>
              <w:rPr>
                <w:sz w:val="22"/>
                <w:szCs w:val="22"/>
              </w:rPr>
            </w:pPr>
            <w:r>
              <w:rPr>
                <w:sz w:val="22"/>
                <w:szCs w:val="22"/>
              </w:rPr>
              <w:t>54 346,4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Пенсионное обеспечение</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77679C">
            <w:pPr>
              <w:jc w:val="right"/>
              <w:rPr>
                <w:sz w:val="22"/>
                <w:szCs w:val="22"/>
              </w:rPr>
            </w:pPr>
            <w:r>
              <w:rPr>
                <w:sz w:val="22"/>
                <w:szCs w:val="22"/>
              </w:rPr>
              <w:t>5 013,1</w:t>
            </w:r>
          </w:p>
        </w:tc>
      </w:tr>
      <w:tr w:rsidR="00D83042" w:rsidRPr="003C5716" w:rsidTr="00D83042">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center"/>
          </w:tcPr>
          <w:p w:rsidR="00D83042" w:rsidRPr="00EA79D6" w:rsidRDefault="00D83042"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Социальная поддержка граждан</w:t>
            </w:r>
            <w:r>
              <w:rPr>
                <w:bCs/>
                <w:sz w:val="20"/>
                <w:szCs w:val="20"/>
              </w:rPr>
              <w:t>»</w:t>
            </w:r>
          </w:p>
        </w:tc>
        <w:tc>
          <w:tcPr>
            <w:tcW w:w="564" w:type="dxa"/>
            <w:shd w:val="clear" w:color="auto" w:fill="auto"/>
            <w:vAlign w:val="bottom"/>
          </w:tcPr>
          <w:p w:rsidR="00D83042" w:rsidRPr="00EA79D6" w:rsidRDefault="00D83042" w:rsidP="006676A7">
            <w:pPr>
              <w:jc w:val="center"/>
              <w:rPr>
                <w:bCs/>
                <w:sz w:val="20"/>
                <w:szCs w:val="20"/>
              </w:rPr>
            </w:pPr>
            <w:r w:rsidRPr="00EA79D6">
              <w:rPr>
                <w:bCs/>
                <w:sz w:val="20"/>
                <w:szCs w:val="20"/>
              </w:rPr>
              <w:t>902</w:t>
            </w:r>
          </w:p>
        </w:tc>
        <w:tc>
          <w:tcPr>
            <w:tcW w:w="567" w:type="dxa"/>
            <w:shd w:val="clear" w:color="auto" w:fill="auto"/>
            <w:vAlign w:val="bottom"/>
          </w:tcPr>
          <w:p w:rsidR="00D83042" w:rsidRPr="00EA79D6" w:rsidRDefault="00D83042" w:rsidP="006676A7">
            <w:pPr>
              <w:jc w:val="center"/>
              <w:rPr>
                <w:bCs/>
                <w:sz w:val="20"/>
                <w:szCs w:val="20"/>
              </w:rPr>
            </w:pPr>
            <w:r w:rsidRPr="00EA79D6">
              <w:rPr>
                <w:bCs/>
                <w:sz w:val="20"/>
                <w:szCs w:val="20"/>
              </w:rPr>
              <w:t>10</w:t>
            </w:r>
          </w:p>
        </w:tc>
        <w:tc>
          <w:tcPr>
            <w:tcW w:w="556" w:type="dxa"/>
            <w:shd w:val="clear" w:color="auto" w:fill="auto"/>
            <w:vAlign w:val="bottom"/>
          </w:tcPr>
          <w:p w:rsidR="00D83042" w:rsidRPr="00EA79D6" w:rsidRDefault="00D83042" w:rsidP="006676A7">
            <w:pPr>
              <w:jc w:val="center"/>
              <w:rPr>
                <w:bCs/>
                <w:sz w:val="20"/>
                <w:szCs w:val="20"/>
              </w:rPr>
            </w:pPr>
            <w:r w:rsidRPr="00EA79D6">
              <w:rPr>
                <w:bCs/>
                <w:sz w:val="20"/>
                <w:szCs w:val="20"/>
              </w:rPr>
              <w:t>01</w:t>
            </w:r>
          </w:p>
        </w:tc>
        <w:tc>
          <w:tcPr>
            <w:tcW w:w="1427" w:type="dxa"/>
            <w:shd w:val="clear" w:color="auto" w:fill="auto"/>
            <w:vAlign w:val="bottom"/>
          </w:tcPr>
          <w:p w:rsidR="00D83042" w:rsidRPr="00EA79D6" w:rsidRDefault="00D83042" w:rsidP="006676A7">
            <w:pPr>
              <w:jc w:val="center"/>
              <w:rPr>
                <w:bCs/>
                <w:sz w:val="20"/>
                <w:szCs w:val="20"/>
              </w:rPr>
            </w:pPr>
            <w:r w:rsidRPr="00EA79D6">
              <w:rPr>
                <w:bCs/>
                <w:sz w:val="20"/>
                <w:szCs w:val="20"/>
              </w:rPr>
              <w:t>03 0 00 00000</w:t>
            </w:r>
          </w:p>
        </w:tc>
        <w:tc>
          <w:tcPr>
            <w:tcW w:w="549" w:type="dxa"/>
            <w:shd w:val="clear" w:color="auto" w:fill="auto"/>
            <w:vAlign w:val="bottom"/>
          </w:tcPr>
          <w:p w:rsidR="00D83042" w:rsidRPr="00EA79D6" w:rsidRDefault="00D83042" w:rsidP="006676A7">
            <w:pPr>
              <w:jc w:val="center"/>
              <w:rPr>
                <w:bCs/>
                <w:sz w:val="20"/>
                <w:szCs w:val="20"/>
              </w:rPr>
            </w:pPr>
          </w:p>
        </w:tc>
        <w:tc>
          <w:tcPr>
            <w:tcW w:w="1142" w:type="dxa"/>
            <w:shd w:val="clear" w:color="auto" w:fill="auto"/>
            <w:noWrap/>
            <w:vAlign w:val="bottom"/>
          </w:tcPr>
          <w:p w:rsidR="00D83042" w:rsidRDefault="00D83042" w:rsidP="00D83042">
            <w:pPr>
              <w:jc w:val="right"/>
            </w:pPr>
            <w:r w:rsidRPr="00954918">
              <w:rPr>
                <w:sz w:val="22"/>
                <w:szCs w:val="22"/>
              </w:rPr>
              <w:t>0,0</w:t>
            </w:r>
          </w:p>
        </w:tc>
        <w:tc>
          <w:tcPr>
            <w:tcW w:w="1138" w:type="dxa"/>
            <w:shd w:val="clear" w:color="auto" w:fill="auto"/>
            <w:noWrap/>
            <w:vAlign w:val="bottom"/>
          </w:tcPr>
          <w:p w:rsidR="00D83042" w:rsidRPr="00295A4B" w:rsidRDefault="00D83042" w:rsidP="00600DD8">
            <w:pPr>
              <w:jc w:val="right"/>
              <w:rPr>
                <w:sz w:val="22"/>
                <w:szCs w:val="22"/>
              </w:rPr>
            </w:pPr>
            <w:r>
              <w:rPr>
                <w:sz w:val="22"/>
                <w:szCs w:val="22"/>
              </w:rPr>
              <w:t>5 013,1</w:t>
            </w:r>
          </w:p>
        </w:tc>
      </w:tr>
      <w:tr w:rsidR="00D83042" w:rsidRPr="003C5716" w:rsidTr="00D83042">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center"/>
          </w:tcPr>
          <w:p w:rsidR="00D83042" w:rsidRPr="00EA79D6" w:rsidRDefault="00D83042" w:rsidP="001D2CA8">
            <w:pPr>
              <w:jc w:val="both"/>
              <w:rPr>
                <w:bCs/>
                <w:sz w:val="20"/>
                <w:szCs w:val="20"/>
              </w:rPr>
            </w:pPr>
            <w:r w:rsidRPr="00EA79D6">
              <w:rPr>
                <w:bCs/>
                <w:sz w:val="20"/>
                <w:szCs w:val="20"/>
              </w:rPr>
              <w:t>Развитие мер социальной поддержки отдельных категорий граждан</w:t>
            </w:r>
          </w:p>
        </w:tc>
        <w:tc>
          <w:tcPr>
            <w:tcW w:w="564" w:type="dxa"/>
            <w:shd w:val="clear" w:color="auto" w:fill="auto"/>
            <w:vAlign w:val="bottom"/>
          </w:tcPr>
          <w:p w:rsidR="00D83042" w:rsidRPr="00EA79D6" w:rsidRDefault="00D83042" w:rsidP="006676A7">
            <w:pPr>
              <w:jc w:val="center"/>
              <w:rPr>
                <w:bCs/>
                <w:sz w:val="20"/>
                <w:szCs w:val="20"/>
              </w:rPr>
            </w:pPr>
            <w:r w:rsidRPr="00EA79D6">
              <w:rPr>
                <w:bCs/>
                <w:sz w:val="20"/>
                <w:szCs w:val="20"/>
              </w:rPr>
              <w:t>902</w:t>
            </w:r>
          </w:p>
        </w:tc>
        <w:tc>
          <w:tcPr>
            <w:tcW w:w="567" w:type="dxa"/>
            <w:shd w:val="clear" w:color="auto" w:fill="auto"/>
            <w:vAlign w:val="bottom"/>
          </w:tcPr>
          <w:p w:rsidR="00D83042" w:rsidRPr="00EA79D6" w:rsidRDefault="00D83042" w:rsidP="006676A7">
            <w:pPr>
              <w:jc w:val="center"/>
              <w:rPr>
                <w:bCs/>
                <w:sz w:val="20"/>
                <w:szCs w:val="20"/>
              </w:rPr>
            </w:pPr>
            <w:r w:rsidRPr="00EA79D6">
              <w:rPr>
                <w:bCs/>
                <w:sz w:val="20"/>
                <w:szCs w:val="20"/>
              </w:rPr>
              <w:t>10</w:t>
            </w:r>
          </w:p>
        </w:tc>
        <w:tc>
          <w:tcPr>
            <w:tcW w:w="556" w:type="dxa"/>
            <w:shd w:val="clear" w:color="auto" w:fill="auto"/>
            <w:vAlign w:val="bottom"/>
          </w:tcPr>
          <w:p w:rsidR="00D83042" w:rsidRPr="00EA79D6" w:rsidRDefault="00D83042" w:rsidP="006676A7">
            <w:pPr>
              <w:jc w:val="center"/>
              <w:rPr>
                <w:bCs/>
                <w:sz w:val="20"/>
                <w:szCs w:val="20"/>
              </w:rPr>
            </w:pPr>
            <w:r w:rsidRPr="00EA79D6">
              <w:rPr>
                <w:bCs/>
                <w:sz w:val="20"/>
                <w:szCs w:val="20"/>
              </w:rPr>
              <w:t>01</w:t>
            </w:r>
          </w:p>
        </w:tc>
        <w:tc>
          <w:tcPr>
            <w:tcW w:w="1427" w:type="dxa"/>
            <w:shd w:val="clear" w:color="auto" w:fill="auto"/>
            <w:vAlign w:val="bottom"/>
          </w:tcPr>
          <w:p w:rsidR="00D83042" w:rsidRPr="00EA79D6" w:rsidRDefault="00D83042" w:rsidP="006676A7">
            <w:pPr>
              <w:jc w:val="center"/>
              <w:rPr>
                <w:bCs/>
                <w:sz w:val="20"/>
                <w:szCs w:val="20"/>
              </w:rPr>
            </w:pPr>
            <w:r w:rsidRPr="00EA79D6">
              <w:rPr>
                <w:bCs/>
                <w:sz w:val="20"/>
                <w:szCs w:val="20"/>
              </w:rPr>
              <w:t>03 1 00 00000</w:t>
            </w:r>
          </w:p>
        </w:tc>
        <w:tc>
          <w:tcPr>
            <w:tcW w:w="549" w:type="dxa"/>
            <w:shd w:val="clear" w:color="auto" w:fill="auto"/>
            <w:vAlign w:val="bottom"/>
          </w:tcPr>
          <w:p w:rsidR="00D83042" w:rsidRPr="00EA79D6" w:rsidRDefault="00D83042" w:rsidP="006676A7">
            <w:pPr>
              <w:jc w:val="center"/>
              <w:rPr>
                <w:bCs/>
                <w:sz w:val="20"/>
                <w:szCs w:val="20"/>
              </w:rPr>
            </w:pPr>
          </w:p>
        </w:tc>
        <w:tc>
          <w:tcPr>
            <w:tcW w:w="1142" w:type="dxa"/>
            <w:shd w:val="clear" w:color="auto" w:fill="auto"/>
            <w:noWrap/>
            <w:vAlign w:val="bottom"/>
          </w:tcPr>
          <w:p w:rsidR="00D83042" w:rsidRDefault="00D83042" w:rsidP="00D83042">
            <w:pPr>
              <w:jc w:val="right"/>
            </w:pPr>
            <w:r w:rsidRPr="00954918">
              <w:rPr>
                <w:sz w:val="22"/>
                <w:szCs w:val="22"/>
              </w:rPr>
              <w:t>0,0</w:t>
            </w:r>
          </w:p>
        </w:tc>
        <w:tc>
          <w:tcPr>
            <w:tcW w:w="1138" w:type="dxa"/>
            <w:shd w:val="clear" w:color="auto" w:fill="auto"/>
            <w:noWrap/>
            <w:vAlign w:val="bottom"/>
          </w:tcPr>
          <w:p w:rsidR="00D83042" w:rsidRPr="00295A4B" w:rsidRDefault="00D83042" w:rsidP="00600DD8">
            <w:pPr>
              <w:jc w:val="right"/>
              <w:rPr>
                <w:sz w:val="22"/>
                <w:szCs w:val="22"/>
              </w:rPr>
            </w:pPr>
            <w:r>
              <w:rPr>
                <w:sz w:val="22"/>
                <w:szCs w:val="22"/>
              </w:rPr>
              <w:t>5 013,1</w:t>
            </w:r>
          </w:p>
        </w:tc>
      </w:tr>
      <w:tr w:rsidR="00D83042" w:rsidRPr="003C5716" w:rsidTr="00D83042">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center"/>
          </w:tcPr>
          <w:p w:rsidR="00D83042" w:rsidRPr="00EA79D6" w:rsidRDefault="00D83042" w:rsidP="001D2CA8">
            <w:pPr>
              <w:jc w:val="both"/>
              <w:rPr>
                <w:bCs/>
                <w:sz w:val="20"/>
                <w:szCs w:val="20"/>
              </w:rPr>
            </w:pPr>
            <w:r w:rsidRPr="00EA79D6">
              <w:rPr>
                <w:bCs/>
                <w:sz w:val="20"/>
                <w:szCs w:val="20"/>
              </w:rPr>
              <w:t>Дополнительное материальное обеспечение к пенсии</w:t>
            </w:r>
          </w:p>
        </w:tc>
        <w:tc>
          <w:tcPr>
            <w:tcW w:w="564" w:type="dxa"/>
            <w:shd w:val="clear" w:color="auto" w:fill="auto"/>
            <w:vAlign w:val="bottom"/>
          </w:tcPr>
          <w:p w:rsidR="00D83042" w:rsidRPr="00EA79D6" w:rsidRDefault="00D83042" w:rsidP="006676A7">
            <w:pPr>
              <w:jc w:val="center"/>
              <w:rPr>
                <w:bCs/>
                <w:sz w:val="20"/>
                <w:szCs w:val="20"/>
              </w:rPr>
            </w:pPr>
            <w:r w:rsidRPr="00EA79D6">
              <w:rPr>
                <w:bCs/>
                <w:sz w:val="20"/>
                <w:szCs w:val="20"/>
              </w:rPr>
              <w:t>902</w:t>
            </w:r>
          </w:p>
        </w:tc>
        <w:tc>
          <w:tcPr>
            <w:tcW w:w="567" w:type="dxa"/>
            <w:shd w:val="clear" w:color="auto" w:fill="auto"/>
            <w:vAlign w:val="bottom"/>
          </w:tcPr>
          <w:p w:rsidR="00D83042" w:rsidRPr="00EA79D6" w:rsidRDefault="00D83042" w:rsidP="006676A7">
            <w:pPr>
              <w:jc w:val="center"/>
              <w:rPr>
                <w:bCs/>
                <w:sz w:val="20"/>
                <w:szCs w:val="20"/>
              </w:rPr>
            </w:pPr>
            <w:r w:rsidRPr="00EA79D6">
              <w:rPr>
                <w:bCs/>
                <w:sz w:val="20"/>
                <w:szCs w:val="20"/>
              </w:rPr>
              <w:t>10</w:t>
            </w:r>
          </w:p>
        </w:tc>
        <w:tc>
          <w:tcPr>
            <w:tcW w:w="556" w:type="dxa"/>
            <w:shd w:val="clear" w:color="auto" w:fill="auto"/>
            <w:vAlign w:val="bottom"/>
          </w:tcPr>
          <w:p w:rsidR="00D83042" w:rsidRPr="00EA79D6" w:rsidRDefault="00D83042" w:rsidP="006676A7">
            <w:pPr>
              <w:jc w:val="center"/>
              <w:rPr>
                <w:bCs/>
                <w:sz w:val="20"/>
                <w:szCs w:val="20"/>
              </w:rPr>
            </w:pPr>
            <w:r w:rsidRPr="00EA79D6">
              <w:rPr>
                <w:bCs/>
                <w:sz w:val="20"/>
                <w:szCs w:val="20"/>
              </w:rPr>
              <w:t>01</w:t>
            </w:r>
          </w:p>
        </w:tc>
        <w:tc>
          <w:tcPr>
            <w:tcW w:w="1427" w:type="dxa"/>
            <w:shd w:val="clear" w:color="auto" w:fill="auto"/>
            <w:vAlign w:val="bottom"/>
          </w:tcPr>
          <w:p w:rsidR="00D83042" w:rsidRPr="00EA79D6" w:rsidRDefault="00D83042" w:rsidP="006676A7">
            <w:pPr>
              <w:jc w:val="center"/>
              <w:rPr>
                <w:bCs/>
                <w:sz w:val="20"/>
                <w:szCs w:val="20"/>
              </w:rPr>
            </w:pPr>
            <w:r w:rsidRPr="00EA79D6">
              <w:rPr>
                <w:bCs/>
                <w:sz w:val="20"/>
                <w:szCs w:val="20"/>
              </w:rPr>
              <w:t>03 1 00 40010</w:t>
            </w:r>
          </w:p>
        </w:tc>
        <w:tc>
          <w:tcPr>
            <w:tcW w:w="549" w:type="dxa"/>
            <w:shd w:val="clear" w:color="auto" w:fill="auto"/>
            <w:vAlign w:val="bottom"/>
          </w:tcPr>
          <w:p w:rsidR="00D83042" w:rsidRPr="00EA79D6" w:rsidRDefault="00D83042" w:rsidP="006676A7">
            <w:pPr>
              <w:jc w:val="center"/>
              <w:rPr>
                <w:bCs/>
                <w:sz w:val="20"/>
                <w:szCs w:val="20"/>
              </w:rPr>
            </w:pPr>
          </w:p>
        </w:tc>
        <w:tc>
          <w:tcPr>
            <w:tcW w:w="1142" w:type="dxa"/>
            <w:shd w:val="clear" w:color="auto" w:fill="auto"/>
            <w:noWrap/>
            <w:vAlign w:val="bottom"/>
          </w:tcPr>
          <w:p w:rsidR="00D83042" w:rsidRDefault="00D83042" w:rsidP="00D83042">
            <w:pPr>
              <w:jc w:val="right"/>
            </w:pPr>
            <w:r w:rsidRPr="00954918">
              <w:rPr>
                <w:sz w:val="22"/>
                <w:szCs w:val="22"/>
              </w:rPr>
              <w:t>0,0</w:t>
            </w:r>
          </w:p>
        </w:tc>
        <w:tc>
          <w:tcPr>
            <w:tcW w:w="1138" w:type="dxa"/>
            <w:shd w:val="clear" w:color="auto" w:fill="auto"/>
            <w:noWrap/>
            <w:vAlign w:val="bottom"/>
          </w:tcPr>
          <w:p w:rsidR="00D83042" w:rsidRPr="00295A4B" w:rsidRDefault="00D83042" w:rsidP="00600DD8">
            <w:pPr>
              <w:jc w:val="right"/>
              <w:rPr>
                <w:sz w:val="22"/>
                <w:szCs w:val="22"/>
              </w:rPr>
            </w:pPr>
            <w:r>
              <w:rPr>
                <w:sz w:val="22"/>
                <w:szCs w:val="22"/>
              </w:rPr>
              <w:t>5 013,1</w:t>
            </w:r>
          </w:p>
        </w:tc>
      </w:tr>
      <w:tr w:rsidR="00D83042" w:rsidRPr="003C5716" w:rsidTr="00D83042">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center"/>
          </w:tcPr>
          <w:p w:rsidR="00D83042" w:rsidRPr="00EA79D6" w:rsidRDefault="00D83042" w:rsidP="001D2CA8">
            <w:pPr>
              <w:jc w:val="both"/>
              <w:rPr>
                <w:bCs/>
                <w:sz w:val="20"/>
                <w:szCs w:val="20"/>
              </w:rPr>
            </w:pPr>
            <w:r w:rsidRPr="00EA79D6">
              <w:rPr>
                <w:bCs/>
                <w:sz w:val="20"/>
                <w:szCs w:val="20"/>
              </w:rPr>
              <w:t>Социальное обеспечение и иные выплаты населению</w:t>
            </w:r>
          </w:p>
        </w:tc>
        <w:tc>
          <w:tcPr>
            <w:tcW w:w="564" w:type="dxa"/>
            <w:shd w:val="clear" w:color="auto" w:fill="auto"/>
            <w:vAlign w:val="bottom"/>
          </w:tcPr>
          <w:p w:rsidR="00D83042" w:rsidRPr="00EA79D6" w:rsidRDefault="00D83042" w:rsidP="006676A7">
            <w:pPr>
              <w:jc w:val="center"/>
              <w:rPr>
                <w:bCs/>
                <w:sz w:val="20"/>
                <w:szCs w:val="20"/>
              </w:rPr>
            </w:pPr>
            <w:r w:rsidRPr="00EA79D6">
              <w:rPr>
                <w:bCs/>
                <w:sz w:val="20"/>
                <w:szCs w:val="20"/>
              </w:rPr>
              <w:t>902</w:t>
            </w:r>
          </w:p>
        </w:tc>
        <w:tc>
          <w:tcPr>
            <w:tcW w:w="567" w:type="dxa"/>
            <w:shd w:val="clear" w:color="auto" w:fill="auto"/>
            <w:vAlign w:val="bottom"/>
          </w:tcPr>
          <w:p w:rsidR="00D83042" w:rsidRPr="00EA79D6" w:rsidRDefault="00D83042" w:rsidP="006676A7">
            <w:pPr>
              <w:jc w:val="center"/>
              <w:rPr>
                <w:bCs/>
                <w:sz w:val="20"/>
                <w:szCs w:val="20"/>
              </w:rPr>
            </w:pPr>
            <w:r w:rsidRPr="00EA79D6">
              <w:rPr>
                <w:bCs/>
                <w:sz w:val="20"/>
                <w:szCs w:val="20"/>
              </w:rPr>
              <w:t>10</w:t>
            </w:r>
          </w:p>
        </w:tc>
        <w:tc>
          <w:tcPr>
            <w:tcW w:w="556" w:type="dxa"/>
            <w:shd w:val="clear" w:color="auto" w:fill="auto"/>
            <w:vAlign w:val="bottom"/>
          </w:tcPr>
          <w:p w:rsidR="00D83042" w:rsidRPr="00EA79D6" w:rsidRDefault="00D83042" w:rsidP="006676A7">
            <w:pPr>
              <w:jc w:val="center"/>
              <w:rPr>
                <w:bCs/>
                <w:sz w:val="20"/>
                <w:szCs w:val="20"/>
              </w:rPr>
            </w:pPr>
            <w:r w:rsidRPr="00EA79D6">
              <w:rPr>
                <w:bCs/>
                <w:sz w:val="20"/>
                <w:szCs w:val="20"/>
              </w:rPr>
              <w:t>01</w:t>
            </w:r>
          </w:p>
        </w:tc>
        <w:tc>
          <w:tcPr>
            <w:tcW w:w="1427" w:type="dxa"/>
            <w:shd w:val="clear" w:color="auto" w:fill="auto"/>
            <w:vAlign w:val="bottom"/>
          </w:tcPr>
          <w:p w:rsidR="00D83042" w:rsidRPr="00EA79D6" w:rsidRDefault="00D83042" w:rsidP="006676A7">
            <w:pPr>
              <w:jc w:val="center"/>
              <w:rPr>
                <w:bCs/>
                <w:sz w:val="20"/>
                <w:szCs w:val="20"/>
              </w:rPr>
            </w:pPr>
            <w:r w:rsidRPr="00EA79D6">
              <w:rPr>
                <w:bCs/>
                <w:sz w:val="20"/>
                <w:szCs w:val="20"/>
              </w:rPr>
              <w:t>03 1 00 40010</w:t>
            </w:r>
          </w:p>
        </w:tc>
        <w:tc>
          <w:tcPr>
            <w:tcW w:w="549" w:type="dxa"/>
            <w:shd w:val="clear" w:color="auto" w:fill="auto"/>
            <w:vAlign w:val="bottom"/>
          </w:tcPr>
          <w:p w:rsidR="00D83042" w:rsidRPr="00EA79D6" w:rsidRDefault="00D83042" w:rsidP="006676A7">
            <w:pPr>
              <w:jc w:val="center"/>
              <w:rPr>
                <w:bCs/>
                <w:sz w:val="20"/>
                <w:szCs w:val="20"/>
              </w:rPr>
            </w:pPr>
            <w:r w:rsidRPr="00EA79D6">
              <w:rPr>
                <w:bCs/>
                <w:sz w:val="20"/>
                <w:szCs w:val="20"/>
              </w:rPr>
              <w:t>300</w:t>
            </w:r>
          </w:p>
        </w:tc>
        <w:tc>
          <w:tcPr>
            <w:tcW w:w="1142" w:type="dxa"/>
            <w:shd w:val="clear" w:color="auto" w:fill="auto"/>
            <w:noWrap/>
            <w:vAlign w:val="bottom"/>
          </w:tcPr>
          <w:p w:rsidR="00D83042" w:rsidRDefault="00D83042" w:rsidP="00D83042">
            <w:pPr>
              <w:jc w:val="right"/>
            </w:pPr>
            <w:r w:rsidRPr="00954918">
              <w:rPr>
                <w:sz w:val="22"/>
                <w:szCs w:val="22"/>
              </w:rPr>
              <w:t>0,0</w:t>
            </w:r>
          </w:p>
        </w:tc>
        <w:tc>
          <w:tcPr>
            <w:tcW w:w="1138" w:type="dxa"/>
            <w:shd w:val="clear" w:color="auto" w:fill="auto"/>
            <w:noWrap/>
            <w:vAlign w:val="bottom"/>
          </w:tcPr>
          <w:p w:rsidR="00D83042" w:rsidRPr="00295A4B" w:rsidRDefault="00D83042" w:rsidP="00600DD8">
            <w:pPr>
              <w:jc w:val="right"/>
              <w:rPr>
                <w:sz w:val="22"/>
                <w:szCs w:val="22"/>
              </w:rPr>
            </w:pPr>
            <w:r>
              <w:rPr>
                <w:sz w:val="22"/>
                <w:szCs w:val="22"/>
              </w:rPr>
              <w:t>5 013,1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Социальное обеспечение населения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D83042" w:rsidP="00B2510F">
            <w:pPr>
              <w:jc w:val="right"/>
            </w:pPr>
            <w:r>
              <w:rPr>
                <w:sz w:val="22"/>
                <w:szCs w:val="22"/>
              </w:rPr>
              <w:t>-66,0</w:t>
            </w:r>
          </w:p>
        </w:tc>
        <w:tc>
          <w:tcPr>
            <w:tcW w:w="1138" w:type="dxa"/>
            <w:shd w:val="clear" w:color="auto" w:fill="auto"/>
            <w:noWrap/>
            <w:vAlign w:val="bottom"/>
          </w:tcPr>
          <w:p w:rsidR="00483B6F" w:rsidRPr="00295A4B" w:rsidRDefault="00D83042">
            <w:pPr>
              <w:jc w:val="right"/>
              <w:rPr>
                <w:sz w:val="22"/>
                <w:szCs w:val="22"/>
              </w:rPr>
            </w:pPr>
            <w:r>
              <w:rPr>
                <w:sz w:val="22"/>
                <w:szCs w:val="22"/>
              </w:rPr>
              <w:t>9 693,3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Развитие здравоохранения</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B167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01 2 00 00000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B167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Организация предоставления дополнительной денежной компенсации на усиленное питание доноров крови и ее компонентов</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01 2 02 00000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B167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Осуществление отдельных государственных полномочий по предоставлению дополнительной денежной компенсации на усиленное питание донору, безвозмездно сдавшему кровь и (или) ее компоненты</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01 2 02 60690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B167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Социальное обеспечение и иные выплаты населению</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01 2 02 60690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300</w:t>
            </w:r>
          </w:p>
        </w:tc>
        <w:tc>
          <w:tcPr>
            <w:tcW w:w="1142" w:type="dxa"/>
            <w:shd w:val="clear" w:color="auto" w:fill="auto"/>
            <w:noWrap/>
            <w:vAlign w:val="bottom"/>
          </w:tcPr>
          <w:p w:rsidR="00483B6F" w:rsidRDefault="00483B6F" w:rsidP="00B2510F">
            <w:pPr>
              <w:jc w:val="right"/>
            </w:pPr>
            <w:r w:rsidRPr="00FB167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 xml:space="preserve">Социальная поддержка </w:t>
            </w:r>
            <w:r w:rsidRPr="00EA79D6">
              <w:rPr>
                <w:bCs/>
                <w:sz w:val="20"/>
                <w:szCs w:val="20"/>
              </w:rPr>
              <w:lastRenderedPageBreak/>
              <w:t>граждан</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lastRenderedPageBreak/>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03 0 00 00000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B167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587,0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Развитие мер социальной поддержки отдельных категорий граждан</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03 1 00 00000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B1676">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587,0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Мероприятия по социальной помощи гражданам, оказавшимся в трудной жизненной ситуации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03 1 00 10170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2B6383">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587,0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Социальное обеспечение и иные выплаты населению</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03 1 00 10170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300</w:t>
            </w:r>
          </w:p>
        </w:tc>
        <w:tc>
          <w:tcPr>
            <w:tcW w:w="1142" w:type="dxa"/>
            <w:shd w:val="clear" w:color="auto" w:fill="auto"/>
            <w:noWrap/>
            <w:vAlign w:val="bottom"/>
          </w:tcPr>
          <w:p w:rsidR="00483B6F" w:rsidRDefault="00483B6F" w:rsidP="00B2510F">
            <w:pPr>
              <w:jc w:val="right"/>
            </w:pPr>
            <w:r w:rsidRPr="002B6383">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587,0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Дети Крымского района</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05 0 00 00000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Pr="00295A4B" w:rsidRDefault="00D83042">
            <w:pPr>
              <w:jc w:val="right"/>
              <w:rPr>
                <w:sz w:val="22"/>
                <w:szCs w:val="22"/>
              </w:rPr>
            </w:pPr>
            <w:r>
              <w:rPr>
                <w:sz w:val="22"/>
                <w:szCs w:val="22"/>
              </w:rPr>
              <w:t>-66,0</w:t>
            </w:r>
          </w:p>
        </w:tc>
        <w:tc>
          <w:tcPr>
            <w:tcW w:w="1138" w:type="dxa"/>
            <w:shd w:val="clear" w:color="auto" w:fill="auto"/>
            <w:noWrap/>
            <w:vAlign w:val="bottom"/>
          </w:tcPr>
          <w:p w:rsidR="00483B6F" w:rsidRPr="00295A4B" w:rsidRDefault="00D83042">
            <w:pPr>
              <w:jc w:val="right"/>
              <w:rPr>
                <w:sz w:val="22"/>
                <w:szCs w:val="22"/>
              </w:rPr>
            </w:pPr>
            <w:r>
              <w:rPr>
                <w:sz w:val="22"/>
                <w:szCs w:val="22"/>
              </w:rPr>
              <w:t>5</w:t>
            </w:r>
            <w:r w:rsidR="00483B6F" w:rsidRPr="00295A4B">
              <w:rPr>
                <w:sz w:val="22"/>
                <w:szCs w:val="22"/>
              </w:rPr>
              <w:t>,2</w:t>
            </w:r>
          </w:p>
        </w:tc>
      </w:tr>
      <w:tr w:rsidR="00D83042" w:rsidRPr="003C5716">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center"/>
          </w:tcPr>
          <w:p w:rsidR="00D83042" w:rsidRPr="00EA79D6" w:rsidRDefault="00D83042" w:rsidP="001D2CA8">
            <w:pPr>
              <w:jc w:val="both"/>
              <w:rPr>
                <w:bCs/>
                <w:sz w:val="20"/>
                <w:szCs w:val="20"/>
              </w:rPr>
            </w:pPr>
            <w:r w:rsidRPr="00EA79D6">
              <w:rPr>
                <w:bCs/>
                <w:sz w:val="20"/>
                <w:szCs w:val="20"/>
              </w:rPr>
              <w:t xml:space="preserve">Реализация мероприятий муниципальной программы </w:t>
            </w:r>
            <w:r>
              <w:rPr>
                <w:bCs/>
                <w:sz w:val="20"/>
                <w:szCs w:val="20"/>
              </w:rPr>
              <w:t>«</w:t>
            </w:r>
            <w:r w:rsidRPr="00EA79D6">
              <w:rPr>
                <w:bCs/>
                <w:sz w:val="20"/>
                <w:szCs w:val="20"/>
              </w:rPr>
              <w:t>Дети Крымского района</w:t>
            </w:r>
            <w:r>
              <w:rPr>
                <w:bCs/>
                <w:sz w:val="20"/>
                <w:szCs w:val="20"/>
              </w:rPr>
              <w:t>»</w:t>
            </w:r>
          </w:p>
        </w:tc>
        <w:tc>
          <w:tcPr>
            <w:tcW w:w="564" w:type="dxa"/>
            <w:shd w:val="clear" w:color="auto" w:fill="auto"/>
            <w:vAlign w:val="bottom"/>
          </w:tcPr>
          <w:p w:rsidR="00D83042" w:rsidRPr="00EA79D6" w:rsidRDefault="00D83042" w:rsidP="006676A7">
            <w:pPr>
              <w:jc w:val="center"/>
              <w:rPr>
                <w:bCs/>
                <w:sz w:val="20"/>
                <w:szCs w:val="20"/>
              </w:rPr>
            </w:pPr>
            <w:r w:rsidRPr="00EA79D6">
              <w:rPr>
                <w:bCs/>
                <w:sz w:val="20"/>
                <w:szCs w:val="20"/>
              </w:rPr>
              <w:t>902</w:t>
            </w:r>
          </w:p>
        </w:tc>
        <w:tc>
          <w:tcPr>
            <w:tcW w:w="567" w:type="dxa"/>
            <w:shd w:val="clear" w:color="auto" w:fill="auto"/>
            <w:vAlign w:val="bottom"/>
          </w:tcPr>
          <w:p w:rsidR="00D83042" w:rsidRPr="00EA79D6" w:rsidRDefault="00D83042" w:rsidP="006676A7">
            <w:pPr>
              <w:jc w:val="center"/>
              <w:rPr>
                <w:bCs/>
                <w:sz w:val="20"/>
                <w:szCs w:val="20"/>
              </w:rPr>
            </w:pPr>
            <w:r w:rsidRPr="00EA79D6">
              <w:rPr>
                <w:bCs/>
                <w:sz w:val="20"/>
                <w:szCs w:val="20"/>
              </w:rPr>
              <w:t>10</w:t>
            </w:r>
          </w:p>
        </w:tc>
        <w:tc>
          <w:tcPr>
            <w:tcW w:w="556" w:type="dxa"/>
            <w:shd w:val="clear" w:color="auto" w:fill="auto"/>
            <w:vAlign w:val="bottom"/>
          </w:tcPr>
          <w:p w:rsidR="00D83042" w:rsidRPr="00EA79D6" w:rsidRDefault="00D83042" w:rsidP="006676A7">
            <w:pPr>
              <w:jc w:val="center"/>
              <w:rPr>
                <w:bCs/>
                <w:sz w:val="20"/>
                <w:szCs w:val="20"/>
              </w:rPr>
            </w:pPr>
            <w:r w:rsidRPr="00EA79D6">
              <w:rPr>
                <w:bCs/>
                <w:sz w:val="20"/>
                <w:szCs w:val="20"/>
              </w:rPr>
              <w:t>03</w:t>
            </w:r>
          </w:p>
        </w:tc>
        <w:tc>
          <w:tcPr>
            <w:tcW w:w="1427" w:type="dxa"/>
            <w:shd w:val="clear" w:color="auto" w:fill="auto"/>
            <w:vAlign w:val="bottom"/>
          </w:tcPr>
          <w:p w:rsidR="00D83042" w:rsidRPr="00EA79D6" w:rsidRDefault="00D83042" w:rsidP="006676A7">
            <w:pPr>
              <w:jc w:val="center"/>
              <w:rPr>
                <w:bCs/>
                <w:sz w:val="20"/>
                <w:szCs w:val="20"/>
              </w:rPr>
            </w:pPr>
            <w:r w:rsidRPr="00EA79D6">
              <w:rPr>
                <w:bCs/>
                <w:sz w:val="20"/>
                <w:szCs w:val="20"/>
              </w:rPr>
              <w:t>05 1 00 00000</w:t>
            </w:r>
          </w:p>
        </w:tc>
        <w:tc>
          <w:tcPr>
            <w:tcW w:w="549" w:type="dxa"/>
            <w:shd w:val="clear" w:color="auto" w:fill="auto"/>
            <w:vAlign w:val="bottom"/>
          </w:tcPr>
          <w:p w:rsidR="00D83042" w:rsidRPr="00EA79D6" w:rsidRDefault="00D83042" w:rsidP="006676A7">
            <w:pPr>
              <w:jc w:val="center"/>
              <w:rPr>
                <w:bCs/>
                <w:sz w:val="20"/>
                <w:szCs w:val="20"/>
              </w:rPr>
            </w:pPr>
          </w:p>
        </w:tc>
        <w:tc>
          <w:tcPr>
            <w:tcW w:w="1142" w:type="dxa"/>
            <w:shd w:val="clear" w:color="auto" w:fill="auto"/>
            <w:noWrap/>
            <w:vAlign w:val="bottom"/>
          </w:tcPr>
          <w:p w:rsidR="00D83042" w:rsidRPr="00295A4B" w:rsidRDefault="00D83042" w:rsidP="00D83042">
            <w:pPr>
              <w:jc w:val="right"/>
              <w:rPr>
                <w:sz w:val="22"/>
                <w:szCs w:val="22"/>
              </w:rPr>
            </w:pPr>
            <w:r>
              <w:rPr>
                <w:sz w:val="22"/>
                <w:szCs w:val="22"/>
              </w:rPr>
              <w:t>-66,0</w:t>
            </w:r>
          </w:p>
        </w:tc>
        <w:tc>
          <w:tcPr>
            <w:tcW w:w="1138" w:type="dxa"/>
            <w:shd w:val="clear" w:color="auto" w:fill="auto"/>
            <w:noWrap/>
            <w:vAlign w:val="bottom"/>
          </w:tcPr>
          <w:p w:rsidR="00D83042" w:rsidRPr="00295A4B" w:rsidRDefault="00D83042" w:rsidP="00D83042">
            <w:pPr>
              <w:jc w:val="right"/>
              <w:rPr>
                <w:sz w:val="22"/>
                <w:szCs w:val="22"/>
              </w:rPr>
            </w:pPr>
            <w:r>
              <w:rPr>
                <w:sz w:val="22"/>
                <w:szCs w:val="22"/>
              </w:rPr>
              <w:t>5</w:t>
            </w:r>
            <w:r w:rsidRPr="00295A4B">
              <w:rPr>
                <w:sz w:val="22"/>
                <w:szCs w:val="22"/>
              </w:rPr>
              <w:t>,2</w:t>
            </w:r>
          </w:p>
        </w:tc>
      </w:tr>
      <w:tr w:rsidR="00D83042" w:rsidRPr="003C5716">
        <w:trPr>
          <w:trHeight w:val="255"/>
        </w:trPr>
        <w:tc>
          <w:tcPr>
            <w:tcW w:w="568" w:type="dxa"/>
            <w:shd w:val="clear" w:color="auto" w:fill="auto"/>
            <w:vAlign w:val="center"/>
          </w:tcPr>
          <w:p w:rsidR="00D83042" w:rsidRPr="003C5716" w:rsidRDefault="00D83042" w:rsidP="006676A7">
            <w:pPr>
              <w:jc w:val="center"/>
              <w:rPr>
                <w:sz w:val="20"/>
                <w:szCs w:val="20"/>
              </w:rPr>
            </w:pPr>
            <w:r w:rsidRPr="003C5716">
              <w:rPr>
                <w:sz w:val="20"/>
                <w:szCs w:val="20"/>
              </w:rPr>
              <w:t> </w:t>
            </w:r>
          </w:p>
        </w:tc>
        <w:tc>
          <w:tcPr>
            <w:tcW w:w="3700" w:type="dxa"/>
            <w:shd w:val="clear" w:color="auto" w:fill="auto"/>
            <w:vAlign w:val="center"/>
          </w:tcPr>
          <w:p w:rsidR="00D83042" w:rsidRPr="00EA79D6" w:rsidRDefault="00D83042" w:rsidP="001D2CA8">
            <w:pPr>
              <w:jc w:val="both"/>
              <w:rPr>
                <w:bCs/>
                <w:sz w:val="20"/>
                <w:szCs w:val="20"/>
              </w:rPr>
            </w:pPr>
            <w:r w:rsidRPr="00EA79D6">
              <w:rPr>
                <w:bCs/>
                <w:sz w:val="20"/>
                <w:szCs w:val="20"/>
              </w:rPr>
              <w:t>Создание специализированного жилищного фонда для детей-сирот и детей, оставшихся без попечения родителей, а также лиц из их числа</w:t>
            </w:r>
          </w:p>
        </w:tc>
        <w:tc>
          <w:tcPr>
            <w:tcW w:w="564" w:type="dxa"/>
            <w:shd w:val="clear" w:color="auto" w:fill="auto"/>
            <w:vAlign w:val="bottom"/>
          </w:tcPr>
          <w:p w:rsidR="00D83042" w:rsidRPr="00EA79D6" w:rsidRDefault="00D83042" w:rsidP="006676A7">
            <w:pPr>
              <w:jc w:val="center"/>
              <w:rPr>
                <w:bCs/>
                <w:sz w:val="20"/>
                <w:szCs w:val="20"/>
              </w:rPr>
            </w:pPr>
            <w:r w:rsidRPr="00EA79D6">
              <w:rPr>
                <w:bCs/>
                <w:sz w:val="20"/>
                <w:szCs w:val="20"/>
              </w:rPr>
              <w:t>902</w:t>
            </w:r>
          </w:p>
        </w:tc>
        <w:tc>
          <w:tcPr>
            <w:tcW w:w="567" w:type="dxa"/>
            <w:shd w:val="clear" w:color="auto" w:fill="auto"/>
            <w:vAlign w:val="bottom"/>
          </w:tcPr>
          <w:p w:rsidR="00D83042" w:rsidRPr="00EA79D6" w:rsidRDefault="00D83042" w:rsidP="006676A7">
            <w:pPr>
              <w:jc w:val="center"/>
              <w:rPr>
                <w:bCs/>
                <w:sz w:val="20"/>
                <w:szCs w:val="20"/>
              </w:rPr>
            </w:pPr>
            <w:r w:rsidRPr="00EA79D6">
              <w:rPr>
                <w:bCs/>
                <w:sz w:val="20"/>
                <w:szCs w:val="20"/>
              </w:rPr>
              <w:t>10</w:t>
            </w:r>
          </w:p>
        </w:tc>
        <w:tc>
          <w:tcPr>
            <w:tcW w:w="556" w:type="dxa"/>
            <w:shd w:val="clear" w:color="auto" w:fill="auto"/>
            <w:vAlign w:val="bottom"/>
          </w:tcPr>
          <w:p w:rsidR="00D83042" w:rsidRPr="00EA79D6" w:rsidRDefault="00D83042" w:rsidP="006676A7">
            <w:pPr>
              <w:jc w:val="center"/>
              <w:rPr>
                <w:bCs/>
                <w:sz w:val="20"/>
                <w:szCs w:val="20"/>
              </w:rPr>
            </w:pPr>
            <w:r w:rsidRPr="00EA79D6">
              <w:rPr>
                <w:bCs/>
                <w:sz w:val="20"/>
                <w:szCs w:val="20"/>
              </w:rPr>
              <w:t>03</w:t>
            </w:r>
          </w:p>
        </w:tc>
        <w:tc>
          <w:tcPr>
            <w:tcW w:w="1427" w:type="dxa"/>
            <w:shd w:val="clear" w:color="auto" w:fill="auto"/>
            <w:vAlign w:val="bottom"/>
          </w:tcPr>
          <w:p w:rsidR="00D83042" w:rsidRPr="00EA79D6" w:rsidRDefault="00D83042" w:rsidP="006676A7">
            <w:pPr>
              <w:jc w:val="center"/>
              <w:rPr>
                <w:bCs/>
                <w:sz w:val="20"/>
                <w:szCs w:val="20"/>
              </w:rPr>
            </w:pPr>
            <w:r w:rsidRPr="00EA79D6">
              <w:rPr>
                <w:bCs/>
                <w:sz w:val="20"/>
                <w:szCs w:val="20"/>
              </w:rPr>
              <w:t>05 1 01 00000</w:t>
            </w:r>
          </w:p>
        </w:tc>
        <w:tc>
          <w:tcPr>
            <w:tcW w:w="549" w:type="dxa"/>
            <w:shd w:val="clear" w:color="auto" w:fill="auto"/>
            <w:vAlign w:val="bottom"/>
          </w:tcPr>
          <w:p w:rsidR="00D83042" w:rsidRPr="00EA79D6" w:rsidRDefault="00D83042" w:rsidP="006676A7">
            <w:pPr>
              <w:jc w:val="center"/>
              <w:rPr>
                <w:bCs/>
                <w:sz w:val="20"/>
                <w:szCs w:val="20"/>
              </w:rPr>
            </w:pPr>
          </w:p>
        </w:tc>
        <w:tc>
          <w:tcPr>
            <w:tcW w:w="1142" w:type="dxa"/>
            <w:shd w:val="clear" w:color="auto" w:fill="auto"/>
            <w:noWrap/>
            <w:vAlign w:val="bottom"/>
          </w:tcPr>
          <w:p w:rsidR="00D83042" w:rsidRPr="00295A4B" w:rsidRDefault="00D83042" w:rsidP="00D83042">
            <w:pPr>
              <w:jc w:val="right"/>
              <w:rPr>
                <w:sz w:val="22"/>
                <w:szCs w:val="22"/>
              </w:rPr>
            </w:pPr>
            <w:r>
              <w:rPr>
                <w:sz w:val="22"/>
                <w:szCs w:val="22"/>
              </w:rPr>
              <w:t>-66,0</w:t>
            </w:r>
          </w:p>
        </w:tc>
        <w:tc>
          <w:tcPr>
            <w:tcW w:w="1138" w:type="dxa"/>
            <w:shd w:val="clear" w:color="auto" w:fill="auto"/>
            <w:noWrap/>
            <w:vAlign w:val="bottom"/>
          </w:tcPr>
          <w:p w:rsidR="00D83042" w:rsidRPr="00295A4B" w:rsidRDefault="00D83042" w:rsidP="00D83042">
            <w:pPr>
              <w:jc w:val="right"/>
              <w:rPr>
                <w:sz w:val="22"/>
                <w:szCs w:val="22"/>
              </w:rPr>
            </w:pPr>
            <w:r>
              <w:rPr>
                <w:sz w:val="22"/>
                <w:szCs w:val="22"/>
              </w:rPr>
              <w:t>5</w:t>
            </w:r>
            <w:r w:rsidRPr="00295A4B">
              <w:rPr>
                <w:sz w:val="22"/>
                <w:szCs w:val="22"/>
              </w:rPr>
              <w:t>,2</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Осуществление отдельных полномочий Краснодарского края на выплату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05 1 01 60580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5,2</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Социальное обеспечение и иные выплаты населению</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05 1 01 60580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300</w:t>
            </w:r>
          </w:p>
        </w:tc>
        <w:tc>
          <w:tcPr>
            <w:tcW w:w="1142" w:type="dxa"/>
            <w:shd w:val="clear" w:color="auto" w:fill="auto"/>
            <w:noWrap/>
            <w:vAlign w:val="bottom"/>
          </w:tcPr>
          <w:p w:rsidR="00483B6F" w:rsidRPr="00295A4B" w:rsidRDefault="00483B6F">
            <w:pPr>
              <w:jc w:val="right"/>
              <w:rPr>
                <w:sz w:val="22"/>
                <w:szCs w:val="22"/>
              </w:rPr>
            </w:pPr>
            <w:r w:rsidRPr="00295A4B">
              <w:rPr>
                <w:sz w:val="22"/>
                <w:szCs w:val="22"/>
              </w:rPr>
              <w:t>0,0 </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5,2</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05 1 01 61020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Pr="00295A4B" w:rsidRDefault="00D83042">
            <w:pPr>
              <w:jc w:val="right"/>
              <w:rPr>
                <w:sz w:val="22"/>
                <w:szCs w:val="22"/>
              </w:rPr>
            </w:pPr>
            <w:r>
              <w:rPr>
                <w:sz w:val="22"/>
                <w:szCs w:val="22"/>
              </w:rPr>
              <w:t>-66,0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66,0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Социальное обеспечение и иные выплаты населению</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10</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03</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05 1 01 61020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300</w:t>
            </w:r>
          </w:p>
        </w:tc>
        <w:tc>
          <w:tcPr>
            <w:tcW w:w="1142" w:type="dxa"/>
            <w:shd w:val="clear" w:color="auto" w:fill="auto"/>
            <w:noWrap/>
            <w:vAlign w:val="bottom"/>
          </w:tcPr>
          <w:p w:rsidR="00483B6F" w:rsidRPr="00295A4B" w:rsidRDefault="00D83042" w:rsidP="00E94DD3">
            <w:pPr>
              <w:jc w:val="right"/>
              <w:rPr>
                <w:sz w:val="22"/>
                <w:szCs w:val="22"/>
              </w:rPr>
            </w:pPr>
            <w:r>
              <w:rPr>
                <w:sz w:val="22"/>
                <w:szCs w:val="22"/>
              </w:rPr>
              <w:t>-66,0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Муниципальная программа муниципального образования Крымский район «Комплексное и устойчивое развитие Крымского района в сфере строительства, архитектуры и дорожного хозяйства»</w:t>
            </w:r>
          </w:p>
        </w:tc>
        <w:tc>
          <w:tcPr>
            <w:tcW w:w="564" w:type="dxa"/>
            <w:shd w:val="clear" w:color="auto" w:fill="auto"/>
            <w:vAlign w:val="bottom"/>
          </w:tcPr>
          <w:p w:rsidR="00483B6F" w:rsidRDefault="00483B6F">
            <w:pPr>
              <w:rPr>
                <w:i/>
                <w:iCs/>
                <w:sz w:val="20"/>
                <w:szCs w:val="20"/>
              </w:rPr>
            </w:pPr>
            <w:r>
              <w:rPr>
                <w:i/>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10</w:t>
            </w:r>
          </w:p>
        </w:tc>
        <w:tc>
          <w:tcPr>
            <w:tcW w:w="556" w:type="dxa"/>
            <w:shd w:val="clear" w:color="auto" w:fill="auto"/>
            <w:vAlign w:val="bottom"/>
          </w:tcPr>
          <w:p w:rsidR="00483B6F" w:rsidRDefault="00483B6F">
            <w:pPr>
              <w:jc w:val="center"/>
              <w:rPr>
                <w:sz w:val="20"/>
                <w:szCs w:val="20"/>
              </w:rPr>
            </w:pPr>
            <w:r>
              <w:rPr>
                <w:sz w:val="20"/>
                <w:szCs w:val="20"/>
              </w:rPr>
              <w:t>03</w:t>
            </w:r>
          </w:p>
        </w:tc>
        <w:tc>
          <w:tcPr>
            <w:tcW w:w="1427" w:type="dxa"/>
            <w:shd w:val="clear" w:color="auto" w:fill="auto"/>
            <w:vAlign w:val="bottom"/>
          </w:tcPr>
          <w:p w:rsidR="00483B6F" w:rsidRDefault="00483B6F">
            <w:pPr>
              <w:jc w:val="center"/>
              <w:rPr>
                <w:sz w:val="20"/>
                <w:szCs w:val="20"/>
              </w:rPr>
            </w:pPr>
            <w:r>
              <w:rPr>
                <w:sz w:val="20"/>
                <w:szCs w:val="20"/>
              </w:rPr>
              <w:t>06 0 00 00000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77679C">
            <w:pPr>
              <w:jc w:val="right"/>
              <w:rPr>
                <w:sz w:val="22"/>
                <w:szCs w:val="22"/>
              </w:rPr>
            </w:pPr>
            <w:r>
              <w:rPr>
                <w:sz w:val="22"/>
                <w:szCs w:val="22"/>
              </w:rPr>
              <w:t>9 101,1</w:t>
            </w:r>
          </w:p>
        </w:tc>
      </w:tr>
      <w:tr w:rsidR="0077679C" w:rsidRPr="003C5716" w:rsidTr="00B2510F">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bottom"/>
          </w:tcPr>
          <w:p w:rsidR="0077679C" w:rsidRDefault="0077679C">
            <w:pPr>
              <w:rPr>
                <w:sz w:val="20"/>
                <w:szCs w:val="20"/>
              </w:rPr>
            </w:pPr>
            <w:r>
              <w:rPr>
                <w:sz w:val="20"/>
                <w:szCs w:val="20"/>
              </w:rPr>
              <w:t>Реализация мероприятий подпрограммы «Обеспечение жильем молодых семей»</w:t>
            </w:r>
          </w:p>
        </w:tc>
        <w:tc>
          <w:tcPr>
            <w:tcW w:w="564" w:type="dxa"/>
            <w:shd w:val="clear" w:color="auto" w:fill="auto"/>
            <w:vAlign w:val="bottom"/>
          </w:tcPr>
          <w:p w:rsidR="0077679C" w:rsidRDefault="0077679C">
            <w:pPr>
              <w:rPr>
                <w:i/>
                <w:iCs/>
                <w:sz w:val="20"/>
                <w:szCs w:val="20"/>
              </w:rPr>
            </w:pPr>
            <w:r>
              <w:rPr>
                <w:i/>
                <w:iCs/>
                <w:sz w:val="20"/>
                <w:szCs w:val="20"/>
              </w:rPr>
              <w:t>902</w:t>
            </w:r>
          </w:p>
        </w:tc>
        <w:tc>
          <w:tcPr>
            <w:tcW w:w="567" w:type="dxa"/>
            <w:shd w:val="clear" w:color="auto" w:fill="auto"/>
            <w:vAlign w:val="bottom"/>
          </w:tcPr>
          <w:p w:rsidR="0077679C" w:rsidRDefault="0077679C">
            <w:pPr>
              <w:jc w:val="center"/>
              <w:rPr>
                <w:sz w:val="20"/>
                <w:szCs w:val="20"/>
              </w:rPr>
            </w:pPr>
            <w:r>
              <w:rPr>
                <w:sz w:val="20"/>
                <w:szCs w:val="20"/>
              </w:rPr>
              <w:t>10</w:t>
            </w:r>
          </w:p>
        </w:tc>
        <w:tc>
          <w:tcPr>
            <w:tcW w:w="556" w:type="dxa"/>
            <w:shd w:val="clear" w:color="auto" w:fill="auto"/>
            <w:vAlign w:val="bottom"/>
          </w:tcPr>
          <w:p w:rsidR="0077679C" w:rsidRDefault="0077679C">
            <w:pPr>
              <w:jc w:val="center"/>
              <w:rPr>
                <w:sz w:val="20"/>
                <w:szCs w:val="20"/>
              </w:rPr>
            </w:pPr>
            <w:r>
              <w:rPr>
                <w:sz w:val="20"/>
                <w:szCs w:val="20"/>
              </w:rPr>
              <w:t>03</w:t>
            </w:r>
          </w:p>
        </w:tc>
        <w:tc>
          <w:tcPr>
            <w:tcW w:w="1427" w:type="dxa"/>
            <w:shd w:val="clear" w:color="auto" w:fill="auto"/>
            <w:vAlign w:val="bottom"/>
          </w:tcPr>
          <w:p w:rsidR="0077679C" w:rsidRDefault="0077679C">
            <w:pPr>
              <w:jc w:val="center"/>
              <w:rPr>
                <w:sz w:val="20"/>
                <w:szCs w:val="20"/>
              </w:rPr>
            </w:pPr>
            <w:r>
              <w:rPr>
                <w:sz w:val="20"/>
                <w:szCs w:val="20"/>
              </w:rPr>
              <w:t>06 1 01 00000</w:t>
            </w:r>
          </w:p>
        </w:tc>
        <w:tc>
          <w:tcPr>
            <w:tcW w:w="549" w:type="dxa"/>
            <w:shd w:val="clear" w:color="auto" w:fill="auto"/>
            <w:vAlign w:val="bottom"/>
          </w:tcPr>
          <w:p w:rsidR="0077679C" w:rsidRDefault="0077679C">
            <w:pPr>
              <w:jc w:val="center"/>
              <w:rPr>
                <w:sz w:val="20"/>
                <w:szCs w:val="20"/>
              </w:rPr>
            </w:pPr>
            <w:r>
              <w:rPr>
                <w:sz w:val="20"/>
                <w:szCs w:val="20"/>
              </w:rPr>
              <w:t> </w:t>
            </w:r>
          </w:p>
        </w:tc>
        <w:tc>
          <w:tcPr>
            <w:tcW w:w="1142" w:type="dxa"/>
            <w:shd w:val="clear" w:color="auto" w:fill="auto"/>
            <w:noWrap/>
            <w:vAlign w:val="bottom"/>
          </w:tcPr>
          <w:p w:rsidR="0077679C" w:rsidRDefault="00D83042" w:rsidP="00600DD8">
            <w:pPr>
              <w:jc w:val="right"/>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9 101,1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rsidP="003663A9">
            <w:pPr>
              <w:jc w:val="both"/>
              <w:rPr>
                <w:sz w:val="20"/>
                <w:szCs w:val="20"/>
              </w:rPr>
            </w:pPr>
            <w:r>
              <w:rPr>
                <w:sz w:val="20"/>
                <w:szCs w:val="20"/>
              </w:rPr>
              <w:t>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2018-2025 годы софинансирование</w:t>
            </w:r>
          </w:p>
        </w:tc>
        <w:tc>
          <w:tcPr>
            <w:tcW w:w="564" w:type="dxa"/>
            <w:shd w:val="clear" w:color="auto" w:fill="auto"/>
            <w:vAlign w:val="bottom"/>
          </w:tcPr>
          <w:p w:rsidR="00483B6F" w:rsidRDefault="00483B6F">
            <w:pPr>
              <w:rPr>
                <w:i/>
                <w:iCs/>
                <w:sz w:val="20"/>
                <w:szCs w:val="20"/>
              </w:rPr>
            </w:pPr>
            <w:r>
              <w:rPr>
                <w:i/>
                <w:iCs/>
                <w:sz w:val="20"/>
                <w:szCs w:val="20"/>
              </w:rPr>
              <w:t>902</w:t>
            </w:r>
          </w:p>
        </w:tc>
        <w:tc>
          <w:tcPr>
            <w:tcW w:w="567" w:type="dxa"/>
            <w:shd w:val="clear" w:color="auto" w:fill="auto"/>
            <w:vAlign w:val="bottom"/>
          </w:tcPr>
          <w:p w:rsidR="00483B6F" w:rsidRDefault="00483B6F">
            <w:pPr>
              <w:jc w:val="center"/>
              <w:rPr>
                <w:sz w:val="20"/>
                <w:szCs w:val="20"/>
              </w:rPr>
            </w:pPr>
            <w:r>
              <w:rPr>
                <w:sz w:val="20"/>
                <w:szCs w:val="20"/>
              </w:rPr>
              <w:t>10</w:t>
            </w:r>
          </w:p>
        </w:tc>
        <w:tc>
          <w:tcPr>
            <w:tcW w:w="556" w:type="dxa"/>
            <w:shd w:val="clear" w:color="auto" w:fill="auto"/>
            <w:vAlign w:val="bottom"/>
          </w:tcPr>
          <w:p w:rsidR="00483B6F" w:rsidRDefault="00483B6F">
            <w:pPr>
              <w:jc w:val="center"/>
              <w:rPr>
                <w:sz w:val="20"/>
                <w:szCs w:val="20"/>
              </w:rPr>
            </w:pPr>
            <w:r>
              <w:rPr>
                <w:sz w:val="20"/>
                <w:szCs w:val="20"/>
              </w:rPr>
              <w:t>03</w:t>
            </w:r>
          </w:p>
        </w:tc>
        <w:tc>
          <w:tcPr>
            <w:tcW w:w="1427" w:type="dxa"/>
            <w:shd w:val="clear" w:color="auto" w:fill="auto"/>
            <w:vAlign w:val="bottom"/>
          </w:tcPr>
          <w:p w:rsidR="00483B6F" w:rsidRDefault="00483B6F">
            <w:pPr>
              <w:jc w:val="center"/>
              <w:rPr>
                <w:sz w:val="20"/>
                <w:szCs w:val="20"/>
              </w:rPr>
            </w:pPr>
            <w:r>
              <w:rPr>
                <w:sz w:val="20"/>
                <w:szCs w:val="20"/>
              </w:rPr>
              <w:t>06 1 01 L4970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D83042" w:rsidP="00020BAD">
            <w:pPr>
              <w:jc w:val="right"/>
            </w:pPr>
            <w:r>
              <w:rPr>
                <w:sz w:val="22"/>
                <w:szCs w:val="22"/>
              </w:rPr>
              <w:t>0,0</w:t>
            </w:r>
          </w:p>
        </w:tc>
        <w:tc>
          <w:tcPr>
            <w:tcW w:w="1138" w:type="dxa"/>
            <w:shd w:val="clear" w:color="auto" w:fill="auto"/>
            <w:noWrap/>
            <w:vAlign w:val="bottom"/>
          </w:tcPr>
          <w:p w:rsidR="00483B6F" w:rsidRPr="00295A4B" w:rsidRDefault="0077679C" w:rsidP="00020BAD">
            <w:pPr>
              <w:jc w:val="right"/>
              <w:rPr>
                <w:sz w:val="22"/>
                <w:szCs w:val="22"/>
              </w:rPr>
            </w:pPr>
            <w:r>
              <w:rPr>
                <w:sz w:val="22"/>
                <w:szCs w:val="22"/>
              </w:rPr>
              <w:t>8 779,1</w:t>
            </w:r>
          </w:p>
        </w:tc>
      </w:tr>
      <w:tr w:rsidR="0077679C" w:rsidRPr="003C5716" w:rsidTr="00B2510F">
        <w:trPr>
          <w:trHeight w:val="255"/>
        </w:trPr>
        <w:tc>
          <w:tcPr>
            <w:tcW w:w="568" w:type="dxa"/>
            <w:shd w:val="clear" w:color="auto" w:fill="auto"/>
            <w:vAlign w:val="center"/>
          </w:tcPr>
          <w:p w:rsidR="0077679C" w:rsidRPr="003C5716" w:rsidRDefault="0077679C" w:rsidP="006676A7">
            <w:pPr>
              <w:jc w:val="center"/>
              <w:rPr>
                <w:sz w:val="20"/>
                <w:szCs w:val="20"/>
              </w:rPr>
            </w:pPr>
            <w:r w:rsidRPr="003C5716">
              <w:rPr>
                <w:sz w:val="20"/>
                <w:szCs w:val="20"/>
              </w:rPr>
              <w:t> </w:t>
            </w:r>
          </w:p>
        </w:tc>
        <w:tc>
          <w:tcPr>
            <w:tcW w:w="3700" w:type="dxa"/>
            <w:shd w:val="clear" w:color="auto" w:fill="auto"/>
            <w:vAlign w:val="bottom"/>
          </w:tcPr>
          <w:p w:rsidR="0077679C" w:rsidRDefault="0077679C">
            <w:pPr>
              <w:rPr>
                <w:sz w:val="20"/>
                <w:szCs w:val="20"/>
              </w:rPr>
            </w:pPr>
            <w:r>
              <w:rPr>
                <w:sz w:val="20"/>
                <w:szCs w:val="20"/>
              </w:rPr>
              <w:t>Социальное обеспечение и иные выплаты населению</w:t>
            </w:r>
          </w:p>
        </w:tc>
        <w:tc>
          <w:tcPr>
            <w:tcW w:w="564" w:type="dxa"/>
            <w:shd w:val="clear" w:color="auto" w:fill="auto"/>
            <w:vAlign w:val="bottom"/>
          </w:tcPr>
          <w:p w:rsidR="0077679C" w:rsidRDefault="0077679C">
            <w:pPr>
              <w:rPr>
                <w:i/>
                <w:iCs/>
                <w:sz w:val="20"/>
                <w:szCs w:val="20"/>
              </w:rPr>
            </w:pPr>
            <w:r>
              <w:rPr>
                <w:i/>
                <w:iCs/>
                <w:sz w:val="20"/>
                <w:szCs w:val="20"/>
              </w:rPr>
              <w:t>902</w:t>
            </w:r>
          </w:p>
        </w:tc>
        <w:tc>
          <w:tcPr>
            <w:tcW w:w="567" w:type="dxa"/>
            <w:shd w:val="clear" w:color="auto" w:fill="auto"/>
            <w:vAlign w:val="bottom"/>
          </w:tcPr>
          <w:p w:rsidR="0077679C" w:rsidRDefault="0077679C">
            <w:pPr>
              <w:jc w:val="center"/>
              <w:rPr>
                <w:sz w:val="20"/>
                <w:szCs w:val="20"/>
              </w:rPr>
            </w:pPr>
            <w:r>
              <w:rPr>
                <w:sz w:val="20"/>
                <w:szCs w:val="20"/>
              </w:rPr>
              <w:t>10</w:t>
            </w:r>
          </w:p>
        </w:tc>
        <w:tc>
          <w:tcPr>
            <w:tcW w:w="556" w:type="dxa"/>
            <w:shd w:val="clear" w:color="auto" w:fill="auto"/>
            <w:vAlign w:val="bottom"/>
          </w:tcPr>
          <w:p w:rsidR="0077679C" w:rsidRDefault="0077679C">
            <w:pPr>
              <w:jc w:val="center"/>
              <w:rPr>
                <w:sz w:val="20"/>
                <w:szCs w:val="20"/>
              </w:rPr>
            </w:pPr>
            <w:r>
              <w:rPr>
                <w:sz w:val="20"/>
                <w:szCs w:val="20"/>
              </w:rPr>
              <w:t>03</w:t>
            </w:r>
          </w:p>
        </w:tc>
        <w:tc>
          <w:tcPr>
            <w:tcW w:w="1427" w:type="dxa"/>
            <w:shd w:val="clear" w:color="auto" w:fill="auto"/>
            <w:vAlign w:val="bottom"/>
          </w:tcPr>
          <w:p w:rsidR="0077679C" w:rsidRDefault="0077679C">
            <w:pPr>
              <w:jc w:val="center"/>
              <w:rPr>
                <w:sz w:val="20"/>
                <w:szCs w:val="20"/>
              </w:rPr>
            </w:pPr>
            <w:r>
              <w:rPr>
                <w:sz w:val="20"/>
                <w:szCs w:val="20"/>
              </w:rPr>
              <w:t>06 1 01 L4970</w:t>
            </w:r>
          </w:p>
        </w:tc>
        <w:tc>
          <w:tcPr>
            <w:tcW w:w="549" w:type="dxa"/>
            <w:shd w:val="clear" w:color="auto" w:fill="auto"/>
            <w:vAlign w:val="bottom"/>
          </w:tcPr>
          <w:p w:rsidR="0077679C" w:rsidRDefault="0077679C">
            <w:pPr>
              <w:jc w:val="center"/>
              <w:rPr>
                <w:sz w:val="20"/>
                <w:szCs w:val="20"/>
              </w:rPr>
            </w:pPr>
            <w:r>
              <w:rPr>
                <w:sz w:val="20"/>
                <w:szCs w:val="20"/>
              </w:rPr>
              <w:t>300</w:t>
            </w:r>
          </w:p>
        </w:tc>
        <w:tc>
          <w:tcPr>
            <w:tcW w:w="1142" w:type="dxa"/>
            <w:shd w:val="clear" w:color="auto" w:fill="auto"/>
            <w:noWrap/>
            <w:vAlign w:val="bottom"/>
          </w:tcPr>
          <w:p w:rsidR="0077679C" w:rsidRDefault="00D83042" w:rsidP="00600DD8">
            <w:pPr>
              <w:jc w:val="right"/>
            </w:pPr>
            <w:r>
              <w:rPr>
                <w:sz w:val="22"/>
                <w:szCs w:val="22"/>
              </w:rPr>
              <w:t>0,0</w:t>
            </w:r>
          </w:p>
        </w:tc>
        <w:tc>
          <w:tcPr>
            <w:tcW w:w="1138" w:type="dxa"/>
            <w:shd w:val="clear" w:color="auto" w:fill="auto"/>
            <w:noWrap/>
            <w:vAlign w:val="bottom"/>
          </w:tcPr>
          <w:p w:rsidR="0077679C" w:rsidRPr="00295A4B" w:rsidRDefault="0077679C" w:rsidP="00600DD8">
            <w:pPr>
              <w:jc w:val="right"/>
              <w:rPr>
                <w:sz w:val="22"/>
                <w:szCs w:val="22"/>
              </w:rPr>
            </w:pPr>
            <w:r>
              <w:rPr>
                <w:sz w:val="22"/>
                <w:szCs w:val="22"/>
              </w:rPr>
              <w:t>8 779,1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rsidP="001413FC">
            <w:pPr>
              <w:rPr>
                <w:sz w:val="20"/>
                <w:szCs w:val="20"/>
              </w:rPr>
            </w:pPr>
            <w:r w:rsidRPr="005D54A3">
              <w:rPr>
                <w:sz w:val="20"/>
                <w:szCs w:val="20"/>
              </w:rPr>
              <w:t xml:space="preserve">Реализация мероприятий подпрограммы </w:t>
            </w:r>
            <w:r>
              <w:rPr>
                <w:sz w:val="20"/>
                <w:szCs w:val="20"/>
              </w:rPr>
              <w:t>«</w:t>
            </w:r>
            <w:r w:rsidRPr="005D54A3">
              <w:rPr>
                <w:sz w:val="20"/>
                <w:szCs w:val="20"/>
              </w:rPr>
              <w:t>Обеспечение жильем молодых семей</w:t>
            </w:r>
            <w:r>
              <w:rPr>
                <w:sz w:val="20"/>
                <w:szCs w:val="20"/>
              </w:rPr>
              <w:t>»</w:t>
            </w:r>
          </w:p>
        </w:tc>
        <w:tc>
          <w:tcPr>
            <w:tcW w:w="564" w:type="dxa"/>
            <w:shd w:val="clear" w:color="auto" w:fill="auto"/>
            <w:vAlign w:val="bottom"/>
          </w:tcPr>
          <w:p w:rsidR="00483B6F" w:rsidRPr="005D54A3" w:rsidRDefault="00483B6F" w:rsidP="001413FC">
            <w:pPr>
              <w:rPr>
                <w:iCs/>
                <w:sz w:val="20"/>
                <w:szCs w:val="20"/>
              </w:rPr>
            </w:pPr>
            <w:r w:rsidRPr="005D54A3">
              <w:rPr>
                <w:iCs/>
                <w:sz w:val="20"/>
                <w:szCs w:val="20"/>
              </w:rPr>
              <w:t>902</w:t>
            </w:r>
          </w:p>
        </w:tc>
        <w:tc>
          <w:tcPr>
            <w:tcW w:w="567" w:type="dxa"/>
            <w:shd w:val="clear" w:color="auto" w:fill="auto"/>
            <w:vAlign w:val="bottom"/>
          </w:tcPr>
          <w:p w:rsidR="00483B6F" w:rsidRDefault="00483B6F" w:rsidP="001413FC">
            <w:pPr>
              <w:jc w:val="center"/>
              <w:rPr>
                <w:sz w:val="20"/>
                <w:szCs w:val="20"/>
              </w:rPr>
            </w:pPr>
            <w:r>
              <w:rPr>
                <w:sz w:val="20"/>
                <w:szCs w:val="20"/>
              </w:rPr>
              <w:t>10</w:t>
            </w:r>
          </w:p>
        </w:tc>
        <w:tc>
          <w:tcPr>
            <w:tcW w:w="556" w:type="dxa"/>
            <w:shd w:val="clear" w:color="auto" w:fill="auto"/>
            <w:vAlign w:val="bottom"/>
          </w:tcPr>
          <w:p w:rsidR="00483B6F" w:rsidRDefault="00483B6F" w:rsidP="001413FC">
            <w:pPr>
              <w:jc w:val="center"/>
              <w:rPr>
                <w:sz w:val="20"/>
                <w:szCs w:val="20"/>
              </w:rPr>
            </w:pPr>
            <w:r>
              <w:rPr>
                <w:sz w:val="20"/>
                <w:szCs w:val="20"/>
              </w:rPr>
              <w:t>03</w:t>
            </w:r>
          </w:p>
        </w:tc>
        <w:tc>
          <w:tcPr>
            <w:tcW w:w="1427" w:type="dxa"/>
            <w:shd w:val="clear" w:color="auto" w:fill="auto"/>
            <w:vAlign w:val="bottom"/>
          </w:tcPr>
          <w:p w:rsidR="00483B6F" w:rsidRDefault="00483B6F" w:rsidP="001413FC">
            <w:pPr>
              <w:jc w:val="center"/>
              <w:rPr>
                <w:sz w:val="20"/>
                <w:szCs w:val="20"/>
              </w:rPr>
            </w:pPr>
            <w:r>
              <w:rPr>
                <w:sz w:val="20"/>
                <w:szCs w:val="20"/>
              </w:rPr>
              <w:t>06 1 01 04970</w:t>
            </w:r>
          </w:p>
        </w:tc>
        <w:tc>
          <w:tcPr>
            <w:tcW w:w="549" w:type="dxa"/>
            <w:shd w:val="clear" w:color="auto" w:fill="auto"/>
            <w:vAlign w:val="bottom"/>
          </w:tcPr>
          <w:p w:rsidR="00483B6F" w:rsidRDefault="00483B6F" w:rsidP="001413FC">
            <w:pPr>
              <w:jc w:val="center"/>
              <w:rPr>
                <w:sz w:val="20"/>
                <w:szCs w:val="20"/>
              </w:rPr>
            </w:pP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4D7279" w:rsidP="001413FC">
            <w:pPr>
              <w:jc w:val="right"/>
              <w:rPr>
                <w:sz w:val="22"/>
                <w:szCs w:val="22"/>
              </w:rPr>
            </w:pPr>
            <w:r>
              <w:rPr>
                <w:sz w:val="22"/>
                <w:szCs w:val="22"/>
              </w:rPr>
              <w:t>322,0</w:t>
            </w:r>
          </w:p>
        </w:tc>
      </w:tr>
      <w:tr w:rsidR="004D7279" w:rsidRPr="003C5716" w:rsidTr="00B2510F">
        <w:trPr>
          <w:trHeight w:val="255"/>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Default="004D7279" w:rsidP="001413FC">
            <w:pPr>
              <w:rPr>
                <w:sz w:val="20"/>
                <w:szCs w:val="20"/>
              </w:rPr>
            </w:pPr>
            <w:r w:rsidRPr="005D54A3">
              <w:rPr>
                <w:sz w:val="20"/>
                <w:szCs w:val="20"/>
              </w:rPr>
              <w:t>Социальное обеспечение и иные выплаты населению</w:t>
            </w:r>
          </w:p>
        </w:tc>
        <w:tc>
          <w:tcPr>
            <w:tcW w:w="564" w:type="dxa"/>
            <w:shd w:val="clear" w:color="auto" w:fill="auto"/>
            <w:vAlign w:val="bottom"/>
          </w:tcPr>
          <w:p w:rsidR="004D7279" w:rsidRPr="005D54A3" w:rsidRDefault="004D7279" w:rsidP="001413FC">
            <w:pPr>
              <w:rPr>
                <w:iCs/>
                <w:sz w:val="20"/>
                <w:szCs w:val="20"/>
              </w:rPr>
            </w:pPr>
            <w:r w:rsidRPr="005D54A3">
              <w:rPr>
                <w:iCs/>
                <w:sz w:val="20"/>
                <w:szCs w:val="20"/>
              </w:rPr>
              <w:t>902</w:t>
            </w:r>
          </w:p>
        </w:tc>
        <w:tc>
          <w:tcPr>
            <w:tcW w:w="567" w:type="dxa"/>
            <w:shd w:val="clear" w:color="auto" w:fill="auto"/>
            <w:vAlign w:val="bottom"/>
          </w:tcPr>
          <w:p w:rsidR="004D7279" w:rsidRDefault="004D7279" w:rsidP="001413FC">
            <w:pPr>
              <w:jc w:val="center"/>
              <w:rPr>
                <w:sz w:val="20"/>
                <w:szCs w:val="20"/>
              </w:rPr>
            </w:pPr>
            <w:r>
              <w:rPr>
                <w:sz w:val="20"/>
                <w:szCs w:val="20"/>
              </w:rPr>
              <w:t>10</w:t>
            </w:r>
          </w:p>
        </w:tc>
        <w:tc>
          <w:tcPr>
            <w:tcW w:w="556" w:type="dxa"/>
            <w:shd w:val="clear" w:color="auto" w:fill="auto"/>
            <w:vAlign w:val="bottom"/>
          </w:tcPr>
          <w:p w:rsidR="004D7279" w:rsidRDefault="004D7279" w:rsidP="001413FC">
            <w:pPr>
              <w:jc w:val="center"/>
              <w:rPr>
                <w:sz w:val="20"/>
                <w:szCs w:val="20"/>
              </w:rPr>
            </w:pPr>
            <w:r>
              <w:rPr>
                <w:sz w:val="20"/>
                <w:szCs w:val="20"/>
              </w:rPr>
              <w:t>03</w:t>
            </w:r>
          </w:p>
        </w:tc>
        <w:tc>
          <w:tcPr>
            <w:tcW w:w="1427" w:type="dxa"/>
            <w:shd w:val="clear" w:color="auto" w:fill="auto"/>
            <w:vAlign w:val="bottom"/>
          </w:tcPr>
          <w:p w:rsidR="004D7279" w:rsidRDefault="004D7279" w:rsidP="001413FC">
            <w:pPr>
              <w:jc w:val="center"/>
              <w:rPr>
                <w:sz w:val="20"/>
                <w:szCs w:val="20"/>
              </w:rPr>
            </w:pPr>
            <w:r>
              <w:rPr>
                <w:sz w:val="20"/>
                <w:szCs w:val="20"/>
              </w:rPr>
              <w:t>06 1 01 04970</w:t>
            </w:r>
          </w:p>
        </w:tc>
        <w:tc>
          <w:tcPr>
            <w:tcW w:w="549" w:type="dxa"/>
            <w:shd w:val="clear" w:color="auto" w:fill="auto"/>
            <w:vAlign w:val="bottom"/>
          </w:tcPr>
          <w:p w:rsidR="004D7279" w:rsidRDefault="004D7279" w:rsidP="001413FC">
            <w:pPr>
              <w:jc w:val="center"/>
              <w:rPr>
                <w:sz w:val="20"/>
                <w:szCs w:val="20"/>
              </w:rPr>
            </w:pPr>
            <w:r>
              <w:rPr>
                <w:sz w:val="20"/>
                <w:szCs w:val="20"/>
              </w:rPr>
              <w:t>300</w:t>
            </w:r>
          </w:p>
        </w:tc>
        <w:tc>
          <w:tcPr>
            <w:tcW w:w="1142" w:type="dxa"/>
            <w:shd w:val="clear" w:color="auto" w:fill="auto"/>
            <w:noWrap/>
            <w:vAlign w:val="bottom"/>
          </w:tcPr>
          <w:p w:rsidR="004D7279" w:rsidRDefault="00D83042" w:rsidP="00600DD8">
            <w:pPr>
              <w:jc w:val="right"/>
            </w:pPr>
            <w:r>
              <w:rPr>
                <w:sz w:val="22"/>
                <w:szCs w:val="22"/>
              </w:rPr>
              <w:t>0,0</w:t>
            </w:r>
          </w:p>
        </w:tc>
        <w:tc>
          <w:tcPr>
            <w:tcW w:w="1138" w:type="dxa"/>
            <w:shd w:val="clear" w:color="auto" w:fill="auto"/>
            <w:noWrap/>
            <w:vAlign w:val="bottom"/>
          </w:tcPr>
          <w:p w:rsidR="004D7279" w:rsidRPr="00295A4B" w:rsidRDefault="004D7279" w:rsidP="00600DD8">
            <w:pPr>
              <w:jc w:val="right"/>
              <w:rPr>
                <w:sz w:val="22"/>
                <w:szCs w:val="22"/>
              </w:rPr>
            </w:pPr>
            <w:r>
              <w:rPr>
                <w:sz w:val="22"/>
                <w:szCs w:val="22"/>
              </w:rPr>
              <w:t>322,0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i/>
                <w:iCs/>
                <w:sz w:val="20"/>
                <w:szCs w:val="20"/>
              </w:rPr>
            </w:pPr>
            <w:r>
              <w:rPr>
                <w:i/>
                <w:iCs/>
                <w:sz w:val="20"/>
                <w:szCs w:val="20"/>
              </w:rPr>
              <w:t>Охрана семьи и детства</w:t>
            </w:r>
          </w:p>
        </w:tc>
        <w:tc>
          <w:tcPr>
            <w:tcW w:w="564" w:type="dxa"/>
            <w:shd w:val="clear" w:color="auto" w:fill="auto"/>
            <w:vAlign w:val="bottom"/>
          </w:tcPr>
          <w:p w:rsidR="00483B6F" w:rsidRDefault="00483B6F">
            <w:pPr>
              <w:rPr>
                <w:i/>
                <w:iCs/>
                <w:sz w:val="22"/>
                <w:szCs w:val="22"/>
              </w:rPr>
            </w:pPr>
            <w:r>
              <w:rPr>
                <w:i/>
                <w:iCs/>
                <w:sz w:val="22"/>
                <w:szCs w:val="22"/>
              </w:rPr>
              <w:t>902</w:t>
            </w:r>
          </w:p>
        </w:tc>
        <w:tc>
          <w:tcPr>
            <w:tcW w:w="567" w:type="dxa"/>
            <w:shd w:val="clear" w:color="auto" w:fill="auto"/>
            <w:vAlign w:val="bottom"/>
          </w:tcPr>
          <w:p w:rsidR="00483B6F" w:rsidRDefault="00483B6F">
            <w:pPr>
              <w:jc w:val="center"/>
              <w:rPr>
                <w:sz w:val="22"/>
                <w:szCs w:val="22"/>
              </w:rPr>
            </w:pPr>
            <w:r>
              <w:rPr>
                <w:sz w:val="22"/>
                <w:szCs w:val="22"/>
              </w:rPr>
              <w:t>10</w:t>
            </w:r>
          </w:p>
        </w:tc>
        <w:tc>
          <w:tcPr>
            <w:tcW w:w="556" w:type="dxa"/>
            <w:shd w:val="clear" w:color="auto" w:fill="auto"/>
            <w:vAlign w:val="bottom"/>
          </w:tcPr>
          <w:p w:rsidR="00483B6F" w:rsidRDefault="00483B6F">
            <w:pPr>
              <w:jc w:val="center"/>
              <w:rPr>
                <w:sz w:val="22"/>
                <w:szCs w:val="22"/>
              </w:rPr>
            </w:pPr>
            <w:r>
              <w:rPr>
                <w:sz w:val="22"/>
                <w:szCs w:val="22"/>
              </w:rPr>
              <w:t>04</w:t>
            </w:r>
          </w:p>
        </w:tc>
        <w:tc>
          <w:tcPr>
            <w:tcW w:w="1427" w:type="dxa"/>
            <w:shd w:val="clear" w:color="auto" w:fill="auto"/>
            <w:vAlign w:val="bottom"/>
          </w:tcPr>
          <w:p w:rsidR="00483B6F" w:rsidRDefault="00483B6F">
            <w:pPr>
              <w:jc w:val="center"/>
              <w:rPr>
                <w:sz w:val="22"/>
                <w:szCs w:val="22"/>
              </w:rPr>
            </w:pPr>
            <w:r>
              <w:rPr>
                <w:sz w:val="22"/>
                <w:szCs w:val="22"/>
              </w:rPr>
              <w:t> </w:t>
            </w:r>
          </w:p>
        </w:tc>
        <w:tc>
          <w:tcPr>
            <w:tcW w:w="549" w:type="dxa"/>
            <w:shd w:val="clear" w:color="auto" w:fill="auto"/>
            <w:vAlign w:val="bottom"/>
          </w:tcPr>
          <w:p w:rsidR="00483B6F" w:rsidRDefault="00483B6F">
            <w:pPr>
              <w:jc w:val="center"/>
              <w:rPr>
                <w:sz w:val="22"/>
                <w:szCs w:val="22"/>
              </w:rPr>
            </w:pPr>
            <w:r>
              <w:rPr>
                <w:sz w:val="22"/>
                <w:szCs w:val="22"/>
              </w:rPr>
              <w:t> </w:t>
            </w:r>
          </w:p>
        </w:tc>
        <w:tc>
          <w:tcPr>
            <w:tcW w:w="1142" w:type="dxa"/>
            <w:shd w:val="clear" w:color="auto" w:fill="auto"/>
            <w:noWrap/>
            <w:vAlign w:val="bottom"/>
          </w:tcPr>
          <w:p w:rsidR="00483B6F" w:rsidRDefault="00D83042" w:rsidP="00B2510F">
            <w:pPr>
              <w:jc w:val="right"/>
            </w:pPr>
            <w:r>
              <w:rPr>
                <w:sz w:val="22"/>
                <w:szCs w:val="22"/>
              </w:rPr>
              <w:t>807,3</w:t>
            </w:r>
          </w:p>
        </w:tc>
        <w:tc>
          <w:tcPr>
            <w:tcW w:w="1138" w:type="dxa"/>
            <w:shd w:val="clear" w:color="auto" w:fill="auto"/>
            <w:noWrap/>
            <w:vAlign w:val="bottom"/>
          </w:tcPr>
          <w:p w:rsidR="00483B6F" w:rsidRDefault="00D83042" w:rsidP="006B5B78">
            <w:pPr>
              <w:jc w:val="right"/>
              <w:rPr>
                <w:sz w:val="22"/>
                <w:szCs w:val="22"/>
              </w:rPr>
            </w:pPr>
            <w:r>
              <w:rPr>
                <w:sz w:val="22"/>
                <w:szCs w:val="22"/>
              </w:rPr>
              <w:t>39 640,0</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Default="00D83042">
            <w:pPr>
              <w:rPr>
                <w:sz w:val="20"/>
                <w:szCs w:val="20"/>
              </w:rPr>
            </w:pPr>
            <w:r>
              <w:rPr>
                <w:sz w:val="20"/>
                <w:szCs w:val="20"/>
              </w:rPr>
              <w:t>Муниципальная программа Крымского района «Дети Крымского района»</w:t>
            </w:r>
          </w:p>
        </w:tc>
        <w:tc>
          <w:tcPr>
            <w:tcW w:w="564" w:type="dxa"/>
            <w:shd w:val="clear" w:color="auto" w:fill="auto"/>
            <w:vAlign w:val="bottom"/>
          </w:tcPr>
          <w:p w:rsidR="00D83042" w:rsidRDefault="00D83042">
            <w:pPr>
              <w:rPr>
                <w:i/>
                <w:iCs/>
                <w:sz w:val="22"/>
                <w:szCs w:val="22"/>
              </w:rPr>
            </w:pPr>
            <w:r>
              <w:rPr>
                <w:i/>
                <w:iCs/>
                <w:sz w:val="22"/>
                <w:szCs w:val="22"/>
              </w:rPr>
              <w:t>902</w:t>
            </w:r>
          </w:p>
        </w:tc>
        <w:tc>
          <w:tcPr>
            <w:tcW w:w="567" w:type="dxa"/>
            <w:shd w:val="clear" w:color="auto" w:fill="auto"/>
            <w:vAlign w:val="bottom"/>
          </w:tcPr>
          <w:p w:rsidR="00D83042" w:rsidRDefault="00D83042">
            <w:pPr>
              <w:jc w:val="center"/>
              <w:rPr>
                <w:sz w:val="22"/>
                <w:szCs w:val="22"/>
              </w:rPr>
            </w:pPr>
            <w:r>
              <w:rPr>
                <w:sz w:val="22"/>
                <w:szCs w:val="22"/>
              </w:rPr>
              <w:t>10</w:t>
            </w:r>
          </w:p>
        </w:tc>
        <w:tc>
          <w:tcPr>
            <w:tcW w:w="556" w:type="dxa"/>
            <w:shd w:val="clear" w:color="auto" w:fill="auto"/>
            <w:vAlign w:val="bottom"/>
          </w:tcPr>
          <w:p w:rsidR="00D83042" w:rsidRDefault="00D83042">
            <w:pPr>
              <w:jc w:val="center"/>
              <w:rPr>
                <w:sz w:val="22"/>
                <w:szCs w:val="22"/>
              </w:rPr>
            </w:pPr>
            <w:r>
              <w:rPr>
                <w:sz w:val="22"/>
                <w:szCs w:val="22"/>
              </w:rPr>
              <w:t>04</w:t>
            </w:r>
          </w:p>
        </w:tc>
        <w:tc>
          <w:tcPr>
            <w:tcW w:w="1427" w:type="dxa"/>
            <w:shd w:val="clear" w:color="auto" w:fill="auto"/>
            <w:vAlign w:val="bottom"/>
          </w:tcPr>
          <w:p w:rsidR="00D83042" w:rsidRPr="007C4023" w:rsidRDefault="00D83042" w:rsidP="007C4023">
            <w:pPr>
              <w:rPr>
                <w:sz w:val="20"/>
                <w:szCs w:val="20"/>
              </w:rPr>
            </w:pPr>
            <w:r w:rsidRPr="007C4023">
              <w:rPr>
                <w:sz w:val="20"/>
                <w:szCs w:val="20"/>
              </w:rPr>
              <w:t>05 0 00 00000</w:t>
            </w:r>
          </w:p>
        </w:tc>
        <w:tc>
          <w:tcPr>
            <w:tcW w:w="549" w:type="dxa"/>
            <w:shd w:val="clear" w:color="auto" w:fill="auto"/>
            <w:vAlign w:val="bottom"/>
          </w:tcPr>
          <w:p w:rsidR="00D83042" w:rsidRDefault="00D83042">
            <w:pPr>
              <w:jc w:val="center"/>
              <w:rPr>
                <w:sz w:val="22"/>
                <w:szCs w:val="22"/>
              </w:rPr>
            </w:pPr>
            <w:r>
              <w:rPr>
                <w:sz w:val="22"/>
                <w:szCs w:val="22"/>
              </w:rPr>
              <w:t> </w:t>
            </w:r>
          </w:p>
        </w:tc>
        <w:tc>
          <w:tcPr>
            <w:tcW w:w="1142" w:type="dxa"/>
            <w:shd w:val="clear" w:color="auto" w:fill="auto"/>
            <w:noWrap/>
            <w:vAlign w:val="bottom"/>
          </w:tcPr>
          <w:p w:rsidR="00D83042" w:rsidRDefault="00D83042" w:rsidP="00D83042">
            <w:pPr>
              <w:jc w:val="right"/>
            </w:pPr>
            <w:r>
              <w:rPr>
                <w:sz w:val="22"/>
                <w:szCs w:val="22"/>
              </w:rPr>
              <w:t>807,3</w:t>
            </w:r>
          </w:p>
        </w:tc>
        <w:tc>
          <w:tcPr>
            <w:tcW w:w="1138" w:type="dxa"/>
            <w:shd w:val="clear" w:color="auto" w:fill="auto"/>
            <w:noWrap/>
            <w:vAlign w:val="bottom"/>
          </w:tcPr>
          <w:p w:rsidR="00D83042" w:rsidRDefault="00D83042" w:rsidP="00D83042">
            <w:pPr>
              <w:jc w:val="right"/>
              <w:rPr>
                <w:sz w:val="22"/>
                <w:szCs w:val="22"/>
              </w:rPr>
            </w:pPr>
            <w:r>
              <w:rPr>
                <w:sz w:val="22"/>
                <w:szCs w:val="22"/>
              </w:rPr>
              <w:t>39 640,0</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Default="00D83042">
            <w:pPr>
              <w:rPr>
                <w:sz w:val="20"/>
                <w:szCs w:val="20"/>
              </w:rPr>
            </w:pPr>
            <w:r>
              <w:rPr>
                <w:sz w:val="20"/>
                <w:szCs w:val="20"/>
              </w:rPr>
              <w:t>Реализация мероприятий муниципальной программы «Дети Крымского района»</w:t>
            </w:r>
          </w:p>
        </w:tc>
        <w:tc>
          <w:tcPr>
            <w:tcW w:w="564" w:type="dxa"/>
            <w:shd w:val="clear" w:color="auto" w:fill="auto"/>
            <w:vAlign w:val="bottom"/>
          </w:tcPr>
          <w:p w:rsidR="00D83042" w:rsidRDefault="00D83042">
            <w:pPr>
              <w:rPr>
                <w:i/>
                <w:iCs/>
                <w:sz w:val="22"/>
                <w:szCs w:val="22"/>
              </w:rPr>
            </w:pPr>
            <w:r>
              <w:rPr>
                <w:i/>
                <w:iCs/>
                <w:sz w:val="22"/>
                <w:szCs w:val="22"/>
              </w:rPr>
              <w:t>902</w:t>
            </w:r>
          </w:p>
        </w:tc>
        <w:tc>
          <w:tcPr>
            <w:tcW w:w="567" w:type="dxa"/>
            <w:shd w:val="clear" w:color="auto" w:fill="auto"/>
            <w:vAlign w:val="bottom"/>
          </w:tcPr>
          <w:p w:rsidR="00D83042" w:rsidRDefault="00D83042">
            <w:pPr>
              <w:jc w:val="center"/>
              <w:rPr>
                <w:sz w:val="22"/>
                <w:szCs w:val="22"/>
              </w:rPr>
            </w:pPr>
            <w:r>
              <w:rPr>
                <w:sz w:val="22"/>
                <w:szCs w:val="22"/>
              </w:rPr>
              <w:t>10</w:t>
            </w:r>
          </w:p>
        </w:tc>
        <w:tc>
          <w:tcPr>
            <w:tcW w:w="556" w:type="dxa"/>
            <w:shd w:val="clear" w:color="auto" w:fill="auto"/>
            <w:vAlign w:val="bottom"/>
          </w:tcPr>
          <w:p w:rsidR="00D83042" w:rsidRDefault="00D83042">
            <w:pPr>
              <w:jc w:val="center"/>
              <w:rPr>
                <w:sz w:val="22"/>
                <w:szCs w:val="22"/>
              </w:rPr>
            </w:pPr>
            <w:r>
              <w:rPr>
                <w:sz w:val="22"/>
                <w:szCs w:val="22"/>
              </w:rPr>
              <w:t>04</w:t>
            </w:r>
          </w:p>
        </w:tc>
        <w:tc>
          <w:tcPr>
            <w:tcW w:w="1427" w:type="dxa"/>
            <w:shd w:val="clear" w:color="auto" w:fill="auto"/>
            <w:vAlign w:val="bottom"/>
          </w:tcPr>
          <w:p w:rsidR="00D83042" w:rsidRPr="007C4023" w:rsidRDefault="00D83042">
            <w:pPr>
              <w:jc w:val="center"/>
              <w:rPr>
                <w:sz w:val="20"/>
                <w:szCs w:val="20"/>
              </w:rPr>
            </w:pPr>
            <w:r w:rsidRPr="007C4023">
              <w:rPr>
                <w:sz w:val="20"/>
                <w:szCs w:val="20"/>
              </w:rPr>
              <w:t>05 1 00 00000</w:t>
            </w:r>
          </w:p>
        </w:tc>
        <w:tc>
          <w:tcPr>
            <w:tcW w:w="549" w:type="dxa"/>
            <w:shd w:val="clear" w:color="auto" w:fill="auto"/>
            <w:vAlign w:val="bottom"/>
          </w:tcPr>
          <w:p w:rsidR="00D83042" w:rsidRDefault="00D83042">
            <w:pPr>
              <w:jc w:val="center"/>
              <w:rPr>
                <w:sz w:val="22"/>
                <w:szCs w:val="22"/>
              </w:rPr>
            </w:pPr>
            <w:r>
              <w:rPr>
                <w:sz w:val="22"/>
                <w:szCs w:val="22"/>
              </w:rPr>
              <w:t> </w:t>
            </w:r>
          </w:p>
        </w:tc>
        <w:tc>
          <w:tcPr>
            <w:tcW w:w="1142" w:type="dxa"/>
            <w:shd w:val="clear" w:color="auto" w:fill="auto"/>
            <w:noWrap/>
            <w:vAlign w:val="bottom"/>
          </w:tcPr>
          <w:p w:rsidR="00D83042" w:rsidRDefault="00D83042" w:rsidP="00D83042">
            <w:pPr>
              <w:jc w:val="right"/>
            </w:pPr>
            <w:r>
              <w:rPr>
                <w:sz w:val="22"/>
                <w:szCs w:val="22"/>
              </w:rPr>
              <w:t>807,3</w:t>
            </w:r>
          </w:p>
        </w:tc>
        <w:tc>
          <w:tcPr>
            <w:tcW w:w="1138" w:type="dxa"/>
            <w:shd w:val="clear" w:color="auto" w:fill="auto"/>
            <w:noWrap/>
            <w:vAlign w:val="bottom"/>
          </w:tcPr>
          <w:p w:rsidR="00D83042" w:rsidRDefault="00D83042" w:rsidP="00D83042">
            <w:pPr>
              <w:jc w:val="right"/>
              <w:rPr>
                <w:sz w:val="22"/>
                <w:szCs w:val="22"/>
              </w:rPr>
            </w:pPr>
            <w:r>
              <w:rPr>
                <w:sz w:val="22"/>
                <w:szCs w:val="22"/>
              </w:rPr>
              <w:t>39 640,0</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Default="00D83042">
            <w:pPr>
              <w:rPr>
                <w:sz w:val="20"/>
                <w:szCs w:val="20"/>
              </w:rPr>
            </w:pPr>
            <w:r>
              <w:rPr>
                <w:sz w:val="20"/>
                <w:szCs w:val="20"/>
              </w:rPr>
              <w:t xml:space="preserve">Создание специализированного жилищного фонда для детей-сирот и детей, оставшихся без попечения родителей, а так же лицам из их числа </w:t>
            </w:r>
          </w:p>
        </w:tc>
        <w:tc>
          <w:tcPr>
            <w:tcW w:w="564" w:type="dxa"/>
            <w:shd w:val="clear" w:color="auto" w:fill="auto"/>
            <w:vAlign w:val="bottom"/>
          </w:tcPr>
          <w:p w:rsidR="00D83042" w:rsidRDefault="00D83042">
            <w:pPr>
              <w:rPr>
                <w:i/>
                <w:iCs/>
                <w:sz w:val="22"/>
                <w:szCs w:val="22"/>
              </w:rPr>
            </w:pPr>
            <w:r>
              <w:rPr>
                <w:i/>
                <w:iCs/>
                <w:sz w:val="22"/>
                <w:szCs w:val="22"/>
              </w:rPr>
              <w:t>902</w:t>
            </w:r>
          </w:p>
        </w:tc>
        <w:tc>
          <w:tcPr>
            <w:tcW w:w="567" w:type="dxa"/>
            <w:shd w:val="clear" w:color="auto" w:fill="auto"/>
            <w:vAlign w:val="bottom"/>
          </w:tcPr>
          <w:p w:rsidR="00D83042" w:rsidRDefault="00D83042">
            <w:pPr>
              <w:jc w:val="center"/>
              <w:rPr>
                <w:sz w:val="22"/>
                <w:szCs w:val="22"/>
              </w:rPr>
            </w:pPr>
            <w:r>
              <w:rPr>
                <w:sz w:val="22"/>
                <w:szCs w:val="22"/>
              </w:rPr>
              <w:t>10</w:t>
            </w:r>
          </w:p>
        </w:tc>
        <w:tc>
          <w:tcPr>
            <w:tcW w:w="556" w:type="dxa"/>
            <w:shd w:val="clear" w:color="auto" w:fill="auto"/>
            <w:vAlign w:val="bottom"/>
          </w:tcPr>
          <w:p w:rsidR="00D83042" w:rsidRDefault="00D83042">
            <w:pPr>
              <w:jc w:val="center"/>
              <w:rPr>
                <w:sz w:val="22"/>
                <w:szCs w:val="22"/>
              </w:rPr>
            </w:pPr>
            <w:r>
              <w:rPr>
                <w:sz w:val="22"/>
                <w:szCs w:val="22"/>
              </w:rPr>
              <w:t>04</w:t>
            </w:r>
          </w:p>
        </w:tc>
        <w:tc>
          <w:tcPr>
            <w:tcW w:w="1427" w:type="dxa"/>
            <w:shd w:val="clear" w:color="auto" w:fill="auto"/>
            <w:vAlign w:val="bottom"/>
          </w:tcPr>
          <w:p w:rsidR="00D83042" w:rsidRPr="007C4023" w:rsidRDefault="00D83042">
            <w:pPr>
              <w:jc w:val="center"/>
              <w:rPr>
                <w:sz w:val="20"/>
                <w:szCs w:val="20"/>
              </w:rPr>
            </w:pPr>
            <w:r w:rsidRPr="007C4023">
              <w:rPr>
                <w:sz w:val="20"/>
                <w:szCs w:val="20"/>
              </w:rPr>
              <w:t>05 1 01 00000</w:t>
            </w:r>
          </w:p>
        </w:tc>
        <w:tc>
          <w:tcPr>
            <w:tcW w:w="549" w:type="dxa"/>
            <w:shd w:val="clear" w:color="auto" w:fill="auto"/>
            <w:vAlign w:val="bottom"/>
          </w:tcPr>
          <w:p w:rsidR="00D83042" w:rsidRDefault="00D83042">
            <w:pPr>
              <w:jc w:val="center"/>
              <w:rPr>
                <w:sz w:val="22"/>
                <w:szCs w:val="22"/>
              </w:rPr>
            </w:pPr>
            <w:r>
              <w:rPr>
                <w:sz w:val="22"/>
                <w:szCs w:val="22"/>
              </w:rPr>
              <w:t> </w:t>
            </w:r>
          </w:p>
        </w:tc>
        <w:tc>
          <w:tcPr>
            <w:tcW w:w="1142" w:type="dxa"/>
            <w:shd w:val="clear" w:color="auto" w:fill="auto"/>
            <w:noWrap/>
            <w:vAlign w:val="bottom"/>
          </w:tcPr>
          <w:p w:rsidR="00D83042" w:rsidRDefault="00D83042" w:rsidP="00D83042">
            <w:pPr>
              <w:jc w:val="right"/>
            </w:pPr>
            <w:r>
              <w:rPr>
                <w:sz w:val="22"/>
                <w:szCs w:val="22"/>
              </w:rPr>
              <w:t>807,3</w:t>
            </w:r>
          </w:p>
        </w:tc>
        <w:tc>
          <w:tcPr>
            <w:tcW w:w="1138" w:type="dxa"/>
            <w:shd w:val="clear" w:color="auto" w:fill="auto"/>
            <w:noWrap/>
            <w:vAlign w:val="bottom"/>
          </w:tcPr>
          <w:p w:rsidR="00D83042" w:rsidRDefault="00D83042" w:rsidP="00D83042">
            <w:pPr>
              <w:jc w:val="right"/>
              <w:rPr>
                <w:sz w:val="22"/>
                <w:szCs w:val="22"/>
              </w:rPr>
            </w:pPr>
            <w:r>
              <w:rPr>
                <w:sz w:val="22"/>
                <w:szCs w:val="22"/>
              </w:rPr>
              <w:t>39 640,0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Осуществление отдельных полномочий Краснодарского края на обеспечение жилыми помещениями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оставшихся без попечения родителей, в Краснодарском крае»</w:t>
            </w:r>
          </w:p>
        </w:tc>
        <w:tc>
          <w:tcPr>
            <w:tcW w:w="564" w:type="dxa"/>
            <w:shd w:val="clear" w:color="auto" w:fill="auto"/>
            <w:vAlign w:val="bottom"/>
          </w:tcPr>
          <w:p w:rsidR="00483B6F" w:rsidRDefault="00483B6F">
            <w:pPr>
              <w:rPr>
                <w:i/>
                <w:iCs/>
                <w:sz w:val="22"/>
                <w:szCs w:val="22"/>
              </w:rPr>
            </w:pPr>
            <w:r>
              <w:rPr>
                <w:i/>
                <w:iCs/>
                <w:sz w:val="22"/>
                <w:szCs w:val="22"/>
              </w:rPr>
              <w:t>902</w:t>
            </w:r>
          </w:p>
        </w:tc>
        <w:tc>
          <w:tcPr>
            <w:tcW w:w="567" w:type="dxa"/>
            <w:shd w:val="clear" w:color="auto" w:fill="auto"/>
            <w:vAlign w:val="bottom"/>
          </w:tcPr>
          <w:p w:rsidR="00483B6F" w:rsidRDefault="00483B6F">
            <w:pPr>
              <w:jc w:val="center"/>
              <w:rPr>
                <w:sz w:val="22"/>
                <w:szCs w:val="22"/>
              </w:rPr>
            </w:pPr>
            <w:r>
              <w:rPr>
                <w:sz w:val="22"/>
                <w:szCs w:val="22"/>
              </w:rPr>
              <w:t>10</w:t>
            </w:r>
          </w:p>
        </w:tc>
        <w:tc>
          <w:tcPr>
            <w:tcW w:w="556" w:type="dxa"/>
            <w:shd w:val="clear" w:color="auto" w:fill="auto"/>
            <w:vAlign w:val="bottom"/>
          </w:tcPr>
          <w:p w:rsidR="00483B6F" w:rsidRDefault="00483B6F">
            <w:pPr>
              <w:jc w:val="center"/>
              <w:rPr>
                <w:sz w:val="22"/>
                <w:szCs w:val="22"/>
              </w:rPr>
            </w:pPr>
            <w:r>
              <w:rPr>
                <w:sz w:val="22"/>
                <w:szCs w:val="22"/>
              </w:rPr>
              <w:t>04</w:t>
            </w:r>
          </w:p>
        </w:tc>
        <w:tc>
          <w:tcPr>
            <w:tcW w:w="1427" w:type="dxa"/>
            <w:shd w:val="clear" w:color="auto" w:fill="auto"/>
            <w:vAlign w:val="bottom"/>
          </w:tcPr>
          <w:p w:rsidR="00483B6F" w:rsidRPr="007C4023" w:rsidRDefault="00483B6F">
            <w:pPr>
              <w:jc w:val="center"/>
              <w:rPr>
                <w:sz w:val="20"/>
                <w:szCs w:val="20"/>
              </w:rPr>
            </w:pPr>
            <w:r w:rsidRPr="007C4023">
              <w:rPr>
                <w:sz w:val="20"/>
                <w:szCs w:val="20"/>
              </w:rPr>
              <w:t>05 1 01 62730</w:t>
            </w:r>
          </w:p>
        </w:tc>
        <w:tc>
          <w:tcPr>
            <w:tcW w:w="549" w:type="dxa"/>
            <w:shd w:val="clear" w:color="auto" w:fill="auto"/>
            <w:vAlign w:val="bottom"/>
          </w:tcPr>
          <w:p w:rsidR="00483B6F" w:rsidRDefault="00483B6F">
            <w:pPr>
              <w:jc w:val="center"/>
              <w:rPr>
                <w:sz w:val="22"/>
                <w:szCs w:val="22"/>
              </w:rPr>
            </w:pPr>
            <w:r>
              <w:rPr>
                <w:sz w:val="22"/>
                <w:szCs w:val="22"/>
              </w:rPr>
              <w:t> </w:t>
            </w:r>
          </w:p>
        </w:tc>
        <w:tc>
          <w:tcPr>
            <w:tcW w:w="1142" w:type="dxa"/>
            <w:shd w:val="clear" w:color="auto" w:fill="auto"/>
            <w:noWrap/>
            <w:vAlign w:val="bottom"/>
          </w:tcPr>
          <w:p w:rsidR="00483B6F" w:rsidRDefault="00D83042" w:rsidP="00B2510F">
            <w:pPr>
              <w:jc w:val="right"/>
            </w:pPr>
            <w:r>
              <w:rPr>
                <w:sz w:val="22"/>
                <w:szCs w:val="22"/>
              </w:rPr>
              <w:t>-38 832,7</w:t>
            </w:r>
          </w:p>
        </w:tc>
        <w:tc>
          <w:tcPr>
            <w:tcW w:w="1138" w:type="dxa"/>
            <w:shd w:val="clear" w:color="auto" w:fill="auto"/>
            <w:noWrap/>
            <w:vAlign w:val="bottom"/>
          </w:tcPr>
          <w:p w:rsidR="00483B6F" w:rsidRDefault="00D83042" w:rsidP="006B5B78">
            <w:pPr>
              <w:jc w:val="right"/>
              <w:rPr>
                <w:sz w:val="22"/>
                <w:szCs w:val="22"/>
              </w:rPr>
            </w:pPr>
            <w:r>
              <w:rPr>
                <w:sz w:val="22"/>
                <w:szCs w:val="22"/>
              </w:rPr>
              <w:t>0,0</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Default="00D83042">
            <w:pPr>
              <w:rPr>
                <w:sz w:val="20"/>
                <w:szCs w:val="20"/>
              </w:rPr>
            </w:pPr>
            <w:r>
              <w:rPr>
                <w:sz w:val="20"/>
                <w:szCs w:val="20"/>
              </w:rPr>
              <w:t>Капитальные вложения в объекты недвижимого имущества государственной (муниципальной) собственности</w:t>
            </w:r>
          </w:p>
        </w:tc>
        <w:tc>
          <w:tcPr>
            <w:tcW w:w="564" w:type="dxa"/>
            <w:shd w:val="clear" w:color="auto" w:fill="auto"/>
            <w:vAlign w:val="bottom"/>
          </w:tcPr>
          <w:p w:rsidR="00D83042" w:rsidRDefault="00D83042">
            <w:pPr>
              <w:rPr>
                <w:i/>
                <w:iCs/>
                <w:sz w:val="22"/>
                <w:szCs w:val="22"/>
              </w:rPr>
            </w:pPr>
            <w:r>
              <w:rPr>
                <w:i/>
                <w:iCs/>
                <w:sz w:val="22"/>
                <w:szCs w:val="22"/>
              </w:rPr>
              <w:t>902</w:t>
            </w:r>
          </w:p>
        </w:tc>
        <w:tc>
          <w:tcPr>
            <w:tcW w:w="567" w:type="dxa"/>
            <w:shd w:val="clear" w:color="auto" w:fill="auto"/>
            <w:vAlign w:val="bottom"/>
          </w:tcPr>
          <w:p w:rsidR="00D83042" w:rsidRDefault="00D83042">
            <w:pPr>
              <w:jc w:val="center"/>
              <w:rPr>
                <w:sz w:val="22"/>
                <w:szCs w:val="22"/>
              </w:rPr>
            </w:pPr>
            <w:r>
              <w:rPr>
                <w:sz w:val="22"/>
                <w:szCs w:val="22"/>
              </w:rPr>
              <w:t>10</w:t>
            </w:r>
          </w:p>
        </w:tc>
        <w:tc>
          <w:tcPr>
            <w:tcW w:w="556" w:type="dxa"/>
            <w:shd w:val="clear" w:color="auto" w:fill="auto"/>
            <w:vAlign w:val="bottom"/>
          </w:tcPr>
          <w:p w:rsidR="00D83042" w:rsidRDefault="00D83042">
            <w:pPr>
              <w:jc w:val="center"/>
              <w:rPr>
                <w:sz w:val="22"/>
                <w:szCs w:val="22"/>
              </w:rPr>
            </w:pPr>
            <w:r>
              <w:rPr>
                <w:sz w:val="22"/>
                <w:szCs w:val="22"/>
              </w:rPr>
              <w:t>04</w:t>
            </w:r>
          </w:p>
        </w:tc>
        <w:tc>
          <w:tcPr>
            <w:tcW w:w="1427" w:type="dxa"/>
            <w:shd w:val="clear" w:color="auto" w:fill="auto"/>
            <w:vAlign w:val="bottom"/>
          </w:tcPr>
          <w:p w:rsidR="00D83042" w:rsidRPr="007C4023" w:rsidRDefault="00D83042">
            <w:pPr>
              <w:jc w:val="center"/>
              <w:rPr>
                <w:sz w:val="20"/>
                <w:szCs w:val="20"/>
              </w:rPr>
            </w:pPr>
            <w:r w:rsidRPr="007C4023">
              <w:rPr>
                <w:sz w:val="20"/>
                <w:szCs w:val="20"/>
              </w:rPr>
              <w:t>05 1 01 62730</w:t>
            </w:r>
          </w:p>
        </w:tc>
        <w:tc>
          <w:tcPr>
            <w:tcW w:w="549" w:type="dxa"/>
            <w:shd w:val="clear" w:color="auto" w:fill="auto"/>
            <w:vAlign w:val="bottom"/>
          </w:tcPr>
          <w:p w:rsidR="00D83042" w:rsidRDefault="00D83042">
            <w:pPr>
              <w:jc w:val="center"/>
              <w:rPr>
                <w:sz w:val="22"/>
                <w:szCs w:val="22"/>
              </w:rPr>
            </w:pPr>
            <w:r>
              <w:rPr>
                <w:sz w:val="22"/>
                <w:szCs w:val="22"/>
              </w:rPr>
              <w:t>400</w:t>
            </w:r>
          </w:p>
        </w:tc>
        <w:tc>
          <w:tcPr>
            <w:tcW w:w="1142" w:type="dxa"/>
            <w:shd w:val="clear" w:color="auto" w:fill="auto"/>
            <w:noWrap/>
            <w:vAlign w:val="bottom"/>
          </w:tcPr>
          <w:p w:rsidR="00D83042" w:rsidRDefault="00D83042" w:rsidP="00D83042">
            <w:pPr>
              <w:jc w:val="right"/>
            </w:pPr>
            <w:r>
              <w:rPr>
                <w:sz w:val="22"/>
                <w:szCs w:val="22"/>
              </w:rPr>
              <w:t>-38 832,7</w:t>
            </w:r>
          </w:p>
        </w:tc>
        <w:tc>
          <w:tcPr>
            <w:tcW w:w="1138" w:type="dxa"/>
            <w:shd w:val="clear" w:color="auto" w:fill="auto"/>
            <w:noWrap/>
            <w:vAlign w:val="bottom"/>
          </w:tcPr>
          <w:p w:rsidR="00D83042" w:rsidRDefault="00D83042" w:rsidP="00D83042">
            <w:pPr>
              <w:jc w:val="right"/>
              <w:rPr>
                <w:sz w:val="22"/>
                <w:szCs w:val="22"/>
              </w:rPr>
            </w:pPr>
            <w:r>
              <w:rPr>
                <w:sz w:val="22"/>
                <w:szCs w:val="22"/>
              </w:rPr>
              <w:t>0,0</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Pr="00EC391D" w:rsidRDefault="00D83042" w:rsidP="00D83042">
            <w:pPr>
              <w:jc w:val="both"/>
              <w:rPr>
                <w:sz w:val="20"/>
                <w:szCs w:val="20"/>
              </w:rPr>
            </w:pPr>
            <w:r w:rsidRPr="00EC391D">
              <w:rPr>
                <w:sz w:val="20"/>
                <w:szCs w:val="20"/>
              </w:rPr>
              <w:t>Капитальные вложения в объекты недвижимого имущества государственной (муниципальной) собственности</w:t>
            </w:r>
          </w:p>
        </w:tc>
        <w:tc>
          <w:tcPr>
            <w:tcW w:w="564" w:type="dxa"/>
            <w:shd w:val="clear" w:color="auto" w:fill="auto"/>
            <w:vAlign w:val="bottom"/>
          </w:tcPr>
          <w:p w:rsidR="00D83042" w:rsidRPr="00EC391D" w:rsidRDefault="00D83042" w:rsidP="00D83042">
            <w:pPr>
              <w:rPr>
                <w:iCs/>
                <w:sz w:val="20"/>
                <w:szCs w:val="20"/>
              </w:rPr>
            </w:pPr>
            <w:r w:rsidRPr="00EC391D">
              <w:rPr>
                <w:iCs/>
                <w:sz w:val="20"/>
                <w:szCs w:val="20"/>
              </w:rPr>
              <w:t>902</w:t>
            </w:r>
          </w:p>
        </w:tc>
        <w:tc>
          <w:tcPr>
            <w:tcW w:w="567" w:type="dxa"/>
            <w:shd w:val="clear" w:color="auto" w:fill="auto"/>
            <w:vAlign w:val="bottom"/>
          </w:tcPr>
          <w:p w:rsidR="00D83042" w:rsidRPr="00EC391D" w:rsidRDefault="00D83042" w:rsidP="00D83042">
            <w:pPr>
              <w:jc w:val="center"/>
              <w:rPr>
                <w:sz w:val="20"/>
                <w:szCs w:val="20"/>
              </w:rPr>
            </w:pPr>
            <w:r w:rsidRPr="00EC391D">
              <w:rPr>
                <w:sz w:val="20"/>
                <w:szCs w:val="20"/>
              </w:rPr>
              <w:t>10</w:t>
            </w:r>
          </w:p>
        </w:tc>
        <w:tc>
          <w:tcPr>
            <w:tcW w:w="556" w:type="dxa"/>
            <w:shd w:val="clear" w:color="auto" w:fill="auto"/>
            <w:vAlign w:val="bottom"/>
          </w:tcPr>
          <w:p w:rsidR="00D83042" w:rsidRPr="00EC391D" w:rsidRDefault="00D83042" w:rsidP="00D83042">
            <w:pPr>
              <w:jc w:val="center"/>
              <w:rPr>
                <w:sz w:val="20"/>
                <w:szCs w:val="20"/>
              </w:rPr>
            </w:pPr>
            <w:r w:rsidRPr="00EC391D">
              <w:rPr>
                <w:sz w:val="20"/>
                <w:szCs w:val="20"/>
              </w:rPr>
              <w:t>04</w:t>
            </w:r>
          </w:p>
        </w:tc>
        <w:tc>
          <w:tcPr>
            <w:tcW w:w="1427" w:type="dxa"/>
            <w:shd w:val="clear" w:color="auto" w:fill="auto"/>
            <w:vAlign w:val="bottom"/>
          </w:tcPr>
          <w:p w:rsidR="00D83042" w:rsidRPr="00EC391D" w:rsidRDefault="00D83042" w:rsidP="00D83042">
            <w:pPr>
              <w:jc w:val="center"/>
              <w:rPr>
                <w:sz w:val="20"/>
                <w:szCs w:val="20"/>
              </w:rPr>
            </w:pPr>
            <w:r w:rsidRPr="00EC391D">
              <w:rPr>
                <w:sz w:val="20"/>
                <w:szCs w:val="20"/>
              </w:rPr>
              <w:t>05 1 01 R0820</w:t>
            </w:r>
          </w:p>
        </w:tc>
        <w:tc>
          <w:tcPr>
            <w:tcW w:w="549" w:type="dxa"/>
            <w:shd w:val="clear" w:color="auto" w:fill="auto"/>
            <w:vAlign w:val="bottom"/>
          </w:tcPr>
          <w:p w:rsidR="00D83042" w:rsidRPr="00EC391D" w:rsidRDefault="00D83042" w:rsidP="00D83042">
            <w:pPr>
              <w:jc w:val="center"/>
              <w:rPr>
                <w:sz w:val="20"/>
                <w:szCs w:val="20"/>
              </w:rPr>
            </w:pPr>
            <w:r w:rsidRPr="00EC391D">
              <w:rPr>
                <w:sz w:val="20"/>
                <w:szCs w:val="20"/>
              </w:rPr>
              <w:t>400</w:t>
            </w:r>
          </w:p>
        </w:tc>
        <w:tc>
          <w:tcPr>
            <w:tcW w:w="1142" w:type="dxa"/>
            <w:shd w:val="clear" w:color="auto" w:fill="auto"/>
            <w:noWrap/>
            <w:vAlign w:val="bottom"/>
          </w:tcPr>
          <w:p w:rsidR="00D83042" w:rsidRPr="00EC391D" w:rsidRDefault="00D83042" w:rsidP="00D83042">
            <w:pPr>
              <w:jc w:val="right"/>
              <w:rPr>
                <w:sz w:val="20"/>
                <w:szCs w:val="20"/>
              </w:rPr>
            </w:pPr>
            <w:r w:rsidRPr="00EC391D">
              <w:rPr>
                <w:sz w:val="20"/>
                <w:szCs w:val="20"/>
              </w:rPr>
              <w:t>6 827,9</w:t>
            </w:r>
          </w:p>
        </w:tc>
        <w:tc>
          <w:tcPr>
            <w:tcW w:w="1138" w:type="dxa"/>
            <w:shd w:val="clear" w:color="auto" w:fill="auto"/>
            <w:noWrap/>
            <w:vAlign w:val="bottom"/>
          </w:tcPr>
          <w:p w:rsidR="00D83042" w:rsidRPr="00EC391D" w:rsidRDefault="00D83042" w:rsidP="00D83042">
            <w:pPr>
              <w:jc w:val="right"/>
              <w:rPr>
                <w:sz w:val="20"/>
                <w:szCs w:val="20"/>
              </w:rPr>
            </w:pPr>
            <w:r w:rsidRPr="00EC391D">
              <w:rPr>
                <w:sz w:val="20"/>
                <w:szCs w:val="20"/>
              </w:rPr>
              <w:t>6 827,9</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Pr="00EC391D" w:rsidRDefault="00D83042" w:rsidP="00D83042">
            <w:pPr>
              <w:jc w:val="both"/>
              <w:rPr>
                <w:sz w:val="20"/>
                <w:szCs w:val="20"/>
              </w:rPr>
            </w:pPr>
            <w:r w:rsidRPr="00EC391D">
              <w:rPr>
                <w:sz w:val="20"/>
                <w:szCs w:val="20"/>
              </w:rPr>
              <w:t>Капитальные вложения в объекты недвижимого имущества государственной (муниципальной) собственности</w:t>
            </w:r>
          </w:p>
        </w:tc>
        <w:tc>
          <w:tcPr>
            <w:tcW w:w="564" w:type="dxa"/>
            <w:shd w:val="clear" w:color="auto" w:fill="auto"/>
            <w:vAlign w:val="bottom"/>
          </w:tcPr>
          <w:p w:rsidR="00D83042" w:rsidRPr="00EC391D" w:rsidRDefault="00D83042" w:rsidP="00D83042">
            <w:pPr>
              <w:rPr>
                <w:iCs/>
                <w:sz w:val="20"/>
                <w:szCs w:val="20"/>
              </w:rPr>
            </w:pPr>
            <w:r w:rsidRPr="00EC391D">
              <w:rPr>
                <w:iCs/>
                <w:sz w:val="20"/>
                <w:szCs w:val="20"/>
              </w:rPr>
              <w:t>902</w:t>
            </w:r>
          </w:p>
        </w:tc>
        <w:tc>
          <w:tcPr>
            <w:tcW w:w="567" w:type="dxa"/>
            <w:shd w:val="clear" w:color="auto" w:fill="auto"/>
            <w:vAlign w:val="bottom"/>
          </w:tcPr>
          <w:p w:rsidR="00D83042" w:rsidRPr="00EC391D" w:rsidRDefault="00D83042" w:rsidP="00D83042">
            <w:pPr>
              <w:jc w:val="center"/>
              <w:rPr>
                <w:sz w:val="20"/>
                <w:szCs w:val="20"/>
              </w:rPr>
            </w:pPr>
            <w:r w:rsidRPr="00EC391D">
              <w:rPr>
                <w:sz w:val="20"/>
                <w:szCs w:val="20"/>
              </w:rPr>
              <w:t>10</w:t>
            </w:r>
          </w:p>
        </w:tc>
        <w:tc>
          <w:tcPr>
            <w:tcW w:w="556" w:type="dxa"/>
            <w:shd w:val="clear" w:color="auto" w:fill="auto"/>
            <w:vAlign w:val="bottom"/>
          </w:tcPr>
          <w:p w:rsidR="00D83042" w:rsidRPr="00EC391D" w:rsidRDefault="00D83042" w:rsidP="00D83042">
            <w:pPr>
              <w:jc w:val="center"/>
              <w:rPr>
                <w:sz w:val="20"/>
                <w:szCs w:val="20"/>
              </w:rPr>
            </w:pPr>
            <w:r w:rsidRPr="00EC391D">
              <w:rPr>
                <w:sz w:val="20"/>
                <w:szCs w:val="20"/>
              </w:rPr>
              <w:t>04</w:t>
            </w:r>
          </w:p>
        </w:tc>
        <w:tc>
          <w:tcPr>
            <w:tcW w:w="1427" w:type="dxa"/>
            <w:shd w:val="clear" w:color="auto" w:fill="auto"/>
            <w:vAlign w:val="bottom"/>
          </w:tcPr>
          <w:p w:rsidR="00D83042" w:rsidRPr="00EC391D" w:rsidRDefault="00D83042" w:rsidP="00D83042">
            <w:pPr>
              <w:jc w:val="center"/>
              <w:rPr>
                <w:sz w:val="20"/>
                <w:szCs w:val="20"/>
              </w:rPr>
            </w:pPr>
            <w:r w:rsidRPr="00EC391D">
              <w:rPr>
                <w:sz w:val="20"/>
                <w:szCs w:val="20"/>
              </w:rPr>
              <w:t>05 1 01 C0820</w:t>
            </w:r>
          </w:p>
        </w:tc>
        <w:tc>
          <w:tcPr>
            <w:tcW w:w="549" w:type="dxa"/>
            <w:shd w:val="clear" w:color="auto" w:fill="auto"/>
            <w:vAlign w:val="bottom"/>
          </w:tcPr>
          <w:p w:rsidR="00D83042" w:rsidRPr="00EC391D" w:rsidRDefault="00D83042" w:rsidP="00D83042">
            <w:pPr>
              <w:jc w:val="center"/>
              <w:rPr>
                <w:sz w:val="20"/>
                <w:szCs w:val="20"/>
              </w:rPr>
            </w:pPr>
            <w:r w:rsidRPr="00EC391D">
              <w:rPr>
                <w:sz w:val="20"/>
                <w:szCs w:val="20"/>
              </w:rPr>
              <w:t>400</w:t>
            </w:r>
          </w:p>
        </w:tc>
        <w:tc>
          <w:tcPr>
            <w:tcW w:w="1142" w:type="dxa"/>
            <w:shd w:val="clear" w:color="auto" w:fill="auto"/>
            <w:noWrap/>
            <w:vAlign w:val="bottom"/>
          </w:tcPr>
          <w:p w:rsidR="00D83042" w:rsidRPr="00EC391D" w:rsidRDefault="00D83042" w:rsidP="00D83042">
            <w:pPr>
              <w:jc w:val="right"/>
              <w:rPr>
                <w:sz w:val="20"/>
                <w:szCs w:val="20"/>
              </w:rPr>
            </w:pPr>
            <w:r w:rsidRPr="00EC391D">
              <w:rPr>
                <w:sz w:val="20"/>
                <w:szCs w:val="20"/>
              </w:rPr>
              <w:t>32 773,8</w:t>
            </w:r>
          </w:p>
        </w:tc>
        <w:tc>
          <w:tcPr>
            <w:tcW w:w="1138" w:type="dxa"/>
            <w:shd w:val="clear" w:color="auto" w:fill="auto"/>
            <w:noWrap/>
            <w:vAlign w:val="bottom"/>
          </w:tcPr>
          <w:p w:rsidR="00D83042" w:rsidRPr="00EC391D" w:rsidRDefault="00D83042" w:rsidP="00D83042">
            <w:pPr>
              <w:jc w:val="right"/>
              <w:rPr>
                <w:sz w:val="20"/>
                <w:szCs w:val="20"/>
              </w:rPr>
            </w:pPr>
            <w:r w:rsidRPr="00EC391D">
              <w:rPr>
                <w:sz w:val="20"/>
                <w:szCs w:val="20"/>
              </w:rPr>
              <w:t>32 773,8</w:t>
            </w:r>
          </w:p>
        </w:tc>
      </w:tr>
      <w:tr w:rsidR="00D83042" w:rsidRPr="003C5716" w:rsidTr="00B2510F">
        <w:trPr>
          <w:trHeight w:val="255"/>
        </w:trPr>
        <w:tc>
          <w:tcPr>
            <w:tcW w:w="568" w:type="dxa"/>
            <w:shd w:val="clear" w:color="auto" w:fill="auto"/>
            <w:vAlign w:val="center"/>
          </w:tcPr>
          <w:p w:rsidR="00D83042" w:rsidRPr="003C5716" w:rsidRDefault="00D83042" w:rsidP="006676A7">
            <w:pPr>
              <w:jc w:val="center"/>
              <w:rPr>
                <w:sz w:val="20"/>
                <w:szCs w:val="20"/>
              </w:rPr>
            </w:pPr>
          </w:p>
        </w:tc>
        <w:tc>
          <w:tcPr>
            <w:tcW w:w="3700" w:type="dxa"/>
            <w:shd w:val="clear" w:color="auto" w:fill="auto"/>
            <w:vAlign w:val="bottom"/>
          </w:tcPr>
          <w:p w:rsidR="00D83042" w:rsidRPr="00EC391D" w:rsidRDefault="00D83042" w:rsidP="00D83042">
            <w:pPr>
              <w:jc w:val="both"/>
              <w:rPr>
                <w:sz w:val="20"/>
                <w:szCs w:val="20"/>
              </w:rPr>
            </w:pPr>
            <w:r w:rsidRPr="00EC391D">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D83042" w:rsidRPr="00EC391D" w:rsidRDefault="00D83042" w:rsidP="00D83042">
            <w:pPr>
              <w:rPr>
                <w:i/>
                <w:iCs/>
                <w:sz w:val="20"/>
                <w:szCs w:val="20"/>
              </w:rPr>
            </w:pPr>
            <w:r w:rsidRPr="00EC391D">
              <w:rPr>
                <w:i/>
                <w:iCs/>
                <w:sz w:val="20"/>
                <w:szCs w:val="20"/>
              </w:rPr>
              <w:t>902</w:t>
            </w:r>
          </w:p>
        </w:tc>
        <w:tc>
          <w:tcPr>
            <w:tcW w:w="567" w:type="dxa"/>
            <w:shd w:val="clear" w:color="auto" w:fill="auto"/>
            <w:vAlign w:val="bottom"/>
          </w:tcPr>
          <w:p w:rsidR="00D83042" w:rsidRPr="00EC391D" w:rsidRDefault="00D83042" w:rsidP="00D83042">
            <w:pPr>
              <w:jc w:val="center"/>
              <w:rPr>
                <w:sz w:val="20"/>
                <w:szCs w:val="20"/>
              </w:rPr>
            </w:pPr>
            <w:r w:rsidRPr="00EC391D">
              <w:rPr>
                <w:sz w:val="20"/>
                <w:szCs w:val="20"/>
              </w:rPr>
              <w:t>10</w:t>
            </w:r>
          </w:p>
        </w:tc>
        <w:tc>
          <w:tcPr>
            <w:tcW w:w="556" w:type="dxa"/>
            <w:shd w:val="clear" w:color="auto" w:fill="auto"/>
            <w:vAlign w:val="bottom"/>
          </w:tcPr>
          <w:p w:rsidR="00D83042" w:rsidRPr="00EC391D" w:rsidRDefault="00D83042" w:rsidP="00D83042">
            <w:pPr>
              <w:jc w:val="center"/>
              <w:rPr>
                <w:sz w:val="20"/>
                <w:szCs w:val="20"/>
              </w:rPr>
            </w:pPr>
            <w:r w:rsidRPr="00EC391D">
              <w:rPr>
                <w:sz w:val="20"/>
                <w:szCs w:val="20"/>
              </w:rPr>
              <w:t>04</w:t>
            </w:r>
          </w:p>
        </w:tc>
        <w:tc>
          <w:tcPr>
            <w:tcW w:w="1427" w:type="dxa"/>
            <w:shd w:val="clear" w:color="auto" w:fill="auto"/>
            <w:vAlign w:val="bottom"/>
          </w:tcPr>
          <w:p w:rsidR="00D83042" w:rsidRPr="00EC391D" w:rsidRDefault="00D83042" w:rsidP="00D83042">
            <w:pPr>
              <w:jc w:val="center"/>
              <w:rPr>
                <w:sz w:val="20"/>
                <w:szCs w:val="20"/>
              </w:rPr>
            </w:pPr>
            <w:r w:rsidRPr="00EC391D">
              <w:rPr>
                <w:sz w:val="20"/>
                <w:szCs w:val="20"/>
              </w:rPr>
              <w:t>05 1 01 С0820</w:t>
            </w:r>
          </w:p>
        </w:tc>
        <w:tc>
          <w:tcPr>
            <w:tcW w:w="549" w:type="dxa"/>
            <w:shd w:val="clear" w:color="auto" w:fill="auto"/>
            <w:vAlign w:val="bottom"/>
          </w:tcPr>
          <w:p w:rsidR="00D83042" w:rsidRPr="00EC391D" w:rsidRDefault="00D83042" w:rsidP="00D83042">
            <w:pPr>
              <w:jc w:val="center"/>
              <w:rPr>
                <w:sz w:val="20"/>
                <w:szCs w:val="20"/>
              </w:rPr>
            </w:pPr>
            <w:r w:rsidRPr="00EC391D">
              <w:rPr>
                <w:sz w:val="20"/>
                <w:szCs w:val="20"/>
              </w:rPr>
              <w:t>200</w:t>
            </w:r>
          </w:p>
        </w:tc>
        <w:tc>
          <w:tcPr>
            <w:tcW w:w="1142" w:type="dxa"/>
            <w:shd w:val="clear" w:color="auto" w:fill="auto"/>
            <w:noWrap/>
            <w:vAlign w:val="bottom"/>
          </w:tcPr>
          <w:p w:rsidR="00D83042" w:rsidRPr="00EC391D" w:rsidRDefault="00D83042" w:rsidP="00D83042">
            <w:pPr>
              <w:jc w:val="right"/>
              <w:rPr>
                <w:sz w:val="20"/>
                <w:szCs w:val="20"/>
              </w:rPr>
            </w:pPr>
            <w:r w:rsidRPr="00EC391D">
              <w:rPr>
                <w:sz w:val="20"/>
                <w:szCs w:val="20"/>
              </w:rPr>
              <w:t>38,3</w:t>
            </w:r>
          </w:p>
        </w:tc>
        <w:tc>
          <w:tcPr>
            <w:tcW w:w="1138" w:type="dxa"/>
            <w:shd w:val="clear" w:color="auto" w:fill="auto"/>
            <w:noWrap/>
            <w:vAlign w:val="bottom"/>
          </w:tcPr>
          <w:p w:rsidR="00D83042" w:rsidRPr="00EC391D" w:rsidRDefault="00D83042" w:rsidP="00D83042">
            <w:pPr>
              <w:jc w:val="right"/>
              <w:rPr>
                <w:sz w:val="20"/>
                <w:szCs w:val="20"/>
              </w:rPr>
            </w:pPr>
            <w:r w:rsidRPr="00EC391D">
              <w:rPr>
                <w:sz w:val="20"/>
                <w:szCs w:val="20"/>
              </w:rPr>
              <w:t>38,3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Физическая культура и спорт</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11</w:t>
            </w:r>
          </w:p>
        </w:tc>
        <w:tc>
          <w:tcPr>
            <w:tcW w:w="556" w:type="dxa"/>
            <w:shd w:val="clear" w:color="auto" w:fill="auto"/>
            <w:vAlign w:val="bottom"/>
          </w:tcPr>
          <w:p w:rsidR="00483B6F" w:rsidRPr="00EA79D6" w:rsidRDefault="00483B6F" w:rsidP="006676A7">
            <w:pPr>
              <w:jc w:val="center"/>
              <w:rPr>
                <w:bCs/>
                <w:sz w:val="20"/>
                <w:szCs w:val="20"/>
              </w:rPr>
            </w:pP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D3389">
              <w:rPr>
                <w:sz w:val="22"/>
                <w:szCs w:val="22"/>
              </w:rPr>
              <w:t>0,0</w:t>
            </w:r>
          </w:p>
        </w:tc>
        <w:tc>
          <w:tcPr>
            <w:tcW w:w="1138" w:type="dxa"/>
            <w:shd w:val="clear" w:color="auto" w:fill="auto"/>
            <w:noWrap/>
            <w:vAlign w:val="bottom"/>
          </w:tcPr>
          <w:p w:rsidR="00483B6F" w:rsidRPr="00E67D9F" w:rsidRDefault="00483B6F">
            <w:pPr>
              <w:jc w:val="right"/>
              <w:rPr>
                <w:sz w:val="22"/>
                <w:szCs w:val="22"/>
              </w:rPr>
            </w:pPr>
            <w:r w:rsidRPr="00E67D9F">
              <w:rPr>
                <w:sz w:val="22"/>
                <w:szCs w:val="22"/>
              </w:rPr>
              <w:t>3 703,7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Другие вопросы в области физической культуры и спорта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D3389">
              <w:rPr>
                <w:sz w:val="22"/>
                <w:szCs w:val="22"/>
              </w:rPr>
              <w:t>0,0</w:t>
            </w:r>
          </w:p>
        </w:tc>
        <w:tc>
          <w:tcPr>
            <w:tcW w:w="1138" w:type="dxa"/>
            <w:shd w:val="clear" w:color="auto" w:fill="auto"/>
            <w:noWrap/>
            <w:vAlign w:val="bottom"/>
          </w:tcPr>
          <w:p w:rsidR="00483B6F" w:rsidRPr="00E67D9F" w:rsidRDefault="00483B6F">
            <w:pPr>
              <w:jc w:val="right"/>
              <w:rPr>
                <w:iCs/>
                <w:sz w:val="22"/>
                <w:szCs w:val="22"/>
              </w:rPr>
            </w:pPr>
            <w:r w:rsidRPr="00E67D9F">
              <w:rPr>
                <w:iCs/>
                <w:sz w:val="22"/>
                <w:szCs w:val="22"/>
              </w:rPr>
              <w:t>3 703,7</w:t>
            </w:r>
          </w:p>
        </w:tc>
      </w:tr>
      <w:tr w:rsidR="00483B6F" w:rsidRPr="003C5716" w:rsidTr="00B2510F">
        <w:trPr>
          <w:trHeight w:val="391"/>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Обеспечение деятельности администрации муниципального образования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D33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3 703,7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Обеспечение функционирования администрации муниципального образования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D33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3 703,7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обеспечение функций муниципальных органов</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51 1 00 00190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D33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3 703,7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100</w:t>
            </w:r>
          </w:p>
        </w:tc>
        <w:tc>
          <w:tcPr>
            <w:tcW w:w="1142" w:type="dxa"/>
            <w:shd w:val="clear" w:color="auto" w:fill="auto"/>
            <w:noWrap/>
            <w:vAlign w:val="bottom"/>
          </w:tcPr>
          <w:p w:rsidR="00483B6F" w:rsidRDefault="00483B6F" w:rsidP="00B2510F">
            <w:pPr>
              <w:jc w:val="right"/>
            </w:pPr>
            <w:r w:rsidRPr="00CD33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3 604,4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05</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51 1 00 00190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200</w:t>
            </w:r>
          </w:p>
        </w:tc>
        <w:tc>
          <w:tcPr>
            <w:tcW w:w="1142" w:type="dxa"/>
            <w:shd w:val="clear" w:color="auto" w:fill="auto"/>
            <w:noWrap/>
            <w:vAlign w:val="bottom"/>
          </w:tcPr>
          <w:p w:rsidR="00483B6F" w:rsidRDefault="00483B6F" w:rsidP="00B2510F">
            <w:pPr>
              <w:jc w:val="right"/>
            </w:pPr>
            <w:r w:rsidRPr="00CD338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99,3</w:t>
            </w:r>
          </w:p>
        </w:tc>
      </w:tr>
      <w:tr w:rsidR="00483B6F" w:rsidRPr="004D7279" w:rsidTr="00B2510F">
        <w:trPr>
          <w:trHeight w:val="255"/>
        </w:trPr>
        <w:tc>
          <w:tcPr>
            <w:tcW w:w="568" w:type="dxa"/>
            <w:shd w:val="clear" w:color="auto" w:fill="auto"/>
            <w:vAlign w:val="center"/>
          </w:tcPr>
          <w:p w:rsidR="00483B6F" w:rsidRPr="004D7279" w:rsidRDefault="00483B6F" w:rsidP="006676A7">
            <w:pPr>
              <w:jc w:val="center"/>
              <w:rPr>
                <w:b/>
                <w:sz w:val="20"/>
                <w:szCs w:val="20"/>
              </w:rPr>
            </w:pPr>
            <w:r w:rsidRPr="004D7279">
              <w:rPr>
                <w:b/>
                <w:sz w:val="20"/>
                <w:szCs w:val="20"/>
              </w:rPr>
              <w:t> </w:t>
            </w:r>
          </w:p>
        </w:tc>
        <w:tc>
          <w:tcPr>
            <w:tcW w:w="3700" w:type="dxa"/>
            <w:shd w:val="clear" w:color="auto" w:fill="auto"/>
            <w:vAlign w:val="center"/>
          </w:tcPr>
          <w:p w:rsidR="00483B6F" w:rsidRPr="004D7279" w:rsidRDefault="00483B6F" w:rsidP="001D2CA8">
            <w:pPr>
              <w:jc w:val="both"/>
              <w:rPr>
                <w:b/>
                <w:bCs/>
                <w:sz w:val="20"/>
                <w:szCs w:val="20"/>
              </w:rPr>
            </w:pPr>
            <w:r w:rsidRPr="004D7279">
              <w:rPr>
                <w:b/>
                <w:bCs/>
                <w:sz w:val="20"/>
                <w:szCs w:val="20"/>
              </w:rPr>
              <w:t>Средства массовой информации</w:t>
            </w:r>
          </w:p>
        </w:tc>
        <w:tc>
          <w:tcPr>
            <w:tcW w:w="564" w:type="dxa"/>
            <w:shd w:val="clear" w:color="auto" w:fill="auto"/>
            <w:vAlign w:val="bottom"/>
          </w:tcPr>
          <w:p w:rsidR="00483B6F" w:rsidRPr="004D7279" w:rsidRDefault="00483B6F" w:rsidP="006676A7">
            <w:pPr>
              <w:jc w:val="center"/>
              <w:rPr>
                <w:b/>
                <w:bCs/>
                <w:sz w:val="20"/>
                <w:szCs w:val="20"/>
              </w:rPr>
            </w:pPr>
            <w:r w:rsidRPr="004D7279">
              <w:rPr>
                <w:b/>
                <w:bCs/>
                <w:sz w:val="20"/>
                <w:szCs w:val="20"/>
              </w:rPr>
              <w:t>902</w:t>
            </w:r>
          </w:p>
        </w:tc>
        <w:tc>
          <w:tcPr>
            <w:tcW w:w="567" w:type="dxa"/>
            <w:shd w:val="clear" w:color="auto" w:fill="auto"/>
            <w:vAlign w:val="bottom"/>
          </w:tcPr>
          <w:p w:rsidR="00483B6F" w:rsidRPr="004D7279" w:rsidRDefault="00483B6F" w:rsidP="006676A7">
            <w:pPr>
              <w:jc w:val="center"/>
              <w:rPr>
                <w:b/>
                <w:bCs/>
                <w:sz w:val="20"/>
                <w:szCs w:val="20"/>
              </w:rPr>
            </w:pPr>
            <w:r w:rsidRPr="004D7279">
              <w:rPr>
                <w:b/>
                <w:bCs/>
                <w:sz w:val="20"/>
                <w:szCs w:val="20"/>
              </w:rPr>
              <w:t>12</w:t>
            </w:r>
          </w:p>
        </w:tc>
        <w:tc>
          <w:tcPr>
            <w:tcW w:w="556" w:type="dxa"/>
            <w:shd w:val="clear" w:color="auto" w:fill="auto"/>
            <w:vAlign w:val="bottom"/>
          </w:tcPr>
          <w:p w:rsidR="00483B6F" w:rsidRPr="004D7279" w:rsidRDefault="00483B6F" w:rsidP="006676A7">
            <w:pPr>
              <w:jc w:val="center"/>
              <w:rPr>
                <w:b/>
                <w:bCs/>
                <w:sz w:val="20"/>
                <w:szCs w:val="20"/>
              </w:rPr>
            </w:pPr>
          </w:p>
        </w:tc>
        <w:tc>
          <w:tcPr>
            <w:tcW w:w="1427" w:type="dxa"/>
            <w:shd w:val="clear" w:color="auto" w:fill="auto"/>
            <w:vAlign w:val="bottom"/>
          </w:tcPr>
          <w:p w:rsidR="00483B6F" w:rsidRPr="004D7279" w:rsidRDefault="00483B6F" w:rsidP="006676A7">
            <w:pPr>
              <w:jc w:val="center"/>
              <w:rPr>
                <w:b/>
                <w:bCs/>
                <w:sz w:val="20"/>
                <w:szCs w:val="20"/>
              </w:rPr>
            </w:pPr>
          </w:p>
        </w:tc>
        <w:tc>
          <w:tcPr>
            <w:tcW w:w="549" w:type="dxa"/>
            <w:shd w:val="clear" w:color="auto" w:fill="auto"/>
            <w:vAlign w:val="bottom"/>
          </w:tcPr>
          <w:p w:rsidR="00483B6F" w:rsidRPr="004D7279" w:rsidRDefault="00483B6F" w:rsidP="006676A7">
            <w:pPr>
              <w:jc w:val="center"/>
              <w:rPr>
                <w:b/>
                <w:bCs/>
                <w:sz w:val="20"/>
                <w:szCs w:val="20"/>
              </w:rPr>
            </w:pPr>
          </w:p>
        </w:tc>
        <w:tc>
          <w:tcPr>
            <w:tcW w:w="1142" w:type="dxa"/>
            <w:shd w:val="clear" w:color="auto" w:fill="auto"/>
            <w:noWrap/>
            <w:vAlign w:val="bottom"/>
          </w:tcPr>
          <w:p w:rsidR="00483B6F" w:rsidRPr="004D7279" w:rsidRDefault="00D83042" w:rsidP="00B2510F">
            <w:pPr>
              <w:jc w:val="right"/>
              <w:rPr>
                <w:b/>
              </w:rPr>
            </w:pPr>
            <w:r>
              <w:rPr>
                <w:b/>
                <w:sz w:val="22"/>
                <w:szCs w:val="22"/>
              </w:rPr>
              <w:t>0,0</w:t>
            </w:r>
          </w:p>
        </w:tc>
        <w:tc>
          <w:tcPr>
            <w:tcW w:w="1138" w:type="dxa"/>
            <w:shd w:val="clear" w:color="auto" w:fill="auto"/>
            <w:noWrap/>
            <w:vAlign w:val="bottom"/>
          </w:tcPr>
          <w:p w:rsidR="00483B6F" w:rsidRPr="004D7279" w:rsidRDefault="004D7279">
            <w:pPr>
              <w:jc w:val="right"/>
              <w:rPr>
                <w:b/>
                <w:bCs/>
                <w:sz w:val="22"/>
                <w:szCs w:val="22"/>
              </w:rPr>
            </w:pPr>
            <w:r w:rsidRPr="004D7279">
              <w:rPr>
                <w:b/>
                <w:bCs/>
                <w:sz w:val="22"/>
                <w:szCs w:val="22"/>
              </w:rPr>
              <w:t>4 116,0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Другие вопросы в области средств массовой информации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12</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04</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D83042" w:rsidP="00B2510F">
            <w:pPr>
              <w:jc w:val="right"/>
            </w:pPr>
            <w:r>
              <w:rPr>
                <w:sz w:val="22"/>
                <w:szCs w:val="22"/>
              </w:rPr>
              <w:t>0,0</w:t>
            </w:r>
          </w:p>
        </w:tc>
        <w:tc>
          <w:tcPr>
            <w:tcW w:w="1138" w:type="dxa"/>
            <w:shd w:val="clear" w:color="auto" w:fill="auto"/>
            <w:noWrap/>
            <w:vAlign w:val="bottom"/>
          </w:tcPr>
          <w:p w:rsidR="00483B6F" w:rsidRPr="00295A4B" w:rsidRDefault="004D7279">
            <w:pPr>
              <w:jc w:val="right"/>
              <w:rPr>
                <w:sz w:val="22"/>
                <w:szCs w:val="22"/>
              </w:rPr>
            </w:pPr>
            <w:r>
              <w:rPr>
                <w:sz w:val="22"/>
                <w:szCs w:val="22"/>
              </w:rPr>
              <w:t>4 116,0</w:t>
            </w:r>
          </w:p>
        </w:tc>
      </w:tr>
      <w:tr w:rsidR="004D7279" w:rsidRPr="003C5716" w:rsidTr="00B2510F">
        <w:trPr>
          <w:trHeight w:val="255"/>
        </w:trPr>
        <w:tc>
          <w:tcPr>
            <w:tcW w:w="568" w:type="dxa"/>
            <w:shd w:val="clear" w:color="auto" w:fill="auto"/>
            <w:vAlign w:val="center"/>
          </w:tcPr>
          <w:p w:rsidR="004D7279" w:rsidRPr="003C5716" w:rsidRDefault="004D7279" w:rsidP="006676A7">
            <w:pPr>
              <w:jc w:val="center"/>
              <w:rPr>
                <w:sz w:val="20"/>
                <w:szCs w:val="20"/>
              </w:rPr>
            </w:pPr>
            <w:r w:rsidRPr="003C5716">
              <w:rPr>
                <w:sz w:val="20"/>
                <w:szCs w:val="20"/>
              </w:rPr>
              <w:t> </w:t>
            </w:r>
          </w:p>
        </w:tc>
        <w:tc>
          <w:tcPr>
            <w:tcW w:w="3700" w:type="dxa"/>
            <w:shd w:val="clear" w:color="auto" w:fill="auto"/>
            <w:vAlign w:val="center"/>
          </w:tcPr>
          <w:p w:rsidR="004D7279" w:rsidRPr="00EA79D6" w:rsidRDefault="004D7279"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Информационное общество Крымского района</w:t>
            </w:r>
            <w:r>
              <w:rPr>
                <w:bCs/>
                <w:sz w:val="20"/>
                <w:szCs w:val="20"/>
              </w:rPr>
              <w:t>»</w:t>
            </w:r>
          </w:p>
        </w:tc>
        <w:tc>
          <w:tcPr>
            <w:tcW w:w="564" w:type="dxa"/>
            <w:shd w:val="clear" w:color="auto" w:fill="auto"/>
            <w:vAlign w:val="bottom"/>
          </w:tcPr>
          <w:p w:rsidR="004D7279" w:rsidRPr="00EA79D6" w:rsidRDefault="004D7279" w:rsidP="006676A7">
            <w:pPr>
              <w:jc w:val="center"/>
              <w:rPr>
                <w:bCs/>
                <w:sz w:val="20"/>
                <w:szCs w:val="20"/>
              </w:rPr>
            </w:pPr>
            <w:r w:rsidRPr="00EA79D6">
              <w:rPr>
                <w:bCs/>
                <w:sz w:val="20"/>
                <w:szCs w:val="20"/>
              </w:rPr>
              <w:t>902</w:t>
            </w:r>
          </w:p>
        </w:tc>
        <w:tc>
          <w:tcPr>
            <w:tcW w:w="567" w:type="dxa"/>
            <w:shd w:val="clear" w:color="auto" w:fill="auto"/>
            <w:vAlign w:val="bottom"/>
          </w:tcPr>
          <w:p w:rsidR="004D7279" w:rsidRPr="00EA79D6" w:rsidRDefault="004D7279" w:rsidP="006676A7">
            <w:pPr>
              <w:jc w:val="center"/>
              <w:rPr>
                <w:bCs/>
                <w:sz w:val="20"/>
                <w:szCs w:val="20"/>
              </w:rPr>
            </w:pPr>
            <w:r w:rsidRPr="00EA79D6">
              <w:rPr>
                <w:bCs/>
                <w:sz w:val="20"/>
                <w:szCs w:val="20"/>
              </w:rPr>
              <w:t>12</w:t>
            </w:r>
          </w:p>
        </w:tc>
        <w:tc>
          <w:tcPr>
            <w:tcW w:w="556" w:type="dxa"/>
            <w:shd w:val="clear" w:color="auto" w:fill="auto"/>
            <w:vAlign w:val="bottom"/>
          </w:tcPr>
          <w:p w:rsidR="004D7279" w:rsidRPr="00EA79D6" w:rsidRDefault="004D7279" w:rsidP="006676A7">
            <w:pPr>
              <w:jc w:val="center"/>
              <w:rPr>
                <w:bCs/>
                <w:sz w:val="20"/>
                <w:szCs w:val="20"/>
              </w:rPr>
            </w:pPr>
            <w:r w:rsidRPr="00EA79D6">
              <w:rPr>
                <w:bCs/>
                <w:sz w:val="20"/>
                <w:szCs w:val="20"/>
              </w:rPr>
              <w:t>04</w:t>
            </w:r>
          </w:p>
        </w:tc>
        <w:tc>
          <w:tcPr>
            <w:tcW w:w="1427" w:type="dxa"/>
            <w:shd w:val="clear" w:color="auto" w:fill="auto"/>
            <w:vAlign w:val="bottom"/>
          </w:tcPr>
          <w:p w:rsidR="004D7279" w:rsidRPr="00EA79D6" w:rsidRDefault="004D7279" w:rsidP="006676A7">
            <w:pPr>
              <w:jc w:val="center"/>
              <w:rPr>
                <w:bCs/>
                <w:sz w:val="20"/>
                <w:szCs w:val="20"/>
              </w:rPr>
            </w:pPr>
            <w:r w:rsidRPr="00EA79D6">
              <w:rPr>
                <w:bCs/>
                <w:sz w:val="20"/>
                <w:szCs w:val="20"/>
              </w:rPr>
              <w:t>23 0 00 00000</w:t>
            </w:r>
          </w:p>
        </w:tc>
        <w:tc>
          <w:tcPr>
            <w:tcW w:w="549" w:type="dxa"/>
            <w:shd w:val="clear" w:color="auto" w:fill="auto"/>
            <w:vAlign w:val="bottom"/>
          </w:tcPr>
          <w:p w:rsidR="004D7279" w:rsidRPr="00EA79D6" w:rsidRDefault="004D7279" w:rsidP="006676A7">
            <w:pPr>
              <w:jc w:val="center"/>
              <w:rPr>
                <w:bCs/>
                <w:sz w:val="20"/>
                <w:szCs w:val="20"/>
              </w:rPr>
            </w:pPr>
          </w:p>
        </w:tc>
        <w:tc>
          <w:tcPr>
            <w:tcW w:w="1142" w:type="dxa"/>
            <w:shd w:val="clear" w:color="auto" w:fill="auto"/>
            <w:noWrap/>
            <w:vAlign w:val="bottom"/>
          </w:tcPr>
          <w:p w:rsidR="004D7279" w:rsidRDefault="00D83042" w:rsidP="00600DD8">
            <w:pPr>
              <w:jc w:val="right"/>
            </w:pPr>
            <w:r>
              <w:rPr>
                <w:sz w:val="22"/>
                <w:szCs w:val="22"/>
              </w:rPr>
              <w:t>0,0</w:t>
            </w:r>
          </w:p>
        </w:tc>
        <w:tc>
          <w:tcPr>
            <w:tcW w:w="1138" w:type="dxa"/>
            <w:shd w:val="clear" w:color="auto" w:fill="auto"/>
            <w:noWrap/>
            <w:vAlign w:val="bottom"/>
          </w:tcPr>
          <w:p w:rsidR="004D7279" w:rsidRPr="00295A4B" w:rsidRDefault="004D7279" w:rsidP="00600DD8">
            <w:pPr>
              <w:jc w:val="right"/>
              <w:rPr>
                <w:sz w:val="22"/>
                <w:szCs w:val="22"/>
              </w:rPr>
            </w:pPr>
            <w:r>
              <w:rPr>
                <w:sz w:val="22"/>
                <w:szCs w:val="22"/>
              </w:rPr>
              <w:t>4 116,0</w:t>
            </w:r>
          </w:p>
        </w:tc>
      </w:tr>
      <w:tr w:rsidR="004D7279" w:rsidRPr="003C5716" w:rsidTr="00B2510F">
        <w:trPr>
          <w:trHeight w:val="255"/>
        </w:trPr>
        <w:tc>
          <w:tcPr>
            <w:tcW w:w="568" w:type="dxa"/>
            <w:shd w:val="clear" w:color="auto" w:fill="auto"/>
            <w:vAlign w:val="center"/>
          </w:tcPr>
          <w:p w:rsidR="004D7279" w:rsidRPr="003C5716" w:rsidRDefault="004D7279" w:rsidP="006676A7">
            <w:pPr>
              <w:jc w:val="center"/>
              <w:rPr>
                <w:sz w:val="20"/>
                <w:szCs w:val="20"/>
              </w:rPr>
            </w:pPr>
            <w:r w:rsidRPr="003C5716">
              <w:rPr>
                <w:sz w:val="20"/>
                <w:szCs w:val="20"/>
              </w:rPr>
              <w:t> </w:t>
            </w:r>
          </w:p>
        </w:tc>
        <w:tc>
          <w:tcPr>
            <w:tcW w:w="3700" w:type="dxa"/>
            <w:shd w:val="clear" w:color="auto" w:fill="auto"/>
            <w:vAlign w:val="center"/>
          </w:tcPr>
          <w:p w:rsidR="004D7279" w:rsidRPr="00C4356F" w:rsidRDefault="004D7279" w:rsidP="001D2CA8">
            <w:pPr>
              <w:jc w:val="both"/>
              <w:rPr>
                <w:bCs/>
                <w:sz w:val="20"/>
                <w:szCs w:val="20"/>
              </w:rPr>
            </w:pPr>
            <w:r w:rsidRPr="00EA79D6">
              <w:rPr>
                <w:bCs/>
                <w:sz w:val="20"/>
                <w:szCs w:val="20"/>
              </w:rPr>
              <w:t xml:space="preserve">Информационное обеспечение и сопровождение МО </w:t>
            </w:r>
            <w:r>
              <w:rPr>
                <w:bCs/>
                <w:sz w:val="20"/>
                <w:szCs w:val="20"/>
              </w:rPr>
              <w:t xml:space="preserve">Крымский район </w:t>
            </w:r>
          </w:p>
        </w:tc>
        <w:tc>
          <w:tcPr>
            <w:tcW w:w="564" w:type="dxa"/>
            <w:shd w:val="clear" w:color="auto" w:fill="auto"/>
            <w:vAlign w:val="bottom"/>
          </w:tcPr>
          <w:p w:rsidR="004D7279" w:rsidRPr="00EA79D6" w:rsidRDefault="004D7279" w:rsidP="006676A7">
            <w:pPr>
              <w:jc w:val="center"/>
              <w:rPr>
                <w:bCs/>
                <w:sz w:val="20"/>
                <w:szCs w:val="20"/>
              </w:rPr>
            </w:pPr>
            <w:r w:rsidRPr="00EA79D6">
              <w:rPr>
                <w:bCs/>
                <w:sz w:val="20"/>
                <w:szCs w:val="20"/>
              </w:rPr>
              <w:t>902</w:t>
            </w:r>
          </w:p>
        </w:tc>
        <w:tc>
          <w:tcPr>
            <w:tcW w:w="567" w:type="dxa"/>
            <w:shd w:val="clear" w:color="auto" w:fill="auto"/>
            <w:vAlign w:val="bottom"/>
          </w:tcPr>
          <w:p w:rsidR="004D7279" w:rsidRPr="00EA79D6" w:rsidRDefault="004D7279" w:rsidP="006676A7">
            <w:pPr>
              <w:jc w:val="center"/>
              <w:rPr>
                <w:bCs/>
                <w:sz w:val="20"/>
                <w:szCs w:val="20"/>
              </w:rPr>
            </w:pPr>
            <w:r w:rsidRPr="00EA79D6">
              <w:rPr>
                <w:bCs/>
                <w:sz w:val="20"/>
                <w:szCs w:val="20"/>
              </w:rPr>
              <w:t>12</w:t>
            </w:r>
          </w:p>
        </w:tc>
        <w:tc>
          <w:tcPr>
            <w:tcW w:w="556" w:type="dxa"/>
            <w:shd w:val="clear" w:color="auto" w:fill="auto"/>
            <w:vAlign w:val="bottom"/>
          </w:tcPr>
          <w:p w:rsidR="004D7279" w:rsidRPr="00EA79D6" w:rsidRDefault="004D7279" w:rsidP="006676A7">
            <w:pPr>
              <w:jc w:val="center"/>
              <w:rPr>
                <w:bCs/>
                <w:sz w:val="20"/>
                <w:szCs w:val="20"/>
              </w:rPr>
            </w:pPr>
            <w:r w:rsidRPr="00EA79D6">
              <w:rPr>
                <w:bCs/>
                <w:sz w:val="20"/>
                <w:szCs w:val="20"/>
              </w:rPr>
              <w:t>04</w:t>
            </w:r>
          </w:p>
        </w:tc>
        <w:tc>
          <w:tcPr>
            <w:tcW w:w="1427" w:type="dxa"/>
            <w:shd w:val="clear" w:color="auto" w:fill="auto"/>
            <w:vAlign w:val="bottom"/>
          </w:tcPr>
          <w:p w:rsidR="004D7279" w:rsidRPr="00EA79D6" w:rsidRDefault="004D7279" w:rsidP="006676A7">
            <w:pPr>
              <w:jc w:val="center"/>
              <w:rPr>
                <w:bCs/>
                <w:sz w:val="20"/>
                <w:szCs w:val="20"/>
              </w:rPr>
            </w:pPr>
            <w:r w:rsidRPr="00EA79D6">
              <w:rPr>
                <w:bCs/>
                <w:sz w:val="20"/>
                <w:szCs w:val="20"/>
              </w:rPr>
              <w:t>23 1 00 00000</w:t>
            </w:r>
          </w:p>
        </w:tc>
        <w:tc>
          <w:tcPr>
            <w:tcW w:w="549" w:type="dxa"/>
            <w:shd w:val="clear" w:color="auto" w:fill="auto"/>
            <w:vAlign w:val="bottom"/>
          </w:tcPr>
          <w:p w:rsidR="004D7279" w:rsidRPr="00EA79D6" w:rsidRDefault="004D7279" w:rsidP="006676A7">
            <w:pPr>
              <w:jc w:val="center"/>
              <w:rPr>
                <w:bCs/>
                <w:sz w:val="20"/>
                <w:szCs w:val="20"/>
              </w:rPr>
            </w:pPr>
          </w:p>
        </w:tc>
        <w:tc>
          <w:tcPr>
            <w:tcW w:w="1142" w:type="dxa"/>
            <w:shd w:val="clear" w:color="auto" w:fill="auto"/>
            <w:noWrap/>
            <w:vAlign w:val="bottom"/>
          </w:tcPr>
          <w:p w:rsidR="004D7279" w:rsidRDefault="00D83042" w:rsidP="00600DD8">
            <w:pPr>
              <w:jc w:val="right"/>
            </w:pPr>
            <w:r>
              <w:rPr>
                <w:sz w:val="22"/>
                <w:szCs w:val="22"/>
              </w:rPr>
              <w:t>0,0</w:t>
            </w:r>
          </w:p>
        </w:tc>
        <w:tc>
          <w:tcPr>
            <w:tcW w:w="1138" w:type="dxa"/>
            <w:shd w:val="clear" w:color="auto" w:fill="auto"/>
            <w:noWrap/>
            <w:vAlign w:val="bottom"/>
          </w:tcPr>
          <w:p w:rsidR="004D7279" w:rsidRPr="00295A4B" w:rsidRDefault="004D7279" w:rsidP="00600DD8">
            <w:pPr>
              <w:jc w:val="right"/>
              <w:rPr>
                <w:sz w:val="22"/>
                <w:szCs w:val="22"/>
              </w:rPr>
            </w:pPr>
            <w:r>
              <w:rPr>
                <w:sz w:val="22"/>
                <w:szCs w:val="22"/>
              </w:rPr>
              <w:t>4 116,0</w:t>
            </w:r>
          </w:p>
        </w:tc>
      </w:tr>
      <w:tr w:rsidR="004D7279" w:rsidRPr="003C5716" w:rsidTr="00B2510F">
        <w:trPr>
          <w:trHeight w:val="255"/>
        </w:trPr>
        <w:tc>
          <w:tcPr>
            <w:tcW w:w="568" w:type="dxa"/>
            <w:shd w:val="clear" w:color="auto" w:fill="auto"/>
            <w:vAlign w:val="center"/>
          </w:tcPr>
          <w:p w:rsidR="004D7279" w:rsidRPr="003C5716" w:rsidRDefault="004D7279" w:rsidP="006676A7">
            <w:pPr>
              <w:jc w:val="center"/>
              <w:rPr>
                <w:sz w:val="20"/>
                <w:szCs w:val="20"/>
              </w:rPr>
            </w:pPr>
            <w:r w:rsidRPr="003C5716">
              <w:rPr>
                <w:sz w:val="20"/>
                <w:szCs w:val="20"/>
              </w:rPr>
              <w:t> </w:t>
            </w:r>
          </w:p>
        </w:tc>
        <w:tc>
          <w:tcPr>
            <w:tcW w:w="3700" w:type="dxa"/>
            <w:shd w:val="clear" w:color="auto" w:fill="auto"/>
            <w:vAlign w:val="center"/>
          </w:tcPr>
          <w:p w:rsidR="004D7279" w:rsidRPr="00EA79D6" w:rsidRDefault="004D7279" w:rsidP="001D2CA8">
            <w:pPr>
              <w:jc w:val="both"/>
              <w:rPr>
                <w:bCs/>
                <w:sz w:val="20"/>
                <w:szCs w:val="20"/>
              </w:rPr>
            </w:pPr>
            <w:r w:rsidRPr="00EA79D6">
              <w:rPr>
                <w:bCs/>
                <w:sz w:val="20"/>
                <w:szCs w:val="20"/>
              </w:rPr>
              <w:t>Обеспечение информирования граждан о деятельности органов государственной власти и социально-</w:t>
            </w:r>
            <w:r w:rsidRPr="00EA79D6">
              <w:rPr>
                <w:bCs/>
                <w:sz w:val="20"/>
                <w:szCs w:val="20"/>
              </w:rPr>
              <w:lastRenderedPageBreak/>
              <w:t>политических событиях в муниципальном образовании</w:t>
            </w:r>
          </w:p>
        </w:tc>
        <w:tc>
          <w:tcPr>
            <w:tcW w:w="564" w:type="dxa"/>
            <w:shd w:val="clear" w:color="auto" w:fill="auto"/>
            <w:vAlign w:val="bottom"/>
          </w:tcPr>
          <w:p w:rsidR="004D7279" w:rsidRPr="00EA79D6" w:rsidRDefault="004D7279" w:rsidP="006676A7">
            <w:pPr>
              <w:jc w:val="center"/>
              <w:rPr>
                <w:bCs/>
                <w:sz w:val="20"/>
                <w:szCs w:val="20"/>
              </w:rPr>
            </w:pPr>
            <w:r w:rsidRPr="00EA79D6">
              <w:rPr>
                <w:bCs/>
                <w:sz w:val="20"/>
                <w:szCs w:val="20"/>
              </w:rPr>
              <w:lastRenderedPageBreak/>
              <w:t>902</w:t>
            </w:r>
          </w:p>
        </w:tc>
        <w:tc>
          <w:tcPr>
            <w:tcW w:w="567" w:type="dxa"/>
            <w:shd w:val="clear" w:color="auto" w:fill="auto"/>
            <w:vAlign w:val="bottom"/>
          </w:tcPr>
          <w:p w:rsidR="004D7279" w:rsidRPr="00EA79D6" w:rsidRDefault="004D7279" w:rsidP="006676A7">
            <w:pPr>
              <w:jc w:val="center"/>
              <w:rPr>
                <w:bCs/>
                <w:sz w:val="20"/>
                <w:szCs w:val="20"/>
              </w:rPr>
            </w:pPr>
            <w:r w:rsidRPr="00EA79D6">
              <w:rPr>
                <w:bCs/>
                <w:sz w:val="20"/>
                <w:szCs w:val="20"/>
              </w:rPr>
              <w:t>12</w:t>
            </w:r>
          </w:p>
        </w:tc>
        <w:tc>
          <w:tcPr>
            <w:tcW w:w="556" w:type="dxa"/>
            <w:shd w:val="clear" w:color="auto" w:fill="auto"/>
            <w:vAlign w:val="bottom"/>
          </w:tcPr>
          <w:p w:rsidR="004D7279" w:rsidRPr="00EA79D6" w:rsidRDefault="004D7279" w:rsidP="006676A7">
            <w:pPr>
              <w:jc w:val="center"/>
              <w:rPr>
                <w:bCs/>
                <w:sz w:val="20"/>
                <w:szCs w:val="20"/>
              </w:rPr>
            </w:pPr>
            <w:r w:rsidRPr="00EA79D6">
              <w:rPr>
                <w:bCs/>
                <w:sz w:val="20"/>
                <w:szCs w:val="20"/>
              </w:rPr>
              <w:t>04</w:t>
            </w:r>
          </w:p>
        </w:tc>
        <w:tc>
          <w:tcPr>
            <w:tcW w:w="1427" w:type="dxa"/>
            <w:shd w:val="clear" w:color="auto" w:fill="auto"/>
            <w:vAlign w:val="bottom"/>
          </w:tcPr>
          <w:p w:rsidR="004D7279" w:rsidRPr="00EA79D6" w:rsidRDefault="004D7279" w:rsidP="006676A7">
            <w:pPr>
              <w:jc w:val="center"/>
              <w:rPr>
                <w:bCs/>
                <w:sz w:val="20"/>
                <w:szCs w:val="20"/>
              </w:rPr>
            </w:pPr>
            <w:r w:rsidRPr="00EA79D6">
              <w:rPr>
                <w:bCs/>
                <w:sz w:val="20"/>
                <w:szCs w:val="20"/>
              </w:rPr>
              <w:t>23 1 00 10260</w:t>
            </w:r>
          </w:p>
        </w:tc>
        <w:tc>
          <w:tcPr>
            <w:tcW w:w="549" w:type="dxa"/>
            <w:shd w:val="clear" w:color="auto" w:fill="auto"/>
            <w:vAlign w:val="bottom"/>
          </w:tcPr>
          <w:p w:rsidR="004D7279" w:rsidRPr="00EA79D6" w:rsidRDefault="004D7279" w:rsidP="006676A7">
            <w:pPr>
              <w:jc w:val="center"/>
              <w:rPr>
                <w:bCs/>
                <w:sz w:val="20"/>
                <w:szCs w:val="20"/>
              </w:rPr>
            </w:pPr>
          </w:p>
        </w:tc>
        <w:tc>
          <w:tcPr>
            <w:tcW w:w="1142" w:type="dxa"/>
            <w:shd w:val="clear" w:color="auto" w:fill="auto"/>
            <w:noWrap/>
            <w:vAlign w:val="bottom"/>
          </w:tcPr>
          <w:p w:rsidR="004D7279" w:rsidRDefault="00D83042" w:rsidP="00600DD8">
            <w:pPr>
              <w:jc w:val="right"/>
            </w:pPr>
            <w:r>
              <w:rPr>
                <w:sz w:val="22"/>
                <w:szCs w:val="22"/>
              </w:rPr>
              <w:t>0,0</w:t>
            </w:r>
          </w:p>
        </w:tc>
        <w:tc>
          <w:tcPr>
            <w:tcW w:w="1138" w:type="dxa"/>
            <w:shd w:val="clear" w:color="auto" w:fill="auto"/>
            <w:noWrap/>
            <w:vAlign w:val="bottom"/>
          </w:tcPr>
          <w:p w:rsidR="004D7279" w:rsidRPr="00295A4B" w:rsidRDefault="004D7279" w:rsidP="00600DD8">
            <w:pPr>
              <w:jc w:val="right"/>
              <w:rPr>
                <w:sz w:val="22"/>
                <w:szCs w:val="22"/>
              </w:rPr>
            </w:pPr>
            <w:r>
              <w:rPr>
                <w:sz w:val="22"/>
                <w:szCs w:val="22"/>
              </w:rPr>
              <w:t>4 116,0</w:t>
            </w:r>
          </w:p>
        </w:tc>
      </w:tr>
      <w:tr w:rsidR="004D7279" w:rsidRPr="003C5716" w:rsidTr="00B2510F">
        <w:trPr>
          <w:trHeight w:val="255"/>
        </w:trPr>
        <w:tc>
          <w:tcPr>
            <w:tcW w:w="568" w:type="dxa"/>
            <w:shd w:val="clear" w:color="auto" w:fill="auto"/>
            <w:vAlign w:val="center"/>
          </w:tcPr>
          <w:p w:rsidR="004D7279" w:rsidRPr="003C5716" w:rsidRDefault="004D7279" w:rsidP="006676A7">
            <w:pPr>
              <w:jc w:val="center"/>
              <w:rPr>
                <w:sz w:val="20"/>
                <w:szCs w:val="20"/>
              </w:rPr>
            </w:pPr>
            <w:r w:rsidRPr="003C5716">
              <w:rPr>
                <w:sz w:val="20"/>
                <w:szCs w:val="20"/>
              </w:rPr>
              <w:lastRenderedPageBreak/>
              <w:t> </w:t>
            </w:r>
          </w:p>
        </w:tc>
        <w:tc>
          <w:tcPr>
            <w:tcW w:w="3700" w:type="dxa"/>
            <w:shd w:val="clear" w:color="auto" w:fill="auto"/>
            <w:vAlign w:val="center"/>
          </w:tcPr>
          <w:p w:rsidR="004D7279" w:rsidRPr="00EA79D6" w:rsidRDefault="004D7279" w:rsidP="001D2CA8">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D7279" w:rsidRPr="00EA79D6" w:rsidRDefault="004D7279" w:rsidP="006676A7">
            <w:pPr>
              <w:jc w:val="center"/>
              <w:rPr>
                <w:bCs/>
                <w:sz w:val="20"/>
                <w:szCs w:val="20"/>
              </w:rPr>
            </w:pPr>
            <w:r w:rsidRPr="00EA79D6">
              <w:rPr>
                <w:bCs/>
                <w:sz w:val="20"/>
                <w:szCs w:val="20"/>
              </w:rPr>
              <w:t>902</w:t>
            </w:r>
          </w:p>
        </w:tc>
        <w:tc>
          <w:tcPr>
            <w:tcW w:w="567" w:type="dxa"/>
            <w:shd w:val="clear" w:color="auto" w:fill="auto"/>
            <w:vAlign w:val="bottom"/>
          </w:tcPr>
          <w:p w:rsidR="004D7279" w:rsidRPr="00EA79D6" w:rsidRDefault="004D7279" w:rsidP="006676A7">
            <w:pPr>
              <w:jc w:val="center"/>
              <w:rPr>
                <w:bCs/>
                <w:sz w:val="20"/>
                <w:szCs w:val="20"/>
              </w:rPr>
            </w:pPr>
            <w:r w:rsidRPr="00EA79D6">
              <w:rPr>
                <w:bCs/>
                <w:sz w:val="20"/>
                <w:szCs w:val="20"/>
              </w:rPr>
              <w:t>12</w:t>
            </w:r>
          </w:p>
        </w:tc>
        <w:tc>
          <w:tcPr>
            <w:tcW w:w="556" w:type="dxa"/>
            <w:shd w:val="clear" w:color="auto" w:fill="auto"/>
            <w:vAlign w:val="bottom"/>
          </w:tcPr>
          <w:p w:rsidR="004D7279" w:rsidRPr="00EA79D6" w:rsidRDefault="004D7279" w:rsidP="006676A7">
            <w:pPr>
              <w:jc w:val="center"/>
              <w:rPr>
                <w:bCs/>
                <w:sz w:val="20"/>
                <w:szCs w:val="20"/>
              </w:rPr>
            </w:pPr>
            <w:r w:rsidRPr="00EA79D6">
              <w:rPr>
                <w:bCs/>
                <w:sz w:val="20"/>
                <w:szCs w:val="20"/>
              </w:rPr>
              <w:t>04</w:t>
            </w:r>
          </w:p>
        </w:tc>
        <w:tc>
          <w:tcPr>
            <w:tcW w:w="1427" w:type="dxa"/>
            <w:shd w:val="clear" w:color="auto" w:fill="auto"/>
            <w:vAlign w:val="bottom"/>
          </w:tcPr>
          <w:p w:rsidR="004D7279" w:rsidRPr="00EA79D6" w:rsidRDefault="004D7279" w:rsidP="006676A7">
            <w:pPr>
              <w:jc w:val="center"/>
              <w:rPr>
                <w:bCs/>
                <w:sz w:val="20"/>
                <w:szCs w:val="20"/>
              </w:rPr>
            </w:pPr>
            <w:r w:rsidRPr="00EA79D6">
              <w:rPr>
                <w:bCs/>
                <w:sz w:val="20"/>
                <w:szCs w:val="20"/>
              </w:rPr>
              <w:t>23 1 00 10260</w:t>
            </w:r>
          </w:p>
        </w:tc>
        <w:tc>
          <w:tcPr>
            <w:tcW w:w="549" w:type="dxa"/>
            <w:shd w:val="clear" w:color="auto" w:fill="auto"/>
            <w:vAlign w:val="bottom"/>
          </w:tcPr>
          <w:p w:rsidR="004D7279" w:rsidRPr="00EA79D6" w:rsidRDefault="004D7279" w:rsidP="006676A7">
            <w:pPr>
              <w:jc w:val="center"/>
              <w:rPr>
                <w:bCs/>
                <w:sz w:val="20"/>
                <w:szCs w:val="20"/>
              </w:rPr>
            </w:pPr>
            <w:r w:rsidRPr="00EA79D6">
              <w:rPr>
                <w:bCs/>
                <w:sz w:val="20"/>
                <w:szCs w:val="20"/>
              </w:rPr>
              <w:t>200</w:t>
            </w:r>
          </w:p>
        </w:tc>
        <w:tc>
          <w:tcPr>
            <w:tcW w:w="1142" w:type="dxa"/>
            <w:shd w:val="clear" w:color="auto" w:fill="auto"/>
            <w:noWrap/>
            <w:vAlign w:val="bottom"/>
          </w:tcPr>
          <w:p w:rsidR="004D7279" w:rsidRDefault="00393AD5" w:rsidP="00600DD8">
            <w:pPr>
              <w:jc w:val="right"/>
            </w:pPr>
            <w:r>
              <w:rPr>
                <w:sz w:val="22"/>
                <w:szCs w:val="22"/>
              </w:rPr>
              <w:t>0,0</w:t>
            </w:r>
          </w:p>
        </w:tc>
        <w:tc>
          <w:tcPr>
            <w:tcW w:w="1138" w:type="dxa"/>
            <w:shd w:val="clear" w:color="auto" w:fill="auto"/>
            <w:noWrap/>
            <w:vAlign w:val="bottom"/>
          </w:tcPr>
          <w:p w:rsidR="004D7279" w:rsidRPr="00295A4B" w:rsidRDefault="004D7279" w:rsidP="00600DD8">
            <w:pPr>
              <w:jc w:val="right"/>
              <w:rPr>
                <w:sz w:val="22"/>
                <w:szCs w:val="22"/>
              </w:rPr>
            </w:pPr>
            <w:r>
              <w:rPr>
                <w:sz w:val="22"/>
                <w:szCs w:val="22"/>
              </w:rPr>
              <w:t>4 116,0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Обслуживание государственного и муниципального долга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13</w:t>
            </w:r>
          </w:p>
        </w:tc>
        <w:tc>
          <w:tcPr>
            <w:tcW w:w="556" w:type="dxa"/>
            <w:shd w:val="clear" w:color="auto" w:fill="auto"/>
            <w:vAlign w:val="bottom"/>
          </w:tcPr>
          <w:p w:rsidR="00483B6F" w:rsidRPr="00EA79D6" w:rsidRDefault="00483B6F" w:rsidP="006676A7">
            <w:pPr>
              <w:jc w:val="center"/>
              <w:rPr>
                <w:bCs/>
                <w:sz w:val="20"/>
                <w:szCs w:val="20"/>
              </w:rPr>
            </w:pP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401475">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12 187,8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Обслуживание внутреннего государственного и муниципального долга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13</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401475">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12 187,8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Управление муниципальными финансами Крымского района</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13</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401475">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12 187,8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Управление муниципальным долгом и муниципальными финансовыми активами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13</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28 0 01 00000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401475">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12 187,8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Процентные платежи по муниципальному долгу муниципального образования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13</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28 0 01 27880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401475">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12 187,8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Обслуживание государственного (муниципального) долга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902</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13</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28 0 01 27880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700</w:t>
            </w:r>
          </w:p>
        </w:tc>
        <w:tc>
          <w:tcPr>
            <w:tcW w:w="1142" w:type="dxa"/>
            <w:shd w:val="clear" w:color="auto" w:fill="auto"/>
            <w:noWrap/>
            <w:vAlign w:val="bottom"/>
          </w:tcPr>
          <w:p w:rsidR="00483B6F" w:rsidRDefault="00483B6F" w:rsidP="00B2510F">
            <w:pPr>
              <w:jc w:val="right"/>
            </w:pPr>
            <w:r w:rsidRPr="00401475">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12 187,8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EA79D6">
              <w:rPr>
                <w:b/>
                <w:sz w:val="20"/>
                <w:szCs w:val="20"/>
              </w:rPr>
              <w:t>3</w:t>
            </w:r>
            <w:r w:rsidRPr="003C5716">
              <w:rPr>
                <w:sz w:val="20"/>
                <w:szCs w:val="20"/>
              </w:rPr>
              <w:t>.</w:t>
            </w:r>
          </w:p>
        </w:tc>
        <w:tc>
          <w:tcPr>
            <w:tcW w:w="3700" w:type="dxa"/>
            <w:shd w:val="clear" w:color="auto" w:fill="auto"/>
            <w:vAlign w:val="center"/>
          </w:tcPr>
          <w:p w:rsidR="00483B6F" w:rsidRPr="003C5716" w:rsidRDefault="00483B6F" w:rsidP="001D2CA8">
            <w:pPr>
              <w:jc w:val="both"/>
              <w:rPr>
                <w:b/>
                <w:bCs/>
                <w:sz w:val="20"/>
                <w:szCs w:val="20"/>
              </w:rPr>
            </w:pPr>
            <w:r w:rsidRPr="003C5716">
              <w:rPr>
                <w:b/>
                <w:bCs/>
                <w:sz w:val="20"/>
                <w:szCs w:val="20"/>
              </w:rPr>
              <w:t>Финансовое управление администрации муниципального образования Крымский район</w:t>
            </w:r>
          </w:p>
        </w:tc>
        <w:tc>
          <w:tcPr>
            <w:tcW w:w="564" w:type="dxa"/>
            <w:shd w:val="clear" w:color="auto" w:fill="auto"/>
            <w:vAlign w:val="bottom"/>
          </w:tcPr>
          <w:p w:rsidR="00483B6F" w:rsidRPr="003C5716" w:rsidRDefault="00483B6F" w:rsidP="006676A7">
            <w:pPr>
              <w:jc w:val="center"/>
              <w:rPr>
                <w:b/>
                <w:bCs/>
                <w:sz w:val="20"/>
                <w:szCs w:val="20"/>
              </w:rPr>
            </w:pPr>
            <w:r w:rsidRPr="003C5716">
              <w:rPr>
                <w:b/>
                <w:bCs/>
                <w:sz w:val="20"/>
                <w:szCs w:val="20"/>
              </w:rPr>
              <w:t>905</w:t>
            </w:r>
          </w:p>
        </w:tc>
        <w:tc>
          <w:tcPr>
            <w:tcW w:w="567" w:type="dxa"/>
            <w:shd w:val="clear" w:color="auto" w:fill="auto"/>
            <w:vAlign w:val="bottom"/>
          </w:tcPr>
          <w:p w:rsidR="00483B6F" w:rsidRPr="003C5716" w:rsidRDefault="00483B6F" w:rsidP="006676A7">
            <w:pPr>
              <w:jc w:val="center"/>
              <w:rPr>
                <w:b/>
                <w:bCs/>
                <w:sz w:val="20"/>
                <w:szCs w:val="20"/>
              </w:rPr>
            </w:pPr>
          </w:p>
        </w:tc>
        <w:tc>
          <w:tcPr>
            <w:tcW w:w="556" w:type="dxa"/>
            <w:shd w:val="clear" w:color="auto" w:fill="auto"/>
            <w:vAlign w:val="bottom"/>
          </w:tcPr>
          <w:p w:rsidR="00483B6F" w:rsidRPr="003C5716" w:rsidRDefault="00483B6F" w:rsidP="006676A7">
            <w:pPr>
              <w:jc w:val="center"/>
              <w:rPr>
                <w:b/>
                <w:bCs/>
                <w:sz w:val="20"/>
                <w:szCs w:val="20"/>
              </w:rPr>
            </w:pPr>
          </w:p>
        </w:tc>
        <w:tc>
          <w:tcPr>
            <w:tcW w:w="1427" w:type="dxa"/>
            <w:shd w:val="clear" w:color="auto" w:fill="auto"/>
            <w:vAlign w:val="bottom"/>
          </w:tcPr>
          <w:p w:rsidR="00483B6F" w:rsidRPr="003C5716" w:rsidRDefault="00483B6F" w:rsidP="006676A7">
            <w:pPr>
              <w:jc w:val="center"/>
              <w:rPr>
                <w:b/>
                <w:bCs/>
                <w:sz w:val="20"/>
                <w:szCs w:val="20"/>
              </w:rPr>
            </w:pPr>
          </w:p>
        </w:tc>
        <w:tc>
          <w:tcPr>
            <w:tcW w:w="549" w:type="dxa"/>
            <w:shd w:val="clear" w:color="auto" w:fill="auto"/>
            <w:vAlign w:val="bottom"/>
          </w:tcPr>
          <w:p w:rsidR="00483B6F" w:rsidRPr="003C5716" w:rsidRDefault="00483B6F" w:rsidP="006676A7">
            <w:pPr>
              <w:jc w:val="center"/>
              <w:rPr>
                <w:b/>
                <w:bCs/>
                <w:sz w:val="20"/>
                <w:szCs w:val="20"/>
              </w:rPr>
            </w:pPr>
          </w:p>
        </w:tc>
        <w:tc>
          <w:tcPr>
            <w:tcW w:w="1142" w:type="dxa"/>
            <w:shd w:val="clear" w:color="auto" w:fill="auto"/>
            <w:noWrap/>
            <w:vAlign w:val="bottom"/>
          </w:tcPr>
          <w:p w:rsidR="00483B6F" w:rsidRDefault="00393AD5" w:rsidP="00B2510F">
            <w:pPr>
              <w:jc w:val="right"/>
            </w:pPr>
            <w:r>
              <w:rPr>
                <w:sz w:val="22"/>
                <w:szCs w:val="22"/>
              </w:rPr>
              <w:t>0,0</w:t>
            </w:r>
          </w:p>
        </w:tc>
        <w:tc>
          <w:tcPr>
            <w:tcW w:w="1138" w:type="dxa"/>
            <w:shd w:val="clear" w:color="auto" w:fill="auto"/>
            <w:noWrap/>
            <w:vAlign w:val="bottom"/>
          </w:tcPr>
          <w:p w:rsidR="00483B6F" w:rsidRPr="00295A4B" w:rsidRDefault="004D7279">
            <w:pPr>
              <w:jc w:val="right"/>
              <w:rPr>
                <w:b/>
                <w:bCs/>
                <w:sz w:val="22"/>
                <w:szCs w:val="22"/>
              </w:rPr>
            </w:pPr>
            <w:r>
              <w:rPr>
                <w:b/>
                <w:bCs/>
                <w:sz w:val="22"/>
                <w:szCs w:val="22"/>
              </w:rPr>
              <w:t>41 902,3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Обеспечение деятельности финансовых органов </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25 723,4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Управление муниципальными финансами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67 0 00 00000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25 723,4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Обеспечение деятельности финансового управления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67 1 00 00000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E67D9F" w:rsidRDefault="00483B6F">
            <w:pPr>
              <w:jc w:val="right"/>
              <w:rPr>
                <w:iCs/>
                <w:sz w:val="22"/>
                <w:szCs w:val="22"/>
              </w:rPr>
            </w:pPr>
            <w:r w:rsidRPr="00E67D9F">
              <w:rPr>
                <w:iCs/>
                <w:sz w:val="22"/>
                <w:szCs w:val="22"/>
              </w:rPr>
              <w:t>25 723,4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обеспечение функций органов местного самоуправления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67 1 00 00190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25 723,4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67 1 00 00190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100</w:t>
            </w: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22 586,8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67 1 00 00190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200</w:t>
            </w: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3 11</w:t>
            </w:r>
            <w:r w:rsidRPr="00295A4B">
              <w:rPr>
                <w:sz w:val="22"/>
                <w:szCs w:val="22"/>
              </w:rPr>
              <w:t>0,6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Иные бюджетные ассигнования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67 1 00 00190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800</w:t>
            </w: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2</w:t>
            </w:r>
            <w:r w:rsidRPr="00295A4B">
              <w:rPr>
                <w:sz w:val="22"/>
                <w:szCs w:val="22"/>
              </w:rPr>
              <w:t>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Межбюджетные трансферты бюджетам муниципальных образований общего характера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14</w:t>
            </w:r>
          </w:p>
        </w:tc>
        <w:tc>
          <w:tcPr>
            <w:tcW w:w="556" w:type="dxa"/>
            <w:shd w:val="clear" w:color="auto" w:fill="auto"/>
            <w:vAlign w:val="bottom"/>
          </w:tcPr>
          <w:p w:rsidR="00483B6F" w:rsidRPr="00EA79D6" w:rsidRDefault="00483B6F" w:rsidP="006676A7">
            <w:pPr>
              <w:jc w:val="center"/>
              <w:rPr>
                <w:bCs/>
                <w:sz w:val="20"/>
                <w:szCs w:val="20"/>
              </w:rPr>
            </w:pP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295A4B" w:rsidRDefault="00483B6F" w:rsidP="006C60F2">
            <w:pPr>
              <w:jc w:val="right"/>
              <w:rPr>
                <w:sz w:val="22"/>
                <w:szCs w:val="22"/>
              </w:rPr>
            </w:pPr>
            <w:r>
              <w:rPr>
                <w:sz w:val="22"/>
                <w:szCs w:val="22"/>
              </w:rPr>
              <w:t>2 179,4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Дотации на выравнивание бюджетной обеспеченности муниципальных образований</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14</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295A4B" w:rsidRDefault="00483B6F" w:rsidP="006C60F2">
            <w:pPr>
              <w:jc w:val="right"/>
              <w:rPr>
                <w:sz w:val="22"/>
                <w:szCs w:val="22"/>
              </w:rPr>
            </w:pPr>
            <w:r>
              <w:rPr>
                <w:sz w:val="22"/>
                <w:szCs w:val="22"/>
              </w:rPr>
              <w:t>2 179,4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Муниципальная программа Крымского района </w:t>
            </w:r>
            <w:r>
              <w:rPr>
                <w:bCs/>
                <w:sz w:val="20"/>
                <w:szCs w:val="20"/>
              </w:rPr>
              <w:t>«</w:t>
            </w:r>
            <w:r w:rsidRPr="00EA79D6">
              <w:rPr>
                <w:bCs/>
                <w:sz w:val="20"/>
                <w:szCs w:val="20"/>
              </w:rPr>
              <w:t>Управление муниципальными финансами Крымского района</w:t>
            </w:r>
            <w:r>
              <w:rPr>
                <w:bCs/>
                <w:sz w:val="20"/>
                <w:szCs w:val="20"/>
              </w:rPr>
              <w:t>»</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14</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FA1FDB">
              <w:rPr>
                <w:sz w:val="22"/>
                <w:szCs w:val="22"/>
              </w:rPr>
              <w:t>0,0</w:t>
            </w:r>
          </w:p>
        </w:tc>
        <w:tc>
          <w:tcPr>
            <w:tcW w:w="1138" w:type="dxa"/>
            <w:shd w:val="clear" w:color="auto" w:fill="auto"/>
            <w:noWrap/>
            <w:vAlign w:val="bottom"/>
          </w:tcPr>
          <w:p w:rsidR="00483B6F" w:rsidRPr="00295A4B" w:rsidRDefault="00483B6F" w:rsidP="006C60F2">
            <w:pPr>
              <w:jc w:val="right"/>
              <w:rPr>
                <w:sz w:val="22"/>
                <w:szCs w:val="22"/>
              </w:rPr>
            </w:pPr>
            <w:r>
              <w:rPr>
                <w:sz w:val="22"/>
                <w:szCs w:val="22"/>
              </w:rPr>
              <w:t>2 179,4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Поддержка устойчивого исполнения местных бюджетов</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14</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28 0 02 00000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2 179,4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Выравнивание бюджетной обеспеченности муниципальных районов по реализации расходных обязательств по выравниванию бюджетной обеспеченности поселений</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14</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28 0 02 60030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Межбюджетные трансферты</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14</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28 0 02 60030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500</w:t>
            </w: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 xml:space="preserve">Выравнивание бюджетной обеспеченности муниципальных районов по реализации расходных обязательств по выравниванию </w:t>
            </w:r>
            <w:r w:rsidRPr="00EA79D6">
              <w:rPr>
                <w:bCs/>
                <w:sz w:val="20"/>
                <w:szCs w:val="20"/>
              </w:rPr>
              <w:lastRenderedPageBreak/>
              <w:t>бюджетной обеспеченности поселений софинансирование</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lastRenderedPageBreak/>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14</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02 S0030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Межбюджетные трансферты</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905</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14</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28 0 02 S0030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500</w:t>
            </w: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 xml:space="preserve">Выравнивание бюджетной обеспеченности поселений </w:t>
            </w:r>
          </w:p>
        </w:tc>
        <w:tc>
          <w:tcPr>
            <w:tcW w:w="564" w:type="dxa"/>
            <w:shd w:val="clear" w:color="auto" w:fill="auto"/>
            <w:vAlign w:val="bottom"/>
          </w:tcPr>
          <w:p w:rsidR="00483B6F" w:rsidRPr="00776165" w:rsidRDefault="00483B6F">
            <w:pPr>
              <w:rPr>
                <w:iCs/>
                <w:sz w:val="22"/>
                <w:szCs w:val="22"/>
              </w:rPr>
            </w:pPr>
            <w:r w:rsidRPr="00776165">
              <w:rPr>
                <w:iCs/>
                <w:sz w:val="22"/>
                <w:szCs w:val="22"/>
              </w:rPr>
              <w:t>905</w:t>
            </w:r>
          </w:p>
        </w:tc>
        <w:tc>
          <w:tcPr>
            <w:tcW w:w="567" w:type="dxa"/>
            <w:shd w:val="clear" w:color="auto" w:fill="auto"/>
            <w:vAlign w:val="bottom"/>
          </w:tcPr>
          <w:p w:rsidR="00483B6F" w:rsidRDefault="00483B6F">
            <w:pPr>
              <w:jc w:val="center"/>
              <w:rPr>
                <w:sz w:val="22"/>
                <w:szCs w:val="22"/>
              </w:rPr>
            </w:pPr>
            <w:r>
              <w:rPr>
                <w:sz w:val="22"/>
                <w:szCs w:val="22"/>
              </w:rPr>
              <w:t>14</w:t>
            </w:r>
          </w:p>
        </w:tc>
        <w:tc>
          <w:tcPr>
            <w:tcW w:w="556" w:type="dxa"/>
            <w:shd w:val="clear" w:color="auto" w:fill="auto"/>
            <w:vAlign w:val="bottom"/>
          </w:tcPr>
          <w:p w:rsidR="00483B6F" w:rsidRDefault="00483B6F">
            <w:pPr>
              <w:jc w:val="center"/>
              <w:rPr>
                <w:sz w:val="22"/>
                <w:szCs w:val="22"/>
              </w:rPr>
            </w:pPr>
            <w:r>
              <w:rPr>
                <w:sz w:val="22"/>
                <w:szCs w:val="22"/>
              </w:rPr>
              <w:t>01</w:t>
            </w:r>
          </w:p>
        </w:tc>
        <w:tc>
          <w:tcPr>
            <w:tcW w:w="1427" w:type="dxa"/>
            <w:shd w:val="clear" w:color="auto" w:fill="auto"/>
            <w:vAlign w:val="bottom"/>
          </w:tcPr>
          <w:p w:rsidR="00483B6F" w:rsidRPr="00776165" w:rsidRDefault="00483B6F">
            <w:pPr>
              <w:jc w:val="center"/>
              <w:rPr>
                <w:sz w:val="20"/>
                <w:szCs w:val="20"/>
              </w:rPr>
            </w:pPr>
            <w:r w:rsidRPr="00776165">
              <w:rPr>
                <w:sz w:val="20"/>
                <w:szCs w:val="20"/>
              </w:rPr>
              <w:t>28 0 02 09300</w:t>
            </w:r>
          </w:p>
        </w:tc>
        <w:tc>
          <w:tcPr>
            <w:tcW w:w="549" w:type="dxa"/>
            <w:shd w:val="clear" w:color="auto" w:fill="auto"/>
            <w:vAlign w:val="bottom"/>
          </w:tcPr>
          <w:p w:rsidR="00483B6F" w:rsidRDefault="00483B6F">
            <w:pPr>
              <w:jc w:val="center"/>
              <w:rPr>
                <w:sz w:val="22"/>
                <w:szCs w:val="22"/>
              </w:rPr>
            </w:pPr>
            <w:r>
              <w:rPr>
                <w:sz w:val="22"/>
                <w:szCs w:val="22"/>
              </w:rPr>
              <w:t> </w:t>
            </w: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rsidP="006C60F2">
            <w:pPr>
              <w:jc w:val="right"/>
              <w:rPr>
                <w:sz w:val="22"/>
                <w:szCs w:val="22"/>
              </w:rPr>
            </w:pPr>
            <w:r>
              <w:rPr>
                <w:sz w:val="22"/>
                <w:szCs w:val="22"/>
              </w:rPr>
              <w:t>2 179,4</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Межбюджетные трансферты</w:t>
            </w:r>
          </w:p>
        </w:tc>
        <w:tc>
          <w:tcPr>
            <w:tcW w:w="564" w:type="dxa"/>
            <w:shd w:val="clear" w:color="auto" w:fill="auto"/>
            <w:vAlign w:val="bottom"/>
          </w:tcPr>
          <w:p w:rsidR="00483B6F" w:rsidRPr="00776165" w:rsidRDefault="00483B6F">
            <w:pPr>
              <w:rPr>
                <w:iCs/>
                <w:sz w:val="22"/>
                <w:szCs w:val="22"/>
              </w:rPr>
            </w:pPr>
            <w:r w:rsidRPr="00776165">
              <w:rPr>
                <w:iCs/>
                <w:sz w:val="22"/>
                <w:szCs w:val="22"/>
              </w:rPr>
              <w:t>905</w:t>
            </w:r>
          </w:p>
        </w:tc>
        <w:tc>
          <w:tcPr>
            <w:tcW w:w="567" w:type="dxa"/>
            <w:shd w:val="clear" w:color="auto" w:fill="auto"/>
            <w:vAlign w:val="bottom"/>
          </w:tcPr>
          <w:p w:rsidR="00483B6F" w:rsidRDefault="00483B6F">
            <w:pPr>
              <w:jc w:val="center"/>
              <w:rPr>
                <w:sz w:val="22"/>
                <w:szCs w:val="22"/>
              </w:rPr>
            </w:pPr>
            <w:r>
              <w:rPr>
                <w:sz w:val="22"/>
                <w:szCs w:val="22"/>
              </w:rPr>
              <w:t>14</w:t>
            </w:r>
          </w:p>
        </w:tc>
        <w:tc>
          <w:tcPr>
            <w:tcW w:w="556" w:type="dxa"/>
            <w:shd w:val="clear" w:color="auto" w:fill="auto"/>
            <w:vAlign w:val="bottom"/>
          </w:tcPr>
          <w:p w:rsidR="00483B6F" w:rsidRDefault="00483B6F">
            <w:pPr>
              <w:jc w:val="center"/>
              <w:rPr>
                <w:sz w:val="22"/>
                <w:szCs w:val="22"/>
              </w:rPr>
            </w:pPr>
            <w:r>
              <w:rPr>
                <w:sz w:val="22"/>
                <w:szCs w:val="22"/>
              </w:rPr>
              <w:t>01</w:t>
            </w:r>
          </w:p>
        </w:tc>
        <w:tc>
          <w:tcPr>
            <w:tcW w:w="1427" w:type="dxa"/>
            <w:shd w:val="clear" w:color="auto" w:fill="auto"/>
            <w:vAlign w:val="bottom"/>
          </w:tcPr>
          <w:p w:rsidR="00483B6F" w:rsidRPr="00776165" w:rsidRDefault="00483B6F">
            <w:pPr>
              <w:jc w:val="center"/>
              <w:rPr>
                <w:sz w:val="20"/>
                <w:szCs w:val="20"/>
              </w:rPr>
            </w:pPr>
            <w:r w:rsidRPr="00776165">
              <w:rPr>
                <w:sz w:val="20"/>
                <w:szCs w:val="20"/>
              </w:rPr>
              <w:t>28 0 02 09300</w:t>
            </w:r>
          </w:p>
        </w:tc>
        <w:tc>
          <w:tcPr>
            <w:tcW w:w="549" w:type="dxa"/>
            <w:shd w:val="clear" w:color="auto" w:fill="auto"/>
            <w:vAlign w:val="bottom"/>
          </w:tcPr>
          <w:p w:rsidR="00483B6F" w:rsidRDefault="00483B6F">
            <w:pPr>
              <w:jc w:val="center"/>
              <w:rPr>
                <w:sz w:val="22"/>
                <w:szCs w:val="22"/>
              </w:rPr>
            </w:pPr>
            <w:r>
              <w:rPr>
                <w:sz w:val="22"/>
                <w:szCs w:val="22"/>
              </w:rPr>
              <w:t>500</w:t>
            </w: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2 179,4</w:t>
            </w:r>
          </w:p>
        </w:tc>
      </w:tr>
      <w:tr w:rsidR="004D7279" w:rsidRPr="003C5716" w:rsidTr="00B2510F">
        <w:trPr>
          <w:trHeight w:val="40"/>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Default="004D7279" w:rsidP="00600DD8">
            <w:pPr>
              <w:jc w:val="both"/>
              <w:rPr>
                <w:sz w:val="20"/>
                <w:szCs w:val="20"/>
              </w:rPr>
            </w:pPr>
            <w:r>
              <w:rPr>
                <w:sz w:val="20"/>
                <w:szCs w:val="20"/>
              </w:rPr>
              <w:t>Дотации на поддержку мер по обеспечению сбалансированности местных бюджетов</w:t>
            </w:r>
          </w:p>
        </w:tc>
        <w:tc>
          <w:tcPr>
            <w:tcW w:w="564" w:type="dxa"/>
            <w:shd w:val="clear" w:color="auto" w:fill="auto"/>
            <w:vAlign w:val="bottom"/>
          </w:tcPr>
          <w:p w:rsidR="004D7279" w:rsidRPr="00A60F2F" w:rsidRDefault="004D7279" w:rsidP="00600DD8">
            <w:pPr>
              <w:rPr>
                <w:iCs/>
                <w:sz w:val="20"/>
                <w:szCs w:val="20"/>
              </w:rPr>
            </w:pPr>
            <w:r w:rsidRPr="00A60F2F">
              <w:rPr>
                <w:iCs/>
                <w:sz w:val="20"/>
                <w:szCs w:val="20"/>
              </w:rPr>
              <w:t>905</w:t>
            </w:r>
          </w:p>
        </w:tc>
        <w:tc>
          <w:tcPr>
            <w:tcW w:w="567" w:type="dxa"/>
            <w:shd w:val="clear" w:color="auto" w:fill="auto"/>
            <w:vAlign w:val="bottom"/>
          </w:tcPr>
          <w:p w:rsidR="004D7279" w:rsidRPr="00A60F2F" w:rsidRDefault="004D7279" w:rsidP="00600DD8">
            <w:pPr>
              <w:jc w:val="center"/>
              <w:rPr>
                <w:sz w:val="20"/>
                <w:szCs w:val="20"/>
              </w:rPr>
            </w:pPr>
            <w:r w:rsidRPr="00A60F2F">
              <w:rPr>
                <w:sz w:val="20"/>
                <w:szCs w:val="20"/>
              </w:rPr>
              <w:t>14</w:t>
            </w:r>
          </w:p>
        </w:tc>
        <w:tc>
          <w:tcPr>
            <w:tcW w:w="556" w:type="dxa"/>
            <w:shd w:val="clear" w:color="auto" w:fill="auto"/>
            <w:vAlign w:val="bottom"/>
          </w:tcPr>
          <w:p w:rsidR="004D7279" w:rsidRPr="00A60F2F" w:rsidRDefault="004D7279" w:rsidP="00600DD8">
            <w:pPr>
              <w:jc w:val="center"/>
              <w:rPr>
                <w:sz w:val="20"/>
                <w:szCs w:val="20"/>
              </w:rPr>
            </w:pPr>
            <w:r w:rsidRPr="00A60F2F">
              <w:rPr>
                <w:sz w:val="20"/>
                <w:szCs w:val="20"/>
              </w:rPr>
              <w:t>02</w:t>
            </w:r>
          </w:p>
        </w:tc>
        <w:tc>
          <w:tcPr>
            <w:tcW w:w="1427" w:type="dxa"/>
            <w:shd w:val="clear" w:color="auto" w:fill="auto"/>
            <w:vAlign w:val="bottom"/>
          </w:tcPr>
          <w:p w:rsidR="004D7279" w:rsidRPr="00A60F2F" w:rsidRDefault="004D7279" w:rsidP="00600DD8">
            <w:pPr>
              <w:jc w:val="center"/>
              <w:rPr>
                <w:sz w:val="20"/>
                <w:szCs w:val="20"/>
              </w:rPr>
            </w:pPr>
            <w:r w:rsidRPr="00A60F2F">
              <w:rPr>
                <w:sz w:val="20"/>
                <w:szCs w:val="20"/>
              </w:rPr>
              <w:t> </w:t>
            </w:r>
          </w:p>
        </w:tc>
        <w:tc>
          <w:tcPr>
            <w:tcW w:w="549" w:type="dxa"/>
            <w:shd w:val="clear" w:color="auto" w:fill="auto"/>
            <w:vAlign w:val="bottom"/>
          </w:tcPr>
          <w:p w:rsidR="004D7279" w:rsidRDefault="004D7279" w:rsidP="00600DD8">
            <w:pPr>
              <w:jc w:val="center"/>
              <w:rPr>
                <w:sz w:val="22"/>
                <w:szCs w:val="22"/>
              </w:rPr>
            </w:pPr>
            <w:r>
              <w:rPr>
                <w:sz w:val="22"/>
                <w:szCs w:val="22"/>
              </w:rPr>
              <w:t> </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13 999,5</w:t>
            </w:r>
          </w:p>
        </w:tc>
      </w:tr>
      <w:tr w:rsidR="004D7279" w:rsidRPr="003C5716" w:rsidTr="00B2510F">
        <w:trPr>
          <w:trHeight w:val="40"/>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Default="004D7279" w:rsidP="00600DD8">
            <w:pPr>
              <w:jc w:val="both"/>
              <w:rPr>
                <w:sz w:val="20"/>
                <w:szCs w:val="20"/>
              </w:rPr>
            </w:pPr>
            <w:r>
              <w:rPr>
                <w:sz w:val="20"/>
                <w:szCs w:val="20"/>
              </w:rPr>
              <w:t>Муниципальная программа Крымского района «Управление муниципальными финансами Крымского района»</w:t>
            </w:r>
          </w:p>
        </w:tc>
        <w:tc>
          <w:tcPr>
            <w:tcW w:w="564" w:type="dxa"/>
            <w:shd w:val="clear" w:color="auto" w:fill="auto"/>
            <w:vAlign w:val="bottom"/>
          </w:tcPr>
          <w:p w:rsidR="004D7279" w:rsidRPr="00A60F2F" w:rsidRDefault="004D7279" w:rsidP="00600DD8">
            <w:pPr>
              <w:rPr>
                <w:iCs/>
                <w:sz w:val="20"/>
                <w:szCs w:val="20"/>
              </w:rPr>
            </w:pPr>
            <w:r w:rsidRPr="00A60F2F">
              <w:rPr>
                <w:iCs/>
                <w:sz w:val="20"/>
                <w:szCs w:val="20"/>
              </w:rPr>
              <w:t>905</w:t>
            </w:r>
          </w:p>
        </w:tc>
        <w:tc>
          <w:tcPr>
            <w:tcW w:w="567" w:type="dxa"/>
            <w:shd w:val="clear" w:color="auto" w:fill="auto"/>
            <w:vAlign w:val="bottom"/>
          </w:tcPr>
          <w:p w:rsidR="004D7279" w:rsidRPr="00A60F2F" w:rsidRDefault="004D7279" w:rsidP="00600DD8">
            <w:pPr>
              <w:jc w:val="center"/>
              <w:rPr>
                <w:sz w:val="20"/>
                <w:szCs w:val="20"/>
              </w:rPr>
            </w:pPr>
            <w:r w:rsidRPr="00A60F2F">
              <w:rPr>
                <w:sz w:val="20"/>
                <w:szCs w:val="20"/>
              </w:rPr>
              <w:t>14</w:t>
            </w:r>
          </w:p>
        </w:tc>
        <w:tc>
          <w:tcPr>
            <w:tcW w:w="556" w:type="dxa"/>
            <w:shd w:val="clear" w:color="auto" w:fill="auto"/>
            <w:vAlign w:val="bottom"/>
          </w:tcPr>
          <w:p w:rsidR="004D7279" w:rsidRPr="00A60F2F" w:rsidRDefault="004D7279" w:rsidP="00600DD8">
            <w:pPr>
              <w:jc w:val="center"/>
              <w:rPr>
                <w:sz w:val="20"/>
                <w:szCs w:val="20"/>
              </w:rPr>
            </w:pPr>
            <w:r w:rsidRPr="00A60F2F">
              <w:rPr>
                <w:sz w:val="20"/>
                <w:szCs w:val="20"/>
              </w:rPr>
              <w:t>02</w:t>
            </w:r>
          </w:p>
        </w:tc>
        <w:tc>
          <w:tcPr>
            <w:tcW w:w="1427" w:type="dxa"/>
            <w:shd w:val="clear" w:color="auto" w:fill="auto"/>
            <w:vAlign w:val="bottom"/>
          </w:tcPr>
          <w:p w:rsidR="004D7279" w:rsidRPr="00A60F2F" w:rsidRDefault="004D7279" w:rsidP="00600DD8">
            <w:pPr>
              <w:jc w:val="center"/>
              <w:rPr>
                <w:sz w:val="20"/>
                <w:szCs w:val="20"/>
              </w:rPr>
            </w:pPr>
            <w:r w:rsidRPr="00A60F2F">
              <w:rPr>
                <w:sz w:val="20"/>
                <w:szCs w:val="20"/>
              </w:rPr>
              <w:t>28 0 00 00000</w:t>
            </w:r>
          </w:p>
        </w:tc>
        <w:tc>
          <w:tcPr>
            <w:tcW w:w="549" w:type="dxa"/>
            <w:shd w:val="clear" w:color="auto" w:fill="auto"/>
            <w:vAlign w:val="bottom"/>
          </w:tcPr>
          <w:p w:rsidR="004D7279" w:rsidRDefault="004D7279" w:rsidP="00600DD8">
            <w:pPr>
              <w:jc w:val="center"/>
              <w:rPr>
                <w:sz w:val="22"/>
                <w:szCs w:val="22"/>
              </w:rPr>
            </w:pPr>
            <w:r>
              <w:rPr>
                <w:sz w:val="22"/>
                <w:szCs w:val="22"/>
              </w:rPr>
              <w:t> </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13 999,5</w:t>
            </w:r>
          </w:p>
        </w:tc>
      </w:tr>
      <w:tr w:rsidR="004D7279" w:rsidRPr="003C5716" w:rsidTr="00B2510F">
        <w:trPr>
          <w:trHeight w:val="40"/>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Default="004D7279" w:rsidP="00600DD8">
            <w:pPr>
              <w:jc w:val="both"/>
              <w:rPr>
                <w:sz w:val="20"/>
                <w:szCs w:val="20"/>
              </w:rPr>
            </w:pPr>
            <w:r>
              <w:rPr>
                <w:sz w:val="20"/>
                <w:szCs w:val="20"/>
              </w:rPr>
              <w:t>Поддержка устойчивого исполнения местных бюджетов</w:t>
            </w:r>
          </w:p>
        </w:tc>
        <w:tc>
          <w:tcPr>
            <w:tcW w:w="564" w:type="dxa"/>
            <w:shd w:val="clear" w:color="auto" w:fill="auto"/>
            <w:vAlign w:val="bottom"/>
          </w:tcPr>
          <w:p w:rsidR="004D7279" w:rsidRPr="00A60F2F" w:rsidRDefault="004D7279" w:rsidP="00600DD8">
            <w:pPr>
              <w:rPr>
                <w:i/>
                <w:iCs/>
                <w:sz w:val="20"/>
                <w:szCs w:val="20"/>
              </w:rPr>
            </w:pPr>
            <w:r w:rsidRPr="00A60F2F">
              <w:rPr>
                <w:i/>
                <w:iCs/>
                <w:sz w:val="20"/>
                <w:szCs w:val="20"/>
              </w:rPr>
              <w:t>905</w:t>
            </w:r>
          </w:p>
        </w:tc>
        <w:tc>
          <w:tcPr>
            <w:tcW w:w="567" w:type="dxa"/>
            <w:shd w:val="clear" w:color="auto" w:fill="auto"/>
            <w:vAlign w:val="bottom"/>
          </w:tcPr>
          <w:p w:rsidR="004D7279" w:rsidRPr="00A60F2F" w:rsidRDefault="004D7279" w:rsidP="00600DD8">
            <w:pPr>
              <w:jc w:val="center"/>
              <w:rPr>
                <w:sz w:val="20"/>
                <w:szCs w:val="20"/>
              </w:rPr>
            </w:pPr>
            <w:r w:rsidRPr="00A60F2F">
              <w:rPr>
                <w:sz w:val="20"/>
                <w:szCs w:val="20"/>
              </w:rPr>
              <w:t>14</w:t>
            </w:r>
          </w:p>
        </w:tc>
        <w:tc>
          <w:tcPr>
            <w:tcW w:w="556" w:type="dxa"/>
            <w:shd w:val="clear" w:color="auto" w:fill="auto"/>
            <w:vAlign w:val="bottom"/>
          </w:tcPr>
          <w:p w:rsidR="004D7279" w:rsidRPr="00A60F2F" w:rsidRDefault="004D7279" w:rsidP="00600DD8">
            <w:pPr>
              <w:jc w:val="center"/>
              <w:rPr>
                <w:sz w:val="20"/>
                <w:szCs w:val="20"/>
              </w:rPr>
            </w:pPr>
            <w:r w:rsidRPr="00A60F2F">
              <w:rPr>
                <w:sz w:val="20"/>
                <w:szCs w:val="20"/>
              </w:rPr>
              <w:t>02</w:t>
            </w:r>
          </w:p>
        </w:tc>
        <w:tc>
          <w:tcPr>
            <w:tcW w:w="1427" w:type="dxa"/>
            <w:shd w:val="clear" w:color="auto" w:fill="auto"/>
            <w:vAlign w:val="bottom"/>
          </w:tcPr>
          <w:p w:rsidR="004D7279" w:rsidRPr="00A60F2F" w:rsidRDefault="004D7279" w:rsidP="00600DD8">
            <w:pPr>
              <w:jc w:val="center"/>
              <w:rPr>
                <w:sz w:val="20"/>
                <w:szCs w:val="20"/>
              </w:rPr>
            </w:pPr>
            <w:r w:rsidRPr="00A60F2F">
              <w:rPr>
                <w:sz w:val="20"/>
                <w:szCs w:val="20"/>
              </w:rPr>
              <w:t>28 0 02 00000</w:t>
            </w:r>
          </w:p>
        </w:tc>
        <w:tc>
          <w:tcPr>
            <w:tcW w:w="549" w:type="dxa"/>
            <w:shd w:val="clear" w:color="auto" w:fill="auto"/>
            <w:vAlign w:val="bottom"/>
          </w:tcPr>
          <w:p w:rsidR="004D7279" w:rsidRPr="00A60F2F" w:rsidRDefault="004D7279" w:rsidP="00600DD8">
            <w:pPr>
              <w:jc w:val="center"/>
              <w:rPr>
                <w:sz w:val="20"/>
                <w:szCs w:val="20"/>
              </w:rPr>
            </w:pPr>
            <w:r w:rsidRPr="00A60F2F">
              <w:rPr>
                <w:sz w:val="20"/>
                <w:szCs w:val="20"/>
              </w:rPr>
              <w:t> </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13 999,5</w:t>
            </w:r>
          </w:p>
        </w:tc>
      </w:tr>
      <w:tr w:rsidR="004D7279" w:rsidRPr="003C5716" w:rsidTr="00B2510F">
        <w:trPr>
          <w:trHeight w:val="40"/>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Default="004D7279" w:rsidP="00600DD8">
            <w:pPr>
              <w:jc w:val="both"/>
              <w:rPr>
                <w:sz w:val="20"/>
                <w:szCs w:val="20"/>
              </w:rPr>
            </w:pPr>
            <w:r>
              <w:rPr>
                <w:sz w:val="20"/>
                <w:szCs w:val="20"/>
              </w:rPr>
              <w:t xml:space="preserve">Поддержка мер по обеспечению сбалансированности бюджетов поселений </w:t>
            </w:r>
          </w:p>
        </w:tc>
        <w:tc>
          <w:tcPr>
            <w:tcW w:w="564" w:type="dxa"/>
            <w:shd w:val="clear" w:color="auto" w:fill="auto"/>
            <w:vAlign w:val="bottom"/>
          </w:tcPr>
          <w:p w:rsidR="004D7279" w:rsidRPr="00A60F2F" w:rsidRDefault="004D7279" w:rsidP="00600DD8">
            <w:pPr>
              <w:rPr>
                <w:i/>
                <w:iCs/>
                <w:sz w:val="20"/>
                <w:szCs w:val="20"/>
              </w:rPr>
            </w:pPr>
            <w:r w:rsidRPr="00A60F2F">
              <w:rPr>
                <w:i/>
                <w:iCs/>
                <w:sz w:val="20"/>
                <w:szCs w:val="20"/>
              </w:rPr>
              <w:t>905</w:t>
            </w:r>
          </w:p>
        </w:tc>
        <w:tc>
          <w:tcPr>
            <w:tcW w:w="567" w:type="dxa"/>
            <w:shd w:val="clear" w:color="auto" w:fill="auto"/>
            <w:vAlign w:val="bottom"/>
          </w:tcPr>
          <w:p w:rsidR="004D7279" w:rsidRPr="00A60F2F" w:rsidRDefault="004D7279" w:rsidP="00600DD8">
            <w:pPr>
              <w:jc w:val="center"/>
              <w:rPr>
                <w:sz w:val="20"/>
                <w:szCs w:val="20"/>
              </w:rPr>
            </w:pPr>
            <w:r w:rsidRPr="00A60F2F">
              <w:rPr>
                <w:sz w:val="20"/>
                <w:szCs w:val="20"/>
              </w:rPr>
              <w:t>14</w:t>
            </w:r>
          </w:p>
        </w:tc>
        <w:tc>
          <w:tcPr>
            <w:tcW w:w="556" w:type="dxa"/>
            <w:shd w:val="clear" w:color="auto" w:fill="auto"/>
            <w:vAlign w:val="bottom"/>
          </w:tcPr>
          <w:p w:rsidR="004D7279" w:rsidRPr="00A60F2F" w:rsidRDefault="004D7279" w:rsidP="00600DD8">
            <w:pPr>
              <w:jc w:val="center"/>
              <w:rPr>
                <w:sz w:val="20"/>
                <w:szCs w:val="20"/>
              </w:rPr>
            </w:pPr>
            <w:r w:rsidRPr="00A60F2F">
              <w:rPr>
                <w:sz w:val="20"/>
                <w:szCs w:val="20"/>
              </w:rPr>
              <w:t>02</w:t>
            </w:r>
          </w:p>
        </w:tc>
        <w:tc>
          <w:tcPr>
            <w:tcW w:w="1427" w:type="dxa"/>
            <w:shd w:val="clear" w:color="auto" w:fill="auto"/>
            <w:vAlign w:val="bottom"/>
          </w:tcPr>
          <w:p w:rsidR="004D7279" w:rsidRPr="00A60F2F" w:rsidRDefault="004D7279" w:rsidP="00600DD8">
            <w:pPr>
              <w:jc w:val="center"/>
              <w:rPr>
                <w:sz w:val="20"/>
                <w:szCs w:val="20"/>
              </w:rPr>
            </w:pPr>
            <w:r w:rsidRPr="00A60F2F">
              <w:rPr>
                <w:sz w:val="20"/>
                <w:szCs w:val="20"/>
              </w:rPr>
              <w:t>28 0 02 09400</w:t>
            </w:r>
          </w:p>
        </w:tc>
        <w:tc>
          <w:tcPr>
            <w:tcW w:w="549" w:type="dxa"/>
            <w:shd w:val="clear" w:color="auto" w:fill="auto"/>
            <w:vAlign w:val="bottom"/>
          </w:tcPr>
          <w:p w:rsidR="004D7279" w:rsidRPr="00A60F2F" w:rsidRDefault="004D7279" w:rsidP="00600DD8">
            <w:pPr>
              <w:jc w:val="center"/>
              <w:rPr>
                <w:sz w:val="20"/>
                <w:szCs w:val="20"/>
              </w:rPr>
            </w:pPr>
            <w:r w:rsidRPr="00A60F2F">
              <w:rPr>
                <w:sz w:val="20"/>
                <w:szCs w:val="20"/>
              </w:rPr>
              <w:t> </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13 999,5</w:t>
            </w:r>
          </w:p>
        </w:tc>
      </w:tr>
      <w:tr w:rsidR="004D7279" w:rsidRPr="003C5716" w:rsidTr="00B2510F">
        <w:trPr>
          <w:trHeight w:val="40"/>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Default="004D7279" w:rsidP="00600DD8">
            <w:pPr>
              <w:rPr>
                <w:sz w:val="20"/>
                <w:szCs w:val="20"/>
              </w:rPr>
            </w:pPr>
            <w:r>
              <w:rPr>
                <w:sz w:val="20"/>
                <w:szCs w:val="20"/>
              </w:rPr>
              <w:t>Межбюджетные трансферты</w:t>
            </w:r>
          </w:p>
        </w:tc>
        <w:tc>
          <w:tcPr>
            <w:tcW w:w="564" w:type="dxa"/>
            <w:shd w:val="clear" w:color="auto" w:fill="auto"/>
            <w:vAlign w:val="bottom"/>
          </w:tcPr>
          <w:p w:rsidR="004D7279" w:rsidRPr="00A60F2F" w:rsidRDefault="004D7279" w:rsidP="00600DD8">
            <w:pPr>
              <w:rPr>
                <w:i/>
                <w:iCs/>
                <w:sz w:val="20"/>
                <w:szCs w:val="20"/>
              </w:rPr>
            </w:pPr>
            <w:r w:rsidRPr="00A60F2F">
              <w:rPr>
                <w:i/>
                <w:iCs/>
                <w:sz w:val="20"/>
                <w:szCs w:val="20"/>
              </w:rPr>
              <w:t>905</w:t>
            </w:r>
          </w:p>
        </w:tc>
        <w:tc>
          <w:tcPr>
            <w:tcW w:w="567" w:type="dxa"/>
            <w:shd w:val="clear" w:color="auto" w:fill="auto"/>
            <w:vAlign w:val="bottom"/>
          </w:tcPr>
          <w:p w:rsidR="004D7279" w:rsidRPr="00A60F2F" w:rsidRDefault="004D7279" w:rsidP="00600DD8">
            <w:pPr>
              <w:jc w:val="center"/>
              <w:rPr>
                <w:sz w:val="20"/>
                <w:szCs w:val="20"/>
              </w:rPr>
            </w:pPr>
            <w:r w:rsidRPr="00A60F2F">
              <w:rPr>
                <w:sz w:val="20"/>
                <w:szCs w:val="20"/>
              </w:rPr>
              <w:t>14</w:t>
            </w:r>
          </w:p>
        </w:tc>
        <w:tc>
          <w:tcPr>
            <w:tcW w:w="556" w:type="dxa"/>
            <w:shd w:val="clear" w:color="auto" w:fill="auto"/>
            <w:vAlign w:val="bottom"/>
          </w:tcPr>
          <w:p w:rsidR="004D7279" w:rsidRPr="00A60F2F" w:rsidRDefault="004D7279" w:rsidP="00600DD8">
            <w:pPr>
              <w:jc w:val="center"/>
              <w:rPr>
                <w:sz w:val="20"/>
                <w:szCs w:val="20"/>
              </w:rPr>
            </w:pPr>
            <w:r w:rsidRPr="00A60F2F">
              <w:rPr>
                <w:sz w:val="20"/>
                <w:szCs w:val="20"/>
              </w:rPr>
              <w:t>02</w:t>
            </w:r>
          </w:p>
        </w:tc>
        <w:tc>
          <w:tcPr>
            <w:tcW w:w="1427" w:type="dxa"/>
            <w:shd w:val="clear" w:color="auto" w:fill="auto"/>
            <w:vAlign w:val="bottom"/>
          </w:tcPr>
          <w:p w:rsidR="004D7279" w:rsidRPr="00A60F2F" w:rsidRDefault="004D7279" w:rsidP="00600DD8">
            <w:pPr>
              <w:jc w:val="center"/>
              <w:rPr>
                <w:sz w:val="20"/>
                <w:szCs w:val="20"/>
              </w:rPr>
            </w:pPr>
            <w:r w:rsidRPr="00A60F2F">
              <w:rPr>
                <w:sz w:val="20"/>
                <w:szCs w:val="20"/>
              </w:rPr>
              <w:t>28 0 02 09400</w:t>
            </w:r>
          </w:p>
        </w:tc>
        <w:tc>
          <w:tcPr>
            <w:tcW w:w="549" w:type="dxa"/>
            <w:shd w:val="clear" w:color="auto" w:fill="auto"/>
            <w:vAlign w:val="bottom"/>
          </w:tcPr>
          <w:p w:rsidR="004D7279" w:rsidRPr="00A60F2F" w:rsidRDefault="004D7279" w:rsidP="00600DD8">
            <w:pPr>
              <w:jc w:val="center"/>
              <w:rPr>
                <w:sz w:val="20"/>
                <w:szCs w:val="20"/>
              </w:rPr>
            </w:pPr>
            <w:r w:rsidRPr="00A60F2F">
              <w:rPr>
                <w:sz w:val="20"/>
                <w:szCs w:val="20"/>
              </w:rPr>
              <w:t>500</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13 999,5</w:t>
            </w:r>
          </w:p>
        </w:tc>
      </w:tr>
      <w:tr w:rsidR="00483B6F" w:rsidRPr="003C5716" w:rsidTr="00B2510F">
        <w:trPr>
          <w:trHeight w:val="255"/>
        </w:trPr>
        <w:tc>
          <w:tcPr>
            <w:tcW w:w="568" w:type="dxa"/>
            <w:shd w:val="clear" w:color="auto" w:fill="auto"/>
            <w:vAlign w:val="center"/>
          </w:tcPr>
          <w:p w:rsidR="00483B6F" w:rsidRPr="00EA79D6" w:rsidRDefault="00483B6F" w:rsidP="006676A7">
            <w:pPr>
              <w:jc w:val="center"/>
              <w:rPr>
                <w:b/>
                <w:sz w:val="20"/>
                <w:szCs w:val="20"/>
              </w:rPr>
            </w:pPr>
            <w:r w:rsidRPr="00EA79D6">
              <w:rPr>
                <w:b/>
                <w:sz w:val="20"/>
                <w:szCs w:val="20"/>
              </w:rPr>
              <w:t>4.</w:t>
            </w:r>
          </w:p>
        </w:tc>
        <w:tc>
          <w:tcPr>
            <w:tcW w:w="3700" w:type="dxa"/>
            <w:shd w:val="clear" w:color="auto" w:fill="auto"/>
            <w:vAlign w:val="center"/>
          </w:tcPr>
          <w:p w:rsidR="00483B6F" w:rsidRPr="00EA79D6" w:rsidRDefault="00483B6F" w:rsidP="001D2CA8">
            <w:pPr>
              <w:jc w:val="both"/>
              <w:rPr>
                <w:b/>
                <w:bCs/>
                <w:sz w:val="20"/>
                <w:szCs w:val="20"/>
              </w:rPr>
            </w:pPr>
            <w:r w:rsidRPr="00EA79D6">
              <w:rPr>
                <w:b/>
                <w:bCs/>
                <w:sz w:val="20"/>
                <w:szCs w:val="20"/>
              </w:rPr>
              <w:t>Контрольно счетная палата муниципального образования Крымский район</w:t>
            </w:r>
          </w:p>
        </w:tc>
        <w:tc>
          <w:tcPr>
            <w:tcW w:w="564" w:type="dxa"/>
            <w:shd w:val="clear" w:color="auto" w:fill="auto"/>
            <w:vAlign w:val="bottom"/>
          </w:tcPr>
          <w:p w:rsidR="00483B6F" w:rsidRPr="003C5716" w:rsidRDefault="00483B6F" w:rsidP="006676A7">
            <w:pPr>
              <w:jc w:val="center"/>
              <w:rPr>
                <w:b/>
                <w:bCs/>
                <w:sz w:val="20"/>
                <w:szCs w:val="20"/>
              </w:rPr>
            </w:pPr>
            <w:r w:rsidRPr="003C5716">
              <w:rPr>
                <w:b/>
                <w:bCs/>
                <w:sz w:val="20"/>
                <w:szCs w:val="20"/>
              </w:rPr>
              <w:t>910</w:t>
            </w:r>
          </w:p>
        </w:tc>
        <w:tc>
          <w:tcPr>
            <w:tcW w:w="567" w:type="dxa"/>
            <w:shd w:val="clear" w:color="auto" w:fill="auto"/>
            <w:vAlign w:val="bottom"/>
          </w:tcPr>
          <w:p w:rsidR="00483B6F" w:rsidRPr="003C5716" w:rsidRDefault="00483B6F" w:rsidP="006676A7">
            <w:pPr>
              <w:jc w:val="center"/>
              <w:rPr>
                <w:b/>
                <w:bCs/>
                <w:sz w:val="20"/>
                <w:szCs w:val="20"/>
              </w:rPr>
            </w:pPr>
          </w:p>
        </w:tc>
        <w:tc>
          <w:tcPr>
            <w:tcW w:w="556" w:type="dxa"/>
            <w:shd w:val="clear" w:color="auto" w:fill="auto"/>
            <w:vAlign w:val="bottom"/>
          </w:tcPr>
          <w:p w:rsidR="00483B6F" w:rsidRPr="003C5716" w:rsidRDefault="00483B6F" w:rsidP="006676A7">
            <w:pPr>
              <w:jc w:val="center"/>
              <w:rPr>
                <w:b/>
                <w:bCs/>
                <w:sz w:val="20"/>
                <w:szCs w:val="20"/>
              </w:rPr>
            </w:pPr>
          </w:p>
        </w:tc>
        <w:tc>
          <w:tcPr>
            <w:tcW w:w="1427" w:type="dxa"/>
            <w:shd w:val="clear" w:color="auto" w:fill="auto"/>
            <w:vAlign w:val="bottom"/>
          </w:tcPr>
          <w:p w:rsidR="00483B6F" w:rsidRPr="003C5716" w:rsidRDefault="00483B6F" w:rsidP="006676A7">
            <w:pPr>
              <w:jc w:val="center"/>
              <w:rPr>
                <w:b/>
                <w:bCs/>
                <w:sz w:val="20"/>
                <w:szCs w:val="20"/>
              </w:rPr>
            </w:pPr>
          </w:p>
        </w:tc>
        <w:tc>
          <w:tcPr>
            <w:tcW w:w="549" w:type="dxa"/>
            <w:shd w:val="clear" w:color="auto" w:fill="auto"/>
            <w:vAlign w:val="bottom"/>
          </w:tcPr>
          <w:p w:rsidR="00483B6F" w:rsidRPr="003C5716" w:rsidRDefault="00483B6F" w:rsidP="006676A7">
            <w:pPr>
              <w:jc w:val="center"/>
              <w:rPr>
                <w:b/>
                <w:bCs/>
                <w:sz w:val="20"/>
                <w:szCs w:val="20"/>
              </w:rPr>
            </w:pP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pPr>
              <w:jc w:val="right"/>
              <w:rPr>
                <w:b/>
                <w:bCs/>
                <w:sz w:val="22"/>
                <w:szCs w:val="22"/>
              </w:rPr>
            </w:pPr>
            <w:r w:rsidRPr="00295A4B">
              <w:rPr>
                <w:b/>
                <w:bCs/>
                <w:sz w:val="22"/>
                <w:szCs w:val="22"/>
              </w:rPr>
              <w:t>4 210,3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Обеспечение деятельности органов финансового (финансово-бюджетного) надзора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pPr>
              <w:jc w:val="right"/>
              <w:rPr>
                <w:b/>
                <w:bCs/>
                <w:sz w:val="22"/>
                <w:szCs w:val="22"/>
              </w:rPr>
            </w:pPr>
            <w:r w:rsidRPr="00295A4B">
              <w:rPr>
                <w:b/>
                <w:bCs/>
                <w:sz w:val="22"/>
                <w:szCs w:val="22"/>
              </w:rPr>
              <w:t>4 210,3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Обеспечение деятельности контрольно-счетной палаты Крымского района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68 0 00 00000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1448B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4 210,3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Руководитель контрольно-счетной палаты Крымского района</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68 1 00 00000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611A5">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2 209,0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обеспечение функций органов местного самоуправления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68 1 00 00190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611A5">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2 209,0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68 1 00 00190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100</w:t>
            </w:r>
          </w:p>
        </w:tc>
        <w:tc>
          <w:tcPr>
            <w:tcW w:w="1142" w:type="dxa"/>
            <w:shd w:val="clear" w:color="auto" w:fill="auto"/>
            <w:noWrap/>
            <w:vAlign w:val="bottom"/>
          </w:tcPr>
          <w:p w:rsidR="00483B6F" w:rsidRDefault="00483B6F" w:rsidP="00B2510F">
            <w:pPr>
              <w:jc w:val="right"/>
            </w:pPr>
            <w:r w:rsidRPr="00B611A5">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2 209,0</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Контрольно-счетная палата муниципального образования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68 2 00 00000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611A5">
              <w:rPr>
                <w:sz w:val="22"/>
                <w:szCs w:val="22"/>
              </w:rPr>
              <w:t>0,0</w:t>
            </w:r>
          </w:p>
        </w:tc>
        <w:tc>
          <w:tcPr>
            <w:tcW w:w="1138" w:type="dxa"/>
            <w:shd w:val="clear" w:color="auto" w:fill="auto"/>
            <w:noWrap/>
            <w:vAlign w:val="bottom"/>
          </w:tcPr>
          <w:p w:rsidR="00483B6F" w:rsidRPr="001413FC" w:rsidRDefault="00483B6F">
            <w:pPr>
              <w:jc w:val="right"/>
              <w:rPr>
                <w:iCs/>
                <w:sz w:val="22"/>
                <w:szCs w:val="22"/>
              </w:rPr>
            </w:pPr>
            <w:r w:rsidRPr="001413FC">
              <w:rPr>
                <w:iCs/>
                <w:sz w:val="22"/>
                <w:szCs w:val="22"/>
              </w:rPr>
              <w:t>2 001,3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обеспечение функций органов местного самоуправления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68 2 00 00190</w:t>
            </w:r>
          </w:p>
        </w:tc>
        <w:tc>
          <w:tcPr>
            <w:tcW w:w="549" w:type="dxa"/>
            <w:shd w:val="clear" w:color="auto" w:fill="auto"/>
            <w:vAlign w:val="bottom"/>
          </w:tcPr>
          <w:p w:rsidR="00483B6F" w:rsidRPr="00EA79D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B611A5">
              <w:rPr>
                <w:sz w:val="22"/>
                <w:szCs w:val="22"/>
              </w:rPr>
              <w:t>0,0</w:t>
            </w:r>
          </w:p>
        </w:tc>
        <w:tc>
          <w:tcPr>
            <w:tcW w:w="1138" w:type="dxa"/>
            <w:shd w:val="clear" w:color="auto" w:fill="auto"/>
            <w:noWrap/>
            <w:vAlign w:val="bottom"/>
          </w:tcPr>
          <w:p w:rsidR="00483B6F" w:rsidRPr="001413FC" w:rsidRDefault="00483B6F">
            <w:pPr>
              <w:jc w:val="right"/>
              <w:rPr>
                <w:sz w:val="22"/>
                <w:szCs w:val="22"/>
              </w:rPr>
            </w:pPr>
            <w:r w:rsidRPr="001413FC">
              <w:rPr>
                <w:sz w:val="22"/>
                <w:szCs w:val="22"/>
              </w:rPr>
              <w:t>2 001,3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68 2 00 00190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100</w:t>
            </w:r>
          </w:p>
        </w:tc>
        <w:tc>
          <w:tcPr>
            <w:tcW w:w="1142" w:type="dxa"/>
            <w:shd w:val="clear" w:color="auto" w:fill="auto"/>
            <w:noWrap/>
            <w:vAlign w:val="bottom"/>
          </w:tcPr>
          <w:p w:rsidR="00483B6F" w:rsidRDefault="00483B6F" w:rsidP="00B2510F">
            <w:pPr>
              <w:jc w:val="right"/>
            </w:pPr>
            <w:r w:rsidRPr="00B611A5">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1 569,9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68 2 00 00190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200</w:t>
            </w:r>
          </w:p>
        </w:tc>
        <w:tc>
          <w:tcPr>
            <w:tcW w:w="1142" w:type="dxa"/>
            <w:shd w:val="clear" w:color="auto" w:fill="auto"/>
            <w:noWrap/>
            <w:vAlign w:val="bottom"/>
          </w:tcPr>
          <w:p w:rsidR="00483B6F" w:rsidRDefault="00483B6F" w:rsidP="00B2510F">
            <w:pPr>
              <w:jc w:val="right"/>
            </w:pPr>
            <w:r w:rsidRPr="00205DB4">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428,3</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EA79D6" w:rsidRDefault="00483B6F" w:rsidP="001D2CA8">
            <w:pPr>
              <w:jc w:val="both"/>
              <w:rPr>
                <w:bCs/>
                <w:sz w:val="20"/>
                <w:szCs w:val="20"/>
              </w:rPr>
            </w:pPr>
            <w:r w:rsidRPr="00EA79D6">
              <w:rPr>
                <w:bCs/>
                <w:sz w:val="20"/>
                <w:szCs w:val="20"/>
              </w:rPr>
              <w:t>Иные бюджетные ассигнования</w:t>
            </w:r>
          </w:p>
        </w:tc>
        <w:tc>
          <w:tcPr>
            <w:tcW w:w="564" w:type="dxa"/>
            <w:shd w:val="clear" w:color="auto" w:fill="auto"/>
            <w:vAlign w:val="bottom"/>
          </w:tcPr>
          <w:p w:rsidR="00483B6F" w:rsidRPr="00EA79D6" w:rsidRDefault="00483B6F" w:rsidP="006676A7">
            <w:pPr>
              <w:jc w:val="center"/>
              <w:rPr>
                <w:bCs/>
                <w:sz w:val="20"/>
                <w:szCs w:val="20"/>
              </w:rPr>
            </w:pPr>
            <w:r w:rsidRPr="00EA79D6">
              <w:rPr>
                <w:bCs/>
                <w:sz w:val="20"/>
                <w:szCs w:val="20"/>
              </w:rPr>
              <w:t>910</w:t>
            </w:r>
          </w:p>
        </w:tc>
        <w:tc>
          <w:tcPr>
            <w:tcW w:w="567" w:type="dxa"/>
            <w:shd w:val="clear" w:color="auto" w:fill="auto"/>
            <w:vAlign w:val="bottom"/>
          </w:tcPr>
          <w:p w:rsidR="00483B6F" w:rsidRPr="00EA79D6" w:rsidRDefault="00483B6F" w:rsidP="006676A7">
            <w:pPr>
              <w:jc w:val="center"/>
              <w:rPr>
                <w:bCs/>
                <w:sz w:val="20"/>
                <w:szCs w:val="20"/>
              </w:rPr>
            </w:pPr>
            <w:r w:rsidRPr="00EA79D6">
              <w:rPr>
                <w:bCs/>
                <w:sz w:val="20"/>
                <w:szCs w:val="20"/>
              </w:rPr>
              <w:t>01</w:t>
            </w:r>
          </w:p>
        </w:tc>
        <w:tc>
          <w:tcPr>
            <w:tcW w:w="556" w:type="dxa"/>
            <w:shd w:val="clear" w:color="auto" w:fill="auto"/>
            <w:vAlign w:val="bottom"/>
          </w:tcPr>
          <w:p w:rsidR="00483B6F" w:rsidRPr="00EA79D6" w:rsidRDefault="00483B6F" w:rsidP="006676A7">
            <w:pPr>
              <w:jc w:val="center"/>
              <w:rPr>
                <w:bCs/>
                <w:sz w:val="20"/>
                <w:szCs w:val="20"/>
              </w:rPr>
            </w:pPr>
            <w:r w:rsidRPr="00EA79D6">
              <w:rPr>
                <w:bCs/>
                <w:sz w:val="20"/>
                <w:szCs w:val="20"/>
              </w:rPr>
              <w:t>06</w:t>
            </w:r>
          </w:p>
        </w:tc>
        <w:tc>
          <w:tcPr>
            <w:tcW w:w="1427" w:type="dxa"/>
            <w:shd w:val="clear" w:color="auto" w:fill="auto"/>
            <w:vAlign w:val="bottom"/>
          </w:tcPr>
          <w:p w:rsidR="00483B6F" w:rsidRPr="00EA79D6" w:rsidRDefault="00483B6F" w:rsidP="006676A7">
            <w:pPr>
              <w:jc w:val="center"/>
              <w:rPr>
                <w:bCs/>
                <w:sz w:val="20"/>
                <w:szCs w:val="20"/>
              </w:rPr>
            </w:pPr>
            <w:r w:rsidRPr="00EA79D6">
              <w:rPr>
                <w:bCs/>
                <w:sz w:val="20"/>
                <w:szCs w:val="20"/>
              </w:rPr>
              <w:t>68 2 00 00190</w:t>
            </w:r>
          </w:p>
        </w:tc>
        <w:tc>
          <w:tcPr>
            <w:tcW w:w="549" w:type="dxa"/>
            <w:shd w:val="clear" w:color="auto" w:fill="auto"/>
            <w:vAlign w:val="bottom"/>
          </w:tcPr>
          <w:p w:rsidR="00483B6F" w:rsidRPr="00EA79D6" w:rsidRDefault="00483B6F" w:rsidP="006676A7">
            <w:pPr>
              <w:jc w:val="center"/>
              <w:rPr>
                <w:bCs/>
                <w:sz w:val="20"/>
                <w:szCs w:val="20"/>
              </w:rPr>
            </w:pPr>
            <w:r w:rsidRPr="00EA79D6">
              <w:rPr>
                <w:bCs/>
                <w:sz w:val="20"/>
                <w:szCs w:val="20"/>
              </w:rPr>
              <w:t>800</w:t>
            </w:r>
          </w:p>
        </w:tc>
        <w:tc>
          <w:tcPr>
            <w:tcW w:w="1142" w:type="dxa"/>
            <w:shd w:val="clear" w:color="auto" w:fill="auto"/>
            <w:noWrap/>
            <w:vAlign w:val="bottom"/>
          </w:tcPr>
          <w:p w:rsidR="00483B6F" w:rsidRDefault="00483B6F" w:rsidP="00B2510F">
            <w:pPr>
              <w:jc w:val="right"/>
            </w:pPr>
            <w:r w:rsidRPr="00205DB4">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5.</w:t>
            </w:r>
          </w:p>
        </w:tc>
        <w:tc>
          <w:tcPr>
            <w:tcW w:w="3700" w:type="dxa"/>
            <w:shd w:val="clear" w:color="auto" w:fill="auto"/>
            <w:vAlign w:val="center"/>
          </w:tcPr>
          <w:p w:rsidR="00483B6F" w:rsidRPr="003C5716" w:rsidRDefault="00483B6F" w:rsidP="00672EB2">
            <w:pPr>
              <w:rPr>
                <w:b/>
                <w:bCs/>
                <w:sz w:val="20"/>
                <w:szCs w:val="20"/>
              </w:rPr>
            </w:pPr>
            <w:r w:rsidRPr="003C5716">
              <w:rPr>
                <w:b/>
                <w:bCs/>
                <w:sz w:val="20"/>
                <w:szCs w:val="20"/>
              </w:rPr>
              <w:t>Управление образования администрации муниципального образования Крымский район</w:t>
            </w:r>
          </w:p>
        </w:tc>
        <w:tc>
          <w:tcPr>
            <w:tcW w:w="564" w:type="dxa"/>
            <w:shd w:val="clear" w:color="auto" w:fill="auto"/>
            <w:vAlign w:val="bottom"/>
          </w:tcPr>
          <w:p w:rsidR="00483B6F" w:rsidRPr="003C5716" w:rsidRDefault="00483B6F" w:rsidP="006676A7">
            <w:pPr>
              <w:jc w:val="center"/>
              <w:rPr>
                <w:b/>
                <w:bCs/>
                <w:sz w:val="20"/>
                <w:szCs w:val="20"/>
              </w:rPr>
            </w:pPr>
            <w:r w:rsidRPr="003C5716">
              <w:rPr>
                <w:b/>
                <w:bCs/>
                <w:sz w:val="20"/>
                <w:szCs w:val="20"/>
              </w:rPr>
              <w:t>925</w:t>
            </w:r>
          </w:p>
        </w:tc>
        <w:tc>
          <w:tcPr>
            <w:tcW w:w="567" w:type="dxa"/>
            <w:shd w:val="clear" w:color="auto" w:fill="auto"/>
            <w:vAlign w:val="bottom"/>
          </w:tcPr>
          <w:p w:rsidR="00483B6F" w:rsidRPr="003C5716" w:rsidRDefault="00483B6F" w:rsidP="006676A7">
            <w:pPr>
              <w:jc w:val="center"/>
              <w:rPr>
                <w:b/>
                <w:bCs/>
                <w:sz w:val="20"/>
                <w:szCs w:val="20"/>
              </w:rPr>
            </w:pPr>
          </w:p>
        </w:tc>
        <w:tc>
          <w:tcPr>
            <w:tcW w:w="556" w:type="dxa"/>
            <w:shd w:val="clear" w:color="auto" w:fill="auto"/>
            <w:vAlign w:val="bottom"/>
          </w:tcPr>
          <w:p w:rsidR="00483B6F" w:rsidRPr="003C5716" w:rsidRDefault="00483B6F" w:rsidP="006676A7">
            <w:pPr>
              <w:jc w:val="center"/>
              <w:rPr>
                <w:b/>
                <w:bCs/>
                <w:sz w:val="20"/>
                <w:szCs w:val="20"/>
              </w:rPr>
            </w:pPr>
          </w:p>
        </w:tc>
        <w:tc>
          <w:tcPr>
            <w:tcW w:w="1427" w:type="dxa"/>
            <w:shd w:val="clear" w:color="auto" w:fill="auto"/>
            <w:vAlign w:val="bottom"/>
          </w:tcPr>
          <w:p w:rsidR="00483B6F" w:rsidRPr="003C5716" w:rsidRDefault="00483B6F" w:rsidP="006676A7">
            <w:pPr>
              <w:jc w:val="center"/>
              <w:rPr>
                <w:b/>
                <w:bCs/>
                <w:sz w:val="20"/>
                <w:szCs w:val="20"/>
              </w:rPr>
            </w:pPr>
          </w:p>
        </w:tc>
        <w:tc>
          <w:tcPr>
            <w:tcW w:w="549" w:type="dxa"/>
            <w:shd w:val="clear" w:color="auto" w:fill="auto"/>
            <w:vAlign w:val="bottom"/>
          </w:tcPr>
          <w:p w:rsidR="00483B6F" w:rsidRPr="003C5716" w:rsidRDefault="00483B6F" w:rsidP="006676A7">
            <w:pPr>
              <w:jc w:val="center"/>
              <w:rPr>
                <w:b/>
                <w:bCs/>
                <w:sz w:val="20"/>
                <w:szCs w:val="20"/>
              </w:rPr>
            </w:pPr>
          </w:p>
        </w:tc>
        <w:tc>
          <w:tcPr>
            <w:tcW w:w="1142" w:type="dxa"/>
            <w:shd w:val="clear" w:color="auto" w:fill="auto"/>
            <w:noWrap/>
            <w:vAlign w:val="bottom"/>
          </w:tcPr>
          <w:p w:rsidR="00483B6F" w:rsidRPr="008767E7" w:rsidRDefault="00393AD5" w:rsidP="00B2510F">
            <w:pPr>
              <w:jc w:val="right"/>
              <w:rPr>
                <w:b/>
              </w:rPr>
            </w:pPr>
            <w:r>
              <w:rPr>
                <w:b/>
                <w:sz w:val="22"/>
                <w:szCs w:val="22"/>
              </w:rPr>
              <w:t>88 028,9</w:t>
            </w:r>
          </w:p>
        </w:tc>
        <w:tc>
          <w:tcPr>
            <w:tcW w:w="1138" w:type="dxa"/>
            <w:shd w:val="clear" w:color="auto" w:fill="auto"/>
            <w:noWrap/>
            <w:vAlign w:val="bottom"/>
          </w:tcPr>
          <w:p w:rsidR="00483B6F" w:rsidRPr="001413FC" w:rsidRDefault="00393AD5">
            <w:pPr>
              <w:jc w:val="right"/>
              <w:rPr>
                <w:b/>
                <w:bCs/>
                <w:sz w:val="20"/>
                <w:szCs w:val="20"/>
              </w:rPr>
            </w:pPr>
            <w:r>
              <w:rPr>
                <w:b/>
                <w:bCs/>
                <w:sz w:val="20"/>
                <w:szCs w:val="20"/>
              </w:rPr>
              <w:t>1 634371,1</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Образование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93AD5" w:rsidP="00B2510F">
            <w:pPr>
              <w:jc w:val="right"/>
            </w:pPr>
            <w:r>
              <w:rPr>
                <w:sz w:val="22"/>
                <w:szCs w:val="22"/>
              </w:rPr>
              <w:t>88 028,9</w:t>
            </w:r>
          </w:p>
        </w:tc>
        <w:tc>
          <w:tcPr>
            <w:tcW w:w="1138" w:type="dxa"/>
            <w:shd w:val="clear" w:color="auto" w:fill="auto"/>
            <w:noWrap/>
            <w:vAlign w:val="bottom"/>
          </w:tcPr>
          <w:p w:rsidR="00483B6F" w:rsidRPr="001413FC" w:rsidRDefault="00393AD5">
            <w:pPr>
              <w:jc w:val="right"/>
              <w:rPr>
                <w:sz w:val="20"/>
                <w:szCs w:val="20"/>
              </w:rPr>
            </w:pPr>
            <w:r>
              <w:rPr>
                <w:sz w:val="20"/>
                <w:szCs w:val="20"/>
              </w:rPr>
              <w:t>1 537439,6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Дошкольное образование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Pr="008767E7" w:rsidRDefault="00393AD5" w:rsidP="00B2510F">
            <w:pPr>
              <w:jc w:val="right"/>
              <w:rPr>
                <w:sz w:val="22"/>
                <w:szCs w:val="22"/>
              </w:rPr>
            </w:pPr>
            <w:r>
              <w:rPr>
                <w:sz w:val="22"/>
                <w:szCs w:val="22"/>
              </w:rPr>
              <w:t>65 952,7</w:t>
            </w:r>
          </w:p>
        </w:tc>
        <w:tc>
          <w:tcPr>
            <w:tcW w:w="1138" w:type="dxa"/>
            <w:shd w:val="clear" w:color="auto" w:fill="auto"/>
            <w:noWrap/>
            <w:vAlign w:val="bottom"/>
          </w:tcPr>
          <w:p w:rsidR="00483B6F" w:rsidRPr="00295A4B" w:rsidRDefault="00393AD5">
            <w:pPr>
              <w:jc w:val="right"/>
              <w:rPr>
                <w:sz w:val="22"/>
                <w:szCs w:val="22"/>
              </w:rPr>
            </w:pPr>
            <w:r>
              <w:rPr>
                <w:sz w:val="22"/>
                <w:szCs w:val="22"/>
              </w:rPr>
              <w:t>627 389,4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образования</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Pr="008767E7" w:rsidRDefault="00393AD5" w:rsidP="00020BAD">
            <w:pPr>
              <w:jc w:val="right"/>
              <w:rPr>
                <w:sz w:val="22"/>
                <w:szCs w:val="22"/>
              </w:rPr>
            </w:pPr>
            <w:r>
              <w:rPr>
                <w:sz w:val="22"/>
                <w:szCs w:val="22"/>
              </w:rPr>
              <w:t>65 952,7</w:t>
            </w:r>
          </w:p>
        </w:tc>
        <w:tc>
          <w:tcPr>
            <w:tcW w:w="1138" w:type="dxa"/>
            <w:shd w:val="clear" w:color="auto" w:fill="auto"/>
            <w:noWrap/>
            <w:vAlign w:val="bottom"/>
          </w:tcPr>
          <w:p w:rsidR="00483B6F" w:rsidRPr="00295A4B" w:rsidRDefault="00393AD5" w:rsidP="00020BAD">
            <w:pPr>
              <w:jc w:val="right"/>
              <w:rPr>
                <w:sz w:val="22"/>
                <w:szCs w:val="22"/>
              </w:rPr>
            </w:pPr>
            <w:r>
              <w:rPr>
                <w:sz w:val="22"/>
                <w:szCs w:val="22"/>
              </w:rPr>
              <w:t>622 402,4</w:t>
            </w:r>
          </w:p>
        </w:tc>
      </w:tr>
      <w:tr w:rsidR="004D7279" w:rsidRPr="003C5716" w:rsidTr="00B2510F">
        <w:trPr>
          <w:trHeight w:val="40"/>
        </w:trPr>
        <w:tc>
          <w:tcPr>
            <w:tcW w:w="568" w:type="dxa"/>
            <w:shd w:val="clear" w:color="auto" w:fill="auto"/>
            <w:vAlign w:val="center"/>
          </w:tcPr>
          <w:p w:rsidR="004D7279" w:rsidRPr="003C5716" w:rsidRDefault="004D7279" w:rsidP="006676A7">
            <w:pPr>
              <w:jc w:val="center"/>
              <w:rPr>
                <w:sz w:val="20"/>
                <w:szCs w:val="20"/>
              </w:rPr>
            </w:pPr>
            <w:r w:rsidRPr="003C5716">
              <w:rPr>
                <w:sz w:val="20"/>
                <w:szCs w:val="20"/>
              </w:rPr>
              <w:t> </w:t>
            </w:r>
          </w:p>
        </w:tc>
        <w:tc>
          <w:tcPr>
            <w:tcW w:w="3700" w:type="dxa"/>
            <w:shd w:val="clear" w:color="auto" w:fill="auto"/>
            <w:vAlign w:val="center"/>
          </w:tcPr>
          <w:p w:rsidR="004D7279" w:rsidRPr="003C5716" w:rsidRDefault="004D7279" w:rsidP="001D2CA8">
            <w:pPr>
              <w:jc w:val="both"/>
              <w:rPr>
                <w:bCs/>
                <w:sz w:val="20"/>
                <w:szCs w:val="20"/>
              </w:rPr>
            </w:pPr>
            <w:r w:rsidRPr="003C5716">
              <w:rPr>
                <w:bCs/>
                <w:sz w:val="20"/>
                <w:szCs w:val="20"/>
              </w:rPr>
              <w:t>Развитие дошкольного образования</w:t>
            </w:r>
          </w:p>
        </w:tc>
        <w:tc>
          <w:tcPr>
            <w:tcW w:w="564" w:type="dxa"/>
            <w:shd w:val="clear" w:color="auto" w:fill="auto"/>
            <w:vAlign w:val="bottom"/>
          </w:tcPr>
          <w:p w:rsidR="004D7279" w:rsidRPr="003C5716" w:rsidRDefault="004D7279" w:rsidP="006676A7">
            <w:pPr>
              <w:jc w:val="center"/>
              <w:rPr>
                <w:bCs/>
                <w:sz w:val="20"/>
                <w:szCs w:val="20"/>
              </w:rPr>
            </w:pPr>
            <w:r w:rsidRPr="003C5716">
              <w:rPr>
                <w:bCs/>
                <w:sz w:val="20"/>
                <w:szCs w:val="20"/>
              </w:rPr>
              <w:t>925</w:t>
            </w:r>
          </w:p>
        </w:tc>
        <w:tc>
          <w:tcPr>
            <w:tcW w:w="567" w:type="dxa"/>
            <w:shd w:val="clear" w:color="auto" w:fill="auto"/>
            <w:vAlign w:val="bottom"/>
          </w:tcPr>
          <w:p w:rsidR="004D7279" w:rsidRPr="003C5716" w:rsidRDefault="004D7279" w:rsidP="006676A7">
            <w:pPr>
              <w:jc w:val="center"/>
              <w:rPr>
                <w:bCs/>
                <w:sz w:val="20"/>
                <w:szCs w:val="20"/>
              </w:rPr>
            </w:pPr>
            <w:r w:rsidRPr="003C5716">
              <w:rPr>
                <w:bCs/>
                <w:sz w:val="20"/>
                <w:szCs w:val="20"/>
              </w:rPr>
              <w:t>07</w:t>
            </w:r>
          </w:p>
        </w:tc>
        <w:tc>
          <w:tcPr>
            <w:tcW w:w="556" w:type="dxa"/>
            <w:shd w:val="clear" w:color="auto" w:fill="auto"/>
            <w:vAlign w:val="bottom"/>
          </w:tcPr>
          <w:p w:rsidR="004D7279" w:rsidRPr="003C5716" w:rsidRDefault="004D7279" w:rsidP="006676A7">
            <w:pPr>
              <w:jc w:val="center"/>
              <w:rPr>
                <w:bCs/>
                <w:sz w:val="20"/>
                <w:szCs w:val="20"/>
              </w:rPr>
            </w:pPr>
            <w:r w:rsidRPr="003C5716">
              <w:rPr>
                <w:bCs/>
                <w:sz w:val="20"/>
                <w:szCs w:val="20"/>
              </w:rPr>
              <w:t>01</w:t>
            </w:r>
          </w:p>
        </w:tc>
        <w:tc>
          <w:tcPr>
            <w:tcW w:w="1427" w:type="dxa"/>
            <w:shd w:val="clear" w:color="auto" w:fill="auto"/>
            <w:vAlign w:val="bottom"/>
          </w:tcPr>
          <w:p w:rsidR="004D7279" w:rsidRPr="003C5716" w:rsidRDefault="004D7279" w:rsidP="006676A7">
            <w:pPr>
              <w:jc w:val="center"/>
              <w:rPr>
                <w:bCs/>
                <w:sz w:val="20"/>
                <w:szCs w:val="20"/>
              </w:rPr>
            </w:pPr>
            <w:r w:rsidRPr="003C5716">
              <w:rPr>
                <w:bCs/>
                <w:sz w:val="20"/>
                <w:szCs w:val="20"/>
              </w:rPr>
              <w:t>02 1 00 00000</w:t>
            </w:r>
          </w:p>
        </w:tc>
        <w:tc>
          <w:tcPr>
            <w:tcW w:w="549" w:type="dxa"/>
            <w:shd w:val="clear" w:color="auto" w:fill="auto"/>
            <w:vAlign w:val="bottom"/>
          </w:tcPr>
          <w:p w:rsidR="004D7279" w:rsidRPr="003C5716" w:rsidRDefault="004D7279" w:rsidP="006676A7">
            <w:pPr>
              <w:jc w:val="center"/>
              <w:rPr>
                <w:bCs/>
                <w:sz w:val="20"/>
                <w:szCs w:val="20"/>
              </w:rPr>
            </w:pPr>
          </w:p>
        </w:tc>
        <w:tc>
          <w:tcPr>
            <w:tcW w:w="1142" w:type="dxa"/>
            <w:shd w:val="clear" w:color="auto" w:fill="auto"/>
            <w:noWrap/>
            <w:vAlign w:val="bottom"/>
          </w:tcPr>
          <w:p w:rsidR="004D7279" w:rsidRPr="008767E7" w:rsidRDefault="00393AD5" w:rsidP="00600DD8">
            <w:pPr>
              <w:jc w:val="right"/>
              <w:rPr>
                <w:sz w:val="22"/>
                <w:szCs w:val="22"/>
              </w:rPr>
            </w:pPr>
            <w:r>
              <w:rPr>
                <w:sz w:val="22"/>
                <w:szCs w:val="22"/>
              </w:rPr>
              <w:t>65 952,7</w:t>
            </w:r>
          </w:p>
        </w:tc>
        <w:tc>
          <w:tcPr>
            <w:tcW w:w="1138" w:type="dxa"/>
            <w:shd w:val="clear" w:color="auto" w:fill="auto"/>
            <w:noWrap/>
            <w:vAlign w:val="bottom"/>
          </w:tcPr>
          <w:p w:rsidR="004D7279" w:rsidRPr="00295A4B" w:rsidRDefault="00393AD5" w:rsidP="00600DD8">
            <w:pPr>
              <w:jc w:val="right"/>
              <w:rPr>
                <w:sz w:val="22"/>
                <w:szCs w:val="22"/>
              </w:rPr>
            </w:pPr>
            <w:r>
              <w:rPr>
                <w:sz w:val="22"/>
                <w:szCs w:val="22"/>
              </w:rPr>
              <w:t>622 402,4</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современных механизмов, содержания и технологий дошкольного, общего и дополнительного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02 1 01 00000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93AD5" w:rsidP="00B2510F">
            <w:pPr>
              <w:jc w:val="right"/>
            </w:pPr>
            <w:r>
              <w:rPr>
                <w:sz w:val="22"/>
                <w:szCs w:val="22"/>
              </w:rPr>
              <w:t>27 305,4</w:t>
            </w:r>
          </w:p>
        </w:tc>
        <w:tc>
          <w:tcPr>
            <w:tcW w:w="1138" w:type="dxa"/>
            <w:shd w:val="clear" w:color="auto" w:fill="auto"/>
            <w:noWrap/>
            <w:vAlign w:val="bottom"/>
          </w:tcPr>
          <w:p w:rsidR="00483B6F" w:rsidRPr="00295A4B" w:rsidRDefault="00393AD5">
            <w:pPr>
              <w:jc w:val="right"/>
              <w:rPr>
                <w:sz w:val="22"/>
                <w:szCs w:val="22"/>
              </w:rPr>
            </w:pPr>
            <w:r>
              <w:rPr>
                <w:sz w:val="22"/>
                <w:szCs w:val="22"/>
              </w:rPr>
              <w:t>541 650,7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02 1 01 00590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93AD5" w:rsidP="00616771">
            <w:pPr>
              <w:jc w:val="right"/>
            </w:pPr>
            <w:r>
              <w:rPr>
                <w:sz w:val="22"/>
                <w:szCs w:val="22"/>
              </w:rPr>
              <w:t>0,0</w:t>
            </w:r>
          </w:p>
        </w:tc>
        <w:tc>
          <w:tcPr>
            <w:tcW w:w="1138" w:type="dxa"/>
            <w:shd w:val="clear" w:color="auto" w:fill="auto"/>
            <w:noWrap/>
            <w:vAlign w:val="bottom"/>
          </w:tcPr>
          <w:p w:rsidR="00483B6F" w:rsidRPr="00295A4B" w:rsidRDefault="004D7279" w:rsidP="00616771">
            <w:pPr>
              <w:jc w:val="right"/>
              <w:rPr>
                <w:sz w:val="22"/>
                <w:szCs w:val="22"/>
              </w:rPr>
            </w:pPr>
            <w:r>
              <w:rPr>
                <w:sz w:val="22"/>
                <w:szCs w:val="22"/>
              </w:rPr>
              <w:t>177 651,3</w:t>
            </w:r>
          </w:p>
        </w:tc>
      </w:tr>
      <w:tr w:rsidR="004D7279" w:rsidRPr="003C5716" w:rsidTr="00B2510F">
        <w:trPr>
          <w:trHeight w:val="255"/>
        </w:trPr>
        <w:tc>
          <w:tcPr>
            <w:tcW w:w="568" w:type="dxa"/>
            <w:shd w:val="clear" w:color="auto" w:fill="auto"/>
            <w:vAlign w:val="center"/>
          </w:tcPr>
          <w:p w:rsidR="004D7279" w:rsidRPr="003C5716" w:rsidRDefault="004D7279" w:rsidP="006676A7">
            <w:pPr>
              <w:jc w:val="center"/>
              <w:rPr>
                <w:sz w:val="20"/>
                <w:szCs w:val="20"/>
              </w:rPr>
            </w:pPr>
            <w:r w:rsidRPr="003C5716">
              <w:rPr>
                <w:sz w:val="20"/>
                <w:szCs w:val="20"/>
              </w:rPr>
              <w:lastRenderedPageBreak/>
              <w:t> </w:t>
            </w:r>
          </w:p>
        </w:tc>
        <w:tc>
          <w:tcPr>
            <w:tcW w:w="3700" w:type="dxa"/>
            <w:shd w:val="clear" w:color="auto" w:fill="auto"/>
            <w:vAlign w:val="center"/>
          </w:tcPr>
          <w:p w:rsidR="004D7279" w:rsidRPr="003C5716" w:rsidRDefault="004D7279"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D7279" w:rsidRPr="003C5716" w:rsidRDefault="004D7279" w:rsidP="006676A7">
            <w:pPr>
              <w:jc w:val="center"/>
              <w:rPr>
                <w:bCs/>
                <w:sz w:val="20"/>
                <w:szCs w:val="20"/>
              </w:rPr>
            </w:pPr>
            <w:r w:rsidRPr="003C5716">
              <w:rPr>
                <w:bCs/>
                <w:sz w:val="20"/>
                <w:szCs w:val="20"/>
              </w:rPr>
              <w:t>925</w:t>
            </w:r>
          </w:p>
        </w:tc>
        <w:tc>
          <w:tcPr>
            <w:tcW w:w="567" w:type="dxa"/>
            <w:shd w:val="clear" w:color="auto" w:fill="auto"/>
            <w:vAlign w:val="bottom"/>
          </w:tcPr>
          <w:p w:rsidR="004D7279" w:rsidRPr="003C5716" w:rsidRDefault="004D7279" w:rsidP="006676A7">
            <w:pPr>
              <w:jc w:val="center"/>
              <w:rPr>
                <w:bCs/>
                <w:sz w:val="20"/>
                <w:szCs w:val="20"/>
              </w:rPr>
            </w:pPr>
            <w:r w:rsidRPr="003C5716">
              <w:rPr>
                <w:bCs/>
                <w:sz w:val="20"/>
                <w:szCs w:val="20"/>
              </w:rPr>
              <w:t>07</w:t>
            </w:r>
          </w:p>
        </w:tc>
        <w:tc>
          <w:tcPr>
            <w:tcW w:w="556" w:type="dxa"/>
            <w:shd w:val="clear" w:color="auto" w:fill="auto"/>
            <w:vAlign w:val="bottom"/>
          </w:tcPr>
          <w:p w:rsidR="004D7279" w:rsidRPr="003C5716" w:rsidRDefault="004D7279" w:rsidP="006676A7">
            <w:pPr>
              <w:jc w:val="center"/>
              <w:rPr>
                <w:bCs/>
                <w:sz w:val="20"/>
                <w:szCs w:val="20"/>
              </w:rPr>
            </w:pPr>
            <w:r w:rsidRPr="003C5716">
              <w:rPr>
                <w:bCs/>
                <w:sz w:val="20"/>
                <w:szCs w:val="20"/>
              </w:rPr>
              <w:t>01</w:t>
            </w:r>
          </w:p>
        </w:tc>
        <w:tc>
          <w:tcPr>
            <w:tcW w:w="1427" w:type="dxa"/>
            <w:shd w:val="clear" w:color="auto" w:fill="auto"/>
            <w:vAlign w:val="bottom"/>
          </w:tcPr>
          <w:p w:rsidR="004D7279" w:rsidRPr="003C5716" w:rsidRDefault="004D7279" w:rsidP="006676A7">
            <w:pPr>
              <w:jc w:val="center"/>
              <w:rPr>
                <w:bCs/>
                <w:sz w:val="20"/>
                <w:szCs w:val="20"/>
              </w:rPr>
            </w:pPr>
            <w:r w:rsidRPr="003C5716">
              <w:rPr>
                <w:bCs/>
                <w:sz w:val="20"/>
                <w:szCs w:val="20"/>
              </w:rPr>
              <w:t>02 1 01 00590</w:t>
            </w:r>
          </w:p>
        </w:tc>
        <w:tc>
          <w:tcPr>
            <w:tcW w:w="549" w:type="dxa"/>
            <w:shd w:val="clear" w:color="auto" w:fill="auto"/>
            <w:vAlign w:val="bottom"/>
          </w:tcPr>
          <w:p w:rsidR="004D7279" w:rsidRPr="003C5716" w:rsidRDefault="004D7279" w:rsidP="006676A7">
            <w:pPr>
              <w:jc w:val="center"/>
              <w:rPr>
                <w:bCs/>
                <w:sz w:val="20"/>
                <w:szCs w:val="20"/>
              </w:rPr>
            </w:pPr>
            <w:r w:rsidRPr="003C5716">
              <w:rPr>
                <w:bCs/>
                <w:sz w:val="20"/>
                <w:szCs w:val="20"/>
              </w:rPr>
              <w:t>600</w:t>
            </w:r>
          </w:p>
        </w:tc>
        <w:tc>
          <w:tcPr>
            <w:tcW w:w="1142" w:type="dxa"/>
            <w:shd w:val="clear" w:color="auto" w:fill="auto"/>
            <w:noWrap/>
            <w:vAlign w:val="bottom"/>
          </w:tcPr>
          <w:p w:rsidR="004D7279" w:rsidRDefault="00393AD5" w:rsidP="00600DD8">
            <w:pPr>
              <w:jc w:val="right"/>
            </w:pPr>
            <w:r>
              <w:rPr>
                <w:sz w:val="22"/>
                <w:szCs w:val="22"/>
              </w:rPr>
              <w:t>0,0</w:t>
            </w:r>
          </w:p>
        </w:tc>
        <w:tc>
          <w:tcPr>
            <w:tcW w:w="1138" w:type="dxa"/>
            <w:shd w:val="clear" w:color="auto" w:fill="auto"/>
            <w:noWrap/>
            <w:vAlign w:val="bottom"/>
          </w:tcPr>
          <w:p w:rsidR="004D7279" w:rsidRPr="00295A4B" w:rsidRDefault="004D7279" w:rsidP="00600DD8">
            <w:pPr>
              <w:jc w:val="right"/>
              <w:rPr>
                <w:sz w:val="22"/>
                <w:szCs w:val="22"/>
              </w:rPr>
            </w:pPr>
            <w:r>
              <w:rPr>
                <w:sz w:val="22"/>
                <w:szCs w:val="22"/>
              </w:rPr>
              <w:t>177 651,3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государственных гарантий реализации прав на получение общедоступного и бесплатного дошкольного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02 1 01 60860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93AD5" w:rsidP="00B2510F">
            <w:pPr>
              <w:jc w:val="right"/>
            </w:pPr>
            <w:r>
              <w:rPr>
                <w:sz w:val="22"/>
                <w:szCs w:val="22"/>
              </w:rPr>
              <w:t>27 305,4</w:t>
            </w:r>
          </w:p>
        </w:tc>
        <w:tc>
          <w:tcPr>
            <w:tcW w:w="1138" w:type="dxa"/>
            <w:shd w:val="clear" w:color="auto" w:fill="auto"/>
            <w:noWrap/>
            <w:vAlign w:val="bottom"/>
          </w:tcPr>
          <w:p w:rsidR="00483B6F" w:rsidRPr="00295A4B" w:rsidRDefault="00393AD5">
            <w:pPr>
              <w:jc w:val="right"/>
              <w:rPr>
                <w:sz w:val="22"/>
                <w:szCs w:val="22"/>
              </w:rPr>
            </w:pPr>
            <w:r>
              <w:rPr>
                <w:sz w:val="22"/>
                <w:szCs w:val="22"/>
              </w:rPr>
              <w:t>363 999,4</w:t>
            </w:r>
          </w:p>
        </w:tc>
      </w:tr>
      <w:tr w:rsidR="00393AD5" w:rsidRPr="003C5716" w:rsidTr="00B2510F">
        <w:trPr>
          <w:trHeight w:val="255"/>
        </w:trPr>
        <w:tc>
          <w:tcPr>
            <w:tcW w:w="568" w:type="dxa"/>
            <w:shd w:val="clear" w:color="auto" w:fill="auto"/>
            <w:vAlign w:val="center"/>
          </w:tcPr>
          <w:p w:rsidR="00393AD5" w:rsidRPr="003C5716" w:rsidRDefault="00393AD5" w:rsidP="006676A7">
            <w:pPr>
              <w:jc w:val="center"/>
              <w:rPr>
                <w:sz w:val="20"/>
                <w:szCs w:val="20"/>
              </w:rPr>
            </w:pPr>
            <w:r w:rsidRPr="003C5716">
              <w:rPr>
                <w:sz w:val="20"/>
                <w:szCs w:val="20"/>
              </w:rPr>
              <w:t> </w:t>
            </w:r>
          </w:p>
        </w:tc>
        <w:tc>
          <w:tcPr>
            <w:tcW w:w="3700" w:type="dxa"/>
            <w:shd w:val="clear" w:color="auto" w:fill="auto"/>
            <w:vAlign w:val="center"/>
          </w:tcPr>
          <w:p w:rsidR="00393AD5" w:rsidRPr="003C5716" w:rsidRDefault="00393AD5"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393AD5" w:rsidRPr="003C5716" w:rsidRDefault="00393AD5" w:rsidP="006676A7">
            <w:pPr>
              <w:jc w:val="center"/>
              <w:rPr>
                <w:bCs/>
                <w:sz w:val="20"/>
                <w:szCs w:val="20"/>
              </w:rPr>
            </w:pPr>
            <w:r w:rsidRPr="003C5716">
              <w:rPr>
                <w:bCs/>
                <w:sz w:val="20"/>
                <w:szCs w:val="20"/>
              </w:rPr>
              <w:t>925</w:t>
            </w:r>
          </w:p>
        </w:tc>
        <w:tc>
          <w:tcPr>
            <w:tcW w:w="567" w:type="dxa"/>
            <w:shd w:val="clear" w:color="auto" w:fill="auto"/>
            <w:vAlign w:val="bottom"/>
          </w:tcPr>
          <w:p w:rsidR="00393AD5" w:rsidRPr="003C5716" w:rsidRDefault="00393AD5" w:rsidP="006676A7">
            <w:pPr>
              <w:jc w:val="center"/>
              <w:rPr>
                <w:bCs/>
                <w:sz w:val="20"/>
                <w:szCs w:val="20"/>
              </w:rPr>
            </w:pPr>
            <w:r w:rsidRPr="003C5716">
              <w:rPr>
                <w:bCs/>
                <w:sz w:val="20"/>
                <w:szCs w:val="20"/>
              </w:rPr>
              <w:t>07</w:t>
            </w:r>
          </w:p>
        </w:tc>
        <w:tc>
          <w:tcPr>
            <w:tcW w:w="556" w:type="dxa"/>
            <w:shd w:val="clear" w:color="auto" w:fill="auto"/>
            <w:vAlign w:val="bottom"/>
          </w:tcPr>
          <w:p w:rsidR="00393AD5" w:rsidRPr="003C5716" w:rsidRDefault="00393AD5" w:rsidP="006676A7">
            <w:pPr>
              <w:jc w:val="center"/>
              <w:rPr>
                <w:bCs/>
                <w:sz w:val="20"/>
                <w:szCs w:val="20"/>
              </w:rPr>
            </w:pPr>
            <w:r w:rsidRPr="003C5716">
              <w:rPr>
                <w:bCs/>
                <w:sz w:val="20"/>
                <w:szCs w:val="20"/>
              </w:rPr>
              <w:t>01</w:t>
            </w:r>
          </w:p>
        </w:tc>
        <w:tc>
          <w:tcPr>
            <w:tcW w:w="1427" w:type="dxa"/>
            <w:shd w:val="clear" w:color="auto" w:fill="auto"/>
            <w:vAlign w:val="bottom"/>
          </w:tcPr>
          <w:p w:rsidR="00393AD5" w:rsidRPr="003C5716" w:rsidRDefault="00393AD5" w:rsidP="006676A7">
            <w:pPr>
              <w:jc w:val="center"/>
              <w:rPr>
                <w:bCs/>
                <w:sz w:val="20"/>
                <w:szCs w:val="20"/>
              </w:rPr>
            </w:pPr>
            <w:r w:rsidRPr="003C5716">
              <w:rPr>
                <w:bCs/>
                <w:sz w:val="20"/>
                <w:szCs w:val="20"/>
              </w:rPr>
              <w:t>02 1 01 60860</w:t>
            </w:r>
          </w:p>
        </w:tc>
        <w:tc>
          <w:tcPr>
            <w:tcW w:w="549" w:type="dxa"/>
            <w:shd w:val="clear" w:color="auto" w:fill="auto"/>
            <w:vAlign w:val="bottom"/>
          </w:tcPr>
          <w:p w:rsidR="00393AD5" w:rsidRPr="003C5716" w:rsidRDefault="00393AD5" w:rsidP="006676A7">
            <w:pPr>
              <w:jc w:val="center"/>
              <w:rPr>
                <w:bCs/>
                <w:sz w:val="20"/>
                <w:szCs w:val="20"/>
              </w:rPr>
            </w:pPr>
            <w:r w:rsidRPr="003C5716">
              <w:rPr>
                <w:bCs/>
                <w:sz w:val="20"/>
                <w:szCs w:val="20"/>
              </w:rPr>
              <w:t>600</w:t>
            </w:r>
          </w:p>
        </w:tc>
        <w:tc>
          <w:tcPr>
            <w:tcW w:w="1142" w:type="dxa"/>
            <w:shd w:val="clear" w:color="auto" w:fill="auto"/>
            <w:noWrap/>
            <w:vAlign w:val="bottom"/>
          </w:tcPr>
          <w:p w:rsidR="00393AD5" w:rsidRDefault="00393AD5" w:rsidP="00623B3A">
            <w:pPr>
              <w:jc w:val="right"/>
            </w:pPr>
            <w:r>
              <w:rPr>
                <w:sz w:val="22"/>
                <w:szCs w:val="22"/>
              </w:rPr>
              <w:t>27 305,4</w:t>
            </w:r>
          </w:p>
        </w:tc>
        <w:tc>
          <w:tcPr>
            <w:tcW w:w="1138" w:type="dxa"/>
            <w:shd w:val="clear" w:color="auto" w:fill="auto"/>
            <w:noWrap/>
            <w:vAlign w:val="bottom"/>
          </w:tcPr>
          <w:p w:rsidR="00393AD5" w:rsidRPr="00295A4B" w:rsidRDefault="00393AD5" w:rsidP="00623B3A">
            <w:pPr>
              <w:jc w:val="right"/>
              <w:rPr>
                <w:sz w:val="22"/>
                <w:szCs w:val="22"/>
              </w:rPr>
            </w:pPr>
            <w:r>
              <w:rPr>
                <w:sz w:val="22"/>
                <w:szCs w:val="22"/>
              </w:rPr>
              <w:t>363 999,4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shd w:val="clear" w:color="auto" w:fill="auto"/>
            <w:vAlign w:val="bottom"/>
          </w:tcPr>
          <w:p w:rsidR="00483B6F" w:rsidRDefault="00483B6F">
            <w:pPr>
              <w:rPr>
                <w:i/>
                <w:iCs/>
                <w:sz w:val="20"/>
                <w:szCs w:val="20"/>
              </w:rPr>
            </w:pPr>
            <w:r>
              <w:rPr>
                <w:i/>
                <w:iCs/>
                <w:sz w:val="20"/>
                <w:szCs w:val="20"/>
              </w:rPr>
              <w:t>925</w:t>
            </w:r>
          </w:p>
        </w:tc>
        <w:tc>
          <w:tcPr>
            <w:tcW w:w="567" w:type="dxa"/>
            <w:shd w:val="clear" w:color="auto" w:fill="auto"/>
            <w:vAlign w:val="bottom"/>
          </w:tcPr>
          <w:p w:rsidR="00483B6F" w:rsidRDefault="00483B6F">
            <w:pPr>
              <w:jc w:val="center"/>
              <w:rPr>
                <w:sz w:val="20"/>
                <w:szCs w:val="20"/>
              </w:rPr>
            </w:pPr>
            <w:r>
              <w:rPr>
                <w:sz w:val="20"/>
                <w:szCs w:val="20"/>
              </w:rPr>
              <w:t>07</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02 1 02 00000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393AD5" w:rsidP="00B2510F">
            <w:pPr>
              <w:jc w:val="right"/>
            </w:pPr>
            <w:r>
              <w:rPr>
                <w:sz w:val="22"/>
                <w:szCs w:val="22"/>
              </w:rPr>
              <w:t>38 647,3</w:t>
            </w:r>
          </w:p>
        </w:tc>
        <w:tc>
          <w:tcPr>
            <w:tcW w:w="1138" w:type="dxa"/>
            <w:shd w:val="clear" w:color="auto" w:fill="auto"/>
            <w:noWrap/>
            <w:vAlign w:val="bottom"/>
          </w:tcPr>
          <w:p w:rsidR="00483B6F" w:rsidRPr="00295A4B" w:rsidRDefault="00393AD5" w:rsidP="001413FC">
            <w:pPr>
              <w:jc w:val="right"/>
              <w:rPr>
                <w:sz w:val="22"/>
                <w:szCs w:val="22"/>
              </w:rPr>
            </w:pPr>
            <w:r>
              <w:rPr>
                <w:sz w:val="22"/>
                <w:szCs w:val="22"/>
              </w:rPr>
              <w:t>76 786,7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Развитие общественной инфраструктуры муниципального значения</w:t>
            </w:r>
          </w:p>
        </w:tc>
        <w:tc>
          <w:tcPr>
            <w:tcW w:w="564" w:type="dxa"/>
            <w:shd w:val="clear" w:color="auto" w:fill="auto"/>
            <w:vAlign w:val="bottom"/>
          </w:tcPr>
          <w:p w:rsidR="00483B6F" w:rsidRDefault="00483B6F">
            <w:pPr>
              <w:rPr>
                <w:i/>
                <w:iCs/>
                <w:sz w:val="20"/>
                <w:szCs w:val="20"/>
              </w:rPr>
            </w:pPr>
            <w:r>
              <w:rPr>
                <w:i/>
                <w:iCs/>
                <w:sz w:val="20"/>
                <w:szCs w:val="20"/>
              </w:rPr>
              <w:t>925</w:t>
            </w:r>
          </w:p>
        </w:tc>
        <w:tc>
          <w:tcPr>
            <w:tcW w:w="567" w:type="dxa"/>
            <w:shd w:val="clear" w:color="auto" w:fill="auto"/>
            <w:vAlign w:val="bottom"/>
          </w:tcPr>
          <w:p w:rsidR="00483B6F" w:rsidRDefault="00483B6F">
            <w:pPr>
              <w:jc w:val="center"/>
              <w:rPr>
                <w:sz w:val="20"/>
                <w:szCs w:val="20"/>
              </w:rPr>
            </w:pPr>
            <w:r>
              <w:rPr>
                <w:sz w:val="20"/>
                <w:szCs w:val="20"/>
              </w:rPr>
              <w:t>07</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02 1 02 S0470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393AD5" w:rsidP="00616771">
            <w:pPr>
              <w:jc w:val="right"/>
            </w:pPr>
            <w:r>
              <w:rPr>
                <w:sz w:val="22"/>
                <w:szCs w:val="22"/>
              </w:rPr>
              <w:t>13 389,7</w:t>
            </w:r>
          </w:p>
        </w:tc>
        <w:tc>
          <w:tcPr>
            <w:tcW w:w="1138" w:type="dxa"/>
            <w:shd w:val="clear" w:color="auto" w:fill="auto"/>
            <w:noWrap/>
            <w:vAlign w:val="bottom"/>
          </w:tcPr>
          <w:p w:rsidR="00483B6F" w:rsidRPr="00295A4B" w:rsidRDefault="00393AD5" w:rsidP="00616771">
            <w:pPr>
              <w:jc w:val="right"/>
              <w:rPr>
                <w:sz w:val="22"/>
                <w:szCs w:val="22"/>
              </w:rPr>
            </w:pPr>
            <w:r>
              <w:rPr>
                <w:sz w:val="22"/>
                <w:szCs w:val="22"/>
              </w:rPr>
              <w:t>51 485,4</w:t>
            </w:r>
          </w:p>
        </w:tc>
      </w:tr>
      <w:tr w:rsidR="00393AD5" w:rsidRPr="003C5716" w:rsidTr="00B2510F">
        <w:trPr>
          <w:trHeight w:val="255"/>
        </w:trPr>
        <w:tc>
          <w:tcPr>
            <w:tcW w:w="568" w:type="dxa"/>
            <w:shd w:val="clear" w:color="auto" w:fill="auto"/>
            <w:vAlign w:val="center"/>
          </w:tcPr>
          <w:p w:rsidR="00393AD5" w:rsidRPr="003C5716" w:rsidRDefault="00393AD5" w:rsidP="006676A7">
            <w:pPr>
              <w:jc w:val="center"/>
              <w:rPr>
                <w:sz w:val="20"/>
                <w:szCs w:val="20"/>
              </w:rPr>
            </w:pPr>
          </w:p>
        </w:tc>
        <w:tc>
          <w:tcPr>
            <w:tcW w:w="3700" w:type="dxa"/>
            <w:shd w:val="clear" w:color="auto" w:fill="auto"/>
            <w:vAlign w:val="bottom"/>
          </w:tcPr>
          <w:p w:rsidR="00393AD5" w:rsidRDefault="00393AD5">
            <w:pPr>
              <w:rPr>
                <w:sz w:val="20"/>
                <w:szCs w:val="20"/>
              </w:rPr>
            </w:pPr>
            <w:r>
              <w:rPr>
                <w:sz w:val="20"/>
                <w:szCs w:val="20"/>
              </w:rPr>
              <w:t>Субсидии на осуществление капитальных вложений в объекты капитального строительства муниципальной собственности автономным учреждениям</w:t>
            </w:r>
          </w:p>
        </w:tc>
        <w:tc>
          <w:tcPr>
            <w:tcW w:w="564" w:type="dxa"/>
            <w:shd w:val="clear" w:color="auto" w:fill="auto"/>
            <w:vAlign w:val="bottom"/>
          </w:tcPr>
          <w:p w:rsidR="00393AD5" w:rsidRDefault="00393AD5">
            <w:pPr>
              <w:rPr>
                <w:i/>
                <w:iCs/>
                <w:sz w:val="20"/>
                <w:szCs w:val="20"/>
              </w:rPr>
            </w:pPr>
            <w:r>
              <w:rPr>
                <w:i/>
                <w:iCs/>
                <w:sz w:val="20"/>
                <w:szCs w:val="20"/>
              </w:rPr>
              <w:t>925</w:t>
            </w:r>
          </w:p>
        </w:tc>
        <w:tc>
          <w:tcPr>
            <w:tcW w:w="567" w:type="dxa"/>
            <w:shd w:val="clear" w:color="auto" w:fill="auto"/>
            <w:vAlign w:val="bottom"/>
          </w:tcPr>
          <w:p w:rsidR="00393AD5" w:rsidRDefault="00393AD5">
            <w:pPr>
              <w:jc w:val="center"/>
              <w:rPr>
                <w:sz w:val="20"/>
                <w:szCs w:val="20"/>
              </w:rPr>
            </w:pPr>
            <w:r>
              <w:rPr>
                <w:sz w:val="20"/>
                <w:szCs w:val="20"/>
              </w:rPr>
              <w:t>07</w:t>
            </w:r>
          </w:p>
        </w:tc>
        <w:tc>
          <w:tcPr>
            <w:tcW w:w="556" w:type="dxa"/>
            <w:shd w:val="clear" w:color="auto" w:fill="auto"/>
            <w:vAlign w:val="bottom"/>
          </w:tcPr>
          <w:p w:rsidR="00393AD5" w:rsidRDefault="00393AD5">
            <w:pPr>
              <w:jc w:val="center"/>
              <w:rPr>
                <w:sz w:val="20"/>
                <w:szCs w:val="20"/>
              </w:rPr>
            </w:pPr>
            <w:r>
              <w:rPr>
                <w:sz w:val="20"/>
                <w:szCs w:val="20"/>
              </w:rPr>
              <w:t>01</w:t>
            </w:r>
          </w:p>
        </w:tc>
        <w:tc>
          <w:tcPr>
            <w:tcW w:w="1427" w:type="dxa"/>
            <w:shd w:val="clear" w:color="auto" w:fill="auto"/>
            <w:vAlign w:val="bottom"/>
          </w:tcPr>
          <w:p w:rsidR="00393AD5" w:rsidRDefault="00393AD5">
            <w:pPr>
              <w:jc w:val="center"/>
              <w:rPr>
                <w:sz w:val="20"/>
                <w:szCs w:val="20"/>
              </w:rPr>
            </w:pPr>
            <w:r>
              <w:rPr>
                <w:sz w:val="20"/>
                <w:szCs w:val="20"/>
              </w:rPr>
              <w:t>02 1 02 S0470</w:t>
            </w:r>
          </w:p>
        </w:tc>
        <w:tc>
          <w:tcPr>
            <w:tcW w:w="549" w:type="dxa"/>
            <w:shd w:val="clear" w:color="auto" w:fill="auto"/>
            <w:vAlign w:val="bottom"/>
          </w:tcPr>
          <w:p w:rsidR="00393AD5" w:rsidRDefault="00393AD5">
            <w:pPr>
              <w:jc w:val="center"/>
              <w:rPr>
                <w:sz w:val="20"/>
                <w:szCs w:val="20"/>
              </w:rPr>
            </w:pPr>
            <w:r>
              <w:rPr>
                <w:sz w:val="20"/>
                <w:szCs w:val="20"/>
              </w:rPr>
              <w:t>400</w:t>
            </w:r>
          </w:p>
        </w:tc>
        <w:tc>
          <w:tcPr>
            <w:tcW w:w="1142" w:type="dxa"/>
            <w:shd w:val="clear" w:color="auto" w:fill="auto"/>
            <w:noWrap/>
            <w:vAlign w:val="bottom"/>
          </w:tcPr>
          <w:p w:rsidR="00393AD5" w:rsidRDefault="00393AD5" w:rsidP="00623B3A">
            <w:pPr>
              <w:jc w:val="right"/>
            </w:pPr>
            <w:r>
              <w:rPr>
                <w:sz w:val="22"/>
                <w:szCs w:val="22"/>
              </w:rPr>
              <w:t>13 389,7</w:t>
            </w:r>
          </w:p>
        </w:tc>
        <w:tc>
          <w:tcPr>
            <w:tcW w:w="1138" w:type="dxa"/>
            <w:shd w:val="clear" w:color="auto" w:fill="auto"/>
            <w:noWrap/>
            <w:vAlign w:val="bottom"/>
          </w:tcPr>
          <w:p w:rsidR="00393AD5" w:rsidRPr="00295A4B" w:rsidRDefault="00393AD5" w:rsidP="00623B3A">
            <w:pPr>
              <w:jc w:val="right"/>
              <w:rPr>
                <w:sz w:val="22"/>
                <w:szCs w:val="22"/>
              </w:rPr>
            </w:pPr>
            <w:r>
              <w:rPr>
                <w:sz w:val="22"/>
                <w:szCs w:val="22"/>
              </w:rPr>
              <w:t>51 485,4</w:t>
            </w:r>
          </w:p>
        </w:tc>
      </w:tr>
      <w:tr w:rsidR="004D7279" w:rsidRPr="003C5716" w:rsidTr="00B2510F">
        <w:trPr>
          <w:trHeight w:val="255"/>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Pr="007073D2" w:rsidRDefault="004D7279" w:rsidP="00600DD8">
            <w:pPr>
              <w:jc w:val="both"/>
              <w:rPr>
                <w:sz w:val="20"/>
                <w:szCs w:val="20"/>
              </w:rPr>
            </w:pPr>
            <w:r w:rsidRPr="007073D2">
              <w:rPr>
                <w:sz w:val="20"/>
                <w:szCs w:val="20"/>
              </w:rPr>
              <w:t>Осуществление муниципальными учреждениями капитального ремонта</w:t>
            </w:r>
          </w:p>
        </w:tc>
        <w:tc>
          <w:tcPr>
            <w:tcW w:w="564" w:type="dxa"/>
            <w:shd w:val="clear" w:color="auto" w:fill="auto"/>
            <w:vAlign w:val="bottom"/>
          </w:tcPr>
          <w:p w:rsidR="004D7279" w:rsidRPr="007073D2" w:rsidRDefault="004D7279" w:rsidP="00600DD8">
            <w:pPr>
              <w:rPr>
                <w:iCs/>
                <w:sz w:val="20"/>
                <w:szCs w:val="20"/>
              </w:rPr>
            </w:pPr>
            <w:r w:rsidRPr="007073D2">
              <w:rPr>
                <w:iCs/>
                <w:sz w:val="20"/>
                <w:szCs w:val="20"/>
              </w:rPr>
              <w:t>925</w:t>
            </w:r>
          </w:p>
        </w:tc>
        <w:tc>
          <w:tcPr>
            <w:tcW w:w="567" w:type="dxa"/>
            <w:shd w:val="clear" w:color="auto" w:fill="auto"/>
            <w:vAlign w:val="bottom"/>
          </w:tcPr>
          <w:p w:rsidR="004D7279" w:rsidRPr="007073D2" w:rsidRDefault="004D7279" w:rsidP="00600DD8">
            <w:pPr>
              <w:jc w:val="center"/>
              <w:rPr>
                <w:sz w:val="20"/>
                <w:szCs w:val="20"/>
              </w:rPr>
            </w:pPr>
            <w:r w:rsidRPr="007073D2">
              <w:rPr>
                <w:sz w:val="20"/>
                <w:szCs w:val="20"/>
              </w:rPr>
              <w:t>07</w:t>
            </w:r>
          </w:p>
        </w:tc>
        <w:tc>
          <w:tcPr>
            <w:tcW w:w="556" w:type="dxa"/>
            <w:shd w:val="clear" w:color="auto" w:fill="auto"/>
            <w:vAlign w:val="bottom"/>
          </w:tcPr>
          <w:p w:rsidR="004D7279" w:rsidRPr="007073D2" w:rsidRDefault="004D7279" w:rsidP="00600DD8">
            <w:pPr>
              <w:jc w:val="center"/>
              <w:rPr>
                <w:sz w:val="20"/>
                <w:szCs w:val="20"/>
              </w:rPr>
            </w:pPr>
            <w:r w:rsidRPr="007073D2">
              <w:rPr>
                <w:sz w:val="20"/>
                <w:szCs w:val="20"/>
              </w:rPr>
              <w:t>01</w:t>
            </w:r>
          </w:p>
        </w:tc>
        <w:tc>
          <w:tcPr>
            <w:tcW w:w="1427" w:type="dxa"/>
            <w:shd w:val="clear" w:color="auto" w:fill="auto"/>
            <w:vAlign w:val="bottom"/>
          </w:tcPr>
          <w:p w:rsidR="004D7279" w:rsidRPr="007073D2" w:rsidRDefault="004D7279" w:rsidP="00600DD8">
            <w:pPr>
              <w:jc w:val="center"/>
              <w:rPr>
                <w:sz w:val="20"/>
                <w:szCs w:val="20"/>
              </w:rPr>
            </w:pPr>
            <w:r w:rsidRPr="007073D2">
              <w:rPr>
                <w:sz w:val="20"/>
                <w:szCs w:val="20"/>
              </w:rPr>
              <w:t>02 1 02 09020</w:t>
            </w:r>
          </w:p>
        </w:tc>
        <w:tc>
          <w:tcPr>
            <w:tcW w:w="549" w:type="dxa"/>
            <w:shd w:val="clear" w:color="auto" w:fill="auto"/>
            <w:vAlign w:val="bottom"/>
          </w:tcPr>
          <w:p w:rsidR="004D7279" w:rsidRDefault="004D7279" w:rsidP="00600DD8">
            <w:pPr>
              <w:jc w:val="center"/>
              <w:rPr>
                <w:sz w:val="22"/>
                <w:szCs w:val="22"/>
              </w:rPr>
            </w:pPr>
            <w:r>
              <w:rPr>
                <w:sz w:val="22"/>
                <w:szCs w:val="22"/>
              </w:rPr>
              <w:t> </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43,7</w:t>
            </w:r>
          </w:p>
        </w:tc>
      </w:tr>
      <w:tr w:rsidR="004D7279" w:rsidRPr="003C5716" w:rsidTr="00B2510F">
        <w:trPr>
          <w:trHeight w:val="255"/>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Pr="007073D2" w:rsidRDefault="004D7279" w:rsidP="00600DD8">
            <w:pPr>
              <w:jc w:val="both"/>
              <w:rPr>
                <w:sz w:val="20"/>
                <w:szCs w:val="20"/>
              </w:rPr>
            </w:pPr>
            <w:r w:rsidRPr="007073D2">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D7279" w:rsidRPr="007073D2" w:rsidRDefault="004D7279" w:rsidP="00600DD8">
            <w:pPr>
              <w:rPr>
                <w:iCs/>
                <w:sz w:val="20"/>
                <w:szCs w:val="20"/>
              </w:rPr>
            </w:pPr>
            <w:r w:rsidRPr="007073D2">
              <w:rPr>
                <w:iCs/>
                <w:sz w:val="20"/>
                <w:szCs w:val="20"/>
              </w:rPr>
              <w:t>925</w:t>
            </w:r>
          </w:p>
        </w:tc>
        <w:tc>
          <w:tcPr>
            <w:tcW w:w="567" w:type="dxa"/>
            <w:shd w:val="clear" w:color="auto" w:fill="auto"/>
            <w:vAlign w:val="bottom"/>
          </w:tcPr>
          <w:p w:rsidR="004D7279" w:rsidRPr="007073D2" w:rsidRDefault="004D7279" w:rsidP="00600DD8">
            <w:pPr>
              <w:jc w:val="center"/>
              <w:rPr>
                <w:sz w:val="20"/>
                <w:szCs w:val="20"/>
              </w:rPr>
            </w:pPr>
            <w:r w:rsidRPr="007073D2">
              <w:rPr>
                <w:sz w:val="20"/>
                <w:szCs w:val="20"/>
              </w:rPr>
              <w:t>07</w:t>
            </w:r>
          </w:p>
        </w:tc>
        <w:tc>
          <w:tcPr>
            <w:tcW w:w="556" w:type="dxa"/>
            <w:shd w:val="clear" w:color="auto" w:fill="auto"/>
            <w:vAlign w:val="bottom"/>
          </w:tcPr>
          <w:p w:rsidR="004D7279" w:rsidRPr="007073D2" w:rsidRDefault="004D7279" w:rsidP="00600DD8">
            <w:pPr>
              <w:jc w:val="center"/>
              <w:rPr>
                <w:sz w:val="20"/>
                <w:szCs w:val="20"/>
              </w:rPr>
            </w:pPr>
            <w:r w:rsidRPr="007073D2">
              <w:rPr>
                <w:sz w:val="20"/>
                <w:szCs w:val="20"/>
              </w:rPr>
              <w:t>01</w:t>
            </w:r>
          </w:p>
        </w:tc>
        <w:tc>
          <w:tcPr>
            <w:tcW w:w="1427" w:type="dxa"/>
            <w:shd w:val="clear" w:color="auto" w:fill="auto"/>
            <w:vAlign w:val="bottom"/>
          </w:tcPr>
          <w:p w:rsidR="004D7279" w:rsidRPr="007073D2" w:rsidRDefault="004D7279" w:rsidP="00600DD8">
            <w:pPr>
              <w:jc w:val="center"/>
              <w:rPr>
                <w:sz w:val="20"/>
                <w:szCs w:val="20"/>
              </w:rPr>
            </w:pPr>
            <w:r w:rsidRPr="007073D2">
              <w:rPr>
                <w:sz w:val="20"/>
                <w:szCs w:val="20"/>
              </w:rPr>
              <w:t>02 1 02 09020</w:t>
            </w:r>
          </w:p>
        </w:tc>
        <w:tc>
          <w:tcPr>
            <w:tcW w:w="549" w:type="dxa"/>
            <w:shd w:val="clear" w:color="auto" w:fill="auto"/>
            <w:vAlign w:val="bottom"/>
          </w:tcPr>
          <w:p w:rsidR="004D7279" w:rsidRPr="007073D2" w:rsidRDefault="004D7279" w:rsidP="00600DD8">
            <w:pPr>
              <w:jc w:val="center"/>
              <w:rPr>
                <w:sz w:val="20"/>
                <w:szCs w:val="20"/>
              </w:rPr>
            </w:pPr>
            <w:r w:rsidRPr="007073D2">
              <w:rPr>
                <w:sz w:val="20"/>
                <w:szCs w:val="20"/>
              </w:rPr>
              <w:t>600</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43,7</w:t>
            </w:r>
          </w:p>
        </w:tc>
      </w:tr>
      <w:tr w:rsidR="00393AD5" w:rsidRPr="003C5716" w:rsidTr="00B2510F">
        <w:trPr>
          <w:trHeight w:val="255"/>
        </w:trPr>
        <w:tc>
          <w:tcPr>
            <w:tcW w:w="568" w:type="dxa"/>
            <w:shd w:val="clear" w:color="auto" w:fill="auto"/>
            <w:vAlign w:val="center"/>
          </w:tcPr>
          <w:p w:rsidR="00393AD5" w:rsidRPr="003C5716" w:rsidRDefault="00393AD5" w:rsidP="006676A7">
            <w:pPr>
              <w:jc w:val="center"/>
              <w:rPr>
                <w:sz w:val="20"/>
                <w:szCs w:val="20"/>
              </w:rPr>
            </w:pPr>
          </w:p>
        </w:tc>
        <w:tc>
          <w:tcPr>
            <w:tcW w:w="3700" w:type="dxa"/>
            <w:shd w:val="clear" w:color="auto" w:fill="auto"/>
            <w:vAlign w:val="bottom"/>
          </w:tcPr>
          <w:p w:rsidR="00393AD5" w:rsidRPr="00EC391D" w:rsidRDefault="00393AD5" w:rsidP="00623B3A">
            <w:pPr>
              <w:jc w:val="both"/>
              <w:rPr>
                <w:sz w:val="20"/>
                <w:szCs w:val="20"/>
              </w:rPr>
            </w:pPr>
            <w:r w:rsidRPr="00EC391D">
              <w:rPr>
                <w:sz w:val="20"/>
                <w:szCs w:val="20"/>
              </w:rPr>
              <w:t>Реализация мероприятий государственной программы Краснодарского края «Развитие образования»</w:t>
            </w:r>
          </w:p>
        </w:tc>
        <w:tc>
          <w:tcPr>
            <w:tcW w:w="564" w:type="dxa"/>
            <w:shd w:val="clear" w:color="auto" w:fill="auto"/>
            <w:vAlign w:val="bottom"/>
          </w:tcPr>
          <w:p w:rsidR="00393AD5" w:rsidRPr="00EC391D" w:rsidRDefault="00393AD5" w:rsidP="00623B3A">
            <w:pPr>
              <w:rPr>
                <w:iCs/>
                <w:sz w:val="20"/>
                <w:szCs w:val="20"/>
              </w:rPr>
            </w:pPr>
            <w:r w:rsidRPr="00EC391D">
              <w:rPr>
                <w:iCs/>
                <w:sz w:val="20"/>
                <w:szCs w:val="20"/>
              </w:rPr>
              <w:t>925</w:t>
            </w:r>
          </w:p>
        </w:tc>
        <w:tc>
          <w:tcPr>
            <w:tcW w:w="567" w:type="dxa"/>
            <w:shd w:val="clear" w:color="auto" w:fill="auto"/>
            <w:vAlign w:val="bottom"/>
          </w:tcPr>
          <w:p w:rsidR="00393AD5" w:rsidRPr="00EC391D" w:rsidRDefault="00393AD5" w:rsidP="00623B3A">
            <w:pPr>
              <w:jc w:val="center"/>
              <w:rPr>
                <w:sz w:val="20"/>
                <w:szCs w:val="20"/>
              </w:rPr>
            </w:pPr>
            <w:r w:rsidRPr="00EC391D">
              <w:rPr>
                <w:sz w:val="20"/>
                <w:szCs w:val="20"/>
              </w:rPr>
              <w:t>07</w:t>
            </w:r>
          </w:p>
        </w:tc>
        <w:tc>
          <w:tcPr>
            <w:tcW w:w="556" w:type="dxa"/>
            <w:shd w:val="clear" w:color="auto" w:fill="auto"/>
            <w:vAlign w:val="bottom"/>
          </w:tcPr>
          <w:p w:rsidR="00393AD5" w:rsidRPr="00EC391D" w:rsidRDefault="00393AD5" w:rsidP="00623B3A">
            <w:pPr>
              <w:jc w:val="center"/>
              <w:rPr>
                <w:sz w:val="20"/>
                <w:szCs w:val="20"/>
              </w:rPr>
            </w:pPr>
            <w:r w:rsidRPr="00EC391D">
              <w:rPr>
                <w:sz w:val="20"/>
                <w:szCs w:val="20"/>
              </w:rPr>
              <w:t>01</w:t>
            </w:r>
          </w:p>
        </w:tc>
        <w:tc>
          <w:tcPr>
            <w:tcW w:w="1427" w:type="dxa"/>
            <w:shd w:val="clear" w:color="auto" w:fill="auto"/>
            <w:vAlign w:val="bottom"/>
          </w:tcPr>
          <w:p w:rsidR="00393AD5" w:rsidRPr="00EC391D" w:rsidRDefault="00393AD5" w:rsidP="00623B3A">
            <w:pPr>
              <w:jc w:val="center"/>
              <w:rPr>
                <w:sz w:val="20"/>
                <w:szCs w:val="20"/>
              </w:rPr>
            </w:pPr>
            <w:r w:rsidRPr="00EC391D">
              <w:rPr>
                <w:sz w:val="20"/>
                <w:szCs w:val="20"/>
              </w:rPr>
              <w:t>02 1 02 S0600</w:t>
            </w:r>
          </w:p>
        </w:tc>
        <w:tc>
          <w:tcPr>
            <w:tcW w:w="549" w:type="dxa"/>
            <w:shd w:val="clear" w:color="auto" w:fill="auto"/>
            <w:vAlign w:val="bottom"/>
          </w:tcPr>
          <w:p w:rsidR="00393AD5" w:rsidRPr="00EC391D" w:rsidRDefault="00393AD5" w:rsidP="00623B3A">
            <w:pPr>
              <w:jc w:val="center"/>
              <w:rPr>
                <w:sz w:val="20"/>
                <w:szCs w:val="20"/>
              </w:rPr>
            </w:pPr>
            <w:r w:rsidRPr="00EC391D">
              <w:rPr>
                <w:sz w:val="20"/>
                <w:szCs w:val="20"/>
              </w:rPr>
              <w:t> </w:t>
            </w:r>
          </w:p>
        </w:tc>
        <w:tc>
          <w:tcPr>
            <w:tcW w:w="1142" w:type="dxa"/>
            <w:shd w:val="clear" w:color="auto" w:fill="auto"/>
            <w:noWrap/>
            <w:vAlign w:val="bottom"/>
          </w:tcPr>
          <w:p w:rsidR="00393AD5" w:rsidRPr="00EC391D" w:rsidRDefault="00393AD5" w:rsidP="00623B3A">
            <w:pPr>
              <w:jc w:val="right"/>
              <w:rPr>
                <w:sz w:val="20"/>
                <w:szCs w:val="20"/>
              </w:rPr>
            </w:pPr>
            <w:r w:rsidRPr="00EC391D">
              <w:rPr>
                <w:sz w:val="20"/>
                <w:szCs w:val="20"/>
              </w:rPr>
              <w:t>25 257,6</w:t>
            </w:r>
          </w:p>
        </w:tc>
        <w:tc>
          <w:tcPr>
            <w:tcW w:w="1138" w:type="dxa"/>
            <w:shd w:val="clear" w:color="auto" w:fill="auto"/>
            <w:noWrap/>
            <w:vAlign w:val="bottom"/>
          </w:tcPr>
          <w:p w:rsidR="00393AD5" w:rsidRPr="00EC391D" w:rsidRDefault="00393AD5" w:rsidP="00623B3A">
            <w:pPr>
              <w:jc w:val="right"/>
              <w:rPr>
                <w:sz w:val="20"/>
                <w:szCs w:val="20"/>
              </w:rPr>
            </w:pPr>
            <w:r w:rsidRPr="00EC391D">
              <w:rPr>
                <w:sz w:val="20"/>
                <w:szCs w:val="20"/>
              </w:rPr>
              <w:t>25 257,6</w:t>
            </w:r>
          </w:p>
        </w:tc>
      </w:tr>
      <w:tr w:rsidR="00393AD5" w:rsidRPr="003C5716" w:rsidTr="00B2510F">
        <w:trPr>
          <w:trHeight w:val="255"/>
        </w:trPr>
        <w:tc>
          <w:tcPr>
            <w:tcW w:w="568" w:type="dxa"/>
            <w:shd w:val="clear" w:color="auto" w:fill="auto"/>
            <w:vAlign w:val="center"/>
          </w:tcPr>
          <w:p w:rsidR="00393AD5" w:rsidRPr="003C5716" w:rsidRDefault="00393AD5" w:rsidP="006676A7">
            <w:pPr>
              <w:jc w:val="center"/>
              <w:rPr>
                <w:sz w:val="20"/>
                <w:szCs w:val="20"/>
              </w:rPr>
            </w:pPr>
          </w:p>
        </w:tc>
        <w:tc>
          <w:tcPr>
            <w:tcW w:w="3700" w:type="dxa"/>
            <w:shd w:val="clear" w:color="auto" w:fill="auto"/>
            <w:vAlign w:val="bottom"/>
          </w:tcPr>
          <w:p w:rsidR="00393AD5" w:rsidRPr="00EC391D" w:rsidRDefault="00393AD5" w:rsidP="00623B3A">
            <w:pPr>
              <w:jc w:val="both"/>
              <w:rPr>
                <w:sz w:val="20"/>
                <w:szCs w:val="20"/>
              </w:rPr>
            </w:pPr>
            <w:r w:rsidRPr="00EC391D">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393AD5" w:rsidRPr="00EC391D" w:rsidRDefault="00393AD5" w:rsidP="00623B3A">
            <w:pPr>
              <w:rPr>
                <w:iCs/>
                <w:sz w:val="20"/>
                <w:szCs w:val="20"/>
              </w:rPr>
            </w:pPr>
            <w:r w:rsidRPr="00EC391D">
              <w:rPr>
                <w:iCs/>
                <w:sz w:val="20"/>
                <w:szCs w:val="20"/>
              </w:rPr>
              <w:t>925</w:t>
            </w:r>
          </w:p>
        </w:tc>
        <w:tc>
          <w:tcPr>
            <w:tcW w:w="567" w:type="dxa"/>
            <w:shd w:val="clear" w:color="auto" w:fill="auto"/>
            <w:vAlign w:val="bottom"/>
          </w:tcPr>
          <w:p w:rsidR="00393AD5" w:rsidRPr="00EC391D" w:rsidRDefault="00393AD5" w:rsidP="00623B3A">
            <w:pPr>
              <w:jc w:val="center"/>
              <w:rPr>
                <w:sz w:val="20"/>
                <w:szCs w:val="20"/>
              </w:rPr>
            </w:pPr>
            <w:r w:rsidRPr="00EC391D">
              <w:rPr>
                <w:sz w:val="20"/>
                <w:szCs w:val="20"/>
              </w:rPr>
              <w:t>07</w:t>
            </w:r>
          </w:p>
        </w:tc>
        <w:tc>
          <w:tcPr>
            <w:tcW w:w="556" w:type="dxa"/>
            <w:shd w:val="clear" w:color="auto" w:fill="auto"/>
            <w:vAlign w:val="bottom"/>
          </w:tcPr>
          <w:p w:rsidR="00393AD5" w:rsidRPr="00EC391D" w:rsidRDefault="00393AD5" w:rsidP="00623B3A">
            <w:pPr>
              <w:jc w:val="center"/>
              <w:rPr>
                <w:sz w:val="20"/>
                <w:szCs w:val="20"/>
              </w:rPr>
            </w:pPr>
            <w:r w:rsidRPr="00EC391D">
              <w:rPr>
                <w:sz w:val="20"/>
                <w:szCs w:val="20"/>
              </w:rPr>
              <w:t>01</w:t>
            </w:r>
          </w:p>
        </w:tc>
        <w:tc>
          <w:tcPr>
            <w:tcW w:w="1427" w:type="dxa"/>
            <w:shd w:val="clear" w:color="auto" w:fill="auto"/>
            <w:vAlign w:val="bottom"/>
          </w:tcPr>
          <w:p w:rsidR="00393AD5" w:rsidRPr="00EC391D" w:rsidRDefault="00393AD5" w:rsidP="00623B3A">
            <w:pPr>
              <w:jc w:val="center"/>
              <w:rPr>
                <w:sz w:val="20"/>
                <w:szCs w:val="20"/>
              </w:rPr>
            </w:pPr>
            <w:r w:rsidRPr="00EC391D">
              <w:rPr>
                <w:sz w:val="20"/>
                <w:szCs w:val="20"/>
              </w:rPr>
              <w:t>02 1 02 S0600</w:t>
            </w:r>
          </w:p>
        </w:tc>
        <w:tc>
          <w:tcPr>
            <w:tcW w:w="549" w:type="dxa"/>
            <w:shd w:val="clear" w:color="auto" w:fill="auto"/>
            <w:vAlign w:val="bottom"/>
          </w:tcPr>
          <w:p w:rsidR="00393AD5" w:rsidRPr="00EC391D" w:rsidRDefault="00393AD5" w:rsidP="00623B3A">
            <w:pPr>
              <w:jc w:val="center"/>
              <w:rPr>
                <w:sz w:val="20"/>
                <w:szCs w:val="20"/>
              </w:rPr>
            </w:pPr>
            <w:r w:rsidRPr="00EC391D">
              <w:rPr>
                <w:sz w:val="20"/>
                <w:szCs w:val="20"/>
              </w:rPr>
              <w:t>600</w:t>
            </w:r>
          </w:p>
        </w:tc>
        <w:tc>
          <w:tcPr>
            <w:tcW w:w="1142" w:type="dxa"/>
            <w:shd w:val="clear" w:color="auto" w:fill="auto"/>
            <w:noWrap/>
            <w:vAlign w:val="bottom"/>
          </w:tcPr>
          <w:p w:rsidR="00393AD5" w:rsidRPr="00EC391D" w:rsidRDefault="00393AD5" w:rsidP="00623B3A">
            <w:pPr>
              <w:jc w:val="right"/>
              <w:rPr>
                <w:sz w:val="20"/>
                <w:szCs w:val="20"/>
              </w:rPr>
            </w:pPr>
            <w:r w:rsidRPr="00EC391D">
              <w:rPr>
                <w:sz w:val="20"/>
                <w:szCs w:val="20"/>
              </w:rPr>
              <w:t>25 257,6</w:t>
            </w:r>
          </w:p>
        </w:tc>
        <w:tc>
          <w:tcPr>
            <w:tcW w:w="1138" w:type="dxa"/>
            <w:shd w:val="clear" w:color="auto" w:fill="auto"/>
            <w:noWrap/>
            <w:vAlign w:val="bottom"/>
          </w:tcPr>
          <w:p w:rsidR="00393AD5" w:rsidRPr="00EC391D" w:rsidRDefault="00393AD5" w:rsidP="00623B3A">
            <w:pPr>
              <w:jc w:val="right"/>
              <w:rPr>
                <w:sz w:val="20"/>
                <w:szCs w:val="20"/>
              </w:rPr>
            </w:pPr>
            <w:r w:rsidRPr="00EC391D">
              <w:rPr>
                <w:sz w:val="20"/>
                <w:szCs w:val="20"/>
              </w:rPr>
              <w:t>25 257,6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02 1 03 00000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D7279" w:rsidP="00B2510F">
            <w:pPr>
              <w:jc w:val="right"/>
            </w:pPr>
            <w:r>
              <w:rPr>
                <w:sz w:val="22"/>
                <w:szCs w:val="22"/>
              </w:rPr>
              <w:t>0,0</w:t>
            </w:r>
          </w:p>
        </w:tc>
        <w:tc>
          <w:tcPr>
            <w:tcW w:w="1138" w:type="dxa"/>
            <w:shd w:val="clear" w:color="auto" w:fill="auto"/>
            <w:noWrap/>
            <w:vAlign w:val="bottom"/>
          </w:tcPr>
          <w:p w:rsidR="00483B6F" w:rsidRPr="00295A4B" w:rsidRDefault="00483B6F" w:rsidP="001413FC">
            <w:pPr>
              <w:jc w:val="right"/>
              <w:rPr>
                <w:sz w:val="22"/>
                <w:szCs w:val="22"/>
              </w:rPr>
            </w:pPr>
            <w:r>
              <w:rPr>
                <w:sz w:val="22"/>
                <w:szCs w:val="22"/>
              </w:rPr>
              <w:t>3 965,0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02 1 03 60820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D7279"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3 965,0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02 1 03 60820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D7279"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3 965,0</w:t>
            </w:r>
          </w:p>
        </w:tc>
      </w:tr>
      <w:tr w:rsidR="004D7279" w:rsidRPr="003C5716" w:rsidTr="00600DD8">
        <w:trPr>
          <w:trHeight w:val="255"/>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Default="004D7279" w:rsidP="00600DD8">
            <w:pPr>
              <w:rPr>
                <w:sz w:val="20"/>
                <w:szCs w:val="20"/>
              </w:rPr>
            </w:pPr>
            <w:r>
              <w:rPr>
                <w:sz w:val="20"/>
                <w:szCs w:val="20"/>
              </w:rPr>
              <w:t>Непрограммные расходы органов местного самоуправления</w:t>
            </w:r>
          </w:p>
        </w:tc>
        <w:tc>
          <w:tcPr>
            <w:tcW w:w="564" w:type="dxa"/>
            <w:shd w:val="clear" w:color="auto" w:fill="auto"/>
            <w:vAlign w:val="bottom"/>
          </w:tcPr>
          <w:p w:rsidR="004D7279" w:rsidRPr="007073D2" w:rsidRDefault="004D7279" w:rsidP="00600DD8">
            <w:pPr>
              <w:rPr>
                <w:iCs/>
                <w:sz w:val="20"/>
                <w:szCs w:val="20"/>
              </w:rPr>
            </w:pPr>
            <w:r w:rsidRPr="007073D2">
              <w:rPr>
                <w:iCs/>
                <w:sz w:val="20"/>
                <w:szCs w:val="20"/>
              </w:rPr>
              <w:t>925</w:t>
            </w:r>
          </w:p>
        </w:tc>
        <w:tc>
          <w:tcPr>
            <w:tcW w:w="567" w:type="dxa"/>
            <w:shd w:val="clear" w:color="auto" w:fill="auto"/>
            <w:vAlign w:val="bottom"/>
          </w:tcPr>
          <w:p w:rsidR="004D7279" w:rsidRPr="007073D2" w:rsidRDefault="004D7279" w:rsidP="00600DD8">
            <w:pPr>
              <w:jc w:val="center"/>
              <w:rPr>
                <w:sz w:val="20"/>
                <w:szCs w:val="20"/>
              </w:rPr>
            </w:pPr>
            <w:r w:rsidRPr="007073D2">
              <w:rPr>
                <w:sz w:val="20"/>
                <w:szCs w:val="20"/>
              </w:rPr>
              <w:t>07</w:t>
            </w:r>
          </w:p>
        </w:tc>
        <w:tc>
          <w:tcPr>
            <w:tcW w:w="556" w:type="dxa"/>
            <w:shd w:val="clear" w:color="auto" w:fill="auto"/>
            <w:vAlign w:val="bottom"/>
          </w:tcPr>
          <w:p w:rsidR="004D7279" w:rsidRPr="007073D2" w:rsidRDefault="004D7279" w:rsidP="00600DD8">
            <w:pPr>
              <w:jc w:val="center"/>
              <w:rPr>
                <w:sz w:val="20"/>
                <w:szCs w:val="20"/>
              </w:rPr>
            </w:pPr>
            <w:r w:rsidRPr="007073D2">
              <w:rPr>
                <w:sz w:val="20"/>
                <w:szCs w:val="20"/>
              </w:rPr>
              <w:t>01</w:t>
            </w:r>
          </w:p>
        </w:tc>
        <w:tc>
          <w:tcPr>
            <w:tcW w:w="1427" w:type="dxa"/>
            <w:shd w:val="clear" w:color="auto" w:fill="auto"/>
            <w:vAlign w:val="bottom"/>
          </w:tcPr>
          <w:p w:rsidR="004D7279" w:rsidRPr="007073D2" w:rsidRDefault="004D7279" w:rsidP="00600DD8">
            <w:pPr>
              <w:jc w:val="center"/>
              <w:rPr>
                <w:sz w:val="20"/>
                <w:szCs w:val="20"/>
              </w:rPr>
            </w:pPr>
            <w:r w:rsidRPr="007073D2">
              <w:rPr>
                <w:sz w:val="20"/>
                <w:szCs w:val="20"/>
              </w:rPr>
              <w:t>99 0 00 00000</w:t>
            </w:r>
          </w:p>
        </w:tc>
        <w:tc>
          <w:tcPr>
            <w:tcW w:w="549" w:type="dxa"/>
            <w:shd w:val="clear" w:color="auto" w:fill="auto"/>
            <w:vAlign w:val="bottom"/>
          </w:tcPr>
          <w:p w:rsidR="004D7279" w:rsidRPr="007073D2" w:rsidRDefault="004D7279" w:rsidP="00600DD8">
            <w:pPr>
              <w:jc w:val="center"/>
              <w:rPr>
                <w:sz w:val="20"/>
                <w:szCs w:val="20"/>
              </w:rPr>
            </w:pPr>
            <w:r w:rsidRPr="007073D2">
              <w:rPr>
                <w:sz w:val="20"/>
                <w:szCs w:val="20"/>
              </w:rPr>
              <w:t> </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4 987,0</w:t>
            </w:r>
          </w:p>
        </w:tc>
      </w:tr>
      <w:tr w:rsidR="004D7279" w:rsidRPr="003C5716" w:rsidTr="00600DD8">
        <w:trPr>
          <w:trHeight w:val="255"/>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Pr="004D7279" w:rsidRDefault="004D7279" w:rsidP="00600DD8">
            <w:pPr>
              <w:rPr>
                <w:sz w:val="20"/>
                <w:szCs w:val="20"/>
              </w:rPr>
            </w:pPr>
            <w:r w:rsidRPr="004D7279">
              <w:rPr>
                <w:sz w:val="20"/>
                <w:szCs w:val="20"/>
              </w:rPr>
              <w:t>Дополнительная помощь местным бюджетам для решения социально значимых вопросов</w:t>
            </w:r>
          </w:p>
        </w:tc>
        <w:tc>
          <w:tcPr>
            <w:tcW w:w="564" w:type="dxa"/>
            <w:shd w:val="clear" w:color="auto" w:fill="auto"/>
            <w:vAlign w:val="bottom"/>
          </w:tcPr>
          <w:p w:rsidR="004D7279" w:rsidRPr="007073D2" w:rsidRDefault="004D7279" w:rsidP="00600DD8">
            <w:pPr>
              <w:rPr>
                <w:iCs/>
                <w:sz w:val="20"/>
                <w:szCs w:val="20"/>
              </w:rPr>
            </w:pPr>
            <w:r w:rsidRPr="007073D2">
              <w:rPr>
                <w:iCs/>
                <w:sz w:val="20"/>
                <w:szCs w:val="20"/>
              </w:rPr>
              <w:t>925</w:t>
            </w:r>
          </w:p>
        </w:tc>
        <w:tc>
          <w:tcPr>
            <w:tcW w:w="567" w:type="dxa"/>
            <w:shd w:val="clear" w:color="auto" w:fill="auto"/>
            <w:vAlign w:val="bottom"/>
          </w:tcPr>
          <w:p w:rsidR="004D7279" w:rsidRPr="007073D2" w:rsidRDefault="004D7279" w:rsidP="00600DD8">
            <w:pPr>
              <w:jc w:val="center"/>
              <w:rPr>
                <w:sz w:val="20"/>
                <w:szCs w:val="20"/>
              </w:rPr>
            </w:pPr>
            <w:r w:rsidRPr="007073D2">
              <w:rPr>
                <w:sz w:val="20"/>
                <w:szCs w:val="20"/>
              </w:rPr>
              <w:t>07</w:t>
            </w:r>
          </w:p>
        </w:tc>
        <w:tc>
          <w:tcPr>
            <w:tcW w:w="556" w:type="dxa"/>
            <w:shd w:val="clear" w:color="auto" w:fill="auto"/>
            <w:vAlign w:val="bottom"/>
          </w:tcPr>
          <w:p w:rsidR="004D7279" w:rsidRPr="007073D2" w:rsidRDefault="004D7279" w:rsidP="00600DD8">
            <w:pPr>
              <w:jc w:val="center"/>
              <w:rPr>
                <w:sz w:val="20"/>
                <w:szCs w:val="20"/>
              </w:rPr>
            </w:pPr>
            <w:r w:rsidRPr="007073D2">
              <w:rPr>
                <w:sz w:val="20"/>
                <w:szCs w:val="20"/>
              </w:rPr>
              <w:t>01</w:t>
            </w:r>
          </w:p>
        </w:tc>
        <w:tc>
          <w:tcPr>
            <w:tcW w:w="1427" w:type="dxa"/>
            <w:shd w:val="clear" w:color="auto" w:fill="auto"/>
            <w:vAlign w:val="bottom"/>
          </w:tcPr>
          <w:p w:rsidR="004D7279" w:rsidRPr="007073D2" w:rsidRDefault="004D7279" w:rsidP="00600DD8">
            <w:pPr>
              <w:jc w:val="center"/>
              <w:rPr>
                <w:sz w:val="20"/>
                <w:szCs w:val="20"/>
              </w:rPr>
            </w:pPr>
            <w:r w:rsidRPr="007073D2">
              <w:rPr>
                <w:sz w:val="20"/>
                <w:szCs w:val="20"/>
              </w:rPr>
              <w:t>99 0 00 60050</w:t>
            </w:r>
          </w:p>
        </w:tc>
        <w:tc>
          <w:tcPr>
            <w:tcW w:w="549" w:type="dxa"/>
            <w:shd w:val="clear" w:color="auto" w:fill="auto"/>
            <w:vAlign w:val="bottom"/>
          </w:tcPr>
          <w:p w:rsidR="004D7279" w:rsidRPr="007073D2" w:rsidRDefault="004D7279" w:rsidP="00600DD8">
            <w:pPr>
              <w:jc w:val="center"/>
              <w:rPr>
                <w:sz w:val="20"/>
                <w:szCs w:val="20"/>
              </w:rPr>
            </w:pPr>
            <w:r w:rsidRPr="007073D2">
              <w:rPr>
                <w:sz w:val="20"/>
                <w:szCs w:val="20"/>
              </w:rPr>
              <w:t> </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4 987,0</w:t>
            </w:r>
          </w:p>
        </w:tc>
      </w:tr>
      <w:tr w:rsidR="004D7279" w:rsidRPr="003C5716" w:rsidTr="00600DD8">
        <w:trPr>
          <w:trHeight w:val="255"/>
        </w:trPr>
        <w:tc>
          <w:tcPr>
            <w:tcW w:w="568" w:type="dxa"/>
            <w:shd w:val="clear" w:color="auto" w:fill="auto"/>
            <w:vAlign w:val="center"/>
          </w:tcPr>
          <w:p w:rsidR="004D7279" w:rsidRPr="003C5716" w:rsidRDefault="004D7279" w:rsidP="006676A7">
            <w:pPr>
              <w:jc w:val="center"/>
              <w:rPr>
                <w:sz w:val="20"/>
                <w:szCs w:val="20"/>
              </w:rPr>
            </w:pPr>
          </w:p>
        </w:tc>
        <w:tc>
          <w:tcPr>
            <w:tcW w:w="3700" w:type="dxa"/>
            <w:shd w:val="clear" w:color="auto" w:fill="auto"/>
            <w:vAlign w:val="bottom"/>
          </w:tcPr>
          <w:p w:rsidR="004D7279" w:rsidRPr="004D7279" w:rsidRDefault="004D7279" w:rsidP="00600DD8">
            <w:pPr>
              <w:rPr>
                <w:sz w:val="20"/>
                <w:szCs w:val="20"/>
              </w:rPr>
            </w:pPr>
            <w:r w:rsidRPr="004D7279">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D7279" w:rsidRPr="007073D2" w:rsidRDefault="004D7279" w:rsidP="00600DD8">
            <w:pPr>
              <w:rPr>
                <w:iCs/>
                <w:sz w:val="20"/>
                <w:szCs w:val="20"/>
              </w:rPr>
            </w:pPr>
            <w:r w:rsidRPr="007073D2">
              <w:rPr>
                <w:iCs/>
                <w:sz w:val="20"/>
                <w:szCs w:val="20"/>
              </w:rPr>
              <w:t>925</w:t>
            </w:r>
          </w:p>
        </w:tc>
        <w:tc>
          <w:tcPr>
            <w:tcW w:w="567" w:type="dxa"/>
            <w:shd w:val="clear" w:color="auto" w:fill="auto"/>
            <w:vAlign w:val="bottom"/>
          </w:tcPr>
          <w:p w:rsidR="004D7279" w:rsidRPr="007073D2" w:rsidRDefault="004D7279" w:rsidP="00600DD8">
            <w:pPr>
              <w:jc w:val="center"/>
              <w:rPr>
                <w:sz w:val="20"/>
                <w:szCs w:val="20"/>
              </w:rPr>
            </w:pPr>
            <w:r w:rsidRPr="007073D2">
              <w:rPr>
                <w:sz w:val="20"/>
                <w:szCs w:val="20"/>
              </w:rPr>
              <w:t>07</w:t>
            </w:r>
          </w:p>
        </w:tc>
        <w:tc>
          <w:tcPr>
            <w:tcW w:w="556" w:type="dxa"/>
            <w:shd w:val="clear" w:color="auto" w:fill="auto"/>
            <w:vAlign w:val="bottom"/>
          </w:tcPr>
          <w:p w:rsidR="004D7279" w:rsidRPr="007073D2" w:rsidRDefault="004D7279" w:rsidP="00600DD8">
            <w:pPr>
              <w:jc w:val="center"/>
              <w:rPr>
                <w:sz w:val="20"/>
                <w:szCs w:val="20"/>
              </w:rPr>
            </w:pPr>
            <w:r w:rsidRPr="007073D2">
              <w:rPr>
                <w:sz w:val="20"/>
                <w:szCs w:val="20"/>
              </w:rPr>
              <w:t>01</w:t>
            </w:r>
          </w:p>
        </w:tc>
        <w:tc>
          <w:tcPr>
            <w:tcW w:w="1427" w:type="dxa"/>
            <w:shd w:val="clear" w:color="auto" w:fill="auto"/>
            <w:vAlign w:val="bottom"/>
          </w:tcPr>
          <w:p w:rsidR="004D7279" w:rsidRPr="007073D2" w:rsidRDefault="004D7279" w:rsidP="00600DD8">
            <w:pPr>
              <w:jc w:val="center"/>
              <w:rPr>
                <w:sz w:val="20"/>
                <w:szCs w:val="20"/>
              </w:rPr>
            </w:pPr>
            <w:r w:rsidRPr="007073D2">
              <w:rPr>
                <w:sz w:val="20"/>
                <w:szCs w:val="20"/>
              </w:rPr>
              <w:t>99 0 00 60050</w:t>
            </w:r>
          </w:p>
        </w:tc>
        <w:tc>
          <w:tcPr>
            <w:tcW w:w="549" w:type="dxa"/>
            <w:shd w:val="clear" w:color="auto" w:fill="auto"/>
            <w:vAlign w:val="bottom"/>
          </w:tcPr>
          <w:p w:rsidR="004D7279" w:rsidRPr="007073D2" w:rsidRDefault="004D7279" w:rsidP="00600DD8">
            <w:pPr>
              <w:jc w:val="center"/>
              <w:rPr>
                <w:sz w:val="20"/>
                <w:szCs w:val="20"/>
              </w:rPr>
            </w:pPr>
            <w:r w:rsidRPr="007073D2">
              <w:rPr>
                <w:sz w:val="20"/>
                <w:szCs w:val="20"/>
              </w:rPr>
              <w:t>600</w:t>
            </w:r>
          </w:p>
        </w:tc>
        <w:tc>
          <w:tcPr>
            <w:tcW w:w="1142" w:type="dxa"/>
            <w:shd w:val="clear" w:color="auto" w:fill="auto"/>
            <w:noWrap/>
            <w:vAlign w:val="bottom"/>
          </w:tcPr>
          <w:p w:rsidR="004D7279" w:rsidRDefault="00393AD5" w:rsidP="00600DD8">
            <w:pPr>
              <w:jc w:val="right"/>
              <w:rPr>
                <w:sz w:val="22"/>
                <w:szCs w:val="22"/>
              </w:rPr>
            </w:pPr>
            <w:r>
              <w:rPr>
                <w:sz w:val="22"/>
                <w:szCs w:val="22"/>
              </w:rPr>
              <w:t>0,0</w:t>
            </w:r>
          </w:p>
        </w:tc>
        <w:tc>
          <w:tcPr>
            <w:tcW w:w="1138" w:type="dxa"/>
            <w:shd w:val="clear" w:color="auto" w:fill="auto"/>
            <w:noWrap/>
            <w:vAlign w:val="bottom"/>
          </w:tcPr>
          <w:p w:rsidR="004D7279" w:rsidRDefault="004D7279" w:rsidP="00600DD8">
            <w:pPr>
              <w:jc w:val="right"/>
              <w:rPr>
                <w:sz w:val="22"/>
                <w:szCs w:val="22"/>
              </w:rPr>
            </w:pPr>
            <w:r>
              <w:rPr>
                <w:sz w:val="22"/>
                <w:szCs w:val="22"/>
              </w:rPr>
              <w:t>4 987,0</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Общее образование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93AD5" w:rsidP="00B2510F">
            <w:pPr>
              <w:jc w:val="right"/>
            </w:pPr>
            <w:r>
              <w:rPr>
                <w:sz w:val="22"/>
                <w:szCs w:val="22"/>
              </w:rPr>
              <w:t>21 593,1</w:t>
            </w:r>
          </w:p>
        </w:tc>
        <w:tc>
          <w:tcPr>
            <w:tcW w:w="1138" w:type="dxa"/>
            <w:shd w:val="clear" w:color="auto" w:fill="auto"/>
            <w:noWrap/>
            <w:vAlign w:val="bottom"/>
          </w:tcPr>
          <w:p w:rsidR="00483B6F" w:rsidRPr="00295A4B" w:rsidRDefault="00393AD5" w:rsidP="00616771">
            <w:pPr>
              <w:jc w:val="right"/>
              <w:rPr>
                <w:sz w:val="22"/>
                <w:szCs w:val="22"/>
              </w:rPr>
            </w:pPr>
            <w:r>
              <w:rPr>
                <w:sz w:val="22"/>
                <w:szCs w:val="22"/>
              </w:rPr>
              <w:t>718 736,0</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образования</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93AD5" w:rsidP="00020BAD">
            <w:pPr>
              <w:jc w:val="right"/>
            </w:pPr>
            <w:r>
              <w:rPr>
                <w:sz w:val="22"/>
                <w:szCs w:val="22"/>
              </w:rPr>
              <w:t>21 593,1</w:t>
            </w:r>
          </w:p>
        </w:tc>
        <w:tc>
          <w:tcPr>
            <w:tcW w:w="1138" w:type="dxa"/>
            <w:shd w:val="clear" w:color="auto" w:fill="auto"/>
            <w:noWrap/>
            <w:vAlign w:val="bottom"/>
          </w:tcPr>
          <w:p w:rsidR="00483B6F" w:rsidRPr="00295A4B" w:rsidRDefault="00393AD5" w:rsidP="00020BAD">
            <w:pPr>
              <w:jc w:val="right"/>
              <w:rPr>
                <w:sz w:val="22"/>
                <w:szCs w:val="22"/>
              </w:rPr>
            </w:pPr>
            <w:r>
              <w:rPr>
                <w:sz w:val="22"/>
                <w:szCs w:val="22"/>
              </w:rPr>
              <w:t>712 543,0</w:t>
            </w:r>
          </w:p>
        </w:tc>
      </w:tr>
      <w:tr w:rsidR="00393AD5" w:rsidRPr="003C5716" w:rsidTr="00B2510F">
        <w:trPr>
          <w:trHeight w:val="255"/>
        </w:trPr>
        <w:tc>
          <w:tcPr>
            <w:tcW w:w="568" w:type="dxa"/>
            <w:shd w:val="clear" w:color="auto" w:fill="auto"/>
            <w:vAlign w:val="center"/>
          </w:tcPr>
          <w:p w:rsidR="00393AD5" w:rsidRPr="003C5716" w:rsidRDefault="00393AD5" w:rsidP="006676A7">
            <w:pPr>
              <w:jc w:val="center"/>
              <w:rPr>
                <w:sz w:val="20"/>
                <w:szCs w:val="20"/>
              </w:rPr>
            </w:pPr>
            <w:r w:rsidRPr="003C5716">
              <w:rPr>
                <w:sz w:val="20"/>
                <w:szCs w:val="20"/>
              </w:rPr>
              <w:t> </w:t>
            </w:r>
          </w:p>
        </w:tc>
        <w:tc>
          <w:tcPr>
            <w:tcW w:w="3700" w:type="dxa"/>
            <w:shd w:val="clear" w:color="auto" w:fill="auto"/>
            <w:vAlign w:val="center"/>
          </w:tcPr>
          <w:p w:rsidR="00393AD5" w:rsidRPr="003C5716" w:rsidRDefault="00393AD5" w:rsidP="001D2CA8">
            <w:pPr>
              <w:jc w:val="both"/>
              <w:rPr>
                <w:bCs/>
                <w:sz w:val="20"/>
                <w:szCs w:val="20"/>
              </w:rPr>
            </w:pPr>
            <w:r w:rsidRPr="003C5716">
              <w:rPr>
                <w:bCs/>
                <w:sz w:val="20"/>
                <w:szCs w:val="20"/>
              </w:rPr>
              <w:t>Развитие общего образования</w:t>
            </w:r>
          </w:p>
        </w:tc>
        <w:tc>
          <w:tcPr>
            <w:tcW w:w="564" w:type="dxa"/>
            <w:shd w:val="clear" w:color="auto" w:fill="auto"/>
            <w:vAlign w:val="bottom"/>
          </w:tcPr>
          <w:p w:rsidR="00393AD5" w:rsidRPr="003C5716" w:rsidRDefault="00393AD5" w:rsidP="006676A7">
            <w:pPr>
              <w:jc w:val="center"/>
              <w:rPr>
                <w:bCs/>
                <w:sz w:val="20"/>
                <w:szCs w:val="20"/>
              </w:rPr>
            </w:pPr>
            <w:r w:rsidRPr="003C5716">
              <w:rPr>
                <w:bCs/>
                <w:sz w:val="20"/>
                <w:szCs w:val="20"/>
              </w:rPr>
              <w:t>925</w:t>
            </w:r>
          </w:p>
        </w:tc>
        <w:tc>
          <w:tcPr>
            <w:tcW w:w="567" w:type="dxa"/>
            <w:shd w:val="clear" w:color="auto" w:fill="auto"/>
            <w:vAlign w:val="bottom"/>
          </w:tcPr>
          <w:p w:rsidR="00393AD5" w:rsidRPr="003C5716" w:rsidRDefault="00393AD5" w:rsidP="006676A7">
            <w:pPr>
              <w:jc w:val="center"/>
              <w:rPr>
                <w:bCs/>
                <w:sz w:val="20"/>
                <w:szCs w:val="20"/>
              </w:rPr>
            </w:pPr>
            <w:r w:rsidRPr="003C5716">
              <w:rPr>
                <w:bCs/>
                <w:sz w:val="20"/>
                <w:szCs w:val="20"/>
              </w:rPr>
              <w:t>07</w:t>
            </w:r>
          </w:p>
        </w:tc>
        <w:tc>
          <w:tcPr>
            <w:tcW w:w="556" w:type="dxa"/>
            <w:shd w:val="clear" w:color="auto" w:fill="auto"/>
            <w:vAlign w:val="bottom"/>
          </w:tcPr>
          <w:p w:rsidR="00393AD5" w:rsidRPr="003C5716" w:rsidRDefault="00393AD5" w:rsidP="006676A7">
            <w:pPr>
              <w:jc w:val="center"/>
              <w:rPr>
                <w:bCs/>
                <w:sz w:val="20"/>
                <w:szCs w:val="20"/>
              </w:rPr>
            </w:pPr>
            <w:r w:rsidRPr="003C5716">
              <w:rPr>
                <w:bCs/>
                <w:sz w:val="20"/>
                <w:szCs w:val="20"/>
              </w:rPr>
              <w:t>02</w:t>
            </w:r>
          </w:p>
        </w:tc>
        <w:tc>
          <w:tcPr>
            <w:tcW w:w="1427" w:type="dxa"/>
            <w:shd w:val="clear" w:color="auto" w:fill="auto"/>
            <w:vAlign w:val="bottom"/>
          </w:tcPr>
          <w:p w:rsidR="00393AD5" w:rsidRPr="003C5716" w:rsidRDefault="00393AD5" w:rsidP="006676A7">
            <w:pPr>
              <w:jc w:val="center"/>
              <w:rPr>
                <w:bCs/>
                <w:sz w:val="20"/>
                <w:szCs w:val="20"/>
              </w:rPr>
            </w:pPr>
            <w:r w:rsidRPr="003C5716">
              <w:rPr>
                <w:bCs/>
                <w:sz w:val="20"/>
                <w:szCs w:val="20"/>
              </w:rPr>
              <w:t>02 2 00 00000</w:t>
            </w:r>
          </w:p>
        </w:tc>
        <w:tc>
          <w:tcPr>
            <w:tcW w:w="549" w:type="dxa"/>
            <w:shd w:val="clear" w:color="auto" w:fill="auto"/>
            <w:vAlign w:val="bottom"/>
          </w:tcPr>
          <w:p w:rsidR="00393AD5" w:rsidRPr="003C5716" w:rsidRDefault="00393AD5" w:rsidP="006676A7">
            <w:pPr>
              <w:jc w:val="center"/>
              <w:rPr>
                <w:bCs/>
                <w:sz w:val="20"/>
                <w:szCs w:val="20"/>
              </w:rPr>
            </w:pPr>
          </w:p>
        </w:tc>
        <w:tc>
          <w:tcPr>
            <w:tcW w:w="1142" w:type="dxa"/>
            <w:shd w:val="clear" w:color="auto" w:fill="auto"/>
            <w:noWrap/>
            <w:vAlign w:val="bottom"/>
          </w:tcPr>
          <w:p w:rsidR="00393AD5" w:rsidRDefault="00393AD5" w:rsidP="00623B3A">
            <w:pPr>
              <w:jc w:val="right"/>
            </w:pPr>
            <w:r>
              <w:rPr>
                <w:sz w:val="22"/>
                <w:szCs w:val="22"/>
              </w:rPr>
              <w:t>21 593,1</w:t>
            </w:r>
          </w:p>
        </w:tc>
        <w:tc>
          <w:tcPr>
            <w:tcW w:w="1138" w:type="dxa"/>
            <w:shd w:val="clear" w:color="auto" w:fill="auto"/>
            <w:noWrap/>
            <w:vAlign w:val="bottom"/>
          </w:tcPr>
          <w:p w:rsidR="00393AD5" w:rsidRPr="00295A4B" w:rsidRDefault="00393AD5" w:rsidP="00623B3A">
            <w:pPr>
              <w:jc w:val="right"/>
              <w:rPr>
                <w:sz w:val="22"/>
                <w:szCs w:val="22"/>
              </w:rPr>
            </w:pPr>
            <w:r>
              <w:rPr>
                <w:sz w:val="22"/>
                <w:szCs w:val="22"/>
              </w:rPr>
              <w:t>712 543,0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современных механизмов, содержания и технологий дошкольного, общего и дополнительного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93AD5" w:rsidP="00B2510F">
            <w:pPr>
              <w:jc w:val="right"/>
            </w:pPr>
            <w:r>
              <w:rPr>
                <w:sz w:val="22"/>
                <w:szCs w:val="22"/>
              </w:rPr>
              <w:t>8 645,9</w:t>
            </w:r>
          </w:p>
        </w:tc>
        <w:tc>
          <w:tcPr>
            <w:tcW w:w="1138" w:type="dxa"/>
            <w:shd w:val="clear" w:color="auto" w:fill="auto"/>
            <w:noWrap/>
            <w:vAlign w:val="bottom"/>
          </w:tcPr>
          <w:p w:rsidR="00483B6F" w:rsidRPr="00295A4B" w:rsidRDefault="00393AD5">
            <w:pPr>
              <w:jc w:val="right"/>
              <w:rPr>
                <w:sz w:val="22"/>
                <w:szCs w:val="22"/>
              </w:rPr>
            </w:pPr>
            <w:r>
              <w:rPr>
                <w:sz w:val="22"/>
                <w:szCs w:val="22"/>
              </w:rPr>
              <w:t>684 927,5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02 2 01 00590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93AD5" w:rsidP="00B2510F">
            <w:pPr>
              <w:jc w:val="right"/>
            </w:pPr>
            <w:r>
              <w:rPr>
                <w:sz w:val="22"/>
                <w:szCs w:val="22"/>
              </w:rPr>
              <w:t>0,0</w:t>
            </w:r>
          </w:p>
        </w:tc>
        <w:tc>
          <w:tcPr>
            <w:tcW w:w="1138" w:type="dxa"/>
            <w:shd w:val="clear" w:color="auto" w:fill="auto"/>
            <w:noWrap/>
            <w:vAlign w:val="bottom"/>
          </w:tcPr>
          <w:p w:rsidR="00483B6F" w:rsidRPr="00295A4B" w:rsidRDefault="004D7279" w:rsidP="00616771">
            <w:pPr>
              <w:jc w:val="right"/>
              <w:rPr>
                <w:sz w:val="22"/>
                <w:szCs w:val="22"/>
              </w:rPr>
            </w:pPr>
            <w:r>
              <w:rPr>
                <w:sz w:val="22"/>
                <w:szCs w:val="22"/>
              </w:rPr>
              <w:t>149 337,0</w:t>
            </w:r>
          </w:p>
        </w:tc>
      </w:tr>
      <w:tr w:rsidR="004D7279" w:rsidRPr="003C5716" w:rsidTr="00B2510F">
        <w:trPr>
          <w:trHeight w:val="255"/>
        </w:trPr>
        <w:tc>
          <w:tcPr>
            <w:tcW w:w="568" w:type="dxa"/>
            <w:shd w:val="clear" w:color="auto" w:fill="auto"/>
            <w:vAlign w:val="center"/>
          </w:tcPr>
          <w:p w:rsidR="004D7279" w:rsidRPr="003C5716" w:rsidRDefault="004D7279" w:rsidP="006676A7">
            <w:pPr>
              <w:jc w:val="center"/>
              <w:rPr>
                <w:sz w:val="20"/>
                <w:szCs w:val="20"/>
              </w:rPr>
            </w:pPr>
            <w:r w:rsidRPr="003C5716">
              <w:rPr>
                <w:sz w:val="20"/>
                <w:szCs w:val="20"/>
              </w:rPr>
              <w:t> </w:t>
            </w:r>
          </w:p>
        </w:tc>
        <w:tc>
          <w:tcPr>
            <w:tcW w:w="3700" w:type="dxa"/>
            <w:shd w:val="clear" w:color="auto" w:fill="auto"/>
            <w:vAlign w:val="center"/>
          </w:tcPr>
          <w:p w:rsidR="004D7279" w:rsidRPr="003C5716" w:rsidRDefault="004D7279"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D7279" w:rsidRPr="003C5716" w:rsidRDefault="004D7279" w:rsidP="006676A7">
            <w:pPr>
              <w:jc w:val="center"/>
              <w:rPr>
                <w:bCs/>
                <w:sz w:val="20"/>
                <w:szCs w:val="20"/>
              </w:rPr>
            </w:pPr>
            <w:r w:rsidRPr="003C5716">
              <w:rPr>
                <w:bCs/>
                <w:sz w:val="20"/>
                <w:szCs w:val="20"/>
              </w:rPr>
              <w:t>925</w:t>
            </w:r>
          </w:p>
        </w:tc>
        <w:tc>
          <w:tcPr>
            <w:tcW w:w="567" w:type="dxa"/>
            <w:shd w:val="clear" w:color="auto" w:fill="auto"/>
            <w:vAlign w:val="bottom"/>
          </w:tcPr>
          <w:p w:rsidR="004D7279" w:rsidRPr="003C5716" w:rsidRDefault="004D7279" w:rsidP="006676A7">
            <w:pPr>
              <w:jc w:val="center"/>
              <w:rPr>
                <w:bCs/>
                <w:sz w:val="20"/>
                <w:szCs w:val="20"/>
              </w:rPr>
            </w:pPr>
            <w:r w:rsidRPr="003C5716">
              <w:rPr>
                <w:bCs/>
                <w:sz w:val="20"/>
                <w:szCs w:val="20"/>
              </w:rPr>
              <w:t>07</w:t>
            </w:r>
          </w:p>
        </w:tc>
        <w:tc>
          <w:tcPr>
            <w:tcW w:w="556" w:type="dxa"/>
            <w:shd w:val="clear" w:color="auto" w:fill="auto"/>
            <w:vAlign w:val="bottom"/>
          </w:tcPr>
          <w:p w:rsidR="004D7279" w:rsidRPr="003C5716" w:rsidRDefault="004D7279" w:rsidP="006676A7">
            <w:pPr>
              <w:jc w:val="center"/>
              <w:rPr>
                <w:bCs/>
                <w:sz w:val="20"/>
                <w:szCs w:val="20"/>
              </w:rPr>
            </w:pPr>
            <w:r w:rsidRPr="003C5716">
              <w:rPr>
                <w:bCs/>
                <w:sz w:val="20"/>
                <w:szCs w:val="20"/>
              </w:rPr>
              <w:t>02</w:t>
            </w:r>
          </w:p>
        </w:tc>
        <w:tc>
          <w:tcPr>
            <w:tcW w:w="1427" w:type="dxa"/>
            <w:shd w:val="clear" w:color="auto" w:fill="auto"/>
            <w:vAlign w:val="bottom"/>
          </w:tcPr>
          <w:p w:rsidR="004D7279" w:rsidRPr="003C5716" w:rsidRDefault="004D7279" w:rsidP="006676A7">
            <w:pPr>
              <w:jc w:val="center"/>
              <w:rPr>
                <w:bCs/>
                <w:sz w:val="20"/>
                <w:szCs w:val="20"/>
              </w:rPr>
            </w:pPr>
            <w:r w:rsidRPr="003C5716">
              <w:rPr>
                <w:bCs/>
                <w:sz w:val="20"/>
                <w:szCs w:val="20"/>
              </w:rPr>
              <w:t>02 2 01 00590</w:t>
            </w:r>
          </w:p>
        </w:tc>
        <w:tc>
          <w:tcPr>
            <w:tcW w:w="549" w:type="dxa"/>
            <w:shd w:val="clear" w:color="auto" w:fill="auto"/>
            <w:vAlign w:val="bottom"/>
          </w:tcPr>
          <w:p w:rsidR="004D7279" w:rsidRPr="003C5716" w:rsidRDefault="004D7279" w:rsidP="006676A7">
            <w:pPr>
              <w:jc w:val="center"/>
              <w:rPr>
                <w:bCs/>
                <w:sz w:val="20"/>
                <w:szCs w:val="20"/>
              </w:rPr>
            </w:pPr>
            <w:r w:rsidRPr="003C5716">
              <w:rPr>
                <w:bCs/>
                <w:sz w:val="20"/>
                <w:szCs w:val="20"/>
              </w:rPr>
              <w:t>600</w:t>
            </w:r>
          </w:p>
        </w:tc>
        <w:tc>
          <w:tcPr>
            <w:tcW w:w="1142" w:type="dxa"/>
            <w:shd w:val="clear" w:color="auto" w:fill="auto"/>
            <w:noWrap/>
            <w:vAlign w:val="bottom"/>
          </w:tcPr>
          <w:p w:rsidR="004D7279" w:rsidRDefault="00393AD5" w:rsidP="00600DD8">
            <w:pPr>
              <w:jc w:val="right"/>
            </w:pPr>
            <w:r>
              <w:rPr>
                <w:sz w:val="22"/>
                <w:szCs w:val="22"/>
              </w:rPr>
              <w:t>0,0</w:t>
            </w:r>
          </w:p>
        </w:tc>
        <w:tc>
          <w:tcPr>
            <w:tcW w:w="1138" w:type="dxa"/>
            <w:shd w:val="clear" w:color="auto" w:fill="auto"/>
            <w:noWrap/>
            <w:vAlign w:val="bottom"/>
          </w:tcPr>
          <w:p w:rsidR="004D7279" w:rsidRPr="00295A4B" w:rsidRDefault="004D7279" w:rsidP="00600DD8">
            <w:pPr>
              <w:jc w:val="right"/>
              <w:rPr>
                <w:sz w:val="22"/>
                <w:szCs w:val="22"/>
              </w:rPr>
            </w:pPr>
            <w:r>
              <w:rPr>
                <w:sz w:val="22"/>
                <w:szCs w:val="22"/>
              </w:rPr>
              <w:t>149 337,0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государственных гарантий реализации прав на получение общедоступного и бесплатного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02 2 01 60860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93AD5" w:rsidP="00B2510F">
            <w:pPr>
              <w:jc w:val="right"/>
            </w:pPr>
            <w:r>
              <w:rPr>
                <w:sz w:val="22"/>
                <w:szCs w:val="22"/>
              </w:rPr>
              <w:t>8 645,9</w:t>
            </w:r>
          </w:p>
        </w:tc>
        <w:tc>
          <w:tcPr>
            <w:tcW w:w="1138" w:type="dxa"/>
            <w:shd w:val="clear" w:color="auto" w:fill="auto"/>
            <w:noWrap/>
            <w:vAlign w:val="bottom"/>
          </w:tcPr>
          <w:p w:rsidR="00483B6F" w:rsidRPr="00295A4B" w:rsidRDefault="00393AD5">
            <w:pPr>
              <w:jc w:val="right"/>
              <w:rPr>
                <w:sz w:val="22"/>
                <w:szCs w:val="22"/>
              </w:rPr>
            </w:pPr>
            <w:r>
              <w:rPr>
                <w:sz w:val="22"/>
                <w:szCs w:val="22"/>
              </w:rPr>
              <w:t>535 590,5</w:t>
            </w:r>
          </w:p>
        </w:tc>
      </w:tr>
      <w:tr w:rsidR="00393AD5" w:rsidRPr="003C5716" w:rsidTr="00B2510F">
        <w:trPr>
          <w:trHeight w:val="255"/>
        </w:trPr>
        <w:tc>
          <w:tcPr>
            <w:tcW w:w="568" w:type="dxa"/>
            <w:shd w:val="clear" w:color="auto" w:fill="auto"/>
            <w:vAlign w:val="center"/>
          </w:tcPr>
          <w:p w:rsidR="00393AD5" w:rsidRPr="003C5716" w:rsidRDefault="00393AD5" w:rsidP="006676A7">
            <w:pPr>
              <w:jc w:val="center"/>
              <w:rPr>
                <w:sz w:val="20"/>
                <w:szCs w:val="20"/>
              </w:rPr>
            </w:pPr>
            <w:r w:rsidRPr="003C5716">
              <w:rPr>
                <w:sz w:val="20"/>
                <w:szCs w:val="20"/>
              </w:rPr>
              <w:t> </w:t>
            </w:r>
          </w:p>
        </w:tc>
        <w:tc>
          <w:tcPr>
            <w:tcW w:w="3700" w:type="dxa"/>
            <w:shd w:val="clear" w:color="auto" w:fill="auto"/>
            <w:vAlign w:val="center"/>
          </w:tcPr>
          <w:p w:rsidR="00393AD5" w:rsidRPr="003C5716" w:rsidRDefault="00393AD5"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393AD5" w:rsidRPr="003C5716" w:rsidRDefault="00393AD5" w:rsidP="006676A7">
            <w:pPr>
              <w:jc w:val="center"/>
              <w:rPr>
                <w:bCs/>
                <w:sz w:val="20"/>
                <w:szCs w:val="20"/>
              </w:rPr>
            </w:pPr>
            <w:r w:rsidRPr="003C5716">
              <w:rPr>
                <w:bCs/>
                <w:sz w:val="20"/>
                <w:szCs w:val="20"/>
              </w:rPr>
              <w:t>925</w:t>
            </w:r>
          </w:p>
        </w:tc>
        <w:tc>
          <w:tcPr>
            <w:tcW w:w="567" w:type="dxa"/>
            <w:shd w:val="clear" w:color="auto" w:fill="auto"/>
            <w:vAlign w:val="bottom"/>
          </w:tcPr>
          <w:p w:rsidR="00393AD5" w:rsidRPr="003C5716" w:rsidRDefault="00393AD5" w:rsidP="006676A7">
            <w:pPr>
              <w:jc w:val="center"/>
              <w:rPr>
                <w:bCs/>
                <w:sz w:val="20"/>
                <w:szCs w:val="20"/>
              </w:rPr>
            </w:pPr>
            <w:r w:rsidRPr="003C5716">
              <w:rPr>
                <w:bCs/>
                <w:sz w:val="20"/>
                <w:szCs w:val="20"/>
              </w:rPr>
              <w:t>07</w:t>
            </w:r>
          </w:p>
        </w:tc>
        <w:tc>
          <w:tcPr>
            <w:tcW w:w="556" w:type="dxa"/>
            <w:shd w:val="clear" w:color="auto" w:fill="auto"/>
            <w:vAlign w:val="bottom"/>
          </w:tcPr>
          <w:p w:rsidR="00393AD5" w:rsidRPr="003C5716" w:rsidRDefault="00393AD5" w:rsidP="006676A7">
            <w:pPr>
              <w:jc w:val="center"/>
              <w:rPr>
                <w:bCs/>
                <w:sz w:val="20"/>
                <w:szCs w:val="20"/>
              </w:rPr>
            </w:pPr>
            <w:r w:rsidRPr="003C5716">
              <w:rPr>
                <w:bCs/>
                <w:sz w:val="20"/>
                <w:szCs w:val="20"/>
              </w:rPr>
              <w:t>02</w:t>
            </w:r>
          </w:p>
        </w:tc>
        <w:tc>
          <w:tcPr>
            <w:tcW w:w="1427" w:type="dxa"/>
            <w:shd w:val="clear" w:color="auto" w:fill="auto"/>
            <w:vAlign w:val="bottom"/>
          </w:tcPr>
          <w:p w:rsidR="00393AD5" w:rsidRPr="003C5716" w:rsidRDefault="00393AD5" w:rsidP="006676A7">
            <w:pPr>
              <w:jc w:val="center"/>
              <w:rPr>
                <w:bCs/>
                <w:sz w:val="20"/>
                <w:szCs w:val="20"/>
              </w:rPr>
            </w:pPr>
            <w:r w:rsidRPr="003C5716">
              <w:rPr>
                <w:bCs/>
                <w:sz w:val="20"/>
                <w:szCs w:val="20"/>
              </w:rPr>
              <w:t>02 2 01 60860</w:t>
            </w:r>
          </w:p>
        </w:tc>
        <w:tc>
          <w:tcPr>
            <w:tcW w:w="549" w:type="dxa"/>
            <w:shd w:val="clear" w:color="auto" w:fill="auto"/>
            <w:vAlign w:val="bottom"/>
          </w:tcPr>
          <w:p w:rsidR="00393AD5" w:rsidRPr="003C5716" w:rsidRDefault="00393AD5" w:rsidP="006676A7">
            <w:pPr>
              <w:jc w:val="center"/>
              <w:rPr>
                <w:bCs/>
                <w:sz w:val="20"/>
                <w:szCs w:val="20"/>
              </w:rPr>
            </w:pPr>
            <w:r w:rsidRPr="003C5716">
              <w:rPr>
                <w:bCs/>
                <w:sz w:val="20"/>
                <w:szCs w:val="20"/>
              </w:rPr>
              <w:t>600</w:t>
            </w:r>
          </w:p>
        </w:tc>
        <w:tc>
          <w:tcPr>
            <w:tcW w:w="1142" w:type="dxa"/>
            <w:shd w:val="clear" w:color="auto" w:fill="auto"/>
            <w:noWrap/>
            <w:vAlign w:val="bottom"/>
          </w:tcPr>
          <w:p w:rsidR="00393AD5" w:rsidRDefault="00393AD5" w:rsidP="00623B3A">
            <w:pPr>
              <w:jc w:val="right"/>
            </w:pPr>
            <w:r>
              <w:rPr>
                <w:sz w:val="22"/>
                <w:szCs w:val="22"/>
              </w:rPr>
              <w:t>8 645,9</w:t>
            </w:r>
          </w:p>
        </w:tc>
        <w:tc>
          <w:tcPr>
            <w:tcW w:w="1138" w:type="dxa"/>
            <w:shd w:val="clear" w:color="auto" w:fill="auto"/>
            <w:noWrap/>
            <w:vAlign w:val="bottom"/>
          </w:tcPr>
          <w:p w:rsidR="00393AD5" w:rsidRPr="00295A4B" w:rsidRDefault="00393AD5" w:rsidP="00623B3A">
            <w:pPr>
              <w:jc w:val="right"/>
              <w:rPr>
                <w:sz w:val="22"/>
                <w:szCs w:val="22"/>
              </w:rPr>
            </w:pPr>
            <w:r>
              <w:rPr>
                <w:sz w:val="22"/>
                <w:szCs w:val="22"/>
              </w:rPr>
              <w:t>535 590,5</w:t>
            </w:r>
          </w:p>
        </w:tc>
      </w:tr>
      <w:tr w:rsidR="00CE5C1A" w:rsidRPr="003C5716" w:rsidTr="001463C9">
        <w:trPr>
          <w:trHeight w:val="255"/>
        </w:trPr>
        <w:tc>
          <w:tcPr>
            <w:tcW w:w="568" w:type="dxa"/>
            <w:shd w:val="clear" w:color="auto" w:fill="auto"/>
            <w:vAlign w:val="center"/>
          </w:tcPr>
          <w:p w:rsidR="00CE5C1A" w:rsidRPr="003C5716" w:rsidRDefault="00CE5C1A" w:rsidP="006676A7">
            <w:pPr>
              <w:jc w:val="center"/>
              <w:rPr>
                <w:sz w:val="20"/>
                <w:szCs w:val="20"/>
              </w:rPr>
            </w:pPr>
          </w:p>
        </w:tc>
        <w:tc>
          <w:tcPr>
            <w:tcW w:w="3700" w:type="dxa"/>
            <w:shd w:val="clear" w:color="auto" w:fill="auto"/>
            <w:vAlign w:val="bottom"/>
          </w:tcPr>
          <w:p w:rsidR="00CE5C1A" w:rsidRPr="00EC391D" w:rsidRDefault="00CE5C1A" w:rsidP="00623B3A">
            <w:pPr>
              <w:jc w:val="both"/>
              <w:rPr>
                <w:sz w:val="20"/>
                <w:szCs w:val="20"/>
              </w:rPr>
            </w:pPr>
            <w:r w:rsidRPr="00EC391D">
              <w:rPr>
                <w:sz w:val="20"/>
                <w:szCs w:val="20"/>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shd w:val="clear" w:color="auto" w:fill="auto"/>
            <w:vAlign w:val="bottom"/>
          </w:tcPr>
          <w:p w:rsidR="00CE5C1A" w:rsidRPr="00EC391D" w:rsidRDefault="00CE5C1A" w:rsidP="00623B3A">
            <w:pPr>
              <w:rPr>
                <w:i/>
                <w:iCs/>
                <w:sz w:val="20"/>
                <w:szCs w:val="20"/>
              </w:rPr>
            </w:pPr>
            <w:r w:rsidRPr="00EC391D">
              <w:rPr>
                <w:i/>
                <w:iCs/>
                <w:sz w:val="20"/>
                <w:szCs w:val="20"/>
              </w:rPr>
              <w:t>925</w:t>
            </w:r>
          </w:p>
        </w:tc>
        <w:tc>
          <w:tcPr>
            <w:tcW w:w="567" w:type="dxa"/>
            <w:shd w:val="clear" w:color="auto" w:fill="auto"/>
            <w:vAlign w:val="bottom"/>
          </w:tcPr>
          <w:p w:rsidR="00CE5C1A" w:rsidRPr="00EC391D" w:rsidRDefault="00CE5C1A" w:rsidP="00623B3A">
            <w:pPr>
              <w:jc w:val="center"/>
              <w:rPr>
                <w:sz w:val="20"/>
                <w:szCs w:val="20"/>
              </w:rPr>
            </w:pPr>
            <w:r w:rsidRPr="00EC391D">
              <w:rPr>
                <w:sz w:val="20"/>
                <w:szCs w:val="20"/>
              </w:rPr>
              <w:t>07</w:t>
            </w:r>
          </w:p>
        </w:tc>
        <w:tc>
          <w:tcPr>
            <w:tcW w:w="556" w:type="dxa"/>
            <w:shd w:val="clear" w:color="auto" w:fill="auto"/>
            <w:vAlign w:val="bottom"/>
          </w:tcPr>
          <w:p w:rsidR="00CE5C1A" w:rsidRPr="00EC391D" w:rsidRDefault="00CE5C1A" w:rsidP="00623B3A">
            <w:pPr>
              <w:jc w:val="center"/>
              <w:rPr>
                <w:sz w:val="20"/>
                <w:szCs w:val="20"/>
              </w:rPr>
            </w:pPr>
            <w:r w:rsidRPr="00EC391D">
              <w:rPr>
                <w:sz w:val="20"/>
                <w:szCs w:val="20"/>
              </w:rPr>
              <w:t>02</w:t>
            </w:r>
          </w:p>
        </w:tc>
        <w:tc>
          <w:tcPr>
            <w:tcW w:w="1427" w:type="dxa"/>
            <w:shd w:val="clear" w:color="auto" w:fill="auto"/>
            <w:vAlign w:val="bottom"/>
          </w:tcPr>
          <w:p w:rsidR="00CE5C1A" w:rsidRPr="00EC391D" w:rsidRDefault="00CE5C1A" w:rsidP="00623B3A">
            <w:pPr>
              <w:jc w:val="center"/>
              <w:rPr>
                <w:sz w:val="20"/>
                <w:szCs w:val="20"/>
              </w:rPr>
            </w:pPr>
            <w:r w:rsidRPr="00EC391D">
              <w:rPr>
                <w:sz w:val="20"/>
                <w:szCs w:val="20"/>
              </w:rPr>
              <w:t>02 2 02 00000</w:t>
            </w:r>
          </w:p>
        </w:tc>
        <w:tc>
          <w:tcPr>
            <w:tcW w:w="549" w:type="dxa"/>
            <w:shd w:val="clear" w:color="auto" w:fill="auto"/>
            <w:vAlign w:val="bottom"/>
          </w:tcPr>
          <w:p w:rsidR="00CE5C1A" w:rsidRPr="00EC391D" w:rsidRDefault="00CE5C1A" w:rsidP="00623B3A">
            <w:pPr>
              <w:jc w:val="center"/>
              <w:rPr>
                <w:sz w:val="20"/>
                <w:szCs w:val="20"/>
              </w:rPr>
            </w:pPr>
            <w:r w:rsidRPr="00EC391D">
              <w:rPr>
                <w:sz w:val="20"/>
                <w:szCs w:val="20"/>
              </w:rPr>
              <w:t> </w:t>
            </w:r>
          </w:p>
        </w:tc>
        <w:tc>
          <w:tcPr>
            <w:tcW w:w="1142" w:type="dxa"/>
            <w:shd w:val="clear" w:color="auto" w:fill="auto"/>
            <w:noWrap/>
            <w:vAlign w:val="bottom"/>
          </w:tcPr>
          <w:p w:rsidR="00CE5C1A" w:rsidRPr="00EC391D" w:rsidRDefault="00CE5C1A" w:rsidP="00623B3A">
            <w:pPr>
              <w:jc w:val="right"/>
              <w:rPr>
                <w:sz w:val="20"/>
                <w:szCs w:val="20"/>
              </w:rPr>
            </w:pPr>
            <w:r w:rsidRPr="00EC391D">
              <w:rPr>
                <w:sz w:val="20"/>
                <w:szCs w:val="20"/>
              </w:rPr>
              <w:t>12 741,9</w:t>
            </w:r>
          </w:p>
        </w:tc>
        <w:tc>
          <w:tcPr>
            <w:tcW w:w="1138" w:type="dxa"/>
            <w:shd w:val="clear" w:color="auto" w:fill="auto"/>
            <w:noWrap/>
            <w:vAlign w:val="bottom"/>
          </w:tcPr>
          <w:p w:rsidR="00CE5C1A" w:rsidRPr="00EC391D" w:rsidRDefault="00CE5C1A" w:rsidP="00623B3A">
            <w:pPr>
              <w:jc w:val="right"/>
              <w:rPr>
                <w:sz w:val="20"/>
                <w:szCs w:val="20"/>
              </w:rPr>
            </w:pPr>
            <w:r w:rsidRPr="00EC391D">
              <w:rPr>
                <w:sz w:val="20"/>
                <w:szCs w:val="20"/>
              </w:rPr>
              <w:t>12 741,9</w:t>
            </w:r>
          </w:p>
        </w:tc>
      </w:tr>
      <w:tr w:rsidR="00CE5C1A" w:rsidRPr="003C5716" w:rsidTr="001463C9">
        <w:trPr>
          <w:trHeight w:val="255"/>
        </w:trPr>
        <w:tc>
          <w:tcPr>
            <w:tcW w:w="568" w:type="dxa"/>
            <w:shd w:val="clear" w:color="auto" w:fill="auto"/>
            <w:vAlign w:val="center"/>
          </w:tcPr>
          <w:p w:rsidR="00CE5C1A" w:rsidRPr="003C5716" w:rsidRDefault="00CE5C1A" w:rsidP="006676A7">
            <w:pPr>
              <w:jc w:val="center"/>
              <w:rPr>
                <w:sz w:val="20"/>
                <w:szCs w:val="20"/>
              </w:rPr>
            </w:pPr>
          </w:p>
        </w:tc>
        <w:tc>
          <w:tcPr>
            <w:tcW w:w="3700" w:type="dxa"/>
            <w:shd w:val="clear" w:color="auto" w:fill="auto"/>
            <w:vAlign w:val="bottom"/>
          </w:tcPr>
          <w:p w:rsidR="00CE5C1A" w:rsidRPr="00EC391D" w:rsidRDefault="00CE5C1A" w:rsidP="00623B3A">
            <w:pPr>
              <w:jc w:val="both"/>
              <w:rPr>
                <w:sz w:val="20"/>
                <w:szCs w:val="20"/>
              </w:rPr>
            </w:pPr>
            <w:r w:rsidRPr="00EC391D">
              <w:rPr>
                <w:sz w:val="20"/>
                <w:szCs w:val="20"/>
              </w:rPr>
              <w:t>Реализация мероприятий государственной программы Краснодарского края «Развитие образования»</w:t>
            </w:r>
          </w:p>
        </w:tc>
        <w:tc>
          <w:tcPr>
            <w:tcW w:w="564" w:type="dxa"/>
            <w:shd w:val="clear" w:color="auto" w:fill="auto"/>
            <w:vAlign w:val="bottom"/>
          </w:tcPr>
          <w:p w:rsidR="00CE5C1A" w:rsidRPr="00EC391D" w:rsidRDefault="00CE5C1A" w:rsidP="00623B3A">
            <w:pPr>
              <w:rPr>
                <w:i/>
                <w:iCs/>
                <w:sz w:val="20"/>
                <w:szCs w:val="20"/>
              </w:rPr>
            </w:pPr>
            <w:r w:rsidRPr="00EC391D">
              <w:rPr>
                <w:i/>
                <w:iCs/>
                <w:sz w:val="20"/>
                <w:szCs w:val="20"/>
              </w:rPr>
              <w:t>925</w:t>
            </w:r>
          </w:p>
        </w:tc>
        <w:tc>
          <w:tcPr>
            <w:tcW w:w="567" w:type="dxa"/>
            <w:shd w:val="clear" w:color="auto" w:fill="auto"/>
            <w:vAlign w:val="bottom"/>
          </w:tcPr>
          <w:p w:rsidR="00CE5C1A" w:rsidRPr="00EC391D" w:rsidRDefault="00CE5C1A" w:rsidP="00623B3A">
            <w:pPr>
              <w:jc w:val="center"/>
              <w:rPr>
                <w:sz w:val="20"/>
                <w:szCs w:val="20"/>
              </w:rPr>
            </w:pPr>
            <w:r w:rsidRPr="00EC391D">
              <w:rPr>
                <w:sz w:val="20"/>
                <w:szCs w:val="20"/>
              </w:rPr>
              <w:t>07</w:t>
            </w:r>
          </w:p>
        </w:tc>
        <w:tc>
          <w:tcPr>
            <w:tcW w:w="556" w:type="dxa"/>
            <w:shd w:val="clear" w:color="auto" w:fill="auto"/>
            <w:vAlign w:val="bottom"/>
          </w:tcPr>
          <w:p w:rsidR="00CE5C1A" w:rsidRPr="00EC391D" w:rsidRDefault="00CE5C1A" w:rsidP="00623B3A">
            <w:pPr>
              <w:jc w:val="center"/>
              <w:rPr>
                <w:sz w:val="20"/>
                <w:szCs w:val="20"/>
              </w:rPr>
            </w:pPr>
            <w:r w:rsidRPr="00EC391D">
              <w:rPr>
                <w:sz w:val="20"/>
                <w:szCs w:val="20"/>
              </w:rPr>
              <w:t>02</w:t>
            </w:r>
          </w:p>
        </w:tc>
        <w:tc>
          <w:tcPr>
            <w:tcW w:w="1427" w:type="dxa"/>
            <w:shd w:val="clear" w:color="auto" w:fill="auto"/>
            <w:vAlign w:val="bottom"/>
          </w:tcPr>
          <w:p w:rsidR="00CE5C1A" w:rsidRPr="00EC391D" w:rsidRDefault="00CE5C1A" w:rsidP="00623B3A">
            <w:pPr>
              <w:jc w:val="center"/>
              <w:rPr>
                <w:sz w:val="20"/>
                <w:szCs w:val="20"/>
              </w:rPr>
            </w:pPr>
            <w:r w:rsidRPr="00EC391D">
              <w:rPr>
                <w:sz w:val="20"/>
                <w:szCs w:val="20"/>
              </w:rPr>
              <w:t>02 2 02 S0600</w:t>
            </w:r>
          </w:p>
        </w:tc>
        <w:tc>
          <w:tcPr>
            <w:tcW w:w="549" w:type="dxa"/>
            <w:shd w:val="clear" w:color="auto" w:fill="auto"/>
            <w:vAlign w:val="bottom"/>
          </w:tcPr>
          <w:p w:rsidR="00CE5C1A" w:rsidRPr="00EC391D" w:rsidRDefault="00CE5C1A" w:rsidP="00623B3A">
            <w:pPr>
              <w:jc w:val="center"/>
              <w:rPr>
                <w:sz w:val="20"/>
                <w:szCs w:val="20"/>
              </w:rPr>
            </w:pPr>
            <w:r w:rsidRPr="00EC391D">
              <w:rPr>
                <w:sz w:val="20"/>
                <w:szCs w:val="20"/>
              </w:rPr>
              <w:t> </w:t>
            </w:r>
          </w:p>
        </w:tc>
        <w:tc>
          <w:tcPr>
            <w:tcW w:w="1142" w:type="dxa"/>
            <w:shd w:val="clear" w:color="auto" w:fill="auto"/>
            <w:noWrap/>
            <w:vAlign w:val="bottom"/>
          </w:tcPr>
          <w:p w:rsidR="00CE5C1A" w:rsidRPr="00EC391D" w:rsidRDefault="00CE5C1A" w:rsidP="00623B3A">
            <w:pPr>
              <w:jc w:val="right"/>
              <w:rPr>
                <w:sz w:val="20"/>
                <w:szCs w:val="20"/>
              </w:rPr>
            </w:pPr>
            <w:r>
              <w:rPr>
                <w:sz w:val="20"/>
                <w:szCs w:val="20"/>
              </w:rPr>
              <w:t>6 000,0</w:t>
            </w:r>
          </w:p>
        </w:tc>
        <w:tc>
          <w:tcPr>
            <w:tcW w:w="1138" w:type="dxa"/>
            <w:shd w:val="clear" w:color="auto" w:fill="auto"/>
            <w:noWrap/>
            <w:vAlign w:val="bottom"/>
          </w:tcPr>
          <w:p w:rsidR="00CE5C1A" w:rsidRPr="00EC391D" w:rsidRDefault="00CE5C1A" w:rsidP="00623B3A">
            <w:pPr>
              <w:jc w:val="right"/>
              <w:rPr>
                <w:sz w:val="20"/>
                <w:szCs w:val="20"/>
              </w:rPr>
            </w:pPr>
            <w:r>
              <w:rPr>
                <w:sz w:val="20"/>
                <w:szCs w:val="20"/>
              </w:rPr>
              <w:t>6 000,0</w:t>
            </w:r>
          </w:p>
        </w:tc>
      </w:tr>
      <w:tr w:rsidR="00CE5C1A" w:rsidRPr="003C5716" w:rsidTr="001463C9">
        <w:trPr>
          <w:trHeight w:val="255"/>
        </w:trPr>
        <w:tc>
          <w:tcPr>
            <w:tcW w:w="568" w:type="dxa"/>
            <w:shd w:val="clear" w:color="auto" w:fill="auto"/>
            <w:vAlign w:val="center"/>
          </w:tcPr>
          <w:p w:rsidR="00CE5C1A" w:rsidRPr="003C5716" w:rsidRDefault="00CE5C1A" w:rsidP="006676A7">
            <w:pPr>
              <w:jc w:val="center"/>
              <w:rPr>
                <w:sz w:val="20"/>
                <w:szCs w:val="20"/>
              </w:rPr>
            </w:pPr>
          </w:p>
        </w:tc>
        <w:tc>
          <w:tcPr>
            <w:tcW w:w="3700" w:type="dxa"/>
            <w:shd w:val="clear" w:color="auto" w:fill="auto"/>
            <w:vAlign w:val="bottom"/>
          </w:tcPr>
          <w:p w:rsidR="00CE5C1A" w:rsidRPr="00EC391D" w:rsidRDefault="00CE5C1A" w:rsidP="00623B3A">
            <w:pPr>
              <w:jc w:val="both"/>
              <w:rPr>
                <w:sz w:val="20"/>
                <w:szCs w:val="20"/>
              </w:rPr>
            </w:pPr>
            <w:r w:rsidRPr="00EC391D">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CE5C1A" w:rsidRPr="00EC391D" w:rsidRDefault="00CE5C1A" w:rsidP="00623B3A">
            <w:pPr>
              <w:rPr>
                <w:i/>
                <w:iCs/>
                <w:sz w:val="20"/>
                <w:szCs w:val="20"/>
              </w:rPr>
            </w:pPr>
            <w:r w:rsidRPr="00EC391D">
              <w:rPr>
                <w:i/>
                <w:iCs/>
                <w:sz w:val="20"/>
                <w:szCs w:val="20"/>
              </w:rPr>
              <w:t>925</w:t>
            </w:r>
          </w:p>
        </w:tc>
        <w:tc>
          <w:tcPr>
            <w:tcW w:w="567" w:type="dxa"/>
            <w:shd w:val="clear" w:color="auto" w:fill="auto"/>
            <w:vAlign w:val="bottom"/>
          </w:tcPr>
          <w:p w:rsidR="00CE5C1A" w:rsidRPr="00EC391D" w:rsidRDefault="00CE5C1A" w:rsidP="00623B3A">
            <w:pPr>
              <w:jc w:val="center"/>
              <w:rPr>
                <w:sz w:val="20"/>
                <w:szCs w:val="20"/>
              </w:rPr>
            </w:pPr>
            <w:r w:rsidRPr="00EC391D">
              <w:rPr>
                <w:sz w:val="20"/>
                <w:szCs w:val="20"/>
              </w:rPr>
              <w:t>07</w:t>
            </w:r>
          </w:p>
        </w:tc>
        <w:tc>
          <w:tcPr>
            <w:tcW w:w="556" w:type="dxa"/>
            <w:shd w:val="clear" w:color="auto" w:fill="auto"/>
            <w:vAlign w:val="bottom"/>
          </w:tcPr>
          <w:p w:rsidR="00CE5C1A" w:rsidRPr="00EC391D" w:rsidRDefault="00CE5C1A" w:rsidP="00623B3A">
            <w:pPr>
              <w:jc w:val="center"/>
              <w:rPr>
                <w:sz w:val="20"/>
                <w:szCs w:val="20"/>
              </w:rPr>
            </w:pPr>
            <w:r w:rsidRPr="00EC391D">
              <w:rPr>
                <w:sz w:val="20"/>
                <w:szCs w:val="20"/>
              </w:rPr>
              <w:t>02</w:t>
            </w:r>
          </w:p>
        </w:tc>
        <w:tc>
          <w:tcPr>
            <w:tcW w:w="1427" w:type="dxa"/>
            <w:shd w:val="clear" w:color="auto" w:fill="auto"/>
            <w:vAlign w:val="bottom"/>
          </w:tcPr>
          <w:p w:rsidR="00CE5C1A" w:rsidRPr="00EC391D" w:rsidRDefault="00CE5C1A" w:rsidP="00623B3A">
            <w:pPr>
              <w:jc w:val="center"/>
              <w:rPr>
                <w:sz w:val="20"/>
                <w:szCs w:val="20"/>
              </w:rPr>
            </w:pPr>
            <w:r w:rsidRPr="00EC391D">
              <w:rPr>
                <w:sz w:val="20"/>
                <w:szCs w:val="20"/>
              </w:rPr>
              <w:t>02 2 02 S0600</w:t>
            </w:r>
          </w:p>
        </w:tc>
        <w:tc>
          <w:tcPr>
            <w:tcW w:w="549" w:type="dxa"/>
            <w:shd w:val="clear" w:color="auto" w:fill="auto"/>
            <w:vAlign w:val="bottom"/>
          </w:tcPr>
          <w:p w:rsidR="00CE5C1A" w:rsidRPr="00EC391D" w:rsidRDefault="00CE5C1A" w:rsidP="00623B3A">
            <w:pPr>
              <w:jc w:val="center"/>
              <w:rPr>
                <w:sz w:val="20"/>
                <w:szCs w:val="20"/>
              </w:rPr>
            </w:pPr>
            <w:r w:rsidRPr="00EC391D">
              <w:rPr>
                <w:sz w:val="20"/>
                <w:szCs w:val="20"/>
              </w:rPr>
              <w:t>600</w:t>
            </w:r>
          </w:p>
        </w:tc>
        <w:tc>
          <w:tcPr>
            <w:tcW w:w="1142" w:type="dxa"/>
            <w:shd w:val="clear" w:color="auto" w:fill="auto"/>
            <w:noWrap/>
            <w:vAlign w:val="bottom"/>
          </w:tcPr>
          <w:p w:rsidR="00CE5C1A" w:rsidRPr="00EC391D" w:rsidRDefault="00CE5C1A" w:rsidP="00623B3A">
            <w:pPr>
              <w:jc w:val="right"/>
              <w:rPr>
                <w:sz w:val="20"/>
                <w:szCs w:val="20"/>
              </w:rPr>
            </w:pPr>
            <w:r>
              <w:rPr>
                <w:sz w:val="20"/>
                <w:szCs w:val="20"/>
              </w:rPr>
              <w:t>6 000,0</w:t>
            </w:r>
          </w:p>
        </w:tc>
        <w:tc>
          <w:tcPr>
            <w:tcW w:w="1138" w:type="dxa"/>
            <w:shd w:val="clear" w:color="auto" w:fill="auto"/>
            <w:noWrap/>
            <w:vAlign w:val="bottom"/>
          </w:tcPr>
          <w:p w:rsidR="00CE5C1A" w:rsidRPr="00EC391D" w:rsidRDefault="00CE5C1A" w:rsidP="00623B3A">
            <w:pPr>
              <w:jc w:val="right"/>
              <w:rPr>
                <w:sz w:val="20"/>
                <w:szCs w:val="20"/>
              </w:rPr>
            </w:pPr>
            <w:r>
              <w:rPr>
                <w:sz w:val="20"/>
                <w:szCs w:val="20"/>
              </w:rPr>
              <w:t>6 000,0</w:t>
            </w:r>
          </w:p>
        </w:tc>
      </w:tr>
      <w:tr w:rsidR="00CE5C1A" w:rsidRPr="003C5716" w:rsidTr="001463C9">
        <w:trPr>
          <w:trHeight w:val="255"/>
        </w:trPr>
        <w:tc>
          <w:tcPr>
            <w:tcW w:w="568" w:type="dxa"/>
            <w:shd w:val="clear" w:color="auto" w:fill="auto"/>
            <w:vAlign w:val="center"/>
          </w:tcPr>
          <w:p w:rsidR="00CE5C1A" w:rsidRPr="003C5716" w:rsidRDefault="00CE5C1A" w:rsidP="006676A7">
            <w:pPr>
              <w:jc w:val="center"/>
              <w:rPr>
                <w:sz w:val="20"/>
                <w:szCs w:val="20"/>
              </w:rPr>
            </w:pPr>
          </w:p>
        </w:tc>
        <w:tc>
          <w:tcPr>
            <w:tcW w:w="3700" w:type="dxa"/>
            <w:shd w:val="clear" w:color="auto" w:fill="auto"/>
            <w:vAlign w:val="bottom"/>
          </w:tcPr>
          <w:p w:rsidR="00CE5C1A" w:rsidRPr="00E33186" w:rsidRDefault="00CE5C1A" w:rsidP="00623B3A">
            <w:pPr>
              <w:rPr>
                <w:sz w:val="20"/>
                <w:szCs w:val="20"/>
              </w:rPr>
            </w:pPr>
            <w:r w:rsidRPr="009906FE">
              <w:rPr>
                <w:sz w:val="20"/>
                <w:szCs w:val="20"/>
              </w:rPr>
              <w:t>Обновление материально технической базы для формирования у обучающихся современных технологических и гуманитарных навыков</w:t>
            </w:r>
          </w:p>
        </w:tc>
        <w:tc>
          <w:tcPr>
            <w:tcW w:w="564" w:type="dxa"/>
            <w:shd w:val="clear" w:color="auto" w:fill="auto"/>
            <w:vAlign w:val="bottom"/>
          </w:tcPr>
          <w:p w:rsidR="00CE5C1A" w:rsidRPr="009906FE" w:rsidRDefault="00CE5C1A" w:rsidP="00623B3A">
            <w:pPr>
              <w:rPr>
                <w:iCs/>
                <w:sz w:val="20"/>
                <w:szCs w:val="20"/>
              </w:rPr>
            </w:pPr>
            <w:r w:rsidRPr="009906FE">
              <w:rPr>
                <w:iCs/>
                <w:sz w:val="20"/>
                <w:szCs w:val="20"/>
              </w:rPr>
              <w:t>925</w:t>
            </w:r>
          </w:p>
        </w:tc>
        <w:tc>
          <w:tcPr>
            <w:tcW w:w="567" w:type="dxa"/>
            <w:shd w:val="clear" w:color="auto" w:fill="auto"/>
            <w:vAlign w:val="bottom"/>
          </w:tcPr>
          <w:p w:rsidR="00CE5C1A" w:rsidRPr="009906FE" w:rsidRDefault="00CE5C1A" w:rsidP="00623B3A">
            <w:pPr>
              <w:jc w:val="center"/>
              <w:rPr>
                <w:sz w:val="20"/>
                <w:szCs w:val="20"/>
              </w:rPr>
            </w:pPr>
            <w:r w:rsidRPr="009906FE">
              <w:rPr>
                <w:sz w:val="20"/>
                <w:szCs w:val="20"/>
              </w:rPr>
              <w:t>07</w:t>
            </w:r>
          </w:p>
        </w:tc>
        <w:tc>
          <w:tcPr>
            <w:tcW w:w="556" w:type="dxa"/>
            <w:shd w:val="clear" w:color="auto" w:fill="auto"/>
            <w:vAlign w:val="bottom"/>
          </w:tcPr>
          <w:p w:rsidR="00CE5C1A" w:rsidRPr="009906FE" w:rsidRDefault="00CE5C1A" w:rsidP="00623B3A">
            <w:pPr>
              <w:jc w:val="center"/>
              <w:rPr>
                <w:sz w:val="20"/>
                <w:szCs w:val="20"/>
              </w:rPr>
            </w:pPr>
            <w:r w:rsidRPr="009906FE">
              <w:rPr>
                <w:sz w:val="20"/>
                <w:szCs w:val="20"/>
              </w:rPr>
              <w:t>02</w:t>
            </w:r>
          </w:p>
        </w:tc>
        <w:tc>
          <w:tcPr>
            <w:tcW w:w="1427" w:type="dxa"/>
            <w:shd w:val="clear" w:color="auto" w:fill="auto"/>
            <w:vAlign w:val="bottom"/>
          </w:tcPr>
          <w:p w:rsidR="00CE5C1A" w:rsidRPr="009906FE" w:rsidRDefault="00CE5C1A" w:rsidP="00623B3A">
            <w:pPr>
              <w:jc w:val="center"/>
              <w:rPr>
                <w:sz w:val="20"/>
                <w:szCs w:val="20"/>
              </w:rPr>
            </w:pPr>
            <w:r w:rsidRPr="009906FE">
              <w:rPr>
                <w:sz w:val="20"/>
                <w:szCs w:val="20"/>
              </w:rPr>
              <w:t>02 2 02 51690</w:t>
            </w:r>
          </w:p>
        </w:tc>
        <w:tc>
          <w:tcPr>
            <w:tcW w:w="549" w:type="dxa"/>
            <w:shd w:val="clear" w:color="auto" w:fill="auto"/>
            <w:vAlign w:val="bottom"/>
          </w:tcPr>
          <w:p w:rsidR="00CE5C1A" w:rsidRPr="00E33186" w:rsidRDefault="00CE5C1A" w:rsidP="00623B3A">
            <w:pPr>
              <w:jc w:val="center"/>
              <w:rPr>
                <w:sz w:val="20"/>
                <w:szCs w:val="20"/>
              </w:rPr>
            </w:pPr>
          </w:p>
        </w:tc>
        <w:tc>
          <w:tcPr>
            <w:tcW w:w="1142" w:type="dxa"/>
            <w:shd w:val="clear" w:color="auto" w:fill="auto"/>
            <w:noWrap/>
            <w:vAlign w:val="bottom"/>
          </w:tcPr>
          <w:p w:rsidR="00CE5C1A" w:rsidRPr="001F20F0" w:rsidRDefault="00CE5C1A" w:rsidP="00623B3A">
            <w:pPr>
              <w:jc w:val="right"/>
              <w:rPr>
                <w:sz w:val="20"/>
                <w:szCs w:val="20"/>
              </w:rPr>
            </w:pPr>
            <w:r w:rsidRPr="001F20F0">
              <w:rPr>
                <w:sz w:val="20"/>
                <w:szCs w:val="20"/>
              </w:rPr>
              <w:t>6 741,9</w:t>
            </w:r>
          </w:p>
        </w:tc>
        <w:tc>
          <w:tcPr>
            <w:tcW w:w="1138" w:type="dxa"/>
            <w:shd w:val="clear" w:color="auto" w:fill="auto"/>
            <w:noWrap/>
            <w:vAlign w:val="bottom"/>
          </w:tcPr>
          <w:p w:rsidR="00CE5C1A" w:rsidRPr="001F20F0" w:rsidRDefault="00CE5C1A" w:rsidP="00623B3A">
            <w:pPr>
              <w:jc w:val="right"/>
              <w:rPr>
                <w:sz w:val="20"/>
                <w:szCs w:val="20"/>
              </w:rPr>
            </w:pPr>
            <w:r w:rsidRPr="001F20F0">
              <w:rPr>
                <w:sz w:val="20"/>
                <w:szCs w:val="20"/>
              </w:rPr>
              <w:t>6 741,9</w:t>
            </w:r>
          </w:p>
        </w:tc>
      </w:tr>
      <w:tr w:rsidR="00CE5C1A" w:rsidRPr="003C5716" w:rsidTr="001463C9">
        <w:trPr>
          <w:trHeight w:val="255"/>
        </w:trPr>
        <w:tc>
          <w:tcPr>
            <w:tcW w:w="568" w:type="dxa"/>
            <w:shd w:val="clear" w:color="auto" w:fill="auto"/>
            <w:vAlign w:val="center"/>
          </w:tcPr>
          <w:p w:rsidR="00CE5C1A" w:rsidRPr="003C5716" w:rsidRDefault="00CE5C1A" w:rsidP="006676A7">
            <w:pPr>
              <w:jc w:val="center"/>
              <w:rPr>
                <w:sz w:val="20"/>
                <w:szCs w:val="20"/>
              </w:rPr>
            </w:pPr>
          </w:p>
        </w:tc>
        <w:tc>
          <w:tcPr>
            <w:tcW w:w="3700" w:type="dxa"/>
            <w:shd w:val="clear" w:color="auto" w:fill="auto"/>
            <w:vAlign w:val="bottom"/>
          </w:tcPr>
          <w:p w:rsidR="00CE5C1A" w:rsidRPr="00E33186" w:rsidRDefault="00CE5C1A" w:rsidP="00623B3A">
            <w:pPr>
              <w:rPr>
                <w:sz w:val="20"/>
                <w:szCs w:val="20"/>
              </w:rPr>
            </w:pPr>
            <w:r w:rsidRPr="00E33186">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CE5C1A" w:rsidRPr="009906FE" w:rsidRDefault="00CE5C1A" w:rsidP="00623B3A">
            <w:pPr>
              <w:rPr>
                <w:iCs/>
                <w:sz w:val="20"/>
                <w:szCs w:val="20"/>
              </w:rPr>
            </w:pPr>
            <w:r w:rsidRPr="009906FE">
              <w:rPr>
                <w:iCs/>
                <w:sz w:val="20"/>
                <w:szCs w:val="20"/>
              </w:rPr>
              <w:t>925</w:t>
            </w:r>
          </w:p>
        </w:tc>
        <w:tc>
          <w:tcPr>
            <w:tcW w:w="567" w:type="dxa"/>
            <w:shd w:val="clear" w:color="auto" w:fill="auto"/>
            <w:vAlign w:val="bottom"/>
          </w:tcPr>
          <w:p w:rsidR="00CE5C1A" w:rsidRPr="009906FE" w:rsidRDefault="00CE5C1A" w:rsidP="00623B3A">
            <w:pPr>
              <w:jc w:val="center"/>
              <w:rPr>
                <w:sz w:val="20"/>
                <w:szCs w:val="20"/>
              </w:rPr>
            </w:pPr>
            <w:r w:rsidRPr="009906FE">
              <w:rPr>
                <w:sz w:val="20"/>
                <w:szCs w:val="20"/>
              </w:rPr>
              <w:t>07</w:t>
            </w:r>
          </w:p>
        </w:tc>
        <w:tc>
          <w:tcPr>
            <w:tcW w:w="556" w:type="dxa"/>
            <w:shd w:val="clear" w:color="auto" w:fill="auto"/>
            <w:vAlign w:val="bottom"/>
          </w:tcPr>
          <w:p w:rsidR="00CE5C1A" w:rsidRPr="009906FE" w:rsidRDefault="00CE5C1A" w:rsidP="00623B3A">
            <w:pPr>
              <w:jc w:val="center"/>
              <w:rPr>
                <w:sz w:val="20"/>
                <w:szCs w:val="20"/>
              </w:rPr>
            </w:pPr>
            <w:r w:rsidRPr="009906FE">
              <w:rPr>
                <w:sz w:val="20"/>
                <w:szCs w:val="20"/>
              </w:rPr>
              <w:t>02</w:t>
            </w:r>
          </w:p>
        </w:tc>
        <w:tc>
          <w:tcPr>
            <w:tcW w:w="1427" w:type="dxa"/>
            <w:shd w:val="clear" w:color="auto" w:fill="auto"/>
            <w:vAlign w:val="bottom"/>
          </w:tcPr>
          <w:p w:rsidR="00CE5C1A" w:rsidRPr="009906FE" w:rsidRDefault="00CE5C1A" w:rsidP="00623B3A">
            <w:pPr>
              <w:jc w:val="center"/>
              <w:rPr>
                <w:sz w:val="20"/>
                <w:szCs w:val="20"/>
              </w:rPr>
            </w:pPr>
            <w:r w:rsidRPr="009906FE">
              <w:rPr>
                <w:sz w:val="20"/>
                <w:szCs w:val="20"/>
              </w:rPr>
              <w:t>02 2 02 51690</w:t>
            </w:r>
          </w:p>
        </w:tc>
        <w:tc>
          <w:tcPr>
            <w:tcW w:w="549" w:type="dxa"/>
            <w:shd w:val="clear" w:color="auto" w:fill="auto"/>
            <w:vAlign w:val="bottom"/>
          </w:tcPr>
          <w:p w:rsidR="00CE5C1A" w:rsidRPr="00E33186" w:rsidRDefault="00CE5C1A" w:rsidP="00623B3A">
            <w:pPr>
              <w:jc w:val="center"/>
              <w:rPr>
                <w:sz w:val="20"/>
                <w:szCs w:val="20"/>
              </w:rPr>
            </w:pPr>
            <w:r>
              <w:rPr>
                <w:sz w:val="20"/>
                <w:szCs w:val="20"/>
              </w:rPr>
              <w:t>600</w:t>
            </w:r>
          </w:p>
        </w:tc>
        <w:tc>
          <w:tcPr>
            <w:tcW w:w="1142" w:type="dxa"/>
            <w:shd w:val="clear" w:color="auto" w:fill="auto"/>
            <w:noWrap/>
            <w:vAlign w:val="bottom"/>
          </w:tcPr>
          <w:p w:rsidR="00CE5C1A" w:rsidRPr="001F20F0" w:rsidRDefault="00CE5C1A" w:rsidP="00623B3A">
            <w:pPr>
              <w:jc w:val="right"/>
              <w:rPr>
                <w:sz w:val="20"/>
                <w:szCs w:val="20"/>
              </w:rPr>
            </w:pPr>
            <w:r w:rsidRPr="001F20F0">
              <w:rPr>
                <w:sz w:val="20"/>
                <w:szCs w:val="20"/>
              </w:rPr>
              <w:t>6 741,9</w:t>
            </w:r>
          </w:p>
        </w:tc>
        <w:tc>
          <w:tcPr>
            <w:tcW w:w="1138" w:type="dxa"/>
            <w:shd w:val="clear" w:color="auto" w:fill="auto"/>
            <w:noWrap/>
            <w:vAlign w:val="bottom"/>
          </w:tcPr>
          <w:p w:rsidR="00CE5C1A" w:rsidRPr="001F20F0" w:rsidRDefault="00CE5C1A" w:rsidP="00623B3A">
            <w:pPr>
              <w:jc w:val="right"/>
              <w:rPr>
                <w:sz w:val="20"/>
                <w:szCs w:val="20"/>
              </w:rPr>
            </w:pPr>
            <w:r w:rsidRPr="001F20F0">
              <w:rPr>
                <w:sz w:val="20"/>
                <w:szCs w:val="20"/>
              </w:rPr>
              <w:t>6 741,9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02 2 03 00000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600DD8" w:rsidP="00B2510F">
            <w:pPr>
              <w:jc w:val="right"/>
            </w:pPr>
            <w:r>
              <w:rPr>
                <w:sz w:val="22"/>
                <w:szCs w:val="22"/>
              </w:rPr>
              <w:t>0,0</w:t>
            </w:r>
          </w:p>
        </w:tc>
        <w:tc>
          <w:tcPr>
            <w:tcW w:w="1138" w:type="dxa"/>
            <w:shd w:val="clear" w:color="auto" w:fill="auto"/>
            <w:noWrap/>
            <w:vAlign w:val="bottom"/>
          </w:tcPr>
          <w:p w:rsidR="00483B6F" w:rsidRPr="00295A4B" w:rsidRDefault="00483B6F" w:rsidP="001413FC">
            <w:pPr>
              <w:jc w:val="right"/>
              <w:rPr>
                <w:sz w:val="22"/>
                <w:szCs w:val="22"/>
              </w:rPr>
            </w:pPr>
            <w:r>
              <w:rPr>
                <w:sz w:val="22"/>
                <w:szCs w:val="22"/>
              </w:rPr>
              <w:t>4 638,0</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02 2 03 60820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600DD8"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4 638,0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02 2 03 60820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600DD8"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4 638,0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Реализация мер по социальной поддержке отдельных категорий обучающихся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02 2 04 00000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600DD8"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4 741,9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Осуществление отдельных государственных полномочий по обеспечению льготным питанием </w:t>
            </w:r>
            <w:r w:rsidRPr="003C5716">
              <w:rPr>
                <w:bCs/>
                <w:sz w:val="20"/>
                <w:szCs w:val="20"/>
              </w:rPr>
              <w:lastRenderedPageBreak/>
              <w:t>учащихся из многодетных семей в муниципальных общеобразовательных организациях</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lastRenderedPageBreak/>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02 2 04 62370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600DD8"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4 741,9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02 2 04 62370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600DD8"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4 741,9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Формирование востребованной системы оценки качества образования и образовательных результатов</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02 2 06 00000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205,3</w:t>
            </w:r>
          </w:p>
        </w:tc>
        <w:tc>
          <w:tcPr>
            <w:tcW w:w="1138" w:type="dxa"/>
            <w:shd w:val="clear" w:color="auto" w:fill="auto"/>
            <w:noWrap/>
            <w:vAlign w:val="bottom"/>
          </w:tcPr>
          <w:p w:rsidR="00483B6F" w:rsidRPr="00295A4B" w:rsidRDefault="00CE5C1A">
            <w:pPr>
              <w:jc w:val="right"/>
              <w:rPr>
                <w:sz w:val="22"/>
                <w:szCs w:val="22"/>
              </w:rPr>
            </w:pPr>
            <w:r>
              <w:rPr>
                <w:sz w:val="22"/>
                <w:szCs w:val="22"/>
              </w:rPr>
              <w:t>5 493,7</w:t>
            </w:r>
          </w:p>
        </w:tc>
      </w:tr>
      <w:tr w:rsidR="00CE5C1A" w:rsidRPr="003C5716" w:rsidTr="00B2510F">
        <w:trPr>
          <w:trHeight w:val="255"/>
        </w:trPr>
        <w:tc>
          <w:tcPr>
            <w:tcW w:w="568" w:type="dxa"/>
            <w:shd w:val="clear" w:color="auto" w:fill="auto"/>
            <w:vAlign w:val="center"/>
          </w:tcPr>
          <w:p w:rsidR="00CE5C1A" w:rsidRPr="003C5716" w:rsidRDefault="00CE5C1A" w:rsidP="006676A7">
            <w:pPr>
              <w:jc w:val="center"/>
              <w:rPr>
                <w:sz w:val="20"/>
                <w:szCs w:val="20"/>
              </w:rPr>
            </w:pPr>
            <w:r w:rsidRPr="003C5716">
              <w:rPr>
                <w:sz w:val="20"/>
                <w:szCs w:val="20"/>
              </w:rPr>
              <w:t> </w:t>
            </w:r>
          </w:p>
        </w:tc>
        <w:tc>
          <w:tcPr>
            <w:tcW w:w="3700" w:type="dxa"/>
            <w:shd w:val="clear" w:color="auto" w:fill="auto"/>
            <w:vAlign w:val="center"/>
          </w:tcPr>
          <w:p w:rsidR="00CE5C1A" w:rsidRPr="003C5716" w:rsidRDefault="00CE5C1A" w:rsidP="001D2CA8">
            <w:pPr>
              <w:jc w:val="both"/>
              <w:rPr>
                <w:bCs/>
                <w:sz w:val="20"/>
                <w:szCs w:val="20"/>
              </w:rPr>
            </w:pPr>
            <w:r w:rsidRPr="003C5716">
              <w:rPr>
                <w:bCs/>
                <w:sz w:val="20"/>
                <w:szCs w:val="20"/>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564" w:type="dxa"/>
            <w:shd w:val="clear" w:color="auto" w:fill="auto"/>
            <w:vAlign w:val="bottom"/>
          </w:tcPr>
          <w:p w:rsidR="00CE5C1A" w:rsidRPr="003C5716" w:rsidRDefault="00CE5C1A" w:rsidP="006676A7">
            <w:pPr>
              <w:jc w:val="center"/>
              <w:rPr>
                <w:bCs/>
                <w:sz w:val="20"/>
                <w:szCs w:val="20"/>
              </w:rPr>
            </w:pPr>
            <w:r w:rsidRPr="003C5716">
              <w:rPr>
                <w:bCs/>
                <w:sz w:val="20"/>
                <w:szCs w:val="20"/>
              </w:rPr>
              <w:t>925</w:t>
            </w:r>
          </w:p>
        </w:tc>
        <w:tc>
          <w:tcPr>
            <w:tcW w:w="567" w:type="dxa"/>
            <w:shd w:val="clear" w:color="auto" w:fill="auto"/>
            <w:vAlign w:val="bottom"/>
          </w:tcPr>
          <w:p w:rsidR="00CE5C1A" w:rsidRPr="003C5716" w:rsidRDefault="00CE5C1A" w:rsidP="006676A7">
            <w:pPr>
              <w:jc w:val="center"/>
              <w:rPr>
                <w:bCs/>
                <w:sz w:val="20"/>
                <w:szCs w:val="20"/>
              </w:rPr>
            </w:pPr>
            <w:r w:rsidRPr="003C5716">
              <w:rPr>
                <w:bCs/>
                <w:sz w:val="20"/>
                <w:szCs w:val="20"/>
              </w:rPr>
              <w:t>07</w:t>
            </w:r>
          </w:p>
        </w:tc>
        <w:tc>
          <w:tcPr>
            <w:tcW w:w="556" w:type="dxa"/>
            <w:shd w:val="clear" w:color="auto" w:fill="auto"/>
            <w:vAlign w:val="bottom"/>
          </w:tcPr>
          <w:p w:rsidR="00CE5C1A" w:rsidRPr="003C5716" w:rsidRDefault="00CE5C1A" w:rsidP="006676A7">
            <w:pPr>
              <w:jc w:val="center"/>
              <w:rPr>
                <w:bCs/>
                <w:sz w:val="20"/>
                <w:szCs w:val="20"/>
              </w:rPr>
            </w:pPr>
            <w:r w:rsidRPr="003C5716">
              <w:rPr>
                <w:bCs/>
                <w:sz w:val="20"/>
                <w:szCs w:val="20"/>
              </w:rPr>
              <w:t>02</w:t>
            </w:r>
          </w:p>
        </w:tc>
        <w:tc>
          <w:tcPr>
            <w:tcW w:w="1427" w:type="dxa"/>
            <w:shd w:val="clear" w:color="auto" w:fill="auto"/>
            <w:vAlign w:val="bottom"/>
          </w:tcPr>
          <w:p w:rsidR="00CE5C1A" w:rsidRPr="003C5716" w:rsidRDefault="00CE5C1A" w:rsidP="006676A7">
            <w:pPr>
              <w:jc w:val="center"/>
              <w:rPr>
                <w:bCs/>
                <w:sz w:val="20"/>
                <w:szCs w:val="20"/>
              </w:rPr>
            </w:pPr>
            <w:r w:rsidRPr="003C5716">
              <w:rPr>
                <w:bCs/>
                <w:sz w:val="20"/>
                <w:szCs w:val="20"/>
              </w:rPr>
              <w:t>02 2 06 62500</w:t>
            </w:r>
          </w:p>
        </w:tc>
        <w:tc>
          <w:tcPr>
            <w:tcW w:w="549" w:type="dxa"/>
            <w:shd w:val="clear" w:color="auto" w:fill="auto"/>
            <w:vAlign w:val="bottom"/>
          </w:tcPr>
          <w:p w:rsidR="00CE5C1A" w:rsidRPr="003C5716" w:rsidRDefault="00CE5C1A" w:rsidP="006676A7">
            <w:pPr>
              <w:jc w:val="center"/>
              <w:rPr>
                <w:bCs/>
                <w:sz w:val="20"/>
                <w:szCs w:val="20"/>
              </w:rPr>
            </w:pPr>
          </w:p>
        </w:tc>
        <w:tc>
          <w:tcPr>
            <w:tcW w:w="1142" w:type="dxa"/>
            <w:shd w:val="clear" w:color="auto" w:fill="auto"/>
            <w:noWrap/>
            <w:vAlign w:val="bottom"/>
          </w:tcPr>
          <w:p w:rsidR="00CE5C1A" w:rsidRDefault="00CE5C1A" w:rsidP="00623B3A">
            <w:pPr>
              <w:jc w:val="right"/>
            </w:pPr>
            <w:r>
              <w:rPr>
                <w:sz w:val="22"/>
                <w:szCs w:val="22"/>
              </w:rPr>
              <w:t>205,3</w:t>
            </w:r>
          </w:p>
        </w:tc>
        <w:tc>
          <w:tcPr>
            <w:tcW w:w="1138" w:type="dxa"/>
            <w:shd w:val="clear" w:color="auto" w:fill="auto"/>
            <w:noWrap/>
            <w:vAlign w:val="bottom"/>
          </w:tcPr>
          <w:p w:rsidR="00CE5C1A" w:rsidRPr="00295A4B" w:rsidRDefault="00CE5C1A" w:rsidP="00623B3A">
            <w:pPr>
              <w:jc w:val="right"/>
              <w:rPr>
                <w:sz w:val="22"/>
                <w:szCs w:val="22"/>
              </w:rPr>
            </w:pPr>
            <w:r>
              <w:rPr>
                <w:sz w:val="22"/>
                <w:szCs w:val="22"/>
              </w:rPr>
              <w:t>5 493,7</w:t>
            </w:r>
          </w:p>
        </w:tc>
      </w:tr>
      <w:tr w:rsidR="00CE5C1A" w:rsidRPr="003C5716" w:rsidTr="00B2510F">
        <w:trPr>
          <w:trHeight w:val="255"/>
        </w:trPr>
        <w:tc>
          <w:tcPr>
            <w:tcW w:w="568" w:type="dxa"/>
            <w:shd w:val="clear" w:color="auto" w:fill="auto"/>
            <w:vAlign w:val="center"/>
          </w:tcPr>
          <w:p w:rsidR="00CE5C1A" w:rsidRPr="003C5716" w:rsidRDefault="00CE5C1A" w:rsidP="006676A7">
            <w:pPr>
              <w:jc w:val="center"/>
              <w:rPr>
                <w:sz w:val="20"/>
                <w:szCs w:val="20"/>
              </w:rPr>
            </w:pPr>
            <w:r w:rsidRPr="003C5716">
              <w:rPr>
                <w:sz w:val="20"/>
                <w:szCs w:val="20"/>
              </w:rPr>
              <w:t> </w:t>
            </w:r>
          </w:p>
        </w:tc>
        <w:tc>
          <w:tcPr>
            <w:tcW w:w="3700" w:type="dxa"/>
            <w:shd w:val="clear" w:color="auto" w:fill="auto"/>
            <w:vAlign w:val="center"/>
          </w:tcPr>
          <w:p w:rsidR="00CE5C1A" w:rsidRPr="003C5716" w:rsidRDefault="00CE5C1A"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CE5C1A" w:rsidRPr="003C5716" w:rsidRDefault="00CE5C1A" w:rsidP="006676A7">
            <w:pPr>
              <w:jc w:val="center"/>
              <w:rPr>
                <w:bCs/>
                <w:sz w:val="20"/>
                <w:szCs w:val="20"/>
              </w:rPr>
            </w:pPr>
            <w:r w:rsidRPr="003C5716">
              <w:rPr>
                <w:bCs/>
                <w:sz w:val="20"/>
                <w:szCs w:val="20"/>
              </w:rPr>
              <w:t>925</w:t>
            </w:r>
          </w:p>
        </w:tc>
        <w:tc>
          <w:tcPr>
            <w:tcW w:w="567" w:type="dxa"/>
            <w:shd w:val="clear" w:color="auto" w:fill="auto"/>
            <w:vAlign w:val="bottom"/>
          </w:tcPr>
          <w:p w:rsidR="00CE5C1A" w:rsidRPr="003C5716" w:rsidRDefault="00CE5C1A" w:rsidP="006676A7">
            <w:pPr>
              <w:jc w:val="center"/>
              <w:rPr>
                <w:bCs/>
                <w:sz w:val="20"/>
                <w:szCs w:val="20"/>
              </w:rPr>
            </w:pPr>
            <w:r w:rsidRPr="003C5716">
              <w:rPr>
                <w:bCs/>
                <w:sz w:val="20"/>
                <w:szCs w:val="20"/>
              </w:rPr>
              <w:t>07</w:t>
            </w:r>
          </w:p>
        </w:tc>
        <w:tc>
          <w:tcPr>
            <w:tcW w:w="556" w:type="dxa"/>
            <w:shd w:val="clear" w:color="auto" w:fill="auto"/>
            <w:vAlign w:val="bottom"/>
          </w:tcPr>
          <w:p w:rsidR="00CE5C1A" w:rsidRPr="003C5716" w:rsidRDefault="00CE5C1A" w:rsidP="006676A7">
            <w:pPr>
              <w:jc w:val="center"/>
              <w:rPr>
                <w:bCs/>
                <w:sz w:val="20"/>
                <w:szCs w:val="20"/>
              </w:rPr>
            </w:pPr>
            <w:r w:rsidRPr="003C5716">
              <w:rPr>
                <w:bCs/>
                <w:sz w:val="20"/>
                <w:szCs w:val="20"/>
              </w:rPr>
              <w:t>02</w:t>
            </w:r>
          </w:p>
        </w:tc>
        <w:tc>
          <w:tcPr>
            <w:tcW w:w="1427" w:type="dxa"/>
            <w:shd w:val="clear" w:color="auto" w:fill="auto"/>
            <w:vAlign w:val="bottom"/>
          </w:tcPr>
          <w:p w:rsidR="00CE5C1A" w:rsidRPr="003C5716" w:rsidRDefault="00CE5C1A" w:rsidP="006676A7">
            <w:pPr>
              <w:jc w:val="center"/>
              <w:rPr>
                <w:bCs/>
                <w:sz w:val="20"/>
                <w:szCs w:val="20"/>
              </w:rPr>
            </w:pPr>
            <w:r w:rsidRPr="003C5716">
              <w:rPr>
                <w:bCs/>
                <w:sz w:val="20"/>
                <w:szCs w:val="20"/>
              </w:rPr>
              <w:t>02 2 06 62500</w:t>
            </w:r>
          </w:p>
        </w:tc>
        <w:tc>
          <w:tcPr>
            <w:tcW w:w="549" w:type="dxa"/>
            <w:shd w:val="clear" w:color="auto" w:fill="auto"/>
            <w:vAlign w:val="bottom"/>
          </w:tcPr>
          <w:p w:rsidR="00CE5C1A" w:rsidRPr="003C5716" w:rsidRDefault="00CE5C1A" w:rsidP="006676A7">
            <w:pPr>
              <w:jc w:val="center"/>
              <w:rPr>
                <w:bCs/>
                <w:sz w:val="20"/>
                <w:szCs w:val="20"/>
              </w:rPr>
            </w:pPr>
            <w:r w:rsidRPr="003C5716">
              <w:rPr>
                <w:bCs/>
                <w:sz w:val="20"/>
                <w:szCs w:val="20"/>
              </w:rPr>
              <w:t>600</w:t>
            </w:r>
          </w:p>
        </w:tc>
        <w:tc>
          <w:tcPr>
            <w:tcW w:w="1142" w:type="dxa"/>
            <w:shd w:val="clear" w:color="auto" w:fill="auto"/>
            <w:noWrap/>
            <w:vAlign w:val="bottom"/>
          </w:tcPr>
          <w:p w:rsidR="00CE5C1A" w:rsidRDefault="00CE5C1A" w:rsidP="00623B3A">
            <w:pPr>
              <w:jc w:val="right"/>
            </w:pPr>
            <w:r>
              <w:rPr>
                <w:sz w:val="22"/>
                <w:szCs w:val="22"/>
              </w:rPr>
              <w:t>205,3</w:t>
            </w:r>
          </w:p>
        </w:tc>
        <w:tc>
          <w:tcPr>
            <w:tcW w:w="1138" w:type="dxa"/>
            <w:shd w:val="clear" w:color="auto" w:fill="auto"/>
            <w:noWrap/>
            <w:vAlign w:val="bottom"/>
          </w:tcPr>
          <w:p w:rsidR="00CE5C1A" w:rsidRPr="00295A4B" w:rsidRDefault="00CE5C1A" w:rsidP="00623B3A">
            <w:pPr>
              <w:jc w:val="right"/>
              <w:rPr>
                <w:sz w:val="22"/>
                <w:szCs w:val="22"/>
              </w:rPr>
            </w:pPr>
            <w:r>
              <w:rPr>
                <w:sz w:val="22"/>
                <w:szCs w:val="22"/>
              </w:rPr>
              <w:t>5 493,7</w:t>
            </w:r>
          </w:p>
        </w:tc>
      </w:tr>
      <w:tr w:rsidR="00600DD8" w:rsidRPr="003C5716" w:rsidTr="00600DD8">
        <w:trPr>
          <w:trHeight w:val="255"/>
        </w:trPr>
        <w:tc>
          <w:tcPr>
            <w:tcW w:w="568" w:type="dxa"/>
            <w:shd w:val="clear" w:color="auto" w:fill="auto"/>
            <w:vAlign w:val="center"/>
          </w:tcPr>
          <w:p w:rsidR="00600DD8" w:rsidRPr="003C5716" w:rsidRDefault="00600DD8" w:rsidP="006676A7">
            <w:pPr>
              <w:jc w:val="center"/>
              <w:rPr>
                <w:sz w:val="20"/>
                <w:szCs w:val="20"/>
              </w:rPr>
            </w:pPr>
          </w:p>
        </w:tc>
        <w:tc>
          <w:tcPr>
            <w:tcW w:w="3700" w:type="dxa"/>
            <w:shd w:val="clear" w:color="auto" w:fill="auto"/>
            <w:vAlign w:val="bottom"/>
          </w:tcPr>
          <w:p w:rsidR="00600DD8" w:rsidRPr="007073D2" w:rsidRDefault="00600DD8" w:rsidP="00600DD8">
            <w:pPr>
              <w:jc w:val="both"/>
              <w:rPr>
                <w:sz w:val="20"/>
                <w:szCs w:val="20"/>
              </w:rPr>
            </w:pPr>
            <w:r w:rsidRPr="007073D2">
              <w:rPr>
                <w:sz w:val="20"/>
                <w:szCs w:val="20"/>
              </w:rPr>
              <w:t>Непрограммные расходы органов местного самоуправления</w:t>
            </w:r>
          </w:p>
        </w:tc>
        <w:tc>
          <w:tcPr>
            <w:tcW w:w="564" w:type="dxa"/>
            <w:shd w:val="clear" w:color="auto" w:fill="auto"/>
            <w:vAlign w:val="bottom"/>
          </w:tcPr>
          <w:p w:rsidR="00600DD8" w:rsidRPr="007073D2" w:rsidRDefault="00600DD8" w:rsidP="00600DD8">
            <w:pPr>
              <w:rPr>
                <w:i/>
                <w:iCs/>
                <w:sz w:val="20"/>
                <w:szCs w:val="20"/>
              </w:rPr>
            </w:pPr>
            <w:r w:rsidRPr="007073D2">
              <w:rPr>
                <w:i/>
                <w:iCs/>
                <w:sz w:val="20"/>
                <w:szCs w:val="20"/>
              </w:rPr>
              <w:t>925</w:t>
            </w:r>
          </w:p>
        </w:tc>
        <w:tc>
          <w:tcPr>
            <w:tcW w:w="567" w:type="dxa"/>
            <w:shd w:val="clear" w:color="auto" w:fill="auto"/>
            <w:vAlign w:val="bottom"/>
          </w:tcPr>
          <w:p w:rsidR="00600DD8" w:rsidRPr="007073D2" w:rsidRDefault="00600DD8" w:rsidP="00600DD8">
            <w:pPr>
              <w:jc w:val="center"/>
              <w:rPr>
                <w:sz w:val="20"/>
                <w:szCs w:val="20"/>
              </w:rPr>
            </w:pPr>
            <w:r w:rsidRPr="007073D2">
              <w:rPr>
                <w:sz w:val="20"/>
                <w:szCs w:val="20"/>
              </w:rPr>
              <w:t>07</w:t>
            </w:r>
          </w:p>
        </w:tc>
        <w:tc>
          <w:tcPr>
            <w:tcW w:w="556" w:type="dxa"/>
            <w:shd w:val="clear" w:color="auto" w:fill="auto"/>
            <w:vAlign w:val="bottom"/>
          </w:tcPr>
          <w:p w:rsidR="00600DD8" w:rsidRPr="007073D2" w:rsidRDefault="00600DD8" w:rsidP="00600DD8">
            <w:pPr>
              <w:jc w:val="center"/>
              <w:rPr>
                <w:sz w:val="20"/>
                <w:szCs w:val="20"/>
              </w:rPr>
            </w:pPr>
            <w:r w:rsidRPr="007073D2">
              <w:rPr>
                <w:sz w:val="20"/>
                <w:szCs w:val="20"/>
              </w:rPr>
              <w:t>02</w:t>
            </w:r>
          </w:p>
        </w:tc>
        <w:tc>
          <w:tcPr>
            <w:tcW w:w="1427" w:type="dxa"/>
            <w:shd w:val="clear" w:color="auto" w:fill="auto"/>
            <w:vAlign w:val="bottom"/>
          </w:tcPr>
          <w:p w:rsidR="00600DD8" w:rsidRPr="007073D2" w:rsidRDefault="00600DD8" w:rsidP="00600DD8">
            <w:pPr>
              <w:jc w:val="center"/>
              <w:rPr>
                <w:sz w:val="20"/>
                <w:szCs w:val="20"/>
              </w:rPr>
            </w:pPr>
            <w:r w:rsidRPr="007073D2">
              <w:rPr>
                <w:sz w:val="20"/>
                <w:szCs w:val="20"/>
              </w:rPr>
              <w:t>99 0 00 00000</w:t>
            </w:r>
          </w:p>
        </w:tc>
        <w:tc>
          <w:tcPr>
            <w:tcW w:w="549" w:type="dxa"/>
            <w:shd w:val="clear" w:color="auto" w:fill="auto"/>
            <w:vAlign w:val="bottom"/>
          </w:tcPr>
          <w:p w:rsidR="00600DD8" w:rsidRPr="007073D2" w:rsidRDefault="00600DD8" w:rsidP="00600DD8">
            <w:pPr>
              <w:jc w:val="center"/>
              <w:rPr>
                <w:sz w:val="20"/>
                <w:szCs w:val="20"/>
              </w:rPr>
            </w:pPr>
            <w:r w:rsidRPr="007073D2">
              <w:rPr>
                <w:sz w:val="20"/>
                <w:szCs w:val="20"/>
              </w:rPr>
              <w:t> </w:t>
            </w:r>
          </w:p>
        </w:tc>
        <w:tc>
          <w:tcPr>
            <w:tcW w:w="1142" w:type="dxa"/>
            <w:shd w:val="clear" w:color="auto" w:fill="auto"/>
            <w:noWrap/>
            <w:vAlign w:val="bottom"/>
          </w:tcPr>
          <w:p w:rsidR="00600DD8" w:rsidRDefault="00CE5C1A" w:rsidP="00600DD8">
            <w:pPr>
              <w:jc w:val="right"/>
              <w:rPr>
                <w:sz w:val="22"/>
                <w:szCs w:val="22"/>
              </w:rPr>
            </w:pPr>
            <w:r>
              <w:rPr>
                <w:sz w:val="22"/>
                <w:szCs w:val="22"/>
              </w:rPr>
              <w:t>0,0</w:t>
            </w:r>
          </w:p>
        </w:tc>
        <w:tc>
          <w:tcPr>
            <w:tcW w:w="1138" w:type="dxa"/>
            <w:shd w:val="clear" w:color="auto" w:fill="auto"/>
            <w:noWrap/>
            <w:vAlign w:val="bottom"/>
          </w:tcPr>
          <w:p w:rsidR="00600DD8" w:rsidRDefault="00600DD8" w:rsidP="00600DD8">
            <w:pPr>
              <w:jc w:val="right"/>
              <w:rPr>
                <w:sz w:val="22"/>
                <w:szCs w:val="22"/>
              </w:rPr>
            </w:pPr>
            <w:r>
              <w:rPr>
                <w:sz w:val="22"/>
                <w:szCs w:val="22"/>
              </w:rPr>
              <w:t>6 193,0</w:t>
            </w:r>
          </w:p>
        </w:tc>
      </w:tr>
      <w:tr w:rsidR="00600DD8" w:rsidRPr="003C5716" w:rsidTr="00600DD8">
        <w:trPr>
          <w:trHeight w:val="255"/>
        </w:trPr>
        <w:tc>
          <w:tcPr>
            <w:tcW w:w="568" w:type="dxa"/>
            <w:shd w:val="clear" w:color="auto" w:fill="auto"/>
            <w:vAlign w:val="center"/>
          </w:tcPr>
          <w:p w:rsidR="00600DD8" w:rsidRPr="003C5716" w:rsidRDefault="00600DD8" w:rsidP="006676A7">
            <w:pPr>
              <w:jc w:val="center"/>
              <w:rPr>
                <w:sz w:val="20"/>
                <w:szCs w:val="20"/>
              </w:rPr>
            </w:pPr>
          </w:p>
        </w:tc>
        <w:tc>
          <w:tcPr>
            <w:tcW w:w="3700" w:type="dxa"/>
            <w:shd w:val="clear" w:color="auto" w:fill="auto"/>
            <w:vAlign w:val="bottom"/>
          </w:tcPr>
          <w:p w:rsidR="00600DD8" w:rsidRPr="007073D2" w:rsidRDefault="00600DD8" w:rsidP="00600DD8">
            <w:pPr>
              <w:jc w:val="both"/>
              <w:rPr>
                <w:sz w:val="20"/>
                <w:szCs w:val="20"/>
              </w:rPr>
            </w:pPr>
            <w:r w:rsidRPr="007073D2">
              <w:rPr>
                <w:sz w:val="20"/>
                <w:szCs w:val="20"/>
              </w:rPr>
              <w:t>Дополнительная помощь местным бюджетам для решения социально значимых вопросов</w:t>
            </w:r>
          </w:p>
        </w:tc>
        <w:tc>
          <w:tcPr>
            <w:tcW w:w="564" w:type="dxa"/>
            <w:shd w:val="clear" w:color="auto" w:fill="auto"/>
            <w:vAlign w:val="bottom"/>
          </w:tcPr>
          <w:p w:rsidR="00600DD8" w:rsidRPr="007073D2" w:rsidRDefault="00600DD8" w:rsidP="00600DD8">
            <w:pPr>
              <w:rPr>
                <w:i/>
                <w:iCs/>
                <w:sz w:val="20"/>
                <w:szCs w:val="20"/>
              </w:rPr>
            </w:pPr>
            <w:r w:rsidRPr="007073D2">
              <w:rPr>
                <w:i/>
                <w:iCs/>
                <w:sz w:val="20"/>
                <w:szCs w:val="20"/>
              </w:rPr>
              <w:t>925</w:t>
            </w:r>
          </w:p>
        </w:tc>
        <w:tc>
          <w:tcPr>
            <w:tcW w:w="567" w:type="dxa"/>
            <w:shd w:val="clear" w:color="auto" w:fill="auto"/>
            <w:vAlign w:val="bottom"/>
          </w:tcPr>
          <w:p w:rsidR="00600DD8" w:rsidRPr="007073D2" w:rsidRDefault="00600DD8" w:rsidP="00600DD8">
            <w:pPr>
              <w:jc w:val="center"/>
              <w:rPr>
                <w:sz w:val="20"/>
                <w:szCs w:val="20"/>
              </w:rPr>
            </w:pPr>
            <w:r w:rsidRPr="007073D2">
              <w:rPr>
                <w:sz w:val="20"/>
                <w:szCs w:val="20"/>
              </w:rPr>
              <w:t>07</w:t>
            </w:r>
          </w:p>
        </w:tc>
        <w:tc>
          <w:tcPr>
            <w:tcW w:w="556" w:type="dxa"/>
            <w:shd w:val="clear" w:color="auto" w:fill="auto"/>
            <w:vAlign w:val="bottom"/>
          </w:tcPr>
          <w:p w:rsidR="00600DD8" w:rsidRPr="007073D2" w:rsidRDefault="00600DD8" w:rsidP="00600DD8">
            <w:pPr>
              <w:jc w:val="center"/>
              <w:rPr>
                <w:sz w:val="20"/>
                <w:szCs w:val="20"/>
              </w:rPr>
            </w:pPr>
            <w:r w:rsidRPr="007073D2">
              <w:rPr>
                <w:sz w:val="20"/>
                <w:szCs w:val="20"/>
              </w:rPr>
              <w:t>02</w:t>
            </w:r>
          </w:p>
        </w:tc>
        <w:tc>
          <w:tcPr>
            <w:tcW w:w="1427" w:type="dxa"/>
            <w:shd w:val="clear" w:color="auto" w:fill="auto"/>
            <w:vAlign w:val="bottom"/>
          </w:tcPr>
          <w:p w:rsidR="00600DD8" w:rsidRPr="007073D2" w:rsidRDefault="00600DD8" w:rsidP="00600DD8">
            <w:pPr>
              <w:jc w:val="center"/>
              <w:rPr>
                <w:sz w:val="20"/>
                <w:szCs w:val="20"/>
              </w:rPr>
            </w:pPr>
            <w:r w:rsidRPr="007073D2">
              <w:rPr>
                <w:sz w:val="20"/>
                <w:szCs w:val="20"/>
              </w:rPr>
              <w:t>99 0 00 60050</w:t>
            </w:r>
          </w:p>
        </w:tc>
        <w:tc>
          <w:tcPr>
            <w:tcW w:w="549" w:type="dxa"/>
            <w:shd w:val="clear" w:color="auto" w:fill="auto"/>
            <w:vAlign w:val="bottom"/>
          </w:tcPr>
          <w:p w:rsidR="00600DD8" w:rsidRPr="007073D2" w:rsidRDefault="00600DD8" w:rsidP="00600DD8">
            <w:pPr>
              <w:jc w:val="center"/>
              <w:rPr>
                <w:sz w:val="20"/>
                <w:szCs w:val="20"/>
              </w:rPr>
            </w:pPr>
            <w:r w:rsidRPr="007073D2">
              <w:rPr>
                <w:sz w:val="20"/>
                <w:szCs w:val="20"/>
              </w:rPr>
              <w:t> </w:t>
            </w:r>
          </w:p>
        </w:tc>
        <w:tc>
          <w:tcPr>
            <w:tcW w:w="1142" w:type="dxa"/>
            <w:shd w:val="clear" w:color="auto" w:fill="auto"/>
            <w:noWrap/>
            <w:vAlign w:val="bottom"/>
          </w:tcPr>
          <w:p w:rsidR="00600DD8" w:rsidRDefault="00CE5C1A" w:rsidP="00600DD8">
            <w:pPr>
              <w:jc w:val="right"/>
              <w:rPr>
                <w:sz w:val="22"/>
                <w:szCs w:val="22"/>
              </w:rPr>
            </w:pPr>
            <w:r>
              <w:rPr>
                <w:sz w:val="22"/>
                <w:szCs w:val="22"/>
              </w:rPr>
              <w:t>0,0</w:t>
            </w:r>
          </w:p>
        </w:tc>
        <w:tc>
          <w:tcPr>
            <w:tcW w:w="1138" w:type="dxa"/>
            <w:shd w:val="clear" w:color="auto" w:fill="auto"/>
            <w:noWrap/>
            <w:vAlign w:val="bottom"/>
          </w:tcPr>
          <w:p w:rsidR="00600DD8" w:rsidRDefault="00600DD8" w:rsidP="00600DD8">
            <w:pPr>
              <w:jc w:val="right"/>
              <w:rPr>
                <w:sz w:val="22"/>
                <w:szCs w:val="22"/>
              </w:rPr>
            </w:pPr>
            <w:r>
              <w:rPr>
                <w:sz w:val="22"/>
                <w:szCs w:val="22"/>
              </w:rPr>
              <w:t>6 193,0</w:t>
            </w:r>
          </w:p>
        </w:tc>
      </w:tr>
      <w:tr w:rsidR="00600DD8" w:rsidRPr="003C5716" w:rsidTr="00600DD8">
        <w:trPr>
          <w:trHeight w:val="255"/>
        </w:trPr>
        <w:tc>
          <w:tcPr>
            <w:tcW w:w="568" w:type="dxa"/>
            <w:shd w:val="clear" w:color="auto" w:fill="auto"/>
            <w:vAlign w:val="center"/>
          </w:tcPr>
          <w:p w:rsidR="00600DD8" w:rsidRPr="003C5716" w:rsidRDefault="00600DD8" w:rsidP="006676A7">
            <w:pPr>
              <w:jc w:val="center"/>
              <w:rPr>
                <w:sz w:val="20"/>
                <w:szCs w:val="20"/>
              </w:rPr>
            </w:pPr>
          </w:p>
        </w:tc>
        <w:tc>
          <w:tcPr>
            <w:tcW w:w="3700" w:type="dxa"/>
            <w:shd w:val="clear" w:color="auto" w:fill="auto"/>
            <w:vAlign w:val="bottom"/>
          </w:tcPr>
          <w:p w:rsidR="00600DD8" w:rsidRPr="007073D2" w:rsidRDefault="00600DD8" w:rsidP="00600DD8">
            <w:pPr>
              <w:jc w:val="both"/>
              <w:rPr>
                <w:sz w:val="20"/>
                <w:szCs w:val="20"/>
              </w:rPr>
            </w:pPr>
            <w:r w:rsidRPr="007073D2">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600DD8" w:rsidRPr="007073D2" w:rsidRDefault="00600DD8" w:rsidP="00600DD8">
            <w:pPr>
              <w:rPr>
                <w:i/>
                <w:iCs/>
                <w:sz w:val="20"/>
                <w:szCs w:val="20"/>
              </w:rPr>
            </w:pPr>
            <w:r w:rsidRPr="007073D2">
              <w:rPr>
                <w:i/>
                <w:iCs/>
                <w:sz w:val="20"/>
                <w:szCs w:val="20"/>
              </w:rPr>
              <w:t>925</w:t>
            </w:r>
          </w:p>
        </w:tc>
        <w:tc>
          <w:tcPr>
            <w:tcW w:w="567" w:type="dxa"/>
            <w:shd w:val="clear" w:color="auto" w:fill="auto"/>
            <w:vAlign w:val="bottom"/>
          </w:tcPr>
          <w:p w:rsidR="00600DD8" w:rsidRPr="007073D2" w:rsidRDefault="00600DD8" w:rsidP="00600DD8">
            <w:pPr>
              <w:jc w:val="center"/>
              <w:rPr>
                <w:sz w:val="20"/>
                <w:szCs w:val="20"/>
              </w:rPr>
            </w:pPr>
            <w:r w:rsidRPr="007073D2">
              <w:rPr>
                <w:sz w:val="20"/>
                <w:szCs w:val="20"/>
              </w:rPr>
              <w:t>07</w:t>
            </w:r>
          </w:p>
        </w:tc>
        <w:tc>
          <w:tcPr>
            <w:tcW w:w="556" w:type="dxa"/>
            <w:shd w:val="clear" w:color="auto" w:fill="auto"/>
            <w:vAlign w:val="bottom"/>
          </w:tcPr>
          <w:p w:rsidR="00600DD8" w:rsidRPr="007073D2" w:rsidRDefault="00600DD8" w:rsidP="00600DD8">
            <w:pPr>
              <w:jc w:val="center"/>
              <w:rPr>
                <w:sz w:val="20"/>
                <w:szCs w:val="20"/>
              </w:rPr>
            </w:pPr>
            <w:r w:rsidRPr="007073D2">
              <w:rPr>
                <w:sz w:val="20"/>
                <w:szCs w:val="20"/>
              </w:rPr>
              <w:t>02</w:t>
            </w:r>
          </w:p>
        </w:tc>
        <w:tc>
          <w:tcPr>
            <w:tcW w:w="1427" w:type="dxa"/>
            <w:shd w:val="clear" w:color="auto" w:fill="auto"/>
            <w:vAlign w:val="bottom"/>
          </w:tcPr>
          <w:p w:rsidR="00600DD8" w:rsidRPr="007073D2" w:rsidRDefault="00600DD8" w:rsidP="00600DD8">
            <w:pPr>
              <w:jc w:val="center"/>
              <w:rPr>
                <w:sz w:val="20"/>
                <w:szCs w:val="20"/>
              </w:rPr>
            </w:pPr>
            <w:r w:rsidRPr="007073D2">
              <w:rPr>
                <w:sz w:val="20"/>
                <w:szCs w:val="20"/>
              </w:rPr>
              <w:t>99 0 00 60050</w:t>
            </w:r>
          </w:p>
        </w:tc>
        <w:tc>
          <w:tcPr>
            <w:tcW w:w="549" w:type="dxa"/>
            <w:shd w:val="clear" w:color="auto" w:fill="auto"/>
            <w:vAlign w:val="bottom"/>
          </w:tcPr>
          <w:p w:rsidR="00600DD8" w:rsidRPr="007073D2" w:rsidRDefault="00600DD8" w:rsidP="00600DD8">
            <w:pPr>
              <w:jc w:val="center"/>
              <w:rPr>
                <w:sz w:val="20"/>
                <w:szCs w:val="20"/>
              </w:rPr>
            </w:pPr>
            <w:r w:rsidRPr="007073D2">
              <w:rPr>
                <w:sz w:val="20"/>
                <w:szCs w:val="20"/>
              </w:rPr>
              <w:t>600</w:t>
            </w:r>
          </w:p>
        </w:tc>
        <w:tc>
          <w:tcPr>
            <w:tcW w:w="1142" w:type="dxa"/>
            <w:shd w:val="clear" w:color="auto" w:fill="auto"/>
            <w:noWrap/>
            <w:vAlign w:val="bottom"/>
          </w:tcPr>
          <w:p w:rsidR="00600DD8" w:rsidRDefault="00CE5C1A" w:rsidP="00600DD8">
            <w:pPr>
              <w:jc w:val="right"/>
              <w:rPr>
                <w:sz w:val="22"/>
                <w:szCs w:val="22"/>
              </w:rPr>
            </w:pPr>
            <w:r>
              <w:rPr>
                <w:sz w:val="22"/>
                <w:szCs w:val="22"/>
              </w:rPr>
              <w:t>0,0</w:t>
            </w:r>
          </w:p>
        </w:tc>
        <w:tc>
          <w:tcPr>
            <w:tcW w:w="1138" w:type="dxa"/>
            <w:shd w:val="clear" w:color="auto" w:fill="auto"/>
            <w:noWrap/>
            <w:vAlign w:val="bottom"/>
          </w:tcPr>
          <w:p w:rsidR="00600DD8" w:rsidRDefault="00600DD8" w:rsidP="00600DD8">
            <w:pPr>
              <w:jc w:val="right"/>
              <w:rPr>
                <w:sz w:val="22"/>
                <w:szCs w:val="22"/>
              </w:rPr>
            </w:pPr>
            <w:r>
              <w:rPr>
                <w:sz w:val="22"/>
                <w:szCs w:val="22"/>
              </w:rPr>
              <w:t>6 193,0</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Дополнительное образование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6 292,6</w:t>
            </w:r>
          </w:p>
        </w:tc>
        <w:tc>
          <w:tcPr>
            <w:tcW w:w="1138" w:type="dxa"/>
            <w:shd w:val="clear" w:color="auto" w:fill="auto"/>
            <w:noWrap/>
            <w:vAlign w:val="bottom"/>
          </w:tcPr>
          <w:p w:rsidR="00483B6F" w:rsidRPr="00295A4B" w:rsidRDefault="00CE5C1A">
            <w:pPr>
              <w:jc w:val="right"/>
              <w:rPr>
                <w:sz w:val="22"/>
                <w:szCs w:val="22"/>
              </w:rPr>
            </w:pPr>
            <w:r>
              <w:rPr>
                <w:sz w:val="22"/>
                <w:szCs w:val="22"/>
              </w:rPr>
              <w:t>78 202,6</w:t>
            </w:r>
          </w:p>
        </w:tc>
      </w:tr>
      <w:tr w:rsidR="00CE5C1A" w:rsidRPr="003C5716" w:rsidTr="00B2510F">
        <w:trPr>
          <w:trHeight w:val="255"/>
        </w:trPr>
        <w:tc>
          <w:tcPr>
            <w:tcW w:w="568" w:type="dxa"/>
            <w:shd w:val="clear" w:color="auto" w:fill="auto"/>
            <w:vAlign w:val="center"/>
          </w:tcPr>
          <w:p w:rsidR="00CE5C1A" w:rsidRPr="003C5716" w:rsidRDefault="00CE5C1A" w:rsidP="006676A7">
            <w:pPr>
              <w:jc w:val="center"/>
              <w:rPr>
                <w:sz w:val="20"/>
                <w:szCs w:val="20"/>
              </w:rPr>
            </w:pPr>
            <w:r w:rsidRPr="003C5716">
              <w:rPr>
                <w:sz w:val="20"/>
                <w:szCs w:val="20"/>
              </w:rPr>
              <w:t> </w:t>
            </w:r>
          </w:p>
        </w:tc>
        <w:tc>
          <w:tcPr>
            <w:tcW w:w="3700" w:type="dxa"/>
            <w:shd w:val="clear" w:color="auto" w:fill="auto"/>
            <w:vAlign w:val="center"/>
          </w:tcPr>
          <w:p w:rsidR="00CE5C1A" w:rsidRPr="003C5716" w:rsidRDefault="00CE5C1A"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образования</w:t>
            </w:r>
            <w:r>
              <w:rPr>
                <w:bCs/>
                <w:sz w:val="20"/>
                <w:szCs w:val="20"/>
              </w:rPr>
              <w:t>»</w:t>
            </w:r>
          </w:p>
        </w:tc>
        <w:tc>
          <w:tcPr>
            <w:tcW w:w="564" w:type="dxa"/>
            <w:shd w:val="clear" w:color="auto" w:fill="auto"/>
            <w:vAlign w:val="bottom"/>
          </w:tcPr>
          <w:p w:rsidR="00CE5C1A" w:rsidRPr="003C5716" w:rsidRDefault="00CE5C1A" w:rsidP="006676A7">
            <w:pPr>
              <w:jc w:val="center"/>
              <w:rPr>
                <w:bCs/>
                <w:sz w:val="20"/>
                <w:szCs w:val="20"/>
              </w:rPr>
            </w:pPr>
            <w:r w:rsidRPr="003C5716">
              <w:rPr>
                <w:bCs/>
                <w:sz w:val="20"/>
                <w:szCs w:val="20"/>
              </w:rPr>
              <w:t>925</w:t>
            </w:r>
          </w:p>
        </w:tc>
        <w:tc>
          <w:tcPr>
            <w:tcW w:w="567" w:type="dxa"/>
            <w:shd w:val="clear" w:color="auto" w:fill="auto"/>
            <w:vAlign w:val="bottom"/>
          </w:tcPr>
          <w:p w:rsidR="00CE5C1A" w:rsidRPr="003C5716" w:rsidRDefault="00CE5C1A" w:rsidP="006676A7">
            <w:pPr>
              <w:jc w:val="center"/>
              <w:rPr>
                <w:bCs/>
                <w:sz w:val="20"/>
                <w:szCs w:val="20"/>
              </w:rPr>
            </w:pPr>
            <w:r w:rsidRPr="003C5716">
              <w:rPr>
                <w:bCs/>
                <w:sz w:val="20"/>
                <w:szCs w:val="20"/>
              </w:rPr>
              <w:t>07</w:t>
            </w:r>
          </w:p>
        </w:tc>
        <w:tc>
          <w:tcPr>
            <w:tcW w:w="556" w:type="dxa"/>
            <w:shd w:val="clear" w:color="auto" w:fill="auto"/>
            <w:vAlign w:val="bottom"/>
          </w:tcPr>
          <w:p w:rsidR="00CE5C1A" w:rsidRPr="003C5716" w:rsidRDefault="00CE5C1A" w:rsidP="006676A7">
            <w:pPr>
              <w:jc w:val="center"/>
              <w:rPr>
                <w:bCs/>
                <w:sz w:val="20"/>
                <w:szCs w:val="20"/>
              </w:rPr>
            </w:pPr>
            <w:r w:rsidRPr="003C5716">
              <w:rPr>
                <w:bCs/>
                <w:sz w:val="20"/>
                <w:szCs w:val="20"/>
              </w:rPr>
              <w:t>03</w:t>
            </w:r>
          </w:p>
        </w:tc>
        <w:tc>
          <w:tcPr>
            <w:tcW w:w="1427" w:type="dxa"/>
            <w:shd w:val="clear" w:color="auto" w:fill="auto"/>
            <w:vAlign w:val="bottom"/>
          </w:tcPr>
          <w:p w:rsidR="00CE5C1A" w:rsidRPr="003C5716" w:rsidRDefault="00CE5C1A" w:rsidP="006676A7">
            <w:pPr>
              <w:jc w:val="center"/>
              <w:rPr>
                <w:bCs/>
                <w:sz w:val="20"/>
                <w:szCs w:val="20"/>
              </w:rPr>
            </w:pPr>
            <w:r w:rsidRPr="003C5716">
              <w:rPr>
                <w:bCs/>
                <w:sz w:val="20"/>
                <w:szCs w:val="20"/>
              </w:rPr>
              <w:t>02 0 00 00000</w:t>
            </w:r>
          </w:p>
        </w:tc>
        <w:tc>
          <w:tcPr>
            <w:tcW w:w="549" w:type="dxa"/>
            <w:shd w:val="clear" w:color="auto" w:fill="auto"/>
            <w:vAlign w:val="bottom"/>
          </w:tcPr>
          <w:p w:rsidR="00CE5C1A" w:rsidRPr="003C5716" w:rsidRDefault="00CE5C1A" w:rsidP="006676A7">
            <w:pPr>
              <w:jc w:val="center"/>
              <w:rPr>
                <w:bCs/>
                <w:sz w:val="20"/>
                <w:szCs w:val="20"/>
              </w:rPr>
            </w:pPr>
          </w:p>
        </w:tc>
        <w:tc>
          <w:tcPr>
            <w:tcW w:w="1142" w:type="dxa"/>
            <w:shd w:val="clear" w:color="auto" w:fill="auto"/>
            <w:noWrap/>
            <w:vAlign w:val="bottom"/>
          </w:tcPr>
          <w:p w:rsidR="00CE5C1A" w:rsidRDefault="00CE5C1A" w:rsidP="00623B3A">
            <w:pPr>
              <w:jc w:val="right"/>
            </w:pPr>
            <w:r>
              <w:rPr>
                <w:sz w:val="22"/>
                <w:szCs w:val="22"/>
              </w:rPr>
              <w:t>6 292,6</w:t>
            </w:r>
          </w:p>
        </w:tc>
        <w:tc>
          <w:tcPr>
            <w:tcW w:w="1138" w:type="dxa"/>
            <w:shd w:val="clear" w:color="auto" w:fill="auto"/>
            <w:noWrap/>
            <w:vAlign w:val="bottom"/>
          </w:tcPr>
          <w:p w:rsidR="00CE5C1A" w:rsidRPr="00295A4B" w:rsidRDefault="00CE5C1A" w:rsidP="00623B3A">
            <w:pPr>
              <w:jc w:val="right"/>
              <w:rPr>
                <w:sz w:val="22"/>
                <w:szCs w:val="22"/>
              </w:rPr>
            </w:pPr>
            <w:r>
              <w:rPr>
                <w:sz w:val="22"/>
                <w:szCs w:val="22"/>
              </w:rPr>
              <w:t>78 202,6</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Развитие дополнительного образования</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03</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02 3 00 00000</w:t>
            </w:r>
          </w:p>
        </w:tc>
        <w:tc>
          <w:tcPr>
            <w:tcW w:w="549" w:type="dxa"/>
            <w:shd w:val="clear" w:color="auto" w:fill="auto"/>
            <w:vAlign w:val="bottom"/>
          </w:tcPr>
          <w:p w:rsidR="00600DD8" w:rsidRPr="003C5716" w:rsidRDefault="00600DD8" w:rsidP="006676A7">
            <w:pPr>
              <w:jc w:val="center"/>
              <w:rPr>
                <w:bCs/>
                <w:sz w:val="20"/>
                <w:szCs w:val="20"/>
              </w:rPr>
            </w:pPr>
          </w:p>
        </w:tc>
        <w:tc>
          <w:tcPr>
            <w:tcW w:w="1142" w:type="dxa"/>
            <w:shd w:val="clear" w:color="auto" w:fill="auto"/>
            <w:noWrap/>
            <w:vAlign w:val="bottom"/>
          </w:tcPr>
          <w:p w:rsidR="00600DD8" w:rsidRDefault="00CE5C1A" w:rsidP="00600DD8">
            <w:pPr>
              <w:jc w:val="right"/>
            </w:pPr>
            <w:r>
              <w:rPr>
                <w:sz w:val="22"/>
                <w:szCs w:val="22"/>
              </w:rPr>
              <w:t xml:space="preserve">6 </w:t>
            </w:r>
            <w:r w:rsidR="00600DD8">
              <w:rPr>
                <w:sz w:val="22"/>
                <w:szCs w:val="22"/>
              </w:rPr>
              <w:t>292,</w:t>
            </w:r>
            <w:r>
              <w:rPr>
                <w:sz w:val="22"/>
                <w:szCs w:val="22"/>
              </w:rPr>
              <w:t>6</w:t>
            </w:r>
          </w:p>
        </w:tc>
        <w:tc>
          <w:tcPr>
            <w:tcW w:w="1138" w:type="dxa"/>
            <w:shd w:val="clear" w:color="auto" w:fill="auto"/>
            <w:noWrap/>
            <w:vAlign w:val="bottom"/>
          </w:tcPr>
          <w:p w:rsidR="00600DD8" w:rsidRPr="00295A4B" w:rsidRDefault="00CE5C1A" w:rsidP="00600DD8">
            <w:pPr>
              <w:jc w:val="right"/>
              <w:rPr>
                <w:sz w:val="22"/>
                <w:szCs w:val="22"/>
              </w:rPr>
            </w:pPr>
            <w:r>
              <w:rPr>
                <w:sz w:val="22"/>
                <w:szCs w:val="22"/>
              </w:rPr>
              <w:t>78 002,6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современных механизмов, содержания и технологий дошкольного, общего и дополнительного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02 3 01 00000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600DD8">
            <w:pPr>
              <w:jc w:val="right"/>
              <w:rPr>
                <w:sz w:val="22"/>
                <w:szCs w:val="22"/>
              </w:rPr>
            </w:pPr>
            <w:r>
              <w:rPr>
                <w:sz w:val="22"/>
                <w:szCs w:val="22"/>
              </w:rPr>
              <w:t>71 522,5</w:t>
            </w:r>
          </w:p>
        </w:tc>
      </w:tr>
      <w:tr w:rsidR="00600DD8" w:rsidRPr="003C5716" w:rsidTr="00B2510F">
        <w:trPr>
          <w:trHeight w:val="44"/>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03</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02 3 01 00590</w:t>
            </w:r>
          </w:p>
        </w:tc>
        <w:tc>
          <w:tcPr>
            <w:tcW w:w="549" w:type="dxa"/>
            <w:shd w:val="clear" w:color="auto" w:fill="auto"/>
            <w:vAlign w:val="bottom"/>
          </w:tcPr>
          <w:p w:rsidR="00600DD8" w:rsidRPr="003C5716" w:rsidRDefault="00600DD8" w:rsidP="006676A7">
            <w:pPr>
              <w:jc w:val="center"/>
              <w:rPr>
                <w:bCs/>
                <w:sz w:val="20"/>
                <w:szCs w:val="20"/>
              </w:rPr>
            </w:pPr>
          </w:p>
        </w:tc>
        <w:tc>
          <w:tcPr>
            <w:tcW w:w="1142" w:type="dxa"/>
            <w:shd w:val="clear" w:color="auto" w:fill="auto"/>
            <w:noWrap/>
            <w:vAlign w:val="bottom"/>
          </w:tcPr>
          <w:p w:rsidR="00600DD8" w:rsidRDefault="00CE5C1A" w:rsidP="00600DD8">
            <w:pPr>
              <w:jc w:val="right"/>
            </w:pPr>
            <w:r>
              <w:rPr>
                <w:sz w:val="22"/>
                <w:szCs w:val="22"/>
              </w:rPr>
              <w:t>0,0</w:t>
            </w:r>
          </w:p>
        </w:tc>
        <w:tc>
          <w:tcPr>
            <w:tcW w:w="1138" w:type="dxa"/>
            <w:shd w:val="clear" w:color="auto" w:fill="auto"/>
            <w:noWrap/>
            <w:vAlign w:val="bottom"/>
          </w:tcPr>
          <w:p w:rsidR="00600DD8" w:rsidRPr="00295A4B" w:rsidRDefault="00600DD8" w:rsidP="00600DD8">
            <w:pPr>
              <w:jc w:val="right"/>
              <w:rPr>
                <w:sz w:val="22"/>
                <w:szCs w:val="22"/>
              </w:rPr>
            </w:pPr>
            <w:r>
              <w:rPr>
                <w:sz w:val="22"/>
                <w:szCs w:val="22"/>
              </w:rPr>
              <w:t>71 522,5</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03</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02 3 01 00590</w:t>
            </w:r>
          </w:p>
        </w:tc>
        <w:tc>
          <w:tcPr>
            <w:tcW w:w="549" w:type="dxa"/>
            <w:shd w:val="clear" w:color="auto" w:fill="auto"/>
            <w:vAlign w:val="bottom"/>
          </w:tcPr>
          <w:p w:rsidR="00600DD8" w:rsidRPr="003C5716" w:rsidRDefault="00600DD8" w:rsidP="006676A7">
            <w:pPr>
              <w:jc w:val="center"/>
              <w:rPr>
                <w:bCs/>
                <w:sz w:val="20"/>
                <w:szCs w:val="20"/>
              </w:rPr>
            </w:pPr>
            <w:r w:rsidRPr="003C5716">
              <w:rPr>
                <w:bCs/>
                <w:sz w:val="20"/>
                <w:szCs w:val="20"/>
              </w:rPr>
              <w:t>600</w:t>
            </w:r>
          </w:p>
        </w:tc>
        <w:tc>
          <w:tcPr>
            <w:tcW w:w="1142" w:type="dxa"/>
            <w:shd w:val="clear" w:color="auto" w:fill="auto"/>
            <w:noWrap/>
            <w:vAlign w:val="bottom"/>
          </w:tcPr>
          <w:p w:rsidR="00600DD8" w:rsidRDefault="00CE5C1A" w:rsidP="00600DD8">
            <w:pPr>
              <w:jc w:val="right"/>
            </w:pPr>
            <w:r>
              <w:rPr>
                <w:sz w:val="22"/>
                <w:szCs w:val="22"/>
              </w:rPr>
              <w:t>0,0</w:t>
            </w:r>
          </w:p>
        </w:tc>
        <w:tc>
          <w:tcPr>
            <w:tcW w:w="1138" w:type="dxa"/>
            <w:shd w:val="clear" w:color="auto" w:fill="auto"/>
            <w:noWrap/>
            <w:vAlign w:val="bottom"/>
          </w:tcPr>
          <w:p w:rsidR="00600DD8" w:rsidRPr="00295A4B" w:rsidRDefault="00600DD8" w:rsidP="00600DD8">
            <w:pPr>
              <w:jc w:val="right"/>
              <w:rPr>
                <w:sz w:val="22"/>
                <w:szCs w:val="22"/>
              </w:rPr>
            </w:pPr>
            <w:r>
              <w:rPr>
                <w:sz w:val="22"/>
                <w:szCs w:val="22"/>
              </w:rPr>
              <w:t>71 522,5</w:t>
            </w:r>
          </w:p>
        </w:tc>
      </w:tr>
      <w:tr w:rsidR="00CE5C1A" w:rsidRPr="003C5716" w:rsidTr="00EE7189">
        <w:trPr>
          <w:trHeight w:val="255"/>
        </w:trPr>
        <w:tc>
          <w:tcPr>
            <w:tcW w:w="568" w:type="dxa"/>
            <w:shd w:val="clear" w:color="auto" w:fill="auto"/>
            <w:vAlign w:val="center"/>
          </w:tcPr>
          <w:p w:rsidR="00CE5C1A" w:rsidRPr="003C5716" w:rsidRDefault="00CE5C1A" w:rsidP="006676A7">
            <w:pPr>
              <w:jc w:val="center"/>
              <w:rPr>
                <w:sz w:val="20"/>
                <w:szCs w:val="20"/>
              </w:rPr>
            </w:pPr>
          </w:p>
        </w:tc>
        <w:tc>
          <w:tcPr>
            <w:tcW w:w="3700" w:type="dxa"/>
            <w:shd w:val="clear" w:color="auto" w:fill="auto"/>
            <w:vAlign w:val="bottom"/>
          </w:tcPr>
          <w:p w:rsidR="00CE5C1A" w:rsidRPr="00EC391D" w:rsidRDefault="00CE5C1A" w:rsidP="00623B3A">
            <w:pPr>
              <w:jc w:val="both"/>
              <w:rPr>
                <w:sz w:val="20"/>
                <w:szCs w:val="20"/>
              </w:rPr>
            </w:pPr>
            <w:r w:rsidRPr="00EC391D">
              <w:rPr>
                <w:sz w:val="20"/>
                <w:szCs w:val="20"/>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tc>
        <w:tc>
          <w:tcPr>
            <w:tcW w:w="564" w:type="dxa"/>
            <w:shd w:val="clear" w:color="auto" w:fill="auto"/>
            <w:vAlign w:val="bottom"/>
          </w:tcPr>
          <w:p w:rsidR="00CE5C1A" w:rsidRPr="00EC391D" w:rsidRDefault="00CE5C1A" w:rsidP="00623B3A">
            <w:pPr>
              <w:rPr>
                <w:iCs/>
                <w:sz w:val="20"/>
                <w:szCs w:val="20"/>
              </w:rPr>
            </w:pPr>
            <w:r w:rsidRPr="00EC391D">
              <w:rPr>
                <w:iCs/>
                <w:sz w:val="20"/>
                <w:szCs w:val="20"/>
              </w:rPr>
              <w:t>925</w:t>
            </w:r>
          </w:p>
        </w:tc>
        <w:tc>
          <w:tcPr>
            <w:tcW w:w="567" w:type="dxa"/>
            <w:shd w:val="clear" w:color="auto" w:fill="auto"/>
            <w:vAlign w:val="bottom"/>
          </w:tcPr>
          <w:p w:rsidR="00CE5C1A" w:rsidRPr="00EC391D" w:rsidRDefault="00CE5C1A" w:rsidP="00623B3A">
            <w:pPr>
              <w:jc w:val="center"/>
              <w:rPr>
                <w:sz w:val="20"/>
                <w:szCs w:val="20"/>
              </w:rPr>
            </w:pPr>
            <w:r w:rsidRPr="00EC391D">
              <w:rPr>
                <w:sz w:val="20"/>
                <w:szCs w:val="20"/>
              </w:rPr>
              <w:t>07</w:t>
            </w:r>
          </w:p>
        </w:tc>
        <w:tc>
          <w:tcPr>
            <w:tcW w:w="556" w:type="dxa"/>
            <w:shd w:val="clear" w:color="auto" w:fill="auto"/>
            <w:vAlign w:val="bottom"/>
          </w:tcPr>
          <w:p w:rsidR="00CE5C1A" w:rsidRPr="00EC391D" w:rsidRDefault="00CE5C1A" w:rsidP="00623B3A">
            <w:pPr>
              <w:jc w:val="center"/>
              <w:rPr>
                <w:sz w:val="20"/>
                <w:szCs w:val="20"/>
              </w:rPr>
            </w:pPr>
            <w:r w:rsidRPr="00EC391D">
              <w:rPr>
                <w:sz w:val="20"/>
                <w:szCs w:val="20"/>
              </w:rPr>
              <w:t>03</w:t>
            </w:r>
          </w:p>
        </w:tc>
        <w:tc>
          <w:tcPr>
            <w:tcW w:w="1427" w:type="dxa"/>
            <w:shd w:val="clear" w:color="auto" w:fill="auto"/>
            <w:vAlign w:val="bottom"/>
          </w:tcPr>
          <w:p w:rsidR="00CE5C1A" w:rsidRPr="00EC391D" w:rsidRDefault="00CE5C1A" w:rsidP="00623B3A">
            <w:pPr>
              <w:jc w:val="center"/>
              <w:rPr>
                <w:sz w:val="20"/>
                <w:szCs w:val="20"/>
              </w:rPr>
            </w:pPr>
            <w:r w:rsidRPr="00EC391D">
              <w:rPr>
                <w:sz w:val="20"/>
                <w:szCs w:val="20"/>
              </w:rPr>
              <w:t>02 3 02 00000</w:t>
            </w:r>
          </w:p>
        </w:tc>
        <w:tc>
          <w:tcPr>
            <w:tcW w:w="549" w:type="dxa"/>
            <w:shd w:val="clear" w:color="auto" w:fill="auto"/>
            <w:vAlign w:val="bottom"/>
          </w:tcPr>
          <w:p w:rsidR="00CE5C1A" w:rsidRPr="00EC391D" w:rsidRDefault="00CE5C1A" w:rsidP="00623B3A">
            <w:pPr>
              <w:jc w:val="center"/>
              <w:rPr>
                <w:sz w:val="20"/>
                <w:szCs w:val="20"/>
              </w:rPr>
            </w:pPr>
            <w:r w:rsidRPr="00EC391D">
              <w:rPr>
                <w:sz w:val="20"/>
                <w:szCs w:val="20"/>
              </w:rPr>
              <w:t> </w:t>
            </w:r>
          </w:p>
        </w:tc>
        <w:tc>
          <w:tcPr>
            <w:tcW w:w="1142" w:type="dxa"/>
            <w:shd w:val="clear" w:color="auto" w:fill="auto"/>
            <w:noWrap/>
            <w:vAlign w:val="bottom"/>
          </w:tcPr>
          <w:p w:rsidR="00CE5C1A" w:rsidRPr="00EC391D" w:rsidRDefault="00CE5C1A" w:rsidP="00623B3A">
            <w:pPr>
              <w:jc w:val="right"/>
              <w:rPr>
                <w:sz w:val="20"/>
                <w:szCs w:val="20"/>
              </w:rPr>
            </w:pPr>
            <w:r w:rsidRPr="00EC391D">
              <w:rPr>
                <w:sz w:val="20"/>
                <w:szCs w:val="20"/>
              </w:rPr>
              <w:t>6 292,6</w:t>
            </w:r>
          </w:p>
        </w:tc>
        <w:tc>
          <w:tcPr>
            <w:tcW w:w="1138" w:type="dxa"/>
            <w:shd w:val="clear" w:color="auto" w:fill="auto"/>
            <w:noWrap/>
            <w:vAlign w:val="bottom"/>
          </w:tcPr>
          <w:p w:rsidR="00CE5C1A" w:rsidRPr="00EC391D" w:rsidRDefault="00CE5C1A" w:rsidP="00623B3A">
            <w:pPr>
              <w:jc w:val="right"/>
              <w:rPr>
                <w:sz w:val="20"/>
                <w:szCs w:val="20"/>
              </w:rPr>
            </w:pPr>
            <w:r w:rsidRPr="00EC391D">
              <w:rPr>
                <w:sz w:val="20"/>
                <w:szCs w:val="20"/>
              </w:rPr>
              <w:t>6 292,6</w:t>
            </w:r>
          </w:p>
        </w:tc>
      </w:tr>
      <w:tr w:rsidR="00CE5C1A" w:rsidRPr="003C5716" w:rsidTr="00EE7189">
        <w:trPr>
          <w:trHeight w:val="255"/>
        </w:trPr>
        <w:tc>
          <w:tcPr>
            <w:tcW w:w="568" w:type="dxa"/>
            <w:shd w:val="clear" w:color="auto" w:fill="auto"/>
            <w:vAlign w:val="center"/>
          </w:tcPr>
          <w:p w:rsidR="00CE5C1A" w:rsidRPr="003C5716" w:rsidRDefault="00CE5C1A" w:rsidP="006676A7">
            <w:pPr>
              <w:jc w:val="center"/>
              <w:rPr>
                <w:sz w:val="20"/>
                <w:szCs w:val="20"/>
              </w:rPr>
            </w:pPr>
          </w:p>
        </w:tc>
        <w:tc>
          <w:tcPr>
            <w:tcW w:w="3700" w:type="dxa"/>
            <w:shd w:val="clear" w:color="auto" w:fill="auto"/>
            <w:vAlign w:val="bottom"/>
          </w:tcPr>
          <w:p w:rsidR="00CE5C1A" w:rsidRPr="00EC391D" w:rsidRDefault="00CE5C1A" w:rsidP="00623B3A">
            <w:pPr>
              <w:jc w:val="both"/>
              <w:rPr>
                <w:sz w:val="20"/>
                <w:szCs w:val="20"/>
              </w:rPr>
            </w:pPr>
            <w:r w:rsidRPr="00EC391D">
              <w:rPr>
                <w:sz w:val="20"/>
                <w:szCs w:val="20"/>
              </w:rPr>
              <w:t>Реализация мероприятий государственной программы Краснодарского края «Развитие образования»</w:t>
            </w:r>
          </w:p>
        </w:tc>
        <w:tc>
          <w:tcPr>
            <w:tcW w:w="564" w:type="dxa"/>
            <w:shd w:val="clear" w:color="auto" w:fill="auto"/>
            <w:vAlign w:val="bottom"/>
          </w:tcPr>
          <w:p w:rsidR="00CE5C1A" w:rsidRPr="00EC391D" w:rsidRDefault="00CE5C1A" w:rsidP="00623B3A">
            <w:pPr>
              <w:rPr>
                <w:iCs/>
                <w:sz w:val="20"/>
                <w:szCs w:val="20"/>
              </w:rPr>
            </w:pPr>
            <w:r w:rsidRPr="00EC391D">
              <w:rPr>
                <w:iCs/>
                <w:sz w:val="20"/>
                <w:szCs w:val="20"/>
              </w:rPr>
              <w:t>925</w:t>
            </w:r>
          </w:p>
        </w:tc>
        <w:tc>
          <w:tcPr>
            <w:tcW w:w="567" w:type="dxa"/>
            <w:shd w:val="clear" w:color="auto" w:fill="auto"/>
            <w:vAlign w:val="bottom"/>
          </w:tcPr>
          <w:p w:rsidR="00CE5C1A" w:rsidRPr="00EC391D" w:rsidRDefault="00CE5C1A" w:rsidP="00623B3A">
            <w:pPr>
              <w:jc w:val="center"/>
              <w:rPr>
                <w:sz w:val="20"/>
                <w:szCs w:val="20"/>
              </w:rPr>
            </w:pPr>
            <w:r w:rsidRPr="00EC391D">
              <w:rPr>
                <w:sz w:val="20"/>
                <w:szCs w:val="20"/>
              </w:rPr>
              <w:t>07</w:t>
            </w:r>
          </w:p>
        </w:tc>
        <w:tc>
          <w:tcPr>
            <w:tcW w:w="556" w:type="dxa"/>
            <w:shd w:val="clear" w:color="auto" w:fill="auto"/>
            <w:vAlign w:val="bottom"/>
          </w:tcPr>
          <w:p w:rsidR="00CE5C1A" w:rsidRPr="00EC391D" w:rsidRDefault="00CE5C1A" w:rsidP="00623B3A">
            <w:pPr>
              <w:jc w:val="center"/>
              <w:rPr>
                <w:sz w:val="20"/>
                <w:szCs w:val="20"/>
              </w:rPr>
            </w:pPr>
            <w:r w:rsidRPr="00EC391D">
              <w:rPr>
                <w:sz w:val="20"/>
                <w:szCs w:val="20"/>
              </w:rPr>
              <w:t>03</w:t>
            </w:r>
          </w:p>
        </w:tc>
        <w:tc>
          <w:tcPr>
            <w:tcW w:w="1427" w:type="dxa"/>
            <w:shd w:val="clear" w:color="auto" w:fill="auto"/>
            <w:vAlign w:val="bottom"/>
          </w:tcPr>
          <w:p w:rsidR="00CE5C1A" w:rsidRPr="00EC391D" w:rsidRDefault="00CE5C1A" w:rsidP="00623B3A">
            <w:pPr>
              <w:jc w:val="center"/>
              <w:rPr>
                <w:sz w:val="20"/>
                <w:szCs w:val="20"/>
              </w:rPr>
            </w:pPr>
            <w:r w:rsidRPr="00EC391D">
              <w:rPr>
                <w:sz w:val="20"/>
                <w:szCs w:val="20"/>
              </w:rPr>
              <w:t>02 3 02 S0600</w:t>
            </w:r>
          </w:p>
        </w:tc>
        <w:tc>
          <w:tcPr>
            <w:tcW w:w="549" w:type="dxa"/>
            <w:shd w:val="clear" w:color="auto" w:fill="auto"/>
            <w:vAlign w:val="bottom"/>
          </w:tcPr>
          <w:p w:rsidR="00CE5C1A" w:rsidRPr="00EC391D" w:rsidRDefault="00CE5C1A" w:rsidP="00623B3A">
            <w:pPr>
              <w:jc w:val="center"/>
              <w:rPr>
                <w:sz w:val="20"/>
                <w:szCs w:val="20"/>
              </w:rPr>
            </w:pPr>
            <w:r w:rsidRPr="00EC391D">
              <w:rPr>
                <w:sz w:val="20"/>
                <w:szCs w:val="20"/>
              </w:rPr>
              <w:t> </w:t>
            </w:r>
          </w:p>
        </w:tc>
        <w:tc>
          <w:tcPr>
            <w:tcW w:w="1142" w:type="dxa"/>
            <w:shd w:val="clear" w:color="auto" w:fill="auto"/>
            <w:noWrap/>
            <w:vAlign w:val="bottom"/>
          </w:tcPr>
          <w:p w:rsidR="00CE5C1A" w:rsidRPr="00EC391D" w:rsidRDefault="00CE5C1A" w:rsidP="00623B3A">
            <w:pPr>
              <w:jc w:val="right"/>
              <w:rPr>
                <w:sz w:val="20"/>
                <w:szCs w:val="20"/>
              </w:rPr>
            </w:pPr>
            <w:r w:rsidRPr="00EC391D">
              <w:rPr>
                <w:sz w:val="20"/>
                <w:szCs w:val="20"/>
              </w:rPr>
              <w:t>6 292,6</w:t>
            </w:r>
          </w:p>
        </w:tc>
        <w:tc>
          <w:tcPr>
            <w:tcW w:w="1138" w:type="dxa"/>
            <w:shd w:val="clear" w:color="auto" w:fill="auto"/>
            <w:noWrap/>
            <w:vAlign w:val="bottom"/>
          </w:tcPr>
          <w:p w:rsidR="00CE5C1A" w:rsidRPr="00EC391D" w:rsidRDefault="00CE5C1A" w:rsidP="00623B3A">
            <w:pPr>
              <w:jc w:val="right"/>
              <w:rPr>
                <w:sz w:val="20"/>
                <w:szCs w:val="20"/>
              </w:rPr>
            </w:pPr>
            <w:r w:rsidRPr="00EC391D">
              <w:rPr>
                <w:sz w:val="20"/>
                <w:szCs w:val="20"/>
              </w:rPr>
              <w:t>6 292,6</w:t>
            </w:r>
          </w:p>
        </w:tc>
      </w:tr>
      <w:tr w:rsidR="00CE5C1A" w:rsidRPr="003C5716" w:rsidTr="00EE7189">
        <w:trPr>
          <w:trHeight w:val="255"/>
        </w:trPr>
        <w:tc>
          <w:tcPr>
            <w:tcW w:w="568" w:type="dxa"/>
            <w:shd w:val="clear" w:color="auto" w:fill="auto"/>
            <w:vAlign w:val="center"/>
          </w:tcPr>
          <w:p w:rsidR="00CE5C1A" w:rsidRPr="003C5716" w:rsidRDefault="00CE5C1A" w:rsidP="006676A7">
            <w:pPr>
              <w:jc w:val="center"/>
              <w:rPr>
                <w:sz w:val="20"/>
                <w:szCs w:val="20"/>
              </w:rPr>
            </w:pPr>
          </w:p>
        </w:tc>
        <w:tc>
          <w:tcPr>
            <w:tcW w:w="3700" w:type="dxa"/>
            <w:shd w:val="clear" w:color="auto" w:fill="auto"/>
            <w:vAlign w:val="bottom"/>
          </w:tcPr>
          <w:p w:rsidR="00CE5C1A" w:rsidRPr="00EC391D" w:rsidRDefault="00CE5C1A" w:rsidP="00623B3A">
            <w:pPr>
              <w:jc w:val="both"/>
              <w:rPr>
                <w:sz w:val="20"/>
                <w:szCs w:val="20"/>
              </w:rPr>
            </w:pPr>
            <w:r w:rsidRPr="00EC391D">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CE5C1A" w:rsidRPr="00EC391D" w:rsidRDefault="00CE5C1A" w:rsidP="00623B3A">
            <w:pPr>
              <w:rPr>
                <w:iCs/>
                <w:sz w:val="20"/>
                <w:szCs w:val="20"/>
              </w:rPr>
            </w:pPr>
            <w:r w:rsidRPr="00EC391D">
              <w:rPr>
                <w:iCs/>
                <w:sz w:val="20"/>
                <w:szCs w:val="20"/>
              </w:rPr>
              <w:t>925</w:t>
            </w:r>
          </w:p>
        </w:tc>
        <w:tc>
          <w:tcPr>
            <w:tcW w:w="567" w:type="dxa"/>
            <w:shd w:val="clear" w:color="auto" w:fill="auto"/>
            <w:vAlign w:val="bottom"/>
          </w:tcPr>
          <w:p w:rsidR="00CE5C1A" w:rsidRPr="00EC391D" w:rsidRDefault="00CE5C1A" w:rsidP="00623B3A">
            <w:pPr>
              <w:jc w:val="center"/>
              <w:rPr>
                <w:sz w:val="20"/>
                <w:szCs w:val="20"/>
              </w:rPr>
            </w:pPr>
            <w:r w:rsidRPr="00EC391D">
              <w:rPr>
                <w:sz w:val="20"/>
                <w:szCs w:val="20"/>
              </w:rPr>
              <w:t>07</w:t>
            </w:r>
          </w:p>
        </w:tc>
        <w:tc>
          <w:tcPr>
            <w:tcW w:w="556" w:type="dxa"/>
            <w:shd w:val="clear" w:color="auto" w:fill="auto"/>
            <w:vAlign w:val="bottom"/>
          </w:tcPr>
          <w:p w:rsidR="00CE5C1A" w:rsidRPr="00EC391D" w:rsidRDefault="00CE5C1A" w:rsidP="00623B3A">
            <w:pPr>
              <w:jc w:val="center"/>
              <w:rPr>
                <w:sz w:val="20"/>
                <w:szCs w:val="20"/>
              </w:rPr>
            </w:pPr>
            <w:r w:rsidRPr="00EC391D">
              <w:rPr>
                <w:sz w:val="20"/>
                <w:szCs w:val="20"/>
              </w:rPr>
              <w:t>03</w:t>
            </w:r>
          </w:p>
        </w:tc>
        <w:tc>
          <w:tcPr>
            <w:tcW w:w="1427" w:type="dxa"/>
            <w:shd w:val="clear" w:color="auto" w:fill="auto"/>
            <w:vAlign w:val="bottom"/>
          </w:tcPr>
          <w:p w:rsidR="00CE5C1A" w:rsidRPr="00EC391D" w:rsidRDefault="00CE5C1A" w:rsidP="00623B3A">
            <w:pPr>
              <w:jc w:val="center"/>
              <w:rPr>
                <w:sz w:val="20"/>
                <w:szCs w:val="20"/>
              </w:rPr>
            </w:pPr>
            <w:r w:rsidRPr="00EC391D">
              <w:rPr>
                <w:sz w:val="20"/>
                <w:szCs w:val="20"/>
              </w:rPr>
              <w:t>02 3 02 S0600</w:t>
            </w:r>
          </w:p>
        </w:tc>
        <w:tc>
          <w:tcPr>
            <w:tcW w:w="549" w:type="dxa"/>
            <w:shd w:val="clear" w:color="auto" w:fill="auto"/>
            <w:vAlign w:val="bottom"/>
          </w:tcPr>
          <w:p w:rsidR="00CE5C1A" w:rsidRPr="00EC391D" w:rsidRDefault="00CE5C1A" w:rsidP="00623B3A">
            <w:pPr>
              <w:jc w:val="center"/>
              <w:rPr>
                <w:sz w:val="20"/>
                <w:szCs w:val="20"/>
              </w:rPr>
            </w:pPr>
            <w:r w:rsidRPr="00EC391D">
              <w:rPr>
                <w:sz w:val="20"/>
                <w:szCs w:val="20"/>
              </w:rPr>
              <w:t>600</w:t>
            </w:r>
          </w:p>
        </w:tc>
        <w:tc>
          <w:tcPr>
            <w:tcW w:w="1142" w:type="dxa"/>
            <w:shd w:val="clear" w:color="auto" w:fill="auto"/>
            <w:noWrap/>
            <w:vAlign w:val="bottom"/>
          </w:tcPr>
          <w:p w:rsidR="00CE5C1A" w:rsidRPr="00EC391D" w:rsidRDefault="00CE5C1A" w:rsidP="00623B3A">
            <w:pPr>
              <w:jc w:val="right"/>
              <w:rPr>
                <w:sz w:val="20"/>
                <w:szCs w:val="20"/>
              </w:rPr>
            </w:pPr>
            <w:r w:rsidRPr="00EC391D">
              <w:rPr>
                <w:sz w:val="20"/>
                <w:szCs w:val="20"/>
              </w:rPr>
              <w:t>6 292,6</w:t>
            </w:r>
          </w:p>
        </w:tc>
        <w:tc>
          <w:tcPr>
            <w:tcW w:w="1138" w:type="dxa"/>
            <w:shd w:val="clear" w:color="auto" w:fill="auto"/>
            <w:noWrap/>
            <w:vAlign w:val="bottom"/>
          </w:tcPr>
          <w:p w:rsidR="00CE5C1A" w:rsidRPr="00EC391D" w:rsidRDefault="00CE5C1A" w:rsidP="00623B3A">
            <w:pPr>
              <w:jc w:val="right"/>
              <w:rPr>
                <w:sz w:val="20"/>
                <w:szCs w:val="20"/>
              </w:rPr>
            </w:pPr>
            <w:r w:rsidRPr="00EC391D">
              <w:rPr>
                <w:sz w:val="20"/>
                <w:szCs w:val="20"/>
              </w:rPr>
              <w:t>6 292,6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Обеспечение системы образования района высококвалифицированными кадрами, создание механизмов мотивации педагогов к повышению качества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02 3 03 00000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DE61DE">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187,5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Осуществление отдельных полномочий Краснодарского края на ежемесячную </w:t>
            </w:r>
            <w:r w:rsidRPr="003C5716">
              <w:rPr>
                <w:bCs/>
                <w:sz w:val="20"/>
                <w:szCs w:val="20"/>
              </w:rPr>
              <w:lastRenderedPageBreak/>
              <w:t>денежную выплату отдельным категориям работников муниципальных физкультурно</w:t>
            </w:r>
            <w:r>
              <w:rPr>
                <w:bCs/>
                <w:sz w:val="20"/>
                <w:szCs w:val="20"/>
              </w:rPr>
              <w:t>-</w:t>
            </w:r>
            <w:r w:rsidRPr="003C5716">
              <w:rPr>
                <w:bCs/>
                <w:sz w:val="20"/>
                <w:szCs w:val="20"/>
              </w:rPr>
              <w:t>спортивных организаций, осуществляющих подготовку спортивного резерва, и образовательных  учреждений дополнительного образования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lastRenderedPageBreak/>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02 3 03 60740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DE61DE">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187,5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02 3 03 60740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DE61DE">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187,5</w:t>
            </w:r>
          </w:p>
        </w:tc>
      </w:tr>
      <w:tr w:rsidR="00600DD8" w:rsidRPr="003C5716" w:rsidTr="00600DD8">
        <w:trPr>
          <w:trHeight w:val="255"/>
        </w:trPr>
        <w:tc>
          <w:tcPr>
            <w:tcW w:w="568" w:type="dxa"/>
            <w:shd w:val="clear" w:color="auto" w:fill="auto"/>
            <w:vAlign w:val="center"/>
          </w:tcPr>
          <w:p w:rsidR="00600DD8" w:rsidRPr="003C5716" w:rsidRDefault="00600DD8" w:rsidP="006676A7">
            <w:pPr>
              <w:jc w:val="center"/>
              <w:rPr>
                <w:sz w:val="20"/>
                <w:szCs w:val="20"/>
              </w:rPr>
            </w:pPr>
          </w:p>
        </w:tc>
        <w:tc>
          <w:tcPr>
            <w:tcW w:w="3700" w:type="dxa"/>
            <w:shd w:val="clear" w:color="auto" w:fill="auto"/>
            <w:vAlign w:val="bottom"/>
          </w:tcPr>
          <w:p w:rsidR="00600DD8" w:rsidRPr="007073D2" w:rsidRDefault="00600DD8" w:rsidP="00600DD8">
            <w:pPr>
              <w:jc w:val="both"/>
              <w:rPr>
                <w:sz w:val="20"/>
                <w:szCs w:val="20"/>
              </w:rPr>
            </w:pPr>
            <w:r w:rsidRPr="007073D2">
              <w:rPr>
                <w:sz w:val="20"/>
                <w:szCs w:val="20"/>
              </w:rPr>
              <w:t>Непрограммные расходы органов местного самоуправления</w:t>
            </w:r>
          </w:p>
        </w:tc>
        <w:tc>
          <w:tcPr>
            <w:tcW w:w="564" w:type="dxa"/>
            <w:shd w:val="clear" w:color="auto" w:fill="auto"/>
            <w:vAlign w:val="bottom"/>
          </w:tcPr>
          <w:p w:rsidR="00600DD8" w:rsidRPr="007073D2" w:rsidRDefault="00600DD8" w:rsidP="00600DD8">
            <w:pPr>
              <w:rPr>
                <w:iCs/>
                <w:sz w:val="20"/>
                <w:szCs w:val="20"/>
              </w:rPr>
            </w:pPr>
            <w:r w:rsidRPr="007073D2">
              <w:rPr>
                <w:iCs/>
                <w:sz w:val="20"/>
                <w:szCs w:val="20"/>
              </w:rPr>
              <w:t>925</w:t>
            </w:r>
          </w:p>
        </w:tc>
        <w:tc>
          <w:tcPr>
            <w:tcW w:w="567" w:type="dxa"/>
            <w:shd w:val="clear" w:color="auto" w:fill="auto"/>
            <w:vAlign w:val="bottom"/>
          </w:tcPr>
          <w:p w:rsidR="00600DD8" w:rsidRPr="007073D2" w:rsidRDefault="00600DD8" w:rsidP="00600DD8">
            <w:pPr>
              <w:jc w:val="center"/>
              <w:rPr>
                <w:sz w:val="20"/>
                <w:szCs w:val="20"/>
              </w:rPr>
            </w:pPr>
            <w:r w:rsidRPr="007073D2">
              <w:rPr>
                <w:sz w:val="20"/>
                <w:szCs w:val="20"/>
              </w:rPr>
              <w:t>07</w:t>
            </w:r>
          </w:p>
        </w:tc>
        <w:tc>
          <w:tcPr>
            <w:tcW w:w="556" w:type="dxa"/>
            <w:shd w:val="clear" w:color="auto" w:fill="auto"/>
            <w:vAlign w:val="bottom"/>
          </w:tcPr>
          <w:p w:rsidR="00600DD8" w:rsidRPr="007073D2" w:rsidRDefault="00600DD8" w:rsidP="00600DD8">
            <w:pPr>
              <w:jc w:val="center"/>
              <w:rPr>
                <w:sz w:val="20"/>
                <w:szCs w:val="20"/>
              </w:rPr>
            </w:pPr>
            <w:r w:rsidRPr="007073D2">
              <w:rPr>
                <w:sz w:val="20"/>
                <w:szCs w:val="20"/>
              </w:rPr>
              <w:t>03</w:t>
            </w:r>
          </w:p>
        </w:tc>
        <w:tc>
          <w:tcPr>
            <w:tcW w:w="1427" w:type="dxa"/>
            <w:shd w:val="clear" w:color="auto" w:fill="auto"/>
            <w:vAlign w:val="bottom"/>
          </w:tcPr>
          <w:p w:rsidR="00600DD8" w:rsidRPr="007073D2" w:rsidRDefault="00600DD8" w:rsidP="00600DD8">
            <w:pPr>
              <w:jc w:val="center"/>
              <w:rPr>
                <w:sz w:val="20"/>
                <w:szCs w:val="20"/>
              </w:rPr>
            </w:pPr>
            <w:r w:rsidRPr="007073D2">
              <w:rPr>
                <w:sz w:val="20"/>
                <w:szCs w:val="20"/>
              </w:rPr>
              <w:t>99 0 00 00000</w:t>
            </w:r>
          </w:p>
        </w:tc>
        <w:tc>
          <w:tcPr>
            <w:tcW w:w="549" w:type="dxa"/>
            <w:shd w:val="clear" w:color="auto" w:fill="auto"/>
            <w:vAlign w:val="bottom"/>
          </w:tcPr>
          <w:p w:rsidR="00600DD8" w:rsidRPr="007073D2" w:rsidRDefault="00600DD8" w:rsidP="00600DD8">
            <w:pPr>
              <w:jc w:val="center"/>
              <w:rPr>
                <w:sz w:val="20"/>
                <w:szCs w:val="20"/>
              </w:rPr>
            </w:pPr>
            <w:r w:rsidRPr="007073D2">
              <w:rPr>
                <w:sz w:val="20"/>
                <w:szCs w:val="20"/>
              </w:rPr>
              <w:t> </w:t>
            </w:r>
          </w:p>
        </w:tc>
        <w:tc>
          <w:tcPr>
            <w:tcW w:w="1142" w:type="dxa"/>
            <w:shd w:val="clear" w:color="auto" w:fill="auto"/>
            <w:noWrap/>
            <w:vAlign w:val="bottom"/>
          </w:tcPr>
          <w:p w:rsidR="00600DD8" w:rsidRPr="007073D2" w:rsidRDefault="00CE5C1A" w:rsidP="00600DD8">
            <w:pPr>
              <w:jc w:val="right"/>
              <w:rPr>
                <w:sz w:val="22"/>
                <w:szCs w:val="22"/>
              </w:rPr>
            </w:pPr>
            <w:r w:rsidRPr="00DE61DE">
              <w:rPr>
                <w:sz w:val="22"/>
                <w:szCs w:val="22"/>
              </w:rPr>
              <w:t>0,0</w:t>
            </w:r>
          </w:p>
        </w:tc>
        <w:tc>
          <w:tcPr>
            <w:tcW w:w="1138" w:type="dxa"/>
            <w:shd w:val="clear" w:color="auto" w:fill="auto"/>
            <w:noWrap/>
            <w:vAlign w:val="bottom"/>
          </w:tcPr>
          <w:p w:rsidR="00600DD8" w:rsidRPr="007073D2" w:rsidRDefault="00600DD8" w:rsidP="00600DD8">
            <w:pPr>
              <w:jc w:val="right"/>
              <w:rPr>
                <w:sz w:val="22"/>
                <w:szCs w:val="22"/>
              </w:rPr>
            </w:pPr>
            <w:r w:rsidRPr="007073D2">
              <w:rPr>
                <w:sz w:val="22"/>
                <w:szCs w:val="22"/>
              </w:rPr>
              <w:t>200,0</w:t>
            </w:r>
          </w:p>
        </w:tc>
      </w:tr>
      <w:tr w:rsidR="00600DD8" w:rsidRPr="003C5716" w:rsidTr="00600DD8">
        <w:trPr>
          <w:trHeight w:val="255"/>
        </w:trPr>
        <w:tc>
          <w:tcPr>
            <w:tcW w:w="568" w:type="dxa"/>
            <w:shd w:val="clear" w:color="auto" w:fill="auto"/>
            <w:vAlign w:val="center"/>
          </w:tcPr>
          <w:p w:rsidR="00600DD8" w:rsidRPr="003C5716" w:rsidRDefault="00600DD8" w:rsidP="006676A7">
            <w:pPr>
              <w:jc w:val="center"/>
              <w:rPr>
                <w:sz w:val="20"/>
                <w:szCs w:val="20"/>
              </w:rPr>
            </w:pPr>
          </w:p>
        </w:tc>
        <w:tc>
          <w:tcPr>
            <w:tcW w:w="3700" w:type="dxa"/>
            <w:shd w:val="clear" w:color="auto" w:fill="auto"/>
            <w:vAlign w:val="bottom"/>
          </w:tcPr>
          <w:p w:rsidR="00600DD8" w:rsidRPr="007073D2" w:rsidRDefault="00600DD8" w:rsidP="00600DD8">
            <w:pPr>
              <w:jc w:val="both"/>
              <w:rPr>
                <w:sz w:val="20"/>
                <w:szCs w:val="20"/>
              </w:rPr>
            </w:pPr>
            <w:r w:rsidRPr="007073D2">
              <w:rPr>
                <w:sz w:val="20"/>
                <w:szCs w:val="20"/>
              </w:rPr>
              <w:t>Дополнительная помощь местным бюджетам для решения социально значимых вопросов</w:t>
            </w:r>
          </w:p>
        </w:tc>
        <w:tc>
          <w:tcPr>
            <w:tcW w:w="564" w:type="dxa"/>
            <w:shd w:val="clear" w:color="auto" w:fill="auto"/>
            <w:vAlign w:val="bottom"/>
          </w:tcPr>
          <w:p w:rsidR="00600DD8" w:rsidRPr="007073D2" w:rsidRDefault="00600DD8" w:rsidP="00600DD8">
            <w:pPr>
              <w:rPr>
                <w:iCs/>
                <w:sz w:val="20"/>
                <w:szCs w:val="20"/>
              </w:rPr>
            </w:pPr>
            <w:r w:rsidRPr="007073D2">
              <w:rPr>
                <w:iCs/>
                <w:sz w:val="20"/>
                <w:szCs w:val="20"/>
              </w:rPr>
              <w:t>925</w:t>
            </w:r>
          </w:p>
        </w:tc>
        <w:tc>
          <w:tcPr>
            <w:tcW w:w="567" w:type="dxa"/>
            <w:shd w:val="clear" w:color="auto" w:fill="auto"/>
            <w:vAlign w:val="bottom"/>
          </w:tcPr>
          <w:p w:rsidR="00600DD8" w:rsidRPr="007073D2" w:rsidRDefault="00600DD8" w:rsidP="00600DD8">
            <w:pPr>
              <w:jc w:val="center"/>
              <w:rPr>
                <w:sz w:val="20"/>
                <w:szCs w:val="20"/>
              </w:rPr>
            </w:pPr>
            <w:r w:rsidRPr="007073D2">
              <w:rPr>
                <w:sz w:val="20"/>
                <w:szCs w:val="20"/>
              </w:rPr>
              <w:t>07</w:t>
            </w:r>
          </w:p>
        </w:tc>
        <w:tc>
          <w:tcPr>
            <w:tcW w:w="556" w:type="dxa"/>
            <w:shd w:val="clear" w:color="auto" w:fill="auto"/>
            <w:vAlign w:val="bottom"/>
          </w:tcPr>
          <w:p w:rsidR="00600DD8" w:rsidRPr="007073D2" w:rsidRDefault="00600DD8" w:rsidP="00600DD8">
            <w:pPr>
              <w:jc w:val="center"/>
              <w:rPr>
                <w:sz w:val="20"/>
                <w:szCs w:val="20"/>
              </w:rPr>
            </w:pPr>
            <w:r w:rsidRPr="007073D2">
              <w:rPr>
                <w:sz w:val="20"/>
                <w:szCs w:val="20"/>
              </w:rPr>
              <w:t>03</w:t>
            </w:r>
          </w:p>
        </w:tc>
        <w:tc>
          <w:tcPr>
            <w:tcW w:w="1427" w:type="dxa"/>
            <w:shd w:val="clear" w:color="auto" w:fill="auto"/>
            <w:vAlign w:val="bottom"/>
          </w:tcPr>
          <w:p w:rsidR="00600DD8" w:rsidRPr="007073D2" w:rsidRDefault="00600DD8" w:rsidP="00600DD8">
            <w:pPr>
              <w:jc w:val="center"/>
              <w:rPr>
                <w:sz w:val="20"/>
                <w:szCs w:val="20"/>
              </w:rPr>
            </w:pPr>
            <w:r w:rsidRPr="007073D2">
              <w:rPr>
                <w:sz w:val="20"/>
                <w:szCs w:val="20"/>
              </w:rPr>
              <w:t>99 0 00 60050</w:t>
            </w:r>
          </w:p>
        </w:tc>
        <w:tc>
          <w:tcPr>
            <w:tcW w:w="549" w:type="dxa"/>
            <w:shd w:val="clear" w:color="auto" w:fill="auto"/>
            <w:vAlign w:val="bottom"/>
          </w:tcPr>
          <w:p w:rsidR="00600DD8" w:rsidRPr="007073D2" w:rsidRDefault="00600DD8" w:rsidP="00600DD8">
            <w:pPr>
              <w:jc w:val="center"/>
              <w:rPr>
                <w:sz w:val="20"/>
                <w:szCs w:val="20"/>
              </w:rPr>
            </w:pPr>
            <w:r w:rsidRPr="007073D2">
              <w:rPr>
                <w:sz w:val="20"/>
                <w:szCs w:val="20"/>
              </w:rPr>
              <w:t> </w:t>
            </w:r>
          </w:p>
        </w:tc>
        <w:tc>
          <w:tcPr>
            <w:tcW w:w="1142" w:type="dxa"/>
            <w:shd w:val="clear" w:color="auto" w:fill="auto"/>
            <w:noWrap/>
            <w:vAlign w:val="bottom"/>
          </w:tcPr>
          <w:p w:rsidR="00600DD8" w:rsidRPr="007073D2" w:rsidRDefault="00CE5C1A" w:rsidP="00600DD8">
            <w:pPr>
              <w:jc w:val="right"/>
              <w:rPr>
                <w:sz w:val="22"/>
                <w:szCs w:val="22"/>
              </w:rPr>
            </w:pPr>
            <w:r w:rsidRPr="00DE61DE">
              <w:rPr>
                <w:sz w:val="22"/>
                <w:szCs w:val="22"/>
              </w:rPr>
              <w:t>0,0</w:t>
            </w:r>
          </w:p>
        </w:tc>
        <w:tc>
          <w:tcPr>
            <w:tcW w:w="1138" w:type="dxa"/>
            <w:shd w:val="clear" w:color="auto" w:fill="auto"/>
            <w:noWrap/>
            <w:vAlign w:val="bottom"/>
          </w:tcPr>
          <w:p w:rsidR="00600DD8" w:rsidRPr="007073D2" w:rsidRDefault="00600DD8" w:rsidP="00600DD8">
            <w:pPr>
              <w:jc w:val="right"/>
              <w:rPr>
                <w:sz w:val="22"/>
                <w:szCs w:val="22"/>
              </w:rPr>
            </w:pPr>
            <w:r w:rsidRPr="007073D2">
              <w:rPr>
                <w:sz w:val="22"/>
                <w:szCs w:val="22"/>
              </w:rPr>
              <w:t>200,0</w:t>
            </w:r>
          </w:p>
        </w:tc>
      </w:tr>
      <w:tr w:rsidR="00600DD8" w:rsidRPr="003C5716" w:rsidTr="00600DD8">
        <w:trPr>
          <w:trHeight w:val="255"/>
        </w:trPr>
        <w:tc>
          <w:tcPr>
            <w:tcW w:w="568" w:type="dxa"/>
            <w:shd w:val="clear" w:color="auto" w:fill="auto"/>
            <w:vAlign w:val="center"/>
          </w:tcPr>
          <w:p w:rsidR="00600DD8" w:rsidRPr="003C5716" w:rsidRDefault="00600DD8" w:rsidP="006676A7">
            <w:pPr>
              <w:jc w:val="center"/>
              <w:rPr>
                <w:sz w:val="20"/>
                <w:szCs w:val="20"/>
              </w:rPr>
            </w:pPr>
          </w:p>
        </w:tc>
        <w:tc>
          <w:tcPr>
            <w:tcW w:w="3700" w:type="dxa"/>
            <w:shd w:val="clear" w:color="auto" w:fill="auto"/>
            <w:vAlign w:val="bottom"/>
          </w:tcPr>
          <w:p w:rsidR="00600DD8" w:rsidRPr="007073D2" w:rsidRDefault="00600DD8" w:rsidP="00600DD8">
            <w:pPr>
              <w:jc w:val="both"/>
              <w:rPr>
                <w:sz w:val="20"/>
                <w:szCs w:val="20"/>
              </w:rPr>
            </w:pPr>
            <w:r w:rsidRPr="007073D2">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600DD8" w:rsidRPr="007073D2" w:rsidRDefault="00600DD8" w:rsidP="00600DD8">
            <w:pPr>
              <w:rPr>
                <w:iCs/>
                <w:sz w:val="20"/>
                <w:szCs w:val="20"/>
              </w:rPr>
            </w:pPr>
            <w:r w:rsidRPr="007073D2">
              <w:rPr>
                <w:iCs/>
                <w:sz w:val="20"/>
                <w:szCs w:val="20"/>
              </w:rPr>
              <w:t>925</w:t>
            </w:r>
          </w:p>
        </w:tc>
        <w:tc>
          <w:tcPr>
            <w:tcW w:w="567" w:type="dxa"/>
            <w:shd w:val="clear" w:color="auto" w:fill="auto"/>
            <w:vAlign w:val="bottom"/>
          </w:tcPr>
          <w:p w:rsidR="00600DD8" w:rsidRPr="007073D2" w:rsidRDefault="00600DD8" w:rsidP="00600DD8">
            <w:pPr>
              <w:jc w:val="center"/>
              <w:rPr>
                <w:sz w:val="20"/>
                <w:szCs w:val="20"/>
              </w:rPr>
            </w:pPr>
            <w:r w:rsidRPr="007073D2">
              <w:rPr>
                <w:sz w:val="20"/>
                <w:szCs w:val="20"/>
              </w:rPr>
              <w:t>07</w:t>
            </w:r>
          </w:p>
        </w:tc>
        <w:tc>
          <w:tcPr>
            <w:tcW w:w="556" w:type="dxa"/>
            <w:shd w:val="clear" w:color="auto" w:fill="auto"/>
            <w:vAlign w:val="bottom"/>
          </w:tcPr>
          <w:p w:rsidR="00600DD8" w:rsidRPr="007073D2" w:rsidRDefault="00600DD8" w:rsidP="00600DD8">
            <w:pPr>
              <w:jc w:val="center"/>
              <w:rPr>
                <w:sz w:val="20"/>
                <w:szCs w:val="20"/>
              </w:rPr>
            </w:pPr>
            <w:r w:rsidRPr="007073D2">
              <w:rPr>
                <w:sz w:val="20"/>
                <w:szCs w:val="20"/>
              </w:rPr>
              <w:t>03</w:t>
            </w:r>
          </w:p>
        </w:tc>
        <w:tc>
          <w:tcPr>
            <w:tcW w:w="1427" w:type="dxa"/>
            <w:shd w:val="clear" w:color="auto" w:fill="auto"/>
            <w:vAlign w:val="bottom"/>
          </w:tcPr>
          <w:p w:rsidR="00600DD8" w:rsidRPr="007073D2" w:rsidRDefault="00600DD8" w:rsidP="00600DD8">
            <w:pPr>
              <w:jc w:val="center"/>
              <w:rPr>
                <w:sz w:val="20"/>
                <w:szCs w:val="20"/>
              </w:rPr>
            </w:pPr>
            <w:r w:rsidRPr="007073D2">
              <w:rPr>
                <w:sz w:val="20"/>
                <w:szCs w:val="20"/>
              </w:rPr>
              <w:t>99 0 00 60050</w:t>
            </w:r>
          </w:p>
        </w:tc>
        <w:tc>
          <w:tcPr>
            <w:tcW w:w="549" w:type="dxa"/>
            <w:shd w:val="clear" w:color="auto" w:fill="auto"/>
            <w:vAlign w:val="bottom"/>
          </w:tcPr>
          <w:p w:rsidR="00600DD8" w:rsidRPr="007073D2" w:rsidRDefault="00600DD8" w:rsidP="00600DD8">
            <w:pPr>
              <w:jc w:val="center"/>
              <w:rPr>
                <w:sz w:val="20"/>
                <w:szCs w:val="20"/>
              </w:rPr>
            </w:pPr>
            <w:r w:rsidRPr="007073D2">
              <w:rPr>
                <w:sz w:val="20"/>
                <w:szCs w:val="20"/>
              </w:rPr>
              <w:t>600</w:t>
            </w:r>
          </w:p>
        </w:tc>
        <w:tc>
          <w:tcPr>
            <w:tcW w:w="1142" w:type="dxa"/>
            <w:shd w:val="clear" w:color="auto" w:fill="auto"/>
            <w:noWrap/>
            <w:vAlign w:val="bottom"/>
          </w:tcPr>
          <w:p w:rsidR="00600DD8" w:rsidRPr="007073D2" w:rsidRDefault="00CE5C1A" w:rsidP="00600DD8">
            <w:pPr>
              <w:jc w:val="right"/>
              <w:rPr>
                <w:sz w:val="22"/>
                <w:szCs w:val="22"/>
              </w:rPr>
            </w:pPr>
            <w:r w:rsidRPr="00DE61DE">
              <w:rPr>
                <w:sz w:val="22"/>
                <w:szCs w:val="22"/>
              </w:rPr>
              <w:t>0,0</w:t>
            </w:r>
          </w:p>
        </w:tc>
        <w:tc>
          <w:tcPr>
            <w:tcW w:w="1138" w:type="dxa"/>
            <w:shd w:val="clear" w:color="auto" w:fill="auto"/>
            <w:noWrap/>
            <w:vAlign w:val="bottom"/>
          </w:tcPr>
          <w:p w:rsidR="00600DD8" w:rsidRPr="007073D2" w:rsidRDefault="00600DD8" w:rsidP="00600DD8">
            <w:pPr>
              <w:jc w:val="right"/>
              <w:rPr>
                <w:sz w:val="22"/>
                <w:szCs w:val="22"/>
              </w:rPr>
            </w:pPr>
            <w:r w:rsidRPr="007073D2">
              <w:rPr>
                <w:sz w:val="22"/>
                <w:szCs w:val="22"/>
              </w:rPr>
              <w:t>200,0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Профессиональная подготовка, переподготовка и повышение квалификации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05</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A27E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331,7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образования</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05</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A27E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331,7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реализации муниципальной программы и прочие мероприятия в области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05</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02 4 00 00000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A27E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331,7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05</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02 4 03 00000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A27E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331,7</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Мероприятия по переподготовке и повышению квалификации кадров</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05</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02 4 03 20400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A27E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331,7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05</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02 4 03 20400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9A27E2">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331,7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Молодежная политика и оздоровление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A27E2">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8 070,0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Дети Крымского района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A27E2">
              <w:rPr>
                <w:sz w:val="22"/>
                <w:szCs w:val="22"/>
              </w:rPr>
              <w:t>0,0</w:t>
            </w:r>
          </w:p>
        </w:tc>
        <w:tc>
          <w:tcPr>
            <w:tcW w:w="1138" w:type="dxa"/>
            <w:shd w:val="clear" w:color="auto" w:fill="auto"/>
            <w:noWrap/>
            <w:vAlign w:val="bottom"/>
          </w:tcPr>
          <w:p w:rsidR="00483B6F" w:rsidRPr="00295A4B" w:rsidRDefault="00483B6F" w:rsidP="00084DBF">
            <w:pPr>
              <w:jc w:val="right"/>
              <w:rPr>
                <w:sz w:val="22"/>
                <w:szCs w:val="22"/>
              </w:rPr>
            </w:pPr>
            <w:r>
              <w:rPr>
                <w:sz w:val="22"/>
                <w:szCs w:val="22"/>
              </w:rPr>
              <w:t>8 070,0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Реализация мероприятий муниципальной программы </w:t>
            </w:r>
            <w:r>
              <w:rPr>
                <w:bCs/>
                <w:sz w:val="20"/>
                <w:szCs w:val="20"/>
              </w:rPr>
              <w:t>«</w:t>
            </w:r>
            <w:r w:rsidRPr="003C5716">
              <w:rPr>
                <w:bCs/>
                <w:sz w:val="20"/>
                <w:szCs w:val="20"/>
              </w:rPr>
              <w:t>Дети Крымского района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A27E2">
              <w:rPr>
                <w:sz w:val="22"/>
                <w:szCs w:val="22"/>
              </w:rPr>
              <w:t>0,0</w:t>
            </w:r>
          </w:p>
        </w:tc>
        <w:tc>
          <w:tcPr>
            <w:tcW w:w="1138" w:type="dxa"/>
            <w:shd w:val="clear" w:color="auto" w:fill="auto"/>
            <w:noWrap/>
            <w:vAlign w:val="bottom"/>
          </w:tcPr>
          <w:p w:rsidR="00483B6F" w:rsidRPr="00295A4B" w:rsidRDefault="00483B6F" w:rsidP="00084DBF">
            <w:pPr>
              <w:jc w:val="right"/>
              <w:rPr>
                <w:sz w:val="22"/>
                <w:szCs w:val="22"/>
              </w:rPr>
            </w:pPr>
            <w:r>
              <w:rPr>
                <w:sz w:val="22"/>
                <w:szCs w:val="22"/>
              </w:rPr>
              <w:t>8 070,0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отдыха и оздоровление детей в районе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05 1 02 00000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C79BC">
              <w:rPr>
                <w:sz w:val="22"/>
                <w:szCs w:val="22"/>
              </w:rPr>
              <w:t>0,0</w:t>
            </w:r>
          </w:p>
        </w:tc>
        <w:tc>
          <w:tcPr>
            <w:tcW w:w="1138" w:type="dxa"/>
            <w:shd w:val="clear" w:color="auto" w:fill="auto"/>
            <w:noWrap/>
            <w:vAlign w:val="bottom"/>
          </w:tcPr>
          <w:p w:rsidR="00483B6F" w:rsidRPr="00295A4B" w:rsidRDefault="00483B6F" w:rsidP="00084DBF">
            <w:pPr>
              <w:jc w:val="right"/>
              <w:rPr>
                <w:sz w:val="22"/>
                <w:szCs w:val="22"/>
              </w:rPr>
            </w:pPr>
            <w:r>
              <w:rPr>
                <w:sz w:val="22"/>
                <w:szCs w:val="22"/>
              </w:rPr>
              <w:t>8 070,0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Мероприятия по оздоровлению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05 1 02 10400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sidRPr="00DE61DE">
              <w:rPr>
                <w:sz w:val="22"/>
                <w:szCs w:val="22"/>
              </w:rPr>
              <w:t>0,0</w:t>
            </w:r>
          </w:p>
        </w:tc>
        <w:tc>
          <w:tcPr>
            <w:tcW w:w="1138" w:type="dxa"/>
            <w:shd w:val="clear" w:color="auto" w:fill="auto"/>
            <w:noWrap/>
            <w:vAlign w:val="bottom"/>
          </w:tcPr>
          <w:p w:rsidR="00483B6F" w:rsidRPr="00295A4B" w:rsidRDefault="00600DD8">
            <w:pPr>
              <w:jc w:val="right"/>
              <w:rPr>
                <w:sz w:val="22"/>
                <w:szCs w:val="22"/>
              </w:rPr>
            </w:pPr>
            <w:r>
              <w:rPr>
                <w:sz w:val="22"/>
                <w:szCs w:val="22"/>
              </w:rPr>
              <w:t>2 949,8</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05 1 02 10400</w:t>
            </w:r>
          </w:p>
        </w:tc>
        <w:tc>
          <w:tcPr>
            <w:tcW w:w="549" w:type="dxa"/>
            <w:shd w:val="clear" w:color="auto" w:fill="auto"/>
            <w:vAlign w:val="bottom"/>
          </w:tcPr>
          <w:p w:rsidR="00600DD8" w:rsidRPr="003C5716" w:rsidRDefault="00600DD8" w:rsidP="006676A7">
            <w:pPr>
              <w:jc w:val="center"/>
              <w:rPr>
                <w:bCs/>
                <w:sz w:val="20"/>
                <w:szCs w:val="20"/>
              </w:rPr>
            </w:pPr>
            <w:r w:rsidRPr="003C5716">
              <w:rPr>
                <w:bCs/>
                <w:sz w:val="20"/>
                <w:szCs w:val="20"/>
              </w:rPr>
              <w:t>600</w:t>
            </w:r>
          </w:p>
        </w:tc>
        <w:tc>
          <w:tcPr>
            <w:tcW w:w="1142" w:type="dxa"/>
            <w:shd w:val="clear" w:color="auto" w:fill="auto"/>
            <w:noWrap/>
            <w:vAlign w:val="bottom"/>
          </w:tcPr>
          <w:p w:rsidR="00600DD8" w:rsidRDefault="00CE5C1A" w:rsidP="00600DD8">
            <w:pPr>
              <w:jc w:val="right"/>
            </w:pPr>
            <w:r w:rsidRPr="00DE61DE">
              <w:rPr>
                <w:sz w:val="22"/>
                <w:szCs w:val="22"/>
              </w:rPr>
              <w:t>0,0</w:t>
            </w:r>
          </w:p>
        </w:tc>
        <w:tc>
          <w:tcPr>
            <w:tcW w:w="1138" w:type="dxa"/>
            <w:shd w:val="clear" w:color="auto" w:fill="auto"/>
            <w:noWrap/>
            <w:vAlign w:val="bottom"/>
          </w:tcPr>
          <w:p w:rsidR="00600DD8" w:rsidRPr="00295A4B" w:rsidRDefault="00600DD8" w:rsidP="00600DD8">
            <w:pPr>
              <w:jc w:val="right"/>
              <w:rPr>
                <w:sz w:val="22"/>
                <w:szCs w:val="22"/>
              </w:rPr>
            </w:pPr>
            <w:r>
              <w:rPr>
                <w:sz w:val="22"/>
                <w:szCs w:val="22"/>
              </w:rPr>
              <w:t>2 949,8</w:t>
            </w:r>
          </w:p>
        </w:tc>
      </w:tr>
      <w:tr w:rsidR="00600DD8" w:rsidRPr="003C5716" w:rsidTr="00600DD8">
        <w:trPr>
          <w:trHeight w:val="255"/>
        </w:trPr>
        <w:tc>
          <w:tcPr>
            <w:tcW w:w="568" w:type="dxa"/>
            <w:shd w:val="clear" w:color="auto" w:fill="auto"/>
            <w:vAlign w:val="center"/>
          </w:tcPr>
          <w:p w:rsidR="00600DD8" w:rsidRPr="003C5716" w:rsidRDefault="00600DD8" w:rsidP="006676A7">
            <w:pPr>
              <w:jc w:val="center"/>
              <w:rPr>
                <w:sz w:val="20"/>
                <w:szCs w:val="20"/>
              </w:rPr>
            </w:pPr>
          </w:p>
        </w:tc>
        <w:tc>
          <w:tcPr>
            <w:tcW w:w="3700" w:type="dxa"/>
            <w:shd w:val="clear" w:color="auto" w:fill="auto"/>
            <w:vAlign w:val="bottom"/>
          </w:tcPr>
          <w:p w:rsidR="00600DD8" w:rsidRPr="00315032" w:rsidRDefault="00600DD8" w:rsidP="00600DD8">
            <w:pPr>
              <w:jc w:val="both"/>
              <w:rPr>
                <w:sz w:val="20"/>
                <w:szCs w:val="20"/>
              </w:rPr>
            </w:pPr>
            <w:r w:rsidRPr="00315032">
              <w:rPr>
                <w:sz w:val="20"/>
                <w:szCs w:val="20"/>
              </w:rPr>
              <w:t xml:space="preserve">Мероприятия государственной программы Краснодарского края </w:t>
            </w:r>
            <w:r>
              <w:rPr>
                <w:sz w:val="20"/>
                <w:szCs w:val="20"/>
              </w:rPr>
              <w:t>«</w:t>
            </w:r>
            <w:r w:rsidRPr="00315032">
              <w:rPr>
                <w:sz w:val="20"/>
                <w:szCs w:val="20"/>
              </w:rPr>
              <w:t>Дети Кубани</w:t>
            </w:r>
            <w:r>
              <w:rPr>
                <w:sz w:val="20"/>
                <w:szCs w:val="20"/>
              </w:rPr>
              <w:t>»</w:t>
            </w:r>
          </w:p>
        </w:tc>
        <w:tc>
          <w:tcPr>
            <w:tcW w:w="564" w:type="dxa"/>
            <w:shd w:val="clear" w:color="auto" w:fill="auto"/>
            <w:vAlign w:val="bottom"/>
          </w:tcPr>
          <w:p w:rsidR="00600DD8" w:rsidRPr="00315032" w:rsidRDefault="00600DD8" w:rsidP="00600DD8">
            <w:pPr>
              <w:rPr>
                <w:i/>
                <w:iCs/>
                <w:sz w:val="20"/>
                <w:szCs w:val="20"/>
              </w:rPr>
            </w:pPr>
            <w:r w:rsidRPr="00315032">
              <w:rPr>
                <w:i/>
                <w:iCs/>
                <w:sz w:val="20"/>
                <w:szCs w:val="20"/>
              </w:rPr>
              <w:t>925</w:t>
            </w:r>
          </w:p>
        </w:tc>
        <w:tc>
          <w:tcPr>
            <w:tcW w:w="567" w:type="dxa"/>
            <w:shd w:val="clear" w:color="auto" w:fill="auto"/>
            <w:vAlign w:val="bottom"/>
          </w:tcPr>
          <w:p w:rsidR="00600DD8" w:rsidRPr="00315032" w:rsidRDefault="00600DD8" w:rsidP="00600DD8">
            <w:pPr>
              <w:jc w:val="center"/>
              <w:rPr>
                <w:sz w:val="20"/>
                <w:szCs w:val="20"/>
              </w:rPr>
            </w:pPr>
            <w:r w:rsidRPr="00315032">
              <w:rPr>
                <w:sz w:val="20"/>
                <w:szCs w:val="20"/>
              </w:rPr>
              <w:t>07</w:t>
            </w:r>
          </w:p>
        </w:tc>
        <w:tc>
          <w:tcPr>
            <w:tcW w:w="556" w:type="dxa"/>
            <w:shd w:val="clear" w:color="auto" w:fill="auto"/>
            <w:vAlign w:val="bottom"/>
          </w:tcPr>
          <w:p w:rsidR="00600DD8" w:rsidRPr="00315032" w:rsidRDefault="00600DD8" w:rsidP="00600DD8">
            <w:pPr>
              <w:jc w:val="center"/>
              <w:rPr>
                <w:sz w:val="20"/>
                <w:szCs w:val="20"/>
              </w:rPr>
            </w:pPr>
            <w:r w:rsidRPr="00315032">
              <w:rPr>
                <w:sz w:val="20"/>
                <w:szCs w:val="20"/>
              </w:rPr>
              <w:t>07</w:t>
            </w:r>
          </w:p>
        </w:tc>
        <w:tc>
          <w:tcPr>
            <w:tcW w:w="1427" w:type="dxa"/>
            <w:shd w:val="clear" w:color="auto" w:fill="auto"/>
            <w:vAlign w:val="bottom"/>
          </w:tcPr>
          <w:p w:rsidR="00600DD8" w:rsidRPr="00315032" w:rsidRDefault="00600DD8" w:rsidP="00600DD8">
            <w:pPr>
              <w:jc w:val="center"/>
              <w:rPr>
                <w:sz w:val="20"/>
                <w:szCs w:val="20"/>
              </w:rPr>
            </w:pPr>
            <w:r w:rsidRPr="00315032">
              <w:rPr>
                <w:sz w:val="20"/>
                <w:szCs w:val="20"/>
              </w:rPr>
              <w:t>05 1 02 S0590</w:t>
            </w:r>
          </w:p>
        </w:tc>
        <w:tc>
          <w:tcPr>
            <w:tcW w:w="549" w:type="dxa"/>
            <w:shd w:val="clear" w:color="auto" w:fill="auto"/>
            <w:vAlign w:val="bottom"/>
          </w:tcPr>
          <w:p w:rsidR="00600DD8" w:rsidRPr="00315032" w:rsidRDefault="00600DD8" w:rsidP="00600DD8">
            <w:pPr>
              <w:jc w:val="center"/>
              <w:rPr>
                <w:sz w:val="20"/>
                <w:szCs w:val="20"/>
              </w:rPr>
            </w:pPr>
            <w:r w:rsidRPr="00315032">
              <w:rPr>
                <w:sz w:val="20"/>
                <w:szCs w:val="20"/>
              </w:rPr>
              <w:t> </w:t>
            </w:r>
          </w:p>
        </w:tc>
        <w:tc>
          <w:tcPr>
            <w:tcW w:w="1142" w:type="dxa"/>
            <w:shd w:val="clear" w:color="auto" w:fill="auto"/>
            <w:noWrap/>
            <w:vAlign w:val="bottom"/>
          </w:tcPr>
          <w:p w:rsidR="00600DD8" w:rsidRDefault="00CE5C1A" w:rsidP="00600DD8">
            <w:pPr>
              <w:jc w:val="right"/>
              <w:rPr>
                <w:sz w:val="22"/>
                <w:szCs w:val="22"/>
              </w:rPr>
            </w:pPr>
            <w:r w:rsidRPr="00DE61DE">
              <w:rPr>
                <w:sz w:val="22"/>
                <w:szCs w:val="22"/>
              </w:rPr>
              <w:t>0,0</w:t>
            </w:r>
          </w:p>
        </w:tc>
        <w:tc>
          <w:tcPr>
            <w:tcW w:w="1138" w:type="dxa"/>
            <w:shd w:val="clear" w:color="auto" w:fill="auto"/>
            <w:noWrap/>
            <w:vAlign w:val="bottom"/>
          </w:tcPr>
          <w:p w:rsidR="00600DD8" w:rsidRDefault="00600DD8" w:rsidP="00600DD8">
            <w:pPr>
              <w:jc w:val="right"/>
              <w:rPr>
                <w:sz w:val="22"/>
                <w:szCs w:val="22"/>
              </w:rPr>
            </w:pPr>
            <w:r>
              <w:rPr>
                <w:sz w:val="22"/>
                <w:szCs w:val="22"/>
              </w:rPr>
              <w:t>5 001,7</w:t>
            </w:r>
          </w:p>
        </w:tc>
      </w:tr>
      <w:tr w:rsidR="00600DD8" w:rsidRPr="003C5716" w:rsidTr="00600DD8">
        <w:trPr>
          <w:trHeight w:val="255"/>
        </w:trPr>
        <w:tc>
          <w:tcPr>
            <w:tcW w:w="568" w:type="dxa"/>
            <w:shd w:val="clear" w:color="auto" w:fill="auto"/>
            <w:vAlign w:val="center"/>
          </w:tcPr>
          <w:p w:rsidR="00600DD8" w:rsidRPr="003C5716" w:rsidRDefault="00600DD8" w:rsidP="006676A7">
            <w:pPr>
              <w:jc w:val="center"/>
              <w:rPr>
                <w:sz w:val="20"/>
                <w:szCs w:val="20"/>
              </w:rPr>
            </w:pPr>
          </w:p>
        </w:tc>
        <w:tc>
          <w:tcPr>
            <w:tcW w:w="3700" w:type="dxa"/>
            <w:shd w:val="clear" w:color="auto" w:fill="auto"/>
            <w:vAlign w:val="bottom"/>
          </w:tcPr>
          <w:p w:rsidR="00600DD8" w:rsidRPr="00315032" w:rsidRDefault="00600DD8" w:rsidP="00600DD8">
            <w:pPr>
              <w:jc w:val="both"/>
              <w:rPr>
                <w:sz w:val="20"/>
                <w:szCs w:val="20"/>
              </w:rPr>
            </w:pPr>
            <w:r w:rsidRPr="00315032">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600DD8" w:rsidRPr="00315032" w:rsidRDefault="00600DD8" w:rsidP="00600DD8">
            <w:pPr>
              <w:rPr>
                <w:i/>
                <w:iCs/>
                <w:sz w:val="20"/>
                <w:szCs w:val="20"/>
              </w:rPr>
            </w:pPr>
            <w:r w:rsidRPr="00315032">
              <w:rPr>
                <w:i/>
                <w:iCs/>
                <w:sz w:val="20"/>
                <w:szCs w:val="20"/>
              </w:rPr>
              <w:t>925</w:t>
            </w:r>
          </w:p>
        </w:tc>
        <w:tc>
          <w:tcPr>
            <w:tcW w:w="567" w:type="dxa"/>
            <w:shd w:val="clear" w:color="auto" w:fill="auto"/>
            <w:vAlign w:val="bottom"/>
          </w:tcPr>
          <w:p w:rsidR="00600DD8" w:rsidRPr="00315032" w:rsidRDefault="00600DD8" w:rsidP="00600DD8">
            <w:pPr>
              <w:jc w:val="center"/>
              <w:rPr>
                <w:sz w:val="20"/>
                <w:szCs w:val="20"/>
              </w:rPr>
            </w:pPr>
            <w:r w:rsidRPr="00315032">
              <w:rPr>
                <w:sz w:val="20"/>
                <w:szCs w:val="20"/>
              </w:rPr>
              <w:t>07</w:t>
            </w:r>
          </w:p>
        </w:tc>
        <w:tc>
          <w:tcPr>
            <w:tcW w:w="556" w:type="dxa"/>
            <w:shd w:val="clear" w:color="auto" w:fill="auto"/>
            <w:vAlign w:val="bottom"/>
          </w:tcPr>
          <w:p w:rsidR="00600DD8" w:rsidRPr="00315032" w:rsidRDefault="00600DD8" w:rsidP="00600DD8">
            <w:pPr>
              <w:jc w:val="center"/>
              <w:rPr>
                <w:sz w:val="20"/>
                <w:szCs w:val="20"/>
              </w:rPr>
            </w:pPr>
            <w:r w:rsidRPr="00315032">
              <w:rPr>
                <w:sz w:val="20"/>
                <w:szCs w:val="20"/>
              </w:rPr>
              <w:t>07</w:t>
            </w:r>
          </w:p>
        </w:tc>
        <w:tc>
          <w:tcPr>
            <w:tcW w:w="1427" w:type="dxa"/>
            <w:shd w:val="clear" w:color="auto" w:fill="auto"/>
            <w:vAlign w:val="bottom"/>
          </w:tcPr>
          <w:p w:rsidR="00600DD8" w:rsidRPr="00315032" w:rsidRDefault="00600DD8" w:rsidP="00600DD8">
            <w:pPr>
              <w:jc w:val="center"/>
              <w:rPr>
                <w:sz w:val="20"/>
                <w:szCs w:val="20"/>
              </w:rPr>
            </w:pPr>
            <w:r w:rsidRPr="00315032">
              <w:rPr>
                <w:sz w:val="20"/>
                <w:szCs w:val="20"/>
              </w:rPr>
              <w:t>05 1 02 S0590</w:t>
            </w:r>
          </w:p>
        </w:tc>
        <w:tc>
          <w:tcPr>
            <w:tcW w:w="549" w:type="dxa"/>
            <w:shd w:val="clear" w:color="auto" w:fill="auto"/>
            <w:vAlign w:val="bottom"/>
          </w:tcPr>
          <w:p w:rsidR="00600DD8" w:rsidRPr="00315032" w:rsidRDefault="00600DD8" w:rsidP="00600DD8">
            <w:pPr>
              <w:jc w:val="center"/>
              <w:rPr>
                <w:sz w:val="20"/>
                <w:szCs w:val="20"/>
              </w:rPr>
            </w:pPr>
            <w:r w:rsidRPr="00315032">
              <w:rPr>
                <w:sz w:val="20"/>
                <w:szCs w:val="20"/>
              </w:rPr>
              <w:t>600</w:t>
            </w:r>
          </w:p>
        </w:tc>
        <w:tc>
          <w:tcPr>
            <w:tcW w:w="1142" w:type="dxa"/>
            <w:shd w:val="clear" w:color="auto" w:fill="auto"/>
            <w:noWrap/>
            <w:vAlign w:val="bottom"/>
          </w:tcPr>
          <w:p w:rsidR="00600DD8" w:rsidRDefault="00CE5C1A" w:rsidP="00600DD8">
            <w:pPr>
              <w:jc w:val="right"/>
              <w:rPr>
                <w:sz w:val="22"/>
                <w:szCs w:val="22"/>
              </w:rPr>
            </w:pPr>
            <w:r w:rsidRPr="00DE61DE">
              <w:rPr>
                <w:sz w:val="22"/>
                <w:szCs w:val="22"/>
              </w:rPr>
              <w:t>0,0</w:t>
            </w:r>
          </w:p>
        </w:tc>
        <w:tc>
          <w:tcPr>
            <w:tcW w:w="1138" w:type="dxa"/>
            <w:shd w:val="clear" w:color="auto" w:fill="auto"/>
            <w:noWrap/>
            <w:vAlign w:val="bottom"/>
          </w:tcPr>
          <w:p w:rsidR="00600DD8" w:rsidRDefault="00600DD8" w:rsidP="00600DD8">
            <w:pPr>
              <w:jc w:val="right"/>
              <w:rPr>
                <w:sz w:val="22"/>
                <w:szCs w:val="22"/>
              </w:rPr>
            </w:pPr>
            <w:r>
              <w:rPr>
                <w:sz w:val="22"/>
                <w:szCs w:val="22"/>
              </w:rPr>
              <w:t>5 001,7</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 xml:space="preserve">Реализация мероприятий государственной программы Краснодарского края </w:t>
            </w:r>
            <w:r>
              <w:rPr>
                <w:bCs/>
                <w:sz w:val="20"/>
                <w:szCs w:val="20"/>
              </w:rPr>
              <w:t>«</w:t>
            </w:r>
            <w:r w:rsidRPr="003C5716">
              <w:rPr>
                <w:bCs/>
                <w:sz w:val="20"/>
                <w:szCs w:val="20"/>
              </w:rPr>
              <w:t>Дети Кубани</w:t>
            </w:r>
            <w:r>
              <w:rPr>
                <w:bCs/>
                <w:sz w:val="20"/>
                <w:szCs w:val="20"/>
              </w:rPr>
              <w:t>»</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05 1 02 60590</w:t>
            </w:r>
          </w:p>
        </w:tc>
        <w:tc>
          <w:tcPr>
            <w:tcW w:w="549" w:type="dxa"/>
            <w:shd w:val="clear" w:color="auto" w:fill="auto"/>
            <w:vAlign w:val="bottom"/>
          </w:tcPr>
          <w:p w:rsidR="00600DD8" w:rsidRPr="003C5716" w:rsidRDefault="00600DD8" w:rsidP="006676A7">
            <w:pPr>
              <w:jc w:val="center"/>
              <w:rPr>
                <w:bCs/>
                <w:sz w:val="20"/>
                <w:szCs w:val="20"/>
              </w:rPr>
            </w:pPr>
          </w:p>
        </w:tc>
        <w:tc>
          <w:tcPr>
            <w:tcW w:w="1142" w:type="dxa"/>
            <w:shd w:val="clear" w:color="auto" w:fill="auto"/>
            <w:noWrap/>
            <w:vAlign w:val="bottom"/>
          </w:tcPr>
          <w:p w:rsidR="00600DD8" w:rsidRPr="00315032" w:rsidRDefault="00CE5C1A" w:rsidP="00600DD8">
            <w:pPr>
              <w:jc w:val="right"/>
              <w:rPr>
                <w:sz w:val="22"/>
                <w:szCs w:val="22"/>
              </w:rPr>
            </w:pPr>
            <w:r w:rsidRPr="00DE61DE">
              <w:rPr>
                <w:sz w:val="22"/>
                <w:szCs w:val="22"/>
              </w:rPr>
              <w:t>0,0</w:t>
            </w:r>
          </w:p>
        </w:tc>
        <w:tc>
          <w:tcPr>
            <w:tcW w:w="1138" w:type="dxa"/>
            <w:shd w:val="clear" w:color="auto" w:fill="auto"/>
            <w:noWrap/>
            <w:vAlign w:val="bottom"/>
          </w:tcPr>
          <w:p w:rsidR="00600DD8" w:rsidRPr="00315032" w:rsidRDefault="00600DD8" w:rsidP="00600DD8">
            <w:pPr>
              <w:jc w:val="right"/>
              <w:rPr>
                <w:sz w:val="22"/>
                <w:szCs w:val="22"/>
              </w:rPr>
            </w:pPr>
            <w:r w:rsidRPr="00315032">
              <w:rPr>
                <w:sz w:val="22"/>
                <w:szCs w:val="22"/>
              </w:rPr>
              <w:t>0,0</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 xml:space="preserve">Предоставление субсидий бюджетным, автономным учреждениям и иным </w:t>
            </w:r>
            <w:r w:rsidRPr="003C5716">
              <w:rPr>
                <w:bCs/>
                <w:sz w:val="20"/>
                <w:szCs w:val="20"/>
              </w:rPr>
              <w:lastRenderedPageBreak/>
              <w:t>некоммерческим организациям</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lastRenderedPageBreak/>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05 1 02 60590</w:t>
            </w:r>
          </w:p>
        </w:tc>
        <w:tc>
          <w:tcPr>
            <w:tcW w:w="549" w:type="dxa"/>
            <w:shd w:val="clear" w:color="auto" w:fill="auto"/>
            <w:vAlign w:val="bottom"/>
          </w:tcPr>
          <w:p w:rsidR="00600DD8" w:rsidRPr="003C5716" w:rsidRDefault="00600DD8" w:rsidP="006676A7">
            <w:pPr>
              <w:jc w:val="center"/>
              <w:rPr>
                <w:bCs/>
                <w:sz w:val="20"/>
                <w:szCs w:val="20"/>
              </w:rPr>
            </w:pPr>
            <w:r w:rsidRPr="003C5716">
              <w:rPr>
                <w:bCs/>
                <w:sz w:val="20"/>
                <w:szCs w:val="20"/>
              </w:rPr>
              <w:t>600</w:t>
            </w:r>
          </w:p>
        </w:tc>
        <w:tc>
          <w:tcPr>
            <w:tcW w:w="1142" w:type="dxa"/>
            <w:shd w:val="clear" w:color="auto" w:fill="auto"/>
            <w:noWrap/>
            <w:vAlign w:val="bottom"/>
          </w:tcPr>
          <w:p w:rsidR="00600DD8" w:rsidRPr="00315032" w:rsidRDefault="00CE5C1A" w:rsidP="00600DD8">
            <w:pPr>
              <w:jc w:val="right"/>
              <w:rPr>
                <w:sz w:val="22"/>
                <w:szCs w:val="22"/>
              </w:rPr>
            </w:pPr>
            <w:r w:rsidRPr="00DE61DE">
              <w:rPr>
                <w:sz w:val="22"/>
                <w:szCs w:val="22"/>
              </w:rPr>
              <w:t>0,0</w:t>
            </w:r>
          </w:p>
        </w:tc>
        <w:tc>
          <w:tcPr>
            <w:tcW w:w="1138" w:type="dxa"/>
            <w:shd w:val="clear" w:color="auto" w:fill="auto"/>
            <w:noWrap/>
            <w:vAlign w:val="bottom"/>
          </w:tcPr>
          <w:p w:rsidR="00600DD8" w:rsidRPr="00315032" w:rsidRDefault="00600DD8" w:rsidP="00600DD8">
            <w:pPr>
              <w:jc w:val="right"/>
              <w:rPr>
                <w:sz w:val="22"/>
                <w:szCs w:val="22"/>
              </w:rPr>
            </w:pPr>
            <w:r w:rsidRPr="00315032">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Осуществление отдельных полномочий Краснодарского края на организацию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лечения и обратно</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05 1 02 60840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CC79B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118,5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05 1 02 60840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CC79BC">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118,5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Другие вопросы в области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-5 809,5</w:t>
            </w:r>
          </w:p>
        </w:tc>
        <w:tc>
          <w:tcPr>
            <w:tcW w:w="1138" w:type="dxa"/>
            <w:shd w:val="clear" w:color="auto" w:fill="auto"/>
            <w:noWrap/>
            <w:vAlign w:val="bottom"/>
          </w:tcPr>
          <w:p w:rsidR="00483B6F" w:rsidRPr="00295A4B" w:rsidRDefault="00CE5C1A">
            <w:pPr>
              <w:jc w:val="right"/>
              <w:rPr>
                <w:sz w:val="22"/>
                <w:szCs w:val="22"/>
              </w:rPr>
            </w:pPr>
            <w:r>
              <w:rPr>
                <w:sz w:val="22"/>
                <w:szCs w:val="22"/>
              </w:rPr>
              <w:t>104 709,9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образования</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-5 809,5</w:t>
            </w:r>
          </w:p>
        </w:tc>
        <w:tc>
          <w:tcPr>
            <w:tcW w:w="1138" w:type="dxa"/>
            <w:shd w:val="clear" w:color="auto" w:fill="auto"/>
            <w:noWrap/>
            <w:vAlign w:val="bottom"/>
          </w:tcPr>
          <w:p w:rsidR="00483B6F" w:rsidRPr="00295A4B" w:rsidRDefault="00CE5C1A">
            <w:pPr>
              <w:jc w:val="right"/>
              <w:rPr>
                <w:sz w:val="22"/>
                <w:szCs w:val="22"/>
              </w:rPr>
            </w:pPr>
            <w:r>
              <w:rPr>
                <w:sz w:val="22"/>
                <w:szCs w:val="22"/>
              </w:rPr>
              <w:t>99 747,3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общего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-5 809,5</w:t>
            </w:r>
          </w:p>
        </w:tc>
        <w:tc>
          <w:tcPr>
            <w:tcW w:w="1138" w:type="dxa"/>
            <w:shd w:val="clear" w:color="auto" w:fill="auto"/>
            <w:noWrap/>
            <w:vAlign w:val="bottom"/>
          </w:tcPr>
          <w:p w:rsidR="00483B6F" w:rsidRPr="00295A4B" w:rsidRDefault="00CE5C1A">
            <w:pPr>
              <w:jc w:val="right"/>
              <w:rPr>
                <w:sz w:val="22"/>
                <w:szCs w:val="22"/>
              </w:rPr>
            </w:pPr>
            <w:r>
              <w:rPr>
                <w:sz w:val="22"/>
                <w:szCs w:val="22"/>
              </w:rPr>
              <w:t>60 849,1</w:t>
            </w:r>
          </w:p>
        </w:tc>
      </w:tr>
      <w:tr w:rsidR="00CE5C1A" w:rsidRPr="003C5716" w:rsidTr="00B2510F">
        <w:trPr>
          <w:trHeight w:val="255"/>
        </w:trPr>
        <w:tc>
          <w:tcPr>
            <w:tcW w:w="568" w:type="dxa"/>
            <w:shd w:val="clear" w:color="auto" w:fill="auto"/>
            <w:vAlign w:val="center"/>
          </w:tcPr>
          <w:p w:rsidR="00CE5C1A" w:rsidRPr="003C5716" w:rsidRDefault="00CE5C1A" w:rsidP="006676A7">
            <w:pPr>
              <w:jc w:val="center"/>
              <w:rPr>
                <w:sz w:val="20"/>
                <w:szCs w:val="20"/>
              </w:rPr>
            </w:pPr>
            <w:r w:rsidRPr="003C5716">
              <w:rPr>
                <w:sz w:val="20"/>
                <w:szCs w:val="20"/>
              </w:rPr>
              <w:t> </w:t>
            </w:r>
          </w:p>
        </w:tc>
        <w:tc>
          <w:tcPr>
            <w:tcW w:w="3700" w:type="dxa"/>
            <w:shd w:val="clear" w:color="auto" w:fill="auto"/>
            <w:vAlign w:val="center"/>
          </w:tcPr>
          <w:p w:rsidR="00CE5C1A" w:rsidRPr="003C5716" w:rsidRDefault="00CE5C1A" w:rsidP="001D2CA8">
            <w:pPr>
              <w:jc w:val="both"/>
              <w:rPr>
                <w:bCs/>
                <w:sz w:val="20"/>
                <w:szCs w:val="20"/>
              </w:rPr>
            </w:pPr>
            <w:r w:rsidRPr="003C5716">
              <w:rPr>
                <w:bCs/>
                <w:sz w:val="20"/>
                <w:szCs w:val="20"/>
              </w:rPr>
              <w:t>Формирование востребованной системы оценки качества образования и образовательных результатов</w:t>
            </w:r>
          </w:p>
        </w:tc>
        <w:tc>
          <w:tcPr>
            <w:tcW w:w="564" w:type="dxa"/>
            <w:shd w:val="clear" w:color="auto" w:fill="auto"/>
            <w:vAlign w:val="bottom"/>
          </w:tcPr>
          <w:p w:rsidR="00CE5C1A" w:rsidRPr="003C5716" w:rsidRDefault="00CE5C1A" w:rsidP="006676A7">
            <w:pPr>
              <w:jc w:val="center"/>
              <w:rPr>
                <w:bCs/>
                <w:sz w:val="20"/>
                <w:szCs w:val="20"/>
              </w:rPr>
            </w:pPr>
            <w:r w:rsidRPr="003C5716">
              <w:rPr>
                <w:bCs/>
                <w:sz w:val="20"/>
                <w:szCs w:val="20"/>
              </w:rPr>
              <w:t>925</w:t>
            </w:r>
          </w:p>
        </w:tc>
        <w:tc>
          <w:tcPr>
            <w:tcW w:w="567" w:type="dxa"/>
            <w:shd w:val="clear" w:color="auto" w:fill="auto"/>
            <w:vAlign w:val="bottom"/>
          </w:tcPr>
          <w:p w:rsidR="00CE5C1A" w:rsidRPr="003C5716" w:rsidRDefault="00CE5C1A" w:rsidP="006676A7">
            <w:pPr>
              <w:jc w:val="center"/>
              <w:rPr>
                <w:bCs/>
                <w:sz w:val="20"/>
                <w:szCs w:val="20"/>
              </w:rPr>
            </w:pPr>
            <w:r w:rsidRPr="003C5716">
              <w:rPr>
                <w:bCs/>
                <w:sz w:val="20"/>
                <w:szCs w:val="20"/>
              </w:rPr>
              <w:t>07</w:t>
            </w:r>
          </w:p>
        </w:tc>
        <w:tc>
          <w:tcPr>
            <w:tcW w:w="556" w:type="dxa"/>
            <w:shd w:val="clear" w:color="auto" w:fill="auto"/>
            <w:vAlign w:val="bottom"/>
          </w:tcPr>
          <w:p w:rsidR="00CE5C1A" w:rsidRPr="003C5716" w:rsidRDefault="00CE5C1A" w:rsidP="006676A7">
            <w:pPr>
              <w:jc w:val="center"/>
              <w:rPr>
                <w:bCs/>
                <w:sz w:val="20"/>
                <w:szCs w:val="20"/>
              </w:rPr>
            </w:pPr>
            <w:r w:rsidRPr="003C5716">
              <w:rPr>
                <w:bCs/>
                <w:sz w:val="20"/>
                <w:szCs w:val="20"/>
              </w:rPr>
              <w:t>09</w:t>
            </w:r>
          </w:p>
        </w:tc>
        <w:tc>
          <w:tcPr>
            <w:tcW w:w="1427" w:type="dxa"/>
            <w:shd w:val="clear" w:color="auto" w:fill="auto"/>
            <w:vAlign w:val="bottom"/>
          </w:tcPr>
          <w:p w:rsidR="00CE5C1A" w:rsidRPr="003C5716" w:rsidRDefault="00CE5C1A" w:rsidP="006676A7">
            <w:pPr>
              <w:jc w:val="center"/>
              <w:rPr>
                <w:bCs/>
                <w:sz w:val="20"/>
                <w:szCs w:val="20"/>
              </w:rPr>
            </w:pPr>
            <w:r w:rsidRPr="003C5716">
              <w:rPr>
                <w:bCs/>
                <w:sz w:val="20"/>
                <w:szCs w:val="20"/>
              </w:rPr>
              <w:t>02 2 06 00000</w:t>
            </w:r>
          </w:p>
        </w:tc>
        <w:tc>
          <w:tcPr>
            <w:tcW w:w="549" w:type="dxa"/>
            <w:shd w:val="clear" w:color="auto" w:fill="auto"/>
            <w:vAlign w:val="bottom"/>
          </w:tcPr>
          <w:p w:rsidR="00CE5C1A" w:rsidRPr="003C5716" w:rsidRDefault="00CE5C1A" w:rsidP="006676A7">
            <w:pPr>
              <w:jc w:val="center"/>
              <w:rPr>
                <w:bCs/>
                <w:sz w:val="20"/>
                <w:szCs w:val="20"/>
              </w:rPr>
            </w:pPr>
          </w:p>
        </w:tc>
        <w:tc>
          <w:tcPr>
            <w:tcW w:w="1142" w:type="dxa"/>
            <w:shd w:val="clear" w:color="auto" w:fill="auto"/>
            <w:noWrap/>
            <w:vAlign w:val="bottom"/>
          </w:tcPr>
          <w:p w:rsidR="00CE5C1A" w:rsidRDefault="00CE5C1A" w:rsidP="00623B3A">
            <w:pPr>
              <w:jc w:val="right"/>
            </w:pPr>
            <w:r>
              <w:rPr>
                <w:sz w:val="22"/>
                <w:szCs w:val="22"/>
              </w:rPr>
              <w:t>-5 809,5</w:t>
            </w:r>
          </w:p>
        </w:tc>
        <w:tc>
          <w:tcPr>
            <w:tcW w:w="1138" w:type="dxa"/>
            <w:shd w:val="clear" w:color="auto" w:fill="auto"/>
            <w:noWrap/>
            <w:vAlign w:val="bottom"/>
          </w:tcPr>
          <w:p w:rsidR="00CE5C1A" w:rsidRPr="00295A4B" w:rsidRDefault="00CE5C1A" w:rsidP="00623B3A">
            <w:pPr>
              <w:jc w:val="right"/>
              <w:rPr>
                <w:sz w:val="22"/>
                <w:szCs w:val="22"/>
              </w:rPr>
            </w:pPr>
            <w:r>
              <w:rPr>
                <w:sz w:val="22"/>
                <w:szCs w:val="22"/>
              </w:rPr>
              <w:t>60 849,1</w:t>
            </w:r>
          </w:p>
        </w:tc>
      </w:tr>
      <w:tr w:rsidR="00CE5C1A" w:rsidRPr="003C5716" w:rsidTr="00B2510F">
        <w:trPr>
          <w:trHeight w:val="255"/>
        </w:trPr>
        <w:tc>
          <w:tcPr>
            <w:tcW w:w="568" w:type="dxa"/>
            <w:shd w:val="clear" w:color="auto" w:fill="auto"/>
            <w:vAlign w:val="center"/>
          </w:tcPr>
          <w:p w:rsidR="00CE5C1A" w:rsidRPr="003C5716" w:rsidRDefault="00CE5C1A" w:rsidP="006676A7">
            <w:pPr>
              <w:jc w:val="center"/>
              <w:rPr>
                <w:sz w:val="20"/>
                <w:szCs w:val="20"/>
              </w:rPr>
            </w:pPr>
            <w:r w:rsidRPr="003C5716">
              <w:rPr>
                <w:sz w:val="20"/>
                <w:szCs w:val="20"/>
              </w:rPr>
              <w:t> </w:t>
            </w:r>
          </w:p>
        </w:tc>
        <w:tc>
          <w:tcPr>
            <w:tcW w:w="3700" w:type="dxa"/>
            <w:shd w:val="clear" w:color="auto" w:fill="auto"/>
            <w:vAlign w:val="center"/>
          </w:tcPr>
          <w:p w:rsidR="00CE5C1A" w:rsidRPr="003C5716" w:rsidRDefault="00CE5C1A" w:rsidP="001D2CA8">
            <w:pPr>
              <w:jc w:val="both"/>
              <w:rPr>
                <w:bCs/>
                <w:sz w:val="20"/>
                <w:szCs w:val="20"/>
              </w:rPr>
            </w:pPr>
            <w:r w:rsidRPr="003C5716">
              <w:rPr>
                <w:bCs/>
                <w:sz w:val="20"/>
                <w:szCs w:val="20"/>
              </w:rPr>
              <w:t xml:space="preserve">Реализация мероприятий муниципальной программы </w:t>
            </w:r>
            <w:r>
              <w:rPr>
                <w:bCs/>
                <w:sz w:val="20"/>
                <w:szCs w:val="20"/>
              </w:rPr>
              <w:t>«</w:t>
            </w:r>
            <w:r w:rsidRPr="003C5716">
              <w:rPr>
                <w:bCs/>
                <w:sz w:val="20"/>
                <w:szCs w:val="20"/>
              </w:rPr>
              <w:t>Развитие образования</w:t>
            </w:r>
            <w:r>
              <w:rPr>
                <w:bCs/>
                <w:sz w:val="20"/>
                <w:szCs w:val="20"/>
              </w:rPr>
              <w:t>»</w:t>
            </w:r>
          </w:p>
        </w:tc>
        <w:tc>
          <w:tcPr>
            <w:tcW w:w="564" w:type="dxa"/>
            <w:shd w:val="clear" w:color="auto" w:fill="auto"/>
            <w:vAlign w:val="bottom"/>
          </w:tcPr>
          <w:p w:rsidR="00CE5C1A" w:rsidRPr="003C5716" w:rsidRDefault="00CE5C1A" w:rsidP="006676A7">
            <w:pPr>
              <w:jc w:val="center"/>
              <w:rPr>
                <w:bCs/>
                <w:sz w:val="20"/>
                <w:szCs w:val="20"/>
              </w:rPr>
            </w:pPr>
            <w:r w:rsidRPr="003C5716">
              <w:rPr>
                <w:bCs/>
                <w:sz w:val="20"/>
                <w:szCs w:val="20"/>
              </w:rPr>
              <w:t>925</w:t>
            </w:r>
          </w:p>
        </w:tc>
        <w:tc>
          <w:tcPr>
            <w:tcW w:w="567" w:type="dxa"/>
            <w:shd w:val="clear" w:color="auto" w:fill="auto"/>
            <w:vAlign w:val="bottom"/>
          </w:tcPr>
          <w:p w:rsidR="00CE5C1A" w:rsidRPr="003C5716" w:rsidRDefault="00CE5C1A" w:rsidP="006676A7">
            <w:pPr>
              <w:jc w:val="center"/>
              <w:rPr>
                <w:bCs/>
                <w:sz w:val="20"/>
                <w:szCs w:val="20"/>
              </w:rPr>
            </w:pPr>
            <w:r w:rsidRPr="003C5716">
              <w:rPr>
                <w:bCs/>
                <w:sz w:val="20"/>
                <w:szCs w:val="20"/>
              </w:rPr>
              <w:t>07</w:t>
            </w:r>
          </w:p>
        </w:tc>
        <w:tc>
          <w:tcPr>
            <w:tcW w:w="556" w:type="dxa"/>
            <w:shd w:val="clear" w:color="auto" w:fill="auto"/>
            <w:vAlign w:val="bottom"/>
          </w:tcPr>
          <w:p w:rsidR="00CE5C1A" w:rsidRPr="003C5716" w:rsidRDefault="00CE5C1A" w:rsidP="006676A7">
            <w:pPr>
              <w:jc w:val="center"/>
              <w:rPr>
                <w:bCs/>
                <w:sz w:val="20"/>
                <w:szCs w:val="20"/>
              </w:rPr>
            </w:pPr>
            <w:r w:rsidRPr="003C5716">
              <w:rPr>
                <w:bCs/>
                <w:sz w:val="20"/>
                <w:szCs w:val="20"/>
              </w:rPr>
              <w:t>09</w:t>
            </w:r>
          </w:p>
        </w:tc>
        <w:tc>
          <w:tcPr>
            <w:tcW w:w="1427" w:type="dxa"/>
            <w:shd w:val="clear" w:color="auto" w:fill="auto"/>
            <w:vAlign w:val="bottom"/>
          </w:tcPr>
          <w:p w:rsidR="00CE5C1A" w:rsidRPr="003C5716" w:rsidRDefault="00CE5C1A" w:rsidP="006676A7">
            <w:pPr>
              <w:jc w:val="center"/>
              <w:rPr>
                <w:bCs/>
                <w:sz w:val="20"/>
                <w:szCs w:val="20"/>
              </w:rPr>
            </w:pPr>
            <w:r w:rsidRPr="003C5716">
              <w:rPr>
                <w:bCs/>
                <w:sz w:val="20"/>
                <w:szCs w:val="20"/>
              </w:rPr>
              <w:t>02 2 06 09130</w:t>
            </w:r>
          </w:p>
        </w:tc>
        <w:tc>
          <w:tcPr>
            <w:tcW w:w="549" w:type="dxa"/>
            <w:shd w:val="clear" w:color="auto" w:fill="auto"/>
            <w:vAlign w:val="bottom"/>
          </w:tcPr>
          <w:p w:rsidR="00CE5C1A" w:rsidRPr="003C5716" w:rsidRDefault="00CE5C1A" w:rsidP="006676A7">
            <w:pPr>
              <w:jc w:val="center"/>
              <w:rPr>
                <w:bCs/>
                <w:sz w:val="20"/>
                <w:szCs w:val="20"/>
              </w:rPr>
            </w:pPr>
          </w:p>
        </w:tc>
        <w:tc>
          <w:tcPr>
            <w:tcW w:w="1142" w:type="dxa"/>
            <w:shd w:val="clear" w:color="auto" w:fill="auto"/>
            <w:noWrap/>
            <w:vAlign w:val="bottom"/>
          </w:tcPr>
          <w:p w:rsidR="00CE5C1A" w:rsidRDefault="00CE5C1A" w:rsidP="00623B3A">
            <w:pPr>
              <w:jc w:val="right"/>
            </w:pPr>
            <w:r>
              <w:rPr>
                <w:sz w:val="22"/>
                <w:szCs w:val="22"/>
              </w:rPr>
              <w:t>-5 809,5</w:t>
            </w:r>
          </w:p>
        </w:tc>
        <w:tc>
          <w:tcPr>
            <w:tcW w:w="1138" w:type="dxa"/>
            <w:shd w:val="clear" w:color="auto" w:fill="auto"/>
            <w:noWrap/>
            <w:vAlign w:val="bottom"/>
          </w:tcPr>
          <w:p w:rsidR="00CE5C1A" w:rsidRPr="00295A4B" w:rsidRDefault="00CE5C1A" w:rsidP="00623B3A">
            <w:pPr>
              <w:jc w:val="right"/>
              <w:rPr>
                <w:sz w:val="22"/>
                <w:szCs w:val="22"/>
              </w:rPr>
            </w:pPr>
            <w:r>
              <w:rPr>
                <w:sz w:val="22"/>
                <w:szCs w:val="22"/>
              </w:rPr>
              <w:t>60 849,1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center"/>
          </w:tcPr>
          <w:p w:rsidR="00483B6F" w:rsidRPr="00EA79D6" w:rsidRDefault="00483B6F" w:rsidP="00020BAD">
            <w:pPr>
              <w:jc w:val="both"/>
              <w:rPr>
                <w:bCs/>
                <w:sz w:val="20"/>
                <w:szCs w:val="20"/>
              </w:rPr>
            </w:pPr>
            <w:r w:rsidRPr="00EA79D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020BAD">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020BAD">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020BAD">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020BAD">
            <w:pPr>
              <w:jc w:val="center"/>
              <w:rPr>
                <w:bCs/>
                <w:sz w:val="20"/>
                <w:szCs w:val="20"/>
              </w:rPr>
            </w:pPr>
            <w:r w:rsidRPr="003C5716">
              <w:rPr>
                <w:bCs/>
                <w:sz w:val="20"/>
                <w:szCs w:val="20"/>
              </w:rPr>
              <w:t>02 2 06 09130</w:t>
            </w:r>
          </w:p>
        </w:tc>
        <w:tc>
          <w:tcPr>
            <w:tcW w:w="549" w:type="dxa"/>
            <w:shd w:val="clear" w:color="auto" w:fill="auto"/>
            <w:vAlign w:val="bottom"/>
          </w:tcPr>
          <w:p w:rsidR="00483B6F" w:rsidRPr="003C5716" w:rsidRDefault="00483B6F" w:rsidP="006676A7">
            <w:pPr>
              <w:jc w:val="center"/>
              <w:rPr>
                <w:bCs/>
                <w:sz w:val="20"/>
                <w:szCs w:val="20"/>
              </w:rPr>
            </w:pPr>
            <w:r>
              <w:rPr>
                <w:bCs/>
                <w:sz w:val="20"/>
                <w:szCs w:val="20"/>
              </w:rPr>
              <w:t>200</w:t>
            </w:r>
          </w:p>
        </w:tc>
        <w:tc>
          <w:tcPr>
            <w:tcW w:w="1142" w:type="dxa"/>
            <w:shd w:val="clear" w:color="auto" w:fill="auto"/>
            <w:noWrap/>
            <w:vAlign w:val="bottom"/>
          </w:tcPr>
          <w:p w:rsidR="00483B6F" w:rsidRDefault="00CE5C1A" w:rsidP="00020BAD">
            <w:pPr>
              <w:jc w:val="right"/>
              <w:rPr>
                <w:sz w:val="22"/>
                <w:szCs w:val="22"/>
              </w:rPr>
            </w:pPr>
            <w:r>
              <w:rPr>
                <w:sz w:val="22"/>
                <w:szCs w:val="22"/>
              </w:rPr>
              <w:t>0,0</w:t>
            </w:r>
          </w:p>
        </w:tc>
        <w:tc>
          <w:tcPr>
            <w:tcW w:w="1138" w:type="dxa"/>
            <w:shd w:val="clear" w:color="auto" w:fill="auto"/>
            <w:noWrap/>
            <w:vAlign w:val="bottom"/>
          </w:tcPr>
          <w:p w:rsidR="00483B6F" w:rsidRDefault="00600DD8" w:rsidP="00020BAD">
            <w:pPr>
              <w:jc w:val="right"/>
              <w:rPr>
                <w:sz w:val="22"/>
                <w:szCs w:val="22"/>
              </w:rPr>
            </w:pPr>
            <w:r>
              <w:rPr>
                <w:sz w:val="22"/>
                <w:szCs w:val="22"/>
              </w:rPr>
              <w:t>61,6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center"/>
          </w:tcPr>
          <w:p w:rsidR="00483B6F" w:rsidRPr="003C5716" w:rsidRDefault="00483B6F" w:rsidP="001D2CA8">
            <w:pPr>
              <w:jc w:val="both"/>
              <w:rPr>
                <w:bCs/>
                <w:sz w:val="20"/>
                <w:szCs w:val="20"/>
              </w:rPr>
            </w:pPr>
            <w:r>
              <w:rPr>
                <w:sz w:val="20"/>
                <w:szCs w:val="20"/>
              </w:rPr>
              <w:t>Субсидии на осуществление капитальных вложений в объекты капитального строительства муниципальной</w:t>
            </w:r>
          </w:p>
        </w:tc>
        <w:tc>
          <w:tcPr>
            <w:tcW w:w="564" w:type="dxa"/>
            <w:shd w:val="clear" w:color="auto" w:fill="auto"/>
            <w:vAlign w:val="bottom"/>
          </w:tcPr>
          <w:p w:rsidR="00483B6F" w:rsidRPr="003C5716" w:rsidRDefault="00483B6F" w:rsidP="00616771">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16771">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16771">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16771">
            <w:pPr>
              <w:jc w:val="center"/>
              <w:rPr>
                <w:bCs/>
                <w:sz w:val="20"/>
                <w:szCs w:val="20"/>
              </w:rPr>
            </w:pPr>
            <w:r w:rsidRPr="003C5716">
              <w:rPr>
                <w:bCs/>
                <w:sz w:val="20"/>
                <w:szCs w:val="20"/>
              </w:rPr>
              <w:t>02 2 06 09130</w:t>
            </w:r>
          </w:p>
        </w:tc>
        <w:tc>
          <w:tcPr>
            <w:tcW w:w="549" w:type="dxa"/>
            <w:shd w:val="clear" w:color="auto" w:fill="auto"/>
            <w:vAlign w:val="bottom"/>
          </w:tcPr>
          <w:p w:rsidR="00483B6F" w:rsidRPr="003C5716" w:rsidRDefault="00483B6F" w:rsidP="006676A7">
            <w:pPr>
              <w:jc w:val="center"/>
              <w:rPr>
                <w:bCs/>
                <w:sz w:val="20"/>
                <w:szCs w:val="20"/>
              </w:rPr>
            </w:pPr>
            <w:r>
              <w:rPr>
                <w:bCs/>
                <w:sz w:val="20"/>
                <w:szCs w:val="20"/>
              </w:rPr>
              <w:t>400</w:t>
            </w:r>
          </w:p>
        </w:tc>
        <w:tc>
          <w:tcPr>
            <w:tcW w:w="1142" w:type="dxa"/>
            <w:shd w:val="clear" w:color="auto" w:fill="auto"/>
            <w:noWrap/>
            <w:vAlign w:val="bottom"/>
          </w:tcPr>
          <w:p w:rsidR="00483B6F" w:rsidRDefault="00CE5C1A" w:rsidP="00616771">
            <w:pPr>
              <w:jc w:val="right"/>
              <w:rPr>
                <w:sz w:val="22"/>
                <w:szCs w:val="22"/>
              </w:rPr>
            </w:pPr>
            <w:r>
              <w:rPr>
                <w:sz w:val="22"/>
                <w:szCs w:val="22"/>
              </w:rPr>
              <w:t>0,0</w:t>
            </w:r>
          </w:p>
        </w:tc>
        <w:tc>
          <w:tcPr>
            <w:tcW w:w="1138" w:type="dxa"/>
            <w:shd w:val="clear" w:color="auto" w:fill="auto"/>
            <w:noWrap/>
            <w:vAlign w:val="bottom"/>
          </w:tcPr>
          <w:p w:rsidR="00483B6F" w:rsidRDefault="00600DD8" w:rsidP="00616771">
            <w:pPr>
              <w:jc w:val="right"/>
              <w:rPr>
                <w:sz w:val="22"/>
                <w:szCs w:val="22"/>
              </w:rPr>
            </w:pPr>
            <w:r>
              <w:rPr>
                <w:sz w:val="22"/>
                <w:szCs w:val="22"/>
              </w:rPr>
              <w:t>641,9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02 2 06 09130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CE5C1A" w:rsidP="00B2510F">
            <w:pPr>
              <w:jc w:val="right"/>
            </w:pPr>
            <w:r>
              <w:rPr>
                <w:sz w:val="22"/>
                <w:szCs w:val="22"/>
              </w:rPr>
              <w:t>-5 809,5</w:t>
            </w:r>
          </w:p>
        </w:tc>
        <w:tc>
          <w:tcPr>
            <w:tcW w:w="1138" w:type="dxa"/>
            <w:shd w:val="clear" w:color="auto" w:fill="auto"/>
            <w:noWrap/>
            <w:vAlign w:val="bottom"/>
          </w:tcPr>
          <w:p w:rsidR="00483B6F" w:rsidRPr="00295A4B" w:rsidRDefault="00CE5C1A" w:rsidP="00CD5202">
            <w:pPr>
              <w:jc w:val="right"/>
              <w:rPr>
                <w:sz w:val="22"/>
                <w:szCs w:val="22"/>
              </w:rPr>
            </w:pPr>
            <w:r>
              <w:rPr>
                <w:sz w:val="22"/>
                <w:szCs w:val="22"/>
              </w:rPr>
              <w:t>58 749,6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реализации муниципальной программы и прочие мероприятия в области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02 4 00 00000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600DD8">
            <w:pPr>
              <w:jc w:val="right"/>
              <w:rPr>
                <w:sz w:val="22"/>
                <w:szCs w:val="22"/>
              </w:rPr>
            </w:pPr>
            <w:r>
              <w:rPr>
                <w:sz w:val="22"/>
                <w:szCs w:val="22"/>
              </w:rPr>
              <w:t>38 898,2</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 xml:space="preserve">Обеспечение деятельности управления образования района </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09</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02 4 05 00000</w:t>
            </w:r>
          </w:p>
        </w:tc>
        <w:tc>
          <w:tcPr>
            <w:tcW w:w="549" w:type="dxa"/>
            <w:shd w:val="clear" w:color="auto" w:fill="auto"/>
            <w:vAlign w:val="bottom"/>
          </w:tcPr>
          <w:p w:rsidR="00600DD8" w:rsidRPr="003C5716" w:rsidRDefault="00600DD8" w:rsidP="006676A7">
            <w:pPr>
              <w:jc w:val="center"/>
              <w:rPr>
                <w:bCs/>
                <w:sz w:val="20"/>
                <w:szCs w:val="20"/>
              </w:rPr>
            </w:pPr>
          </w:p>
        </w:tc>
        <w:tc>
          <w:tcPr>
            <w:tcW w:w="1142" w:type="dxa"/>
            <w:shd w:val="clear" w:color="auto" w:fill="auto"/>
            <w:noWrap/>
            <w:vAlign w:val="bottom"/>
          </w:tcPr>
          <w:p w:rsidR="00600DD8" w:rsidRDefault="00CE5C1A" w:rsidP="00600DD8">
            <w:pPr>
              <w:jc w:val="right"/>
            </w:pPr>
            <w:r>
              <w:rPr>
                <w:sz w:val="22"/>
                <w:szCs w:val="22"/>
              </w:rPr>
              <w:t>0,0</w:t>
            </w:r>
          </w:p>
        </w:tc>
        <w:tc>
          <w:tcPr>
            <w:tcW w:w="1138" w:type="dxa"/>
            <w:shd w:val="clear" w:color="auto" w:fill="auto"/>
            <w:noWrap/>
            <w:vAlign w:val="bottom"/>
          </w:tcPr>
          <w:p w:rsidR="00600DD8" w:rsidRPr="00295A4B" w:rsidRDefault="00600DD8" w:rsidP="00600DD8">
            <w:pPr>
              <w:jc w:val="right"/>
              <w:rPr>
                <w:sz w:val="22"/>
                <w:szCs w:val="22"/>
              </w:rPr>
            </w:pPr>
            <w:r>
              <w:rPr>
                <w:sz w:val="22"/>
                <w:szCs w:val="22"/>
              </w:rPr>
              <w:t>38 898,2</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09</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02 4 05 00590</w:t>
            </w:r>
          </w:p>
        </w:tc>
        <w:tc>
          <w:tcPr>
            <w:tcW w:w="549" w:type="dxa"/>
            <w:shd w:val="clear" w:color="auto" w:fill="auto"/>
            <w:vAlign w:val="bottom"/>
          </w:tcPr>
          <w:p w:rsidR="00600DD8" w:rsidRPr="003C5716" w:rsidRDefault="00600DD8" w:rsidP="006676A7">
            <w:pPr>
              <w:jc w:val="center"/>
              <w:rPr>
                <w:bCs/>
                <w:sz w:val="20"/>
                <w:szCs w:val="20"/>
              </w:rPr>
            </w:pPr>
          </w:p>
        </w:tc>
        <w:tc>
          <w:tcPr>
            <w:tcW w:w="1142" w:type="dxa"/>
            <w:shd w:val="clear" w:color="auto" w:fill="auto"/>
            <w:noWrap/>
            <w:vAlign w:val="bottom"/>
          </w:tcPr>
          <w:p w:rsidR="00600DD8" w:rsidRDefault="00CE5C1A" w:rsidP="00600DD8">
            <w:pPr>
              <w:jc w:val="right"/>
            </w:pPr>
            <w:r>
              <w:rPr>
                <w:sz w:val="22"/>
                <w:szCs w:val="22"/>
              </w:rPr>
              <w:t>0,0</w:t>
            </w:r>
          </w:p>
        </w:tc>
        <w:tc>
          <w:tcPr>
            <w:tcW w:w="1138" w:type="dxa"/>
            <w:shd w:val="clear" w:color="auto" w:fill="auto"/>
            <w:noWrap/>
            <w:vAlign w:val="bottom"/>
          </w:tcPr>
          <w:p w:rsidR="00600DD8" w:rsidRPr="00295A4B" w:rsidRDefault="00600DD8" w:rsidP="00600DD8">
            <w:pPr>
              <w:jc w:val="right"/>
              <w:rPr>
                <w:sz w:val="22"/>
                <w:szCs w:val="22"/>
              </w:rPr>
            </w:pPr>
            <w:r>
              <w:rPr>
                <w:sz w:val="22"/>
                <w:szCs w:val="22"/>
              </w:rPr>
              <w:t>38 898,2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02 4 05 00590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100</w:t>
            </w: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600DD8">
            <w:pPr>
              <w:jc w:val="right"/>
              <w:rPr>
                <w:sz w:val="22"/>
                <w:szCs w:val="22"/>
              </w:rPr>
            </w:pPr>
            <w:r>
              <w:rPr>
                <w:sz w:val="22"/>
                <w:szCs w:val="22"/>
              </w:rPr>
              <w:t>17 967,9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02 4 05 00590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200</w:t>
            </w: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600DD8">
            <w:pPr>
              <w:jc w:val="right"/>
              <w:rPr>
                <w:sz w:val="22"/>
                <w:szCs w:val="22"/>
              </w:rPr>
            </w:pPr>
            <w:r>
              <w:rPr>
                <w:sz w:val="22"/>
                <w:szCs w:val="22"/>
              </w:rPr>
              <w:t>20 670,1</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Иные бюджетные ассигнования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02 4 05 00590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800</w:t>
            </w: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600DD8">
            <w:pPr>
              <w:jc w:val="right"/>
              <w:rPr>
                <w:sz w:val="22"/>
                <w:szCs w:val="22"/>
              </w:rPr>
            </w:pPr>
            <w:r>
              <w:rPr>
                <w:sz w:val="22"/>
                <w:szCs w:val="22"/>
              </w:rPr>
              <w:t>260,2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Доступная среда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121,0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Отдельные мероприятия муниципальной программы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121,0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Повышение качества жизни инвалидов в районе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121,0</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Реализация мероприятий муниципальной программы </w:t>
            </w:r>
            <w:r>
              <w:rPr>
                <w:bCs/>
                <w:sz w:val="20"/>
                <w:szCs w:val="20"/>
              </w:rPr>
              <w:t>«</w:t>
            </w:r>
            <w:r w:rsidRPr="003C5716">
              <w:rPr>
                <w:bCs/>
                <w:sz w:val="20"/>
                <w:szCs w:val="20"/>
              </w:rPr>
              <w:t>Доступная среда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04 1 01 11490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121,0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Предоставление субсидий бюджетным, автономным учреждениям и иным </w:t>
            </w:r>
            <w:r w:rsidRPr="003C5716">
              <w:rPr>
                <w:bCs/>
                <w:sz w:val="20"/>
                <w:szCs w:val="20"/>
              </w:rPr>
              <w:lastRenderedPageBreak/>
              <w:t>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lastRenderedPageBreak/>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04 1 01 11490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121,0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Обеспечение безопасности населения</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09 0 00 00000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600DD8">
            <w:pPr>
              <w:jc w:val="right"/>
              <w:rPr>
                <w:sz w:val="22"/>
                <w:szCs w:val="22"/>
              </w:rPr>
            </w:pPr>
            <w:r>
              <w:rPr>
                <w:sz w:val="22"/>
                <w:szCs w:val="22"/>
              </w:rPr>
              <w:t>3 351,6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Пожарная безопасность</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09 2 00 00000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600DD8">
            <w:pPr>
              <w:jc w:val="right"/>
              <w:rPr>
                <w:sz w:val="22"/>
                <w:szCs w:val="22"/>
              </w:rPr>
            </w:pPr>
            <w:r>
              <w:rPr>
                <w:sz w:val="22"/>
                <w:szCs w:val="22"/>
              </w:rPr>
              <w:t>3 220,3</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Финансовое обеспечение мероприятий по совершенствованию противопожарной защиты</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09</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09 2 01 00000</w:t>
            </w:r>
          </w:p>
        </w:tc>
        <w:tc>
          <w:tcPr>
            <w:tcW w:w="549" w:type="dxa"/>
            <w:shd w:val="clear" w:color="auto" w:fill="auto"/>
            <w:vAlign w:val="bottom"/>
          </w:tcPr>
          <w:p w:rsidR="00600DD8" w:rsidRPr="003C5716" w:rsidRDefault="00600DD8" w:rsidP="006676A7">
            <w:pPr>
              <w:jc w:val="center"/>
              <w:rPr>
                <w:bCs/>
                <w:sz w:val="20"/>
                <w:szCs w:val="20"/>
              </w:rPr>
            </w:pPr>
          </w:p>
        </w:tc>
        <w:tc>
          <w:tcPr>
            <w:tcW w:w="1142" w:type="dxa"/>
            <w:shd w:val="clear" w:color="auto" w:fill="auto"/>
            <w:noWrap/>
            <w:vAlign w:val="bottom"/>
          </w:tcPr>
          <w:p w:rsidR="00600DD8" w:rsidRDefault="00CE5C1A" w:rsidP="00600DD8">
            <w:pPr>
              <w:jc w:val="right"/>
            </w:pPr>
            <w:r>
              <w:rPr>
                <w:sz w:val="22"/>
                <w:szCs w:val="22"/>
              </w:rPr>
              <w:t>0,0</w:t>
            </w:r>
          </w:p>
        </w:tc>
        <w:tc>
          <w:tcPr>
            <w:tcW w:w="1138" w:type="dxa"/>
            <w:shd w:val="clear" w:color="auto" w:fill="auto"/>
            <w:noWrap/>
            <w:vAlign w:val="bottom"/>
          </w:tcPr>
          <w:p w:rsidR="00600DD8" w:rsidRPr="00295A4B" w:rsidRDefault="00600DD8" w:rsidP="00600DD8">
            <w:pPr>
              <w:jc w:val="right"/>
              <w:rPr>
                <w:sz w:val="22"/>
                <w:szCs w:val="22"/>
              </w:rPr>
            </w:pPr>
            <w:r>
              <w:rPr>
                <w:sz w:val="22"/>
                <w:szCs w:val="22"/>
              </w:rPr>
              <w:t>3 220,3</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Мероприятия по пожарной безопасности</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09</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09 2 01 10280</w:t>
            </w:r>
          </w:p>
        </w:tc>
        <w:tc>
          <w:tcPr>
            <w:tcW w:w="549" w:type="dxa"/>
            <w:shd w:val="clear" w:color="auto" w:fill="auto"/>
            <w:vAlign w:val="bottom"/>
          </w:tcPr>
          <w:p w:rsidR="00600DD8" w:rsidRPr="003C5716" w:rsidRDefault="00600DD8" w:rsidP="006676A7">
            <w:pPr>
              <w:jc w:val="center"/>
              <w:rPr>
                <w:bCs/>
                <w:sz w:val="20"/>
                <w:szCs w:val="20"/>
              </w:rPr>
            </w:pPr>
          </w:p>
        </w:tc>
        <w:tc>
          <w:tcPr>
            <w:tcW w:w="1142" w:type="dxa"/>
            <w:shd w:val="clear" w:color="auto" w:fill="auto"/>
            <w:noWrap/>
            <w:vAlign w:val="bottom"/>
          </w:tcPr>
          <w:p w:rsidR="00600DD8" w:rsidRDefault="00CE5C1A" w:rsidP="00600DD8">
            <w:pPr>
              <w:jc w:val="right"/>
            </w:pPr>
            <w:r>
              <w:rPr>
                <w:sz w:val="22"/>
                <w:szCs w:val="22"/>
              </w:rPr>
              <w:t>0,0</w:t>
            </w:r>
          </w:p>
        </w:tc>
        <w:tc>
          <w:tcPr>
            <w:tcW w:w="1138" w:type="dxa"/>
            <w:shd w:val="clear" w:color="auto" w:fill="auto"/>
            <w:noWrap/>
            <w:vAlign w:val="bottom"/>
          </w:tcPr>
          <w:p w:rsidR="00600DD8" w:rsidRPr="00295A4B" w:rsidRDefault="00600DD8" w:rsidP="00600DD8">
            <w:pPr>
              <w:jc w:val="right"/>
              <w:rPr>
                <w:sz w:val="22"/>
                <w:szCs w:val="22"/>
              </w:rPr>
            </w:pPr>
            <w:r>
              <w:rPr>
                <w:sz w:val="22"/>
                <w:szCs w:val="22"/>
              </w:rPr>
              <w:t>3 220,3</w:t>
            </w:r>
          </w:p>
        </w:tc>
      </w:tr>
      <w:tr w:rsidR="00600DD8" w:rsidRPr="003C5716" w:rsidTr="00B2510F">
        <w:trPr>
          <w:trHeight w:val="255"/>
        </w:trPr>
        <w:tc>
          <w:tcPr>
            <w:tcW w:w="568" w:type="dxa"/>
            <w:shd w:val="clear" w:color="auto" w:fill="auto"/>
            <w:vAlign w:val="center"/>
          </w:tcPr>
          <w:p w:rsidR="00600DD8" w:rsidRPr="003C5716" w:rsidRDefault="00600DD8" w:rsidP="006676A7">
            <w:pPr>
              <w:jc w:val="center"/>
              <w:rPr>
                <w:sz w:val="20"/>
                <w:szCs w:val="20"/>
              </w:rPr>
            </w:pPr>
            <w:r w:rsidRPr="003C5716">
              <w:rPr>
                <w:sz w:val="20"/>
                <w:szCs w:val="20"/>
              </w:rPr>
              <w:t> </w:t>
            </w:r>
          </w:p>
        </w:tc>
        <w:tc>
          <w:tcPr>
            <w:tcW w:w="3700" w:type="dxa"/>
            <w:shd w:val="clear" w:color="auto" w:fill="auto"/>
            <w:vAlign w:val="center"/>
          </w:tcPr>
          <w:p w:rsidR="00600DD8" w:rsidRPr="003C5716" w:rsidRDefault="00600DD8"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600DD8" w:rsidRPr="003C5716" w:rsidRDefault="00600DD8" w:rsidP="006676A7">
            <w:pPr>
              <w:jc w:val="center"/>
              <w:rPr>
                <w:bCs/>
                <w:sz w:val="20"/>
                <w:szCs w:val="20"/>
              </w:rPr>
            </w:pPr>
            <w:r w:rsidRPr="003C5716">
              <w:rPr>
                <w:bCs/>
                <w:sz w:val="20"/>
                <w:szCs w:val="20"/>
              </w:rPr>
              <w:t>925</w:t>
            </w:r>
          </w:p>
        </w:tc>
        <w:tc>
          <w:tcPr>
            <w:tcW w:w="567" w:type="dxa"/>
            <w:shd w:val="clear" w:color="auto" w:fill="auto"/>
            <w:vAlign w:val="bottom"/>
          </w:tcPr>
          <w:p w:rsidR="00600DD8" w:rsidRPr="003C5716" w:rsidRDefault="00600DD8" w:rsidP="006676A7">
            <w:pPr>
              <w:jc w:val="center"/>
              <w:rPr>
                <w:bCs/>
                <w:sz w:val="20"/>
                <w:szCs w:val="20"/>
              </w:rPr>
            </w:pPr>
            <w:r w:rsidRPr="003C5716">
              <w:rPr>
                <w:bCs/>
                <w:sz w:val="20"/>
                <w:szCs w:val="20"/>
              </w:rPr>
              <w:t>07</w:t>
            </w:r>
          </w:p>
        </w:tc>
        <w:tc>
          <w:tcPr>
            <w:tcW w:w="556" w:type="dxa"/>
            <w:shd w:val="clear" w:color="auto" w:fill="auto"/>
            <w:vAlign w:val="bottom"/>
          </w:tcPr>
          <w:p w:rsidR="00600DD8" w:rsidRPr="003C5716" w:rsidRDefault="00600DD8" w:rsidP="006676A7">
            <w:pPr>
              <w:jc w:val="center"/>
              <w:rPr>
                <w:bCs/>
                <w:sz w:val="20"/>
                <w:szCs w:val="20"/>
              </w:rPr>
            </w:pPr>
            <w:r w:rsidRPr="003C5716">
              <w:rPr>
                <w:bCs/>
                <w:sz w:val="20"/>
                <w:szCs w:val="20"/>
              </w:rPr>
              <w:t>09</w:t>
            </w:r>
          </w:p>
        </w:tc>
        <w:tc>
          <w:tcPr>
            <w:tcW w:w="1427" w:type="dxa"/>
            <w:shd w:val="clear" w:color="auto" w:fill="auto"/>
            <w:vAlign w:val="bottom"/>
          </w:tcPr>
          <w:p w:rsidR="00600DD8" w:rsidRPr="003C5716" w:rsidRDefault="00600DD8" w:rsidP="006676A7">
            <w:pPr>
              <w:jc w:val="center"/>
              <w:rPr>
                <w:bCs/>
                <w:sz w:val="20"/>
                <w:szCs w:val="20"/>
              </w:rPr>
            </w:pPr>
            <w:r w:rsidRPr="003C5716">
              <w:rPr>
                <w:bCs/>
                <w:sz w:val="20"/>
                <w:szCs w:val="20"/>
              </w:rPr>
              <w:t>09 2 01 10280</w:t>
            </w:r>
          </w:p>
        </w:tc>
        <w:tc>
          <w:tcPr>
            <w:tcW w:w="549" w:type="dxa"/>
            <w:shd w:val="clear" w:color="auto" w:fill="auto"/>
            <w:vAlign w:val="bottom"/>
          </w:tcPr>
          <w:p w:rsidR="00600DD8" w:rsidRPr="003C5716" w:rsidRDefault="00600DD8" w:rsidP="006676A7">
            <w:pPr>
              <w:jc w:val="center"/>
              <w:rPr>
                <w:bCs/>
                <w:sz w:val="20"/>
                <w:szCs w:val="20"/>
              </w:rPr>
            </w:pPr>
            <w:r w:rsidRPr="003C5716">
              <w:rPr>
                <w:bCs/>
                <w:sz w:val="20"/>
                <w:szCs w:val="20"/>
              </w:rPr>
              <w:t>600</w:t>
            </w:r>
          </w:p>
        </w:tc>
        <w:tc>
          <w:tcPr>
            <w:tcW w:w="1142" w:type="dxa"/>
            <w:shd w:val="clear" w:color="auto" w:fill="auto"/>
            <w:noWrap/>
            <w:vAlign w:val="bottom"/>
          </w:tcPr>
          <w:p w:rsidR="00600DD8" w:rsidRDefault="00CE5C1A" w:rsidP="00600DD8">
            <w:pPr>
              <w:jc w:val="right"/>
            </w:pPr>
            <w:r>
              <w:rPr>
                <w:sz w:val="22"/>
                <w:szCs w:val="22"/>
              </w:rPr>
              <w:t>0,0</w:t>
            </w:r>
          </w:p>
        </w:tc>
        <w:tc>
          <w:tcPr>
            <w:tcW w:w="1138" w:type="dxa"/>
            <w:shd w:val="clear" w:color="auto" w:fill="auto"/>
            <w:noWrap/>
            <w:vAlign w:val="bottom"/>
          </w:tcPr>
          <w:p w:rsidR="00600DD8" w:rsidRPr="00295A4B" w:rsidRDefault="00600DD8" w:rsidP="00600DD8">
            <w:pPr>
              <w:jc w:val="right"/>
              <w:rPr>
                <w:sz w:val="22"/>
                <w:szCs w:val="22"/>
              </w:rPr>
            </w:pPr>
            <w:r>
              <w:rPr>
                <w:sz w:val="22"/>
                <w:szCs w:val="22"/>
              </w:rPr>
              <w:t>3 220,3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Профилактика терроризма и экстремизма в Крымском районе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09 5 00 00000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131,3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Повышение инженерно-технической защищенности социально-значимых объектов, а также информационно-пропагандистское сопровождение антитеррористической деятельности на территории района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09 5 01 00000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131,3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Мероприятия по профилактике терроризма и экстремизма софинансирование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09 5 01 S0460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131,3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09 5 01 S0460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131,3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Формирование условий для духовно-нравственного развития граждан</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320,0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Реализация мероприятий программы </w:t>
            </w:r>
            <w:r>
              <w:rPr>
                <w:bCs/>
                <w:sz w:val="20"/>
                <w:szCs w:val="20"/>
              </w:rPr>
              <w:t>«</w:t>
            </w:r>
            <w:r w:rsidRPr="003C5716">
              <w:rPr>
                <w:bCs/>
                <w:sz w:val="20"/>
                <w:szCs w:val="20"/>
              </w:rPr>
              <w:t>Формирование условий для духовно-нравственного развития граждан</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320,0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Финансовое обеспечение мероприятий по духовно-нравственному развитию детей и молодежи, становлению и укреплению семейных традиций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18 1 02 00000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320,0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Мероприятия по духовно-нравственному развитию детей и молодежи, становлению и укреплению семейных традиций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18 1 02 09150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320,0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18 1 02 09150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320,0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топливно-энергетического комплекса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25 0 00 00000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1 170,0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Энергосбережение и повышение энергетической эффективности на территории Крымского района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25 1 00 00000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1 170,0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Финансовое обеспечение мероприятий энергосбережению и повышению энергетической эффективности софинансирование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25 1 01 00000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1 170,0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Энергосбережение и повышение энергетической эффективности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25 1 01 09910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1 170,0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09</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25 1 01 09910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1 170,0</w:t>
            </w:r>
          </w:p>
        </w:tc>
      </w:tr>
      <w:tr w:rsidR="00483B6F" w:rsidRPr="003C5716" w:rsidTr="00B2510F">
        <w:trPr>
          <w:trHeight w:val="40"/>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Социальная политика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73FE4"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96 931,5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Охрана семьи и детства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73FE4"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96 931,5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Социальная поддержка граждан</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73FE4"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96 931,5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Совершенствование социальной поддержки семьи и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w:t>
            </w:r>
            <w:r>
              <w:rPr>
                <w:bCs/>
                <w:sz w:val="20"/>
                <w:szCs w:val="20"/>
                <w:lang w:val="en-US"/>
              </w:rPr>
              <w:t>0</w:t>
            </w:r>
            <w:r w:rsidRPr="003C5716">
              <w:rPr>
                <w:bCs/>
                <w:sz w:val="20"/>
                <w:szCs w:val="20"/>
              </w:rPr>
              <w:t xml:space="preserve">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73FE4" w:rsidP="00020BAD">
            <w:pPr>
              <w:jc w:val="right"/>
            </w:pPr>
            <w:r>
              <w:rPr>
                <w:sz w:val="22"/>
                <w:szCs w:val="22"/>
              </w:rPr>
              <w:t>0,0</w:t>
            </w:r>
          </w:p>
        </w:tc>
        <w:tc>
          <w:tcPr>
            <w:tcW w:w="1138" w:type="dxa"/>
            <w:shd w:val="clear" w:color="auto" w:fill="auto"/>
            <w:noWrap/>
            <w:vAlign w:val="bottom"/>
          </w:tcPr>
          <w:p w:rsidR="00483B6F" w:rsidRPr="00295A4B" w:rsidRDefault="00483B6F" w:rsidP="00020BAD">
            <w:pPr>
              <w:jc w:val="right"/>
              <w:rPr>
                <w:sz w:val="22"/>
                <w:szCs w:val="22"/>
              </w:rPr>
            </w:pPr>
            <w:r>
              <w:rPr>
                <w:sz w:val="22"/>
                <w:szCs w:val="22"/>
              </w:rPr>
              <w:t>96 931,5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Осуществление отдельных полномочий Краснодарского края на предоставление ежемесячных денежных выплат на содержание детей-сирот и детей, оставшихся без попечения родителей, находящихся под опекой (попечительством) или переданных на воспитание в приемные семьи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64 1 00 60670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45 688,3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Default="00483B6F">
            <w:pPr>
              <w:rPr>
                <w:i/>
                <w:iCs/>
                <w:sz w:val="20"/>
                <w:szCs w:val="20"/>
              </w:rPr>
            </w:pPr>
            <w:r>
              <w:rPr>
                <w:i/>
                <w:iCs/>
                <w:sz w:val="20"/>
                <w:szCs w:val="20"/>
              </w:rPr>
              <w:t>925</w:t>
            </w:r>
          </w:p>
        </w:tc>
        <w:tc>
          <w:tcPr>
            <w:tcW w:w="567" w:type="dxa"/>
            <w:shd w:val="clear" w:color="auto" w:fill="auto"/>
            <w:vAlign w:val="bottom"/>
          </w:tcPr>
          <w:p w:rsidR="00483B6F" w:rsidRDefault="00483B6F">
            <w:pPr>
              <w:jc w:val="center"/>
              <w:rPr>
                <w:sz w:val="20"/>
                <w:szCs w:val="20"/>
              </w:rPr>
            </w:pPr>
            <w:r>
              <w:rPr>
                <w:sz w:val="20"/>
                <w:szCs w:val="20"/>
              </w:rPr>
              <w:t>10</w:t>
            </w:r>
          </w:p>
        </w:tc>
        <w:tc>
          <w:tcPr>
            <w:tcW w:w="556" w:type="dxa"/>
            <w:shd w:val="clear" w:color="auto" w:fill="auto"/>
            <w:vAlign w:val="bottom"/>
          </w:tcPr>
          <w:p w:rsidR="00483B6F" w:rsidRDefault="00483B6F">
            <w:pPr>
              <w:jc w:val="center"/>
              <w:rPr>
                <w:sz w:val="20"/>
                <w:szCs w:val="20"/>
              </w:rPr>
            </w:pPr>
            <w:r>
              <w:rPr>
                <w:sz w:val="20"/>
                <w:szCs w:val="20"/>
              </w:rPr>
              <w:t>04</w:t>
            </w:r>
          </w:p>
        </w:tc>
        <w:tc>
          <w:tcPr>
            <w:tcW w:w="1427" w:type="dxa"/>
            <w:shd w:val="clear" w:color="auto" w:fill="auto"/>
            <w:vAlign w:val="bottom"/>
          </w:tcPr>
          <w:p w:rsidR="00483B6F" w:rsidRDefault="00483B6F">
            <w:pPr>
              <w:jc w:val="center"/>
              <w:rPr>
                <w:sz w:val="20"/>
                <w:szCs w:val="20"/>
              </w:rPr>
            </w:pPr>
            <w:r>
              <w:rPr>
                <w:sz w:val="20"/>
                <w:szCs w:val="20"/>
              </w:rPr>
              <w:t>64 1 00 60670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500,0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Социальное обеспечение и иные выплаты населению</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64 1 00 60670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300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45 188,3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Осуществление отдельных полномочий Краснодарского края на обеспечение выплаты ежемесячного вознаграждения, причитающегося приемным родителям за оказание услуг по воспитанию приемных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64 1 00 60680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39 615,4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Default="00483B6F">
            <w:pPr>
              <w:rPr>
                <w:i/>
                <w:iCs/>
                <w:sz w:val="20"/>
                <w:szCs w:val="20"/>
              </w:rPr>
            </w:pPr>
            <w:r>
              <w:rPr>
                <w:i/>
                <w:iCs/>
                <w:sz w:val="20"/>
                <w:szCs w:val="20"/>
              </w:rPr>
              <w:t>925</w:t>
            </w:r>
          </w:p>
        </w:tc>
        <w:tc>
          <w:tcPr>
            <w:tcW w:w="567" w:type="dxa"/>
            <w:shd w:val="clear" w:color="auto" w:fill="auto"/>
            <w:vAlign w:val="bottom"/>
          </w:tcPr>
          <w:p w:rsidR="00483B6F" w:rsidRDefault="00483B6F">
            <w:pPr>
              <w:jc w:val="center"/>
              <w:rPr>
                <w:sz w:val="20"/>
                <w:szCs w:val="20"/>
              </w:rPr>
            </w:pPr>
            <w:r>
              <w:rPr>
                <w:sz w:val="20"/>
                <w:szCs w:val="20"/>
              </w:rPr>
              <w:t>10</w:t>
            </w:r>
          </w:p>
        </w:tc>
        <w:tc>
          <w:tcPr>
            <w:tcW w:w="556" w:type="dxa"/>
            <w:shd w:val="clear" w:color="auto" w:fill="auto"/>
            <w:vAlign w:val="bottom"/>
          </w:tcPr>
          <w:p w:rsidR="00483B6F" w:rsidRDefault="00483B6F">
            <w:pPr>
              <w:jc w:val="center"/>
              <w:rPr>
                <w:sz w:val="20"/>
                <w:szCs w:val="20"/>
              </w:rPr>
            </w:pPr>
            <w:r>
              <w:rPr>
                <w:sz w:val="20"/>
                <w:szCs w:val="20"/>
              </w:rPr>
              <w:t>04</w:t>
            </w:r>
          </w:p>
        </w:tc>
        <w:tc>
          <w:tcPr>
            <w:tcW w:w="1427" w:type="dxa"/>
            <w:shd w:val="clear" w:color="auto" w:fill="auto"/>
            <w:vAlign w:val="bottom"/>
          </w:tcPr>
          <w:p w:rsidR="00483B6F" w:rsidRDefault="00483B6F">
            <w:pPr>
              <w:jc w:val="center"/>
              <w:rPr>
                <w:sz w:val="20"/>
                <w:szCs w:val="20"/>
              </w:rPr>
            </w:pPr>
            <w:r>
              <w:rPr>
                <w:sz w:val="20"/>
                <w:szCs w:val="20"/>
              </w:rPr>
              <w:t>64 1 00 60680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240,0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Социальное обеспечение и иные выплаты населению</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64 1 00 60680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300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39 375,4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Осуществление отдельных полномочий Краснодарского края на выплату компенсации части родительской платы за содержание ребенка в государственных и муниципальных образовательных учреждениях, иных образовательных организациях, реализующих основную общеобразовательную программу дошкольного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64 1 00 60710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73FE4"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11 316,0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Default="00483B6F">
            <w:pPr>
              <w:rPr>
                <w:i/>
                <w:iCs/>
                <w:sz w:val="20"/>
                <w:szCs w:val="20"/>
              </w:rPr>
            </w:pPr>
            <w:r>
              <w:rPr>
                <w:i/>
                <w:iCs/>
                <w:sz w:val="20"/>
                <w:szCs w:val="20"/>
              </w:rPr>
              <w:t>925</w:t>
            </w:r>
          </w:p>
        </w:tc>
        <w:tc>
          <w:tcPr>
            <w:tcW w:w="567" w:type="dxa"/>
            <w:shd w:val="clear" w:color="auto" w:fill="auto"/>
            <w:vAlign w:val="bottom"/>
          </w:tcPr>
          <w:p w:rsidR="00483B6F" w:rsidRDefault="00483B6F">
            <w:pPr>
              <w:jc w:val="center"/>
              <w:rPr>
                <w:sz w:val="20"/>
                <w:szCs w:val="20"/>
              </w:rPr>
            </w:pPr>
            <w:r>
              <w:rPr>
                <w:sz w:val="20"/>
                <w:szCs w:val="20"/>
              </w:rPr>
              <w:t>10</w:t>
            </w:r>
          </w:p>
        </w:tc>
        <w:tc>
          <w:tcPr>
            <w:tcW w:w="556" w:type="dxa"/>
            <w:shd w:val="clear" w:color="auto" w:fill="auto"/>
            <w:vAlign w:val="bottom"/>
          </w:tcPr>
          <w:p w:rsidR="00483B6F" w:rsidRDefault="00483B6F">
            <w:pPr>
              <w:jc w:val="center"/>
              <w:rPr>
                <w:sz w:val="20"/>
                <w:szCs w:val="20"/>
              </w:rPr>
            </w:pPr>
            <w:r>
              <w:rPr>
                <w:sz w:val="20"/>
                <w:szCs w:val="20"/>
              </w:rPr>
              <w:t>04</w:t>
            </w:r>
          </w:p>
        </w:tc>
        <w:tc>
          <w:tcPr>
            <w:tcW w:w="1427" w:type="dxa"/>
            <w:shd w:val="clear" w:color="auto" w:fill="auto"/>
            <w:vAlign w:val="bottom"/>
          </w:tcPr>
          <w:p w:rsidR="00483B6F" w:rsidRDefault="00483B6F">
            <w:pPr>
              <w:jc w:val="center"/>
              <w:rPr>
                <w:sz w:val="20"/>
                <w:szCs w:val="20"/>
              </w:rPr>
            </w:pPr>
            <w:r>
              <w:rPr>
                <w:sz w:val="20"/>
                <w:szCs w:val="20"/>
              </w:rPr>
              <w:t>64 1 00 60710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27,0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Социальное обеспечение и иные выплаты населению</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64 1 00 60710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300</w:t>
            </w:r>
          </w:p>
        </w:tc>
        <w:tc>
          <w:tcPr>
            <w:tcW w:w="1142" w:type="dxa"/>
            <w:shd w:val="clear" w:color="auto" w:fill="auto"/>
            <w:noWrap/>
            <w:vAlign w:val="bottom"/>
          </w:tcPr>
          <w:p w:rsidR="00483B6F" w:rsidRDefault="00373FE4"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11 289,0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Осуществление отдельных полномочий Краснодарского края на ежемесячные денежные выплаты на содержание детей-сирот и детей, оставшихся без попечения родителей, переданных на патронатное воспитание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64 1 00 60720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152,8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Default="00483B6F">
            <w:pPr>
              <w:rPr>
                <w:i/>
                <w:iCs/>
                <w:sz w:val="20"/>
                <w:szCs w:val="20"/>
              </w:rPr>
            </w:pPr>
            <w:r>
              <w:rPr>
                <w:i/>
                <w:iCs/>
                <w:sz w:val="20"/>
                <w:szCs w:val="20"/>
              </w:rPr>
              <w:t>925</w:t>
            </w:r>
          </w:p>
        </w:tc>
        <w:tc>
          <w:tcPr>
            <w:tcW w:w="567" w:type="dxa"/>
            <w:shd w:val="clear" w:color="auto" w:fill="auto"/>
            <w:vAlign w:val="bottom"/>
          </w:tcPr>
          <w:p w:rsidR="00483B6F" w:rsidRDefault="00483B6F">
            <w:pPr>
              <w:jc w:val="center"/>
              <w:rPr>
                <w:sz w:val="20"/>
                <w:szCs w:val="20"/>
              </w:rPr>
            </w:pPr>
            <w:r>
              <w:rPr>
                <w:sz w:val="20"/>
                <w:szCs w:val="20"/>
              </w:rPr>
              <w:t>10</w:t>
            </w:r>
          </w:p>
        </w:tc>
        <w:tc>
          <w:tcPr>
            <w:tcW w:w="556" w:type="dxa"/>
            <w:shd w:val="clear" w:color="auto" w:fill="auto"/>
            <w:vAlign w:val="bottom"/>
          </w:tcPr>
          <w:p w:rsidR="00483B6F" w:rsidRDefault="00483B6F">
            <w:pPr>
              <w:jc w:val="center"/>
              <w:rPr>
                <w:sz w:val="20"/>
                <w:szCs w:val="20"/>
              </w:rPr>
            </w:pPr>
            <w:r>
              <w:rPr>
                <w:sz w:val="20"/>
                <w:szCs w:val="20"/>
              </w:rPr>
              <w:t>04</w:t>
            </w:r>
          </w:p>
        </w:tc>
        <w:tc>
          <w:tcPr>
            <w:tcW w:w="1427" w:type="dxa"/>
            <w:shd w:val="clear" w:color="auto" w:fill="auto"/>
            <w:vAlign w:val="bottom"/>
          </w:tcPr>
          <w:p w:rsidR="00483B6F" w:rsidRDefault="00483B6F">
            <w:pPr>
              <w:jc w:val="center"/>
              <w:rPr>
                <w:sz w:val="20"/>
                <w:szCs w:val="20"/>
              </w:rPr>
            </w:pPr>
            <w:r>
              <w:rPr>
                <w:sz w:val="20"/>
                <w:szCs w:val="20"/>
              </w:rPr>
              <w:t>64 1 00 60720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Социальное обеспечение и иные выплаты населению</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64 1 00 60720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300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151,3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Осуществление отдельных полномочий Краснодарского края на выплаты ежемесячного вознаграждения, причитающегося патронатным воспитателям за оказание услуг по осуществлению патронатного воспитания, социального патроната и </w:t>
            </w:r>
            <w:r w:rsidRPr="003C5716">
              <w:rPr>
                <w:bCs/>
                <w:sz w:val="20"/>
                <w:szCs w:val="20"/>
              </w:rPr>
              <w:lastRenderedPageBreak/>
              <w:t>постинтернатного сопровождения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lastRenderedPageBreak/>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64 1 00 60730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159,0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Default="00483B6F">
            <w:pPr>
              <w:rPr>
                <w:i/>
                <w:iCs/>
                <w:sz w:val="20"/>
                <w:szCs w:val="20"/>
              </w:rPr>
            </w:pPr>
            <w:r>
              <w:rPr>
                <w:i/>
                <w:iCs/>
                <w:sz w:val="20"/>
                <w:szCs w:val="20"/>
              </w:rPr>
              <w:t>925</w:t>
            </w:r>
          </w:p>
        </w:tc>
        <w:tc>
          <w:tcPr>
            <w:tcW w:w="567" w:type="dxa"/>
            <w:shd w:val="clear" w:color="auto" w:fill="auto"/>
            <w:vAlign w:val="bottom"/>
          </w:tcPr>
          <w:p w:rsidR="00483B6F" w:rsidRDefault="00483B6F">
            <w:pPr>
              <w:jc w:val="center"/>
              <w:rPr>
                <w:sz w:val="20"/>
                <w:szCs w:val="20"/>
              </w:rPr>
            </w:pPr>
            <w:r>
              <w:rPr>
                <w:sz w:val="20"/>
                <w:szCs w:val="20"/>
              </w:rPr>
              <w:t>10</w:t>
            </w:r>
          </w:p>
        </w:tc>
        <w:tc>
          <w:tcPr>
            <w:tcW w:w="556" w:type="dxa"/>
            <w:shd w:val="clear" w:color="auto" w:fill="auto"/>
            <w:vAlign w:val="bottom"/>
          </w:tcPr>
          <w:p w:rsidR="00483B6F" w:rsidRDefault="00483B6F">
            <w:pPr>
              <w:jc w:val="center"/>
              <w:rPr>
                <w:sz w:val="20"/>
                <w:szCs w:val="20"/>
              </w:rPr>
            </w:pPr>
            <w:r>
              <w:rPr>
                <w:sz w:val="20"/>
                <w:szCs w:val="20"/>
              </w:rPr>
              <w:t>04</w:t>
            </w:r>
          </w:p>
        </w:tc>
        <w:tc>
          <w:tcPr>
            <w:tcW w:w="1427" w:type="dxa"/>
            <w:shd w:val="clear" w:color="auto" w:fill="auto"/>
            <w:vAlign w:val="bottom"/>
          </w:tcPr>
          <w:p w:rsidR="00483B6F" w:rsidRDefault="00483B6F">
            <w:pPr>
              <w:jc w:val="center"/>
              <w:rPr>
                <w:sz w:val="20"/>
                <w:szCs w:val="20"/>
              </w:rPr>
            </w:pPr>
            <w:r>
              <w:rPr>
                <w:sz w:val="20"/>
                <w:szCs w:val="20"/>
              </w:rPr>
              <w:t>64 1 00 60730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Социальное обеспечение и иные выплаты населению</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925</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10</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64 1 00 60730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300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157,5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EA79D6">
              <w:rPr>
                <w:b/>
                <w:sz w:val="20"/>
                <w:szCs w:val="20"/>
              </w:rPr>
              <w:t>6</w:t>
            </w:r>
          </w:p>
        </w:tc>
        <w:tc>
          <w:tcPr>
            <w:tcW w:w="3700" w:type="dxa"/>
            <w:shd w:val="clear" w:color="auto" w:fill="auto"/>
            <w:vAlign w:val="center"/>
          </w:tcPr>
          <w:p w:rsidR="00483B6F" w:rsidRPr="003C5716" w:rsidRDefault="00483B6F" w:rsidP="001D2CA8">
            <w:pPr>
              <w:jc w:val="both"/>
              <w:rPr>
                <w:b/>
                <w:bCs/>
                <w:sz w:val="20"/>
                <w:szCs w:val="20"/>
              </w:rPr>
            </w:pPr>
            <w:r w:rsidRPr="003C5716">
              <w:rPr>
                <w:b/>
                <w:bCs/>
                <w:sz w:val="20"/>
                <w:szCs w:val="20"/>
              </w:rPr>
              <w:t>Управление культуры администрации муниципального образования Крымский район</w:t>
            </w:r>
          </w:p>
        </w:tc>
        <w:tc>
          <w:tcPr>
            <w:tcW w:w="564" w:type="dxa"/>
            <w:shd w:val="clear" w:color="auto" w:fill="auto"/>
            <w:vAlign w:val="bottom"/>
          </w:tcPr>
          <w:p w:rsidR="00483B6F" w:rsidRPr="003C5716" w:rsidRDefault="00483B6F" w:rsidP="006676A7">
            <w:pPr>
              <w:jc w:val="center"/>
              <w:rPr>
                <w:b/>
                <w:bCs/>
                <w:sz w:val="20"/>
                <w:szCs w:val="20"/>
              </w:rPr>
            </w:pPr>
            <w:r w:rsidRPr="003C5716">
              <w:rPr>
                <w:b/>
                <w:bCs/>
                <w:sz w:val="20"/>
                <w:szCs w:val="20"/>
              </w:rPr>
              <w:t>926</w:t>
            </w:r>
          </w:p>
        </w:tc>
        <w:tc>
          <w:tcPr>
            <w:tcW w:w="567" w:type="dxa"/>
            <w:shd w:val="clear" w:color="auto" w:fill="auto"/>
            <w:vAlign w:val="bottom"/>
          </w:tcPr>
          <w:p w:rsidR="00483B6F" w:rsidRPr="003C5716" w:rsidRDefault="00483B6F" w:rsidP="006676A7">
            <w:pPr>
              <w:jc w:val="center"/>
              <w:rPr>
                <w:b/>
                <w:bCs/>
                <w:sz w:val="20"/>
                <w:szCs w:val="20"/>
              </w:rPr>
            </w:pPr>
          </w:p>
        </w:tc>
        <w:tc>
          <w:tcPr>
            <w:tcW w:w="556" w:type="dxa"/>
            <w:shd w:val="clear" w:color="auto" w:fill="auto"/>
            <w:vAlign w:val="bottom"/>
          </w:tcPr>
          <w:p w:rsidR="00483B6F" w:rsidRPr="003C5716" w:rsidRDefault="00483B6F" w:rsidP="006676A7">
            <w:pPr>
              <w:jc w:val="center"/>
              <w:rPr>
                <w:b/>
                <w:bCs/>
                <w:sz w:val="20"/>
                <w:szCs w:val="20"/>
              </w:rPr>
            </w:pPr>
          </w:p>
        </w:tc>
        <w:tc>
          <w:tcPr>
            <w:tcW w:w="1427" w:type="dxa"/>
            <w:shd w:val="clear" w:color="auto" w:fill="auto"/>
            <w:vAlign w:val="bottom"/>
          </w:tcPr>
          <w:p w:rsidR="00483B6F" w:rsidRPr="003C5716" w:rsidRDefault="00483B6F" w:rsidP="006676A7">
            <w:pPr>
              <w:jc w:val="center"/>
              <w:rPr>
                <w:b/>
                <w:bCs/>
                <w:sz w:val="20"/>
                <w:szCs w:val="20"/>
              </w:rPr>
            </w:pPr>
          </w:p>
        </w:tc>
        <w:tc>
          <w:tcPr>
            <w:tcW w:w="549" w:type="dxa"/>
            <w:shd w:val="clear" w:color="auto" w:fill="auto"/>
            <w:vAlign w:val="bottom"/>
          </w:tcPr>
          <w:p w:rsidR="00483B6F" w:rsidRPr="003C5716" w:rsidRDefault="00483B6F" w:rsidP="006676A7">
            <w:pPr>
              <w:jc w:val="center"/>
              <w:rPr>
                <w:b/>
                <w:bCs/>
                <w:sz w:val="20"/>
                <w:szCs w:val="20"/>
              </w:rPr>
            </w:pPr>
          </w:p>
        </w:tc>
        <w:tc>
          <w:tcPr>
            <w:tcW w:w="1142" w:type="dxa"/>
            <w:shd w:val="clear" w:color="auto" w:fill="auto"/>
            <w:noWrap/>
            <w:vAlign w:val="bottom"/>
          </w:tcPr>
          <w:p w:rsidR="00483B6F" w:rsidRPr="00373FE4" w:rsidRDefault="00CE5C1A" w:rsidP="00B2510F">
            <w:pPr>
              <w:jc w:val="right"/>
              <w:rPr>
                <w:b/>
              </w:rPr>
            </w:pPr>
            <w:r>
              <w:rPr>
                <w:sz w:val="22"/>
                <w:szCs w:val="22"/>
              </w:rPr>
              <w:t>0,0</w:t>
            </w:r>
          </w:p>
        </w:tc>
        <w:tc>
          <w:tcPr>
            <w:tcW w:w="1138" w:type="dxa"/>
            <w:shd w:val="clear" w:color="auto" w:fill="auto"/>
            <w:noWrap/>
            <w:vAlign w:val="bottom"/>
          </w:tcPr>
          <w:p w:rsidR="00483B6F" w:rsidRPr="00295A4B" w:rsidRDefault="00373FE4">
            <w:pPr>
              <w:jc w:val="right"/>
              <w:rPr>
                <w:b/>
                <w:bCs/>
                <w:sz w:val="22"/>
                <w:szCs w:val="22"/>
              </w:rPr>
            </w:pPr>
            <w:r>
              <w:rPr>
                <w:b/>
                <w:bCs/>
                <w:sz w:val="22"/>
                <w:szCs w:val="22"/>
              </w:rPr>
              <w:t>101 572,3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Образование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373FE4">
            <w:pPr>
              <w:jc w:val="right"/>
              <w:rPr>
                <w:b/>
                <w:bCs/>
                <w:sz w:val="22"/>
                <w:szCs w:val="22"/>
              </w:rPr>
            </w:pPr>
            <w:r>
              <w:rPr>
                <w:b/>
                <w:bCs/>
                <w:sz w:val="22"/>
                <w:szCs w:val="22"/>
              </w:rPr>
              <w:t>48 175,1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Дополнительное образование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47 789,1</w:t>
            </w:r>
          </w:p>
        </w:tc>
      </w:tr>
      <w:tr w:rsidR="00483B6F" w:rsidRPr="003C5716" w:rsidTr="00B2510F">
        <w:trPr>
          <w:trHeight w:val="111"/>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культуры</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47 789,1</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Pr>
                <w:bCs/>
                <w:sz w:val="20"/>
                <w:szCs w:val="20"/>
              </w:rPr>
              <w:t>Развитие и обеспечение деятельности учреждений культуры</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07</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03</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10 2 00 00000</w:t>
            </w:r>
          </w:p>
        </w:tc>
        <w:tc>
          <w:tcPr>
            <w:tcW w:w="549" w:type="dxa"/>
            <w:shd w:val="clear" w:color="auto" w:fill="auto"/>
            <w:vAlign w:val="bottom"/>
          </w:tcPr>
          <w:p w:rsidR="00373FE4" w:rsidRPr="003C5716" w:rsidRDefault="00373FE4" w:rsidP="006676A7">
            <w:pPr>
              <w:jc w:val="center"/>
              <w:rPr>
                <w:bCs/>
                <w:sz w:val="20"/>
                <w:szCs w:val="20"/>
              </w:rPr>
            </w:pPr>
          </w:p>
        </w:tc>
        <w:tc>
          <w:tcPr>
            <w:tcW w:w="1142" w:type="dxa"/>
            <w:shd w:val="clear" w:color="auto" w:fill="auto"/>
            <w:noWrap/>
            <w:vAlign w:val="bottom"/>
          </w:tcPr>
          <w:p w:rsidR="00373FE4" w:rsidRDefault="00CE5C1A"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47 789,1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деятельности учреждений  дополнительного образования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47 420,3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10 2 01 00590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F60662">
            <w:pPr>
              <w:jc w:val="right"/>
            </w:pPr>
            <w:r>
              <w:rPr>
                <w:sz w:val="22"/>
                <w:szCs w:val="22"/>
              </w:rPr>
              <w:t>0,0</w:t>
            </w:r>
          </w:p>
        </w:tc>
        <w:tc>
          <w:tcPr>
            <w:tcW w:w="1138" w:type="dxa"/>
            <w:shd w:val="clear" w:color="auto" w:fill="auto"/>
            <w:noWrap/>
            <w:vAlign w:val="bottom"/>
          </w:tcPr>
          <w:p w:rsidR="00483B6F" w:rsidRPr="00295A4B" w:rsidRDefault="00373FE4" w:rsidP="00F60662">
            <w:pPr>
              <w:jc w:val="right"/>
              <w:rPr>
                <w:sz w:val="22"/>
                <w:szCs w:val="22"/>
              </w:rPr>
            </w:pPr>
            <w:r>
              <w:rPr>
                <w:sz w:val="22"/>
                <w:szCs w:val="22"/>
              </w:rPr>
              <w:t>47 420,3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10 2 01 00590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CE5C1A" w:rsidP="00F60662">
            <w:pPr>
              <w:jc w:val="right"/>
            </w:pPr>
            <w:r>
              <w:rPr>
                <w:sz w:val="22"/>
                <w:szCs w:val="22"/>
              </w:rPr>
              <w:t>0,0</w:t>
            </w:r>
          </w:p>
        </w:tc>
        <w:tc>
          <w:tcPr>
            <w:tcW w:w="1138" w:type="dxa"/>
            <w:shd w:val="clear" w:color="auto" w:fill="auto"/>
            <w:noWrap/>
            <w:vAlign w:val="bottom"/>
          </w:tcPr>
          <w:p w:rsidR="00483B6F" w:rsidRPr="00295A4B" w:rsidRDefault="00373FE4" w:rsidP="00F60662">
            <w:pPr>
              <w:jc w:val="right"/>
              <w:rPr>
                <w:sz w:val="22"/>
                <w:szCs w:val="22"/>
              </w:rPr>
            </w:pPr>
            <w:r>
              <w:rPr>
                <w:sz w:val="22"/>
                <w:szCs w:val="22"/>
              </w:rPr>
              <w:t>47 420,3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C4356F">
              <w:rPr>
                <w:bCs/>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10 2 02 00000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368,8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10 2 02 60820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368,8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03</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10 2 02 60820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368,8</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Молодежная политика и оздоровление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242,0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Дети Крымского района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242,0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Реализация мероприятий муниципальной программы </w:t>
            </w:r>
            <w:r>
              <w:rPr>
                <w:bCs/>
                <w:sz w:val="20"/>
                <w:szCs w:val="20"/>
              </w:rPr>
              <w:t>«</w:t>
            </w:r>
            <w:r w:rsidRPr="003C5716">
              <w:rPr>
                <w:bCs/>
                <w:sz w:val="20"/>
                <w:szCs w:val="20"/>
              </w:rPr>
              <w:t>Дети Крымского района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242,0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отдыха и оздоровление детей в районе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05 1 02 00000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242,0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Мероприятия по оздоровлению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05 1 02 10400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242,0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05 1 02 10400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E413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242,0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i/>
                <w:iCs/>
                <w:sz w:val="20"/>
                <w:szCs w:val="20"/>
              </w:rPr>
            </w:pPr>
            <w:r>
              <w:rPr>
                <w:i/>
                <w:iCs/>
                <w:sz w:val="20"/>
                <w:szCs w:val="20"/>
              </w:rPr>
              <w:t>Другие вопросы в области образования</w:t>
            </w:r>
          </w:p>
        </w:tc>
        <w:tc>
          <w:tcPr>
            <w:tcW w:w="564" w:type="dxa"/>
            <w:shd w:val="clear" w:color="auto" w:fill="auto"/>
            <w:vAlign w:val="bottom"/>
          </w:tcPr>
          <w:p w:rsidR="00483B6F" w:rsidRDefault="00483B6F">
            <w:pPr>
              <w:rPr>
                <w:i/>
                <w:iCs/>
                <w:sz w:val="20"/>
                <w:szCs w:val="20"/>
              </w:rPr>
            </w:pPr>
            <w:r>
              <w:rPr>
                <w:i/>
                <w:iCs/>
                <w:sz w:val="20"/>
                <w:szCs w:val="20"/>
              </w:rPr>
              <w:t>926</w:t>
            </w:r>
          </w:p>
        </w:tc>
        <w:tc>
          <w:tcPr>
            <w:tcW w:w="567" w:type="dxa"/>
            <w:shd w:val="clear" w:color="auto" w:fill="auto"/>
            <w:vAlign w:val="bottom"/>
          </w:tcPr>
          <w:p w:rsidR="00483B6F" w:rsidRDefault="00483B6F">
            <w:pPr>
              <w:jc w:val="center"/>
              <w:rPr>
                <w:i/>
                <w:iCs/>
                <w:sz w:val="20"/>
                <w:szCs w:val="20"/>
              </w:rPr>
            </w:pPr>
            <w:r>
              <w:rPr>
                <w:i/>
                <w:iCs/>
                <w:sz w:val="20"/>
                <w:szCs w:val="20"/>
              </w:rPr>
              <w:t>07</w:t>
            </w:r>
          </w:p>
        </w:tc>
        <w:tc>
          <w:tcPr>
            <w:tcW w:w="556" w:type="dxa"/>
            <w:shd w:val="clear" w:color="auto" w:fill="auto"/>
            <w:vAlign w:val="bottom"/>
          </w:tcPr>
          <w:p w:rsidR="00483B6F" w:rsidRDefault="00483B6F">
            <w:pPr>
              <w:jc w:val="center"/>
              <w:rPr>
                <w:i/>
                <w:iCs/>
                <w:sz w:val="20"/>
                <w:szCs w:val="20"/>
              </w:rPr>
            </w:pPr>
            <w:r>
              <w:rPr>
                <w:i/>
                <w:iCs/>
                <w:sz w:val="20"/>
                <w:szCs w:val="20"/>
              </w:rPr>
              <w:t>09</w:t>
            </w:r>
          </w:p>
        </w:tc>
        <w:tc>
          <w:tcPr>
            <w:tcW w:w="1427" w:type="dxa"/>
            <w:shd w:val="clear" w:color="auto" w:fill="auto"/>
            <w:vAlign w:val="bottom"/>
          </w:tcPr>
          <w:p w:rsidR="00483B6F" w:rsidRDefault="00483B6F">
            <w:pPr>
              <w:jc w:val="center"/>
              <w:rPr>
                <w:sz w:val="20"/>
                <w:szCs w:val="20"/>
              </w:rPr>
            </w:pPr>
            <w:r>
              <w:rPr>
                <w:sz w:val="20"/>
                <w:szCs w:val="20"/>
              </w:rPr>
              <w:t> </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373FE4"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144,0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Муниципальная программа Крымского района «Развитие культуры»</w:t>
            </w:r>
          </w:p>
        </w:tc>
        <w:tc>
          <w:tcPr>
            <w:tcW w:w="564" w:type="dxa"/>
            <w:shd w:val="clear" w:color="auto" w:fill="auto"/>
            <w:vAlign w:val="bottom"/>
          </w:tcPr>
          <w:p w:rsidR="00483B6F" w:rsidRDefault="00483B6F">
            <w:pPr>
              <w:rPr>
                <w:i/>
                <w:iCs/>
                <w:sz w:val="20"/>
                <w:szCs w:val="20"/>
              </w:rPr>
            </w:pPr>
            <w:r>
              <w:rPr>
                <w:i/>
                <w:iCs/>
                <w:sz w:val="20"/>
                <w:szCs w:val="20"/>
              </w:rPr>
              <w:t>926</w:t>
            </w:r>
          </w:p>
        </w:tc>
        <w:tc>
          <w:tcPr>
            <w:tcW w:w="567" w:type="dxa"/>
            <w:shd w:val="clear" w:color="auto" w:fill="auto"/>
            <w:vAlign w:val="bottom"/>
          </w:tcPr>
          <w:p w:rsidR="00483B6F" w:rsidRDefault="00483B6F">
            <w:pPr>
              <w:jc w:val="center"/>
              <w:rPr>
                <w:sz w:val="20"/>
                <w:szCs w:val="20"/>
              </w:rPr>
            </w:pPr>
            <w:r>
              <w:rPr>
                <w:sz w:val="20"/>
                <w:szCs w:val="20"/>
              </w:rPr>
              <w:t>07</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10 0 00 00000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373FE4" w:rsidP="00F60662">
            <w:pPr>
              <w:jc w:val="right"/>
            </w:pPr>
            <w:r>
              <w:rPr>
                <w:sz w:val="22"/>
                <w:szCs w:val="22"/>
              </w:rPr>
              <w:t>0,0</w:t>
            </w:r>
          </w:p>
        </w:tc>
        <w:tc>
          <w:tcPr>
            <w:tcW w:w="1138" w:type="dxa"/>
            <w:shd w:val="clear" w:color="auto" w:fill="auto"/>
            <w:noWrap/>
            <w:vAlign w:val="bottom"/>
          </w:tcPr>
          <w:p w:rsidR="00483B6F" w:rsidRPr="00295A4B" w:rsidRDefault="00483B6F" w:rsidP="00F60662">
            <w:pPr>
              <w:jc w:val="right"/>
              <w:rPr>
                <w:sz w:val="22"/>
                <w:szCs w:val="22"/>
              </w:rPr>
            </w:pPr>
            <w:r>
              <w:rPr>
                <w:sz w:val="22"/>
                <w:szCs w:val="22"/>
              </w:rPr>
              <w:t>144,0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Развитие культуры Крымского района</w:t>
            </w:r>
          </w:p>
        </w:tc>
        <w:tc>
          <w:tcPr>
            <w:tcW w:w="564" w:type="dxa"/>
            <w:shd w:val="clear" w:color="auto" w:fill="auto"/>
            <w:vAlign w:val="bottom"/>
          </w:tcPr>
          <w:p w:rsidR="00483B6F" w:rsidRDefault="00483B6F">
            <w:pPr>
              <w:rPr>
                <w:i/>
                <w:iCs/>
                <w:sz w:val="20"/>
                <w:szCs w:val="20"/>
              </w:rPr>
            </w:pPr>
            <w:r>
              <w:rPr>
                <w:i/>
                <w:iCs/>
                <w:sz w:val="20"/>
                <w:szCs w:val="20"/>
              </w:rPr>
              <w:t>926</w:t>
            </w:r>
          </w:p>
        </w:tc>
        <w:tc>
          <w:tcPr>
            <w:tcW w:w="567" w:type="dxa"/>
            <w:shd w:val="clear" w:color="auto" w:fill="auto"/>
            <w:vAlign w:val="bottom"/>
          </w:tcPr>
          <w:p w:rsidR="00483B6F" w:rsidRDefault="00483B6F">
            <w:pPr>
              <w:jc w:val="center"/>
              <w:rPr>
                <w:sz w:val="20"/>
                <w:szCs w:val="20"/>
              </w:rPr>
            </w:pPr>
            <w:r>
              <w:rPr>
                <w:sz w:val="20"/>
                <w:szCs w:val="20"/>
              </w:rPr>
              <w:t>07</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10 1 00 00000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373FE4" w:rsidP="00F60662">
            <w:pPr>
              <w:jc w:val="right"/>
            </w:pPr>
            <w:r>
              <w:rPr>
                <w:sz w:val="22"/>
                <w:szCs w:val="22"/>
              </w:rPr>
              <w:t>0,0</w:t>
            </w:r>
          </w:p>
        </w:tc>
        <w:tc>
          <w:tcPr>
            <w:tcW w:w="1138" w:type="dxa"/>
            <w:shd w:val="clear" w:color="auto" w:fill="auto"/>
            <w:noWrap/>
            <w:vAlign w:val="bottom"/>
          </w:tcPr>
          <w:p w:rsidR="00483B6F" w:rsidRPr="00295A4B" w:rsidRDefault="00483B6F" w:rsidP="00F60662">
            <w:pPr>
              <w:jc w:val="right"/>
              <w:rPr>
                <w:sz w:val="22"/>
                <w:szCs w:val="22"/>
              </w:rPr>
            </w:pPr>
            <w:r>
              <w:rPr>
                <w:sz w:val="22"/>
                <w:szCs w:val="22"/>
              </w:rPr>
              <w:t>144,0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Культура Крымского района</w:t>
            </w:r>
          </w:p>
        </w:tc>
        <w:tc>
          <w:tcPr>
            <w:tcW w:w="564" w:type="dxa"/>
            <w:shd w:val="clear" w:color="auto" w:fill="auto"/>
            <w:vAlign w:val="bottom"/>
          </w:tcPr>
          <w:p w:rsidR="00483B6F" w:rsidRDefault="00483B6F">
            <w:pPr>
              <w:rPr>
                <w:i/>
                <w:iCs/>
                <w:sz w:val="20"/>
                <w:szCs w:val="20"/>
              </w:rPr>
            </w:pPr>
            <w:r>
              <w:rPr>
                <w:i/>
                <w:iCs/>
                <w:sz w:val="20"/>
                <w:szCs w:val="20"/>
              </w:rPr>
              <w:t>926</w:t>
            </w:r>
          </w:p>
        </w:tc>
        <w:tc>
          <w:tcPr>
            <w:tcW w:w="567" w:type="dxa"/>
            <w:shd w:val="clear" w:color="auto" w:fill="auto"/>
            <w:vAlign w:val="bottom"/>
          </w:tcPr>
          <w:p w:rsidR="00483B6F" w:rsidRDefault="00483B6F">
            <w:pPr>
              <w:jc w:val="center"/>
              <w:rPr>
                <w:sz w:val="20"/>
                <w:szCs w:val="20"/>
              </w:rPr>
            </w:pPr>
            <w:r>
              <w:rPr>
                <w:sz w:val="20"/>
                <w:szCs w:val="20"/>
              </w:rPr>
              <w:t>07</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10 1 01 00000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373FE4" w:rsidP="00F60662">
            <w:pPr>
              <w:jc w:val="right"/>
            </w:pPr>
            <w:r>
              <w:rPr>
                <w:sz w:val="22"/>
                <w:szCs w:val="22"/>
              </w:rPr>
              <w:t>0,0</w:t>
            </w:r>
          </w:p>
        </w:tc>
        <w:tc>
          <w:tcPr>
            <w:tcW w:w="1138" w:type="dxa"/>
            <w:shd w:val="clear" w:color="auto" w:fill="auto"/>
            <w:noWrap/>
            <w:vAlign w:val="bottom"/>
          </w:tcPr>
          <w:p w:rsidR="00483B6F" w:rsidRPr="00295A4B" w:rsidRDefault="00483B6F" w:rsidP="00F60662">
            <w:pPr>
              <w:jc w:val="right"/>
              <w:rPr>
                <w:sz w:val="22"/>
                <w:szCs w:val="22"/>
              </w:rPr>
            </w:pPr>
            <w:r>
              <w:rPr>
                <w:sz w:val="22"/>
                <w:szCs w:val="22"/>
              </w:rPr>
              <w:t>144,0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Выплата ежегодной стипендии главы муниципального образования Крымский район для одаренных детей </w:t>
            </w:r>
          </w:p>
        </w:tc>
        <w:tc>
          <w:tcPr>
            <w:tcW w:w="564" w:type="dxa"/>
            <w:shd w:val="clear" w:color="auto" w:fill="auto"/>
            <w:vAlign w:val="bottom"/>
          </w:tcPr>
          <w:p w:rsidR="00483B6F" w:rsidRDefault="00483B6F">
            <w:pPr>
              <w:rPr>
                <w:i/>
                <w:iCs/>
                <w:sz w:val="20"/>
                <w:szCs w:val="20"/>
              </w:rPr>
            </w:pPr>
            <w:r>
              <w:rPr>
                <w:i/>
                <w:iCs/>
                <w:sz w:val="20"/>
                <w:szCs w:val="20"/>
              </w:rPr>
              <w:t>926</w:t>
            </w:r>
          </w:p>
        </w:tc>
        <w:tc>
          <w:tcPr>
            <w:tcW w:w="567" w:type="dxa"/>
            <w:shd w:val="clear" w:color="auto" w:fill="auto"/>
            <w:vAlign w:val="bottom"/>
          </w:tcPr>
          <w:p w:rsidR="00483B6F" w:rsidRDefault="00483B6F">
            <w:pPr>
              <w:jc w:val="center"/>
              <w:rPr>
                <w:sz w:val="20"/>
                <w:szCs w:val="20"/>
              </w:rPr>
            </w:pPr>
            <w:r>
              <w:rPr>
                <w:sz w:val="20"/>
                <w:szCs w:val="20"/>
              </w:rPr>
              <w:t>07</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10 1 01 43270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373FE4" w:rsidP="00F60662">
            <w:pPr>
              <w:jc w:val="right"/>
            </w:pPr>
            <w:r>
              <w:rPr>
                <w:sz w:val="22"/>
                <w:szCs w:val="22"/>
              </w:rPr>
              <w:t>0,0</w:t>
            </w:r>
          </w:p>
        </w:tc>
        <w:tc>
          <w:tcPr>
            <w:tcW w:w="1138" w:type="dxa"/>
            <w:shd w:val="clear" w:color="auto" w:fill="auto"/>
            <w:noWrap/>
            <w:vAlign w:val="bottom"/>
          </w:tcPr>
          <w:p w:rsidR="00483B6F" w:rsidRPr="00295A4B" w:rsidRDefault="00483B6F" w:rsidP="00F60662">
            <w:pPr>
              <w:jc w:val="right"/>
              <w:rPr>
                <w:sz w:val="22"/>
                <w:szCs w:val="22"/>
              </w:rPr>
            </w:pPr>
            <w:r>
              <w:rPr>
                <w:sz w:val="22"/>
                <w:szCs w:val="22"/>
              </w:rPr>
              <w:t>144,0</w:t>
            </w:r>
          </w:p>
        </w:tc>
      </w:tr>
      <w:tr w:rsidR="00483B6F" w:rsidRPr="003C5716">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Default="00483B6F">
            <w:pPr>
              <w:rPr>
                <w:i/>
                <w:iCs/>
                <w:sz w:val="20"/>
                <w:szCs w:val="20"/>
              </w:rPr>
            </w:pPr>
            <w:r>
              <w:rPr>
                <w:i/>
                <w:iCs/>
                <w:sz w:val="20"/>
                <w:szCs w:val="20"/>
              </w:rPr>
              <w:t>926</w:t>
            </w:r>
          </w:p>
        </w:tc>
        <w:tc>
          <w:tcPr>
            <w:tcW w:w="567" w:type="dxa"/>
            <w:shd w:val="clear" w:color="auto" w:fill="auto"/>
            <w:vAlign w:val="bottom"/>
          </w:tcPr>
          <w:p w:rsidR="00483B6F" w:rsidRDefault="00483B6F">
            <w:pPr>
              <w:jc w:val="center"/>
              <w:rPr>
                <w:sz w:val="20"/>
                <w:szCs w:val="20"/>
              </w:rPr>
            </w:pPr>
            <w:r>
              <w:rPr>
                <w:sz w:val="20"/>
                <w:szCs w:val="20"/>
              </w:rPr>
              <w:t>07</w:t>
            </w:r>
          </w:p>
        </w:tc>
        <w:tc>
          <w:tcPr>
            <w:tcW w:w="556" w:type="dxa"/>
            <w:shd w:val="clear" w:color="auto" w:fill="auto"/>
            <w:vAlign w:val="bottom"/>
          </w:tcPr>
          <w:p w:rsidR="00483B6F" w:rsidRDefault="00483B6F">
            <w:pPr>
              <w:jc w:val="center"/>
              <w:rPr>
                <w:sz w:val="20"/>
                <w:szCs w:val="20"/>
              </w:rPr>
            </w:pPr>
            <w:r>
              <w:rPr>
                <w:sz w:val="20"/>
                <w:szCs w:val="20"/>
              </w:rPr>
              <w:t>09</w:t>
            </w:r>
          </w:p>
        </w:tc>
        <w:tc>
          <w:tcPr>
            <w:tcW w:w="1427" w:type="dxa"/>
            <w:shd w:val="clear" w:color="auto" w:fill="auto"/>
            <w:vAlign w:val="bottom"/>
          </w:tcPr>
          <w:p w:rsidR="00483B6F" w:rsidRDefault="00483B6F">
            <w:pPr>
              <w:jc w:val="center"/>
              <w:rPr>
                <w:sz w:val="20"/>
                <w:szCs w:val="20"/>
              </w:rPr>
            </w:pPr>
            <w:r>
              <w:rPr>
                <w:sz w:val="20"/>
                <w:szCs w:val="20"/>
              </w:rPr>
              <w:t>10 1 01 43270</w:t>
            </w:r>
          </w:p>
        </w:tc>
        <w:tc>
          <w:tcPr>
            <w:tcW w:w="549" w:type="dxa"/>
            <w:shd w:val="clear" w:color="auto" w:fill="auto"/>
            <w:vAlign w:val="bottom"/>
          </w:tcPr>
          <w:p w:rsidR="00483B6F" w:rsidRDefault="00483B6F">
            <w:pPr>
              <w:jc w:val="center"/>
              <w:rPr>
                <w:sz w:val="20"/>
                <w:szCs w:val="20"/>
              </w:rPr>
            </w:pPr>
            <w:r>
              <w:rPr>
                <w:sz w:val="20"/>
                <w:szCs w:val="20"/>
              </w:rPr>
              <w:t>600</w:t>
            </w:r>
          </w:p>
        </w:tc>
        <w:tc>
          <w:tcPr>
            <w:tcW w:w="1142" w:type="dxa"/>
            <w:shd w:val="clear" w:color="auto" w:fill="auto"/>
            <w:noWrap/>
            <w:vAlign w:val="bottom"/>
          </w:tcPr>
          <w:p w:rsidR="00483B6F" w:rsidRDefault="00373FE4" w:rsidP="00F60662">
            <w:pPr>
              <w:jc w:val="right"/>
            </w:pPr>
            <w:r>
              <w:rPr>
                <w:sz w:val="22"/>
                <w:szCs w:val="22"/>
              </w:rPr>
              <w:t>0,0</w:t>
            </w:r>
          </w:p>
        </w:tc>
        <w:tc>
          <w:tcPr>
            <w:tcW w:w="1138" w:type="dxa"/>
            <w:shd w:val="clear" w:color="auto" w:fill="auto"/>
            <w:noWrap/>
            <w:vAlign w:val="bottom"/>
          </w:tcPr>
          <w:p w:rsidR="00483B6F" w:rsidRPr="00295A4B" w:rsidRDefault="00483B6F" w:rsidP="00F60662">
            <w:pPr>
              <w:jc w:val="right"/>
              <w:rPr>
                <w:sz w:val="22"/>
                <w:szCs w:val="22"/>
              </w:rPr>
            </w:pPr>
            <w:r>
              <w:rPr>
                <w:sz w:val="22"/>
                <w:szCs w:val="22"/>
              </w:rPr>
              <w:t>144,0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Культура и кинематография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Pr="00570AF9" w:rsidRDefault="00CE5C1A" w:rsidP="00B2510F">
            <w:pPr>
              <w:jc w:val="right"/>
              <w:rPr>
                <w:b/>
              </w:rPr>
            </w:pPr>
            <w:r>
              <w:rPr>
                <w:sz w:val="22"/>
                <w:szCs w:val="22"/>
              </w:rPr>
              <w:t>0,0</w:t>
            </w:r>
          </w:p>
        </w:tc>
        <w:tc>
          <w:tcPr>
            <w:tcW w:w="1138" w:type="dxa"/>
            <w:shd w:val="clear" w:color="auto" w:fill="auto"/>
            <w:noWrap/>
            <w:vAlign w:val="bottom"/>
          </w:tcPr>
          <w:p w:rsidR="00483B6F" w:rsidRPr="00295A4B" w:rsidRDefault="00373FE4">
            <w:pPr>
              <w:jc w:val="right"/>
              <w:rPr>
                <w:b/>
                <w:bCs/>
                <w:sz w:val="22"/>
                <w:szCs w:val="22"/>
              </w:rPr>
            </w:pPr>
            <w:r>
              <w:rPr>
                <w:b/>
                <w:bCs/>
                <w:sz w:val="22"/>
                <w:szCs w:val="22"/>
              </w:rPr>
              <w:t>53 397,2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Культура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50 071,3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Доступная среда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52,4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Отдельные мероприятия муниципальной программы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52,4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Повышение качества жизни инвалидов в районе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52,4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Реализация мероприятий муниципальной программы </w:t>
            </w:r>
            <w:r>
              <w:rPr>
                <w:bCs/>
                <w:sz w:val="20"/>
                <w:szCs w:val="20"/>
              </w:rPr>
              <w:t>«</w:t>
            </w:r>
            <w:r w:rsidRPr="003C5716">
              <w:rPr>
                <w:bCs/>
                <w:sz w:val="20"/>
                <w:szCs w:val="20"/>
              </w:rPr>
              <w:t>Доступная среда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04 1 01 11490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52,4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04 1 01 11490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52,4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Дети Крымского района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40,2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Реализация мероприятий муниципальной программы </w:t>
            </w:r>
            <w:r>
              <w:rPr>
                <w:bCs/>
                <w:sz w:val="20"/>
                <w:szCs w:val="20"/>
              </w:rPr>
              <w:t>«</w:t>
            </w:r>
            <w:r w:rsidRPr="003C5716">
              <w:rPr>
                <w:bCs/>
                <w:sz w:val="20"/>
                <w:szCs w:val="20"/>
              </w:rPr>
              <w:t>Дети Крымского района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40,2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Снижение семейного неблагополучия, социально-средовая реабилитация и адаптация подростков</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05 1 03 00000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40,2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Реализация мероприятий по работе с детьми муниципального образования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05 1 03 10050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40,2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05 1 03 10050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40,2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культуры</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373FE4">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49 845,7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Культура Крымского района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73FE4"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7 648,3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5A0A8A">
            <w:pPr>
              <w:jc w:val="both"/>
              <w:rPr>
                <w:bCs/>
                <w:sz w:val="20"/>
                <w:szCs w:val="20"/>
              </w:rPr>
            </w:pPr>
            <w:r>
              <w:rPr>
                <w:bCs/>
                <w:sz w:val="20"/>
                <w:szCs w:val="20"/>
              </w:rPr>
              <w:t>Мероприятия по культуре</w:t>
            </w:r>
            <w:r w:rsidRPr="003C5716">
              <w:rPr>
                <w:bCs/>
                <w:sz w:val="20"/>
                <w:szCs w:val="20"/>
              </w:rPr>
              <w:t xml:space="preserve"> Крымского района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10 1 01 00000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73FE4" w:rsidP="00F60662">
            <w:pPr>
              <w:jc w:val="right"/>
            </w:pPr>
            <w:r>
              <w:rPr>
                <w:sz w:val="22"/>
                <w:szCs w:val="22"/>
              </w:rPr>
              <w:t>0,0</w:t>
            </w:r>
          </w:p>
        </w:tc>
        <w:tc>
          <w:tcPr>
            <w:tcW w:w="1138" w:type="dxa"/>
            <w:shd w:val="clear" w:color="auto" w:fill="auto"/>
            <w:noWrap/>
            <w:vAlign w:val="bottom"/>
          </w:tcPr>
          <w:p w:rsidR="00483B6F" w:rsidRPr="00295A4B" w:rsidRDefault="00483B6F" w:rsidP="00F60662">
            <w:pPr>
              <w:jc w:val="right"/>
              <w:rPr>
                <w:sz w:val="22"/>
                <w:szCs w:val="22"/>
              </w:rPr>
            </w:pPr>
            <w:r>
              <w:rPr>
                <w:sz w:val="22"/>
                <w:szCs w:val="22"/>
              </w:rPr>
              <w:t>7 648,3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Реализация мероприятий в области культуры</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10 1 01 09810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73FE4"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7 </w:t>
            </w:r>
            <w:r w:rsidRPr="00295A4B">
              <w:rPr>
                <w:sz w:val="22"/>
                <w:szCs w:val="22"/>
              </w:rPr>
              <w:t>500</w:t>
            </w:r>
            <w:r>
              <w:rPr>
                <w:sz w:val="22"/>
                <w:szCs w:val="22"/>
              </w:rPr>
              <w:t>,0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10 1 01 09810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373FE4"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7</w:t>
            </w:r>
            <w:r w:rsidRPr="00295A4B">
              <w:rPr>
                <w:sz w:val="22"/>
                <w:szCs w:val="22"/>
              </w:rPr>
              <w:t xml:space="preserve"> 500,0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Реализация мероприятий по проведению социально-значимых мероприятий для социально-незащищенных категорий граждан</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10 1 01 10210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112,3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10 1 01 10210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112,3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Выплата ежегодной стипендии главы муниципального образования Крымский район для одаренных детей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10 1 01 43270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373FE4" w:rsidP="00B2510F">
            <w:pPr>
              <w:jc w:val="right"/>
            </w:pPr>
            <w:r>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36</w:t>
            </w:r>
            <w:r w:rsidRPr="00295A4B">
              <w:rPr>
                <w:sz w:val="22"/>
                <w:szCs w:val="22"/>
              </w:rPr>
              <w:t>,0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10 1 01 43270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373FE4" w:rsidP="00F60662">
            <w:pPr>
              <w:jc w:val="right"/>
            </w:pPr>
            <w:r>
              <w:rPr>
                <w:sz w:val="22"/>
                <w:szCs w:val="22"/>
              </w:rPr>
              <w:t>0,0</w:t>
            </w:r>
          </w:p>
        </w:tc>
        <w:tc>
          <w:tcPr>
            <w:tcW w:w="1138" w:type="dxa"/>
            <w:shd w:val="clear" w:color="auto" w:fill="auto"/>
            <w:noWrap/>
            <w:vAlign w:val="bottom"/>
          </w:tcPr>
          <w:p w:rsidR="00483B6F" w:rsidRPr="00295A4B" w:rsidRDefault="00483B6F" w:rsidP="00F60662">
            <w:pPr>
              <w:jc w:val="right"/>
              <w:rPr>
                <w:sz w:val="22"/>
                <w:szCs w:val="22"/>
              </w:rPr>
            </w:pPr>
            <w:r>
              <w:rPr>
                <w:sz w:val="22"/>
                <w:szCs w:val="22"/>
              </w:rPr>
              <w:t>36</w:t>
            </w:r>
            <w:r w:rsidRPr="00295A4B">
              <w:rPr>
                <w:sz w:val="22"/>
                <w:szCs w:val="22"/>
              </w:rPr>
              <w:t>,0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Pr>
                <w:bCs/>
                <w:sz w:val="20"/>
                <w:szCs w:val="20"/>
              </w:rPr>
              <w:t>Развитие и обеспечение деятельности учреждений культуры</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42 197,4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5A0A8A">
              <w:rPr>
                <w:bCs/>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10 2 02 00000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CE5C1A"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26 185,5</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Расходы на обеспечение деятельности (оказание услуг) государственных учреждений</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08</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01</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10 2 02 00590</w:t>
            </w:r>
          </w:p>
        </w:tc>
        <w:tc>
          <w:tcPr>
            <w:tcW w:w="549" w:type="dxa"/>
            <w:shd w:val="clear" w:color="auto" w:fill="auto"/>
            <w:vAlign w:val="bottom"/>
          </w:tcPr>
          <w:p w:rsidR="00373FE4" w:rsidRPr="003C5716" w:rsidRDefault="00373FE4" w:rsidP="006676A7">
            <w:pPr>
              <w:jc w:val="center"/>
              <w:rPr>
                <w:bCs/>
                <w:sz w:val="20"/>
                <w:szCs w:val="20"/>
              </w:rPr>
            </w:pPr>
          </w:p>
        </w:tc>
        <w:tc>
          <w:tcPr>
            <w:tcW w:w="1142" w:type="dxa"/>
            <w:shd w:val="clear" w:color="auto" w:fill="auto"/>
            <w:noWrap/>
            <w:vAlign w:val="bottom"/>
          </w:tcPr>
          <w:p w:rsidR="00373FE4" w:rsidRDefault="00CE5C1A"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26 185,5</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 xml:space="preserve">Предоставление субсидий бюджетным, автономным учреждениям и иным </w:t>
            </w:r>
            <w:r w:rsidRPr="003C5716">
              <w:rPr>
                <w:bCs/>
                <w:sz w:val="20"/>
                <w:szCs w:val="20"/>
              </w:rPr>
              <w:lastRenderedPageBreak/>
              <w:t>некоммерческим организациям</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lastRenderedPageBreak/>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08</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01</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10 2 02 00590</w:t>
            </w:r>
          </w:p>
        </w:tc>
        <w:tc>
          <w:tcPr>
            <w:tcW w:w="549" w:type="dxa"/>
            <w:shd w:val="clear" w:color="auto" w:fill="auto"/>
            <w:vAlign w:val="bottom"/>
          </w:tcPr>
          <w:p w:rsidR="00373FE4" w:rsidRPr="003C5716" w:rsidRDefault="00373FE4" w:rsidP="006676A7">
            <w:pPr>
              <w:jc w:val="center"/>
              <w:rPr>
                <w:bCs/>
                <w:sz w:val="20"/>
                <w:szCs w:val="20"/>
              </w:rPr>
            </w:pPr>
            <w:r w:rsidRPr="003C5716">
              <w:rPr>
                <w:bCs/>
                <w:sz w:val="20"/>
                <w:szCs w:val="20"/>
              </w:rPr>
              <w:t>600</w:t>
            </w:r>
          </w:p>
        </w:tc>
        <w:tc>
          <w:tcPr>
            <w:tcW w:w="1142" w:type="dxa"/>
            <w:shd w:val="clear" w:color="auto" w:fill="auto"/>
            <w:noWrap/>
            <w:vAlign w:val="bottom"/>
          </w:tcPr>
          <w:p w:rsidR="00373FE4" w:rsidRDefault="00CE5C1A"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26 185,5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Поэтапное повышение уровня средней заработной платы работникам муниципальных учреждений Краснодарского края в целях выполнения </w:t>
            </w:r>
            <w:r w:rsidRPr="002835F1">
              <w:rPr>
                <w:bCs/>
                <w:sz w:val="20"/>
                <w:szCs w:val="20"/>
              </w:rPr>
              <w:t>Указа Президента Российской Федерации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10 2 02 60120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10 2 02 60120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Поэтапное повышение уровня средней заработной платы работникам муниципальных учреждений Крымского района в целях выполнения Указа Президента Российской Федерации софинансирование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02 S0120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02 S0120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и обеспечение деятельности библиотечной инфраструктуры</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10 2 03 00000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16 011,9</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обеспечение деятельности (оказание услуг) государственных учреждений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10 2 03 00590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15 3</w:t>
            </w:r>
            <w:r w:rsidR="00483B6F">
              <w:rPr>
                <w:sz w:val="22"/>
                <w:szCs w:val="22"/>
              </w:rPr>
              <w:t>63,4</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08</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01</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10 2 03 00590</w:t>
            </w:r>
          </w:p>
        </w:tc>
        <w:tc>
          <w:tcPr>
            <w:tcW w:w="549" w:type="dxa"/>
            <w:shd w:val="clear" w:color="auto" w:fill="auto"/>
            <w:vAlign w:val="bottom"/>
          </w:tcPr>
          <w:p w:rsidR="00373FE4" w:rsidRPr="003C5716" w:rsidRDefault="00373FE4" w:rsidP="006676A7">
            <w:pPr>
              <w:jc w:val="center"/>
              <w:rPr>
                <w:bCs/>
                <w:sz w:val="20"/>
                <w:szCs w:val="20"/>
              </w:rPr>
            </w:pPr>
            <w:r w:rsidRPr="003C5716">
              <w:rPr>
                <w:bCs/>
                <w:sz w:val="20"/>
                <w:szCs w:val="20"/>
              </w:rPr>
              <w:t>600</w:t>
            </w:r>
          </w:p>
        </w:tc>
        <w:tc>
          <w:tcPr>
            <w:tcW w:w="1142" w:type="dxa"/>
            <w:shd w:val="clear" w:color="auto" w:fill="auto"/>
            <w:noWrap/>
            <w:vAlign w:val="bottom"/>
          </w:tcPr>
          <w:p w:rsidR="00373FE4" w:rsidRDefault="00DB165B"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15 363,4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Поэтапное повышение уровня средней заработной платы работникам муниципальных учреждений Краснодарского края в целях выполнения Указа Президента Российской Федерации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10 2 03 60120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10 2 03 60120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Поэтапное повышение уровня средней заработной платы работникам муниципальных учреждений Крымского района в целях выполнения Указа Президента Российской Федерации софинансирование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03 S0120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03 S0120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Комплектование книжных фондов библиотек муниципальных образований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10 2 03 L1440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44,5</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08</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01</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2 03 L1440</w:t>
            </w:r>
          </w:p>
        </w:tc>
        <w:tc>
          <w:tcPr>
            <w:tcW w:w="549" w:type="dxa"/>
            <w:shd w:val="clear" w:color="auto" w:fill="auto"/>
            <w:vAlign w:val="bottom"/>
          </w:tcPr>
          <w:p w:rsidR="00373FE4" w:rsidRPr="003C5716" w:rsidRDefault="00373FE4" w:rsidP="006676A7">
            <w:pPr>
              <w:jc w:val="center"/>
              <w:rPr>
                <w:bCs/>
                <w:sz w:val="20"/>
                <w:szCs w:val="20"/>
              </w:rPr>
            </w:pPr>
            <w:r w:rsidRPr="003C5716">
              <w:rPr>
                <w:bCs/>
                <w:sz w:val="20"/>
                <w:szCs w:val="20"/>
              </w:rPr>
              <w:t>600</w:t>
            </w:r>
          </w:p>
        </w:tc>
        <w:tc>
          <w:tcPr>
            <w:tcW w:w="1142" w:type="dxa"/>
            <w:shd w:val="clear" w:color="auto" w:fill="auto"/>
            <w:noWrap/>
            <w:vAlign w:val="bottom"/>
          </w:tcPr>
          <w:p w:rsidR="00373FE4" w:rsidRDefault="00DB165B"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44,5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Комплектование книжных фондов библиотек муниципальных образований</w:t>
            </w:r>
          </w:p>
        </w:tc>
        <w:tc>
          <w:tcPr>
            <w:tcW w:w="564" w:type="dxa"/>
            <w:shd w:val="clear" w:color="auto" w:fill="auto"/>
            <w:vAlign w:val="bottom"/>
          </w:tcPr>
          <w:p w:rsidR="00483B6F" w:rsidRDefault="00483B6F">
            <w:pPr>
              <w:rPr>
                <w:i/>
                <w:iCs/>
                <w:sz w:val="20"/>
                <w:szCs w:val="20"/>
              </w:rPr>
            </w:pPr>
            <w:r>
              <w:rPr>
                <w:i/>
                <w:iCs/>
                <w:sz w:val="20"/>
                <w:szCs w:val="20"/>
              </w:rPr>
              <w:t>926</w:t>
            </w:r>
          </w:p>
        </w:tc>
        <w:tc>
          <w:tcPr>
            <w:tcW w:w="567" w:type="dxa"/>
            <w:shd w:val="clear" w:color="auto" w:fill="auto"/>
            <w:vAlign w:val="bottom"/>
          </w:tcPr>
          <w:p w:rsidR="00483B6F" w:rsidRDefault="00483B6F">
            <w:pPr>
              <w:jc w:val="center"/>
              <w:rPr>
                <w:sz w:val="20"/>
                <w:szCs w:val="20"/>
              </w:rPr>
            </w:pPr>
            <w:r>
              <w:rPr>
                <w:sz w:val="20"/>
                <w:szCs w:val="20"/>
              </w:rPr>
              <w:t>08</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10 2 03 01440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604,0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Default="00483B6F">
            <w:pPr>
              <w:rPr>
                <w:i/>
                <w:iCs/>
                <w:sz w:val="20"/>
                <w:szCs w:val="20"/>
              </w:rPr>
            </w:pPr>
            <w:r>
              <w:rPr>
                <w:i/>
                <w:iCs/>
                <w:sz w:val="20"/>
                <w:szCs w:val="20"/>
              </w:rPr>
              <w:t>926</w:t>
            </w:r>
          </w:p>
        </w:tc>
        <w:tc>
          <w:tcPr>
            <w:tcW w:w="567" w:type="dxa"/>
            <w:shd w:val="clear" w:color="auto" w:fill="auto"/>
            <w:vAlign w:val="bottom"/>
          </w:tcPr>
          <w:p w:rsidR="00483B6F" w:rsidRDefault="00483B6F">
            <w:pPr>
              <w:jc w:val="center"/>
              <w:rPr>
                <w:sz w:val="20"/>
                <w:szCs w:val="20"/>
              </w:rPr>
            </w:pPr>
            <w:r>
              <w:rPr>
                <w:sz w:val="20"/>
                <w:szCs w:val="20"/>
              </w:rPr>
              <w:t>08</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10 2 03 01440</w:t>
            </w:r>
          </w:p>
        </w:tc>
        <w:tc>
          <w:tcPr>
            <w:tcW w:w="549" w:type="dxa"/>
            <w:shd w:val="clear" w:color="auto" w:fill="auto"/>
            <w:vAlign w:val="bottom"/>
          </w:tcPr>
          <w:p w:rsidR="00483B6F" w:rsidRDefault="00483B6F">
            <w:pPr>
              <w:jc w:val="center"/>
              <w:rPr>
                <w:sz w:val="20"/>
                <w:szCs w:val="20"/>
              </w:rPr>
            </w:pPr>
            <w:r>
              <w:rPr>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604,0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Формирование условий для духовно-нравственного развития граждан</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133,0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Реализация мероприятий  программы </w:t>
            </w:r>
            <w:r>
              <w:rPr>
                <w:bCs/>
                <w:sz w:val="20"/>
                <w:szCs w:val="20"/>
              </w:rPr>
              <w:t>«</w:t>
            </w:r>
            <w:r w:rsidRPr="003C5716">
              <w:rPr>
                <w:bCs/>
                <w:sz w:val="20"/>
                <w:szCs w:val="20"/>
              </w:rPr>
              <w:t>Формирование условий для духовно-</w:t>
            </w:r>
            <w:r w:rsidRPr="003C5716">
              <w:rPr>
                <w:bCs/>
                <w:sz w:val="20"/>
                <w:szCs w:val="20"/>
              </w:rPr>
              <w:lastRenderedPageBreak/>
              <w:t>нравственного развития граждан</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lastRenderedPageBreak/>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133,0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Финансовое обеспечение мероприятий по духовно-нравственному развитию детей и молодежи, становлению и укреплению семейных традиций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18 1 02 00000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133,0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Мероприятия по духовно-нравственному развитию детей и молодежи, становлению и укреплению семейных традиций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18 1 02 09150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133,0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18 1 02 09150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133,0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Другие вопросы в области культуры, кинематографии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926</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08</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04</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3 32</w:t>
            </w:r>
            <w:r w:rsidR="00483B6F" w:rsidRPr="00295A4B">
              <w:rPr>
                <w:sz w:val="22"/>
                <w:szCs w:val="22"/>
              </w:rPr>
              <w:t>5,9</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культуры</w:t>
            </w:r>
            <w:r>
              <w:rPr>
                <w:bCs/>
                <w:sz w:val="20"/>
                <w:szCs w:val="20"/>
              </w:rPr>
              <w:t>»</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08</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04</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10 0 00 00000</w:t>
            </w:r>
          </w:p>
        </w:tc>
        <w:tc>
          <w:tcPr>
            <w:tcW w:w="549" w:type="dxa"/>
            <w:shd w:val="clear" w:color="auto" w:fill="auto"/>
            <w:vAlign w:val="bottom"/>
          </w:tcPr>
          <w:p w:rsidR="00373FE4" w:rsidRPr="003C5716" w:rsidRDefault="00373FE4" w:rsidP="006676A7">
            <w:pPr>
              <w:jc w:val="center"/>
              <w:rPr>
                <w:bCs/>
                <w:sz w:val="20"/>
                <w:szCs w:val="20"/>
              </w:rPr>
            </w:pPr>
          </w:p>
        </w:tc>
        <w:tc>
          <w:tcPr>
            <w:tcW w:w="1142" w:type="dxa"/>
            <w:shd w:val="clear" w:color="auto" w:fill="auto"/>
            <w:noWrap/>
            <w:vAlign w:val="bottom"/>
          </w:tcPr>
          <w:p w:rsidR="00373FE4" w:rsidRDefault="00DB165B"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3 32</w:t>
            </w:r>
            <w:r w:rsidRPr="00295A4B">
              <w:rPr>
                <w:sz w:val="22"/>
                <w:szCs w:val="22"/>
              </w:rPr>
              <w:t>5,9</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Pr>
                <w:bCs/>
                <w:sz w:val="20"/>
                <w:szCs w:val="20"/>
              </w:rPr>
              <w:t>Развитие и обеспечение деятельности учреждений культуры</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08</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04</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10 2 00 00000</w:t>
            </w:r>
          </w:p>
        </w:tc>
        <w:tc>
          <w:tcPr>
            <w:tcW w:w="549" w:type="dxa"/>
            <w:shd w:val="clear" w:color="auto" w:fill="auto"/>
            <w:vAlign w:val="bottom"/>
          </w:tcPr>
          <w:p w:rsidR="00373FE4" w:rsidRPr="003C5716" w:rsidRDefault="00373FE4" w:rsidP="006676A7">
            <w:pPr>
              <w:jc w:val="center"/>
              <w:rPr>
                <w:bCs/>
                <w:sz w:val="20"/>
                <w:szCs w:val="20"/>
              </w:rPr>
            </w:pPr>
          </w:p>
        </w:tc>
        <w:tc>
          <w:tcPr>
            <w:tcW w:w="1142" w:type="dxa"/>
            <w:shd w:val="clear" w:color="auto" w:fill="auto"/>
            <w:noWrap/>
            <w:vAlign w:val="bottom"/>
          </w:tcPr>
          <w:p w:rsidR="00373FE4" w:rsidRDefault="00DB165B"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3 32</w:t>
            </w:r>
            <w:r w:rsidRPr="00295A4B">
              <w:rPr>
                <w:sz w:val="22"/>
                <w:szCs w:val="22"/>
              </w:rPr>
              <w:t>5,9</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Развитие и обеспечение деятельности учреждений культуры</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08</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04</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10 2 02 00000</w:t>
            </w:r>
          </w:p>
        </w:tc>
        <w:tc>
          <w:tcPr>
            <w:tcW w:w="549" w:type="dxa"/>
            <w:shd w:val="clear" w:color="auto" w:fill="auto"/>
            <w:vAlign w:val="bottom"/>
          </w:tcPr>
          <w:p w:rsidR="00373FE4" w:rsidRPr="003C5716" w:rsidRDefault="00373FE4" w:rsidP="006676A7">
            <w:pPr>
              <w:jc w:val="center"/>
              <w:rPr>
                <w:bCs/>
                <w:sz w:val="20"/>
                <w:szCs w:val="20"/>
              </w:rPr>
            </w:pPr>
          </w:p>
        </w:tc>
        <w:tc>
          <w:tcPr>
            <w:tcW w:w="1142" w:type="dxa"/>
            <w:shd w:val="clear" w:color="auto" w:fill="auto"/>
            <w:noWrap/>
            <w:vAlign w:val="bottom"/>
          </w:tcPr>
          <w:p w:rsidR="00373FE4" w:rsidRDefault="00DB165B"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3 32</w:t>
            </w:r>
            <w:r w:rsidRPr="00295A4B">
              <w:rPr>
                <w:sz w:val="22"/>
                <w:szCs w:val="22"/>
              </w:rPr>
              <w:t>5,9</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Расходы на обеспечение деятельности (оказание услуг) государственных учреждений</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08</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04</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10 2 02 00590</w:t>
            </w:r>
          </w:p>
        </w:tc>
        <w:tc>
          <w:tcPr>
            <w:tcW w:w="549" w:type="dxa"/>
            <w:shd w:val="clear" w:color="auto" w:fill="auto"/>
            <w:vAlign w:val="bottom"/>
          </w:tcPr>
          <w:p w:rsidR="00373FE4" w:rsidRPr="003C5716" w:rsidRDefault="00373FE4" w:rsidP="006676A7">
            <w:pPr>
              <w:jc w:val="center"/>
              <w:rPr>
                <w:bCs/>
                <w:sz w:val="20"/>
                <w:szCs w:val="20"/>
              </w:rPr>
            </w:pPr>
          </w:p>
        </w:tc>
        <w:tc>
          <w:tcPr>
            <w:tcW w:w="1142" w:type="dxa"/>
            <w:shd w:val="clear" w:color="auto" w:fill="auto"/>
            <w:noWrap/>
            <w:vAlign w:val="bottom"/>
          </w:tcPr>
          <w:p w:rsidR="00373FE4" w:rsidRDefault="00DB165B"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3 32</w:t>
            </w:r>
            <w:r w:rsidRPr="00295A4B">
              <w:rPr>
                <w:sz w:val="22"/>
                <w:szCs w:val="22"/>
              </w:rPr>
              <w:t>5,9</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926</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08</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04</w:t>
            </w:r>
          </w:p>
        </w:tc>
        <w:tc>
          <w:tcPr>
            <w:tcW w:w="1427" w:type="dxa"/>
            <w:shd w:val="clear" w:color="auto" w:fill="auto"/>
            <w:vAlign w:val="bottom"/>
          </w:tcPr>
          <w:p w:rsidR="00373FE4" w:rsidRPr="003C5716" w:rsidRDefault="00373FE4" w:rsidP="006676A7">
            <w:pPr>
              <w:jc w:val="center"/>
              <w:rPr>
                <w:bCs/>
                <w:sz w:val="20"/>
                <w:szCs w:val="20"/>
              </w:rPr>
            </w:pPr>
            <w:r w:rsidRPr="003C5716">
              <w:rPr>
                <w:bCs/>
                <w:sz w:val="20"/>
                <w:szCs w:val="20"/>
              </w:rPr>
              <w:t>10 2 02 00590</w:t>
            </w:r>
          </w:p>
        </w:tc>
        <w:tc>
          <w:tcPr>
            <w:tcW w:w="549" w:type="dxa"/>
            <w:shd w:val="clear" w:color="auto" w:fill="auto"/>
            <w:vAlign w:val="bottom"/>
          </w:tcPr>
          <w:p w:rsidR="00373FE4" w:rsidRPr="003C5716" w:rsidRDefault="00373FE4" w:rsidP="006676A7">
            <w:pPr>
              <w:jc w:val="center"/>
              <w:rPr>
                <w:bCs/>
                <w:sz w:val="20"/>
                <w:szCs w:val="20"/>
              </w:rPr>
            </w:pPr>
            <w:r w:rsidRPr="003C5716">
              <w:rPr>
                <w:bCs/>
                <w:sz w:val="20"/>
                <w:szCs w:val="20"/>
              </w:rPr>
              <w:t>600</w:t>
            </w:r>
          </w:p>
        </w:tc>
        <w:tc>
          <w:tcPr>
            <w:tcW w:w="1142" w:type="dxa"/>
            <w:shd w:val="clear" w:color="auto" w:fill="auto"/>
            <w:noWrap/>
            <w:vAlign w:val="bottom"/>
          </w:tcPr>
          <w:p w:rsidR="00373FE4" w:rsidRDefault="00DB165B"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3 32</w:t>
            </w:r>
            <w:r w:rsidRPr="00295A4B">
              <w:rPr>
                <w:sz w:val="22"/>
                <w:szCs w:val="22"/>
              </w:rPr>
              <w:t>5,9</w:t>
            </w:r>
          </w:p>
        </w:tc>
      </w:tr>
      <w:tr w:rsidR="00483B6F" w:rsidRPr="003C5716" w:rsidTr="00B2510F">
        <w:trPr>
          <w:trHeight w:val="255"/>
        </w:trPr>
        <w:tc>
          <w:tcPr>
            <w:tcW w:w="568" w:type="dxa"/>
            <w:shd w:val="clear" w:color="auto" w:fill="auto"/>
            <w:vAlign w:val="center"/>
          </w:tcPr>
          <w:p w:rsidR="00483B6F" w:rsidRPr="00EA79D6" w:rsidRDefault="00483B6F" w:rsidP="006676A7">
            <w:pPr>
              <w:jc w:val="center"/>
              <w:rPr>
                <w:b/>
                <w:sz w:val="20"/>
                <w:szCs w:val="20"/>
              </w:rPr>
            </w:pPr>
            <w:r w:rsidRPr="00EA79D6">
              <w:rPr>
                <w:b/>
                <w:sz w:val="20"/>
                <w:szCs w:val="20"/>
              </w:rPr>
              <w:t>7</w:t>
            </w:r>
          </w:p>
        </w:tc>
        <w:tc>
          <w:tcPr>
            <w:tcW w:w="3700" w:type="dxa"/>
            <w:shd w:val="clear" w:color="auto" w:fill="auto"/>
            <w:vAlign w:val="center"/>
          </w:tcPr>
          <w:p w:rsidR="00483B6F" w:rsidRPr="003C5716" w:rsidRDefault="00483B6F" w:rsidP="001D2CA8">
            <w:pPr>
              <w:jc w:val="both"/>
              <w:rPr>
                <w:b/>
                <w:bCs/>
                <w:sz w:val="20"/>
                <w:szCs w:val="20"/>
              </w:rPr>
            </w:pPr>
            <w:r w:rsidRPr="003C5716">
              <w:rPr>
                <w:b/>
                <w:bCs/>
                <w:sz w:val="20"/>
                <w:szCs w:val="20"/>
              </w:rPr>
              <w:t>Управление по физической культуре и спорту администрации муниципального образования Крымский район</w:t>
            </w:r>
          </w:p>
        </w:tc>
        <w:tc>
          <w:tcPr>
            <w:tcW w:w="564" w:type="dxa"/>
            <w:shd w:val="clear" w:color="auto" w:fill="auto"/>
            <w:vAlign w:val="bottom"/>
          </w:tcPr>
          <w:p w:rsidR="00483B6F" w:rsidRPr="003C5716" w:rsidRDefault="00483B6F" w:rsidP="006676A7">
            <w:pPr>
              <w:jc w:val="center"/>
              <w:rPr>
                <w:b/>
                <w:bCs/>
                <w:sz w:val="20"/>
                <w:szCs w:val="20"/>
              </w:rPr>
            </w:pPr>
            <w:r w:rsidRPr="003C5716">
              <w:rPr>
                <w:b/>
                <w:bCs/>
                <w:sz w:val="20"/>
                <w:szCs w:val="20"/>
              </w:rPr>
              <w:t>929</w:t>
            </w:r>
          </w:p>
        </w:tc>
        <w:tc>
          <w:tcPr>
            <w:tcW w:w="567" w:type="dxa"/>
            <w:shd w:val="clear" w:color="auto" w:fill="auto"/>
            <w:vAlign w:val="bottom"/>
          </w:tcPr>
          <w:p w:rsidR="00483B6F" w:rsidRPr="003C5716" w:rsidRDefault="00483B6F" w:rsidP="006676A7">
            <w:pPr>
              <w:jc w:val="center"/>
              <w:rPr>
                <w:b/>
                <w:bCs/>
                <w:sz w:val="20"/>
                <w:szCs w:val="20"/>
              </w:rPr>
            </w:pPr>
          </w:p>
        </w:tc>
        <w:tc>
          <w:tcPr>
            <w:tcW w:w="556" w:type="dxa"/>
            <w:shd w:val="clear" w:color="auto" w:fill="auto"/>
            <w:vAlign w:val="bottom"/>
          </w:tcPr>
          <w:p w:rsidR="00483B6F" w:rsidRPr="003C5716" w:rsidRDefault="00483B6F" w:rsidP="006676A7">
            <w:pPr>
              <w:jc w:val="center"/>
              <w:rPr>
                <w:b/>
                <w:bCs/>
                <w:sz w:val="20"/>
                <w:szCs w:val="20"/>
              </w:rPr>
            </w:pPr>
          </w:p>
        </w:tc>
        <w:tc>
          <w:tcPr>
            <w:tcW w:w="1427" w:type="dxa"/>
            <w:shd w:val="clear" w:color="auto" w:fill="auto"/>
            <w:vAlign w:val="bottom"/>
          </w:tcPr>
          <w:p w:rsidR="00483B6F" w:rsidRPr="003C5716" w:rsidRDefault="00483B6F" w:rsidP="006676A7">
            <w:pPr>
              <w:jc w:val="center"/>
              <w:rPr>
                <w:b/>
                <w:bCs/>
                <w:sz w:val="20"/>
                <w:szCs w:val="20"/>
              </w:rPr>
            </w:pPr>
          </w:p>
        </w:tc>
        <w:tc>
          <w:tcPr>
            <w:tcW w:w="549" w:type="dxa"/>
            <w:shd w:val="clear" w:color="auto" w:fill="auto"/>
            <w:vAlign w:val="bottom"/>
          </w:tcPr>
          <w:p w:rsidR="00483B6F" w:rsidRPr="003C5716" w:rsidRDefault="00483B6F" w:rsidP="006676A7">
            <w:pPr>
              <w:jc w:val="center"/>
              <w:rPr>
                <w:b/>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75 388,4</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Физическая культура и спорт</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929</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11</w:t>
            </w:r>
          </w:p>
        </w:tc>
        <w:tc>
          <w:tcPr>
            <w:tcW w:w="556" w:type="dxa"/>
            <w:shd w:val="clear" w:color="auto" w:fill="auto"/>
            <w:vAlign w:val="bottom"/>
          </w:tcPr>
          <w:p w:rsidR="00373FE4" w:rsidRPr="003C5716" w:rsidRDefault="00373FE4" w:rsidP="006676A7">
            <w:pPr>
              <w:jc w:val="center"/>
              <w:rPr>
                <w:bCs/>
                <w:sz w:val="20"/>
                <w:szCs w:val="20"/>
              </w:rPr>
            </w:pPr>
          </w:p>
        </w:tc>
        <w:tc>
          <w:tcPr>
            <w:tcW w:w="1427" w:type="dxa"/>
            <w:shd w:val="clear" w:color="auto" w:fill="auto"/>
            <w:vAlign w:val="bottom"/>
          </w:tcPr>
          <w:p w:rsidR="00373FE4" w:rsidRPr="003C5716" w:rsidRDefault="00373FE4" w:rsidP="006676A7">
            <w:pPr>
              <w:jc w:val="center"/>
              <w:rPr>
                <w:bCs/>
                <w:sz w:val="20"/>
                <w:szCs w:val="20"/>
              </w:rPr>
            </w:pPr>
          </w:p>
        </w:tc>
        <w:tc>
          <w:tcPr>
            <w:tcW w:w="549" w:type="dxa"/>
            <w:shd w:val="clear" w:color="auto" w:fill="auto"/>
            <w:vAlign w:val="bottom"/>
          </w:tcPr>
          <w:p w:rsidR="00373FE4" w:rsidRPr="003C5716" w:rsidRDefault="00373FE4" w:rsidP="006676A7">
            <w:pPr>
              <w:jc w:val="center"/>
              <w:rPr>
                <w:bCs/>
                <w:sz w:val="20"/>
                <w:szCs w:val="20"/>
              </w:rPr>
            </w:pPr>
          </w:p>
        </w:tc>
        <w:tc>
          <w:tcPr>
            <w:tcW w:w="1142" w:type="dxa"/>
            <w:shd w:val="clear" w:color="auto" w:fill="auto"/>
            <w:noWrap/>
            <w:vAlign w:val="bottom"/>
          </w:tcPr>
          <w:p w:rsidR="00373FE4" w:rsidRDefault="00DB165B"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75 388,4</w:t>
            </w:r>
          </w:p>
        </w:tc>
      </w:tr>
      <w:tr w:rsidR="00373FE4" w:rsidRPr="003C5716" w:rsidTr="00B2510F">
        <w:trPr>
          <w:trHeight w:val="255"/>
        </w:trPr>
        <w:tc>
          <w:tcPr>
            <w:tcW w:w="568" w:type="dxa"/>
            <w:shd w:val="clear" w:color="auto" w:fill="auto"/>
            <w:vAlign w:val="center"/>
          </w:tcPr>
          <w:p w:rsidR="00373FE4" w:rsidRPr="003C5716" w:rsidRDefault="00373FE4" w:rsidP="006676A7">
            <w:pPr>
              <w:jc w:val="center"/>
              <w:rPr>
                <w:sz w:val="20"/>
                <w:szCs w:val="20"/>
              </w:rPr>
            </w:pPr>
            <w:r w:rsidRPr="003C5716">
              <w:rPr>
                <w:sz w:val="20"/>
                <w:szCs w:val="20"/>
              </w:rPr>
              <w:t> </w:t>
            </w:r>
          </w:p>
        </w:tc>
        <w:tc>
          <w:tcPr>
            <w:tcW w:w="3700" w:type="dxa"/>
            <w:shd w:val="clear" w:color="auto" w:fill="auto"/>
            <w:vAlign w:val="center"/>
          </w:tcPr>
          <w:p w:rsidR="00373FE4" w:rsidRPr="003C5716" w:rsidRDefault="00373FE4" w:rsidP="001D2CA8">
            <w:pPr>
              <w:jc w:val="both"/>
              <w:rPr>
                <w:bCs/>
                <w:sz w:val="20"/>
                <w:szCs w:val="20"/>
              </w:rPr>
            </w:pPr>
            <w:r w:rsidRPr="003C5716">
              <w:rPr>
                <w:bCs/>
                <w:sz w:val="20"/>
                <w:szCs w:val="20"/>
              </w:rPr>
              <w:t>Физическая культура</w:t>
            </w:r>
          </w:p>
        </w:tc>
        <w:tc>
          <w:tcPr>
            <w:tcW w:w="564" w:type="dxa"/>
            <w:shd w:val="clear" w:color="auto" w:fill="auto"/>
            <w:vAlign w:val="bottom"/>
          </w:tcPr>
          <w:p w:rsidR="00373FE4" w:rsidRPr="003C5716" w:rsidRDefault="00373FE4" w:rsidP="006676A7">
            <w:pPr>
              <w:jc w:val="center"/>
              <w:rPr>
                <w:bCs/>
                <w:sz w:val="20"/>
                <w:szCs w:val="20"/>
              </w:rPr>
            </w:pPr>
            <w:r w:rsidRPr="003C5716">
              <w:rPr>
                <w:bCs/>
                <w:sz w:val="20"/>
                <w:szCs w:val="20"/>
              </w:rPr>
              <w:t>929</w:t>
            </w:r>
          </w:p>
        </w:tc>
        <w:tc>
          <w:tcPr>
            <w:tcW w:w="567" w:type="dxa"/>
            <w:shd w:val="clear" w:color="auto" w:fill="auto"/>
            <w:vAlign w:val="bottom"/>
          </w:tcPr>
          <w:p w:rsidR="00373FE4" w:rsidRPr="003C5716" w:rsidRDefault="00373FE4" w:rsidP="006676A7">
            <w:pPr>
              <w:jc w:val="center"/>
              <w:rPr>
                <w:bCs/>
                <w:sz w:val="20"/>
                <w:szCs w:val="20"/>
              </w:rPr>
            </w:pPr>
            <w:r w:rsidRPr="003C5716">
              <w:rPr>
                <w:bCs/>
                <w:sz w:val="20"/>
                <w:szCs w:val="20"/>
              </w:rPr>
              <w:t>11</w:t>
            </w:r>
          </w:p>
        </w:tc>
        <w:tc>
          <w:tcPr>
            <w:tcW w:w="556" w:type="dxa"/>
            <w:shd w:val="clear" w:color="auto" w:fill="auto"/>
            <w:vAlign w:val="bottom"/>
          </w:tcPr>
          <w:p w:rsidR="00373FE4" w:rsidRPr="003C5716" w:rsidRDefault="00373FE4" w:rsidP="006676A7">
            <w:pPr>
              <w:jc w:val="center"/>
              <w:rPr>
                <w:bCs/>
                <w:sz w:val="20"/>
                <w:szCs w:val="20"/>
              </w:rPr>
            </w:pPr>
            <w:r w:rsidRPr="003C5716">
              <w:rPr>
                <w:bCs/>
                <w:sz w:val="20"/>
                <w:szCs w:val="20"/>
              </w:rPr>
              <w:t>01</w:t>
            </w:r>
          </w:p>
        </w:tc>
        <w:tc>
          <w:tcPr>
            <w:tcW w:w="1427" w:type="dxa"/>
            <w:shd w:val="clear" w:color="auto" w:fill="auto"/>
            <w:vAlign w:val="bottom"/>
          </w:tcPr>
          <w:p w:rsidR="00373FE4" w:rsidRPr="003C5716" w:rsidRDefault="00373FE4" w:rsidP="006676A7">
            <w:pPr>
              <w:jc w:val="center"/>
              <w:rPr>
                <w:bCs/>
                <w:sz w:val="20"/>
                <w:szCs w:val="20"/>
              </w:rPr>
            </w:pPr>
          </w:p>
        </w:tc>
        <w:tc>
          <w:tcPr>
            <w:tcW w:w="549" w:type="dxa"/>
            <w:shd w:val="clear" w:color="auto" w:fill="auto"/>
            <w:vAlign w:val="bottom"/>
          </w:tcPr>
          <w:p w:rsidR="00373FE4" w:rsidRPr="003C5716" w:rsidRDefault="00373FE4" w:rsidP="006676A7">
            <w:pPr>
              <w:jc w:val="center"/>
              <w:rPr>
                <w:bCs/>
                <w:sz w:val="20"/>
                <w:szCs w:val="20"/>
              </w:rPr>
            </w:pPr>
          </w:p>
        </w:tc>
        <w:tc>
          <w:tcPr>
            <w:tcW w:w="1142" w:type="dxa"/>
            <w:shd w:val="clear" w:color="auto" w:fill="auto"/>
            <w:noWrap/>
            <w:vAlign w:val="bottom"/>
          </w:tcPr>
          <w:p w:rsidR="00373FE4" w:rsidRDefault="00DB165B" w:rsidP="004B2260">
            <w:pPr>
              <w:jc w:val="right"/>
            </w:pPr>
            <w:r>
              <w:rPr>
                <w:sz w:val="22"/>
                <w:szCs w:val="22"/>
              </w:rPr>
              <w:t>0,0</w:t>
            </w:r>
          </w:p>
        </w:tc>
        <w:tc>
          <w:tcPr>
            <w:tcW w:w="1138" w:type="dxa"/>
            <w:shd w:val="clear" w:color="auto" w:fill="auto"/>
            <w:noWrap/>
            <w:vAlign w:val="bottom"/>
          </w:tcPr>
          <w:p w:rsidR="00373FE4" w:rsidRPr="00295A4B" w:rsidRDefault="00373FE4" w:rsidP="004B2260">
            <w:pPr>
              <w:jc w:val="right"/>
              <w:rPr>
                <w:sz w:val="22"/>
                <w:szCs w:val="22"/>
              </w:rPr>
            </w:pPr>
            <w:r>
              <w:rPr>
                <w:sz w:val="22"/>
                <w:szCs w:val="22"/>
              </w:rPr>
              <w:t>75 388,4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Доступная среда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140,1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Отдельные мероприятия муниципальной программы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140,1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Повышение качества жизни инвалидов в районе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140,1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Оказание социальной поддержки и реабилитационной помощи инвалидам и отдельным категориям граждан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04  1 01 09180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140,1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04  1 01 09180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100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83,1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04  1 01 09180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200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57,0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04  1 01 09180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Муниципальная программа муниципального образования Крымский район «Дети Крымского района» на 2017-2019 годы</w:t>
            </w:r>
          </w:p>
        </w:tc>
        <w:tc>
          <w:tcPr>
            <w:tcW w:w="564" w:type="dxa"/>
            <w:shd w:val="clear" w:color="auto" w:fill="auto"/>
            <w:vAlign w:val="bottom"/>
          </w:tcPr>
          <w:p w:rsidR="00483B6F" w:rsidRDefault="00483B6F">
            <w:pPr>
              <w:rPr>
                <w:i/>
                <w:iCs/>
                <w:sz w:val="20"/>
                <w:szCs w:val="20"/>
              </w:rPr>
            </w:pPr>
            <w:r>
              <w:rPr>
                <w:i/>
                <w:iCs/>
                <w:sz w:val="20"/>
                <w:szCs w:val="20"/>
              </w:rPr>
              <w:t>929</w:t>
            </w:r>
          </w:p>
        </w:tc>
        <w:tc>
          <w:tcPr>
            <w:tcW w:w="567" w:type="dxa"/>
            <w:shd w:val="clear" w:color="auto" w:fill="auto"/>
            <w:vAlign w:val="bottom"/>
          </w:tcPr>
          <w:p w:rsidR="00483B6F" w:rsidRDefault="00483B6F">
            <w:pPr>
              <w:jc w:val="center"/>
              <w:rPr>
                <w:sz w:val="20"/>
                <w:szCs w:val="20"/>
              </w:rPr>
            </w:pPr>
            <w:r>
              <w:rPr>
                <w:sz w:val="20"/>
                <w:szCs w:val="20"/>
              </w:rPr>
              <w:t>11</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05 0 00 00000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552D57">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48,1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Реализация мероприятий муниципальной программы «Дети Крымского района»</w:t>
            </w:r>
          </w:p>
        </w:tc>
        <w:tc>
          <w:tcPr>
            <w:tcW w:w="564" w:type="dxa"/>
            <w:shd w:val="clear" w:color="auto" w:fill="auto"/>
            <w:vAlign w:val="bottom"/>
          </w:tcPr>
          <w:p w:rsidR="00483B6F" w:rsidRDefault="00483B6F">
            <w:pPr>
              <w:rPr>
                <w:i/>
                <w:iCs/>
                <w:sz w:val="20"/>
                <w:szCs w:val="20"/>
              </w:rPr>
            </w:pPr>
            <w:r>
              <w:rPr>
                <w:i/>
                <w:iCs/>
                <w:sz w:val="20"/>
                <w:szCs w:val="20"/>
              </w:rPr>
              <w:t>929</w:t>
            </w:r>
          </w:p>
        </w:tc>
        <w:tc>
          <w:tcPr>
            <w:tcW w:w="567" w:type="dxa"/>
            <w:shd w:val="clear" w:color="auto" w:fill="auto"/>
            <w:vAlign w:val="bottom"/>
          </w:tcPr>
          <w:p w:rsidR="00483B6F" w:rsidRDefault="00483B6F">
            <w:pPr>
              <w:jc w:val="center"/>
              <w:rPr>
                <w:sz w:val="20"/>
                <w:szCs w:val="20"/>
              </w:rPr>
            </w:pPr>
            <w:r>
              <w:rPr>
                <w:sz w:val="20"/>
                <w:szCs w:val="20"/>
              </w:rPr>
              <w:t>11</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05 1 00 00000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D25A4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48,1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 xml:space="preserve">Снижение семейного неблагополучия, социально-средовая реабилитация и </w:t>
            </w:r>
            <w:r>
              <w:rPr>
                <w:sz w:val="20"/>
                <w:szCs w:val="20"/>
              </w:rPr>
              <w:lastRenderedPageBreak/>
              <w:t>адаптация подростков</w:t>
            </w:r>
          </w:p>
        </w:tc>
        <w:tc>
          <w:tcPr>
            <w:tcW w:w="564" w:type="dxa"/>
            <w:shd w:val="clear" w:color="auto" w:fill="auto"/>
            <w:vAlign w:val="bottom"/>
          </w:tcPr>
          <w:p w:rsidR="00483B6F" w:rsidRDefault="00483B6F">
            <w:pPr>
              <w:rPr>
                <w:i/>
                <w:iCs/>
                <w:sz w:val="20"/>
                <w:szCs w:val="20"/>
              </w:rPr>
            </w:pPr>
            <w:r>
              <w:rPr>
                <w:i/>
                <w:iCs/>
                <w:sz w:val="20"/>
                <w:szCs w:val="20"/>
              </w:rPr>
              <w:lastRenderedPageBreak/>
              <w:t>929</w:t>
            </w:r>
          </w:p>
        </w:tc>
        <w:tc>
          <w:tcPr>
            <w:tcW w:w="567" w:type="dxa"/>
            <w:shd w:val="clear" w:color="auto" w:fill="auto"/>
            <w:vAlign w:val="bottom"/>
          </w:tcPr>
          <w:p w:rsidR="00483B6F" w:rsidRDefault="00483B6F">
            <w:pPr>
              <w:jc w:val="center"/>
              <w:rPr>
                <w:sz w:val="20"/>
                <w:szCs w:val="20"/>
              </w:rPr>
            </w:pPr>
            <w:r>
              <w:rPr>
                <w:sz w:val="20"/>
                <w:szCs w:val="20"/>
              </w:rPr>
              <w:t>11</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05 1 03 00000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D25A4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48,1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 xml:space="preserve">Реализация мероприятий по работе с детьми муниципального образования </w:t>
            </w:r>
          </w:p>
        </w:tc>
        <w:tc>
          <w:tcPr>
            <w:tcW w:w="564" w:type="dxa"/>
            <w:shd w:val="clear" w:color="auto" w:fill="auto"/>
            <w:vAlign w:val="bottom"/>
          </w:tcPr>
          <w:p w:rsidR="00483B6F" w:rsidRDefault="00483B6F">
            <w:pPr>
              <w:rPr>
                <w:i/>
                <w:iCs/>
                <w:sz w:val="20"/>
                <w:szCs w:val="20"/>
              </w:rPr>
            </w:pPr>
            <w:r>
              <w:rPr>
                <w:i/>
                <w:iCs/>
                <w:sz w:val="20"/>
                <w:szCs w:val="20"/>
              </w:rPr>
              <w:t>929</w:t>
            </w:r>
          </w:p>
        </w:tc>
        <w:tc>
          <w:tcPr>
            <w:tcW w:w="567" w:type="dxa"/>
            <w:shd w:val="clear" w:color="auto" w:fill="auto"/>
            <w:vAlign w:val="bottom"/>
          </w:tcPr>
          <w:p w:rsidR="00483B6F" w:rsidRDefault="00483B6F">
            <w:pPr>
              <w:jc w:val="center"/>
              <w:rPr>
                <w:sz w:val="20"/>
                <w:szCs w:val="20"/>
              </w:rPr>
            </w:pPr>
            <w:r>
              <w:rPr>
                <w:sz w:val="20"/>
                <w:szCs w:val="20"/>
              </w:rPr>
              <w:t>11</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05 1 03 10050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D25A4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48,1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sidRPr="0073167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Default="00483B6F">
            <w:pPr>
              <w:rPr>
                <w:i/>
                <w:iCs/>
                <w:sz w:val="20"/>
                <w:szCs w:val="20"/>
              </w:rPr>
            </w:pPr>
            <w:r>
              <w:rPr>
                <w:i/>
                <w:iCs/>
                <w:sz w:val="20"/>
                <w:szCs w:val="20"/>
              </w:rPr>
              <w:t>929</w:t>
            </w:r>
          </w:p>
        </w:tc>
        <w:tc>
          <w:tcPr>
            <w:tcW w:w="567" w:type="dxa"/>
            <w:shd w:val="clear" w:color="auto" w:fill="auto"/>
            <w:vAlign w:val="bottom"/>
          </w:tcPr>
          <w:p w:rsidR="00483B6F" w:rsidRDefault="00483B6F">
            <w:pPr>
              <w:jc w:val="center"/>
              <w:rPr>
                <w:sz w:val="20"/>
                <w:szCs w:val="20"/>
              </w:rPr>
            </w:pPr>
            <w:r>
              <w:rPr>
                <w:sz w:val="20"/>
                <w:szCs w:val="20"/>
              </w:rPr>
              <w:t>11</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05 1 03 10050</w:t>
            </w:r>
          </w:p>
        </w:tc>
        <w:tc>
          <w:tcPr>
            <w:tcW w:w="549" w:type="dxa"/>
            <w:shd w:val="clear" w:color="auto" w:fill="auto"/>
            <w:vAlign w:val="bottom"/>
          </w:tcPr>
          <w:p w:rsidR="00483B6F" w:rsidRDefault="00483B6F">
            <w:pPr>
              <w:jc w:val="center"/>
              <w:rPr>
                <w:sz w:val="20"/>
                <w:szCs w:val="20"/>
              </w:rPr>
            </w:pPr>
            <w:r>
              <w:rPr>
                <w:sz w:val="20"/>
                <w:szCs w:val="20"/>
              </w:rPr>
              <w:t>100</w:t>
            </w:r>
          </w:p>
        </w:tc>
        <w:tc>
          <w:tcPr>
            <w:tcW w:w="1142" w:type="dxa"/>
            <w:shd w:val="clear" w:color="auto" w:fill="auto"/>
            <w:noWrap/>
            <w:vAlign w:val="bottom"/>
          </w:tcPr>
          <w:p w:rsidR="00483B6F" w:rsidRDefault="00483B6F" w:rsidP="00B2510F">
            <w:pPr>
              <w:jc w:val="right"/>
            </w:pPr>
            <w:r w:rsidRPr="00D25A49">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6,5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Default="00483B6F">
            <w:pPr>
              <w:rPr>
                <w:i/>
                <w:iCs/>
                <w:sz w:val="20"/>
                <w:szCs w:val="20"/>
              </w:rPr>
            </w:pPr>
            <w:r>
              <w:rPr>
                <w:i/>
                <w:iCs/>
                <w:sz w:val="20"/>
                <w:szCs w:val="20"/>
              </w:rPr>
              <w:t>929</w:t>
            </w:r>
          </w:p>
        </w:tc>
        <w:tc>
          <w:tcPr>
            <w:tcW w:w="567" w:type="dxa"/>
            <w:shd w:val="clear" w:color="auto" w:fill="auto"/>
            <w:vAlign w:val="bottom"/>
          </w:tcPr>
          <w:p w:rsidR="00483B6F" w:rsidRDefault="00483B6F">
            <w:pPr>
              <w:jc w:val="center"/>
              <w:rPr>
                <w:sz w:val="20"/>
                <w:szCs w:val="20"/>
              </w:rPr>
            </w:pPr>
            <w:r>
              <w:rPr>
                <w:sz w:val="20"/>
                <w:szCs w:val="20"/>
              </w:rPr>
              <w:t>11</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05 1 03 10050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092574">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41,6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физической культуры и спорта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75 197,2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физической культуры и массового спорта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2 751,7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Физическое воспитание и физическое  развития граждан посредством организации и проведение (участия) физкультурных мероприятий и массовых спортивных мероприятий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373FE4">
            <w:pPr>
              <w:jc w:val="right"/>
              <w:rPr>
                <w:sz w:val="22"/>
                <w:szCs w:val="22"/>
              </w:rPr>
            </w:pPr>
            <w:r>
              <w:rPr>
                <w:sz w:val="22"/>
                <w:szCs w:val="22"/>
              </w:rPr>
              <w:t>2 486,1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Реализация мероприятий по поддержке старшего поколения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12 1 01 10020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92574">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27,0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12 1 01 10020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200</w:t>
            </w:r>
          </w:p>
        </w:tc>
        <w:tc>
          <w:tcPr>
            <w:tcW w:w="1142" w:type="dxa"/>
            <w:shd w:val="clear" w:color="auto" w:fill="auto"/>
            <w:noWrap/>
            <w:vAlign w:val="bottom"/>
          </w:tcPr>
          <w:p w:rsidR="00483B6F" w:rsidRDefault="00483B6F" w:rsidP="00B2510F">
            <w:pPr>
              <w:jc w:val="right"/>
            </w:pPr>
            <w:r w:rsidRPr="00092574">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27,0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массового спорта района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12 1 01 10120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092574">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114,4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12 1 01 10120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100</w:t>
            </w:r>
          </w:p>
        </w:tc>
        <w:tc>
          <w:tcPr>
            <w:tcW w:w="1142" w:type="dxa"/>
            <w:shd w:val="clear" w:color="auto" w:fill="auto"/>
            <w:noWrap/>
            <w:vAlign w:val="bottom"/>
          </w:tcPr>
          <w:p w:rsidR="00483B6F" w:rsidRDefault="00483B6F" w:rsidP="00B2510F">
            <w:pPr>
              <w:jc w:val="right"/>
            </w:pPr>
            <w:r w:rsidRPr="00092574">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97,2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12 1 01 10120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200</w:t>
            </w:r>
          </w:p>
        </w:tc>
        <w:tc>
          <w:tcPr>
            <w:tcW w:w="1142" w:type="dxa"/>
            <w:shd w:val="clear" w:color="auto" w:fill="auto"/>
            <w:noWrap/>
            <w:vAlign w:val="bottom"/>
          </w:tcPr>
          <w:p w:rsidR="00483B6F" w:rsidRDefault="00483B6F" w:rsidP="00B2510F">
            <w:pPr>
              <w:jc w:val="right"/>
            </w:pPr>
            <w:r w:rsidRPr="00092574">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17,2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Pr>
                <w:bCs/>
                <w:sz w:val="20"/>
                <w:szCs w:val="20"/>
              </w:rPr>
              <w:t>Реализация мероприятий</w:t>
            </w:r>
            <w:r w:rsidRPr="003C5716">
              <w:rPr>
                <w:bCs/>
                <w:sz w:val="20"/>
                <w:szCs w:val="20"/>
              </w:rPr>
              <w:t xml:space="preserve"> в области  спорта и физической культуры</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12 1 01 10670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83B6F" w:rsidP="00373FE4">
            <w:pPr>
              <w:jc w:val="right"/>
              <w:rPr>
                <w:sz w:val="22"/>
                <w:szCs w:val="22"/>
              </w:rPr>
            </w:pPr>
            <w:r w:rsidRPr="00295A4B">
              <w:rPr>
                <w:sz w:val="22"/>
                <w:szCs w:val="22"/>
              </w:rPr>
              <w:t>2</w:t>
            </w:r>
            <w:r w:rsidR="00373FE4">
              <w:rPr>
                <w:sz w:val="22"/>
                <w:szCs w:val="22"/>
              </w:rPr>
              <w:t> 344,7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12 1 01 10670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100</w:t>
            </w:r>
          </w:p>
        </w:tc>
        <w:tc>
          <w:tcPr>
            <w:tcW w:w="1142" w:type="dxa"/>
            <w:shd w:val="clear" w:color="auto" w:fill="auto"/>
            <w:noWrap/>
            <w:vAlign w:val="bottom"/>
          </w:tcPr>
          <w:p w:rsidR="00483B6F" w:rsidRDefault="00483B6F" w:rsidP="00B2510F">
            <w:pPr>
              <w:jc w:val="right"/>
            </w:pPr>
            <w:r w:rsidRPr="001838FD">
              <w:rPr>
                <w:sz w:val="22"/>
                <w:szCs w:val="22"/>
              </w:rPr>
              <w:t>0,0</w:t>
            </w:r>
          </w:p>
        </w:tc>
        <w:tc>
          <w:tcPr>
            <w:tcW w:w="1138" w:type="dxa"/>
            <w:shd w:val="clear" w:color="auto" w:fill="auto"/>
            <w:noWrap/>
            <w:vAlign w:val="bottom"/>
          </w:tcPr>
          <w:p w:rsidR="00483B6F" w:rsidRPr="00295A4B" w:rsidRDefault="00483B6F">
            <w:pPr>
              <w:jc w:val="right"/>
              <w:rPr>
                <w:sz w:val="22"/>
                <w:szCs w:val="22"/>
              </w:rPr>
            </w:pPr>
            <w:r>
              <w:rPr>
                <w:sz w:val="22"/>
                <w:szCs w:val="22"/>
              </w:rPr>
              <w:t>778,0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12 1 01 10670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200</w:t>
            </w: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pPr>
              <w:jc w:val="right"/>
              <w:rPr>
                <w:sz w:val="22"/>
                <w:szCs w:val="22"/>
              </w:rPr>
            </w:pPr>
            <w:r>
              <w:rPr>
                <w:sz w:val="22"/>
                <w:szCs w:val="22"/>
              </w:rPr>
              <w:t>748,3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12 1 01 10670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pPr>
              <w:jc w:val="right"/>
              <w:rPr>
                <w:sz w:val="22"/>
                <w:szCs w:val="22"/>
              </w:rPr>
            </w:pPr>
            <w:r>
              <w:rPr>
                <w:sz w:val="22"/>
                <w:szCs w:val="22"/>
              </w:rPr>
              <w:t>818,4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Содействие субъектам физической культуры и спорта и развитие физической культуры в районе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12 1 02 00000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1838FD">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265,6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Осуществление отдельных полномочий Краснодарского края на ежемесячную денежную выплату отдельным категориям работников муниципальных физкультурно</w:t>
            </w:r>
            <w:r>
              <w:rPr>
                <w:bCs/>
                <w:sz w:val="20"/>
                <w:szCs w:val="20"/>
              </w:rPr>
              <w:t>-</w:t>
            </w:r>
            <w:r w:rsidRPr="003C5716">
              <w:rPr>
                <w:bCs/>
                <w:sz w:val="20"/>
                <w:szCs w:val="20"/>
              </w:rPr>
              <w:t>спортивных организаций, осуществляющих подготовку спортивного резерва, и образовательных учреждений дополнительного образования детей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12 1 02 60740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1838FD">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265,6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Социальное обеспечение и иные выплаты населению</w:t>
            </w:r>
          </w:p>
        </w:tc>
        <w:tc>
          <w:tcPr>
            <w:tcW w:w="564" w:type="dxa"/>
            <w:shd w:val="clear" w:color="auto" w:fill="auto"/>
            <w:vAlign w:val="bottom"/>
          </w:tcPr>
          <w:p w:rsidR="00483B6F" w:rsidRDefault="00483B6F">
            <w:pPr>
              <w:rPr>
                <w:i/>
                <w:iCs/>
                <w:sz w:val="20"/>
                <w:szCs w:val="20"/>
              </w:rPr>
            </w:pPr>
            <w:r>
              <w:rPr>
                <w:i/>
                <w:iCs/>
                <w:sz w:val="20"/>
                <w:szCs w:val="20"/>
              </w:rPr>
              <w:t>929</w:t>
            </w:r>
          </w:p>
        </w:tc>
        <w:tc>
          <w:tcPr>
            <w:tcW w:w="567" w:type="dxa"/>
            <w:shd w:val="clear" w:color="auto" w:fill="auto"/>
            <w:vAlign w:val="bottom"/>
          </w:tcPr>
          <w:p w:rsidR="00483B6F" w:rsidRDefault="00483B6F">
            <w:pPr>
              <w:jc w:val="center"/>
              <w:rPr>
                <w:sz w:val="20"/>
                <w:szCs w:val="20"/>
              </w:rPr>
            </w:pPr>
            <w:r>
              <w:rPr>
                <w:sz w:val="20"/>
                <w:szCs w:val="20"/>
              </w:rPr>
              <w:t>11</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12 1 02 60740</w:t>
            </w:r>
          </w:p>
        </w:tc>
        <w:tc>
          <w:tcPr>
            <w:tcW w:w="549" w:type="dxa"/>
            <w:shd w:val="clear" w:color="auto" w:fill="auto"/>
            <w:vAlign w:val="bottom"/>
          </w:tcPr>
          <w:p w:rsidR="00483B6F" w:rsidRPr="003C5716" w:rsidRDefault="00483B6F" w:rsidP="006676A7">
            <w:pPr>
              <w:jc w:val="center"/>
              <w:rPr>
                <w:bCs/>
                <w:sz w:val="20"/>
                <w:szCs w:val="20"/>
              </w:rPr>
            </w:pPr>
            <w:r>
              <w:rPr>
                <w:bCs/>
                <w:sz w:val="20"/>
                <w:szCs w:val="20"/>
              </w:rPr>
              <w:t>300</w:t>
            </w:r>
          </w:p>
        </w:tc>
        <w:tc>
          <w:tcPr>
            <w:tcW w:w="1142" w:type="dxa"/>
            <w:shd w:val="clear" w:color="auto" w:fill="auto"/>
            <w:noWrap/>
            <w:vAlign w:val="bottom"/>
          </w:tcPr>
          <w:p w:rsidR="00483B6F" w:rsidRDefault="00483B6F" w:rsidP="00B2510F">
            <w:pPr>
              <w:jc w:val="right"/>
            </w:pPr>
            <w:r w:rsidRPr="000E0BB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bottom"/>
          </w:tcPr>
          <w:p w:rsidR="00483B6F" w:rsidRDefault="00483B6F">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564" w:type="dxa"/>
            <w:shd w:val="clear" w:color="auto" w:fill="auto"/>
            <w:vAlign w:val="bottom"/>
          </w:tcPr>
          <w:p w:rsidR="00483B6F" w:rsidRDefault="00483B6F">
            <w:pPr>
              <w:rPr>
                <w:i/>
                <w:iCs/>
                <w:sz w:val="20"/>
                <w:szCs w:val="20"/>
              </w:rPr>
            </w:pPr>
            <w:r>
              <w:rPr>
                <w:i/>
                <w:iCs/>
                <w:sz w:val="20"/>
                <w:szCs w:val="20"/>
              </w:rPr>
              <w:lastRenderedPageBreak/>
              <w:t>929</w:t>
            </w:r>
          </w:p>
        </w:tc>
        <w:tc>
          <w:tcPr>
            <w:tcW w:w="567" w:type="dxa"/>
            <w:shd w:val="clear" w:color="auto" w:fill="auto"/>
            <w:vAlign w:val="bottom"/>
          </w:tcPr>
          <w:p w:rsidR="00483B6F" w:rsidRDefault="00483B6F">
            <w:pPr>
              <w:jc w:val="center"/>
              <w:rPr>
                <w:sz w:val="20"/>
                <w:szCs w:val="20"/>
              </w:rPr>
            </w:pPr>
            <w:r>
              <w:rPr>
                <w:sz w:val="20"/>
                <w:szCs w:val="20"/>
              </w:rPr>
              <w:t>11</w:t>
            </w:r>
          </w:p>
        </w:tc>
        <w:tc>
          <w:tcPr>
            <w:tcW w:w="556" w:type="dxa"/>
            <w:shd w:val="clear" w:color="auto" w:fill="auto"/>
            <w:vAlign w:val="bottom"/>
          </w:tcPr>
          <w:p w:rsidR="00483B6F" w:rsidRDefault="00483B6F">
            <w:pPr>
              <w:jc w:val="center"/>
              <w:rPr>
                <w:sz w:val="20"/>
                <w:szCs w:val="20"/>
              </w:rPr>
            </w:pPr>
            <w:r>
              <w:rPr>
                <w:sz w:val="20"/>
                <w:szCs w:val="20"/>
              </w:rPr>
              <w:t>01</w:t>
            </w:r>
          </w:p>
        </w:tc>
        <w:tc>
          <w:tcPr>
            <w:tcW w:w="1427" w:type="dxa"/>
            <w:shd w:val="clear" w:color="auto" w:fill="auto"/>
            <w:vAlign w:val="bottom"/>
          </w:tcPr>
          <w:p w:rsidR="00483B6F" w:rsidRDefault="00483B6F">
            <w:pPr>
              <w:jc w:val="center"/>
              <w:rPr>
                <w:sz w:val="20"/>
                <w:szCs w:val="20"/>
              </w:rPr>
            </w:pPr>
            <w:r>
              <w:rPr>
                <w:sz w:val="20"/>
                <w:szCs w:val="20"/>
              </w:rPr>
              <w:t>12 1 02 60740</w:t>
            </w:r>
          </w:p>
        </w:tc>
        <w:tc>
          <w:tcPr>
            <w:tcW w:w="549" w:type="dxa"/>
            <w:shd w:val="clear" w:color="auto" w:fill="auto"/>
            <w:vAlign w:val="bottom"/>
          </w:tcPr>
          <w:p w:rsidR="00483B6F" w:rsidRPr="003C5716" w:rsidRDefault="00483B6F" w:rsidP="006676A7">
            <w:pPr>
              <w:jc w:val="center"/>
              <w:rPr>
                <w:bCs/>
                <w:sz w:val="20"/>
                <w:szCs w:val="20"/>
              </w:rPr>
            </w:pPr>
            <w:r>
              <w:rPr>
                <w:bCs/>
                <w:sz w:val="20"/>
                <w:szCs w:val="20"/>
              </w:rPr>
              <w:t>600</w:t>
            </w:r>
          </w:p>
        </w:tc>
        <w:tc>
          <w:tcPr>
            <w:tcW w:w="1142" w:type="dxa"/>
            <w:shd w:val="clear" w:color="auto" w:fill="auto"/>
            <w:noWrap/>
            <w:vAlign w:val="bottom"/>
          </w:tcPr>
          <w:p w:rsidR="00483B6F" w:rsidRDefault="00483B6F" w:rsidP="00B2510F">
            <w:pPr>
              <w:jc w:val="right"/>
            </w:pPr>
            <w:r w:rsidRPr="000E0BBA">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265,6</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lastRenderedPageBreak/>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спорта высших достижений и системы подготовки спортивного резерва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pPr>
              <w:jc w:val="right"/>
              <w:rPr>
                <w:sz w:val="22"/>
                <w:szCs w:val="22"/>
              </w:rPr>
            </w:pPr>
            <w:r>
              <w:rPr>
                <w:sz w:val="22"/>
                <w:szCs w:val="22"/>
              </w:rPr>
              <w:t>72 445,5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спорта высших достижений и информационное обеспечение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12 2 01 00000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pPr>
              <w:jc w:val="right"/>
              <w:rPr>
                <w:sz w:val="22"/>
                <w:szCs w:val="22"/>
              </w:rPr>
            </w:pPr>
            <w:r>
              <w:rPr>
                <w:sz w:val="22"/>
                <w:szCs w:val="22"/>
              </w:rPr>
              <w:t>32 772,0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12 2 01 00590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pPr>
              <w:jc w:val="right"/>
              <w:rPr>
                <w:sz w:val="22"/>
                <w:szCs w:val="22"/>
              </w:rPr>
            </w:pPr>
            <w:r>
              <w:rPr>
                <w:sz w:val="22"/>
                <w:szCs w:val="22"/>
              </w:rPr>
              <w:t>32 166,7</w:t>
            </w:r>
          </w:p>
        </w:tc>
      </w:tr>
      <w:tr w:rsidR="004B2260" w:rsidRPr="003C5716" w:rsidTr="00B2510F">
        <w:trPr>
          <w:trHeight w:val="255"/>
        </w:trPr>
        <w:tc>
          <w:tcPr>
            <w:tcW w:w="568" w:type="dxa"/>
            <w:shd w:val="clear" w:color="auto" w:fill="auto"/>
            <w:vAlign w:val="center"/>
          </w:tcPr>
          <w:p w:rsidR="004B2260" w:rsidRPr="003C5716" w:rsidRDefault="004B2260" w:rsidP="006676A7">
            <w:pPr>
              <w:jc w:val="center"/>
              <w:rPr>
                <w:sz w:val="20"/>
                <w:szCs w:val="20"/>
              </w:rPr>
            </w:pPr>
            <w:r w:rsidRPr="003C5716">
              <w:rPr>
                <w:sz w:val="20"/>
                <w:szCs w:val="20"/>
              </w:rPr>
              <w:t> </w:t>
            </w:r>
          </w:p>
        </w:tc>
        <w:tc>
          <w:tcPr>
            <w:tcW w:w="3700" w:type="dxa"/>
            <w:shd w:val="clear" w:color="auto" w:fill="auto"/>
            <w:vAlign w:val="center"/>
          </w:tcPr>
          <w:p w:rsidR="004B2260" w:rsidRPr="003C5716" w:rsidRDefault="004B2260"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B2260" w:rsidRPr="003C5716" w:rsidRDefault="004B2260" w:rsidP="006676A7">
            <w:pPr>
              <w:jc w:val="center"/>
              <w:rPr>
                <w:bCs/>
                <w:sz w:val="20"/>
                <w:szCs w:val="20"/>
              </w:rPr>
            </w:pPr>
            <w:r w:rsidRPr="003C5716">
              <w:rPr>
                <w:bCs/>
                <w:sz w:val="20"/>
                <w:szCs w:val="20"/>
              </w:rPr>
              <w:t>929</w:t>
            </w:r>
          </w:p>
        </w:tc>
        <w:tc>
          <w:tcPr>
            <w:tcW w:w="567" w:type="dxa"/>
            <w:shd w:val="clear" w:color="auto" w:fill="auto"/>
            <w:vAlign w:val="bottom"/>
          </w:tcPr>
          <w:p w:rsidR="004B2260" w:rsidRPr="003C5716" w:rsidRDefault="004B2260" w:rsidP="006676A7">
            <w:pPr>
              <w:jc w:val="center"/>
              <w:rPr>
                <w:bCs/>
                <w:sz w:val="20"/>
                <w:szCs w:val="20"/>
              </w:rPr>
            </w:pPr>
            <w:r w:rsidRPr="003C5716">
              <w:rPr>
                <w:bCs/>
                <w:sz w:val="20"/>
                <w:szCs w:val="20"/>
              </w:rPr>
              <w:t>11</w:t>
            </w:r>
          </w:p>
        </w:tc>
        <w:tc>
          <w:tcPr>
            <w:tcW w:w="556" w:type="dxa"/>
            <w:shd w:val="clear" w:color="auto" w:fill="auto"/>
            <w:vAlign w:val="bottom"/>
          </w:tcPr>
          <w:p w:rsidR="004B2260" w:rsidRPr="003C5716" w:rsidRDefault="004B2260" w:rsidP="006676A7">
            <w:pPr>
              <w:jc w:val="center"/>
              <w:rPr>
                <w:bCs/>
                <w:sz w:val="20"/>
                <w:szCs w:val="20"/>
              </w:rPr>
            </w:pPr>
            <w:r w:rsidRPr="003C5716">
              <w:rPr>
                <w:bCs/>
                <w:sz w:val="20"/>
                <w:szCs w:val="20"/>
              </w:rPr>
              <w:t>01</w:t>
            </w:r>
          </w:p>
        </w:tc>
        <w:tc>
          <w:tcPr>
            <w:tcW w:w="1427" w:type="dxa"/>
            <w:shd w:val="clear" w:color="auto" w:fill="auto"/>
            <w:vAlign w:val="bottom"/>
          </w:tcPr>
          <w:p w:rsidR="004B2260" w:rsidRPr="003C5716" w:rsidRDefault="004B2260" w:rsidP="006676A7">
            <w:pPr>
              <w:jc w:val="center"/>
              <w:rPr>
                <w:bCs/>
                <w:sz w:val="20"/>
                <w:szCs w:val="20"/>
              </w:rPr>
            </w:pPr>
            <w:r w:rsidRPr="003C5716">
              <w:rPr>
                <w:bCs/>
                <w:sz w:val="20"/>
                <w:szCs w:val="20"/>
              </w:rPr>
              <w:t>12 2 01 00590</w:t>
            </w:r>
          </w:p>
        </w:tc>
        <w:tc>
          <w:tcPr>
            <w:tcW w:w="549" w:type="dxa"/>
            <w:shd w:val="clear" w:color="auto" w:fill="auto"/>
            <w:vAlign w:val="bottom"/>
          </w:tcPr>
          <w:p w:rsidR="004B2260" w:rsidRPr="003C5716" w:rsidRDefault="004B2260" w:rsidP="006676A7">
            <w:pPr>
              <w:jc w:val="center"/>
              <w:rPr>
                <w:bCs/>
                <w:sz w:val="20"/>
                <w:szCs w:val="20"/>
              </w:rPr>
            </w:pPr>
            <w:r w:rsidRPr="003C5716">
              <w:rPr>
                <w:bCs/>
                <w:sz w:val="20"/>
                <w:szCs w:val="20"/>
              </w:rPr>
              <w:t>600</w:t>
            </w:r>
          </w:p>
        </w:tc>
        <w:tc>
          <w:tcPr>
            <w:tcW w:w="1142" w:type="dxa"/>
            <w:shd w:val="clear" w:color="auto" w:fill="auto"/>
            <w:noWrap/>
            <w:vAlign w:val="bottom"/>
          </w:tcPr>
          <w:p w:rsidR="004B2260" w:rsidRDefault="00DB165B" w:rsidP="004B2260">
            <w:pPr>
              <w:jc w:val="right"/>
            </w:pPr>
            <w:r>
              <w:rPr>
                <w:sz w:val="22"/>
                <w:szCs w:val="22"/>
              </w:rPr>
              <w:t>0,0</w:t>
            </w:r>
          </w:p>
        </w:tc>
        <w:tc>
          <w:tcPr>
            <w:tcW w:w="1138" w:type="dxa"/>
            <w:shd w:val="clear" w:color="auto" w:fill="auto"/>
            <w:noWrap/>
            <w:vAlign w:val="bottom"/>
          </w:tcPr>
          <w:p w:rsidR="004B2260" w:rsidRPr="00295A4B" w:rsidRDefault="004B2260" w:rsidP="004B2260">
            <w:pPr>
              <w:jc w:val="right"/>
              <w:rPr>
                <w:sz w:val="22"/>
                <w:szCs w:val="22"/>
              </w:rPr>
            </w:pPr>
            <w:r>
              <w:rPr>
                <w:sz w:val="22"/>
                <w:szCs w:val="22"/>
              </w:rPr>
              <w:t>32 166,7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Реализация мероприятий по развитию рекомендуемых базовых (опорных) видов спорта (волейбол, регби)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12 2 01 10070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Pr="00295A4B" w:rsidRDefault="00483B6F" w:rsidP="00B2510F">
            <w:pPr>
              <w:jc w:val="right"/>
              <w:rPr>
                <w:sz w:val="22"/>
                <w:szCs w:val="22"/>
              </w:rPr>
            </w:pPr>
            <w:r w:rsidRPr="00295A4B">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223,2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12 2 01 10070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Pr="00295A4B" w:rsidRDefault="00483B6F" w:rsidP="00B2510F">
            <w:pPr>
              <w:jc w:val="right"/>
              <w:rPr>
                <w:sz w:val="22"/>
                <w:szCs w:val="22"/>
              </w:rPr>
            </w:pPr>
            <w:r w:rsidRPr="00295A4B">
              <w:rPr>
                <w:sz w:val="22"/>
                <w:szCs w:val="22"/>
              </w:rPr>
              <w:t> 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223,2</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Развитие и поддержка спортивных команд по игровым видам спорта </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12 2 01 10740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Pr="00295A4B" w:rsidRDefault="00DB165B" w:rsidP="00B2510F">
            <w:pPr>
              <w:jc w:val="right"/>
              <w:rPr>
                <w:sz w:val="22"/>
                <w:szCs w:val="22"/>
              </w:rPr>
            </w:pPr>
            <w:r>
              <w:rPr>
                <w:sz w:val="22"/>
                <w:szCs w:val="22"/>
              </w:rPr>
              <w:t>0,0</w:t>
            </w:r>
          </w:p>
        </w:tc>
        <w:tc>
          <w:tcPr>
            <w:tcW w:w="1138" w:type="dxa"/>
            <w:shd w:val="clear" w:color="auto" w:fill="auto"/>
            <w:noWrap/>
            <w:vAlign w:val="bottom"/>
          </w:tcPr>
          <w:p w:rsidR="00483B6F" w:rsidRPr="00295A4B" w:rsidRDefault="004B2260" w:rsidP="00FF5352">
            <w:pPr>
              <w:jc w:val="right"/>
              <w:rPr>
                <w:sz w:val="22"/>
                <w:szCs w:val="22"/>
              </w:rPr>
            </w:pPr>
            <w:r>
              <w:rPr>
                <w:sz w:val="22"/>
                <w:szCs w:val="22"/>
              </w:rPr>
              <w:t>382,1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12 2 01 10740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100</w:t>
            </w:r>
          </w:p>
        </w:tc>
        <w:tc>
          <w:tcPr>
            <w:tcW w:w="1142" w:type="dxa"/>
            <w:shd w:val="clear" w:color="auto" w:fill="auto"/>
            <w:noWrap/>
            <w:vAlign w:val="bottom"/>
          </w:tcPr>
          <w:p w:rsidR="00483B6F" w:rsidRDefault="00483B6F" w:rsidP="00B2510F">
            <w:pPr>
              <w:jc w:val="right"/>
            </w:pPr>
            <w:r w:rsidRPr="0092029F">
              <w:rPr>
                <w:sz w:val="22"/>
                <w:szCs w:val="22"/>
              </w:rPr>
              <w:t>0,0</w:t>
            </w:r>
          </w:p>
        </w:tc>
        <w:tc>
          <w:tcPr>
            <w:tcW w:w="1138" w:type="dxa"/>
            <w:shd w:val="clear" w:color="auto" w:fill="auto"/>
            <w:noWrap/>
            <w:vAlign w:val="bottom"/>
          </w:tcPr>
          <w:p w:rsidR="00483B6F" w:rsidRPr="00295A4B" w:rsidRDefault="00483B6F" w:rsidP="00FF5352">
            <w:pPr>
              <w:jc w:val="right"/>
              <w:rPr>
                <w:sz w:val="22"/>
                <w:szCs w:val="22"/>
              </w:rPr>
            </w:pPr>
            <w:r>
              <w:rPr>
                <w:sz w:val="22"/>
                <w:szCs w:val="22"/>
              </w:rPr>
              <w:t>52,3</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12 2 01 10740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200</w:t>
            </w: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rsidP="00FF5352">
            <w:pPr>
              <w:jc w:val="right"/>
              <w:rPr>
                <w:sz w:val="22"/>
                <w:szCs w:val="22"/>
              </w:rPr>
            </w:pPr>
            <w:r>
              <w:rPr>
                <w:sz w:val="22"/>
                <w:szCs w:val="22"/>
              </w:rPr>
              <w:t>73,1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12 2 01 10740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92029F">
              <w:rPr>
                <w:sz w:val="22"/>
                <w:szCs w:val="22"/>
              </w:rPr>
              <w:t>0,0</w:t>
            </w:r>
          </w:p>
        </w:tc>
        <w:tc>
          <w:tcPr>
            <w:tcW w:w="1138" w:type="dxa"/>
            <w:shd w:val="clear" w:color="auto" w:fill="auto"/>
            <w:noWrap/>
            <w:vAlign w:val="bottom"/>
          </w:tcPr>
          <w:p w:rsidR="00483B6F" w:rsidRPr="00295A4B" w:rsidRDefault="00483B6F" w:rsidP="00FF5352">
            <w:pPr>
              <w:jc w:val="right"/>
              <w:rPr>
                <w:sz w:val="22"/>
                <w:szCs w:val="22"/>
              </w:rPr>
            </w:pPr>
            <w:r>
              <w:rPr>
                <w:sz w:val="22"/>
                <w:szCs w:val="22"/>
              </w:rPr>
              <w:t>115,7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center"/>
          </w:tcPr>
          <w:p w:rsidR="00483B6F" w:rsidRPr="003C5716" w:rsidRDefault="00483B6F" w:rsidP="001D2CA8">
            <w:pPr>
              <w:jc w:val="both"/>
              <w:rPr>
                <w:bCs/>
                <w:sz w:val="20"/>
                <w:szCs w:val="20"/>
              </w:rPr>
            </w:pPr>
            <w:r w:rsidRPr="0073167D">
              <w:rPr>
                <w:bCs/>
                <w:sz w:val="20"/>
                <w:szCs w:val="20"/>
              </w:rPr>
              <w:t>Иные бюджетные ассигнования</w:t>
            </w:r>
          </w:p>
        </w:tc>
        <w:tc>
          <w:tcPr>
            <w:tcW w:w="564" w:type="dxa"/>
            <w:shd w:val="clear" w:color="auto" w:fill="auto"/>
            <w:vAlign w:val="bottom"/>
          </w:tcPr>
          <w:p w:rsidR="00483B6F" w:rsidRPr="003C5716" w:rsidRDefault="00483B6F" w:rsidP="006676A7">
            <w:pPr>
              <w:jc w:val="center"/>
              <w:rPr>
                <w:bCs/>
                <w:sz w:val="20"/>
                <w:szCs w:val="20"/>
              </w:rPr>
            </w:pPr>
            <w:r>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Pr>
                <w:bCs/>
                <w:sz w:val="20"/>
                <w:szCs w:val="20"/>
              </w:rPr>
              <w:t>12 2 01 10740</w:t>
            </w:r>
          </w:p>
        </w:tc>
        <w:tc>
          <w:tcPr>
            <w:tcW w:w="549" w:type="dxa"/>
            <w:shd w:val="clear" w:color="auto" w:fill="auto"/>
            <w:vAlign w:val="bottom"/>
          </w:tcPr>
          <w:p w:rsidR="00483B6F" w:rsidRPr="003C5716" w:rsidRDefault="00483B6F" w:rsidP="006676A7">
            <w:pPr>
              <w:jc w:val="center"/>
              <w:rPr>
                <w:bCs/>
                <w:sz w:val="20"/>
                <w:szCs w:val="20"/>
              </w:rPr>
            </w:pPr>
            <w:r>
              <w:rPr>
                <w:bCs/>
                <w:sz w:val="20"/>
                <w:szCs w:val="20"/>
              </w:rPr>
              <w:t>800</w:t>
            </w:r>
          </w:p>
        </w:tc>
        <w:tc>
          <w:tcPr>
            <w:tcW w:w="1142" w:type="dxa"/>
            <w:shd w:val="clear" w:color="auto" w:fill="auto"/>
            <w:noWrap/>
            <w:vAlign w:val="bottom"/>
          </w:tcPr>
          <w:p w:rsidR="00483B6F" w:rsidRDefault="00483B6F" w:rsidP="00B2510F">
            <w:pPr>
              <w:jc w:val="right"/>
            </w:pPr>
            <w:r w:rsidRPr="0092029F">
              <w:rPr>
                <w:sz w:val="22"/>
                <w:szCs w:val="22"/>
              </w:rPr>
              <w:t>0,0</w:t>
            </w:r>
          </w:p>
        </w:tc>
        <w:tc>
          <w:tcPr>
            <w:tcW w:w="1138" w:type="dxa"/>
            <w:shd w:val="clear" w:color="auto" w:fill="auto"/>
            <w:noWrap/>
            <w:vAlign w:val="bottom"/>
          </w:tcPr>
          <w:p w:rsidR="00483B6F" w:rsidRDefault="00483B6F" w:rsidP="00FF5352">
            <w:pPr>
              <w:jc w:val="right"/>
              <w:rPr>
                <w:sz w:val="22"/>
                <w:szCs w:val="22"/>
              </w:rPr>
            </w:pPr>
            <w:r>
              <w:rPr>
                <w:sz w:val="22"/>
                <w:szCs w:val="22"/>
              </w:rPr>
              <w:t>141,0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системы подготовки спортивного резерва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01</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12 2 02 00000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pPr>
              <w:jc w:val="right"/>
              <w:rPr>
                <w:sz w:val="22"/>
                <w:szCs w:val="22"/>
              </w:rPr>
            </w:pPr>
            <w:r>
              <w:rPr>
                <w:sz w:val="22"/>
                <w:szCs w:val="22"/>
              </w:rPr>
              <w:t>39 673,5</w:t>
            </w:r>
          </w:p>
        </w:tc>
      </w:tr>
      <w:tr w:rsidR="004B2260" w:rsidRPr="003C5716" w:rsidTr="00B2510F">
        <w:trPr>
          <w:trHeight w:val="255"/>
        </w:trPr>
        <w:tc>
          <w:tcPr>
            <w:tcW w:w="568" w:type="dxa"/>
            <w:shd w:val="clear" w:color="auto" w:fill="auto"/>
            <w:vAlign w:val="center"/>
          </w:tcPr>
          <w:p w:rsidR="004B2260" w:rsidRPr="003C5716" w:rsidRDefault="004B2260" w:rsidP="006676A7">
            <w:pPr>
              <w:jc w:val="center"/>
              <w:rPr>
                <w:sz w:val="20"/>
                <w:szCs w:val="20"/>
              </w:rPr>
            </w:pPr>
            <w:r w:rsidRPr="003C5716">
              <w:rPr>
                <w:sz w:val="20"/>
                <w:szCs w:val="20"/>
              </w:rPr>
              <w:t> </w:t>
            </w:r>
          </w:p>
        </w:tc>
        <w:tc>
          <w:tcPr>
            <w:tcW w:w="3700" w:type="dxa"/>
            <w:shd w:val="clear" w:color="auto" w:fill="auto"/>
            <w:vAlign w:val="center"/>
          </w:tcPr>
          <w:p w:rsidR="004B2260" w:rsidRPr="003C5716" w:rsidRDefault="004B2260" w:rsidP="001D2CA8">
            <w:pPr>
              <w:jc w:val="both"/>
              <w:rPr>
                <w:bCs/>
                <w:sz w:val="20"/>
                <w:szCs w:val="20"/>
              </w:rPr>
            </w:pPr>
            <w:r w:rsidRPr="003C5716">
              <w:rPr>
                <w:bCs/>
                <w:sz w:val="20"/>
                <w:szCs w:val="20"/>
              </w:rPr>
              <w:t>Расходы на обеспечение деятельности (оказание услуг) муниципальных учреждений</w:t>
            </w:r>
          </w:p>
        </w:tc>
        <w:tc>
          <w:tcPr>
            <w:tcW w:w="564" w:type="dxa"/>
            <w:shd w:val="clear" w:color="auto" w:fill="auto"/>
            <w:vAlign w:val="bottom"/>
          </w:tcPr>
          <w:p w:rsidR="004B2260" w:rsidRPr="003C5716" w:rsidRDefault="004B2260" w:rsidP="006676A7">
            <w:pPr>
              <w:jc w:val="center"/>
              <w:rPr>
                <w:bCs/>
                <w:sz w:val="20"/>
                <w:szCs w:val="20"/>
              </w:rPr>
            </w:pPr>
            <w:r w:rsidRPr="003C5716">
              <w:rPr>
                <w:bCs/>
                <w:sz w:val="20"/>
                <w:szCs w:val="20"/>
              </w:rPr>
              <w:t>929</w:t>
            </w:r>
          </w:p>
        </w:tc>
        <w:tc>
          <w:tcPr>
            <w:tcW w:w="567" w:type="dxa"/>
            <w:shd w:val="clear" w:color="auto" w:fill="auto"/>
            <w:vAlign w:val="bottom"/>
          </w:tcPr>
          <w:p w:rsidR="004B2260" w:rsidRPr="003C5716" w:rsidRDefault="004B2260" w:rsidP="006676A7">
            <w:pPr>
              <w:jc w:val="center"/>
              <w:rPr>
                <w:bCs/>
                <w:sz w:val="20"/>
                <w:szCs w:val="20"/>
              </w:rPr>
            </w:pPr>
            <w:r w:rsidRPr="003C5716">
              <w:rPr>
                <w:bCs/>
                <w:sz w:val="20"/>
                <w:szCs w:val="20"/>
              </w:rPr>
              <w:t>11</w:t>
            </w:r>
          </w:p>
        </w:tc>
        <w:tc>
          <w:tcPr>
            <w:tcW w:w="556" w:type="dxa"/>
            <w:shd w:val="clear" w:color="auto" w:fill="auto"/>
            <w:vAlign w:val="bottom"/>
          </w:tcPr>
          <w:p w:rsidR="004B2260" w:rsidRPr="003C5716" w:rsidRDefault="004B2260" w:rsidP="006676A7">
            <w:pPr>
              <w:jc w:val="center"/>
              <w:rPr>
                <w:bCs/>
                <w:sz w:val="20"/>
                <w:szCs w:val="20"/>
              </w:rPr>
            </w:pPr>
            <w:r w:rsidRPr="003C5716">
              <w:rPr>
                <w:bCs/>
                <w:sz w:val="20"/>
                <w:szCs w:val="20"/>
              </w:rPr>
              <w:t>01</w:t>
            </w:r>
          </w:p>
        </w:tc>
        <w:tc>
          <w:tcPr>
            <w:tcW w:w="1427" w:type="dxa"/>
            <w:shd w:val="clear" w:color="auto" w:fill="auto"/>
            <w:vAlign w:val="bottom"/>
          </w:tcPr>
          <w:p w:rsidR="004B2260" w:rsidRPr="003C5716" w:rsidRDefault="004B2260" w:rsidP="006676A7">
            <w:pPr>
              <w:jc w:val="center"/>
              <w:rPr>
                <w:bCs/>
                <w:sz w:val="20"/>
                <w:szCs w:val="20"/>
              </w:rPr>
            </w:pPr>
            <w:r w:rsidRPr="003C5716">
              <w:rPr>
                <w:bCs/>
                <w:sz w:val="20"/>
                <w:szCs w:val="20"/>
              </w:rPr>
              <w:t>12 2 02 00590</w:t>
            </w:r>
          </w:p>
        </w:tc>
        <w:tc>
          <w:tcPr>
            <w:tcW w:w="549" w:type="dxa"/>
            <w:shd w:val="clear" w:color="auto" w:fill="auto"/>
            <w:vAlign w:val="bottom"/>
          </w:tcPr>
          <w:p w:rsidR="004B2260" w:rsidRPr="003C5716" w:rsidRDefault="004B2260" w:rsidP="006676A7">
            <w:pPr>
              <w:jc w:val="center"/>
              <w:rPr>
                <w:bCs/>
                <w:sz w:val="20"/>
                <w:szCs w:val="20"/>
              </w:rPr>
            </w:pPr>
          </w:p>
        </w:tc>
        <w:tc>
          <w:tcPr>
            <w:tcW w:w="1142" w:type="dxa"/>
            <w:shd w:val="clear" w:color="auto" w:fill="auto"/>
            <w:noWrap/>
            <w:vAlign w:val="bottom"/>
          </w:tcPr>
          <w:p w:rsidR="004B2260" w:rsidRDefault="00DB165B" w:rsidP="004B2260">
            <w:pPr>
              <w:jc w:val="right"/>
            </w:pPr>
            <w:r>
              <w:rPr>
                <w:sz w:val="22"/>
                <w:szCs w:val="22"/>
              </w:rPr>
              <w:t>0,0</w:t>
            </w:r>
          </w:p>
        </w:tc>
        <w:tc>
          <w:tcPr>
            <w:tcW w:w="1138" w:type="dxa"/>
            <w:shd w:val="clear" w:color="auto" w:fill="auto"/>
            <w:noWrap/>
            <w:vAlign w:val="bottom"/>
          </w:tcPr>
          <w:p w:rsidR="004B2260" w:rsidRPr="00295A4B" w:rsidRDefault="004B2260" w:rsidP="004B2260">
            <w:pPr>
              <w:jc w:val="right"/>
              <w:rPr>
                <w:sz w:val="22"/>
                <w:szCs w:val="22"/>
              </w:rPr>
            </w:pPr>
            <w:r>
              <w:rPr>
                <w:sz w:val="22"/>
                <w:szCs w:val="22"/>
              </w:rPr>
              <w:t>39 673,5</w:t>
            </w:r>
          </w:p>
        </w:tc>
      </w:tr>
      <w:tr w:rsidR="004B2260" w:rsidRPr="003C5716" w:rsidTr="00B2510F">
        <w:trPr>
          <w:trHeight w:val="255"/>
        </w:trPr>
        <w:tc>
          <w:tcPr>
            <w:tcW w:w="568" w:type="dxa"/>
            <w:shd w:val="clear" w:color="auto" w:fill="auto"/>
            <w:vAlign w:val="center"/>
          </w:tcPr>
          <w:p w:rsidR="004B2260" w:rsidRPr="003C5716" w:rsidRDefault="004B2260" w:rsidP="006676A7">
            <w:pPr>
              <w:jc w:val="center"/>
              <w:rPr>
                <w:sz w:val="20"/>
                <w:szCs w:val="20"/>
              </w:rPr>
            </w:pPr>
            <w:r w:rsidRPr="003C5716">
              <w:rPr>
                <w:sz w:val="20"/>
                <w:szCs w:val="20"/>
              </w:rPr>
              <w:t> </w:t>
            </w:r>
          </w:p>
        </w:tc>
        <w:tc>
          <w:tcPr>
            <w:tcW w:w="3700" w:type="dxa"/>
            <w:shd w:val="clear" w:color="auto" w:fill="auto"/>
            <w:vAlign w:val="center"/>
          </w:tcPr>
          <w:p w:rsidR="004B2260" w:rsidRPr="003C5716" w:rsidRDefault="004B2260"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B2260" w:rsidRPr="003C5716" w:rsidRDefault="004B2260" w:rsidP="006676A7">
            <w:pPr>
              <w:jc w:val="center"/>
              <w:rPr>
                <w:bCs/>
                <w:sz w:val="20"/>
                <w:szCs w:val="20"/>
              </w:rPr>
            </w:pPr>
            <w:r w:rsidRPr="003C5716">
              <w:rPr>
                <w:bCs/>
                <w:sz w:val="20"/>
                <w:szCs w:val="20"/>
              </w:rPr>
              <w:t>929</w:t>
            </w:r>
          </w:p>
        </w:tc>
        <w:tc>
          <w:tcPr>
            <w:tcW w:w="567" w:type="dxa"/>
            <w:shd w:val="clear" w:color="auto" w:fill="auto"/>
            <w:vAlign w:val="bottom"/>
          </w:tcPr>
          <w:p w:rsidR="004B2260" w:rsidRPr="003C5716" w:rsidRDefault="004B2260" w:rsidP="006676A7">
            <w:pPr>
              <w:jc w:val="center"/>
              <w:rPr>
                <w:bCs/>
                <w:sz w:val="20"/>
                <w:szCs w:val="20"/>
              </w:rPr>
            </w:pPr>
            <w:r w:rsidRPr="003C5716">
              <w:rPr>
                <w:bCs/>
                <w:sz w:val="20"/>
                <w:szCs w:val="20"/>
              </w:rPr>
              <w:t>11</w:t>
            </w:r>
          </w:p>
        </w:tc>
        <w:tc>
          <w:tcPr>
            <w:tcW w:w="556" w:type="dxa"/>
            <w:shd w:val="clear" w:color="auto" w:fill="auto"/>
            <w:vAlign w:val="bottom"/>
          </w:tcPr>
          <w:p w:rsidR="004B2260" w:rsidRPr="003C5716" w:rsidRDefault="004B2260" w:rsidP="006676A7">
            <w:pPr>
              <w:jc w:val="center"/>
              <w:rPr>
                <w:bCs/>
                <w:sz w:val="20"/>
                <w:szCs w:val="20"/>
              </w:rPr>
            </w:pPr>
            <w:r w:rsidRPr="003C5716">
              <w:rPr>
                <w:bCs/>
                <w:sz w:val="20"/>
                <w:szCs w:val="20"/>
              </w:rPr>
              <w:t>01</w:t>
            </w:r>
          </w:p>
        </w:tc>
        <w:tc>
          <w:tcPr>
            <w:tcW w:w="1427" w:type="dxa"/>
            <w:shd w:val="clear" w:color="auto" w:fill="auto"/>
            <w:vAlign w:val="bottom"/>
          </w:tcPr>
          <w:p w:rsidR="004B2260" w:rsidRPr="003C5716" w:rsidRDefault="004B2260" w:rsidP="006676A7">
            <w:pPr>
              <w:jc w:val="center"/>
              <w:rPr>
                <w:bCs/>
                <w:sz w:val="20"/>
                <w:szCs w:val="20"/>
              </w:rPr>
            </w:pPr>
            <w:r w:rsidRPr="003C5716">
              <w:rPr>
                <w:bCs/>
                <w:sz w:val="20"/>
                <w:szCs w:val="20"/>
              </w:rPr>
              <w:t>12 2 02 00590</w:t>
            </w:r>
          </w:p>
        </w:tc>
        <w:tc>
          <w:tcPr>
            <w:tcW w:w="549" w:type="dxa"/>
            <w:shd w:val="clear" w:color="auto" w:fill="auto"/>
            <w:vAlign w:val="bottom"/>
          </w:tcPr>
          <w:p w:rsidR="004B2260" w:rsidRPr="003C5716" w:rsidRDefault="004B2260" w:rsidP="006676A7">
            <w:pPr>
              <w:jc w:val="center"/>
              <w:rPr>
                <w:bCs/>
                <w:sz w:val="20"/>
                <w:szCs w:val="20"/>
              </w:rPr>
            </w:pPr>
            <w:r w:rsidRPr="003C5716">
              <w:rPr>
                <w:bCs/>
                <w:sz w:val="20"/>
                <w:szCs w:val="20"/>
              </w:rPr>
              <w:t>600</w:t>
            </w:r>
          </w:p>
        </w:tc>
        <w:tc>
          <w:tcPr>
            <w:tcW w:w="1142" w:type="dxa"/>
            <w:shd w:val="clear" w:color="auto" w:fill="auto"/>
            <w:noWrap/>
            <w:vAlign w:val="bottom"/>
          </w:tcPr>
          <w:p w:rsidR="004B2260" w:rsidRDefault="00DB165B" w:rsidP="004B2260">
            <w:pPr>
              <w:jc w:val="right"/>
            </w:pPr>
            <w:r>
              <w:rPr>
                <w:sz w:val="22"/>
                <w:szCs w:val="22"/>
              </w:rPr>
              <w:t>0,0</w:t>
            </w:r>
          </w:p>
        </w:tc>
        <w:tc>
          <w:tcPr>
            <w:tcW w:w="1138" w:type="dxa"/>
            <w:shd w:val="clear" w:color="auto" w:fill="auto"/>
            <w:noWrap/>
            <w:vAlign w:val="bottom"/>
          </w:tcPr>
          <w:p w:rsidR="004B2260" w:rsidRPr="00295A4B" w:rsidRDefault="004B2260" w:rsidP="004B2260">
            <w:pPr>
              <w:jc w:val="right"/>
              <w:rPr>
                <w:sz w:val="22"/>
                <w:szCs w:val="22"/>
              </w:rPr>
            </w:pPr>
            <w:r>
              <w:rPr>
                <w:sz w:val="22"/>
                <w:szCs w:val="22"/>
              </w:rPr>
              <w:t>39 673,5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Массовый спорт</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202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Развитие физической культуры и спорта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202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Развитие физической культуры и массового спорта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202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Обеспечение деятельности подведомственных учреждений   в области физической культуры и спорта</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12 1 03 00000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92029F">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обеспечение деятельности (оказание услуг) государственных учреждений</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12 1 03 00590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AE1704">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929</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11</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02</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12 1 03 00590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AE1704">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w:t>
            </w:r>
          </w:p>
        </w:tc>
      </w:tr>
      <w:tr w:rsidR="00483B6F" w:rsidRPr="003C5716" w:rsidTr="00B2510F">
        <w:trPr>
          <w:trHeight w:val="255"/>
        </w:trPr>
        <w:tc>
          <w:tcPr>
            <w:tcW w:w="568" w:type="dxa"/>
            <w:shd w:val="clear" w:color="auto" w:fill="auto"/>
            <w:vAlign w:val="center"/>
          </w:tcPr>
          <w:p w:rsidR="00483B6F" w:rsidRPr="00EA79D6" w:rsidRDefault="00483B6F" w:rsidP="006676A7">
            <w:pPr>
              <w:jc w:val="center"/>
              <w:rPr>
                <w:b/>
                <w:sz w:val="20"/>
                <w:szCs w:val="20"/>
              </w:rPr>
            </w:pPr>
            <w:r w:rsidRPr="00EA79D6">
              <w:rPr>
                <w:b/>
                <w:sz w:val="20"/>
                <w:szCs w:val="20"/>
              </w:rPr>
              <w:t>8</w:t>
            </w:r>
          </w:p>
        </w:tc>
        <w:tc>
          <w:tcPr>
            <w:tcW w:w="3700" w:type="dxa"/>
            <w:shd w:val="clear" w:color="auto" w:fill="auto"/>
            <w:vAlign w:val="center"/>
          </w:tcPr>
          <w:p w:rsidR="00483B6F" w:rsidRPr="003C5716" w:rsidRDefault="00483B6F" w:rsidP="001D2CA8">
            <w:pPr>
              <w:jc w:val="both"/>
              <w:rPr>
                <w:b/>
                <w:bCs/>
                <w:sz w:val="20"/>
                <w:szCs w:val="20"/>
              </w:rPr>
            </w:pPr>
            <w:r w:rsidRPr="003C5716">
              <w:rPr>
                <w:b/>
                <w:bCs/>
                <w:sz w:val="20"/>
                <w:szCs w:val="20"/>
              </w:rPr>
              <w:t>Отдел по делам молодежи администрации муниципального образования Крымский район</w:t>
            </w:r>
          </w:p>
        </w:tc>
        <w:tc>
          <w:tcPr>
            <w:tcW w:w="564" w:type="dxa"/>
            <w:shd w:val="clear" w:color="auto" w:fill="auto"/>
            <w:vAlign w:val="bottom"/>
          </w:tcPr>
          <w:p w:rsidR="00483B6F" w:rsidRPr="003C5716" w:rsidRDefault="00483B6F" w:rsidP="006676A7">
            <w:pPr>
              <w:jc w:val="center"/>
              <w:rPr>
                <w:b/>
                <w:bCs/>
                <w:sz w:val="20"/>
                <w:szCs w:val="20"/>
              </w:rPr>
            </w:pPr>
            <w:r w:rsidRPr="003C5716">
              <w:rPr>
                <w:b/>
                <w:bCs/>
                <w:sz w:val="20"/>
                <w:szCs w:val="20"/>
              </w:rPr>
              <w:t>934</w:t>
            </w:r>
          </w:p>
        </w:tc>
        <w:tc>
          <w:tcPr>
            <w:tcW w:w="567" w:type="dxa"/>
            <w:shd w:val="clear" w:color="auto" w:fill="auto"/>
            <w:vAlign w:val="bottom"/>
          </w:tcPr>
          <w:p w:rsidR="00483B6F" w:rsidRPr="003C5716" w:rsidRDefault="00483B6F" w:rsidP="006676A7">
            <w:pPr>
              <w:jc w:val="center"/>
              <w:rPr>
                <w:b/>
                <w:bCs/>
                <w:sz w:val="20"/>
                <w:szCs w:val="20"/>
              </w:rPr>
            </w:pPr>
          </w:p>
        </w:tc>
        <w:tc>
          <w:tcPr>
            <w:tcW w:w="556" w:type="dxa"/>
            <w:shd w:val="clear" w:color="auto" w:fill="auto"/>
            <w:vAlign w:val="bottom"/>
          </w:tcPr>
          <w:p w:rsidR="00483B6F" w:rsidRPr="003C5716" w:rsidRDefault="00483B6F" w:rsidP="006676A7">
            <w:pPr>
              <w:jc w:val="center"/>
              <w:rPr>
                <w:b/>
                <w:bCs/>
                <w:sz w:val="20"/>
                <w:szCs w:val="20"/>
              </w:rPr>
            </w:pPr>
          </w:p>
        </w:tc>
        <w:tc>
          <w:tcPr>
            <w:tcW w:w="1427" w:type="dxa"/>
            <w:shd w:val="clear" w:color="auto" w:fill="auto"/>
            <w:vAlign w:val="bottom"/>
          </w:tcPr>
          <w:p w:rsidR="00483B6F" w:rsidRPr="003C5716" w:rsidRDefault="00483B6F" w:rsidP="006676A7">
            <w:pPr>
              <w:jc w:val="center"/>
              <w:rPr>
                <w:b/>
                <w:bCs/>
                <w:sz w:val="20"/>
                <w:szCs w:val="20"/>
              </w:rPr>
            </w:pPr>
          </w:p>
        </w:tc>
        <w:tc>
          <w:tcPr>
            <w:tcW w:w="549" w:type="dxa"/>
            <w:shd w:val="clear" w:color="auto" w:fill="auto"/>
            <w:vAlign w:val="bottom"/>
          </w:tcPr>
          <w:p w:rsidR="00483B6F" w:rsidRPr="003C5716" w:rsidRDefault="00483B6F" w:rsidP="006676A7">
            <w:pPr>
              <w:jc w:val="center"/>
              <w:rPr>
                <w:b/>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rsidP="006676A7">
            <w:pPr>
              <w:jc w:val="right"/>
              <w:rPr>
                <w:b/>
                <w:sz w:val="22"/>
                <w:szCs w:val="22"/>
              </w:rPr>
            </w:pPr>
            <w:r>
              <w:rPr>
                <w:b/>
                <w:sz w:val="22"/>
                <w:szCs w:val="22"/>
              </w:rPr>
              <w:t>5 3</w:t>
            </w:r>
            <w:r w:rsidR="00483B6F">
              <w:rPr>
                <w:b/>
                <w:sz w:val="22"/>
                <w:szCs w:val="22"/>
              </w:rPr>
              <w:t>18,4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Образование</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934</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p>
        </w:tc>
        <w:tc>
          <w:tcPr>
            <w:tcW w:w="1427" w:type="dxa"/>
            <w:shd w:val="clear" w:color="auto" w:fill="auto"/>
            <w:vAlign w:val="bottom"/>
          </w:tcPr>
          <w:p w:rsidR="00483B6F" w:rsidRPr="003C5716" w:rsidRDefault="00483B6F" w:rsidP="006676A7">
            <w:pPr>
              <w:jc w:val="center"/>
              <w:rPr>
                <w:bCs/>
                <w:sz w:val="20"/>
                <w:szCs w:val="20"/>
              </w:rPr>
            </w:pP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rsidP="006676A7">
            <w:pPr>
              <w:jc w:val="right"/>
              <w:rPr>
                <w:sz w:val="22"/>
                <w:szCs w:val="22"/>
              </w:rPr>
            </w:pPr>
            <w:r>
              <w:rPr>
                <w:sz w:val="22"/>
                <w:szCs w:val="22"/>
              </w:rPr>
              <w:t>5 3</w:t>
            </w:r>
            <w:r w:rsidR="00483B6F">
              <w:rPr>
                <w:sz w:val="22"/>
                <w:szCs w:val="22"/>
              </w:rPr>
              <w:t>18,4</w:t>
            </w:r>
          </w:p>
        </w:tc>
      </w:tr>
      <w:tr w:rsidR="004B2260" w:rsidRPr="003C5716" w:rsidTr="00B2510F">
        <w:trPr>
          <w:trHeight w:val="255"/>
        </w:trPr>
        <w:tc>
          <w:tcPr>
            <w:tcW w:w="568" w:type="dxa"/>
            <w:shd w:val="clear" w:color="auto" w:fill="auto"/>
            <w:vAlign w:val="center"/>
          </w:tcPr>
          <w:p w:rsidR="004B2260" w:rsidRPr="003C5716" w:rsidRDefault="004B2260" w:rsidP="006676A7">
            <w:pPr>
              <w:jc w:val="center"/>
              <w:rPr>
                <w:sz w:val="20"/>
                <w:szCs w:val="20"/>
              </w:rPr>
            </w:pPr>
            <w:r w:rsidRPr="003C5716">
              <w:rPr>
                <w:sz w:val="20"/>
                <w:szCs w:val="20"/>
              </w:rPr>
              <w:t> </w:t>
            </w:r>
          </w:p>
        </w:tc>
        <w:tc>
          <w:tcPr>
            <w:tcW w:w="3700" w:type="dxa"/>
            <w:shd w:val="clear" w:color="auto" w:fill="auto"/>
            <w:vAlign w:val="center"/>
          </w:tcPr>
          <w:p w:rsidR="004B2260" w:rsidRPr="003C5716" w:rsidRDefault="004B2260" w:rsidP="001D2CA8">
            <w:pPr>
              <w:jc w:val="both"/>
              <w:rPr>
                <w:bCs/>
                <w:sz w:val="20"/>
                <w:szCs w:val="20"/>
              </w:rPr>
            </w:pPr>
            <w:r w:rsidRPr="003C5716">
              <w:rPr>
                <w:bCs/>
                <w:sz w:val="20"/>
                <w:szCs w:val="20"/>
              </w:rPr>
              <w:t>Молодежная политика и оздоровление детей</w:t>
            </w:r>
          </w:p>
        </w:tc>
        <w:tc>
          <w:tcPr>
            <w:tcW w:w="564" w:type="dxa"/>
            <w:shd w:val="clear" w:color="auto" w:fill="auto"/>
            <w:vAlign w:val="bottom"/>
          </w:tcPr>
          <w:p w:rsidR="004B2260" w:rsidRPr="003C5716" w:rsidRDefault="004B2260" w:rsidP="006676A7">
            <w:pPr>
              <w:jc w:val="center"/>
              <w:rPr>
                <w:bCs/>
                <w:sz w:val="20"/>
                <w:szCs w:val="20"/>
              </w:rPr>
            </w:pPr>
            <w:r w:rsidRPr="003C5716">
              <w:rPr>
                <w:bCs/>
                <w:sz w:val="20"/>
                <w:szCs w:val="20"/>
              </w:rPr>
              <w:t>934</w:t>
            </w:r>
          </w:p>
        </w:tc>
        <w:tc>
          <w:tcPr>
            <w:tcW w:w="567" w:type="dxa"/>
            <w:shd w:val="clear" w:color="auto" w:fill="auto"/>
            <w:vAlign w:val="bottom"/>
          </w:tcPr>
          <w:p w:rsidR="004B2260" w:rsidRPr="003C5716" w:rsidRDefault="004B2260" w:rsidP="006676A7">
            <w:pPr>
              <w:jc w:val="center"/>
              <w:rPr>
                <w:bCs/>
                <w:sz w:val="20"/>
                <w:szCs w:val="20"/>
              </w:rPr>
            </w:pPr>
            <w:r w:rsidRPr="003C5716">
              <w:rPr>
                <w:bCs/>
                <w:sz w:val="20"/>
                <w:szCs w:val="20"/>
              </w:rPr>
              <w:t>07</w:t>
            </w:r>
          </w:p>
        </w:tc>
        <w:tc>
          <w:tcPr>
            <w:tcW w:w="556" w:type="dxa"/>
            <w:shd w:val="clear" w:color="auto" w:fill="auto"/>
            <w:vAlign w:val="bottom"/>
          </w:tcPr>
          <w:p w:rsidR="004B2260" w:rsidRPr="003C5716" w:rsidRDefault="004B2260" w:rsidP="006676A7">
            <w:pPr>
              <w:jc w:val="center"/>
              <w:rPr>
                <w:bCs/>
                <w:sz w:val="20"/>
                <w:szCs w:val="20"/>
              </w:rPr>
            </w:pPr>
            <w:r w:rsidRPr="003C5716">
              <w:rPr>
                <w:bCs/>
                <w:sz w:val="20"/>
                <w:szCs w:val="20"/>
              </w:rPr>
              <w:t>07</w:t>
            </w:r>
          </w:p>
        </w:tc>
        <w:tc>
          <w:tcPr>
            <w:tcW w:w="1427" w:type="dxa"/>
            <w:shd w:val="clear" w:color="auto" w:fill="auto"/>
            <w:vAlign w:val="bottom"/>
          </w:tcPr>
          <w:p w:rsidR="004B2260" w:rsidRPr="003C5716" w:rsidRDefault="004B2260" w:rsidP="006676A7">
            <w:pPr>
              <w:jc w:val="center"/>
              <w:rPr>
                <w:bCs/>
                <w:sz w:val="20"/>
                <w:szCs w:val="20"/>
              </w:rPr>
            </w:pPr>
          </w:p>
        </w:tc>
        <w:tc>
          <w:tcPr>
            <w:tcW w:w="549" w:type="dxa"/>
            <w:shd w:val="clear" w:color="auto" w:fill="auto"/>
            <w:vAlign w:val="bottom"/>
          </w:tcPr>
          <w:p w:rsidR="004B2260" w:rsidRPr="003C5716" w:rsidRDefault="004B2260" w:rsidP="006676A7">
            <w:pPr>
              <w:jc w:val="center"/>
              <w:rPr>
                <w:bCs/>
                <w:sz w:val="20"/>
                <w:szCs w:val="20"/>
              </w:rPr>
            </w:pPr>
          </w:p>
        </w:tc>
        <w:tc>
          <w:tcPr>
            <w:tcW w:w="1142" w:type="dxa"/>
            <w:shd w:val="clear" w:color="auto" w:fill="auto"/>
            <w:noWrap/>
            <w:vAlign w:val="bottom"/>
          </w:tcPr>
          <w:p w:rsidR="004B2260" w:rsidRDefault="00DB165B" w:rsidP="004B2260">
            <w:pPr>
              <w:jc w:val="right"/>
            </w:pPr>
            <w:r>
              <w:rPr>
                <w:sz w:val="22"/>
                <w:szCs w:val="22"/>
              </w:rPr>
              <w:t>0,0</w:t>
            </w:r>
          </w:p>
        </w:tc>
        <w:tc>
          <w:tcPr>
            <w:tcW w:w="1138" w:type="dxa"/>
            <w:shd w:val="clear" w:color="auto" w:fill="auto"/>
            <w:noWrap/>
            <w:vAlign w:val="bottom"/>
          </w:tcPr>
          <w:p w:rsidR="004B2260" w:rsidRPr="00295A4B" w:rsidRDefault="004B2260" w:rsidP="004B2260">
            <w:pPr>
              <w:jc w:val="right"/>
              <w:rPr>
                <w:sz w:val="22"/>
                <w:szCs w:val="22"/>
              </w:rPr>
            </w:pPr>
            <w:r>
              <w:rPr>
                <w:sz w:val="22"/>
                <w:szCs w:val="22"/>
              </w:rPr>
              <w:t>5 318,4</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Муниципальная программа муниципального образования Крымский район «Дети Крымского района» на 2017-2019 годы</w:t>
            </w:r>
          </w:p>
        </w:tc>
        <w:tc>
          <w:tcPr>
            <w:tcW w:w="564" w:type="dxa"/>
            <w:shd w:val="clear" w:color="auto" w:fill="auto"/>
            <w:vAlign w:val="bottom"/>
          </w:tcPr>
          <w:p w:rsidR="00483B6F" w:rsidRDefault="00483B6F">
            <w:pPr>
              <w:rPr>
                <w:i/>
                <w:iCs/>
                <w:sz w:val="20"/>
                <w:szCs w:val="20"/>
              </w:rPr>
            </w:pPr>
            <w:r>
              <w:rPr>
                <w:i/>
                <w:iCs/>
                <w:sz w:val="20"/>
                <w:szCs w:val="20"/>
              </w:rPr>
              <w:t>934</w:t>
            </w:r>
          </w:p>
        </w:tc>
        <w:tc>
          <w:tcPr>
            <w:tcW w:w="567" w:type="dxa"/>
            <w:shd w:val="clear" w:color="auto" w:fill="auto"/>
            <w:vAlign w:val="bottom"/>
          </w:tcPr>
          <w:p w:rsidR="00483B6F" w:rsidRDefault="00483B6F">
            <w:pPr>
              <w:jc w:val="center"/>
              <w:rPr>
                <w:i/>
                <w:iCs/>
                <w:sz w:val="20"/>
                <w:szCs w:val="20"/>
              </w:rPr>
            </w:pPr>
            <w:r>
              <w:rPr>
                <w:i/>
                <w:iCs/>
                <w:sz w:val="20"/>
                <w:szCs w:val="20"/>
              </w:rPr>
              <w:t>07</w:t>
            </w:r>
          </w:p>
        </w:tc>
        <w:tc>
          <w:tcPr>
            <w:tcW w:w="556" w:type="dxa"/>
            <w:shd w:val="clear" w:color="auto" w:fill="auto"/>
            <w:vAlign w:val="bottom"/>
          </w:tcPr>
          <w:p w:rsidR="00483B6F" w:rsidRDefault="00483B6F">
            <w:pPr>
              <w:jc w:val="center"/>
              <w:rPr>
                <w:i/>
                <w:iCs/>
                <w:sz w:val="20"/>
                <w:szCs w:val="20"/>
              </w:rPr>
            </w:pPr>
            <w:r>
              <w:rPr>
                <w:i/>
                <w:iCs/>
                <w:sz w:val="20"/>
                <w:szCs w:val="20"/>
              </w:rPr>
              <w:t>07</w:t>
            </w:r>
          </w:p>
        </w:tc>
        <w:tc>
          <w:tcPr>
            <w:tcW w:w="1427" w:type="dxa"/>
            <w:shd w:val="clear" w:color="auto" w:fill="auto"/>
            <w:vAlign w:val="bottom"/>
          </w:tcPr>
          <w:p w:rsidR="00483B6F" w:rsidRDefault="00483B6F">
            <w:pPr>
              <w:jc w:val="center"/>
              <w:rPr>
                <w:sz w:val="20"/>
                <w:szCs w:val="20"/>
              </w:rPr>
            </w:pPr>
            <w:r>
              <w:rPr>
                <w:sz w:val="20"/>
                <w:szCs w:val="20"/>
              </w:rPr>
              <w:t>05 0 00 00000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9E50C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Реализация мероприятий муниципальной программы «Дети Крымского района»</w:t>
            </w:r>
          </w:p>
        </w:tc>
        <w:tc>
          <w:tcPr>
            <w:tcW w:w="564" w:type="dxa"/>
            <w:shd w:val="clear" w:color="auto" w:fill="auto"/>
            <w:vAlign w:val="bottom"/>
          </w:tcPr>
          <w:p w:rsidR="00483B6F" w:rsidRDefault="00483B6F">
            <w:pPr>
              <w:rPr>
                <w:i/>
                <w:iCs/>
                <w:sz w:val="20"/>
                <w:szCs w:val="20"/>
              </w:rPr>
            </w:pPr>
            <w:r>
              <w:rPr>
                <w:i/>
                <w:iCs/>
                <w:sz w:val="20"/>
                <w:szCs w:val="20"/>
              </w:rPr>
              <w:t>934</w:t>
            </w:r>
          </w:p>
        </w:tc>
        <w:tc>
          <w:tcPr>
            <w:tcW w:w="567" w:type="dxa"/>
            <w:shd w:val="clear" w:color="auto" w:fill="auto"/>
            <w:vAlign w:val="bottom"/>
          </w:tcPr>
          <w:p w:rsidR="00483B6F" w:rsidRDefault="00483B6F">
            <w:pPr>
              <w:jc w:val="center"/>
              <w:rPr>
                <w:i/>
                <w:iCs/>
                <w:sz w:val="20"/>
                <w:szCs w:val="20"/>
              </w:rPr>
            </w:pPr>
            <w:r>
              <w:rPr>
                <w:i/>
                <w:iCs/>
                <w:sz w:val="20"/>
                <w:szCs w:val="20"/>
              </w:rPr>
              <w:t>07</w:t>
            </w:r>
          </w:p>
        </w:tc>
        <w:tc>
          <w:tcPr>
            <w:tcW w:w="556" w:type="dxa"/>
            <w:shd w:val="clear" w:color="auto" w:fill="auto"/>
            <w:vAlign w:val="bottom"/>
          </w:tcPr>
          <w:p w:rsidR="00483B6F" w:rsidRDefault="00483B6F">
            <w:pPr>
              <w:jc w:val="center"/>
              <w:rPr>
                <w:i/>
                <w:iCs/>
                <w:sz w:val="20"/>
                <w:szCs w:val="20"/>
              </w:rPr>
            </w:pPr>
            <w:r>
              <w:rPr>
                <w:i/>
                <w:iCs/>
                <w:sz w:val="20"/>
                <w:szCs w:val="20"/>
              </w:rPr>
              <w:t>07</w:t>
            </w:r>
          </w:p>
        </w:tc>
        <w:tc>
          <w:tcPr>
            <w:tcW w:w="1427" w:type="dxa"/>
            <w:shd w:val="clear" w:color="auto" w:fill="auto"/>
            <w:vAlign w:val="bottom"/>
          </w:tcPr>
          <w:p w:rsidR="00483B6F" w:rsidRDefault="00483B6F">
            <w:pPr>
              <w:jc w:val="center"/>
              <w:rPr>
                <w:sz w:val="20"/>
                <w:szCs w:val="20"/>
              </w:rPr>
            </w:pPr>
            <w:r>
              <w:rPr>
                <w:sz w:val="20"/>
                <w:szCs w:val="20"/>
              </w:rPr>
              <w:t>05 1 00 00000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9E50C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Снижение семейного неблагополучия, социально-средовая реабилитация и адаптация подростков</w:t>
            </w:r>
          </w:p>
        </w:tc>
        <w:tc>
          <w:tcPr>
            <w:tcW w:w="564" w:type="dxa"/>
            <w:shd w:val="clear" w:color="auto" w:fill="auto"/>
            <w:vAlign w:val="bottom"/>
          </w:tcPr>
          <w:p w:rsidR="00483B6F" w:rsidRDefault="00483B6F">
            <w:pPr>
              <w:rPr>
                <w:i/>
                <w:iCs/>
                <w:sz w:val="20"/>
                <w:szCs w:val="20"/>
              </w:rPr>
            </w:pPr>
            <w:r>
              <w:rPr>
                <w:i/>
                <w:iCs/>
                <w:sz w:val="20"/>
                <w:szCs w:val="20"/>
              </w:rPr>
              <w:t>934</w:t>
            </w:r>
          </w:p>
        </w:tc>
        <w:tc>
          <w:tcPr>
            <w:tcW w:w="567" w:type="dxa"/>
            <w:shd w:val="clear" w:color="auto" w:fill="auto"/>
            <w:vAlign w:val="bottom"/>
          </w:tcPr>
          <w:p w:rsidR="00483B6F" w:rsidRDefault="00483B6F">
            <w:pPr>
              <w:jc w:val="center"/>
              <w:rPr>
                <w:i/>
                <w:iCs/>
                <w:sz w:val="20"/>
                <w:szCs w:val="20"/>
              </w:rPr>
            </w:pPr>
            <w:r>
              <w:rPr>
                <w:i/>
                <w:iCs/>
                <w:sz w:val="20"/>
                <w:szCs w:val="20"/>
              </w:rPr>
              <w:t>07</w:t>
            </w:r>
          </w:p>
        </w:tc>
        <w:tc>
          <w:tcPr>
            <w:tcW w:w="556" w:type="dxa"/>
            <w:shd w:val="clear" w:color="auto" w:fill="auto"/>
            <w:vAlign w:val="bottom"/>
          </w:tcPr>
          <w:p w:rsidR="00483B6F" w:rsidRDefault="00483B6F">
            <w:pPr>
              <w:jc w:val="center"/>
              <w:rPr>
                <w:i/>
                <w:iCs/>
                <w:sz w:val="20"/>
                <w:szCs w:val="20"/>
              </w:rPr>
            </w:pPr>
            <w:r>
              <w:rPr>
                <w:i/>
                <w:iCs/>
                <w:sz w:val="20"/>
                <w:szCs w:val="20"/>
              </w:rPr>
              <w:t>07</w:t>
            </w:r>
          </w:p>
        </w:tc>
        <w:tc>
          <w:tcPr>
            <w:tcW w:w="1427" w:type="dxa"/>
            <w:shd w:val="clear" w:color="auto" w:fill="auto"/>
            <w:vAlign w:val="bottom"/>
          </w:tcPr>
          <w:p w:rsidR="00483B6F" w:rsidRDefault="00483B6F">
            <w:pPr>
              <w:jc w:val="center"/>
              <w:rPr>
                <w:sz w:val="20"/>
                <w:szCs w:val="20"/>
              </w:rPr>
            </w:pPr>
            <w:r>
              <w:rPr>
                <w:sz w:val="20"/>
                <w:szCs w:val="20"/>
              </w:rPr>
              <w:t>05 1 03 00000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9E50C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 xml:space="preserve">Реализация мероприятий по работе с детьми муниципального образования </w:t>
            </w:r>
          </w:p>
        </w:tc>
        <w:tc>
          <w:tcPr>
            <w:tcW w:w="564" w:type="dxa"/>
            <w:shd w:val="clear" w:color="auto" w:fill="auto"/>
            <w:vAlign w:val="bottom"/>
          </w:tcPr>
          <w:p w:rsidR="00483B6F" w:rsidRDefault="00483B6F">
            <w:pPr>
              <w:rPr>
                <w:i/>
                <w:iCs/>
                <w:sz w:val="20"/>
                <w:szCs w:val="20"/>
              </w:rPr>
            </w:pPr>
            <w:r>
              <w:rPr>
                <w:i/>
                <w:iCs/>
                <w:sz w:val="20"/>
                <w:szCs w:val="20"/>
              </w:rPr>
              <w:t>934</w:t>
            </w:r>
          </w:p>
        </w:tc>
        <w:tc>
          <w:tcPr>
            <w:tcW w:w="567" w:type="dxa"/>
            <w:shd w:val="clear" w:color="auto" w:fill="auto"/>
            <w:vAlign w:val="bottom"/>
          </w:tcPr>
          <w:p w:rsidR="00483B6F" w:rsidRDefault="00483B6F">
            <w:pPr>
              <w:jc w:val="center"/>
              <w:rPr>
                <w:i/>
                <w:iCs/>
                <w:sz w:val="20"/>
                <w:szCs w:val="20"/>
              </w:rPr>
            </w:pPr>
            <w:r>
              <w:rPr>
                <w:i/>
                <w:iCs/>
                <w:sz w:val="20"/>
                <w:szCs w:val="20"/>
              </w:rPr>
              <w:t>07</w:t>
            </w:r>
          </w:p>
        </w:tc>
        <w:tc>
          <w:tcPr>
            <w:tcW w:w="556" w:type="dxa"/>
            <w:shd w:val="clear" w:color="auto" w:fill="auto"/>
            <w:vAlign w:val="bottom"/>
          </w:tcPr>
          <w:p w:rsidR="00483B6F" w:rsidRDefault="00483B6F">
            <w:pPr>
              <w:jc w:val="center"/>
              <w:rPr>
                <w:i/>
                <w:iCs/>
                <w:sz w:val="20"/>
                <w:szCs w:val="20"/>
              </w:rPr>
            </w:pPr>
            <w:r>
              <w:rPr>
                <w:i/>
                <w:iCs/>
                <w:sz w:val="20"/>
                <w:szCs w:val="20"/>
              </w:rPr>
              <w:t>07</w:t>
            </w:r>
          </w:p>
        </w:tc>
        <w:tc>
          <w:tcPr>
            <w:tcW w:w="1427" w:type="dxa"/>
            <w:shd w:val="clear" w:color="auto" w:fill="auto"/>
            <w:vAlign w:val="bottom"/>
          </w:tcPr>
          <w:p w:rsidR="00483B6F" w:rsidRDefault="00483B6F">
            <w:pPr>
              <w:jc w:val="center"/>
              <w:rPr>
                <w:sz w:val="20"/>
                <w:szCs w:val="20"/>
              </w:rPr>
            </w:pPr>
            <w:r>
              <w:rPr>
                <w:sz w:val="20"/>
                <w:szCs w:val="20"/>
              </w:rPr>
              <w:t>05 1 03 10050</w:t>
            </w:r>
          </w:p>
        </w:tc>
        <w:tc>
          <w:tcPr>
            <w:tcW w:w="549" w:type="dxa"/>
            <w:shd w:val="clear" w:color="auto" w:fill="auto"/>
            <w:vAlign w:val="bottom"/>
          </w:tcPr>
          <w:p w:rsidR="00483B6F" w:rsidRDefault="00483B6F">
            <w:pPr>
              <w:jc w:val="center"/>
              <w:rPr>
                <w:sz w:val="20"/>
                <w:szCs w:val="20"/>
              </w:rPr>
            </w:pPr>
            <w:r>
              <w:rPr>
                <w:sz w:val="20"/>
                <w:szCs w:val="20"/>
              </w:rPr>
              <w:t> </w:t>
            </w:r>
          </w:p>
        </w:tc>
        <w:tc>
          <w:tcPr>
            <w:tcW w:w="1142" w:type="dxa"/>
            <w:shd w:val="clear" w:color="auto" w:fill="auto"/>
            <w:noWrap/>
            <w:vAlign w:val="bottom"/>
          </w:tcPr>
          <w:p w:rsidR="00483B6F" w:rsidRDefault="00483B6F" w:rsidP="00B2510F">
            <w:pPr>
              <w:jc w:val="right"/>
            </w:pPr>
            <w:r w:rsidRPr="009E50C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p>
        </w:tc>
        <w:tc>
          <w:tcPr>
            <w:tcW w:w="3700" w:type="dxa"/>
            <w:shd w:val="clear" w:color="auto" w:fill="auto"/>
            <w:vAlign w:val="bottom"/>
          </w:tcPr>
          <w:p w:rsidR="00483B6F" w:rsidRDefault="00483B6F">
            <w:pPr>
              <w:rPr>
                <w:sz w:val="20"/>
                <w:szCs w:val="20"/>
              </w:rPr>
            </w:pPr>
            <w:r>
              <w:rPr>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Default="00483B6F">
            <w:pPr>
              <w:rPr>
                <w:i/>
                <w:iCs/>
                <w:sz w:val="20"/>
                <w:szCs w:val="20"/>
              </w:rPr>
            </w:pPr>
            <w:r>
              <w:rPr>
                <w:i/>
                <w:iCs/>
                <w:sz w:val="20"/>
                <w:szCs w:val="20"/>
              </w:rPr>
              <w:t>934</w:t>
            </w:r>
          </w:p>
        </w:tc>
        <w:tc>
          <w:tcPr>
            <w:tcW w:w="567" w:type="dxa"/>
            <w:shd w:val="clear" w:color="auto" w:fill="auto"/>
            <w:vAlign w:val="bottom"/>
          </w:tcPr>
          <w:p w:rsidR="00483B6F" w:rsidRDefault="00483B6F">
            <w:pPr>
              <w:jc w:val="center"/>
              <w:rPr>
                <w:i/>
                <w:iCs/>
                <w:sz w:val="20"/>
                <w:szCs w:val="20"/>
              </w:rPr>
            </w:pPr>
            <w:r>
              <w:rPr>
                <w:i/>
                <w:iCs/>
                <w:sz w:val="20"/>
                <w:szCs w:val="20"/>
              </w:rPr>
              <w:t>07</w:t>
            </w:r>
          </w:p>
        </w:tc>
        <w:tc>
          <w:tcPr>
            <w:tcW w:w="556" w:type="dxa"/>
            <w:shd w:val="clear" w:color="auto" w:fill="auto"/>
            <w:vAlign w:val="bottom"/>
          </w:tcPr>
          <w:p w:rsidR="00483B6F" w:rsidRDefault="00483B6F">
            <w:pPr>
              <w:jc w:val="center"/>
              <w:rPr>
                <w:i/>
                <w:iCs/>
                <w:sz w:val="20"/>
                <w:szCs w:val="20"/>
              </w:rPr>
            </w:pPr>
            <w:r>
              <w:rPr>
                <w:i/>
                <w:iCs/>
                <w:sz w:val="20"/>
                <w:szCs w:val="20"/>
              </w:rPr>
              <w:t>07</w:t>
            </w:r>
          </w:p>
        </w:tc>
        <w:tc>
          <w:tcPr>
            <w:tcW w:w="1427" w:type="dxa"/>
            <w:shd w:val="clear" w:color="auto" w:fill="auto"/>
            <w:vAlign w:val="bottom"/>
          </w:tcPr>
          <w:p w:rsidR="00483B6F" w:rsidRDefault="00483B6F">
            <w:pPr>
              <w:jc w:val="center"/>
              <w:rPr>
                <w:sz w:val="20"/>
                <w:szCs w:val="20"/>
              </w:rPr>
            </w:pPr>
            <w:r>
              <w:rPr>
                <w:sz w:val="20"/>
                <w:szCs w:val="20"/>
              </w:rPr>
              <w:t>05 1 03 10050</w:t>
            </w:r>
          </w:p>
        </w:tc>
        <w:tc>
          <w:tcPr>
            <w:tcW w:w="549" w:type="dxa"/>
            <w:shd w:val="clear" w:color="auto" w:fill="auto"/>
            <w:vAlign w:val="bottom"/>
          </w:tcPr>
          <w:p w:rsidR="00483B6F" w:rsidRDefault="00483B6F">
            <w:pPr>
              <w:jc w:val="center"/>
              <w:rPr>
                <w:sz w:val="20"/>
                <w:szCs w:val="20"/>
              </w:rPr>
            </w:pPr>
            <w:r>
              <w:rPr>
                <w:sz w:val="20"/>
                <w:szCs w:val="20"/>
              </w:rPr>
              <w:t>200</w:t>
            </w:r>
          </w:p>
        </w:tc>
        <w:tc>
          <w:tcPr>
            <w:tcW w:w="1142" w:type="dxa"/>
            <w:shd w:val="clear" w:color="auto" w:fill="auto"/>
            <w:noWrap/>
            <w:vAlign w:val="bottom"/>
          </w:tcPr>
          <w:p w:rsidR="00483B6F" w:rsidRDefault="00483B6F" w:rsidP="00B2510F">
            <w:pPr>
              <w:jc w:val="right"/>
            </w:pPr>
            <w:r w:rsidRPr="009E50C9">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16,0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 xml:space="preserve">Муниципальная программа Крымского района </w:t>
            </w:r>
            <w:r>
              <w:rPr>
                <w:bCs/>
                <w:sz w:val="20"/>
                <w:szCs w:val="20"/>
              </w:rPr>
              <w:t>«</w:t>
            </w:r>
            <w:r w:rsidRPr="003C5716">
              <w:rPr>
                <w:bCs/>
                <w:sz w:val="20"/>
                <w:szCs w:val="20"/>
              </w:rPr>
              <w:t>Молодежь Крымского района</w:t>
            </w:r>
            <w:r>
              <w:rPr>
                <w:bCs/>
                <w:sz w:val="20"/>
                <w:szCs w:val="20"/>
              </w:rPr>
              <w:t>»</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934</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15 0 00 00000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rsidP="00FF5352">
            <w:pPr>
              <w:jc w:val="right"/>
              <w:rPr>
                <w:sz w:val="22"/>
                <w:szCs w:val="22"/>
              </w:rPr>
            </w:pPr>
            <w:r>
              <w:rPr>
                <w:sz w:val="22"/>
                <w:szCs w:val="22"/>
              </w:rPr>
              <w:t>5 3</w:t>
            </w:r>
            <w:r w:rsidR="00483B6F" w:rsidRPr="00295A4B">
              <w:rPr>
                <w:sz w:val="22"/>
                <w:szCs w:val="22"/>
              </w:rPr>
              <w:t>02,5</w:t>
            </w:r>
          </w:p>
        </w:tc>
      </w:tr>
      <w:tr w:rsidR="004B2260" w:rsidRPr="003C5716" w:rsidTr="00B2510F">
        <w:trPr>
          <w:trHeight w:val="255"/>
        </w:trPr>
        <w:tc>
          <w:tcPr>
            <w:tcW w:w="568" w:type="dxa"/>
            <w:shd w:val="clear" w:color="auto" w:fill="auto"/>
            <w:vAlign w:val="center"/>
          </w:tcPr>
          <w:p w:rsidR="004B2260" w:rsidRPr="003C5716" w:rsidRDefault="004B2260" w:rsidP="006676A7">
            <w:pPr>
              <w:jc w:val="center"/>
              <w:rPr>
                <w:sz w:val="20"/>
                <w:szCs w:val="20"/>
              </w:rPr>
            </w:pPr>
            <w:r w:rsidRPr="003C5716">
              <w:rPr>
                <w:sz w:val="20"/>
                <w:szCs w:val="20"/>
              </w:rPr>
              <w:t> </w:t>
            </w:r>
          </w:p>
        </w:tc>
        <w:tc>
          <w:tcPr>
            <w:tcW w:w="3700" w:type="dxa"/>
            <w:shd w:val="clear" w:color="auto" w:fill="auto"/>
            <w:vAlign w:val="center"/>
          </w:tcPr>
          <w:p w:rsidR="004B2260" w:rsidRPr="003C5716" w:rsidRDefault="004B2260" w:rsidP="001D2CA8">
            <w:pPr>
              <w:jc w:val="both"/>
              <w:rPr>
                <w:bCs/>
                <w:sz w:val="20"/>
                <w:szCs w:val="20"/>
              </w:rPr>
            </w:pPr>
            <w:r w:rsidRPr="003C5716">
              <w:rPr>
                <w:bCs/>
                <w:sz w:val="20"/>
                <w:szCs w:val="20"/>
              </w:rPr>
              <w:t xml:space="preserve">Реализация мероприятий муниципальной программы </w:t>
            </w:r>
            <w:r>
              <w:rPr>
                <w:bCs/>
                <w:sz w:val="20"/>
                <w:szCs w:val="20"/>
              </w:rPr>
              <w:t>«</w:t>
            </w:r>
            <w:r w:rsidRPr="003C5716">
              <w:rPr>
                <w:bCs/>
                <w:sz w:val="20"/>
                <w:szCs w:val="20"/>
              </w:rPr>
              <w:t>Молодежь Крымского района</w:t>
            </w:r>
            <w:r>
              <w:rPr>
                <w:bCs/>
                <w:sz w:val="20"/>
                <w:szCs w:val="20"/>
              </w:rPr>
              <w:t>»</w:t>
            </w:r>
          </w:p>
        </w:tc>
        <w:tc>
          <w:tcPr>
            <w:tcW w:w="564" w:type="dxa"/>
            <w:shd w:val="clear" w:color="auto" w:fill="auto"/>
            <w:vAlign w:val="bottom"/>
          </w:tcPr>
          <w:p w:rsidR="004B2260" w:rsidRPr="003C5716" w:rsidRDefault="004B2260" w:rsidP="006676A7">
            <w:pPr>
              <w:jc w:val="center"/>
              <w:rPr>
                <w:bCs/>
                <w:sz w:val="20"/>
                <w:szCs w:val="20"/>
              </w:rPr>
            </w:pPr>
            <w:r w:rsidRPr="003C5716">
              <w:rPr>
                <w:bCs/>
                <w:sz w:val="20"/>
                <w:szCs w:val="20"/>
              </w:rPr>
              <w:t>934</w:t>
            </w:r>
          </w:p>
        </w:tc>
        <w:tc>
          <w:tcPr>
            <w:tcW w:w="567" w:type="dxa"/>
            <w:shd w:val="clear" w:color="auto" w:fill="auto"/>
            <w:vAlign w:val="bottom"/>
          </w:tcPr>
          <w:p w:rsidR="004B2260" w:rsidRPr="003C5716" w:rsidRDefault="004B2260" w:rsidP="006676A7">
            <w:pPr>
              <w:jc w:val="center"/>
              <w:rPr>
                <w:bCs/>
                <w:sz w:val="20"/>
                <w:szCs w:val="20"/>
              </w:rPr>
            </w:pPr>
            <w:r w:rsidRPr="003C5716">
              <w:rPr>
                <w:bCs/>
                <w:sz w:val="20"/>
                <w:szCs w:val="20"/>
              </w:rPr>
              <w:t>07</w:t>
            </w:r>
          </w:p>
        </w:tc>
        <w:tc>
          <w:tcPr>
            <w:tcW w:w="556" w:type="dxa"/>
            <w:shd w:val="clear" w:color="auto" w:fill="auto"/>
            <w:vAlign w:val="bottom"/>
          </w:tcPr>
          <w:p w:rsidR="004B2260" w:rsidRPr="003C5716" w:rsidRDefault="004B2260" w:rsidP="006676A7">
            <w:pPr>
              <w:jc w:val="center"/>
              <w:rPr>
                <w:bCs/>
                <w:sz w:val="20"/>
                <w:szCs w:val="20"/>
              </w:rPr>
            </w:pPr>
            <w:r w:rsidRPr="003C5716">
              <w:rPr>
                <w:bCs/>
                <w:sz w:val="20"/>
                <w:szCs w:val="20"/>
              </w:rPr>
              <w:t>07</w:t>
            </w:r>
          </w:p>
        </w:tc>
        <w:tc>
          <w:tcPr>
            <w:tcW w:w="1427" w:type="dxa"/>
            <w:shd w:val="clear" w:color="auto" w:fill="auto"/>
            <w:vAlign w:val="bottom"/>
          </w:tcPr>
          <w:p w:rsidR="004B2260" w:rsidRPr="003C5716" w:rsidRDefault="004B2260" w:rsidP="006676A7">
            <w:pPr>
              <w:jc w:val="center"/>
              <w:rPr>
                <w:bCs/>
                <w:sz w:val="20"/>
                <w:szCs w:val="20"/>
              </w:rPr>
            </w:pPr>
            <w:r w:rsidRPr="003C5716">
              <w:rPr>
                <w:bCs/>
                <w:sz w:val="20"/>
                <w:szCs w:val="20"/>
              </w:rPr>
              <w:t>15 1 00 00000</w:t>
            </w:r>
          </w:p>
        </w:tc>
        <w:tc>
          <w:tcPr>
            <w:tcW w:w="549" w:type="dxa"/>
            <w:shd w:val="clear" w:color="auto" w:fill="auto"/>
            <w:vAlign w:val="bottom"/>
          </w:tcPr>
          <w:p w:rsidR="004B2260" w:rsidRPr="003C5716" w:rsidRDefault="004B2260" w:rsidP="006676A7">
            <w:pPr>
              <w:jc w:val="center"/>
              <w:rPr>
                <w:bCs/>
                <w:sz w:val="20"/>
                <w:szCs w:val="20"/>
              </w:rPr>
            </w:pPr>
          </w:p>
        </w:tc>
        <w:tc>
          <w:tcPr>
            <w:tcW w:w="1142" w:type="dxa"/>
            <w:shd w:val="clear" w:color="auto" w:fill="auto"/>
            <w:noWrap/>
            <w:vAlign w:val="bottom"/>
          </w:tcPr>
          <w:p w:rsidR="004B2260" w:rsidRDefault="00DB165B" w:rsidP="004B2260">
            <w:pPr>
              <w:jc w:val="right"/>
            </w:pPr>
            <w:r>
              <w:rPr>
                <w:sz w:val="22"/>
                <w:szCs w:val="22"/>
              </w:rPr>
              <w:t>0,0</w:t>
            </w:r>
          </w:p>
        </w:tc>
        <w:tc>
          <w:tcPr>
            <w:tcW w:w="1138" w:type="dxa"/>
            <w:shd w:val="clear" w:color="auto" w:fill="auto"/>
            <w:noWrap/>
            <w:vAlign w:val="bottom"/>
          </w:tcPr>
          <w:p w:rsidR="004B2260" w:rsidRPr="00295A4B" w:rsidRDefault="004B2260" w:rsidP="004B2260">
            <w:pPr>
              <w:jc w:val="right"/>
              <w:rPr>
                <w:sz w:val="22"/>
                <w:szCs w:val="22"/>
              </w:rPr>
            </w:pPr>
            <w:r>
              <w:rPr>
                <w:sz w:val="22"/>
                <w:szCs w:val="22"/>
              </w:rPr>
              <w:t>5 3</w:t>
            </w:r>
            <w:r w:rsidRPr="00295A4B">
              <w:rPr>
                <w:sz w:val="22"/>
                <w:szCs w:val="22"/>
              </w:rPr>
              <w:t>02,5</w:t>
            </w:r>
          </w:p>
        </w:tc>
      </w:tr>
      <w:tr w:rsidR="004B2260" w:rsidRPr="003C5716" w:rsidTr="00B2510F">
        <w:trPr>
          <w:trHeight w:val="255"/>
        </w:trPr>
        <w:tc>
          <w:tcPr>
            <w:tcW w:w="568" w:type="dxa"/>
            <w:shd w:val="clear" w:color="auto" w:fill="auto"/>
            <w:vAlign w:val="center"/>
          </w:tcPr>
          <w:p w:rsidR="004B2260" w:rsidRPr="003C5716" w:rsidRDefault="004B2260" w:rsidP="006676A7">
            <w:pPr>
              <w:jc w:val="center"/>
              <w:rPr>
                <w:sz w:val="20"/>
                <w:szCs w:val="20"/>
              </w:rPr>
            </w:pPr>
            <w:r w:rsidRPr="003C5716">
              <w:rPr>
                <w:sz w:val="20"/>
                <w:szCs w:val="20"/>
              </w:rPr>
              <w:t> </w:t>
            </w:r>
          </w:p>
        </w:tc>
        <w:tc>
          <w:tcPr>
            <w:tcW w:w="3700" w:type="dxa"/>
            <w:shd w:val="clear" w:color="auto" w:fill="auto"/>
            <w:vAlign w:val="center"/>
          </w:tcPr>
          <w:p w:rsidR="004B2260" w:rsidRPr="003C5716" w:rsidRDefault="004B2260" w:rsidP="001D2CA8">
            <w:pPr>
              <w:jc w:val="both"/>
              <w:rPr>
                <w:bCs/>
                <w:sz w:val="20"/>
                <w:szCs w:val="20"/>
              </w:rPr>
            </w:pPr>
            <w:r w:rsidRPr="003C5716">
              <w:rPr>
                <w:bCs/>
                <w:sz w:val="20"/>
                <w:szCs w:val="20"/>
              </w:rPr>
              <w:t>Формирование системы ценностей, предусматривающее создание условий для воспитания и развития молодежи</w:t>
            </w:r>
          </w:p>
        </w:tc>
        <w:tc>
          <w:tcPr>
            <w:tcW w:w="564" w:type="dxa"/>
            <w:shd w:val="clear" w:color="auto" w:fill="auto"/>
            <w:vAlign w:val="bottom"/>
          </w:tcPr>
          <w:p w:rsidR="004B2260" w:rsidRPr="003C5716" w:rsidRDefault="004B2260" w:rsidP="006676A7">
            <w:pPr>
              <w:jc w:val="center"/>
              <w:rPr>
                <w:bCs/>
                <w:sz w:val="20"/>
                <w:szCs w:val="20"/>
              </w:rPr>
            </w:pPr>
            <w:r w:rsidRPr="003C5716">
              <w:rPr>
                <w:bCs/>
                <w:sz w:val="20"/>
                <w:szCs w:val="20"/>
              </w:rPr>
              <w:t>934</w:t>
            </w:r>
          </w:p>
        </w:tc>
        <w:tc>
          <w:tcPr>
            <w:tcW w:w="567" w:type="dxa"/>
            <w:shd w:val="clear" w:color="auto" w:fill="auto"/>
            <w:vAlign w:val="bottom"/>
          </w:tcPr>
          <w:p w:rsidR="004B2260" w:rsidRPr="003C5716" w:rsidRDefault="004B2260" w:rsidP="006676A7">
            <w:pPr>
              <w:jc w:val="center"/>
              <w:rPr>
                <w:bCs/>
                <w:sz w:val="20"/>
                <w:szCs w:val="20"/>
              </w:rPr>
            </w:pPr>
            <w:r w:rsidRPr="003C5716">
              <w:rPr>
                <w:bCs/>
                <w:sz w:val="20"/>
                <w:szCs w:val="20"/>
              </w:rPr>
              <w:t>07</w:t>
            </w:r>
          </w:p>
        </w:tc>
        <w:tc>
          <w:tcPr>
            <w:tcW w:w="556" w:type="dxa"/>
            <w:shd w:val="clear" w:color="auto" w:fill="auto"/>
            <w:vAlign w:val="bottom"/>
          </w:tcPr>
          <w:p w:rsidR="004B2260" w:rsidRPr="003C5716" w:rsidRDefault="004B2260" w:rsidP="006676A7">
            <w:pPr>
              <w:jc w:val="center"/>
              <w:rPr>
                <w:bCs/>
                <w:sz w:val="20"/>
                <w:szCs w:val="20"/>
              </w:rPr>
            </w:pPr>
            <w:r w:rsidRPr="003C5716">
              <w:rPr>
                <w:bCs/>
                <w:sz w:val="20"/>
                <w:szCs w:val="20"/>
              </w:rPr>
              <w:t>07</w:t>
            </w:r>
          </w:p>
        </w:tc>
        <w:tc>
          <w:tcPr>
            <w:tcW w:w="1427" w:type="dxa"/>
            <w:shd w:val="clear" w:color="auto" w:fill="auto"/>
            <w:vAlign w:val="bottom"/>
          </w:tcPr>
          <w:p w:rsidR="004B2260" w:rsidRPr="003C5716" w:rsidRDefault="004B2260" w:rsidP="006676A7">
            <w:pPr>
              <w:jc w:val="center"/>
              <w:rPr>
                <w:bCs/>
                <w:sz w:val="20"/>
                <w:szCs w:val="20"/>
              </w:rPr>
            </w:pPr>
            <w:r w:rsidRPr="003C5716">
              <w:rPr>
                <w:bCs/>
                <w:sz w:val="20"/>
                <w:szCs w:val="20"/>
              </w:rPr>
              <w:t>15 1 01 00000</w:t>
            </w:r>
          </w:p>
        </w:tc>
        <w:tc>
          <w:tcPr>
            <w:tcW w:w="549" w:type="dxa"/>
            <w:shd w:val="clear" w:color="auto" w:fill="auto"/>
            <w:vAlign w:val="bottom"/>
          </w:tcPr>
          <w:p w:rsidR="004B2260" w:rsidRPr="003C5716" w:rsidRDefault="004B2260" w:rsidP="006676A7">
            <w:pPr>
              <w:jc w:val="center"/>
              <w:rPr>
                <w:bCs/>
                <w:sz w:val="20"/>
                <w:szCs w:val="20"/>
              </w:rPr>
            </w:pPr>
          </w:p>
        </w:tc>
        <w:tc>
          <w:tcPr>
            <w:tcW w:w="1142" w:type="dxa"/>
            <w:shd w:val="clear" w:color="auto" w:fill="auto"/>
            <w:noWrap/>
            <w:vAlign w:val="bottom"/>
          </w:tcPr>
          <w:p w:rsidR="004B2260" w:rsidRDefault="00DB165B" w:rsidP="004B2260">
            <w:pPr>
              <w:jc w:val="right"/>
            </w:pPr>
            <w:r>
              <w:rPr>
                <w:sz w:val="22"/>
                <w:szCs w:val="22"/>
              </w:rPr>
              <w:t>0,0</w:t>
            </w:r>
          </w:p>
        </w:tc>
        <w:tc>
          <w:tcPr>
            <w:tcW w:w="1138" w:type="dxa"/>
            <w:shd w:val="clear" w:color="auto" w:fill="auto"/>
            <w:noWrap/>
            <w:vAlign w:val="bottom"/>
          </w:tcPr>
          <w:p w:rsidR="004B2260" w:rsidRPr="00295A4B" w:rsidRDefault="004B2260" w:rsidP="004B2260">
            <w:pPr>
              <w:jc w:val="right"/>
              <w:rPr>
                <w:sz w:val="22"/>
                <w:szCs w:val="22"/>
              </w:rPr>
            </w:pPr>
            <w:r>
              <w:rPr>
                <w:sz w:val="22"/>
                <w:szCs w:val="22"/>
              </w:rPr>
              <w:t>5 3</w:t>
            </w:r>
            <w:r w:rsidRPr="00295A4B">
              <w:rPr>
                <w:sz w:val="22"/>
                <w:szCs w:val="22"/>
              </w:rPr>
              <w:t>02,5</w:t>
            </w:r>
          </w:p>
        </w:tc>
      </w:tr>
      <w:tr w:rsidR="004B2260" w:rsidRPr="003C5716" w:rsidTr="00B2510F">
        <w:trPr>
          <w:trHeight w:val="255"/>
        </w:trPr>
        <w:tc>
          <w:tcPr>
            <w:tcW w:w="568" w:type="dxa"/>
            <w:shd w:val="clear" w:color="auto" w:fill="auto"/>
            <w:vAlign w:val="center"/>
          </w:tcPr>
          <w:p w:rsidR="004B2260" w:rsidRPr="003C5716" w:rsidRDefault="004B2260" w:rsidP="006676A7">
            <w:pPr>
              <w:jc w:val="center"/>
              <w:rPr>
                <w:sz w:val="20"/>
                <w:szCs w:val="20"/>
              </w:rPr>
            </w:pPr>
            <w:r w:rsidRPr="003C5716">
              <w:rPr>
                <w:sz w:val="20"/>
                <w:szCs w:val="20"/>
              </w:rPr>
              <w:t> </w:t>
            </w:r>
          </w:p>
        </w:tc>
        <w:tc>
          <w:tcPr>
            <w:tcW w:w="3700" w:type="dxa"/>
            <w:shd w:val="clear" w:color="auto" w:fill="auto"/>
            <w:vAlign w:val="center"/>
          </w:tcPr>
          <w:p w:rsidR="004B2260" w:rsidRPr="003C5716" w:rsidRDefault="004B2260" w:rsidP="001D2CA8">
            <w:pPr>
              <w:jc w:val="both"/>
              <w:rPr>
                <w:bCs/>
                <w:sz w:val="20"/>
                <w:szCs w:val="20"/>
              </w:rPr>
            </w:pPr>
            <w:r w:rsidRPr="003C5716">
              <w:rPr>
                <w:bCs/>
                <w:sz w:val="20"/>
                <w:szCs w:val="20"/>
              </w:rPr>
              <w:t>Расходы на обеспечение деятельности (оказание услуг) государственных учреждений</w:t>
            </w:r>
          </w:p>
        </w:tc>
        <w:tc>
          <w:tcPr>
            <w:tcW w:w="564" w:type="dxa"/>
            <w:shd w:val="clear" w:color="auto" w:fill="auto"/>
            <w:vAlign w:val="bottom"/>
          </w:tcPr>
          <w:p w:rsidR="004B2260" w:rsidRPr="003C5716" w:rsidRDefault="004B2260" w:rsidP="006676A7">
            <w:pPr>
              <w:jc w:val="center"/>
              <w:rPr>
                <w:bCs/>
                <w:sz w:val="20"/>
                <w:szCs w:val="20"/>
              </w:rPr>
            </w:pPr>
            <w:r w:rsidRPr="003C5716">
              <w:rPr>
                <w:bCs/>
                <w:sz w:val="20"/>
                <w:szCs w:val="20"/>
              </w:rPr>
              <w:t>934</w:t>
            </w:r>
          </w:p>
        </w:tc>
        <w:tc>
          <w:tcPr>
            <w:tcW w:w="567" w:type="dxa"/>
            <w:shd w:val="clear" w:color="auto" w:fill="auto"/>
            <w:vAlign w:val="bottom"/>
          </w:tcPr>
          <w:p w:rsidR="004B2260" w:rsidRPr="003C5716" w:rsidRDefault="004B2260" w:rsidP="006676A7">
            <w:pPr>
              <w:jc w:val="center"/>
              <w:rPr>
                <w:bCs/>
                <w:sz w:val="20"/>
                <w:szCs w:val="20"/>
              </w:rPr>
            </w:pPr>
            <w:r w:rsidRPr="003C5716">
              <w:rPr>
                <w:bCs/>
                <w:sz w:val="20"/>
                <w:szCs w:val="20"/>
              </w:rPr>
              <w:t>07</w:t>
            </w:r>
          </w:p>
        </w:tc>
        <w:tc>
          <w:tcPr>
            <w:tcW w:w="556" w:type="dxa"/>
            <w:shd w:val="clear" w:color="auto" w:fill="auto"/>
            <w:vAlign w:val="bottom"/>
          </w:tcPr>
          <w:p w:rsidR="004B2260" w:rsidRPr="003C5716" w:rsidRDefault="004B2260" w:rsidP="006676A7">
            <w:pPr>
              <w:jc w:val="center"/>
              <w:rPr>
                <w:bCs/>
                <w:sz w:val="20"/>
                <w:szCs w:val="20"/>
              </w:rPr>
            </w:pPr>
            <w:r w:rsidRPr="003C5716">
              <w:rPr>
                <w:bCs/>
                <w:sz w:val="20"/>
                <w:szCs w:val="20"/>
              </w:rPr>
              <w:t>07</w:t>
            </w:r>
          </w:p>
        </w:tc>
        <w:tc>
          <w:tcPr>
            <w:tcW w:w="1427" w:type="dxa"/>
            <w:shd w:val="clear" w:color="auto" w:fill="auto"/>
            <w:vAlign w:val="bottom"/>
          </w:tcPr>
          <w:p w:rsidR="004B2260" w:rsidRPr="003C5716" w:rsidRDefault="004B2260" w:rsidP="006676A7">
            <w:pPr>
              <w:jc w:val="center"/>
              <w:rPr>
                <w:bCs/>
                <w:sz w:val="20"/>
                <w:szCs w:val="20"/>
              </w:rPr>
            </w:pPr>
            <w:r w:rsidRPr="003C5716">
              <w:rPr>
                <w:bCs/>
                <w:sz w:val="20"/>
                <w:szCs w:val="20"/>
              </w:rPr>
              <w:t>15 1 01 00590</w:t>
            </w:r>
          </w:p>
        </w:tc>
        <w:tc>
          <w:tcPr>
            <w:tcW w:w="549" w:type="dxa"/>
            <w:shd w:val="clear" w:color="auto" w:fill="auto"/>
            <w:vAlign w:val="bottom"/>
          </w:tcPr>
          <w:p w:rsidR="004B2260" w:rsidRPr="003C5716" w:rsidRDefault="004B2260" w:rsidP="006676A7">
            <w:pPr>
              <w:jc w:val="center"/>
              <w:rPr>
                <w:bCs/>
                <w:sz w:val="20"/>
                <w:szCs w:val="20"/>
              </w:rPr>
            </w:pPr>
          </w:p>
        </w:tc>
        <w:tc>
          <w:tcPr>
            <w:tcW w:w="1142" w:type="dxa"/>
            <w:shd w:val="clear" w:color="auto" w:fill="auto"/>
            <w:noWrap/>
            <w:vAlign w:val="bottom"/>
          </w:tcPr>
          <w:p w:rsidR="004B2260" w:rsidRDefault="00DB165B" w:rsidP="004B2260">
            <w:pPr>
              <w:jc w:val="right"/>
            </w:pPr>
            <w:r>
              <w:rPr>
                <w:sz w:val="22"/>
                <w:szCs w:val="22"/>
              </w:rPr>
              <w:t>0,0</w:t>
            </w:r>
          </w:p>
        </w:tc>
        <w:tc>
          <w:tcPr>
            <w:tcW w:w="1138" w:type="dxa"/>
            <w:shd w:val="clear" w:color="auto" w:fill="auto"/>
            <w:noWrap/>
            <w:vAlign w:val="bottom"/>
          </w:tcPr>
          <w:p w:rsidR="004B2260" w:rsidRPr="00295A4B" w:rsidRDefault="004B2260" w:rsidP="004B2260">
            <w:pPr>
              <w:jc w:val="right"/>
              <w:rPr>
                <w:sz w:val="22"/>
                <w:szCs w:val="22"/>
              </w:rPr>
            </w:pPr>
            <w:r>
              <w:rPr>
                <w:sz w:val="22"/>
                <w:szCs w:val="22"/>
              </w:rPr>
              <w:t>5 3</w:t>
            </w:r>
            <w:r w:rsidRPr="00295A4B">
              <w:rPr>
                <w:sz w:val="22"/>
                <w:szCs w:val="22"/>
              </w:rPr>
              <w:t>02,5</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934</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295A4B" w:rsidRDefault="00483B6F" w:rsidP="006676A7">
            <w:pPr>
              <w:jc w:val="center"/>
              <w:rPr>
                <w:bCs/>
                <w:sz w:val="20"/>
                <w:szCs w:val="20"/>
              </w:rPr>
            </w:pPr>
            <w:r w:rsidRPr="00295A4B">
              <w:rPr>
                <w:bCs/>
                <w:sz w:val="20"/>
                <w:szCs w:val="20"/>
              </w:rPr>
              <w:t>15 1 01 00590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100</w:t>
            </w:r>
          </w:p>
        </w:tc>
        <w:tc>
          <w:tcPr>
            <w:tcW w:w="1142" w:type="dxa"/>
            <w:shd w:val="clear" w:color="auto" w:fill="auto"/>
            <w:noWrap/>
            <w:vAlign w:val="bottom"/>
          </w:tcPr>
          <w:p w:rsidR="00483B6F" w:rsidRDefault="00483B6F" w:rsidP="00B2510F">
            <w:pPr>
              <w:jc w:val="right"/>
            </w:pPr>
            <w:r w:rsidRPr="00363495">
              <w:rPr>
                <w:sz w:val="22"/>
                <w:szCs w:val="22"/>
              </w:rPr>
              <w:t>0,0</w:t>
            </w:r>
          </w:p>
        </w:tc>
        <w:tc>
          <w:tcPr>
            <w:tcW w:w="1138" w:type="dxa"/>
            <w:shd w:val="clear" w:color="auto" w:fill="auto"/>
            <w:noWrap/>
            <w:vAlign w:val="bottom"/>
          </w:tcPr>
          <w:p w:rsidR="00483B6F" w:rsidRPr="00295A4B" w:rsidRDefault="00483B6F" w:rsidP="00FF5352">
            <w:pPr>
              <w:jc w:val="right"/>
              <w:rPr>
                <w:sz w:val="22"/>
                <w:szCs w:val="22"/>
              </w:rPr>
            </w:pPr>
            <w:r w:rsidRPr="00295A4B">
              <w:rPr>
                <w:sz w:val="22"/>
                <w:szCs w:val="22"/>
              </w:rPr>
              <w:t>3 548,7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934</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15 1 01 00590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200</w:t>
            </w:r>
          </w:p>
        </w:tc>
        <w:tc>
          <w:tcPr>
            <w:tcW w:w="1142" w:type="dxa"/>
            <w:shd w:val="clear" w:color="auto" w:fill="auto"/>
            <w:noWrap/>
            <w:vAlign w:val="bottom"/>
          </w:tcPr>
          <w:p w:rsidR="00483B6F" w:rsidRDefault="00DB165B" w:rsidP="00B2510F">
            <w:pPr>
              <w:jc w:val="right"/>
            </w:pPr>
            <w:r>
              <w:rPr>
                <w:sz w:val="22"/>
                <w:szCs w:val="22"/>
              </w:rPr>
              <w:t>0,0</w:t>
            </w:r>
          </w:p>
        </w:tc>
        <w:tc>
          <w:tcPr>
            <w:tcW w:w="1138" w:type="dxa"/>
            <w:shd w:val="clear" w:color="auto" w:fill="auto"/>
            <w:noWrap/>
            <w:vAlign w:val="bottom"/>
          </w:tcPr>
          <w:p w:rsidR="00483B6F" w:rsidRPr="00295A4B" w:rsidRDefault="004B2260" w:rsidP="00FF5352">
            <w:pPr>
              <w:jc w:val="right"/>
              <w:rPr>
                <w:sz w:val="22"/>
                <w:szCs w:val="22"/>
              </w:rPr>
            </w:pPr>
            <w:r>
              <w:rPr>
                <w:sz w:val="22"/>
                <w:szCs w:val="22"/>
              </w:rPr>
              <w:t>7</w:t>
            </w:r>
            <w:r w:rsidR="00483B6F" w:rsidRPr="00295A4B">
              <w:rPr>
                <w:sz w:val="22"/>
                <w:szCs w:val="22"/>
              </w:rPr>
              <w:t>24,1</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Иные бюджетные ассигнования</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934</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15 1 01 00590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800</w:t>
            </w:r>
          </w:p>
        </w:tc>
        <w:tc>
          <w:tcPr>
            <w:tcW w:w="1142" w:type="dxa"/>
            <w:shd w:val="clear" w:color="auto" w:fill="auto"/>
            <w:noWrap/>
            <w:vAlign w:val="bottom"/>
          </w:tcPr>
          <w:p w:rsidR="00483B6F" w:rsidRDefault="00483B6F" w:rsidP="00B2510F">
            <w:pPr>
              <w:jc w:val="right"/>
            </w:pPr>
            <w:r w:rsidRPr="00363495">
              <w:rPr>
                <w:sz w:val="22"/>
                <w:szCs w:val="22"/>
              </w:rPr>
              <w:t>0,0</w:t>
            </w:r>
          </w:p>
        </w:tc>
        <w:tc>
          <w:tcPr>
            <w:tcW w:w="1138" w:type="dxa"/>
            <w:shd w:val="clear" w:color="auto" w:fill="auto"/>
            <w:noWrap/>
            <w:vAlign w:val="bottom"/>
          </w:tcPr>
          <w:p w:rsidR="00483B6F" w:rsidRPr="00295A4B" w:rsidRDefault="00483B6F" w:rsidP="00FF5352">
            <w:pPr>
              <w:jc w:val="right"/>
              <w:rPr>
                <w:sz w:val="22"/>
                <w:szCs w:val="22"/>
              </w:rPr>
            </w:pPr>
            <w:r w:rsidRPr="00295A4B">
              <w:rPr>
                <w:sz w:val="22"/>
                <w:szCs w:val="22"/>
              </w:rPr>
              <w:t>29,7</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Предоставление субсидий бюджетным, автономным учреждениям и иным некоммерческим организациям</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934</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15 1 01 00590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600</w:t>
            </w:r>
          </w:p>
        </w:tc>
        <w:tc>
          <w:tcPr>
            <w:tcW w:w="1142" w:type="dxa"/>
            <w:shd w:val="clear" w:color="auto" w:fill="auto"/>
            <w:noWrap/>
            <w:vAlign w:val="bottom"/>
          </w:tcPr>
          <w:p w:rsidR="00483B6F" w:rsidRDefault="00483B6F" w:rsidP="00B2510F">
            <w:pPr>
              <w:jc w:val="right"/>
            </w:pPr>
            <w:r w:rsidRPr="00363495">
              <w:rPr>
                <w:sz w:val="22"/>
                <w:szCs w:val="22"/>
              </w:rPr>
              <w:t>0,0</w:t>
            </w:r>
          </w:p>
        </w:tc>
        <w:tc>
          <w:tcPr>
            <w:tcW w:w="1138" w:type="dxa"/>
            <w:shd w:val="clear" w:color="auto" w:fill="auto"/>
            <w:noWrap/>
            <w:vAlign w:val="bottom"/>
          </w:tcPr>
          <w:p w:rsidR="00483B6F" w:rsidRPr="00295A4B" w:rsidRDefault="00483B6F" w:rsidP="00FF5352">
            <w:pPr>
              <w:jc w:val="right"/>
              <w:rPr>
                <w:sz w:val="22"/>
                <w:szCs w:val="22"/>
              </w:rPr>
            </w:pPr>
            <w:r w:rsidRPr="00295A4B">
              <w:rPr>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Мероприятия по работе с молодежью</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934</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15 1 01 10900</w:t>
            </w:r>
          </w:p>
        </w:tc>
        <w:tc>
          <w:tcPr>
            <w:tcW w:w="549" w:type="dxa"/>
            <w:shd w:val="clear" w:color="auto" w:fill="auto"/>
            <w:vAlign w:val="bottom"/>
          </w:tcPr>
          <w:p w:rsidR="00483B6F" w:rsidRPr="003C5716" w:rsidRDefault="00483B6F" w:rsidP="006676A7">
            <w:pPr>
              <w:jc w:val="center"/>
              <w:rPr>
                <w:bCs/>
                <w:sz w:val="20"/>
                <w:szCs w:val="20"/>
              </w:rPr>
            </w:pPr>
          </w:p>
        </w:tc>
        <w:tc>
          <w:tcPr>
            <w:tcW w:w="1142" w:type="dxa"/>
            <w:shd w:val="clear" w:color="auto" w:fill="auto"/>
            <w:noWrap/>
            <w:vAlign w:val="bottom"/>
          </w:tcPr>
          <w:p w:rsidR="00483B6F" w:rsidRDefault="00483B6F" w:rsidP="00B2510F">
            <w:pPr>
              <w:jc w:val="right"/>
            </w:pPr>
            <w:r w:rsidRPr="00363495">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1 000,0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Закупка товаров, работ и услуг для государственных (муниципальных) нужд</w:t>
            </w:r>
          </w:p>
        </w:tc>
        <w:tc>
          <w:tcPr>
            <w:tcW w:w="564" w:type="dxa"/>
            <w:shd w:val="clear" w:color="auto" w:fill="auto"/>
            <w:vAlign w:val="bottom"/>
          </w:tcPr>
          <w:p w:rsidR="00483B6F" w:rsidRPr="003C5716" w:rsidRDefault="00483B6F" w:rsidP="006676A7">
            <w:pPr>
              <w:jc w:val="center"/>
              <w:rPr>
                <w:bCs/>
                <w:sz w:val="20"/>
                <w:szCs w:val="20"/>
              </w:rPr>
            </w:pPr>
            <w:r w:rsidRPr="003C5716">
              <w:rPr>
                <w:bCs/>
                <w:sz w:val="20"/>
                <w:szCs w:val="20"/>
              </w:rPr>
              <w:t>934</w:t>
            </w:r>
          </w:p>
        </w:tc>
        <w:tc>
          <w:tcPr>
            <w:tcW w:w="567"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556" w:type="dxa"/>
            <w:shd w:val="clear" w:color="auto" w:fill="auto"/>
            <w:vAlign w:val="bottom"/>
          </w:tcPr>
          <w:p w:rsidR="00483B6F" w:rsidRPr="003C5716" w:rsidRDefault="00483B6F" w:rsidP="006676A7">
            <w:pPr>
              <w:jc w:val="center"/>
              <w:rPr>
                <w:bCs/>
                <w:sz w:val="20"/>
                <w:szCs w:val="20"/>
              </w:rPr>
            </w:pPr>
            <w:r w:rsidRPr="003C5716">
              <w:rPr>
                <w:bCs/>
                <w:sz w:val="20"/>
                <w:szCs w:val="20"/>
              </w:rPr>
              <w:t>07</w:t>
            </w:r>
          </w:p>
        </w:tc>
        <w:tc>
          <w:tcPr>
            <w:tcW w:w="1427" w:type="dxa"/>
            <w:shd w:val="clear" w:color="auto" w:fill="auto"/>
            <w:vAlign w:val="bottom"/>
          </w:tcPr>
          <w:p w:rsidR="00483B6F" w:rsidRPr="003C5716" w:rsidRDefault="00483B6F" w:rsidP="006676A7">
            <w:pPr>
              <w:jc w:val="center"/>
              <w:rPr>
                <w:bCs/>
                <w:sz w:val="20"/>
                <w:szCs w:val="20"/>
              </w:rPr>
            </w:pPr>
            <w:r w:rsidRPr="003C5716">
              <w:rPr>
                <w:bCs/>
                <w:sz w:val="20"/>
                <w:szCs w:val="20"/>
              </w:rPr>
              <w:t>15 1 01 10900</w:t>
            </w:r>
          </w:p>
        </w:tc>
        <w:tc>
          <w:tcPr>
            <w:tcW w:w="549" w:type="dxa"/>
            <w:shd w:val="clear" w:color="auto" w:fill="auto"/>
            <w:vAlign w:val="bottom"/>
          </w:tcPr>
          <w:p w:rsidR="00483B6F" w:rsidRPr="003C5716" w:rsidRDefault="00483B6F" w:rsidP="006676A7">
            <w:pPr>
              <w:jc w:val="center"/>
              <w:rPr>
                <w:bCs/>
                <w:sz w:val="20"/>
                <w:szCs w:val="20"/>
              </w:rPr>
            </w:pPr>
            <w:r w:rsidRPr="003C5716">
              <w:rPr>
                <w:bCs/>
                <w:sz w:val="20"/>
                <w:szCs w:val="20"/>
              </w:rPr>
              <w:t>200</w:t>
            </w:r>
          </w:p>
        </w:tc>
        <w:tc>
          <w:tcPr>
            <w:tcW w:w="1142" w:type="dxa"/>
            <w:shd w:val="clear" w:color="auto" w:fill="auto"/>
            <w:noWrap/>
            <w:vAlign w:val="bottom"/>
          </w:tcPr>
          <w:p w:rsidR="00483B6F" w:rsidRDefault="00483B6F" w:rsidP="00B2510F">
            <w:pPr>
              <w:jc w:val="right"/>
            </w:pPr>
            <w:r w:rsidRPr="00363495">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1 000,0</w:t>
            </w:r>
          </w:p>
        </w:tc>
      </w:tr>
      <w:tr w:rsidR="00483B6F" w:rsidRPr="003C5716" w:rsidTr="00B2510F">
        <w:trPr>
          <w:trHeight w:val="255"/>
        </w:trPr>
        <w:tc>
          <w:tcPr>
            <w:tcW w:w="568" w:type="dxa"/>
            <w:shd w:val="clear" w:color="auto" w:fill="auto"/>
            <w:vAlign w:val="center"/>
          </w:tcPr>
          <w:p w:rsidR="00483B6F" w:rsidRPr="00951C32" w:rsidRDefault="00483B6F" w:rsidP="006676A7">
            <w:pPr>
              <w:jc w:val="center"/>
              <w:rPr>
                <w:b/>
                <w:sz w:val="20"/>
                <w:szCs w:val="20"/>
              </w:rPr>
            </w:pPr>
            <w:r w:rsidRPr="00951C32">
              <w:rPr>
                <w:b/>
                <w:sz w:val="20"/>
                <w:szCs w:val="20"/>
              </w:rPr>
              <w:t>9</w:t>
            </w:r>
          </w:p>
        </w:tc>
        <w:tc>
          <w:tcPr>
            <w:tcW w:w="3700" w:type="dxa"/>
            <w:shd w:val="clear" w:color="auto" w:fill="auto"/>
            <w:vAlign w:val="center"/>
          </w:tcPr>
          <w:p w:rsidR="00483B6F" w:rsidRPr="003C5716" w:rsidRDefault="00483B6F" w:rsidP="001D2CA8">
            <w:pPr>
              <w:jc w:val="both"/>
              <w:rPr>
                <w:b/>
                <w:bCs/>
                <w:sz w:val="20"/>
                <w:szCs w:val="20"/>
              </w:rPr>
            </w:pPr>
            <w:r w:rsidRPr="003C5716">
              <w:rPr>
                <w:b/>
                <w:bCs/>
                <w:sz w:val="20"/>
                <w:szCs w:val="20"/>
              </w:rPr>
              <w:t>Условно утвержденные расходы</w:t>
            </w:r>
          </w:p>
        </w:tc>
        <w:tc>
          <w:tcPr>
            <w:tcW w:w="564" w:type="dxa"/>
            <w:shd w:val="clear" w:color="auto" w:fill="auto"/>
            <w:vAlign w:val="bottom"/>
          </w:tcPr>
          <w:p w:rsidR="00483B6F" w:rsidRPr="003C5716" w:rsidRDefault="00483B6F" w:rsidP="006676A7">
            <w:pPr>
              <w:jc w:val="center"/>
              <w:rPr>
                <w:b/>
                <w:bCs/>
                <w:sz w:val="20"/>
                <w:szCs w:val="20"/>
              </w:rPr>
            </w:pPr>
          </w:p>
        </w:tc>
        <w:tc>
          <w:tcPr>
            <w:tcW w:w="567" w:type="dxa"/>
            <w:shd w:val="clear" w:color="auto" w:fill="auto"/>
            <w:vAlign w:val="bottom"/>
          </w:tcPr>
          <w:p w:rsidR="00483B6F" w:rsidRPr="003C5716" w:rsidRDefault="00483B6F" w:rsidP="006676A7">
            <w:pPr>
              <w:jc w:val="center"/>
              <w:rPr>
                <w:b/>
                <w:bCs/>
                <w:sz w:val="20"/>
                <w:szCs w:val="20"/>
              </w:rPr>
            </w:pPr>
          </w:p>
        </w:tc>
        <w:tc>
          <w:tcPr>
            <w:tcW w:w="556" w:type="dxa"/>
            <w:shd w:val="clear" w:color="auto" w:fill="auto"/>
            <w:vAlign w:val="bottom"/>
          </w:tcPr>
          <w:p w:rsidR="00483B6F" w:rsidRPr="003C5716" w:rsidRDefault="00483B6F" w:rsidP="006676A7">
            <w:pPr>
              <w:jc w:val="center"/>
              <w:rPr>
                <w:b/>
                <w:bCs/>
                <w:sz w:val="20"/>
                <w:szCs w:val="20"/>
              </w:rPr>
            </w:pPr>
          </w:p>
        </w:tc>
        <w:tc>
          <w:tcPr>
            <w:tcW w:w="1427" w:type="dxa"/>
            <w:shd w:val="clear" w:color="auto" w:fill="auto"/>
            <w:vAlign w:val="bottom"/>
          </w:tcPr>
          <w:p w:rsidR="00483B6F" w:rsidRPr="003C5716" w:rsidRDefault="00483B6F" w:rsidP="006676A7">
            <w:pPr>
              <w:jc w:val="center"/>
              <w:rPr>
                <w:b/>
                <w:bCs/>
                <w:sz w:val="20"/>
                <w:szCs w:val="20"/>
              </w:rPr>
            </w:pPr>
          </w:p>
        </w:tc>
        <w:tc>
          <w:tcPr>
            <w:tcW w:w="549" w:type="dxa"/>
            <w:shd w:val="clear" w:color="auto" w:fill="auto"/>
            <w:vAlign w:val="bottom"/>
          </w:tcPr>
          <w:p w:rsidR="00483B6F" w:rsidRPr="003C5716" w:rsidRDefault="00483B6F" w:rsidP="006676A7">
            <w:pPr>
              <w:jc w:val="center"/>
              <w:rPr>
                <w:b/>
                <w:bCs/>
                <w:sz w:val="20"/>
                <w:szCs w:val="20"/>
              </w:rPr>
            </w:pPr>
          </w:p>
        </w:tc>
        <w:tc>
          <w:tcPr>
            <w:tcW w:w="1142" w:type="dxa"/>
            <w:shd w:val="clear" w:color="auto" w:fill="auto"/>
            <w:noWrap/>
            <w:vAlign w:val="bottom"/>
          </w:tcPr>
          <w:p w:rsidR="00483B6F" w:rsidRDefault="00483B6F" w:rsidP="00B2510F">
            <w:pPr>
              <w:jc w:val="right"/>
            </w:pPr>
            <w:r w:rsidRPr="00363495">
              <w:rPr>
                <w:sz w:val="22"/>
                <w:szCs w:val="22"/>
              </w:rPr>
              <w:t>0,0</w:t>
            </w:r>
          </w:p>
        </w:tc>
        <w:tc>
          <w:tcPr>
            <w:tcW w:w="1138" w:type="dxa"/>
            <w:shd w:val="clear" w:color="auto" w:fill="auto"/>
            <w:noWrap/>
            <w:vAlign w:val="center"/>
          </w:tcPr>
          <w:p w:rsidR="00483B6F" w:rsidRPr="00295A4B" w:rsidRDefault="00483B6F">
            <w:pPr>
              <w:jc w:val="right"/>
              <w:rPr>
                <w:b/>
                <w:bCs/>
                <w:sz w:val="22"/>
                <w:szCs w:val="22"/>
              </w:rPr>
            </w:pPr>
            <w:r w:rsidRPr="00295A4B">
              <w:rPr>
                <w:b/>
                <w:bCs/>
                <w:sz w:val="22"/>
                <w:szCs w:val="22"/>
              </w:rPr>
              <w:t>0,0</w:t>
            </w:r>
          </w:p>
        </w:tc>
      </w:tr>
      <w:tr w:rsidR="00483B6F" w:rsidRPr="003C5716" w:rsidTr="00B2510F">
        <w:trPr>
          <w:trHeight w:val="255"/>
        </w:trPr>
        <w:tc>
          <w:tcPr>
            <w:tcW w:w="568" w:type="dxa"/>
            <w:shd w:val="clear" w:color="auto" w:fill="auto"/>
            <w:vAlign w:val="center"/>
          </w:tcPr>
          <w:p w:rsidR="00483B6F" w:rsidRPr="003C5716" w:rsidRDefault="00483B6F" w:rsidP="006676A7">
            <w:pPr>
              <w:jc w:val="center"/>
              <w:rPr>
                <w:sz w:val="20"/>
                <w:szCs w:val="20"/>
              </w:rPr>
            </w:pPr>
            <w:r w:rsidRPr="003C5716">
              <w:rPr>
                <w:sz w:val="20"/>
                <w:szCs w:val="20"/>
              </w:rPr>
              <w:t> </w:t>
            </w:r>
          </w:p>
        </w:tc>
        <w:tc>
          <w:tcPr>
            <w:tcW w:w="3700" w:type="dxa"/>
            <w:shd w:val="clear" w:color="auto" w:fill="auto"/>
            <w:vAlign w:val="center"/>
          </w:tcPr>
          <w:p w:rsidR="00483B6F" w:rsidRPr="003C5716" w:rsidRDefault="00483B6F" w:rsidP="001D2CA8">
            <w:pPr>
              <w:jc w:val="both"/>
              <w:rPr>
                <w:bCs/>
                <w:sz w:val="20"/>
                <w:szCs w:val="20"/>
              </w:rPr>
            </w:pPr>
            <w:r w:rsidRPr="003C5716">
              <w:rPr>
                <w:bCs/>
                <w:sz w:val="20"/>
                <w:szCs w:val="20"/>
              </w:rPr>
              <w:t>Условно утвержденные расходы</w:t>
            </w:r>
          </w:p>
        </w:tc>
        <w:tc>
          <w:tcPr>
            <w:tcW w:w="564" w:type="dxa"/>
            <w:shd w:val="clear" w:color="auto" w:fill="auto"/>
            <w:vAlign w:val="bottom"/>
          </w:tcPr>
          <w:p w:rsidR="00483B6F" w:rsidRPr="003C5716" w:rsidRDefault="00483B6F" w:rsidP="006676A7">
            <w:pPr>
              <w:jc w:val="center"/>
              <w:rPr>
                <w:b/>
                <w:bCs/>
                <w:sz w:val="20"/>
                <w:szCs w:val="20"/>
              </w:rPr>
            </w:pPr>
          </w:p>
        </w:tc>
        <w:tc>
          <w:tcPr>
            <w:tcW w:w="567" w:type="dxa"/>
            <w:shd w:val="clear" w:color="auto" w:fill="auto"/>
            <w:vAlign w:val="bottom"/>
          </w:tcPr>
          <w:p w:rsidR="00483B6F" w:rsidRPr="003C5716" w:rsidRDefault="00483B6F" w:rsidP="006676A7">
            <w:pPr>
              <w:jc w:val="center"/>
              <w:rPr>
                <w:b/>
                <w:bCs/>
                <w:sz w:val="20"/>
                <w:szCs w:val="20"/>
              </w:rPr>
            </w:pPr>
          </w:p>
        </w:tc>
        <w:tc>
          <w:tcPr>
            <w:tcW w:w="556" w:type="dxa"/>
            <w:shd w:val="clear" w:color="auto" w:fill="auto"/>
            <w:vAlign w:val="bottom"/>
          </w:tcPr>
          <w:p w:rsidR="00483B6F" w:rsidRPr="003C5716" w:rsidRDefault="00483B6F" w:rsidP="006676A7">
            <w:pPr>
              <w:jc w:val="center"/>
              <w:rPr>
                <w:b/>
                <w:bCs/>
                <w:sz w:val="20"/>
                <w:szCs w:val="20"/>
              </w:rPr>
            </w:pPr>
          </w:p>
        </w:tc>
        <w:tc>
          <w:tcPr>
            <w:tcW w:w="1427" w:type="dxa"/>
            <w:shd w:val="clear" w:color="auto" w:fill="auto"/>
            <w:vAlign w:val="bottom"/>
          </w:tcPr>
          <w:p w:rsidR="00483B6F" w:rsidRPr="003C5716" w:rsidRDefault="00483B6F" w:rsidP="006676A7">
            <w:pPr>
              <w:jc w:val="center"/>
              <w:rPr>
                <w:b/>
                <w:bCs/>
                <w:sz w:val="20"/>
                <w:szCs w:val="20"/>
              </w:rPr>
            </w:pPr>
          </w:p>
        </w:tc>
        <w:tc>
          <w:tcPr>
            <w:tcW w:w="549" w:type="dxa"/>
            <w:shd w:val="clear" w:color="auto" w:fill="auto"/>
            <w:vAlign w:val="bottom"/>
          </w:tcPr>
          <w:p w:rsidR="00483B6F" w:rsidRPr="003C5716" w:rsidRDefault="00483B6F" w:rsidP="006676A7">
            <w:pPr>
              <w:jc w:val="center"/>
              <w:rPr>
                <w:b/>
                <w:bCs/>
                <w:sz w:val="20"/>
                <w:szCs w:val="20"/>
              </w:rPr>
            </w:pPr>
          </w:p>
        </w:tc>
        <w:tc>
          <w:tcPr>
            <w:tcW w:w="1142" w:type="dxa"/>
            <w:shd w:val="clear" w:color="auto" w:fill="auto"/>
            <w:noWrap/>
            <w:vAlign w:val="bottom"/>
          </w:tcPr>
          <w:p w:rsidR="00483B6F" w:rsidRDefault="00483B6F" w:rsidP="00B2510F">
            <w:pPr>
              <w:jc w:val="right"/>
            </w:pPr>
            <w:r w:rsidRPr="00363495">
              <w:rPr>
                <w:sz w:val="22"/>
                <w:szCs w:val="22"/>
              </w:rPr>
              <w:t>0,0</w:t>
            </w:r>
          </w:p>
        </w:tc>
        <w:tc>
          <w:tcPr>
            <w:tcW w:w="1138" w:type="dxa"/>
            <w:shd w:val="clear" w:color="auto" w:fill="auto"/>
            <w:noWrap/>
            <w:vAlign w:val="bottom"/>
          </w:tcPr>
          <w:p w:rsidR="00483B6F" w:rsidRPr="00295A4B" w:rsidRDefault="00483B6F">
            <w:pPr>
              <w:jc w:val="right"/>
              <w:rPr>
                <w:sz w:val="22"/>
                <w:szCs w:val="22"/>
              </w:rPr>
            </w:pPr>
            <w:r w:rsidRPr="00295A4B">
              <w:rPr>
                <w:sz w:val="22"/>
                <w:szCs w:val="22"/>
              </w:rPr>
              <w:t>0,0</w:t>
            </w:r>
          </w:p>
        </w:tc>
      </w:tr>
    </w:tbl>
    <w:p w:rsidR="006676A7" w:rsidRDefault="006676A7" w:rsidP="006676A7"/>
    <w:p w:rsidR="00FF5352" w:rsidRDefault="00FF5352" w:rsidP="006676A7"/>
    <w:p w:rsidR="006676A7" w:rsidRDefault="006676A7" w:rsidP="006676A7">
      <w:r>
        <w:t>Заместитель главы муниципального образования</w:t>
      </w:r>
    </w:p>
    <w:p w:rsidR="006676A7" w:rsidRDefault="006676A7" w:rsidP="006676A7">
      <w:r w:rsidRPr="009702AD">
        <w:t>Крымский район, начальник финансового управления</w:t>
      </w:r>
      <w:r>
        <w:t xml:space="preserve">                                            Г.И.Макарян</w:t>
      </w:r>
    </w:p>
    <w:p w:rsidR="006676A7" w:rsidRDefault="006676A7" w:rsidP="006676A7"/>
    <w:p w:rsidR="006676A7" w:rsidRDefault="006676A7" w:rsidP="006676A7">
      <w:pPr>
        <w:sectPr w:rsidR="006676A7" w:rsidSect="00E81593">
          <w:pgSz w:w="11906" w:h="16838" w:code="9"/>
          <w:pgMar w:top="1134" w:right="567" w:bottom="1134" w:left="1701" w:header="709" w:footer="709" w:gutter="0"/>
          <w:pgNumType w:start="1"/>
          <w:cols w:space="708"/>
          <w:titlePg/>
          <w:docGrid w:linePitch="360"/>
        </w:sectPr>
      </w:pPr>
    </w:p>
    <w:tbl>
      <w:tblPr>
        <w:tblW w:w="15588" w:type="dxa"/>
        <w:tblLook w:val="04A0"/>
      </w:tblPr>
      <w:tblGrid>
        <w:gridCol w:w="10908"/>
        <w:gridCol w:w="4680"/>
      </w:tblGrid>
      <w:tr w:rsidR="003E0C93" w:rsidRPr="00D74DE2">
        <w:tc>
          <w:tcPr>
            <w:tcW w:w="10908" w:type="dxa"/>
            <w:shd w:val="clear" w:color="auto" w:fill="auto"/>
          </w:tcPr>
          <w:p w:rsidR="003E0C93" w:rsidRPr="00D74DE2" w:rsidRDefault="003E0C93" w:rsidP="000B6584">
            <w:pPr>
              <w:jc w:val="both"/>
              <w:rPr>
                <w:sz w:val="28"/>
                <w:szCs w:val="28"/>
              </w:rPr>
            </w:pPr>
          </w:p>
        </w:tc>
        <w:tc>
          <w:tcPr>
            <w:tcW w:w="4680" w:type="dxa"/>
            <w:shd w:val="clear" w:color="auto" w:fill="auto"/>
          </w:tcPr>
          <w:p w:rsidR="003E0C93" w:rsidRPr="004E66A5" w:rsidRDefault="003E0C93" w:rsidP="000B6584">
            <w:pPr>
              <w:jc w:val="center"/>
              <w:rPr>
                <w:sz w:val="27"/>
                <w:szCs w:val="27"/>
              </w:rPr>
            </w:pPr>
            <w:r w:rsidRPr="004E66A5">
              <w:rPr>
                <w:sz w:val="27"/>
                <w:szCs w:val="27"/>
              </w:rPr>
              <w:t>Приложение № 1</w:t>
            </w:r>
            <w:r>
              <w:rPr>
                <w:sz w:val="27"/>
                <w:szCs w:val="27"/>
              </w:rPr>
              <w:t>2</w:t>
            </w:r>
          </w:p>
          <w:p w:rsidR="003E0C93" w:rsidRDefault="003E0C93"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3E0C93" w:rsidRPr="006942E0" w:rsidRDefault="003E0C93"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3E0C93" w:rsidRDefault="003E0C93" w:rsidP="006676A7">
      <w:pPr>
        <w:jc w:val="center"/>
        <w:rPr>
          <w:b/>
          <w:bCs/>
        </w:rPr>
      </w:pPr>
    </w:p>
    <w:p w:rsidR="00672EB2" w:rsidRDefault="00672EB2" w:rsidP="00672EB2">
      <w:pPr>
        <w:jc w:val="both"/>
        <w:rPr>
          <w:b/>
          <w:bCs/>
        </w:rPr>
      </w:pPr>
    </w:p>
    <w:p w:rsidR="006676A7" w:rsidRDefault="006676A7" w:rsidP="006676A7">
      <w:pPr>
        <w:jc w:val="center"/>
      </w:pPr>
      <w:r w:rsidRPr="004B398B">
        <w:rPr>
          <w:b/>
          <w:bCs/>
        </w:rPr>
        <w:t>Ведомственная структура расходов бюджета муниципального о</w:t>
      </w:r>
      <w:r w:rsidR="00FF5352">
        <w:rPr>
          <w:b/>
          <w:bCs/>
        </w:rPr>
        <w:t>бразования Крымский район на 2020</w:t>
      </w:r>
      <w:r w:rsidRPr="004B398B">
        <w:rPr>
          <w:b/>
          <w:bCs/>
        </w:rPr>
        <w:t xml:space="preserve"> и 20</w:t>
      </w:r>
      <w:r w:rsidR="00FF5352">
        <w:rPr>
          <w:b/>
          <w:bCs/>
        </w:rPr>
        <w:t>21</w:t>
      </w:r>
      <w:r w:rsidRPr="004B398B">
        <w:rPr>
          <w:b/>
          <w:bCs/>
        </w:rPr>
        <w:t xml:space="preserve"> годы</w:t>
      </w:r>
      <w:r>
        <w:t xml:space="preserve"> </w:t>
      </w:r>
    </w:p>
    <w:p w:rsidR="008645A0" w:rsidRDefault="008645A0" w:rsidP="001A5298">
      <w:pPr>
        <w:jc w:val="right"/>
      </w:pPr>
    </w:p>
    <w:tbl>
      <w:tblPr>
        <w:tblW w:w="1536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5776"/>
        <w:gridCol w:w="785"/>
        <w:gridCol w:w="639"/>
        <w:gridCol w:w="840"/>
        <w:gridCol w:w="1772"/>
        <w:gridCol w:w="755"/>
        <w:gridCol w:w="1306"/>
        <w:gridCol w:w="1453"/>
        <w:gridCol w:w="1495"/>
      </w:tblGrid>
      <w:tr w:rsidR="00296E8B" w:rsidRPr="006126AE">
        <w:tc>
          <w:tcPr>
            <w:tcW w:w="541" w:type="dxa"/>
            <w:vMerge w:val="restart"/>
            <w:shd w:val="clear" w:color="auto" w:fill="auto"/>
          </w:tcPr>
          <w:p w:rsidR="00296E8B" w:rsidRDefault="00296E8B" w:rsidP="008645A0">
            <w:pPr>
              <w:jc w:val="center"/>
            </w:pPr>
            <w:r>
              <w:t>№</w:t>
            </w:r>
          </w:p>
          <w:p w:rsidR="00296E8B" w:rsidRDefault="00296E8B" w:rsidP="008645A0">
            <w:pPr>
              <w:jc w:val="center"/>
            </w:pPr>
            <w:r w:rsidRPr="006126AE">
              <w:t>п/п</w:t>
            </w:r>
          </w:p>
        </w:tc>
        <w:tc>
          <w:tcPr>
            <w:tcW w:w="5776" w:type="dxa"/>
            <w:vMerge w:val="restart"/>
            <w:shd w:val="clear" w:color="auto" w:fill="auto"/>
          </w:tcPr>
          <w:p w:rsidR="00296E8B" w:rsidRPr="006126AE" w:rsidRDefault="00296E8B" w:rsidP="00296E8B">
            <w:pPr>
              <w:jc w:val="center"/>
            </w:pPr>
            <w:r w:rsidRPr="006126AE">
              <w:t>Наименование</w:t>
            </w:r>
          </w:p>
        </w:tc>
        <w:tc>
          <w:tcPr>
            <w:tcW w:w="785" w:type="dxa"/>
            <w:vMerge w:val="restart"/>
            <w:shd w:val="clear" w:color="auto" w:fill="auto"/>
          </w:tcPr>
          <w:p w:rsidR="00296E8B" w:rsidRPr="006126AE" w:rsidRDefault="00296E8B" w:rsidP="008645A0">
            <w:pPr>
              <w:jc w:val="center"/>
            </w:pPr>
            <w:r w:rsidRPr="006126AE">
              <w:t>Вед</w:t>
            </w:r>
          </w:p>
        </w:tc>
        <w:tc>
          <w:tcPr>
            <w:tcW w:w="639" w:type="dxa"/>
            <w:vMerge w:val="restart"/>
            <w:shd w:val="clear" w:color="auto" w:fill="auto"/>
          </w:tcPr>
          <w:p w:rsidR="00296E8B" w:rsidRPr="006126AE" w:rsidRDefault="00296E8B" w:rsidP="008645A0">
            <w:pPr>
              <w:jc w:val="center"/>
            </w:pPr>
            <w:r w:rsidRPr="006126AE">
              <w:t>РЗ</w:t>
            </w:r>
          </w:p>
        </w:tc>
        <w:tc>
          <w:tcPr>
            <w:tcW w:w="840" w:type="dxa"/>
            <w:vMerge w:val="restart"/>
            <w:shd w:val="clear" w:color="auto" w:fill="auto"/>
          </w:tcPr>
          <w:p w:rsidR="00296E8B" w:rsidRPr="006126AE" w:rsidRDefault="00296E8B" w:rsidP="008645A0">
            <w:pPr>
              <w:jc w:val="center"/>
            </w:pPr>
            <w:r w:rsidRPr="006126AE">
              <w:t>ПР</w:t>
            </w:r>
          </w:p>
        </w:tc>
        <w:tc>
          <w:tcPr>
            <w:tcW w:w="1772" w:type="dxa"/>
            <w:vMerge w:val="restart"/>
            <w:shd w:val="clear" w:color="auto" w:fill="auto"/>
          </w:tcPr>
          <w:p w:rsidR="00296E8B" w:rsidRPr="006126AE" w:rsidRDefault="00296E8B" w:rsidP="008645A0">
            <w:pPr>
              <w:jc w:val="center"/>
            </w:pPr>
            <w:r w:rsidRPr="006126AE">
              <w:t>ЦСР</w:t>
            </w:r>
          </w:p>
        </w:tc>
        <w:tc>
          <w:tcPr>
            <w:tcW w:w="755" w:type="dxa"/>
            <w:vMerge w:val="restart"/>
            <w:shd w:val="clear" w:color="auto" w:fill="auto"/>
          </w:tcPr>
          <w:p w:rsidR="00296E8B" w:rsidRPr="006126AE" w:rsidRDefault="00296E8B" w:rsidP="008645A0">
            <w:pPr>
              <w:jc w:val="center"/>
            </w:pPr>
            <w:r w:rsidRPr="006126AE">
              <w:t>ВР</w:t>
            </w:r>
          </w:p>
        </w:tc>
        <w:tc>
          <w:tcPr>
            <w:tcW w:w="2759" w:type="dxa"/>
            <w:gridSpan w:val="2"/>
            <w:shd w:val="clear" w:color="auto" w:fill="auto"/>
          </w:tcPr>
          <w:p w:rsidR="00296E8B" w:rsidRDefault="00FF5352" w:rsidP="008645A0">
            <w:pPr>
              <w:jc w:val="center"/>
            </w:pPr>
            <w:r>
              <w:t>2020</w:t>
            </w:r>
            <w:r w:rsidR="00296E8B">
              <w:t xml:space="preserve"> год</w:t>
            </w:r>
          </w:p>
        </w:tc>
        <w:tc>
          <w:tcPr>
            <w:tcW w:w="1495" w:type="dxa"/>
            <w:shd w:val="clear" w:color="auto" w:fill="auto"/>
          </w:tcPr>
          <w:p w:rsidR="00296E8B" w:rsidRDefault="00FF5352" w:rsidP="008645A0">
            <w:pPr>
              <w:jc w:val="center"/>
            </w:pPr>
            <w:r>
              <w:t>2021</w:t>
            </w:r>
            <w:r w:rsidR="00296E8B">
              <w:t xml:space="preserve"> год</w:t>
            </w:r>
          </w:p>
        </w:tc>
      </w:tr>
      <w:tr w:rsidR="00296E8B" w:rsidRPr="006126AE">
        <w:tc>
          <w:tcPr>
            <w:tcW w:w="541" w:type="dxa"/>
            <w:vMerge/>
            <w:shd w:val="clear" w:color="auto" w:fill="auto"/>
          </w:tcPr>
          <w:p w:rsidR="00296E8B" w:rsidRPr="006126AE" w:rsidRDefault="00296E8B" w:rsidP="008645A0">
            <w:pPr>
              <w:jc w:val="center"/>
            </w:pPr>
          </w:p>
        </w:tc>
        <w:tc>
          <w:tcPr>
            <w:tcW w:w="5776" w:type="dxa"/>
            <w:vMerge/>
            <w:shd w:val="clear" w:color="auto" w:fill="auto"/>
          </w:tcPr>
          <w:p w:rsidR="00296E8B" w:rsidRPr="006126AE" w:rsidRDefault="00296E8B" w:rsidP="008645A0">
            <w:pPr>
              <w:jc w:val="both"/>
              <w:rPr>
                <w:b/>
                <w:bCs/>
              </w:rPr>
            </w:pPr>
          </w:p>
        </w:tc>
        <w:tc>
          <w:tcPr>
            <w:tcW w:w="785" w:type="dxa"/>
            <w:vMerge/>
            <w:shd w:val="clear" w:color="auto" w:fill="auto"/>
          </w:tcPr>
          <w:p w:rsidR="00296E8B" w:rsidRPr="006126AE" w:rsidRDefault="00296E8B" w:rsidP="008645A0">
            <w:pPr>
              <w:jc w:val="center"/>
              <w:rPr>
                <w:b/>
                <w:bCs/>
              </w:rPr>
            </w:pPr>
          </w:p>
        </w:tc>
        <w:tc>
          <w:tcPr>
            <w:tcW w:w="639" w:type="dxa"/>
            <w:vMerge/>
            <w:shd w:val="clear" w:color="auto" w:fill="auto"/>
          </w:tcPr>
          <w:p w:rsidR="00296E8B" w:rsidRPr="006126AE" w:rsidRDefault="00296E8B" w:rsidP="008645A0">
            <w:pPr>
              <w:jc w:val="center"/>
              <w:rPr>
                <w:b/>
                <w:bCs/>
              </w:rPr>
            </w:pPr>
          </w:p>
        </w:tc>
        <w:tc>
          <w:tcPr>
            <w:tcW w:w="840" w:type="dxa"/>
            <w:vMerge/>
            <w:shd w:val="clear" w:color="auto" w:fill="auto"/>
          </w:tcPr>
          <w:p w:rsidR="00296E8B" w:rsidRPr="006126AE" w:rsidRDefault="00296E8B" w:rsidP="008645A0">
            <w:pPr>
              <w:jc w:val="center"/>
              <w:rPr>
                <w:b/>
                <w:bCs/>
              </w:rPr>
            </w:pPr>
          </w:p>
        </w:tc>
        <w:tc>
          <w:tcPr>
            <w:tcW w:w="1772" w:type="dxa"/>
            <w:vMerge/>
            <w:shd w:val="clear" w:color="auto" w:fill="auto"/>
          </w:tcPr>
          <w:p w:rsidR="00296E8B" w:rsidRPr="006126AE" w:rsidRDefault="00296E8B" w:rsidP="008645A0">
            <w:pPr>
              <w:jc w:val="center"/>
              <w:rPr>
                <w:b/>
                <w:bCs/>
              </w:rPr>
            </w:pPr>
          </w:p>
        </w:tc>
        <w:tc>
          <w:tcPr>
            <w:tcW w:w="755" w:type="dxa"/>
            <w:vMerge/>
            <w:shd w:val="clear" w:color="auto" w:fill="auto"/>
          </w:tcPr>
          <w:p w:rsidR="00296E8B" w:rsidRPr="006126AE" w:rsidRDefault="00296E8B" w:rsidP="008645A0">
            <w:pPr>
              <w:jc w:val="center"/>
              <w:rPr>
                <w:b/>
                <w:bCs/>
              </w:rPr>
            </w:pPr>
          </w:p>
        </w:tc>
        <w:tc>
          <w:tcPr>
            <w:tcW w:w="1306" w:type="dxa"/>
            <w:shd w:val="clear" w:color="auto" w:fill="auto"/>
          </w:tcPr>
          <w:p w:rsidR="00296E8B" w:rsidRDefault="00296E8B" w:rsidP="001A390C">
            <w:pPr>
              <w:jc w:val="center"/>
            </w:pPr>
            <w:r>
              <w:t>и</w:t>
            </w:r>
            <w:r w:rsidRPr="006126AE">
              <w:t>зменения (+;-)</w:t>
            </w:r>
          </w:p>
          <w:p w:rsidR="00296E8B" w:rsidRPr="006126AE" w:rsidRDefault="00296E8B" w:rsidP="001A390C">
            <w:pPr>
              <w:jc w:val="center"/>
              <w:rPr>
                <w:b/>
                <w:bCs/>
              </w:rPr>
            </w:pPr>
            <w:r>
              <w:t>(тыс.руб.)</w:t>
            </w:r>
          </w:p>
        </w:tc>
        <w:tc>
          <w:tcPr>
            <w:tcW w:w="1453" w:type="dxa"/>
            <w:shd w:val="clear" w:color="auto" w:fill="auto"/>
          </w:tcPr>
          <w:p w:rsidR="00296E8B" w:rsidRDefault="00296E8B" w:rsidP="001A390C">
            <w:pPr>
              <w:jc w:val="center"/>
            </w:pPr>
            <w:r>
              <w:t>с</w:t>
            </w:r>
            <w:r w:rsidRPr="006126AE">
              <w:t>умма</w:t>
            </w:r>
          </w:p>
          <w:p w:rsidR="00296E8B" w:rsidRPr="006126AE" w:rsidRDefault="00296E8B" w:rsidP="001A390C">
            <w:pPr>
              <w:jc w:val="center"/>
              <w:rPr>
                <w:b/>
                <w:bCs/>
              </w:rPr>
            </w:pPr>
            <w:r>
              <w:t>(тыс.руб.)</w:t>
            </w:r>
          </w:p>
        </w:tc>
        <w:tc>
          <w:tcPr>
            <w:tcW w:w="1495" w:type="dxa"/>
            <w:shd w:val="clear" w:color="auto" w:fill="auto"/>
          </w:tcPr>
          <w:p w:rsidR="00296E8B" w:rsidRDefault="00296E8B" w:rsidP="001A390C">
            <w:pPr>
              <w:jc w:val="center"/>
            </w:pPr>
            <w:r>
              <w:t>с</w:t>
            </w:r>
            <w:r w:rsidRPr="006126AE">
              <w:t>умма</w:t>
            </w:r>
          </w:p>
          <w:p w:rsidR="00296E8B" w:rsidRPr="006126AE" w:rsidRDefault="00296E8B" w:rsidP="001A390C">
            <w:pPr>
              <w:jc w:val="center"/>
              <w:rPr>
                <w:b/>
                <w:bCs/>
              </w:rPr>
            </w:pPr>
            <w:r>
              <w:t>(тыс.руб.)</w:t>
            </w:r>
          </w:p>
        </w:tc>
      </w:tr>
    </w:tbl>
    <w:p w:rsidR="007C7DD4" w:rsidRPr="007C7DD4" w:rsidRDefault="007C7DD4">
      <w:pPr>
        <w:rPr>
          <w:sz w:val="2"/>
          <w:szCs w:val="2"/>
        </w:rPr>
      </w:pPr>
    </w:p>
    <w:tbl>
      <w:tblPr>
        <w:tblW w:w="153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801"/>
        <w:gridCol w:w="786"/>
        <w:gridCol w:w="640"/>
        <w:gridCol w:w="841"/>
        <w:gridCol w:w="1776"/>
        <w:gridCol w:w="756"/>
        <w:gridCol w:w="1306"/>
        <w:gridCol w:w="1454"/>
        <w:gridCol w:w="1496"/>
      </w:tblGrid>
      <w:tr w:rsidR="006676A7" w:rsidRPr="006126AE">
        <w:trPr>
          <w:trHeight w:val="219"/>
          <w:tblHeader/>
        </w:trPr>
        <w:tc>
          <w:tcPr>
            <w:tcW w:w="516" w:type="dxa"/>
            <w:shd w:val="clear" w:color="auto" w:fill="auto"/>
            <w:vAlign w:val="center"/>
          </w:tcPr>
          <w:p w:rsidR="006676A7" w:rsidRPr="006126AE" w:rsidRDefault="006676A7" w:rsidP="007C7DD4">
            <w:pPr>
              <w:jc w:val="center"/>
            </w:pPr>
            <w:r w:rsidRPr="006126AE">
              <w:t>1</w:t>
            </w:r>
          </w:p>
        </w:tc>
        <w:tc>
          <w:tcPr>
            <w:tcW w:w="5801" w:type="dxa"/>
            <w:shd w:val="clear" w:color="auto" w:fill="auto"/>
            <w:vAlign w:val="center"/>
          </w:tcPr>
          <w:p w:rsidR="006676A7" w:rsidRPr="006126AE" w:rsidRDefault="006676A7" w:rsidP="00A67A11">
            <w:pPr>
              <w:jc w:val="center"/>
              <w:rPr>
                <w:bCs/>
              </w:rPr>
            </w:pPr>
            <w:r w:rsidRPr="006126AE">
              <w:rPr>
                <w:bCs/>
              </w:rPr>
              <w:t>2</w:t>
            </w:r>
          </w:p>
        </w:tc>
        <w:tc>
          <w:tcPr>
            <w:tcW w:w="786" w:type="dxa"/>
            <w:shd w:val="clear" w:color="auto" w:fill="auto"/>
            <w:vAlign w:val="center"/>
          </w:tcPr>
          <w:p w:rsidR="006676A7" w:rsidRPr="006126AE" w:rsidRDefault="006676A7" w:rsidP="007C7DD4">
            <w:pPr>
              <w:jc w:val="center"/>
              <w:rPr>
                <w:bCs/>
              </w:rPr>
            </w:pPr>
            <w:r w:rsidRPr="006126AE">
              <w:rPr>
                <w:bCs/>
              </w:rPr>
              <w:t>3</w:t>
            </w:r>
          </w:p>
        </w:tc>
        <w:tc>
          <w:tcPr>
            <w:tcW w:w="640" w:type="dxa"/>
            <w:shd w:val="clear" w:color="auto" w:fill="auto"/>
            <w:vAlign w:val="center"/>
          </w:tcPr>
          <w:p w:rsidR="006676A7" w:rsidRPr="006126AE" w:rsidRDefault="006676A7" w:rsidP="007C7DD4">
            <w:pPr>
              <w:jc w:val="center"/>
              <w:rPr>
                <w:bCs/>
              </w:rPr>
            </w:pPr>
            <w:r w:rsidRPr="006126AE">
              <w:rPr>
                <w:bCs/>
              </w:rPr>
              <w:t>4</w:t>
            </w:r>
          </w:p>
        </w:tc>
        <w:tc>
          <w:tcPr>
            <w:tcW w:w="841" w:type="dxa"/>
            <w:shd w:val="clear" w:color="auto" w:fill="auto"/>
            <w:vAlign w:val="center"/>
          </w:tcPr>
          <w:p w:rsidR="006676A7" w:rsidRPr="006126AE" w:rsidRDefault="006676A7" w:rsidP="007C7DD4">
            <w:pPr>
              <w:jc w:val="center"/>
              <w:rPr>
                <w:bCs/>
              </w:rPr>
            </w:pPr>
            <w:r w:rsidRPr="006126AE">
              <w:rPr>
                <w:bCs/>
              </w:rPr>
              <w:t>5</w:t>
            </w:r>
          </w:p>
        </w:tc>
        <w:tc>
          <w:tcPr>
            <w:tcW w:w="1776" w:type="dxa"/>
            <w:shd w:val="clear" w:color="auto" w:fill="auto"/>
            <w:vAlign w:val="center"/>
          </w:tcPr>
          <w:p w:rsidR="006676A7" w:rsidRPr="006126AE" w:rsidRDefault="006676A7" w:rsidP="007C7DD4">
            <w:pPr>
              <w:jc w:val="center"/>
              <w:rPr>
                <w:bCs/>
              </w:rPr>
            </w:pPr>
            <w:r w:rsidRPr="006126AE">
              <w:rPr>
                <w:bCs/>
              </w:rPr>
              <w:t>6</w:t>
            </w:r>
          </w:p>
        </w:tc>
        <w:tc>
          <w:tcPr>
            <w:tcW w:w="756" w:type="dxa"/>
            <w:shd w:val="clear" w:color="auto" w:fill="auto"/>
            <w:vAlign w:val="center"/>
          </w:tcPr>
          <w:p w:rsidR="006676A7" w:rsidRPr="006126AE" w:rsidRDefault="006676A7" w:rsidP="007C7DD4">
            <w:pPr>
              <w:jc w:val="center"/>
              <w:rPr>
                <w:bCs/>
              </w:rPr>
            </w:pPr>
            <w:r w:rsidRPr="006126AE">
              <w:rPr>
                <w:bCs/>
              </w:rPr>
              <w:t>7</w:t>
            </w:r>
          </w:p>
        </w:tc>
        <w:tc>
          <w:tcPr>
            <w:tcW w:w="1306" w:type="dxa"/>
            <w:shd w:val="clear" w:color="auto" w:fill="auto"/>
            <w:vAlign w:val="center"/>
          </w:tcPr>
          <w:p w:rsidR="006676A7" w:rsidRPr="006126AE" w:rsidRDefault="006676A7" w:rsidP="007C7DD4">
            <w:pPr>
              <w:jc w:val="center"/>
              <w:rPr>
                <w:bCs/>
              </w:rPr>
            </w:pPr>
            <w:r w:rsidRPr="006126AE">
              <w:rPr>
                <w:bCs/>
              </w:rPr>
              <w:t>8</w:t>
            </w:r>
          </w:p>
        </w:tc>
        <w:tc>
          <w:tcPr>
            <w:tcW w:w="1454" w:type="dxa"/>
            <w:shd w:val="clear" w:color="auto" w:fill="auto"/>
            <w:vAlign w:val="center"/>
          </w:tcPr>
          <w:p w:rsidR="006676A7" w:rsidRPr="006126AE" w:rsidRDefault="006676A7" w:rsidP="007C7DD4">
            <w:pPr>
              <w:jc w:val="center"/>
              <w:rPr>
                <w:bCs/>
              </w:rPr>
            </w:pPr>
            <w:r w:rsidRPr="006126AE">
              <w:rPr>
                <w:bCs/>
              </w:rPr>
              <w:t>9</w:t>
            </w:r>
          </w:p>
        </w:tc>
        <w:tc>
          <w:tcPr>
            <w:tcW w:w="1496" w:type="dxa"/>
            <w:shd w:val="clear" w:color="auto" w:fill="auto"/>
            <w:vAlign w:val="center"/>
          </w:tcPr>
          <w:p w:rsidR="006676A7" w:rsidRPr="006126AE" w:rsidRDefault="006126AE" w:rsidP="007C7DD4">
            <w:pPr>
              <w:jc w:val="center"/>
              <w:rPr>
                <w:bCs/>
              </w:rPr>
            </w:pPr>
            <w:r>
              <w:rPr>
                <w:bCs/>
              </w:rPr>
              <w:t>10</w:t>
            </w:r>
          </w:p>
        </w:tc>
      </w:tr>
      <w:tr w:rsidR="00FF5352" w:rsidRPr="006126AE">
        <w:tc>
          <w:tcPr>
            <w:tcW w:w="516" w:type="dxa"/>
            <w:shd w:val="clear" w:color="auto" w:fill="auto"/>
            <w:vAlign w:val="center"/>
          </w:tcPr>
          <w:p w:rsidR="00FF5352" w:rsidRPr="006126AE" w:rsidRDefault="00FF5352" w:rsidP="006676A7">
            <w:pPr>
              <w:jc w:val="center"/>
            </w:pPr>
            <w:r w:rsidRPr="006126AE">
              <w:t> </w:t>
            </w:r>
          </w:p>
        </w:tc>
        <w:tc>
          <w:tcPr>
            <w:tcW w:w="5801" w:type="dxa"/>
            <w:shd w:val="clear" w:color="auto" w:fill="auto"/>
            <w:vAlign w:val="center"/>
          </w:tcPr>
          <w:p w:rsidR="00FF5352" w:rsidRPr="00E94DD3" w:rsidRDefault="00FF5352" w:rsidP="00F24F84">
            <w:pPr>
              <w:jc w:val="both"/>
              <w:rPr>
                <w:b/>
                <w:bCs/>
              </w:rPr>
            </w:pPr>
            <w:r w:rsidRPr="00E94DD3">
              <w:rPr>
                <w:b/>
                <w:bCs/>
              </w:rPr>
              <w:t>ВСЕГО</w:t>
            </w:r>
          </w:p>
        </w:tc>
        <w:tc>
          <w:tcPr>
            <w:tcW w:w="786" w:type="dxa"/>
            <w:shd w:val="clear" w:color="auto" w:fill="auto"/>
            <w:vAlign w:val="center"/>
          </w:tcPr>
          <w:p w:rsidR="00FF5352" w:rsidRPr="00E94DD3" w:rsidRDefault="00FF5352" w:rsidP="006676A7">
            <w:pPr>
              <w:jc w:val="center"/>
              <w:rPr>
                <w:b/>
                <w:bCs/>
              </w:rPr>
            </w:pPr>
            <w:r w:rsidRPr="00E94DD3">
              <w:rPr>
                <w:b/>
                <w:bCs/>
              </w:rPr>
              <w:t> </w:t>
            </w:r>
          </w:p>
        </w:tc>
        <w:tc>
          <w:tcPr>
            <w:tcW w:w="640" w:type="dxa"/>
            <w:shd w:val="clear" w:color="auto" w:fill="auto"/>
            <w:vAlign w:val="center"/>
          </w:tcPr>
          <w:p w:rsidR="00FF5352" w:rsidRPr="00E94DD3" w:rsidRDefault="00FF5352" w:rsidP="006676A7">
            <w:pPr>
              <w:jc w:val="center"/>
              <w:rPr>
                <w:b/>
                <w:bCs/>
              </w:rPr>
            </w:pPr>
            <w:r w:rsidRPr="00E94DD3">
              <w:rPr>
                <w:b/>
                <w:bCs/>
              </w:rPr>
              <w:t> </w:t>
            </w:r>
          </w:p>
        </w:tc>
        <w:tc>
          <w:tcPr>
            <w:tcW w:w="841" w:type="dxa"/>
            <w:shd w:val="clear" w:color="auto" w:fill="auto"/>
            <w:vAlign w:val="center"/>
          </w:tcPr>
          <w:p w:rsidR="00FF5352" w:rsidRPr="00E94DD3" w:rsidRDefault="00FF5352" w:rsidP="006676A7">
            <w:pPr>
              <w:jc w:val="center"/>
              <w:rPr>
                <w:b/>
                <w:bCs/>
              </w:rPr>
            </w:pPr>
            <w:r w:rsidRPr="00E94DD3">
              <w:rPr>
                <w:b/>
                <w:bCs/>
              </w:rPr>
              <w:t> </w:t>
            </w:r>
          </w:p>
        </w:tc>
        <w:tc>
          <w:tcPr>
            <w:tcW w:w="1776" w:type="dxa"/>
            <w:shd w:val="clear" w:color="auto" w:fill="auto"/>
            <w:vAlign w:val="center"/>
          </w:tcPr>
          <w:p w:rsidR="00FF5352" w:rsidRPr="00E94DD3" w:rsidRDefault="00FF5352" w:rsidP="006676A7">
            <w:pPr>
              <w:jc w:val="center"/>
              <w:rPr>
                <w:b/>
                <w:bCs/>
              </w:rPr>
            </w:pPr>
            <w:r w:rsidRPr="00E94DD3">
              <w:rPr>
                <w:b/>
                <w:bCs/>
              </w:rPr>
              <w:t> </w:t>
            </w:r>
          </w:p>
        </w:tc>
        <w:tc>
          <w:tcPr>
            <w:tcW w:w="756" w:type="dxa"/>
            <w:shd w:val="clear" w:color="auto" w:fill="auto"/>
            <w:vAlign w:val="center"/>
          </w:tcPr>
          <w:p w:rsidR="00FF5352" w:rsidRPr="00E94DD3" w:rsidRDefault="00FF5352" w:rsidP="006676A7">
            <w:pPr>
              <w:jc w:val="center"/>
              <w:rPr>
                <w:b/>
                <w:bCs/>
              </w:rPr>
            </w:pPr>
            <w:r w:rsidRPr="00E94DD3">
              <w:rPr>
                <w:b/>
                <w:bCs/>
              </w:rPr>
              <w:t> </w:t>
            </w:r>
          </w:p>
        </w:tc>
        <w:tc>
          <w:tcPr>
            <w:tcW w:w="1306" w:type="dxa"/>
            <w:shd w:val="clear" w:color="auto" w:fill="auto"/>
            <w:vAlign w:val="center"/>
          </w:tcPr>
          <w:p w:rsidR="00FF5352" w:rsidRPr="00E94DD3" w:rsidRDefault="00DA2B1C" w:rsidP="00725B72">
            <w:pPr>
              <w:jc w:val="right"/>
              <w:rPr>
                <w:b/>
                <w:bCs/>
              </w:rPr>
            </w:pPr>
            <w:r>
              <w:rPr>
                <w:b/>
                <w:bCs/>
              </w:rPr>
              <w:t>-80 217,2</w:t>
            </w:r>
          </w:p>
        </w:tc>
        <w:tc>
          <w:tcPr>
            <w:tcW w:w="1454" w:type="dxa"/>
            <w:shd w:val="clear" w:color="auto" w:fill="auto"/>
            <w:vAlign w:val="center"/>
          </w:tcPr>
          <w:p w:rsidR="00FF5352" w:rsidRPr="00E94DD3" w:rsidRDefault="00DA2B1C" w:rsidP="00FF5352">
            <w:pPr>
              <w:jc w:val="right"/>
              <w:rPr>
                <w:b/>
                <w:bCs/>
              </w:rPr>
            </w:pPr>
            <w:r>
              <w:rPr>
                <w:b/>
                <w:bCs/>
              </w:rPr>
              <w:t>1 861 875,0</w:t>
            </w:r>
          </w:p>
        </w:tc>
        <w:tc>
          <w:tcPr>
            <w:tcW w:w="1496" w:type="dxa"/>
            <w:shd w:val="clear" w:color="auto" w:fill="auto"/>
            <w:vAlign w:val="center"/>
          </w:tcPr>
          <w:p w:rsidR="00FF5352" w:rsidRPr="00E94DD3" w:rsidRDefault="00F75A3B" w:rsidP="00DA2B1C">
            <w:pPr>
              <w:jc w:val="right"/>
              <w:rPr>
                <w:b/>
                <w:bCs/>
              </w:rPr>
            </w:pPr>
            <w:r>
              <w:rPr>
                <w:b/>
                <w:bCs/>
              </w:rPr>
              <w:t>1 894 5</w:t>
            </w:r>
            <w:r w:rsidR="00DA2B1C">
              <w:rPr>
                <w:b/>
                <w:bCs/>
              </w:rPr>
              <w:t>63</w:t>
            </w:r>
            <w:r>
              <w:rPr>
                <w:b/>
                <w:bCs/>
              </w:rPr>
              <w:t>,0</w:t>
            </w:r>
          </w:p>
        </w:tc>
      </w:tr>
      <w:tr w:rsidR="00FF5352" w:rsidRPr="006126AE">
        <w:trPr>
          <w:trHeight w:val="40"/>
        </w:trPr>
        <w:tc>
          <w:tcPr>
            <w:tcW w:w="516" w:type="dxa"/>
            <w:shd w:val="clear" w:color="auto" w:fill="auto"/>
          </w:tcPr>
          <w:p w:rsidR="00FF5352" w:rsidRPr="006126AE" w:rsidRDefault="00FF5352" w:rsidP="006676A7">
            <w:pPr>
              <w:jc w:val="center"/>
              <w:rPr>
                <w:b/>
                <w:bCs/>
              </w:rPr>
            </w:pPr>
            <w:r w:rsidRPr="006126AE">
              <w:rPr>
                <w:b/>
                <w:bCs/>
              </w:rPr>
              <w:t>1</w:t>
            </w:r>
          </w:p>
          <w:p w:rsidR="00FF5352" w:rsidRPr="006126AE" w:rsidRDefault="00FF5352" w:rsidP="006676A7">
            <w:pPr>
              <w:jc w:val="center"/>
              <w:rPr>
                <w:b/>
                <w:bCs/>
              </w:rPr>
            </w:pPr>
          </w:p>
        </w:tc>
        <w:tc>
          <w:tcPr>
            <w:tcW w:w="5801" w:type="dxa"/>
            <w:shd w:val="clear" w:color="auto" w:fill="auto"/>
          </w:tcPr>
          <w:p w:rsidR="00FF5352" w:rsidRPr="00E94DD3" w:rsidRDefault="00FF5352" w:rsidP="00F24F84">
            <w:pPr>
              <w:jc w:val="both"/>
              <w:rPr>
                <w:b/>
                <w:bCs/>
              </w:rPr>
            </w:pPr>
            <w:r w:rsidRPr="00E94DD3">
              <w:rPr>
                <w:b/>
                <w:bCs/>
              </w:rPr>
              <w:t>Совет муниципального образования Крымский район</w:t>
            </w:r>
          </w:p>
        </w:tc>
        <w:tc>
          <w:tcPr>
            <w:tcW w:w="786" w:type="dxa"/>
            <w:shd w:val="clear" w:color="auto" w:fill="auto"/>
          </w:tcPr>
          <w:p w:rsidR="00FF5352" w:rsidRPr="00E94DD3" w:rsidRDefault="00FF5352" w:rsidP="006676A7">
            <w:pPr>
              <w:jc w:val="center"/>
              <w:rPr>
                <w:b/>
                <w:bCs/>
              </w:rPr>
            </w:pPr>
            <w:r w:rsidRPr="00E94DD3">
              <w:rPr>
                <w:b/>
                <w:bCs/>
              </w:rPr>
              <w:t>901</w:t>
            </w:r>
          </w:p>
        </w:tc>
        <w:tc>
          <w:tcPr>
            <w:tcW w:w="640" w:type="dxa"/>
            <w:shd w:val="clear" w:color="auto" w:fill="auto"/>
            <w:vAlign w:val="bottom"/>
          </w:tcPr>
          <w:p w:rsidR="00FF5352" w:rsidRPr="00E94DD3" w:rsidRDefault="00FF5352" w:rsidP="006676A7">
            <w:pPr>
              <w:jc w:val="center"/>
              <w:rPr>
                <w:b/>
                <w:bCs/>
              </w:rPr>
            </w:pPr>
          </w:p>
        </w:tc>
        <w:tc>
          <w:tcPr>
            <w:tcW w:w="841" w:type="dxa"/>
            <w:shd w:val="clear" w:color="auto" w:fill="auto"/>
            <w:vAlign w:val="bottom"/>
          </w:tcPr>
          <w:p w:rsidR="00FF5352" w:rsidRPr="00E94DD3" w:rsidRDefault="00FF5352" w:rsidP="006676A7">
            <w:pPr>
              <w:rPr>
                <w:b/>
                <w:bCs/>
                <w:color w:val="FF0000"/>
              </w:rPr>
            </w:pPr>
          </w:p>
        </w:tc>
        <w:tc>
          <w:tcPr>
            <w:tcW w:w="1776" w:type="dxa"/>
            <w:shd w:val="clear" w:color="auto" w:fill="auto"/>
            <w:vAlign w:val="bottom"/>
          </w:tcPr>
          <w:p w:rsidR="00FF5352" w:rsidRPr="00E94DD3" w:rsidRDefault="00FF5352" w:rsidP="006676A7">
            <w:r w:rsidRPr="00E94DD3">
              <w:t> </w:t>
            </w:r>
          </w:p>
        </w:tc>
        <w:tc>
          <w:tcPr>
            <w:tcW w:w="756" w:type="dxa"/>
            <w:shd w:val="clear" w:color="auto" w:fill="auto"/>
            <w:vAlign w:val="bottom"/>
          </w:tcPr>
          <w:p w:rsidR="00FF5352" w:rsidRPr="00E94DD3" w:rsidRDefault="00FF5352" w:rsidP="006676A7">
            <w:r w:rsidRPr="00E94DD3">
              <w:t> </w:t>
            </w:r>
          </w:p>
        </w:tc>
        <w:tc>
          <w:tcPr>
            <w:tcW w:w="1306" w:type="dxa"/>
            <w:shd w:val="clear" w:color="auto" w:fill="auto"/>
            <w:vAlign w:val="center"/>
          </w:tcPr>
          <w:p w:rsidR="00FF5352" w:rsidRPr="00E94DD3" w:rsidRDefault="00FF5352" w:rsidP="00FF5352">
            <w:pPr>
              <w:jc w:val="right"/>
            </w:pPr>
            <w:r w:rsidRPr="00E94DD3">
              <w:t> </w:t>
            </w:r>
          </w:p>
        </w:tc>
        <w:tc>
          <w:tcPr>
            <w:tcW w:w="1454" w:type="dxa"/>
            <w:shd w:val="clear" w:color="auto" w:fill="auto"/>
            <w:vAlign w:val="center"/>
          </w:tcPr>
          <w:p w:rsidR="00FF5352" w:rsidRPr="00E94DD3" w:rsidRDefault="00FF5352" w:rsidP="00FF5352">
            <w:pPr>
              <w:jc w:val="right"/>
            </w:pPr>
            <w:r w:rsidRPr="00E94DD3">
              <w:t> </w:t>
            </w:r>
          </w:p>
        </w:tc>
        <w:tc>
          <w:tcPr>
            <w:tcW w:w="1496" w:type="dxa"/>
            <w:shd w:val="clear" w:color="auto" w:fill="auto"/>
            <w:vAlign w:val="center"/>
          </w:tcPr>
          <w:p w:rsidR="00FF5352" w:rsidRPr="00E94DD3" w:rsidRDefault="00FF5352" w:rsidP="00FF5352">
            <w:pPr>
              <w:jc w:val="right"/>
            </w:pPr>
            <w:r w:rsidRPr="00E94DD3">
              <w:t> </w:t>
            </w:r>
          </w:p>
        </w:tc>
      </w:tr>
      <w:tr w:rsidR="00FF5352" w:rsidRPr="006126AE">
        <w:tc>
          <w:tcPr>
            <w:tcW w:w="516" w:type="dxa"/>
            <w:shd w:val="clear" w:color="auto" w:fill="auto"/>
          </w:tcPr>
          <w:p w:rsidR="00FF5352" w:rsidRPr="006126AE" w:rsidRDefault="00FF5352" w:rsidP="006676A7">
            <w:pPr>
              <w:jc w:val="center"/>
              <w:rPr>
                <w:b/>
                <w:bCs/>
              </w:rPr>
            </w:pPr>
            <w:r w:rsidRPr="006126AE">
              <w:rPr>
                <w:b/>
                <w:bCs/>
              </w:rPr>
              <w:t> </w:t>
            </w:r>
          </w:p>
        </w:tc>
        <w:tc>
          <w:tcPr>
            <w:tcW w:w="5801" w:type="dxa"/>
            <w:shd w:val="clear" w:color="auto" w:fill="auto"/>
          </w:tcPr>
          <w:p w:rsidR="00FF5352" w:rsidRPr="00E94DD3" w:rsidRDefault="00FF5352" w:rsidP="00F24F84">
            <w:pPr>
              <w:jc w:val="both"/>
              <w:rPr>
                <w:b/>
                <w:bCs/>
              </w:rPr>
            </w:pPr>
            <w:r w:rsidRPr="00E94DD3">
              <w:rPr>
                <w:b/>
                <w:bCs/>
              </w:rPr>
              <w:t>Общегосударственные вопросы</w:t>
            </w:r>
          </w:p>
        </w:tc>
        <w:tc>
          <w:tcPr>
            <w:tcW w:w="786" w:type="dxa"/>
            <w:shd w:val="clear" w:color="auto" w:fill="auto"/>
          </w:tcPr>
          <w:p w:rsidR="00FF5352" w:rsidRPr="00E94DD3" w:rsidRDefault="00FF5352" w:rsidP="006676A7">
            <w:pPr>
              <w:jc w:val="center"/>
              <w:rPr>
                <w:b/>
                <w:bCs/>
              </w:rPr>
            </w:pPr>
            <w:r w:rsidRPr="00E94DD3">
              <w:rPr>
                <w:b/>
                <w:bCs/>
              </w:rPr>
              <w:t>901</w:t>
            </w:r>
          </w:p>
        </w:tc>
        <w:tc>
          <w:tcPr>
            <w:tcW w:w="640" w:type="dxa"/>
            <w:shd w:val="clear" w:color="auto" w:fill="auto"/>
            <w:vAlign w:val="bottom"/>
          </w:tcPr>
          <w:p w:rsidR="00FF5352" w:rsidRPr="00E94DD3" w:rsidRDefault="00FF5352" w:rsidP="006676A7">
            <w:pPr>
              <w:jc w:val="center"/>
              <w:rPr>
                <w:b/>
                <w:bCs/>
              </w:rPr>
            </w:pPr>
            <w:r w:rsidRPr="00E94DD3">
              <w:rPr>
                <w:b/>
                <w:bCs/>
              </w:rPr>
              <w:t>01</w:t>
            </w:r>
          </w:p>
        </w:tc>
        <w:tc>
          <w:tcPr>
            <w:tcW w:w="841" w:type="dxa"/>
            <w:shd w:val="clear" w:color="auto" w:fill="auto"/>
            <w:vAlign w:val="bottom"/>
          </w:tcPr>
          <w:p w:rsidR="00FF5352" w:rsidRPr="00E94DD3" w:rsidRDefault="00FF5352" w:rsidP="006676A7">
            <w:pPr>
              <w:rPr>
                <w:b/>
                <w:bCs/>
                <w:color w:val="FF0000"/>
              </w:rPr>
            </w:pPr>
            <w:r w:rsidRPr="00E94DD3">
              <w:rPr>
                <w:b/>
                <w:bCs/>
                <w:color w:val="FF0000"/>
              </w:rPr>
              <w:t> </w:t>
            </w:r>
          </w:p>
        </w:tc>
        <w:tc>
          <w:tcPr>
            <w:tcW w:w="1776" w:type="dxa"/>
            <w:shd w:val="clear" w:color="auto" w:fill="auto"/>
            <w:vAlign w:val="bottom"/>
          </w:tcPr>
          <w:p w:rsidR="00FF5352" w:rsidRPr="00E94DD3" w:rsidRDefault="00FF5352" w:rsidP="006676A7">
            <w:r w:rsidRPr="00E94DD3">
              <w:t> </w:t>
            </w:r>
          </w:p>
        </w:tc>
        <w:tc>
          <w:tcPr>
            <w:tcW w:w="756" w:type="dxa"/>
            <w:shd w:val="clear" w:color="auto" w:fill="auto"/>
            <w:vAlign w:val="bottom"/>
          </w:tcPr>
          <w:p w:rsidR="00FF5352" w:rsidRPr="00E94DD3" w:rsidRDefault="00FF5352" w:rsidP="006676A7">
            <w:r w:rsidRPr="00E94DD3">
              <w:t> </w:t>
            </w:r>
          </w:p>
        </w:tc>
        <w:tc>
          <w:tcPr>
            <w:tcW w:w="1306" w:type="dxa"/>
            <w:shd w:val="clear" w:color="auto" w:fill="auto"/>
            <w:vAlign w:val="bottom"/>
          </w:tcPr>
          <w:p w:rsidR="00FF5352" w:rsidRPr="00E94DD3" w:rsidRDefault="00FF5352" w:rsidP="00FF5352">
            <w:pPr>
              <w:jc w:val="right"/>
              <w:rPr>
                <w:b/>
                <w:bCs/>
              </w:rPr>
            </w:pPr>
            <w:r w:rsidRPr="00E94DD3">
              <w:rPr>
                <w:b/>
                <w:bCs/>
              </w:rPr>
              <w:t>169,9</w:t>
            </w:r>
          </w:p>
        </w:tc>
        <w:tc>
          <w:tcPr>
            <w:tcW w:w="1454" w:type="dxa"/>
            <w:shd w:val="clear" w:color="auto" w:fill="auto"/>
            <w:vAlign w:val="bottom"/>
          </w:tcPr>
          <w:p w:rsidR="00FF5352" w:rsidRPr="00E94DD3" w:rsidRDefault="00FF5352" w:rsidP="00FF5352">
            <w:pPr>
              <w:jc w:val="right"/>
              <w:rPr>
                <w:b/>
                <w:bCs/>
              </w:rPr>
            </w:pPr>
            <w:r w:rsidRPr="00E94DD3">
              <w:rPr>
                <w:b/>
                <w:bCs/>
              </w:rPr>
              <w:t>4487,8</w:t>
            </w:r>
          </w:p>
        </w:tc>
        <w:tc>
          <w:tcPr>
            <w:tcW w:w="1496" w:type="dxa"/>
            <w:shd w:val="clear" w:color="auto" w:fill="auto"/>
            <w:vAlign w:val="bottom"/>
          </w:tcPr>
          <w:p w:rsidR="00FF5352" w:rsidRPr="00E94DD3" w:rsidRDefault="00FF5352" w:rsidP="00FF5352">
            <w:pPr>
              <w:jc w:val="right"/>
              <w:rPr>
                <w:b/>
                <w:bCs/>
              </w:rPr>
            </w:pPr>
            <w:r w:rsidRPr="00E94DD3">
              <w:rPr>
                <w:b/>
                <w:bCs/>
              </w:rPr>
              <w:t>4515,8</w:t>
            </w:r>
          </w:p>
        </w:tc>
      </w:tr>
      <w:tr w:rsidR="00FF5352" w:rsidRPr="006126AE">
        <w:trPr>
          <w:trHeight w:val="40"/>
        </w:trPr>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rPr>
                <w:i/>
                <w:iCs/>
              </w:rPr>
            </w:pPr>
            <w:r w:rsidRPr="00E94DD3">
              <w:rPr>
                <w:i/>
                <w:iCs/>
              </w:rPr>
              <w:t>Функционирование представительных органов  муниципальных образований</w:t>
            </w:r>
          </w:p>
        </w:tc>
        <w:tc>
          <w:tcPr>
            <w:tcW w:w="786" w:type="dxa"/>
            <w:shd w:val="clear" w:color="auto" w:fill="auto"/>
            <w:vAlign w:val="bottom"/>
          </w:tcPr>
          <w:p w:rsidR="00FF5352" w:rsidRPr="00B46828" w:rsidRDefault="00FF5352" w:rsidP="006676A7">
            <w:pPr>
              <w:jc w:val="center"/>
              <w:rPr>
                <w:iCs/>
              </w:rPr>
            </w:pPr>
            <w:r w:rsidRPr="00B46828">
              <w:rPr>
                <w:iCs/>
              </w:rPr>
              <w:t>901</w:t>
            </w:r>
          </w:p>
        </w:tc>
        <w:tc>
          <w:tcPr>
            <w:tcW w:w="640" w:type="dxa"/>
            <w:shd w:val="clear" w:color="auto" w:fill="auto"/>
            <w:vAlign w:val="bottom"/>
          </w:tcPr>
          <w:p w:rsidR="00FF5352" w:rsidRPr="00B46828" w:rsidRDefault="00FF5352" w:rsidP="006676A7">
            <w:pPr>
              <w:jc w:val="center"/>
              <w:rPr>
                <w:iCs/>
              </w:rPr>
            </w:pPr>
            <w:r w:rsidRPr="00B46828">
              <w:rPr>
                <w:iCs/>
              </w:rPr>
              <w:t>01</w:t>
            </w:r>
          </w:p>
        </w:tc>
        <w:tc>
          <w:tcPr>
            <w:tcW w:w="841" w:type="dxa"/>
            <w:shd w:val="clear" w:color="auto" w:fill="auto"/>
            <w:vAlign w:val="bottom"/>
          </w:tcPr>
          <w:p w:rsidR="00FF5352" w:rsidRPr="00B46828" w:rsidRDefault="00FF5352" w:rsidP="006676A7">
            <w:pPr>
              <w:jc w:val="center"/>
              <w:rPr>
                <w:iCs/>
              </w:rPr>
            </w:pPr>
            <w:r w:rsidRPr="00B46828">
              <w:rPr>
                <w:iCs/>
              </w:rPr>
              <w:t>03</w:t>
            </w:r>
          </w:p>
        </w:tc>
        <w:tc>
          <w:tcPr>
            <w:tcW w:w="1776" w:type="dxa"/>
            <w:shd w:val="clear" w:color="auto" w:fill="auto"/>
            <w:vAlign w:val="bottom"/>
          </w:tcPr>
          <w:p w:rsidR="00FF5352" w:rsidRPr="00E94DD3" w:rsidRDefault="00FF5352" w:rsidP="006676A7">
            <w:pPr>
              <w:jc w:val="center"/>
            </w:pPr>
            <w:r w:rsidRPr="00E94DD3">
              <w:t> </w:t>
            </w:r>
          </w:p>
        </w:tc>
        <w:tc>
          <w:tcPr>
            <w:tcW w:w="756" w:type="dxa"/>
            <w:shd w:val="clear" w:color="auto" w:fill="auto"/>
            <w:vAlign w:val="bottom"/>
          </w:tcPr>
          <w:p w:rsidR="00FF5352" w:rsidRPr="00E94DD3" w:rsidRDefault="00FF5352" w:rsidP="006676A7">
            <w:pPr>
              <w:jc w:val="center"/>
            </w:pPr>
            <w:r w:rsidRPr="00E94DD3">
              <w:t> </w:t>
            </w:r>
          </w:p>
        </w:tc>
        <w:tc>
          <w:tcPr>
            <w:tcW w:w="1306" w:type="dxa"/>
            <w:shd w:val="clear" w:color="auto" w:fill="auto"/>
            <w:vAlign w:val="bottom"/>
          </w:tcPr>
          <w:p w:rsidR="00FF5352" w:rsidRPr="00E94DD3" w:rsidRDefault="00FF5352" w:rsidP="00FF5352">
            <w:pPr>
              <w:jc w:val="right"/>
            </w:pPr>
            <w:r w:rsidRPr="00E94DD3">
              <w:t>169,9</w:t>
            </w:r>
          </w:p>
        </w:tc>
        <w:tc>
          <w:tcPr>
            <w:tcW w:w="1454" w:type="dxa"/>
            <w:shd w:val="clear" w:color="auto" w:fill="auto"/>
            <w:vAlign w:val="bottom"/>
          </w:tcPr>
          <w:p w:rsidR="00FF5352" w:rsidRPr="00E94DD3" w:rsidRDefault="00FF5352" w:rsidP="00FF5352">
            <w:pPr>
              <w:jc w:val="right"/>
            </w:pPr>
            <w:r w:rsidRPr="00E94DD3">
              <w:t>4487,8</w:t>
            </w:r>
          </w:p>
        </w:tc>
        <w:tc>
          <w:tcPr>
            <w:tcW w:w="1496" w:type="dxa"/>
            <w:shd w:val="clear" w:color="auto" w:fill="auto"/>
            <w:vAlign w:val="bottom"/>
          </w:tcPr>
          <w:p w:rsidR="00FF5352" w:rsidRPr="00E94DD3" w:rsidRDefault="00FF5352" w:rsidP="00FF5352">
            <w:pPr>
              <w:jc w:val="right"/>
            </w:pPr>
            <w:r w:rsidRPr="00E94DD3">
              <w:t>4515,8</w:t>
            </w:r>
          </w:p>
        </w:tc>
      </w:tr>
      <w:tr w:rsidR="00FF5352" w:rsidRPr="006126AE">
        <w:trPr>
          <w:trHeight w:val="391"/>
        </w:trPr>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pPr>
            <w:r w:rsidRPr="00E94DD3">
              <w:t>Обеспечение деятельности высшего органа исполнительной и представительной власти муниципального образования</w:t>
            </w:r>
          </w:p>
        </w:tc>
        <w:tc>
          <w:tcPr>
            <w:tcW w:w="786" w:type="dxa"/>
            <w:shd w:val="clear" w:color="auto" w:fill="auto"/>
            <w:vAlign w:val="bottom"/>
          </w:tcPr>
          <w:p w:rsidR="00FF5352" w:rsidRPr="00B46828" w:rsidRDefault="00FF5352" w:rsidP="006676A7">
            <w:pPr>
              <w:jc w:val="center"/>
              <w:rPr>
                <w:iCs/>
              </w:rPr>
            </w:pPr>
            <w:r w:rsidRPr="00B46828">
              <w:rPr>
                <w:iCs/>
              </w:rPr>
              <w:t>901</w:t>
            </w:r>
          </w:p>
        </w:tc>
        <w:tc>
          <w:tcPr>
            <w:tcW w:w="640" w:type="dxa"/>
            <w:shd w:val="clear" w:color="auto" w:fill="auto"/>
            <w:vAlign w:val="bottom"/>
          </w:tcPr>
          <w:p w:rsidR="00FF5352" w:rsidRPr="00B46828" w:rsidRDefault="00FF5352" w:rsidP="006676A7">
            <w:pPr>
              <w:jc w:val="center"/>
            </w:pPr>
            <w:r w:rsidRPr="00B46828">
              <w:t>01</w:t>
            </w:r>
          </w:p>
        </w:tc>
        <w:tc>
          <w:tcPr>
            <w:tcW w:w="841" w:type="dxa"/>
            <w:shd w:val="clear" w:color="auto" w:fill="auto"/>
            <w:vAlign w:val="bottom"/>
          </w:tcPr>
          <w:p w:rsidR="00FF5352" w:rsidRPr="00B46828" w:rsidRDefault="00FF5352" w:rsidP="006676A7">
            <w:pPr>
              <w:jc w:val="center"/>
            </w:pPr>
            <w:r w:rsidRPr="00B46828">
              <w:t>03</w:t>
            </w:r>
          </w:p>
        </w:tc>
        <w:tc>
          <w:tcPr>
            <w:tcW w:w="1776" w:type="dxa"/>
            <w:shd w:val="clear" w:color="auto" w:fill="auto"/>
            <w:vAlign w:val="bottom"/>
          </w:tcPr>
          <w:p w:rsidR="00FF5352" w:rsidRPr="00E94DD3" w:rsidRDefault="00FF5352" w:rsidP="006676A7">
            <w:pPr>
              <w:jc w:val="center"/>
            </w:pPr>
            <w:r w:rsidRPr="00E94DD3">
              <w:t>50 0 00 00000</w:t>
            </w:r>
          </w:p>
        </w:tc>
        <w:tc>
          <w:tcPr>
            <w:tcW w:w="756" w:type="dxa"/>
            <w:shd w:val="clear" w:color="auto" w:fill="auto"/>
            <w:vAlign w:val="bottom"/>
          </w:tcPr>
          <w:p w:rsidR="00FF5352" w:rsidRPr="00E94DD3" w:rsidRDefault="00FF5352" w:rsidP="006676A7">
            <w:pPr>
              <w:jc w:val="center"/>
            </w:pPr>
            <w:r w:rsidRPr="00E94DD3">
              <w:t> </w:t>
            </w:r>
          </w:p>
        </w:tc>
        <w:tc>
          <w:tcPr>
            <w:tcW w:w="1306" w:type="dxa"/>
            <w:shd w:val="clear" w:color="auto" w:fill="auto"/>
            <w:vAlign w:val="bottom"/>
          </w:tcPr>
          <w:p w:rsidR="00FF5352" w:rsidRPr="00E94DD3" w:rsidRDefault="00FF5352" w:rsidP="00FF5352">
            <w:pPr>
              <w:jc w:val="right"/>
            </w:pPr>
            <w:r w:rsidRPr="00E94DD3">
              <w:t>169,9</w:t>
            </w:r>
          </w:p>
        </w:tc>
        <w:tc>
          <w:tcPr>
            <w:tcW w:w="1454" w:type="dxa"/>
            <w:shd w:val="clear" w:color="auto" w:fill="auto"/>
            <w:vAlign w:val="bottom"/>
          </w:tcPr>
          <w:p w:rsidR="00FF5352" w:rsidRPr="00E94DD3" w:rsidRDefault="00FF5352" w:rsidP="00FF5352">
            <w:pPr>
              <w:jc w:val="right"/>
            </w:pPr>
            <w:r w:rsidRPr="00E94DD3">
              <w:t>4487,8</w:t>
            </w:r>
          </w:p>
        </w:tc>
        <w:tc>
          <w:tcPr>
            <w:tcW w:w="1496" w:type="dxa"/>
            <w:shd w:val="clear" w:color="auto" w:fill="auto"/>
            <w:vAlign w:val="bottom"/>
          </w:tcPr>
          <w:p w:rsidR="00FF5352" w:rsidRPr="00E94DD3" w:rsidRDefault="00FF5352" w:rsidP="00FF5352">
            <w:pPr>
              <w:jc w:val="right"/>
            </w:pPr>
            <w:r w:rsidRPr="00E94DD3">
              <w:t>4515,8</w:t>
            </w:r>
          </w:p>
        </w:tc>
      </w:tr>
      <w:tr w:rsidR="00FF5352" w:rsidRPr="006126AE">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pPr>
            <w:r w:rsidRPr="00E94DD3">
              <w:t>Содержание представительного органа власти</w:t>
            </w:r>
          </w:p>
        </w:tc>
        <w:tc>
          <w:tcPr>
            <w:tcW w:w="786" w:type="dxa"/>
            <w:shd w:val="clear" w:color="auto" w:fill="auto"/>
            <w:vAlign w:val="bottom"/>
          </w:tcPr>
          <w:p w:rsidR="00FF5352" w:rsidRPr="00B46828" w:rsidRDefault="00FF5352" w:rsidP="006676A7">
            <w:pPr>
              <w:jc w:val="center"/>
              <w:rPr>
                <w:iCs/>
              </w:rPr>
            </w:pPr>
            <w:r w:rsidRPr="00B46828">
              <w:rPr>
                <w:iCs/>
              </w:rPr>
              <w:t>901</w:t>
            </w:r>
          </w:p>
        </w:tc>
        <w:tc>
          <w:tcPr>
            <w:tcW w:w="640" w:type="dxa"/>
            <w:shd w:val="clear" w:color="auto" w:fill="auto"/>
            <w:vAlign w:val="bottom"/>
          </w:tcPr>
          <w:p w:rsidR="00FF5352" w:rsidRPr="00B46828" w:rsidRDefault="00FF5352" w:rsidP="006676A7">
            <w:pPr>
              <w:jc w:val="center"/>
            </w:pPr>
            <w:r w:rsidRPr="00B46828">
              <w:t>01</w:t>
            </w:r>
          </w:p>
        </w:tc>
        <w:tc>
          <w:tcPr>
            <w:tcW w:w="841" w:type="dxa"/>
            <w:shd w:val="clear" w:color="auto" w:fill="auto"/>
            <w:vAlign w:val="bottom"/>
          </w:tcPr>
          <w:p w:rsidR="00FF5352" w:rsidRPr="00B46828" w:rsidRDefault="00FF5352" w:rsidP="006676A7">
            <w:pPr>
              <w:jc w:val="center"/>
            </w:pPr>
            <w:r w:rsidRPr="00B46828">
              <w:t>03</w:t>
            </w:r>
          </w:p>
        </w:tc>
        <w:tc>
          <w:tcPr>
            <w:tcW w:w="1776" w:type="dxa"/>
            <w:shd w:val="clear" w:color="auto" w:fill="auto"/>
            <w:vAlign w:val="bottom"/>
          </w:tcPr>
          <w:p w:rsidR="00FF5352" w:rsidRPr="00E94DD3" w:rsidRDefault="00FF5352" w:rsidP="006676A7">
            <w:pPr>
              <w:jc w:val="center"/>
            </w:pPr>
            <w:r w:rsidRPr="00E94DD3">
              <w:t>50 2 00 00000</w:t>
            </w:r>
          </w:p>
        </w:tc>
        <w:tc>
          <w:tcPr>
            <w:tcW w:w="756" w:type="dxa"/>
            <w:shd w:val="clear" w:color="auto" w:fill="auto"/>
            <w:vAlign w:val="bottom"/>
          </w:tcPr>
          <w:p w:rsidR="00FF5352" w:rsidRPr="00E94DD3" w:rsidRDefault="00FF5352" w:rsidP="006676A7">
            <w:pPr>
              <w:jc w:val="center"/>
            </w:pPr>
            <w:r w:rsidRPr="00E94DD3">
              <w:t> </w:t>
            </w:r>
          </w:p>
        </w:tc>
        <w:tc>
          <w:tcPr>
            <w:tcW w:w="1306" w:type="dxa"/>
            <w:shd w:val="clear" w:color="auto" w:fill="auto"/>
            <w:vAlign w:val="bottom"/>
          </w:tcPr>
          <w:p w:rsidR="00FF5352" w:rsidRPr="00E94DD3" w:rsidRDefault="00FF5352" w:rsidP="00FF5352">
            <w:pPr>
              <w:jc w:val="right"/>
            </w:pPr>
            <w:r w:rsidRPr="00E94DD3">
              <w:t>169,9</w:t>
            </w:r>
          </w:p>
        </w:tc>
        <w:tc>
          <w:tcPr>
            <w:tcW w:w="1454" w:type="dxa"/>
            <w:shd w:val="clear" w:color="auto" w:fill="auto"/>
            <w:vAlign w:val="bottom"/>
          </w:tcPr>
          <w:p w:rsidR="00FF5352" w:rsidRPr="00E94DD3" w:rsidRDefault="00FF5352" w:rsidP="00FF5352">
            <w:pPr>
              <w:jc w:val="right"/>
            </w:pPr>
            <w:r w:rsidRPr="00E94DD3">
              <w:t>4487,8</w:t>
            </w:r>
          </w:p>
        </w:tc>
        <w:tc>
          <w:tcPr>
            <w:tcW w:w="1496" w:type="dxa"/>
            <w:shd w:val="clear" w:color="auto" w:fill="auto"/>
            <w:vAlign w:val="bottom"/>
          </w:tcPr>
          <w:p w:rsidR="00FF5352" w:rsidRPr="00E94DD3" w:rsidRDefault="00FF5352" w:rsidP="00FF5352">
            <w:pPr>
              <w:jc w:val="right"/>
            </w:pPr>
            <w:r w:rsidRPr="00E94DD3">
              <w:t>4515,8</w:t>
            </w:r>
          </w:p>
        </w:tc>
      </w:tr>
      <w:tr w:rsidR="00FF5352" w:rsidRPr="006126AE">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pPr>
            <w:r w:rsidRPr="00E94DD3">
              <w:t>Расходы на обеспечение функций органов местного самоуправления</w:t>
            </w:r>
          </w:p>
        </w:tc>
        <w:tc>
          <w:tcPr>
            <w:tcW w:w="786" w:type="dxa"/>
            <w:shd w:val="clear" w:color="auto" w:fill="auto"/>
            <w:vAlign w:val="bottom"/>
          </w:tcPr>
          <w:p w:rsidR="00FF5352" w:rsidRPr="00B46828" w:rsidRDefault="00FF5352" w:rsidP="006676A7">
            <w:pPr>
              <w:jc w:val="center"/>
              <w:rPr>
                <w:iCs/>
              </w:rPr>
            </w:pPr>
            <w:r w:rsidRPr="00B46828">
              <w:rPr>
                <w:iCs/>
              </w:rPr>
              <w:t>901</w:t>
            </w:r>
          </w:p>
        </w:tc>
        <w:tc>
          <w:tcPr>
            <w:tcW w:w="640" w:type="dxa"/>
            <w:shd w:val="clear" w:color="auto" w:fill="auto"/>
            <w:vAlign w:val="bottom"/>
          </w:tcPr>
          <w:p w:rsidR="00FF5352" w:rsidRPr="00B46828" w:rsidRDefault="00FF5352" w:rsidP="006676A7">
            <w:pPr>
              <w:jc w:val="center"/>
            </w:pPr>
            <w:r w:rsidRPr="00B46828">
              <w:t>01</w:t>
            </w:r>
          </w:p>
        </w:tc>
        <w:tc>
          <w:tcPr>
            <w:tcW w:w="841" w:type="dxa"/>
            <w:shd w:val="clear" w:color="auto" w:fill="auto"/>
            <w:vAlign w:val="bottom"/>
          </w:tcPr>
          <w:p w:rsidR="00FF5352" w:rsidRPr="00B46828" w:rsidRDefault="00FF5352" w:rsidP="006676A7">
            <w:pPr>
              <w:jc w:val="center"/>
            </w:pPr>
            <w:r w:rsidRPr="00B46828">
              <w:t>03</w:t>
            </w:r>
          </w:p>
        </w:tc>
        <w:tc>
          <w:tcPr>
            <w:tcW w:w="1776" w:type="dxa"/>
            <w:shd w:val="clear" w:color="auto" w:fill="auto"/>
            <w:vAlign w:val="bottom"/>
          </w:tcPr>
          <w:p w:rsidR="00FF5352" w:rsidRPr="00E94DD3" w:rsidRDefault="00FF5352" w:rsidP="006676A7">
            <w:pPr>
              <w:jc w:val="center"/>
            </w:pPr>
            <w:r w:rsidRPr="00E94DD3">
              <w:t>50 2 00 00190</w:t>
            </w:r>
          </w:p>
        </w:tc>
        <w:tc>
          <w:tcPr>
            <w:tcW w:w="756" w:type="dxa"/>
            <w:shd w:val="clear" w:color="auto" w:fill="auto"/>
            <w:vAlign w:val="bottom"/>
          </w:tcPr>
          <w:p w:rsidR="00FF5352" w:rsidRPr="00E94DD3" w:rsidRDefault="00FF5352" w:rsidP="006676A7">
            <w:pPr>
              <w:jc w:val="center"/>
            </w:pPr>
            <w:r w:rsidRPr="00E94DD3">
              <w:t> </w:t>
            </w:r>
          </w:p>
        </w:tc>
        <w:tc>
          <w:tcPr>
            <w:tcW w:w="1306" w:type="dxa"/>
            <w:shd w:val="clear" w:color="auto" w:fill="auto"/>
            <w:vAlign w:val="bottom"/>
          </w:tcPr>
          <w:p w:rsidR="00FF5352" w:rsidRPr="00E94DD3" w:rsidRDefault="00FF5352" w:rsidP="00FF5352">
            <w:pPr>
              <w:jc w:val="right"/>
            </w:pPr>
            <w:r w:rsidRPr="00E94DD3">
              <w:t>169,9</w:t>
            </w:r>
          </w:p>
        </w:tc>
        <w:tc>
          <w:tcPr>
            <w:tcW w:w="1454" w:type="dxa"/>
            <w:shd w:val="clear" w:color="auto" w:fill="auto"/>
            <w:vAlign w:val="bottom"/>
          </w:tcPr>
          <w:p w:rsidR="00FF5352" w:rsidRPr="00E94DD3" w:rsidRDefault="00FF5352" w:rsidP="00FF5352">
            <w:pPr>
              <w:jc w:val="right"/>
            </w:pPr>
            <w:r w:rsidRPr="00E94DD3">
              <w:t>4487,8</w:t>
            </w:r>
          </w:p>
        </w:tc>
        <w:tc>
          <w:tcPr>
            <w:tcW w:w="1496" w:type="dxa"/>
            <w:shd w:val="clear" w:color="auto" w:fill="auto"/>
            <w:vAlign w:val="bottom"/>
          </w:tcPr>
          <w:p w:rsidR="00FF5352" w:rsidRPr="00E94DD3" w:rsidRDefault="00FF5352" w:rsidP="00FF5352">
            <w:pPr>
              <w:jc w:val="right"/>
            </w:pPr>
            <w:r w:rsidRPr="00E94DD3">
              <w:t>4515,8</w:t>
            </w:r>
          </w:p>
        </w:tc>
      </w:tr>
      <w:tr w:rsidR="00FF5352" w:rsidRPr="006126AE">
        <w:trPr>
          <w:trHeight w:val="691"/>
        </w:trPr>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FF5352" w:rsidRPr="00B46828" w:rsidRDefault="00FF5352" w:rsidP="00FD5906">
            <w:pPr>
              <w:jc w:val="center"/>
              <w:rPr>
                <w:iCs/>
              </w:rPr>
            </w:pPr>
            <w:r w:rsidRPr="00B46828">
              <w:rPr>
                <w:iCs/>
              </w:rPr>
              <w:t>901</w:t>
            </w:r>
          </w:p>
        </w:tc>
        <w:tc>
          <w:tcPr>
            <w:tcW w:w="640" w:type="dxa"/>
            <w:shd w:val="clear" w:color="auto" w:fill="auto"/>
            <w:vAlign w:val="bottom"/>
          </w:tcPr>
          <w:p w:rsidR="00FF5352" w:rsidRPr="00B46828" w:rsidRDefault="00FF5352" w:rsidP="006676A7">
            <w:pPr>
              <w:jc w:val="center"/>
            </w:pPr>
            <w:r w:rsidRPr="00B46828">
              <w:t>01</w:t>
            </w:r>
          </w:p>
        </w:tc>
        <w:tc>
          <w:tcPr>
            <w:tcW w:w="841" w:type="dxa"/>
            <w:shd w:val="clear" w:color="auto" w:fill="auto"/>
            <w:vAlign w:val="bottom"/>
          </w:tcPr>
          <w:p w:rsidR="00FF5352" w:rsidRPr="00B46828" w:rsidRDefault="00FF5352" w:rsidP="006676A7">
            <w:pPr>
              <w:jc w:val="center"/>
            </w:pPr>
            <w:r w:rsidRPr="00B46828">
              <w:t>03</w:t>
            </w:r>
          </w:p>
        </w:tc>
        <w:tc>
          <w:tcPr>
            <w:tcW w:w="1776" w:type="dxa"/>
            <w:shd w:val="clear" w:color="auto" w:fill="auto"/>
            <w:vAlign w:val="bottom"/>
          </w:tcPr>
          <w:p w:rsidR="00FF5352" w:rsidRPr="00E94DD3" w:rsidRDefault="00FF5352" w:rsidP="006676A7">
            <w:pPr>
              <w:jc w:val="center"/>
            </w:pPr>
            <w:r w:rsidRPr="00E94DD3">
              <w:t>50 2 00 00190</w:t>
            </w:r>
          </w:p>
        </w:tc>
        <w:tc>
          <w:tcPr>
            <w:tcW w:w="756" w:type="dxa"/>
            <w:shd w:val="clear" w:color="auto" w:fill="auto"/>
            <w:vAlign w:val="bottom"/>
          </w:tcPr>
          <w:p w:rsidR="00FF5352" w:rsidRPr="00E94DD3" w:rsidRDefault="00FF5352" w:rsidP="006676A7">
            <w:pPr>
              <w:jc w:val="center"/>
            </w:pPr>
            <w:r w:rsidRPr="00E94DD3">
              <w:t>100</w:t>
            </w:r>
          </w:p>
        </w:tc>
        <w:tc>
          <w:tcPr>
            <w:tcW w:w="1306" w:type="dxa"/>
            <w:shd w:val="clear" w:color="auto" w:fill="auto"/>
            <w:vAlign w:val="bottom"/>
          </w:tcPr>
          <w:p w:rsidR="00FF5352" w:rsidRPr="00E94DD3" w:rsidRDefault="00B46828" w:rsidP="00FF5352">
            <w:pPr>
              <w:jc w:val="right"/>
            </w:pPr>
            <w:r>
              <w:t>256,8</w:t>
            </w:r>
          </w:p>
        </w:tc>
        <w:tc>
          <w:tcPr>
            <w:tcW w:w="1454" w:type="dxa"/>
            <w:shd w:val="clear" w:color="auto" w:fill="auto"/>
            <w:vAlign w:val="bottom"/>
          </w:tcPr>
          <w:p w:rsidR="00FF5352" w:rsidRPr="00E94DD3" w:rsidRDefault="00B46828" w:rsidP="00FF5352">
            <w:pPr>
              <w:jc w:val="right"/>
            </w:pPr>
            <w:r>
              <w:t>3 770,7</w:t>
            </w:r>
          </w:p>
        </w:tc>
        <w:tc>
          <w:tcPr>
            <w:tcW w:w="1496" w:type="dxa"/>
            <w:shd w:val="clear" w:color="auto" w:fill="auto"/>
            <w:vAlign w:val="bottom"/>
          </w:tcPr>
          <w:p w:rsidR="00FF5352" w:rsidRPr="00E94DD3" w:rsidRDefault="00B46828" w:rsidP="00FF5352">
            <w:pPr>
              <w:jc w:val="right"/>
            </w:pPr>
            <w:r>
              <w:t>3 770,7</w:t>
            </w:r>
          </w:p>
        </w:tc>
      </w:tr>
      <w:tr w:rsidR="00FF5352" w:rsidRPr="006126AE">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FF5352" w:rsidRPr="00B46828" w:rsidRDefault="00FF5352" w:rsidP="00FD5906">
            <w:pPr>
              <w:jc w:val="center"/>
              <w:rPr>
                <w:iCs/>
              </w:rPr>
            </w:pPr>
            <w:r w:rsidRPr="00B46828">
              <w:rPr>
                <w:iCs/>
              </w:rPr>
              <w:t>901</w:t>
            </w:r>
          </w:p>
        </w:tc>
        <w:tc>
          <w:tcPr>
            <w:tcW w:w="640" w:type="dxa"/>
            <w:shd w:val="clear" w:color="auto" w:fill="auto"/>
            <w:vAlign w:val="bottom"/>
          </w:tcPr>
          <w:p w:rsidR="00FF5352" w:rsidRPr="00B46828" w:rsidRDefault="00FF5352" w:rsidP="006676A7">
            <w:pPr>
              <w:jc w:val="center"/>
            </w:pPr>
            <w:r w:rsidRPr="00B46828">
              <w:t>01</w:t>
            </w:r>
          </w:p>
        </w:tc>
        <w:tc>
          <w:tcPr>
            <w:tcW w:w="841" w:type="dxa"/>
            <w:shd w:val="clear" w:color="auto" w:fill="auto"/>
            <w:vAlign w:val="bottom"/>
          </w:tcPr>
          <w:p w:rsidR="00FF5352" w:rsidRPr="00B46828" w:rsidRDefault="00FF5352" w:rsidP="006676A7">
            <w:pPr>
              <w:jc w:val="center"/>
            </w:pPr>
            <w:r w:rsidRPr="00B46828">
              <w:t>03</w:t>
            </w:r>
          </w:p>
        </w:tc>
        <w:tc>
          <w:tcPr>
            <w:tcW w:w="1776" w:type="dxa"/>
            <w:shd w:val="clear" w:color="auto" w:fill="auto"/>
            <w:vAlign w:val="bottom"/>
          </w:tcPr>
          <w:p w:rsidR="00FF5352" w:rsidRPr="00E94DD3" w:rsidRDefault="00FF5352" w:rsidP="006676A7">
            <w:pPr>
              <w:jc w:val="center"/>
            </w:pPr>
            <w:r w:rsidRPr="00E94DD3">
              <w:t>50 2 00 00190</w:t>
            </w:r>
          </w:p>
        </w:tc>
        <w:tc>
          <w:tcPr>
            <w:tcW w:w="756" w:type="dxa"/>
            <w:shd w:val="clear" w:color="auto" w:fill="auto"/>
            <w:vAlign w:val="bottom"/>
          </w:tcPr>
          <w:p w:rsidR="00FF5352" w:rsidRPr="00E94DD3" w:rsidRDefault="00FF5352" w:rsidP="006676A7">
            <w:pPr>
              <w:jc w:val="center"/>
            </w:pPr>
            <w:r w:rsidRPr="00E94DD3">
              <w:t>200</w:t>
            </w:r>
          </w:p>
        </w:tc>
        <w:tc>
          <w:tcPr>
            <w:tcW w:w="1306" w:type="dxa"/>
            <w:shd w:val="clear" w:color="auto" w:fill="auto"/>
            <w:vAlign w:val="bottom"/>
          </w:tcPr>
          <w:p w:rsidR="00FF5352" w:rsidRPr="00E94DD3" w:rsidRDefault="00B46828" w:rsidP="00FF5352">
            <w:pPr>
              <w:jc w:val="right"/>
            </w:pPr>
            <w:r>
              <w:t>-86,9</w:t>
            </w:r>
          </w:p>
        </w:tc>
        <w:tc>
          <w:tcPr>
            <w:tcW w:w="1454" w:type="dxa"/>
            <w:shd w:val="clear" w:color="auto" w:fill="auto"/>
            <w:vAlign w:val="bottom"/>
          </w:tcPr>
          <w:p w:rsidR="00FF5352" w:rsidRPr="00E94DD3" w:rsidRDefault="00B46828" w:rsidP="00FF5352">
            <w:pPr>
              <w:jc w:val="right"/>
            </w:pPr>
            <w:r>
              <w:t>709,1</w:t>
            </w:r>
          </w:p>
        </w:tc>
        <w:tc>
          <w:tcPr>
            <w:tcW w:w="1496" w:type="dxa"/>
            <w:shd w:val="clear" w:color="auto" w:fill="auto"/>
            <w:vAlign w:val="bottom"/>
          </w:tcPr>
          <w:p w:rsidR="00FF5352" w:rsidRPr="00E94DD3" w:rsidRDefault="00B46828" w:rsidP="00FF5352">
            <w:pPr>
              <w:jc w:val="right"/>
            </w:pPr>
            <w:r>
              <w:t>737,1</w:t>
            </w:r>
          </w:p>
        </w:tc>
      </w:tr>
      <w:tr w:rsidR="00FF5352" w:rsidRPr="006126AE">
        <w:tc>
          <w:tcPr>
            <w:tcW w:w="516" w:type="dxa"/>
            <w:shd w:val="clear" w:color="auto" w:fill="auto"/>
          </w:tcPr>
          <w:p w:rsidR="00FF5352" w:rsidRPr="006126AE" w:rsidRDefault="00FF5352" w:rsidP="006676A7">
            <w:pPr>
              <w:jc w:val="center"/>
            </w:pPr>
            <w:r w:rsidRPr="006126AE">
              <w:lastRenderedPageBreak/>
              <w:t> </w:t>
            </w:r>
          </w:p>
        </w:tc>
        <w:tc>
          <w:tcPr>
            <w:tcW w:w="5801" w:type="dxa"/>
            <w:shd w:val="clear" w:color="auto" w:fill="auto"/>
            <w:vAlign w:val="bottom"/>
          </w:tcPr>
          <w:p w:rsidR="00FF5352" w:rsidRPr="00E94DD3" w:rsidRDefault="00FF5352" w:rsidP="00F24F84">
            <w:pPr>
              <w:jc w:val="both"/>
            </w:pPr>
            <w:r w:rsidRPr="00E94DD3">
              <w:t>Иные бюджетные ассигнования</w:t>
            </w:r>
          </w:p>
        </w:tc>
        <w:tc>
          <w:tcPr>
            <w:tcW w:w="786" w:type="dxa"/>
            <w:shd w:val="clear" w:color="auto" w:fill="auto"/>
            <w:vAlign w:val="bottom"/>
          </w:tcPr>
          <w:p w:rsidR="00FF5352" w:rsidRPr="00FD5906" w:rsidRDefault="00FF5352" w:rsidP="006676A7">
            <w:pPr>
              <w:rPr>
                <w:iCs/>
              </w:rPr>
            </w:pPr>
            <w:r w:rsidRPr="00FD5906">
              <w:rPr>
                <w:iCs/>
              </w:rPr>
              <w:t>901</w:t>
            </w:r>
          </w:p>
        </w:tc>
        <w:tc>
          <w:tcPr>
            <w:tcW w:w="640" w:type="dxa"/>
            <w:shd w:val="clear" w:color="auto" w:fill="auto"/>
            <w:vAlign w:val="bottom"/>
          </w:tcPr>
          <w:p w:rsidR="00FF5352" w:rsidRPr="00E94DD3" w:rsidRDefault="00FF5352" w:rsidP="006676A7">
            <w:pPr>
              <w:jc w:val="center"/>
            </w:pPr>
            <w:r w:rsidRPr="00E94DD3">
              <w:t>01</w:t>
            </w:r>
          </w:p>
        </w:tc>
        <w:tc>
          <w:tcPr>
            <w:tcW w:w="841" w:type="dxa"/>
            <w:shd w:val="clear" w:color="auto" w:fill="auto"/>
            <w:vAlign w:val="bottom"/>
          </w:tcPr>
          <w:p w:rsidR="00FF5352" w:rsidRPr="00E94DD3" w:rsidRDefault="00FF5352" w:rsidP="006676A7">
            <w:pPr>
              <w:jc w:val="center"/>
            </w:pPr>
            <w:r w:rsidRPr="00E94DD3">
              <w:t>03</w:t>
            </w:r>
          </w:p>
        </w:tc>
        <w:tc>
          <w:tcPr>
            <w:tcW w:w="1776" w:type="dxa"/>
            <w:shd w:val="clear" w:color="auto" w:fill="auto"/>
            <w:vAlign w:val="bottom"/>
          </w:tcPr>
          <w:p w:rsidR="00FF5352" w:rsidRPr="00E94DD3" w:rsidRDefault="00FF5352" w:rsidP="006676A7">
            <w:pPr>
              <w:jc w:val="center"/>
            </w:pPr>
            <w:r w:rsidRPr="00E94DD3">
              <w:t>50 2 00 00190</w:t>
            </w:r>
          </w:p>
        </w:tc>
        <w:tc>
          <w:tcPr>
            <w:tcW w:w="756" w:type="dxa"/>
            <w:shd w:val="clear" w:color="auto" w:fill="auto"/>
            <w:vAlign w:val="bottom"/>
          </w:tcPr>
          <w:p w:rsidR="00FF5352" w:rsidRPr="00E94DD3" w:rsidRDefault="00FF5352" w:rsidP="006676A7">
            <w:pPr>
              <w:jc w:val="center"/>
            </w:pPr>
            <w:r w:rsidRPr="00E94DD3">
              <w:t>800</w:t>
            </w:r>
          </w:p>
        </w:tc>
        <w:tc>
          <w:tcPr>
            <w:tcW w:w="1306" w:type="dxa"/>
            <w:shd w:val="clear" w:color="auto" w:fill="auto"/>
            <w:vAlign w:val="bottom"/>
          </w:tcPr>
          <w:p w:rsidR="00FF5352" w:rsidRPr="00E94DD3" w:rsidRDefault="00B46828" w:rsidP="00FF5352">
            <w:pPr>
              <w:jc w:val="right"/>
            </w:pPr>
            <w:r>
              <w:t>0,0</w:t>
            </w:r>
          </w:p>
        </w:tc>
        <w:tc>
          <w:tcPr>
            <w:tcW w:w="1454" w:type="dxa"/>
            <w:shd w:val="clear" w:color="auto" w:fill="auto"/>
            <w:vAlign w:val="bottom"/>
          </w:tcPr>
          <w:p w:rsidR="00FF5352" w:rsidRPr="00E94DD3" w:rsidRDefault="00B46828" w:rsidP="00FF5352">
            <w:pPr>
              <w:jc w:val="right"/>
            </w:pPr>
            <w:r>
              <w:t>8,0</w:t>
            </w:r>
          </w:p>
        </w:tc>
        <w:tc>
          <w:tcPr>
            <w:tcW w:w="1496" w:type="dxa"/>
            <w:shd w:val="clear" w:color="auto" w:fill="auto"/>
            <w:vAlign w:val="bottom"/>
          </w:tcPr>
          <w:p w:rsidR="00FF5352" w:rsidRPr="00E94DD3" w:rsidRDefault="00B46828" w:rsidP="00FF5352">
            <w:pPr>
              <w:jc w:val="right"/>
            </w:pPr>
            <w:r>
              <w:t>8,0</w:t>
            </w:r>
          </w:p>
        </w:tc>
      </w:tr>
      <w:tr w:rsidR="00FF5352" w:rsidRPr="006126AE">
        <w:trPr>
          <w:trHeight w:val="240"/>
        </w:trPr>
        <w:tc>
          <w:tcPr>
            <w:tcW w:w="516" w:type="dxa"/>
            <w:shd w:val="clear" w:color="auto" w:fill="auto"/>
          </w:tcPr>
          <w:p w:rsidR="00FF5352" w:rsidRPr="006126AE" w:rsidRDefault="00FF5352" w:rsidP="006676A7">
            <w:pPr>
              <w:jc w:val="center"/>
              <w:rPr>
                <w:b/>
                <w:bCs/>
              </w:rPr>
            </w:pPr>
            <w:r w:rsidRPr="006126AE">
              <w:rPr>
                <w:b/>
                <w:bCs/>
              </w:rPr>
              <w:t>2</w:t>
            </w:r>
          </w:p>
        </w:tc>
        <w:tc>
          <w:tcPr>
            <w:tcW w:w="5801" w:type="dxa"/>
            <w:shd w:val="clear" w:color="auto" w:fill="auto"/>
          </w:tcPr>
          <w:p w:rsidR="00FF5352" w:rsidRPr="00E94DD3" w:rsidRDefault="00FF5352" w:rsidP="00F24F84">
            <w:pPr>
              <w:jc w:val="both"/>
              <w:rPr>
                <w:b/>
                <w:bCs/>
              </w:rPr>
            </w:pPr>
            <w:r w:rsidRPr="00E94DD3">
              <w:rPr>
                <w:b/>
                <w:bCs/>
              </w:rPr>
              <w:t>Администрация муниципального образования Крымский район</w:t>
            </w:r>
          </w:p>
        </w:tc>
        <w:tc>
          <w:tcPr>
            <w:tcW w:w="786" w:type="dxa"/>
            <w:shd w:val="clear" w:color="auto" w:fill="auto"/>
          </w:tcPr>
          <w:p w:rsidR="00FF5352" w:rsidRPr="00E94DD3" w:rsidRDefault="00FF5352" w:rsidP="006676A7">
            <w:pPr>
              <w:rPr>
                <w:b/>
                <w:bCs/>
              </w:rPr>
            </w:pPr>
            <w:r w:rsidRPr="00E94DD3">
              <w:rPr>
                <w:b/>
                <w:bCs/>
              </w:rPr>
              <w:t>902</w:t>
            </w:r>
          </w:p>
        </w:tc>
        <w:tc>
          <w:tcPr>
            <w:tcW w:w="640" w:type="dxa"/>
            <w:shd w:val="clear" w:color="auto" w:fill="auto"/>
            <w:vAlign w:val="bottom"/>
          </w:tcPr>
          <w:p w:rsidR="00FF5352" w:rsidRPr="00E94DD3" w:rsidRDefault="00FF5352" w:rsidP="006676A7">
            <w:pPr>
              <w:jc w:val="center"/>
              <w:rPr>
                <w:b/>
                <w:bCs/>
              </w:rPr>
            </w:pPr>
            <w:r w:rsidRPr="00E94DD3">
              <w:rPr>
                <w:b/>
                <w:bCs/>
              </w:rPr>
              <w:t> </w:t>
            </w:r>
          </w:p>
        </w:tc>
        <w:tc>
          <w:tcPr>
            <w:tcW w:w="841" w:type="dxa"/>
            <w:shd w:val="clear" w:color="auto" w:fill="auto"/>
            <w:vAlign w:val="bottom"/>
          </w:tcPr>
          <w:p w:rsidR="00FF5352" w:rsidRPr="00DA2B1C" w:rsidRDefault="00FF5352" w:rsidP="006676A7">
            <w:pPr>
              <w:rPr>
                <w:b/>
                <w:bCs/>
              </w:rPr>
            </w:pPr>
            <w:r w:rsidRPr="00DA2B1C">
              <w:rPr>
                <w:b/>
                <w:bCs/>
              </w:rPr>
              <w:t> </w:t>
            </w:r>
          </w:p>
        </w:tc>
        <w:tc>
          <w:tcPr>
            <w:tcW w:w="1776" w:type="dxa"/>
            <w:shd w:val="clear" w:color="auto" w:fill="auto"/>
            <w:vAlign w:val="bottom"/>
          </w:tcPr>
          <w:p w:rsidR="00FF5352" w:rsidRPr="00E94DD3" w:rsidRDefault="00FF5352" w:rsidP="006676A7">
            <w:r w:rsidRPr="00E94DD3">
              <w:t> </w:t>
            </w:r>
          </w:p>
        </w:tc>
        <w:tc>
          <w:tcPr>
            <w:tcW w:w="756" w:type="dxa"/>
            <w:shd w:val="clear" w:color="auto" w:fill="auto"/>
            <w:vAlign w:val="bottom"/>
          </w:tcPr>
          <w:p w:rsidR="00FF5352" w:rsidRPr="00E94DD3" w:rsidRDefault="00FF5352" w:rsidP="006676A7">
            <w:r w:rsidRPr="00E94DD3">
              <w:t> </w:t>
            </w:r>
          </w:p>
        </w:tc>
        <w:tc>
          <w:tcPr>
            <w:tcW w:w="1306" w:type="dxa"/>
            <w:shd w:val="clear" w:color="auto" w:fill="auto"/>
            <w:vAlign w:val="bottom"/>
          </w:tcPr>
          <w:p w:rsidR="00FF5352" w:rsidRPr="00E94DD3" w:rsidRDefault="00DA2B1C">
            <w:pPr>
              <w:jc w:val="right"/>
            </w:pPr>
            <w:r>
              <w:t>-88 809,0</w:t>
            </w:r>
          </w:p>
        </w:tc>
        <w:tc>
          <w:tcPr>
            <w:tcW w:w="1454" w:type="dxa"/>
            <w:shd w:val="clear" w:color="auto" w:fill="auto"/>
            <w:vAlign w:val="bottom"/>
          </w:tcPr>
          <w:p w:rsidR="00FF5352" w:rsidRPr="00E94DD3" w:rsidRDefault="00DA2B1C">
            <w:pPr>
              <w:jc w:val="right"/>
            </w:pPr>
            <w:r>
              <w:t>299 622,3</w:t>
            </w:r>
          </w:p>
        </w:tc>
        <w:tc>
          <w:tcPr>
            <w:tcW w:w="1496" w:type="dxa"/>
            <w:shd w:val="clear" w:color="auto" w:fill="auto"/>
            <w:vAlign w:val="bottom"/>
          </w:tcPr>
          <w:p w:rsidR="00FF5352" w:rsidRPr="00E94DD3" w:rsidRDefault="00F75A3B" w:rsidP="00DA2B1C">
            <w:pPr>
              <w:jc w:val="right"/>
            </w:pPr>
            <w:r>
              <w:t>313 </w:t>
            </w:r>
            <w:r w:rsidR="00DA2B1C">
              <w:t>179</w:t>
            </w:r>
            <w:r>
              <w:t>,0</w:t>
            </w:r>
          </w:p>
        </w:tc>
      </w:tr>
      <w:tr w:rsidR="00FF5352" w:rsidRPr="006126AE">
        <w:trPr>
          <w:trHeight w:val="41"/>
        </w:trPr>
        <w:tc>
          <w:tcPr>
            <w:tcW w:w="516" w:type="dxa"/>
            <w:shd w:val="clear" w:color="auto" w:fill="auto"/>
          </w:tcPr>
          <w:p w:rsidR="00FF5352" w:rsidRPr="006126AE" w:rsidRDefault="00FF5352" w:rsidP="006676A7">
            <w:pPr>
              <w:jc w:val="center"/>
              <w:rPr>
                <w:b/>
                <w:bCs/>
              </w:rPr>
            </w:pPr>
            <w:r w:rsidRPr="006126AE">
              <w:rPr>
                <w:b/>
                <w:bCs/>
              </w:rPr>
              <w:t> </w:t>
            </w:r>
          </w:p>
        </w:tc>
        <w:tc>
          <w:tcPr>
            <w:tcW w:w="5801" w:type="dxa"/>
            <w:shd w:val="clear" w:color="auto" w:fill="auto"/>
          </w:tcPr>
          <w:p w:rsidR="00FF5352" w:rsidRPr="00E94DD3" w:rsidRDefault="00FF5352" w:rsidP="00F24F84">
            <w:pPr>
              <w:jc w:val="both"/>
              <w:rPr>
                <w:b/>
                <w:bCs/>
              </w:rPr>
            </w:pPr>
            <w:r w:rsidRPr="00E94DD3">
              <w:rPr>
                <w:b/>
                <w:bCs/>
              </w:rPr>
              <w:t>Общегосударственные вопросы</w:t>
            </w:r>
          </w:p>
        </w:tc>
        <w:tc>
          <w:tcPr>
            <w:tcW w:w="786" w:type="dxa"/>
            <w:shd w:val="clear" w:color="auto" w:fill="auto"/>
          </w:tcPr>
          <w:p w:rsidR="00FF5352" w:rsidRPr="00E94DD3" w:rsidRDefault="00FF5352" w:rsidP="006676A7">
            <w:pPr>
              <w:rPr>
                <w:b/>
                <w:bCs/>
              </w:rPr>
            </w:pPr>
            <w:r w:rsidRPr="00E94DD3">
              <w:rPr>
                <w:b/>
                <w:bCs/>
              </w:rPr>
              <w:t>902</w:t>
            </w:r>
          </w:p>
        </w:tc>
        <w:tc>
          <w:tcPr>
            <w:tcW w:w="640" w:type="dxa"/>
            <w:shd w:val="clear" w:color="auto" w:fill="auto"/>
            <w:vAlign w:val="bottom"/>
          </w:tcPr>
          <w:p w:rsidR="00FF5352" w:rsidRPr="00E94DD3" w:rsidRDefault="00FF5352" w:rsidP="006676A7">
            <w:pPr>
              <w:jc w:val="center"/>
              <w:rPr>
                <w:b/>
                <w:bCs/>
              </w:rPr>
            </w:pPr>
            <w:r w:rsidRPr="00E94DD3">
              <w:rPr>
                <w:b/>
                <w:bCs/>
              </w:rPr>
              <w:t>01</w:t>
            </w:r>
          </w:p>
        </w:tc>
        <w:tc>
          <w:tcPr>
            <w:tcW w:w="841" w:type="dxa"/>
            <w:shd w:val="clear" w:color="auto" w:fill="auto"/>
            <w:vAlign w:val="bottom"/>
          </w:tcPr>
          <w:p w:rsidR="00FF5352" w:rsidRPr="00DA2B1C" w:rsidRDefault="00FF5352" w:rsidP="006676A7">
            <w:pPr>
              <w:rPr>
                <w:b/>
                <w:bCs/>
              </w:rPr>
            </w:pPr>
            <w:r w:rsidRPr="00DA2B1C">
              <w:rPr>
                <w:b/>
                <w:bCs/>
              </w:rPr>
              <w:t> </w:t>
            </w:r>
          </w:p>
        </w:tc>
        <w:tc>
          <w:tcPr>
            <w:tcW w:w="1776" w:type="dxa"/>
            <w:shd w:val="clear" w:color="auto" w:fill="auto"/>
            <w:vAlign w:val="bottom"/>
          </w:tcPr>
          <w:p w:rsidR="00FF5352" w:rsidRPr="00E94DD3" w:rsidRDefault="00FF5352" w:rsidP="006676A7">
            <w:r w:rsidRPr="00E94DD3">
              <w:t> </w:t>
            </w:r>
          </w:p>
        </w:tc>
        <w:tc>
          <w:tcPr>
            <w:tcW w:w="756" w:type="dxa"/>
            <w:shd w:val="clear" w:color="auto" w:fill="auto"/>
            <w:vAlign w:val="bottom"/>
          </w:tcPr>
          <w:p w:rsidR="00FF5352" w:rsidRPr="00E94DD3" w:rsidRDefault="00FF5352" w:rsidP="006676A7">
            <w:r w:rsidRPr="00E94DD3">
              <w:t> </w:t>
            </w:r>
          </w:p>
        </w:tc>
        <w:tc>
          <w:tcPr>
            <w:tcW w:w="1306" w:type="dxa"/>
            <w:shd w:val="clear" w:color="auto" w:fill="auto"/>
            <w:vAlign w:val="bottom"/>
          </w:tcPr>
          <w:p w:rsidR="00FF5352" w:rsidRPr="00E94DD3" w:rsidRDefault="00DA2B1C">
            <w:pPr>
              <w:jc w:val="right"/>
            </w:pPr>
            <w:r>
              <w:t>10 286,3</w:t>
            </w:r>
          </w:p>
        </w:tc>
        <w:tc>
          <w:tcPr>
            <w:tcW w:w="1454" w:type="dxa"/>
            <w:shd w:val="clear" w:color="auto" w:fill="auto"/>
            <w:vAlign w:val="bottom"/>
          </w:tcPr>
          <w:p w:rsidR="00FF5352" w:rsidRPr="00E94DD3" w:rsidRDefault="00725B72" w:rsidP="00DA2B1C">
            <w:pPr>
              <w:jc w:val="right"/>
            </w:pPr>
            <w:r>
              <w:t>186</w:t>
            </w:r>
            <w:r w:rsidR="00DA2B1C">
              <w:t> 212,8</w:t>
            </w:r>
          </w:p>
        </w:tc>
        <w:tc>
          <w:tcPr>
            <w:tcW w:w="1496" w:type="dxa"/>
            <w:shd w:val="clear" w:color="auto" w:fill="auto"/>
            <w:vAlign w:val="bottom"/>
          </w:tcPr>
          <w:p w:rsidR="00FF5352" w:rsidRPr="00E94DD3" w:rsidRDefault="00F75A3B" w:rsidP="00DA2B1C">
            <w:pPr>
              <w:jc w:val="right"/>
            </w:pPr>
            <w:r>
              <w:t>192</w:t>
            </w:r>
            <w:r w:rsidR="00DA2B1C">
              <w:t> </w:t>
            </w:r>
            <w:r>
              <w:t>6</w:t>
            </w:r>
            <w:r w:rsidR="00DA2B1C">
              <w:t>74,6</w:t>
            </w:r>
          </w:p>
        </w:tc>
      </w:tr>
      <w:tr w:rsidR="00FF5352" w:rsidRPr="006126AE">
        <w:trPr>
          <w:trHeight w:val="120"/>
        </w:trPr>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rPr>
                <w:i/>
                <w:iCs/>
              </w:rPr>
            </w:pPr>
            <w:r w:rsidRPr="00E94DD3">
              <w:rPr>
                <w:i/>
                <w:iCs/>
              </w:rPr>
              <w:t>Функционирование высшего должностного лица муниципального образования</w:t>
            </w:r>
          </w:p>
        </w:tc>
        <w:tc>
          <w:tcPr>
            <w:tcW w:w="786" w:type="dxa"/>
            <w:shd w:val="clear" w:color="auto" w:fill="auto"/>
            <w:vAlign w:val="bottom"/>
          </w:tcPr>
          <w:p w:rsidR="00FF5352" w:rsidRPr="00FD5906" w:rsidRDefault="00FF5352" w:rsidP="00FD5906">
            <w:pPr>
              <w:jc w:val="center"/>
              <w:rPr>
                <w:iCs/>
              </w:rPr>
            </w:pPr>
            <w:r w:rsidRPr="00FD5906">
              <w:rPr>
                <w:iCs/>
              </w:rPr>
              <w:t>902</w:t>
            </w:r>
          </w:p>
        </w:tc>
        <w:tc>
          <w:tcPr>
            <w:tcW w:w="640" w:type="dxa"/>
            <w:shd w:val="clear" w:color="auto" w:fill="auto"/>
            <w:vAlign w:val="bottom"/>
          </w:tcPr>
          <w:p w:rsidR="00FF5352" w:rsidRPr="00FD5906" w:rsidRDefault="00FF5352" w:rsidP="00FD5906">
            <w:pPr>
              <w:jc w:val="center"/>
              <w:rPr>
                <w:iCs/>
              </w:rPr>
            </w:pPr>
            <w:r w:rsidRPr="00FD5906">
              <w:rPr>
                <w:iCs/>
              </w:rPr>
              <w:t>01</w:t>
            </w:r>
          </w:p>
        </w:tc>
        <w:tc>
          <w:tcPr>
            <w:tcW w:w="841" w:type="dxa"/>
            <w:shd w:val="clear" w:color="auto" w:fill="auto"/>
            <w:vAlign w:val="bottom"/>
          </w:tcPr>
          <w:p w:rsidR="00FF5352" w:rsidRPr="00FD5906" w:rsidRDefault="00FF5352" w:rsidP="00FD5906">
            <w:pPr>
              <w:jc w:val="center"/>
              <w:rPr>
                <w:iCs/>
              </w:rPr>
            </w:pPr>
            <w:r w:rsidRPr="00FD5906">
              <w:rPr>
                <w:iCs/>
              </w:rPr>
              <w:t>02</w:t>
            </w:r>
          </w:p>
        </w:tc>
        <w:tc>
          <w:tcPr>
            <w:tcW w:w="1776" w:type="dxa"/>
            <w:shd w:val="clear" w:color="auto" w:fill="auto"/>
            <w:vAlign w:val="bottom"/>
          </w:tcPr>
          <w:p w:rsidR="00FF5352" w:rsidRPr="00E94DD3" w:rsidRDefault="00FF5352" w:rsidP="006676A7">
            <w:pPr>
              <w:jc w:val="center"/>
            </w:pPr>
            <w:r w:rsidRPr="00E94DD3">
              <w:t> </w:t>
            </w:r>
          </w:p>
        </w:tc>
        <w:tc>
          <w:tcPr>
            <w:tcW w:w="756" w:type="dxa"/>
            <w:shd w:val="clear" w:color="auto" w:fill="auto"/>
            <w:vAlign w:val="bottom"/>
          </w:tcPr>
          <w:p w:rsidR="00FF5352" w:rsidRPr="00E94DD3" w:rsidRDefault="00FF5352" w:rsidP="006676A7">
            <w:pPr>
              <w:jc w:val="center"/>
            </w:pPr>
            <w:r w:rsidRPr="00E94DD3">
              <w:t> </w:t>
            </w:r>
          </w:p>
        </w:tc>
        <w:tc>
          <w:tcPr>
            <w:tcW w:w="1306" w:type="dxa"/>
            <w:shd w:val="clear" w:color="auto" w:fill="auto"/>
            <w:vAlign w:val="bottom"/>
          </w:tcPr>
          <w:p w:rsidR="00FF5352" w:rsidRPr="00E94DD3" w:rsidRDefault="00FF5352">
            <w:pPr>
              <w:jc w:val="right"/>
            </w:pPr>
            <w:r w:rsidRPr="00E94DD3">
              <w:t>11,1</w:t>
            </w:r>
          </w:p>
        </w:tc>
        <w:tc>
          <w:tcPr>
            <w:tcW w:w="1454" w:type="dxa"/>
            <w:shd w:val="clear" w:color="auto" w:fill="auto"/>
            <w:vAlign w:val="bottom"/>
          </w:tcPr>
          <w:p w:rsidR="00FF5352" w:rsidRPr="00E94DD3" w:rsidRDefault="00FF5352">
            <w:pPr>
              <w:jc w:val="right"/>
            </w:pPr>
            <w:r w:rsidRPr="00E94DD3">
              <w:t>1 662,4</w:t>
            </w:r>
          </w:p>
        </w:tc>
        <w:tc>
          <w:tcPr>
            <w:tcW w:w="1496" w:type="dxa"/>
            <w:shd w:val="clear" w:color="auto" w:fill="auto"/>
            <w:vAlign w:val="bottom"/>
          </w:tcPr>
          <w:p w:rsidR="00FF5352" w:rsidRPr="00E94DD3" w:rsidRDefault="00FF5352">
            <w:pPr>
              <w:jc w:val="right"/>
            </w:pPr>
            <w:r w:rsidRPr="00E94DD3">
              <w:t>1 662,4</w:t>
            </w:r>
          </w:p>
        </w:tc>
      </w:tr>
      <w:tr w:rsidR="00FF5352" w:rsidRPr="006126AE">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pPr>
            <w:r w:rsidRPr="00E94DD3">
              <w:t>Обеспечение деятельности высшего органа исполнительной и представительной власти Крымского района</w:t>
            </w:r>
          </w:p>
        </w:tc>
        <w:tc>
          <w:tcPr>
            <w:tcW w:w="786" w:type="dxa"/>
            <w:shd w:val="clear" w:color="auto" w:fill="auto"/>
            <w:vAlign w:val="bottom"/>
          </w:tcPr>
          <w:p w:rsidR="00FF5352" w:rsidRPr="00FD5906" w:rsidRDefault="00FD5906" w:rsidP="00FD5906">
            <w:pPr>
              <w:jc w:val="center"/>
              <w:rPr>
                <w:iCs/>
              </w:rPr>
            </w:pPr>
            <w:r w:rsidRPr="00FD5906">
              <w:rPr>
                <w:iCs/>
              </w:rPr>
              <w:t>902</w:t>
            </w:r>
          </w:p>
        </w:tc>
        <w:tc>
          <w:tcPr>
            <w:tcW w:w="640" w:type="dxa"/>
            <w:shd w:val="clear" w:color="auto" w:fill="auto"/>
            <w:vAlign w:val="bottom"/>
          </w:tcPr>
          <w:p w:rsidR="00FF5352" w:rsidRPr="00FD5906" w:rsidRDefault="00FF5352" w:rsidP="00FD5906">
            <w:pPr>
              <w:jc w:val="center"/>
            </w:pPr>
            <w:r w:rsidRPr="00FD5906">
              <w:t>01</w:t>
            </w:r>
          </w:p>
        </w:tc>
        <w:tc>
          <w:tcPr>
            <w:tcW w:w="841" w:type="dxa"/>
            <w:shd w:val="clear" w:color="auto" w:fill="auto"/>
            <w:vAlign w:val="bottom"/>
          </w:tcPr>
          <w:p w:rsidR="00FF5352" w:rsidRPr="00FD5906" w:rsidRDefault="00FF5352" w:rsidP="00FD5906">
            <w:pPr>
              <w:jc w:val="center"/>
            </w:pPr>
            <w:r w:rsidRPr="00FD5906">
              <w:t>02</w:t>
            </w:r>
          </w:p>
        </w:tc>
        <w:tc>
          <w:tcPr>
            <w:tcW w:w="1776" w:type="dxa"/>
            <w:shd w:val="clear" w:color="auto" w:fill="auto"/>
            <w:vAlign w:val="bottom"/>
          </w:tcPr>
          <w:p w:rsidR="00FF5352" w:rsidRPr="00E94DD3" w:rsidRDefault="00FF5352" w:rsidP="006676A7">
            <w:pPr>
              <w:jc w:val="center"/>
            </w:pPr>
            <w:r w:rsidRPr="00E94DD3">
              <w:t>50 0 00 00000</w:t>
            </w:r>
          </w:p>
        </w:tc>
        <w:tc>
          <w:tcPr>
            <w:tcW w:w="756" w:type="dxa"/>
            <w:shd w:val="clear" w:color="auto" w:fill="auto"/>
            <w:vAlign w:val="bottom"/>
          </w:tcPr>
          <w:p w:rsidR="00FF5352" w:rsidRPr="00E94DD3" w:rsidRDefault="00FF5352" w:rsidP="006676A7">
            <w:pPr>
              <w:jc w:val="center"/>
            </w:pPr>
            <w:r w:rsidRPr="00E94DD3">
              <w:t> </w:t>
            </w:r>
          </w:p>
        </w:tc>
        <w:tc>
          <w:tcPr>
            <w:tcW w:w="1306" w:type="dxa"/>
            <w:shd w:val="clear" w:color="auto" w:fill="auto"/>
            <w:vAlign w:val="bottom"/>
          </w:tcPr>
          <w:p w:rsidR="00FF5352" w:rsidRPr="00E94DD3" w:rsidRDefault="00FF5352">
            <w:pPr>
              <w:jc w:val="right"/>
            </w:pPr>
            <w:r w:rsidRPr="00E94DD3">
              <w:t>11,1</w:t>
            </w:r>
          </w:p>
        </w:tc>
        <w:tc>
          <w:tcPr>
            <w:tcW w:w="1454" w:type="dxa"/>
            <w:shd w:val="clear" w:color="auto" w:fill="auto"/>
            <w:vAlign w:val="bottom"/>
          </w:tcPr>
          <w:p w:rsidR="00FF5352" w:rsidRPr="00E94DD3" w:rsidRDefault="00FF5352">
            <w:pPr>
              <w:jc w:val="right"/>
            </w:pPr>
            <w:r w:rsidRPr="00E94DD3">
              <w:t>1 662,4</w:t>
            </w:r>
          </w:p>
        </w:tc>
        <w:tc>
          <w:tcPr>
            <w:tcW w:w="1496" w:type="dxa"/>
            <w:shd w:val="clear" w:color="auto" w:fill="auto"/>
            <w:vAlign w:val="bottom"/>
          </w:tcPr>
          <w:p w:rsidR="00FF5352" w:rsidRPr="00E94DD3" w:rsidRDefault="00FF5352">
            <w:pPr>
              <w:jc w:val="right"/>
            </w:pPr>
            <w:r w:rsidRPr="00E94DD3">
              <w:t>1 662,4</w:t>
            </w:r>
          </w:p>
        </w:tc>
      </w:tr>
      <w:tr w:rsidR="00FF5352" w:rsidRPr="006126AE">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pPr>
            <w:r w:rsidRPr="00E94DD3">
              <w:t xml:space="preserve">Высшее должностное лицо </w:t>
            </w:r>
          </w:p>
        </w:tc>
        <w:tc>
          <w:tcPr>
            <w:tcW w:w="786" w:type="dxa"/>
            <w:shd w:val="clear" w:color="auto" w:fill="auto"/>
            <w:vAlign w:val="bottom"/>
          </w:tcPr>
          <w:p w:rsidR="00FF5352" w:rsidRPr="00FD5906" w:rsidRDefault="00FF5352" w:rsidP="00FD5906">
            <w:pPr>
              <w:jc w:val="center"/>
              <w:rPr>
                <w:iCs/>
              </w:rPr>
            </w:pPr>
            <w:r w:rsidRPr="00FD5906">
              <w:rPr>
                <w:iCs/>
              </w:rPr>
              <w:t>902</w:t>
            </w:r>
          </w:p>
        </w:tc>
        <w:tc>
          <w:tcPr>
            <w:tcW w:w="640" w:type="dxa"/>
            <w:shd w:val="clear" w:color="auto" w:fill="auto"/>
            <w:vAlign w:val="bottom"/>
          </w:tcPr>
          <w:p w:rsidR="00FF5352" w:rsidRPr="00FD5906" w:rsidRDefault="00FF5352" w:rsidP="00FD5906">
            <w:pPr>
              <w:jc w:val="center"/>
            </w:pPr>
            <w:r w:rsidRPr="00FD5906">
              <w:t>01</w:t>
            </w:r>
          </w:p>
        </w:tc>
        <w:tc>
          <w:tcPr>
            <w:tcW w:w="841" w:type="dxa"/>
            <w:shd w:val="clear" w:color="auto" w:fill="auto"/>
            <w:vAlign w:val="bottom"/>
          </w:tcPr>
          <w:p w:rsidR="00FF5352" w:rsidRPr="00FD5906" w:rsidRDefault="00FF5352" w:rsidP="00FD5906">
            <w:pPr>
              <w:jc w:val="center"/>
            </w:pPr>
            <w:r w:rsidRPr="00FD5906">
              <w:t>02</w:t>
            </w:r>
          </w:p>
        </w:tc>
        <w:tc>
          <w:tcPr>
            <w:tcW w:w="1776" w:type="dxa"/>
            <w:shd w:val="clear" w:color="auto" w:fill="auto"/>
            <w:vAlign w:val="bottom"/>
          </w:tcPr>
          <w:p w:rsidR="00FF5352" w:rsidRPr="00E94DD3" w:rsidRDefault="00FF5352" w:rsidP="006676A7">
            <w:pPr>
              <w:jc w:val="center"/>
            </w:pPr>
            <w:r w:rsidRPr="00E94DD3">
              <w:t>50 1 00 00000</w:t>
            </w:r>
          </w:p>
        </w:tc>
        <w:tc>
          <w:tcPr>
            <w:tcW w:w="756" w:type="dxa"/>
            <w:shd w:val="clear" w:color="auto" w:fill="auto"/>
            <w:vAlign w:val="bottom"/>
          </w:tcPr>
          <w:p w:rsidR="00FF5352" w:rsidRPr="00E94DD3" w:rsidRDefault="00FF5352" w:rsidP="006676A7">
            <w:pPr>
              <w:jc w:val="center"/>
            </w:pPr>
            <w:r w:rsidRPr="00E94DD3">
              <w:t> </w:t>
            </w:r>
          </w:p>
        </w:tc>
        <w:tc>
          <w:tcPr>
            <w:tcW w:w="1306" w:type="dxa"/>
            <w:shd w:val="clear" w:color="auto" w:fill="auto"/>
            <w:vAlign w:val="bottom"/>
          </w:tcPr>
          <w:p w:rsidR="00FF5352" w:rsidRPr="00E94DD3" w:rsidRDefault="00FF5352">
            <w:pPr>
              <w:jc w:val="right"/>
            </w:pPr>
            <w:r w:rsidRPr="00E94DD3">
              <w:t>11,1</w:t>
            </w:r>
          </w:p>
        </w:tc>
        <w:tc>
          <w:tcPr>
            <w:tcW w:w="1454" w:type="dxa"/>
            <w:shd w:val="clear" w:color="auto" w:fill="auto"/>
            <w:vAlign w:val="bottom"/>
          </w:tcPr>
          <w:p w:rsidR="00FF5352" w:rsidRPr="00E94DD3" w:rsidRDefault="00FF5352">
            <w:pPr>
              <w:jc w:val="right"/>
            </w:pPr>
            <w:r w:rsidRPr="00E94DD3">
              <w:t>1 662,4</w:t>
            </w:r>
          </w:p>
        </w:tc>
        <w:tc>
          <w:tcPr>
            <w:tcW w:w="1496" w:type="dxa"/>
            <w:shd w:val="clear" w:color="auto" w:fill="auto"/>
            <w:vAlign w:val="bottom"/>
          </w:tcPr>
          <w:p w:rsidR="00FF5352" w:rsidRPr="00E94DD3" w:rsidRDefault="00FF5352">
            <w:pPr>
              <w:jc w:val="right"/>
            </w:pPr>
            <w:r w:rsidRPr="00E94DD3">
              <w:t>1 662,4</w:t>
            </w:r>
          </w:p>
        </w:tc>
      </w:tr>
      <w:tr w:rsidR="00FF5352" w:rsidRPr="006126AE">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pPr>
            <w:r w:rsidRPr="00E94DD3">
              <w:t>Расходы на обеспечение функций органов местного самоуправления</w:t>
            </w:r>
          </w:p>
        </w:tc>
        <w:tc>
          <w:tcPr>
            <w:tcW w:w="786" w:type="dxa"/>
            <w:shd w:val="clear" w:color="auto" w:fill="auto"/>
            <w:vAlign w:val="bottom"/>
          </w:tcPr>
          <w:p w:rsidR="00FF5352" w:rsidRPr="00FD5906" w:rsidRDefault="00FF5352" w:rsidP="00FD5906">
            <w:pPr>
              <w:jc w:val="center"/>
              <w:rPr>
                <w:iCs/>
              </w:rPr>
            </w:pPr>
            <w:r w:rsidRPr="00FD5906">
              <w:rPr>
                <w:iCs/>
              </w:rPr>
              <w:t>902</w:t>
            </w:r>
          </w:p>
        </w:tc>
        <w:tc>
          <w:tcPr>
            <w:tcW w:w="640" w:type="dxa"/>
            <w:shd w:val="clear" w:color="auto" w:fill="auto"/>
            <w:vAlign w:val="bottom"/>
          </w:tcPr>
          <w:p w:rsidR="00FF5352" w:rsidRPr="00FD5906" w:rsidRDefault="00FF5352" w:rsidP="00FD5906">
            <w:pPr>
              <w:jc w:val="center"/>
            </w:pPr>
            <w:r w:rsidRPr="00FD5906">
              <w:t>01</w:t>
            </w:r>
          </w:p>
        </w:tc>
        <w:tc>
          <w:tcPr>
            <w:tcW w:w="841" w:type="dxa"/>
            <w:shd w:val="clear" w:color="auto" w:fill="auto"/>
            <w:vAlign w:val="bottom"/>
          </w:tcPr>
          <w:p w:rsidR="00FF5352" w:rsidRPr="00FD5906" w:rsidRDefault="00FF5352" w:rsidP="00FD5906">
            <w:pPr>
              <w:jc w:val="center"/>
            </w:pPr>
            <w:r w:rsidRPr="00FD5906">
              <w:t>02</w:t>
            </w:r>
          </w:p>
        </w:tc>
        <w:tc>
          <w:tcPr>
            <w:tcW w:w="1776" w:type="dxa"/>
            <w:shd w:val="clear" w:color="auto" w:fill="auto"/>
            <w:vAlign w:val="bottom"/>
          </w:tcPr>
          <w:p w:rsidR="00FF5352" w:rsidRPr="00E94DD3" w:rsidRDefault="00FF5352" w:rsidP="006676A7">
            <w:pPr>
              <w:jc w:val="center"/>
            </w:pPr>
            <w:r w:rsidRPr="00E94DD3">
              <w:t>50 1 00 00190</w:t>
            </w:r>
          </w:p>
        </w:tc>
        <w:tc>
          <w:tcPr>
            <w:tcW w:w="756" w:type="dxa"/>
            <w:shd w:val="clear" w:color="auto" w:fill="auto"/>
            <w:vAlign w:val="bottom"/>
          </w:tcPr>
          <w:p w:rsidR="00FF5352" w:rsidRPr="00E94DD3" w:rsidRDefault="00FF5352" w:rsidP="006676A7">
            <w:pPr>
              <w:jc w:val="center"/>
            </w:pPr>
            <w:r w:rsidRPr="00E94DD3">
              <w:t> </w:t>
            </w:r>
          </w:p>
        </w:tc>
        <w:tc>
          <w:tcPr>
            <w:tcW w:w="1306" w:type="dxa"/>
            <w:shd w:val="clear" w:color="auto" w:fill="auto"/>
            <w:vAlign w:val="bottom"/>
          </w:tcPr>
          <w:p w:rsidR="00FF5352" w:rsidRPr="00E94DD3" w:rsidRDefault="00FF5352">
            <w:pPr>
              <w:jc w:val="right"/>
            </w:pPr>
            <w:r w:rsidRPr="00E94DD3">
              <w:t>11,1</w:t>
            </w:r>
          </w:p>
        </w:tc>
        <w:tc>
          <w:tcPr>
            <w:tcW w:w="1454" w:type="dxa"/>
            <w:shd w:val="clear" w:color="auto" w:fill="auto"/>
            <w:vAlign w:val="bottom"/>
          </w:tcPr>
          <w:p w:rsidR="00FF5352" w:rsidRPr="00E94DD3" w:rsidRDefault="00FF5352">
            <w:pPr>
              <w:jc w:val="right"/>
            </w:pPr>
            <w:r w:rsidRPr="00E94DD3">
              <w:t>1 662,4</w:t>
            </w:r>
          </w:p>
        </w:tc>
        <w:tc>
          <w:tcPr>
            <w:tcW w:w="1496" w:type="dxa"/>
            <w:shd w:val="clear" w:color="auto" w:fill="auto"/>
            <w:vAlign w:val="bottom"/>
          </w:tcPr>
          <w:p w:rsidR="00FF5352" w:rsidRPr="00E94DD3" w:rsidRDefault="00FF5352">
            <w:pPr>
              <w:jc w:val="right"/>
            </w:pPr>
            <w:r w:rsidRPr="00E94DD3">
              <w:t>1 662,4</w:t>
            </w:r>
          </w:p>
        </w:tc>
      </w:tr>
      <w:tr w:rsidR="00FF5352" w:rsidRPr="006126AE">
        <w:tc>
          <w:tcPr>
            <w:tcW w:w="516" w:type="dxa"/>
            <w:shd w:val="clear" w:color="auto" w:fill="auto"/>
          </w:tcPr>
          <w:p w:rsidR="00FF5352" w:rsidRPr="006126AE" w:rsidRDefault="00FF5352" w:rsidP="006676A7">
            <w:pPr>
              <w:jc w:val="center"/>
            </w:pPr>
            <w:r w:rsidRPr="006126AE">
              <w:t> </w:t>
            </w:r>
          </w:p>
        </w:tc>
        <w:tc>
          <w:tcPr>
            <w:tcW w:w="5801" w:type="dxa"/>
            <w:shd w:val="clear" w:color="auto" w:fill="auto"/>
            <w:vAlign w:val="bottom"/>
          </w:tcPr>
          <w:p w:rsidR="00FF5352" w:rsidRPr="00E94DD3" w:rsidRDefault="00FF5352"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FF5352" w:rsidRPr="00FD5906" w:rsidRDefault="00FF5352" w:rsidP="00FD5906">
            <w:pPr>
              <w:jc w:val="center"/>
              <w:rPr>
                <w:iCs/>
              </w:rPr>
            </w:pPr>
            <w:r w:rsidRPr="00FD5906">
              <w:rPr>
                <w:iCs/>
              </w:rPr>
              <w:t>902</w:t>
            </w:r>
          </w:p>
        </w:tc>
        <w:tc>
          <w:tcPr>
            <w:tcW w:w="640" w:type="dxa"/>
            <w:shd w:val="clear" w:color="auto" w:fill="auto"/>
            <w:vAlign w:val="bottom"/>
          </w:tcPr>
          <w:p w:rsidR="00FF5352" w:rsidRPr="00FD5906" w:rsidRDefault="00FF5352" w:rsidP="00FD5906">
            <w:pPr>
              <w:jc w:val="center"/>
            </w:pPr>
            <w:r w:rsidRPr="00FD5906">
              <w:t>01</w:t>
            </w:r>
          </w:p>
        </w:tc>
        <w:tc>
          <w:tcPr>
            <w:tcW w:w="841" w:type="dxa"/>
            <w:shd w:val="clear" w:color="auto" w:fill="auto"/>
            <w:vAlign w:val="bottom"/>
          </w:tcPr>
          <w:p w:rsidR="00FF5352" w:rsidRPr="00FD5906" w:rsidRDefault="00FF5352" w:rsidP="00FD5906">
            <w:pPr>
              <w:jc w:val="center"/>
            </w:pPr>
            <w:r w:rsidRPr="00FD5906">
              <w:t>02</w:t>
            </w:r>
          </w:p>
        </w:tc>
        <w:tc>
          <w:tcPr>
            <w:tcW w:w="1776" w:type="dxa"/>
            <w:shd w:val="clear" w:color="auto" w:fill="auto"/>
            <w:vAlign w:val="bottom"/>
          </w:tcPr>
          <w:p w:rsidR="00FF5352" w:rsidRPr="00E94DD3" w:rsidRDefault="00FF5352" w:rsidP="006676A7">
            <w:pPr>
              <w:jc w:val="center"/>
            </w:pPr>
            <w:r w:rsidRPr="00E94DD3">
              <w:t>50 1 00 00190</w:t>
            </w:r>
          </w:p>
        </w:tc>
        <w:tc>
          <w:tcPr>
            <w:tcW w:w="756" w:type="dxa"/>
            <w:shd w:val="clear" w:color="auto" w:fill="auto"/>
            <w:vAlign w:val="bottom"/>
          </w:tcPr>
          <w:p w:rsidR="00FF5352" w:rsidRPr="00E94DD3" w:rsidRDefault="00FF5352" w:rsidP="006676A7">
            <w:pPr>
              <w:jc w:val="center"/>
            </w:pPr>
            <w:r w:rsidRPr="00E94DD3">
              <w:t>100</w:t>
            </w:r>
          </w:p>
        </w:tc>
        <w:tc>
          <w:tcPr>
            <w:tcW w:w="1306" w:type="dxa"/>
            <w:shd w:val="clear" w:color="auto" w:fill="auto"/>
            <w:vAlign w:val="bottom"/>
          </w:tcPr>
          <w:p w:rsidR="00FF5352" w:rsidRPr="00E94DD3" w:rsidRDefault="00FF5352">
            <w:pPr>
              <w:jc w:val="right"/>
            </w:pPr>
            <w:r w:rsidRPr="00E94DD3">
              <w:t>11,1</w:t>
            </w:r>
          </w:p>
        </w:tc>
        <w:tc>
          <w:tcPr>
            <w:tcW w:w="1454" w:type="dxa"/>
            <w:shd w:val="clear" w:color="auto" w:fill="auto"/>
            <w:vAlign w:val="bottom"/>
          </w:tcPr>
          <w:p w:rsidR="00FF5352" w:rsidRPr="00E94DD3" w:rsidRDefault="00FF5352">
            <w:pPr>
              <w:jc w:val="right"/>
            </w:pPr>
            <w:r w:rsidRPr="00E94DD3">
              <w:t>1 662,4</w:t>
            </w:r>
          </w:p>
        </w:tc>
        <w:tc>
          <w:tcPr>
            <w:tcW w:w="1496" w:type="dxa"/>
            <w:shd w:val="clear" w:color="auto" w:fill="auto"/>
            <w:vAlign w:val="bottom"/>
          </w:tcPr>
          <w:p w:rsidR="00FF5352" w:rsidRPr="00E94DD3" w:rsidRDefault="00FF5352">
            <w:pPr>
              <w:jc w:val="right"/>
            </w:pPr>
            <w:r w:rsidRPr="00E94DD3">
              <w:t>1 662,4</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rPr>
                <w:i/>
                <w:iCs/>
              </w:rPr>
            </w:pPr>
            <w:r w:rsidRPr="00E94DD3">
              <w:rPr>
                <w:i/>
                <w:iCs/>
              </w:rPr>
              <w:t>Функционирование высших органов исполнительной власти местных администраций</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rPr>
                <w:iCs/>
              </w:rPr>
            </w:pPr>
            <w:r w:rsidRPr="00FD5906">
              <w:rPr>
                <w:iCs/>
              </w:rPr>
              <w:t>01</w:t>
            </w:r>
          </w:p>
        </w:tc>
        <w:tc>
          <w:tcPr>
            <w:tcW w:w="841" w:type="dxa"/>
            <w:shd w:val="clear" w:color="auto" w:fill="auto"/>
            <w:vAlign w:val="bottom"/>
          </w:tcPr>
          <w:p w:rsidR="00DB2196" w:rsidRPr="00FD5906" w:rsidRDefault="00DB2196" w:rsidP="00FD5906">
            <w:pPr>
              <w:jc w:val="center"/>
              <w:rPr>
                <w:iCs/>
              </w:rPr>
            </w:pPr>
            <w:r w:rsidRPr="00FD5906">
              <w:rPr>
                <w:iCs/>
              </w:rPr>
              <w:t>04</w:t>
            </w:r>
          </w:p>
        </w:tc>
        <w:tc>
          <w:tcPr>
            <w:tcW w:w="1776" w:type="dxa"/>
            <w:shd w:val="clear" w:color="auto" w:fill="auto"/>
            <w:vAlign w:val="bottom"/>
          </w:tcPr>
          <w:p w:rsidR="00DB2196" w:rsidRPr="00E94DD3" w:rsidRDefault="00DB2196" w:rsidP="006676A7">
            <w:pPr>
              <w:jc w:val="center"/>
            </w:pPr>
            <w:r w:rsidRPr="00E94DD3">
              <w:t> </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001D9C">
            <w:pPr>
              <w:jc w:val="right"/>
            </w:pPr>
            <w:r>
              <w:t>6 856,5</w:t>
            </w:r>
          </w:p>
        </w:tc>
        <w:tc>
          <w:tcPr>
            <w:tcW w:w="1454" w:type="dxa"/>
            <w:shd w:val="clear" w:color="auto" w:fill="auto"/>
            <w:vAlign w:val="bottom"/>
          </w:tcPr>
          <w:p w:rsidR="00DB2196" w:rsidRPr="00E94DD3" w:rsidRDefault="00001D9C">
            <w:pPr>
              <w:jc w:val="right"/>
            </w:pPr>
            <w:r>
              <w:t>91 378,1</w:t>
            </w:r>
          </w:p>
        </w:tc>
        <w:tc>
          <w:tcPr>
            <w:tcW w:w="1496" w:type="dxa"/>
            <w:shd w:val="clear" w:color="auto" w:fill="auto"/>
            <w:vAlign w:val="bottom"/>
          </w:tcPr>
          <w:p w:rsidR="00DB2196" w:rsidRPr="00E94DD3" w:rsidRDefault="00F75A3B" w:rsidP="00001D9C">
            <w:pPr>
              <w:jc w:val="right"/>
            </w:pPr>
            <w:r>
              <w:t>89</w:t>
            </w:r>
            <w:r w:rsidR="00001D9C">
              <w:t> 712,0</w:t>
            </w:r>
          </w:p>
        </w:tc>
      </w:tr>
      <w:tr w:rsidR="00001D9C" w:rsidRPr="006126AE">
        <w:trPr>
          <w:trHeight w:val="40"/>
        </w:trPr>
        <w:tc>
          <w:tcPr>
            <w:tcW w:w="516" w:type="dxa"/>
            <w:shd w:val="clear" w:color="auto" w:fill="auto"/>
          </w:tcPr>
          <w:p w:rsidR="00001D9C" w:rsidRPr="006126AE" w:rsidRDefault="00001D9C" w:rsidP="006676A7">
            <w:pPr>
              <w:jc w:val="center"/>
            </w:pPr>
            <w:r w:rsidRPr="006126AE">
              <w:t> </w:t>
            </w:r>
          </w:p>
        </w:tc>
        <w:tc>
          <w:tcPr>
            <w:tcW w:w="5801" w:type="dxa"/>
            <w:shd w:val="clear" w:color="auto" w:fill="auto"/>
            <w:vAlign w:val="bottom"/>
          </w:tcPr>
          <w:p w:rsidR="00001D9C" w:rsidRPr="00E94DD3" w:rsidRDefault="00001D9C" w:rsidP="00F24F84">
            <w:pPr>
              <w:jc w:val="both"/>
            </w:pPr>
            <w:r w:rsidRPr="00E94DD3">
              <w:t>Обеспечение деятельности администрации муниципального образования</w:t>
            </w:r>
          </w:p>
        </w:tc>
        <w:tc>
          <w:tcPr>
            <w:tcW w:w="786" w:type="dxa"/>
            <w:shd w:val="clear" w:color="auto" w:fill="auto"/>
            <w:vAlign w:val="bottom"/>
          </w:tcPr>
          <w:p w:rsidR="00001D9C" w:rsidRPr="00FD5906" w:rsidRDefault="00001D9C" w:rsidP="00FD5906">
            <w:pPr>
              <w:jc w:val="center"/>
              <w:rPr>
                <w:iCs/>
              </w:rPr>
            </w:pPr>
            <w:r w:rsidRPr="00FD5906">
              <w:rPr>
                <w:iCs/>
              </w:rPr>
              <w:t>902</w:t>
            </w:r>
          </w:p>
        </w:tc>
        <w:tc>
          <w:tcPr>
            <w:tcW w:w="640" w:type="dxa"/>
            <w:shd w:val="clear" w:color="auto" w:fill="auto"/>
            <w:vAlign w:val="bottom"/>
          </w:tcPr>
          <w:p w:rsidR="00001D9C" w:rsidRPr="00FD5906" w:rsidRDefault="00001D9C" w:rsidP="00FD5906">
            <w:pPr>
              <w:jc w:val="center"/>
            </w:pPr>
            <w:r w:rsidRPr="00FD5906">
              <w:t>01</w:t>
            </w:r>
          </w:p>
        </w:tc>
        <w:tc>
          <w:tcPr>
            <w:tcW w:w="841" w:type="dxa"/>
            <w:shd w:val="clear" w:color="auto" w:fill="auto"/>
            <w:vAlign w:val="bottom"/>
          </w:tcPr>
          <w:p w:rsidR="00001D9C" w:rsidRPr="00FD5906" w:rsidRDefault="00001D9C" w:rsidP="00FD5906">
            <w:pPr>
              <w:jc w:val="center"/>
            </w:pPr>
            <w:r w:rsidRPr="00FD5906">
              <w:t>04</w:t>
            </w:r>
          </w:p>
        </w:tc>
        <w:tc>
          <w:tcPr>
            <w:tcW w:w="1776" w:type="dxa"/>
            <w:shd w:val="clear" w:color="auto" w:fill="auto"/>
            <w:vAlign w:val="bottom"/>
          </w:tcPr>
          <w:p w:rsidR="00001D9C" w:rsidRPr="00E94DD3" w:rsidRDefault="00001D9C" w:rsidP="006676A7">
            <w:pPr>
              <w:jc w:val="center"/>
            </w:pPr>
            <w:r w:rsidRPr="00E94DD3">
              <w:t>51 0 00 00000</w:t>
            </w:r>
          </w:p>
        </w:tc>
        <w:tc>
          <w:tcPr>
            <w:tcW w:w="756" w:type="dxa"/>
            <w:shd w:val="clear" w:color="auto" w:fill="auto"/>
            <w:vAlign w:val="bottom"/>
          </w:tcPr>
          <w:p w:rsidR="00001D9C" w:rsidRPr="00E94DD3" w:rsidRDefault="00001D9C" w:rsidP="006676A7">
            <w:pPr>
              <w:jc w:val="center"/>
            </w:pPr>
            <w:r w:rsidRPr="00E94DD3">
              <w:t> </w:t>
            </w:r>
          </w:p>
        </w:tc>
        <w:tc>
          <w:tcPr>
            <w:tcW w:w="1306" w:type="dxa"/>
            <w:shd w:val="clear" w:color="auto" w:fill="auto"/>
            <w:vAlign w:val="bottom"/>
          </w:tcPr>
          <w:p w:rsidR="00001D9C" w:rsidRPr="00E94DD3" w:rsidRDefault="00001D9C" w:rsidP="006B5B78">
            <w:pPr>
              <w:jc w:val="right"/>
            </w:pPr>
            <w:r>
              <w:t>6 856,5</w:t>
            </w:r>
          </w:p>
        </w:tc>
        <w:tc>
          <w:tcPr>
            <w:tcW w:w="1454" w:type="dxa"/>
            <w:shd w:val="clear" w:color="auto" w:fill="auto"/>
            <w:vAlign w:val="bottom"/>
          </w:tcPr>
          <w:p w:rsidR="00001D9C" w:rsidRPr="00E94DD3" w:rsidRDefault="00001D9C" w:rsidP="006B5B78">
            <w:pPr>
              <w:jc w:val="right"/>
            </w:pPr>
            <w:r>
              <w:t>91 378,1</w:t>
            </w:r>
          </w:p>
        </w:tc>
        <w:tc>
          <w:tcPr>
            <w:tcW w:w="1496" w:type="dxa"/>
            <w:shd w:val="clear" w:color="auto" w:fill="auto"/>
            <w:vAlign w:val="bottom"/>
          </w:tcPr>
          <w:p w:rsidR="00001D9C" w:rsidRPr="00E94DD3" w:rsidRDefault="00001D9C" w:rsidP="006B5B78">
            <w:pPr>
              <w:jc w:val="right"/>
            </w:pPr>
            <w:r>
              <w:t>89 712,0</w:t>
            </w:r>
          </w:p>
        </w:tc>
      </w:tr>
      <w:tr w:rsidR="00DB2196" w:rsidRPr="006126AE">
        <w:trPr>
          <w:trHeight w:val="125"/>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Обеспечение функционирования администрации муниципального образования</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51 1 00 00000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0C6FE3">
            <w:pPr>
              <w:jc w:val="right"/>
            </w:pPr>
            <w:r>
              <w:t>5 015</w:t>
            </w:r>
            <w:r w:rsidR="00F75A3B">
              <w:t>,0</w:t>
            </w:r>
          </w:p>
        </w:tc>
        <w:tc>
          <w:tcPr>
            <w:tcW w:w="1454" w:type="dxa"/>
            <w:shd w:val="clear" w:color="auto" w:fill="auto"/>
            <w:vAlign w:val="bottom"/>
          </w:tcPr>
          <w:p w:rsidR="00DB2196" w:rsidRPr="00E94DD3" w:rsidRDefault="00F75A3B">
            <w:pPr>
              <w:jc w:val="right"/>
            </w:pPr>
            <w:r>
              <w:t>76 938,7</w:t>
            </w:r>
          </w:p>
        </w:tc>
        <w:tc>
          <w:tcPr>
            <w:tcW w:w="1496" w:type="dxa"/>
            <w:shd w:val="clear" w:color="auto" w:fill="auto"/>
            <w:vAlign w:val="bottom"/>
          </w:tcPr>
          <w:p w:rsidR="00DB2196" w:rsidRPr="00E94DD3" w:rsidRDefault="00F75A3B">
            <w:pPr>
              <w:jc w:val="right"/>
            </w:pPr>
            <w:r>
              <w:t>75 272,6</w:t>
            </w:r>
          </w:p>
        </w:tc>
      </w:tr>
      <w:tr w:rsidR="00F75A3B" w:rsidRPr="006126AE">
        <w:tc>
          <w:tcPr>
            <w:tcW w:w="516" w:type="dxa"/>
            <w:shd w:val="clear" w:color="auto" w:fill="auto"/>
          </w:tcPr>
          <w:p w:rsidR="00F75A3B" w:rsidRPr="006126AE" w:rsidRDefault="00F75A3B" w:rsidP="006676A7">
            <w:pPr>
              <w:jc w:val="center"/>
            </w:pPr>
            <w:r w:rsidRPr="006126AE">
              <w:t> </w:t>
            </w:r>
          </w:p>
        </w:tc>
        <w:tc>
          <w:tcPr>
            <w:tcW w:w="5801" w:type="dxa"/>
            <w:shd w:val="clear" w:color="auto" w:fill="auto"/>
            <w:vAlign w:val="bottom"/>
          </w:tcPr>
          <w:p w:rsidR="00F75A3B" w:rsidRPr="00E94DD3" w:rsidRDefault="00F75A3B" w:rsidP="00F24F84">
            <w:pPr>
              <w:jc w:val="both"/>
            </w:pPr>
            <w:r w:rsidRPr="00E94DD3">
              <w:t>Расходы на обеспечение функций органов местного самоуправления</w:t>
            </w:r>
          </w:p>
        </w:tc>
        <w:tc>
          <w:tcPr>
            <w:tcW w:w="786" w:type="dxa"/>
            <w:shd w:val="clear" w:color="auto" w:fill="auto"/>
            <w:vAlign w:val="bottom"/>
          </w:tcPr>
          <w:p w:rsidR="00F75A3B" w:rsidRPr="00FD5906" w:rsidRDefault="00F75A3B" w:rsidP="00FD5906">
            <w:pPr>
              <w:jc w:val="center"/>
              <w:rPr>
                <w:iCs/>
              </w:rPr>
            </w:pPr>
            <w:r w:rsidRPr="00FD5906">
              <w:rPr>
                <w:iCs/>
              </w:rPr>
              <w:t>902</w:t>
            </w:r>
          </w:p>
        </w:tc>
        <w:tc>
          <w:tcPr>
            <w:tcW w:w="640" w:type="dxa"/>
            <w:shd w:val="clear" w:color="auto" w:fill="auto"/>
            <w:vAlign w:val="bottom"/>
          </w:tcPr>
          <w:p w:rsidR="00F75A3B" w:rsidRPr="00FD5906" w:rsidRDefault="00F75A3B" w:rsidP="00FD5906">
            <w:pPr>
              <w:jc w:val="center"/>
            </w:pPr>
            <w:r w:rsidRPr="00FD5906">
              <w:t>01</w:t>
            </w:r>
          </w:p>
        </w:tc>
        <w:tc>
          <w:tcPr>
            <w:tcW w:w="841" w:type="dxa"/>
            <w:shd w:val="clear" w:color="auto" w:fill="auto"/>
            <w:vAlign w:val="bottom"/>
          </w:tcPr>
          <w:p w:rsidR="00F75A3B" w:rsidRPr="00FD5906" w:rsidRDefault="00F75A3B" w:rsidP="00FD5906">
            <w:pPr>
              <w:jc w:val="center"/>
            </w:pPr>
            <w:r w:rsidRPr="00FD5906">
              <w:t>04</w:t>
            </w:r>
          </w:p>
        </w:tc>
        <w:tc>
          <w:tcPr>
            <w:tcW w:w="1776" w:type="dxa"/>
            <w:shd w:val="clear" w:color="auto" w:fill="auto"/>
            <w:vAlign w:val="bottom"/>
          </w:tcPr>
          <w:p w:rsidR="00F75A3B" w:rsidRPr="00E94DD3" w:rsidRDefault="00F75A3B" w:rsidP="006676A7">
            <w:pPr>
              <w:jc w:val="center"/>
            </w:pPr>
            <w:r w:rsidRPr="00E94DD3">
              <w:t>51 1 00 00190</w:t>
            </w:r>
          </w:p>
        </w:tc>
        <w:tc>
          <w:tcPr>
            <w:tcW w:w="756" w:type="dxa"/>
            <w:shd w:val="clear" w:color="auto" w:fill="auto"/>
            <w:vAlign w:val="bottom"/>
          </w:tcPr>
          <w:p w:rsidR="00F75A3B" w:rsidRPr="00E94DD3" w:rsidRDefault="00F75A3B" w:rsidP="006676A7">
            <w:pPr>
              <w:jc w:val="center"/>
            </w:pPr>
            <w:r w:rsidRPr="00E94DD3">
              <w:t> </w:t>
            </w:r>
          </w:p>
        </w:tc>
        <w:tc>
          <w:tcPr>
            <w:tcW w:w="1306" w:type="dxa"/>
            <w:shd w:val="clear" w:color="auto" w:fill="auto"/>
            <w:vAlign w:val="bottom"/>
          </w:tcPr>
          <w:p w:rsidR="00F75A3B" w:rsidRPr="00E94DD3" w:rsidRDefault="00F75A3B" w:rsidP="000C6FE3">
            <w:pPr>
              <w:jc w:val="right"/>
            </w:pPr>
            <w:r>
              <w:t>5 0</w:t>
            </w:r>
            <w:r w:rsidR="000C6FE3">
              <w:t>15</w:t>
            </w:r>
            <w:r>
              <w:t>,0</w:t>
            </w:r>
          </w:p>
        </w:tc>
        <w:tc>
          <w:tcPr>
            <w:tcW w:w="1454" w:type="dxa"/>
            <w:shd w:val="clear" w:color="auto" w:fill="auto"/>
            <w:vAlign w:val="bottom"/>
          </w:tcPr>
          <w:p w:rsidR="00F75A3B" w:rsidRPr="00E94DD3" w:rsidRDefault="00F75A3B" w:rsidP="00B97215">
            <w:pPr>
              <w:jc w:val="right"/>
            </w:pPr>
            <w:r>
              <w:t>76 938,7</w:t>
            </w:r>
          </w:p>
        </w:tc>
        <w:tc>
          <w:tcPr>
            <w:tcW w:w="1496" w:type="dxa"/>
            <w:shd w:val="clear" w:color="auto" w:fill="auto"/>
            <w:vAlign w:val="bottom"/>
          </w:tcPr>
          <w:p w:rsidR="00F75A3B" w:rsidRPr="00E94DD3" w:rsidRDefault="00F75A3B" w:rsidP="00B97215">
            <w:pPr>
              <w:jc w:val="right"/>
            </w:pPr>
            <w:r>
              <w:t>75 272,6</w:t>
            </w:r>
          </w:p>
        </w:tc>
      </w:tr>
      <w:tr w:rsidR="00DB2196" w:rsidRPr="006126AE">
        <w:trPr>
          <w:trHeight w:val="71"/>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51 1 00 00190</w:t>
            </w:r>
          </w:p>
        </w:tc>
        <w:tc>
          <w:tcPr>
            <w:tcW w:w="756" w:type="dxa"/>
            <w:shd w:val="clear" w:color="auto" w:fill="auto"/>
            <w:vAlign w:val="bottom"/>
          </w:tcPr>
          <w:p w:rsidR="00DB2196" w:rsidRPr="00E94DD3" w:rsidRDefault="00DB2196" w:rsidP="006676A7">
            <w:pPr>
              <w:jc w:val="center"/>
            </w:pPr>
            <w:r w:rsidRPr="00E94DD3">
              <w:t>100</w:t>
            </w:r>
          </w:p>
        </w:tc>
        <w:tc>
          <w:tcPr>
            <w:tcW w:w="1306" w:type="dxa"/>
            <w:shd w:val="clear" w:color="auto" w:fill="auto"/>
            <w:vAlign w:val="bottom"/>
          </w:tcPr>
          <w:p w:rsidR="00DB2196" w:rsidRPr="00E94DD3" w:rsidRDefault="00DB2196">
            <w:pPr>
              <w:jc w:val="right"/>
            </w:pPr>
            <w:r w:rsidRPr="00E94DD3">
              <w:t>2 403,7</w:t>
            </w:r>
          </w:p>
        </w:tc>
        <w:tc>
          <w:tcPr>
            <w:tcW w:w="1454" w:type="dxa"/>
            <w:shd w:val="clear" w:color="auto" w:fill="auto"/>
            <w:vAlign w:val="bottom"/>
          </w:tcPr>
          <w:p w:rsidR="00DB2196" w:rsidRPr="00E94DD3" w:rsidRDefault="00DB2196">
            <w:pPr>
              <w:jc w:val="right"/>
            </w:pPr>
            <w:r w:rsidRPr="00E94DD3">
              <w:t>66 102,8</w:t>
            </w:r>
          </w:p>
        </w:tc>
        <w:tc>
          <w:tcPr>
            <w:tcW w:w="1496" w:type="dxa"/>
            <w:shd w:val="clear" w:color="auto" w:fill="auto"/>
            <w:vAlign w:val="bottom"/>
          </w:tcPr>
          <w:p w:rsidR="00DB2196" w:rsidRPr="00E94DD3" w:rsidRDefault="00DB2196">
            <w:pPr>
              <w:jc w:val="right"/>
            </w:pPr>
            <w:r w:rsidRPr="00E94DD3">
              <w:t>64 368,3</w:t>
            </w:r>
          </w:p>
        </w:tc>
      </w:tr>
      <w:tr w:rsidR="00DB2196" w:rsidRPr="006126AE">
        <w:trPr>
          <w:trHeight w:val="40"/>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51 1 00 00190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F75A3B">
            <w:pPr>
              <w:jc w:val="right"/>
            </w:pPr>
            <w:r>
              <w:t>2 6</w:t>
            </w:r>
            <w:r w:rsidR="00DB2196" w:rsidRPr="00E94DD3">
              <w:t>11,3</w:t>
            </w:r>
          </w:p>
        </w:tc>
        <w:tc>
          <w:tcPr>
            <w:tcW w:w="1454" w:type="dxa"/>
            <w:shd w:val="clear" w:color="auto" w:fill="auto"/>
            <w:vAlign w:val="bottom"/>
          </w:tcPr>
          <w:p w:rsidR="00DB2196" w:rsidRPr="00E94DD3" w:rsidRDefault="00F75A3B">
            <w:pPr>
              <w:jc w:val="right"/>
            </w:pPr>
            <w:r>
              <w:t>9 5</w:t>
            </w:r>
            <w:r w:rsidR="00DB2196" w:rsidRPr="00E94DD3">
              <w:t>35,6</w:t>
            </w:r>
          </w:p>
        </w:tc>
        <w:tc>
          <w:tcPr>
            <w:tcW w:w="1496" w:type="dxa"/>
            <w:shd w:val="clear" w:color="auto" w:fill="auto"/>
            <w:vAlign w:val="bottom"/>
          </w:tcPr>
          <w:p w:rsidR="00DB2196" w:rsidRPr="00E94DD3" w:rsidRDefault="00F75A3B">
            <w:pPr>
              <w:jc w:val="right"/>
            </w:pPr>
            <w:r>
              <w:t>9 6</w:t>
            </w:r>
            <w:r w:rsidR="00DB2196" w:rsidRPr="00E94DD3">
              <w:t>04,0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Иные бюджетные ассигнования</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51 1 00 00190</w:t>
            </w:r>
          </w:p>
        </w:tc>
        <w:tc>
          <w:tcPr>
            <w:tcW w:w="756" w:type="dxa"/>
            <w:shd w:val="clear" w:color="auto" w:fill="auto"/>
            <w:vAlign w:val="bottom"/>
          </w:tcPr>
          <w:p w:rsidR="00DB2196" w:rsidRPr="00E94DD3" w:rsidRDefault="00DB2196" w:rsidP="006676A7">
            <w:pPr>
              <w:jc w:val="center"/>
            </w:pPr>
            <w:r w:rsidRPr="00E94DD3">
              <w:t>800</w:t>
            </w:r>
          </w:p>
        </w:tc>
        <w:tc>
          <w:tcPr>
            <w:tcW w:w="1306" w:type="dxa"/>
            <w:shd w:val="clear" w:color="auto" w:fill="auto"/>
            <w:vAlign w:val="bottom"/>
          </w:tcPr>
          <w:p w:rsidR="00DB2196" w:rsidRPr="00E94DD3" w:rsidRDefault="00DB2196" w:rsidP="00DB2196">
            <w:pPr>
              <w:jc w:val="right"/>
            </w:pPr>
            <w:r w:rsidRPr="00E94DD3">
              <w:t> 0,0</w:t>
            </w:r>
          </w:p>
        </w:tc>
        <w:tc>
          <w:tcPr>
            <w:tcW w:w="1454" w:type="dxa"/>
            <w:shd w:val="clear" w:color="auto" w:fill="auto"/>
            <w:vAlign w:val="bottom"/>
          </w:tcPr>
          <w:p w:rsidR="00DB2196" w:rsidRPr="00E94DD3" w:rsidRDefault="00DB2196">
            <w:pPr>
              <w:jc w:val="right"/>
            </w:pPr>
            <w:r w:rsidRPr="00E94DD3">
              <w:t>1 300,3</w:t>
            </w:r>
          </w:p>
        </w:tc>
        <w:tc>
          <w:tcPr>
            <w:tcW w:w="1496" w:type="dxa"/>
            <w:shd w:val="clear" w:color="auto" w:fill="auto"/>
            <w:vAlign w:val="bottom"/>
          </w:tcPr>
          <w:p w:rsidR="00DB2196" w:rsidRPr="00E94DD3" w:rsidRDefault="00DB2196">
            <w:pPr>
              <w:jc w:val="right"/>
            </w:pPr>
            <w:r w:rsidRPr="00E94DD3">
              <w:t>1 300,3</w:t>
            </w:r>
          </w:p>
        </w:tc>
      </w:tr>
      <w:tr w:rsidR="00DB2196" w:rsidRPr="006126AE">
        <w:trPr>
          <w:trHeight w:val="141"/>
        </w:trPr>
        <w:tc>
          <w:tcPr>
            <w:tcW w:w="516" w:type="dxa"/>
            <w:shd w:val="clear" w:color="auto" w:fill="auto"/>
          </w:tcPr>
          <w:p w:rsidR="00DB2196" w:rsidRPr="006126AE" w:rsidRDefault="00DB2196" w:rsidP="006676A7">
            <w:pPr>
              <w:jc w:val="center"/>
            </w:pPr>
            <w:r w:rsidRPr="006126AE">
              <w:lastRenderedPageBreak/>
              <w:t> </w:t>
            </w:r>
          </w:p>
        </w:tc>
        <w:tc>
          <w:tcPr>
            <w:tcW w:w="5801" w:type="dxa"/>
            <w:shd w:val="clear" w:color="auto" w:fill="auto"/>
            <w:vAlign w:val="bottom"/>
          </w:tcPr>
          <w:p w:rsidR="00DB2196" w:rsidRPr="00E94DD3" w:rsidRDefault="00DB2196" w:rsidP="00F24F84">
            <w:pPr>
              <w:jc w:val="both"/>
            </w:pPr>
            <w:r w:rsidRPr="00E94DD3">
              <w:t>Осуществление отдельных государственных полномочий органами местного самоуправления</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001D9C">
            <w:pPr>
              <w:jc w:val="right"/>
            </w:pPr>
            <w:r>
              <w:t>607,3</w:t>
            </w:r>
          </w:p>
        </w:tc>
        <w:tc>
          <w:tcPr>
            <w:tcW w:w="1454" w:type="dxa"/>
            <w:shd w:val="clear" w:color="auto" w:fill="auto"/>
            <w:vAlign w:val="bottom"/>
          </w:tcPr>
          <w:p w:rsidR="00DB2196" w:rsidRPr="00E94DD3" w:rsidRDefault="00001D9C">
            <w:pPr>
              <w:jc w:val="right"/>
            </w:pPr>
            <w:r>
              <w:t>13 205,2</w:t>
            </w:r>
          </w:p>
        </w:tc>
        <w:tc>
          <w:tcPr>
            <w:tcW w:w="1496" w:type="dxa"/>
            <w:shd w:val="clear" w:color="auto" w:fill="auto"/>
            <w:vAlign w:val="bottom"/>
          </w:tcPr>
          <w:p w:rsidR="00DB2196" w:rsidRPr="00E94DD3" w:rsidRDefault="00001D9C">
            <w:pPr>
              <w:jc w:val="right"/>
            </w:pPr>
            <w:r>
              <w:t>13 205,2</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Формирование и утверждение списков граждан, пострадавших в результате ЧС</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51 2 00 60070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-66,0</w:t>
            </w:r>
          </w:p>
        </w:tc>
        <w:tc>
          <w:tcPr>
            <w:tcW w:w="1454" w:type="dxa"/>
            <w:shd w:val="clear" w:color="auto" w:fill="auto"/>
            <w:vAlign w:val="bottom"/>
          </w:tcPr>
          <w:p w:rsidR="00DB2196" w:rsidRPr="00E94DD3" w:rsidRDefault="00DB2196">
            <w:pPr>
              <w:jc w:val="right"/>
            </w:pPr>
            <w:r w:rsidRPr="00E94DD3">
              <w:t>66,0</w:t>
            </w:r>
          </w:p>
        </w:tc>
        <w:tc>
          <w:tcPr>
            <w:tcW w:w="1496" w:type="dxa"/>
            <w:shd w:val="clear" w:color="auto" w:fill="auto"/>
            <w:vAlign w:val="bottom"/>
          </w:tcPr>
          <w:p w:rsidR="00DB2196" w:rsidRPr="00E94DD3" w:rsidRDefault="00DB2196">
            <w:pPr>
              <w:jc w:val="right"/>
            </w:pPr>
            <w:r w:rsidRPr="00E94DD3">
              <w:t>66,0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51 2 00 60070</w:t>
            </w:r>
          </w:p>
        </w:tc>
        <w:tc>
          <w:tcPr>
            <w:tcW w:w="756" w:type="dxa"/>
            <w:shd w:val="clear" w:color="auto" w:fill="auto"/>
            <w:vAlign w:val="bottom"/>
          </w:tcPr>
          <w:p w:rsidR="00DB2196" w:rsidRPr="00E94DD3" w:rsidRDefault="00DB2196" w:rsidP="006676A7">
            <w:pPr>
              <w:jc w:val="center"/>
            </w:pPr>
            <w:r w:rsidRPr="00E94DD3">
              <w:t>100</w:t>
            </w:r>
          </w:p>
        </w:tc>
        <w:tc>
          <w:tcPr>
            <w:tcW w:w="1306" w:type="dxa"/>
            <w:shd w:val="clear" w:color="auto" w:fill="auto"/>
            <w:vAlign w:val="bottom"/>
          </w:tcPr>
          <w:p w:rsidR="00DB2196" w:rsidRPr="00E94DD3" w:rsidRDefault="00DB2196">
            <w:pPr>
              <w:jc w:val="right"/>
            </w:pPr>
            <w:r w:rsidRPr="00E94DD3">
              <w:t>-66,0</w:t>
            </w:r>
          </w:p>
        </w:tc>
        <w:tc>
          <w:tcPr>
            <w:tcW w:w="1454" w:type="dxa"/>
            <w:shd w:val="clear" w:color="auto" w:fill="auto"/>
            <w:vAlign w:val="bottom"/>
          </w:tcPr>
          <w:p w:rsidR="00DB2196" w:rsidRPr="00E94DD3" w:rsidRDefault="00DB2196">
            <w:pPr>
              <w:jc w:val="right"/>
            </w:pPr>
            <w:r w:rsidRPr="00E94DD3">
              <w:t>66,0</w:t>
            </w:r>
          </w:p>
        </w:tc>
        <w:tc>
          <w:tcPr>
            <w:tcW w:w="1496" w:type="dxa"/>
            <w:shd w:val="clear" w:color="auto" w:fill="auto"/>
            <w:vAlign w:val="bottom"/>
          </w:tcPr>
          <w:p w:rsidR="00DB2196" w:rsidRPr="00E94DD3" w:rsidRDefault="00DB2196">
            <w:pPr>
              <w:jc w:val="right"/>
            </w:pPr>
            <w:r w:rsidRPr="00E94DD3">
              <w:t>66,0</w:t>
            </w:r>
          </w:p>
        </w:tc>
      </w:tr>
      <w:tr w:rsidR="00DB2196" w:rsidRPr="006126AE">
        <w:tc>
          <w:tcPr>
            <w:tcW w:w="516" w:type="dxa"/>
            <w:shd w:val="clear" w:color="auto" w:fill="auto"/>
          </w:tcPr>
          <w:p w:rsidR="00DB2196" w:rsidRPr="006126AE" w:rsidRDefault="00DB2196" w:rsidP="006676A7">
            <w:pPr>
              <w:jc w:val="center"/>
            </w:pPr>
          </w:p>
        </w:tc>
        <w:tc>
          <w:tcPr>
            <w:tcW w:w="5801" w:type="dxa"/>
            <w:shd w:val="clear" w:color="auto" w:fill="auto"/>
            <w:vAlign w:val="bottom"/>
          </w:tcPr>
          <w:p w:rsidR="00DB2196" w:rsidRPr="00E94DD3" w:rsidRDefault="00DB2196">
            <w:r w:rsidRPr="00E94DD3">
              <w:t>Формирование и утверждение списков граждан РФ, пострадавших в результате  ЧС регионального и межмуниципального характера на территории Краснодарского края, и членов семей граждан РФ, погибших (умерших) в результате этих чрезвычайных ситуаций</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pPr>
              <w:jc w:val="center"/>
            </w:pPr>
            <w:r w:rsidRPr="00E94DD3">
              <w:t>51 2 00 62600</w:t>
            </w:r>
          </w:p>
        </w:tc>
        <w:tc>
          <w:tcPr>
            <w:tcW w:w="756" w:type="dxa"/>
            <w:shd w:val="clear" w:color="auto" w:fill="auto"/>
            <w:vAlign w:val="bottom"/>
          </w:tcPr>
          <w:p w:rsidR="00DB2196" w:rsidRPr="00E94DD3" w:rsidRDefault="00DB2196">
            <w:pPr>
              <w:jc w:val="center"/>
            </w:pPr>
            <w:r w:rsidRPr="00E94DD3">
              <w:t> </w:t>
            </w:r>
          </w:p>
        </w:tc>
        <w:tc>
          <w:tcPr>
            <w:tcW w:w="1306" w:type="dxa"/>
            <w:shd w:val="clear" w:color="auto" w:fill="auto"/>
            <w:vAlign w:val="bottom"/>
          </w:tcPr>
          <w:p w:rsidR="00DB2196" w:rsidRPr="00E94DD3" w:rsidRDefault="00DB2196">
            <w:pPr>
              <w:jc w:val="right"/>
            </w:pPr>
            <w:r w:rsidRPr="00E94DD3">
              <w:t>66,0</w:t>
            </w:r>
          </w:p>
        </w:tc>
        <w:tc>
          <w:tcPr>
            <w:tcW w:w="1454" w:type="dxa"/>
            <w:shd w:val="clear" w:color="auto" w:fill="auto"/>
            <w:vAlign w:val="bottom"/>
          </w:tcPr>
          <w:p w:rsidR="00DB2196" w:rsidRPr="00E94DD3" w:rsidRDefault="00DB2196">
            <w:pPr>
              <w:jc w:val="right"/>
            </w:pPr>
            <w:r w:rsidRPr="00E94DD3">
              <w:t>66,0</w:t>
            </w:r>
          </w:p>
        </w:tc>
        <w:tc>
          <w:tcPr>
            <w:tcW w:w="1496" w:type="dxa"/>
            <w:shd w:val="clear" w:color="auto" w:fill="auto"/>
            <w:vAlign w:val="bottom"/>
          </w:tcPr>
          <w:p w:rsidR="00DB2196" w:rsidRPr="00E94DD3" w:rsidRDefault="00DB2196">
            <w:pPr>
              <w:jc w:val="right"/>
            </w:pPr>
            <w:r w:rsidRPr="00E94DD3">
              <w:t>66,0</w:t>
            </w:r>
          </w:p>
        </w:tc>
      </w:tr>
      <w:tr w:rsidR="00DB2196" w:rsidRPr="006126AE">
        <w:tc>
          <w:tcPr>
            <w:tcW w:w="516" w:type="dxa"/>
            <w:shd w:val="clear" w:color="auto" w:fill="auto"/>
          </w:tcPr>
          <w:p w:rsidR="00DB2196" w:rsidRPr="006126AE" w:rsidRDefault="00DB2196" w:rsidP="006676A7">
            <w:pPr>
              <w:jc w:val="center"/>
            </w:pPr>
          </w:p>
        </w:tc>
        <w:tc>
          <w:tcPr>
            <w:tcW w:w="5801" w:type="dxa"/>
            <w:shd w:val="clear" w:color="auto" w:fill="auto"/>
            <w:vAlign w:val="bottom"/>
          </w:tcPr>
          <w:p w:rsidR="00DB2196" w:rsidRPr="00E94DD3" w:rsidRDefault="00DB2196">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pPr>
              <w:jc w:val="center"/>
            </w:pPr>
            <w:r w:rsidRPr="00E94DD3">
              <w:t>51 2 00 62600</w:t>
            </w:r>
          </w:p>
        </w:tc>
        <w:tc>
          <w:tcPr>
            <w:tcW w:w="756" w:type="dxa"/>
            <w:shd w:val="clear" w:color="auto" w:fill="auto"/>
            <w:vAlign w:val="bottom"/>
          </w:tcPr>
          <w:p w:rsidR="00DB2196" w:rsidRPr="00E94DD3" w:rsidRDefault="00DB2196">
            <w:pPr>
              <w:jc w:val="center"/>
            </w:pPr>
            <w:r w:rsidRPr="00E94DD3">
              <w:t>100</w:t>
            </w:r>
          </w:p>
        </w:tc>
        <w:tc>
          <w:tcPr>
            <w:tcW w:w="1306" w:type="dxa"/>
            <w:shd w:val="clear" w:color="auto" w:fill="auto"/>
            <w:vAlign w:val="bottom"/>
          </w:tcPr>
          <w:p w:rsidR="00DB2196" w:rsidRPr="00E94DD3" w:rsidRDefault="00DB2196">
            <w:pPr>
              <w:jc w:val="right"/>
            </w:pPr>
            <w:r w:rsidRPr="00E94DD3">
              <w:t>66,0</w:t>
            </w:r>
          </w:p>
        </w:tc>
        <w:tc>
          <w:tcPr>
            <w:tcW w:w="1454" w:type="dxa"/>
            <w:shd w:val="clear" w:color="auto" w:fill="auto"/>
            <w:vAlign w:val="bottom"/>
          </w:tcPr>
          <w:p w:rsidR="00DB2196" w:rsidRPr="00E94DD3" w:rsidRDefault="00DB2196">
            <w:pPr>
              <w:jc w:val="right"/>
            </w:pPr>
            <w:r w:rsidRPr="00E94DD3">
              <w:t>66,0</w:t>
            </w:r>
          </w:p>
        </w:tc>
        <w:tc>
          <w:tcPr>
            <w:tcW w:w="1496" w:type="dxa"/>
            <w:shd w:val="clear" w:color="auto" w:fill="auto"/>
            <w:vAlign w:val="bottom"/>
          </w:tcPr>
          <w:p w:rsidR="00DB2196" w:rsidRPr="00E94DD3" w:rsidRDefault="00DB2196">
            <w:pPr>
              <w:jc w:val="right"/>
            </w:pPr>
            <w:r w:rsidRPr="00E94DD3">
              <w:t>66,0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51 2 00 60870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rsidP="00DB2196">
            <w:pPr>
              <w:jc w:val="right"/>
            </w:pPr>
            <w:r w:rsidRPr="00E94DD3">
              <w:t>28,6</w:t>
            </w:r>
          </w:p>
        </w:tc>
        <w:tc>
          <w:tcPr>
            <w:tcW w:w="1454" w:type="dxa"/>
            <w:shd w:val="clear" w:color="auto" w:fill="auto"/>
            <w:vAlign w:val="bottom"/>
          </w:tcPr>
          <w:p w:rsidR="00DB2196" w:rsidRPr="00E94DD3" w:rsidRDefault="00DB2196" w:rsidP="00DB2196">
            <w:pPr>
              <w:jc w:val="right"/>
            </w:pPr>
            <w:r w:rsidRPr="00E94DD3">
              <w:t>617,1</w:t>
            </w:r>
          </w:p>
        </w:tc>
        <w:tc>
          <w:tcPr>
            <w:tcW w:w="1496" w:type="dxa"/>
            <w:shd w:val="clear" w:color="auto" w:fill="auto"/>
            <w:vAlign w:val="bottom"/>
          </w:tcPr>
          <w:p w:rsidR="00DB2196" w:rsidRPr="00E94DD3" w:rsidRDefault="00DB2196" w:rsidP="00DB2196">
            <w:pPr>
              <w:jc w:val="right"/>
            </w:pPr>
            <w:r w:rsidRPr="00E94DD3">
              <w:t>617,1</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51 2 00 60870</w:t>
            </w:r>
          </w:p>
        </w:tc>
        <w:tc>
          <w:tcPr>
            <w:tcW w:w="756" w:type="dxa"/>
            <w:shd w:val="clear" w:color="auto" w:fill="auto"/>
            <w:vAlign w:val="bottom"/>
          </w:tcPr>
          <w:p w:rsidR="00DB2196" w:rsidRPr="00E94DD3" w:rsidRDefault="00DB2196" w:rsidP="006676A7">
            <w:pPr>
              <w:jc w:val="center"/>
            </w:pPr>
            <w:r w:rsidRPr="00E94DD3">
              <w:t>100</w:t>
            </w:r>
          </w:p>
        </w:tc>
        <w:tc>
          <w:tcPr>
            <w:tcW w:w="1306" w:type="dxa"/>
            <w:shd w:val="clear" w:color="auto" w:fill="auto"/>
            <w:vAlign w:val="bottom"/>
          </w:tcPr>
          <w:p w:rsidR="00DB2196" w:rsidRPr="00E94DD3" w:rsidRDefault="00DB2196" w:rsidP="00DB2196">
            <w:pPr>
              <w:jc w:val="right"/>
            </w:pPr>
            <w:r w:rsidRPr="00E94DD3">
              <w:t>25,6</w:t>
            </w:r>
          </w:p>
        </w:tc>
        <w:tc>
          <w:tcPr>
            <w:tcW w:w="1454" w:type="dxa"/>
            <w:shd w:val="clear" w:color="auto" w:fill="auto"/>
            <w:vAlign w:val="bottom"/>
          </w:tcPr>
          <w:p w:rsidR="00DB2196" w:rsidRPr="00E94DD3" w:rsidRDefault="00DB2196" w:rsidP="00DB2196">
            <w:pPr>
              <w:jc w:val="right"/>
            </w:pPr>
            <w:r w:rsidRPr="00E94DD3">
              <w:t>538,1</w:t>
            </w:r>
          </w:p>
        </w:tc>
        <w:tc>
          <w:tcPr>
            <w:tcW w:w="1496" w:type="dxa"/>
            <w:shd w:val="clear" w:color="auto" w:fill="auto"/>
            <w:vAlign w:val="bottom"/>
          </w:tcPr>
          <w:p w:rsidR="00DB2196" w:rsidRPr="00E94DD3" w:rsidRDefault="00DB2196" w:rsidP="00DB2196">
            <w:pPr>
              <w:jc w:val="right"/>
            </w:pPr>
            <w:r w:rsidRPr="00E94DD3">
              <w:t>538,1</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51 2 00 60870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B2196" w:rsidP="00DB2196">
            <w:pPr>
              <w:jc w:val="right"/>
            </w:pPr>
            <w:r w:rsidRPr="00E94DD3">
              <w:t>3,0</w:t>
            </w:r>
          </w:p>
        </w:tc>
        <w:tc>
          <w:tcPr>
            <w:tcW w:w="1454" w:type="dxa"/>
            <w:shd w:val="clear" w:color="auto" w:fill="auto"/>
            <w:vAlign w:val="bottom"/>
          </w:tcPr>
          <w:p w:rsidR="00DB2196" w:rsidRPr="00E94DD3" w:rsidRDefault="00DB2196" w:rsidP="00DB2196">
            <w:pPr>
              <w:jc w:val="right"/>
            </w:pPr>
            <w:r w:rsidRPr="00E94DD3">
              <w:t>79,0</w:t>
            </w:r>
          </w:p>
        </w:tc>
        <w:tc>
          <w:tcPr>
            <w:tcW w:w="1496" w:type="dxa"/>
            <w:shd w:val="clear" w:color="auto" w:fill="auto"/>
            <w:vAlign w:val="bottom"/>
          </w:tcPr>
          <w:p w:rsidR="00DB2196" w:rsidRPr="00E94DD3" w:rsidRDefault="00DB2196" w:rsidP="00DB2196">
            <w:pPr>
              <w:jc w:val="right"/>
            </w:pPr>
            <w:r w:rsidRPr="00E94DD3">
              <w:t>79,0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Создание и осуществление деятельности по опеке и попечительству</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51 0 00 60880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A2B1C" w:rsidP="00DB2196">
            <w:pPr>
              <w:jc w:val="right"/>
            </w:pPr>
            <w:r>
              <w:t>318,0</w:t>
            </w:r>
          </w:p>
        </w:tc>
        <w:tc>
          <w:tcPr>
            <w:tcW w:w="1454" w:type="dxa"/>
            <w:shd w:val="clear" w:color="auto" w:fill="auto"/>
            <w:vAlign w:val="bottom"/>
          </w:tcPr>
          <w:p w:rsidR="00DB2196" w:rsidRPr="00E94DD3" w:rsidRDefault="00DA2B1C" w:rsidP="00DB2196">
            <w:pPr>
              <w:jc w:val="right"/>
            </w:pPr>
            <w:r>
              <w:t>6 83</w:t>
            </w:r>
            <w:r w:rsidR="00DB2196" w:rsidRPr="00E94DD3">
              <w:t>5,0</w:t>
            </w:r>
          </w:p>
        </w:tc>
        <w:tc>
          <w:tcPr>
            <w:tcW w:w="1496" w:type="dxa"/>
            <w:shd w:val="clear" w:color="auto" w:fill="auto"/>
            <w:vAlign w:val="bottom"/>
          </w:tcPr>
          <w:p w:rsidR="00DB2196" w:rsidRPr="00E94DD3" w:rsidRDefault="00DA2B1C" w:rsidP="00DB2196">
            <w:pPr>
              <w:jc w:val="right"/>
            </w:pPr>
            <w:r>
              <w:t>6 83</w:t>
            </w:r>
            <w:r w:rsidR="00DB2196" w:rsidRPr="00E94DD3">
              <w:t>5,0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Расходы на выплаты персоналу в целях обеспечения </w:t>
            </w:r>
            <w:r w:rsidRPr="00E94DD3">
              <w:lastRenderedPageBreak/>
              <w:t>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FD5906" w:rsidRDefault="00DB2196" w:rsidP="00FD5906">
            <w:pPr>
              <w:jc w:val="center"/>
              <w:rPr>
                <w:iCs/>
              </w:rPr>
            </w:pPr>
            <w:r w:rsidRPr="00FD5906">
              <w:rPr>
                <w:iCs/>
              </w:rPr>
              <w:lastRenderedPageBreak/>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51 0 00 60880</w:t>
            </w:r>
          </w:p>
        </w:tc>
        <w:tc>
          <w:tcPr>
            <w:tcW w:w="756" w:type="dxa"/>
            <w:shd w:val="clear" w:color="auto" w:fill="auto"/>
            <w:vAlign w:val="bottom"/>
          </w:tcPr>
          <w:p w:rsidR="00DB2196" w:rsidRPr="00E94DD3" w:rsidRDefault="00DB2196" w:rsidP="006676A7">
            <w:pPr>
              <w:jc w:val="center"/>
            </w:pPr>
            <w:r w:rsidRPr="00E94DD3">
              <w:t>100</w:t>
            </w:r>
          </w:p>
        </w:tc>
        <w:tc>
          <w:tcPr>
            <w:tcW w:w="1306" w:type="dxa"/>
            <w:shd w:val="clear" w:color="auto" w:fill="auto"/>
            <w:vAlign w:val="bottom"/>
          </w:tcPr>
          <w:p w:rsidR="00DB2196" w:rsidRPr="00E94DD3" w:rsidRDefault="00DA2B1C" w:rsidP="00DB2196">
            <w:pPr>
              <w:jc w:val="right"/>
            </w:pPr>
            <w:r>
              <w:t>315,0</w:t>
            </w:r>
          </w:p>
        </w:tc>
        <w:tc>
          <w:tcPr>
            <w:tcW w:w="1454" w:type="dxa"/>
            <w:shd w:val="clear" w:color="auto" w:fill="auto"/>
            <w:vAlign w:val="bottom"/>
          </w:tcPr>
          <w:p w:rsidR="00DB2196" w:rsidRPr="00E94DD3" w:rsidRDefault="00DB2196" w:rsidP="00DA2B1C">
            <w:pPr>
              <w:jc w:val="right"/>
            </w:pPr>
            <w:r w:rsidRPr="00E94DD3">
              <w:t>6 0</w:t>
            </w:r>
            <w:r w:rsidR="00DA2B1C">
              <w:t>72</w:t>
            </w:r>
            <w:r w:rsidRPr="00E94DD3">
              <w:t>,0</w:t>
            </w:r>
          </w:p>
        </w:tc>
        <w:tc>
          <w:tcPr>
            <w:tcW w:w="1496" w:type="dxa"/>
            <w:shd w:val="clear" w:color="auto" w:fill="auto"/>
            <w:vAlign w:val="bottom"/>
          </w:tcPr>
          <w:p w:rsidR="00DB2196" w:rsidRPr="00E94DD3" w:rsidRDefault="00DB2196" w:rsidP="00DA2B1C">
            <w:pPr>
              <w:jc w:val="right"/>
            </w:pPr>
            <w:r w:rsidRPr="00E94DD3">
              <w:t>6 0</w:t>
            </w:r>
            <w:r w:rsidR="00DA2B1C">
              <w:t>72</w:t>
            </w:r>
            <w:r w:rsidRPr="00E94DD3">
              <w:t>,0</w:t>
            </w:r>
          </w:p>
        </w:tc>
      </w:tr>
      <w:tr w:rsidR="00DB2196" w:rsidRPr="006126AE">
        <w:tc>
          <w:tcPr>
            <w:tcW w:w="516" w:type="dxa"/>
            <w:shd w:val="clear" w:color="auto" w:fill="auto"/>
          </w:tcPr>
          <w:p w:rsidR="00DB2196" w:rsidRPr="006126AE" w:rsidRDefault="00DB2196" w:rsidP="006676A7">
            <w:pPr>
              <w:jc w:val="center"/>
            </w:pPr>
            <w:r w:rsidRPr="006126AE">
              <w:lastRenderedPageBreak/>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51 0 00 60880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A2B1C" w:rsidP="00DB2196">
            <w:pPr>
              <w:jc w:val="right"/>
            </w:pPr>
            <w:r>
              <w:t>3</w:t>
            </w:r>
            <w:r w:rsidR="00DB2196" w:rsidRPr="00E94DD3">
              <w:t>,0 </w:t>
            </w:r>
          </w:p>
        </w:tc>
        <w:tc>
          <w:tcPr>
            <w:tcW w:w="1454" w:type="dxa"/>
            <w:shd w:val="clear" w:color="auto" w:fill="auto"/>
            <w:vAlign w:val="bottom"/>
          </w:tcPr>
          <w:p w:rsidR="00DB2196" w:rsidRPr="00E94DD3" w:rsidRDefault="00DA2B1C" w:rsidP="00DB2196">
            <w:pPr>
              <w:jc w:val="right"/>
            </w:pPr>
            <w:r>
              <w:t>763</w:t>
            </w:r>
            <w:r w:rsidR="00DB2196" w:rsidRPr="00E94DD3">
              <w:t>,0</w:t>
            </w:r>
          </w:p>
        </w:tc>
        <w:tc>
          <w:tcPr>
            <w:tcW w:w="1496" w:type="dxa"/>
            <w:shd w:val="clear" w:color="auto" w:fill="auto"/>
            <w:vAlign w:val="bottom"/>
          </w:tcPr>
          <w:p w:rsidR="00DB2196" w:rsidRPr="00E94DD3" w:rsidRDefault="00DA2B1C" w:rsidP="00DB2196">
            <w:pPr>
              <w:jc w:val="right"/>
            </w:pPr>
            <w:r>
              <w:t>763</w:t>
            </w:r>
            <w:r w:rsidR="00DB2196" w:rsidRPr="00E94DD3">
              <w:t>,0</w:t>
            </w:r>
          </w:p>
        </w:tc>
      </w:tr>
      <w:tr w:rsidR="00FD5906" w:rsidRPr="006126AE">
        <w:tc>
          <w:tcPr>
            <w:tcW w:w="516" w:type="dxa"/>
            <w:shd w:val="clear" w:color="auto" w:fill="auto"/>
          </w:tcPr>
          <w:p w:rsidR="00FD5906" w:rsidRPr="006126AE" w:rsidRDefault="00FD5906" w:rsidP="006676A7">
            <w:pPr>
              <w:jc w:val="center"/>
            </w:pPr>
            <w:r w:rsidRPr="006126AE">
              <w:t> </w:t>
            </w:r>
          </w:p>
        </w:tc>
        <w:tc>
          <w:tcPr>
            <w:tcW w:w="5801" w:type="dxa"/>
            <w:shd w:val="clear" w:color="auto" w:fill="auto"/>
            <w:vAlign w:val="bottom"/>
          </w:tcPr>
          <w:p w:rsidR="00FD5906" w:rsidRPr="00E94DD3" w:rsidRDefault="00FD5906" w:rsidP="00F24F84">
            <w:pPr>
              <w:jc w:val="both"/>
            </w:pPr>
            <w:r w:rsidRPr="00E94DD3">
              <w:t>Создание и организация деятельности комиссий по делам несовершеннолетних и защите их прав</w:t>
            </w:r>
          </w:p>
        </w:tc>
        <w:tc>
          <w:tcPr>
            <w:tcW w:w="786" w:type="dxa"/>
            <w:shd w:val="clear" w:color="auto" w:fill="auto"/>
            <w:vAlign w:val="bottom"/>
          </w:tcPr>
          <w:p w:rsidR="00FD5906" w:rsidRPr="00FD5906" w:rsidRDefault="00FD5906" w:rsidP="00FD5906">
            <w:pPr>
              <w:jc w:val="center"/>
              <w:rPr>
                <w:iCs/>
              </w:rPr>
            </w:pPr>
            <w:r w:rsidRPr="00FD5906">
              <w:rPr>
                <w:iCs/>
              </w:rPr>
              <w:t>902</w:t>
            </w:r>
          </w:p>
        </w:tc>
        <w:tc>
          <w:tcPr>
            <w:tcW w:w="640" w:type="dxa"/>
            <w:shd w:val="clear" w:color="auto" w:fill="auto"/>
            <w:vAlign w:val="bottom"/>
          </w:tcPr>
          <w:p w:rsidR="00FD5906" w:rsidRPr="00FD5906" w:rsidRDefault="00FD5906" w:rsidP="00FD5906">
            <w:pPr>
              <w:jc w:val="center"/>
            </w:pPr>
            <w:r w:rsidRPr="00FD5906">
              <w:t>01</w:t>
            </w:r>
          </w:p>
        </w:tc>
        <w:tc>
          <w:tcPr>
            <w:tcW w:w="841" w:type="dxa"/>
            <w:shd w:val="clear" w:color="auto" w:fill="auto"/>
            <w:vAlign w:val="bottom"/>
          </w:tcPr>
          <w:p w:rsidR="00FD5906" w:rsidRPr="00FD5906" w:rsidRDefault="00FD5906" w:rsidP="00FD5906">
            <w:pPr>
              <w:jc w:val="center"/>
            </w:pPr>
            <w:r w:rsidRPr="00FD5906">
              <w:t>04</w:t>
            </w:r>
          </w:p>
        </w:tc>
        <w:tc>
          <w:tcPr>
            <w:tcW w:w="1776" w:type="dxa"/>
            <w:shd w:val="clear" w:color="auto" w:fill="auto"/>
            <w:vAlign w:val="bottom"/>
          </w:tcPr>
          <w:p w:rsidR="00FD5906" w:rsidRPr="00E94DD3" w:rsidRDefault="00FD5906" w:rsidP="006676A7">
            <w:pPr>
              <w:jc w:val="center"/>
            </w:pPr>
            <w:r w:rsidRPr="00E94DD3">
              <w:t>51 2 00 60890</w:t>
            </w:r>
          </w:p>
        </w:tc>
        <w:tc>
          <w:tcPr>
            <w:tcW w:w="756" w:type="dxa"/>
            <w:shd w:val="clear" w:color="auto" w:fill="auto"/>
            <w:vAlign w:val="bottom"/>
          </w:tcPr>
          <w:p w:rsidR="00FD5906" w:rsidRPr="00E94DD3" w:rsidRDefault="00FD5906" w:rsidP="006676A7">
            <w:pPr>
              <w:jc w:val="center"/>
            </w:pPr>
            <w:r w:rsidRPr="00E94DD3">
              <w:t> </w:t>
            </w:r>
          </w:p>
        </w:tc>
        <w:tc>
          <w:tcPr>
            <w:tcW w:w="1306" w:type="dxa"/>
            <w:shd w:val="clear" w:color="auto" w:fill="auto"/>
            <w:vAlign w:val="bottom"/>
          </w:tcPr>
          <w:p w:rsidR="00FD5906" w:rsidRPr="00E94DD3" w:rsidRDefault="00DA2B1C" w:rsidP="00084DBF">
            <w:pPr>
              <w:jc w:val="right"/>
            </w:pPr>
            <w:r>
              <w:t>116,7</w:t>
            </w:r>
          </w:p>
        </w:tc>
        <w:tc>
          <w:tcPr>
            <w:tcW w:w="1454" w:type="dxa"/>
            <w:shd w:val="clear" w:color="auto" w:fill="auto"/>
            <w:vAlign w:val="bottom"/>
          </w:tcPr>
          <w:p w:rsidR="00FD5906" w:rsidRPr="00E94DD3" w:rsidRDefault="00FD5906" w:rsidP="00DA2B1C">
            <w:pPr>
              <w:jc w:val="right"/>
            </w:pPr>
            <w:r w:rsidRPr="00E94DD3">
              <w:t>2 4</w:t>
            </w:r>
            <w:r w:rsidR="00DA2B1C">
              <w:t>98</w:t>
            </w:r>
            <w:r w:rsidRPr="00E94DD3">
              <w:t>,7</w:t>
            </w:r>
          </w:p>
        </w:tc>
        <w:tc>
          <w:tcPr>
            <w:tcW w:w="1496" w:type="dxa"/>
            <w:shd w:val="clear" w:color="auto" w:fill="auto"/>
            <w:vAlign w:val="bottom"/>
          </w:tcPr>
          <w:p w:rsidR="00FD5906" w:rsidRPr="00E94DD3" w:rsidRDefault="00FD5906" w:rsidP="00DA2B1C">
            <w:pPr>
              <w:jc w:val="right"/>
            </w:pPr>
            <w:r w:rsidRPr="00E94DD3">
              <w:t>2 4</w:t>
            </w:r>
            <w:r w:rsidR="00DA2B1C">
              <w:t>98</w:t>
            </w:r>
            <w:r w:rsidRPr="00E94DD3">
              <w:t>,7</w:t>
            </w:r>
          </w:p>
        </w:tc>
      </w:tr>
      <w:tr w:rsidR="00FD5906" w:rsidRPr="006126AE">
        <w:tc>
          <w:tcPr>
            <w:tcW w:w="516" w:type="dxa"/>
            <w:shd w:val="clear" w:color="auto" w:fill="auto"/>
          </w:tcPr>
          <w:p w:rsidR="00FD5906" w:rsidRPr="006126AE" w:rsidRDefault="00FD5906" w:rsidP="006676A7">
            <w:pPr>
              <w:jc w:val="center"/>
            </w:pPr>
            <w:r w:rsidRPr="006126AE">
              <w:t> </w:t>
            </w:r>
          </w:p>
        </w:tc>
        <w:tc>
          <w:tcPr>
            <w:tcW w:w="5801" w:type="dxa"/>
            <w:shd w:val="clear" w:color="auto" w:fill="auto"/>
            <w:vAlign w:val="bottom"/>
          </w:tcPr>
          <w:p w:rsidR="00FD5906" w:rsidRPr="00E94DD3" w:rsidRDefault="00FD5906"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FD5906" w:rsidRPr="00FD5906" w:rsidRDefault="00FD5906" w:rsidP="00FD5906">
            <w:pPr>
              <w:jc w:val="center"/>
              <w:rPr>
                <w:iCs/>
              </w:rPr>
            </w:pPr>
            <w:r w:rsidRPr="00FD5906">
              <w:rPr>
                <w:iCs/>
              </w:rPr>
              <w:t>902</w:t>
            </w:r>
          </w:p>
        </w:tc>
        <w:tc>
          <w:tcPr>
            <w:tcW w:w="640" w:type="dxa"/>
            <w:shd w:val="clear" w:color="auto" w:fill="auto"/>
            <w:vAlign w:val="bottom"/>
          </w:tcPr>
          <w:p w:rsidR="00FD5906" w:rsidRPr="00FD5906" w:rsidRDefault="00FD5906" w:rsidP="00FD5906">
            <w:pPr>
              <w:jc w:val="center"/>
            </w:pPr>
            <w:r w:rsidRPr="00FD5906">
              <w:t>01</w:t>
            </w:r>
          </w:p>
        </w:tc>
        <w:tc>
          <w:tcPr>
            <w:tcW w:w="841" w:type="dxa"/>
            <w:shd w:val="clear" w:color="auto" w:fill="auto"/>
            <w:vAlign w:val="bottom"/>
          </w:tcPr>
          <w:p w:rsidR="00FD5906" w:rsidRPr="00FD5906" w:rsidRDefault="00FD5906" w:rsidP="00FD5906">
            <w:pPr>
              <w:jc w:val="center"/>
            </w:pPr>
            <w:r w:rsidRPr="00FD5906">
              <w:t>04</w:t>
            </w:r>
          </w:p>
        </w:tc>
        <w:tc>
          <w:tcPr>
            <w:tcW w:w="1776" w:type="dxa"/>
            <w:shd w:val="clear" w:color="auto" w:fill="auto"/>
            <w:vAlign w:val="bottom"/>
          </w:tcPr>
          <w:p w:rsidR="00FD5906" w:rsidRPr="00E94DD3" w:rsidRDefault="00FD5906" w:rsidP="006676A7">
            <w:pPr>
              <w:jc w:val="center"/>
            </w:pPr>
            <w:r w:rsidRPr="00E94DD3">
              <w:t>51 2 00 60890</w:t>
            </w:r>
          </w:p>
        </w:tc>
        <w:tc>
          <w:tcPr>
            <w:tcW w:w="756" w:type="dxa"/>
            <w:shd w:val="clear" w:color="auto" w:fill="auto"/>
            <w:vAlign w:val="bottom"/>
          </w:tcPr>
          <w:p w:rsidR="00FD5906" w:rsidRPr="00E94DD3" w:rsidRDefault="00FD5906" w:rsidP="006676A7">
            <w:pPr>
              <w:jc w:val="center"/>
            </w:pPr>
            <w:r w:rsidRPr="00E94DD3">
              <w:t>100</w:t>
            </w:r>
          </w:p>
        </w:tc>
        <w:tc>
          <w:tcPr>
            <w:tcW w:w="1306" w:type="dxa"/>
            <w:shd w:val="clear" w:color="auto" w:fill="auto"/>
            <w:vAlign w:val="bottom"/>
          </w:tcPr>
          <w:p w:rsidR="00FD5906" w:rsidRPr="00E94DD3" w:rsidRDefault="00DA2B1C">
            <w:pPr>
              <w:jc w:val="right"/>
            </w:pPr>
            <w:r>
              <w:t>115,8</w:t>
            </w:r>
          </w:p>
        </w:tc>
        <w:tc>
          <w:tcPr>
            <w:tcW w:w="1454" w:type="dxa"/>
            <w:shd w:val="clear" w:color="auto" w:fill="auto"/>
            <w:vAlign w:val="bottom"/>
          </w:tcPr>
          <w:p w:rsidR="00FD5906" w:rsidRPr="00E94DD3" w:rsidRDefault="00DA2B1C" w:rsidP="00084DBF">
            <w:pPr>
              <w:jc w:val="right"/>
            </w:pPr>
            <w:r>
              <w:t>2 269,8</w:t>
            </w:r>
          </w:p>
        </w:tc>
        <w:tc>
          <w:tcPr>
            <w:tcW w:w="1496" w:type="dxa"/>
            <w:shd w:val="clear" w:color="auto" w:fill="auto"/>
            <w:vAlign w:val="bottom"/>
          </w:tcPr>
          <w:p w:rsidR="00FD5906" w:rsidRPr="00E94DD3" w:rsidRDefault="00FD5906" w:rsidP="00DA2B1C">
            <w:pPr>
              <w:jc w:val="right"/>
            </w:pPr>
            <w:r w:rsidRPr="00E94DD3">
              <w:t>2</w:t>
            </w:r>
            <w:r w:rsidR="00DA2B1C">
              <w:t> 269,8</w:t>
            </w:r>
          </w:p>
        </w:tc>
      </w:tr>
      <w:tr w:rsidR="00DB2196" w:rsidRPr="006126AE">
        <w:trPr>
          <w:trHeight w:val="400"/>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51 2 00 60890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FD5906">
            <w:pPr>
              <w:jc w:val="right"/>
            </w:pPr>
            <w:r>
              <w:t>0,</w:t>
            </w:r>
            <w:r w:rsidR="00DA2B1C">
              <w:t>9</w:t>
            </w:r>
          </w:p>
        </w:tc>
        <w:tc>
          <w:tcPr>
            <w:tcW w:w="1454" w:type="dxa"/>
            <w:shd w:val="clear" w:color="auto" w:fill="auto"/>
            <w:vAlign w:val="bottom"/>
          </w:tcPr>
          <w:p w:rsidR="00DB2196" w:rsidRPr="00E94DD3" w:rsidRDefault="00FD5906">
            <w:pPr>
              <w:jc w:val="right"/>
            </w:pPr>
            <w:r>
              <w:t>228,</w:t>
            </w:r>
            <w:r w:rsidR="00DA2B1C">
              <w:t>9</w:t>
            </w:r>
          </w:p>
        </w:tc>
        <w:tc>
          <w:tcPr>
            <w:tcW w:w="1496" w:type="dxa"/>
            <w:shd w:val="clear" w:color="auto" w:fill="auto"/>
            <w:vAlign w:val="bottom"/>
          </w:tcPr>
          <w:p w:rsidR="00DB2196" w:rsidRPr="00E94DD3" w:rsidRDefault="00FD5906">
            <w:pPr>
              <w:jc w:val="right"/>
            </w:pPr>
            <w:r>
              <w:t>228,</w:t>
            </w:r>
            <w:r w:rsidR="00DA2B1C">
              <w:t>9</w:t>
            </w:r>
          </w:p>
        </w:tc>
      </w:tr>
      <w:tr w:rsidR="00DB2196" w:rsidRPr="006126AE">
        <w:trPr>
          <w:trHeight w:val="221"/>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Осуществление отдельных государственных полномочий Краснодарского края по организации оздоровления и отдыха детей </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51 2 00 60900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A2B1C" w:rsidP="00DB2196">
            <w:pPr>
              <w:jc w:val="right"/>
            </w:pPr>
            <w:r>
              <w:t>28,6</w:t>
            </w:r>
          </w:p>
        </w:tc>
        <w:tc>
          <w:tcPr>
            <w:tcW w:w="1454" w:type="dxa"/>
            <w:shd w:val="clear" w:color="auto" w:fill="auto"/>
            <w:vAlign w:val="bottom"/>
          </w:tcPr>
          <w:p w:rsidR="00DB2196" w:rsidRPr="00E94DD3" w:rsidRDefault="00DA2B1C" w:rsidP="00DB2196">
            <w:pPr>
              <w:jc w:val="right"/>
            </w:pPr>
            <w:r>
              <w:t>617</w:t>
            </w:r>
            <w:r w:rsidR="00DB2196" w:rsidRPr="00E94DD3">
              <w:t>,3</w:t>
            </w:r>
          </w:p>
        </w:tc>
        <w:tc>
          <w:tcPr>
            <w:tcW w:w="1496" w:type="dxa"/>
            <w:shd w:val="clear" w:color="auto" w:fill="auto"/>
            <w:vAlign w:val="bottom"/>
          </w:tcPr>
          <w:p w:rsidR="00DB2196" w:rsidRPr="00E94DD3" w:rsidRDefault="00DA2B1C" w:rsidP="00DB2196">
            <w:pPr>
              <w:jc w:val="right"/>
            </w:pPr>
            <w:r>
              <w:t>617</w:t>
            </w:r>
            <w:r w:rsidR="00DB2196" w:rsidRPr="00E94DD3">
              <w:t>,3</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51 2 00 60900</w:t>
            </w:r>
          </w:p>
        </w:tc>
        <w:tc>
          <w:tcPr>
            <w:tcW w:w="756" w:type="dxa"/>
            <w:shd w:val="clear" w:color="auto" w:fill="auto"/>
            <w:vAlign w:val="bottom"/>
          </w:tcPr>
          <w:p w:rsidR="00DB2196" w:rsidRPr="00E94DD3" w:rsidRDefault="00DB2196" w:rsidP="006676A7">
            <w:pPr>
              <w:jc w:val="center"/>
            </w:pPr>
            <w:r w:rsidRPr="00E94DD3">
              <w:t>100</w:t>
            </w:r>
          </w:p>
        </w:tc>
        <w:tc>
          <w:tcPr>
            <w:tcW w:w="1306" w:type="dxa"/>
            <w:shd w:val="clear" w:color="auto" w:fill="auto"/>
            <w:vAlign w:val="bottom"/>
          </w:tcPr>
          <w:p w:rsidR="00DB2196" w:rsidRPr="00E94DD3" w:rsidRDefault="00DA2B1C" w:rsidP="00DB2196">
            <w:pPr>
              <w:jc w:val="right"/>
            </w:pPr>
            <w:r>
              <w:t>28,2</w:t>
            </w:r>
          </w:p>
        </w:tc>
        <w:tc>
          <w:tcPr>
            <w:tcW w:w="1454" w:type="dxa"/>
            <w:shd w:val="clear" w:color="auto" w:fill="auto"/>
            <w:vAlign w:val="bottom"/>
          </w:tcPr>
          <w:p w:rsidR="00DB2196" w:rsidRPr="00E94DD3" w:rsidRDefault="00DA2B1C" w:rsidP="00DB2196">
            <w:pPr>
              <w:jc w:val="right"/>
            </w:pPr>
            <w:r>
              <w:t>540,9</w:t>
            </w:r>
          </w:p>
        </w:tc>
        <w:tc>
          <w:tcPr>
            <w:tcW w:w="1496" w:type="dxa"/>
            <w:shd w:val="clear" w:color="auto" w:fill="auto"/>
            <w:vAlign w:val="bottom"/>
          </w:tcPr>
          <w:p w:rsidR="00DB2196" w:rsidRPr="00E94DD3" w:rsidRDefault="00DA2B1C" w:rsidP="00DB2196">
            <w:pPr>
              <w:jc w:val="right"/>
            </w:pPr>
            <w:r>
              <w:t>540,9</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51 2 00 60900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A2B1C" w:rsidP="00DB2196">
            <w:pPr>
              <w:jc w:val="right"/>
            </w:pPr>
            <w:r>
              <w:t>0,4</w:t>
            </w:r>
            <w:r w:rsidR="00DB2196" w:rsidRPr="00E94DD3">
              <w:t> </w:t>
            </w:r>
          </w:p>
        </w:tc>
        <w:tc>
          <w:tcPr>
            <w:tcW w:w="1454" w:type="dxa"/>
            <w:shd w:val="clear" w:color="auto" w:fill="auto"/>
            <w:vAlign w:val="bottom"/>
          </w:tcPr>
          <w:p w:rsidR="00DB2196" w:rsidRPr="00E94DD3" w:rsidRDefault="00DA2B1C" w:rsidP="00DB2196">
            <w:pPr>
              <w:jc w:val="right"/>
            </w:pPr>
            <w:r>
              <w:t>76,4</w:t>
            </w:r>
          </w:p>
        </w:tc>
        <w:tc>
          <w:tcPr>
            <w:tcW w:w="1496" w:type="dxa"/>
            <w:shd w:val="clear" w:color="auto" w:fill="auto"/>
            <w:vAlign w:val="bottom"/>
          </w:tcPr>
          <w:p w:rsidR="00DB2196" w:rsidRPr="00E94DD3" w:rsidRDefault="00DA2B1C" w:rsidP="00DB2196">
            <w:pPr>
              <w:jc w:val="right"/>
            </w:pPr>
            <w:r>
              <w:t>76,4</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Осуществление государственных полномочий по поддержке сельскохозяйственного производства</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51 2 00 60910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57,2</w:t>
            </w:r>
          </w:p>
        </w:tc>
        <w:tc>
          <w:tcPr>
            <w:tcW w:w="1454" w:type="dxa"/>
            <w:shd w:val="clear" w:color="auto" w:fill="auto"/>
            <w:vAlign w:val="bottom"/>
          </w:tcPr>
          <w:p w:rsidR="00DB2196" w:rsidRPr="00E94DD3" w:rsidRDefault="00DB2196">
            <w:pPr>
              <w:jc w:val="right"/>
            </w:pPr>
            <w:r w:rsidRPr="00E94DD3">
              <w:t>1 234,6</w:t>
            </w:r>
          </w:p>
        </w:tc>
        <w:tc>
          <w:tcPr>
            <w:tcW w:w="1496" w:type="dxa"/>
            <w:shd w:val="clear" w:color="auto" w:fill="auto"/>
            <w:vAlign w:val="bottom"/>
          </w:tcPr>
          <w:p w:rsidR="00DB2196" w:rsidRPr="00E94DD3" w:rsidRDefault="00DB2196">
            <w:pPr>
              <w:jc w:val="right"/>
            </w:pPr>
            <w:r w:rsidRPr="00E94DD3">
              <w:t>1 234,6</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51 2 00 60910</w:t>
            </w:r>
          </w:p>
        </w:tc>
        <w:tc>
          <w:tcPr>
            <w:tcW w:w="756" w:type="dxa"/>
            <w:shd w:val="clear" w:color="auto" w:fill="auto"/>
            <w:vAlign w:val="bottom"/>
          </w:tcPr>
          <w:p w:rsidR="00DB2196" w:rsidRPr="00E94DD3" w:rsidRDefault="00DB2196" w:rsidP="006676A7">
            <w:pPr>
              <w:jc w:val="center"/>
            </w:pPr>
            <w:r w:rsidRPr="00E94DD3">
              <w:t>100</w:t>
            </w:r>
          </w:p>
        </w:tc>
        <w:tc>
          <w:tcPr>
            <w:tcW w:w="1306" w:type="dxa"/>
            <w:shd w:val="clear" w:color="auto" w:fill="auto"/>
            <w:vAlign w:val="bottom"/>
          </w:tcPr>
          <w:p w:rsidR="00DB2196" w:rsidRPr="00E94DD3" w:rsidRDefault="00DB2196">
            <w:pPr>
              <w:jc w:val="right"/>
            </w:pPr>
            <w:r w:rsidRPr="00E94DD3">
              <w:t>51,3</w:t>
            </w:r>
          </w:p>
        </w:tc>
        <w:tc>
          <w:tcPr>
            <w:tcW w:w="1454" w:type="dxa"/>
            <w:shd w:val="clear" w:color="auto" w:fill="auto"/>
            <w:vAlign w:val="bottom"/>
          </w:tcPr>
          <w:p w:rsidR="00DB2196" w:rsidRPr="00E94DD3" w:rsidRDefault="00DB2196">
            <w:pPr>
              <w:jc w:val="right"/>
            </w:pPr>
            <w:r w:rsidRPr="00E94DD3">
              <w:t>1 076,7</w:t>
            </w:r>
          </w:p>
        </w:tc>
        <w:tc>
          <w:tcPr>
            <w:tcW w:w="1496" w:type="dxa"/>
            <w:shd w:val="clear" w:color="auto" w:fill="auto"/>
            <w:vAlign w:val="bottom"/>
          </w:tcPr>
          <w:p w:rsidR="00DB2196" w:rsidRPr="00E94DD3" w:rsidRDefault="00DB2196">
            <w:pPr>
              <w:jc w:val="right"/>
            </w:pPr>
            <w:r w:rsidRPr="00E94DD3">
              <w:t>1 076,7</w:t>
            </w:r>
          </w:p>
        </w:tc>
      </w:tr>
      <w:tr w:rsidR="00DB2196" w:rsidRPr="006126AE">
        <w:trPr>
          <w:trHeight w:val="40"/>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51 2 00 60910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B2196">
            <w:pPr>
              <w:jc w:val="right"/>
            </w:pPr>
            <w:r w:rsidRPr="00E94DD3">
              <w:t>5,9</w:t>
            </w:r>
          </w:p>
        </w:tc>
        <w:tc>
          <w:tcPr>
            <w:tcW w:w="1454" w:type="dxa"/>
            <w:shd w:val="clear" w:color="auto" w:fill="auto"/>
            <w:vAlign w:val="bottom"/>
          </w:tcPr>
          <w:p w:rsidR="00DB2196" w:rsidRPr="00E94DD3" w:rsidRDefault="00DB2196">
            <w:pPr>
              <w:jc w:val="right"/>
            </w:pPr>
            <w:r w:rsidRPr="00E94DD3">
              <w:t>157,9</w:t>
            </w:r>
          </w:p>
        </w:tc>
        <w:tc>
          <w:tcPr>
            <w:tcW w:w="1496" w:type="dxa"/>
            <w:shd w:val="clear" w:color="auto" w:fill="auto"/>
            <w:vAlign w:val="bottom"/>
          </w:tcPr>
          <w:p w:rsidR="00DB2196" w:rsidRPr="00E94DD3" w:rsidRDefault="00DB2196">
            <w:pPr>
              <w:jc w:val="right"/>
            </w:pPr>
            <w:r w:rsidRPr="00E94DD3">
              <w:t>157,9</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Осуществление отдельных государственных </w:t>
            </w:r>
            <w:r w:rsidRPr="00E94DD3">
              <w:lastRenderedPageBreak/>
              <w:t>полномочий по выявлению обстоятельств и осуществлению контроля за использованием детьми сиротами предоставленным им жилых помещений</w:t>
            </w:r>
          </w:p>
        </w:tc>
        <w:tc>
          <w:tcPr>
            <w:tcW w:w="786" w:type="dxa"/>
            <w:shd w:val="clear" w:color="auto" w:fill="auto"/>
            <w:vAlign w:val="bottom"/>
          </w:tcPr>
          <w:p w:rsidR="00DB2196" w:rsidRPr="00FD5906" w:rsidRDefault="00DB2196" w:rsidP="00FD5906">
            <w:pPr>
              <w:jc w:val="center"/>
              <w:rPr>
                <w:iCs/>
              </w:rPr>
            </w:pPr>
            <w:r w:rsidRPr="00FD5906">
              <w:rPr>
                <w:iCs/>
              </w:rPr>
              <w:lastRenderedPageBreak/>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51 2 00 62340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A2B1C">
            <w:pPr>
              <w:jc w:val="right"/>
            </w:pPr>
            <w:r>
              <w:t>58,2</w:t>
            </w:r>
          </w:p>
        </w:tc>
        <w:tc>
          <w:tcPr>
            <w:tcW w:w="1454" w:type="dxa"/>
            <w:shd w:val="clear" w:color="auto" w:fill="auto"/>
            <w:vAlign w:val="bottom"/>
          </w:tcPr>
          <w:p w:rsidR="00DB2196" w:rsidRPr="00E94DD3" w:rsidRDefault="00DA2B1C">
            <w:pPr>
              <w:jc w:val="right"/>
            </w:pPr>
            <w:r>
              <w:t>1 270,5</w:t>
            </w:r>
          </w:p>
        </w:tc>
        <w:tc>
          <w:tcPr>
            <w:tcW w:w="1496" w:type="dxa"/>
            <w:shd w:val="clear" w:color="auto" w:fill="auto"/>
            <w:vAlign w:val="bottom"/>
          </w:tcPr>
          <w:p w:rsidR="00DB2196" w:rsidRPr="00E94DD3" w:rsidRDefault="00DA2B1C">
            <w:pPr>
              <w:jc w:val="right"/>
            </w:pPr>
            <w:r>
              <w:t>1 270,5</w:t>
            </w:r>
          </w:p>
        </w:tc>
      </w:tr>
      <w:tr w:rsidR="00DB2196" w:rsidRPr="006126AE">
        <w:tc>
          <w:tcPr>
            <w:tcW w:w="516" w:type="dxa"/>
            <w:shd w:val="clear" w:color="auto" w:fill="auto"/>
          </w:tcPr>
          <w:p w:rsidR="00DB2196" w:rsidRPr="006126AE" w:rsidRDefault="00DB2196" w:rsidP="006676A7">
            <w:pPr>
              <w:jc w:val="center"/>
            </w:pPr>
            <w:r w:rsidRPr="006126AE">
              <w:lastRenderedPageBreak/>
              <w:t> </w:t>
            </w:r>
          </w:p>
        </w:tc>
        <w:tc>
          <w:tcPr>
            <w:tcW w:w="5801" w:type="dxa"/>
            <w:shd w:val="clear" w:color="auto" w:fill="auto"/>
            <w:vAlign w:val="bottom"/>
          </w:tcPr>
          <w:p w:rsidR="00DB2196" w:rsidRPr="00E94DD3" w:rsidRDefault="00DB2196"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51 2 00 62340</w:t>
            </w:r>
          </w:p>
        </w:tc>
        <w:tc>
          <w:tcPr>
            <w:tcW w:w="756" w:type="dxa"/>
            <w:shd w:val="clear" w:color="auto" w:fill="auto"/>
            <w:vAlign w:val="bottom"/>
          </w:tcPr>
          <w:p w:rsidR="00DB2196" w:rsidRPr="00E94DD3" w:rsidRDefault="00DB2196" w:rsidP="006676A7">
            <w:pPr>
              <w:jc w:val="center"/>
            </w:pPr>
            <w:r w:rsidRPr="00E94DD3">
              <w:t>100</w:t>
            </w:r>
          </w:p>
        </w:tc>
        <w:tc>
          <w:tcPr>
            <w:tcW w:w="1306" w:type="dxa"/>
            <w:shd w:val="clear" w:color="auto" w:fill="auto"/>
            <w:vAlign w:val="bottom"/>
          </w:tcPr>
          <w:p w:rsidR="00DB2196" w:rsidRPr="00E94DD3" w:rsidRDefault="00DA2B1C">
            <w:pPr>
              <w:jc w:val="right"/>
            </w:pPr>
            <w:r>
              <w:t>56,5</w:t>
            </w:r>
          </w:p>
        </w:tc>
        <w:tc>
          <w:tcPr>
            <w:tcW w:w="1454" w:type="dxa"/>
            <w:shd w:val="clear" w:color="auto" w:fill="auto"/>
            <w:vAlign w:val="bottom"/>
          </w:tcPr>
          <w:p w:rsidR="00DB2196" w:rsidRPr="00E94DD3" w:rsidRDefault="00DB2196" w:rsidP="00DA2B1C">
            <w:pPr>
              <w:jc w:val="right"/>
            </w:pPr>
            <w:r w:rsidRPr="00E94DD3">
              <w:t>1 0</w:t>
            </w:r>
            <w:r w:rsidR="00DA2B1C">
              <w:t>40</w:t>
            </w:r>
            <w:r w:rsidRPr="00E94DD3">
              <w:t>,</w:t>
            </w:r>
            <w:r w:rsidR="00DA2B1C">
              <w:t>8</w:t>
            </w:r>
          </w:p>
        </w:tc>
        <w:tc>
          <w:tcPr>
            <w:tcW w:w="1496" w:type="dxa"/>
            <w:shd w:val="clear" w:color="auto" w:fill="auto"/>
            <w:vAlign w:val="bottom"/>
          </w:tcPr>
          <w:p w:rsidR="00DB2196" w:rsidRPr="00E94DD3" w:rsidRDefault="00DA2B1C">
            <w:pPr>
              <w:jc w:val="right"/>
            </w:pPr>
            <w:r>
              <w:t>1 040,8</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rsidP="006676A7">
            <w:pPr>
              <w:jc w:val="center"/>
            </w:pPr>
            <w:r w:rsidRPr="00E94DD3">
              <w:t>51 2 00 62340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A2B1C" w:rsidP="00DB2196">
            <w:pPr>
              <w:jc w:val="right"/>
            </w:pPr>
            <w:r>
              <w:t>1,7</w:t>
            </w:r>
          </w:p>
        </w:tc>
        <w:tc>
          <w:tcPr>
            <w:tcW w:w="1454" w:type="dxa"/>
            <w:shd w:val="clear" w:color="auto" w:fill="auto"/>
            <w:vAlign w:val="bottom"/>
          </w:tcPr>
          <w:p w:rsidR="00DB2196" w:rsidRPr="00E94DD3" w:rsidRDefault="00DA2B1C">
            <w:pPr>
              <w:jc w:val="right"/>
            </w:pPr>
            <w:r>
              <w:t>229,7</w:t>
            </w:r>
          </w:p>
        </w:tc>
        <w:tc>
          <w:tcPr>
            <w:tcW w:w="1496" w:type="dxa"/>
            <w:shd w:val="clear" w:color="auto" w:fill="auto"/>
            <w:vAlign w:val="bottom"/>
          </w:tcPr>
          <w:p w:rsidR="00DB2196" w:rsidRPr="00E94DD3" w:rsidRDefault="00DA2B1C">
            <w:pPr>
              <w:jc w:val="right"/>
            </w:pPr>
            <w:r>
              <w:t>229,7</w:t>
            </w:r>
          </w:p>
        </w:tc>
      </w:tr>
      <w:tr w:rsidR="00DB2196" w:rsidRPr="006126AE">
        <w:tc>
          <w:tcPr>
            <w:tcW w:w="516" w:type="dxa"/>
            <w:shd w:val="clear" w:color="auto" w:fill="auto"/>
          </w:tcPr>
          <w:p w:rsidR="00DB2196" w:rsidRPr="006126AE" w:rsidRDefault="00DB2196" w:rsidP="006676A7">
            <w:pPr>
              <w:jc w:val="center"/>
            </w:pPr>
          </w:p>
        </w:tc>
        <w:tc>
          <w:tcPr>
            <w:tcW w:w="5801" w:type="dxa"/>
            <w:shd w:val="clear" w:color="auto" w:fill="auto"/>
            <w:vAlign w:val="bottom"/>
          </w:tcPr>
          <w:p w:rsidR="00DB2196" w:rsidRPr="00E94DD3" w:rsidRDefault="00DB2196">
            <w:r w:rsidRPr="00E94DD3">
              <w:t>Осуществление отдельных государственных полномочий по осуществлению регионального государственного надзора и лицензионного контроля</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pPr>
              <w:jc w:val="center"/>
            </w:pPr>
            <w:r w:rsidRPr="00E94DD3">
              <w:t>51 2 00 60220</w:t>
            </w:r>
          </w:p>
        </w:tc>
        <w:tc>
          <w:tcPr>
            <w:tcW w:w="756" w:type="dxa"/>
            <w:shd w:val="clear" w:color="auto" w:fill="auto"/>
            <w:vAlign w:val="bottom"/>
          </w:tcPr>
          <w:p w:rsidR="00DB2196" w:rsidRPr="00E94DD3" w:rsidRDefault="00DB2196">
            <w:pPr>
              <w:jc w:val="center"/>
            </w:pPr>
            <w:r w:rsidRPr="00E94DD3">
              <w:t> </w:t>
            </w:r>
          </w:p>
        </w:tc>
        <w:tc>
          <w:tcPr>
            <w:tcW w:w="1306" w:type="dxa"/>
            <w:shd w:val="clear" w:color="auto" w:fill="auto"/>
            <w:vAlign w:val="bottom"/>
          </w:tcPr>
          <w:p w:rsidR="00DB2196" w:rsidRPr="00E94DD3" w:rsidRDefault="00DB2196">
            <w:pPr>
              <w:jc w:val="right"/>
            </w:pPr>
            <w:r w:rsidRPr="00E94DD3">
              <w:t>1 234,2</w:t>
            </w:r>
          </w:p>
        </w:tc>
        <w:tc>
          <w:tcPr>
            <w:tcW w:w="1454" w:type="dxa"/>
            <w:shd w:val="clear" w:color="auto" w:fill="auto"/>
            <w:vAlign w:val="bottom"/>
          </w:tcPr>
          <w:p w:rsidR="00DB2196" w:rsidRPr="00E94DD3" w:rsidRDefault="00DB2196">
            <w:pPr>
              <w:jc w:val="right"/>
            </w:pPr>
            <w:r w:rsidRPr="00E94DD3">
              <w:t>1 234,2</w:t>
            </w:r>
          </w:p>
        </w:tc>
        <w:tc>
          <w:tcPr>
            <w:tcW w:w="1496" w:type="dxa"/>
            <w:shd w:val="clear" w:color="auto" w:fill="auto"/>
            <w:vAlign w:val="bottom"/>
          </w:tcPr>
          <w:p w:rsidR="00DB2196" w:rsidRPr="00E94DD3" w:rsidRDefault="00DB2196">
            <w:pPr>
              <w:jc w:val="right"/>
            </w:pPr>
            <w:r w:rsidRPr="00E94DD3">
              <w:t>1 234,2</w:t>
            </w:r>
          </w:p>
        </w:tc>
      </w:tr>
      <w:tr w:rsidR="00DB2196" w:rsidRPr="006126AE">
        <w:tc>
          <w:tcPr>
            <w:tcW w:w="516" w:type="dxa"/>
            <w:shd w:val="clear" w:color="auto" w:fill="auto"/>
          </w:tcPr>
          <w:p w:rsidR="00DB2196" w:rsidRPr="006126AE" w:rsidRDefault="00DB2196" w:rsidP="006676A7">
            <w:pPr>
              <w:jc w:val="center"/>
            </w:pPr>
          </w:p>
        </w:tc>
        <w:tc>
          <w:tcPr>
            <w:tcW w:w="5801" w:type="dxa"/>
            <w:shd w:val="clear" w:color="auto" w:fill="auto"/>
            <w:vAlign w:val="bottom"/>
          </w:tcPr>
          <w:p w:rsidR="00DB2196" w:rsidRPr="00E94DD3" w:rsidRDefault="00DB2196">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pPr>
              <w:jc w:val="center"/>
            </w:pPr>
            <w:r w:rsidRPr="00E94DD3">
              <w:t>51 2 00 60220</w:t>
            </w:r>
          </w:p>
        </w:tc>
        <w:tc>
          <w:tcPr>
            <w:tcW w:w="756" w:type="dxa"/>
            <w:shd w:val="clear" w:color="auto" w:fill="auto"/>
            <w:vAlign w:val="bottom"/>
          </w:tcPr>
          <w:p w:rsidR="00DB2196" w:rsidRPr="00E94DD3" w:rsidRDefault="00DB2196">
            <w:pPr>
              <w:jc w:val="center"/>
            </w:pPr>
            <w:r w:rsidRPr="00E94DD3">
              <w:t>100</w:t>
            </w:r>
          </w:p>
        </w:tc>
        <w:tc>
          <w:tcPr>
            <w:tcW w:w="1306" w:type="dxa"/>
            <w:shd w:val="clear" w:color="auto" w:fill="auto"/>
            <w:vAlign w:val="bottom"/>
          </w:tcPr>
          <w:p w:rsidR="00DB2196" w:rsidRPr="00E94DD3" w:rsidRDefault="00DB2196">
            <w:pPr>
              <w:jc w:val="right"/>
            </w:pPr>
            <w:r w:rsidRPr="00E94DD3">
              <w:t>1 076,7</w:t>
            </w:r>
          </w:p>
        </w:tc>
        <w:tc>
          <w:tcPr>
            <w:tcW w:w="1454" w:type="dxa"/>
            <w:shd w:val="clear" w:color="auto" w:fill="auto"/>
            <w:vAlign w:val="bottom"/>
          </w:tcPr>
          <w:p w:rsidR="00DB2196" w:rsidRPr="00E94DD3" w:rsidRDefault="00DB2196">
            <w:pPr>
              <w:jc w:val="right"/>
            </w:pPr>
            <w:r w:rsidRPr="00E94DD3">
              <w:t>1 076,7</w:t>
            </w:r>
          </w:p>
        </w:tc>
        <w:tc>
          <w:tcPr>
            <w:tcW w:w="1496" w:type="dxa"/>
            <w:shd w:val="clear" w:color="auto" w:fill="auto"/>
            <w:vAlign w:val="bottom"/>
          </w:tcPr>
          <w:p w:rsidR="00DB2196" w:rsidRPr="00E94DD3" w:rsidRDefault="00DB2196">
            <w:pPr>
              <w:jc w:val="right"/>
            </w:pPr>
            <w:r w:rsidRPr="00E94DD3">
              <w:t>1 076,7</w:t>
            </w:r>
          </w:p>
        </w:tc>
      </w:tr>
      <w:tr w:rsidR="00DB2196" w:rsidRPr="006126AE">
        <w:tc>
          <w:tcPr>
            <w:tcW w:w="516" w:type="dxa"/>
            <w:shd w:val="clear" w:color="auto" w:fill="auto"/>
          </w:tcPr>
          <w:p w:rsidR="00DB2196" w:rsidRPr="006126AE" w:rsidRDefault="00DB2196" w:rsidP="006676A7">
            <w:pPr>
              <w:jc w:val="center"/>
            </w:pPr>
          </w:p>
        </w:tc>
        <w:tc>
          <w:tcPr>
            <w:tcW w:w="5801" w:type="dxa"/>
            <w:shd w:val="clear" w:color="auto" w:fill="auto"/>
            <w:vAlign w:val="bottom"/>
          </w:tcPr>
          <w:p w:rsidR="00DB2196" w:rsidRPr="00E94DD3" w:rsidRDefault="00DB2196">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04</w:t>
            </w:r>
          </w:p>
        </w:tc>
        <w:tc>
          <w:tcPr>
            <w:tcW w:w="1776" w:type="dxa"/>
            <w:shd w:val="clear" w:color="auto" w:fill="auto"/>
            <w:vAlign w:val="bottom"/>
          </w:tcPr>
          <w:p w:rsidR="00DB2196" w:rsidRPr="00E94DD3" w:rsidRDefault="00DB2196">
            <w:pPr>
              <w:jc w:val="center"/>
            </w:pPr>
            <w:r w:rsidRPr="00E94DD3">
              <w:t>51 2 00 60220</w:t>
            </w:r>
          </w:p>
        </w:tc>
        <w:tc>
          <w:tcPr>
            <w:tcW w:w="756" w:type="dxa"/>
            <w:shd w:val="clear" w:color="auto" w:fill="auto"/>
            <w:vAlign w:val="bottom"/>
          </w:tcPr>
          <w:p w:rsidR="00DB2196" w:rsidRPr="00E94DD3" w:rsidRDefault="00DB2196">
            <w:pPr>
              <w:jc w:val="center"/>
            </w:pPr>
            <w:r w:rsidRPr="00E94DD3">
              <w:t>200</w:t>
            </w:r>
          </w:p>
        </w:tc>
        <w:tc>
          <w:tcPr>
            <w:tcW w:w="1306" w:type="dxa"/>
            <w:shd w:val="clear" w:color="auto" w:fill="auto"/>
            <w:vAlign w:val="bottom"/>
          </w:tcPr>
          <w:p w:rsidR="00DB2196" w:rsidRPr="00E94DD3" w:rsidRDefault="00DB2196">
            <w:pPr>
              <w:jc w:val="right"/>
            </w:pPr>
            <w:r w:rsidRPr="00E94DD3">
              <w:t>157,5</w:t>
            </w:r>
          </w:p>
        </w:tc>
        <w:tc>
          <w:tcPr>
            <w:tcW w:w="1454" w:type="dxa"/>
            <w:shd w:val="clear" w:color="auto" w:fill="auto"/>
            <w:vAlign w:val="bottom"/>
          </w:tcPr>
          <w:p w:rsidR="00DB2196" w:rsidRPr="00E94DD3" w:rsidRDefault="00DB2196">
            <w:pPr>
              <w:jc w:val="right"/>
            </w:pPr>
            <w:r w:rsidRPr="00E94DD3">
              <w:t>157,5</w:t>
            </w:r>
          </w:p>
        </w:tc>
        <w:tc>
          <w:tcPr>
            <w:tcW w:w="1496" w:type="dxa"/>
            <w:shd w:val="clear" w:color="auto" w:fill="auto"/>
            <w:vAlign w:val="bottom"/>
          </w:tcPr>
          <w:p w:rsidR="00DB2196" w:rsidRPr="00E94DD3" w:rsidRDefault="00DB2196">
            <w:pPr>
              <w:jc w:val="right"/>
            </w:pPr>
            <w:r w:rsidRPr="00E94DD3">
              <w:t>157,5</w:t>
            </w:r>
          </w:p>
        </w:tc>
      </w:tr>
      <w:tr w:rsidR="00DA2B1C" w:rsidRPr="006126AE">
        <w:tc>
          <w:tcPr>
            <w:tcW w:w="516" w:type="dxa"/>
            <w:shd w:val="clear" w:color="auto" w:fill="auto"/>
          </w:tcPr>
          <w:p w:rsidR="00DA2B1C" w:rsidRPr="006126AE" w:rsidRDefault="00DA2B1C" w:rsidP="006676A7">
            <w:pPr>
              <w:jc w:val="center"/>
            </w:pPr>
          </w:p>
        </w:tc>
        <w:tc>
          <w:tcPr>
            <w:tcW w:w="5801" w:type="dxa"/>
            <w:shd w:val="clear" w:color="auto" w:fill="auto"/>
            <w:vAlign w:val="bottom"/>
          </w:tcPr>
          <w:p w:rsidR="00DA2B1C" w:rsidRPr="00E94DD3" w:rsidRDefault="00DA2B1C">
            <w:pPr>
              <w:rPr>
                <w:i/>
                <w:iCs/>
              </w:rPr>
            </w:pPr>
            <w:r w:rsidRPr="00E94DD3">
              <w:rPr>
                <w:i/>
                <w:iCs/>
              </w:rPr>
              <w:t>Судебная система</w:t>
            </w:r>
          </w:p>
        </w:tc>
        <w:tc>
          <w:tcPr>
            <w:tcW w:w="786" w:type="dxa"/>
            <w:shd w:val="clear" w:color="auto" w:fill="auto"/>
            <w:vAlign w:val="bottom"/>
          </w:tcPr>
          <w:p w:rsidR="00DA2B1C" w:rsidRPr="00FD5906" w:rsidRDefault="00DA2B1C" w:rsidP="00FD5906">
            <w:pPr>
              <w:jc w:val="center"/>
              <w:rPr>
                <w:iCs/>
              </w:rPr>
            </w:pPr>
            <w:r w:rsidRPr="00FD5906">
              <w:rPr>
                <w:iCs/>
              </w:rPr>
              <w:t>902</w:t>
            </w:r>
          </w:p>
        </w:tc>
        <w:tc>
          <w:tcPr>
            <w:tcW w:w="640" w:type="dxa"/>
            <w:shd w:val="clear" w:color="auto" w:fill="auto"/>
            <w:vAlign w:val="bottom"/>
          </w:tcPr>
          <w:p w:rsidR="00DA2B1C" w:rsidRPr="00FD5906" w:rsidRDefault="00DA2B1C" w:rsidP="00FD5906">
            <w:pPr>
              <w:jc w:val="center"/>
              <w:rPr>
                <w:iCs/>
              </w:rPr>
            </w:pPr>
            <w:r w:rsidRPr="00FD5906">
              <w:rPr>
                <w:iCs/>
              </w:rPr>
              <w:t>01</w:t>
            </w:r>
          </w:p>
        </w:tc>
        <w:tc>
          <w:tcPr>
            <w:tcW w:w="841" w:type="dxa"/>
            <w:shd w:val="clear" w:color="auto" w:fill="auto"/>
            <w:vAlign w:val="bottom"/>
          </w:tcPr>
          <w:p w:rsidR="00DA2B1C" w:rsidRPr="00FD5906" w:rsidRDefault="00DA2B1C" w:rsidP="00FD5906">
            <w:pPr>
              <w:jc w:val="center"/>
              <w:rPr>
                <w:iCs/>
              </w:rPr>
            </w:pPr>
            <w:r w:rsidRPr="00FD5906">
              <w:rPr>
                <w:iCs/>
              </w:rPr>
              <w:t>05</w:t>
            </w:r>
          </w:p>
        </w:tc>
        <w:tc>
          <w:tcPr>
            <w:tcW w:w="1776" w:type="dxa"/>
            <w:shd w:val="clear" w:color="auto" w:fill="auto"/>
            <w:vAlign w:val="bottom"/>
          </w:tcPr>
          <w:p w:rsidR="00DA2B1C" w:rsidRPr="00E94DD3" w:rsidRDefault="00DA2B1C">
            <w:pPr>
              <w:jc w:val="center"/>
              <w:rPr>
                <w:i/>
                <w:iCs/>
              </w:rPr>
            </w:pPr>
            <w:r w:rsidRPr="00E94DD3">
              <w:rPr>
                <w:i/>
                <w:iCs/>
              </w:rPr>
              <w:t> </w:t>
            </w:r>
          </w:p>
        </w:tc>
        <w:tc>
          <w:tcPr>
            <w:tcW w:w="756" w:type="dxa"/>
            <w:shd w:val="clear" w:color="auto" w:fill="auto"/>
            <w:vAlign w:val="bottom"/>
          </w:tcPr>
          <w:p w:rsidR="00DA2B1C" w:rsidRPr="00E94DD3" w:rsidRDefault="00DA2B1C">
            <w:pPr>
              <w:jc w:val="center"/>
              <w:rPr>
                <w:i/>
                <w:iCs/>
              </w:rPr>
            </w:pPr>
            <w:r w:rsidRPr="00E94DD3">
              <w:rPr>
                <w:i/>
                <w:iCs/>
              </w:rPr>
              <w:t> </w:t>
            </w:r>
          </w:p>
        </w:tc>
        <w:tc>
          <w:tcPr>
            <w:tcW w:w="1306" w:type="dxa"/>
            <w:shd w:val="clear" w:color="auto" w:fill="auto"/>
            <w:vAlign w:val="bottom"/>
          </w:tcPr>
          <w:p w:rsidR="00DA2B1C" w:rsidRPr="00E94DD3" w:rsidRDefault="00DA2B1C" w:rsidP="006B5B78">
            <w:pPr>
              <w:jc w:val="right"/>
            </w:pPr>
            <w:r>
              <w:t>18,1</w:t>
            </w:r>
          </w:p>
        </w:tc>
        <w:tc>
          <w:tcPr>
            <w:tcW w:w="1454" w:type="dxa"/>
            <w:shd w:val="clear" w:color="auto" w:fill="auto"/>
            <w:vAlign w:val="bottom"/>
          </w:tcPr>
          <w:p w:rsidR="00DA2B1C" w:rsidRPr="00E94DD3" w:rsidRDefault="00DA2B1C" w:rsidP="006B5B78">
            <w:pPr>
              <w:jc w:val="right"/>
            </w:pPr>
            <w:r>
              <w:t>18,1</w:t>
            </w:r>
          </w:p>
        </w:tc>
        <w:tc>
          <w:tcPr>
            <w:tcW w:w="1496" w:type="dxa"/>
            <w:shd w:val="clear" w:color="auto" w:fill="auto"/>
            <w:vAlign w:val="bottom"/>
          </w:tcPr>
          <w:p w:rsidR="00DA2B1C" w:rsidRPr="00E94DD3" w:rsidRDefault="00DA2B1C" w:rsidP="006B5B78">
            <w:pPr>
              <w:jc w:val="right"/>
            </w:pPr>
            <w:r>
              <w:t>7,8</w:t>
            </w:r>
          </w:p>
        </w:tc>
      </w:tr>
      <w:tr w:rsidR="00DA2B1C" w:rsidRPr="006126AE">
        <w:tc>
          <w:tcPr>
            <w:tcW w:w="516" w:type="dxa"/>
            <w:shd w:val="clear" w:color="auto" w:fill="auto"/>
          </w:tcPr>
          <w:p w:rsidR="00DA2B1C" w:rsidRPr="006126AE" w:rsidRDefault="00DA2B1C" w:rsidP="006676A7">
            <w:pPr>
              <w:jc w:val="center"/>
            </w:pPr>
          </w:p>
        </w:tc>
        <w:tc>
          <w:tcPr>
            <w:tcW w:w="5801" w:type="dxa"/>
            <w:shd w:val="clear" w:color="auto" w:fill="auto"/>
            <w:vAlign w:val="bottom"/>
          </w:tcPr>
          <w:p w:rsidR="00DA2B1C" w:rsidRPr="00E94DD3" w:rsidRDefault="00DA2B1C">
            <w:r w:rsidRPr="00E94DD3">
              <w:t>Обеспечение деятельности администрации муниципального образования</w:t>
            </w:r>
          </w:p>
        </w:tc>
        <w:tc>
          <w:tcPr>
            <w:tcW w:w="786" w:type="dxa"/>
            <w:shd w:val="clear" w:color="auto" w:fill="auto"/>
            <w:vAlign w:val="bottom"/>
          </w:tcPr>
          <w:p w:rsidR="00DA2B1C" w:rsidRPr="00FD5906" w:rsidRDefault="00DA2B1C">
            <w:pPr>
              <w:rPr>
                <w:iCs/>
              </w:rPr>
            </w:pPr>
            <w:r w:rsidRPr="00FD5906">
              <w:rPr>
                <w:iCs/>
              </w:rPr>
              <w:t>902</w:t>
            </w:r>
          </w:p>
        </w:tc>
        <w:tc>
          <w:tcPr>
            <w:tcW w:w="640" w:type="dxa"/>
            <w:shd w:val="clear" w:color="auto" w:fill="auto"/>
            <w:vAlign w:val="bottom"/>
          </w:tcPr>
          <w:p w:rsidR="00DA2B1C" w:rsidRPr="00FD5906" w:rsidRDefault="00DA2B1C">
            <w:pPr>
              <w:jc w:val="center"/>
              <w:rPr>
                <w:iCs/>
              </w:rPr>
            </w:pPr>
            <w:r w:rsidRPr="00FD5906">
              <w:rPr>
                <w:iCs/>
              </w:rPr>
              <w:t>01</w:t>
            </w:r>
          </w:p>
        </w:tc>
        <w:tc>
          <w:tcPr>
            <w:tcW w:w="841" w:type="dxa"/>
            <w:shd w:val="clear" w:color="auto" w:fill="auto"/>
            <w:vAlign w:val="bottom"/>
          </w:tcPr>
          <w:p w:rsidR="00DA2B1C" w:rsidRPr="00FD5906" w:rsidRDefault="00DA2B1C">
            <w:pPr>
              <w:jc w:val="center"/>
            </w:pPr>
            <w:r w:rsidRPr="00FD5906">
              <w:t>05</w:t>
            </w:r>
          </w:p>
        </w:tc>
        <w:tc>
          <w:tcPr>
            <w:tcW w:w="1776" w:type="dxa"/>
            <w:shd w:val="clear" w:color="auto" w:fill="auto"/>
            <w:vAlign w:val="bottom"/>
          </w:tcPr>
          <w:p w:rsidR="00DA2B1C" w:rsidRPr="00E94DD3" w:rsidRDefault="00DA2B1C">
            <w:pPr>
              <w:jc w:val="center"/>
            </w:pPr>
            <w:r w:rsidRPr="00E94DD3">
              <w:t>51 0 00 00000</w:t>
            </w:r>
          </w:p>
        </w:tc>
        <w:tc>
          <w:tcPr>
            <w:tcW w:w="756" w:type="dxa"/>
            <w:shd w:val="clear" w:color="auto" w:fill="auto"/>
            <w:vAlign w:val="bottom"/>
          </w:tcPr>
          <w:p w:rsidR="00DA2B1C" w:rsidRPr="00E94DD3" w:rsidRDefault="00DA2B1C">
            <w:pPr>
              <w:jc w:val="center"/>
            </w:pPr>
            <w:r w:rsidRPr="00E94DD3">
              <w:t> </w:t>
            </w:r>
          </w:p>
        </w:tc>
        <w:tc>
          <w:tcPr>
            <w:tcW w:w="1306" w:type="dxa"/>
            <w:shd w:val="clear" w:color="auto" w:fill="auto"/>
            <w:vAlign w:val="bottom"/>
          </w:tcPr>
          <w:p w:rsidR="00DA2B1C" w:rsidRPr="00E94DD3" w:rsidRDefault="00DA2B1C" w:rsidP="006B5B78">
            <w:pPr>
              <w:jc w:val="right"/>
            </w:pPr>
            <w:r>
              <w:t>18,1</w:t>
            </w:r>
          </w:p>
        </w:tc>
        <w:tc>
          <w:tcPr>
            <w:tcW w:w="1454" w:type="dxa"/>
            <w:shd w:val="clear" w:color="auto" w:fill="auto"/>
            <w:vAlign w:val="bottom"/>
          </w:tcPr>
          <w:p w:rsidR="00DA2B1C" w:rsidRPr="00E94DD3" w:rsidRDefault="00DA2B1C" w:rsidP="006B5B78">
            <w:pPr>
              <w:jc w:val="right"/>
            </w:pPr>
            <w:r>
              <w:t>18,1</w:t>
            </w:r>
          </w:p>
        </w:tc>
        <w:tc>
          <w:tcPr>
            <w:tcW w:w="1496" w:type="dxa"/>
            <w:shd w:val="clear" w:color="auto" w:fill="auto"/>
            <w:vAlign w:val="bottom"/>
          </w:tcPr>
          <w:p w:rsidR="00DA2B1C" w:rsidRPr="00E94DD3" w:rsidRDefault="00DA2B1C" w:rsidP="006B5B78">
            <w:pPr>
              <w:jc w:val="right"/>
            </w:pPr>
            <w:r>
              <w:t>7,8</w:t>
            </w:r>
          </w:p>
        </w:tc>
      </w:tr>
      <w:tr w:rsidR="00DA2B1C" w:rsidRPr="006126AE">
        <w:tc>
          <w:tcPr>
            <w:tcW w:w="516" w:type="dxa"/>
            <w:shd w:val="clear" w:color="auto" w:fill="auto"/>
          </w:tcPr>
          <w:p w:rsidR="00DA2B1C" w:rsidRPr="006126AE" w:rsidRDefault="00DA2B1C" w:rsidP="006676A7">
            <w:pPr>
              <w:jc w:val="center"/>
            </w:pPr>
          </w:p>
        </w:tc>
        <w:tc>
          <w:tcPr>
            <w:tcW w:w="5801" w:type="dxa"/>
            <w:shd w:val="clear" w:color="auto" w:fill="auto"/>
            <w:vAlign w:val="bottom"/>
          </w:tcPr>
          <w:p w:rsidR="00DA2B1C" w:rsidRPr="00E94DD3" w:rsidRDefault="00DA2B1C">
            <w:r w:rsidRPr="00E94DD3">
              <w:t>Реализация муниципальных функций, связанных с муниципальным управлением</w:t>
            </w:r>
          </w:p>
        </w:tc>
        <w:tc>
          <w:tcPr>
            <w:tcW w:w="786" w:type="dxa"/>
            <w:shd w:val="clear" w:color="auto" w:fill="auto"/>
            <w:vAlign w:val="bottom"/>
          </w:tcPr>
          <w:p w:rsidR="00DA2B1C" w:rsidRPr="00FD5906" w:rsidRDefault="00DA2B1C">
            <w:pPr>
              <w:rPr>
                <w:iCs/>
              </w:rPr>
            </w:pPr>
            <w:r w:rsidRPr="00FD5906">
              <w:rPr>
                <w:iCs/>
              </w:rPr>
              <w:t>902</w:t>
            </w:r>
          </w:p>
        </w:tc>
        <w:tc>
          <w:tcPr>
            <w:tcW w:w="640" w:type="dxa"/>
            <w:shd w:val="clear" w:color="auto" w:fill="auto"/>
            <w:vAlign w:val="bottom"/>
          </w:tcPr>
          <w:p w:rsidR="00DA2B1C" w:rsidRPr="00FD5906" w:rsidRDefault="00DA2B1C">
            <w:pPr>
              <w:jc w:val="center"/>
              <w:rPr>
                <w:iCs/>
              </w:rPr>
            </w:pPr>
            <w:r w:rsidRPr="00FD5906">
              <w:rPr>
                <w:iCs/>
              </w:rPr>
              <w:t>01</w:t>
            </w:r>
          </w:p>
        </w:tc>
        <w:tc>
          <w:tcPr>
            <w:tcW w:w="841" w:type="dxa"/>
            <w:shd w:val="clear" w:color="auto" w:fill="auto"/>
            <w:vAlign w:val="bottom"/>
          </w:tcPr>
          <w:p w:rsidR="00DA2B1C" w:rsidRPr="00FD5906" w:rsidRDefault="00DA2B1C">
            <w:pPr>
              <w:jc w:val="center"/>
            </w:pPr>
            <w:r w:rsidRPr="00FD5906">
              <w:t>05</w:t>
            </w:r>
          </w:p>
        </w:tc>
        <w:tc>
          <w:tcPr>
            <w:tcW w:w="1776" w:type="dxa"/>
            <w:shd w:val="clear" w:color="auto" w:fill="auto"/>
            <w:vAlign w:val="bottom"/>
          </w:tcPr>
          <w:p w:rsidR="00DA2B1C" w:rsidRPr="00E94DD3" w:rsidRDefault="00DA2B1C">
            <w:pPr>
              <w:jc w:val="center"/>
            </w:pPr>
            <w:r w:rsidRPr="00E94DD3">
              <w:t>51 400 00000</w:t>
            </w:r>
          </w:p>
        </w:tc>
        <w:tc>
          <w:tcPr>
            <w:tcW w:w="756" w:type="dxa"/>
            <w:shd w:val="clear" w:color="auto" w:fill="auto"/>
            <w:vAlign w:val="bottom"/>
          </w:tcPr>
          <w:p w:rsidR="00DA2B1C" w:rsidRPr="00E94DD3" w:rsidRDefault="00DA2B1C">
            <w:pPr>
              <w:jc w:val="center"/>
            </w:pPr>
            <w:r w:rsidRPr="00E94DD3">
              <w:t> </w:t>
            </w:r>
          </w:p>
        </w:tc>
        <w:tc>
          <w:tcPr>
            <w:tcW w:w="1306" w:type="dxa"/>
            <w:shd w:val="clear" w:color="auto" w:fill="auto"/>
            <w:vAlign w:val="bottom"/>
          </w:tcPr>
          <w:p w:rsidR="00DA2B1C" w:rsidRPr="00E94DD3" w:rsidRDefault="00DA2B1C" w:rsidP="006B5B78">
            <w:pPr>
              <w:jc w:val="right"/>
            </w:pPr>
            <w:r>
              <w:t>18,1</w:t>
            </w:r>
          </w:p>
        </w:tc>
        <w:tc>
          <w:tcPr>
            <w:tcW w:w="1454" w:type="dxa"/>
            <w:shd w:val="clear" w:color="auto" w:fill="auto"/>
            <w:vAlign w:val="bottom"/>
          </w:tcPr>
          <w:p w:rsidR="00DA2B1C" w:rsidRPr="00E94DD3" w:rsidRDefault="00DA2B1C" w:rsidP="006B5B78">
            <w:pPr>
              <w:jc w:val="right"/>
            </w:pPr>
            <w:r>
              <w:t>18,1</w:t>
            </w:r>
          </w:p>
        </w:tc>
        <w:tc>
          <w:tcPr>
            <w:tcW w:w="1496" w:type="dxa"/>
            <w:shd w:val="clear" w:color="auto" w:fill="auto"/>
            <w:vAlign w:val="bottom"/>
          </w:tcPr>
          <w:p w:rsidR="00DA2B1C" w:rsidRPr="00E94DD3" w:rsidRDefault="00DA2B1C" w:rsidP="006B5B78">
            <w:pPr>
              <w:jc w:val="right"/>
            </w:pPr>
            <w:r>
              <w:t>7,8</w:t>
            </w:r>
          </w:p>
        </w:tc>
      </w:tr>
      <w:tr w:rsidR="00DA2B1C" w:rsidRPr="006126AE">
        <w:tc>
          <w:tcPr>
            <w:tcW w:w="516" w:type="dxa"/>
            <w:shd w:val="clear" w:color="auto" w:fill="auto"/>
          </w:tcPr>
          <w:p w:rsidR="00DA2B1C" w:rsidRPr="006126AE" w:rsidRDefault="00DA2B1C" w:rsidP="006676A7">
            <w:pPr>
              <w:jc w:val="center"/>
            </w:pPr>
          </w:p>
        </w:tc>
        <w:tc>
          <w:tcPr>
            <w:tcW w:w="5801" w:type="dxa"/>
            <w:shd w:val="clear" w:color="auto" w:fill="auto"/>
            <w:vAlign w:val="bottom"/>
          </w:tcPr>
          <w:p w:rsidR="00DA2B1C" w:rsidRPr="00E94DD3" w:rsidRDefault="00DA2B1C">
            <w:r w:rsidRPr="00E94DD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6" w:type="dxa"/>
            <w:shd w:val="clear" w:color="auto" w:fill="auto"/>
            <w:vAlign w:val="bottom"/>
          </w:tcPr>
          <w:p w:rsidR="00DA2B1C" w:rsidRPr="00FD5906" w:rsidRDefault="00DA2B1C" w:rsidP="00FD5906">
            <w:pPr>
              <w:jc w:val="center"/>
              <w:rPr>
                <w:iCs/>
              </w:rPr>
            </w:pPr>
            <w:r w:rsidRPr="00FD5906">
              <w:rPr>
                <w:iCs/>
              </w:rPr>
              <w:t>902</w:t>
            </w:r>
          </w:p>
        </w:tc>
        <w:tc>
          <w:tcPr>
            <w:tcW w:w="640" w:type="dxa"/>
            <w:shd w:val="clear" w:color="auto" w:fill="auto"/>
            <w:vAlign w:val="bottom"/>
          </w:tcPr>
          <w:p w:rsidR="00DA2B1C" w:rsidRPr="00FD5906" w:rsidRDefault="00DA2B1C" w:rsidP="00FD5906">
            <w:pPr>
              <w:jc w:val="center"/>
              <w:rPr>
                <w:iCs/>
              </w:rPr>
            </w:pPr>
            <w:r w:rsidRPr="00FD5906">
              <w:rPr>
                <w:iCs/>
              </w:rPr>
              <w:t>01</w:t>
            </w:r>
          </w:p>
        </w:tc>
        <w:tc>
          <w:tcPr>
            <w:tcW w:w="841" w:type="dxa"/>
            <w:shd w:val="clear" w:color="auto" w:fill="auto"/>
            <w:vAlign w:val="bottom"/>
          </w:tcPr>
          <w:p w:rsidR="00DA2B1C" w:rsidRPr="00FD5906" w:rsidRDefault="00DA2B1C" w:rsidP="00FD5906">
            <w:pPr>
              <w:jc w:val="center"/>
            </w:pPr>
            <w:r w:rsidRPr="00FD5906">
              <w:t>05</w:t>
            </w:r>
          </w:p>
        </w:tc>
        <w:tc>
          <w:tcPr>
            <w:tcW w:w="1776" w:type="dxa"/>
            <w:shd w:val="clear" w:color="auto" w:fill="auto"/>
            <w:vAlign w:val="bottom"/>
          </w:tcPr>
          <w:p w:rsidR="00DA2B1C" w:rsidRPr="00E94DD3" w:rsidRDefault="00DA2B1C">
            <w:pPr>
              <w:jc w:val="center"/>
            </w:pPr>
            <w:r w:rsidRPr="00E94DD3">
              <w:t>51 4 00 51200</w:t>
            </w:r>
          </w:p>
        </w:tc>
        <w:tc>
          <w:tcPr>
            <w:tcW w:w="756" w:type="dxa"/>
            <w:shd w:val="clear" w:color="auto" w:fill="auto"/>
            <w:vAlign w:val="bottom"/>
          </w:tcPr>
          <w:p w:rsidR="00DA2B1C" w:rsidRPr="00E94DD3" w:rsidRDefault="00DA2B1C">
            <w:pPr>
              <w:jc w:val="center"/>
            </w:pPr>
            <w:r w:rsidRPr="00E94DD3">
              <w:t> </w:t>
            </w:r>
          </w:p>
        </w:tc>
        <w:tc>
          <w:tcPr>
            <w:tcW w:w="1306" w:type="dxa"/>
            <w:shd w:val="clear" w:color="auto" w:fill="auto"/>
            <w:vAlign w:val="bottom"/>
          </w:tcPr>
          <w:p w:rsidR="00DA2B1C" w:rsidRPr="00E94DD3" w:rsidRDefault="00DA2B1C" w:rsidP="006B5B78">
            <w:pPr>
              <w:jc w:val="right"/>
            </w:pPr>
            <w:r>
              <w:t>18,1</w:t>
            </w:r>
          </w:p>
        </w:tc>
        <w:tc>
          <w:tcPr>
            <w:tcW w:w="1454" w:type="dxa"/>
            <w:shd w:val="clear" w:color="auto" w:fill="auto"/>
            <w:vAlign w:val="bottom"/>
          </w:tcPr>
          <w:p w:rsidR="00DA2B1C" w:rsidRPr="00E94DD3" w:rsidRDefault="00DA2B1C" w:rsidP="006B5B78">
            <w:pPr>
              <w:jc w:val="right"/>
            </w:pPr>
            <w:r>
              <w:t>18,1</w:t>
            </w:r>
          </w:p>
        </w:tc>
        <w:tc>
          <w:tcPr>
            <w:tcW w:w="1496" w:type="dxa"/>
            <w:shd w:val="clear" w:color="auto" w:fill="auto"/>
            <w:vAlign w:val="bottom"/>
          </w:tcPr>
          <w:p w:rsidR="00DA2B1C" w:rsidRPr="00E94DD3" w:rsidRDefault="00DA2B1C" w:rsidP="006B5B78">
            <w:pPr>
              <w:jc w:val="right"/>
            </w:pPr>
            <w:r>
              <w:t>7,8</w:t>
            </w:r>
          </w:p>
        </w:tc>
      </w:tr>
      <w:tr w:rsidR="00DB2196" w:rsidRPr="006126AE">
        <w:tc>
          <w:tcPr>
            <w:tcW w:w="516" w:type="dxa"/>
            <w:shd w:val="clear" w:color="auto" w:fill="auto"/>
          </w:tcPr>
          <w:p w:rsidR="00DB2196" w:rsidRPr="006126AE" w:rsidRDefault="00DB2196" w:rsidP="006676A7">
            <w:pPr>
              <w:jc w:val="center"/>
            </w:pPr>
          </w:p>
        </w:tc>
        <w:tc>
          <w:tcPr>
            <w:tcW w:w="5801" w:type="dxa"/>
            <w:shd w:val="clear" w:color="auto" w:fill="auto"/>
            <w:vAlign w:val="bottom"/>
          </w:tcPr>
          <w:p w:rsidR="00DB2196" w:rsidRPr="00E94DD3" w:rsidRDefault="00DB2196">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rPr>
                <w:iCs/>
              </w:rPr>
            </w:pPr>
            <w:r w:rsidRPr="00FD5906">
              <w:rPr>
                <w:iCs/>
              </w:rPr>
              <w:t>01</w:t>
            </w:r>
          </w:p>
        </w:tc>
        <w:tc>
          <w:tcPr>
            <w:tcW w:w="841" w:type="dxa"/>
            <w:shd w:val="clear" w:color="auto" w:fill="auto"/>
            <w:vAlign w:val="bottom"/>
          </w:tcPr>
          <w:p w:rsidR="00DB2196" w:rsidRPr="00FD5906" w:rsidRDefault="00DB2196" w:rsidP="00FD5906">
            <w:pPr>
              <w:jc w:val="center"/>
            </w:pPr>
            <w:r w:rsidRPr="00FD5906">
              <w:t>05</w:t>
            </w:r>
          </w:p>
        </w:tc>
        <w:tc>
          <w:tcPr>
            <w:tcW w:w="1776" w:type="dxa"/>
            <w:shd w:val="clear" w:color="auto" w:fill="auto"/>
            <w:vAlign w:val="bottom"/>
          </w:tcPr>
          <w:p w:rsidR="00DB2196" w:rsidRPr="00E94DD3" w:rsidRDefault="00DB2196">
            <w:pPr>
              <w:jc w:val="center"/>
            </w:pPr>
            <w:r w:rsidRPr="00E94DD3">
              <w:t>51 4 00 51200</w:t>
            </w:r>
          </w:p>
        </w:tc>
        <w:tc>
          <w:tcPr>
            <w:tcW w:w="756" w:type="dxa"/>
            <w:shd w:val="clear" w:color="auto" w:fill="auto"/>
            <w:vAlign w:val="bottom"/>
          </w:tcPr>
          <w:p w:rsidR="00DB2196" w:rsidRPr="00E94DD3" w:rsidRDefault="00DB2196">
            <w:pPr>
              <w:jc w:val="center"/>
            </w:pPr>
            <w:r w:rsidRPr="00E94DD3">
              <w:t>200</w:t>
            </w:r>
          </w:p>
        </w:tc>
        <w:tc>
          <w:tcPr>
            <w:tcW w:w="1306" w:type="dxa"/>
            <w:shd w:val="clear" w:color="auto" w:fill="auto"/>
            <w:vAlign w:val="bottom"/>
          </w:tcPr>
          <w:p w:rsidR="00DB2196" w:rsidRPr="00E94DD3" w:rsidRDefault="00DA2B1C">
            <w:pPr>
              <w:jc w:val="right"/>
            </w:pPr>
            <w:r>
              <w:t>18,1</w:t>
            </w:r>
          </w:p>
        </w:tc>
        <w:tc>
          <w:tcPr>
            <w:tcW w:w="1454" w:type="dxa"/>
            <w:shd w:val="clear" w:color="auto" w:fill="auto"/>
            <w:vAlign w:val="bottom"/>
          </w:tcPr>
          <w:p w:rsidR="00DB2196" w:rsidRPr="00E94DD3" w:rsidRDefault="00DA2B1C">
            <w:pPr>
              <w:jc w:val="right"/>
            </w:pPr>
            <w:r>
              <w:t>18,1</w:t>
            </w:r>
          </w:p>
        </w:tc>
        <w:tc>
          <w:tcPr>
            <w:tcW w:w="1496" w:type="dxa"/>
            <w:shd w:val="clear" w:color="auto" w:fill="auto"/>
            <w:vAlign w:val="bottom"/>
          </w:tcPr>
          <w:p w:rsidR="00DB2196" w:rsidRPr="00E94DD3" w:rsidRDefault="00DA2B1C">
            <w:pPr>
              <w:jc w:val="right"/>
            </w:pPr>
            <w:r>
              <w:t>7,8</w:t>
            </w:r>
          </w:p>
        </w:tc>
      </w:tr>
      <w:tr w:rsidR="006676A7" w:rsidRPr="006126AE">
        <w:tc>
          <w:tcPr>
            <w:tcW w:w="516" w:type="dxa"/>
            <w:shd w:val="clear" w:color="auto" w:fill="auto"/>
          </w:tcPr>
          <w:p w:rsidR="006676A7" w:rsidRPr="006126AE" w:rsidRDefault="006676A7" w:rsidP="006676A7">
            <w:pPr>
              <w:jc w:val="center"/>
            </w:pPr>
            <w:r w:rsidRPr="006126AE">
              <w:t> </w:t>
            </w:r>
          </w:p>
        </w:tc>
        <w:tc>
          <w:tcPr>
            <w:tcW w:w="5801" w:type="dxa"/>
            <w:shd w:val="clear" w:color="auto" w:fill="auto"/>
            <w:vAlign w:val="bottom"/>
          </w:tcPr>
          <w:p w:rsidR="006676A7" w:rsidRPr="00E94DD3" w:rsidRDefault="006676A7" w:rsidP="00F24F84">
            <w:pPr>
              <w:jc w:val="both"/>
              <w:rPr>
                <w:i/>
                <w:iCs/>
              </w:rPr>
            </w:pPr>
            <w:r w:rsidRPr="00E94DD3">
              <w:rPr>
                <w:i/>
                <w:iCs/>
              </w:rPr>
              <w:t>Резервные фонды</w:t>
            </w:r>
          </w:p>
        </w:tc>
        <w:tc>
          <w:tcPr>
            <w:tcW w:w="786" w:type="dxa"/>
            <w:shd w:val="clear" w:color="auto" w:fill="auto"/>
            <w:vAlign w:val="bottom"/>
          </w:tcPr>
          <w:p w:rsidR="006676A7" w:rsidRPr="00FD5906" w:rsidRDefault="006676A7" w:rsidP="00FD5906">
            <w:pPr>
              <w:jc w:val="center"/>
              <w:rPr>
                <w:iCs/>
              </w:rPr>
            </w:pPr>
            <w:r w:rsidRPr="00FD5906">
              <w:rPr>
                <w:iCs/>
              </w:rPr>
              <w:t>902</w:t>
            </w:r>
          </w:p>
        </w:tc>
        <w:tc>
          <w:tcPr>
            <w:tcW w:w="640" w:type="dxa"/>
            <w:shd w:val="clear" w:color="auto" w:fill="auto"/>
            <w:vAlign w:val="bottom"/>
          </w:tcPr>
          <w:p w:rsidR="006676A7" w:rsidRPr="00FD5906" w:rsidRDefault="006676A7" w:rsidP="00FD5906">
            <w:pPr>
              <w:jc w:val="center"/>
              <w:rPr>
                <w:iCs/>
              </w:rPr>
            </w:pPr>
            <w:r w:rsidRPr="00FD5906">
              <w:rPr>
                <w:iCs/>
              </w:rPr>
              <w:t>01</w:t>
            </w:r>
          </w:p>
        </w:tc>
        <w:tc>
          <w:tcPr>
            <w:tcW w:w="841" w:type="dxa"/>
            <w:shd w:val="clear" w:color="auto" w:fill="auto"/>
            <w:vAlign w:val="bottom"/>
          </w:tcPr>
          <w:p w:rsidR="006676A7" w:rsidRPr="00FD5906" w:rsidRDefault="006676A7" w:rsidP="00FD5906">
            <w:pPr>
              <w:jc w:val="center"/>
              <w:rPr>
                <w:iCs/>
              </w:rPr>
            </w:pPr>
            <w:r w:rsidRPr="00FD5906">
              <w:rPr>
                <w:iCs/>
              </w:rPr>
              <w:t>11</w:t>
            </w:r>
          </w:p>
        </w:tc>
        <w:tc>
          <w:tcPr>
            <w:tcW w:w="1776" w:type="dxa"/>
            <w:shd w:val="clear" w:color="auto" w:fill="auto"/>
            <w:vAlign w:val="bottom"/>
          </w:tcPr>
          <w:p w:rsidR="006676A7" w:rsidRPr="00E94DD3" w:rsidRDefault="006676A7" w:rsidP="006676A7">
            <w:pPr>
              <w:jc w:val="center"/>
            </w:pPr>
            <w:r w:rsidRPr="00E94DD3">
              <w:t> </w:t>
            </w:r>
          </w:p>
        </w:tc>
        <w:tc>
          <w:tcPr>
            <w:tcW w:w="756" w:type="dxa"/>
            <w:shd w:val="clear" w:color="auto" w:fill="auto"/>
            <w:vAlign w:val="bottom"/>
          </w:tcPr>
          <w:p w:rsidR="006676A7" w:rsidRPr="00E94DD3" w:rsidRDefault="006676A7" w:rsidP="006676A7">
            <w:pPr>
              <w:jc w:val="center"/>
            </w:pPr>
            <w:r w:rsidRPr="00E94DD3">
              <w:t> </w:t>
            </w:r>
          </w:p>
        </w:tc>
        <w:tc>
          <w:tcPr>
            <w:tcW w:w="1306" w:type="dxa"/>
            <w:shd w:val="clear" w:color="auto" w:fill="auto"/>
            <w:vAlign w:val="bottom"/>
          </w:tcPr>
          <w:p w:rsidR="006676A7" w:rsidRPr="00E94DD3" w:rsidRDefault="006676A7" w:rsidP="006676A7">
            <w:pPr>
              <w:jc w:val="right"/>
            </w:pPr>
            <w:r w:rsidRPr="00E94DD3">
              <w:t>0,0</w:t>
            </w:r>
          </w:p>
        </w:tc>
        <w:tc>
          <w:tcPr>
            <w:tcW w:w="1454" w:type="dxa"/>
            <w:shd w:val="clear" w:color="auto" w:fill="auto"/>
            <w:vAlign w:val="bottom"/>
          </w:tcPr>
          <w:p w:rsidR="006676A7" w:rsidRPr="00E94DD3" w:rsidRDefault="006676A7" w:rsidP="006676A7">
            <w:pPr>
              <w:jc w:val="right"/>
            </w:pPr>
            <w:r w:rsidRPr="00E94DD3">
              <w:t>2 000,0</w:t>
            </w:r>
          </w:p>
        </w:tc>
        <w:tc>
          <w:tcPr>
            <w:tcW w:w="1496" w:type="dxa"/>
            <w:shd w:val="clear" w:color="auto" w:fill="auto"/>
            <w:vAlign w:val="bottom"/>
          </w:tcPr>
          <w:p w:rsidR="006676A7" w:rsidRPr="00E94DD3" w:rsidRDefault="006676A7" w:rsidP="006676A7">
            <w:pPr>
              <w:jc w:val="right"/>
            </w:pPr>
            <w:r w:rsidRPr="00E94DD3">
              <w:t>2 000,0</w:t>
            </w:r>
          </w:p>
        </w:tc>
      </w:tr>
      <w:tr w:rsidR="006676A7" w:rsidRPr="006126AE">
        <w:trPr>
          <w:trHeight w:val="61"/>
        </w:trPr>
        <w:tc>
          <w:tcPr>
            <w:tcW w:w="516" w:type="dxa"/>
            <w:shd w:val="clear" w:color="auto" w:fill="auto"/>
          </w:tcPr>
          <w:p w:rsidR="006676A7" w:rsidRPr="006126AE" w:rsidRDefault="006676A7" w:rsidP="006676A7">
            <w:pPr>
              <w:jc w:val="center"/>
            </w:pPr>
            <w:r w:rsidRPr="006126AE">
              <w:t> </w:t>
            </w:r>
          </w:p>
        </w:tc>
        <w:tc>
          <w:tcPr>
            <w:tcW w:w="5801" w:type="dxa"/>
            <w:shd w:val="clear" w:color="auto" w:fill="auto"/>
            <w:vAlign w:val="bottom"/>
          </w:tcPr>
          <w:p w:rsidR="006676A7" w:rsidRPr="00E94DD3" w:rsidRDefault="006676A7" w:rsidP="00F24F84">
            <w:pPr>
              <w:jc w:val="both"/>
            </w:pPr>
            <w:r w:rsidRPr="00E94DD3">
              <w:t xml:space="preserve">Обеспечение деятельности администрации </w:t>
            </w:r>
            <w:r w:rsidRPr="00E94DD3">
              <w:lastRenderedPageBreak/>
              <w:t>муниципального образования</w:t>
            </w:r>
          </w:p>
        </w:tc>
        <w:tc>
          <w:tcPr>
            <w:tcW w:w="786" w:type="dxa"/>
            <w:shd w:val="clear" w:color="auto" w:fill="auto"/>
            <w:vAlign w:val="bottom"/>
          </w:tcPr>
          <w:p w:rsidR="006676A7" w:rsidRPr="00FD5906" w:rsidRDefault="006676A7" w:rsidP="00FD5906">
            <w:pPr>
              <w:jc w:val="center"/>
              <w:rPr>
                <w:iCs/>
              </w:rPr>
            </w:pPr>
            <w:r w:rsidRPr="00FD5906">
              <w:rPr>
                <w:iCs/>
              </w:rPr>
              <w:lastRenderedPageBreak/>
              <w:t>902</w:t>
            </w:r>
          </w:p>
        </w:tc>
        <w:tc>
          <w:tcPr>
            <w:tcW w:w="640" w:type="dxa"/>
            <w:shd w:val="clear" w:color="auto" w:fill="auto"/>
            <w:vAlign w:val="bottom"/>
          </w:tcPr>
          <w:p w:rsidR="006676A7" w:rsidRPr="00E94DD3" w:rsidRDefault="006676A7" w:rsidP="006676A7">
            <w:pPr>
              <w:jc w:val="center"/>
            </w:pPr>
            <w:r w:rsidRPr="00E94DD3">
              <w:t>01</w:t>
            </w:r>
          </w:p>
        </w:tc>
        <w:tc>
          <w:tcPr>
            <w:tcW w:w="841" w:type="dxa"/>
            <w:shd w:val="clear" w:color="auto" w:fill="auto"/>
            <w:vAlign w:val="bottom"/>
          </w:tcPr>
          <w:p w:rsidR="006676A7" w:rsidRPr="00E94DD3" w:rsidRDefault="006676A7" w:rsidP="006676A7">
            <w:pPr>
              <w:jc w:val="center"/>
            </w:pPr>
            <w:r w:rsidRPr="00E94DD3">
              <w:t>11</w:t>
            </w:r>
          </w:p>
        </w:tc>
        <w:tc>
          <w:tcPr>
            <w:tcW w:w="1776" w:type="dxa"/>
            <w:shd w:val="clear" w:color="auto" w:fill="auto"/>
            <w:vAlign w:val="bottom"/>
          </w:tcPr>
          <w:p w:rsidR="006676A7" w:rsidRPr="00E94DD3" w:rsidRDefault="006676A7" w:rsidP="006676A7">
            <w:pPr>
              <w:jc w:val="center"/>
            </w:pPr>
            <w:r w:rsidRPr="00E94DD3">
              <w:t>51 0 00 00000</w:t>
            </w:r>
          </w:p>
        </w:tc>
        <w:tc>
          <w:tcPr>
            <w:tcW w:w="756" w:type="dxa"/>
            <w:shd w:val="clear" w:color="auto" w:fill="auto"/>
            <w:vAlign w:val="bottom"/>
          </w:tcPr>
          <w:p w:rsidR="006676A7" w:rsidRPr="00E94DD3" w:rsidRDefault="006676A7" w:rsidP="006676A7">
            <w:pPr>
              <w:jc w:val="center"/>
            </w:pPr>
            <w:r w:rsidRPr="00E94DD3">
              <w:t> </w:t>
            </w:r>
          </w:p>
        </w:tc>
        <w:tc>
          <w:tcPr>
            <w:tcW w:w="1306" w:type="dxa"/>
            <w:shd w:val="clear" w:color="auto" w:fill="auto"/>
            <w:vAlign w:val="bottom"/>
          </w:tcPr>
          <w:p w:rsidR="006676A7" w:rsidRPr="00E94DD3" w:rsidRDefault="006676A7" w:rsidP="006676A7">
            <w:pPr>
              <w:jc w:val="right"/>
            </w:pPr>
            <w:r w:rsidRPr="00E94DD3">
              <w:t>0,0</w:t>
            </w:r>
          </w:p>
        </w:tc>
        <w:tc>
          <w:tcPr>
            <w:tcW w:w="1454" w:type="dxa"/>
            <w:shd w:val="clear" w:color="auto" w:fill="auto"/>
            <w:vAlign w:val="bottom"/>
          </w:tcPr>
          <w:p w:rsidR="006676A7" w:rsidRPr="00E94DD3" w:rsidRDefault="006676A7" w:rsidP="006676A7">
            <w:pPr>
              <w:jc w:val="right"/>
            </w:pPr>
            <w:r w:rsidRPr="00E94DD3">
              <w:t>2 000,0</w:t>
            </w:r>
          </w:p>
        </w:tc>
        <w:tc>
          <w:tcPr>
            <w:tcW w:w="1496" w:type="dxa"/>
            <w:shd w:val="clear" w:color="auto" w:fill="auto"/>
            <w:vAlign w:val="bottom"/>
          </w:tcPr>
          <w:p w:rsidR="006676A7" w:rsidRPr="00E94DD3" w:rsidRDefault="006676A7" w:rsidP="006676A7">
            <w:pPr>
              <w:jc w:val="right"/>
            </w:pPr>
            <w:r w:rsidRPr="00E94DD3">
              <w:t>2 000,0</w:t>
            </w:r>
          </w:p>
        </w:tc>
      </w:tr>
      <w:tr w:rsidR="006676A7" w:rsidRPr="006126AE">
        <w:tc>
          <w:tcPr>
            <w:tcW w:w="516" w:type="dxa"/>
            <w:shd w:val="clear" w:color="auto" w:fill="auto"/>
          </w:tcPr>
          <w:p w:rsidR="006676A7" w:rsidRPr="006126AE" w:rsidRDefault="006676A7" w:rsidP="006676A7">
            <w:pPr>
              <w:jc w:val="center"/>
            </w:pPr>
            <w:r w:rsidRPr="006126AE">
              <w:lastRenderedPageBreak/>
              <w:t> </w:t>
            </w:r>
          </w:p>
        </w:tc>
        <w:tc>
          <w:tcPr>
            <w:tcW w:w="5801" w:type="dxa"/>
            <w:shd w:val="clear" w:color="auto" w:fill="auto"/>
            <w:vAlign w:val="bottom"/>
          </w:tcPr>
          <w:p w:rsidR="006676A7" w:rsidRPr="00E94DD3" w:rsidRDefault="006676A7" w:rsidP="00F24F84">
            <w:pPr>
              <w:jc w:val="both"/>
            </w:pPr>
            <w:r w:rsidRPr="00E94DD3">
              <w:t>Финансовое обеспечение непредвиденных расходов</w:t>
            </w:r>
          </w:p>
        </w:tc>
        <w:tc>
          <w:tcPr>
            <w:tcW w:w="786" w:type="dxa"/>
            <w:shd w:val="clear" w:color="auto" w:fill="auto"/>
            <w:vAlign w:val="bottom"/>
          </w:tcPr>
          <w:p w:rsidR="006676A7" w:rsidRPr="00FD5906" w:rsidRDefault="006676A7" w:rsidP="00FD5906">
            <w:pPr>
              <w:jc w:val="center"/>
              <w:rPr>
                <w:iCs/>
              </w:rPr>
            </w:pPr>
            <w:r w:rsidRPr="00FD5906">
              <w:rPr>
                <w:iCs/>
              </w:rPr>
              <w:t>902</w:t>
            </w:r>
          </w:p>
        </w:tc>
        <w:tc>
          <w:tcPr>
            <w:tcW w:w="640" w:type="dxa"/>
            <w:shd w:val="clear" w:color="auto" w:fill="auto"/>
            <w:vAlign w:val="bottom"/>
          </w:tcPr>
          <w:p w:rsidR="006676A7" w:rsidRPr="00E94DD3" w:rsidRDefault="006676A7" w:rsidP="006676A7">
            <w:pPr>
              <w:jc w:val="center"/>
            </w:pPr>
            <w:r w:rsidRPr="00E94DD3">
              <w:t>01</w:t>
            </w:r>
          </w:p>
        </w:tc>
        <w:tc>
          <w:tcPr>
            <w:tcW w:w="841" w:type="dxa"/>
            <w:shd w:val="clear" w:color="auto" w:fill="auto"/>
            <w:vAlign w:val="bottom"/>
          </w:tcPr>
          <w:p w:rsidR="006676A7" w:rsidRPr="00E94DD3" w:rsidRDefault="006676A7" w:rsidP="006676A7">
            <w:pPr>
              <w:jc w:val="center"/>
            </w:pPr>
            <w:r w:rsidRPr="00E94DD3">
              <w:t>11</w:t>
            </w:r>
          </w:p>
        </w:tc>
        <w:tc>
          <w:tcPr>
            <w:tcW w:w="1776" w:type="dxa"/>
            <w:shd w:val="clear" w:color="auto" w:fill="auto"/>
            <w:vAlign w:val="bottom"/>
          </w:tcPr>
          <w:p w:rsidR="006676A7" w:rsidRPr="00E94DD3" w:rsidRDefault="006676A7" w:rsidP="006676A7">
            <w:pPr>
              <w:jc w:val="center"/>
            </w:pPr>
            <w:r w:rsidRPr="00E94DD3">
              <w:t>51 3 00 00000</w:t>
            </w:r>
          </w:p>
        </w:tc>
        <w:tc>
          <w:tcPr>
            <w:tcW w:w="756" w:type="dxa"/>
            <w:shd w:val="clear" w:color="auto" w:fill="auto"/>
            <w:vAlign w:val="bottom"/>
          </w:tcPr>
          <w:p w:rsidR="006676A7" w:rsidRPr="00E94DD3" w:rsidRDefault="006676A7" w:rsidP="006676A7">
            <w:pPr>
              <w:jc w:val="center"/>
            </w:pPr>
            <w:r w:rsidRPr="00E94DD3">
              <w:t> </w:t>
            </w:r>
          </w:p>
        </w:tc>
        <w:tc>
          <w:tcPr>
            <w:tcW w:w="1306" w:type="dxa"/>
            <w:shd w:val="clear" w:color="auto" w:fill="auto"/>
            <w:vAlign w:val="bottom"/>
          </w:tcPr>
          <w:p w:rsidR="006676A7" w:rsidRPr="00E94DD3" w:rsidRDefault="006676A7" w:rsidP="006676A7">
            <w:pPr>
              <w:jc w:val="right"/>
            </w:pPr>
            <w:r w:rsidRPr="00E94DD3">
              <w:t>0,0</w:t>
            </w:r>
          </w:p>
        </w:tc>
        <w:tc>
          <w:tcPr>
            <w:tcW w:w="1454" w:type="dxa"/>
            <w:shd w:val="clear" w:color="auto" w:fill="auto"/>
            <w:vAlign w:val="bottom"/>
          </w:tcPr>
          <w:p w:rsidR="006676A7" w:rsidRPr="00E94DD3" w:rsidRDefault="006676A7" w:rsidP="006676A7">
            <w:pPr>
              <w:jc w:val="right"/>
            </w:pPr>
            <w:r w:rsidRPr="00E94DD3">
              <w:t>2 000,0</w:t>
            </w:r>
          </w:p>
        </w:tc>
        <w:tc>
          <w:tcPr>
            <w:tcW w:w="1496" w:type="dxa"/>
            <w:shd w:val="clear" w:color="auto" w:fill="auto"/>
            <w:vAlign w:val="bottom"/>
          </w:tcPr>
          <w:p w:rsidR="006676A7" w:rsidRPr="00E94DD3" w:rsidRDefault="006676A7" w:rsidP="006676A7">
            <w:pPr>
              <w:jc w:val="right"/>
            </w:pPr>
            <w:r w:rsidRPr="00E94DD3">
              <w:t>2 000,0</w:t>
            </w:r>
          </w:p>
        </w:tc>
      </w:tr>
      <w:tr w:rsidR="006676A7" w:rsidRPr="006126AE">
        <w:tc>
          <w:tcPr>
            <w:tcW w:w="516" w:type="dxa"/>
            <w:shd w:val="clear" w:color="auto" w:fill="auto"/>
          </w:tcPr>
          <w:p w:rsidR="006676A7" w:rsidRPr="006126AE" w:rsidRDefault="006676A7" w:rsidP="006676A7">
            <w:pPr>
              <w:jc w:val="center"/>
            </w:pPr>
            <w:r w:rsidRPr="006126AE">
              <w:t> </w:t>
            </w:r>
          </w:p>
        </w:tc>
        <w:tc>
          <w:tcPr>
            <w:tcW w:w="5801" w:type="dxa"/>
            <w:shd w:val="clear" w:color="auto" w:fill="auto"/>
            <w:vAlign w:val="bottom"/>
          </w:tcPr>
          <w:p w:rsidR="006676A7" w:rsidRPr="00E94DD3" w:rsidRDefault="006676A7" w:rsidP="00F24F84">
            <w:pPr>
              <w:jc w:val="both"/>
            </w:pPr>
            <w:r w:rsidRPr="00E94DD3">
              <w:t>Резервные фонды органов исполнительной власти муниципальных образований</w:t>
            </w:r>
          </w:p>
        </w:tc>
        <w:tc>
          <w:tcPr>
            <w:tcW w:w="786" w:type="dxa"/>
            <w:shd w:val="clear" w:color="auto" w:fill="auto"/>
            <w:vAlign w:val="bottom"/>
          </w:tcPr>
          <w:p w:rsidR="006676A7" w:rsidRPr="00FD5906" w:rsidRDefault="006676A7" w:rsidP="00FD5906">
            <w:pPr>
              <w:jc w:val="center"/>
              <w:rPr>
                <w:iCs/>
              </w:rPr>
            </w:pPr>
            <w:r w:rsidRPr="00FD5906">
              <w:rPr>
                <w:iCs/>
              </w:rPr>
              <w:t>902</w:t>
            </w:r>
          </w:p>
        </w:tc>
        <w:tc>
          <w:tcPr>
            <w:tcW w:w="640" w:type="dxa"/>
            <w:shd w:val="clear" w:color="auto" w:fill="auto"/>
            <w:vAlign w:val="bottom"/>
          </w:tcPr>
          <w:p w:rsidR="006676A7" w:rsidRPr="00E94DD3" w:rsidRDefault="006676A7" w:rsidP="006676A7">
            <w:pPr>
              <w:jc w:val="center"/>
            </w:pPr>
            <w:r w:rsidRPr="00E94DD3">
              <w:t>01</w:t>
            </w:r>
          </w:p>
        </w:tc>
        <w:tc>
          <w:tcPr>
            <w:tcW w:w="841" w:type="dxa"/>
            <w:shd w:val="clear" w:color="auto" w:fill="auto"/>
            <w:vAlign w:val="bottom"/>
          </w:tcPr>
          <w:p w:rsidR="006676A7" w:rsidRPr="00E94DD3" w:rsidRDefault="006676A7" w:rsidP="006676A7">
            <w:pPr>
              <w:jc w:val="center"/>
            </w:pPr>
            <w:r w:rsidRPr="00E94DD3">
              <w:t>11</w:t>
            </w:r>
          </w:p>
        </w:tc>
        <w:tc>
          <w:tcPr>
            <w:tcW w:w="1776" w:type="dxa"/>
            <w:shd w:val="clear" w:color="auto" w:fill="auto"/>
            <w:vAlign w:val="bottom"/>
          </w:tcPr>
          <w:p w:rsidR="006676A7" w:rsidRPr="00E94DD3" w:rsidRDefault="006676A7" w:rsidP="006676A7">
            <w:pPr>
              <w:jc w:val="center"/>
            </w:pPr>
            <w:r w:rsidRPr="00E94DD3">
              <w:t>51 3 00 20590</w:t>
            </w:r>
          </w:p>
        </w:tc>
        <w:tc>
          <w:tcPr>
            <w:tcW w:w="756" w:type="dxa"/>
            <w:shd w:val="clear" w:color="auto" w:fill="auto"/>
            <w:vAlign w:val="bottom"/>
          </w:tcPr>
          <w:p w:rsidR="006676A7" w:rsidRPr="00E94DD3" w:rsidRDefault="006676A7" w:rsidP="006676A7">
            <w:pPr>
              <w:jc w:val="center"/>
            </w:pPr>
            <w:r w:rsidRPr="00E94DD3">
              <w:t> </w:t>
            </w:r>
          </w:p>
        </w:tc>
        <w:tc>
          <w:tcPr>
            <w:tcW w:w="1306" w:type="dxa"/>
            <w:shd w:val="clear" w:color="auto" w:fill="auto"/>
            <w:vAlign w:val="bottom"/>
          </w:tcPr>
          <w:p w:rsidR="006676A7" w:rsidRPr="00E94DD3" w:rsidRDefault="006676A7" w:rsidP="006676A7">
            <w:pPr>
              <w:jc w:val="right"/>
            </w:pPr>
            <w:r w:rsidRPr="00E94DD3">
              <w:t>0,0</w:t>
            </w:r>
          </w:p>
        </w:tc>
        <w:tc>
          <w:tcPr>
            <w:tcW w:w="1454" w:type="dxa"/>
            <w:shd w:val="clear" w:color="auto" w:fill="auto"/>
            <w:vAlign w:val="bottom"/>
          </w:tcPr>
          <w:p w:rsidR="006676A7" w:rsidRPr="00E94DD3" w:rsidRDefault="006676A7" w:rsidP="006676A7">
            <w:pPr>
              <w:jc w:val="right"/>
            </w:pPr>
            <w:r w:rsidRPr="00E94DD3">
              <w:t>2 000,0</w:t>
            </w:r>
          </w:p>
        </w:tc>
        <w:tc>
          <w:tcPr>
            <w:tcW w:w="1496" w:type="dxa"/>
            <w:shd w:val="clear" w:color="auto" w:fill="auto"/>
            <w:vAlign w:val="bottom"/>
          </w:tcPr>
          <w:p w:rsidR="006676A7" w:rsidRPr="00E94DD3" w:rsidRDefault="006676A7" w:rsidP="006676A7">
            <w:pPr>
              <w:jc w:val="right"/>
            </w:pPr>
            <w:r w:rsidRPr="00E94DD3">
              <w:t>2 000,0</w:t>
            </w:r>
          </w:p>
        </w:tc>
      </w:tr>
      <w:tr w:rsidR="006676A7" w:rsidRPr="006126AE">
        <w:trPr>
          <w:trHeight w:val="40"/>
        </w:trPr>
        <w:tc>
          <w:tcPr>
            <w:tcW w:w="516" w:type="dxa"/>
            <w:shd w:val="clear" w:color="auto" w:fill="auto"/>
          </w:tcPr>
          <w:p w:rsidR="006676A7" w:rsidRPr="006126AE" w:rsidRDefault="006676A7" w:rsidP="006676A7">
            <w:pPr>
              <w:jc w:val="center"/>
            </w:pPr>
            <w:r w:rsidRPr="006126AE">
              <w:t> </w:t>
            </w:r>
          </w:p>
        </w:tc>
        <w:tc>
          <w:tcPr>
            <w:tcW w:w="5801" w:type="dxa"/>
            <w:shd w:val="clear" w:color="auto" w:fill="auto"/>
            <w:vAlign w:val="bottom"/>
          </w:tcPr>
          <w:p w:rsidR="006676A7" w:rsidRPr="00E94DD3" w:rsidRDefault="006676A7" w:rsidP="00F24F84">
            <w:pPr>
              <w:jc w:val="both"/>
            </w:pPr>
            <w:r w:rsidRPr="00E94DD3">
              <w:t>Иные бюджетные ассигнования</w:t>
            </w:r>
          </w:p>
        </w:tc>
        <w:tc>
          <w:tcPr>
            <w:tcW w:w="786" w:type="dxa"/>
            <w:shd w:val="clear" w:color="auto" w:fill="auto"/>
            <w:vAlign w:val="bottom"/>
          </w:tcPr>
          <w:p w:rsidR="006676A7" w:rsidRPr="00FD5906" w:rsidRDefault="006676A7" w:rsidP="00FD5906">
            <w:pPr>
              <w:jc w:val="center"/>
              <w:rPr>
                <w:iCs/>
              </w:rPr>
            </w:pPr>
            <w:r w:rsidRPr="00FD5906">
              <w:rPr>
                <w:iCs/>
              </w:rPr>
              <w:t>902</w:t>
            </w:r>
          </w:p>
        </w:tc>
        <w:tc>
          <w:tcPr>
            <w:tcW w:w="640" w:type="dxa"/>
            <w:shd w:val="clear" w:color="auto" w:fill="auto"/>
            <w:vAlign w:val="bottom"/>
          </w:tcPr>
          <w:p w:rsidR="006676A7" w:rsidRPr="00E94DD3" w:rsidRDefault="006676A7" w:rsidP="006676A7">
            <w:pPr>
              <w:jc w:val="center"/>
            </w:pPr>
            <w:r w:rsidRPr="00E94DD3">
              <w:t>01</w:t>
            </w:r>
          </w:p>
        </w:tc>
        <w:tc>
          <w:tcPr>
            <w:tcW w:w="841" w:type="dxa"/>
            <w:shd w:val="clear" w:color="auto" w:fill="auto"/>
            <w:vAlign w:val="bottom"/>
          </w:tcPr>
          <w:p w:rsidR="006676A7" w:rsidRPr="00E94DD3" w:rsidRDefault="006676A7" w:rsidP="006676A7">
            <w:pPr>
              <w:jc w:val="center"/>
            </w:pPr>
            <w:r w:rsidRPr="00E94DD3">
              <w:t>11</w:t>
            </w:r>
          </w:p>
        </w:tc>
        <w:tc>
          <w:tcPr>
            <w:tcW w:w="1776" w:type="dxa"/>
            <w:shd w:val="clear" w:color="auto" w:fill="auto"/>
            <w:vAlign w:val="bottom"/>
          </w:tcPr>
          <w:p w:rsidR="006676A7" w:rsidRPr="00E94DD3" w:rsidRDefault="006676A7" w:rsidP="006676A7">
            <w:pPr>
              <w:jc w:val="center"/>
            </w:pPr>
            <w:r w:rsidRPr="00E94DD3">
              <w:t>51 3 00 20590</w:t>
            </w:r>
          </w:p>
        </w:tc>
        <w:tc>
          <w:tcPr>
            <w:tcW w:w="756" w:type="dxa"/>
            <w:shd w:val="clear" w:color="auto" w:fill="auto"/>
            <w:vAlign w:val="bottom"/>
          </w:tcPr>
          <w:p w:rsidR="006676A7" w:rsidRPr="00E94DD3" w:rsidRDefault="006676A7" w:rsidP="006676A7">
            <w:pPr>
              <w:jc w:val="center"/>
            </w:pPr>
            <w:r w:rsidRPr="00E94DD3">
              <w:t>800</w:t>
            </w:r>
          </w:p>
        </w:tc>
        <w:tc>
          <w:tcPr>
            <w:tcW w:w="1306" w:type="dxa"/>
            <w:shd w:val="clear" w:color="auto" w:fill="auto"/>
            <w:vAlign w:val="bottom"/>
          </w:tcPr>
          <w:p w:rsidR="006676A7" w:rsidRPr="00E94DD3" w:rsidRDefault="006676A7" w:rsidP="00DB2196">
            <w:pPr>
              <w:jc w:val="right"/>
            </w:pPr>
            <w:r w:rsidRPr="00E94DD3">
              <w:t> </w:t>
            </w:r>
            <w:r w:rsidR="00DB2196" w:rsidRPr="00E94DD3">
              <w:t>0,0</w:t>
            </w:r>
          </w:p>
        </w:tc>
        <w:tc>
          <w:tcPr>
            <w:tcW w:w="1454" w:type="dxa"/>
            <w:shd w:val="clear" w:color="auto" w:fill="auto"/>
            <w:vAlign w:val="bottom"/>
          </w:tcPr>
          <w:p w:rsidR="006676A7" w:rsidRPr="00E94DD3" w:rsidRDefault="006676A7" w:rsidP="006676A7">
            <w:pPr>
              <w:jc w:val="right"/>
            </w:pPr>
            <w:r w:rsidRPr="00E94DD3">
              <w:t>2 000,0</w:t>
            </w:r>
          </w:p>
        </w:tc>
        <w:tc>
          <w:tcPr>
            <w:tcW w:w="1496" w:type="dxa"/>
            <w:shd w:val="clear" w:color="auto" w:fill="auto"/>
            <w:vAlign w:val="bottom"/>
          </w:tcPr>
          <w:p w:rsidR="006676A7" w:rsidRPr="00E94DD3" w:rsidRDefault="006676A7" w:rsidP="006676A7">
            <w:pPr>
              <w:jc w:val="right"/>
            </w:pPr>
            <w:r w:rsidRPr="00E94DD3">
              <w:t>2 000,0</w:t>
            </w:r>
          </w:p>
        </w:tc>
      </w:tr>
      <w:tr w:rsidR="006676A7" w:rsidRPr="006126AE">
        <w:tc>
          <w:tcPr>
            <w:tcW w:w="516" w:type="dxa"/>
            <w:shd w:val="clear" w:color="auto" w:fill="auto"/>
          </w:tcPr>
          <w:p w:rsidR="006676A7" w:rsidRPr="006126AE" w:rsidRDefault="006676A7" w:rsidP="006676A7">
            <w:pPr>
              <w:jc w:val="center"/>
            </w:pPr>
            <w:r w:rsidRPr="006126AE">
              <w:t> </w:t>
            </w:r>
          </w:p>
        </w:tc>
        <w:tc>
          <w:tcPr>
            <w:tcW w:w="5801" w:type="dxa"/>
            <w:shd w:val="clear" w:color="auto" w:fill="auto"/>
            <w:vAlign w:val="bottom"/>
          </w:tcPr>
          <w:p w:rsidR="006676A7" w:rsidRPr="00E94DD3" w:rsidRDefault="006676A7" w:rsidP="00F24F84">
            <w:pPr>
              <w:jc w:val="both"/>
              <w:rPr>
                <w:i/>
                <w:iCs/>
              </w:rPr>
            </w:pPr>
            <w:r w:rsidRPr="00E94DD3">
              <w:rPr>
                <w:i/>
                <w:iCs/>
              </w:rPr>
              <w:t>Другие общегосударственные вопросы</w:t>
            </w:r>
          </w:p>
        </w:tc>
        <w:tc>
          <w:tcPr>
            <w:tcW w:w="786" w:type="dxa"/>
            <w:shd w:val="clear" w:color="auto" w:fill="auto"/>
            <w:vAlign w:val="bottom"/>
          </w:tcPr>
          <w:p w:rsidR="006676A7" w:rsidRPr="00FD5906" w:rsidRDefault="006676A7" w:rsidP="00FD5906">
            <w:pPr>
              <w:jc w:val="center"/>
              <w:rPr>
                <w:iCs/>
              </w:rPr>
            </w:pPr>
            <w:r w:rsidRPr="00FD5906">
              <w:rPr>
                <w:iCs/>
              </w:rPr>
              <w:t>902</w:t>
            </w:r>
          </w:p>
        </w:tc>
        <w:tc>
          <w:tcPr>
            <w:tcW w:w="640" w:type="dxa"/>
            <w:shd w:val="clear" w:color="auto" w:fill="auto"/>
            <w:vAlign w:val="bottom"/>
          </w:tcPr>
          <w:p w:rsidR="006676A7" w:rsidRPr="00FD5906" w:rsidRDefault="006676A7" w:rsidP="006676A7">
            <w:pPr>
              <w:jc w:val="center"/>
              <w:rPr>
                <w:iCs/>
              </w:rPr>
            </w:pPr>
            <w:r w:rsidRPr="00FD5906">
              <w:rPr>
                <w:iCs/>
              </w:rPr>
              <w:t>01</w:t>
            </w:r>
          </w:p>
        </w:tc>
        <w:tc>
          <w:tcPr>
            <w:tcW w:w="841" w:type="dxa"/>
            <w:shd w:val="clear" w:color="auto" w:fill="auto"/>
            <w:vAlign w:val="bottom"/>
          </w:tcPr>
          <w:p w:rsidR="006676A7" w:rsidRPr="00FD5906" w:rsidRDefault="006676A7" w:rsidP="006676A7">
            <w:pPr>
              <w:jc w:val="center"/>
            </w:pPr>
            <w:r w:rsidRPr="00FD5906">
              <w:t>13</w:t>
            </w:r>
          </w:p>
        </w:tc>
        <w:tc>
          <w:tcPr>
            <w:tcW w:w="1776" w:type="dxa"/>
            <w:shd w:val="clear" w:color="auto" w:fill="auto"/>
            <w:vAlign w:val="bottom"/>
          </w:tcPr>
          <w:p w:rsidR="006676A7" w:rsidRPr="00E94DD3" w:rsidRDefault="006676A7" w:rsidP="006676A7">
            <w:pPr>
              <w:jc w:val="center"/>
            </w:pPr>
            <w:r w:rsidRPr="00E94DD3">
              <w:t> </w:t>
            </w:r>
          </w:p>
        </w:tc>
        <w:tc>
          <w:tcPr>
            <w:tcW w:w="756" w:type="dxa"/>
            <w:shd w:val="clear" w:color="auto" w:fill="auto"/>
            <w:vAlign w:val="bottom"/>
          </w:tcPr>
          <w:p w:rsidR="006676A7" w:rsidRPr="00E94DD3" w:rsidRDefault="006676A7" w:rsidP="006676A7">
            <w:pPr>
              <w:jc w:val="center"/>
            </w:pPr>
            <w:r w:rsidRPr="00E94DD3">
              <w:t> </w:t>
            </w:r>
          </w:p>
        </w:tc>
        <w:tc>
          <w:tcPr>
            <w:tcW w:w="1306" w:type="dxa"/>
            <w:shd w:val="clear" w:color="auto" w:fill="auto"/>
            <w:vAlign w:val="bottom"/>
          </w:tcPr>
          <w:p w:rsidR="006676A7" w:rsidRPr="00E94DD3" w:rsidRDefault="00725B72" w:rsidP="0046390B">
            <w:pPr>
              <w:jc w:val="right"/>
            </w:pPr>
            <w:r>
              <w:t>3 400,6</w:t>
            </w:r>
          </w:p>
        </w:tc>
        <w:tc>
          <w:tcPr>
            <w:tcW w:w="1454" w:type="dxa"/>
            <w:shd w:val="clear" w:color="auto" w:fill="auto"/>
            <w:vAlign w:val="bottom"/>
          </w:tcPr>
          <w:p w:rsidR="006676A7" w:rsidRPr="00E94DD3" w:rsidRDefault="0046390B" w:rsidP="00725B72">
            <w:pPr>
              <w:jc w:val="right"/>
            </w:pPr>
            <w:r>
              <w:t>91</w:t>
            </w:r>
            <w:r w:rsidR="00725B72">
              <w:t> 154,2</w:t>
            </w:r>
          </w:p>
        </w:tc>
        <w:tc>
          <w:tcPr>
            <w:tcW w:w="1496" w:type="dxa"/>
            <w:shd w:val="clear" w:color="auto" w:fill="auto"/>
            <w:vAlign w:val="bottom"/>
          </w:tcPr>
          <w:p w:rsidR="006676A7" w:rsidRPr="00E94DD3" w:rsidRDefault="00FD5906" w:rsidP="0046390B">
            <w:pPr>
              <w:jc w:val="right"/>
            </w:pPr>
            <w:r>
              <w:t>99</w:t>
            </w:r>
            <w:r w:rsidR="0046390B">
              <w:t> 292,4</w:t>
            </w:r>
          </w:p>
        </w:tc>
      </w:tr>
      <w:tr w:rsidR="00DB2196" w:rsidRPr="006126AE">
        <w:trPr>
          <w:trHeight w:val="531"/>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Муниципальная программа Крымского района </w:t>
            </w:r>
            <w:r w:rsidR="00676677">
              <w:t>«</w:t>
            </w:r>
            <w:r w:rsidRPr="00E94DD3">
              <w:t>Обеспечение безопасности населения</w:t>
            </w:r>
            <w:r w:rsidR="00676677">
              <w:t>»</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rPr>
                <w:iCs/>
              </w:rPr>
            </w:pPr>
            <w:r w:rsidRPr="00FD5906">
              <w:rPr>
                <w:iCs/>
              </w:rPr>
              <w:t>01</w:t>
            </w:r>
          </w:p>
        </w:tc>
        <w:tc>
          <w:tcPr>
            <w:tcW w:w="841" w:type="dxa"/>
            <w:shd w:val="clear" w:color="auto" w:fill="auto"/>
            <w:vAlign w:val="bottom"/>
          </w:tcPr>
          <w:p w:rsidR="00DB2196" w:rsidRPr="00FD5906" w:rsidRDefault="00DB2196" w:rsidP="00FD5906">
            <w:pPr>
              <w:jc w:val="center"/>
            </w:pPr>
            <w:r w:rsidRPr="00FD5906">
              <w:t>13</w:t>
            </w:r>
          </w:p>
        </w:tc>
        <w:tc>
          <w:tcPr>
            <w:tcW w:w="1776" w:type="dxa"/>
            <w:shd w:val="clear" w:color="auto" w:fill="auto"/>
            <w:vAlign w:val="bottom"/>
          </w:tcPr>
          <w:p w:rsidR="00DB2196" w:rsidRPr="00E94DD3" w:rsidRDefault="00DB2196" w:rsidP="006676A7">
            <w:pPr>
              <w:jc w:val="center"/>
            </w:pPr>
            <w:r w:rsidRPr="00E94DD3">
              <w:t>09 0 00 00000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-4,4</w:t>
            </w:r>
          </w:p>
        </w:tc>
        <w:tc>
          <w:tcPr>
            <w:tcW w:w="1454" w:type="dxa"/>
            <w:shd w:val="clear" w:color="auto" w:fill="auto"/>
            <w:vAlign w:val="bottom"/>
          </w:tcPr>
          <w:p w:rsidR="00DB2196" w:rsidRPr="00E94DD3" w:rsidRDefault="00DB2196">
            <w:pPr>
              <w:jc w:val="right"/>
            </w:pPr>
            <w:r w:rsidRPr="00E94DD3">
              <w:t>115,4</w:t>
            </w:r>
          </w:p>
        </w:tc>
        <w:tc>
          <w:tcPr>
            <w:tcW w:w="1496" w:type="dxa"/>
            <w:shd w:val="clear" w:color="auto" w:fill="auto"/>
            <w:vAlign w:val="bottom"/>
          </w:tcPr>
          <w:p w:rsidR="00DB2196" w:rsidRPr="00E94DD3" w:rsidRDefault="00DB2196">
            <w:pPr>
              <w:jc w:val="right"/>
            </w:pPr>
            <w:r w:rsidRPr="00E94DD3">
              <w:t>115,4</w:t>
            </w:r>
          </w:p>
        </w:tc>
      </w:tr>
      <w:tr w:rsidR="00DB2196" w:rsidRPr="006126AE">
        <w:trPr>
          <w:trHeight w:val="311"/>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Укрепление правопорядка, профилактики правонарушений, усиление борьбы с преступностью в Крымском районе </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rPr>
                <w:iCs/>
              </w:rPr>
            </w:pPr>
            <w:r w:rsidRPr="00FD5906">
              <w:rPr>
                <w:iCs/>
              </w:rPr>
              <w:t>01</w:t>
            </w:r>
          </w:p>
        </w:tc>
        <w:tc>
          <w:tcPr>
            <w:tcW w:w="841" w:type="dxa"/>
            <w:shd w:val="clear" w:color="auto" w:fill="auto"/>
            <w:vAlign w:val="bottom"/>
          </w:tcPr>
          <w:p w:rsidR="00DB2196" w:rsidRPr="00FD5906" w:rsidRDefault="00DB2196" w:rsidP="00FD5906">
            <w:pPr>
              <w:jc w:val="center"/>
            </w:pPr>
            <w:r w:rsidRPr="00FD5906">
              <w:t>13</w:t>
            </w:r>
          </w:p>
        </w:tc>
        <w:tc>
          <w:tcPr>
            <w:tcW w:w="1776" w:type="dxa"/>
            <w:shd w:val="clear" w:color="auto" w:fill="auto"/>
            <w:vAlign w:val="bottom"/>
          </w:tcPr>
          <w:p w:rsidR="00DB2196" w:rsidRPr="00E94DD3" w:rsidRDefault="00DB2196" w:rsidP="006676A7">
            <w:pPr>
              <w:jc w:val="center"/>
            </w:pPr>
            <w:r w:rsidRPr="00E94DD3">
              <w:t>09 4 00 00000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-4,4</w:t>
            </w:r>
          </w:p>
        </w:tc>
        <w:tc>
          <w:tcPr>
            <w:tcW w:w="1454" w:type="dxa"/>
            <w:shd w:val="clear" w:color="auto" w:fill="auto"/>
            <w:vAlign w:val="bottom"/>
          </w:tcPr>
          <w:p w:rsidR="00DB2196" w:rsidRPr="00E94DD3" w:rsidRDefault="00DB2196">
            <w:pPr>
              <w:jc w:val="right"/>
            </w:pPr>
            <w:r w:rsidRPr="00E94DD3">
              <w:t>115,4</w:t>
            </w:r>
          </w:p>
        </w:tc>
        <w:tc>
          <w:tcPr>
            <w:tcW w:w="1496" w:type="dxa"/>
            <w:shd w:val="clear" w:color="auto" w:fill="auto"/>
            <w:vAlign w:val="bottom"/>
          </w:tcPr>
          <w:p w:rsidR="00DB2196" w:rsidRPr="00E94DD3" w:rsidRDefault="00DB2196">
            <w:pPr>
              <w:jc w:val="right"/>
            </w:pPr>
            <w:r w:rsidRPr="00E94DD3">
              <w:t>115,4</w:t>
            </w:r>
          </w:p>
        </w:tc>
      </w:tr>
      <w:tr w:rsidR="00DB2196" w:rsidRPr="006126AE">
        <w:trPr>
          <w:trHeight w:val="550"/>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Повышение эффективности мер, направленных на обеспечение общественной безопасности, укреплению правопорядка и профилактики нарушений</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rPr>
                <w:iCs/>
              </w:rPr>
            </w:pPr>
            <w:r w:rsidRPr="00FD5906">
              <w:rPr>
                <w:iCs/>
              </w:rPr>
              <w:t>01</w:t>
            </w:r>
          </w:p>
        </w:tc>
        <w:tc>
          <w:tcPr>
            <w:tcW w:w="841" w:type="dxa"/>
            <w:shd w:val="clear" w:color="auto" w:fill="auto"/>
            <w:vAlign w:val="bottom"/>
          </w:tcPr>
          <w:p w:rsidR="00DB2196" w:rsidRPr="00FD5906" w:rsidRDefault="00DB2196" w:rsidP="00FD5906">
            <w:pPr>
              <w:jc w:val="center"/>
            </w:pPr>
            <w:r w:rsidRPr="00FD5906">
              <w:t>13</w:t>
            </w:r>
          </w:p>
        </w:tc>
        <w:tc>
          <w:tcPr>
            <w:tcW w:w="1776" w:type="dxa"/>
            <w:shd w:val="clear" w:color="auto" w:fill="auto"/>
            <w:vAlign w:val="bottom"/>
          </w:tcPr>
          <w:p w:rsidR="00DB2196" w:rsidRPr="00E94DD3" w:rsidRDefault="00DB2196" w:rsidP="006676A7">
            <w:pPr>
              <w:jc w:val="center"/>
            </w:pPr>
            <w:r w:rsidRPr="00E94DD3">
              <w:t>09 4 01 00000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-4,4</w:t>
            </w:r>
          </w:p>
        </w:tc>
        <w:tc>
          <w:tcPr>
            <w:tcW w:w="1454" w:type="dxa"/>
            <w:shd w:val="clear" w:color="auto" w:fill="auto"/>
            <w:vAlign w:val="bottom"/>
          </w:tcPr>
          <w:p w:rsidR="00DB2196" w:rsidRPr="00E94DD3" w:rsidRDefault="00DB2196">
            <w:pPr>
              <w:jc w:val="right"/>
            </w:pPr>
            <w:r w:rsidRPr="00E94DD3">
              <w:t>115,4</w:t>
            </w:r>
          </w:p>
        </w:tc>
        <w:tc>
          <w:tcPr>
            <w:tcW w:w="1496" w:type="dxa"/>
            <w:shd w:val="clear" w:color="auto" w:fill="auto"/>
            <w:vAlign w:val="bottom"/>
          </w:tcPr>
          <w:p w:rsidR="00DB2196" w:rsidRPr="00E94DD3" w:rsidRDefault="00DB2196">
            <w:pPr>
              <w:jc w:val="right"/>
            </w:pPr>
            <w:r w:rsidRPr="00E94DD3">
              <w:t>115,4</w:t>
            </w:r>
          </w:p>
        </w:tc>
      </w:tr>
      <w:tr w:rsidR="00DB2196" w:rsidRPr="006126AE">
        <w:trPr>
          <w:trHeight w:val="151"/>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Мероприятия по укреплению правопорядка, профилактика правонарушений, усиление борьбы с преступностью</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rPr>
                <w:iCs/>
              </w:rPr>
            </w:pPr>
            <w:r w:rsidRPr="00FD5906">
              <w:rPr>
                <w:iCs/>
              </w:rPr>
              <w:t>01</w:t>
            </w:r>
          </w:p>
        </w:tc>
        <w:tc>
          <w:tcPr>
            <w:tcW w:w="841" w:type="dxa"/>
            <w:shd w:val="clear" w:color="auto" w:fill="auto"/>
            <w:vAlign w:val="bottom"/>
          </w:tcPr>
          <w:p w:rsidR="00DB2196" w:rsidRPr="00FD5906" w:rsidRDefault="00DB2196" w:rsidP="00FD5906">
            <w:pPr>
              <w:jc w:val="center"/>
            </w:pPr>
            <w:r w:rsidRPr="00FD5906">
              <w:t>13</w:t>
            </w:r>
          </w:p>
        </w:tc>
        <w:tc>
          <w:tcPr>
            <w:tcW w:w="1776" w:type="dxa"/>
            <w:shd w:val="clear" w:color="auto" w:fill="auto"/>
            <w:vAlign w:val="bottom"/>
          </w:tcPr>
          <w:p w:rsidR="00DB2196" w:rsidRPr="00E94DD3" w:rsidRDefault="00DB2196" w:rsidP="006676A7">
            <w:pPr>
              <w:jc w:val="center"/>
            </w:pPr>
            <w:r w:rsidRPr="00E94DD3">
              <w:t>09 4 01 09560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-4,4</w:t>
            </w:r>
          </w:p>
        </w:tc>
        <w:tc>
          <w:tcPr>
            <w:tcW w:w="1454" w:type="dxa"/>
            <w:shd w:val="clear" w:color="auto" w:fill="auto"/>
            <w:vAlign w:val="bottom"/>
          </w:tcPr>
          <w:p w:rsidR="00DB2196" w:rsidRPr="00E94DD3" w:rsidRDefault="00DB2196">
            <w:pPr>
              <w:jc w:val="right"/>
            </w:pPr>
            <w:r w:rsidRPr="00E94DD3">
              <w:t>115,4</w:t>
            </w:r>
          </w:p>
        </w:tc>
        <w:tc>
          <w:tcPr>
            <w:tcW w:w="1496" w:type="dxa"/>
            <w:shd w:val="clear" w:color="auto" w:fill="auto"/>
            <w:vAlign w:val="bottom"/>
          </w:tcPr>
          <w:p w:rsidR="00DB2196" w:rsidRPr="00E94DD3" w:rsidRDefault="00DB2196">
            <w:pPr>
              <w:jc w:val="right"/>
            </w:pPr>
            <w:r w:rsidRPr="00E94DD3">
              <w:t>115,4</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rPr>
                <w:iCs/>
              </w:rPr>
            </w:pPr>
            <w:r w:rsidRPr="00FD5906">
              <w:rPr>
                <w:iCs/>
              </w:rPr>
              <w:t>01</w:t>
            </w:r>
          </w:p>
        </w:tc>
        <w:tc>
          <w:tcPr>
            <w:tcW w:w="841" w:type="dxa"/>
            <w:shd w:val="clear" w:color="auto" w:fill="auto"/>
            <w:vAlign w:val="bottom"/>
          </w:tcPr>
          <w:p w:rsidR="00DB2196" w:rsidRPr="00FD5906" w:rsidRDefault="00DB2196" w:rsidP="00FD5906">
            <w:pPr>
              <w:jc w:val="center"/>
            </w:pPr>
            <w:r w:rsidRPr="00FD5906">
              <w:t>13</w:t>
            </w:r>
          </w:p>
        </w:tc>
        <w:tc>
          <w:tcPr>
            <w:tcW w:w="1776" w:type="dxa"/>
            <w:shd w:val="clear" w:color="auto" w:fill="auto"/>
            <w:vAlign w:val="bottom"/>
          </w:tcPr>
          <w:p w:rsidR="00DB2196" w:rsidRPr="00E94DD3" w:rsidRDefault="00DB2196" w:rsidP="006676A7">
            <w:pPr>
              <w:jc w:val="center"/>
            </w:pPr>
            <w:r w:rsidRPr="00E94DD3">
              <w:t>09 4 01 09560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B2196">
            <w:pPr>
              <w:jc w:val="right"/>
            </w:pPr>
            <w:r w:rsidRPr="00E94DD3">
              <w:t>-4,4</w:t>
            </w:r>
          </w:p>
        </w:tc>
        <w:tc>
          <w:tcPr>
            <w:tcW w:w="1454" w:type="dxa"/>
            <w:shd w:val="clear" w:color="auto" w:fill="auto"/>
            <w:vAlign w:val="bottom"/>
          </w:tcPr>
          <w:p w:rsidR="00DB2196" w:rsidRPr="00E94DD3" w:rsidRDefault="00DB2196">
            <w:pPr>
              <w:jc w:val="right"/>
            </w:pPr>
            <w:r w:rsidRPr="00E94DD3">
              <w:t>115,4</w:t>
            </w:r>
          </w:p>
        </w:tc>
        <w:tc>
          <w:tcPr>
            <w:tcW w:w="1496" w:type="dxa"/>
            <w:shd w:val="clear" w:color="auto" w:fill="auto"/>
            <w:vAlign w:val="bottom"/>
          </w:tcPr>
          <w:p w:rsidR="00DB2196" w:rsidRPr="00E94DD3" w:rsidRDefault="00DB2196">
            <w:pPr>
              <w:jc w:val="right"/>
            </w:pPr>
            <w:r w:rsidRPr="00E94DD3">
              <w:t>115,4</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Муниципальная программа Крымского района </w:t>
            </w:r>
            <w:r w:rsidR="00676677">
              <w:t>«</w:t>
            </w:r>
            <w:r w:rsidRPr="00E94DD3">
              <w:t>Экономическое развитие и инновационная экономика</w:t>
            </w:r>
            <w:r w:rsidR="00676677">
              <w:t>»</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rPr>
                <w:iCs/>
              </w:rPr>
            </w:pPr>
            <w:r w:rsidRPr="00FD5906">
              <w:rPr>
                <w:iCs/>
              </w:rPr>
              <w:t>01</w:t>
            </w:r>
          </w:p>
        </w:tc>
        <w:tc>
          <w:tcPr>
            <w:tcW w:w="841" w:type="dxa"/>
            <w:shd w:val="clear" w:color="auto" w:fill="auto"/>
            <w:vAlign w:val="bottom"/>
          </w:tcPr>
          <w:p w:rsidR="00DB2196" w:rsidRPr="00FD5906" w:rsidRDefault="00DB2196" w:rsidP="00FD5906">
            <w:pPr>
              <w:jc w:val="center"/>
            </w:pPr>
            <w:r w:rsidRPr="00FD5906">
              <w:t>13</w:t>
            </w:r>
          </w:p>
        </w:tc>
        <w:tc>
          <w:tcPr>
            <w:tcW w:w="1776" w:type="dxa"/>
            <w:shd w:val="clear" w:color="auto" w:fill="auto"/>
            <w:vAlign w:val="bottom"/>
          </w:tcPr>
          <w:p w:rsidR="00DB2196" w:rsidRPr="00E94DD3" w:rsidRDefault="00DB2196" w:rsidP="006676A7">
            <w:pPr>
              <w:jc w:val="center"/>
            </w:pPr>
            <w:r w:rsidRPr="00E94DD3">
              <w:t>14 0 00 00000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0,0</w:t>
            </w:r>
          </w:p>
        </w:tc>
        <w:tc>
          <w:tcPr>
            <w:tcW w:w="1454" w:type="dxa"/>
            <w:shd w:val="clear" w:color="auto" w:fill="auto"/>
            <w:vAlign w:val="bottom"/>
          </w:tcPr>
          <w:p w:rsidR="00DB2196" w:rsidRPr="00E94DD3" w:rsidRDefault="00DB2196">
            <w:pPr>
              <w:jc w:val="right"/>
            </w:pPr>
            <w:r w:rsidRPr="00E94DD3">
              <w:t>1 000,0</w:t>
            </w:r>
          </w:p>
        </w:tc>
        <w:tc>
          <w:tcPr>
            <w:tcW w:w="1496" w:type="dxa"/>
            <w:shd w:val="clear" w:color="auto" w:fill="auto"/>
            <w:vAlign w:val="bottom"/>
          </w:tcPr>
          <w:p w:rsidR="00DB2196" w:rsidRPr="00E94DD3" w:rsidRDefault="00DB2196">
            <w:pPr>
              <w:jc w:val="right"/>
            </w:pPr>
            <w:r w:rsidRPr="00E94DD3">
              <w:t>1 000,0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Формирование и продвижение экономического и инвестиционно привлекательного образа Крымского района </w:t>
            </w:r>
          </w:p>
        </w:tc>
        <w:tc>
          <w:tcPr>
            <w:tcW w:w="786" w:type="dxa"/>
            <w:shd w:val="clear" w:color="auto" w:fill="auto"/>
            <w:vAlign w:val="bottom"/>
          </w:tcPr>
          <w:p w:rsidR="00DB2196" w:rsidRPr="00FD5906" w:rsidRDefault="00DB2196" w:rsidP="00FD5906">
            <w:pPr>
              <w:jc w:val="center"/>
              <w:rPr>
                <w:iCs/>
              </w:rPr>
            </w:pPr>
            <w:r w:rsidRPr="00FD5906">
              <w:rPr>
                <w:iCs/>
              </w:rPr>
              <w:t>902</w:t>
            </w:r>
          </w:p>
        </w:tc>
        <w:tc>
          <w:tcPr>
            <w:tcW w:w="640" w:type="dxa"/>
            <w:shd w:val="clear" w:color="auto" w:fill="auto"/>
            <w:vAlign w:val="bottom"/>
          </w:tcPr>
          <w:p w:rsidR="00DB2196" w:rsidRPr="00FD5906" w:rsidRDefault="00DB2196" w:rsidP="00FD5906">
            <w:pPr>
              <w:jc w:val="center"/>
            </w:pPr>
            <w:r w:rsidRPr="00FD5906">
              <w:t>01</w:t>
            </w:r>
          </w:p>
        </w:tc>
        <w:tc>
          <w:tcPr>
            <w:tcW w:w="841" w:type="dxa"/>
            <w:shd w:val="clear" w:color="auto" w:fill="auto"/>
            <w:vAlign w:val="bottom"/>
          </w:tcPr>
          <w:p w:rsidR="00DB2196" w:rsidRPr="00FD5906" w:rsidRDefault="00DB2196" w:rsidP="00FD5906">
            <w:pPr>
              <w:jc w:val="center"/>
            </w:pPr>
            <w:r w:rsidRPr="00FD5906">
              <w:t>13</w:t>
            </w:r>
          </w:p>
        </w:tc>
        <w:tc>
          <w:tcPr>
            <w:tcW w:w="1776" w:type="dxa"/>
            <w:shd w:val="clear" w:color="auto" w:fill="auto"/>
            <w:vAlign w:val="bottom"/>
          </w:tcPr>
          <w:p w:rsidR="00DB2196" w:rsidRPr="00E94DD3" w:rsidRDefault="00DB2196" w:rsidP="006676A7">
            <w:pPr>
              <w:jc w:val="center"/>
            </w:pPr>
            <w:r w:rsidRPr="00E94DD3">
              <w:t>14 3 00 00000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0,0</w:t>
            </w:r>
          </w:p>
        </w:tc>
        <w:tc>
          <w:tcPr>
            <w:tcW w:w="1454" w:type="dxa"/>
            <w:shd w:val="clear" w:color="auto" w:fill="auto"/>
            <w:vAlign w:val="bottom"/>
          </w:tcPr>
          <w:p w:rsidR="00DB2196" w:rsidRPr="00E94DD3" w:rsidRDefault="00DB2196">
            <w:pPr>
              <w:jc w:val="right"/>
            </w:pPr>
            <w:r w:rsidRPr="00E94DD3">
              <w:t>1 000,0</w:t>
            </w:r>
          </w:p>
        </w:tc>
        <w:tc>
          <w:tcPr>
            <w:tcW w:w="1496" w:type="dxa"/>
            <w:shd w:val="clear" w:color="auto" w:fill="auto"/>
            <w:vAlign w:val="bottom"/>
          </w:tcPr>
          <w:p w:rsidR="00DB2196" w:rsidRPr="00E94DD3" w:rsidRDefault="00DB2196">
            <w:pPr>
              <w:jc w:val="right"/>
            </w:pPr>
            <w:r w:rsidRPr="00E94DD3">
              <w:t>1 000,0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Развитие и координация выставочной деятельности района, обеспечивающей продвижение его интересов на рынках товаров и услуг</w:t>
            </w:r>
          </w:p>
        </w:tc>
        <w:tc>
          <w:tcPr>
            <w:tcW w:w="786" w:type="dxa"/>
            <w:shd w:val="clear" w:color="auto" w:fill="auto"/>
            <w:vAlign w:val="bottom"/>
          </w:tcPr>
          <w:p w:rsidR="00DB2196" w:rsidRPr="0067198E" w:rsidRDefault="00DB2196" w:rsidP="006676A7">
            <w:pPr>
              <w:rPr>
                <w:iCs/>
              </w:rPr>
            </w:pPr>
            <w:r w:rsidRPr="0067198E">
              <w:rPr>
                <w:iCs/>
              </w:rPr>
              <w:t>902</w:t>
            </w:r>
          </w:p>
        </w:tc>
        <w:tc>
          <w:tcPr>
            <w:tcW w:w="640" w:type="dxa"/>
            <w:shd w:val="clear" w:color="auto" w:fill="auto"/>
            <w:vAlign w:val="bottom"/>
          </w:tcPr>
          <w:p w:rsidR="00DB2196" w:rsidRPr="0067198E" w:rsidRDefault="00DB2196" w:rsidP="006676A7">
            <w:pPr>
              <w:jc w:val="center"/>
            </w:pPr>
            <w:r w:rsidRPr="0067198E">
              <w:t>01</w:t>
            </w:r>
          </w:p>
        </w:tc>
        <w:tc>
          <w:tcPr>
            <w:tcW w:w="841" w:type="dxa"/>
            <w:shd w:val="clear" w:color="auto" w:fill="auto"/>
            <w:vAlign w:val="bottom"/>
          </w:tcPr>
          <w:p w:rsidR="00DB2196" w:rsidRPr="0067198E" w:rsidRDefault="00DB2196" w:rsidP="006676A7">
            <w:pPr>
              <w:jc w:val="center"/>
            </w:pPr>
            <w:r w:rsidRPr="0067198E">
              <w:t>13</w:t>
            </w:r>
          </w:p>
        </w:tc>
        <w:tc>
          <w:tcPr>
            <w:tcW w:w="1776" w:type="dxa"/>
            <w:shd w:val="clear" w:color="auto" w:fill="auto"/>
            <w:vAlign w:val="bottom"/>
          </w:tcPr>
          <w:p w:rsidR="00DB2196" w:rsidRPr="00E94DD3" w:rsidRDefault="00DB2196" w:rsidP="006676A7">
            <w:pPr>
              <w:jc w:val="center"/>
            </w:pPr>
            <w:r w:rsidRPr="00E94DD3">
              <w:t>14 3 01 00000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0,0</w:t>
            </w:r>
          </w:p>
        </w:tc>
        <w:tc>
          <w:tcPr>
            <w:tcW w:w="1454" w:type="dxa"/>
            <w:shd w:val="clear" w:color="auto" w:fill="auto"/>
            <w:vAlign w:val="bottom"/>
          </w:tcPr>
          <w:p w:rsidR="00DB2196" w:rsidRPr="00E94DD3" w:rsidRDefault="00DB2196">
            <w:pPr>
              <w:jc w:val="right"/>
            </w:pPr>
            <w:r w:rsidRPr="00E94DD3">
              <w:t>1 000,0</w:t>
            </w:r>
          </w:p>
        </w:tc>
        <w:tc>
          <w:tcPr>
            <w:tcW w:w="1496" w:type="dxa"/>
            <w:shd w:val="clear" w:color="auto" w:fill="auto"/>
            <w:vAlign w:val="bottom"/>
          </w:tcPr>
          <w:p w:rsidR="00DB2196" w:rsidRPr="00E94DD3" w:rsidRDefault="00DB2196">
            <w:pPr>
              <w:jc w:val="right"/>
            </w:pPr>
            <w:r w:rsidRPr="00E94DD3">
              <w:t>1 000,0</w:t>
            </w:r>
          </w:p>
        </w:tc>
      </w:tr>
      <w:tr w:rsidR="00DB2196" w:rsidRPr="006126AE">
        <w:trPr>
          <w:trHeight w:val="40"/>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Развитие инвестиционной привлекательности муниципального образования </w:t>
            </w:r>
          </w:p>
        </w:tc>
        <w:tc>
          <w:tcPr>
            <w:tcW w:w="786" w:type="dxa"/>
            <w:shd w:val="clear" w:color="auto" w:fill="auto"/>
            <w:vAlign w:val="bottom"/>
          </w:tcPr>
          <w:p w:rsidR="00DB2196" w:rsidRPr="0067198E" w:rsidRDefault="00DB2196" w:rsidP="006676A7">
            <w:pPr>
              <w:rPr>
                <w:iCs/>
              </w:rPr>
            </w:pPr>
            <w:r w:rsidRPr="0067198E">
              <w:rPr>
                <w:iCs/>
              </w:rPr>
              <w:t>902</w:t>
            </w:r>
          </w:p>
        </w:tc>
        <w:tc>
          <w:tcPr>
            <w:tcW w:w="640" w:type="dxa"/>
            <w:shd w:val="clear" w:color="auto" w:fill="auto"/>
            <w:vAlign w:val="bottom"/>
          </w:tcPr>
          <w:p w:rsidR="00DB2196" w:rsidRPr="0067198E" w:rsidRDefault="00DB2196" w:rsidP="006676A7">
            <w:pPr>
              <w:jc w:val="center"/>
            </w:pPr>
            <w:r w:rsidRPr="0067198E">
              <w:t>01</w:t>
            </w:r>
          </w:p>
        </w:tc>
        <w:tc>
          <w:tcPr>
            <w:tcW w:w="841" w:type="dxa"/>
            <w:shd w:val="clear" w:color="auto" w:fill="auto"/>
            <w:vAlign w:val="bottom"/>
          </w:tcPr>
          <w:p w:rsidR="00DB2196" w:rsidRPr="0067198E" w:rsidRDefault="00DB2196" w:rsidP="006676A7">
            <w:pPr>
              <w:jc w:val="center"/>
            </w:pPr>
            <w:r w:rsidRPr="0067198E">
              <w:t>13</w:t>
            </w:r>
          </w:p>
        </w:tc>
        <w:tc>
          <w:tcPr>
            <w:tcW w:w="1776" w:type="dxa"/>
            <w:shd w:val="clear" w:color="auto" w:fill="auto"/>
            <w:vAlign w:val="bottom"/>
          </w:tcPr>
          <w:p w:rsidR="00DB2196" w:rsidRPr="00E94DD3" w:rsidRDefault="00DB2196" w:rsidP="006676A7">
            <w:pPr>
              <w:jc w:val="center"/>
            </w:pPr>
            <w:r w:rsidRPr="00E94DD3">
              <w:t>14 3 01 10180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0,0</w:t>
            </w:r>
          </w:p>
        </w:tc>
        <w:tc>
          <w:tcPr>
            <w:tcW w:w="1454" w:type="dxa"/>
            <w:shd w:val="clear" w:color="auto" w:fill="auto"/>
            <w:vAlign w:val="bottom"/>
          </w:tcPr>
          <w:p w:rsidR="00DB2196" w:rsidRPr="00E94DD3" w:rsidRDefault="00DB2196">
            <w:pPr>
              <w:jc w:val="right"/>
            </w:pPr>
            <w:r w:rsidRPr="00E94DD3">
              <w:t>1 000,0</w:t>
            </w:r>
          </w:p>
        </w:tc>
        <w:tc>
          <w:tcPr>
            <w:tcW w:w="1496" w:type="dxa"/>
            <w:shd w:val="clear" w:color="auto" w:fill="auto"/>
            <w:vAlign w:val="bottom"/>
          </w:tcPr>
          <w:p w:rsidR="00DB2196" w:rsidRPr="00E94DD3" w:rsidRDefault="00DB2196">
            <w:pPr>
              <w:jc w:val="right"/>
            </w:pPr>
            <w:r w:rsidRPr="00E94DD3">
              <w:t>1 000,0</w:t>
            </w:r>
          </w:p>
        </w:tc>
      </w:tr>
      <w:tr w:rsidR="00DB2196" w:rsidRPr="006126AE">
        <w:trPr>
          <w:trHeight w:val="241"/>
        </w:trPr>
        <w:tc>
          <w:tcPr>
            <w:tcW w:w="516" w:type="dxa"/>
            <w:shd w:val="clear" w:color="auto" w:fill="auto"/>
          </w:tcPr>
          <w:p w:rsidR="00DB2196" w:rsidRPr="006126AE" w:rsidRDefault="00DB2196" w:rsidP="006676A7">
            <w:pPr>
              <w:jc w:val="center"/>
            </w:pPr>
            <w:r w:rsidRPr="006126AE">
              <w:lastRenderedPageBreak/>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14 3 01 10180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B2196" w:rsidP="00DB2196">
            <w:pPr>
              <w:jc w:val="right"/>
            </w:pPr>
            <w:r w:rsidRPr="00E94DD3">
              <w:t> 0,0</w:t>
            </w:r>
          </w:p>
        </w:tc>
        <w:tc>
          <w:tcPr>
            <w:tcW w:w="1454" w:type="dxa"/>
            <w:shd w:val="clear" w:color="auto" w:fill="auto"/>
            <w:vAlign w:val="bottom"/>
          </w:tcPr>
          <w:p w:rsidR="00DB2196" w:rsidRPr="00E94DD3" w:rsidRDefault="00DB2196">
            <w:pPr>
              <w:jc w:val="right"/>
            </w:pPr>
            <w:r w:rsidRPr="00E94DD3">
              <w:t>1 000,0</w:t>
            </w:r>
          </w:p>
        </w:tc>
        <w:tc>
          <w:tcPr>
            <w:tcW w:w="1496" w:type="dxa"/>
            <w:shd w:val="clear" w:color="auto" w:fill="auto"/>
            <w:vAlign w:val="bottom"/>
          </w:tcPr>
          <w:p w:rsidR="00DB2196" w:rsidRPr="00E94DD3" w:rsidRDefault="00DB2196">
            <w:pPr>
              <w:jc w:val="right"/>
            </w:pPr>
            <w:r w:rsidRPr="00E94DD3">
              <w:t>1 000,0</w:t>
            </w:r>
          </w:p>
        </w:tc>
      </w:tr>
      <w:tr w:rsidR="00DB2196" w:rsidRPr="006126AE">
        <w:trPr>
          <w:trHeight w:val="221"/>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Муниципальная программа Крымского района </w:t>
            </w:r>
            <w:r w:rsidR="00676677">
              <w:t>«</w:t>
            </w:r>
            <w:r w:rsidRPr="00E94DD3">
              <w:t>Муниципальная политика и развитие гражданского общества</w:t>
            </w:r>
            <w:r w:rsidR="00676677">
              <w:t>»</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16 0 00 00000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-1,7</w:t>
            </w:r>
          </w:p>
        </w:tc>
        <w:tc>
          <w:tcPr>
            <w:tcW w:w="1454" w:type="dxa"/>
            <w:shd w:val="clear" w:color="auto" w:fill="auto"/>
            <w:vAlign w:val="bottom"/>
          </w:tcPr>
          <w:p w:rsidR="00DB2196" w:rsidRPr="00E94DD3" w:rsidRDefault="00DB2196">
            <w:pPr>
              <w:jc w:val="right"/>
            </w:pPr>
            <w:r w:rsidRPr="00E94DD3">
              <w:t>43,7</w:t>
            </w:r>
          </w:p>
        </w:tc>
        <w:tc>
          <w:tcPr>
            <w:tcW w:w="1496" w:type="dxa"/>
            <w:shd w:val="clear" w:color="auto" w:fill="auto"/>
            <w:vAlign w:val="bottom"/>
          </w:tcPr>
          <w:p w:rsidR="00DB2196" w:rsidRPr="00E94DD3" w:rsidRDefault="00DB2196">
            <w:pPr>
              <w:jc w:val="right"/>
            </w:pPr>
            <w:r w:rsidRPr="00E94DD3">
              <w:t>43,7</w:t>
            </w:r>
          </w:p>
        </w:tc>
      </w:tr>
      <w:tr w:rsidR="00DB2196" w:rsidRPr="006126AE">
        <w:trPr>
          <w:trHeight w:val="100"/>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Гармонизация межнациональных отношений и профилактика этнического экстремизма в Крымском районе</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16 1 00 00000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-1,7</w:t>
            </w:r>
          </w:p>
        </w:tc>
        <w:tc>
          <w:tcPr>
            <w:tcW w:w="1454" w:type="dxa"/>
            <w:shd w:val="clear" w:color="auto" w:fill="auto"/>
            <w:vAlign w:val="bottom"/>
          </w:tcPr>
          <w:p w:rsidR="00DB2196" w:rsidRPr="00E94DD3" w:rsidRDefault="00DB2196">
            <w:pPr>
              <w:jc w:val="right"/>
            </w:pPr>
            <w:r w:rsidRPr="00E94DD3">
              <w:t>43,7</w:t>
            </w:r>
          </w:p>
        </w:tc>
        <w:tc>
          <w:tcPr>
            <w:tcW w:w="1496" w:type="dxa"/>
            <w:shd w:val="clear" w:color="auto" w:fill="auto"/>
            <w:vAlign w:val="bottom"/>
          </w:tcPr>
          <w:p w:rsidR="00DB2196" w:rsidRPr="00E94DD3" w:rsidRDefault="00DB2196">
            <w:pPr>
              <w:jc w:val="right"/>
            </w:pPr>
            <w:r w:rsidRPr="00E94DD3">
              <w:t>43,7</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Создание условий для обеспечения гражданского мира и национального согласия многонационального народа проживающего на территории района </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16 1 01 00000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-1,7</w:t>
            </w:r>
          </w:p>
        </w:tc>
        <w:tc>
          <w:tcPr>
            <w:tcW w:w="1454" w:type="dxa"/>
            <w:shd w:val="clear" w:color="auto" w:fill="auto"/>
            <w:vAlign w:val="bottom"/>
          </w:tcPr>
          <w:p w:rsidR="00DB2196" w:rsidRPr="00E94DD3" w:rsidRDefault="00DB2196">
            <w:pPr>
              <w:jc w:val="right"/>
            </w:pPr>
            <w:r w:rsidRPr="00E94DD3">
              <w:t>43,7</w:t>
            </w:r>
          </w:p>
        </w:tc>
        <w:tc>
          <w:tcPr>
            <w:tcW w:w="1496" w:type="dxa"/>
            <w:shd w:val="clear" w:color="auto" w:fill="auto"/>
            <w:vAlign w:val="bottom"/>
          </w:tcPr>
          <w:p w:rsidR="00DB2196" w:rsidRPr="00E94DD3" w:rsidRDefault="00DB2196">
            <w:pPr>
              <w:jc w:val="right"/>
            </w:pPr>
            <w:r w:rsidRPr="00E94DD3">
              <w:t>43,7</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Мероприятия по гармонизации межнациональных отношений и развитию национальных культур </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16 1 01 10100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-1,7</w:t>
            </w:r>
          </w:p>
        </w:tc>
        <w:tc>
          <w:tcPr>
            <w:tcW w:w="1454" w:type="dxa"/>
            <w:shd w:val="clear" w:color="auto" w:fill="auto"/>
            <w:vAlign w:val="bottom"/>
          </w:tcPr>
          <w:p w:rsidR="00DB2196" w:rsidRPr="00E94DD3" w:rsidRDefault="00DB2196">
            <w:pPr>
              <w:jc w:val="right"/>
            </w:pPr>
            <w:r w:rsidRPr="00E94DD3">
              <w:t>43,7</w:t>
            </w:r>
          </w:p>
        </w:tc>
        <w:tc>
          <w:tcPr>
            <w:tcW w:w="1496" w:type="dxa"/>
            <w:shd w:val="clear" w:color="auto" w:fill="auto"/>
            <w:vAlign w:val="bottom"/>
          </w:tcPr>
          <w:p w:rsidR="00DB2196" w:rsidRPr="00E94DD3" w:rsidRDefault="00DB2196">
            <w:pPr>
              <w:jc w:val="right"/>
            </w:pPr>
            <w:r w:rsidRPr="00E94DD3">
              <w:t>43,7</w:t>
            </w:r>
          </w:p>
        </w:tc>
      </w:tr>
      <w:tr w:rsidR="00DB2196" w:rsidRPr="006126AE">
        <w:trPr>
          <w:trHeight w:val="40"/>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16 1 01 10100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B2196">
            <w:pPr>
              <w:jc w:val="right"/>
            </w:pPr>
            <w:r w:rsidRPr="00E94DD3">
              <w:t>-1,7</w:t>
            </w:r>
          </w:p>
        </w:tc>
        <w:tc>
          <w:tcPr>
            <w:tcW w:w="1454" w:type="dxa"/>
            <w:shd w:val="clear" w:color="auto" w:fill="auto"/>
            <w:vAlign w:val="bottom"/>
          </w:tcPr>
          <w:p w:rsidR="00DB2196" w:rsidRPr="00E94DD3" w:rsidRDefault="00DB2196">
            <w:pPr>
              <w:jc w:val="right"/>
            </w:pPr>
            <w:r w:rsidRPr="00E94DD3">
              <w:t>43,7</w:t>
            </w:r>
          </w:p>
        </w:tc>
        <w:tc>
          <w:tcPr>
            <w:tcW w:w="1496" w:type="dxa"/>
            <w:shd w:val="clear" w:color="auto" w:fill="auto"/>
            <w:vAlign w:val="bottom"/>
          </w:tcPr>
          <w:p w:rsidR="00DB2196" w:rsidRPr="00E94DD3" w:rsidRDefault="00DB2196">
            <w:pPr>
              <w:jc w:val="right"/>
            </w:pPr>
            <w:r w:rsidRPr="00E94DD3">
              <w:t>43,7</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Муниципальная программа Крымского района </w:t>
            </w:r>
            <w:r w:rsidR="00676677">
              <w:t>«</w:t>
            </w:r>
            <w:r w:rsidRPr="00E94DD3">
              <w:t>Казачество Крымского района</w:t>
            </w:r>
            <w:r w:rsidR="00676677">
              <w:t>»</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17 0 00 00000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-76,0</w:t>
            </w:r>
          </w:p>
        </w:tc>
        <w:tc>
          <w:tcPr>
            <w:tcW w:w="1454" w:type="dxa"/>
            <w:shd w:val="clear" w:color="auto" w:fill="auto"/>
            <w:vAlign w:val="bottom"/>
          </w:tcPr>
          <w:p w:rsidR="00DB2196" w:rsidRPr="00E94DD3" w:rsidRDefault="00DB2196">
            <w:pPr>
              <w:jc w:val="right"/>
            </w:pPr>
            <w:r w:rsidRPr="00E94DD3">
              <w:t>2 000,0</w:t>
            </w:r>
          </w:p>
        </w:tc>
        <w:tc>
          <w:tcPr>
            <w:tcW w:w="1496" w:type="dxa"/>
            <w:shd w:val="clear" w:color="auto" w:fill="auto"/>
            <w:vAlign w:val="bottom"/>
          </w:tcPr>
          <w:p w:rsidR="00DB2196" w:rsidRPr="00E94DD3" w:rsidRDefault="00DB2196">
            <w:pPr>
              <w:jc w:val="right"/>
            </w:pPr>
            <w:r w:rsidRPr="00E94DD3">
              <w:t>2 000,0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Муниципальная поддержка социально ориентированных некоммерческих и общественных организаций</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17 1 00 00000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-76,0</w:t>
            </w:r>
          </w:p>
        </w:tc>
        <w:tc>
          <w:tcPr>
            <w:tcW w:w="1454" w:type="dxa"/>
            <w:shd w:val="clear" w:color="auto" w:fill="auto"/>
            <w:vAlign w:val="bottom"/>
          </w:tcPr>
          <w:p w:rsidR="00DB2196" w:rsidRPr="00E94DD3" w:rsidRDefault="00DB2196">
            <w:pPr>
              <w:jc w:val="right"/>
            </w:pPr>
            <w:r w:rsidRPr="00E94DD3">
              <w:t>2 000,0</w:t>
            </w:r>
          </w:p>
        </w:tc>
        <w:tc>
          <w:tcPr>
            <w:tcW w:w="1496" w:type="dxa"/>
            <w:shd w:val="clear" w:color="auto" w:fill="auto"/>
            <w:vAlign w:val="bottom"/>
          </w:tcPr>
          <w:p w:rsidR="00DB2196" w:rsidRPr="00E94DD3" w:rsidRDefault="00DB2196">
            <w:pPr>
              <w:jc w:val="right"/>
            </w:pPr>
            <w:r w:rsidRPr="00E94DD3">
              <w:t>2 000,0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Реализация муниципальной политики в отношении казачества в Крымском районе</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17 1 01 00000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-76,0</w:t>
            </w:r>
          </w:p>
        </w:tc>
        <w:tc>
          <w:tcPr>
            <w:tcW w:w="1454" w:type="dxa"/>
            <w:shd w:val="clear" w:color="auto" w:fill="auto"/>
            <w:vAlign w:val="bottom"/>
          </w:tcPr>
          <w:p w:rsidR="00DB2196" w:rsidRPr="00E94DD3" w:rsidRDefault="00DB2196">
            <w:pPr>
              <w:jc w:val="right"/>
            </w:pPr>
            <w:r w:rsidRPr="00E94DD3">
              <w:t>2 000,0</w:t>
            </w:r>
          </w:p>
        </w:tc>
        <w:tc>
          <w:tcPr>
            <w:tcW w:w="1496" w:type="dxa"/>
            <w:shd w:val="clear" w:color="auto" w:fill="auto"/>
            <w:vAlign w:val="bottom"/>
          </w:tcPr>
          <w:p w:rsidR="00DB2196" w:rsidRPr="00E94DD3" w:rsidRDefault="00DB2196">
            <w:pPr>
              <w:jc w:val="right"/>
            </w:pPr>
            <w:r w:rsidRPr="00E94DD3">
              <w:t>2 000,0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Муниципальная поддержка казачьих обществ</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17 1 01 11320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-76,0</w:t>
            </w:r>
          </w:p>
        </w:tc>
        <w:tc>
          <w:tcPr>
            <w:tcW w:w="1454" w:type="dxa"/>
            <w:shd w:val="clear" w:color="auto" w:fill="auto"/>
            <w:vAlign w:val="bottom"/>
          </w:tcPr>
          <w:p w:rsidR="00DB2196" w:rsidRPr="00E94DD3" w:rsidRDefault="00DB2196">
            <w:pPr>
              <w:jc w:val="right"/>
            </w:pPr>
            <w:r w:rsidRPr="00E94DD3">
              <w:t>2 000,0</w:t>
            </w:r>
          </w:p>
        </w:tc>
        <w:tc>
          <w:tcPr>
            <w:tcW w:w="1496" w:type="dxa"/>
            <w:shd w:val="clear" w:color="auto" w:fill="auto"/>
            <w:vAlign w:val="bottom"/>
          </w:tcPr>
          <w:p w:rsidR="00DB2196" w:rsidRPr="00E94DD3" w:rsidRDefault="00DB2196">
            <w:pPr>
              <w:jc w:val="right"/>
            </w:pPr>
            <w:r w:rsidRPr="00E94DD3">
              <w:t>2 000,0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Предоставление субсидий бюджетным, автономным учреждениям и иным некоммерческим организациям</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17 1 01 11320</w:t>
            </w:r>
          </w:p>
        </w:tc>
        <w:tc>
          <w:tcPr>
            <w:tcW w:w="756" w:type="dxa"/>
            <w:shd w:val="clear" w:color="auto" w:fill="auto"/>
            <w:vAlign w:val="bottom"/>
          </w:tcPr>
          <w:p w:rsidR="00DB2196" w:rsidRPr="00E94DD3" w:rsidRDefault="00DB2196" w:rsidP="006676A7">
            <w:pPr>
              <w:jc w:val="center"/>
            </w:pPr>
            <w:r w:rsidRPr="00E94DD3">
              <w:t>600</w:t>
            </w:r>
          </w:p>
        </w:tc>
        <w:tc>
          <w:tcPr>
            <w:tcW w:w="1306" w:type="dxa"/>
            <w:shd w:val="clear" w:color="auto" w:fill="auto"/>
            <w:vAlign w:val="bottom"/>
          </w:tcPr>
          <w:p w:rsidR="00DB2196" w:rsidRPr="00E94DD3" w:rsidRDefault="00DB2196">
            <w:pPr>
              <w:jc w:val="right"/>
            </w:pPr>
            <w:r w:rsidRPr="00E94DD3">
              <w:t>-76,0</w:t>
            </w:r>
          </w:p>
        </w:tc>
        <w:tc>
          <w:tcPr>
            <w:tcW w:w="1454" w:type="dxa"/>
            <w:shd w:val="clear" w:color="auto" w:fill="auto"/>
            <w:vAlign w:val="bottom"/>
          </w:tcPr>
          <w:p w:rsidR="00DB2196" w:rsidRPr="00E94DD3" w:rsidRDefault="00DB2196">
            <w:pPr>
              <w:jc w:val="right"/>
            </w:pPr>
            <w:r w:rsidRPr="00E94DD3">
              <w:t>2 000,0</w:t>
            </w:r>
          </w:p>
        </w:tc>
        <w:tc>
          <w:tcPr>
            <w:tcW w:w="1496" w:type="dxa"/>
            <w:shd w:val="clear" w:color="auto" w:fill="auto"/>
            <w:vAlign w:val="bottom"/>
          </w:tcPr>
          <w:p w:rsidR="00DB2196" w:rsidRPr="00E94DD3" w:rsidRDefault="00DB2196">
            <w:pPr>
              <w:jc w:val="right"/>
            </w:pPr>
            <w:r w:rsidRPr="00E94DD3">
              <w:t>2 000,0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Муниципальная программа Крымского района </w:t>
            </w:r>
            <w:r w:rsidR="00676677">
              <w:t>«</w:t>
            </w:r>
            <w:r w:rsidRPr="00E94DD3">
              <w:t>Формирование условий для духовно-нравственного развития граждан</w:t>
            </w:r>
            <w:r w:rsidR="00676677">
              <w:t>»</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18 0 00 00000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-350,0</w:t>
            </w:r>
          </w:p>
        </w:tc>
        <w:tc>
          <w:tcPr>
            <w:tcW w:w="1454" w:type="dxa"/>
            <w:shd w:val="clear" w:color="auto" w:fill="auto"/>
            <w:vAlign w:val="bottom"/>
          </w:tcPr>
          <w:p w:rsidR="00DB2196" w:rsidRPr="00E94DD3" w:rsidRDefault="00DB2196">
            <w:pPr>
              <w:jc w:val="right"/>
            </w:pPr>
            <w:r w:rsidRPr="00E94DD3">
              <w:t>1 350,0</w:t>
            </w:r>
          </w:p>
        </w:tc>
        <w:tc>
          <w:tcPr>
            <w:tcW w:w="1496" w:type="dxa"/>
            <w:shd w:val="clear" w:color="auto" w:fill="auto"/>
            <w:vAlign w:val="bottom"/>
          </w:tcPr>
          <w:p w:rsidR="00DB2196" w:rsidRPr="00E94DD3" w:rsidRDefault="00DB2196">
            <w:pPr>
              <w:jc w:val="right"/>
            </w:pPr>
            <w:r w:rsidRPr="00E94DD3">
              <w:t>1 350,0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Реализация мероприятий программы </w:t>
            </w:r>
            <w:r w:rsidR="00676677">
              <w:t>«</w:t>
            </w:r>
            <w:r w:rsidRPr="00E94DD3">
              <w:t>Формирование условий для духовно-нравственного развития граждан</w:t>
            </w:r>
            <w:r w:rsidR="00676677">
              <w:t>»</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18 1 00 00000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-350,0</w:t>
            </w:r>
          </w:p>
        </w:tc>
        <w:tc>
          <w:tcPr>
            <w:tcW w:w="1454" w:type="dxa"/>
            <w:shd w:val="clear" w:color="auto" w:fill="auto"/>
            <w:vAlign w:val="bottom"/>
          </w:tcPr>
          <w:p w:rsidR="00DB2196" w:rsidRPr="00E94DD3" w:rsidRDefault="00DB2196">
            <w:pPr>
              <w:jc w:val="right"/>
            </w:pPr>
            <w:r w:rsidRPr="00E94DD3">
              <w:t>1 350,0</w:t>
            </w:r>
          </w:p>
        </w:tc>
        <w:tc>
          <w:tcPr>
            <w:tcW w:w="1496" w:type="dxa"/>
            <w:shd w:val="clear" w:color="auto" w:fill="auto"/>
            <w:vAlign w:val="bottom"/>
          </w:tcPr>
          <w:p w:rsidR="00DB2196" w:rsidRPr="00E94DD3" w:rsidRDefault="00DB2196">
            <w:pPr>
              <w:jc w:val="right"/>
            </w:pPr>
            <w:r w:rsidRPr="00E94DD3">
              <w:t>1 350,0</w:t>
            </w:r>
          </w:p>
        </w:tc>
      </w:tr>
      <w:tr w:rsidR="00DB2196" w:rsidRPr="006126AE">
        <w:tc>
          <w:tcPr>
            <w:tcW w:w="516" w:type="dxa"/>
            <w:shd w:val="clear" w:color="auto" w:fill="auto"/>
          </w:tcPr>
          <w:p w:rsidR="00DB2196" w:rsidRPr="006126AE" w:rsidRDefault="00DB2196" w:rsidP="006676A7">
            <w:pPr>
              <w:jc w:val="center"/>
            </w:pPr>
            <w:r w:rsidRPr="006126AE">
              <w:lastRenderedPageBreak/>
              <w:t> </w:t>
            </w:r>
          </w:p>
        </w:tc>
        <w:tc>
          <w:tcPr>
            <w:tcW w:w="5801" w:type="dxa"/>
            <w:shd w:val="clear" w:color="auto" w:fill="auto"/>
            <w:vAlign w:val="bottom"/>
          </w:tcPr>
          <w:p w:rsidR="00DB2196" w:rsidRPr="00E94DD3" w:rsidRDefault="00DB2196" w:rsidP="00F24F84">
            <w:pPr>
              <w:jc w:val="both"/>
            </w:pPr>
            <w:r w:rsidRPr="00E94DD3">
              <w:t>Реализация социально-ориентированными общественными и некоммерческими организациями собственных общественно полезных программ для формирования условий духовно-нравственного развития граждан Российской Федерации, проживающих на территории Крымского района</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18 1 01 00000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-350,0</w:t>
            </w:r>
          </w:p>
        </w:tc>
        <w:tc>
          <w:tcPr>
            <w:tcW w:w="1454" w:type="dxa"/>
            <w:shd w:val="clear" w:color="auto" w:fill="auto"/>
            <w:vAlign w:val="bottom"/>
          </w:tcPr>
          <w:p w:rsidR="00DB2196" w:rsidRPr="00E94DD3" w:rsidRDefault="00DB2196">
            <w:pPr>
              <w:jc w:val="right"/>
            </w:pPr>
            <w:r w:rsidRPr="00E94DD3">
              <w:t>1 350,0</w:t>
            </w:r>
          </w:p>
        </w:tc>
        <w:tc>
          <w:tcPr>
            <w:tcW w:w="1496" w:type="dxa"/>
            <w:shd w:val="clear" w:color="auto" w:fill="auto"/>
            <w:vAlign w:val="bottom"/>
          </w:tcPr>
          <w:p w:rsidR="00DB2196" w:rsidRPr="00E94DD3" w:rsidRDefault="00DB2196">
            <w:pPr>
              <w:jc w:val="right"/>
            </w:pPr>
            <w:r w:rsidRPr="00E94DD3">
              <w:t>1 350,0</w:t>
            </w:r>
          </w:p>
        </w:tc>
      </w:tr>
      <w:tr w:rsidR="00DB2196" w:rsidRPr="006126AE">
        <w:trPr>
          <w:trHeight w:val="174"/>
        </w:trPr>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center"/>
          </w:tcPr>
          <w:p w:rsidR="00DB2196" w:rsidRPr="00E94DD3" w:rsidRDefault="00DB2196" w:rsidP="00F24F84">
            <w:pPr>
              <w:jc w:val="both"/>
            </w:pPr>
            <w:r w:rsidRPr="00E94DD3">
              <w:t>Муниципальная поддержка социально ориентированных некоммерческих и общественных организаций</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18 1 01 10300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-350,0</w:t>
            </w:r>
          </w:p>
        </w:tc>
        <w:tc>
          <w:tcPr>
            <w:tcW w:w="1454" w:type="dxa"/>
            <w:shd w:val="clear" w:color="auto" w:fill="auto"/>
            <w:vAlign w:val="bottom"/>
          </w:tcPr>
          <w:p w:rsidR="00DB2196" w:rsidRPr="00E94DD3" w:rsidRDefault="00DB2196">
            <w:pPr>
              <w:jc w:val="right"/>
            </w:pPr>
            <w:r w:rsidRPr="00E94DD3">
              <w:t>1 350,0</w:t>
            </w:r>
          </w:p>
        </w:tc>
        <w:tc>
          <w:tcPr>
            <w:tcW w:w="1496" w:type="dxa"/>
            <w:shd w:val="clear" w:color="auto" w:fill="auto"/>
            <w:vAlign w:val="bottom"/>
          </w:tcPr>
          <w:p w:rsidR="00DB2196" w:rsidRPr="00E94DD3" w:rsidRDefault="00DB2196">
            <w:pPr>
              <w:jc w:val="right"/>
            </w:pPr>
            <w:r w:rsidRPr="00E94DD3">
              <w:t>1 350,0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Предоставление субсидий бюджетным, автономным учреждениям и иным некоммерческим организациям</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18 1 01 10300</w:t>
            </w:r>
          </w:p>
        </w:tc>
        <w:tc>
          <w:tcPr>
            <w:tcW w:w="756" w:type="dxa"/>
            <w:shd w:val="clear" w:color="auto" w:fill="auto"/>
            <w:vAlign w:val="bottom"/>
          </w:tcPr>
          <w:p w:rsidR="00DB2196" w:rsidRPr="00E94DD3" w:rsidRDefault="00DB2196" w:rsidP="006676A7">
            <w:pPr>
              <w:jc w:val="center"/>
            </w:pPr>
            <w:r w:rsidRPr="00E94DD3">
              <w:t>600</w:t>
            </w:r>
          </w:p>
        </w:tc>
        <w:tc>
          <w:tcPr>
            <w:tcW w:w="1306" w:type="dxa"/>
            <w:shd w:val="clear" w:color="auto" w:fill="auto"/>
            <w:vAlign w:val="bottom"/>
          </w:tcPr>
          <w:p w:rsidR="00DB2196" w:rsidRPr="00E94DD3" w:rsidRDefault="00DB2196">
            <w:pPr>
              <w:jc w:val="right"/>
            </w:pPr>
            <w:r w:rsidRPr="00E94DD3">
              <w:t>-350,0</w:t>
            </w:r>
          </w:p>
        </w:tc>
        <w:tc>
          <w:tcPr>
            <w:tcW w:w="1454" w:type="dxa"/>
            <w:shd w:val="clear" w:color="auto" w:fill="auto"/>
            <w:vAlign w:val="bottom"/>
          </w:tcPr>
          <w:p w:rsidR="00DB2196" w:rsidRPr="00E94DD3" w:rsidRDefault="00DB2196">
            <w:pPr>
              <w:jc w:val="right"/>
            </w:pPr>
            <w:r w:rsidRPr="00E94DD3">
              <w:t>1 350,0</w:t>
            </w:r>
          </w:p>
        </w:tc>
        <w:tc>
          <w:tcPr>
            <w:tcW w:w="1496" w:type="dxa"/>
            <w:shd w:val="clear" w:color="auto" w:fill="auto"/>
            <w:vAlign w:val="bottom"/>
          </w:tcPr>
          <w:p w:rsidR="00DB2196" w:rsidRPr="00E94DD3" w:rsidRDefault="00DB2196">
            <w:pPr>
              <w:jc w:val="right"/>
            </w:pPr>
            <w:r w:rsidRPr="00E94DD3">
              <w:t>1 350,0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Муниципальная программа Крымского района </w:t>
            </w:r>
            <w:r w:rsidR="00676677">
              <w:t>«</w:t>
            </w:r>
            <w:r w:rsidRPr="00E94DD3">
              <w:t>Информационное общество Крымского района</w:t>
            </w:r>
            <w:r w:rsidR="00676677">
              <w:t>»</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23 0 00 00000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-606,0</w:t>
            </w:r>
          </w:p>
        </w:tc>
        <w:tc>
          <w:tcPr>
            <w:tcW w:w="1454" w:type="dxa"/>
            <w:shd w:val="clear" w:color="auto" w:fill="auto"/>
            <w:vAlign w:val="bottom"/>
          </w:tcPr>
          <w:p w:rsidR="00DB2196" w:rsidRPr="00E94DD3" w:rsidRDefault="00DB2196">
            <w:pPr>
              <w:jc w:val="right"/>
            </w:pPr>
            <w:r w:rsidRPr="00E94DD3">
              <w:t>4 740,0</w:t>
            </w:r>
          </w:p>
        </w:tc>
        <w:tc>
          <w:tcPr>
            <w:tcW w:w="1496" w:type="dxa"/>
            <w:shd w:val="clear" w:color="auto" w:fill="auto"/>
            <w:vAlign w:val="bottom"/>
          </w:tcPr>
          <w:p w:rsidR="00DB2196" w:rsidRPr="00E94DD3" w:rsidRDefault="00DB2196">
            <w:pPr>
              <w:jc w:val="right"/>
            </w:pPr>
            <w:r w:rsidRPr="00E94DD3">
              <w:t>4 740,0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Информатизация администрации муниципального образования Крымский район, повышение качества предоставления государственных и муниципальных услуг, в том числе на базе многофункциональных центров предоставления услуг</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23 2 00 00000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-606,0</w:t>
            </w:r>
          </w:p>
        </w:tc>
        <w:tc>
          <w:tcPr>
            <w:tcW w:w="1454" w:type="dxa"/>
            <w:shd w:val="clear" w:color="auto" w:fill="auto"/>
            <w:vAlign w:val="bottom"/>
          </w:tcPr>
          <w:p w:rsidR="00DB2196" w:rsidRPr="00E94DD3" w:rsidRDefault="00DB2196">
            <w:pPr>
              <w:jc w:val="right"/>
            </w:pPr>
            <w:r w:rsidRPr="00E94DD3">
              <w:t>4 740,0</w:t>
            </w:r>
          </w:p>
        </w:tc>
        <w:tc>
          <w:tcPr>
            <w:tcW w:w="1496" w:type="dxa"/>
            <w:shd w:val="clear" w:color="auto" w:fill="auto"/>
            <w:vAlign w:val="bottom"/>
          </w:tcPr>
          <w:p w:rsidR="00DB2196" w:rsidRPr="00E94DD3" w:rsidRDefault="00DB2196">
            <w:pPr>
              <w:jc w:val="right"/>
            </w:pPr>
            <w:r w:rsidRPr="00E94DD3">
              <w:t>4 740,0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Развитие технической и технологической основы становления информационного общества в Крымском районе</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23 2 01 00000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-606,0</w:t>
            </w:r>
          </w:p>
        </w:tc>
        <w:tc>
          <w:tcPr>
            <w:tcW w:w="1454" w:type="dxa"/>
            <w:shd w:val="clear" w:color="auto" w:fill="auto"/>
            <w:vAlign w:val="bottom"/>
          </w:tcPr>
          <w:p w:rsidR="00DB2196" w:rsidRPr="00E94DD3" w:rsidRDefault="00DB2196">
            <w:pPr>
              <w:jc w:val="right"/>
            </w:pPr>
            <w:r w:rsidRPr="00E94DD3">
              <w:t>4 740,0</w:t>
            </w:r>
          </w:p>
        </w:tc>
        <w:tc>
          <w:tcPr>
            <w:tcW w:w="1496" w:type="dxa"/>
            <w:shd w:val="clear" w:color="auto" w:fill="auto"/>
            <w:vAlign w:val="bottom"/>
          </w:tcPr>
          <w:p w:rsidR="00DB2196" w:rsidRPr="00E94DD3" w:rsidRDefault="00DB2196">
            <w:pPr>
              <w:jc w:val="right"/>
            </w:pPr>
            <w:r w:rsidRPr="00E94DD3">
              <w:t>4 740,0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Мероприятия по информатизации администрации МО Крымский район </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23 2 01 10130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-606,0</w:t>
            </w:r>
          </w:p>
        </w:tc>
        <w:tc>
          <w:tcPr>
            <w:tcW w:w="1454" w:type="dxa"/>
            <w:shd w:val="clear" w:color="auto" w:fill="auto"/>
            <w:vAlign w:val="bottom"/>
          </w:tcPr>
          <w:p w:rsidR="00DB2196" w:rsidRPr="00E94DD3" w:rsidRDefault="00DB2196">
            <w:pPr>
              <w:jc w:val="right"/>
            </w:pPr>
            <w:r w:rsidRPr="00E94DD3">
              <w:t>4 740,0</w:t>
            </w:r>
          </w:p>
        </w:tc>
        <w:tc>
          <w:tcPr>
            <w:tcW w:w="1496" w:type="dxa"/>
            <w:shd w:val="clear" w:color="auto" w:fill="auto"/>
            <w:vAlign w:val="bottom"/>
          </w:tcPr>
          <w:p w:rsidR="00DB2196" w:rsidRPr="00E94DD3" w:rsidRDefault="00DB2196">
            <w:pPr>
              <w:jc w:val="right"/>
            </w:pPr>
            <w:r w:rsidRPr="00E94DD3">
              <w:t>4 740,0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pPr>
            <w:r w:rsidRPr="0067198E">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23 2 01 10130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B2196">
            <w:pPr>
              <w:jc w:val="right"/>
            </w:pPr>
            <w:r w:rsidRPr="00E94DD3">
              <w:t>-606,0</w:t>
            </w:r>
          </w:p>
        </w:tc>
        <w:tc>
          <w:tcPr>
            <w:tcW w:w="1454" w:type="dxa"/>
            <w:shd w:val="clear" w:color="auto" w:fill="auto"/>
            <w:vAlign w:val="bottom"/>
          </w:tcPr>
          <w:p w:rsidR="00DB2196" w:rsidRPr="00E94DD3" w:rsidRDefault="00DB2196">
            <w:pPr>
              <w:jc w:val="right"/>
            </w:pPr>
            <w:r w:rsidRPr="00E94DD3">
              <w:t>4 740,0</w:t>
            </w:r>
          </w:p>
        </w:tc>
        <w:tc>
          <w:tcPr>
            <w:tcW w:w="1496" w:type="dxa"/>
            <w:shd w:val="clear" w:color="auto" w:fill="auto"/>
            <w:vAlign w:val="bottom"/>
          </w:tcPr>
          <w:p w:rsidR="00DB2196" w:rsidRPr="00E94DD3" w:rsidRDefault="00DB2196">
            <w:pPr>
              <w:jc w:val="right"/>
            </w:pPr>
            <w:r w:rsidRPr="00E94DD3">
              <w:t>4 740,0</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Муниципальная программа Крымского района </w:t>
            </w:r>
            <w:r w:rsidR="00676677">
              <w:t>«</w:t>
            </w:r>
            <w:r w:rsidRPr="00E94DD3">
              <w:t>Управление муниципальными финансами Крымского района</w:t>
            </w:r>
            <w:r w:rsidR="00676677">
              <w:t>»</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28 0 00 00000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46390B">
            <w:pPr>
              <w:jc w:val="right"/>
            </w:pPr>
            <w:r>
              <w:t>5 307,9</w:t>
            </w:r>
          </w:p>
        </w:tc>
        <w:tc>
          <w:tcPr>
            <w:tcW w:w="1454" w:type="dxa"/>
            <w:shd w:val="clear" w:color="auto" w:fill="auto"/>
            <w:vAlign w:val="bottom"/>
          </w:tcPr>
          <w:p w:rsidR="00DB2196" w:rsidRPr="00E94DD3" w:rsidRDefault="000C6FE3">
            <w:pPr>
              <w:jc w:val="right"/>
            </w:pPr>
            <w:r>
              <w:t>4</w:t>
            </w:r>
            <w:r w:rsidR="0046390B">
              <w:t>9 552,9</w:t>
            </w:r>
          </w:p>
        </w:tc>
        <w:tc>
          <w:tcPr>
            <w:tcW w:w="1496" w:type="dxa"/>
            <w:shd w:val="clear" w:color="auto" w:fill="auto"/>
            <w:vAlign w:val="bottom"/>
          </w:tcPr>
          <w:p w:rsidR="00DB2196" w:rsidRPr="00E94DD3" w:rsidRDefault="0046390B">
            <w:pPr>
              <w:jc w:val="right"/>
            </w:pPr>
            <w:r>
              <w:t>54 478,4</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 xml:space="preserve">Формирование единой финансово-бюджетной политики Крымского района в области социально-культурной сферы </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28 0 03 00000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rsidP="000C6FE3">
            <w:pPr>
              <w:jc w:val="right"/>
            </w:pPr>
            <w:r w:rsidRPr="00E94DD3">
              <w:t>5</w:t>
            </w:r>
            <w:r w:rsidR="000C6FE3">
              <w:t> 207,9</w:t>
            </w:r>
          </w:p>
        </w:tc>
        <w:tc>
          <w:tcPr>
            <w:tcW w:w="1454" w:type="dxa"/>
            <w:shd w:val="clear" w:color="auto" w:fill="auto"/>
            <w:vAlign w:val="bottom"/>
          </w:tcPr>
          <w:p w:rsidR="00DB2196" w:rsidRPr="00E94DD3" w:rsidRDefault="0046390B">
            <w:pPr>
              <w:jc w:val="right"/>
            </w:pPr>
            <w:r>
              <w:t>41 916,4</w:t>
            </w:r>
          </w:p>
        </w:tc>
        <w:tc>
          <w:tcPr>
            <w:tcW w:w="1496" w:type="dxa"/>
            <w:shd w:val="clear" w:color="auto" w:fill="auto"/>
            <w:vAlign w:val="bottom"/>
          </w:tcPr>
          <w:p w:rsidR="00DB2196" w:rsidRPr="00E94DD3" w:rsidRDefault="0046390B">
            <w:pPr>
              <w:jc w:val="right"/>
            </w:pPr>
            <w:r>
              <w:t>47 141,8</w:t>
            </w:r>
          </w:p>
        </w:tc>
      </w:tr>
      <w:tr w:rsidR="00DB2196" w:rsidRPr="006126AE">
        <w:tc>
          <w:tcPr>
            <w:tcW w:w="516" w:type="dxa"/>
            <w:shd w:val="clear" w:color="auto" w:fill="auto"/>
          </w:tcPr>
          <w:p w:rsidR="00DB2196" w:rsidRPr="006126AE" w:rsidRDefault="00DB2196" w:rsidP="006676A7">
            <w:pPr>
              <w:jc w:val="center"/>
            </w:pPr>
            <w:r w:rsidRPr="006126AE">
              <w:lastRenderedPageBreak/>
              <w:t> </w:t>
            </w:r>
          </w:p>
        </w:tc>
        <w:tc>
          <w:tcPr>
            <w:tcW w:w="5801" w:type="dxa"/>
            <w:shd w:val="clear" w:color="auto" w:fill="auto"/>
            <w:vAlign w:val="bottom"/>
          </w:tcPr>
          <w:p w:rsidR="00DB2196" w:rsidRPr="00E94DD3" w:rsidRDefault="00DB2196" w:rsidP="00F24F84">
            <w:pPr>
              <w:jc w:val="both"/>
            </w:pPr>
            <w:r w:rsidRPr="00E94DD3">
              <w:t>Расходы на обеспечение деятельности (оказание услуг) муниципальных учреждений</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28 0 03 00590</w:t>
            </w:r>
          </w:p>
        </w:tc>
        <w:tc>
          <w:tcPr>
            <w:tcW w:w="756" w:type="dxa"/>
            <w:shd w:val="clear" w:color="auto" w:fill="auto"/>
            <w:vAlign w:val="bottom"/>
          </w:tcPr>
          <w:p w:rsidR="00DB2196" w:rsidRPr="00E94DD3" w:rsidRDefault="00DB2196" w:rsidP="006676A7">
            <w:pPr>
              <w:jc w:val="center"/>
            </w:pPr>
            <w:r w:rsidRPr="00E94DD3">
              <w:t> </w:t>
            </w:r>
          </w:p>
        </w:tc>
        <w:tc>
          <w:tcPr>
            <w:tcW w:w="1306" w:type="dxa"/>
            <w:shd w:val="clear" w:color="auto" w:fill="auto"/>
            <w:vAlign w:val="bottom"/>
          </w:tcPr>
          <w:p w:rsidR="00DB2196" w:rsidRPr="00E94DD3" w:rsidRDefault="00DB2196">
            <w:pPr>
              <w:jc w:val="right"/>
            </w:pPr>
            <w:r w:rsidRPr="00E94DD3">
              <w:t>4 653,3</w:t>
            </w:r>
          </w:p>
        </w:tc>
        <w:tc>
          <w:tcPr>
            <w:tcW w:w="1454" w:type="dxa"/>
            <w:shd w:val="clear" w:color="auto" w:fill="auto"/>
            <w:vAlign w:val="bottom"/>
          </w:tcPr>
          <w:p w:rsidR="00DB2196" w:rsidRPr="00E94DD3" w:rsidRDefault="00DB2196">
            <w:pPr>
              <w:jc w:val="right"/>
            </w:pPr>
            <w:r w:rsidRPr="00E94DD3">
              <w:t>34 012,4</w:t>
            </w:r>
          </w:p>
        </w:tc>
        <w:tc>
          <w:tcPr>
            <w:tcW w:w="1496" w:type="dxa"/>
            <w:shd w:val="clear" w:color="auto" w:fill="auto"/>
            <w:vAlign w:val="bottom"/>
          </w:tcPr>
          <w:p w:rsidR="00DB2196" w:rsidRPr="00E94DD3" w:rsidRDefault="00DB2196">
            <w:pPr>
              <w:jc w:val="right"/>
            </w:pPr>
            <w:r w:rsidRPr="00E94DD3">
              <w:t>39 237,8</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28 0 03 00590</w:t>
            </w:r>
          </w:p>
        </w:tc>
        <w:tc>
          <w:tcPr>
            <w:tcW w:w="756" w:type="dxa"/>
            <w:shd w:val="clear" w:color="auto" w:fill="auto"/>
            <w:vAlign w:val="bottom"/>
          </w:tcPr>
          <w:p w:rsidR="00DB2196" w:rsidRPr="00E94DD3" w:rsidRDefault="00DB2196" w:rsidP="006676A7">
            <w:pPr>
              <w:jc w:val="center"/>
            </w:pPr>
            <w:r w:rsidRPr="00E94DD3">
              <w:t>100</w:t>
            </w:r>
          </w:p>
        </w:tc>
        <w:tc>
          <w:tcPr>
            <w:tcW w:w="1306" w:type="dxa"/>
            <w:shd w:val="clear" w:color="auto" w:fill="auto"/>
            <w:vAlign w:val="bottom"/>
          </w:tcPr>
          <w:p w:rsidR="00DB2196" w:rsidRPr="00E94DD3" w:rsidRDefault="00DB2196">
            <w:pPr>
              <w:jc w:val="right"/>
            </w:pPr>
            <w:r w:rsidRPr="00E94DD3">
              <w:t>3 180,0</w:t>
            </w:r>
          </w:p>
        </w:tc>
        <w:tc>
          <w:tcPr>
            <w:tcW w:w="1454" w:type="dxa"/>
            <w:shd w:val="clear" w:color="auto" w:fill="auto"/>
            <w:vAlign w:val="bottom"/>
          </w:tcPr>
          <w:p w:rsidR="00DB2196" w:rsidRPr="00E94DD3" w:rsidRDefault="00DB2196">
            <w:pPr>
              <w:jc w:val="right"/>
            </w:pPr>
            <w:r w:rsidRPr="00E94DD3">
              <w:t>30 055,2</w:t>
            </w:r>
          </w:p>
        </w:tc>
        <w:tc>
          <w:tcPr>
            <w:tcW w:w="1496" w:type="dxa"/>
            <w:shd w:val="clear" w:color="auto" w:fill="auto"/>
            <w:vAlign w:val="bottom"/>
          </w:tcPr>
          <w:p w:rsidR="00DB2196" w:rsidRPr="00E94DD3" w:rsidRDefault="00DB2196">
            <w:pPr>
              <w:jc w:val="right"/>
            </w:pPr>
            <w:r w:rsidRPr="00E94DD3">
              <w:t>32 800,9</w:t>
            </w:r>
          </w:p>
        </w:tc>
      </w:tr>
      <w:tr w:rsidR="00DB2196" w:rsidRPr="006126AE">
        <w:tc>
          <w:tcPr>
            <w:tcW w:w="516" w:type="dxa"/>
            <w:shd w:val="clear" w:color="auto" w:fill="auto"/>
          </w:tcPr>
          <w:p w:rsidR="00DB2196" w:rsidRPr="006126AE" w:rsidRDefault="00DB2196" w:rsidP="006676A7">
            <w:pPr>
              <w:jc w:val="center"/>
            </w:pPr>
            <w:r w:rsidRPr="006126AE">
              <w:t> </w:t>
            </w:r>
          </w:p>
        </w:tc>
        <w:tc>
          <w:tcPr>
            <w:tcW w:w="5801" w:type="dxa"/>
            <w:shd w:val="clear" w:color="auto" w:fill="auto"/>
            <w:vAlign w:val="bottom"/>
          </w:tcPr>
          <w:p w:rsidR="00DB2196" w:rsidRPr="00E94DD3" w:rsidRDefault="00DB2196"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6676A7">
            <w:pPr>
              <w:jc w:val="center"/>
            </w:pPr>
            <w:r w:rsidRPr="00E94DD3">
              <w:t>28 0 03 00590</w:t>
            </w:r>
          </w:p>
        </w:tc>
        <w:tc>
          <w:tcPr>
            <w:tcW w:w="756" w:type="dxa"/>
            <w:shd w:val="clear" w:color="auto" w:fill="auto"/>
            <w:vAlign w:val="bottom"/>
          </w:tcPr>
          <w:p w:rsidR="00DB2196" w:rsidRPr="00E94DD3" w:rsidRDefault="00DB2196" w:rsidP="006676A7">
            <w:pPr>
              <w:jc w:val="center"/>
            </w:pPr>
            <w:r w:rsidRPr="00E94DD3">
              <w:t>200</w:t>
            </w:r>
          </w:p>
        </w:tc>
        <w:tc>
          <w:tcPr>
            <w:tcW w:w="1306" w:type="dxa"/>
            <w:shd w:val="clear" w:color="auto" w:fill="auto"/>
            <w:vAlign w:val="bottom"/>
          </w:tcPr>
          <w:p w:rsidR="00DB2196" w:rsidRPr="00E94DD3" w:rsidRDefault="00DB2196">
            <w:pPr>
              <w:jc w:val="right"/>
            </w:pPr>
            <w:r w:rsidRPr="00E94DD3">
              <w:t>1 473,3</w:t>
            </w:r>
          </w:p>
        </w:tc>
        <w:tc>
          <w:tcPr>
            <w:tcW w:w="1454" w:type="dxa"/>
            <w:shd w:val="clear" w:color="auto" w:fill="auto"/>
            <w:vAlign w:val="bottom"/>
          </w:tcPr>
          <w:p w:rsidR="00DB2196" w:rsidRPr="00E94DD3" w:rsidRDefault="00DB2196">
            <w:pPr>
              <w:jc w:val="right"/>
            </w:pPr>
            <w:r w:rsidRPr="00E94DD3">
              <w:t>3 957,2</w:t>
            </w:r>
          </w:p>
        </w:tc>
        <w:tc>
          <w:tcPr>
            <w:tcW w:w="1496" w:type="dxa"/>
            <w:shd w:val="clear" w:color="auto" w:fill="auto"/>
            <w:vAlign w:val="bottom"/>
          </w:tcPr>
          <w:p w:rsidR="00DB2196" w:rsidRPr="00E94DD3" w:rsidRDefault="00DB2196">
            <w:pPr>
              <w:jc w:val="right"/>
            </w:pPr>
            <w:r w:rsidRPr="00E94DD3">
              <w:t>6 436,9</w:t>
            </w:r>
          </w:p>
        </w:tc>
      </w:tr>
      <w:tr w:rsidR="00DB2196" w:rsidRPr="006126AE">
        <w:tc>
          <w:tcPr>
            <w:tcW w:w="516" w:type="dxa"/>
            <w:shd w:val="clear" w:color="auto" w:fill="auto"/>
          </w:tcPr>
          <w:p w:rsidR="00DB2196" w:rsidRPr="006126AE" w:rsidRDefault="00DB2196" w:rsidP="006676A7">
            <w:pPr>
              <w:jc w:val="center"/>
            </w:pPr>
          </w:p>
        </w:tc>
        <w:tc>
          <w:tcPr>
            <w:tcW w:w="5801" w:type="dxa"/>
            <w:shd w:val="clear" w:color="auto" w:fill="auto"/>
            <w:vAlign w:val="bottom"/>
          </w:tcPr>
          <w:p w:rsidR="00DB2196" w:rsidRPr="00E94DD3" w:rsidRDefault="00507E78" w:rsidP="00F24F84">
            <w:pPr>
              <w:jc w:val="both"/>
            </w:pPr>
            <w:r w:rsidRPr="00E94DD3">
              <w:t>Иные бюджетные ассигнования</w:t>
            </w:r>
          </w:p>
        </w:tc>
        <w:tc>
          <w:tcPr>
            <w:tcW w:w="786" w:type="dxa"/>
            <w:shd w:val="clear" w:color="auto" w:fill="auto"/>
            <w:vAlign w:val="bottom"/>
          </w:tcPr>
          <w:p w:rsidR="00DB2196" w:rsidRPr="0067198E" w:rsidRDefault="00DB2196" w:rsidP="0067198E">
            <w:pPr>
              <w:jc w:val="center"/>
              <w:rPr>
                <w:iCs/>
              </w:rPr>
            </w:pPr>
            <w:r w:rsidRPr="0067198E">
              <w:rPr>
                <w:iCs/>
              </w:rPr>
              <w:t>902</w:t>
            </w:r>
          </w:p>
        </w:tc>
        <w:tc>
          <w:tcPr>
            <w:tcW w:w="640" w:type="dxa"/>
            <w:shd w:val="clear" w:color="auto" w:fill="auto"/>
            <w:vAlign w:val="bottom"/>
          </w:tcPr>
          <w:p w:rsidR="00DB2196" w:rsidRPr="0067198E" w:rsidRDefault="00DB2196" w:rsidP="0067198E">
            <w:pPr>
              <w:jc w:val="center"/>
              <w:rPr>
                <w:iCs/>
              </w:rPr>
            </w:pPr>
            <w:r w:rsidRPr="0067198E">
              <w:rPr>
                <w:iCs/>
              </w:rPr>
              <w:t>01</w:t>
            </w:r>
          </w:p>
        </w:tc>
        <w:tc>
          <w:tcPr>
            <w:tcW w:w="841" w:type="dxa"/>
            <w:shd w:val="clear" w:color="auto" w:fill="auto"/>
            <w:vAlign w:val="bottom"/>
          </w:tcPr>
          <w:p w:rsidR="00DB2196" w:rsidRPr="0067198E" w:rsidRDefault="00DB2196" w:rsidP="0067198E">
            <w:pPr>
              <w:jc w:val="center"/>
            </w:pPr>
            <w:r w:rsidRPr="0067198E">
              <w:t>13</w:t>
            </w:r>
          </w:p>
        </w:tc>
        <w:tc>
          <w:tcPr>
            <w:tcW w:w="1776" w:type="dxa"/>
            <w:shd w:val="clear" w:color="auto" w:fill="auto"/>
            <w:vAlign w:val="bottom"/>
          </w:tcPr>
          <w:p w:rsidR="00DB2196" w:rsidRPr="00E94DD3" w:rsidRDefault="00DB2196" w:rsidP="00DB2196">
            <w:pPr>
              <w:jc w:val="center"/>
            </w:pPr>
            <w:r w:rsidRPr="00E94DD3">
              <w:t>28 0 03 00590</w:t>
            </w:r>
          </w:p>
        </w:tc>
        <w:tc>
          <w:tcPr>
            <w:tcW w:w="756" w:type="dxa"/>
            <w:shd w:val="clear" w:color="auto" w:fill="auto"/>
            <w:vAlign w:val="bottom"/>
          </w:tcPr>
          <w:p w:rsidR="00DB2196" w:rsidRPr="00E94DD3" w:rsidRDefault="00DB2196" w:rsidP="006676A7">
            <w:pPr>
              <w:jc w:val="center"/>
            </w:pPr>
            <w:r w:rsidRPr="00E94DD3">
              <w:t>800</w:t>
            </w:r>
          </w:p>
        </w:tc>
        <w:tc>
          <w:tcPr>
            <w:tcW w:w="1306" w:type="dxa"/>
            <w:shd w:val="clear" w:color="auto" w:fill="auto"/>
            <w:vAlign w:val="bottom"/>
          </w:tcPr>
          <w:p w:rsidR="00DB2196" w:rsidRPr="00E94DD3" w:rsidRDefault="00DB2196">
            <w:pPr>
              <w:jc w:val="right"/>
            </w:pPr>
            <w:r w:rsidRPr="00E94DD3">
              <w:t>20,0</w:t>
            </w:r>
          </w:p>
        </w:tc>
        <w:tc>
          <w:tcPr>
            <w:tcW w:w="1454" w:type="dxa"/>
            <w:shd w:val="clear" w:color="auto" w:fill="auto"/>
            <w:vAlign w:val="bottom"/>
          </w:tcPr>
          <w:p w:rsidR="00DB2196" w:rsidRPr="00E94DD3" w:rsidRDefault="00DB2196">
            <w:pPr>
              <w:jc w:val="right"/>
            </w:pPr>
            <w:r w:rsidRPr="00E94DD3">
              <w:t>20,0</w:t>
            </w:r>
          </w:p>
        </w:tc>
        <w:tc>
          <w:tcPr>
            <w:tcW w:w="1496" w:type="dxa"/>
            <w:shd w:val="clear" w:color="auto" w:fill="auto"/>
            <w:vAlign w:val="bottom"/>
          </w:tcPr>
          <w:p w:rsidR="00DB2196" w:rsidRPr="00E94DD3" w:rsidRDefault="00DB2196">
            <w:pPr>
              <w:jc w:val="right"/>
            </w:pPr>
            <w:r w:rsidRPr="00E94DD3">
              <w:t>20,0</w:t>
            </w:r>
          </w:p>
        </w:tc>
      </w:tr>
      <w:tr w:rsidR="00507E78" w:rsidRPr="006126AE">
        <w:tc>
          <w:tcPr>
            <w:tcW w:w="516" w:type="dxa"/>
            <w:shd w:val="clear" w:color="auto" w:fill="auto"/>
          </w:tcPr>
          <w:p w:rsidR="00507E78" w:rsidRPr="006126AE" w:rsidRDefault="00507E78" w:rsidP="006676A7">
            <w:pPr>
              <w:jc w:val="center"/>
            </w:pPr>
          </w:p>
        </w:tc>
        <w:tc>
          <w:tcPr>
            <w:tcW w:w="5801" w:type="dxa"/>
            <w:shd w:val="clear" w:color="auto" w:fill="auto"/>
            <w:vAlign w:val="bottom"/>
          </w:tcPr>
          <w:p w:rsidR="00507E78" w:rsidRPr="00E94DD3" w:rsidRDefault="00507E78" w:rsidP="00F24F84">
            <w:pPr>
              <w:jc w:val="both"/>
            </w:pPr>
            <w:r w:rsidRPr="00E94DD3">
              <w:t>Обеспечение государственных гарантий реализации прав на получение общедоступного и бесплатного образования</w:t>
            </w:r>
          </w:p>
        </w:tc>
        <w:tc>
          <w:tcPr>
            <w:tcW w:w="786" w:type="dxa"/>
            <w:shd w:val="clear" w:color="auto" w:fill="auto"/>
            <w:vAlign w:val="bottom"/>
          </w:tcPr>
          <w:p w:rsidR="00507E78" w:rsidRPr="0067198E" w:rsidRDefault="00507E78" w:rsidP="0067198E">
            <w:pPr>
              <w:jc w:val="center"/>
              <w:rPr>
                <w:iCs/>
                <w:lang w:val="en-US"/>
              </w:rPr>
            </w:pPr>
            <w:r w:rsidRPr="0067198E">
              <w:rPr>
                <w:iCs/>
                <w:lang w:val="en-US"/>
              </w:rPr>
              <w:t>902</w:t>
            </w:r>
          </w:p>
        </w:tc>
        <w:tc>
          <w:tcPr>
            <w:tcW w:w="640" w:type="dxa"/>
            <w:shd w:val="clear" w:color="auto" w:fill="auto"/>
            <w:vAlign w:val="bottom"/>
          </w:tcPr>
          <w:p w:rsidR="00507E78" w:rsidRPr="0067198E" w:rsidRDefault="00507E78" w:rsidP="0067198E">
            <w:pPr>
              <w:jc w:val="center"/>
              <w:rPr>
                <w:iCs/>
                <w:lang w:val="en-US"/>
              </w:rPr>
            </w:pPr>
            <w:r w:rsidRPr="0067198E">
              <w:rPr>
                <w:iCs/>
                <w:lang w:val="en-US"/>
              </w:rPr>
              <w:t>01</w:t>
            </w:r>
          </w:p>
        </w:tc>
        <w:tc>
          <w:tcPr>
            <w:tcW w:w="841" w:type="dxa"/>
            <w:shd w:val="clear" w:color="auto" w:fill="auto"/>
            <w:vAlign w:val="bottom"/>
          </w:tcPr>
          <w:p w:rsidR="00507E78" w:rsidRPr="0067198E" w:rsidRDefault="00507E78" w:rsidP="0067198E">
            <w:pPr>
              <w:jc w:val="center"/>
              <w:rPr>
                <w:lang w:val="en-US"/>
              </w:rPr>
            </w:pPr>
            <w:r w:rsidRPr="0067198E">
              <w:rPr>
                <w:lang w:val="en-US"/>
              </w:rPr>
              <w:t>13</w:t>
            </w:r>
          </w:p>
        </w:tc>
        <w:tc>
          <w:tcPr>
            <w:tcW w:w="1776" w:type="dxa"/>
            <w:shd w:val="clear" w:color="auto" w:fill="auto"/>
            <w:vAlign w:val="bottom"/>
          </w:tcPr>
          <w:p w:rsidR="00507E78" w:rsidRPr="00E94DD3" w:rsidRDefault="00507E78" w:rsidP="006676A7">
            <w:pPr>
              <w:jc w:val="center"/>
              <w:rPr>
                <w:lang w:val="en-US"/>
              </w:rPr>
            </w:pPr>
            <w:r w:rsidRPr="00E94DD3">
              <w:rPr>
                <w:lang w:val="en-US"/>
              </w:rPr>
              <w:t>28 0 03 60860</w:t>
            </w:r>
          </w:p>
        </w:tc>
        <w:tc>
          <w:tcPr>
            <w:tcW w:w="756" w:type="dxa"/>
            <w:shd w:val="clear" w:color="auto" w:fill="auto"/>
            <w:vAlign w:val="bottom"/>
          </w:tcPr>
          <w:p w:rsidR="00507E78" w:rsidRPr="00E94DD3" w:rsidRDefault="00507E78" w:rsidP="006676A7">
            <w:pPr>
              <w:jc w:val="center"/>
            </w:pPr>
          </w:p>
        </w:tc>
        <w:tc>
          <w:tcPr>
            <w:tcW w:w="1306" w:type="dxa"/>
            <w:shd w:val="clear" w:color="auto" w:fill="auto"/>
            <w:vAlign w:val="bottom"/>
          </w:tcPr>
          <w:p w:rsidR="00507E78" w:rsidRPr="00E94DD3" w:rsidRDefault="0046390B">
            <w:pPr>
              <w:jc w:val="right"/>
            </w:pPr>
            <w:r>
              <w:t>554,6</w:t>
            </w:r>
          </w:p>
        </w:tc>
        <w:tc>
          <w:tcPr>
            <w:tcW w:w="1454" w:type="dxa"/>
            <w:shd w:val="clear" w:color="auto" w:fill="auto"/>
            <w:vAlign w:val="bottom"/>
          </w:tcPr>
          <w:p w:rsidR="00507E78" w:rsidRPr="00E94DD3" w:rsidRDefault="00507E78" w:rsidP="0046390B">
            <w:pPr>
              <w:jc w:val="right"/>
            </w:pPr>
            <w:r w:rsidRPr="00E94DD3">
              <w:t>7</w:t>
            </w:r>
            <w:r w:rsidR="0046390B">
              <w:t> 904,0</w:t>
            </w:r>
          </w:p>
        </w:tc>
        <w:tc>
          <w:tcPr>
            <w:tcW w:w="1496" w:type="dxa"/>
            <w:shd w:val="clear" w:color="auto" w:fill="auto"/>
            <w:vAlign w:val="bottom"/>
          </w:tcPr>
          <w:p w:rsidR="00507E78" w:rsidRPr="00E94DD3" w:rsidRDefault="0046390B">
            <w:pPr>
              <w:jc w:val="right"/>
            </w:pPr>
            <w:r w:rsidRPr="00E94DD3">
              <w:t>7</w:t>
            </w:r>
            <w:r>
              <w:t> 904,0</w:t>
            </w:r>
          </w:p>
        </w:tc>
      </w:tr>
      <w:tr w:rsidR="00507E78" w:rsidRPr="006126AE">
        <w:tc>
          <w:tcPr>
            <w:tcW w:w="516" w:type="dxa"/>
            <w:shd w:val="clear" w:color="auto" w:fill="auto"/>
          </w:tcPr>
          <w:p w:rsidR="00507E78" w:rsidRPr="006126AE" w:rsidRDefault="00507E78" w:rsidP="006676A7">
            <w:pPr>
              <w:jc w:val="center"/>
            </w:pPr>
          </w:p>
        </w:tc>
        <w:tc>
          <w:tcPr>
            <w:tcW w:w="5801" w:type="dxa"/>
            <w:shd w:val="clear" w:color="auto" w:fill="auto"/>
            <w:vAlign w:val="bottom"/>
          </w:tcPr>
          <w:p w:rsidR="00507E78" w:rsidRPr="00E94DD3" w:rsidRDefault="00507E78"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shd w:val="clear" w:color="auto" w:fill="auto"/>
            <w:vAlign w:val="bottom"/>
          </w:tcPr>
          <w:p w:rsidR="00507E78" w:rsidRPr="0067198E" w:rsidRDefault="00507E78" w:rsidP="0067198E">
            <w:pPr>
              <w:jc w:val="center"/>
              <w:rPr>
                <w:iCs/>
                <w:lang w:val="en-US"/>
              </w:rPr>
            </w:pPr>
            <w:r w:rsidRPr="0067198E">
              <w:rPr>
                <w:iCs/>
                <w:lang w:val="en-US"/>
              </w:rPr>
              <w:t>902</w:t>
            </w:r>
          </w:p>
        </w:tc>
        <w:tc>
          <w:tcPr>
            <w:tcW w:w="640" w:type="dxa"/>
            <w:shd w:val="clear" w:color="auto" w:fill="auto"/>
            <w:vAlign w:val="bottom"/>
          </w:tcPr>
          <w:p w:rsidR="00507E78" w:rsidRPr="0067198E" w:rsidRDefault="00507E78" w:rsidP="0067198E">
            <w:pPr>
              <w:jc w:val="center"/>
              <w:rPr>
                <w:iCs/>
                <w:lang w:val="en-US"/>
              </w:rPr>
            </w:pPr>
            <w:r w:rsidRPr="0067198E">
              <w:rPr>
                <w:iCs/>
                <w:lang w:val="en-US"/>
              </w:rPr>
              <w:t>01</w:t>
            </w:r>
          </w:p>
        </w:tc>
        <w:tc>
          <w:tcPr>
            <w:tcW w:w="841" w:type="dxa"/>
            <w:shd w:val="clear" w:color="auto" w:fill="auto"/>
            <w:vAlign w:val="bottom"/>
          </w:tcPr>
          <w:p w:rsidR="00507E78" w:rsidRPr="0067198E" w:rsidRDefault="00507E78" w:rsidP="0067198E">
            <w:pPr>
              <w:jc w:val="center"/>
              <w:rPr>
                <w:lang w:val="en-US"/>
              </w:rPr>
            </w:pPr>
            <w:r w:rsidRPr="0067198E">
              <w:rPr>
                <w:lang w:val="en-US"/>
              </w:rPr>
              <w:t>13</w:t>
            </w:r>
          </w:p>
        </w:tc>
        <w:tc>
          <w:tcPr>
            <w:tcW w:w="1776" w:type="dxa"/>
            <w:shd w:val="clear" w:color="auto" w:fill="auto"/>
            <w:vAlign w:val="bottom"/>
          </w:tcPr>
          <w:p w:rsidR="00507E78" w:rsidRPr="00E94DD3" w:rsidRDefault="00507E78" w:rsidP="006676A7">
            <w:pPr>
              <w:jc w:val="center"/>
            </w:pPr>
            <w:r w:rsidRPr="00E94DD3">
              <w:t>28 0 03 60860</w:t>
            </w:r>
          </w:p>
        </w:tc>
        <w:tc>
          <w:tcPr>
            <w:tcW w:w="756" w:type="dxa"/>
            <w:shd w:val="clear" w:color="auto" w:fill="auto"/>
            <w:vAlign w:val="bottom"/>
          </w:tcPr>
          <w:p w:rsidR="00507E78" w:rsidRPr="00E94DD3" w:rsidRDefault="00507E78" w:rsidP="006676A7">
            <w:pPr>
              <w:jc w:val="center"/>
            </w:pPr>
            <w:r w:rsidRPr="00E94DD3">
              <w:t>100</w:t>
            </w:r>
          </w:p>
        </w:tc>
        <w:tc>
          <w:tcPr>
            <w:tcW w:w="1306" w:type="dxa"/>
            <w:shd w:val="clear" w:color="auto" w:fill="auto"/>
            <w:vAlign w:val="bottom"/>
          </w:tcPr>
          <w:p w:rsidR="00507E78" w:rsidRPr="00E94DD3" w:rsidRDefault="0046390B">
            <w:pPr>
              <w:jc w:val="right"/>
            </w:pPr>
            <w:r>
              <w:t>482,6</w:t>
            </w:r>
          </w:p>
        </w:tc>
        <w:tc>
          <w:tcPr>
            <w:tcW w:w="1454" w:type="dxa"/>
            <w:shd w:val="clear" w:color="auto" w:fill="auto"/>
            <w:vAlign w:val="bottom"/>
          </w:tcPr>
          <w:p w:rsidR="00507E78" w:rsidRPr="00E94DD3" w:rsidRDefault="0046390B">
            <w:pPr>
              <w:jc w:val="right"/>
            </w:pPr>
            <w:r>
              <w:t>6 632,0</w:t>
            </w:r>
          </w:p>
        </w:tc>
        <w:tc>
          <w:tcPr>
            <w:tcW w:w="1496" w:type="dxa"/>
            <w:shd w:val="clear" w:color="auto" w:fill="auto"/>
            <w:vAlign w:val="bottom"/>
          </w:tcPr>
          <w:p w:rsidR="00507E78" w:rsidRPr="00E94DD3" w:rsidRDefault="0046390B">
            <w:pPr>
              <w:jc w:val="right"/>
            </w:pPr>
            <w:r>
              <w:t>6 632,0</w:t>
            </w:r>
          </w:p>
        </w:tc>
      </w:tr>
      <w:tr w:rsidR="00507E78" w:rsidRPr="006126AE">
        <w:tc>
          <w:tcPr>
            <w:tcW w:w="516" w:type="dxa"/>
            <w:shd w:val="clear" w:color="auto" w:fill="auto"/>
          </w:tcPr>
          <w:p w:rsidR="00507E78" w:rsidRPr="006126AE" w:rsidRDefault="00507E78" w:rsidP="006676A7">
            <w:pPr>
              <w:jc w:val="center"/>
            </w:pPr>
          </w:p>
        </w:tc>
        <w:tc>
          <w:tcPr>
            <w:tcW w:w="5801" w:type="dxa"/>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67198E" w:rsidRDefault="00507E78" w:rsidP="0067198E">
            <w:pPr>
              <w:jc w:val="center"/>
              <w:rPr>
                <w:iCs/>
                <w:lang w:val="en-US"/>
              </w:rPr>
            </w:pPr>
            <w:r w:rsidRPr="0067198E">
              <w:rPr>
                <w:iCs/>
                <w:lang w:val="en-US"/>
              </w:rPr>
              <w:t>902</w:t>
            </w:r>
          </w:p>
        </w:tc>
        <w:tc>
          <w:tcPr>
            <w:tcW w:w="640" w:type="dxa"/>
            <w:shd w:val="clear" w:color="auto" w:fill="auto"/>
            <w:vAlign w:val="bottom"/>
          </w:tcPr>
          <w:p w:rsidR="00507E78" w:rsidRPr="0067198E" w:rsidRDefault="00507E78" w:rsidP="0067198E">
            <w:pPr>
              <w:jc w:val="center"/>
              <w:rPr>
                <w:iCs/>
                <w:lang w:val="en-US"/>
              </w:rPr>
            </w:pPr>
            <w:r w:rsidRPr="0067198E">
              <w:rPr>
                <w:iCs/>
                <w:lang w:val="en-US"/>
              </w:rPr>
              <w:t>01</w:t>
            </w:r>
          </w:p>
        </w:tc>
        <w:tc>
          <w:tcPr>
            <w:tcW w:w="841" w:type="dxa"/>
            <w:shd w:val="clear" w:color="auto" w:fill="auto"/>
            <w:vAlign w:val="bottom"/>
          </w:tcPr>
          <w:p w:rsidR="00507E78" w:rsidRPr="0067198E" w:rsidRDefault="00507E78" w:rsidP="0067198E">
            <w:pPr>
              <w:jc w:val="center"/>
              <w:rPr>
                <w:lang w:val="en-US"/>
              </w:rPr>
            </w:pPr>
            <w:r w:rsidRPr="0067198E">
              <w:rPr>
                <w:lang w:val="en-US"/>
              </w:rPr>
              <w:t>13</w:t>
            </w:r>
          </w:p>
        </w:tc>
        <w:tc>
          <w:tcPr>
            <w:tcW w:w="1776" w:type="dxa"/>
            <w:shd w:val="clear" w:color="auto" w:fill="auto"/>
            <w:vAlign w:val="bottom"/>
          </w:tcPr>
          <w:p w:rsidR="00507E78" w:rsidRPr="00E94DD3" w:rsidRDefault="00507E78" w:rsidP="006676A7">
            <w:pPr>
              <w:jc w:val="center"/>
            </w:pPr>
            <w:r w:rsidRPr="00E94DD3">
              <w:t>28 0 03 60860</w:t>
            </w:r>
          </w:p>
        </w:tc>
        <w:tc>
          <w:tcPr>
            <w:tcW w:w="756" w:type="dxa"/>
            <w:shd w:val="clear" w:color="auto" w:fill="auto"/>
            <w:vAlign w:val="bottom"/>
          </w:tcPr>
          <w:p w:rsidR="00507E78" w:rsidRPr="00E94DD3" w:rsidRDefault="00507E78" w:rsidP="006676A7">
            <w:pPr>
              <w:jc w:val="center"/>
            </w:pPr>
            <w:r w:rsidRPr="00E94DD3">
              <w:t>200</w:t>
            </w:r>
          </w:p>
        </w:tc>
        <w:tc>
          <w:tcPr>
            <w:tcW w:w="1306" w:type="dxa"/>
            <w:shd w:val="clear" w:color="auto" w:fill="auto"/>
            <w:vAlign w:val="bottom"/>
          </w:tcPr>
          <w:p w:rsidR="00507E78" w:rsidRPr="00E94DD3" w:rsidRDefault="0046390B">
            <w:pPr>
              <w:jc w:val="right"/>
            </w:pPr>
            <w:r>
              <w:t>72,0</w:t>
            </w:r>
          </w:p>
        </w:tc>
        <w:tc>
          <w:tcPr>
            <w:tcW w:w="1454" w:type="dxa"/>
            <w:shd w:val="clear" w:color="auto" w:fill="auto"/>
            <w:vAlign w:val="bottom"/>
          </w:tcPr>
          <w:p w:rsidR="00507E78" w:rsidRPr="00E94DD3" w:rsidRDefault="00507E78" w:rsidP="0046390B">
            <w:pPr>
              <w:jc w:val="right"/>
            </w:pPr>
            <w:r w:rsidRPr="00E94DD3">
              <w:t>1 2</w:t>
            </w:r>
            <w:r w:rsidR="0046390B">
              <w:t>72</w:t>
            </w:r>
            <w:r w:rsidRPr="00E94DD3">
              <w:t>,0</w:t>
            </w:r>
          </w:p>
        </w:tc>
        <w:tc>
          <w:tcPr>
            <w:tcW w:w="1496" w:type="dxa"/>
            <w:shd w:val="clear" w:color="auto" w:fill="auto"/>
            <w:vAlign w:val="bottom"/>
          </w:tcPr>
          <w:p w:rsidR="00507E78" w:rsidRPr="00E94DD3" w:rsidRDefault="00507E78" w:rsidP="0046390B">
            <w:pPr>
              <w:jc w:val="right"/>
            </w:pPr>
            <w:r w:rsidRPr="00E94DD3">
              <w:t>1 2</w:t>
            </w:r>
            <w:r w:rsidR="0046390B">
              <w:t>72</w:t>
            </w:r>
            <w:r w:rsidRPr="00E94DD3">
              <w:t>,0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 xml:space="preserve">Формирование единой финансово-бюджетной политики Крымского района в области органов местного самоуправления </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rPr>
                <w:iCs/>
              </w:rPr>
            </w:pPr>
            <w:r w:rsidRPr="0067198E">
              <w:rPr>
                <w:iCs/>
              </w:rPr>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28 0 04 00000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46390B">
            <w:pPr>
              <w:jc w:val="right"/>
            </w:pPr>
            <w:r>
              <w:t>1</w:t>
            </w:r>
            <w:r w:rsidR="00507E78" w:rsidRPr="00E94DD3">
              <w:t>00,0</w:t>
            </w:r>
          </w:p>
        </w:tc>
        <w:tc>
          <w:tcPr>
            <w:tcW w:w="1454" w:type="dxa"/>
            <w:shd w:val="clear" w:color="auto" w:fill="auto"/>
            <w:vAlign w:val="bottom"/>
          </w:tcPr>
          <w:p w:rsidR="00507E78" w:rsidRPr="00E94DD3" w:rsidRDefault="0046390B">
            <w:pPr>
              <w:jc w:val="right"/>
            </w:pPr>
            <w:r>
              <w:t>7 6</w:t>
            </w:r>
            <w:r w:rsidR="00507E78" w:rsidRPr="00E94DD3">
              <w:t>36,5</w:t>
            </w:r>
          </w:p>
        </w:tc>
        <w:tc>
          <w:tcPr>
            <w:tcW w:w="1496" w:type="dxa"/>
            <w:shd w:val="clear" w:color="auto" w:fill="auto"/>
            <w:vAlign w:val="bottom"/>
          </w:tcPr>
          <w:p w:rsidR="00507E78" w:rsidRPr="00E94DD3" w:rsidRDefault="0046390B">
            <w:pPr>
              <w:jc w:val="right"/>
            </w:pPr>
            <w:r>
              <w:t>7 3</w:t>
            </w:r>
            <w:r w:rsidR="00507E78" w:rsidRPr="00E94DD3">
              <w:t>36,6</w:t>
            </w:r>
          </w:p>
        </w:tc>
      </w:tr>
      <w:tr w:rsidR="0046390B" w:rsidRPr="006126AE">
        <w:tc>
          <w:tcPr>
            <w:tcW w:w="516" w:type="dxa"/>
            <w:shd w:val="clear" w:color="auto" w:fill="auto"/>
          </w:tcPr>
          <w:p w:rsidR="0046390B" w:rsidRPr="006126AE" w:rsidRDefault="0046390B" w:rsidP="006676A7">
            <w:pPr>
              <w:jc w:val="center"/>
            </w:pPr>
            <w:r w:rsidRPr="006126AE">
              <w:t> </w:t>
            </w:r>
          </w:p>
        </w:tc>
        <w:tc>
          <w:tcPr>
            <w:tcW w:w="5801" w:type="dxa"/>
            <w:shd w:val="clear" w:color="auto" w:fill="auto"/>
            <w:vAlign w:val="bottom"/>
          </w:tcPr>
          <w:p w:rsidR="0046390B" w:rsidRPr="00E94DD3" w:rsidRDefault="0046390B" w:rsidP="00F24F84">
            <w:pPr>
              <w:jc w:val="both"/>
            </w:pPr>
            <w:r w:rsidRPr="00E94DD3">
              <w:t>Расходы на обеспечение деятельности (оказание услуг) муниципальных учреждений</w:t>
            </w:r>
          </w:p>
        </w:tc>
        <w:tc>
          <w:tcPr>
            <w:tcW w:w="786" w:type="dxa"/>
            <w:shd w:val="clear" w:color="auto" w:fill="auto"/>
            <w:vAlign w:val="bottom"/>
          </w:tcPr>
          <w:p w:rsidR="0046390B" w:rsidRPr="0067198E" w:rsidRDefault="0046390B" w:rsidP="0067198E">
            <w:pPr>
              <w:jc w:val="center"/>
              <w:rPr>
                <w:iCs/>
              </w:rPr>
            </w:pPr>
            <w:r w:rsidRPr="0067198E">
              <w:rPr>
                <w:iCs/>
              </w:rPr>
              <w:t>902</w:t>
            </w:r>
          </w:p>
        </w:tc>
        <w:tc>
          <w:tcPr>
            <w:tcW w:w="640" w:type="dxa"/>
            <w:shd w:val="clear" w:color="auto" w:fill="auto"/>
            <w:vAlign w:val="bottom"/>
          </w:tcPr>
          <w:p w:rsidR="0046390B" w:rsidRPr="0067198E" w:rsidRDefault="0046390B" w:rsidP="0067198E">
            <w:pPr>
              <w:jc w:val="center"/>
              <w:rPr>
                <w:iCs/>
              </w:rPr>
            </w:pPr>
            <w:r w:rsidRPr="0067198E">
              <w:rPr>
                <w:iCs/>
              </w:rPr>
              <w:t>01</w:t>
            </w:r>
          </w:p>
        </w:tc>
        <w:tc>
          <w:tcPr>
            <w:tcW w:w="841" w:type="dxa"/>
            <w:shd w:val="clear" w:color="auto" w:fill="auto"/>
            <w:vAlign w:val="bottom"/>
          </w:tcPr>
          <w:p w:rsidR="0046390B" w:rsidRPr="0067198E" w:rsidRDefault="0046390B" w:rsidP="0067198E">
            <w:pPr>
              <w:jc w:val="center"/>
            </w:pPr>
            <w:r w:rsidRPr="0067198E">
              <w:t>13</w:t>
            </w:r>
          </w:p>
        </w:tc>
        <w:tc>
          <w:tcPr>
            <w:tcW w:w="1776" w:type="dxa"/>
            <w:shd w:val="clear" w:color="auto" w:fill="auto"/>
            <w:vAlign w:val="bottom"/>
          </w:tcPr>
          <w:p w:rsidR="0046390B" w:rsidRPr="00E94DD3" w:rsidRDefault="0046390B" w:rsidP="006676A7">
            <w:pPr>
              <w:jc w:val="center"/>
            </w:pPr>
            <w:r w:rsidRPr="00E94DD3">
              <w:t>28 0 04 00590</w:t>
            </w:r>
          </w:p>
        </w:tc>
        <w:tc>
          <w:tcPr>
            <w:tcW w:w="756" w:type="dxa"/>
            <w:shd w:val="clear" w:color="auto" w:fill="auto"/>
            <w:vAlign w:val="bottom"/>
          </w:tcPr>
          <w:p w:rsidR="0046390B" w:rsidRPr="00E94DD3" w:rsidRDefault="0046390B" w:rsidP="006676A7">
            <w:pPr>
              <w:jc w:val="center"/>
            </w:pPr>
            <w:r w:rsidRPr="00E94DD3">
              <w:t> </w:t>
            </w:r>
          </w:p>
        </w:tc>
        <w:tc>
          <w:tcPr>
            <w:tcW w:w="1306" w:type="dxa"/>
            <w:shd w:val="clear" w:color="auto" w:fill="auto"/>
            <w:vAlign w:val="bottom"/>
          </w:tcPr>
          <w:p w:rsidR="0046390B" w:rsidRPr="00E94DD3" w:rsidRDefault="0046390B" w:rsidP="00B97215">
            <w:pPr>
              <w:jc w:val="right"/>
            </w:pPr>
            <w:r>
              <w:t>1</w:t>
            </w:r>
            <w:r w:rsidRPr="00E94DD3">
              <w:t>00,0</w:t>
            </w:r>
          </w:p>
        </w:tc>
        <w:tc>
          <w:tcPr>
            <w:tcW w:w="1454" w:type="dxa"/>
            <w:shd w:val="clear" w:color="auto" w:fill="auto"/>
            <w:vAlign w:val="bottom"/>
          </w:tcPr>
          <w:p w:rsidR="0046390B" w:rsidRPr="00E94DD3" w:rsidRDefault="0046390B" w:rsidP="00B97215">
            <w:pPr>
              <w:jc w:val="right"/>
            </w:pPr>
            <w:r>
              <w:t>7 6</w:t>
            </w:r>
            <w:r w:rsidRPr="00E94DD3">
              <w:t>36,5</w:t>
            </w:r>
          </w:p>
        </w:tc>
        <w:tc>
          <w:tcPr>
            <w:tcW w:w="1496" w:type="dxa"/>
            <w:shd w:val="clear" w:color="auto" w:fill="auto"/>
            <w:vAlign w:val="bottom"/>
          </w:tcPr>
          <w:p w:rsidR="0046390B" w:rsidRPr="00E94DD3" w:rsidRDefault="0046390B" w:rsidP="00B97215">
            <w:pPr>
              <w:jc w:val="right"/>
            </w:pPr>
            <w:r>
              <w:t>7 3</w:t>
            </w:r>
            <w:r w:rsidRPr="00E94DD3">
              <w:t>36,6</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rPr>
                <w:iCs/>
              </w:rPr>
            </w:pPr>
            <w:r w:rsidRPr="0067198E">
              <w:rPr>
                <w:iCs/>
              </w:rPr>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28 0 04 00590</w:t>
            </w:r>
          </w:p>
        </w:tc>
        <w:tc>
          <w:tcPr>
            <w:tcW w:w="756" w:type="dxa"/>
            <w:shd w:val="clear" w:color="auto" w:fill="auto"/>
            <w:vAlign w:val="bottom"/>
          </w:tcPr>
          <w:p w:rsidR="00507E78" w:rsidRPr="00E94DD3" w:rsidRDefault="00507E78" w:rsidP="006676A7">
            <w:pPr>
              <w:jc w:val="center"/>
            </w:pPr>
            <w:r w:rsidRPr="00E94DD3">
              <w:t>100</w:t>
            </w:r>
          </w:p>
        </w:tc>
        <w:tc>
          <w:tcPr>
            <w:tcW w:w="1306" w:type="dxa"/>
            <w:shd w:val="clear" w:color="auto" w:fill="auto"/>
            <w:vAlign w:val="bottom"/>
          </w:tcPr>
          <w:p w:rsidR="00507E78" w:rsidRPr="00E94DD3" w:rsidRDefault="00507E78">
            <w:pPr>
              <w:jc w:val="right"/>
            </w:pPr>
            <w:r w:rsidRPr="00E94DD3">
              <w:t>310,0</w:t>
            </w:r>
          </w:p>
        </w:tc>
        <w:tc>
          <w:tcPr>
            <w:tcW w:w="1454" w:type="dxa"/>
            <w:shd w:val="clear" w:color="auto" w:fill="auto"/>
            <w:vAlign w:val="bottom"/>
          </w:tcPr>
          <w:p w:rsidR="00507E78" w:rsidRPr="00E94DD3" w:rsidRDefault="00507E78">
            <w:pPr>
              <w:jc w:val="right"/>
            </w:pPr>
            <w:r w:rsidRPr="00E94DD3">
              <w:t>5 992,2</w:t>
            </w:r>
          </w:p>
        </w:tc>
        <w:tc>
          <w:tcPr>
            <w:tcW w:w="1496" w:type="dxa"/>
            <w:shd w:val="clear" w:color="auto" w:fill="auto"/>
            <w:vAlign w:val="bottom"/>
          </w:tcPr>
          <w:p w:rsidR="00507E78" w:rsidRPr="00E94DD3" w:rsidRDefault="00507E78">
            <w:pPr>
              <w:jc w:val="right"/>
            </w:pPr>
            <w:r w:rsidRPr="00E94DD3">
              <w:t>5 992,3</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rPr>
                <w:iCs/>
              </w:rPr>
            </w:pPr>
            <w:r w:rsidRPr="0067198E">
              <w:rPr>
                <w:iCs/>
              </w:rPr>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28 0 04 00590</w:t>
            </w:r>
          </w:p>
        </w:tc>
        <w:tc>
          <w:tcPr>
            <w:tcW w:w="756" w:type="dxa"/>
            <w:shd w:val="clear" w:color="auto" w:fill="auto"/>
            <w:vAlign w:val="bottom"/>
          </w:tcPr>
          <w:p w:rsidR="00507E78" w:rsidRPr="00E94DD3" w:rsidRDefault="00507E78" w:rsidP="006676A7">
            <w:pPr>
              <w:jc w:val="center"/>
            </w:pPr>
            <w:r w:rsidRPr="00E94DD3">
              <w:t>200</w:t>
            </w:r>
          </w:p>
        </w:tc>
        <w:tc>
          <w:tcPr>
            <w:tcW w:w="1306" w:type="dxa"/>
            <w:shd w:val="clear" w:color="auto" w:fill="auto"/>
            <w:vAlign w:val="bottom"/>
          </w:tcPr>
          <w:p w:rsidR="00507E78" w:rsidRPr="00E94DD3" w:rsidRDefault="0046390B">
            <w:pPr>
              <w:jc w:val="right"/>
            </w:pPr>
            <w:r>
              <w:t>-210</w:t>
            </w:r>
          </w:p>
        </w:tc>
        <w:tc>
          <w:tcPr>
            <w:tcW w:w="1454" w:type="dxa"/>
            <w:shd w:val="clear" w:color="auto" w:fill="auto"/>
            <w:vAlign w:val="bottom"/>
          </w:tcPr>
          <w:p w:rsidR="00507E78" w:rsidRPr="00E94DD3" w:rsidRDefault="0046390B">
            <w:pPr>
              <w:jc w:val="right"/>
            </w:pPr>
            <w:r>
              <w:t>1 6</w:t>
            </w:r>
            <w:r w:rsidR="00507E78" w:rsidRPr="00E94DD3">
              <w:t>44,3</w:t>
            </w:r>
          </w:p>
        </w:tc>
        <w:tc>
          <w:tcPr>
            <w:tcW w:w="1496" w:type="dxa"/>
            <w:shd w:val="clear" w:color="auto" w:fill="auto"/>
            <w:vAlign w:val="bottom"/>
          </w:tcPr>
          <w:p w:rsidR="00507E78" w:rsidRPr="00E94DD3" w:rsidRDefault="0046390B">
            <w:pPr>
              <w:jc w:val="right"/>
            </w:pPr>
            <w:r>
              <w:t>1 3</w:t>
            </w:r>
            <w:r w:rsidR="00507E78" w:rsidRPr="00E94DD3">
              <w:t>44,3</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 xml:space="preserve">Обеспечение деятельности администрации </w:t>
            </w:r>
            <w:r w:rsidRPr="00E94DD3">
              <w:lastRenderedPageBreak/>
              <w:t>Крымского района</w:t>
            </w:r>
          </w:p>
        </w:tc>
        <w:tc>
          <w:tcPr>
            <w:tcW w:w="786" w:type="dxa"/>
            <w:shd w:val="clear" w:color="auto" w:fill="auto"/>
            <w:vAlign w:val="bottom"/>
          </w:tcPr>
          <w:p w:rsidR="00507E78" w:rsidRPr="0067198E" w:rsidRDefault="00507E78" w:rsidP="0067198E">
            <w:pPr>
              <w:jc w:val="center"/>
              <w:rPr>
                <w:iCs/>
              </w:rPr>
            </w:pPr>
            <w:r w:rsidRPr="0067198E">
              <w:rPr>
                <w:iCs/>
              </w:rPr>
              <w:lastRenderedPageBreak/>
              <w:t>902</w:t>
            </w:r>
          </w:p>
        </w:tc>
        <w:tc>
          <w:tcPr>
            <w:tcW w:w="640" w:type="dxa"/>
            <w:shd w:val="clear" w:color="auto" w:fill="auto"/>
            <w:vAlign w:val="bottom"/>
          </w:tcPr>
          <w:p w:rsidR="00507E78" w:rsidRPr="0067198E" w:rsidRDefault="00507E78" w:rsidP="0067198E">
            <w:pPr>
              <w:jc w:val="center"/>
              <w:rPr>
                <w:iCs/>
              </w:rPr>
            </w:pPr>
            <w:r w:rsidRPr="0067198E">
              <w:rPr>
                <w:iCs/>
              </w:rPr>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51 0 00 00000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1 083,1</w:t>
            </w:r>
          </w:p>
        </w:tc>
        <w:tc>
          <w:tcPr>
            <w:tcW w:w="1454" w:type="dxa"/>
            <w:shd w:val="clear" w:color="auto" w:fill="auto"/>
            <w:vAlign w:val="bottom"/>
          </w:tcPr>
          <w:p w:rsidR="00507E78" w:rsidRPr="00E94DD3" w:rsidRDefault="00507E78">
            <w:pPr>
              <w:jc w:val="right"/>
            </w:pPr>
            <w:r w:rsidRPr="00E94DD3">
              <w:t>27 521,3</w:t>
            </w:r>
          </w:p>
        </w:tc>
        <w:tc>
          <w:tcPr>
            <w:tcW w:w="1496" w:type="dxa"/>
            <w:shd w:val="clear" w:color="auto" w:fill="auto"/>
            <w:vAlign w:val="bottom"/>
          </w:tcPr>
          <w:p w:rsidR="00507E78" w:rsidRPr="00E94DD3" w:rsidRDefault="00507E78">
            <w:pPr>
              <w:jc w:val="right"/>
            </w:pPr>
            <w:r w:rsidRPr="00E94DD3">
              <w:t>30 309,8</w:t>
            </w:r>
          </w:p>
        </w:tc>
      </w:tr>
      <w:tr w:rsidR="00507E78" w:rsidRPr="006126AE">
        <w:tc>
          <w:tcPr>
            <w:tcW w:w="516" w:type="dxa"/>
            <w:shd w:val="clear" w:color="auto" w:fill="auto"/>
          </w:tcPr>
          <w:p w:rsidR="00507E78" w:rsidRPr="006126AE" w:rsidRDefault="00507E78" w:rsidP="006676A7">
            <w:pPr>
              <w:jc w:val="center"/>
            </w:pPr>
            <w:r w:rsidRPr="006126AE">
              <w:lastRenderedPageBreak/>
              <w:t> </w:t>
            </w:r>
          </w:p>
        </w:tc>
        <w:tc>
          <w:tcPr>
            <w:tcW w:w="5801" w:type="dxa"/>
            <w:shd w:val="clear" w:color="auto" w:fill="auto"/>
            <w:vAlign w:val="bottom"/>
          </w:tcPr>
          <w:p w:rsidR="00507E78" w:rsidRPr="00E94DD3" w:rsidRDefault="00507E78" w:rsidP="00F24F84">
            <w:pPr>
              <w:jc w:val="both"/>
            </w:pPr>
            <w:r w:rsidRPr="00E94DD3">
              <w:t>Реализация муниципальных функций, связанных с муниципальным управлением</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rPr>
                <w:iCs/>
              </w:rPr>
            </w:pPr>
            <w:r w:rsidRPr="0067198E">
              <w:rPr>
                <w:iCs/>
              </w:rPr>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51 4 00 00000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509,7</w:t>
            </w:r>
          </w:p>
        </w:tc>
        <w:tc>
          <w:tcPr>
            <w:tcW w:w="1454" w:type="dxa"/>
            <w:shd w:val="clear" w:color="auto" w:fill="auto"/>
            <w:vAlign w:val="bottom"/>
          </w:tcPr>
          <w:p w:rsidR="00507E78" w:rsidRPr="00E94DD3" w:rsidRDefault="00507E78">
            <w:pPr>
              <w:jc w:val="right"/>
            </w:pPr>
            <w:r w:rsidRPr="00E94DD3">
              <w:t>1 872,1</w:t>
            </w:r>
          </w:p>
        </w:tc>
        <w:tc>
          <w:tcPr>
            <w:tcW w:w="1496" w:type="dxa"/>
            <w:shd w:val="clear" w:color="auto" w:fill="auto"/>
            <w:vAlign w:val="bottom"/>
          </w:tcPr>
          <w:p w:rsidR="00507E78" w:rsidRPr="00E94DD3" w:rsidRDefault="00507E78">
            <w:pPr>
              <w:jc w:val="right"/>
            </w:pPr>
            <w:r w:rsidRPr="00E94DD3">
              <w:t>2 077,9</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rPr>
                <w:iCs/>
              </w:rPr>
            </w:pPr>
            <w:r w:rsidRPr="0067198E">
              <w:rPr>
                <w:iCs/>
              </w:rPr>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51 4 00 00590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509,7</w:t>
            </w:r>
          </w:p>
        </w:tc>
        <w:tc>
          <w:tcPr>
            <w:tcW w:w="1454" w:type="dxa"/>
            <w:shd w:val="clear" w:color="auto" w:fill="auto"/>
            <w:vAlign w:val="bottom"/>
          </w:tcPr>
          <w:p w:rsidR="00507E78" w:rsidRPr="00E94DD3" w:rsidRDefault="00507E78">
            <w:pPr>
              <w:jc w:val="right"/>
            </w:pPr>
            <w:r w:rsidRPr="00E94DD3">
              <w:t>1 732,1</w:t>
            </w:r>
          </w:p>
        </w:tc>
        <w:tc>
          <w:tcPr>
            <w:tcW w:w="1496" w:type="dxa"/>
            <w:shd w:val="clear" w:color="auto" w:fill="auto"/>
            <w:vAlign w:val="bottom"/>
          </w:tcPr>
          <w:p w:rsidR="00507E78" w:rsidRPr="00E94DD3" w:rsidRDefault="00507E78">
            <w:pPr>
              <w:jc w:val="right"/>
            </w:pPr>
            <w:r w:rsidRPr="00E94DD3">
              <w:t>1 937,9</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rPr>
                <w:iCs/>
              </w:rPr>
            </w:pPr>
            <w:r w:rsidRPr="0067198E">
              <w:rPr>
                <w:iCs/>
              </w:rPr>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51 4 00 00590</w:t>
            </w:r>
          </w:p>
        </w:tc>
        <w:tc>
          <w:tcPr>
            <w:tcW w:w="756" w:type="dxa"/>
            <w:shd w:val="clear" w:color="auto" w:fill="auto"/>
            <w:vAlign w:val="bottom"/>
          </w:tcPr>
          <w:p w:rsidR="00507E78" w:rsidRPr="00E94DD3" w:rsidRDefault="00507E78" w:rsidP="006676A7">
            <w:pPr>
              <w:jc w:val="center"/>
            </w:pPr>
            <w:r w:rsidRPr="00E94DD3">
              <w:t>100</w:t>
            </w:r>
          </w:p>
        </w:tc>
        <w:tc>
          <w:tcPr>
            <w:tcW w:w="1306" w:type="dxa"/>
            <w:shd w:val="clear" w:color="auto" w:fill="auto"/>
            <w:vAlign w:val="bottom"/>
          </w:tcPr>
          <w:p w:rsidR="00507E78" w:rsidRPr="00E94DD3" w:rsidRDefault="00507E78">
            <w:pPr>
              <w:jc w:val="right"/>
            </w:pPr>
            <w:r w:rsidRPr="00E94DD3">
              <w:t>389,7</w:t>
            </w:r>
          </w:p>
        </w:tc>
        <w:tc>
          <w:tcPr>
            <w:tcW w:w="1454" w:type="dxa"/>
            <w:shd w:val="clear" w:color="auto" w:fill="auto"/>
            <w:vAlign w:val="bottom"/>
          </w:tcPr>
          <w:p w:rsidR="00507E78" w:rsidRPr="00E94DD3" w:rsidRDefault="00507E78">
            <w:pPr>
              <w:jc w:val="right"/>
            </w:pPr>
            <w:r w:rsidRPr="00E94DD3">
              <w:t>1 582,1</w:t>
            </w:r>
          </w:p>
        </w:tc>
        <w:tc>
          <w:tcPr>
            <w:tcW w:w="1496" w:type="dxa"/>
            <w:shd w:val="clear" w:color="auto" w:fill="auto"/>
            <w:vAlign w:val="bottom"/>
          </w:tcPr>
          <w:p w:rsidR="00507E78" w:rsidRPr="00E94DD3" w:rsidRDefault="00507E78">
            <w:pPr>
              <w:jc w:val="right"/>
            </w:pPr>
            <w:r w:rsidRPr="00E94DD3">
              <w:t>1 782,1</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rPr>
                <w:iCs/>
              </w:rPr>
            </w:pPr>
            <w:r w:rsidRPr="0067198E">
              <w:rPr>
                <w:iCs/>
              </w:rPr>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51 4 00 00590</w:t>
            </w:r>
          </w:p>
        </w:tc>
        <w:tc>
          <w:tcPr>
            <w:tcW w:w="756" w:type="dxa"/>
            <w:shd w:val="clear" w:color="auto" w:fill="auto"/>
            <w:vAlign w:val="bottom"/>
          </w:tcPr>
          <w:p w:rsidR="00507E78" w:rsidRPr="00E94DD3" w:rsidRDefault="00507E78" w:rsidP="006676A7">
            <w:pPr>
              <w:jc w:val="center"/>
            </w:pPr>
            <w:r w:rsidRPr="00E94DD3">
              <w:t>200</w:t>
            </w:r>
          </w:p>
        </w:tc>
        <w:tc>
          <w:tcPr>
            <w:tcW w:w="1306" w:type="dxa"/>
            <w:shd w:val="clear" w:color="auto" w:fill="auto"/>
            <w:vAlign w:val="bottom"/>
          </w:tcPr>
          <w:p w:rsidR="00507E78" w:rsidRPr="00E94DD3" w:rsidRDefault="00507E78">
            <w:pPr>
              <w:jc w:val="right"/>
            </w:pPr>
            <w:r w:rsidRPr="00E94DD3">
              <w:t>120,0</w:t>
            </w:r>
          </w:p>
        </w:tc>
        <w:tc>
          <w:tcPr>
            <w:tcW w:w="1454" w:type="dxa"/>
            <w:shd w:val="clear" w:color="auto" w:fill="auto"/>
            <w:vAlign w:val="bottom"/>
          </w:tcPr>
          <w:p w:rsidR="00507E78" w:rsidRPr="00E94DD3" w:rsidRDefault="00507E78">
            <w:pPr>
              <w:jc w:val="right"/>
            </w:pPr>
            <w:r w:rsidRPr="00E94DD3">
              <w:t>150,0</w:t>
            </w:r>
          </w:p>
        </w:tc>
        <w:tc>
          <w:tcPr>
            <w:tcW w:w="1496" w:type="dxa"/>
            <w:shd w:val="clear" w:color="auto" w:fill="auto"/>
            <w:vAlign w:val="bottom"/>
          </w:tcPr>
          <w:p w:rsidR="00507E78" w:rsidRPr="00E94DD3" w:rsidRDefault="00507E78">
            <w:pPr>
              <w:jc w:val="right"/>
            </w:pPr>
            <w:r w:rsidRPr="00E94DD3">
              <w:t>155,8</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Прочие обязательства муниципального образования</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pPr>
            <w:r w:rsidRPr="0067198E">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51 4 00 29010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rsidP="00507E78">
            <w:pPr>
              <w:jc w:val="right"/>
            </w:pPr>
            <w:r w:rsidRPr="00E94DD3">
              <w:t>0,0</w:t>
            </w:r>
          </w:p>
        </w:tc>
        <w:tc>
          <w:tcPr>
            <w:tcW w:w="1454" w:type="dxa"/>
            <w:shd w:val="clear" w:color="auto" w:fill="auto"/>
            <w:vAlign w:val="bottom"/>
          </w:tcPr>
          <w:p w:rsidR="00507E78" w:rsidRPr="00E94DD3" w:rsidRDefault="00507E78" w:rsidP="00507E78">
            <w:pPr>
              <w:jc w:val="right"/>
            </w:pPr>
            <w:r w:rsidRPr="00E94DD3">
              <w:t>140,0</w:t>
            </w:r>
          </w:p>
        </w:tc>
        <w:tc>
          <w:tcPr>
            <w:tcW w:w="1496" w:type="dxa"/>
            <w:shd w:val="clear" w:color="auto" w:fill="auto"/>
            <w:vAlign w:val="bottom"/>
          </w:tcPr>
          <w:p w:rsidR="00507E78" w:rsidRPr="00E94DD3" w:rsidRDefault="00507E78" w:rsidP="00507E78">
            <w:pPr>
              <w:jc w:val="right"/>
            </w:pPr>
            <w:r w:rsidRPr="00E94DD3">
              <w:t>140,0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pPr>
            <w:r w:rsidRPr="0067198E">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51 4 00 29010</w:t>
            </w:r>
          </w:p>
        </w:tc>
        <w:tc>
          <w:tcPr>
            <w:tcW w:w="756" w:type="dxa"/>
            <w:shd w:val="clear" w:color="auto" w:fill="auto"/>
            <w:vAlign w:val="bottom"/>
          </w:tcPr>
          <w:p w:rsidR="00507E78" w:rsidRPr="00E94DD3" w:rsidRDefault="00507E78" w:rsidP="006676A7">
            <w:pPr>
              <w:jc w:val="center"/>
            </w:pPr>
            <w:r w:rsidRPr="00E94DD3">
              <w:t>300</w:t>
            </w:r>
          </w:p>
        </w:tc>
        <w:tc>
          <w:tcPr>
            <w:tcW w:w="1306" w:type="dxa"/>
            <w:shd w:val="clear" w:color="auto" w:fill="auto"/>
            <w:vAlign w:val="bottom"/>
          </w:tcPr>
          <w:p w:rsidR="00507E78" w:rsidRPr="00E94DD3" w:rsidRDefault="00507E78" w:rsidP="00507E78">
            <w:pPr>
              <w:jc w:val="right"/>
            </w:pPr>
            <w:r w:rsidRPr="00E94DD3">
              <w:t>0,0 </w:t>
            </w:r>
          </w:p>
        </w:tc>
        <w:tc>
          <w:tcPr>
            <w:tcW w:w="1454" w:type="dxa"/>
            <w:shd w:val="clear" w:color="auto" w:fill="auto"/>
            <w:vAlign w:val="bottom"/>
          </w:tcPr>
          <w:p w:rsidR="00507E78" w:rsidRPr="00E94DD3" w:rsidRDefault="00507E78" w:rsidP="00507E78">
            <w:pPr>
              <w:jc w:val="right"/>
            </w:pPr>
            <w:r w:rsidRPr="00E94DD3">
              <w:t>140,0</w:t>
            </w:r>
          </w:p>
        </w:tc>
        <w:tc>
          <w:tcPr>
            <w:tcW w:w="1496" w:type="dxa"/>
            <w:shd w:val="clear" w:color="auto" w:fill="auto"/>
            <w:vAlign w:val="bottom"/>
          </w:tcPr>
          <w:p w:rsidR="00507E78" w:rsidRPr="00E94DD3" w:rsidRDefault="00507E78" w:rsidP="00507E78">
            <w:pPr>
              <w:jc w:val="right"/>
            </w:pPr>
            <w:r w:rsidRPr="00E94DD3">
              <w:t>140,0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Обеспечение хозяйственного обслуживания</w:t>
            </w:r>
          </w:p>
        </w:tc>
        <w:tc>
          <w:tcPr>
            <w:tcW w:w="786" w:type="dxa"/>
            <w:shd w:val="clear" w:color="auto" w:fill="auto"/>
            <w:vAlign w:val="bottom"/>
          </w:tcPr>
          <w:p w:rsidR="00507E78" w:rsidRPr="0067198E" w:rsidRDefault="00507E78" w:rsidP="0067198E">
            <w:pPr>
              <w:jc w:val="center"/>
              <w:rPr>
                <w:iCs/>
              </w:rPr>
            </w:pPr>
            <w:r w:rsidRPr="0067198E">
              <w:rPr>
                <w:iCs/>
              </w:rPr>
              <w:t>902</w:t>
            </w:r>
          </w:p>
        </w:tc>
        <w:tc>
          <w:tcPr>
            <w:tcW w:w="640" w:type="dxa"/>
            <w:shd w:val="clear" w:color="auto" w:fill="auto"/>
            <w:vAlign w:val="bottom"/>
          </w:tcPr>
          <w:p w:rsidR="00507E78" w:rsidRPr="0067198E" w:rsidRDefault="00507E78" w:rsidP="0067198E">
            <w:pPr>
              <w:jc w:val="center"/>
            </w:pPr>
            <w:r w:rsidRPr="0067198E">
              <w:t>01</w:t>
            </w:r>
          </w:p>
        </w:tc>
        <w:tc>
          <w:tcPr>
            <w:tcW w:w="841" w:type="dxa"/>
            <w:shd w:val="clear" w:color="auto" w:fill="auto"/>
            <w:vAlign w:val="bottom"/>
          </w:tcPr>
          <w:p w:rsidR="00507E78" w:rsidRPr="0067198E" w:rsidRDefault="00507E78" w:rsidP="0067198E">
            <w:pPr>
              <w:jc w:val="center"/>
            </w:pPr>
            <w:r w:rsidRPr="0067198E">
              <w:t>13</w:t>
            </w:r>
          </w:p>
        </w:tc>
        <w:tc>
          <w:tcPr>
            <w:tcW w:w="1776" w:type="dxa"/>
            <w:shd w:val="clear" w:color="auto" w:fill="auto"/>
            <w:vAlign w:val="bottom"/>
          </w:tcPr>
          <w:p w:rsidR="00507E78" w:rsidRPr="00E94DD3" w:rsidRDefault="00507E78" w:rsidP="006676A7">
            <w:pPr>
              <w:jc w:val="center"/>
            </w:pPr>
            <w:r w:rsidRPr="00E94DD3">
              <w:t>51 5 00 00000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rsidP="00507E78">
            <w:pPr>
              <w:jc w:val="right"/>
            </w:pPr>
            <w:r w:rsidRPr="00E94DD3">
              <w:t>573,4</w:t>
            </w:r>
          </w:p>
        </w:tc>
        <w:tc>
          <w:tcPr>
            <w:tcW w:w="1454" w:type="dxa"/>
            <w:shd w:val="clear" w:color="auto" w:fill="auto"/>
            <w:vAlign w:val="bottom"/>
          </w:tcPr>
          <w:p w:rsidR="00507E78" w:rsidRPr="00E94DD3" w:rsidRDefault="00507E78" w:rsidP="00507E78">
            <w:pPr>
              <w:jc w:val="right"/>
            </w:pPr>
            <w:r w:rsidRPr="00E94DD3">
              <w:t>25 649,2</w:t>
            </w:r>
          </w:p>
        </w:tc>
        <w:tc>
          <w:tcPr>
            <w:tcW w:w="1496" w:type="dxa"/>
            <w:shd w:val="clear" w:color="auto" w:fill="auto"/>
            <w:vAlign w:val="bottom"/>
          </w:tcPr>
          <w:p w:rsidR="00507E78" w:rsidRPr="00E94DD3" w:rsidRDefault="00507E78" w:rsidP="00507E78">
            <w:pPr>
              <w:jc w:val="right"/>
            </w:pPr>
            <w:r w:rsidRPr="00E94DD3">
              <w:t>28 231,9</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51 5 00 00590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rsidP="00507E78">
            <w:pPr>
              <w:jc w:val="right"/>
            </w:pPr>
            <w:r w:rsidRPr="00E94DD3">
              <w:t>573,4</w:t>
            </w:r>
          </w:p>
        </w:tc>
        <w:tc>
          <w:tcPr>
            <w:tcW w:w="1454" w:type="dxa"/>
            <w:shd w:val="clear" w:color="auto" w:fill="auto"/>
            <w:vAlign w:val="bottom"/>
          </w:tcPr>
          <w:p w:rsidR="00507E78" w:rsidRPr="00E94DD3" w:rsidRDefault="00507E78" w:rsidP="00507E78">
            <w:pPr>
              <w:jc w:val="right"/>
            </w:pPr>
            <w:r w:rsidRPr="00E94DD3">
              <w:t>25 649,2</w:t>
            </w:r>
          </w:p>
        </w:tc>
        <w:tc>
          <w:tcPr>
            <w:tcW w:w="1496" w:type="dxa"/>
            <w:shd w:val="clear" w:color="auto" w:fill="auto"/>
            <w:vAlign w:val="bottom"/>
          </w:tcPr>
          <w:p w:rsidR="00507E78" w:rsidRPr="00E94DD3" w:rsidRDefault="00507E78" w:rsidP="00507E78">
            <w:pPr>
              <w:jc w:val="right"/>
            </w:pPr>
            <w:r w:rsidRPr="00E94DD3">
              <w:t>28 231,9</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51 5 00 00590</w:t>
            </w:r>
          </w:p>
        </w:tc>
        <w:tc>
          <w:tcPr>
            <w:tcW w:w="756" w:type="dxa"/>
            <w:shd w:val="clear" w:color="auto" w:fill="auto"/>
            <w:vAlign w:val="bottom"/>
          </w:tcPr>
          <w:p w:rsidR="00507E78" w:rsidRPr="00E94DD3" w:rsidRDefault="00507E78" w:rsidP="006676A7">
            <w:pPr>
              <w:jc w:val="center"/>
            </w:pPr>
            <w:r w:rsidRPr="00E94DD3">
              <w:t>100</w:t>
            </w:r>
          </w:p>
        </w:tc>
        <w:tc>
          <w:tcPr>
            <w:tcW w:w="1306" w:type="dxa"/>
            <w:shd w:val="clear" w:color="auto" w:fill="auto"/>
            <w:vAlign w:val="bottom"/>
          </w:tcPr>
          <w:p w:rsidR="00507E78" w:rsidRPr="00E94DD3" w:rsidRDefault="00507E78" w:rsidP="00507E78">
            <w:pPr>
              <w:jc w:val="right"/>
            </w:pPr>
            <w:r w:rsidRPr="00E94DD3">
              <w:t>271,4</w:t>
            </w:r>
          </w:p>
        </w:tc>
        <w:tc>
          <w:tcPr>
            <w:tcW w:w="1454" w:type="dxa"/>
            <w:shd w:val="clear" w:color="auto" w:fill="auto"/>
            <w:vAlign w:val="bottom"/>
          </w:tcPr>
          <w:p w:rsidR="00507E78" w:rsidRPr="00E94DD3" w:rsidRDefault="00507E78" w:rsidP="00507E78">
            <w:pPr>
              <w:jc w:val="right"/>
            </w:pPr>
            <w:r w:rsidRPr="00E94DD3">
              <w:t>20 019,1</w:t>
            </w:r>
          </w:p>
        </w:tc>
        <w:tc>
          <w:tcPr>
            <w:tcW w:w="1496" w:type="dxa"/>
            <w:shd w:val="clear" w:color="auto" w:fill="auto"/>
            <w:vAlign w:val="bottom"/>
          </w:tcPr>
          <w:p w:rsidR="00507E78" w:rsidRPr="00E94DD3" w:rsidRDefault="00507E78" w:rsidP="00507E78">
            <w:pPr>
              <w:jc w:val="right"/>
            </w:pPr>
            <w:r w:rsidRPr="00E94DD3">
              <w:t>21 019,1</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51 5 00 00590</w:t>
            </w:r>
          </w:p>
        </w:tc>
        <w:tc>
          <w:tcPr>
            <w:tcW w:w="756" w:type="dxa"/>
            <w:shd w:val="clear" w:color="auto" w:fill="auto"/>
            <w:vAlign w:val="bottom"/>
          </w:tcPr>
          <w:p w:rsidR="00507E78" w:rsidRPr="00E94DD3" w:rsidRDefault="00507E78" w:rsidP="006676A7">
            <w:pPr>
              <w:jc w:val="center"/>
            </w:pPr>
            <w:r w:rsidRPr="00E94DD3">
              <w:t>200</w:t>
            </w:r>
          </w:p>
        </w:tc>
        <w:tc>
          <w:tcPr>
            <w:tcW w:w="1306" w:type="dxa"/>
            <w:shd w:val="clear" w:color="auto" w:fill="auto"/>
            <w:vAlign w:val="bottom"/>
          </w:tcPr>
          <w:p w:rsidR="00507E78" w:rsidRPr="00E94DD3" w:rsidRDefault="00507E78" w:rsidP="00507E78">
            <w:pPr>
              <w:jc w:val="right"/>
            </w:pPr>
            <w:r w:rsidRPr="00E94DD3">
              <w:t>302,0</w:t>
            </w:r>
          </w:p>
        </w:tc>
        <w:tc>
          <w:tcPr>
            <w:tcW w:w="1454" w:type="dxa"/>
            <w:shd w:val="clear" w:color="auto" w:fill="auto"/>
            <w:vAlign w:val="bottom"/>
          </w:tcPr>
          <w:p w:rsidR="00507E78" w:rsidRPr="00E94DD3" w:rsidRDefault="00507E78" w:rsidP="00507E78">
            <w:pPr>
              <w:jc w:val="right"/>
            </w:pPr>
            <w:r w:rsidRPr="00E94DD3">
              <w:t>5 504,7</w:t>
            </w:r>
          </w:p>
        </w:tc>
        <w:tc>
          <w:tcPr>
            <w:tcW w:w="1496" w:type="dxa"/>
            <w:shd w:val="clear" w:color="auto" w:fill="auto"/>
            <w:vAlign w:val="bottom"/>
          </w:tcPr>
          <w:p w:rsidR="00507E78" w:rsidRPr="00E94DD3" w:rsidRDefault="00507E78" w:rsidP="00507E78">
            <w:pPr>
              <w:jc w:val="right"/>
            </w:pPr>
            <w:r w:rsidRPr="00E94DD3">
              <w:t>7 087,4</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Иные бюджетные ассигнования</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51 5 00 00590</w:t>
            </w:r>
          </w:p>
        </w:tc>
        <w:tc>
          <w:tcPr>
            <w:tcW w:w="756" w:type="dxa"/>
            <w:shd w:val="clear" w:color="auto" w:fill="auto"/>
            <w:vAlign w:val="bottom"/>
          </w:tcPr>
          <w:p w:rsidR="00507E78" w:rsidRPr="00E94DD3" w:rsidRDefault="00507E78" w:rsidP="006676A7">
            <w:pPr>
              <w:jc w:val="center"/>
            </w:pPr>
            <w:r w:rsidRPr="00E94DD3">
              <w:t>800</w:t>
            </w:r>
          </w:p>
        </w:tc>
        <w:tc>
          <w:tcPr>
            <w:tcW w:w="1306" w:type="dxa"/>
            <w:shd w:val="clear" w:color="auto" w:fill="auto"/>
            <w:vAlign w:val="bottom"/>
          </w:tcPr>
          <w:p w:rsidR="00507E78" w:rsidRPr="00E94DD3" w:rsidRDefault="00507E78" w:rsidP="00507E78">
            <w:pPr>
              <w:jc w:val="right"/>
            </w:pPr>
            <w:r w:rsidRPr="00E94DD3">
              <w:t>0,0 </w:t>
            </w:r>
          </w:p>
        </w:tc>
        <w:tc>
          <w:tcPr>
            <w:tcW w:w="1454" w:type="dxa"/>
            <w:shd w:val="clear" w:color="auto" w:fill="auto"/>
            <w:vAlign w:val="bottom"/>
          </w:tcPr>
          <w:p w:rsidR="00507E78" w:rsidRPr="00E94DD3" w:rsidRDefault="00507E78" w:rsidP="00507E78">
            <w:pPr>
              <w:jc w:val="right"/>
            </w:pPr>
            <w:r w:rsidRPr="00E94DD3">
              <w:t>125,4</w:t>
            </w:r>
          </w:p>
        </w:tc>
        <w:tc>
          <w:tcPr>
            <w:tcW w:w="1496" w:type="dxa"/>
            <w:shd w:val="clear" w:color="auto" w:fill="auto"/>
            <w:vAlign w:val="bottom"/>
          </w:tcPr>
          <w:p w:rsidR="00507E78" w:rsidRPr="00E94DD3" w:rsidRDefault="00507E78" w:rsidP="00507E78">
            <w:pPr>
              <w:jc w:val="right"/>
            </w:pPr>
            <w:r w:rsidRPr="00E94DD3">
              <w:t>125,4</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Управление имуществом муниципального образования</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52 0 00 00000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725B72" w:rsidP="00507E78">
            <w:pPr>
              <w:jc w:val="right"/>
            </w:pPr>
            <w:r>
              <w:t>-1 952,3</w:t>
            </w:r>
          </w:p>
        </w:tc>
        <w:tc>
          <w:tcPr>
            <w:tcW w:w="1454" w:type="dxa"/>
            <w:shd w:val="clear" w:color="auto" w:fill="auto"/>
            <w:vAlign w:val="bottom"/>
          </w:tcPr>
          <w:p w:rsidR="00507E78" w:rsidRPr="00E94DD3" w:rsidRDefault="00725B72" w:rsidP="00507E78">
            <w:pPr>
              <w:jc w:val="right"/>
            </w:pPr>
            <w:r>
              <w:t>4 830,9</w:t>
            </w:r>
          </w:p>
        </w:tc>
        <w:tc>
          <w:tcPr>
            <w:tcW w:w="1496" w:type="dxa"/>
            <w:shd w:val="clear" w:color="auto" w:fill="auto"/>
            <w:vAlign w:val="bottom"/>
          </w:tcPr>
          <w:p w:rsidR="00507E78" w:rsidRPr="00E94DD3" w:rsidRDefault="0046390B" w:rsidP="00507E78">
            <w:pPr>
              <w:jc w:val="right"/>
            </w:pPr>
            <w:r>
              <w:t>5 255,1</w:t>
            </w:r>
          </w:p>
        </w:tc>
      </w:tr>
      <w:tr w:rsidR="00725B72" w:rsidRPr="006126AE">
        <w:tc>
          <w:tcPr>
            <w:tcW w:w="516" w:type="dxa"/>
            <w:shd w:val="clear" w:color="auto" w:fill="auto"/>
          </w:tcPr>
          <w:p w:rsidR="00725B72" w:rsidRPr="006126AE" w:rsidRDefault="00725B72" w:rsidP="006676A7">
            <w:pPr>
              <w:jc w:val="center"/>
            </w:pPr>
            <w:r w:rsidRPr="006126AE">
              <w:lastRenderedPageBreak/>
              <w:t> </w:t>
            </w:r>
          </w:p>
        </w:tc>
        <w:tc>
          <w:tcPr>
            <w:tcW w:w="5801" w:type="dxa"/>
            <w:shd w:val="clear" w:color="auto" w:fill="auto"/>
            <w:vAlign w:val="bottom"/>
          </w:tcPr>
          <w:p w:rsidR="00725B72" w:rsidRPr="00E94DD3" w:rsidRDefault="00725B72" w:rsidP="00F24F84">
            <w:pPr>
              <w:jc w:val="both"/>
            </w:pPr>
            <w:r w:rsidRPr="00E94DD3">
              <w:t>Мероприятия в рамках управления имуществом Краснодарского края</w:t>
            </w:r>
          </w:p>
        </w:tc>
        <w:tc>
          <w:tcPr>
            <w:tcW w:w="786" w:type="dxa"/>
            <w:shd w:val="clear" w:color="auto" w:fill="auto"/>
            <w:vAlign w:val="bottom"/>
          </w:tcPr>
          <w:p w:rsidR="00725B72" w:rsidRPr="004357EF" w:rsidRDefault="00725B72" w:rsidP="004357EF">
            <w:pPr>
              <w:jc w:val="center"/>
              <w:rPr>
                <w:iCs/>
              </w:rPr>
            </w:pPr>
            <w:r w:rsidRPr="004357EF">
              <w:rPr>
                <w:iCs/>
              </w:rPr>
              <w:t>902</w:t>
            </w:r>
          </w:p>
        </w:tc>
        <w:tc>
          <w:tcPr>
            <w:tcW w:w="640" w:type="dxa"/>
            <w:shd w:val="clear" w:color="auto" w:fill="auto"/>
            <w:vAlign w:val="bottom"/>
          </w:tcPr>
          <w:p w:rsidR="00725B72" w:rsidRPr="004357EF" w:rsidRDefault="00725B72" w:rsidP="004357EF">
            <w:pPr>
              <w:jc w:val="center"/>
            </w:pPr>
            <w:r w:rsidRPr="004357EF">
              <w:t>01</w:t>
            </w:r>
          </w:p>
        </w:tc>
        <w:tc>
          <w:tcPr>
            <w:tcW w:w="841" w:type="dxa"/>
            <w:shd w:val="clear" w:color="auto" w:fill="auto"/>
            <w:vAlign w:val="bottom"/>
          </w:tcPr>
          <w:p w:rsidR="00725B72" w:rsidRPr="004357EF" w:rsidRDefault="00725B72" w:rsidP="004357EF">
            <w:pPr>
              <w:jc w:val="center"/>
            </w:pPr>
            <w:r w:rsidRPr="004357EF">
              <w:t>13</w:t>
            </w:r>
          </w:p>
        </w:tc>
        <w:tc>
          <w:tcPr>
            <w:tcW w:w="1776" w:type="dxa"/>
            <w:shd w:val="clear" w:color="auto" w:fill="auto"/>
            <w:vAlign w:val="bottom"/>
          </w:tcPr>
          <w:p w:rsidR="00725B72" w:rsidRPr="00E94DD3" w:rsidRDefault="00725B72" w:rsidP="006676A7">
            <w:pPr>
              <w:jc w:val="center"/>
            </w:pPr>
            <w:r w:rsidRPr="00E94DD3">
              <w:t>52 1 00 00000</w:t>
            </w:r>
          </w:p>
        </w:tc>
        <w:tc>
          <w:tcPr>
            <w:tcW w:w="756" w:type="dxa"/>
            <w:shd w:val="clear" w:color="auto" w:fill="auto"/>
            <w:vAlign w:val="bottom"/>
          </w:tcPr>
          <w:p w:rsidR="00725B72" w:rsidRPr="00E94DD3" w:rsidRDefault="00725B72" w:rsidP="006676A7">
            <w:pPr>
              <w:jc w:val="center"/>
            </w:pPr>
            <w:r w:rsidRPr="00E94DD3">
              <w:t> </w:t>
            </w:r>
          </w:p>
        </w:tc>
        <w:tc>
          <w:tcPr>
            <w:tcW w:w="1306" w:type="dxa"/>
            <w:shd w:val="clear" w:color="auto" w:fill="auto"/>
            <w:vAlign w:val="bottom"/>
          </w:tcPr>
          <w:p w:rsidR="00725B72" w:rsidRPr="00E94DD3" w:rsidRDefault="00725B72" w:rsidP="00E057A8">
            <w:pPr>
              <w:jc w:val="right"/>
            </w:pPr>
            <w:r>
              <w:t>-1 952,3</w:t>
            </w:r>
          </w:p>
        </w:tc>
        <w:tc>
          <w:tcPr>
            <w:tcW w:w="1454" w:type="dxa"/>
            <w:shd w:val="clear" w:color="auto" w:fill="auto"/>
            <w:vAlign w:val="bottom"/>
          </w:tcPr>
          <w:p w:rsidR="00725B72" w:rsidRPr="00E94DD3" w:rsidRDefault="00725B72" w:rsidP="00E057A8">
            <w:pPr>
              <w:jc w:val="right"/>
            </w:pPr>
            <w:r>
              <w:t>4 830,9</w:t>
            </w:r>
          </w:p>
        </w:tc>
        <w:tc>
          <w:tcPr>
            <w:tcW w:w="1496" w:type="dxa"/>
            <w:shd w:val="clear" w:color="auto" w:fill="auto"/>
            <w:vAlign w:val="bottom"/>
          </w:tcPr>
          <w:p w:rsidR="00725B72" w:rsidRPr="00E94DD3" w:rsidRDefault="00725B72" w:rsidP="00E057A8">
            <w:pPr>
              <w:jc w:val="right"/>
            </w:pPr>
            <w:r>
              <w:t>5 255,1</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 xml:space="preserve">Мероприятия в рамках регулирования прав собственности земельных участков Крымского района </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52 1 01 00000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725B72" w:rsidP="00507E78">
            <w:pPr>
              <w:jc w:val="right"/>
            </w:pPr>
            <w:r>
              <w:t>-91,5</w:t>
            </w:r>
          </w:p>
        </w:tc>
        <w:tc>
          <w:tcPr>
            <w:tcW w:w="1454" w:type="dxa"/>
            <w:shd w:val="clear" w:color="auto" w:fill="auto"/>
            <w:vAlign w:val="bottom"/>
          </w:tcPr>
          <w:p w:rsidR="00507E78" w:rsidRPr="00E94DD3" w:rsidRDefault="00725B72" w:rsidP="00507E78">
            <w:pPr>
              <w:jc w:val="right"/>
            </w:pPr>
            <w:r>
              <w:t>3 675,7</w:t>
            </w:r>
          </w:p>
        </w:tc>
        <w:tc>
          <w:tcPr>
            <w:tcW w:w="1496" w:type="dxa"/>
            <w:shd w:val="clear" w:color="auto" w:fill="auto"/>
            <w:vAlign w:val="bottom"/>
          </w:tcPr>
          <w:p w:rsidR="00507E78" w:rsidRPr="00E94DD3" w:rsidRDefault="0046390B" w:rsidP="00507E78">
            <w:pPr>
              <w:jc w:val="right"/>
            </w:pPr>
            <w:r>
              <w:t>4 016,2</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52 1 01 00590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725B72" w:rsidP="00507E78">
            <w:pPr>
              <w:jc w:val="right"/>
            </w:pPr>
            <w:r>
              <w:t>-44,9</w:t>
            </w:r>
          </w:p>
        </w:tc>
        <w:tc>
          <w:tcPr>
            <w:tcW w:w="1454" w:type="dxa"/>
            <w:shd w:val="clear" w:color="auto" w:fill="auto"/>
            <w:vAlign w:val="bottom"/>
          </w:tcPr>
          <w:p w:rsidR="00507E78" w:rsidRPr="00E94DD3" w:rsidRDefault="00725B72" w:rsidP="00507E78">
            <w:pPr>
              <w:jc w:val="right"/>
            </w:pPr>
            <w:r>
              <w:t>2 675,7</w:t>
            </w:r>
          </w:p>
        </w:tc>
        <w:tc>
          <w:tcPr>
            <w:tcW w:w="1496" w:type="dxa"/>
            <w:shd w:val="clear" w:color="auto" w:fill="auto"/>
            <w:vAlign w:val="bottom"/>
          </w:tcPr>
          <w:p w:rsidR="00507E78" w:rsidRPr="00E94DD3" w:rsidRDefault="0046390B" w:rsidP="00507E78">
            <w:pPr>
              <w:jc w:val="right"/>
            </w:pPr>
            <w:r>
              <w:t>2 931,0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52 1 01 00590</w:t>
            </w:r>
          </w:p>
        </w:tc>
        <w:tc>
          <w:tcPr>
            <w:tcW w:w="756" w:type="dxa"/>
            <w:shd w:val="clear" w:color="auto" w:fill="auto"/>
            <w:vAlign w:val="bottom"/>
          </w:tcPr>
          <w:p w:rsidR="00507E78" w:rsidRPr="00E94DD3" w:rsidRDefault="00507E78" w:rsidP="006676A7">
            <w:pPr>
              <w:jc w:val="center"/>
            </w:pPr>
            <w:r w:rsidRPr="00E94DD3">
              <w:t>100</w:t>
            </w:r>
          </w:p>
        </w:tc>
        <w:tc>
          <w:tcPr>
            <w:tcW w:w="1306" w:type="dxa"/>
            <w:shd w:val="clear" w:color="auto" w:fill="auto"/>
            <w:vAlign w:val="bottom"/>
          </w:tcPr>
          <w:p w:rsidR="00507E78" w:rsidRPr="00E94DD3" w:rsidRDefault="00507E78" w:rsidP="00507E78">
            <w:pPr>
              <w:jc w:val="right"/>
            </w:pPr>
            <w:r w:rsidRPr="00E94DD3">
              <w:t>-136,4</w:t>
            </w:r>
          </w:p>
        </w:tc>
        <w:tc>
          <w:tcPr>
            <w:tcW w:w="1454" w:type="dxa"/>
            <w:shd w:val="clear" w:color="auto" w:fill="auto"/>
            <w:vAlign w:val="bottom"/>
          </w:tcPr>
          <w:p w:rsidR="00507E78" w:rsidRPr="00E94DD3" w:rsidRDefault="00507E78" w:rsidP="00507E78">
            <w:pPr>
              <w:jc w:val="right"/>
            </w:pPr>
            <w:r w:rsidRPr="00E94DD3">
              <w:t>2 302,4</w:t>
            </w:r>
          </w:p>
        </w:tc>
        <w:tc>
          <w:tcPr>
            <w:tcW w:w="1496" w:type="dxa"/>
            <w:shd w:val="clear" w:color="auto" w:fill="auto"/>
            <w:vAlign w:val="bottom"/>
          </w:tcPr>
          <w:p w:rsidR="00507E78" w:rsidRPr="00E94DD3" w:rsidRDefault="00507E78" w:rsidP="00507E78">
            <w:pPr>
              <w:jc w:val="right"/>
            </w:pPr>
            <w:r w:rsidRPr="00E94DD3">
              <w:t>2 502,4</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52 1 01 00590</w:t>
            </w:r>
          </w:p>
        </w:tc>
        <w:tc>
          <w:tcPr>
            <w:tcW w:w="756" w:type="dxa"/>
            <w:shd w:val="clear" w:color="auto" w:fill="auto"/>
            <w:vAlign w:val="bottom"/>
          </w:tcPr>
          <w:p w:rsidR="00507E78" w:rsidRPr="00E94DD3" w:rsidRDefault="00507E78" w:rsidP="006676A7">
            <w:pPr>
              <w:jc w:val="center"/>
            </w:pPr>
            <w:r w:rsidRPr="00E94DD3">
              <w:t>200</w:t>
            </w:r>
          </w:p>
        </w:tc>
        <w:tc>
          <w:tcPr>
            <w:tcW w:w="1306" w:type="dxa"/>
            <w:shd w:val="clear" w:color="auto" w:fill="auto"/>
            <w:vAlign w:val="bottom"/>
          </w:tcPr>
          <w:p w:rsidR="00507E78" w:rsidRPr="00E94DD3" w:rsidRDefault="00725B72" w:rsidP="00507E78">
            <w:pPr>
              <w:jc w:val="right"/>
            </w:pPr>
            <w:r>
              <w:t>91,5</w:t>
            </w:r>
          </w:p>
        </w:tc>
        <w:tc>
          <w:tcPr>
            <w:tcW w:w="1454" w:type="dxa"/>
            <w:shd w:val="clear" w:color="auto" w:fill="auto"/>
            <w:vAlign w:val="bottom"/>
          </w:tcPr>
          <w:p w:rsidR="00507E78" w:rsidRPr="00E94DD3" w:rsidRDefault="00725B72" w:rsidP="00507E78">
            <w:pPr>
              <w:jc w:val="right"/>
            </w:pPr>
            <w:r>
              <w:t>370,3</w:t>
            </w:r>
          </w:p>
        </w:tc>
        <w:tc>
          <w:tcPr>
            <w:tcW w:w="1496" w:type="dxa"/>
            <w:shd w:val="clear" w:color="auto" w:fill="auto"/>
            <w:vAlign w:val="bottom"/>
          </w:tcPr>
          <w:p w:rsidR="00507E78" w:rsidRPr="00E94DD3" w:rsidRDefault="008A06BE" w:rsidP="00507E78">
            <w:pPr>
              <w:jc w:val="right"/>
            </w:pPr>
            <w:r>
              <w:t>425,6</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Иные бюджетные ассигнования</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52 1 01 00590</w:t>
            </w:r>
          </w:p>
        </w:tc>
        <w:tc>
          <w:tcPr>
            <w:tcW w:w="756" w:type="dxa"/>
            <w:shd w:val="clear" w:color="auto" w:fill="auto"/>
            <w:vAlign w:val="bottom"/>
          </w:tcPr>
          <w:p w:rsidR="00507E78" w:rsidRPr="00E94DD3" w:rsidRDefault="00507E78" w:rsidP="006676A7">
            <w:pPr>
              <w:jc w:val="center"/>
            </w:pPr>
            <w:r w:rsidRPr="00E94DD3">
              <w:t>800</w:t>
            </w:r>
          </w:p>
        </w:tc>
        <w:tc>
          <w:tcPr>
            <w:tcW w:w="1306" w:type="dxa"/>
            <w:shd w:val="clear" w:color="auto" w:fill="auto"/>
            <w:vAlign w:val="bottom"/>
          </w:tcPr>
          <w:p w:rsidR="00507E78" w:rsidRPr="00E94DD3" w:rsidRDefault="00507E78" w:rsidP="00507E78">
            <w:pPr>
              <w:jc w:val="right"/>
            </w:pPr>
            <w:r w:rsidRPr="00E94DD3">
              <w:t>0,0 </w:t>
            </w:r>
          </w:p>
        </w:tc>
        <w:tc>
          <w:tcPr>
            <w:tcW w:w="1454" w:type="dxa"/>
            <w:shd w:val="clear" w:color="auto" w:fill="auto"/>
            <w:vAlign w:val="bottom"/>
          </w:tcPr>
          <w:p w:rsidR="00507E78" w:rsidRPr="00E94DD3" w:rsidRDefault="00507E78" w:rsidP="00507E78">
            <w:pPr>
              <w:jc w:val="right"/>
            </w:pPr>
            <w:r w:rsidRPr="00E94DD3">
              <w:t>3,0</w:t>
            </w:r>
          </w:p>
        </w:tc>
        <w:tc>
          <w:tcPr>
            <w:tcW w:w="1496" w:type="dxa"/>
            <w:shd w:val="clear" w:color="auto" w:fill="auto"/>
            <w:vAlign w:val="bottom"/>
          </w:tcPr>
          <w:p w:rsidR="00507E78" w:rsidRPr="00E94DD3" w:rsidRDefault="00507E78" w:rsidP="00507E78">
            <w:pPr>
              <w:jc w:val="right"/>
            </w:pPr>
            <w:r w:rsidRPr="00E94DD3">
              <w:t>3,0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center"/>
          </w:tcPr>
          <w:p w:rsidR="00507E78" w:rsidRPr="00E94DD3" w:rsidRDefault="00507E78" w:rsidP="00F24F84">
            <w:pPr>
              <w:jc w:val="both"/>
            </w:pPr>
            <w:r w:rsidRPr="00E94DD3">
              <w:t>Оценка недвижимости, признание прав и регулирование отношений по государственной и муниципальной собственности</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52 1 01 20310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-46,6</w:t>
            </w:r>
          </w:p>
        </w:tc>
        <w:tc>
          <w:tcPr>
            <w:tcW w:w="1454" w:type="dxa"/>
            <w:shd w:val="clear" w:color="auto" w:fill="auto"/>
            <w:vAlign w:val="bottom"/>
          </w:tcPr>
          <w:p w:rsidR="00507E78" w:rsidRPr="00E94DD3" w:rsidRDefault="00507E78">
            <w:pPr>
              <w:jc w:val="right"/>
            </w:pPr>
            <w:r w:rsidRPr="00E94DD3">
              <w:t>1 000,0</w:t>
            </w:r>
          </w:p>
        </w:tc>
        <w:tc>
          <w:tcPr>
            <w:tcW w:w="1496" w:type="dxa"/>
            <w:shd w:val="clear" w:color="auto" w:fill="auto"/>
            <w:vAlign w:val="bottom"/>
          </w:tcPr>
          <w:p w:rsidR="00507E78" w:rsidRPr="00E94DD3" w:rsidRDefault="00507E78">
            <w:pPr>
              <w:jc w:val="right"/>
            </w:pPr>
            <w:r w:rsidRPr="00E94DD3">
              <w:t>1 085,2</w:t>
            </w:r>
          </w:p>
        </w:tc>
      </w:tr>
      <w:tr w:rsidR="00507E78" w:rsidRPr="006126AE">
        <w:trPr>
          <w:trHeight w:val="126"/>
        </w:trPr>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52 1 01 20310</w:t>
            </w:r>
          </w:p>
        </w:tc>
        <w:tc>
          <w:tcPr>
            <w:tcW w:w="756" w:type="dxa"/>
            <w:shd w:val="clear" w:color="auto" w:fill="auto"/>
            <w:vAlign w:val="bottom"/>
          </w:tcPr>
          <w:p w:rsidR="00507E78" w:rsidRPr="00E94DD3" w:rsidRDefault="00507E78" w:rsidP="006676A7">
            <w:pPr>
              <w:jc w:val="center"/>
            </w:pPr>
            <w:r w:rsidRPr="00E94DD3">
              <w:t>200</w:t>
            </w:r>
          </w:p>
        </w:tc>
        <w:tc>
          <w:tcPr>
            <w:tcW w:w="1306" w:type="dxa"/>
            <w:shd w:val="clear" w:color="auto" w:fill="auto"/>
            <w:vAlign w:val="bottom"/>
          </w:tcPr>
          <w:p w:rsidR="00507E78" w:rsidRPr="00E94DD3" w:rsidRDefault="00507E78">
            <w:pPr>
              <w:jc w:val="right"/>
            </w:pPr>
            <w:r w:rsidRPr="00E94DD3">
              <w:t>-46,6</w:t>
            </w:r>
          </w:p>
        </w:tc>
        <w:tc>
          <w:tcPr>
            <w:tcW w:w="1454" w:type="dxa"/>
            <w:shd w:val="clear" w:color="auto" w:fill="auto"/>
            <w:vAlign w:val="bottom"/>
          </w:tcPr>
          <w:p w:rsidR="00507E78" w:rsidRPr="00E94DD3" w:rsidRDefault="00507E78">
            <w:pPr>
              <w:jc w:val="right"/>
            </w:pPr>
            <w:r w:rsidRPr="00E94DD3">
              <w:t>1 000,0</w:t>
            </w:r>
          </w:p>
        </w:tc>
        <w:tc>
          <w:tcPr>
            <w:tcW w:w="1496" w:type="dxa"/>
            <w:shd w:val="clear" w:color="auto" w:fill="auto"/>
            <w:vAlign w:val="bottom"/>
          </w:tcPr>
          <w:p w:rsidR="00507E78" w:rsidRPr="00E94DD3" w:rsidRDefault="00507E78">
            <w:pPr>
              <w:jc w:val="right"/>
            </w:pPr>
            <w:r w:rsidRPr="00E94DD3">
              <w:t>1 085,2</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 xml:space="preserve">Мероприятия в рамках регулирования прав собственности объектов муниципального имущества Крымского района </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52 1 02 00000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-1 860,8</w:t>
            </w:r>
          </w:p>
        </w:tc>
        <w:tc>
          <w:tcPr>
            <w:tcW w:w="1454" w:type="dxa"/>
            <w:shd w:val="clear" w:color="auto" w:fill="auto"/>
            <w:vAlign w:val="bottom"/>
          </w:tcPr>
          <w:p w:rsidR="00507E78" w:rsidRPr="00E94DD3" w:rsidRDefault="00507E78">
            <w:pPr>
              <w:jc w:val="right"/>
            </w:pPr>
            <w:r w:rsidRPr="00E94DD3">
              <w:t>1 155,2</w:t>
            </w:r>
          </w:p>
        </w:tc>
        <w:tc>
          <w:tcPr>
            <w:tcW w:w="1496" w:type="dxa"/>
            <w:shd w:val="clear" w:color="auto" w:fill="auto"/>
            <w:vAlign w:val="bottom"/>
          </w:tcPr>
          <w:p w:rsidR="00507E78" w:rsidRPr="00E94DD3" w:rsidRDefault="00507E78">
            <w:pPr>
              <w:jc w:val="right"/>
            </w:pPr>
            <w:r w:rsidRPr="00E94DD3">
              <w:t>1 238,9</w:t>
            </w:r>
          </w:p>
        </w:tc>
      </w:tr>
      <w:tr w:rsidR="00507E78" w:rsidRPr="006126AE">
        <w:tc>
          <w:tcPr>
            <w:tcW w:w="516" w:type="dxa"/>
            <w:shd w:val="clear" w:color="auto" w:fill="auto"/>
          </w:tcPr>
          <w:p w:rsidR="00507E78" w:rsidRPr="006126AE" w:rsidRDefault="00507E78" w:rsidP="006676A7">
            <w:pPr>
              <w:jc w:val="center"/>
            </w:pPr>
          </w:p>
        </w:tc>
        <w:tc>
          <w:tcPr>
            <w:tcW w:w="5801" w:type="dxa"/>
            <w:shd w:val="clear" w:color="auto" w:fill="auto"/>
            <w:vAlign w:val="bottom"/>
          </w:tcPr>
          <w:p w:rsidR="00507E78" w:rsidRPr="00E94DD3" w:rsidRDefault="00507E78">
            <w:r w:rsidRPr="00E94DD3">
              <w:t>Содержание и страхование объектов, составляющих казну муниципального образования Крымский район</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pPr>
              <w:jc w:val="center"/>
            </w:pPr>
            <w:r w:rsidRPr="00E94DD3">
              <w:t>52 1 02 11000</w:t>
            </w:r>
          </w:p>
        </w:tc>
        <w:tc>
          <w:tcPr>
            <w:tcW w:w="756" w:type="dxa"/>
            <w:shd w:val="clear" w:color="auto" w:fill="auto"/>
            <w:vAlign w:val="bottom"/>
          </w:tcPr>
          <w:p w:rsidR="00507E78" w:rsidRPr="00E94DD3" w:rsidRDefault="00507E78">
            <w:pPr>
              <w:jc w:val="center"/>
            </w:pPr>
            <w:r w:rsidRPr="00E94DD3">
              <w:t> </w:t>
            </w:r>
          </w:p>
        </w:tc>
        <w:tc>
          <w:tcPr>
            <w:tcW w:w="1306" w:type="dxa"/>
            <w:shd w:val="clear" w:color="auto" w:fill="auto"/>
            <w:vAlign w:val="bottom"/>
          </w:tcPr>
          <w:p w:rsidR="00507E78" w:rsidRPr="00E94DD3" w:rsidRDefault="00507E78">
            <w:pPr>
              <w:jc w:val="right"/>
            </w:pPr>
            <w:r w:rsidRPr="00E94DD3">
              <w:t>80,0</w:t>
            </w:r>
          </w:p>
        </w:tc>
        <w:tc>
          <w:tcPr>
            <w:tcW w:w="1454" w:type="dxa"/>
            <w:shd w:val="clear" w:color="auto" w:fill="auto"/>
            <w:vAlign w:val="bottom"/>
          </w:tcPr>
          <w:p w:rsidR="00507E78" w:rsidRPr="00E94DD3" w:rsidRDefault="00507E78">
            <w:pPr>
              <w:jc w:val="right"/>
            </w:pPr>
            <w:r w:rsidRPr="00E94DD3">
              <w:t>80,0</w:t>
            </w:r>
          </w:p>
        </w:tc>
        <w:tc>
          <w:tcPr>
            <w:tcW w:w="1496" w:type="dxa"/>
            <w:shd w:val="clear" w:color="auto" w:fill="auto"/>
            <w:vAlign w:val="bottom"/>
          </w:tcPr>
          <w:p w:rsidR="00507E78" w:rsidRPr="00E94DD3" w:rsidRDefault="00507E78">
            <w:pPr>
              <w:jc w:val="right"/>
            </w:pPr>
            <w:r w:rsidRPr="00E94DD3">
              <w:t>111,6</w:t>
            </w:r>
          </w:p>
        </w:tc>
      </w:tr>
      <w:tr w:rsidR="00507E78" w:rsidRPr="006126AE">
        <w:tc>
          <w:tcPr>
            <w:tcW w:w="516" w:type="dxa"/>
            <w:shd w:val="clear" w:color="auto" w:fill="auto"/>
          </w:tcPr>
          <w:p w:rsidR="00507E78" w:rsidRPr="006126AE" w:rsidRDefault="00507E78" w:rsidP="006676A7">
            <w:pPr>
              <w:jc w:val="center"/>
            </w:pPr>
          </w:p>
        </w:tc>
        <w:tc>
          <w:tcPr>
            <w:tcW w:w="5801" w:type="dxa"/>
            <w:shd w:val="clear" w:color="auto" w:fill="auto"/>
            <w:vAlign w:val="bottom"/>
          </w:tcPr>
          <w:p w:rsidR="00507E78" w:rsidRPr="00E94DD3" w:rsidRDefault="00507E78">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pPr>
              <w:jc w:val="center"/>
            </w:pPr>
            <w:r w:rsidRPr="00E94DD3">
              <w:t>52 1 02 11000</w:t>
            </w:r>
          </w:p>
        </w:tc>
        <w:tc>
          <w:tcPr>
            <w:tcW w:w="756" w:type="dxa"/>
            <w:shd w:val="clear" w:color="auto" w:fill="auto"/>
            <w:vAlign w:val="bottom"/>
          </w:tcPr>
          <w:p w:rsidR="00507E78" w:rsidRPr="00E94DD3" w:rsidRDefault="00507E78">
            <w:pPr>
              <w:jc w:val="center"/>
            </w:pPr>
            <w:r w:rsidRPr="00E94DD3">
              <w:t>200</w:t>
            </w:r>
          </w:p>
        </w:tc>
        <w:tc>
          <w:tcPr>
            <w:tcW w:w="1306" w:type="dxa"/>
            <w:shd w:val="clear" w:color="auto" w:fill="auto"/>
            <w:vAlign w:val="bottom"/>
          </w:tcPr>
          <w:p w:rsidR="00507E78" w:rsidRPr="00E94DD3" w:rsidRDefault="00507E78">
            <w:pPr>
              <w:jc w:val="right"/>
            </w:pPr>
            <w:r w:rsidRPr="00E94DD3">
              <w:t>80,0</w:t>
            </w:r>
          </w:p>
        </w:tc>
        <w:tc>
          <w:tcPr>
            <w:tcW w:w="1454" w:type="dxa"/>
            <w:shd w:val="clear" w:color="auto" w:fill="auto"/>
            <w:vAlign w:val="bottom"/>
          </w:tcPr>
          <w:p w:rsidR="00507E78" w:rsidRPr="00E94DD3" w:rsidRDefault="00507E78">
            <w:pPr>
              <w:jc w:val="right"/>
            </w:pPr>
            <w:r w:rsidRPr="00E94DD3">
              <w:t>80,0</w:t>
            </w:r>
          </w:p>
        </w:tc>
        <w:tc>
          <w:tcPr>
            <w:tcW w:w="1496" w:type="dxa"/>
            <w:shd w:val="clear" w:color="auto" w:fill="auto"/>
            <w:vAlign w:val="bottom"/>
          </w:tcPr>
          <w:p w:rsidR="00507E78" w:rsidRPr="00E94DD3" w:rsidRDefault="00507E78">
            <w:pPr>
              <w:jc w:val="right"/>
            </w:pPr>
            <w:r w:rsidRPr="00E94DD3">
              <w:t>111,6</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center"/>
          </w:tcPr>
          <w:p w:rsidR="00507E78" w:rsidRPr="00E94DD3" w:rsidRDefault="00507E78" w:rsidP="00F24F84">
            <w:pPr>
              <w:jc w:val="both"/>
            </w:pPr>
            <w:r w:rsidRPr="00E94DD3">
              <w:t xml:space="preserve">Оценка недвижимости, признание прав и регулирование отношений по государственной и </w:t>
            </w:r>
            <w:r w:rsidRPr="00E94DD3">
              <w:lastRenderedPageBreak/>
              <w:t>муниципальной собственности</w:t>
            </w:r>
          </w:p>
        </w:tc>
        <w:tc>
          <w:tcPr>
            <w:tcW w:w="786" w:type="dxa"/>
            <w:shd w:val="clear" w:color="auto" w:fill="auto"/>
            <w:vAlign w:val="bottom"/>
          </w:tcPr>
          <w:p w:rsidR="00507E78" w:rsidRPr="004357EF" w:rsidRDefault="00507E78" w:rsidP="004357EF">
            <w:pPr>
              <w:jc w:val="center"/>
              <w:rPr>
                <w:iCs/>
              </w:rPr>
            </w:pPr>
            <w:r w:rsidRPr="004357EF">
              <w:rPr>
                <w:iCs/>
              </w:rPr>
              <w:lastRenderedPageBreak/>
              <w:t>902</w:t>
            </w:r>
          </w:p>
        </w:tc>
        <w:tc>
          <w:tcPr>
            <w:tcW w:w="640" w:type="dxa"/>
            <w:shd w:val="clear" w:color="auto" w:fill="auto"/>
            <w:vAlign w:val="bottom"/>
          </w:tcPr>
          <w:p w:rsidR="00507E78" w:rsidRPr="004357EF" w:rsidRDefault="00507E78" w:rsidP="004357EF">
            <w:pPr>
              <w:jc w:val="center"/>
            </w:pPr>
            <w:r w:rsidRPr="004357EF">
              <w:t>01</w:t>
            </w:r>
          </w:p>
        </w:tc>
        <w:tc>
          <w:tcPr>
            <w:tcW w:w="841" w:type="dxa"/>
            <w:shd w:val="clear" w:color="auto" w:fill="auto"/>
            <w:vAlign w:val="bottom"/>
          </w:tcPr>
          <w:p w:rsidR="00507E78" w:rsidRPr="004357EF" w:rsidRDefault="00507E78" w:rsidP="004357EF">
            <w:pPr>
              <w:jc w:val="center"/>
            </w:pPr>
            <w:r w:rsidRPr="004357EF">
              <w:t>13</w:t>
            </w:r>
          </w:p>
        </w:tc>
        <w:tc>
          <w:tcPr>
            <w:tcW w:w="1776" w:type="dxa"/>
            <w:shd w:val="clear" w:color="auto" w:fill="auto"/>
            <w:vAlign w:val="bottom"/>
          </w:tcPr>
          <w:p w:rsidR="00507E78" w:rsidRPr="00E94DD3" w:rsidRDefault="00507E78" w:rsidP="006676A7">
            <w:pPr>
              <w:jc w:val="center"/>
            </w:pPr>
            <w:r w:rsidRPr="00E94DD3">
              <w:t>52 1 02 20310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-1 940,8</w:t>
            </w:r>
          </w:p>
        </w:tc>
        <w:tc>
          <w:tcPr>
            <w:tcW w:w="1454" w:type="dxa"/>
            <w:shd w:val="clear" w:color="auto" w:fill="auto"/>
            <w:vAlign w:val="bottom"/>
          </w:tcPr>
          <w:p w:rsidR="00507E78" w:rsidRPr="00E94DD3" w:rsidRDefault="00507E78">
            <w:pPr>
              <w:jc w:val="right"/>
            </w:pPr>
            <w:r w:rsidRPr="00E94DD3">
              <w:t>1 075,2</w:t>
            </w:r>
          </w:p>
        </w:tc>
        <w:tc>
          <w:tcPr>
            <w:tcW w:w="1496" w:type="dxa"/>
            <w:shd w:val="clear" w:color="auto" w:fill="auto"/>
            <w:vAlign w:val="bottom"/>
          </w:tcPr>
          <w:p w:rsidR="00507E78" w:rsidRPr="00E94DD3" w:rsidRDefault="00507E78">
            <w:pPr>
              <w:jc w:val="right"/>
            </w:pPr>
            <w:r w:rsidRPr="00E94DD3">
              <w:t>1 127,3</w:t>
            </w:r>
          </w:p>
        </w:tc>
      </w:tr>
      <w:tr w:rsidR="00507E78" w:rsidRPr="006126AE">
        <w:tc>
          <w:tcPr>
            <w:tcW w:w="516" w:type="dxa"/>
            <w:shd w:val="clear" w:color="auto" w:fill="auto"/>
          </w:tcPr>
          <w:p w:rsidR="00507E78" w:rsidRPr="006126AE" w:rsidRDefault="00507E78" w:rsidP="006676A7">
            <w:pPr>
              <w:jc w:val="center"/>
            </w:pPr>
            <w:r w:rsidRPr="006126AE">
              <w:lastRenderedPageBreak/>
              <w:t> </w:t>
            </w:r>
          </w:p>
        </w:tc>
        <w:tc>
          <w:tcPr>
            <w:tcW w:w="5801" w:type="dxa"/>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E94DD3" w:rsidRDefault="00507E78" w:rsidP="004357EF">
            <w:pPr>
              <w:jc w:val="center"/>
            </w:pPr>
            <w:r w:rsidRPr="00E94DD3">
              <w:t>01</w:t>
            </w:r>
          </w:p>
        </w:tc>
        <w:tc>
          <w:tcPr>
            <w:tcW w:w="841" w:type="dxa"/>
            <w:shd w:val="clear" w:color="auto" w:fill="auto"/>
            <w:vAlign w:val="bottom"/>
          </w:tcPr>
          <w:p w:rsidR="00507E78" w:rsidRPr="00E94DD3" w:rsidRDefault="00507E78" w:rsidP="004357EF">
            <w:pPr>
              <w:jc w:val="center"/>
            </w:pPr>
            <w:r w:rsidRPr="00E94DD3">
              <w:t>13</w:t>
            </w:r>
          </w:p>
        </w:tc>
        <w:tc>
          <w:tcPr>
            <w:tcW w:w="1776" w:type="dxa"/>
            <w:shd w:val="clear" w:color="auto" w:fill="auto"/>
            <w:vAlign w:val="bottom"/>
          </w:tcPr>
          <w:p w:rsidR="00507E78" w:rsidRPr="00E94DD3" w:rsidRDefault="00507E78" w:rsidP="006676A7">
            <w:pPr>
              <w:jc w:val="center"/>
            </w:pPr>
            <w:r w:rsidRPr="00E94DD3">
              <w:t>52 1 02 20310</w:t>
            </w:r>
          </w:p>
        </w:tc>
        <w:tc>
          <w:tcPr>
            <w:tcW w:w="756" w:type="dxa"/>
            <w:shd w:val="clear" w:color="auto" w:fill="auto"/>
            <w:vAlign w:val="bottom"/>
          </w:tcPr>
          <w:p w:rsidR="00507E78" w:rsidRPr="00E94DD3" w:rsidRDefault="00507E78" w:rsidP="006676A7">
            <w:pPr>
              <w:jc w:val="center"/>
            </w:pPr>
            <w:r w:rsidRPr="00E94DD3">
              <w:t>200</w:t>
            </w:r>
          </w:p>
        </w:tc>
        <w:tc>
          <w:tcPr>
            <w:tcW w:w="1306" w:type="dxa"/>
            <w:shd w:val="clear" w:color="auto" w:fill="auto"/>
            <w:vAlign w:val="bottom"/>
          </w:tcPr>
          <w:p w:rsidR="00507E78" w:rsidRPr="00E94DD3" w:rsidRDefault="00507E78">
            <w:pPr>
              <w:jc w:val="right"/>
            </w:pPr>
            <w:r w:rsidRPr="00E94DD3">
              <w:t>-1 940,8</w:t>
            </w:r>
          </w:p>
        </w:tc>
        <w:tc>
          <w:tcPr>
            <w:tcW w:w="1454" w:type="dxa"/>
            <w:shd w:val="clear" w:color="auto" w:fill="auto"/>
            <w:vAlign w:val="bottom"/>
          </w:tcPr>
          <w:p w:rsidR="00507E78" w:rsidRPr="00E94DD3" w:rsidRDefault="00507E78">
            <w:pPr>
              <w:jc w:val="right"/>
            </w:pPr>
            <w:r w:rsidRPr="00E94DD3">
              <w:t>1 075,2</w:t>
            </w:r>
          </w:p>
        </w:tc>
        <w:tc>
          <w:tcPr>
            <w:tcW w:w="1496" w:type="dxa"/>
            <w:shd w:val="clear" w:color="auto" w:fill="auto"/>
            <w:vAlign w:val="bottom"/>
          </w:tcPr>
          <w:p w:rsidR="00507E78" w:rsidRPr="00E94DD3" w:rsidRDefault="00507E78">
            <w:pPr>
              <w:jc w:val="right"/>
            </w:pPr>
            <w:r w:rsidRPr="00E94DD3">
              <w:t>1 127,3</w:t>
            </w:r>
          </w:p>
        </w:tc>
      </w:tr>
      <w:tr w:rsidR="00507E78" w:rsidRPr="006126AE">
        <w:tc>
          <w:tcPr>
            <w:tcW w:w="516" w:type="dxa"/>
            <w:shd w:val="clear" w:color="auto" w:fill="auto"/>
          </w:tcPr>
          <w:p w:rsidR="00507E78" w:rsidRPr="006126AE" w:rsidRDefault="00507E78" w:rsidP="006676A7">
            <w:pPr>
              <w:jc w:val="center"/>
              <w:rPr>
                <w:b/>
                <w:bCs/>
              </w:rPr>
            </w:pPr>
            <w:r w:rsidRPr="006126AE">
              <w:rPr>
                <w:b/>
                <w:bCs/>
              </w:rPr>
              <w:t> </w:t>
            </w:r>
          </w:p>
        </w:tc>
        <w:tc>
          <w:tcPr>
            <w:tcW w:w="5801" w:type="dxa"/>
            <w:shd w:val="clear" w:color="auto" w:fill="auto"/>
            <w:vAlign w:val="bottom"/>
          </w:tcPr>
          <w:p w:rsidR="00507E78" w:rsidRPr="00E94DD3" w:rsidRDefault="00507E78" w:rsidP="00F24F84">
            <w:pPr>
              <w:jc w:val="both"/>
              <w:rPr>
                <w:b/>
                <w:bCs/>
              </w:rPr>
            </w:pPr>
            <w:r w:rsidRPr="00E94DD3">
              <w:rPr>
                <w:b/>
                <w:bCs/>
              </w:rPr>
              <w:t xml:space="preserve">Национальная оборона </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rPr>
                <w:b/>
                <w:bCs/>
              </w:rPr>
            </w:pPr>
            <w:r w:rsidRPr="004357EF">
              <w:rPr>
                <w:b/>
                <w:bCs/>
              </w:rPr>
              <w:t>02</w:t>
            </w:r>
          </w:p>
        </w:tc>
        <w:tc>
          <w:tcPr>
            <w:tcW w:w="841" w:type="dxa"/>
            <w:shd w:val="clear" w:color="auto" w:fill="auto"/>
            <w:vAlign w:val="bottom"/>
          </w:tcPr>
          <w:p w:rsidR="00507E78" w:rsidRPr="004357EF" w:rsidRDefault="00507E78" w:rsidP="004357EF">
            <w:pPr>
              <w:jc w:val="center"/>
            </w:pPr>
          </w:p>
        </w:tc>
        <w:tc>
          <w:tcPr>
            <w:tcW w:w="1776" w:type="dxa"/>
            <w:shd w:val="clear" w:color="auto" w:fill="auto"/>
            <w:vAlign w:val="bottom"/>
          </w:tcPr>
          <w:p w:rsidR="00507E78" w:rsidRPr="00E94DD3" w:rsidRDefault="00507E78" w:rsidP="006676A7">
            <w:pPr>
              <w:jc w:val="center"/>
            </w:pPr>
            <w:r w:rsidRPr="00E94DD3">
              <w:t> </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150,0</w:t>
            </w:r>
          </w:p>
        </w:tc>
        <w:tc>
          <w:tcPr>
            <w:tcW w:w="1454" w:type="dxa"/>
            <w:shd w:val="clear" w:color="auto" w:fill="auto"/>
            <w:vAlign w:val="bottom"/>
          </w:tcPr>
          <w:p w:rsidR="00507E78" w:rsidRPr="00E94DD3" w:rsidRDefault="00507E78">
            <w:pPr>
              <w:jc w:val="right"/>
            </w:pPr>
            <w:r w:rsidRPr="00E94DD3">
              <w:t>300,0</w:t>
            </w:r>
          </w:p>
        </w:tc>
        <w:tc>
          <w:tcPr>
            <w:tcW w:w="1496" w:type="dxa"/>
            <w:shd w:val="clear" w:color="auto" w:fill="auto"/>
            <w:vAlign w:val="bottom"/>
          </w:tcPr>
          <w:p w:rsidR="00507E78" w:rsidRPr="00E94DD3" w:rsidRDefault="00507E78">
            <w:pPr>
              <w:jc w:val="right"/>
            </w:pPr>
            <w:r w:rsidRPr="00E94DD3">
              <w:t>150,0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rPr>
                <w:i/>
                <w:iCs/>
              </w:rPr>
            </w:pPr>
            <w:r w:rsidRPr="00E94DD3">
              <w:rPr>
                <w:i/>
                <w:iCs/>
              </w:rPr>
              <w:t>Мобилизационная подготовка экономики</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rPr>
                <w:iCs/>
              </w:rPr>
            </w:pPr>
            <w:r w:rsidRPr="004357EF">
              <w:rPr>
                <w:iCs/>
              </w:rPr>
              <w:t>02</w:t>
            </w:r>
          </w:p>
        </w:tc>
        <w:tc>
          <w:tcPr>
            <w:tcW w:w="841" w:type="dxa"/>
            <w:shd w:val="clear" w:color="auto" w:fill="auto"/>
            <w:vAlign w:val="bottom"/>
          </w:tcPr>
          <w:p w:rsidR="00507E78" w:rsidRPr="004357EF" w:rsidRDefault="00507E78" w:rsidP="004357EF">
            <w:pPr>
              <w:jc w:val="center"/>
              <w:rPr>
                <w:iCs/>
              </w:rPr>
            </w:pPr>
            <w:r w:rsidRPr="004357EF">
              <w:rPr>
                <w:iCs/>
              </w:rPr>
              <w:t>04</w:t>
            </w:r>
          </w:p>
        </w:tc>
        <w:tc>
          <w:tcPr>
            <w:tcW w:w="1776" w:type="dxa"/>
            <w:shd w:val="clear" w:color="auto" w:fill="auto"/>
            <w:vAlign w:val="bottom"/>
          </w:tcPr>
          <w:p w:rsidR="00507E78" w:rsidRPr="00E94DD3" w:rsidRDefault="00507E78" w:rsidP="006676A7">
            <w:pPr>
              <w:jc w:val="center"/>
            </w:pPr>
            <w:r w:rsidRPr="00E94DD3">
              <w:t> </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150,0</w:t>
            </w:r>
          </w:p>
        </w:tc>
        <w:tc>
          <w:tcPr>
            <w:tcW w:w="1454" w:type="dxa"/>
            <w:shd w:val="clear" w:color="auto" w:fill="auto"/>
            <w:vAlign w:val="bottom"/>
          </w:tcPr>
          <w:p w:rsidR="00507E78" w:rsidRPr="00E94DD3" w:rsidRDefault="00507E78">
            <w:pPr>
              <w:jc w:val="right"/>
            </w:pPr>
            <w:r w:rsidRPr="00E94DD3">
              <w:t>300,0</w:t>
            </w:r>
          </w:p>
        </w:tc>
        <w:tc>
          <w:tcPr>
            <w:tcW w:w="1496" w:type="dxa"/>
            <w:shd w:val="clear" w:color="auto" w:fill="auto"/>
            <w:vAlign w:val="bottom"/>
          </w:tcPr>
          <w:p w:rsidR="00507E78" w:rsidRPr="00E94DD3" w:rsidRDefault="00507E78">
            <w:pPr>
              <w:jc w:val="right"/>
            </w:pPr>
            <w:r w:rsidRPr="00E94DD3">
              <w:t>150,0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Другие непрограммные направления деятельности органов местного самоуправления</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02</w:t>
            </w:r>
          </w:p>
        </w:tc>
        <w:tc>
          <w:tcPr>
            <w:tcW w:w="841" w:type="dxa"/>
            <w:shd w:val="clear" w:color="auto" w:fill="auto"/>
            <w:vAlign w:val="bottom"/>
          </w:tcPr>
          <w:p w:rsidR="00507E78" w:rsidRPr="004357EF" w:rsidRDefault="00507E78" w:rsidP="004357EF">
            <w:pPr>
              <w:jc w:val="center"/>
            </w:pPr>
            <w:r w:rsidRPr="004357EF">
              <w:t>04</w:t>
            </w:r>
          </w:p>
        </w:tc>
        <w:tc>
          <w:tcPr>
            <w:tcW w:w="1776" w:type="dxa"/>
            <w:shd w:val="clear" w:color="auto" w:fill="auto"/>
            <w:vAlign w:val="bottom"/>
          </w:tcPr>
          <w:p w:rsidR="00507E78" w:rsidRPr="00E94DD3" w:rsidRDefault="00507E78" w:rsidP="006676A7">
            <w:pPr>
              <w:jc w:val="center"/>
            </w:pPr>
            <w:r w:rsidRPr="00E94DD3">
              <w:t>99 0 00 00000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150,0</w:t>
            </w:r>
          </w:p>
        </w:tc>
        <w:tc>
          <w:tcPr>
            <w:tcW w:w="1454" w:type="dxa"/>
            <w:shd w:val="clear" w:color="auto" w:fill="auto"/>
            <w:vAlign w:val="bottom"/>
          </w:tcPr>
          <w:p w:rsidR="00507E78" w:rsidRPr="00E94DD3" w:rsidRDefault="00507E78">
            <w:pPr>
              <w:jc w:val="right"/>
            </w:pPr>
            <w:r w:rsidRPr="00E94DD3">
              <w:t>300,0</w:t>
            </w:r>
          </w:p>
        </w:tc>
        <w:tc>
          <w:tcPr>
            <w:tcW w:w="1496" w:type="dxa"/>
            <w:shd w:val="clear" w:color="auto" w:fill="auto"/>
            <w:vAlign w:val="bottom"/>
          </w:tcPr>
          <w:p w:rsidR="00507E78" w:rsidRPr="00E94DD3" w:rsidRDefault="00507E78">
            <w:pPr>
              <w:jc w:val="right"/>
            </w:pPr>
            <w:r w:rsidRPr="00E94DD3">
              <w:t>150,0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Мероприятия по обеспечению мобилизационной готовности экономики</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02</w:t>
            </w:r>
          </w:p>
        </w:tc>
        <w:tc>
          <w:tcPr>
            <w:tcW w:w="841" w:type="dxa"/>
            <w:shd w:val="clear" w:color="auto" w:fill="auto"/>
            <w:vAlign w:val="bottom"/>
          </w:tcPr>
          <w:p w:rsidR="00507E78" w:rsidRPr="004357EF" w:rsidRDefault="00507E78" w:rsidP="004357EF">
            <w:pPr>
              <w:jc w:val="center"/>
            </w:pPr>
            <w:r w:rsidRPr="004357EF">
              <w:t>04</w:t>
            </w:r>
          </w:p>
        </w:tc>
        <w:tc>
          <w:tcPr>
            <w:tcW w:w="1776" w:type="dxa"/>
            <w:shd w:val="clear" w:color="auto" w:fill="auto"/>
            <w:vAlign w:val="bottom"/>
          </w:tcPr>
          <w:p w:rsidR="00507E78" w:rsidRPr="00E94DD3" w:rsidRDefault="00507E78" w:rsidP="006676A7">
            <w:pPr>
              <w:jc w:val="center"/>
            </w:pPr>
            <w:r w:rsidRPr="00E94DD3">
              <w:t>99 0 00 11530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507E78">
            <w:pPr>
              <w:jc w:val="right"/>
            </w:pPr>
            <w:r w:rsidRPr="00E94DD3">
              <w:t>150,0</w:t>
            </w:r>
          </w:p>
        </w:tc>
        <w:tc>
          <w:tcPr>
            <w:tcW w:w="1454" w:type="dxa"/>
            <w:shd w:val="clear" w:color="auto" w:fill="auto"/>
            <w:vAlign w:val="bottom"/>
          </w:tcPr>
          <w:p w:rsidR="00507E78" w:rsidRPr="00E94DD3" w:rsidRDefault="00507E78">
            <w:pPr>
              <w:jc w:val="right"/>
            </w:pPr>
            <w:r w:rsidRPr="00E94DD3">
              <w:t>300,0</w:t>
            </w:r>
          </w:p>
        </w:tc>
        <w:tc>
          <w:tcPr>
            <w:tcW w:w="1496" w:type="dxa"/>
            <w:shd w:val="clear" w:color="auto" w:fill="auto"/>
            <w:vAlign w:val="bottom"/>
          </w:tcPr>
          <w:p w:rsidR="00507E78" w:rsidRPr="00E94DD3" w:rsidRDefault="00507E78">
            <w:pPr>
              <w:jc w:val="right"/>
            </w:pPr>
            <w:r w:rsidRPr="00E94DD3">
              <w:t>150,0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02</w:t>
            </w:r>
          </w:p>
        </w:tc>
        <w:tc>
          <w:tcPr>
            <w:tcW w:w="841" w:type="dxa"/>
            <w:shd w:val="clear" w:color="auto" w:fill="auto"/>
            <w:vAlign w:val="bottom"/>
          </w:tcPr>
          <w:p w:rsidR="00507E78" w:rsidRPr="004357EF" w:rsidRDefault="00507E78" w:rsidP="004357EF">
            <w:pPr>
              <w:jc w:val="center"/>
            </w:pPr>
            <w:r w:rsidRPr="004357EF">
              <w:t>04</w:t>
            </w:r>
          </w:p>
        </w:tc>
        <w:tc>
          <w:tcPr>
            <w:tcW w:w="1776" w:type="dxa"/>
            <w:shd w:val="clear" w:color="auto" w:fill="auto"/>
            <w:vAlign w:val="bottom"/>
          </w:tcPr>
          <w:p w:rsidR="00507E78" w:rsidRPr="00E94DD3" w:rsidRDefault="00507E78" w:rsidP="006676A7">
            <w:pPr>
              <w:jc w:val="center"/>
            </w:pPr>
            <w:r w:rsidRPr="00E94DD3">
              <w:t>99 0 00 11530</w:t>
            </w:r>
          </w:p>
        </w:tc>
        <w:tc>
          <w:tcPr>
            <w:tcW w:w="756" w:type="dxa"/>
            <w:shd w:val="clear" w:color="auto" w:fill="auto"/>
            <w:vAlign w:val="bottom"/>
          </w:tcPr>
          <w:p w:rsidR="00507E78" w:rsidRPr="00E94DD3" w:rsidRDefault="00507E78" w:rsidP="006676A7">
            <w:pPr>
              <w:jc w:val="center"/>
            </w:pPr>
            <w:r w:rsidRPr="00E94DD3">
              <w:t>200</w:t>
            </w:r>
          </w:p>
        </w:tc>
        <w:tc>
          <w:tcPr>
            <w:tcW w:w="1306" w:type="dxa"/>
            <w:shd w:val="clear" w:color="auto" w:fill="auto"/>
            <w:vAlign w:val="bottom"/>
          </w:tcPr>
          <w:p w:rsidR="00507E78" w:rsidRPr="00E94DD3" w:rsidRDefault="00507E78">
            <w:pPr>
              <w:jc w:val="right"/>
            </w:pPr>
            <w:r w:rsidRPr="00E94DD3">
              <w:t>150,0</w:t>
            </w:r>
          </w:p>
        </w:tc>
        <w:tc>
          <w:tcPr>
            <w:tcW w:w="1454" w:type="dxa"/>
            <w:shd w:val="clear" w:color="auto" w:fill="auto"/>
            <w:vAlign w:val="bottom"/>
          </w:tcPr>
          <w:p w:rsidR="00507E78" w:rsidRPr="00E94DD3" w:rsidRDefault="00507E78">
            <w:pPr>
              <w:jc w:val="right"/>
            </w:pPr>
            <w:r w:rsidRPr="00E94DD3">
              <w:t>300,0</w:t>
            </w:r>
          </w:p>
        </w:tc>
        <w:tc>
          <w:tcPr>
            <w:tcW w:w="1496" w:type="dxa"/>
            <w:shd w:val="clear" w:color="auto" w:fill="auto"/>
            <w:vAlign w:val="bottom"/>
          </w:tcPr>
          <w:p w:rsidR="00507E78" w:rsidRPr="00E94DD3" w:rsidRDefault="00507E78">
            <w:pPr>
              <w:jc w:val="right"/>
            </w:pPr>
            <w:r w:rsidRPr="00E94DD3">
              <w:t>150,0</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rPr>
                <w:b/>
                <w:bCs/>
              </w:rPr>
            </w:pPr>
            <w:r w:rsidRPr="00E94DD3">
              <w:rPr>
                <w:b/>
                <w:bCs/>
              </w:rPr>
              <w:t>Национальная безопасность и правоохранительная деятельность</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rPr>
                <w:b/>
                <w:bCs/>
              </w:rPr>
            </w:pPr>
            <w:r w:rsidRPr="004357EF">
              <w:rPr>
                <w:b/>
                <w:bCs/>
              </w:rPr>
              <w:t>03</w:t>
            </w:r>
          </w:p>
        </w:tc>
        <w:tc>
          <w:tcPr>
            <w:tcW w:w="841" w:type="dxa"/>
            <w:shd w:val="clear" w:color="auto" w:fill="auto"/>
            <w:vAlign w:val="bottom"/>
          </w:tcPr>
          <w:p w:rsidR="00507E78" w:rsidRPr="004357EF" w:rsidRDefault="00507E78" w:rsidP="004357EF">
            <w:pPr>
              <w:jc w:val="center"/>
              <w:rPr>
                <w:b/>
                <w:bCs/>
              </w:rPr>
            </w:pPr>
          </w:p>
        </w:tc>
        <w:tc>
          <w:tcPr>
            <w:tcW w:w="1776" w:type="dxa"/>
            <w:shd w:val="clear" w:color="auto" w:fill="auto"/>
            <w:vAlign w:val="bottom"/>
          </w:tcPr>
          <w:p w:rsidR="00507E78" w:rsidRPr="00E94DD3" w:rsidRDefault="00507E78" w:rsidP="006676A7">
            <w:pPr>
              <w:jc w:val="center"/>
              <w:rPr>
                <w:b/>
                <w:bCs/>
              </w:rPr>
            </w:pPr>
            <w:r w:rsidRPr="00E94DD3">
              <w:rPr>
                <w:b/>
                <w:bCs/>
              </w:rPr>
              <w:t> </w:t>
            </w:r>
          </w:p>
        </w:tc>
        <w:tc>
          <w:tcPr>
            <w:tcW w:w="756" w:type="dxa"/>
            <w:shd w:val="clear" w:color="auto" w:fill="auto"/>
            <w:vAlign w:val="bottom"/>
          </w:tcPr>
          <w:p w:rsidR="00507E78" w:rsidRPr="00E94DD3" w:rsidRDefault="00507E78" w:rsidP="006676A7">
            <w:pPr>
              <w:jc w:val="center"/>
              <w:rPr>
                <w:b/>
                <w:bCs/>
              </w:rPr>
            </w:pPr>
            <w:r w:rsidRPr="00E94DD3">
              <w:rPr>
                <w:b/>
                <w:bCs/>
              </w:rPr>
              <w:t> </w:t>
            </w:r>
          </w:p>
        </w:tc>
        <w:tc>
          <w:tcPr>
            <w:tcW w:w="1306" w:type="dxa"/>
            <w:shd w:val="clear" w:color="auto" w:fill="auto"/>
            <w:vAlign w:val="bottom"/>
          </w:tcPr>
          <w:p w:rsidR="00507E78" w:rsidRPr="00E94DD3" w:rsidRDefault="008A06BE">
            <w:pPr>
              <w:jc w:val="right"/>
              <w:rPr>
                <w:b/>
                <w:bCs/>
              </w:rPr>
            </w:pPr>
            <w:r>
              <w:rPr>
                <w:b/>
                <w:bCs/>
              </w:rPr>
              <w:t>-356,1</w:t>
            </w:r>
          </w:p>
        </w:tc>
        <w:tc>
          <w:tcPr>
            <w:tcW w:w="1454" w:type="dxa"/>
            <w:shd w:val="clear" w:color="auto" w:fill="auto"/>
            <w:vAlign w:val="bottom"/>
          </w:tcPr>
          <w:p w:rsidR="00507E78" w:rsidRPr="00E94DD3" w:rsidRDefault="008A06BE">
            <w:pPr>
              <w:jc w:val="right"/>
              <w:rPr>
                <w:b/>
                <w:bCs/>
              </w:rPr>
            </w:pPr>
            <w:r>
              <w:rPr>
                <w:b/>
                <w:bCs/>
              </w:rPr>
              <w:t>28 119,9</w:t>
            </w:r>
          </w:p>
        </w:tc>
        <w:tc>
          <w:tcPr>
            <w:tcW w:w="1496" w:type="dxa"/>
            <w:shd w:val="clear" w:color="auto" w:fill="auto"/>
            <w:vAlign w:val="bottom"/>
          </w:tcPr>
          <w:p w:rsidR="00507E78" w:rsidRPr="00E94DD3" w:rsidRDefault="008A06BE">
            <w:pPr>
              <w:jc w:val="right"/>
              <w:rPr>
                <w:b/>
                <w:bCs/>
              </w:rPr>
            </w:pPr>
            <w:r>
              <w:rPr>
                <w:b/>
                <w:bCs/>
              </w:rPr>
              <w:t>33 735,9</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rPr>
                <w:i/>
                <w:iCs/>
              </w:rPr>
            </w:pPr>
            <w:r w:rsidRPr="00E94DD3">
              <w:rPr>
                <w:i/>
                <w:iCs/>
              </w:rPr>
              <w:t>Защита населения и территории от чрезвычайных ситуаций природного и техногенного характера, гражданская оборона</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rPr>
                <w:iCs/>
              </w:rPr>
            </w:pPr>
            <w:r w:rsidRPr="004357EF">
              <w:rPr>
                <w:iCs/>
              </w:rPr>
              <w:t>03</w:t>
            </w:r>
          </w:p>
        </w:tc>
        <w:tc>
          <w:tcPr>
            <w:tcW w:w="841" w:type="dxa"/>
            <w:shd w:val="clear" w:color="auto" w:fill="auto"/>
            <w:vAlign w:val="bottom"/>
          </w:tcPr>
          <w:p w:rsidR="00507E78" w:rsidRPr="004357EF" w:rsidRDefault="00507E78" w:rsidP="004357EF">
            <w:pPr>
              <w:jc w:val="center"/>
              <w:rPr>
                <w:iCs/>
              </w:rPr>
            </w:pPr>
            <w:r w:rsidRPr="004357EF">
              <w:rPr>
                <w:iCs/>
              </w:rPr>
              <w:t>09</w:t>
            </w:r>
          </w:p>
        </w:tc>
        <w:tc>
          <w:tcPr>
            <w:tcW w:w="1776" w:type="dxa"/>
            <w:shd w:val="clear" w:color="auto" w:fill="auto"/>
            <w:vAlign w:val="bottom"/>
          </w:tcPr>
          <w:p w:rsidR="00507E78" w:rsidRPr="00E94DD3" w:rsidRDefault="00507E78" w:rsidP="006676A7">
            <w:pPr>
              <w:jc w:val="center"/>
            </w:pPr>
            <w:r w:rsidRPr="00E94DD3">
              <w:t> </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8A06BE">
            <w:pPr>
              <w:jc w:val="right"/>
            </w:pPr>
            <w:r>
              <w:t>-354,2</w:t>
            </w:r>
          </w:p>
        </w:tc>
        <w:tc>
          <w:tcPr>
            <w:tcW w:w="1454" w:type="dxa"/>
            <w:shd w:val="clear" w:color="auto" w:fill="auto"/>
            <w:vAlign w:val="bottom"/>
          </w:tcPr>
          <w:p w:rsidR="00507E78" w:rsidRPr="00E94DD3" w:rsidRDefault="00507E78" w:rsidP="008A06BE">
            <w:pPr>
              <w:jc w:val="right"/>
            </w:pPr>
            <w:r w:rsidRPr="00E94DD3">
              <w:t xml:space="preserve">28 </w:t>
            </w:r>
            <w:r w:rsidR="008A06BE">
              <w:t>06</w:t>
            </w:r>
            <w:r w:rsidRPr="00E94DD3">
              <w:t>9,9</w:t>
            </w:r>
          </w:p>
        </w:tc>
        <w:tc>
          <w:tcPr>
            <w:tcW w:w="1496" w:type="dxa"/>
            <w:shd w:val="clear" w:color="auto" w:fill="auto"/>
            <w:vAlign w:val="bottom"/>
          </w:tcPr>
          <w:p w:rsidR="00507E78" w:rsidRPr="00E94DD3" w:rsidRDefault="008A06BE">
            <w:pPr>
              <w:jc w:val="right"/>
            </w:pPr>
            <w:r>
              <w:t>33 68</w:t>
            </w:r>
            <w:r w:rsidR="00507E78" w:rsidRPr="00E94DD3">
              <w:t>5,9</w:t>
            </w:r>
          </w:p>
        </w:tc>
      </w:tr>
      <w:tr w:rsidR="008A06BE" w:rsidRPr="006126AE">
        <w:tc>
          <w:tcPr>
            <w:tcW w:w="516" w:type="dxa"/>
            <w:shd w:val="clear" w:color="auto" w:fill="auto"/>
          </w:tcPr>
          <w:p w:rsidR="008A06BE" w:rsidRPr="006126AE" w:rsidRDefault="008A06BE" w:rsidP="006676A7">
            <w:pPr>
              <w:jc w:val="center"/>
            </w:pPr>
            <w:r w:rsidRPr="006126AE">
              <w:t> </w:t>
            </w:r>
          </w:p>
        </w:tc>
        <w:tc>
          <w:tcPr>
            <w:tcW w:w="5801" w:type="dxa"/>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Обеспечение безопасности населения</w:t>
            </w:r>
            <w:r w:rsidR="00676677">
              <w:t>»</w:t>
            </w:r>
          </w:p>
        </w:tc>
        <w:tc>
          <w:tcPr>
            <w:tcW w:w="786" w:type="dxa"/>
            <w:shd w:val="clear" w:color="auto" w:fill="auto"/>
            <w:vAlign w:val="bottom"/>
          </w:tcPr>
          <w:p w:rsidR="008A06BE" w:rsidRPr="004357EF" w:rsidRDefault="008A06BE" w:rsidP="004357EF">
            <w:pPr>
              <w:jc w:val="center"/>
              <w:rPr>
                <w:iCs/>
              </w:rPr>
            </w:pPr>
            <w:r w:rsidRPr="004357EF">
              <w:rPr>
                <w:iCs/>
              </w:rPr>
              <w:t>902</w:t>
            </w:r>
          </w:p>
        </w:tc>
        <w:tc>
          <w:tcPr>
            <w:tcW w:w="640" w:type="dxa"/>
            <w:shd w:val="clear" w:color="auto" w:fill="auto"/>
            <w:vAlign w:val="bottom"/>
          </w:tcPr>
          <w:p w:rsidR="008A06BE" w:rsidRPr="004357EF" w:rsidRDefault="008A06BE" w:rsidP="004357EF">
            <w:pPr>
              <w:jc w:val="center"/>
            </w:pPr>
            <w:r w:rsidRPr="004357EF">
              <w:t>03</w:t>
            </w:r>
          </w:p>
        </w:tc>
        <w:tc>
          <w:tcPr>
            <w:tcW w:w="841" w:type="dxa"/>
            <w:shd w:val="clear" w:color="auto" w:fill="auto"/>
            <w:vAlign w:val="bottom"/>
          </w:tcPr>
          <w:p w:rsidR="008A06BE" w:rsidRPr="004357EF" w:rsidRDefault="008A06BE" w:rsidP="004357EF">
            <w:pPr>
              <w:jc w:val="center"/>
            </w:pPr>
            <w:r w:rsidRPr="004357EF">
              <w:t>09</w:t>
            </w:r>
          </w:p>
        </w:tc>
        <w:tc>
          <w:tcPr>
            <w:tcW w:w="1776" w:type="dxa"/>
            <w:shd w:val="clear" w:color="auto" w:fill="auto"/>
            <w:vAlign w:val="bottom"/>
          </w:tcPr>
          <w:p w:rsidR="008A06BE" w:rsidRPr="00E94DD3" w:rsidRDefault="008A06BE" w:rsidP="006676A7">
            <w:pPr>
              <w:jc w:val="center"/>
            </w:pPr>
            <w:r w:rsidRPr="00E94DD3">
              <w:t>09 0 00 00000</w:t>
            </w:r>
          </w:p>
        </w:tc>
        <w:tc>
          <w:tcPr>
            <w:tcW w:w="756" w:type="dxa"/>
            <w:shd w:val="clear" w:color="auto" w:fill="auto"/>
            <w:vAlign w:val="bottom"/>
          </w:tcPr>
          <w:p w:rsidR="008A06BE" w:rsidRPr="00E94DD3" w:rsidRDefault="008A06BE" w:rsidP="006676A7">
            <w:pPr>
              <w:jc w:val="center"/>
            </w:pPr>
            <w:r w:rsidRPr="00E94DD3">
              <w:t> </w:t>
            </w:r>
          </w:p>
        </w:tc>
        <w:tc>
          <w:tcPr>
            <w:tcW w:w="1306" w:type="dxa"/>
            <w:shd w:val="clear" w:color="auto" w:fill="auto"/>
            <w:vAlign w:val="bottom"/>
          </w:tcPr>
          <w:p w:rsidR="008A06BE" w:rsidRPr="00E94DD3" w:rsidRDefault="008A06BE" w:rsidP="00B97215">
            <w:pPr>
              <w:jc w:val="right"/>
            </w:pPr>
            <w:r>
              <w:t>-354,2</w:t>
            </w:r>
          </w:p>
        </w:tc>
        <w:tc>
          <w:tcPr>
            <w:tcW w:w="1454" w:type="dxa"/>
            <w:shd w:val="clear" w:color="auto" w:fill="auto"/>
            <w:vAlign w:val="bottom"/>
          </w:tcPr>
          <w:p w:rsidR="008A06BE" w:rsidRPr="00E94DD3" w:rsidRDefault="008A06BE" w:rsidP="00B97215">
            <w:pPr>
              <w:jc w:val="right"/>
            </w:pPr>
            <w:r w:rsidRPr="00E94DD3">
              <w:t xml:space="preserve">28 </w:t>
            </w:r>
            <w:r>
              <w:t>06</w:t>
            </w:r>
            <w:r w:rsidRPr="00E94DD3">
              <w:t>9,9</w:t>
            </w:r>
          </w:p>
        </w:tc>
        <w:tc>
          <w:tcPr>
            <w:tcW w:w="1496" w:type="dxa"/>
            <w:shd w:val="clear" w:color="auto" w:fill="auto"/>
            <w:vAlign w:val="bottom"/>
          </w:tcPr>
          <w:p w:rsidR="008A06BE" w:rsidRPr="00E94DD3" w:rsidRDefault="008A06BE" w:rsidP="00B97215">
            <w:pPr>
              <w:jc w:val="right"/>
            </w:pPr>
            <w:r>
              <w:t>33 68</w:t>
            </w:r>
            <w:r w:rsidRPr="00E94DD3">
              <w:t>5,9</w:t>
            </w:r>
          </w:p>
        </w:tc>
      </w:tr>
      <w:tr w:rsidR="00507E78" w:rsidRPr="006126AE">
        <w:tc>
          <w:tcPr>
            <w:tcW w:w="516" w:type="dxa"/>
            <w:shd w:val="clear" w:color="auto" w:fill="auto"/>
          </w:tcPr>
          <w:p w:rsidR="00507E78" w:rsidRPr="006126AE" w:rsidRDefault="00507E78" w:rsidP="006676A7">
            <w:pPr>
              <w:jc w:val="center"/>
            </w:pPr>
            <w:r w:rsidRPr="006126AE">
              <w:t> </w:t>
            </w:r>
          </w:p>
        </w:tc>
        <w:tc>
          <w:tcPr>
            <w:tcW w:w="5801" w:type="dxa"/>
            <w:shd w:val="clear" w:color="auto" w:fill="auto"/>
            <w:vAlign w:val="bottom"/>
          </w:tcPr>
          <w:p w:rsidR="00507E78" w:rsidRPr="00E94DD3" w:rsidRDefault="00507E78" w:rsidP="00F24F84">
            <w:pPr>
              <w:jc w:val="both"/>
            </w:pPr>
            <w:r w:rsidRPr="00E94DD3">
              <w:t>Мероприятия по предупреждению и ликвидации чрезвычайных ситуаций, стихийных бедствий и их последствий</w:t>
            </w:r>
          </w:p>
        </w:tc>
        <w:tc>
          <w:tcPr>
            <w:tcW w:w="786" w:type="dxa"/>
            <w:shd w:val="clear" w:color="auto" w:fill="auto"/>
            <w:vAlign w:val="bottom"/>
          </w:tcPr>
          <w:p w:rsidR="00507E78" w:rsidRPr="004357EF" w:rsidRDefault="00507E78" w:rsidP="004357EF">
            <w:pPr>
              <w:jc w:val="center"/>
              <w:rPr>
                <w:iCs/>
              </w:rPr>
            </w:pPr>
            <w:r w:rsidRPr="004357EF">
              <w:rPr>
                <w:iCs/>
              </w:rPr>
              <w:t>902</w:t>
            </w:r>
          </w:p>
        </w:tc>
        <w:tc>
          <w:tcPr>
            <w:tcW w:w="640" w:type="dxa"/>
            <w:shd w:val="clear" w:color="auto" w:fill="auto"/>
            <w:vAlign w:val="bottom"/>
          </w:tcPr>
          <w:p w:rsidR="00507E78" w:rsidRPr="004357EF" w:rsidRDefault="00507E78" w:rsidP="004357EF">
            <w:pPr>
              <w:jc w:val="center"/>
            </w:pPr>
            <w:r w:rsidRPr="004357EF">
              <w:t>03</w:t>
            </w:r>
          </w:p>
        </w:tc>
        <w:tc>
          <w:tcPr>
            <w:tcW w:w="841" w:type="dxa"/>
            <w:shd w:val="clear" w:color="auto" w:fill="auto"/>
            <w:vAlign w:val="bottom"/>
          </w:tcPr>
          <w:p w:rsidR="00507E78" w:rsidRPr="004357EF" w:rsidRDefault="00507E78" w:rsidP="004357EF">
            <w:pPr>
              <w:jc w:val="center"/>
            </w:pPr>
            <w:r w:rsidRPr="004357EF">
              <w:t>09</w:t>
            </w:r>
          </w:p>
        </w:tc>
        <w:tc>
          <w:tcPr>
            <w:tcW w:w="1776" w:type="dxa"/>
            <w:shd w:val="clear" w:color="auto" w:fill="auto"/>
            <w:vAlign w:val="bottom"/>
          </w:tcPr>
          <w:p w:rsidR="00507E78" w:rsidRPr="00E94DD3" w:rsidRDefault="00507E78" w:rsidP="006676A7">
            <w:pPr>
              <w:jc w:val="center"/>
            </w:pPr>
            <w:r w:rsidRPr="00E94DD3">
              <w:t>09 1 00 00000</w:t>
            </w:r>
          </w:p>
        </w:tc>
        <w:tc>
          <w:tcPr>
            <w:tcW w:w="756" w:type="dxa"/>
            <w:shd w:val="clear" w:color="auto" w:fill="auto"/>
            <w:vAlign w:val="bottom"/>
          </w:tcPr>
          <w:p w:rsidR="00507E78" w:rsidRPr="00E94DD3" w:rsidRDefault="00507E78" w:rsidP="006676A7">
            <w:pPr>
              <w:jc w:val="center"/>
            </w:pPr>
            <w:r w:rsidRPr="00E94DD3">
              <w:t> </w:t>
            </w:r>
          </w:p>
        </w:tc>
        <w:tc>
          <w:tcPr>
            <w:tcW w:w="1306" w:type="dxa"/>
            <w:shd w:val="clear" w:color="auto" w:fill="auto"/>
            <w:vAlign w:val="bottom"/>
          </w:tcPr>
          <w:p w:rsidR="00507E78" w:rsidRPr="00E94DD3" w:rsidRDefault="008A06BE">
            <w:pPr>
              <w:jc w:val="right"/>
            </w:pPr>
            <w:r>
              <w:t>-852,4</w:t>
            </w:r>
          </w:p>
        </w:tc>
        <w:tc>
          <w:tcPr>
            <w:tcW w:w="1454" w:type="dxa"/>
            <w:shd w:val="clear" w:color="auto" w:fill="auto"/>
            <w:vAlign w:val="bottom"/>
          </w:tcPr>
          <w:p w:rsidR="00507E78" w:rsidRPr="00E94DD3" w:rsidRDefault="008A06BE">
            <w:pPr>
              <w:jc w:val="right"/>
            </w:pPr>
            <w:r>
              <w:t>8 47</w:t>
            </w:r>
            <w:r w:rsidR="00507E78" w:rsidRPr="00E94DD3">
              <w:t>5,5</w:t>
            </w:r>
          </w:p>
        </w:tc>
        <w:tc>
          <w:tcPr>
            <w:tcW w:w="1496" w:type="dxa"/>
            <w:shd w:val="clear" w:color="auto" w:fill="auto"/>
            <w:vAlign w:val="bottom"/>
          </w:tcPr>
          <w:p w:rsidR="00507E78" w:rsidRPr="00E94DD3" w:rsidRDefault="008A06BE">
            <w:pPr>
              <w:jc w:val="right"/>
            </w:pPr>
            <w:r>
              <w:t>8 55</w:t>
            </w:r>
            <w:r w:rsidR="00507E78" w:rsidRPr="00E94DD3">
              <w:t>3,2</w:t>
            </w:r>
          </w:p>
        </w:tc>
      </w:tr>
      <w:tr w:rsidR="00507E78"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tcPr>
          <w:p w:rsidR="00507E78" w:rsidRPr="00CA6A6F" w:rsidRDefault="00507E78" w:rsidP="006676A7">
            <w:pPr>
              <w:jc w:val="center"/>
            </w:pPr>
            <w:bookmarkStart w:id="7" w:name="RANGE!A1:K1180"/>
            <w:bookmarkEnd w:id="7"/>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507E78" w:rsidRPr="00E94DD3" w:rsidRDefault="00507E78" w:rsidP="00F24F84">
            <w:pPr>
              <w:jc w:val="both"/>
            </w:pPr>
            <w:r w:rsidRPr="00E94DD3">
              <w:t>Обеспечение эффективного функционирования системы управления силами и средствами гражданской обороны, защиты населения и территории от чрезвычайных ситуаций, обеспечение пожарной безопасности</w:t>
            </w:r>
          </w:p>
        </w:tc>
        <w:tc>
          <w:tcPr>
            <w:tcW w:w="786" w:type="dxa"/>
            <w:tcBorders>
              <w:top w:val="single" w:sz="4" w:space="0" w:color="auto"/>
              <w:left w:val="nil"/>
              <w:bottom w:val="single" w:sz="4" w:space="0" w:color="auto"/>
              <w:right w:val="single" w:sz="4" w:space="0" w:color="auto"/>
            </w:tcBorders>
            <w:shd w:val="clear" w:color="auto" w:fill="auto"/>
            <w:vAlign w:val="bottom"/>
          </w:tcPr>
          <w:p w:rsidR="00507E78" w:rsidRPr="004357EF" w:rsidRDefault="00507E78" w:rsidP="004357EF">
            <w:pPr>
              <w:jc w:val="center"/>
              <w:rPr>
                <w:iCs/>
              </w:rPr>
            </w:pPr>
            <w:r w:rsidRPr="004357E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03</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09</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09 1 01 00000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pPr>
              <w:jc w:val="right"/>
            </w:pPr>
            <w:r w:rsidRPr="00E94DD3">
              <w:t>-45,4</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pPr>
              <w:jc w:val="right"/>
            </w:pPr>
            <w:r w:rsidRPr="00E94DD3">
              <w:t>71,4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pPr>
              <w:jc w:val="right"/>
            </w:pPr>
            <w:r w:rsidRPr="00E94DD3">
              <w:t>76,7</w:t>
            </w:r>
          </w:p>
        </w:tc>
      </w:tr>
      <w:tr w:rsidR="00507E78"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507E78" w:rsidRPr="00CA6A6F" w:rsidRDefault="00507E78"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507E78" w:rsidRPr="00E94DD3" w:rsidRDefault="00507E78" w:rsidP="00F24F84">
            <w:pPr>
              <w:jc w:val="both"/>
            </w:pPr>
            <w:r w:rsidRPr="00E94DD3">
              <w:t xml:space="preserve">Мероприятия по обеспечению безопасности муниципального образования </w:t>
            </w:r>
          </w:p>
        </w:tc>
        <w:tc>
          <w:tcPr>
            <w:tcW w:w="786" w:type="dxa"/>
            <w:tcBorders>
              <w:top w:val="nil"/>
              <w:left w:val="nil"/>
              <w:bottom w:val="single" w:sz="4" w:space="0" w:color="auto"/>
              <w:right w:val="single" w:sz="4" w:space="0" w:color="auto"/>
            </w:tcBorders>
            <w:shd w:val="clear" w:color="000000" w:fill="FFFFFF"/>
            <w:vAlign w:val="bottom"/>
          </w:tcPr>
          <w:p w:rsidR="00507E78" w:rsidRPr="004357EF" w:rsidRDefault="00507E78"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09 1 01 10080</w:t>
            </w:r>
          </w:p>
        </w:tc>
        <w:tc>
          <w:tcPr>
            <w:tcW w:w="75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507E78" w:rsidRPr="00E94DD3" w:rsidRDefault="00507E78">
            <w:pPr>
              <w:jc w:val="right"/>
            </w:pPr>
            <w:r w:rsidRPr="00E94DD3">
              <w:t>-45,4</w:t>
            </w:r>
          </w:p>
        </w:tc>
        <w:tc>
          <w:tcPr>
            <w:tcW w:w="1454" w:type="dxa"/>
            <w:tcBorders>
              <w:top w:val="nil"/>
              <w:left w:val="nil"/>
              <w:bottom w:val="single" w:sz="4" w:space="0" w:color="auto"/>
              <w:right w:val="single" w:sz="4" w:space="0" w:color="auto"/>
            </w:tcBorders>
            <w:shd w:val="clear" w:color="auto" w:fill="auto"/>
            <w:noWrap/>
            <w:vAlign w:val="bottom"/>
          </w:tcPr>
          <w:p w:rsidR="00507E78" w:rsidRPr="00E94DD3" w:rsidRDefault="00507E78">
            <w:pPr>
              <w:jc w:val="right"/>
            </w:pPr>
            <w:r w:rsidRPr="00E94DD3">
              <w:t>71,4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pPr>
              <w:jc w:val="right"/>
            </w:pPr>
            <w:r w:rsidRPr="00E94DD3">
              <w:t>76,7</w:t>
            </w:r>
          </w:p>
        </w:tc>
      </w:tr>
      <w:tr w:rsidR="00507E78"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507E78" w:rsidRPr="00CA6A6F" w:rsidRDefault="00507E78"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000000" w:fill="FFFFFF"/>
            <w:vAlign w:val="bottom"/>
          </w:tcPr>
          <w:p w:rsidR="00507E78" w:rsidRPr="004357EF" w:rsidRDefault="00507E78"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09 1 01 10080</w:t>
            </w:r>
          </w:p>
        </w:tc>
        <w:tc>
          <w:tcPr>
            <w:tcW w:w="75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507E78" w:rsidRPr="00E94DD3" w:rsidRDefault="00507E78">
            <w:pPr>
              <w:jc w:val="right"/>
            </w:pPr>
            <w:r w:rsidRPr="00E94DD3">
              <w:t>-45,4</w:t>
            </w:r>
          </w:p>
        </w:tc>
        <w:tc>
          <w:tcPr>
            <w:tcW w:w="1454" w:type="dxa"/>
            <w:tcBorders>
              <w:top w:val="nil"/>
              <w:left w:val="nil"/>
              <w:bottom w:val="single" w:sz="4" w:space="0" w:color="auto"/>
              <w:right w:val="single" w:sz="4" w:space="0" w:color="auto"/>
            </w:tcBorders>
            <w:shd w:val="clear" w:color="auto" w:fill="auto"/>
            <w:noWrap/>
            <w:vAlign w:val="bottom"/>
          </w:tcPr>
          <w:p w:rsidR="00507E78" w:rsidRPr="00E94DD3" w:rsidRDefault="00507E78">
            <w:pPr>
              <w:jc w:val="right"/>
            </w:pPr>
            <w:r w:rsidRPr="00E94DD3">
              <w:t>71,4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pPr>
              <w:jc w:val="right"/>
            </w:pPr>
            <w:r w:rsidRPr="00E94DD3">
              <w:t>76,7</w:t>
            </w:r>
          </w:p>
        </w:tc>
      </w:tr>
      <w:tr w:rsidR="00507E78"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nil"/>
              <w:left w:val="single" w:sz="4" w:space="0" w:color="auto"/>
              <w:bottom w:val="single" w:sz="4" w:space="0" w:color="auto"/>
              <w:right w:val="single" w:sz="4" w:space="0" w:color="auto"/>
            </w:tcBorders>
            <w:shd w:val="clear" w:color="auto" w:fill="auto"/>
          </w:tcPr>
          <w:p w:rsidR="00507E78" w:rsidRPr="00CA6A6F" w:rsidRDefault="00507E78"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507E78" w:rsidRPr="00E94DD3" w:rsidRDefault="00507E78" w:rsidP="00F24F84">
            <w:pPr>
              <w:jc w:val="both"/>
            </w:pPr>
            <w:r w:rsidRPr="00E94DD3">
              <w:t>Организация и проведение аварийно-спасательных и других неотложных работ при чрезвычайных ситуациях</w:t>
            </w:r>
          </w:p>
        </w:tc>
        <w:tc>
          <w:tcPr>
            <w:tcW w:w="786" w:type="dxa"/>
            <w:tcBorders>
              <w:top w:val="nil"/>
              <w:left w:val="nil"/>
              <w:bottom w:val="single" w:sz="4" w:space="0" w:color="auto"/>
              <w:right w:val="single" w:sz="4" w:space="0" w:color="auto"/>
            </w:tcBorders>
            <w:shd w:val="clear" w:color="auto" w:fill="auto"/>
            <w:vAlign w:val="bottom"/>
          </w:tcPr>
          <w:p w:rsidR="00507E78" w:rsidRPr="004357EF" w:rsidRDefault="00507E78"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09 1 02 00000</w:t>
            </w:r>
          </w:p>
        </w:tc>
        <w:tc>
          <w:tcPr>
            <w:tcW w:w="75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507E78" w:rsidRPr="00E94DD3" w:rsidRDefault="008A06BE" w:rsidP="00507E78">
            <w:pPr>
              <w:jc w:val="right"/>
            </w:pPr>
            <w:r>
              <w:t>-80</w:t>
            </w:r>
            <w:r w:rsidR="00507E78" w:rsidRPr="00E94DD3">
              <w:t>4,1</w:t>
            </w:r>
          </w:p>
        </w:tc>
        <w:tc>
          <w:tcPr>
            <w:tcW w:w="1454" w:type="dxa"/>
            <w:tcBorders>
              <w:top w:val="nil"/>
              <w:left w:val="nil"/>
              <w:bottom w:val="single" w:sz="4" w:space="0" w:color="auto"/>
              <w:right w:val="single" w:sz="4" w:space="0" w:color="auto"/>
            </w:tcBorders>
            <w:shd w:val="clear" w:color="auto" w:fill="auto"/>
            <w:noWrap/>
            <w:vAlign w:val="bottom"/>
          </w:tcPr>
          <w:p w:rsidR="00507E78" w:rsidRPr="00E94DD3" w:rsidRDefault="00507E78" w:rsidP="008A06BE">
            <w:pPr>
              <w:jc w:val="right"/>
            </w:pPr>
            <w:r w:rsidRPr="00E94DD3">
              <w:t>8</w:t>
            </w:r>
            <w:r w:rsidR="008A06BE">
              <w:t> 334,2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rsidP="008A06BE">
            <w:pPr>
              <w:jc w:val="right"/>
            </w:pPr>
            <w:r w:rsidRPr="00E94DD3">
              <w:t>8</w:t>
            </w:r>
            <w:r w:rsidR="008A06BE">
              <w:t> 403,9</w:t>
            </w:r>
          </w:p>
        </w:tc>
      </w:tr>
      <w:tr w:rsidR="00507E78"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16" w:type="dxa"/>
            <w:tcBorders>
              <w:top w:val="nil"/>
              <w:left w:val="single" w:sz="4" w:space="0" w:color="auto"/>
              <w:bottom w:val="single" w:sz="4" w:space="0" w:color="auto"/>
              <w:right w:val="single" w:sz="4" w:space="0" w:color="auto"/>
            </w:tcBorders>
            <w:shd w:val="clear" w:color="auto" w:fill="auto"/>
          </w:tcPr>
          <w:p w:rsidR="00507E78" w:rsidRPr="00CA6A6F" w:rsidRDefault="00507E78"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507E78" w:rsidRPr="00E94DD3" w:rsidRDefault="00507E78" w:rsidP="00F24F84">
            <w:pPr>
              <w:jc w:val="both"/>
            </w:pPr>
            <w:r w:rsidRPr="00E94DD3">
              <w:t>Расходы на обеспечение деятельности (оказание услуг) муниципальных учреждений</w:t>
            </w:r>
          </w:p>
        </w:tc>
        <w:tc>
          <w:tcPr>
            <w:tcW w:w="786" w:type="dxa"/>
            <w:tcBorders>
              <w:top w:val="nil"/>
              <w:left w:val="nil"/>
              <w:bottom w:val="single" w:sz="4" w:space="0" w:color="auto"/>
              <w:right w:val="single" w:sz="4" w:space="0" w:color="auto"/>
            </w:tcBorders>
            <w:shd w:val="clear" w:color="auto" w:fill="auto"/>
            <w:vAlign w:val="bottom"/>
          </w:tcPr>
          <w:p w:rsidR="00507E78" w:rsidRPr="004357EF" w:rsidRDefault="00507E78"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09 1 02 00590</w:t>
            </w:r>
          </w:p>
        </w:tc>
        <w:tc>
          <w:tcPr>
            <w:tcW w:w="75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-854,1</w:t>
            </w:r>
          </w:p>
        </w:tc>
        <w:tc>
          <w:tcPr>
            <w:tcW w:w="1454" w:type="dxa"/>
            <w:tcBorders>
              <w:top w:val="nil"/>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8 284,2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8 353,9</w:t>
            </w:r>
          </w:p>
        </w:tc>
      </w:tr>
      <w:tr w:rsidR="00507E78"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516" w:type="dxa"/>
            <w:tcBorders>
              <w:top w:val="nil"/>
              <w:left w:val="single" w:sz="4" w:space="0" w:color="auto"/>
              <w:bottom w:val="single" w:sz="4" w:space="0" w:color="auto"/>
              <w:right w:val="single" w:sz="4" w:space="0" w:color="auto"/>
            </w:tcBorders>
            <w:shd w:val="clear" w:color="auto" w:fill="auto"/>
          </w:tcPr>
          <w:p w:rsidR="00507E78" w:rsidRPr="00CA6A6F" w:rsidRDefault="00507E78"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507E78" w:rsidRPr="00E94DD3" w:rsidRDefault="00507E78"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auto" w:fill="auto"/>
            <w:vAlign w:val="bottom"/>
          </w:tcPr>
          <w:p w:rsidR="00507E78" w:rsidRPr="004357EF" w:rsidRDefault="00507E78"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09 1 02 00590</w:t>
            </w:r>
          </w:p>
        </w:tc>
        <w:tc>
          <w:tcPr>
            <w:tcW w:w="75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-946,0</w:t>
            </w:r>
          </w:p>
        </w:tc>
        <w:tc>
          <w:tcPr>
            <w:tcW w:w="1454" w:type="dxa"/>
            <w:tcBorders>
              <w:top w:val="nil"/>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6 887,9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6 887,9</w:t>
            </w:r>
          </w:p>
        </w:tc>
      </w:tr>
      <w:tr w:rsidR="00507E78"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auto" w:fill="auto"/>
          </w:tcPr>
          <w:p w:rsidR="00507E78" w:rsidRPr="00CA6A6F" w:rsidRDefault="00507E78"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507E78" w:rsidRPr="00E94DD3" w:rsidRDefault="00507E78"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507E78" w:rsidRPr="004357EF" w:rsidRDefault="00507E78"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09 1 02 00590</w:t>
            </w:r>
          </w:p>
        </w:tc>
        <w:tc>
          <w:tcPr>
            <w:tcW w:w="75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91,9</w:t>
            </w:r>
          </w:p>
        </w:tc>
        <w:tc>
          <w:tcPr>
            <w:tcW w:w="1454" w:type="dxa"/>
            <w:tcBorders>
              <w:top w:val="nil"/>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1 365,4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1 435,1</w:t>
            </w:r>
          </w:p>
        </w:tc>
      </w:tr>
      <w:tr w:rsidR="00507E78"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507E78" w:rsidRPr="00CA6A6F" w:rsidRDefault="00507E78"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507E78" w:rsidRPr="00E94DD3" w:rsidRDefault="00507E78" w:rsidP="00F24F84">
            <w:pPr>
              <w:jc w:val="both"/>
            </w:pPr>
            <w:r w:rsidRPr="00E94DD3">
              <w:t>Иные бюджетные ассигнования</w:t>
            </w:r>
          </w:p>
        </w:tc>
        <w:tc>
          <w:tcPr>
            <w:tcW w:w="786" w:type="dxa"/>
            <w:tcBorders>
              <w:top w:val="nil"/>
              <w:left w:val="nil"/>
              <w:bottom w:val="single" w:sz="4" w:space="0" w:color="auto"/>
              <w:right w:val="single" w:sz="4" w:space="0" w:color="auto"/>
            </w:tcBorders>
            <w:shd w:val="clear" w:color="auto" w:fill="auto"/>
            <w:vAlign w:val="bottom"/>
          </w:tcPr>
          <w:p w:rsidR="00507E78" w:rsidRPr="004357EF" w:rsidRDefault="00507E78"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507E78" w:rsidRPr="004357EF" w:rsidRDefault="00507E78"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09 1 02 00590</w:t>
            </w:r>
          </w:p>
        </w:tc>
        <w:tc>
          <w:tcPr>
            <w:tcW w:w="756" w:type="dxa"/>
            <w:tcBorders>
              <w:top w:val="nil"/>
              <w:left w:val="nil"/>
              <w:bottom w:val="single" w:sz="4" w:space="0" w:color="auto"/>
              <w:right w:val="single" w:sz="4" w:space="0" w:color="auto"/>
            </w:tcBorders>
            <w:shd w:val="clear" w:color="auto" w:fill="auto"/>
            <w:noWrap/>
            <w:vAlign w:val="bottom"/>
          </w:tcPr>
          <w:p w:rsidR="00507E78" w:rsidRPr="00E94DD3" w:rsidRDefault="00507E78" w:rsidP="006676A7">
            <w:pPr>
              <w:jc w:val="center"/>
            </w:pPr>
            <w:r w:rsidRPr="00E94DD3">
              <w:t>800</w:t>
            </w:r>
          </w:p>
        </w:tc>
        <w:tc>
          <w:tcPr>
            <w:tcW w:w="1306" w:type="dxa"/>
            <w:tcBorders>
              <w:top w:val="nil"/>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30,9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507E78" w:rsidRPr="00E94DD3" w:rsidRDefault="00507E78" w:rsidP="00507E78">
            <w:pPr>
              <w:jc w:val="right"/>
            </w:pPr>
            <w:r w:rsidRPr="00E94DD3">
              <w:t>30,9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8A06BE">
              <w:t>Закупки лекарственных препаратов, медицинских изделий и медицинского оборудования</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B97215">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B97215">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B97215">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t>09 1 02 11440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t>50,0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t>50,0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t>50,0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B97215">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B97215">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B97215">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B97215">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t>09 1 02 11440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B97215">
            <w:pPr>
              <w:jc w:val="right"/>
            </w:pPr>
            <w:r>
              <w:t>50,0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B97215">
            <w:pPr>
              <w:jc w:val="right"/>
            </w:pPr>
            <w:r>
              <w:t>50,0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B97215">
            <w:pPr>
              <w:jc w:val="right"/>
            </w:pPr>
            <w:r>
              <w:t>50,0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Организация и осуществление мероприятий по гражданской обороне, защите населения и территории района</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09 1 03 00000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69,9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Подготовка населения и организаций к действиям в чрезвычайной ситуации в мирное и военное время</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09 1 03 10550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69,9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09 1 03 10550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69,9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Снижение рисков и смягчение последствий чрезвычайных ситуаций </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09 3 00 00000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-227,0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1 482,3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1 540,1</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Мероприятия по обеспечению безопасности муниципального образования </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09 3 00 10080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-227,0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1 482,3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1 540,1</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09 3 00 10080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-227,0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1 482,3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1 540,1</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Система комплексной безопасности жизнедеятельности Крымского района</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725,2</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18 112,1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23 592,6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ликвидация их последствий</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725,2</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18 112,1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23 592,6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обеспечение деятельности (оказание услуг) муниципальных учреждений</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09 6 01 00590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1 305,3</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17 574,9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23 034,4</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09 6 01 00590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1 457,0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14 856,8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14 423,0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09 6 01 00590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-151,7</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2 692,5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8 585,8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Иные бюджетные ассигнования</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09 6 01 00590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800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25,6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507E78">
            <w:pPr>
              <w:jc w:val="right"/>
            </w:pPr>
            <w:r w:rsidRPr="00E94DD3">
              <w:t>25,6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Реализация мероприятий в области АПК </w:t>
            </w:r>
            <w:r w:rsidR="00676677">
              <w:t>«</w:t>
            </w:r>
            <w:r w:rsidRPr="00E94DD3">
              <w:t>Безопасный город</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09 6 01 10720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-580,1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537,2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558,2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09 6 01 10720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-580,1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537,2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558,2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Другие вопросы в области национальной безопасности и правоохранительной деятельности</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rPr>
                <w:iCs/>
              </w:rPr>
            </w:pPr>
            <w:r w:rsidRPr="004357EF">
              <w:rPr>
                <w:iCs/>
              </w:rPr>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rPr>
                <w:iCs/>
              </w:rPr>
            </w:pPr>
            <w:r w:rsidRPr="004357EF">
              <w:rPr>
                <w:iCs/>
              </w:rPr>
              <w:t>14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1306" w:type="dxa"/>
            <w:tcBorders>
              <w:top w:val="nil"/>
              <w:left w:val="nil"/>
              <w:bottom w:val="single" w:sz="4" w:space="0" w:color="auto"/>
              <w:right w:val="single" w:sz="4" w:space="0" w:color="auto"/>
            </w:tcBorders>
            <w:shd w:val="clear" w:color="auto" w:fill="auto"/>
            <w:noWrap/>
            <w:vAlign w:val="bottom"/>
          </w:tcPr>
          <w:p w:rsidR="008A06BE" w:rsidRPr="008A06BE" w:rsidRDefault="008A06BE">
            <w:pPr>
              <w:jc w:val="right"/>
              <w:rPr>
                <w:iCs/>
              </w:rPr>
            </w:pPr>
            <w:r w:rsidRPr="008A06BE">
              <w:rPr>
                <w:iCs/>
              </w:rPr>
              <w:t>-1,9</w:t>
            </w:r>
          </w:p>
        </w:tc>
        <w:tc>
          <w:tcPr>
            <w:tcW w:w="1454" w:type="dxa"/>
            <w:tcBorders>
              <w:top w:val="nil"/>
              <w:left w:val="nil"/>
              <w:bottom w:val="single" w:sz="4" w:space="0" w:color="auto"/>
              <w:right w:val="single" w:sz="4" w:space="0" w:color="auto"/>
            </w:tcBorders>
            <w:shd w:val="clear" w:color="auto" w:fill="auto"/>
            <w:noWrap/>
            <w:vAlign w:val="bottom"/>
          </w:tcPr>
          <w:p w:rsidR="008A06BE" w:rsidRPr="008A06BE" w:rsidRDefault="008A06BE">
            <w:pPr>
              <w:jc w:val="right"/>
              <w:rPr>
                <w:iCs/>
              </w:rPr>
            </w:pPr>
            <w:r w:rsidRPr="008A06BE">
              <w:rPr>
                <w:iCs/>
              </w:rPr>
              <w:t>50,0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8A06BE" w:rsidRDefault="008A06BE">
            <w:pPr>
              <w:jc w:val="right"/>
              <w:rPr>
                <w:iCs/>
              </w:rPr>
            </w:pPr>
            <w:r w:rsidRPr="008A06BE">
              <w:rPr>
                <w:iCs/>
              </w:rPr>
              <w:t>50,0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муниципального образования Крымский район </w:t>
            </w:r>
            <w:r w:rsidR="00676677">
              <w:t>«</w:t>
            </w:r>
            <w:r w:rsidRPr="00E94DD3">
              <w:t>Противодействие коррупции в муниципальном образовании Крымский район</w:t>
            </w:r>
            <w:r w:rsidR="00676677">
              <w:t>»</w:t>
            </w:r>
            <w:r w:rsidRPr="00E94DD3">
              <w:t xml:space="preserve"> </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14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26 0 00 00000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Противодействие коррупции в Крымском районе</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14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26 1 00 00000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Осуществление мероприятий по повышению эффективности системы противодействия коррупции в Крымском районе </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14</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26 1 01 00000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-1,9</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Проведение социологических исследований для осуществления мониторинга восприятия уровня коррупции в Крымском районе</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14</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26 1 01 09160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-1,9</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4357EF" w:rsidRDefault="008A06BE" w:rsidP="004357EF">
            <w:pPr>
              <w:jc w:val="center"/>
              <w:rPr>
                <w:iCs/>
              </w:rPr>
            </w:pPr>
            <w:r w:rsidRPr="004357E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03</w:t>
            </w:r>
          </w:p>
        </w:tc>
        <w:tc>
          <w:tcPr>
            <w:tcW w:w="841" w:type="dxa"/>
            <w:tcBorders>
              <w:top w:val="nil"/>
              <w:left w:val="nil"/>
              <w:bottom w:val="single" w:sz="4" w:space="0" w:color="auto"/>
              <w:right w:val="single" w:sz="4" w:space="0" w:color="auto"/>
            </w:tcBorders>
            <w:shd w:val="clear" w:color="auto" w:fill="auto"/>
            <w:noWrap/>
            <w:vAlign w:val="bottom"/>
          </w:tcPr>
          <w:p w:rsidR="008A06BE" w:rsidRPr="004357EF" w:rsidRDefault="008A06BE" w:rsidP="004357EF">
            <w:pPr>
              <w:jc w:val="center"/>
            </w:pPr>
            <w:r w:rsidRPr="004357EF">
              <w:t>14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26 1 01 09160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b/>
                <w:bCs/>
              </w:rPr>
            </w:pPr>
            <w:r w:rsidRPr="00E94DD3">
              <w:rPr>
                <w:b/>
                <w:bCs/>
              </w:rPr>
              <w:t>Национальная экономика</w:t>
            </w:r>
          </w:p>
        </w:tc>
        <w:tc>
          <w:tcPr>
            <w:tcW w:w="786" w:type="dxa"/>
            <w:tcBorders>
              <w:top w:val="nil"/>
              <w:left w:val="nil"/>
              <w:bottom w:val="single" w:sz="4" w:space="0" w:color="auto"/>
              <w:right w:val="single" w:sz="4" w:space="0" w:color="auto"/>
            </w:tcBorders>
            <w:shd w:val="clear" w:color="auto" w:fill="auto"/>
            <w:vAlign w:val="bottom"/>
          </w:tcPr>
          <w:p w:rsidR="008A06BE" w:rsidRPr="00E94DD3" w:rsidRDefault="008A06BE" w:rsidP="008A06BE">
            <w:pPr>
              <w:jc w:val="center"/>
              <w:rPr>
                <w:b/>
                <w:bCs/>
              </w:rPr>
            </w:pPr>
            <w:r w:rsidRPr="00E94DD3">
              <w:rPr>
                <w:b/>
                <w:b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b/>
                <w:bCs/>
              </w:rPr>
            </w:pPr>
            <w:r w:rsidRPr="00E94DD3">
              <w:rPr>
                <w:b/>
                <w:b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-6 660,0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16 899,2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18 001,9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Сельское хозяйство и рыболовство</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-5 709,0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8 113,4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8 113,4</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Развитие сельского хозяйства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24 0 00 00000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-5 709,0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8 113,4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8 113,4</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Проведение отдельных мероприятий в сельском производстве Крымского района</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24 1 00 00000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-5 709,0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8 113,4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8 113,4</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Финансовое обеспечение мероприятий по поддержке сельскохозяйственного производства</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24 1 01 00000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-5 709,0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8 113,4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8 113,4</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Мероприятия по развитию сельского хозяйства </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24 1 01 10060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312,0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312,0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24 1 01 10060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084DBF">
            <w:pPr>
              <w:jc w:val="right"/>
            </w:pPr>
            <w:r w:rsidRPr="00E94DD3">
              <w:t> </w:t>
            </w:r>
            <w:r>
              <w:t>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312,0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312,0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Осуществление отдельных государственных полномочий по предупреждению и ликвидации болезней животных, в части регулирования численности безнадзорных животных</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24 1 01 61650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27,1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150,1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150,1</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24 1 01 61650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27,1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150,1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150,1</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фермерским хозяйствам, индивидуальным предпринимателям, ведущим деятельность в области сельскохозяйственного производства</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24 1 01 60090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-5 736,1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7 651,3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7 651,3</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Иные бюджетные ассигнования</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24 1 01 60090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800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-5 736,1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7 651,3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7 651,3</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Дорожное хозяйство (дорожные фонды)</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1306" w:type="dxa"/>
            <w:tcBorders>
              <w:top w:val="nil"/>
              <w:left w:val="nil"/>
              <w:bottom w:val="single" w:sz="4" w:space="0" w:color="auto"/>
              <w:right w:val="single" w:sz="4" w:space="0" w:color="auto"/>
            </w:tcBorders>
            <w:shd w:val="clear" w:color="auto" w:fill="auto"/>
            <w:noWrap/>
            <w:vAlign w:val="bottom"/>
          </w:tcPr>
          <w:p w:rsidR="008A06BE" w:rsidRPr="008A06BE" w:rsidRDefault="008A06BE" w:rsidP="00CC0DE4">
            <w:pPr>
              <w:jc w:val="right"/>
              <w:rPr>
                <w:iCs/>
              </w:rPr>
            </w:pPr>
            <w:r w:rsidRPr="008A06BE">
              <w:rPr>
                <w:iCs/>
              </w:rPr>
              <w:t>-174,6</w:t>
            </w:r>
          </w:p>
        </w:tc>
        <w:tc>
          <w:tcPr>
            <w:tcW w:w="1454" w:type="dxa"/>
            <w:tcBorders>
              <w:top w:val="nil"/>
              <w:left w:val="nil"/>
              <w:bottom w:val="single" w:sz="4" w:space="0" w:color="auto"/>
              <w:right w:val="single" w:sz="4" w:space="0" w:color="auto"/>
            </w:tcBorders>
            <w:shd w:val="clear" w:color="auto" w:fill="auto"/>
            <w:noWrap/>
            <w:vAlign w:val="bottom"/>
          </w:tcPr>
          <w:p w:rsidR="008A06BE" w:rsidRPr="008A06BE" w:rsidRDefault="008A06BE" w:rsidP="00CC0DE4">
            <w:pPr>
              <w:jc w:val="right"/>
              <w:rPr>
                <w:iCs/>
              </w:rPr>
            </w:pPr>
            <w:r w:rsidRPr="008A06BE">
              <w:rPr>
                <w:iCs/>
              </w:rPr>
              <w:t>583,5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8A06BE" w:rsidRDefault="000C6FE3" w:rsidP="00CC0DE4">
            <w:pPr>
              <w:jc w:val="right"/>
              <w:rPr>
                <w:iCs/>
              </w:rPr>
            </w:pPr>
            <w:r>
              <w:rPr>
                <w:iCs/>
              </w:rPr>
              <w:t>592,8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Комплексное и устойчивое развитие Крымского района в сфере строительства, архитектуры и дорожного хозяйства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-121,1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583,5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0C6FE3" w:rsidP="00CC0DE4">
            <w:pPr>
              <w:jc w:val="right"/>
            </w:pPr>
            <w:r>
              <w:rPr>
                <w:iCs/>
              </w:rPr>
              <w:t>592,8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Ремонт и содержание автомобильных дорог местного значения</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vAlign w:val="bottom"/>
          </w:tcPr>
          <w:p w:rsidR="008A06BE" w:rsidRPr="00E94DD3" w:rsidRDefault="008A06BE" w:rsidP="006676A7">
            <w:pPr>
              <w:jc w:val="center"/>
            </w:pPr>
            <w:r w:rsidRPr="00E94DD3">
              <w:t>06 2 00 00000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-121,1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583,5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0C6FE3" w:rsidP="00CC0DE4">
            <w:pPr>
              <w:jc w:val="right"/>
            </w:pPr>
            <w:r>
              <w:rPr>
                <w:iCs/>
              </w:rPr>
              <w:t>592,8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Финансовое обеспечение мероприятий по увеличению протяженности и содержанию автомобильных дорог местного значения </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vAlign w:val="bottom"/>
          </w:tcPr>
          <w:p w:rsidR="008A06BE" w:rsidRPr="00E94DD3" w:rsidRDefault="008A06BE" w:rsidP="006676A7">
            <w:pPr>
              <w:jc w:val="center"/>
            </w:pPr>
            <w:r w:rsidRPr="00E94DD3">
              <w:t>06 2 01 00000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-121,1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583,5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0C6FE3" w:rsidP="00CC0DE4">
            <w:pPr>
              <w:jc w:val="right"/>
            </w:pPr>
            <w:r>
              <w:rPr>
                <w:iCs/>
              </w:rPr>
              <w:t>592,8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Мероприятия в области дорожного хозяйства</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vAlign w:val="bottom"/>
          </w:tcPr>
          <w:p w:rsidR="008A06BE" w:rsidRPr="00E94DD3" w:rsidRDefault="008A06BE" w:rsidP="006676A7">
            <w:pPr>
              <w:jc w:val="center"/>
            </w:pPr>
            <w:r w:rsidRPr="00E94DD3">
              <w:t>06 2 01 10340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-121,1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583,5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0C6FE3" w:rsidP="00CC0DE4">
            <w:pPr>
              <w:jc w:val="right"/>
            </w:pPr>
            <w:r>
              <w:rPr>
                <w:iCs/>
              </w:rPr>
              <w:t>592,8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vAlign w:val="bottom"/>
          </w:tcPr>
          <w:p w:rsidR="008A06BE" w:rsidRPr="00E94DD3" w:rsidRDefault="008A06BE" w:rsidP="006676A7">
            <w:pPr>
              <w:jc w:val="center"/>
            </w:pPr>
            <w:r w:rsidRPr="00E94DD3">
              <w:t>06 2 01 10340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-121,1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583,5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0C6FE3" w:rsidP="00CC0DE4">
            <w:pPr>
              <w:jc w:val="right"/>
            </w:pPr>
            <w:r>
              <w:rPr>
                <w:iCs/>
              </w:rPr>
              <w:t>592,8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Обеспечение безопасности населения</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-53,5</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Система комплексной безопасности жизнедеятельности Крымского района</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09 6 00 00000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-53,5</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ликвидация их последствий</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-53,5</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noWrap/>
            <w:vAlign w:val="bottom"/>
          </w:tcPr>
          <w:p w:rsidR="008A06BE" w:rsidRPr="00E94DD3" w:rsidRDefault="008A06BE" w:rsidP="00F24F84">
            <w:pPr>
              <w:jc w:val="both"/>
            </w:pPr>
            <w:r w:rsidRPr="00E94DD3">
              <w:t>Безопасность дорожного движения</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09 6 01 10240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-53,5</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09 6 01 10240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-53,5</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0,0 </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Другие вопросы в области национальной экономики</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-776,4</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8 202,3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9 295,7</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Комплексное и устойчивое развитие Крымского района в сфере строительства, архитектуры и дорожного хозяйства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nil"/>
              <w:right w:val="single" w:sz="4" w:space="0" w:color="auto"/>
            </w:tcBorders>
            <w:shd w:val="clear" w:color="auto" w:fill="auto"/>
            <w:noWrap/>
            <w:vAlign w:val="bottom"/>
          </w:tcPr>
          <w:p w:rsidR="008A06BE" w:rsidRPr="00E94DD3" w:rsidRDefault="008A06BE">
            <w:pPr>
              <w:jc w:val="right"/>
            </w:pPr>
            <w:r w:rsidRPr="00E94DD3">
              <w:t>-713,5</w:t>
            </w:r>
          </w:p>
        </w:tc>
        <w:tc>
          <w:tcPr>
            <w:tcW w:w="1454" w:type="dxa"/>
            <w:tcBorders>
              <w:top w:val="nil"/>
              <w:left w:val="nil"/>
              <w:bottom w:val="nil"/>
              <w:right w:val="single" w:sz="4" w:space="0" w:color="auto"/>
            </w:tcBorders>
            <w:shd w:val="clear" w:color="auto" w:fill="auto"/>
            <w:noWrap/>
            <w:vAlign w:val="bottom"/>
          </w:tcPr>
          <w:p w:rsidR="008A06BE" w:rsidRPr="00E94DD3" w:rsidRDefault="008A06BE">
            <w:pPr>
              <w:jc w:val="right"/>
            </w:pPr>
            <w:r w:rsidRPr="00E94DD3">
              <w:t>7 912,5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9 005,9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Отдельные мероприятия по управлению реализацией муниципальной программы</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06 3 00 00000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nil"/>
              <w:right w:val="single" w:sz="4" w:space="0" w:color="auto"/>
            </w:tcBorders>
            <w:shd w:val="clear" w:color="auto" w:fill="auto"/>
            <w:noWrap/>
            <w:vAlign w:val="bottom"/>
          </w:tcPr>
          <w:p w:rsidR="008A06BE" w:rsidRPr="00E94DD3" w:rsidRDefault="008A06BE">
            <w:pPr>
              <w:jc w:val="right"/>
            </w:pPr>
            <w:r w:rsidRPr="00E94DD3">
              <w:t>-713,5</w:t>
            </w:r>
          </w:p>
        </w:tc>
        <w:tc>
          <w:tcPr>
            <w:tcW w:w="1454" w:type="dxa"/>
            <w:tcBorders>
              <w:top w:val="single" w:sz="4" w:space="0" w:color="auto"/>
              <w:left w:val="nil"/>
              <w:bottom w:val="nil"/>
              <w:right w:val="single" w:sz="4" w:space="0" w:color="auto"/>
            </w:tcBorders>
            <w:shd w:val="clear" w:color="auto" w:fill="auto"/>
            <w:noWrap/>
            <w:vAlign w:val="bottom"/>
          </w:tcPr>
          <w:p w:rsidR="008A06BE" w:rsidRPr="00E94DD3" w:rsidRDefault="008A06BE">
            <w:pPr>
              <w:jc w:val="right"/>
            </w:pPr>
            <w:r w:rsidRPr="00E94DD3">
              <w:t>7 912,5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9 005,9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Обеспечение деятельности подведомственных учреждений в области строительства, архитектуры и дорожного хозяйства района</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06 3 01 00000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nil"/>
              <w:right w:val="single" w:sz="4" w:space="0" w:color="auto"/>
            </w:tcBorders>
            <w:shd w:val="clear" w:color="auto" w:fill="auto"/>
            <w:noWrap/>
            <w:vAlign w:val="bottom"/>
          </w:tcPr>
          <w:p w:rsidR="008A06BE" w:rsidRPr="00E94DD3" w:rsidRDefault="008A06BE">
            <w:pPr>
              <w:jc w:val="right"/>
            </w:pPr>
            <w:r w:rsidRPr="00E94DD3">
              <w:t>-713,5</w:t>
            </w:r>
          </w:p>
        </w:tc>
        <w:tc>
          <w:tcPr>
            <w:tcW w:w="1454" w:type="dxa"/>
            <w:tcBorders>
              <w:top w:val="single" w:sz="4" w:space="0" w:color="auto"/>
              <w:left w:val="nil"/>
              <w:bottom w:val="nil"/>
              <w:right w:val="single" w:sz="4" w:space="0" w:color="auto"/>
            </w:tcBorders>
            <w:shd w:val="clear" w:color="auto" w:fill="auto"/>
            <w:noWrap/>
            <w:vAlign w:val="bottom"/>
          </w:tcPr>
          <w:p w:rsidR="008A06BE" w:rsidRPr="00E94DD3" w:rsidRDefault="008A06BE">
            <w:pPr>
              <w:jc w:val="right"/>
            </w:pPr>
            <w:r w:rsidRPr="00E94DD3">
              <w:t>7 912,5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9 005,9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обеспечение деятельности (оказание услуг) муниципальных учреждений</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06 3 01 00590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nil"/>
              <w:right w:val="single" w:sz="4" w:space="0" w:color="auto"/>
            </w:tcBorders>
            <w:shd w:val="clear" w:color="auto" w:fill="auto"/>
            <w:noWrap/>
            <w:vAlign w:val="bottom"/>
          </w:tcPr>
          <w:p w:rsidR="008A06BE" w:rsidRPr="00E94DD3" w:rsidRDefault="008A06BE" w:rsidP="00CC0DE4">
            <w:pPr>
              <w:jc w:val="right"/>
            </w:pPr>
            <w:r w:rsidRPr="00E94DD3">
              <w:t>-713,5</w:t>
            </w:r>
          </w:p>
        </w:tc>
        <w:tc>
          <w:tcPr>
            <w:tcW w:w="1454" w:type="dxa"/>
            <w:tcBorders>
              <w:top w:val="single" w:sz="4" w:space="0" w:color="auto"/>
              <w:left w:val="nil"/>
              <w:bottom w:val="nil"/>
              <w:right w:val="single" w:sz="4" w:space="0" w:color="auto"/>
            </w:tcBorders>
            <w:shd w:val="clear" w:color="auto" w:fill="auto"/>
            <w:noWrap/>
            <w:vAlign w:val="bottom"/>
          </w:tcPr>
          <w:p w:rsidR="008A06BE" w:rsidRPr="00E94DD3" w:rsidRDefault="008A06BE" w:rsidP="00CC0DE4">
            <w:pPr>
              <w:jc w:val="right"/>
            </w:pPr>
            <w:r w:rsidRPr="00E94DD3">
              <w:t>7 912,5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9 005,9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06 3 01 00590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xml:space="preserve">100 </w:t>
            </w:r>
          </w:p>
        </w:tc>
        <w:tc>
          <w:tcPr>
            <w:tcW w:w="1306" w:type="dxa"/>
            <w:tcBorders>
              <w:top w:val="single" w:sz="4" w:space="0" w:color="auto"/>
              <w:left w:val="nil"/>
              <w:bottom w:val="nil"/>
              <w:right w:val="single" w:sz="4" w:space="0" w:color="auto"/>
            </w:tcBorders>
            <w:shd w:val="clear" w:color="auto" w:fill="auto"/>
            <w:noWrap/>
            <w:vAlign w:val="bottom"/>
          </w:tcPr>
          <w:p w:rsidR="008A06BE" w:rsidRPr="00E94DD3" w:rsidRDefault="008A06BE" w:rsidP="00CC0DE4">
            <w:pPr>
              <w:jc w:val="right"/>
            </w:pPr>
            <w:r w:rsidRPr="00E94DD3">
              <w:t>-154,8</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6 401,7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6 901,5</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06 3 01 00590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single" w:sz="4" w:space="0" w:color="auto"/>
              <w:left w:val="nil"/>
              <w:bottom w:val="nil"/>
              <w:right w:val="single" w:sz="4" w:space="0" w:color="auto"/>
            </w:tcBorders>
            <w:shd w:val="clear" w:color="auto" w:fill="auto"/>
            <w:noWrap/>
            <w:vAlign w:val="bottom"/>
          </w:tcPr>
          <w:p w:rsidR="008A06BE" w:rsidRPr="00E94DD3" w:rsidRDefault="008A06BE" w:rsidP="00CC0DE4">
            <w:pPr>
              <w:jc w:val="right"/>
            </w:pPr>
            <w:r w:rsidRPr="00E94DD3">
              <w:t>-558,7</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1 317,6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1 911,2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Иные бюджетные ассигнования</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06 3 01 00590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800</w:t>
            </w:r>
          </w:p>
        </w:tc>
        <w:tc>
          <w:tcPr>
            <w:tcW w:w="1306" w:type="dxa"/>
            <w:tcBorders>
              <w:top w:val="single" w:sz="4" w:space="0" w:color="auto"/>
              <w:left w:val="nil"/>
              <w:bottom w:val="nil"/>
              <w:right w:val="single" w:sz="4" w:space="0" w:color="auto"/>
            </w:tcBorders>
            <w:shd w:val="clear" w:color="auto" w:fill="auto"/>
            <w:noWrap/>
            <w:vAlign w:val="bottom"/>
          </w:tcPr>
          <w:p w:rsidR="008A06BE" w:rsidRPr="00E94DD3" w:rsidRDefault="008A06BE" w:rsidP="00CC0DE4">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193,2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CC0DE4">
            <w:pPr>
              <w:jc w:val="right"/>
            </w:pPr>
            <w:r w:rsidRPr="00E94DD3">
              <w:t>193,2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Экономическое развитие и инновационная экономика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14 0 00 00000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-62,9</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289,8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289,8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0C6FE3">
            <w:pPr>
              <w:jc w:val="both"/>
            </w:pPr>
            <w:r w:rsidRPr="00E94DD3">
              <w:t xml:space="preserve">Качество </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14 2 00 00000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-16,6</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Развитие сферы торговли путем повышения качества обслуживания и уровня сервиса на территории района</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14 2 01 00000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-16,6</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Реализация мероприятий по качеству экономики</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14 2 01 10140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-16,6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14 2 01 10140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-16,6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55,2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737E90">
            <w:pPr>
              <w:jc w:val="both"/>
            </w:pPr>
            <w:r w:rsidRPr="00E94DD3">
              <w:t xml:space="preserve">Муниципальная поддержка малого и среднего предпринимательства в Крымском районе </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14 1 00 00000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-46,3</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234,6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234,6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Развитие системы финансовой поддержки субъектов малого и среднего предпринимательства</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14 1 01 00000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-46,3</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234,6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234,6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0C6FE3" w:rsidP="000C6FE3">
            <w:pPr>
              <w:jc w:val="both"/>
            </w:pPr>
            <w:r>
              <w:t xml:space="preserve">Развитие субъектов </w:t>
            </w:r>
            <w:r w:rsidR="008A06BE" w:rsidRPr="00E94DD3">
              <w:t>малого и среднего предпринимательства</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0C6FE3" w:rsidP="006676A7">
            <w:pPr>
              <w:jc w:val="center"/>
            </w:pPr>
            <w:r>
              <w:t>14 1 01 100</w:t>
            </w:r>
            <w:r w:rsidR="008A06BE" w:rsidRPr="00E94DD3">
              <w:t>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-46,3</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234,6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234,6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04</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12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14 1 01 10040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-46,3</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234,6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234,6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b/>
                <w:bCs/>
              </w:rPr>
            </w:pPr>
            <w:r w:rsidRPr="00E94DD3">
              <w:rPr>
                <w:b/>
                <w:bCs/>
              </w:rPr>
              <w:t>Жилищно-коммунальное хозяйство</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b/>
                <w:bCs/>
                <w:iCs/>
              </w:rPr>
            </w:pPr>
            <w:r w:rsidRPr="00084DBF">
              <w:rPr>
                <w:b/>
                <w:bCs/>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b/>
                <w:bCs/>
              </w:rPr>
            </w:pPr>
            <w:r w:rsidRPr="00084DBF">
              <w:rPr>
                <w:b/>
                <w:bCs/>
              </w:rPr>
              <w:t>05</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4F104F">
            <w:pPr>
              <w:jc w:val="right"/>
            </w:pPr>
            <w:r>
              <w:t>-23 861,9</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4F104F">
            <w:pPr>
              <w:jc w:val="right"/>
            </w:pPr>
            <w:r>
              <w:t>755,0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4F104F">
            <w:pPr>
              <w:jc w:val="right"/>
            </w:pPr>
            <w:r>
              <w:t>755,0</w:t>
            </w:r>
          </w:p>
        </w:tc>
      </w:tr>
      <w:tr w:rsidR="004F104F"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4F104F" w:rsidRPr="00CA6A6F" w:rsidRDefault="004F104F"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4F104F" w:rsidRPr="00E94DD3" w:rsidRDefault="004F104F" w:rsidP="00F24F84">
            <w:pPr>
              <w:jc w:val="both"/>
              <w:rPr>
                <w:i/>
                <w:iCs/>
              </w:rPr>
            </w:pPr>
            <w:r w:rsidRPr="00E94DD3">
              <w:rPr>
                <w:i/>
                <w:iCs/>
              </w:rPr>
              <w:t>Жилищное хозяйство</w:t>
            </w:r>
          </w:p>
        </w:tc>
        <w:tc>
          <w:tcPr>
            <w:tcW w:w="786" w:type="dxa"/>
            <w:tcBorders>
              <w:top w:val="nil"/>
              <w:left w:val="nil"/>
              <w:bottom w:val="single" w:sz="4" w:space="0" w:color="auto"/>
              <w:right w:val="single" w:sz="4" w:space="0" w:color="auto"/>
            </w:tcBorders>
            <w:shd w:val="clear" w:color="auto" w:fill="auto"/>
            <w:vAlign w:val="bottom"/>
          </w:tcPr>
          <w:p w:rsidR="004F104F" w:rsidRPr="00084DBF" w:rsidRDefault="004F104F"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4F104F" w:rsidRPr="00084DBF" w:rsidRDefault="004F104F" w:rsidP="00084DBF">
            <w:pPr>
              <w:jc w:val="center"/>
              <w:rPr>
                <w:iCs/>
              </w:rPr>
            </w:pPr>
            <w:r w:rsidRPr="00084DBF">
              <w:rPr>
                <w:iCs/>
              </w:rPr>
              <w:t>05</w:t>
            </w:r>
          </w:p>
        </w:tc>
        <w:tc>
          <w:tcPr>
            <w:tcW w:w="841" w:type="dxa"/>
            <w:tcBorders>
              <w:top w:val="nil"/>
              <w:left w:val="nil"/>
              <w:bottom w:val="single" w:sz="4" w:space="0" w:color="auto"/>
              <w:right w:val="single" w:sz="4" w:space="0" w:color="auto"/>
            </w:tcBorders>
            <w:shd w:val="clear" w:color="auto" w:fill="auto"/>
            <w:noWrap/>
            <w:vAlign w:val="bottom"/>
          </w:tcPr>
          <w:p w:rsidR="004F104F" w:rsidRPr="00084DBF" w:rsidRDefault="004F104F" w:rsidP="00084DBF">
            <w:pPr>
              <w:jc w:val="center"/>
              <w:rPr>
                <w:iCs/>
              </w:rPr>
            </w:pPr>
            <w:r w:rsidRPr="00084DBF">
              <w:rPr>
                <w:iCs/>
              </w:rPr>
              <w:t>01</w:t>
            </w:r>
          </w:p>
        </w:tc>
        <w:tc>
          <w:tcPr>
            <w:tcW w:w="1776" w:type="dxa"/>
            <w:tcBorders>
              <w:top w:val="nil"/>
              <w:left w:val="nil"/>
              <w:bottom w:val="single" w:sz="4" w:space="0" w:color="auto"/>
              <w:right w:val="single" w:sz="4" w:space="0" w:color="auto"/>
            </w:tcBorders>
            <w:shd w:val="clear" w:color="auto" w:fill="auto"/>
            <w:noWrap/>
            <w:vAlign w:val="bottom"/>
          </w:tcPr>
          <w:p w:rsidR="004F104F" w:rsidRPr="00E94DD3" w:rsidRDefault="004F104F"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4F104F" w:rsidRPr="00E94DD3" w:rsidRDefault="004F104F"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4F104F" w:rsidRPr="00E94DD3" w:rsidRDefault="004F104F" w:rsidP="00522BB9">
            <w:pPr>
              <w:jc w:val="right"/>
            </w:pPr>
            <w:r>
              <w:t>-23 861,9</w:t>
            </w:r>
          </w:p>
        </w:tc>
        <w:tc>
          <w:tcPr>
            <w:tcW w:w="1454" w:type="dxa"/>
            <w:tcBorders>
              <w:top w:val="nil"/>
              <w:left w:val="nil"/>
              <w:bottom w:val="single" w:sz="4" w:space="0" w:color="auto"/>
              <w:right w:val="single" w:sz="4" w:space="0" w:color="auto"/>
            </w:tcBorders>
            <w:shd w:val="clear" w:color="000000" w:fill="FFFFFF"/>
            <w:noWrap/>
            <w:vAlign w:val="bottom"/>
          </w:tcPr>
          <w:p w:rsidR="004F104F" w:rsidRPr="00E94DD3" w:rsidRDefault="004F104F" w:rsidP="00522BB9">
            <w:pPr>
              <w:jc w:val="right"/>
            </w:pPr>
            <w:r>
              <w:t>755,0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4F104F" w:rsidRPr="00E94DD3" w:rsidRDefault="004F104F" w:rsidP="00522BB9">
            <w:pPr>
              <w:jc w:val="right"/>
            </w:pPr>
            <w:r>
              <w:t>755,0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05 0 00 00000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4F104F">
            <w:pPr>
              <w:jc w:val="right"/>
            </w:pPr>
            <w:r>
              <w:t>-23 804,2</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4F104F">
            <w:pPr>
              <w:jc w:val="right"/>
            </w:pPr>
            <w:r>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4F104F">
            <w:pPr>
              <w:jc w:val="right"/>
            </w:pPr>
            <w:r>
              <w:t>0,0</w:t>
            </w:r>
          </w:p>
        </w:tc>
      </w:tr>
      <w:tr w:rsidR="004F104F"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4F104F" w:rsidRPr="00CA6A6F" w:rsidRDefault="004F104F"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4F104F" w:rsidRPr="00E94DD3" w:rsidRDefault="004F104F" w:rsidP="00F24F84">
            <w:pPr>
              <w:jc w:val="both"/>
            </w:pPr>
            <w:r w:rsidRPr="00E94DD3">
              <w:t xml:space="preserve">Реализация мероприятий муниципальной программы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4F104F" w:rsidRPr="00084DBF" w:rsidRDefault="004F104F"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4F104F" w:rsidRPr="00084DBF" w:rsidRDefault="004F104F" w:rsidP="00084DBF">
            <w:pPr>
              <w:jc w:val="center"/>
              <w:rPr>
                <w:iCs/>
              </w:rPr>
            </w:pPr>
            <w:r w:rsidRPr="00084DBF">
              <w:rPr>
                <w:iCs/>
              </w:rPr>
              <w:t>05</w:t>
            </w:r>
          </w:p>
        </w:tc>
        <w:tc>
          <w:tcPr>
            <w:tcW w:w="841" w:type="dxa"/>
            <w:tcBorders>
              <w:top w:val="nil"/>
              <w:left w:val="nil"/>
              <w:bottom w:val="single" w:sz="4" w:space="0" w:color="auto"/>
              <w:right w:val="single" w:sz="4" w:space="0" w:color="auto"/>
            </w:tcBorders>
            <w:shd w:val="clear" w:color="auto" w:fill="auto"/>
            <w:noWrap/>
            <w:vAlign w:val="bottom"/>
          </w:tcPr>
          <w:p w:rsidR="004F104F" w:rsidRPr="00084DBF" w:rsidRDefault="004F104F" w:rsidP="00084DBF">
            <w:pPr>
              <w:jc w:val="center"/>
              <w:rPr>
                <w:iCs/>
              </w:rPr>
            </w:pPr>
            <w:r w:rsidRPr="00084DBF">
              <w:rPr>
                <w:iCs/>
              </w:rPr>
              <w:t>01</w:t>
            </w:r>
          </w:p>
        </w:tc>
        <w:tc>
          <w:tcPr>
            <w:tcW w:w="1776" w:type="dxa"/>
            <w:tcBorders>
              <w:top w:val="nil"/>
              <w:left w:val="nil"/>
              <w:bottom w:val="single" w:sz="4" w:space="0" w:color="auto"/>
              <w:right w:val="single" w:sz="4" w:space="0" w:color="auto"/>
            </w:tcBorders>
            <w:shd w:val="clear" w:color="auto" w:fill="auto"/>
            <w:noWrap/>
            <w:vAlign w:val="bottom"/>
          </w:tcPr>
          <w:p w:rsidR="004F104F" w:rsidRPr="00E94DD3" w:rsidRDefault="004F104F" w:rsidP="006676A7">
            <w:pPr>
              <w:jc w:val="center"/>
            </w:pPr>
            <w:r w:rsidRPr="00E94DD3">
              <w:t>05 1 00 00000</w:t>
            </w:r>
          </w:p>
        </w:tc>
        <w:tc>
          <w:tcPr>
            <w:tcW w:w="756" w:type="dxa"/>
            <w:tcBorders>
              <w:top w:val="nil"/>
              <w:left w:val="nil"/>
              <w:bottom w:val="single" w:sz="4" w:space="0" w:color="auto"/>
              <w:right w:val="single" w:sz="4" w:space="0" w:color="auto"/>
            </w:tcBorders>
            <w:shd w:val="clear" w:color="auto" w:fill="auto"/>
            <w:noWrap/>
            <w:vAlign w:val="bottom"/>
          </w:tcPr>
          <w:p w:rsidR="004F104F" w:rsidRPr="00E94DD3" w:rsidRDefault="004F104F"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4F104F" w:rsidRPr="00E94DD3" w:rsidRDefault="004F104F" w:rsidP="00522BB9">
            <w:pPr>
              <w:jc w:val="right"/>
            </w:pPr>
            <w:r>
              <w:t>-23 804,2</w:t>
            </w:r>
          </w:p>
        </w:tc>
        <w:tc>
          <w:tcPr>
            <w:tcW w:w="1454" w:type="dxa"/>
            <w:tcBorders>
              <w:top w:val="nil"/>
              <w:left w:val="nil"/>
              <w:bottom w:val="single" w:sz="4" w:space="0" w:color="auto"/>
              <w:right w:val="single" w:sz="4" w:space="0" w:color="auto"/>
            </w:tcBorders>
            <w:shd w:val="clear" w:color="auto" w:fill="auto"/>
            <w:noWrap/>
            <w:vAlign w:val="bottom"/>
          </w:tcPr>
          <w:p w:rsidR="004F104F" w:rsidRPr="00E94DD3" w:rsidRDefault="004F104F" w:rsidP="00522BB9">
            <w:pPr>
              <w:jc w:val="right"/>
            </w:pPr>
            <w:r>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4F104F" w:rsidRPr="00E94DD3" w:rsidRDefault="004F104F" w:rsidP="00522BB9">
            <w:pPr>
              <w:jc w:val="right"/>
            </w:pPr>
            <w:r>
              <w:t>0,0</w:t>
            </w:r>
          </w:p>
        </w:tc>
      </w:tr>
      <w:tr w:rsidR="004F104F"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516" w:type="dxa"/>
            <w:tcBorders>
              <w:top w:val="nil"/>
              <w:left w:val="single" w:sz="4" w:space="0" w:color="auto"/>
              <w:bottom w:val="single" w:sz="4" w:space="0" w:color="auto"/>
              <w:right w:val="single" w:sz="4" w:space="0" w:color="auto"/>
            </w:tcBorders>
            <w:shd w:val="clear" w:color="auto" w:fill="auto"/>
          </w:tcPr>
          <w:p w:rsidR="004F104F" w:rsidRPr="00CA6A6F" w:rsidRDefault="004F104F"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4F104F" w:rsidRPr="00E94DD3" w:rsidRDefault="004F104F" w:rsidP="00F24F84">
            <w:pPr>
              <w:jc w:val="both"/>
            </w:pPr>
            <w:r w:rsidRPr="00E94DD3">
              <w:t>Создание специализированного жилищного фонда для детей-сирот и детей, оставшихся без попечения родителей, а также лиц из их числа</w:t>
            </w:r>
          </w:p>
        </w:tc>
        <w:tc>
          <w:tcPr>
            <w:tcW w:w="786" w:type="dxa"/>
            <w:tcBorders>
              <w:top w:val="nil"/>
              <w:left w:val="nil"/>
              <w:bottom w:val="single" w:sz="4" w:space="0" w:color="auto"/>
              <w:right w:val="single" w:sz="4" w:space="0" w:color="auto"/>
            </w:tcBorders>
            <w:shd w:val="clear" w:color="auto" w:fill="auto"/>
            <w:vAlign w:val="bottom"/>
          </w:tcPr>
          <w:p w:rsidR="004F104F" w:rsidRPr="00084DBF" w:rsidRDefault="004F104F"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4F104F" w:rsidRPr="00084DBF" w:rsidRDefault="004F104F" w:rsidP="00084DBF">
            <w:pPr>
              <w:jc w:val="center"/>
              <w:rPr>
                <w:iCs/>
              </w:rPr>
            </w:pPr>
            <w:r w:rsidRPr="00084DBF">
              <w:rPr>
                <w:iCs/>
              </w:rPr>
              <w:t>05</w:t>
            </w:r>
          </w:p>
        </w:tc>
        <w:tc>
          <w:tcPr>
            <w:tcW w:w="841" w:type="dxa"/>
            <w:tcBorders>
              <w:top w:val="nil"/>
              <w:left w:val="nil"/>
              <w:bottom w:val="single" w:sz="4" w:space="0" w:color="auto"/>
              <w:right w:val="single" w:sz="4" w:space="0" w:color="auto"/>
            </w:tcBorders>
            <w:shd w:val="clear" w:color="auto" w:fill="auto"/>
            <w:noWrap/>
            <w:vAlign w:val="bottom"/>
          </w:tcPr>
          <w:p w:rsidR="004F104F" w:rsidRPr="00084DBF" w:rsidRDefault="004F104F" w:rsidP="00084DBF">
            <w:pPr>
              <w:jc w:val="center"/>
              <w:rPr>
                <w:iCs/>
              </w:rPr>
            </w:pPr>
            <w:r w:rsidRPr="00084DBF">
              <w:rPr>
                <w:iCs/>
              </w:rPr>
              <w:t>01</w:t>
            </w:r>
          </w:p>
        </w:tc>
        <w:tc>
          <w:tcPr>
            <w:tcW w:w="1776" w:type="dxa"/>
            <w:tcBorders>
              <w:top w:val="nil"/>
              <w:left w:val="nil"/>
              <w:bottom w:val="single" w:sz="4" w:space="0" w:color="auto"/>
              <w:right w:val="single" w:sz="4" w:space="0" w:color="auto"/>
            </w:tcBorders>
            <w:shd w:val="clear" w:color="auto" w:fill="auto"/>
            <w:noWrap/>
            <w:vAlign w:val="bottom"/>
          </w:tcPr>
          <w:p w:rsidR="004F104F" w:rsidRPr="00E94DD3" w:rsidRDefault="004F104F" w:rsidP="006676A7">
            <w:pPr>
              <w:jc w:val="center"/>
            </w:pPr>
            <w:r w:rsidRPr="00E94DD3">
              <w:t>05 1 01 00000</w:t>
            </w:r>
          </w:p>
        </w:tc>
        <w:tc>
          <w:tcPr>
            <w:tcW w:w="756" w:type="dxa"/>
            <w:tcBorders>
              <w:top w:val="nil"/>
              <w:left w:val="nil"/>
              <w:bottom w:val="single" w:sz="4" w:space="0" w:color="auto"/>
              <w:right w:val="single" w:sz="4" w:space="0" w:color="auto"/>
            </w:tcBorders>
            <w:shd w:val="clear" w:color="auto" w:fill="auto"/>
            <w:noWrap/>
            <w:vAlign w:val="bottom"/>
          </w:tcPr>
          <w:p w:rsidR="004F104F" w:rsidRPr="00E94DD3" w:rsidRDefault="004F104F"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4F104F" w:rsidRPr="00E94DD3" w:rsidRDefault="004F104F" w:rsidP="00522BB9">
            <w:pPr>
              <w:jc w:val="right"/>
            </w:pPr>
            <w:r>
              <w:t>-23 804,2</w:t>
            </w:r>
          </w:p>
        </w:tc>
        <w:tc>
          <w:tcPr>
            <w:tcW w:w="1454" w:type="dxa"/>
            <w:tcBorders>
              <w:top w:val="nil"/>
              <w:left w:val="nil"/>
              <w:bottom w:val="single" w:sz="4" w:space="0" w:color="auto"/>
              <w:right w:val="single" w:sz="4" w:space="0" w:color="auto"/>
            </w:tcBorders>
            <w:shd w:val="clear" w:color="auto" w:fill="auto"/>
            <w:noWrap/>
            <w:vAlign w:val="bottom"/>
          </w:tcPr>
          <w:p w:rsidR="004F104F" w:rsidRPr="00E94DD3" w:rsidRDefault="004F104F" w:rsidP="00522BB9">
            <w:pPr>
              <w:jc w:val="right"/>
            </w:pPr>
            <w:r>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4F104F" w:rsidRPr="00E94DD3" w:rsidRDefault="004F104F" w:rsidP="00522BB9">
            <w:pPr>
              <w:jc w:val="right"/>
            </w:pPr>
            <w:r>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Осуществление отдельных полномочий Краснодарского края на обеспечение жилыми помещениями детей-сирот и детей, оставшихся без попечения родителей</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05 1 01 R0820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-23 804,2</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Капитальные вложения в объекты недвижимого имущества государственной (муниципальной) собственности</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01</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05 1 01 R0820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400</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-23 804,2</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0,0 </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Комплексное и устойчивое развитие Крымского района в сфере строительства, архитектуры и дорожного хозяйства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-57,7</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755,0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755,0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Жилище</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-57,7</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755,0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755,0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Мероприятия по капитальному ремонту жилищного фонда</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06 1 00 10350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-57,7</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755,0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755,0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06 1 00 10350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-57,7</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755,0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755,0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b/>
                <w:bCs/>
              </w:rPr>
            </w:pPr>
            <w:r w:rsidRPr="00E94DD3">
              <w:rPr>
                <w:b/>
                <w:bCs/>
              </w:rPr>
              <w:t>Образование</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b/>
                <w:bCs/>
                <w:iCs/>
              </w:rPr>
            </w:pPr>
            <w:r w:rsidRPr="00084DBF">
              <w:rPr>
                <w:b/>
                <w:bCs/>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b/>
                <w:bCs/>
              </w:rPr>
            </w:pPr>
            <w:r w:rsidRPr="00084DBF">
              <w:rPr>
                <w:b/>
                <w:bCs/>
              </w:rPr>
              <w:t>07</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B97215" w:rsidP="006676A7">
            <w:pPr>
              <w:jc w:val="right"/>
            </w:pPr>
            <w:r>
              <w:t>1 423,9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B97215" w:rsidP="006676A7">
            <w:pPr>
              <w:jc w:val="right"/>
            </w:pPr>
            <w:r>
              <w:t>8 321,9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B97215" w:rsidP="006676A7">
            <w:pPr>
              <w:jc w:val="right"/>
            </w:pPr>
            <w:r>
              <w:t>8 338,5</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Профессиональная подготовка, переподготовка и повышение квалификации</w:t>
            </w:r>
          </w:p>
        </w:tc>
        <w:tc>
          <w:tcPr>
            <w:tcW w:w="786" w:type="dxa"/>
            <w:tcBorders>
              <w:top w:val="nil"/>
              <w:left w:val="nil"/>
              <w:bottom w:val="single" w:sz="4" w:space="0" w:color="auto"/>
              <w:right w:val="single" w:sz="4" w:space="0" w:color="auto"/>
            </w:tcBorders>
            <w:shd w:val="clear" w:color="000000" w:fill="FFFFFF"/>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07</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B97215" w:rsidP="006676A7">
            <w:pPr>
              <w:jc w:val="right"/>
            </w:pPr>
            <w:r>
              <w:t>-110,0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right"/>
            </w:pPr>
            <w:r w:rsidRPr="00E94DD3">
              <w:t>0,0</w:t>
            </w:r>
          </w:p>
        </w:tc>
      </w:tr>
      <w:tr w:rsidR="00B97215"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16" w:type="dxa"/>
            <w:tcBorders>
              <w:top w:val="nil"/>
              <w:left w:val="single" w:sz="4" w:space="0" w:color="auto"/>
              <w:bottom w:val="single" w:sz="4" w:space="0" w:color="auto"/>
              <w:right w:val="single" w:sz="4" w:space="0" w:color="auto"/>
            </w:tcBorders>
            <w:shd w:val="clear" w:color="auto" w:fill="auto"/>
          </w:tcPr>
          <w:p w:rsidR="00B97215" w:rsidRPr="00CA6A6F" w:rsidRDefault="00B97215"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B97215" w:rsidRPr="00E94DD3" w:rsidRDefault="00B97215" w:rsidP="00F24F84">
            <w:pPr>
              <w:jc w:val="both"/>
            </w:pPr>
            <w:r w:rsidRPr="00E94DD3">
              <w:t xml:space="preserve">Муниципальная программа </w:t>
            </w:r>
            <w:r w:rsidR="00676677">
              <w:t>«</w:t>
            </w:r>
            <w:r w:rsidRPr="00E94DD3">
              <w:t xml:space="preserve">Развитие </w:t>
            </w:r>
            <w:r w:rsidRPr="00E94DD3">
              <w:lastRenderedPageBreak/>
              <w:t>здравоохранения Крымского района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B97215" w:rsidRPr="00084DBF" w:rsidRDefault="00B97215" w:rsidP="00084DBF">
            <w:pPr>
              <w:jc w:val="center"/>
              <w:rPr>
                <w:iCs/>
              </w:rPr>
            </w:pPr>
            <w:r w:rsidRPr="00084DBF">
              <w:rPr>
                <w:iCs/>
              </w:rPr>
              <w:lastRenderedPageBreak/>
              <w:t>902</w:t>
            </w:r>
          </w:p>
        </w:tc>
        <w:tc>
          <w:tcPr>
            <w:tcW w:w="640" w:type="dxa"/>
            <w:tcBorders>
              <w:top w:val="nil"/>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07</w:t>
            </w:r>
          </w:p>
        </w:tc>
        <w:tc>
          <w:tcPr>
            <w:tcW w:w="841" w:type="dxa"/>
            <w:tcBorders>
              <w:top w:val="nil"/>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05</w:t>
            </w:r>
          </w:p>
        </w:tc>
        <w:tc>
          <w:tcPr>
            <w:tcW w:w="177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01 0 00 00000</w:t>
            </w:r>
          </w:p>
        </w:tc>
        <w:tc>
          <w:tcPr>
            <w:tcW w:w="75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t>-110,0</w:t>
            </w:r>
          </w:p>
        </w:tc>
        <w:tc>
          <w:tcPr>
            <w:tcW w:w="1454"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r>
      <w:tr w:rsidR="00B97215"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B97215" w:rsidRPr="00CA6A6F" w:rsidRDefault="00B97215"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000000" w:fill="FFFFFF"/>
            <w:vAlign w:val="bottom"/>
          </w:tcPr>
          <w:p w:rsidR="00B97215" w:rsidRPr="00E94DD3" w:rsidRDefault="00B97215" w:rsidP="00F24F84">
            <w:pPr>
              <w:jc w:val="both"/>
            </w:pPr>
            <w:r w:rsidRPr="00E94DD3">
              <w:t>Кадровое обеспечение системы здравоохранения</w:t>
            </w:r>
          </w:p>
        </w:tc>
        <w:tc>
          <w:tcPr>
            <w:tcW w:w="786" w:type="dxa"/>
            <w:tcBorders>
              <w:top w:val="nil"/>
              <w:left w:val="nil"/>
              <w:bottom w:val="single" w:sz="4" w:space="0" w:color="auto"/>
              <w:right w:val="single" w:sz="4" w:space="0" w:color="auto"/>
            </w:tcBorders>
            <w:shd w:val="clear" w:color="000000" w:fill="FFFFFF"/>
            <w:vAlign w:val="bottom"/>
          </w:tcPr>
          <w:p w:rsidR="00B97215" w:rsidRPr="00084DBF" w:rsidRDefault="00B97215"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07</w:t>
            </w:r>
          </w:p>
        </w:tc>
        <w:tc>
          <w:tcPr>
            <w:tcW w:w="841" w:type="dxa"/>
            <w:tcBorders>
              <w:top w:val="nil"/>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05</w:t>
            </w:r>
          </w:p>
        </w:tc>
        <w:tc>
          <w:tcPr>
            <w:tcW w:w="177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01 5 00 00000</w:t>
            </w:r>
          </w:p>
        </w:tc>
        <w:tc>
          <w:tcPr>
            <w:tcW w:w="75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t>-110,0</w:t>
            </w:r>
          </w:p>
        </w:tc>
        <w:tc>
          <w:tcPr>
            <w:tcW w:w="1454"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r>
      <w:tr w:rsidR="00B97215"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16" w:type="dxa"/>
            <w:tcBorders>
              <w:top w:val="single" w:sz="4" w:space="0" w:color="auto"/>
              <w:left w:val="single" w:sz="4" w:space="0" w:color="auto"/>
              <w:bottom w:val="single" w:sz="4" w:space="0" w:color="auto"/>
              <w:right w:val="single" w:sz="4" w:space="0" w:color="auto"/>
            </w:tcBorders>
            <w:shd w:val="clear" w:color="auto" w:fill="auto"/>
          </w:tcPr>
          <w:p w:rsidR="00B97215" w:rsidRPr="00CA6A6F" w:rsidRDefault="00B97215"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B97215" w:rsidRPr="00E94DD3" w:rsidRDefault="00B97215" w:rsidP="00F24F84">
            <w:pPr>
              <w:jc w:val="both"/>
            </w:pPr>
            <w:r w:rsidRPr="00E94DD3">
              <w:t>Повышение уровня профессиональных знаний работников медицинских организаций и профессиональных образовательных организаций</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B97215" w:rsidRPr="00084DBF" w:rsidRDefault="00B97215" w:rsidP="00084DBF">
            <w:pPr>
              <w:jc w:val="center"/>
              <w:rPr>
                <w:iCs/>
              </w:rPr>
            </w:pPr>
            <w:r w:rsidRPr="00084DB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07</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05</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01 5 02 00000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t>-110,0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r>
      <w:tr w:rsidR="00B97215"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6" w:type="dxa"/>
            <w:tcBorders>
              <w:top w:val="nil"/>
              <w:left w:val="single" w:sz="4" w:space="0" w:color="auto"/>
              <w:bottom w:val="single" w:sz="4" w:space="0" w:color="auto"/>
              <w:right w:val="single" w:sz="4" w:space="0" w:color="auto"/>
            </w:tcBorders>
            <w:shd w:val="clear" w:color="auto" w:fill="auto"/>
          </w:tcPr>
          <w:p w:rsidR="00B97215" w:rsidRPr="00CA6A6F" w:rsidRDefault="00B97215"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center"/>
          </w:tcPr>
          <w:p w:rsidR="00B97215" w:rsidRPr="00E94DD3" w:rsidRDefault="00B97215" w:rsidP="00F24F84">
            <w:pPr>
              <w:jc w:val="both"/>
            </w:pPr>
            <w:r w:rsidRPr="00E94DD3">
              <w:t>Повышение квалификации работников муниципальных учреждений здравоохранения софинансирование</w:t>
            </w:r>
          </w:p>
        </w:tc>
        <w:tc>
          <w:tcPr>
            <w:tcW w:w="786" w:type="dxa"/>
            <w:tcBorders>
              <w:top w:val="nil"/>
              <w:left w:val="nil"/>
              <w:bottom w:val="single" w:sz="4" w:space="0" w:color="auto"/>
              <w:right w:val="single" w:sz="4" w:space="0" w:color="auto"/>
            </w:tcBorders>
            <w:shd w:val="clear" w:color="000000" w:fill="FFFFFF"/>
            <w:vAlign w:val="bottom"/>
          </w:tcPr>
          <w:p w:rsidR="00B97215" w:rsidRPr="00084DBF" w:rsidRDefault="00B97215"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07</w:t>
            </w:r>
          </w:p>
        </w:tc>
        <w:tc>
          <w:tcPr>
            <w:tcW w:w="841" w:type="dxa"/>
            <w:tcBorders>
              <w:top w:val="nil"/>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05</w:t>
            </w:r>
          </w:p>
        </w:tc>
        <w:tc>
          <w:tcPr>
            <w:tcW w:w="177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01 5 02 S1630</w:t>
            </w:r>
          </w:p>
        </w:tc>
        <w:tc>
          <w:tcPr>
            <w:tcW w:w="75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t>-110,0</w:t>
            </w:r>
          </w:p>
        </w:tc>
        <w:tc>
          <w:tcPr>
            <w:tcW w:w="1454"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r>
      <w:tr w:rsidR="00B97215"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B97215" w:rsidRPr="00CA6A6F" w:rsidRDefault="00B97215"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B97215" w:rsidRPr="00E94DD3" w:rsidRDefault="00B97215"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B97215" w:rsidRPr="00084DBF" w:rsidRDefault="00B97215"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07</w:t>
            </w:r>
          </w:p>
        </w:tc>
        <w:tc>
          <w:tcPr>
            <w:tcW w:w="841" w:type="dxa"/>
            <w:tcBorders>
              <w:top w:val="nil"/>
              <w:left w:val="nil"/>
              <w:bottom w:val="single" w:sz="4" w:space="0" w:color="auto"/>
              <w:right w:val="single" w:sz="4" w:space="0" w:color="auto"/>
            </w:tcBorders>
            <w:shd w:val="clear" w:color="auto" w:fill="auto"/>
            <w:noWrap/>
            <w:vAlign w:val="bottom"/>
          </w:tcPr>
          <w:p w:rsidR="00B97215" w:rsidRPr="00084DBF" w:rsidRDefault="00B97215" w:rsidP="00084DBF">
            <w:pPr>
              <w:jc w:val="center"/>
            </w:pPr>
            <w:r w:rsidRPr="00084DBF">
              <w:t>05</w:t>
            </w:r>
          </w:p>
        </w:tc>
        <w:tc>
          <w:tcPr>
            <w:tcW w:w="177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01 5 02 S1630</w:t>
            </w:r>
          </w:p>
        </w:tc>
        <w:tc>
          <w:tcPr>
            <w:tcW w:w="75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t>-110,0</w:t>
            </w:r>
          </w:p>
        </w:tc>
        <w:tc>
          <w:tcPr>
            <w:tcW w:w="1454"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Другие вопросы в области образования</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07</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1 533,9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8 321,9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right"/>
              <w:rPr>
                <w:iCs/>
              </w:rPr>
            </w:pPr>
            <w:r w:rsidRPr="00084DBF">
              <w:rPr>
                <w:iCs/>
              </w:rPr>
              <w:t>8 338,5</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Обеспечение деятельности администрации муниципального образования</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07</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rPr>
                <w:iCs/>
              </w:rPr>
            </w:pPr>
            <w:r w:rsidRPr="00084DBF">
              <w:rPr>
                <w:iCs/>
              </w:rPr>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1 533,9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8 321,9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right"/>
              <w:rPr>
                <w:iCs/>
              </w:rPr>
            </w:pPr>
            <w:r w:rsidRPr="00084DBF">
              <w:rPr>
                <w:iCs/>
              </w:rPr>
              <w:t>8 338,5</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Обеспечение функционирования администрации муниципального образования</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07</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1 533,9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8 321,9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8 338,5</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обеспечение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07</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1 533,9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8 321,9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8 338,5</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07</w:t>
            </w:r>
          </w:p>
        </w:tc>
        <w:tc>
          <w:tcPr>
            <w:tcW w:w="841" w:type="dxa"/>
            <w:tcBorders>
              <w:top w:val="nil"/>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1 552,0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7 878,6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7 878,6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084DBF" w:rsidRDefault="008A06BE" w:rsidP="00084DBF">
            <w:pPr>
              <w:jc w:val="center"/>
              <w:rPr>
                <w:iCs/>
              </w:rPr>
            </w:pPr>
            <w:r w:rsidRPr="00084DBF">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07</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084DBF" w:rsidRDefault="008A06BE" w:rsidP="00084DBF">
            <w:pPr>
              <w:jc w:val="center"/>
            </w:pPr>
            <w:r w:rsidRPr="00084DBF">
              <w:t>09</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51 1 00 00190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-18,1</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443,3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459,9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b/>
                <w:bCs/>
              </w:rPr>
            </w:pPr>
            <w:r w:rsidRPr="00E94DD3">
              <w:rPr>
                <w:b/>
                <w:bCs/>
              </w:rPr>
              <w:t>Культура и кинематография</w:t>
            </w:r>
          </w:p>
        </w:tc>
        <w:tc>
          <w:tcPr>
            <w:tcW w:w="786" w:type="dxa"/>
            <w:tcBorders>
              <w:top w:val="nil"/>
              <w:left w:val="nil"/>
              <w:bottom w:val="single" w:sz="4" w:space="0" w:color="auto"/>
              <w:right w:val="single" w:sz="4" w:space="0" w:color="auto"/>
            </w:tcBorders>
            <w:shd w:val="clear" w:color="000000" w:fill="FFFFFF"/>
            <w:vAlign w:val="bottom"/>
          </w:tcPr>
          <w:p w:rsidR="008A06BE" w:rsidRPr="00084DBF" w:rsidRDefault="008A06BE" w:rsidP="00084DBF">
            <w:pPr>
              <w:jc w:val="center"/>
              <w:rPr>
                <w:b/>
                <w:bCs/>
                <w:iCs/>
              </w:rPr>
            </w:pPr>
            <w:r w:rsidRPr="00084DBF">
              <w:rPr>
                <w:b/>
                <w:bCs/>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084DBF" w:rsidRDefault="008A06BE" w:rsidP="00084DBF">
            <w:pPr>
              <w:jc w:val="center"/>
              <w:rPr>
                <w:b/>
                <w:bCs/>
              </w:rPr>
            </w:pPr>
            <w:r w:rsidRPr="00084DBF">
              <w:rPr>
                <w:b/>
                <w:bCs/>
              </w:rPr>
              <w:t>08</w:t>
            </w:r>
          </w:p>
        </w:tc>
        <w:tc>
          <w:tcPr>
            <w:tcW w:w="841" w:type="dxa"/>
            <w:tcBorders>
              <w:top w:val="nil"/>
              <w:left w:val="nil"/>
              <w:bottom w:val="single" w:sz="4" w:space="0" w:color="auto"/>
              <w:right w:val="single" w:sz="4" w:space="0" w:color="auto"/>
            </w:tcBorders>
            <w:shd w:val="clear" w:color="000000" w:fill="FFFFFF"/>
            <w:noWrap/>
            <w:vAlign w:val="bottom"/>
          </w:tcPr>
          <w:p w:rsidR="008A06BE" w:rsidRPr="00084DBF" w:rsidRDefault="008A06BE" w:rsidP="00084DBF">
            <w:pPr>
              <w:jc w:val="center"/>
            </w:pP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rPr>
                <w:b/>
                <w:bCs/>
              </w:rPr>
            </w:pPr>
            <w:r w:rsidRPr="00E94DD3">
              <w:rPr>
                <w:b/>
                <w:bCs/>
              </w:rPr>
              <w:t>-81,0</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rPr>
                <w:b/>
                <w:bCs/>
              </w:rPr>
            </w:pPr>
            <w:r w:rsidRPr="00E94DD3">
              <w:rPr>
                <w:b/>
                <w:bCs/>
              </w:rPr>
              <w:t>2 526,3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rPr>
                <w:b/>
                <w:bCs/>
              </w:rPr>
            </w:pPr>
            <w:r w:rsidRPr="00E94DD3">
              <w:rPr>
                <w:b/>
                <w:bCs/>
              </w:rPr>
              <w:t>3 031,9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 xml:space="preserve">Другие вопросы в области культуры, кинематографии </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08</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04</w:t>
            </w:r>
          </w:p>
        </w:tc>
        <w:tc>
          <w:tcPr>
            <w:tcW w:w="1776" w:type="dxa"/>
            <w:tcBorders>
              <w:top w:val="nil"/>
              <w:left w:val="nil"/>
              <w:bottom w:val="single" w:sz="4" w:space="0" w:color="auto"/>
              <w:right w:val="single" w:sz="4" w:space="0" w:color="auto"/>
            </w:tcBorders>
            <w:shd w:val="clear" w:color="auto" w:fill="auto"/>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-81,0</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2 526,3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3 031,9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Обеспечение деятельности администрации муниципального образования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08</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-81,0</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2 526,3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3 031,9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Обеспечение функционирования администрации муниципального образования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08</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-81,0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2 526,3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3 031,9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Расходы на обеспечение функций органов местного </w:t>
            </w:r>
            <w:r w:rsidRPr="00E94DD3">
              <w:lastRenderedPageBreak/>
              <w:t>самоуправления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lastRenderedPageBreak/>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08</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-81,0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2 526,3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3 031,9</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08</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-80,4</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2 382,1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2 882,1</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08</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-0,6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144,2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149,8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b/>
                <w:bCs/>
              </w:rPr>
            </w:pPr>
            <w:r w:rsidRPr="00E94DD3">
              <w:rPr>
                <w:b/>
                <w:bCs/>
              </w:rPr>
              <w:t>Здравоохранение</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b/>
                <w:bCs/>
              </w:rPr>
            </w:pPr>
            <w:r w:rsidRPr="001116B7">
              <w:rPr>
                <w:b/>
                <w:b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b/>
                <w:bCs/>
              </w:rPr>
            </w:pPr>
            <w:r w:rsidRPr="001116B7">
              <w:rPr>
                <w:b/>
                <w:b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B97215" w:rsidP="004A48F9">
            <w:pPr>
              <w:jc w:val="right"/>
            </w:pPr>
            <w:r>
              <w:t>-94 47</w:t>
            </w:r>
            <w:r w:rsidR="008A06BE" w:rsidRPr="00E94DD3">
              <w:t>4,5</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B97215" w:rsidP="004A48F9">
            <w:pPr>
              <w:jc w:val="right"/>
            </w:pPr>
            <w:r>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B97215" w:rsidP="004A48F9">
            <w:pPr>
              <w:jc w:val="right"/>
            </w:pPr>
            <w:r>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Стационарная медицинская помощь</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-60 708,6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Развитие здравоохранения</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-60 708,6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Профилактика заболеваний и формирование здорового образа жизни. Развитие первичной медико-санитарной помощи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-60 708,6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Развитие системы раннего выявления заболеваний, включая проведение медицинских осмотров населения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01 1 01 00000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-60 708,6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Осуществление отдельных государственных полномочий по организации оказания медицинской помощи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01 1 01 60850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-60 708,6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01 1 01 60850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-60 708,6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0,0 </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Амбулаторная помощь</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-32 985,9</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Развитие здравоохранения</w:t>
            </w:r>
            <w:r w:rsidR="00676677">
              <w:t>»</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02</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01 0 00 00000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-32 985,9</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01 2 00 00000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-3 278,8</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Совершенствование оказания скорой, специализированной медицинской помощи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01 2 01 00000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-3 278,8</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Осуществление отдельных государственных полномочий по предоставлению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случаях зубопротезирования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01 2 01 60810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-3 278,8</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01 2 01 60810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-3 278,8</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0,0 </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Кадровое обеспечение системы здравоохранения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01 5 00 00000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-1 000,0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Оказание мер социальной поддержки отдельным категориям граждан и обучающимся</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01 5 01 00000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-1 000,0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Предоставление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01 5 01 11390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-1 000,0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01 5 01 11390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-1 000,0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0,0 </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Совершенствование системы лекарственного обеспечения в амбулаторных условиях</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01 6 00 00000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-28 707,1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01 6 01 00000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-28 707,1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медицинского назначения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01 6 01 61080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-28 707,1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02</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01 6 01 61080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-28 707,1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0,0 </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Скорая медицинская помощь</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-230,0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Развитие здравоохранения</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-230,0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Профилактика заболеваний и формирование здорового образа жизни. Развитие первичной медико-санитарной помощи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-230,0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Развитие системы раннего выявления заболеваний, включая проведение медицинских осмотров населения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01 1 01 00000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-230,0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Осуществление отдельных государственных полномочий по организации оказания медицинской помощи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01 1 01 60850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-230,0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01 1 01 60850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-230,0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0,0 </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Другие вопросы в области здравоохранения</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B97215" w:rsidP="006676A7">
            <w:pPr>
              <w:jc w:val="right"/>
            </w:pPr>
            <w:r>
              <w:t>-55</w:t>
            </w:r>
            <w:r w:rsidR="008A06BE">
              <w:t>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Развитие здравоохранения</w:t>
            </w:r>
            <w:r w:rsidR="00676677">
              <w:t>»</w:t>
            </w:r>
          </w:p>
        </w:tc>
        <w:tc>
          <w:tcPr>
            <w:tcW w:w="786" w:type="dxa"/>
            <w:tcBorders>
              <w:top w:val="nil"/>
              <w:left w:val="nil"/>
              <w:bottom w:val="single" w:sz="4" w:space="0" w:color="auto"/>
              <w:right w:val="single" w:sz="4" w:space="0" w:color="auto"/>
            </w:tcBorders>
            <w:shd w:val="clear" w:color="000000" w:fill="FFFFFF"/>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B97215" w:rsidP="006676A7">
            <w:pPr>
              <w:jc w:val="right"/>
            </w:pPr>
            <w:r>
              <w:t>-50,0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right"/>
            </w:pPr>
            <w:r w:rsidRPr="00E94DD3">
              <w:t>0,0</w:t>
            </w:r>
          </w:p>
        </w:tc>
      </w:tr>
      <w:tr w:rsidR="00B97215"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B97215" w:rsidRPr="00CA6A6F" w:rsidRDefault="00B97215"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B97215" w:rsidRPr="00E94DD3" w:rsidRDefault="00B97215" w:rsidP="00F24F84">
            <w:pPr>
              <w:jc w:val="both"/>
            </w:pPr>
            <w:r w:rsidRPr="00E94DD3">
              <w:t>Профилактика заболеваний и формирование здорового образа жизни. Развитие первичной медико-санитарной помощи</w:t>
            </w:r>
          </w:p>
        </w:tc>
        <w:tc>
          <w:tcPr>
            <w:tcW w:w="786" w:type="dxa"/>
            <w:tcBorders>
              <w:top w:val="nil"/>
              <w:left w:val="nil"/>
              <w:bottom w:val="single" w:sz="4" w:space="0" w:color="auto"/>
              <w:right w:val="single" w:sz="4" w:space="0" w:color="auto"/>
            </w:tcBorders>
            <w:shd w:val="clear" w:color="000000" w:fill="FFFFFF"/>
            <w:vAlign w:val="bottom"/>
          </w:tcPr>
          <w:p w:rsidR="00B97215" w:rsidRPr="001116B7" w:rsidRDefault="00B97215"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B97215" w:rsidRPr="001116B7" w:rsidRDefault="00B97215"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B97215" w:rsidRPr="001116B7" w:rsidRDefault="00B97215" w:rsidP="001116B7">
            <w:pPr>
              <w:jc w:val="center"/>
            </w:pPr>
            <w:r w:rsidRPr="001116B7">
              <w:t>09</w:t>
            </w:r>
          </w:p>
        </w:tc>
        <w:tc>
          <w:tcPr>
            <w:tcW w:w="177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01 1 00 00000</w:t>
            </w:r>
          </w:p>
        </w:tc>
        <w:tc>
          <w:tcPr>
            <w:tcW w:w="75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t>-50,0</w:t>
            </w:r>
          </w:p>
        </w:tc>
        <w:tc>
          <w:tcPr>
            <w:tcW w:w="1454"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r>
      <w:tr w:rsidR="00B97215"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nil"/>
              <w:left w:val="single" w:sz="4" w:space="0" w:color="auto"/>
              <w:bottom w:val="single" w:sz="4" w:space="0" w:color="auto"/>
              <w:right w:val="single" w:sz="4" w:space="0" w:color="auto"/>
            </w:tcBorders>
            <w:shd w:val="clear" w:color="auto" w:fill="auto"/>
          </w:tcPr>
          <w:p w:rsidR="00B97215" w:rsidRPr="00CA6A6F" w:rsidRDefault="00B97215"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B97215" w:rsidRPr="00E94DD3" w:rsidRDefault="00B97215" w:rsidP="00F24F84">
            <w:pPr>
              <w:jc w:val="both"/>
            </w:pPr>
            <w:r w:rsidRPr="00E94DD3">
              <w:t>Развитие системы раннего выявления заболеваний, включая проведение медицинских осмотров населения</w:t>
            </w:r>
          </w:p>
        </w:tc>
        <w:tc>
          <w:tcPr>
            <w:tcW w:w="786" w:type="dxa"/>
            <w:tcBorders>
              <w:top w:val="nil"/>
              <w:left w:val="nil"/>
              <w:bottom w:val="single" w:sz="4" w:space="0" w:color="auto"/>
              <w:right w:val="single" w:sz="4" w:space="0" w:color="auto"/>
            </w:tcBorders>
            <w:shd w:val="clear" w:color="000000" w:fill="FFFFFF"/>
            <w:vAlign w:val="bottom"/>
          </w:tcPr>
          <w:p w:rsidR="00B97215" w:rsidRPr="001116B7" w:rsidRDefault="00B97215"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B97215" w:rsidRPr="001116B7" w:rsidRDefault="00B97215" w:rsidP="001116B7">
            <w:pPr>
              <w:jc w:val="center"/>
            </w:pPr>
            <w:r w:rsidRPr="001116B7">
              <w:t>09</w:t>
            </w:r>
          </w:p>
        </w:tc>
        <w:tc>
          <w:tcPr>
            <w:tcW w:w="841" w:type="dxa"/>
            <w:tcBorders>
              <w:top w:val="nil"/>
              <w:left w:val="nil"/>
              <w:bottom w:val="single" w:sz="4" w:space="0" w:color="auto"/>
              <w:right w:val="single" w:sz="4" w:space="0" w:color="auto"/>
            </w:tcBorders>
            <w:shd w:val="clear" w:color="auto" w:fill="auto"/>
            <w:noWrap/>
            <w:vAlign w:val="bottom"/>
          </w:tcPr>
          <w:p w:rsidR="00B97215" w:rsidRPr="001116B7" w:rsidRDefault="00B97215" w:rsidP="001116B7">
            <w:pPr>
              <w:jc w:val="center"/>
            </w:pPr>
            <w:r w:rsidRPr="001116B7">
              <w:t>09</w:t>
            </w:r>
          </w:p>
        </w:tc>
        <w:tc>
          <w:tcPr>
            <w:tcW w:w="177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01 1 01 00000</w:t>
            </w:r>
          </w:p>
        </w:tc>
        <w:tc>
          <w:tcPr>
            <w:tcW w:w="75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t>-50,0</w:t>
            </w:r>
          </w:p>
        </w:tc>
        <w:tc>
          <w:tcPr>
            <w:tcW w:w="1454"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r>
      <w:tr w:rsidR="00B97215"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auto" w:fill="auto"/>
          </w:tcPr>
          <w:p w:rsidR="00B97215" w:rsidRPr="00CA6A6F" w:rsidRDefault="00B97215"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000000" w:fill="FFFFFF"/>
            <w:vAlign w:val="center"/>
          </w:tcPr>
          <w:p w:rsidR="00B97215" w:rsidRPr="00E94DD3" w:rsidRDefault="00B97215" w:rsidP="00F24F84">
            <w:pPr>
              <w:jc w:val="both"/>
            </w:pPr>
            <w:r w:rsidRPr="00E94DD3">
              <w:t>Закупка лекарственных препаратов и медицинского оборудования</w:t>
            </w:r>
          </w:p>
        </w:tc>
        <w:tc>
          <w:tcPr>
            <w:tcW w:w="786" w:type="dxa"/>
            <w:tcBorders>
              <w:top w:val="nil"/>
              <w:left w:val="nil"/>
              <w:bottom w:val="single" w:sz="4" w:space="0" w:color="auto"/>
              <w:right w:val="single" w:sz="4" w:space="0" w:color="auto"/>
            </w:tcBorders>
            <w:shd w:val="clear" w:color="auto" w:fill="auto"/>
            <w:vAlign w:val="bottom"/>
          </w:tcPr>
          <w:p w:rsidR="00B97215" w:rsidRPr="001116B7" w:rsidRDefault="00B97215"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B97215" w:rsidRPr="001116B7" w:rsidRDefault="00B97215"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B97215" w:rsidRPr="001116B7" w:rsidRDefault="00B97215" w:rsidP="001116B7">
            <w:pPr>
              <w:jc w:val="center"/>
              <w:rPr>
                <w:iCs/>
              </w:rPr>
            </w:pPr>
            <w:r w:rsidRPr="001116B7">
              <w:rPr>
                <w:iCs/>
              </w:rPr>
              <w:t>09</w:t>
            </w:r>
          </w:p>
        </w:tc>
        <w:tc>
          <w:tcPr>
            <w:tcW w:w="177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01 1 01 11440</w:t>
            </w:r>
          </w:p>
        </w:tc>
        <w:tc>
          <w:tcPr>
            <w:tcW w:w="75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t>-50,0</w:t>
            </w:r>
          </w:p>
        </w:tc>
        <w:tc>
          <w:tcPr>
            <w:tcW w:w="1454"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r>
      <w:tr w:rsidR="00B97215"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B97215" w:rsidRPr="00CA6A6F" w:rsidRDefault="00B97215"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B97215" w:rsidRPr="00E94DD3" w:rsidRDefault="00B97215"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B97215" w:rsidRPr="001116B7" w:rsidRDefault="00B97215"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B97215" w:rsidRPr="001116B7" w:rsidRDefault="00B97215"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B97215" w:rsidRPr="001116B7" w:rsidRDefault="00B97215" w:rsidP="001116B7">
            <w:pPr>
              <w:jc w:val="center"/>
              <w:rPr>
                <w:iCs/>
              </w:rPr>
            </w:pPr>
            <w:r w:rsidRPr="001116B7">
              <w:rPr>
                <w:iCs/>
              </w:rPr>
              <w:t>09</w:t>
            </w:r>
          </w:p>
        </w:tc>
        <w:tc>
          <w:tcPr>
            <w:tcW w:w="177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01 1 01 11440</w:t>
            </w:r>
          </w:p>
        </w:tc>
        <w:tc>
          <w:tcPr>
            <w:tcW w:w="756" w:type="dxa"/>
            <w:tcBorders>
              <w:top w:val="nil"/>
              <w:left w:val="nil"/>
              <w:bottom w:val="single" w:sz="4" w:space="0" w:color="auto"/>
              <w:right w:val="single" w:sz="4" w:space="0" w:color="auto"/>
            </w:tcBorders>
            <w:shd w:val="clear" w:color="auto" w:fill="auto"/>
            <w:noWrap/>
            <w:vAlign w:val="bottom"/>
          </w:tcPr>
          <w:p w:rsidR="00B97215" w:rsidRPr="00E94DD3" w:rsidRDefault="00B97215"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t>-50,0</w:t>
            </w:r>
          </w:p>
        </w:tc>
        <w:tc>
          <w:tcPr>
            <w:tcW w:w="1454" w:type="dxa"/>
            <w:tcBorders>
              <w:top w:val="nil"/>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B97215" w:rsidRPr="00E94DD3" w:rsidRDefault="00B97215" w:rsidP="00B97215">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Обеспечение безопасности населения</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Профилактика терроризма и экстремизма в Крымском районе</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09 5 00 00000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 xml:space="preserve">Повышение инженерно-технической защищенности социально-значимых объектов, а также информационно-пропагандистское сопровождение антитеррористической деятельности на территории района </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09 5 01 00000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 xml:space="preserve">Осуществление отдельных государственных полномочий по реализации в муниципальных учреждениях здравоохранения мероприятий по профилактике терроризма </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09 5 01 60480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09</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09 5 01 60480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0,0 </w:t>
            </w:r>
          </w:p>
        </w:tc>
      </w:tr>
      <w:tr w:rsidR="009F7230"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9F7230" w:rsidRPr="00CA6A6F" w:rsidRDefault="009F7230"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9F7230" w:rsidRPr="00E94DD3" w:rsidRDefault="009F7230" w:rsidP="00F24F84">
            <w:pPr>
              <w:jc w:val="both"/>
              <w:rPr>
                <w:b/>
                <w:bCs/>
              </w:rPr>
            </w:pPr>
            <w:r w:rsidRPr="00E94DD3">
              <w:rPr>
                <w:b/>
                <w:bCs/>
              </w:rPr>
              <w:t>Социальная политика</w:t>
            </w:r>
          </w:p>
        </w:tc>
        <w:tc>
          <w:tcPr>
            <w:tcW w:w="786" w:type="dxa"/>
            <w:tcBorders>
              <w:top w:val="nil"/>
              <w:left w:val="nil"/>
              <w:bottom w:val="single" w:sz="4" w:space="0" w:color="auto"/>
              <w:right w:val="single" w:sz="4" w:space="0" w:color="auto"/>
            </w:tcBorders>
            <w:shd w:val="clear" w:color="auto" w:fill="auto"/>
            <w:vAlign w:val="bottom"/>
          </w:tcPr>
          <w:p w:rsidR="009F7230" w:rsidRPr="001116B7" w:rsidRDefault="009F7230" w:rsidP="001116B7">
            <w:pPr>
              <w:jc w:val="center"/>
              <w:rPr>
                <w:b/>
                <w:bCs/>
              </w:rPr>
            </w:pPr>
            <w:r w:rsidRPr="001116B7">
              <w:rPr>
                <w:b/>
                <w:bCs/>
              </w:rPr>
              <w:t>902</w:t>
            </w:r>
          </w:p>
        </w:tc>
        <w:tc>
          <w:tcPr>
            <w:tcW w:w="640" w:type="dxa"/>
            <w:tcBorders>
              <w:top w:val="nil"/>
              <w:left w:val="nil"/>
              <w:bottom w:val="single" w:sz="4" w:space="0" w:color="auto"/>
              <w:right w:val="single" w:sz="4" w:space="0" w:color="auto"/>
            </w:tcBorders>
            <w:shd w:val="clear" w:color="auto" w:fill="auto"/>
            <w:noWrap/>
            <w:vAlign w:val="bottom"/>
          </w:tcPr>
          <w:p w:rsidR="009F7230" w:rsidRPr="001116B7" w:rsidRDefault="009F7230" w:rsidP="001116B7">
            <w:pPr>
              <w:jc w:val="center"/>
              <w:rPr>
                <w:b/>
                <w:bCs/>
              </w:rPr>
            </w:pPr>
            <w:r w:rsidRPr="001116B7">
              <w:rPr>
                <w:b/>
                <w:bCs/>
              </w:rPr>
              <w:t>10</w:t>
            </w:r>
          </w:p>
        </w:tc>
        <w:tc>
          <w:tcPr>
            <w:tcW w:w="841" w:type="dxa"/>
            <w:tcBorders>
              <w:top w:val="nil"/>
              <w:left w:val="nil"/>
              <w:bottom w:val="single" w:sz="4" w:space="0" w:color="auto"/>
              <w:right w:val="single" w:sz="4" w:space="0" w:color="auto"/>
            </w:tcBorders>
            <w:shd w:val="clear" w:color="auto" w:fill="auto"/>
            <w:noWrap/>
            <w:vAlign w:val="bottom"/>
          </w:tcPr>
          <w:p w:rsidR="009F7230" w:rsidRPr="001116B7" w:rsidRDefault="009F7230" w:rsidP="001116B7">
            <w:pPr>
              <w:jc w:val="center"/>
            </w:pPr>
          </w:p>
        </w:tc>
        <w:tc>
          <w:tcPr>
            <w:tcW w:w="1776" w:type="dxa"/>
            <w:tcBorders>
              <w:top w:val="nil"/>
              <w:left w:val="nil"/>
              <w:bottom w:val="single" w:sz="4" w:space="0" w:color="auto"/>
              <w:right w:val="single" w:sz="4" w:space="0" w:color="auto"/>
            </w:tcBorders>
            <w:shd w:val="clear" w:color="auto" w:fill="auto"/>
            <w:noWrap/>
            <w:vAlign w:val="bottom"/>
          </w:tcPr>
          <w:p w:rsidR="009F7230" w:rsidRPr="00E94DD3" w:rsidRDefault="009F7230"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9F7230" w:rsidRPr="00E94DD3" w:rsidRDefault="009F7230"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9F7230" w:rsidRPr="009F7230" w:rsidRDefault="00DA2B1C">
            <w:pPr>
              <w:jc w:val="right"/>
            </w:pPr>
            <w:r>
              <w:t>31 871,9</w:t>
            </w:r>
          </w:p>
        </w:tc>
        <w:tc>
          <w:tcPr>
            <w:tcW w:w="1454" w:type="dxa"/>
            <w:tcBorders>
              <w:top w:val="nil"/>
              <w:left w:val="nil"/>
              <w:bottom w:val="single" w:sz="4" w:space="0" w:color="auto"/>
              <w:right w:val="single" w:sz="4" w:space="0" w:color="auto"/>
            </w:tcBorders>
            <w:shd w:val="clear" w:color="auto" w:fill="auto"/>
            <w:noWrap/>
            <w:vAlign w:val="bottom"/>
          </w:tcPr>
          <w:p w:rsidR="009F7230" w:rsidRPr="009F7230" w:rsidRDefault="00DA2B1C">
            <w:pPr>
              <w:jc w:val="right"/>
            </w:pPr>
            <w:r>
              <w:t>36 092,4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9F7230" w:rsidRPr="009F7230" w:rsidRDefault="009F7230">
            <w:pPr>
              <w:jc w:val="right"/>
            </w:pPr>
            <w:r w:rsidRPr="009F7230">
              <w:t>36</w:t>
            </w:r>
            <w:r>
              <w:t xml:space="preserve"> </w:t>
            </w:r>
            <w:r w:rsidRPr="009F7230">
              <w:t>092,4</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Пенсионное обеспечение</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Социальная поддержка граждан</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03 0 00 00000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Развитие мер социальной поддержки отдельных категорий граждан</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03 1 00 00000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Дополнительное материальное обеспечение к пенсии</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03 1 00 40010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721,1</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03 1 00 40010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721,1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4 368,0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Социальное обеспечение населения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84,6</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658,2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658,2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Развитие здравоохранения</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-502,4</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01 2 00 00000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-502,4</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Организация предоставления дополнительной денежной компенсации на усиленное питание доноров крови и ее компонентов</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01 2 02 00000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-502,4</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Осуществление отдельных государственных полномочий по предоставлению дополнительной денежной компенсации на усиленное питание донору, безвозмездно сдавшему кровь и (или) ее компоненты</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01 2 02 60690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-502,4</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01 2 02 60690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-502,4</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4A48F9">
            <w:pPr>
              <w:jc w:val="right"/>
            </w:pPr>
            <w:r w:rsidRPr="00E94DD3">
              <w:t>0,0 </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Социальная поддержка граждан</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03 0 00 00000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Развитие мер социальной поддержки отдельных категорий граждан</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03 1 00 00000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Мероприятия по социальной помощи гражданам, оказавшимся в трудной жизненной ситуации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03 1 00 10170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03 1 00 10170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587,0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05 0 00 00000</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71,2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71,2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Реализация мероприятий муниципальной программы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05 1 00 00000</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71,2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71,2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single" w:sz="4" w:space="0" w:color="auto"/>
              <w:left w:val="single" w:sz="4" w:space="0" w:color="auto"/>
              <w:bottom w:val="single" w:sz="4" w:space="0" w:color="auto"/>
              <w:right w:val="single" w:sz="4" w:space="0" w:color="auto"/>
            </w:tcBorders>
            <w:shd w:val="clear" w:color="000000" w:fill="FFFFFF"/>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Создание специализированного жилищного фонда для детей-сирот и детей, оставшихся без попечения родителей, а также лиц из их числа</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single" w:sz="4" w:space="0" w:color="auto"/>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single" w:sz="4" w:space="0" w:color="auto"/>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05 1 01 00000</w:t>
            </w:r>
          </w:p>
        </w:tc>
        <w:tc>
          <w:tcPr>
            <w:tcW w:w="75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71,2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71,2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16" w:type="dxa"/>
            <w:tcBorders>
              <w:top w:val="nil"/>
              <w:left w:val="single" w:sz="4" w:space="0" w:color="auto"/>
              <w:bottom w:val="single" w:sz="4" w:space="0" w:color="auto"/>
              <w:right w:val="single" w:sz="4" w:space="0" w:color="auto"/>
            </w:tcBorders>
            <w:shd w:val="clear" w:color="000000" w:fill="FFFFFF"/>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center"/>
          </w:tcPr>
          <w:p w:rsidR="008A06BE" w:rsidRPr="00E94DD3" w:rsidRDefault="008A06BE" w:rsidP="00F24F84">
            <w:pPr>
              <w:jc w:val="both"/>
            </w:pPr>
            <w:r w:rsidRPr="00E94DD3">
              <w:t xml:space="preserve">Осуществление отдельных полномочий Краснодарского края на выплату единовременного пособия детям-сиротам и детям, оставшимся без попечения родителей, и лицам из их числа на </w:t>
            </w:r>
            <w:r w:rsidRPr="00E94DD3">
              <w:lastRenderedPageBreak/>
              <w:t>государственную регистрацию права собственности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lastRenderedPageBreak/>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05 1 01 60580</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5,2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5,2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05 1 01 60580</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1116B7">
            <w:pPr>
              <w:jc w:val="right"/>
            </w:pPr>
            <w:r>
              <w:t>0,0</w:t>
            </w:r>
            <w:r w:rsidRPr="00E94DD3">
              <w:t> </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5,2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5,2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2"/>
        </w:trPr>
        <w:tc>
          <w:tcPr>
            <w:tcW w:w="516" w:type="dxa"/>
            <w:tcBorders>
              <w:top w:val="nil"/>
              <w:left w:val="single" w:sz="4" w:space="0" w:color="auto"/>
              <w:bottom w:val="single" w:sz="4" w:space="0" w:color="auto"/>
              <w:right w:val="single" w:sz="4" w:space="0" w:color="auto"/>
            </w:tcBorders>
            <w:shd w:val="clear" w:color="000000" w:fill="FFFFFF"/>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05 1 01 61020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66,0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66,0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10</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03</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05 1 01 61020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66,0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66,0</w:t>
            </w:r>
          </w:p>
        </w:tc>
      </w:tr>
      <w:tr w:rsidR="00DA2B1C"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DA2B1C" w:rsidRPr="00CA6A6F" w:rsidRDefault="00DA2B1C"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DA2B1C" w:rsidRPr="009F7230" w:rsidRDefault="00DA2B1C">
            <w:pPr>
              <w:rPr>
                <w:i/>
                <w:iCs/>
              </w:rPr>
            </w:pPr>
            <w:r w:rsidRPr="009F7230">
              <w:rPr>
                <w:i/>
                <w:iCs/>
              </w:rPr>
              <w:t>Охрана семьи и детства</w:t>
            </w:r>
          </w:p>
        </w:tc>
        <w:tc>
          <w:tcPr>
            <w:tcW w:w="786" w:type="dxa"/>
            <w:tcBorders>
              <w:top w:val="nil"/>
              <w:left w:val="nil"/>
              <w:bottom w:val="single" w:sz="4" w:space="0" w:color="auto"/>
              <w:right w:val="single" w:sz="4" w:space="0" w:color="auto"/>
            </w:tcBorders>
            <w:shd w:val="clear" w:color="auto" w:fill="auto"/>
            <w:vAlign w:val="bottom"/>
          </w:tcPr>
          <w:p w:rsidR="00DA2B1C" w:rsidRPr="009F7230" w:rsidRDefault="00DA2B1C" w:rsidP="009F7230">
            <w:pPr>
              <w:jc w:val="center"/>
              <w:rPr>
                <w:iCs/>
              </w:rPr>
            </w:pPr>
            <w:r w:rsidRPr="009F7230">
              <w:rPr>
                <w:iCs/>
              </w:rPr>
              <w:t>902</w:t>
            </w:r>
          </w:p>
        </w:tc>
        <w:tc>
          <w:tcPr>
            <w:tcW w:w="640"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10</w:t>
            </w:r>
          </w:p>
        </w:tc>
        <w:tc>
          <w:tcPr>
            <w:tcW w:w="841"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04</w:t>
            </w:r>
          </w:p>
        </w:tc>
        <w:tc>
          <w:tcPr>
            <w:tcW w:w="177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 </w:t>
            </w:r>
          </w:p>
        </w:tc>
        <w:tc>
          <w:tcPr>
            <w:tcW w:w="75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 </w:t>
            </w:r>
          </w:p>
        </w:tc>
        <w:tc>
          <w:tcPr>
            <w:tcW w:w="1306"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54"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rsidRPr="009F7230">
              <w:t>31066,2</w:t>
            </w:r>
          </w:p>
        </w:tc>
      </w:tr>
      <w:tr w:rsidR="00DA2B1C"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DA2B1C" w:rsidRPr="00CA6A6F" w:rsidRDefault="00DA2B1C"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DA2B1C" w:rsidRPr="009F7230" w:rsidRDefault="00DA2B1C">
            <w:r w:rsidRPr="009F7230">
              <w:t xml:space="preserve">Муниципальная программа Крымского района </w:t>
            </w:r>
            <w:r w:rsidR="00676677">
              <w:t>«</w:t>
            </w:r>
            <w:r w:rsidRPr="009F7230">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DA2B1C" w:rsidRPr="009F7230" w:rsidRDefault="00DA2B1C" w:rsidP="009F7230">
            <w:pPr>
              <w:jc w:val="center"/>
              <w:rPr>
                <w:iCs/>
              </w:rPr>
            </w:pPr>
            <w:r w:rsidRPr="009F7230">
              <w:rPr>
                <w:iCs/>
              </w:rPr>
              <w:t>902</w:t>
            </w:r>
          </w:p>
        </w:tc>
        <w:tc>
          <w:tcPr>
            <w:tcW w:w="640"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10</w:t>
            </w:r>
          </w:p>
        </w:tc>
        <w:tc>
          <w:tcPr>
            <w:tcW w:w="841"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04</w:t>
            </w:r>
          </w:p>
        </w:tc>
        <w:tc>
          <w:tcPr>
            <w:tcW w:w="177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05 0 00 00000</w:t>
            </w:r>
          </w:p>
        </w:tc>
        <w:tc>
          <w:tcPr>
            <w:tcW w:w="75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 </w:t>
            </w:r>
          </w:p>
        </w:tc>
        <w:tc>
          <w:tcPr>
            <w:tcW w:w="1306"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54"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rsidRPr="009F7230">
              <w:t>31066,2</w:t>
            </w:r>
          </w:p>
        </w:tc>
      </w:tr>
      <w:tr w:rsidR="00DA2B1C"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DA2B1C" w:rsidRPr="00CA6A6F" w:rsidRDefault="00DA2B1C"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DA2B1C" w:rsidRPr="009F7230" w:rsidRDefault="00DA2B1C">
            <w:r w:rsidRPr="009F7230">
              <w:t xml:space="preserve">Реализация мероприятий муниципальной программы </w:t>
            </w:r>
            <w:r w:rsidR="00676677">
              <w:t>«</w:t>
            </w:r>
            <w:r w:rsidRPr="009F7230">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DA2B1C" w:rsidRPr="009F7230" w:rsidRDefault="00DA2B1C" w:rsidP="009F7230">
            <w:pPr>
              <w:jc w:val="center"/>
              <w:rPr>
                <w:iCs/>
              </w:rPr>
            </w:pPr>
            <w:r w:rsidRPr="009F7230">
              <w:rPr>
                <w:iCs/>
              </w:rPr>
              <w:t>902</w:t>
            </w:r>
          </w:p>
        </w:tc>
        <w:tc>
          <w:tcPr>
            <w:tcW w:w="640"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10</w:t>
            </w:r>
          </w:p>
        </w:tc>
        <w:tc>
          <w:tcPr>
            <w:tcW w:w="841"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04</w:t>
            </w:r>
          </w:p>
        </w:tc>
        <w:tc>
          <w:tcPr>
            <w:tcW w:w="177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05 1 00 00000</w:t>
            </w:r>
          </w:p>
        </w:tc>
        <w:tc>
          <w:tcPr>
            <w:tcW w:w="75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 </w:t>
            </w:r>
          </w:p>
        </w:tc>
        <w:tc>
          <w:tcPr>
            <w:tcW w:w="1306"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54"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rsidRPr="009F7230">
              <w:t>31066,2</w:t>
            </w:r>
          </w:p>
        </w:tc>
      </w:tr>
      <w:tr w:rsidR="00DA2B1C"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DA2B1C" w:rsidRPr="00CA6A6F" w:rsidRDefault="00DA2B1C"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DA2B1C" w:rsidRPr="009F7230" w:rsidRDefault="00DA2B1C">
            <w:r w:rsidRPr="009F7230">
              <w:t xml:space="preserve">Создание специализированного жилищного фонда для детей-сирот и детей, оставшихся без попечения родителей, а так же лицам из их числа </w:t>
            </w:r>
          </w:p>
        </w:tc>
        <w:tc>
          <w:tcPr>
            <w:tcW w:w="786" w:type="dxa"/>
            <w:tcBorders>
              <w:top w:val="nil"/>
              <w:left w:val="nil"/>
              <w:bottom w:val="single" w:sz="4" w:space="0" w:color="auto"/>
              <w:right w:val="single" w:sz="4" w:space="0" w:color="auto"/>
            </w:tcBorders>
            <w:shd w:val="clear" w:color="auto" w:fill="auto"/>
            <w:vAlign w:val="bottom"/>
          </w:tcPr>
          <w:p w:rsidR="00DA2B1C" w:rsidRPr="009F7230" w:rsidRDefault="00DA2B1C" w:rsidP="009F7230">
            <w:pPr>
              <w:jc w:val="center"/>
              <w:rPr>
                <w:iCs/>
              </w:rPr>
            </w:pPr>
            <w:r w:rsidRPr="009F7230">
              <w:rPr>
                <w:iCs/>
              </w:rPr>
              <w:t>902</w:t>
            </w:r>
          </w:p>
        </w:tc>
        <w:tc>
          <w:tcPr>
            <w:tcW w:w="640"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10</w:t>
            </w:r>
          </w:p>
        </w:tc>
        <w:tc>
          <w:tcPr>
            <w:tcW w:w="841"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04</w:t>
            </w:r>
          </w:p>
        </w:tc>
        <w:tc>
          <w:tcPr>
            <w:tcW w:w="177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05 1 01 00000</w:t>
            </w:r>
          </w:p>
        </w:tc>
        <w:tc>
          <w:tcPr>
            <w:tcW w:w="75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 </w:t>
            </w:r>
          </w:p>
        </w:tc>
        <w:tc>
          <w:tcPr>
            <w:tcW w:w="1306"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54"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rsidRPr="009F7230">
              <w:t>31066,2</w:t>
            </w:r>
          </w:p>
        </w:tc>
      </w:tr>
      <w:tr w:rsidR="00DA2B1C"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DA2B1C" w:rsidRPr="00CA6A6F" w:rsidRDefault="00DA2B1C"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DA2B1C" w:rsidRPr="009F7230" w:rsidRDefault="00DA2B1C">
            <w:r w:rsidRPr="009F7230">
              <w:t xml:space="preserve">Осуществление отдельных полномочий Краснодарского края на обеспечение жилыми помещениями детей-сирот и детей, оставшихся без попечения родителей, в соответствии с Законом Краснодарского края </w:t>
            </w:r>
            <w:r w:rsidR="00676677">
              <w:t>«</w:t>
            </w:r>
            <w:r w:rsidRPr="009F7230">
              <w:t>Об обеспечении дополнительных гарантий прав на имущество и жилое помещение детей-сирот, оставшихся без попечения родителей, в Краснодарском крае</w:t>
            </w:r>
            <w:r w:rsidR="00676677">
              <w:t>»</w:t>
            </w:r>
          </w:p>
        </w:tc>
        <w:tc>
          <w:tcPr>
            <w:tcW w:w="786" w:type="dxa"/>
            <w:tcBorders>
              <w:top w:val="nil"/>
              <w:left w:val="nil"/>
              <w:bottom w:val="single" w:sz="4" w:space="0" w:color="auto"/>
              <w:right w:val="single" w:sz="4" w:space="0" w:color="auto"/>
            </w:tcBorders>
            <w:shd w:val="clear" w:color="auto" w:fill="auto"/>
            <w:vAlign w:val="bottom"/>
          </w:tcPr>
          <w:p w:rsidR="00DA2B1C" w:rsidRPr="009F7230" w:rsidRDefault="00DA2B1C" w:rsidP="009F7230">
            <w:pPr>
              <w:jc w:val="center"/>
              <w:rPr>
                <w:iCs/>
              </w:rPr>
            </w:pPr>
            <w:r w:rsidRPr="009F7230">
              <w:rPr>
                <w:iCs/>
              </w:rPr>
              <w:t>902</w:t>
            </w:r>
          </w:p>
        </w:tc>
        <w:tc>
          <w:tcPr>
            <w:tcW w:w="640"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10</w:t>
            </w:r>
          </w:p>
        </w:tc>
        <w:tc>
          <w:tcPr>
            <w:tcW w:w="841"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04</w:t>
            </w:r>
          </w:p>
        </w:tc>
        <w:tc>
          <w:tcPr>
            <w:tcW w:w="177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05 1 01 62730</w:t>
            </w:r>
          </w:p>
        </w:tc>
        <w:tc>
          <w:tcPr>
            <w:tcW w:w="756" w:type="dxa"/>
            <w:tcBorders>
              <w:top w:val="nil"/>
              <w:left w:val="nil"/>
              <w:bottom w:val="single" w:sz="4" w:space="0" w:color="auto"/>
              <w:right w:val="single" w:sz="4" w:space="0" w:color="auto"/>
            </w:tcBorders>
            <w:shd w:val="clear" w:color="auto" w:fill="auto"/>
            <w:noWrap/>
            <w:vAlign w:val="bottom"/>
          </w:tcPr>
          <w:p w:rsidR="00DA2B1C" w:rsidRPr="009F7230" w:rsidRDefault="00DA2B1C">
            <w:pPr>
              <w:jc w:val="center"/>
            </w:pPr>
            <w:r w:rsidRPr="009F7230">
              <w:t> </w:t>
            </w:r>
          </w:p>
        </w:tc>
        <w:tc>
          <w:tcPr>
            <w:tcW w:w="1306"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54" w:type="dxa"/>
            <w:tcBorders>
              <w:top w:val="nil"/>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t>31 066,2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DA2B1C" w:rsidRPr="009F7230" w:rsidRDefault="00DA2B1C" w:rsidP="006B5B78">
            <w:pPr>
              <w:jc w:val="right"/>
            </w:pPr>
            <w:r w:rsidRPr="009F7230">
              <w:t>31066,2</w:t>
            </w:r>
          </w:p>
        </w:tc>
      </w:tr>
      <w:tr w:rsidR="009F7230"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9F7230" w:rsidRPr="00CA6A6F" w:rsidRDefault="009F7230"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9F7230" w:rsidRPr="009F7230" w:rsidRDefault="009F7230">
            <w:r w:rsidRPr="009F7230">
              <w:t>Капитальные вложения в объекты недвижимого имущества государственной (муниципальной) собственности</w:t>
            </w:r>
          </w:p>
        </w:tc>
        <w:tc>
          <w:tcPr>
            <w:tcW w:w="786" w:type="dxa"/>
            <w:tcBorders>
              <w:top w:val="nil"/>
              <w:left w:val="nil"/>
              <w:bottom w:val="single" w:sz="4" w:space="0" w:color="auto"/>
              <w:right w:val="single" w:sz="4" w:space="0" w:color="auto"/>
            </w:tcBorders>
            <w:shd w:val="clear" w:color="auto" w:fill="auto"/>
            <w:vAlign w:val="bottom"/>
          </w:tcPr>
          <w:p w:rsidR="009F7230" w:rsidRPr="009F7230" w:rsidRDefault="009F7230" w:rsidP="009F7230">
            <w:pPr>
              <w:jc w:val="center"/>
              <w:rPr>
                <w:iCs/>
              </w:rPr>
            </w:pPr>
            <w:r w:rsidRPr="009F7230">
              <w:rPr>
                <w:iCs/>
              </w:rPr>
              <w:t>902</w:t>
            </w:r>
          </w:p>
        </w:tc>
        <w:tc>
          <w:tcPr>
            <w:tcW w:w="640" w:type="dxa"/>
            <w:tcBorders>
              <w:top w:val="nil"/>
              <w:left w:val="nil"/>
              <w:bottom w:val="single" w:sz="4" w:space="0" w:color="auto"/>
              <w:right w:val="single" w:sz="4" w:space="0" w:color="auto"/>
            </w:tcBorders>
            <w:shd w:val="clear" w:color="auto" w:fill="auto"/>
            <w:noWrap/>
            <w:vAlign w:val="bottom"/>
          </w:tcPr>
          <w:p w:rsidR="009F7230" w:rsidRPr="009F7230" w:rsidRDefault="009F7230">
            <w:pPr>
              <w:jc w:val="center"/>
            </w:pPr>
            <w:r w:rsidRPr="009F7230">
              <w:t>10</w:t>
            </w:r>
          </w:p>
        </w:tc>
        <w:tc>
          <w:tcPr>
            <w:tcW w:w="841" w:type="dxa"/>
            <w:tcBorders>
              <w:top w:val="nil"/>
              <w:left w:val="nil"/>
              <w:bottom w:val="single" w:sz="4" w:space="0" w:color="auto"/>
              <w:right w:val="single" w:sz="4" w:space="0" w:color="auto"/>
            </w:tcBorders>
            <w:shd w:val="clear" w:color="auto" w:fill="auto"/>
            <w:noWrap/>
            <w:vAlign w:val="bottom"/>
          </w:tcPr>
          <w:p w:rsidR="009F7230" w:rsidRPr="009F7230" w:rsidRDefault="009F7230">
            <w:pPr>
              <w:jc w:val="center"/>
            </w:pPr>
            <w:r w:rsidRPr="009F7230">
              <w:t>04</w:t>
            </w:r>
          </w:p>
        </w:tc>
        <w:tc>
          <w:tcPr>
            <w:tcW w:w="1776" w:type="dxa"/>
            <w:tcBorders>
              <w:top w:val="nil"/>
              <w:left w:val="nil"/>
              <w:bottom w:val="single" w:sz="4" w:space="0" w:color="auto"/>
              <w:right w:val="single" w:sz="4" w:space="0" w:color="auto"/>
            </w:tcBorders>
            <w:shd w:val="clear" w:color="auto" w:fill="auto"/>
            <w:noWrap/>
            <w:vAlign w:val="bottom"/>
          </w:tcPr>
          <w:p w:rsidR="009F7230" w:rsidRPr="009F7230" w:rsidRDefault="009F7230">
            <w:pPr>
              <w:jc w:val="center"/>
            </w:pPr>
            <w:r w:rsidRPr="009F7230">
              <w:t>05 1 01 62730</w:t>
            </w:r>
          </w:p>
        </w:tc>
        <w:tc>
          <w:tcPr>
            <w:tcW w:w="756" w:type="dxa"/>
            <w:tcBorders>
              <w:top w:val="nil"/>
              <w:left w:val="nil"/>
              <w:bottom w:val="single" w:sz="4" w:space="0" w:color="auto"/>
              <w:right w:val="single" w:sz="4" w:space="0" w:color="auto"/>
            </w:tcBorders>
            <w:shd w:val="clear" w:color="auto" w:fill="auto"/>
            <w:noWrap/>
            <w:vAlign w:val="bottom"/>
          </w:tcPr>
          <w:p w:rsidR="009F7230" w:rsidRPr="009F7230" w:rsidRDefault="009F7230">
            <w:pPr>
              <w:jc w:val="center"/>
            </w:pPr>
            <w:r w:rsidRPr="009F7230">
              <w:t>400</w:t>
            </w:r>
          </w:p>
        </w:tc>
        <w:tc>
          <w:tcPr>
            <w:tcW w:w="1306" w:type="dxa"/>
            <w:tcBorders>
              <w:top w:val="nil"/>
              <w:left w:val="nil"/>
              <w:bottom w:val="single" w:sz="4" w:space="0" w:color="auto"/>
              <w:right w:val="single" w:sz="4" w:space="0" w:color="auto"/>
            </w:tcBorders>
            <w:shd w:val="clear" w:color="auto" w:fill="auto"/>
            <w:noWrap/>
            <w:vAlign w:val="bottom"/>
          </w:tcPr>
          <w:p w:rsidR="009F7230" w:rsidRPr="009F7230" w:rsidRDefault="00DA2B1C">
            <w:pPr>
              <w:jc w:val="right"/>
            </w:pPr>
            <w:r>
              <w:t>31 066,2</w:t>
            </w:r>
          </w:p>
        </w:tc>
        <w:tc>
          <w:tcPr>
            <w:tcW w:w="1454" w:type="dxa"/>
            <w:tcBorders>
              <w:top w:val="nil"/>
              <w:left w:val="nil"/>
              <w:bottom w:val="single" w:sz="4" w:space="0" w:color="auto"/>
              <w:right w:val="single" w:sz="4" w:space="0" w:color="auto"/>
            </w:tcBorders>
            <w:shd w:val="clear" w:color="auto" w:fill="auto"/>
            <w:noWrap/>
            <w:vAlign w:val="bottom"/>
          </w:tcPr>
          <w:p w:rsidR="009F7230" w:rsidRPr="009F7230" w:rsidRDefault="00DA2B1C">
            <w:pPr>
              <w:jc w:val="right"/>
            </w:pPr>
            <w:r>
              <w:t>31 066,2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9F7230" w:rsidRPr="009F7230" w:rsidRDefault="009F7230">
            <w:pPr>
              <w:jc w:val="right"/>
            </w:pPr>
            <w:r w:rsidRPr="009F7230">
              <w:t>31066,2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b/>
                <w:bCs/>
              </w:rPr>
            </w:pPr>
            <w:r w:rsidRPr="00E94DD3">
              <w:rPr>
                <w:b/>
                <w:bCs/>
              </w:rPr>
              <w:t>Физическая культура и спорт</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b/>
                <w:bCs/>
              </w:rPr>
            </w:pPr>
            <w:r w:rsidRPr="001116B7">
              <w:rPr>
                <w:b/>
                <w:b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b/>
                <w:bCs/>
              </w:rPr>
            </w:pPr>
            <w:r w:rsidRPr="001116B7">
              <w:rPr>
                <w:b/>
                <w:bCs/>
              </w:rPr>
              <w:t>11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712,6</w:t>
            </w:r>
          </w:p>
        </w:tc>
        <w:tc>
          <w:tcPr>
            <w:tcW w:w="1454"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3 707,0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3 711,0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i/>
                <w:iCs/>
              </w:rPr>
            </w:pPr>
            <w:r w:rsidRPr="00CA6A6F">
              <w:rPr>
                <w:i/>
                <w:iCs/>
              </w:rPr>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 xml:space="preserve">Другие вопросы в области физической культуры и </w:t>
            </w:r>
            <w:r w:rsidRPr="00E94DD3">
              <w:rPr>
                <w:i/>
                <w:iCs/>
              </w:rPr>
              <w:lastRenderedPageBreak/>
              <w:t>спорта</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lastRenderedPageBreak/>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11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i/>
                <w:iCs/>
              </w:rPr>
            </w:pPr>
            <w:r w:rsidRPr="00E94DD3">
              <w:rPr>
                <w:i/>
                <w:iCs/>
              </w:rPr>
              <w:t> </w:t>
            </w:r>
          </w:p>
        </w:tc>
        <w:tc>
          <w:tcPr>
            <w:tcW w:w="1306"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rPr>
                <w:iCs/>
              </w:rPr>
            </w:pPr>
            <w:r w:rsidRPr="001116B7">
              <w:rPr>
                <w:iCs/>
              </w:rPr>
              <w:t>712,6</w:t>
            </w:r>
          </w:p>
        </w:tc>
        <w:tc>
          <w:tcPr>
            <w:tcW w:w="1454"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rPr>
                <w:iCs/>
              </w:rPr>
            </w:pPr>
            <w:r w:rsidRPr="001116B7">
              <w:rPr>
                <w:iCs/>
              </w:rPr>
              <w:t>3 707,0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pPr>
              <w:jc w:val="right"/>
              <w:rPr>
                <w:iCs/>
              </w:rPr>
            </w:pPr>
            <w:r w:rsidRPr="001116B7">
              <w:rPr>
                <w:iCs/>
              </w:rPr>
              <w:t>3 711,0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Обеспечение деятельности администрации муниципального образования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712,6</w:t>
            </w:r>
          </w:p>
        </w:tc>
        <w:tc>
          <w:tcPr>
            <w:tcW w:w="1454"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3 707,0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3 711,0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Обеспечение функционирования администрации муниципального образования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712,6</w:t>
            </w:r>
          </w:p>
        </w:tc>
        <w:tc>
          <w:tcPr>
            <w:tcW w:w="1454"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3 707,0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3 711,0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обеспечение функций муниципальных органов</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712,6</w:t>
            </w:r>
          </w:p>
        </w:tc>
        <w:tc>
          <w:tcPr>
            <w:tcW w:w="1454"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3 707,0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3 711,0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710,6</w:t>
            </w:r>
          </w:p>
        </w:tc>
        <w:tc>
          <w:tcPr>
            <w:tcW w:w="1454" w:type="dxa"/>
            <w:tcBorders>
              <w:top w:val="nil"/>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3 604,4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pPr>
              <w:jc w:val="right"/>
            </w:pPr>
            <w:r w:rsidRPr="001116B7">
              <w:t>3 604,4</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05</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51 1 00 00190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2,0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102,6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106,6</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rPr>
                <w:b/>
                <w:bCs/>
              </w:rPr>
            </w:pPr>
            <w:r w:rsidRPr="00E94DD3">
              <w:rPr>
                <w:b/>
                <w:bCs/>
              </w:rPr>
              <w:t>Средства массовой информации</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8A06BE" w:rsidRPr="001116B7" w:rsidRDefault="008A06BE" w:rsidP="001116B7">
            <w:pPr>
              <w:jc w:val="center"/>
              <w:rPr>
                <w:b/>
                <w:bCs/>
                <w:iCs/>
              </w:rPr>
            </w:pPr>
            <w:r w:rsidRPr="001116B7">
              <w:rPr>
                <w:b/>
                <w:bCs/>
                <w:iCs/>
              </w:rPr>
              <w:t>902</w:t>
            </w:r>
          </w:p>
        </w:tc>
        <w:tc>
          <w:tcPr>
            <w:tcW w:w="640" w:type="dxa"/>
            <w:tcBorders>
              <w:top w:val="single" w:sz="4" w:space="0" w:color="auto"/>
              <w:left w:val="nil"/>
              <w:bottom w:val="single" w:sz="4" w:space="0" w:color="auto"/>
              <w:right w:val="single" w:sz="4" w:space="0" w:color="auto"/>
            </w:tcBorders>
            <w:shd w:val="clear" w:color="000000" w:fill="FFFFFF"/>
            <w:noWrap/>
            <w:vAlign w:val="bottom"/>
          </w:tcPr>
          <w:p w:rsidR="008A06BE" w:rsidRPr="001116B7" w:rsidRDefault="008A06BE" w:rsidP="001116B7">
            <w:pPr>
              <w:jc w:val="center"/>
              <w:rPr>
                <w:b/>
                <w:bCs/>
              </w:rPr>
            </w:pPr>
            <w:r w:rsidRPr="001116B7">
              <w:rPr>
                <w:b/>
                <w:bCs/>
              </w:rPr>
              <w:t>12</w:t>
            </w:r>
          </w:p>
        </w:tc>
        <w:tc>
          <w:tcPr>
            <w:tcW w:w="841" w:type="dxa"/>
            <w:tcBorders>
              <w:top w:val="single" w:sz="4" w:space="0" w:color="auto"/>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75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rPr>
                <w:b/>
                <w:bCs/>
              </w:rPr>
            </w:pPr>
            <w:r w:rsidRPr="00E94DD3">
              <w:rPr>
                <w:b/>
                <w:bCs/>
              </w:rPr>
              <w:t>3 100,0</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rPr>
                <w:b/>
                <w:bCs/>
              </w:rPr>
            </w:pPr>
            <w:r w:rsidRPr="00E94DD3">
              <w:rPr>
                <w:b/>
                <w:bCs/>
              </w:rPr>
              <w:t>4 500,0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rPr>
                <w:b/>
                <w:bCs/>
              </w:rPr>
            </w:pPr>
            <w:r w:rsidRPr="00E94DD3">
              <w:rPr>
                <w:b/>
                <w:bCs/>
              </w:rPr>
              <w:t>4 500,0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rPr>
                <w:i/>
                <w:iCs/>
              </w:rPr>
            </w:pPr>
            <w:r w:rsidRPr="00E94DD3">
              <w:rPr>
                <w:i/>
                <w:iCs/>
              </w:rPr>
              <w:t>Другие вопросы в области средств массовой информации</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12</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04</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3 100,0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t>«</w:t>
            </w:r>
            <w:r w:rsidRPr="00E94DD3">
              <w:t>Информационное общество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12</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23 0 00 00000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3 100,0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737E90">
            <w:pPr>
              <w:jc w:val="both"/>
            </w:pPr>
            <w:r w:rsidRPr="00E94DD3">
              <w:t xml:space="preserve">Информационное обеспечение и сопровождение МО Крымский район </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12</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23 1 00 00000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3 100,0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center"/>
          </w:tcPr>
          <w:p w:rsidR="008A06BE" w:rsidRPr="00E94DD3" w:rsidRDefault="008A06BE" w:rsidP="00F24F84">
            <w:pPr>
              <w:jc w:val="both"/>
            </w:pPr>
            <w:r w:rsidRPr="00E94DD3">
              <w:t>Обеспечение информирования граждан о деятельности органов государственной власти и социально-политических событиях в муниципальном образовании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12</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23 1 00 10260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3 100,0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12</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04</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23 1 00 10260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3 100,0</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4 500,0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rPr>
                <w:b/>
                <w:bCs/>
              </w:rPr>
            </w:pPr>
            <w:r w:rsidRPr="00E94DD3">
              <w:rPr>
                <w:b/>
                <w:bCs/>
              </w:rPr>
              <w:t>Обслуживание государственного и муниципального долга</w:t>
            </w:r>
          </w:p>
        </w:tc>
        <w:tc>
          <w:tcPr>
            <w:tcW w:w="786" w:type="dxa"/>
            <w:tcBorders>
              <w:top w:val="nil"/>
              <w:left w:val="nil"/>
              <w:bottom w:val="single" w:sz="4" w:space="0" w:color="auto"/>
              <w:right w:val="single" w:sz="4" w:space="0" w:color="auto"/>
            </w:tcBorders>
            <w:shd w:val="clear" w:color="000000" w:fill="FFFFFF"/>
            <w:vAlign w:val="bottom"/>
          </w:tcPr>
          <w:p w:rsidR="008A06BE" w:rsidRPr="001116B7" w:rsidRDefault="008A06BE" w:rsidP="001116B7">
            <w:pPr>
              <w:jc w:val="center"/>
              <w:rPr>
                <w:b/>
                <w:bCs/>
                <w:iCs/>
              </w:rPr>
            </w:pPr>
            <w:r w:rsidRPr="001116B7">
              <w:rPr>
                <w:b/>
                <w:bCs/>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rPr>
                <w:b/>
                <w:bCs/>
              </w:rPr>
            </w:pPr>
            <w:r w:rsidRPr="001116B7">
              <w:rPr>
                <w:b/>
                <w:bCs/>
              </w:rPr>
              <w:t>13</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rPr>
                <w:b/>
                <w:bCs/>
              </w:rPr>
            </w:pP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-10 920,2</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Обслуживание внутреннего государственного и муниципального долга</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13</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-10 920,2</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 xml:space="preserve">Муниципальная программа Крымского района </w:t>
            </w:r>
            <w:r w:rsidR="00676677">
              <w:lastRenderedPageBreak/>
              <w:t>«</w:t>
            </w:r>
            <w:r w:rsidRPr="00E94DD3">
              <w:t>Управление муниципальными финансами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lastRenderedPageBreak/>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13</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28 0 00 00000</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-10 920,2</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Управление муниципальным долгом и муниципальными финансовыми активами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13</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28 0 01 00000</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-10 920,2</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Процентные платежи по муниципальному долгу муниципального образования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13</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28 0 01 27880</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-10 920,2</w:t>
            </w:r>
          </w:p>
        </w:tc>
        <w:tc>
          <w:tcPr>
            <w:tcW w:w="1454" w:type="dxa"/>
            <w:tcBorders>
              <w:top w:val="nil"/>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pPr>
              <w:jc w:val="right"/>
            </w:pPr>
            <w:r w:rsidRPr="00E94DD3">
              <w:t>12 187,8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Обслуживание государственного (муниципального) долга</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902</w:t>
            </w:r>
          </w:p>
        </w:tc>
        <w:tc>
          <w:tcPr>
            <w:tcW w:w="640"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13</w:t>
            </w:r>
          </w:p>
        </w:tc>
        <w:tc>
          <w:tcPr>
            <w:tcW w:w="841" w:type="dxa"/>
            <w:tcBorders>
              <w:top w:val="nil"/>
              <w:left w:val="nil"/>
              <w:bottom w:val="single" w:sz="4" w:space="0" w:color="auto"/>
              <w:right w:val="single" w:sz="4" w:space="0" w:color="auto"/>
            </w:tcBorders>
            <w:shd w:val="clear" w:color="000000" w:fill="FFFFFF"/>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28 0 01 27880</w:t>
            </w:r>
          </w:p>
        </w:tc>
        <w:tc>
          <w:tcPr>
            <w:tcW w:w="75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700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-10 920,2</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12 187,8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pPr>
              <w:jc w:val="right"/>
            </w:pPr>
            <w:r w:rsidRPr="00E94DD3">
              <w:t>12 187,8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b/>
                <w:bCs/>
              </w:rPr>
            </w:pPr>
            <w:r w:rsidRPr="00CA6A6F">
              <w:rPr>
                <w:b/>
                <w:bCs/>
              </w:rPr>
              <w:t>3</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rPr>
                <w:b/>
                <w:bCs/>
              </w:rPr>
            </w:pPr>
            <w:r w:rsidRPr="00E94DD3">
              <w:rPr>
                <w:b/>
                <w:bCs/>
              </w:rPr>
              <w:t>Финансовое управление администрации муниципального образования Крымский район</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b/>
                <w:bCs/>
                <w:iCs/>
              </w:rPr>
            </w:pPr>
            <w:r w:rsidRPr="001116B7">
              <w:rPr>
                <w:b/>
                <w:bCs/>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b/>
                <w:bCs/>
              </w:rPr>
            </w:pP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b/>
                <w:bCs/>
              </w:rPr>
            </w:pP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b/>
                <w:bCs/>
              </w:rPr>
            </w:pPr>
            <w:r w:rsidRPr="00E94DD3">
              <w:rPr>
                <w:b/>
                <w:bCs/>
              </w:rPr>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b/>
                <w:bCs/>
              </w:rPr>
            </w:pPr>
            <w:r w:rsidRPr="00E94DD3">
              <w:rPr>
                <w:b/>
                <w:bCs/>
              </w:rPr>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606CEA" w:rsidP="009E7857">
            <w:pPr>
              <w:jc w:val="right"/>
              <w:rPr>
                <w:b/>
                <w:bCs/>
              </w:rPr>
            </w:pPr>
            <w:r>
              <w:rPr>
                <w:b/>
                <w:bCs/>
              </w:rPr>
              <w:t>-19 566,2</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606CEA" w:rsidP="009E7857">
            <w:pPr>
              <w:jc w:val="right"/>
              <w:rPr>
                <w:b/>
                <w:bCs/>
              </w:rPr>
            </w:pPr>
            <w:r>
              <w:rPr>
                <w:b/>
                <w:bCs/>
              </w:rPr>
              <w:t>28 093,5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606CEA" w:rsidP="009E7857">
            <w:pPr>
              <w:jc w:val="right"/>
              <w:rPr>
                <w:b/>
                <w:bCs/>
              </w:rPr>
            </w:pPr>
            <w:r>
              <w:rPr>
                <w:b/>
                <w:bCs/>
              </w:rPr>
              <w:t>28 265,2</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tcPr>
          <w:p w:rsidR="008A06BE" w:rsidRPr="00E94DD3" w:rsidRDefault="008A06BE" w:rsidP="00F24F84">
            <w:pPr>
              <w:jc w:val="both"/>
            </w:pPr>
            <w:r w:rsidRPr="00E94DD3">
              <w:t xml:space="preserve">Обеспечение деятельности финансовых органов </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rPr>
                <w:iCs/>
              </w:rPr>
            </w:pPr>
            <w:r w:rsidRPr="001116B7">
              <w:rPr>
                <w:iCs/>
              </w:rPr>
              <w:t>06</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b/>
                <w:bCs/>
              </w:rPr>
            </w:pPr>
            <w:r w:rsidRPr="00E94DD3">
              <w:rPr>
                <w:b/>
                <w:bCs/>
              </w:rPr>
              <w:t> </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b/>
                <w:bCs/>
              </w:rPr>
            </w:pPr>
            <w:r w:rsidRPr="00E94DD3">
              <w:rPr>
                <w:b/>
                <w:bCs/>
              </w:rPr>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2 471,1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25 914,1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26 085,8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8A06BE" w:rsidRPr="00CA6A6F" w:rsidRDefault="008A06BE"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Управление муниципальными финансами</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06</w:t>
            </w:r>
          </w:p>
        </w:tc>
        <w:tc>
          <w:tcPr>
            <w:tcW w:w="1776" w:type="dxa"/>
            <w:tcBorders>
              <w:top w:val="nil"/>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67 0 00 00000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rPr>
                <w:b/>
                <w:bCs/>
              </w:rPr>
            </w:pPr>
            <w:r w:rsidRPr="00E94DD3">
              <w:rPr>
                <w:b/>
                <w:bCs/>
              </w:rPr>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2 471,1</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25 914,1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26 085,8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Обеспечение деятельности финансового управления</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06</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8A06BE" w:rsidRPr="00E94DD3" w:rsidRDefault="008A06BE" w:rsidP="006676A7">
            <w:pPr>
              <w:jc w:val="center"/>
            </w:pPr>
            <w:r w:rsidRPr="00E94DD3">
              <w:t>67 1 00 00000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right"/>
              <w:rPr>
                <w:iCs/>
              </w:rPr>
            </w:pPr>
            <w:r w:rsidRPr="001116B7">
              <w:rPr>
                <w:iCs/>
              </w:rPr>
              <w:t>2 471,1</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right"/>
              <w:rPr>
                <w:iCs/>
              </w:rPr>
            </w:pPr>
            <w:r w:rsidRPr="001116B7">
              <w:rPr>
                <w:iCs/>
              </w:rPr>
              <w:t>25 914,1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right"/>
            </w:pPr>
            <w:r w:rsidRPr="001116B7">
              <w:t>26 085,8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16" w:type="dxa"/>
            <w:tcBorders>
              <w:top w:val="nil"/>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обеспечение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67 1 00 00190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right"/>
            </w:pPr>
            <w:r w:rsidRPr="001116B7">
              <w:t>2 471,1</w:t>
            </w:r>
          </w:p>
        </w:tc>
        <w:tc>
          <w:tcPr>
            <w:tcW w:w="1454"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right"/>
            </w:pPr>
            <w:r w:rsidRPr="001116B7">
              <w:t>25 914,1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right"/>
            </w:pPr>
            <w:r w:rsidRPr="001116B7">
              <w:t>26 085,8</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16" w:type="dxa"/>
            <w:tcBorders>
              <w:top w:val="single" w:sz="4" w:space="0" w:color="auto"/>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single" w:sz="4" w:space="0" w:color="auto"/>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06</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67 1 00 00190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100</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027BDD" w:rsidP="009E7857">
            <w:pPr>
              <w:jc w:val="right"/>
            </w:pPr>
            <w:r>
              <w:t>3 240,8</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027BDD" w:rsidP="009E7857">
            <w:pPr>
              <w:jc w:val="right"/>
            </w:pPr>
            <w:r>
              <w:t>22 586,8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9F7230" w:rsidP="009E7857">
            <w:pPr>
              <w:jc w:val="right"/>
            </w:pPr>
            <w:r>
              <w:t>22 758,5</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67 1 00 00190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027BDD" w:rsidP="009E7857">
            <w:pPr>
              <w:jc w:val="right"/>
            </w:pPr>
            <w:r>
              <w:t>-769,7</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027BDD" w:rsidP="009E7857">
            <w:pPr>
              <w:jc w:val="right"/>
            </w:pPr>
            <w:r>
              <w:t>3 281,3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027BDD" w:rsidP="009E7857">
            <w:pPr>
              <w:jc w:val="right"/>
            </w:pPr>
            <w:r>
              <w:t>3 281,3</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Иные бюджетные ассигнования</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67 1 00 00190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800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46,0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46,0</w:t>
            </w:r>
          </w:p>
        </w:tc>
      </w:tr>
      <w:tr w:rsidR="00606CEA"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16" w:type="dxa"/>
            <w:tcBorders>
              <w:top w:val="nil"/>
              <w:left w:val="single" w:sz="4" w:space="0" w:color="auto"/>
              <w:bottom w:val="single" w:sz="4" w:space="0" w:color="auto"/>
              <w:right w:val="single" w:sz="4" w:space="0" w:color="auto"/>
            </w:tcBorders>
            <w:shd w:val="clear" w:color="auto" w:fill="auto"/>
            <w:noWrap/>
          </w:tcPr>
          <w:p w:rsidR="00606CEA" w:rsidRPr="00CA6A6F" w:rsidRDefault="00606CEA"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606CEA" w:rsidRPr="00E94DD3" w:rsidRDefault="00606CEA" w:rsidP="00F24F84">
            <w:pPr>
              <w:jc w:val="both"/>
              <w:rPr>
                <w:b/>
                <w:bCs/>
              </w:rPr>
            </w:pPr>
            <w:r w:rsidRPr="00E94DD3">
              <w:rPr>
                <w:b/>
                <w:bCs/>
              </w:rPr>
              <w:t>Межбюджетные трансферты бюджетам муниципальных образований общего характера</w:t>
            </w:r>
          </w:p>
        </w:tc>
        <w:tc>
          <w:tcPr>
            <w:tcW w:w="786" w:type="dxa"/>
            <w:tcBorders>
              <w:top w:val="nil"/>
              <w:left w:val="nil"/>
              <w:bottom w:val="single" w:sz="4" w:space="0" w:color="auto"/>
              <w:right w:val="single" w:sz="4" w:space="0" w:color="auto"/>
            </w:tcBorders>
            <w:shd w:val="clear" w:color="auto" w:fill="auto"/>
            <w:vAlign w:val="bottom"/>
          </w:tcPr>
          <w:p w:rsidR="00606CEA" w:rsidRPr="001116B7" w:rsidRDefault="00606CEA" w:rsidP="001116B7">
            <w:pPr>
              <w:jc w:val="center"/>
              <w:rPr>
                <w:b/>
                <w:bCs/>
              </w:rPr>
            </w:pPr>
            <w:r w:rsidRPr="001116B7">
              <w:rPr>
                <w:b/>
                <w:bCs/>
              </w:rPr>
              <w:t>905</w:t>
            </w:r>
          </w:p>
        </w:tc>
        <w:tc>
          <w:tcPr>
            <w:tcW w:w="640" w:type="dxa"/>
            <w:tcBorders>
              <w:top w:val="nil"/>
              <w:left w:val="nil"/>
              <w:bottom w:val="single" w:sz="4" w:space="0" w:color="auto"/>
              <w:right w:val="single" w:sz="4" w:space="0" w:color="auto"/>
            </w:tcBorders>
            <w:shd w:val="clear" w:color="auto" w:fill="auto"/>
            <w:noWrap/>
            <w:vAlign w:val="bottom"/>
          </w:tcPr>
          <w:p w:rsidR="00606CEA" w:rsidRPr="001116B7" w:rsidRDefault="00606CEA" w:rsidP="001116B7">
            <w:pPr>
              <w:jc w:val="center"/>
              <w:rPr>
                <w:b/>
                <w:bCs/>
              </w:rPr>
            </w:pPr>
            <w:r w:rsidRPr="001116B7">
              <w:rPr>
                <w:b/>
                <w:bCs/>
              </w:rPr>
              <w:t>14</w:t>
            </w:r>
          </w:p>
        </w:tc>
        <w:tc>
          <w:tcPr>
            <w:tcW w:w="841" w:type="dxa"/>
            <w:tcBorders>
              <w:top w:val="nil"/>
              <w:left w:val="nil"/>
              <w:bottom w:val="single" w:sz="4" w:space="0" w:color="auto"/>
              <w:right w:val="single" w:sz="4" w:space="0" w:color="auto"/>
            </w:tcBorders>
            <w:shd w:val="clear" w:color="auto" w:fill="auto"/>
            <w:noWrap/>
            <w:vAlign w:val="bottom"/>
          </w:tcPr>
          <w:p w:rsidR="00606CEA" w:rsidRPr="001116B7" w:rsidRDefault="00606CEA" w:rsidP="001116B7">
            <w:pPr>
              <w:jc w:val="center"/>
            </w:pPr>
          </w:p>
        </w:tc>
        <w:tc>
          <w:tcPr>
            <w:tcW w:w="1776" w:type="dxa"/>
            <w:tcBorders>
              <w:top w:val="nil"/>
              <w:left w:val="nil"/>
              <w:bottom w:val="single" w:sz="4" w:space="0" w:color="auto"/>
              <w:right w:val="single" w:sz="4" w:space="0" w:color="auto"/>
            </w:tcBorders>
            <w:shd w:val="clear" w:color="auto" w:fill="auto"/>
            <w:noWrap/>
            <w:vAlign w:val="bottom"/>
          </w:tcPr>
          <w:p w:rsidR="00606CEA" w:rsidRPr="00E94DD3" w:rsidRDefault="00606CEA"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606CEA" w:rsidRPr="00E94DD3" w:rsidRDefault="00606CEA"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-22 037,3</w:t>
            </w:r>
          </w:p>
        </w:tc>
        <w:tc>
          <w:tcPr>
            <w:tcW w:w="1454"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2 179,4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2 179,4</w:t>
            </w:r>
          </w:p>
        </w:tc>
      </w:tr>
      <w:tr w:rsidR="00606CEA"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606CEA" w:rsidRPr="00CA6A6F" w:rsidRDefault="00606CEA"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606CEA" w:rsidRPr="00E94DD3" w:rsidRDefault="00606CEA" w:rsidP="00F24F84">
            <w:pPr>
              <w:jc w:val="both"/>
              <w:rPr>
                <w:i/>
                <w:iCs/>
              </w:rPr>
            </w:pPr>
            <w:r w:rsidRPr="00E94DD3">
              <w:rPr>
                <w:i/>
                <w:iCs/>
              </w:rPr>
              <w:t>Дотации на выравнивание бюджетной обеспеченности муниципальных образований</w:t>
            </w:r>
          </w:p>
        </w:tc>
        <w:tc>
          <w:tcPr>
            <w:tcW w:w="786" w:type="dxa"/>
            <w:tcBorders>
              <w:top w:val="nil"/>
              <w:left w:val="nil"/>
              <w:bottom w:val="single" w:sz="4" w:space="0" w:color="auto"/>
              <w:right w:val="single" w:sz="4" w:space="0" w:color="auto"/>
            </w:tcBorders>
            <w:shd w:val="clear" w:color="auto" w:fill="auto"/>
            <w:vAlign w:val="bottom"/>
          </w:tcPr>
          <w:p w:rsidR="00606CEA" w:rsidRPr="001116B7" w:rsidRDefault="00606CEA"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606CEA" w:rsidRPr="001116B7" w:rsidRDefault="00606CEA" w:rsidP="001116B7">
            <w:pPr>
              <w:jc w:val="center"/>
              <w:rPr>
                <w:iCs/>
              </w:rPr>
            </w:pPr>
            <w:r w:rsidRPr="001116B7">
              <w:rPr>
                <w:iCs/>
              </w:rPr>
              <w:t>14</w:t>
            </w:r>
          </w:p>
        </w:tc>
        <w:tc>
          <w:tcPr>
            <w:tcW w:w="841" w:type="dxa"/>
            <w:tcBorders>
              <w:top w:val="nil"/>
              <w:left w:val="nil"/>
              <w:bottom w:val="single" w:sz="4" w:space="0" w:color="auto"/>
              <w:right w:val="single" w:sz="4" w:space="0" w:color="auto"/>
            </w:tcBorders>
            <w:shd w:val="clear" w:color="auto" w:fill="auto"/>
            <w:noWrap/>
            <w:vAlign w:val="bottom"/>
          </w:tcPr>
          <w:p w:rsidR="00606CEA" w:rsidRPr="001116B7" w:rsidRDefault="00606CEA" w:rsidP="001116B7">
            <w:pPr>
              <w:jc w:val="center"/>
              <w:rPr>
                <w:iCs/>
              </w:rPr>
            </w:pPr>
            <w:r w:rsidRPr="001116B7">
              <w:rPr>
                <w:iCs/>
              </w:rPr>
              <w:t>01</w:t>
            </w:r>
          </w:p>
        </w:tc>
        <w:tc>
          <w:tcPr>
            <w:tcW w:w="1776" w:type="dxa"/>
            <w:tcBorders>
              <w:top w:val="nil"/>
              <w:left w:val="nil"/>
              <w:bottom w:val="single" w:sz="4" w:space="0" w:color="auto"/>
              <w:right w:val="single" w:sz="4" w:space="0" w:color="auto"/>
            </w:tcBorders>
            <w:shd w:val="clear" w:color="auto" w:fill="auto"/>
            <w:noWrap/>
            <w:vAlign w:val="bottom"/>
          </w:tcPr>
          <w:p w:rsidR="00606CEA" w:rsidRPr="00E94DD3" w:rsidRDefault="00606CEA"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606CEA" w:rsidRPr="00E94DD3" w:rsidRDefault="00606CEA"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-22 037,3</w:t>
            </w:r>
          </w:p>
        </w:tc>
        <w:tc>
          <w:tcPr>
            <w:tcW w:w="1454"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2 179,4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2 179,4</w:t>
            </w:r>
          </w:p>
        </w:tc>
      </w:tr>
      <w:tr w:rsidR="00606CEA"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16" w:type="dxa"/>
            <w:tcBorders>
              <w:top w:val="nil"/>
              <w:left w:val="single" w:sz="4" w:space="0" w:color="auto"/>
              <w:bottom w:val="single" w:sz="4" w:space="0" w:color="auto"/>
              <w:right w:val="single" w:sz="4" w:space="0" w:color="auto"/>
            </w:tcBorders>
            <w:shd w:val="clear" w:color="auto" w:fill="auto"/>
            <w:noWrap/>
          </w:tcPr>
          <w:p w:rsidR="00606CEA" w:rsidRPr="00CA6A6F" w:rsidRDefault="00606CEA"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606CEA" w:rsidRPr="00E94DD3" w:rsidRDefault="00606CEA" w:rsidP="00F24F84">
            <w:pPr>
              <w:jc w:val="both"/>
            </w:pPr>
            <w:r w:rsidRPr="00E94DD3">
              <w:t xml:space="preserve">Муниципальная программа Крымского района </w:t>
            </w:r>
            <w:r w:rsidR="00676677">
              <w:t>«</w:t>
            </w:r>
            <w:r w:rsidRPr="00E94DD3">
              <w:t>Управление муниципальными финансами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606CEA" w:rsidRPr="001116B7" w:rsidRDefault="00606CEA"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606CEA" w:rsidRPr="001116B7" w:rsidRDefault="00606CEA" w:rsidP="001116B7">
            <w:pPr>
              <w:jc w:val="center"/>
            </w:pPr>
            <w:r w:rsidRPr="001116B7">
              <w:t>14</w:t>
            </w:r>
          </w:p>
        </w:tc>
        <w:tc>
          <w:tcPr>
            <w:tcW w:w="841" w:type="dxa"/>
            <w:tcBorders>
              <w:top w:val="nil"/>
              <w:left w:val="nil"/>
              <w:bottom w:val="single" w:sz="4" w:space="0" w:color="auto"/>
              <w:right w:val="single" w:sz="4" w:space="0" w:color="auto"/>
            </w:tcBorders>
            <w:shd w:val="clear" w:color="auto" w:fill="auto"/>
            <w:noWrap/>
            <w:vAlign w:val="bottom"/>
          </w:tcPr>
          <w:p w:rsidR="00606CEA" w:rsidRPr="001116B7" w:rsidRDefault="00606CEA" w:rsidP="001116B7">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606CEA" w:rsidRPr="00E94DD3" w:rsidRDefault="00606CEA" w:rsidP="006676A7">
            <w:pPr>
              <w:jc w:val="center"/>
            </w:pPr>
            <w:r w:rsidRPr="00E94DD3">
              <w:t>28 0 00 00000</w:t>
            </w:r>
          </w:p>
        </w:tc>
        <w:tc>
          <w:tcPr>
            <w:tcW w:w="756" w:type="dxa"/>
            <w:tcBorders>
              <w:top w:val="nil"/>
              <w:left w:val="nil"/>
              <w:bottom w:val="single" w:sz="4" w:space="0" w:color="auto"/>
              <w:right w:val="single" w:sz="4" w:space="0" w:color="auto"/>
            </w:tcBorders>
            <w:shd w:val="clear" w:color="auto" w:fill="auto"/>
            <w:noWrap/>
            <w:vAlign w:val="bottom"/>
          </w:tcPr>
          <w:p w:rsidR="00606CEA" w:rsidRPr="00E94DD3" w:rsidRDefault="00606CEA"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-22 037,3</w:t>
            </w:r>
          </w:p>
        </w:tc>
        <w:tc>
          <w:tcPr>
            <w:tcW w:w="1454"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2 179,4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2 179,4</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Поддержка устойчивого исполнения местных бюджетов</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14</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28 0 02 00000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606CEA" w:rsidP="009E7857">
            <w:pPr>
              <w:jc w:val="right"/>
            </w:pPr>
            <w:r>
              <w:t>-22 037,3</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606CEA" w:rsidP="009E7857">
            <w:pPr>
              <w:jc w:val="right"/>
            </w:pPr>
            <w:r>
              <w:t>2 179,4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606CEA" w:rsidP="009E7857">
            <w:pPr>
              <w:jc w:val="right"/>
            </w:pPr>
            <w:r>
              <w:t>2 179,4</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16" w:type="dxa"/>
            <w:tcBorders>
              <w:top w:val="nil"/>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Выравнивание бюджетной обеспеченности муниципальных районов по реализации расходных обязательств по выравниванию бюджетной обеспеченности поселений</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14</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28 0 02 60030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-22 035,2</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6" w:type="dxa"/>
            <w:tcBorders>
              <w:top w:val="nil"/>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8A06BE" w:rsidRPr="00E94DD3" w:rsidRDefault="008A06BE" w:rsidP="00F24F84">
            <w:pPr>
              <w:jc w:val="both"/>
            </w:pPr>
            <w:r w:rsidRPr="00E94DD3">
              <w:t>Межбюджетные трансферты</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14</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28 0 02 60030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-22 035,2</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0,0 </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Выравнивание бюджетной обеспеченности муниципальных районов по реализации расходных обязательств по выравниванию бюджетной обеспеченности поселений софинансирование</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14</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28 0 02 S0030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-2 181,5</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r>
      <w:tr w:rsidR="008A06BE"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8A06BE" w:rsidRPr="00CA6A6F" w:rsidRDefault="008A06BE"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8A06BE" w:rsidRPr="00E94DD3" w:rsidRDefault="008A06BE" w:rsidP="00F24F84">
            <w:pPr>
              <w:jc w:val="both"/>
            </w:pPr>
            <w:r w:rsidRPr="00E94DD3">
              <w:t>Межбюджетные трансферты</w:t>
            </w:r>
          </w:p>
        </w:tc>
        <w:tc>
          <w:tcPr>
            <w:tcW w:w="786" w:type="dxa"/>
            <w:tcBorders>
              <w:top w:val="nil"/>
              <w:left w:val="nil"/>
              <w:bottom w:val="single" w:sz="4" w:space="0" w:color="auto"/>
              <w:right w:val="single" w:sz="4" w:space="0" w:color="auto"/>
            </w:tcBorders>
            <w:shd w:val="clear" w:color="auto" w:fill="auto"/>
            <w:vAlign w:val="bottom"/>
          </w:tcPr>
          <w:p w:rsidR="008A06BE" w:rsidRPr="001116B7" w:rsidRDefault="008A06BE" w:rsidP="001116B7">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14</w:t>
            </w:r>
          </w:p>
        </w:tc>
        <w:tc>
          <w:tcPr>
            <w:tcW w:w="841" w:type="dxa"/>
            <w:tcBorders>
              <w:top w:val="nil"/>
              <w:left w:val="nil"/>
              <w:bottom w:val="single" w:sz="4" w:space="0" w:color="auto"/>
              <w:right w:val="single" w:sz="4" w:space="0" w:color="auto"/>
            </w:tcBorders>
            <w:shd w:val="clear" w:color="auto" w:fill="auto"/>
            <w:noWrap/>
            <w:vAlign w:val="bottom"/>
          </w:tcPr>
          <w:p w:rsidR="008A06BE" w:rsidRPr="001116B7" w:rsidRDefault="008A06BE" w:rsidP="001116B7">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28 0 02 S0030</w:t>
            </w:r>
          </w:p>
        </w:tc>
        <w:tc>
          <w:tcPr>
            <w:tcW w:w="756" w:type="dxa"/>
            <w:tcBorders>
              <w:top w:val="nil"/>
              <w:left w:val="nil"/>
              <w:bottom w:val="single" w:sz="4" w:space="0" w:color="auto"/>
              <w:right w:val="single" w:sz="4" w:space="0" w:color="auto"/>
            </w:tcBorders>
            <w:shd w:val="clear" w:color="auto" w:fill="auto"/>
            <w:noWrap/>
            <w:vAlign w:val="bottom"/>
          </w:tcPr>
          <w:p w:rsidR="008A06BE" w:rsidRPr="00E94DD3" w:rsidRDefault="008A06BE" w:rsidP="006676A7">
            <w:pPr>
              <w:jc w:val="center"/>
            </w:pPr>
            <w:r w:rsidRPr="00E94DD3">
              <w:t>500</w:t>
            </w:r>
          </w:p>
        </w:tc>
        <w:tc>
          <w:tcPr>
            <w:tcW w:w="1306"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-2 181,5</w:t>
            </w:r>
          </w:p>
        </w:tc>
        <w:tc>
          <w:tcPr>
            <w:tcW w:w="1454" w:type="dxa"/>
            <w:tcBorders>
              <w:top w:val="nil"/>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8A06BE" w:rsidRPr="00E94DD3" w:rsidRDefault="008A06BE" w:rsidP="009E7857">
            <w:pPr>
              <w:jc w:val="right"/>
            </w:pPr>
            <w:r w:rsidRPr="00E94DD3">
              <w:t>0,0 </w:t>
            </w:r>
          </w:p>
        </w:tc>
      </w:tr>
      <w:tr w:rsidR="00606CEA"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606CEA" w:rsidRPr="00CA6A6F" w:rsidRDefault="00606CEA"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606CEA" w:rsidRPr="00E94DD3" w:rsidRDefault="00606CEA" w:rsidP="00F24F84">
            <w:pPr>
              <w:jc w:val="both"/>
            </w:pPr>
            <w:r w:rsidRPr="00E94DD3">
              <w:t>Выравнивание бюджетной обеспеченности</w:t>
            </w:r>
            <w:r>
              <w:t xml:space="preserve"> поселений</w:t>
            </w:r>
          </w:p>
        </w:tc>
        <w:tc>
          <w:tcPr>
            <w:tcW w:w="786" w:type="dxa"/>
            <w:tcBorders>
              <w:top w:val="nil"/>
              <w:left w:val="nil"/>
              <w:bottom w:val="single" w:sz="4" w:space="0" w:color="auto"/>
              <w:right w:val="single" w:sz="4" w:space="0" w:color="auto"/>
            </w:tcBorders>
            <w:shd w:val="clear" w:color="auto" w:fill="auto"/>
            <w:vAlign w:val="bottom"/>
          </w:tcPr>
          <w:p w:rsidR="00606CEA" w:rsidRPr="001116B7" w:rsidRDefault="00606CEA" w:rsidP="00E057A8">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606CEA" w:rsidRPr="001116B7" w:rsidRDefault="00606CEA" w:rsidP="00E057A8">
            <w:pPr>
              <w:jc w:val="center"/>
            </w:pPr>
            <w:r w:rsidRPr="001116B7">
              <w:t>14</w:t>
            </w:r>
          </w:p>
        </w:tc>
        <w:tc>
          <w:tcPr>
            <w:tcW w:w="841" w:type="dxa"/>
            <w:tcBorders>
              <w:top w:val="nil"/>
              <w:left w:val="nil"/>
              <w:bottom w:val="single" w:sz="4" w:space="0" w:color="auto"/>
              <w:right w:val="single" w:sz="4" w:space="0" w:color="auto"/>
            </w:tcBorders>
            <w:shd w:val="clear" w:color="auto" w:fill="auto"/>
            <w:noWrap/>
            <w:vAlign w:val="bottom"/>
          </w:tcPr>
          <w:p w:rsidR="00606CEA" w:rsidRPr="001116B7" w:rsidRDefault="00606CEA" w:rsidP="00E057A8">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606CEA" w:rsidRPr="00E94DD3" w:rsidRDefault="00606CEA" w:rsidP="006676A7">
            <w:pPr>
              <w:jc w:val="center"/>
            </w:pPr>
            <w:r>
              <w:t>28 0 02 09300</w:t>
            </w:r>
          </w:p>
        </w:tc>
        <w:tc>
          <w:tcPr>
            <w:tcW w:w="756" w:type="dxa"/>
            <w:tcBorders>
              <w:top w:val="nil"/>
              <w:left w:val="nil"/>
              <w:bottom w:val="single" w:sz="4" w:space="0" w:color="auto"/>
              <w:right w:val="single" w:sz="4" w:space="0" w:color="auto"/>
            </w:tcBorders>
            <w:shd w:val="clear" w:color="auto" w:fill="auto"/>
            <w:noWrap/>
            <w:vAlign w:val="bottom"/>
          </w:tcPr>
          <w:p w:rsidR="00606CEA" w:rsidRPr="00E94DD3" w:rsidRDefault="00606CEA" w:rsidP="006676A7">
            <w:pPr>
              <w:jc w:val="center"/>
            </w:pPr>
          </w:p>
        </w:tc>
        <w:tc>
          <w:tcPr>
            <w:tcW w:w="1306"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2 179,4</w:t>
            </w:r>
          </w:p>
        </w:tc>
        <w:tc>
          <w:tcPr>
            <w:tcW w:w="1454"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2 179,4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2 179,4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E057A8">
            <w:pPr>
              <w:jc w:val="both"/>
            </w:pPr>
            <w:r w:rsidRPr="00E94DD3">
              <w:t>Межбюджетные трансферты</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E057A8">
            <w:pPr>
              <w:jc w:val="center"/>
              <w:rPr>
                <w:iCs/>
              </w:rPr>
            </w:pPr>
            <w:r w:rsidRPr="001116B7">
              <w:rPr>
                <w:iCs/>
              </w:rPr>
              <w:t>905</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E057A8">
            <w:pPr>
              <w:jc w:val="center"/>
            </w:pPr>
            <w:r w:rsidRPr="001116B7">
              <w:t>14</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E057A8">
            <w:pPr>
              <w:jc w:val="center"/>
            </w:pPr>
            <w:r w:rsidRPr="001116B7">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606CEA" w:rsidP="006676A7">
            <w:pPr>
              <w:jc w:val="center"/>
            </w:pPr>
            <w:r>
              <w:t>28 0 02 09300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606CEA" w:rsidP="006676A7">
            <w:pPr>
              <w:jc w:val="center"/>
            </w:pPr>
            <w:r>
              <w:t>500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606CEA" w:rsidP="009E7857">
            <w:pPr>
              <w:jc w:val="right"/>
            </w:pPr>
            <w:r>
              <w:t>2 179,4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606CEA" w:rsidP="009E7857">
            <w:pPr>
              <w:jc w:val="right"/>
            </w:pPr>
            <w:r>
              <w:t>2 179,4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606CEA" w:rsidP="009E7857">
            <w:pPr>
              <w:jc w:val="right"/>
            </w:pPr>
            <w:r>
              <w:t>2 179,4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4</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b/>
                <w:bCs/>
              </w:rPr>
            </w:pPr>
            <w:r w:rsidRPr="00E94DD3">
              <w:rPr>
                <w:b/>
                <w:bCs/>
              </w:rPr>
              <w:t>Контрольно счетная палата муниципального образования Крымский район</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b/>
                <w:bCs/>
                <w:iCs/>
              </w:rPr>
            </w:pPr>
            <w:r w:rsidRPr="001116B7">
              <w:rPr>
                <w:b/>
                <w:bCs/>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rPr>
                <w:b/>
                <w:bCs/>
              </w:rPr>
            </w:pP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rPr>
                <w:b/>
                <w:bCs/>
              </w:rPr>
            </w:pP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rPr>
                <w:b/>
                <w:bCs/>
              </w:rPr>
            </w:pPr>
            <w:r w:rsidRPr="00E94DD3">
              <w:rPr>
                <w:b/>
                <w:bCs/>
              </w:rPr>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rPr>
                <w:b/>
                <w:bCs/>
              </w:rPr>
            </w:pPr>
            <w:r w:rsidRPr="00E94DD3">
              <w:rPr>
                <w:b/>
                <w:bCs/>
              </w:rPr>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rPr>
                <w:b/>
                <w:bCs/>
              </w:rPr>
            </w:pPr>
            <w:r w:rsidRPr="00E94DD3">
              <w:rPr>
                <w:b/>
                <w:bCs/>
              </w:rPr>
              <w:t>279,1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rPr>
                <w:b/>
                <w:bCs/>
              </w:rPr>
            </w:pPr>
            <w:r w:rsidRPr="00E94DD3">
              <w:rPr>
                <w:b/>
                <w:bCs/>
              </w:rPr>
              <w:t>4 276,2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rPr>
                <w:b/>
                <w:bCs/>
              </w:rPr>
            </w:pPr>
            <w:r w:rsidRPr="00E94DD3">
              <w:rPr>
                <w:b/>
                <w:bCs/>
              </w:rPr>
              <w:t>4 295,6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 </w:t>
            </w:r>
          </w:p>
        </w:tc>
        <w:tc>
          <w:tcPr>
            <w:tcW w:w="5801" w:type="dxa"/>
            <w:tcBorders>
              <w:top w:val="single" w:sz="4" w:space="0" w:color="auto"/>
              <w:left w:val="nil"/>
              <w:bottom w:val="single" w:sz="4" w:space="0" w:color="auto"/>
              <w:right w:val="single" w:sz="4" w:space="0" w:color="auto"/>
            </w:tcBorders>
            <w:shd w:val="clear" w:color="auto" w:fill="auto"/>
          </w:tcPr>
          <w:p w:rsidR="00211C3B" w:rsidRPr="00E94DD3" w:rsidRDefault="00211C3B" w:rsidP="00F24F84">
            <w:pPr>
              <w:jc w:val="both"/>
            </w:pPr>
            <w:r w:rsidRPr="00E94DD3">
              <w:t>Обеспечение деятельности органов финансового (финансово-бюджетного) надзора</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1116B7" w:rsidRDefault="00211C3B" w:rsidP="001116B7">
            <w:pPr>
              <w:jc w:val="center"/>
              <w:rPr>
                <w:iCs/>
              </w:rPr>
            </w:pPr>
            <w:r w:rsidRPr="001116B7">
              <w:rPr>
                <w:iCs/>
              </w:rPr>
              <w:t>01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1116B7" w:rsidRDefault="00211C3B" w:rsidP="001116B7">
            <w:pPr>
              <w:jc w:val="center"/>
              <w:rPr>
                <w:iCs/>
              </w:rPr>
            </w:pPr>
            <w:r w:rsidRPr="001116B7">
              <w:rPr>
                <w:iCs/>
              </w:rPr>
              <w:t>06</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rPr>
                <w:b/>
                <w:bCs/>
              </w:rPr>
            </w:pPr>
            <w:r w:rsidRPr="00E94DD3">
              <w:rPr>
                <w:b/>
                <w:bCs/>
              </w:rPr>
              <w:t> </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rPr>
                <w:b/>
                <w:bCs/>
              </w:rPr>
            </w:pPr>
            <w:r w:rsidRPr="00E94DD3">
              <w:rPr>
                <w:b/>
                <w:bCs/>
              </w:rPr>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rPr>
                <w:b/>
                <w:bCs/>
              </w:rPr>
            </w:pPr>
            <w:r w:rsidRPr="00E94DD3">
              <w:rPr>
                <w:b/>
                <w:bCs/>
              </w:rPr>
              <w:t>279,1</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rPr>
                <w:b/>
                <w:bCs/>
              </w:rPr>
            </w:pPr>
            <w:r w:rsidRPr="00E94DD3">
              <w:rPr>
                <w:b/>
                <w:bCs/>
              </w:rPr>
              <w:t>4 276,2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rPr>
                <w:b/>
                <w:bCs/>
              </w:rPr>
            </w:pPr>
            <w:r w:rsidRPr="00E94DD3">
              <w:rPr>
                <w:b/>
                <w:bCs/>
              </w:rPr>
              <w:t>4 295,6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Обеспечение деятельности контрольно-счетной палаты Крымского района</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68 0 00 00000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rPr>
                <w:b/>
                <w:bCs/>
              </w:rPr>
            </w:pPr>
            <w:r w:rsidRPr="00E94DD3">
              <w:rPr>
                <w:b/>
                <w:bCs/>
              </w:rPr>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279,1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4 276,2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4 295,6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Руководитель контрольно-счетной палаты Крымского района</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68 1 00 00000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174,6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2 317,2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2 317,2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68 1 00 00190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174,6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2 317,2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2 317,2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68 1 00 00190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174,6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2 317,2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2 317,2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Контрольно-счетная палата муниципального образования</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68 2 00 00000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B97215" w:rsidRDefault="00211C3B" w:rsidP="009E7857">
            <w:pPr>
              <w:jc w:val="right"/>
              <w:rPr>
                <w:iCs/>
              </w:rPr>
            </w:pPr>
            <w:r w:rsidRPr="00B97215">
              <w:rPr>
                <w:iCs/>
              </w:rPr>
              <w:t>104,5</w:t>
            </w:r>
          </w:p>
        </w:tc>
        <w:tc>
          <w:tcPr>
            <w:tcW w:w="1454" w:type="dxa"/>
            <w:tcBorders>
              <w:top w:val="nil"/>
              <w:left w:val="nil"/>
              <w:bottom w:val="single" w:sz="4" w:space="0" w:color="auto"/>
              <w:right w:val="single" w:sz="4" w:space="0" w:color="auto"/>
            </w:tcBorders>
            <w:shd w:val="clear" w:color="auto" w:fill="auto"/>
            <w:noWrap/>
            <w:vAlign w:val="bottom"/>
          </w:tcPr>
          <w:p w:rsidR="00211C3B" w:rsidRPr="00B97215" w:rsidRDefault="00211C3B" w:rsidP="009E7857">
            <w:pPr>
              <w:jc w:val="right"/>
              <w:rPr>
                <w:iCs/>
              </w:rPr>
            </w:pPr>
            <w:r w:rsidRPr="00B97215">
              <w:rPr>
                <w:iCs/>
              </w:rPr>
              <w:t>1 959,0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B97215" w:rsidRDefault="00211C3B" w:rsidP="009E7857">
            <w:pPr>
              <w:jc w:val="right"/>
            </w:pPr>
            <w:r w:rsidRPr="00B97215">
              <w:t>1 978,4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68 2 00 00190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104,5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1 959,0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1 978,4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5"/>
        </w:trPr>
        <w:tc>
          <w:tcPr>
            <w:tcW w:w="516" w:type="dxa"/>
            <w:tcBorders>
              <w:top w:val="nil"/>
              <w:left w:val="single" w:sz="4" w:space="0" w:color="auto"/>
              <w:bottom w:val="single" w:sz="4" w:space="0" w:color="auto"/>
              <w:right w:val="single" w:sz="4" w:space="0" w:color="auto"/>
            </w:tcBorders>
            <w:shd w:val="clear" w:color="auto" w:fill="auto"/>
            <w:noWrap/>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68 2 00 00190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107,7</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1 461,7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1 461,7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68 2 00 00190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-3,2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494,2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513,6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Иные бюджетные ассигнования</w:t>
            </w:r>
          </w:p>
        </w:tc>
        <w:tc>
          <w:tcPr>
            <w:tcW w:w="786" w:type="dxa"/>
            <w:tcBorders>
              <w:top w:val="nil"/>
              <w:left w:val="nil"/>
              <w:bottom w:val="single" w:sz="4" w:space="0" w:color="auto"/>
              <w:right w:val="single" w:sz="4" w:space="0" w:color="auto"/>
            </w:tcBorders>
            <w:shd w:val="clear" w:color="auto" w:fill="auto"/>
            <w:vAlign w:val="bottom"/>
          </w:tcPr>
          <w:p w:rsidR="00211C3B" w:rsidRPr="001116B7" w:rsidRDefault="00211C3B" w:rsidP="001116B7">
            <w:pPr>
              <w:jc w:val="center"/>
              <w:rPr>
                <w:iCs/>
              </w:rPr>
            </w:pPr>
            <w:r w:rsidRPr="001116B7">
              <w:rPr>
                <w:iCs/>
              </w:rPr>
              <w:t>910</w:t>
            </w:r>
          </w:p>
        </w:tc>
        <w:tc>
          <w:tcPr>
            <w:tcW w:w="640"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01</w:t>
            </w:r>
          </w:p>
        </w:tc>
        <w:tc>
          <w:tcPr>
            <w:tcW w:w="841" w:type="dxa"/>
            <w:tcBorders>
              <w:top w:val="nil"/>
              <w:left w:val="nil"/>
              <w:bottom w:val="single" w:sz="4" w:space="0" w:color="auto"/>
              <w:right w:val="single" w:sz="4" w:space="0" w:color="auto"/>
            </w:tcBorders>
            <w:shd w:val="clear" w:color="auto" w:fill="auto"/>
            <w:noWrap/>
            <w:vAlign w:val="bottom"/>
          </w:tcPr>
          <w:p w:rsidR="00211C3B" w:rsidRPr="001116B7" w:rsidRDefault="00211C3B" w:rsidP="001116B7">
            <w:pPr>
              <w:jc w:val="center"/>
            </w:pPr>
            <w:r w:rsidRPr="001116B7">
              <w:t>06</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68 2 00 00190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800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3,1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9E7857">
            <w:pPr>
              <w:jc w:val="right"/>
            </w:pPr>
            <w:r w:rsidRPr="00E94DD3">
              <w:t>3,1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5</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rPr>
                <w:b/>
                <w:bCs/>
              </w:rPr>
            </w:pPr>
            <w:r w:rsidRPr="00E94DD3">
              <w:rPr>
                <w:b/>
                <w:bCs/>
              </w:rPr>
              <w:t>Управление образования администрации муниципального образования Крымский район</w:t>
            </w:r>
          </w:p>
        </w:tc>
        <w:tc>
          <w:tcPr>
            <w:tcW w:w="786" w:type="dxa"/>
            <w:tcBorders>
              <w:top w:val="nil"/>
              <w:left w:val="nil"/>
              <w:bottom w:val="single" w:sz="4" w:space="0" w:color="auto"/>
              <w:right w:val="single" w:sz="4" w:space="0" w:color="auto"/>
            </w:tcBorders>
            <w:shd w:val="clear" w:color="000000" w:fill="FFFFFF"/>
            <w:vAlign w:val="bottom"/>
          </w:tcPr>
          <w:p w:rsidR="00211C3B" w:rsidRPr="001116B7" w:rsidRDefault="00211C3B" w:rsidP="001116B7">
            <w:pPr>
              <w:jc w:val="center"/>
              <w:rPr>
                <w:b/>
                <w:bCs/>
              </w:rPr>
            </w:pPr>
            <w:r w:rsidRPr="001116B7">
              <w:rPr>
                <w:b/>
                <w:b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1116B7" w:rsidRDefault="00211C3B" w:rsidP="001116B7">
            <w:pPr>
              <w:jc w:val="center"/>
              <w:rPr>
                <w:b/>
                <w:bCs/>
              </w:rPr>
            </w:pPr>
          </w:p>
        </w:tc>
        <w:tc>
          <w:tcPr>
            <w:tcW w:w="841" w:type="dxa"/>
            <w:tcBorders>
              <w:top w:val="nil"/>
              <w:left w:val="nil"/>
              <w:bottom w:val="single" w:sz="4" w:space="0" w:color="auto"/>
              <w:right w:val="single" w:sz="4" w:space="0" w:color="auto"/>
            </w:tcBorders>
            <w:shd w:val="clear" w:color="000000" w:fill="FFFFFF"/>
            <w:noWrap/>
            <w:vAlign w:val="bottom"/>
          </w:tcPr>
          <w:p w:rsidR="00211C3B" w:rsidRPr="001116B7" w:rsidRDefault="00211C3B" w:rsidP="001116B7">
            <w:pPr>
              <w:jc w:val="center"/>
              <w:rPr>
                <w:b/>
                <w:bCs/>
              </w:rPr>
            </w:pP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rPr>
                <w:b/>
                <w:bCs/>
              </w:rPr>
            </w:pPr>
            <w:r w:rsidRPr="00E94DD3">
              <w:rPr>
                <w:b/>
                <w:bCs/>
              </w:rPr>
              <w:t> </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rPr>
                <w:b/>
                <w:bCs/>
              </w:rPr>
            </w:pPr>
            <w:r w:rsidRPr="00E94DD3">
              <w:rPr>
                <w:b/>
                <w:bCs/>
              </w:rPr>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606CEA">
            <w:pPr>
              <w:jc w:val="right"/>
              <w:rPr>
                <w:b/>
                <w:bCs/>
              </w:rPr>
            </w:pPr>
            <w:r>
              <w:rPr>
                <w:b/>
                <w:bCs/>
              </w:rPr>
              <w:t>33 852,7</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606CEA">
            <w:pPr>
              <w:jc w:val="right"/>
              <w:rPr>
                <w:b/>
                <w:bCs/>
              </w:rPr>
            </w:pPr>
            <w:r>
              <w:rPr>
                <w:b/>
                <w:bCs/>
              </w:rPr>
              <w:t>1 347 968,5</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606CEA">
            <w:pPr>
              <w:jc w:val="right"/>
              <w:rPr>
                <w:b/>
                <w:bCs/>
              </w:rPr>
            </w:pPr>
            <w:r>
              <w:rPr>
                <w:b/>
                <w:bCs/>
              </w:rPr>
              <w:t>1 343 472,1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rPr>
                <w:b/>
                <w:bCs/>
              </w:rPr>
            </w:pPr>
            <w:r w:rsidRPr="00E94DD3">
              <w:rPr>
                <w:b/>
                <w:bCs/>
              </w:rPr>
              <w:t>Образование</w:t>
            </w:r>
          </w:p>
        </w:tc>
        <w:tc>
          <w:tcPr>
            <w:tcW w:w="786" w:type="dxa"/>
            <w:tcBorders>
              <w:top w:val="nil"/>
              <w:left w:val="nil"/>
              <w:bottom w:val="single" w:sz="4" w:space="0" w:color="auto"/>
              <w:right w:val="single" w:sz="4" w:space="0" w:color="auto"/>
            </w:tcBorders>
            <w:shd w:val="clear" w:color="000000" w:fill="FFFFFF"/>
            <w:vAlign w:val="bottom"/>
          </w:tcPr>
          <w:p w:rsidR="00211C3B" w:rsidRPr="001116B7" w:rsidRDefault="00211C3B" w:rsidP="001116B7">
            <w:pPr>
              <w:jc w:val="center"/>
              <w:rPr>
                <w:b/>
                <w:bCs/>
              </w:rPr>
            </w:pPr>
            <w:r w:rsidRPr="001116B7">
              <w:rPr>
                <w:b/>
                <w:b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1116B7" w:rsidRDefault="00211C3B" w:rsidP="001116B7">
            <w:pPr>
              <w:jc w:val="center"/>
              <w:rPr>
                <w:b/>
                <w:bCs/>
              </w:rPr>
            </w:pPr>
            <w:r w:rsidRPr="001116B7">
              <w:rPr>
                <w:b/>
                <w:bCs/>
              </w:rPr>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1116B7" w:rsidRDefault="00211C3B" w:rsidP="001116B7">
            <w:pPr>
              <w:jc w:val="center"/>
            </w:pP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606CEA">
            <w:pPr>
              <w:jc w:val="right"/>
            </w:pPr>
            <w:r>
              <w:t>43 015,2</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606CEA">
            <w:pPr>
              <w:jc w:val="right"/>
            </w:pPr>
            <w:r>
              <w:t>1 247 441,8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606CEA">
            <w:pPr>
              <w:jc w:val="right"/>
            </w:pPr>
            <w:r>
              <w:t>1 239 385,8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rPr>
                <w:i/>
                <w:iCs/>
              </w:rPr>
            </w:pPr>
            <w:r w:rsidRPr="00E94DD3">
              <w:rPr>
                <w:i/>
                <w:iCs/>
              </w:rPr>
              <w:t>Дошкольное образование</w:t>
            </w:r>
          </w:p>
        </w:tc>
        <w:tc>
          <w:tcPr>
            <w:tcW w:w="786" w:type="dxa"/>
            <w:tcBorders>
              <w:top w:val="nil"/>
              <w:left w:val="nil"/>
              <w:bottom w:val="single" w:sz="4" w:space="0" w:color="auto"/>
              <w:right w:val="single" w:sz="4" w:space="0" w:color="auto"/>
            </w:tcBorders>
            <w:shd w:val="clear" w:color="000000" w:fill="FFFFFF"/>
            <w:vAlign w:val="bottom"/>
          </w:tcPr>
          <w:p w:rsidR="00211C3B" w:rsidRPr="001116B7" w:rsidRDefault="00211C3B" w:rsidP="001116B7">
            <w:pPr>
              <w:jc w:val="center"/>
              <w:rPr>
                <w:iCs/>
              </w:rPr>
            </w:pPr>
            <w:r w:rsidRPr="001116B7">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1116B7" w:rsidRDefault="00211C3B" w:rsidP="001116B7">
            <w:pPr>
              <w:jc w:val="center"/>
              <w:rPr>
                <w:iCs/>
              </w:rPr>
            </w:pPr>
            <w:r w:rsidRPr="001116B7">
              <w:rPr>
                <w:iCs/>
              </w:rPr>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1116B7" w:rsidRDefault="00211C3B" w:rsidP="001116B7">
            <w:pPr>
              <w:jc w:val="center"/>
              <w:rPr>
                <w:iCs/>
              </w:rPr>
            </w:pPr>
            <w:r w:rsidRPr="001116B7">
              <w:rPr>
                <w:iCs/>
              </w:rPr>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rPr>
                <w:i/>
                <w:iCs/>
              </w:rPr>
            </w:pPr>
            <w:r w:rsidRPr="00E94DD3">
              <w:rPr>
                <w:i/>
                <w:iCs/>
              </w:rPr>
              <w:t> </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rPr>
                <w:i/>
                <w:iCs/>
              </w:rPr>
            </w:pPr>
            <w:r w:rsidRPr="00E94DD3">
              <w:rPr>
                <w:i/>
                <w:iCs/>
              </w:rPr>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606CEA">
            <w:pPr>
              <w:jc w:val="right"/>
            </w:pPr>
            <w:r>
              <w:t>-1 774,7</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606CEA">
            <w:pPr>
              <w:jc w:val="right"/>
            </w:pPr>
            <w:r>
              <w:t>459 638,5</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606CEA">
            <w:pPr>
              <w:jc w:val="right"/>
            </w:pPr>
            <w:r>
              <w:t>460 272,6</w:t>
            </w:r>
          </w:p>
        </w:tc>
      </w:tr>
      <w:tr w:rsidR="00606CEA"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606CEA" w:rsidRPr="00CA6A6F" w:rsidRDefault="00606CEA"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606CEA" w:rsidRPr="00E94DD3" w:rsidRDefault="00606CEA" w:rsidP="00F24F84">
            <w:pPr>
              <w:jc w:val="both"/>
            </w:pPr>
            <w:r w:rsidRPr="00E94DD3">
              <w:t xml:space="preserve">Муниципальная программа Крымского района </w:t>
            </w:r>
            <w:r w:rsidR="00676677">
              <w:t>«</w:t>
            </w:r>
            <w:r w:rsidRPr="00E94DD3">
              <w:t>Развитие образования</w:t>
            </w:r>
            <w:r w:rsidR="00676677">
              <w:t>»</w:t>
            </w:r>
          </w:p>
        </w:tc>
        <w:tc>
          <w:tcPr>
            <w:tcW w:w="786" w:type="dxa"/>
            <w:tcBorders>
              <w:top w:val="nil"/>
              <w:left w:val="nil"/>
              <w:bottom w:val="single" w:sz="4" w:space="0" w:color="auto"/>
              <w:right w:val="single" w:sz="4" w:space="0" w:color="auto"/>
            </w:tcBorders>
            <w:shd w:val="clear" w:color="000000" w:fill="FFFFFF"/>
            <w:vAlign w:val="bottom"/>
          </w:tcPr>
          <w:p w:rsidR="00606CEA" w:rsidRPr="001116B7" w:rsidRDefault="00606CEA" w:rsidP="001116B7">
            <w:pPr>
              <w:jc w:val="center"/>
              <w:rPr>
                <w:iCs/>
              </w:rPr>
            </w:pPr>
            <w:r w:rsidRPr="001116B7">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606CEA" w:rsidRPr="001116B7" w:rsidRDefault="00606CEA" w:rsidP="001116B7">
            <w:pPr>
              <w:jc w:val="center"/>
            </w:pPr>
            <w:r w:rsidRPr="001116B7">
              <w:t>07</w:t>
            </w:r>
          </w:p>
        </w:tc>
        <w:tc>
          <w:tcPr>
            <w:tcW w:w="841" w:type="dxa"/>
            <w:tcBorders>
              <w:top w:val="nil"/>
              <w:left w:val="nil"/>
              <w:bottom w:val="single" w:sz="4" w:space="0" w:color="auto"/>
              <w:right w:val="single" w:sz="4" w:space="0" w:color="auto"/>
            </w:tcBorders>
            <w:shd w:val="clear" w:color="000000" w:fill="FFFFFF"/>
            <w:noWrap/>
            <w:vAlign w:val="bottom"/>
          </w:tcPr>
          <w:p w:rsidR="00606CEA" w:rsidRPr="001116B7" w:rsidRDefault="00606CEA" w:rsidP="001116B7">
            <w:pPr>
              <w:jc w:val="center"/>
            </w:pPr>
            <w:r w:rsidRPr="001116B7">
              <w:t>01</w:t>
            </w:r>
          </w:p>
        </w:tc>
        <w:tc>
          <w:tcPr>
            <w:tcW w:w="1776"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6676A7">
            <w:pPr>
              <w:jc w:val="center"/>
            </w:pPr>
            <w:r w:rsidRPr="00E94DD3">
              <w:t>02 0 00 00000</w:t>
            </w:r>
          </w:p>
        </w:tc>
        <w:tc>
          <w:tcPr>
            <w:tcW w:w="756"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E057A8">
            <w:pPr>
              <w:jc w:val="right"/>
            </w:pPr>
            <w:r>
              <w:t>-1 774,7</w:t>
            </w:r>
          </w:p>
        </w:tc>
        <w:tc>
          <w:tcPr>
            <w:tcW w:w="1454"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E057A8">
            <w:pPr>
              <w:jc w:val="right"/>
            </w:pPr>
            <w:r>
              <w:t>459 638,5</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606CEA" w:rsidRPr="00E94DD3" w:rsidRDefault="00606CEA" w:rsidP="00E057A8">
            <w:pPr>
              <w:jc w:val="right"/>
            </w:pPr>
            <w:r>
              <w:t>460 272,6</w:t>
            </w:r>
          </w:p>
        </w:tc>
      </w:tr>
      <w:tr w:rsidR="00606CEA"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606CEA" w:rsidRPr="00CA6A6F" w:rsidRDefault="00606CEA"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606CEA" w:rsidRPr="00E94DD3" w:rsidRDefault="00606CEA" w:rsidP="00F24F84">
            <w:pPr>
              <w:jc w:val="both"/>
            </w:pPr>
            <w:r w:rsidRPr="00E94DD3">
              <w:t>Развитие дошкольного образования</w:t>
            </w:r>
          </w:p>
        </w:tc>
        <w:tc>
          <w:tcPr>
            <w:tcW w:w="786" w:type="dxa"/>
            <w:tcBorders>
              <w:top w:val="nil"/>
              <w:left w:val="nil"/>
              <w:bottom w:val="single" w:sz="4" w:space="0" w:color="auto"/>
              <w:right w:val="single" w:sz="4" w:space="0" w:color="auto"/>
            </w:tcBorders>
            <w:shd w:val="clear" w:color="000000" w:fill="FFFFFF"/>
            <w:vAlign w:val="bottom"/>
          </w:tcPr>
          <w:p w:rsidR="00606CEA" w:rsidRPr="001116B7" w:rsidRDefault="00606CEA" w:rsidP="001116B7">
            <w:pPr>
              <w:jc w:val="center"/>
              <w:rPr>
                <w:iCs/>
              </w:rPr>
            </w:pPr>
            <w:r w:rsidRPr="001116B7">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606CEA" w:rsidRPr="001116B7" w:rsidRDefault="00606CEA" w:rsidP="001116B7">
            <w:pPr>
              <w:jc w:val="center"/>
            </w:pPr>
            <w:r w:rsidRPr="001116B7">
              <w:t>07</w:t>
            </w:r>
          </w:p>
        </w:tc>
        <w:tc>
          <w:tcPr>
            <w:tcW w:w="841" w:type="dxa"/>
            <w:tcBorders>
              <w:top w:val="nil"/>
              <w:left w:val="nil"/>
              <w:bottom w:val="single" w:sz="4" w:space="0" w:color="auto"/>
              <w:right w:val="single" w:sz="4" w:space="0" w:color="auto"/>
            </w:tcBorders>
            <w:shd w:val="clear" w:color="000000" w:fill="FFFFFF"/>
            <w:noWrap/>
            <w:vAlign w:val="bottom"/>
          </w:tcPr>
          <w:p w:rsidR="00606CEA" w:rsidRPr="001116B7" w:rsidRDefault="00606CEA" w:rsidP="001116B7">
            <w:pPr>
              <w:jc w:val="center"/>
            </w:pPr>
            <w:r w:rsidRPr="001116B7">
              <w:t>01</w:t>
            </w:r>
          </w:p>
        </w:tc>
        <w:tc>
          <w:tcPr>
            <w:tcW w:w="1776"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6676A7">
            <w:pPr>
              <w:jc w:val="center"/>
            </w:pPr>
            <w:r w:rsidRPr="00E94DD3">
              <w:t>02 1 00 00000</w:t>
            </w:r>
          </w:p>
        </w:tc>
        <w:tc>
          <w:tcPr>
            <w:tcW w:w="756"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E057A8">
            <w:pPr>
              <w:jc w:val="right"/>
            </w:pPr>
            <w:r>
              <w:t>-1 774,7</w:t>
            </w:r>
          </w:p>
        </w:tc>
        <w:tc>
          <w:tcPr>
            <w:tcW w:w="1454"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E057A8">
            <w:pPr>
              <w:jc w:val="right"/>
            </w:pPr>
            <w:r>
              <w:t>459 638,5</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606CEA" w:rsidRPr="00E94DD3" w:rsidRDefault="00606CEA" w:rsidP="00E057A8">
            <w:pPr>
              <w:jc w:val="right"/>
            </w:pPr>
            <w:r>
              <w:t>460 272,6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16" w:type="dxa"/>
            <w:tcBorders>
              <w:top w:val="single" w:sz="4" w:space="0" w:color="auto"/>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Развитие современных механизмов, содержания и технологий дошкольного, общего и дополнительного образования</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1116B7" w:rsidRDefault="00211C3B" w:rsidP="001116B7">
            <w:pPr>
              <w:jc w:val="center"/>
              <w:rPr>
                <w:iCs/>
              </w:rPr>
            </w:pPr>
            <w:r w:rsidRPr="001116B7">
              <w:rPr>
                <w:iCs/>
              </w:rPr>
              <w:t>925</w:t>
            </w:r>
          </w:p>
        </w:tc>
        <w:tc>
          <w:tcPr>
            <w:tcW w:w="640" w:type="dxa"/>
            <w:tcBorders>
              <w:top w:val="single" w:sz="4" w:space="0" w:color="auto"/>
              <w:left w:val="nil"/>
              <w:bottom w:val="single" w:sz="4" w:space="0" w:color="auto"/>
              <w:right w:val="single" w:sz="4" w:space="0" w:color="auto"/>
            </w:tcBorders>
            <w:shd w:val="clear" w:color="000000" w:fill="FFFFFF"/>
            <w:noWrap/>
            <w:vAlign w:val="bottom"/>
          </w:tcPr>
          <w:p w:rsidR="00211C3B" w:rsidRPr="001116B7" w:rsidRDefault="00211C3B" w:rsidP="001116B7">
            <w:pPr>
              <w:jc w:val="center"/>
            </w:pPr>
            <w:r w:rsidRPr="001116B7">
              <w:t>07</w:t>
            </w:r>
          </w:p>
        </w:tc>
        <w:tc>
          <w:tcPr>
            <w:tcW w:w="841" w:type="dxa"/>
            <w:tcBorders>
              <w:top w:val="single" w:sz="4" w:space="0" w:color="auto"/>
              <w:left w:val="nil"/>
              <w:bottom w:val="single" w:sz="4" w:space="0" w:color="auto"/>
              <w:right w:val="single" w:sz="4" w:space="0" w:color="auto"/>
            </w:tcBorders>
            <w:shd w:val="clear" w:color="000000" w:fill="FFFFFF"/>
            <w:noWrap/>
            <w:vAlign w:val="bottom"/>
          </w:tcPr>
          <w:p w:rsidR="00211C3B" w:rsidRPr="001116B7" w:rsidRDefault="00211C3B" w:rsidP="001116B7">
            <w:pPr>
              <w:jc w:val="center"/>
            </w:pPr>
            <w:r w:rsidRPr="001116B7">
              <w:t>01</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02 1 01 00000</w:t>
            </w:r>
          </w:p>
        </w:tc>
        <w:tc>
          <w:tcPr>
            <w:tcW w:w="75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606CEA">
            <w:pPr>
              <w:jc w:val="right"/>
            </w:pPr>
            <w:r>
              <w:t>-1 851,1</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606CEA">
            <w:pPr>
              <w:jc w:val="right"/>
            </w:pPr>
            <w:r>
              <w:t>455 456,6</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606CEA">
            <w:pPr>
              <w:jc w:val="right"/>
            </w:pPr>
            <w:r>
              <w:t>455 923,3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муниципальных учреждений</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02 1 01 00590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606CEA">
            <w:pPr>
              <w:jc w:val="right"/>
            </w:pPr>
            <w:r>
              <w:t>-16 321,9</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606CEA">
            <w:pPr>
              <w:jc w:val="right"/>
            </w:pPr>
            <w:r>
              <w:t>118 762,6</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606CEA">
            <w:pPr>
              <w:jc w:val="right"/>
            </w:pPr>
            <w:r>
              <w:t>119 229,3</w:t>
            </w:r>
          </w:p>
        </w:tc>
      </w:tr>
      <w:tr w:rsidR="00606CEA"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516" w:type="dxa"/>
            <w:tcBorders>
              <w:top w:val="nil"/>
              <w:left w:val="single" w:sz="4" w:space="0" w:color="auto"/>
              <w:bottom w:val="single" w:sz="4" w:space="0" w:color="auto"/>
              <w:right w:val="single" w:sz="4" w:space="0" w:color="auto"/>
            </w:tcBorders>
            <w:shd w:val="clear" w:color="000000" w:fill="FFFFFF"/>
          </w:tcPr>
          <w:p w:rsidR="00606CEA" w:rsidRPr="00CA6A6F" w:rsidRDefault="00606CEA"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606CEA" w:rsidRPr="00E94DD3" w:rsidRDefault="00606CEA"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606CEA" w:rsidRPr="00405B2D" w:rsidRDefault="00606CEA"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606CEA" w:rsidRPr="00405B2D" w:rsidRDefault="00606CEA"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606CEA" w:rsidRPr="00405B2D" w:rsidRDefault="00606CEA" w:rsidP="00405B2D">
            <w:pPr>
              <w:jc w:val="center"/>
            </w:pPr>
            <w:r w:rsidRPr="00405B2D">
              <w:t>01</w:t>
            </w:r>
          </w:p>
        </w:tc>
        <w:tc>
          <w:tcPr>
            <w:tcW w:w="1776"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6676A7">
            <w:pPr>
              <w:jc w:val="center"/>
            </w:pPr>
            <w:r w:rsidRPr="00E94DD3">
              <w:t>02 1 01 00590</w:t>
            </w:r>
          </w:p>
        </w:tc>
        <w:tc>
          <w:tcPr>
            <w:tcW w:w="756" w:type="dxa"/>
            <w:tcBorders>
              <w:top w:val="nil"/>
              <w:left w:val="nil"/>
              <w:bottom w:val="single" w:sz="4" w:space="0" w:color="auto"/>
              <w:right w:val="single" w:sz="4" w:space="0" w:color="auto"/>
            </w:tcBorders>
            <w:shd w:val="clear" w:color="000000" w:fill="FFFFFF"/>
            <w:noWrap/>
            <w:vAlign w:val="bottom"/>
          </w:tcPr>
          <w:p w:rsidR="00606CEA" w:rsidRPr="00E94DD3" w:rsidRDefault="00606CEA"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-16 321,9</w:t>
            </w:r>
          </w:p>
        </w:tc>
        <w:tc>
          <w:tcPr>
            <w:tcW w:w="1454" w:type="dxa"/>
            <w:tcBorders>
              <w:top w:val="nil"/>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118 762,6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606CEA" w:rsidRPr="00E94DD3" w:rsidRDefault="00606CEA" w:rsidP="00E057A8">
            <w:pPr>
              <w:jc w:val="right"/>
            </w:pPr>
            <w:r>
              <w:t>119 229,3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государственных гарантий реализации прав на получение общедоступного и бесплатного дошкольного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02 1 01 60860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14 470,8</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336 694,0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336 694,0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02 1 01 60860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14 470,8</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336 694,0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336 694,0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02 1 03 00000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76,4</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4 181,9</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4 349,3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5"/>
        </w:trPr>
        <w:tc>
          <w:tcPr>
            <w:tcW w:w="516" w:type="dxa"/>
            <w:tcBorders>
              <w:top w:val="nil"/>
              <w:left w:val="single" w:sz="4" w:space="0" w:color="auto"/>
              <w:bottom w:val="single" w:sz="4" w:space="0" w:color="auto"/>
              <w:right w:val="single" w:sz="4" w:space="0" w:color="auto"/>
            </w:tcBorders>
            <w:shd w:val="clear" w:color="000000" w:fill="FFFFFF"/>
            <w:noWrap/>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02 1 03 60820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76,4</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4 181,9</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4 349,3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516" w:type="dxa"/>
            <w:tcBorders>
              <w:top w:val="nil"/>
              <w:left w:val="single" w:sz="4" w:space="0" w:color="auto"/>
              <w:bottom w:val="single" w:sz="4" w:space="0" w:color="auto"/>
              <w:right w:val="single" w:sz="4" w:space="0" w:color="auto"/>
            </w:tcBorders>
            <w:shd w:val="clear" w:color="000000" w:fill="FFFFFF"/>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02 1 03 60820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t>76,4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t>4 181,9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4 349,3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rPr>
                <w:i/>
                <w:iCs/>
              </w:rPr>
            </w:pPr>
            <w:r w:rsidRPr="00E94DD3">
              <w:rPr>
                <w:i/>
                <w:iCs/>
              </w:rPr>
              <w:t>Общее образование</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rPr>
                <w:iCs/>
              </w:rPr>
            </w:pPr>
            <w:r w:rsidRPr="00405B2D">
              <w:rPr>
                <w:iCs/>
              </w:rPr>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rPr>
                <w:iCs/>
              </w:rPr>
            </w:pPr>
            <w:r w:rsidRPr="00405B2D">
              <w:rPr>
                <w:iCs/>
              </w:rPr>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4 570,</w:t>
            </w:r>
            <w:r w:rsidR="00467CA9">
              <w:t>8</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663 154,3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663 389,6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образования</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02 0 00 00000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467CA9" w:rsidP="0021089E">
            <w:pPr>
              <w:jc w:val="right"/>
            </w:pPr>
            <w:r>
              <w:t>4 570,8</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21089E">
            <w:pPr>
              <w:jc w:val="right"/>
            </w:pPr>
            <w:r>
              <w:t>663 154,3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21089E">
            <w:pPr>
              <w:jc w:val="right"/>
            </w:pPr>
            <w:r>
              <w:t>663 389,6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Развитие общего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467CA9" w:rsidP="0021089E">
            <w:pPr>
              <w:jc w:val="right"/>
            </w:pPr>
            <w:r>
              <w:t>4 570,8</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21089E">
            <w:pPr>
              <w:jc w:val="right"/>
            </w:pPr>
            <w:r>
              <w:t>663 154,3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21089E">
            <w:pPr>
              <w:jc w:val="right"/>
            </w:pPr>
            <w:r>
              <w:t>663 389,6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Развитие современных механизмов, содержания и технологий дошкольного, общего и дополнительного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02 2 01 00000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t>1 738,7</w:t>
            </w:r>
            <w:r w:rsidRPr="00E94DD3">
              <w:t> </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t>648 111,2</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t>648 096,5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муниципальных учреждений</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single" w:sz="4" w:space="0" w:color="auto"/>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single" w:sz="4" w:space="0" w:color="auto"/>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02</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02 2 01 00590</w:t>
            </w:r>
          </w:p>
        </w:tc>
        <w:tc>
          <w:tcPr>
            <w:tcW w:w="75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-35 248,6</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121 166,6</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121 151,9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405B2D" w:rsidRDefault="00211C3B" w:rsidP="00405B2D">
            <w:pPr>
              <w:jc w:val="center"/>
              <w:rPr>
                <w:iCs/>
              </w:rPr>
            </w:pPr>
            <w:r w:rsidRPr="00405B2D">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405B2D" w:rsidRDefault="00211C3B" w:rsidP="00405B2D">
            <w:pPr>
              <w:jc w:val="center"/>
            </w:pPr>
            <w:r w:rsidRPr="00405B2D">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02 2 01 00590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t>-35 248,6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t>121 166,6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121 151,9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государственных гарантий реализации прав на получение общедоступного и бесплатного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02 2 01 60860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t>36 987,3</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t>526 944,6</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t>526 944,6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02 2 01 60860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21089E">
            <w:pPr>
              <w:jc w:val="right"/>
            </w:pPr>
            <w:r>
              <w:t>36 987,3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21089E">
            <w:pPr>
              <w:jc w:val="right"/>
            </w:pPr>
            <w:r>
              <w:t>526 944,6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21089E">
            <w:pPr>
              <w:jc w:val="right"/>
            </w:pPr>
            <w:r>
              <w:t>526 944,6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02 2 03 00000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-269,4</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4 892,5</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5 088,2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w:t>
            </w:r>
            <w:r w:rsidRPr="00E94DD3">
              <w:lastRenderedPageBreak/>
              <w:t>проживающим и работающим в сельской местности</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lastRenderedPageBreak/>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02 2 03 60820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-269,4</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4 892,5</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5 088,2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02 2 03 60820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t>-269,4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t>4 892,5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405B2D">
            <w:pPr>
              <w:jc w:val="right"/>
            </w:pPr>
            <w:r>
              <w:t>5 088,2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Реализация мер по социальной поддержке отдельных категорий обучающихся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02 2 04 00000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-350,2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4 862,2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4 916,5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center"/>
          </w:tcPr>
          <w:p w:rsidR="00211C3B" w:rsidRPr="00E94DD3" w:rsidRDefault="00211C3B" w:rsidP="00F24F84">
            <w:pPr>
              <w:jc w:val="both"/>
            </w:pPr>
            <w:r w:rsidRPr="00E94DD3">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single" w:sz="4" w:space="0" w:color="auto"/>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single" w:sz="4" w:space="0" w:color="auto"/>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02 2 04 62370</w:t>
            </w:r>
          </w:p>
        </w:tc>
        <w:tc>
          <w:tcPr>
            <w:tcW w:w="75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-350,2</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4 862,2</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4 916,5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16" w:type="dxa"/>
            <w:tcBorders>
              <w:top w:val="nil"/>
              <w:left w:val="single" w:sz="4" w:space="0" w:color="auto"/>
              <w:bottom w:val="single" w:sz="4" w:space="0" w:color="auto"/>
              <w:right w:val="single" w:sz="4" w:space="0" w:color="auto"/>
            </w:tcBorders>
            <w:shd w:val="clear" w:color="000000" w:fill="FFFFFF"/>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02 2 04 62370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-350,2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4 862,2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4 916,5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Формирование востребованной системы оценки качества образования и образовательных результатов</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02 2 06 00000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3 451,7</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5 288,4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5 288,4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16" w:type="dxa"/>
            <w:tcBorders>
              <w:top w:val="nil"/>
              <w:left w:val="single" w:sz="4" w:space="0" w:color="auto"/>
              <w:bottom w:val="single" w:sz="4" w:space="0" w:color="auto"/>
              <w:right w:val="single" w:sz="4" w:space="0" w:color="auto"/>
            </w:tcBorders>
            <w:shd w:val="clear" w:color="000000" w:fill="FFFFFF"/>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02 2 06 62500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3 451,7</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5 288,4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5 288,4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noWrap/>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02</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02 2 06 62500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3 451,7</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5 288,4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5 288,4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Дополнительное образование детей</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03</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15 388,6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62 842,8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57 996,2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образования</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03</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02 0 00 00000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21089E">
            <w:pPr>
              <w:jc w:val="right"/>
            </w:pPr>
            <w:r w:rsidRPr="00E94DD3">
              <w:t>15 388,6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21089E">
            <w:pPr>
              <w:jc w:val="right"/>
            </w:pPr>
            <w:r w:rsidRPr="00E94DD3">
              <w:t>62 842,8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21089E">
            <w:pPr>
              <w:jc w:val="right"/>
            </w:pPr>
            <w:r>
              <w:t>57 996,2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Развитие дополнительного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03</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02 3 00 00000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21089E">
            <w:pPr>
              <w:jc w:val="right"/>
            </w:pPr>
            <w:r w:rsidRPr="00E94DD3">
              <w:t>15 388,6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21089E">
            <w:pPr>
              <w:jc w:val="right"/>
            </w:pPr>
            <w:r w:rsidRPr="00E94DD3">
              <w:t>62 842,8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21089E">
            <w:pPr>
              <w:jc w:val="right"/>
            </w:pPr>
            <w:r>
              <w:t>57 996,2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Развитие современных механизмов, содержания и технологий дошкольного, общего и дополнительного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03</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02 3 01 00000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15 451,1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62 655,3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57 808,7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Расходы на обеспечение деятельности (оказание услуг) муниципальных учреждений</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03</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02 3 01 00590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405B2D">
            <w:pPr>
              <w:jc w:val="right"/>
            </w:pPr>
            <w:r w:rsidRPr="00E94DD3">
              <w:t>15 451,1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405B2D">
            <w:pPr>
              <w:jc w:val="right"/>
            </w:pPr>
            <w:r w:rsidRPr="00E94DD3">
              <w:t>62 655,3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405B2D">
            <w:pPr>
              <w:jc w:val="right"/>
            </w:pPr>
            <w:r>
              <w:t>57 808,7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03</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02 3 01 00590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405B2D">
            <w:pPr>
              <w:jc w:val="right"/>
            </w:pPr>
            <w:r w:rsidRPr="00E94DD3">
              <w:t>15 451,1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405B2D">
            <w:pPr>
              <w:jc w:val="right"/>
            </w:pPr>
            <w:r w:rsidRPr="00E94DD3">
              <w:t>62 655,3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405B2D">
            <w:pPr>
              <w:jc w:val="right"/>
            </w:pPr>
            <w:r>
              <w:t>57 808,7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lastRenderedPageBreak/>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Обеспечение системы образования района высококвалифицированными кадрами, создание механизмов мотивации педагогов к повышению качества </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03</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02 3 03 00000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-62,5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187,5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187,5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9"/>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Осуществление отдельных полномочий Краснодарского края на ежемесячную денежную выплату отдельным категориям работников муниципальных физкультурно-спортивных организаций, осуществляющих подготовку спортивного резерва, и образовательных учреждений дополнительного образования детей</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03</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02 3 03 60740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-62,5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187,5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187,5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03</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02 3 03 60740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-62,5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187,5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187,5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211C3B" w:rsidRPr="00E94DD3" w:rsidRDefault="00211C3B" w:rsidP="00F24F84">
            <w:pPr>
              <w:jc w:val="both"/>
              <w:rPr>
                <w:i/>
                <w:iCs/>
              </w:rPr>
            </w:pPr>
            <w:r w:rsidRPr="00E94DD3">
              <w:rPr>
                <w:i/>
                <w:iCs/>
              </w:rPr>
              <w:t>Профессиональная подготовка, переподготовка и повышение квалификации</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single" w:sz="4" w:space="0" w:color="auto"/>
              <w:left w:val="nil"/>
              <w:bottom w:val="single" w:sz="4" w:space="0" w:color="auto"/>
              <w:right w:val="single" w:sz="4" w:space="0" w:color="auto"/>
            </w:tcBorders>
            <w:shd w:val="clear" w:color="000000" w:fill="FFFFFF"/>
            <w:noWrap/>
            <w:vAlign w:val="bottom"/>
          </w:tcPr>
          <w:p w:rsidR="00211C3B" w:rsidRPr="00B973AA" w:rsidRDefault="00211C3B" w:rsidP="00B973AA">
            <w:pPr>
              <w:jc w:val="center"/>
              <w:rPr>
                <w:iCs/>
              </w:rPr>
            </w:pPr>
            <w:r w:rsidRPr="00B973AA">
              <w:rPr>
                <w:iCs/>
              </w:rPr>
              <w:t>07</w:t>
            </w:r>
          </w:p>
        </w:tc>
        <w:tc>
          <w:tcPr>
            <w:tcW w:w="841" w:type="dxa"/>
            <w:tcBorders>
              <w:top w:val="single" w:sz="4" w:space="0" w:color="auto"/>
              <w:left w:val="nil"/>
              <w:bottom w:val="single" w:sz="4" w:space="0" w:color="auto"/>
              <w:right w:val="single" w:sz="4" w:space="0" w:color="auto"/>
            </w:tcBorders>
            <w:shd w:val="clear" w:color="000000" w:fill="FFFFFF"/>
            <w:noWrap/>
            <w:vAlign w:val="bottom"/>
          </w:tcPr>
          <w:p w:rsidR="00211C3B" w:rsidRPr="00B973AA" w:rsidRDefault="00211C3B" w:rsidP="00B973AA">
            <w:pPr>
              <w:jc w:val="center"/>
              <w:rPr>
                <w:iCs/>
              </w:rPr>
            </w:pPr>
            <w:r w:rsidRPr="00B973AA">
              <w:rPr>
                <w:iCs/>
              </w:rPr>
              <w:t>05</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75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образования</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05</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02 0 00 00000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реализации муниципальной программы и прочие мероприятия в области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05</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системы образования района высококвалифицированными кадрами, создание механизмов мотивации педагогов к повышению качества работы и профессиональному развитию</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05</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02 4 03 00000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center"/>
          </w:tcPr>
          <w:p w:rsidR="00211C3B" w:rsidRPr="00E94DD3" w:rsidRDefault="00211C3B" w:rsidP="00F24F84">
            <w:pPr>
              <w:jc w:val="both"/>
            </w:pPr>
            <w:r w:rsidRPr="00E94DD3">
              <w:t>Мероприятия по переподготовке и повышению квалификации кадров</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05</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02 4 03 20400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331,7</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05</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02 4 03 20400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331,7</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331,7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rPr>
                <w:i/>
                <w:iCs/>
              </w:rPr>
            </w:pPr>
            <w:r w:rsidRPr="00E94DD3">
              <w:rPr>
                <w:i/>
                <w:iCs/>
              </w:rPr>
              <w:t>Молодежная политика и оздоровление детей</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rPr>
                <w:iCs/>
              </w:rPr>
            </w:pPr>
            <w:r w:rsidRPr="00B973AA">
              <w:rPr>
                <w:iCs/>
              </w:rPr>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rPr>
                <w:iCs/>
              </w:rPr>
            </w:pPr>
            <w:r w:rsidRPr="00B973AA">
              <w:rPr>
                <w:iCs/>
              </w:rPr>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t>2 282,8</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t>7 042,4</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t>7 058,3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05 0 00 00000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2 282,8</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7 042,4</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7 058,3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муниципальной программы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2 282,8</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7 042,4</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7 058,3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отдыха и оздоровление детей в районе</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05 1 02 00000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2 282,8</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7 042,4</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7 058,3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Мероприятия по оздоровлению детей</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05 1 02 10400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2 400,1</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2 400,1</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2 400,0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05 1 02 10400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2 400,1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2 400,1</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2 400,0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Реализация мероприятий государственной программы Краснодарского края </w:t>
            </w:r>
            <w:r w:rsidR="00676677">
              <w:t>«</w:t>
            </w:r>
            <w:r w:rsidRPr="00E94DD3">
              <w:t>Дети Кубани</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05 1 02 60590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-132,2</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4 523,8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405B2D">
            <w:pPr>
              <w:jc w:val="right"/>
            </w:pPr>
            <w:r>
              <w:t>4 537,1</w:t>
            </w:r>
            <w:r w:rsidRPr="00E94DD3">
              <w:t> </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05 1 02 60590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t>-132,2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t>4 523,8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t>4 537,1</w:t>
            </w:r>
            <w:r w:rsidRPr="00E94DD3">
              <w:t> </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16" w:type="dxa"/>
            <w:tcBorders>
              <w:top w:val="single" w:sz="4" w:space="0" w:color="auto"/>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Осуществление отдельных полномочий Краснодарского края на организацию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лечения и обратно</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single" w:sz="4" w:space="0" w:color="auto"/>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single" w:sz="4" w:space="0" w:color="auto"/>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05 1 02 60840</w:t>
            </w:r>
          </w:p>
        </w:tc>
        <w:tc>
          <w:tcPr>
            <w:tcW w:w="75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14,9</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118,5</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121,2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05 1 02 60840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14,9</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118,5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121,2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rPr>
                <w:i/>
                <w:iCs/>
              </w:rPr>
            </w:pPr>
            <w:r w:rsidRPr="00E94DD3">
              <w:rPr>
                <w:i/>
                <w:iCs/>
              </w:rPr>
              <w:t>Другие вопросы в области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rPr>
                <w:iCs/>
              </w:rPr>
            </w:pPr>
            <w:r w:rsidRPr="00B973AA">
              <w:rPr>
                <w:iCs/>
              </w:rPr>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rPr>
                <w:iCs/>
              </w:rPr>
            </w:pPr>
            <w:r w:rsidRPr="00B973AA">
              <w:rPr>
                <w:iCs/>
              </w:rPr>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22 216,0</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54 432,1</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50 313,1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образования</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02 0 00 00000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21 041,9</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50 297,8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46 178,8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Развитие общего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18 649,7</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27 412,0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22 412,0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Формирование востребованной системы оценки качества образования и образовательных результатов</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02 2 06 00000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18 649,7</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27 412,0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22 412,0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муниципальной программы </w:t>
            </w:r>
            <w:r w:rsidR="00676677">
              <w:t>«</w:t>
            </w:r>
            <w:r w:rsidRPr="00E94DD3">
              <w:t>Развитие образования</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02 2 06 09130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18 649,7</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27 412,0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22 412,0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02 2 06 09130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18 649,7</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27 412,0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22 412,0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реализации муниципальной программы и прочие мероприятия в области образования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2 392,2</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22 885,8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23 766,8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Обеспечение деятельности управления образования </w:t>
            </w:r>
            <w:r w:rsidRPr="00E94DD3">
              <w:lastRenderedPageBreak/>
              <w:t xml:space="preserve">района </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lastRenderedPageBreak/>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02 4 05 00000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2 392,2</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22 885,8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23 766,8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Расходы на обеспечение деятельности (оказание услуг) муниципальных учреждений</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02 4 05 00590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2 392,2</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22 885,8</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23 766,8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02 4 05 00590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5 786,6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17 019,3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17 619,3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02 4 05 00590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-3 394,4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5 688,3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5 969,3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Иные бюджетные ассигнования</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02 4 05 00590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800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178,2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178,2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Доступная среда</w:t>
            </w:r>
            <w:r w:rsidR="00676677">
              <w:t>»</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single" w:sz="4" w:space="0" w:color="auto"/>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single" w:sz="4" w:space="0" w:color="auto"/>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04 0 00 00000</w:t>
            </w:r>
          </w:p>
        </w:tc>
        <w:tc>
          <w:tcPr>
            <w:tcW w:w="75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0,1</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121,0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121,0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Отдельные мероприятия муниципальной программы </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0,1</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121,0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121,0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Повышение качества жизни инвалидов в районе</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0,1</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121,0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121,0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Реализация мероприятий муниципальной программы </w:t>
            </w:r>
            <w:r w:rsidR="00676677">
              <w:t>«</w:t>
            </w:r>
            <w:r w:rsidRPr="00E94DD3">
              <w:t>Доступная среда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04 1 01 11490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0,1</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121,0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121,0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04 1 01 11490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0,1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121,0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121,0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Обеспечение безопасности населения</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09 0 00 00000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0,0</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2 523,3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2 523,3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Пожарная безопасность</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09 2 00 00000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0,0</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Финансовое обеспечение мероприятий по совершенствованию противопожарной защиты</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09 2 01 00000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0,0</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center"/>
          </w:tcPr>
          <w:p w:rsidR="00211C3B" w:rsidRPr="00E94DD3" w:rsidRDefault="00211C3B" w:rsidP="00F24F84">
            <w:pPr>
              <w:jc w:val="both"/>
            </w:pPr>
            <w:r w:rsidRPr="00E94DD3">
              <w:t>Мероприятия по пожарной безопасности</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09 2 01 10280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0,0</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09 2 01 10280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2 392,0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2 392,0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Профилактика терроризма и экстремизма в Крымском районе</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09 5 00 00000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131,3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131,3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516" w:type="dxa"/>
            <w:tcBorders>
              <w:top w:val="single" w:sz="4" w:space="0" w:color="auto"/>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Повышение инженерно-технической защищенности социально-значимых объектов, а также информационно-пропагандистское сопровождение </w:t>
            </w:r>
            <w:r w:rsidRPr="00E94DD3">
              <w:lastRenderedPageBreak/>
              <w:t xml:space="preserve">антитеррористической деятельности на территории района </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lastRenderedPageBreak/>
              <w:t>925</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09</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09 5 01 00000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131,3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131,3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Мероприятия по профилактике терроризма и экстремизма софинансирование</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09 5 01 S0460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131,3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131,3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09 5 01 S0460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F2203D">
            <w:pPr>
              <w:jc w:val="right"/>
            </w:pPr>
            <w:r w:rsidRPr="00E94DD3">
              <w:t>131,3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F2203D">
            <w:pPr>
              <w:jc w:val="right"/>
            </w:pPr>
            <w:r w:rsidRPr="00E94DD3">
              <w:t>131,3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Формирование условий для духовно-нравственного развития граждан</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программы </w:t>
            </w:r>
            <w:r w:rsidR="00676677">
              <w:t>«</w:t>
            </w:r>
            <w:r w:rsidRPr="00E94DD3">
              <w:t>Формирование условий для духовно-нравственного развития граждан</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Финансовое обеспечение мероприятий по духовно-нравственному развитию детей и молодежи, становлению и укреплению семейных традиций </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18 1 02 00000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Мероприятия по духовно-нравственному развитию детей и молодежи, становлению и укреплению семейных традиций </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18 1 02 09150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18 1 02 09150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 xml:space="preserve">Муниципальная программа Крымского района </w:t>
            </w:r>
            <w:r w:rsidR="00676677">
              <w:t>«</w:t>
            </w:r>
            <w:r w:rsidRPr="00E94DD3">
              <w:t>Развитие топливно-энергетического комплекса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25 0 00 00000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Энергосбережение и повышение энергетической эффективности на территории Крымского района</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25 1 00 00000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 xml:space="preserve">Финансовое обеспечение мероприятий энергосбережению и повышению энергетической эффективности софинансирование </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25 1 01 00000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 xml:space="preserve">Энергосбережение и повышение энергетической эффективности </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25 1 01 09910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B973AA" w:rsidRDefault="00211C3B" w:rsidP="00B973AA">
            <w:pPr>
              <w:jc w:val="center"/>
            </w:pPr>
            <w:r w:rsidRPr="00B973A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25 1 01 09910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1 170,0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lastRenderedPageBreak/>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rPr>
                <w:b/>
                <w:bCs/>
              </w:rPr>
            </w:pPr>
            <w:r w:rsidRPr="00E94DD3">
              <w:rPr>
                <w:b/>
                <w:bCs/>
              </w:rPr>
              <w:t>Социальная политика</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B973AA" w:rsidRDefault="00211C3B" w:rsidP="00B973AA">
            <w:pPr>
              <w:jc w:val="center"/>
              <w:rPr>
                <w:b/>
                <w:bCs/>
              </w:rPr>
            </w:pPr>
            <w:r w:rsidRPr="00B973AA">
              <w:rPr>
                <w:b/>
                <w:bCs/>
              </w:rPr>
              <w:t>925</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B973AA" w:rsidRDefault="00211C3B" w:rsidP="00B973AA">
            <w:pPr>
              <w:jc w:val="center"/>
              <w:rPr>
                <w:b/>
                <w:bCs/>
              </w:rPr>
            </w:pPr>
            <w:r w:rsidRPr="00B973AA">
              <w:rPr>
                <w:b/>
                <w:bCs/>
              </w:rPr>
              <w:t>10</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B973AA" w:rsidRDefault="00211C3B" w:rsidP="00B973AA">
            <w:pPr>
              <w:jc w:val="center"/>
            </w:pP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-9 162,5</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100 526,7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104 086,3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i/>
                <w:iCs/>
              </w:rPr>
            </w:pPr>
            <w:r w:rsidRPr="00E94DD3">
              <w:rPr>
                <w:i/>
                <w:iCs/>
              </w:rPr>
              <w:t>Охрана семьи и детства</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rPr>
                <w:iCs/>
              </w:rPr>
            </w:pPr>
            <w:r w:rsidRPr="00B973AA">
              <w:rPr>
                <w:iCs/>
              </w:rPr>
              <w:t>10</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rPr>
                <w:iCs/>
              </w:rPr>
            </w:pPr>
            <w:r w:rsidRPr="00B973AA">
              <w:rPr>
                <w:iCs/>
              </w:rPr>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-9 162,5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100 526,7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104 086,3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Социальная поддержка граждан</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-9 162,5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100 526,7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104 086,3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center"/>
          </w:tcPr>
          <w:p w:rsidR="00211C3B" w:rsidRPr="00E94DD3" w:rsidRDefault="00211C3B" w:rsidP="00F24F84">
            <w:pPr>
              <w:jc w:val="both"/>
            </w:pPr>
            <w:r w:rsidRPr="00E94DD3">
              <w:t>Совершенствование социальной поддержки семьи и детей</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-9 162,5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100 526,7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104 086,3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Осуществление отдельных полномочий Краснодарского края на предоставление ежемесячных денежных выплат на содержание детей-сирот и детей, оставшихся без попечения родителей, находящихся под опекой (попечительством) или переданных на воспитание в приемные семьи</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64 1 00 60670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-6 688,8</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47 516,4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49 416,4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9"/>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center"/>
            </w:pPr>
            <w:r w:rsidRPr="00E94DD3">
              <w:t>64 1 00 60670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500,0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64 1 00 60670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-7 188,8</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47 016,4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48 916,4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Осуществление отдельных полномочий Краснодарского края на обеспечение выплаты ежемесячного вознаграждения, причитающегося приемным родителям за оказание услуг по воспитанию приемных детей</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64 1 00 60680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614,3</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41 200,3</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42 846,9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64 1 00 60680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240,0</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240,0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240,0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64 1 00 60680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374,3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40 960,3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42 606,9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6"/>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Осуществление отдельных полномочий Краснодарского края на выплату компенсации части родительской платы за содержание ребенка в государственных и муниципальных образовательных учреждениях, иных образовательных организациях, реализующих основную общеобразовательную программу дошкольного образования</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B973AA" w:rsidRDefault="00211C3B" w:rsidP="00B973AA">
            <w:pPr>
              <w:jc w:val="center"/>
              <w:rPr>
                <w:iCs/>
              </w:rPr>
            </w:pPr>
            <w:r w:rsidRPr="00B973AA">
              <w:rPr>
                <w:iCs/>
              </w:rPr>
              <w:t>925</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10</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B973AA" w:rsidRDefault="00211C3B" w:rsidP="00B973AA">
            <w:pPr>
              <w:jc w:val="center"/>
            </w:pPr>
            <w:r w:rsidRPr="00B973AA">
              <w:t>04</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64 1 00 60710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-3 082,8</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11 485,7</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11 485,7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925</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10</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center"/>
            </w:pPr>
            <w:r w:rsidRPr="00E94DD3">
              <w:t>64 1 00 60710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27,0</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27,0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27,0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64 1 00 60710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-3 109,8</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11 458,7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11 458,7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Осуществление отдельных полномочий Краснодарского края на ежемесячные денежные выплаты на содержание детей-сирот и детей, оставшихся без попечения родителей, переданных на патронатное воспитание</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64 1 00 60720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158,9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165,3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center"/>
            </w:pPr>
            <w:r w:rsidRPr="00E94DD3">
              <w:t>64 1 00 60720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64 1 00 60720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157,4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163,8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Осуществление отдельных полномочий Краснодарского края на выплаты ежемесячного вознаграждения, причитающегося патронатным воспитателям за оказание услуг по осуществлению патронатного воспитания, социального патроната и постинтернатного сопровождения</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64 1 00 60730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165,4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172,0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4"/>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center"/>
            </w:pPr>
            <w:r w:rsidRPr="00E94DD3">
              <w:t>64 1 00 60730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925</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10</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64 1 00 60730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-6,7</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163,9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170,5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6</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b/>
                <w:bCs/>
              </w:rPr>
            </w:pPr>
            <w:r w:rsidRPr="00E94DD3">
              <w:rPr>
                <w:b/>
                <w:bCs/>
              </w:rPr>
              <w:t>Управление культуры администрации муниципального образования Крымский район</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b/>
                <w:bCs/>
              </w:rPr>
            </w:pPr>
            <w:r w:rsidRPr="00724E1A">
              <w:rPr>
                <w:b/>
                <w:b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b/>
                <w:bCs/>
              </w:rPr>
            </w:pP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rPr>
                <w:b/>
                <w:bCs/>
              </w:rPr>
            </w:pPr>
            <w:r w:rsidRPr="00E94DD3">
              <w:rPr>
                <w:b/>
                <w:bCs/>
              </w:rPr>
              <w:t>12 132,3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rPr>
                <w:b/>
                <w:bCs/>
              </w:rPr>
            </w:pPr>
            <w:r w:rsidRPr="00E94DD3">
              <w:rPr>
                <w:b/>
                <w:bCs/>
              </w:rPr>
              <w:t>85 094,7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rPr>
                <w:b/>
                <w:bCs/>
              </w:rPr>
            </w:pPr>
            <w:r>
              <w:rPr>
                <w:b/>
                <w:bCs/>
              </w:rPr>
              <w:t>85 580,8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vAlign w:val="bottom"/>
          </w:tcPr>
          <w:p w:rsidR="00211C3B" w:rsidRPr="00CA6A6F" w:rsidRDefault="00211C3B" w:rsidP="006676A7">
            <w:pPr>
              <w:rPr>
                <w:rFonts w:ascii="Arial CYR" w:hAnsi="Arial CYR" w:cs="Arial CYR"/>
              </w:rPr>
            </w:pPr>
            <w:r w:rsidRPr="00CA6A6F">
              <w:rPr>
                <w:rFonts w:ascii="Arial CYR" w:hAnsi="Arial CYR" w:cs="Arial CYR"/>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b/>
                <w:bCs/>
              </w:rPr>
            </w:pPr>
            <w:r w:rsidRPr="00E94DD3">
              <w:rPr>
                <w:b/>
                <w:bCs/>
              </w:rPr>
              <w:t>Образование</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b/>
                <w:bCs/>
              </w:rPr>
            </w:pPr>
            <w:r w:rsidRPr="00724E1A">
              <w:rPr>
                <w:b/>
                <w:b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b/>
                <w:bCs/>
              </w:rPr>
            </w:pPr>
            <w:r w:rsidRPr="00724E1A">
              <w:rPr>
                <w:b/>
                <w:b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rPr>
                <w:b/>
                <w:bCs/>
              </w:rPr>
            </w:pPr>
            <w:r w:rsidRPr="00E94DD3">
              <w:rPr>
                <w:b/>
                <w:bCs/>
              </w:rPr>
              <w:t>4 322,3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rPr>
                <w:b/>
                <w:bCs/>
              </w:rPr>
            </w:pPr>
            <w:r w:rsidRPr="00E94DD3">
              <w:rPr>
                <w:b/>
                <w:bCs/>
              </w:rPr>
              <w:t>39 866,8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973AA">
            <w:pPr>
              <w:jc w:val="right"/>
              <w:rPr>
                <w:b/>
                <w:bCs/>
              </w:rPr>
            </w:pPr>
            <w:r w:rsidRPr="00E94DD3">
              <w:rPr>
                <w:b/>
                <w:bCs/>
              </w:rPr>
              <w:t>4</w:t>
            </w:r>
            <w:r>
              <w:rPr>
                <w:b/>
                <w:bCs/>
              </w:rPr>
              <w:t>0</w:t>
            </w:r>
            <w:r w:rsidRPr="00E94DD3">
              <w:rPr>
                <w:b/>
                <w:bCs/>
              </w:rPr>
              <w:t xml:space="preserve"> 020,1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i/>
                <w:iCs/>
              </w:rPr>
            </w:pPr>
            <w:r w:rsidRPr="00E94DD3">
              <w:rPr>
                <w:i/>
                <w:iCs/>
              </w:rPr>
              <w:t>Дополнительное образование детей</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03</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3 966,3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39 510,8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39</w:t>
            </w:r>
            <w:r w:rsidRPr="00E94DD3">
              <w:t xml:space="preserve"> 664,1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культуры</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03</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3 966,3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39 510,8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973AA">
            <w:pPr>
              <w:jc w:val="right"/>
            </w:pPr>
            <w:r>
              <w:t>39</w:t>
            </w:r>
            <w:r w:rsidRPr="00E94DD3">
              <w:t xml:space="preserve"> 664,1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Развитие и обеспечение деятельности учреждений культуры</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03</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3 966,3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39 510,8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39</w:t>
            </w:r>
            <w:r w:rsidRPr="00E94DD3">
              <w:t xml:space="preserve"> 664,1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деятельности учреждений  дополнительного образования</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03</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10 2 01 00000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3 743,0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39 121,5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39</w:t>
            </w:r>
            <w:r w:rsidRPr="00E94DD3">
              <w:t xml:space="preserve"> 253,2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муниципальных учреждений</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03</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10 2 01 00590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3 743,0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39 121,5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39</w:t>
            </w:r>
            <w:r w:rsidRPr="00E94DD3">
              <w:t xml:space="preserve"> 253,2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03</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10 2 01 00590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3 743,0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39 121,5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39</w:t>
            </w:r>
            <w:r w:rsidRPr="00E94DD3">
              <w:t xml:space="preserve"> 253,2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Совершенствование деятельности муниципальных учреждений отрасли </w:t>
            </w:r>
            <w:r w:rsidR="00676677">
              <w:t>«</w:t>
            </w:r>
            <w:r w:rsidRPr="00E94DD3">
              <w:t>Культура, искусство и кинематография</w:t>
            </w:r>
            <w:r w:rsidR="00676677">
              <w:t>»</w:t>
            </w:r>
            <w:r w:rsidRPr="00E94DD3">
              <w:t xml:space="preserve"> по предоставлению муниципальных услуг</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03</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10 2 02 00000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223,3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389,3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410,9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03</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10 2 02 60820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223,3</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389,3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410,9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03</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10 2 02 60820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223,3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389,3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410,9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i/>
                <w:iCs/>
              </w:rPr>
            </w:pPr>
            <w:r w:rsidRPr="00E94DD3">
              <w:rPr>
                <w:i/>
                <w:iCs/>
              </w:rPr>
              <w:t>Молодежная политика и оздоровление детей</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муниципальной программы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Обеспечение отдыха и оздоровление детей в районе</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05 1 02 00000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Мероприятия по оздоровлению детей</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05 1 02 10400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05 1 02 10400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rPr>
                <w:i/>
                <w:iCs/>
              </w:rPr>
            </w:pPr>
            <w:r w:rsidRPr="00E94DD3">
              <w:rPr>
                <w:i/>
                <w:iCs/>
              </w:rPr>
              <w:t>Другие вопросы в области образования</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000000" w:fill="FFFFFF"/>
            <w:noWrap/>
            <w:vAlign w:val="bottom"/>
          </w:tcPr>
          <w:p w:rsidR="00211C3B" w:rsidRPr="00724E1A" w:rsidRDefault="00211C3B" w:rsidP="00724E1A">
            <w:pPr>
              <w:jc w:val="center"/>
              <w:rPr>
                <w:iCs/>
              </w:rPr>
            </w:pPr>
            <w:r w:rsidRPr="00724E1A">
              <w:rPr>
                <w:iCs/>
              </w:rPr>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724E1A" w:rsidRDefault="00211C3B" w:rsidP="00724E1A">
            <w:pPr>
              <w:jc w:val="center"/>
              <w:rPr>
                <w:iCs/>
              </w:rPr>
            </w:pPr>
            <w:r w:rsidRPr="00724E1A">
              <w:rPr>
                <w:iCs/>
              </w:rPr>
              <w:t>09</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156,0</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156,0</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pPr>
              <w:jc w:val="right"/>
            </w:pPr>
            <w:r w:rsidRPr="00E94DD3">
              <w:t>156,0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культуры</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Культура Крымского района</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737E90">
            <w:pPr>
              <w:jc w:val="both"/>
            </w:pPr>
            <w:r w:rsidRPr="00E94DD3">
              <w:t>Мероприятия по культуре Крымского района</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Выплата ежегодной стипендии главы муниципального образования Крымский район для одаренных детей </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10 1 01 43270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07</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09</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10 1 01 43270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b/>
                <w:bCs/>
              </w:rPr>
            </w:pPr>
            <w:r w:rsidRPr="00E94DD3">
              <w:rPr>
                <w:b/>
                <w:bCs/>
              </w:rPr>
              <w:t>Культура и кинематография</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b/>
                <w:bCs/>
                <w:i/>
              </w:rPr>
            </w:pPr>
            <w:r w:rsidRPr="00724E1A">
              <w:rPr>
                <w:b/>
                <w:bCs/>
                <w:i/>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b/>
                <w:bCs/>
                <w:i/>
              </w:rPr>
            </w:pPr>
            <w:r w:rsidRPr="00724E1A">
              <w:rPr>
                <w:b/>
                <w:bCs/>
                <w:i/>
              </w:rPr>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rPr>
                <w:b/>
                <w:bCs/>
              </w:rPr>
            </w:pPr>
            <w:r w:rsidRPr="00E94DD3">
              <w:rPr>
                <w:b/>
                <w:bCs/>
              </w:rPr>
              <w:t>7 810,0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rPr>
                <w:b/>
                <w:bCs/>
              </w:rPr>
            </w:pPr>
            <w:r w:rsidRPr="00E94DD3">
              <w:rPr>
                <w:b/>
                <w:bCs/>
              </w:rPr>
              <w:t>45 227,9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rPr>
                <w:b/>
                <w:bCs/>
              </w:rPr>
            </w:pPr>
            <w:r>
              <w:rPr>
                <w:b/>
                <w:bCs/>
              </w:rPr>
              <w:t>45</w:t>
            </w:r>
            <w:r w:rsidRPr="00E94DD3">
              <w:rPr>
                <w:b/>
                <w:bCs/>
              </w:rPr>
              <w:t xml:space="preserve"> 560,7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i/>
                <w:iCs/>
              </w:rPr>
            </w:pPr>
            <w:r w:rsidRPr="00E94DD3">
              <w:rPr>
                <w:i/>
                <w:iCs/>
              </w:rPr>
              <w:t>Культура</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
                <w:iCs/>
              </w:rPr>
            </w:pPr>
            <w:r w:rsidRPr="00724E1A">
              <w:rPr>
                <w:i/>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iCs/>
              </w:rPr>
            </w:pPr>
            <w:r w:rsidRPr="00724E1A">
              <w:rPr>
                <w:i/>
                <w:iCs/>
              </w:rPr>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iCs/>
              </w:rPr>
            </w:pPr>
            <w:r w:rsidRPr="00724E1A">
              <w:rPr>
                <w:i/>
                <w:iCs/>
              </w:rPr>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7 661,1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41 940,2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41</w:t>
            </w:r>
            <w:r w:rsidRPr="00E94DD3">
              <w:t xml:space="preserve"> 857,1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Доступная среда</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
                <w:iCs/>
              </w:rPr>
            </w:pPr>
            <w:r w:rsidRPr="00724E1A">
              <w:rPr>
                <w:i/>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Отдельные мероприятия муниципальной программы </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
                <w:iCs/>
              </w:rPr>
            </w:pPr>
            <w:r w:rsidRPr="00724E1A">
              <w:rPr>
                <w:i/>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Повышение качества жизни инвалидов в районе</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
                <w:iCs/>
              </w:rPr>
            </w:pPr>
            <w:r w:rsidRPr="00724E1A">
              <w:rPr>
                <w:i/>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Реализация мероприятий муниципальной программы </w:t>
            </w:r>
            <w:r w:rsidR="00676677">
              <w:t>«</w:t>
            </w:r>
            <w:r w:rsidRPr="00E94DD3">
              <w:t>Доступная среда</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
                <w:iCs/>
              </w:rPr>
            </w:pPr>
            <w:r w:rsidRPr="00724E1A">
              <w:rPr>
                <w:i/>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04 1 01 11490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
                <w:iCs/>
              </w:rPr>
            </w:pPr>
            <w:r w:rsidRPr="00724E1A">
              <w:rPr>
                <w:i/>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
              </w:rPr>
            </w:pPr>
            <w:r w:rsidRPr="00724E1A">
              <w:rPr>
                <w:i/>
              </w:rPr>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04 1 01 11490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56,3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58,5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44,9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муниципальной программы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44,9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Снижение семейного неблагополучия, социально-средовая реабилитация и адаптация подростков</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05 1 03 00000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44,9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по работе с детьми муниципального образования </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05 1 03 10050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44,9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05 1 03 10050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43,2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44,9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культуры</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7 428,6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41 707,7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41</w:t>
            </w:r>
            <w:r w:rsidRPr="00E94DD3">
              <w:t xml:space="preserve"> 605,2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Культура Крымского района</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4 867,4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4 867,4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4</w:t>
            </w:r>
            <w:r w:rsidRPr="00E94DD3">
              <w:t xml:space="preserve"> 272,4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noWrap/>
            <w:vAlign w:val="bottom"/>
          </w:tcPr>
          <w:p w:rsidR="00211C3B" w:rsidRPr="00E94DD3" w:rsidRDefault="00211C3B" w:rsidP="00737E90">
            <w:pPr>
              <w:jc w:val="both"/>
            </w:pPr>
            <w:r w:rsidRPr="00E94DD3">
              <w:t>Мероприятия по культуре Крымского района</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4 867,4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4 867,4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4</w:t>
            </w:r>
            <w:r w:rsidRPr="00E94DD3">
              <w:t xml:space="preserve"> 272,4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Реализация мероприятий в области культуры</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10 1 01 09810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4 722,8</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4 722,8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4</w:t>
            </w:r>
            <w:r w:rsidRPr="00E94DD3">
              <w:t xml:space="preserve"> 120,2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Предоставление субсидий бюджетным, автономным </w:t>
            </w:r>
            <w:r w:rsidRPr="00E94DD3">
              <w:lastRenderedPageBreak/>
              <w:t>учреждениям и иным некоммерческим организациям</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lastRenderedPageBreak/>
              <w:t>926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10 1 01 09810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4 722,8</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4 722,8</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4</w:t>
            </w:r>
            <w:r w:rsidRPr="00E94DD3">
              <w:t xml:space="preserve"> 120,2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Реализация мероприятий по проведению социально-значимых мероприятий для социально-незащищенных категорий граждан</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10 1 01 10210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120,6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120,6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125,4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10 1 01 10210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120,6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120,6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125,4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Выплата ежегодной стипендии главы муниципального образования Крымский район для одаренных детей </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10 1 01 43270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24,0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24,0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26,8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10 1 01 43270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24,0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24,0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26,8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Развитие и обеспечение деятельности учреждений культуры</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2 561,2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36 840,3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37</w:t>
            </w:r>
            <w:r w:rsidRPr="00E94DD3">
              <w:t xml:space="preserve"> 332,8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Расходы на обеспечение деятельности (оказание услуг) государственных учреждений</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10 2 02 00000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-326,2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21 151,0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20</w:t>
            </w:r>
            <w:r w:rsidRPr="00E94DD3">
              <w:t xml:space="preserve"> 777,0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государственных учреждений</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10 2 02 00590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7 409,8</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21 151,0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20</w:t>
            </w:r>
            <w:r w:rsidRPr="00E94DD3">
              <w:t xml:space="preserve"> 777,0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10 2 02 00590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7 409,8</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21 151,0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20</w:t>
            </w:r>
            <w:r w:rsidRPr="00E94DD3">
              <w:t xml:space="preserve"> 777,0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Поэтапное повышение уровня средней заработной платы работникам муниципальных учреждений Краснодарского края в целях выполнения Указа Президента Российской Федерации</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10 2 02 60120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-7 736,0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10 2 02 60120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-7 736,0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0,0 </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Развитие и обеспечение деятельности библиотечной инфраструктуры</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10 2 03 00000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2 887,4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15 689,3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16 555,8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государственных учреждений</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10 2 03 00590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8 024,6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15 065,3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15 907,6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10 2 03 00590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8 024,6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15 065,3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15 907,6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Поэтапное повышение уровня средней заработной платы работникам муниципальных учреждений Краснодарского края в целях выполнения Указа Президента Российской Федерации</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10 2 03 60120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-5 136,0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10 2 03 60120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-5 136,0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0,0 </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Комплектование книжных фондов библиотек муниципальных образований</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03 L1440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-625,2</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03 L1440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-625,2</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CC4324">
            <w:pPr>
              <w:jc w:val="right"/>
            </w:pPr>
            <w:r w:rsidRPr="00E94DD3">
              <w:t>0,0 </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Комплектование книжных фондов библиотек муниципальных образований</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10 2 03 01440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624,0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624,0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648,2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10 2 03 01440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624,0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624,0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648,2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Формирование условий для духовно-нравственного развития граждан</w:t>
            </w:r>
            <w:r w:rsidR="00676677">
              <w:t>»</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18 0 00 00000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программы </w:t>
            </w:r>
            <w:r w:rsidR="00676677">
              <w:t>«</w:t>
            </w:r>
            <w:r w:rsidRPr="00E94DD3">
              <w:t>Формирование условий для духовно-нравственного развития граждан</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Финансовое обеспечение мероприятий по духовно-нравственному развитию детей и молодежи, становлению и укреплению семейных традиций </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18 1 02 00000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Мероприятия по духовно-нравственному развитию детей и молодежи, становлению и укреплению семейных традиций </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18 1 02 09150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18 1 02 09150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133,0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i/>
                <w:iCs/>
              </w:rPr>
            </w:pPr>
            <w:r w:rsidRPr="00E94DD3">
              <w:rPr>
                <w:i/>
                <w:iCs/>
              </w:rPr>
              <w:t xml:space="preserve">Другие вопросы в области культуры, кинематографии </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148,9</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3 287,7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3 703,6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культуры</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148,9</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3 287,7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3 703,6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Совершенствование деятельности муниципальных учреждений отрасли </w:t>
            </w:r>
            <w:r w:rsidR="00676677">
              <w:t>«</w:t>
            </w:r>
            <w:r w:rsidRPr="00E94DD3">
              <w:t>Культура, искусство и кинематография</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10 2 00 00000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148,9</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3 287,7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3 703,6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Развитие и обеспечение деятельности учреждений культуры</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10 2 02 00000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148,9</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3 287,7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3 703,6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государственных учреждений</w:t>
            </w:r>
          </w:p>
        </w:tc>
        <w:tc>
          <w:tcPr>
            <w:tcW w:w="786" w:type="dxa"/>
            <w:tcBorders>
              <w:top w:val="single" w:sz="4" w:space="0" w:color="auto"/>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10 2 02 00590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148,9</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3 287,7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3 703,6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iCs/>
              </w:rPr>
            </w:pPr>
            <w:r w:rsidRPr="00724E1A">
              <w:rPr>
                <w:iCs/>
              </w:rPr>
              <w:t>926</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08</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04</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10 2 02 00590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148,9</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3 287,7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3 703,6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516" w:type="dxa"/>
            <w:tcBorders>
              <w:top w:val="nil"/>
              <w:left w:val="single" w:sz="4" w:space="0" w:color="auto"/>
              <w:bottom w:val="single" w:sz="4" w:space="0" w:color="auto"/>
              <w:right w:val="single" w:sz="4" w:space="0" w:color="auto"/>
            </w:tcBorders>
            <w:shd w:val="clear" w:color="auto" w:fill="auto"/>
            <w:noWrap/>
            <w:vAlign w:val="bottom"/>
          </w:tcPr>
          <w:p w:rsidR="00211C3B" w:rsidRPr="00CA6A6F" w:rsidRDefault="00211C3B" w:rsidP="006676A7">
            <w:pPr>
              <w:jc w:val="center"/>
              <w:rPr>
                <w:b/>
                <w:bCs/>
              </w:rPr>
            </w:pPr>
            <w:r w:rsidRPr="00CA6A6F">
              <w:rPr>
                <w:b/>
                <w:bCs/>
              </w:rPr>
              <w:t>7</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b/>
                <w:bCs/>
              </w:rPr>
            </w:pPr>
            <w:r w:rsidRPr="00E94DD3">
              <w:rPr>
                <w:b/>
                <w:bCs/>
              </w:rPr>
              <w:t>Управление по физической культуре и спорту администрации муниципального образования Крымский район</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b/>
                <w:bCs/>
              </w:rPr>
            </w:pPr>
            <w:r w:rsidRPr="00724E1A">
              <w:rPr>
                <w:b/>
                <w:b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2 403,1</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66 532,1</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t>66</w:t>
            </w:r>
            <w:r w:rsidRPr="00E94DD3">
              <w:t xml:space="preserve"> 924,0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b/>
                <w:bCs/>
              </w:rPr>
            </w:pPr>
            <w:r w:rsidRPr="00E94DD3">
              <w:rPr>
                <w:b/>
                <w:bCs/>
              </w:rPr>
              <w:t>Физическая культура и спорт</w:t>
            </w:r>
          </w:p>
        </w:tc>
        <w:tc>
          <w:tcPr>
            <w:tcW w:w="786" w:type="dxa"/>
            <w:tcBorders>
              <w:top w:val="nil"/>
              <w:left w:val="nil"/>
              <w:bottom w:val="single" w:sz="4" w:space="0" w:color="auto"/>
              <w:right w:val="single" w:sz="4" w:space="0" w:color="auto"/>
            </w:tcBorders>
            <w:shd w:val="clear" w:color="auto" w:fill="auto"/>
            <w:vAlign w:val="bottom"/>
          </w:tcPr>
          <w:p w:rsidR="00211C3B" w:rsidRPr="00724E1A" w:rsidRDefault="00211C3B" w:rsidP="00724E1A">
            <w:pPr>
              <w:jc w:val="center"/>
              <w:rPr>
                <w:b/>
                <w:bCs/>
              </w:rPr>
            </w:pPr>
            <w:r w:rsidRPr="00724E1A">
              <w:rPr>
                <w:b/>
                <w:b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b/>
                <w:bCs/>
              </w:rPr>
            </w:pPr>
            <w:r w:rsidRPr="00724E1A">
              <w:rPr>
                <w:b/>
                <w:bCs/>
              </w:rPr>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2 403,1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66 532,1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t>66</w:t>
            </w:r>
            <w:r w:rsidRPr="00E94DD3">
              <w:t xml:space="preserve"> 924,0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i/>
                <w:iCs/>
              </w:rPr>
            </w:pPr>
            <w:r w:rsidRPr="00E94DD3">
              <w:rPr>
                <w:i/>
                <w:iCs/>
              </w:rPr>
              <w:t>Физическая культура</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7 914,5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66 532,1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t>66</w:t>
            </w:r>
            <w:r w:rsidRPr="00E94DD3">
              <w:t xml:space="preserve"> 924,0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Доступная среда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-7,3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140,1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140,1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 xml:space="preserve">Отдельные мероприятия муниципальной программы </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04 1 00 00000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-7,3</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140,1</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140,1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000000" w:fill="FFFFFF"/>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Повышение качества жизни инвалидов в районе</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-7,3</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140,1</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140,1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center"/>
          </w:tcPr>
          <w:p w:rsidR="00211C3B" w:rsidRPr="00E94DD3" w:rsidRDefault="00211C3B" w:rsidP="00F24F84">
            <w:pPr>
              <w:jc w:val="both"/>
            </w:pPr>
            <w:r w:rsidRPr="00E94DD3">
              <w:t xml:space="preserve">Оказание социальной поддержки и реабилитационной помощи инвалидам и отдельным категориям граждан </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04  1 01 09180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-7,3</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140,1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140,1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04  1 01 09180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04  1 01 09180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-7,3</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92,5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92,5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04  1 01 09180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43,1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43,1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муниципальной программы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Снижение семейного неблагополучия, социально-средовая реабилитация и адаптация подростков</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05 1 03 00000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по работе с детьми муниципального образования </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05 1 03 10050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05 1 03 10050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48,1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физической культуры и спорта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12 0 00 00000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7 910,4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66 343,9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t>66</w:t>
            </w:r>
            <w:r w:rsidRPr="00E94DD3">
              <w:t xml:space="preserve"> 735,8</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Развитие физической культуры и массового спорта</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12 1 00 00000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261,0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3 018,3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3 018,3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Физическое воспитание и физическое развития граждан посредством организации и проведение (участия) физкультурных мероприятий и массовых спортивных мероприятий</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12 1 01 00000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261,0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2 752,7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2 752,7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Реализация мероприятий по поддержке старшего поколения</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12 1 01 10020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27,0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12 1 01 10020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27,0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27,0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center"/>
          </w:tcPr>
          <w:p w:rsidR="00211C3B" w:rsidRPr="00E94DD3" w:rsidRDefault="00211C3B" w:rsidP="00F24F84">
            <w:pPr>
              <w:jc w:val="both"/>
            </w:pPr>
            <w:r w:rsidRPr="00E94DD3">
              <w:t>Развитие массового спорта района</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12 1 01 10120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114,5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114,5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12 1 01 10120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9,0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9,0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12 1 01 10120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0,1</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105,5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105,5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Реализация мероприятий в области спорта и физической культуры</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12 1 01 10670</w:t>
            </w:r>
          </w:p>
        </w:tc>
        <w:tc>
          <w:tcPr>
            <w:tcW w:w="75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260,9</w:t>
            </w:r>
          </w:p>
        </w:tc>
        <w:tc>
          <w:tcPr>
            <w:tcW w:w="1454"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2 611,2</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2 611,2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Расходы на выплаты персоналу в целях обеспечения </w:t>
            </w:r>
            <w:r w:rsidRPr="00E94DD3">
              <w:lastRenderedPageBreak/>
              <w:t>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lastRenderedPageBreak/>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12 1 01 10670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100</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B7318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47,2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47,2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12 1 01 10670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260,9</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860,9</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860,9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12 1 01 10670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 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1 703,1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1 703,1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Содействие субъектам физической культуры и спорта и развитие физической культуры в районе</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12 1 02 00000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265,6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265,6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Осуществление отдельных полномочий Краснодарского края на ежемесячную денежную выплату отдельным категориям работников муниципальных физкультурно-спортивных организаций, осуществляющих подготовку спортивного резерва, и образовательных учреждений дополнительного образования детей</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12 1 02 60740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265,6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265,6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Социальное обеспечение и иные выплаты населению</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12 1 02 60740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rsidRPr="00E94DD3">
              <w:t>300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-265,6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 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237BA"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t>12 1 02 60740</w:t>
            </w:r>
          </w:p>
        </w:tc>
        <w:tc>
          <w:tcPr>
            <w:tcW w:w="75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6676A7">
            <w:pPr>
              <w:jc w:val="center"/>
            </w:pPr>
            <w:r>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t>265,6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t>265,6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t>265,6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Развитие спорта высших достижений и системы подготовки спортивного резерва</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7 649,4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63 325,6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63</w:t>
            </w:r>
            <w:r w:rsidRPr="00E94DD3">
              <w:t xml:space="preserve"> 717,5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Развитие спорта высших достижений и информационное обеспечение</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12 2 01 00000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3 746,9</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29 526,6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27</w:t>
            </w:r>
            <w:r w:rsidRPr="00E94DD3">
              <w:t xml:space="preserve"> 476,6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муниципальных учреждений</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12 2 01 00590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3 826,5</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28 906,0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t>26</w:t>
            </w:r>
            <w:r w:rsidRPr="00E94DD3">
              <w:t xml:space="preserve"> 856,0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12 2 01 00590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451BE5">
            <w:pPr>
              <w:jc w:val="right"/>
            </w:pPr>
            <w:r w:rsidRPr="00E94DD3">
              <w:t>3 826,5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451BE5">
            <w:pPr>
              <w:jc w:val="right"/>
            </w:pPr>
            <w:r w:rsidRPr="00E94DD3">
              <w:t>28 906,0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451BE5">
            <w:pPr>
              <w:jc w:val="right"/>
            </w:pPr>
            <w:r>
              <w:t>26</w:t>
            </w:r>
            <w:r w:rsidRPr="00E94DD3">
              <w:t xml:space="preserve"> 856,0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Реализация мероприятий по развитию рекомендуемых базовых (опорных) видов спорта (волейбол, регби)</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12 2 01 10070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223,2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223,2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Предоставление субсидий бюджетным, автономным </w:t>
            </w:r>
            <w:r w:rsidRPr="00E94DD3">
              <w:lastRenderedPageBreak/>
              <w:t>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lastRenderedPageBreak/>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12 2 01 10070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223,2</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223,2</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lastRenderedPageBreak/>
              <w:t> </w:t>
            </w:r>
          </w:p>
        </w:tc>
        <w:tc>
          <w:tcPr>
            <w:tcW w:w="5801" w:type="dxa"/>
            <w:tcBorders>
              <w:top w:val="nil"/>
              <w:left w:val="nil"/>
              <w:bottom w:val="single" w:sz="4" w:space="0" w:color="auto"/>
              <w:right w:val="single" w:sz="4" w:space="0" w:color="auto"/>
            </w:tcBorders>
            <w:shd w:val="clear" w:color="000000" w:fill="FFFFFF"/>
            <w:vAlign w:val="center"/>
          </w:tcPr>
          <w:p w:rsidR="00211C3B" w:rsidRPr="00E94DD3" w:rsidRDefault="00211C3B" w:rsidP="00F24F84">
            <w:pPr>
              <w:jc w:val="both"/>
            </w:pPr>
            <w:r w:rsidRPr="00E94DD3">
              <w:t xml:space="preserve">Развитие и поддержка спортивных команд по игровым видам спорта </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12 2 01 10740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-79,6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397,4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397,4</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12 2 01 10740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12 2 01 10740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-79,6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213,6</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213,6</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12 2 01 10740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179,3</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179,3</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Развитие системы подготовки спортивного резерва</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12 2 02 00000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3 902,5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33 799,0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36 240,9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муниципальных учреждений</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12 2 02 00590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3 902,5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33 799,0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36 240,9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pPr>
            <w:r w:rsidRPr="00724E1A">
              <w:t>01</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12 2 02 00590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3 902,5</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33 799,0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36 240,9</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i/>
                <w:iCs/>
              </w:rPr>
            </w:pPr>
            <w:r w:rsidRPr="00E94DD3">
              <w:rPr>
                <w:i/>
                <w:iCs/>
              </w:rPr>
              <w:t>Массовый спорт</w:t>
            </w:r>
          </w:p>
        </w:tc>
        <w:tc>
          <w:tcPr>
            <w:tcW w:w="786" w:type="dxa"/>
            <w:tcBorders>
              <w:top w:val="nil"/>
              <w:left w:val="nil"/>
              <w:bottom w:val="single" w:sz="4" w:space="0" w:color="auto"/>
              <w:right w:val="single" w:sz="4" w:space="0" w:color="auto"/>
            </w:tcBorders>
            <w:shd w:val="clear" w:color="000000" w:fill="FFFFFF"/>
            <w:vAlign w:val="bottom"/>
          </w:tcPr>
          <w:p w:rsidR="00211C3B" w:rsidRPr="00724E1A" w:rsidRDefault="00211C3B" w:rsidP="00724E1A">
            <w:pPr>
              <w:jc w:val="center"/>
              <w:rPr>
                <w:iCs/>
              </w:rPr>
            </w:pPr>
            <w:r w:rsidRPr="00724E1A">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11</w:t>
            </w:r>
          </w:p>
        </w:tc>
        <w:tc>
          <w:tcPr>
            <w:tcW w:w="841" w:type="dxa"/>
            <w:tcBorders>
              <w:top w:val="nil"/>
              <w:left w:val="nil"/>
              <w:bottom w:val="single" w:sz="4" w:space="0" w:color="auto"/>
              <w:right w:val="single" w:sz="4" w:space="0" w:color="auto"/>
            </w:tcBorders>
            <w:shd w:val="clear" w:color="auto" w:fill="auto"/>
            <w:noWrap/>
            <w:vAlign w:val="bottom"/>
          </w:tcPr>
          <w:p w:rsidR="00211C3B" w:rsidRPr="00724E1A" w:rsidRDefault="00211C3B" w:rsidP="00724E1A">
            <w:pPr>
              <w:jc w:val="center"/>
              <w:rPr>
                <w:iCs/>
              </w:rPr>
            </w:pPr>
            <w:r w:rsidRPr="00724E1A">
              <w:rPr>
                <w:iCs/>
              </w:rPr>
              <w:t>02</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-5 511,4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Развитие физической культуры и спорта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11</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02</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-5 511,4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Развитие физической культуры и массового спорта</w:t>
            </w:r>
          </w:p>
        </w:tc>
        <w:tc>
          <w:tcPr>
            <w:tcW w:w="786" w:type="dxa"/>
            <w:tcBorders>
              <w:top w:val="nil"/>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11</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02</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-5 511,4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Обеспечение деятельности подведомственных учреждений в области физической культуры и спорта</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929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11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02</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12 1 03 00000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-5 511,4</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государственных учреждений</w:t>
            </w:r>
          </w:p>
        </w:tc>
        <w:tc>
          <w:tcPr>
            <w:tcW w:w="786" w:type="dxa"/>
            <w:tcBorders>
              <w:top w:val="nil"/>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11</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02</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12 1 03 00590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-5 511,4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929</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11</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02</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12 1 03 00590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-5 511,4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noWrap/>
            <w:vAlign w:val="bottom"/>
          </w:tcPr>
          <w:p w:rsidR="00211C3B" w:rsidRPr="00CA6A6F" w:rsidRDefault="00211C3B" w:rsidP="006676A7">
            <w:pPr>
              <w:jc w:val="center"/>
              <w:rPr>
                <w:b/>
                <w:bCs/>
              </w:rPr>
            </w:pPr>
            <w:r w:rsidRPr="00CA6A6F">
              <w:rPr>
                <w:b/>
                <w:bCs/>
              </w:rPr>
              <w:t>8</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b/>
                <w:bCs/>
              </w:rPr>
            </w:pPr>
            <w:r w:rsidRPr="00E94DD3">
              <w:rPr>
                <w:b/>
                <w:bCs/>
              </w:rPr>
              <w:t>Отдел по делам молодежи администрации муниципального образования Крымский район</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b/>
                <w:bCs/>
              </w:rPr>
            </w:pPr>
            <w:r w:rsidRPr="00C945D2">
              <w:rPr>
                <w:b/>
                <w:b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B73188">
            <w:pPr>
              <w:jc w:val="right"/>
              <w:rPr>
                <w:b/>
                <w:bCs/>
              </w:rPr>
            </w:pPr>
            <w:r w:rsidRPr="00E94DD3">
              <w:rPr>
                <w:b/>
                <w:bCs/>
              </w:rPr>
              <w:t>-534,1</w:t>
            </w:r>
          </w:p>
        </w:tc>
        <w:tc>
          <w:tcPr>
            <w:tcW w:w="1454" w:type="dxa"/>
            <w:tcBorders>
              <w:top w:val="nil"/>
              <w:left w:val="nil"/>
              <w:bottom w:val="single" w:sz="4" w:space="0" w:color="auto"/>
              <w:right w:val="single" w:sz="4" w:space="0" w:color="auto"/>
            </w:tcBorders>
            <w:shd w:val="clear" w:color="000000" w:fill="FFFFFF"/>
            <w:noWrap/>
            <w:vAlign w:val="bottom"/>
          </w:tcPr>
          <w:p w:rsidR="00211C3B" w:rsidRPr="00E94DD3" w:rsidRDefault="00211C3B" w:rsidP="00B73188">
            <w:pPr>
              <w:jc w:val="right"/>
              <w:rPr>
                <w:b/>
                <w:bCs/>
              </w:rPr>
            </w:pPr>
            <w:r w:rsidRPr="00E94DD3">
              <w:rPr>
                <w:b/>
                <w:bCs/>
              </w:rPr>
              <w:t>5 238,5</w:t>
            </w:r>
          </w:p>
        </w:tc>
        <w:tc>
          <w:tcPr>
            <w:tcW w:w="1496" w:type="dxa"/>
            <w:tcBorders>
              <w:top w:val="single" w:sz="4" w:space="0" w:color="auto"/>
              <w:left w:val="nil"/>
              <w:bottom w:val="single" w:sz="4" w:space="0" w:color="auto"/>
              <w:right w:val="single" w:sz="4" w:space="0" w:color="auto"/>
            </w:tcBorders>
            <w:shd w:val="clear" w:color="000000" w:fill="FFFFFF"/>
            <w:noWrap/>
            <w:vAlign w:val="bottom"/>
          </w:tcPr>
          <w:p w:rsidR="00211C3B" w:rsidRPr="00E94DD3" w:rsidRDefault="00211C3B" w:rsidP="00B73188">
            <w:pPr>
              <w:jc w:val="right"/>
              <w:rPr>
                <w:b/>
                <w:bCs/>
              </w:rPr>
            </w:pPr>
            <w:r w:rsidRPr="00E94DD3">
              <w:rPr>
                <w:b/>
                <w:bCs/>
              </w:rPr>
              <w:t>5 222,5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rPr>
                <w:b/>
                <w:bCs/>
              </w:rPr>
            </w:pPr>
            <w:r w:rsidRPr="00CA6A6F">
              <w:rPr>
                <w:b/>
                <w:bCs/>
              </w:rPr>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b/>
                <w:bCs/>
              </w:rPr>
            </w:pPr>
            <w:r w:rsidRPr="00E94DD3">
              <w:rPr>
                <w:b/>
                <w:bCs/>
              </w:rPr>
              <w:t>Образование</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b/>
                <w:bCs/>
              </w:rPr>
            </w:pPr>
            <w:r w:rsidRPr="00C945D2">
              <w:rPr>
                <w:b/>
                <w:b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b/>
                <w:bCs/>
              </w:rPr>
            </w:pPr>
            <w:r w:rsidRPr="00C945D2">
              <w:rPr>
                <w:b/>
                <w:b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rPr>
                <w:b/>
                <w:bCs/>
              </w:rPr>
            </w:pPr>
            <w:r w:rsidRPr="00E94DD3">
              <w:rPr>
                <w:b/>
                <w:bCs/>
              </w:rPr>
              <w:t>-534,1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rPr>
                <w:b/>
                <w:bCs/>
              </w:rPr>
            </w:pPr>
            <w:r w:rsidRPr="00E94DD3">
              <w:rPr>
                <w:b/>
                <w:bCs/>
              </w:rPr>
              <w:t>5 238,5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rPr>
                <w:b/>
                <w:bCs/>
              </w:rPr>
            </w:pPr>
            <w:r w:rsidRPr="00E94DD3">
              <w:rPr>
                <w:b/>
                <w:bCs/>
              </w:rPr>
              <w:t>5 222,5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rPr>
                <w:i/>
                <w:iCs/>
              </w:rPr>
            </w:pPr>
            <w:r w:rsidRPr="00E94DD3">
              <w:rPr>
                <w:i/>
                <w:iCs/>
              </w:rPr>
              <w:t>Молодежная политика и оздоровление детей</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-534,1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5 238,5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5 222,5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 xml:space="preserve">Муниципальная программа муниципального </w:t>
            </w:r>
            <w:r w:rsidRPr="00E94DD3">
              <w:lastRenderedPageBreak/>
              <w:t xml:space="preserve">образования Крымский район </w:t>
            </w:r>
            <w:r w:rsidR="00676677">
              <w:t>«</w:t>
            </w:r>
            <w:r w:rsidRPr="00E94DD3">
              <w:t>Дети Крымского района</w:t>
            </w:r>
            <w:r w:rsidR="00676677">
              <w:t>»</w:t>
            </w:r>
            <w:r w:rsidRPr="00E94DD3">
              <w:t xml:space="preserve"> на 2017-2019 годы</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lastRenderedPageBreak/>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05 0 00 00000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 xml:space="preserve">Реализация мероприятий муниципальной программы </w:t>
            </w:r>
            <w:r w:rsidR="00676677">
              <w:t>«</w:t>
            </w:r>
            <w:r w:rsidRPr="00E94DD3">
              <w:t>Дети Крымского района</w:t>
            </w:r>
            <w:r w:rsidR="00676677">
              <w:t>»</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05 1 00 00000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Снижение семейного неблагополучия, социально-средовая реабилитация и адаптация подростков</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05 1 03 00000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 xml:space="preserve">Реализация мероприятий по работе с детьми муниципального образования </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05 1 03 10050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rPr>
                <w:iCs/>
              </w:rPr>
            </w:pPr>
            <w:r w:rsidRPr="00C945D2">
              <w:rPr>
                <w:iCs/>
              </w:rPr>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05 1 03 10050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16,0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Муниципальная программа Крымского района </w:t>
            </w:r>
            <w:r w:rsidR="00676677">
              <w:t>«</w:t>
            </w:r>
            <w:r w:rsidRPr="00E94DD3">
              <w:t>Молодежь Крымского района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15 0 00 00000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-550,1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5 222,5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5 222,5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 xml:space="preserve">Реализация мероприятий муниципальной программы </w:t>
            </w:r>
            <w:r w:rsidR="00676677">
              <w:t>«</w:t>
            </w:r>
            <w:r w:rsidRPr="00E94DD3">
              <w:t>Молодежь Крымского района</w:t>
            </w:r>
            <w:r w:rsidR="00676677">
              <w:t>»</w:t>
            </w:r>
          </w:p>
        </w:tc>
        <w:tc>
          <w:tcPr>
            <w:tcW w:w="786" w:type="dxa"/>
            <w:tcBorders>
              <w:top w:val="nil"/>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15 1 00 00000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-550,1</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5 222,5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5 222,5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16" w:type="dxa"/>
            <w:tcBorders>
              <w:top w:val="single" w:sz="4" w:space="0" w:color="auto"/>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single" w:sz="4" w:space="0" w:color="auto"/>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Формирование системы ценностей, предусматривающее создание условий для воспитания и развития молодежи</w:t>
            </w:r>
          </w:p>
        </w:tc>
        <w:tc>
          <w:tcPr>
            <w:tcW w:w="786" w:type="dxa"/>
            <w:tcBorders>
              <w:top w:val="single" w:sz="4" w:space="0" w:color="auto"/>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934</w:t>
            </w:r>
          </w:p>
        </w:tc>
        <w:tc>
          <w:tcPr>
            <w:tcW w:w="640" w:type="dxa"/>
            <w:tcBorders>
              <w:top w:val="single" w:sz="4" w:space="0" w:color="auto"/>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841" w:type="dxa"/>
            <w:tcBorders>
              <w:top w:val="single" w:sz="4" w:space="0" w:color="auto"/>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15 1 01 00000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-550,1</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5 222,5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5 222,5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обеспечение деятельности (оказание услуг) государственных учреждений</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15 1 01 00590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-520,7</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4 222,5</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4 222,5</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15 1 01 00590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1 234,7</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3 445,7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3 445,7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15 1 01 00590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310,6</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747,1</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747,1</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Иные бюджетные ассигнования</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15 1 01 00590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800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29,7</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29,7</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000000" w:fill="FFFFFF"/>
            <w:vAlign w:val="bottom"/>
          </w:tcPr>
          <w:p w:rsidR="00211C3B" w:rsidRPr="00E94DD3" w:rsidRDefault="00211C3B" w:rsidP="00F24F84">
            <w:pPr>
              <w:jc w:val="both"/>
            </w:pPr>
            <w:r w:rsidRPr="00E94DD3">
              <w:t>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auto"/>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841" w:type="dxa"/>
            <w:tcBorders>
              <w:top w:val="nil"/>
              <w:left w:val="nil"/>
              <w:bottom w:val="single" w:sz="4" w:space="0" w:color="auto"/>
              <w:right w:val="single" w:sz="4" w:space="0" w:color="auto"/>
            </w:tcBorders>
            <w:shd w:val="clear" w:color="auto" w:fill="auto"/>
            <w:noWrap/>
            <w:vAlign w:val="bottom"/>
          </w:tcPr>
          <w:p w:rsidR="00211C3B" w:rsidRPr="00C945D2" w:rsidRDefault="00211C3B" w:rsidP="00C945D2">
            <w:pPr>
              <w:jc w:val="center"/>
            </w:pPr>
            <w:r w:rsidRPr="00C945D2">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15 1 01 00590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600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-2 066,0</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rsidP="00B73188">
            <w:pPr>
              <w:jc w:val="right"/>
            </w:pPr>
            <w:r w:rsidRPr="00E94DD3">
              <w:t>0,0 </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Мероприятия по работе с молодежью</w:t>
            </w:r>
          </w:p>
        </w:tc>
        <w:tc>
          <w:tcPr>
            <w:tcW w:w="786" w:type="dxa"/>
            <w:tcBorders>
              <w:top w:val="nil"/>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15 1 01 10900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 </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-29,4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1 000,0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1 000,0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16" w:type="dxa"/>
            <w:tcBorders>
              <w:top w:val="nil"/>
              <w:left w:val="single" w:sz="4" w:space="0" w:color="auto"/>
              <w:bottom w:val="single" w:sz="4" w:space="0" w:color="auto"/>
              <w:right w:val="single" w:sz="4" w:space="0" w:color="auto"/>
            </w:tcBorders>
            <w:shd w:val="clear" w:color="auto" w:fill="auto"/>
          </w:tcPr>
          <w:p w:rsidR="00211C3B" w:rsidRPr="00CA6A6F" w:rsidRDefault="00211C3B" w:rsidP="006676A7">
            <w:pPr>
              <w:jc w:val="center"/>
            </w:pPr>
            <w:r w:rsidRPr="00CA6A6F">
              <w:t> </w:t>
            </w:r>
          </w:p>
        </w:tc>
        <w:tc>
          <w:tcPr>
            <w:tcW w:w="5801" w:type="dxa"/>
            <w:tcBorders>
              <w:top w:val="nil"/>
              <w:left w:val="nil"/>
              <w:bottom w:val="single" w:sz="4" w:space="0" w:color="auto"/>
              <w:right w:val="single" w:sz="4" w:space="0" w:color="auto"/>
            </w:tcBorders>
            <w:shd w:val="clear" w:color="auto" w:fill="auto"/>
            <w:vAlign w:val="bottom"/>
          </w:tcPr>
          <w:p w:rsidR="00211C3B" w:rsidRPr="00E94DD3" w:rsidRDefault="00211C3B" w:rsidP="00F24F84">
            <w:pPr>
              <w:jc w:val="both"/>
            </w:pPr>
            <w:r w:rsidRPr="00E94DD3">
              <w:t>Закупка товаров, работ и услуг для государственных (муниципальных) нужд</w:t>
            </w:r>
          </w:p>
        </w:tc>
        <w:tc>
          <w:tcPr>
            <w:tcW w:w="786" w:type="dxa"/>
            <w:tcBorders>
              <w:top w:val="nil"/>
              <w:left w:val="nil"/>
              <w:bottom w:val="single" w:sz="4" w:space="0" w:color="auto"/>
              <w:right w:val="single" w:sz="4" w:space="0" w:color="auto"/>
            </w:tcBorders>
            <w:shd w:val="clear" w:color="000000" w:fill="FFFFFF"/>
            <w:vAlign w:val="bottom"/>
          </w:tcPr>
          <w:p w:rsidR="00211C3B" w:rsidRPr="00C945D2" w:rsidRDefault="00211C3B" w:rsidP="00C945D2">
            <w:pPr>
              <w:jc w:val="center"/>
              <w:rPr>
                <w:iCs/>
              </w:rPr>
            </w:pPr>
            <w:r w:rsidRPr="00C945D2">
              <w:rPr>
                <w:iCs/>
              </w:rPr>
              <w:t>934</w:t>
            </w:r>
          </w:p>
        </w:tc>
        <w:tc>
          <w:tcPr>
            <w:tcW w:w="640" w:type="dxa"/>
            <w:tcBorders>
              <w:top w:val="nil"/>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841" w:type="dxa"/>
            <w:tcBorders>
              <w:top w:val="nil"/>
              <w:left w:val="nil"/>
              <w:bottom w:val="single" w:sz="4" w:space="0" w:color="auto"/>
              <w:right w:val="single" w:sz="4" w:space="0" w:color="auto"/>
            </w:tcBorders>
            <w:shd w:val="clear" w:color="000000" w:fill="FFFFFF"/>
            <w:noWrap/>
            <w:vAlign w:val="bottom"/>
          </w:tcPr>
          <w:p w:rsidR="00211C3B" w:rsidRPr="00C945D2" w:rsidRDefault="00211C3B" w:rsidP="00C945D2">
            <w:pPr>
              <w:jc w:val="center"/>
            </w:pPr>
            <w:r w:rsidRPr="00C945D2">
              <w:t>07</w:t>
            </w:r>
          </w:p>
        </w:tc>
        <w:tc>
          <w:tcPr>
            <w:tcW w:w="177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15 1 01 10900</w:t>
            </w:r>
          </w:p>
        </w:tc>
        <w:tc>
          <w:tcPr>
            <w:tcW w:w="756" w:type="dxa"/>
            <w:tcBorders>
              <w:top w:val="nil"/>
              <w:left w:val="nil"/>
              <w:bottom w:val="single" w:sz="4" w:space="0" w:color="auto"/>
              <w:right w:val="single" w:sz="4" w:space="0" w:color="auto"/>
            </w:tcBorders>
            <w:shd w:val="clear" w:color="auto" w:fill="auto"/>
            <w:noWrap/>
            <w:vAlign w:val="bottom"/>
          </w:tcPr>
          <w:p w:rsidR="00211C3B" w:rsidRPr="00E94DD3" w:rsidRDefault="00211C3B" w:rsidP="006676A7">
            <w:pPr>
              <w:jc w:val="center"/>
            </w:pPr>
            <w:r w:rsidRPr="00E94DD3">
              <w:t>200</w:t>
            </w:r>
          </w:p>
        </w:tc>
        <w:tc>
          <w:tcPr>
            <w:tcW w:w="1306"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-29,4</w:t>
            </w:r>
          </w:p>
        </w:tc>
        <w:tc>
          <w:tcPr>
            <w:tcW w:w="1454" w:type="dxa"/>
            <w:tcBorders>
              <w:top w:val="nil"/>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1 000,0</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211C3B" w:rsidRPr="00E94DD3" w:rsidRDefault="00211C3B">
            <w:pPr>
              <w:jc w:val="right"/>
            </w:pPr>
            <w:r w:rsidRPr="00E94DD3">
              <w:t>1 000,0</w:t>
            </w:r>
          </w:p>
        </w:tc>
      </w:tr>
      <w:tr w:rsidR="00606CEA"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06CEA" w:rsidRPr="00CA6A6F" w:rsidRDefault="00606CEA" w:rsidP="006676A7">
            <w:pPr>
              <w:jc w:val="center"/>
              <w:rPr>
                <w:b/>
                <w:bCs/>
                <w:lang w:val="en-US"/>
              </w:rPr>
            </w:pPr>
            <w:r w:rsidRPr="00CA6A6F">
              <w:rPr>
                <w:b/>
                <w:bCs/>
                <w:lang w:val="en-US"/>
              </w:rPr>
              <w:lastRenderedPageBreak/>
              <w:t>9</w:t>
            </w:r>
          </w:p>
        </w:tc>
        <w:tc>
          <w:tcPr>
            <w:tcW w:w="5801" w:type="dxa"/>
            <w:tcBorders>
              <w:top w:val="single" w:sz="4" w:space="0" w:color="auto"/>
              <w:left w:val="nil"/>
              <w:bottom w:val="single" w:sz="4" w:space="0" w:color="auto"/>
              <w:right w:val="single" w:sz="4" w:space="0" w:color="auto"/>
            </w:tcBorders>
            <w:shd w:val="clear" w:color="000000" w:fill="FFFFFF"/>
            <w:vAlign w:val="center"/>
          </w:tcPr>
          <w:p w:rsidR="00606CEA" w:rsidRPr="00E94DD3" w:rsidRDefault="00606CEA" w:rsidP="00F24F84">
            <w:pPr>
              <w:jc w:val="both"/>
              <w:rPr>
                <w:b/>
                <w:bCs/>
              </w:rPr>
            </w:pPr>
            <w:r w:rsidRPr="00E94DD3">
              <w:rPr>
                <w:b/>
                <w:bCs/>
              </w:rPr>
              <w:t>Условно утвержденные расходы</w:t>
            </w:r>
          </w:p>
        </w:tc>
        <w:tc>
          <w:tcPr>
            <w:tcW w:w="786" w:type="dxa"/>
            <w:tcBorders>
              <w:top w:val="single" w:sz="4" w:space="0" w:color="auto"/>
              <w:left w:val="nil"/>
              <w:bottom w:val="single" w:sz="4" w:space="0" w:color="auto"/>
              <w:right w:val="single" w:sz="4" w:space="0" w:color="auto"/>
            </w:tcBorders>
            <w:shd w:val="clear" w:color="000000" w:fill="FFFFFF"/>
            <w:vAlign w:val="center"/>
          </w:tcPr>
          <w:p w:rsidR="00606CEA" w:rsidRPr="00E94DD3" w:rsidRDefault="00606CEA" w:rsidP="006676A7">
            <w:pPr>
              <w:rPr>
                <w:b/>
                <w:bCs/>
                <w:i/>
                <w:iCs/>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606CEA" w:rsidRPr="00E94DD3" w:rsidRDefault="00606CEA" w:rsidP="006676A7">
            <w:pPr>
              <w:jc w:val="center"/>
              <w:rPr>
                <w:b/>
                <w:bCs/>
              </w:rPr>
            </w:pPr>
          </w:p>
        </w:tc>
        <w:tc>
          <w:tcPr>
            <w:tcW w:w="841" w:type="dxa"/>
            <w:tcBorders>
              <w:top w:val="single" w:sz="4" w:space="0" w:color="auto"/>
              <w:left w:val="nil"/>
              <w:bottom w:val="single" w:sz="4" w:space="0" w:color="auto"/>
              <w:right w:val="single" w:sz="4" w:space="0" w:color="auto"/>
            </w:tcBorders>
            <w:shd w:val="clear" w:color="auto" w:fill="auto"/>
            <w:noWrap/>
            <w:vAlign w:val="center"/>
          </w:tcPr>
          <w:p w:rsidR="00606CEA" w:rsidRPr="00E94DD3" w:rsidRDefault="00606CEA" w:rsidP="006676A7">
            <w:pPr>
              <w:jc w:val="center"/>
              <w:rPr>
                <w:b/>
                <w:bCs/>
              </w:rPr>
            </w:pPr>
          </w:p>
        </w:tc>
        <w:tc>
          <w:tcPr>
            <w:tcW w:w="1776" w:type="dxa"/>
            <w:tcBorders>
              <w:top w:val="single" w:sz="4" w:space="0" w:color="auto"/>
              <w:left w:val="nil"/>
              <w:bottom w:val="single" w:sz="4" w:space="0" w:color="auto"/>
              <w:right w:val="single" w:sz="4" w:space="0" w:color="auto"/>
            </w:tcBorders>
            <w:shd w:val="clear" w:color="000000" w:fill="FFFFFF"/>
            <w:noWrap/>
            <w:vAlign w:val="center"/>
          </w:tcPr>
          <w:p w:rsidR="00606CEA" w:rsidRPr="00E94DD3" w:rsidRDefault="00606CEA" w:rsidP="006676A7">
            <w:pPr>
              <w:jc w:val="center"/>
              <w:rPr>
                <w:b/>
                <w:bCs/>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606CEA" w:rsidRPr="00E94DD3" w:rsidRDefault="00606CEA" w:rsidP="006676A7">
            <w:pPr>
              <w:jc w:val="center"/>
              <w:rPr>
                <w:b/>
                <w:bCs/>
              </w:rPr>
            </w:pP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606CEA" w:rsidRPr="00E94DD3" w:rsidRDefault="00606CEA">
            <w:pPr>
              <w:jc w:val="right"/>
              <w:rPr>
                <w:b/>
                <w:bCs/>
              </w:rPr>
            </w:pPr>
            <w:r w:rsidRPr="00E94DD3">
              <w:rPr>
                <w:b/>
                <w:bCs/>
              </w:rPr>
              <w:t>-20 145,0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606CEA" w:rsidRPr="00606CEA" w:rsidRDefault="00606CEA" w:rsidP="00E057A8">
            <w:pPr>
              <w:jc w:val="right"/>
              <w:rPr>
                <w:b/>
              </w:rPr>
            </w:pPr>
            <w:r w:rsidRPr="00606CEA">
              <w:rPr>
                <w:b/>
              </w:rPr>
              <w:t>20 561,4</w:t>
            </w: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606CEA" w:rsidRPr="00606CEA" w:rsidRDefault="00606CEA" w:rsidP="00E057A8">
            <w:pPr>
              <w:jc w:val="right"/>
              <w:rPr>
                <w:b/>
              </w:rPr>
            </w:pPr>
            <w:r w:rsidRPr="00606CEA">
              <w:rPr>
                <w:b/>
              </w:rPr>
              <w:t>43 108,0</w:t>
            </w:r>
          </w:p>
        </w:tc>
      </w:tr>
      <w:tr w:rsidR="00211C3B" w:rsidRPr="00CA6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11C3B" w:rsidRPr="00CA6A6F" w:rsidRDefault="00211C3B" w:rsidP="006676A7">
            <w:pPr>
              <w:jc w:val="center"/>
              <w:rPr>
                <w:b/>
                <w:bCs/>
              </w:rPr>
            </w:pPr>
          </w:p>
        </w:tc>
        <w:tc>
          <w:tcPr>
            <w:tcW w:w="5801" w:type="dxa"/>
            <w:tcBorders>
              <w:top w:val="single" w:sz="4" w:space="0" w:color="auto"/>
              <w:left w:val="single" w:sz="4" w:space="0" w:color="auto"/>
              <w:bottom w:val="single" w:sz="4" w:space="0" w:color="auto"/>
              <w:right w:val="single" w:sz="4" w:space="0" w:color="auto"/>
            </w:tcBorders>
            <w:shd w:val="clear" w:color="000000" w:fill="FFFFFF"/>
            <w:vAlign w:val="center"/>
          </w:tcPr>
          <w:p w:rsidR="00211C3B" w:rsidRPr="00E94DD3" w:rsidRDefault="00211C3B" w:rsidP="00F24F84">
            <w:pPr>
              <w:jc w:val="both"/>
              <w:rPr>
                <w:bCs/>
              </w:rPr>
            </w:pPr>
            <w:r w:rsidRPr="00E94DD3">
              <w:rPr>
                <w:bCs/>
              </w:rPr>
              <w:t>Условно утвержденные расходы</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rsidR="00211C3B" w:rsidRPr="00E94DD3" w:rsidRDefault="00211C3B" w:rsidP="006676A7">
            <w:pPr>
              <w:rPr>
                <w:b/>
                <w:bCs/>
                <w:i/>
                <w:iC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C3B" w:rsidRPr="00E94DD3" w:rsidRDefault="00211C3B" w:rsidP="006676A7">
            <w:pPr>
              <w:jc w:val="center"/>
              <w:rPr>
                <w:b/>
                <w:bCs/>
              </w:rPr>
            </w:pP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C3B" w:rsidRPr="00E94DD3" w:rsidRDefault="00211C3B" w:rsidP="006676A7">
            <w:pPr>
              <w:jc w:val="center"/>
              <w:rPr>
                <w:b/>
                <w:bCs/>
              </w:rPr>
            </w:pPr>
          </w:p>
        </w:tc>
        <w:tc>
          <w:tcPr>
            <w:tcW w:w="17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1C3B" w:rsidRPr="00E94DD3" w:rsidRDefault="00211C3B" w:rsidP="006676A7">
            <w:pPr>
              <w:jc w:val="center"/>
              <w:rPr>
                <w:b/>
                <w:bCs/>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C3B" w:rsidRPr="00E94DD3" w:rsidRDefault="00211C3B" w:rsidP="006676A7">
            <w:pPr>
              <w:jc w:val="center"/>
              <w:rPr>
                <w:b/>
                <w:bCs/>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C3B" w:rsidRPr="00E94DD3" w:rsidRDefault="00211C3B">
            <w:pPr>
              <w:jc w:val="right"/>
            </w:pPr>
            <w:r w:rsidRPr="00E94DD3">
              <w:t>-20 145,0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C3B" w:rsidRPr="00E94DD3" w:rsidRDefault="00606CEA">
            <w:pPr>
              <w:jc w:val="right"/>
            </w:pPr>
            <w:r>
              <w:t>20 561,4</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C3B" w:rsidRPr="00E94DD3" w:rsidRDefault="00606CEA">
            <w:pPr>
              <w:jc w:val="right"/>
            </w:pPr>
            <w:r>
              <w:t>43 108,0</w:t>
            </w:r>
          </w:p>
        </w:tc>
      </w:tr>
    </w:tbl>
    <w:p w:rsidR="009B06CB" w:rsidRDefault="009B06CB" w:rsidP="006676A7"/>
    <w:p w:rsidR="00E94DD3" w:rsidRDefault="00E94DD3" w:rsidP="006676A7"/>
    <w:p w:rsidR="00E94DD3" w:rsidRDefault="00E94DD3" w:rsidP="006676A7"/>
    <w:p w:rsidR="00E94DD3" w:rsidRDefault="006676A7" w:rsidP="006676A7">
      <w:r>
        <w:t xml:space="preserve">Заместитель главы муниципального образования Крымский район, </w:t>
      </w:r>
    </w:p>
    <w:p w:rsidR="006676A7" w:rsidRDefault="006676A7" w:rsidP="006676A7">
      <w:r>
        <w:t xml:space="preserve">начальник финансового управления                          </w:t>
      </w:r>
      <w:r w:rsidR="00F6231A">
        <w:t xml:space="preserve">            </w:t>
      </w:r>
      <w:r>
        <w:t xml:space="preserve">        </w:t>
      </w:r>
      <w:r w:rsidR="00E94DD3">
        <w:t xml:space="preserve">                                                                                                                      </w:t>
      </w:r>
      <w:r>
        <w:t xml:space="preserve">    Г.И.Макарян</w:t>
      </w:r>
    </w:p>
    <w:p w:rsidR="006676A7" w:rsidRDefault="006676A7" w:rsidP="006676A7">
      <w:pPr>
        <w:jc w:val="both"/>
        <w:rPr>
          <w:sz w:val="28"/>
          <w:szCs w:val="28"/>
        </w:rPr>
        <w:sectPr w:rsidR="006676A7" w:rsidSect="006126AE">
          <w:pgSz w:w="16838" w:h="11906" w:orient="landscape" w:code="9"/>
          <w:pgMar w:top="1701" w:right="851" w:bottom="1134" w:left="851" w:header="709" w:footer="709" w:gutter="0"/>
          <w:pgNumType w:start="1"/>
          <w:cols w:space="708"/>
          <w:titlePg/>
          <w:docGrid w:linePitch="360"/>
        </w:sectPr>
      </w:pPr>
    </w:p>
    <w:tbl>
      <w:tblPr>
        <w:tblW w:w="9828" w:type="dxa"/>
        <w:tblLook w:val="04A0"/>
      </w:tblPr>
      <w:tblGrid>
        <w:gridCol w:w="5148"/>
        <w:gridCol w:w="4680"/>
      </w:tblGrid>
      <w:tr w:rsidR="004D134F" w:rsidRPr="00D74DE2">
        <w:tc>
          <w:tcPr>
            <w:tcW w:w="5148" w:type="dxa"/>
            <w:shd w:val="clear" w:color="auto" w:fill="auto"/>
          </w:tcPr>
          <w:p w:rsidR="004D134F" w:rsidRPr="00D74DE2" w:rsidRDefault="004D134F" w:rsidP="000B6584">
            <w:pPr>
              <w:jc w:val="both"/>
              <w:rPr>
                <w:sz w:val="28"/>
                <w:szCs w:val="28"/>
              </w:rPr>
            </w:pPr>
          </w:p>
        </w:tc>
        <w:tc>
          <w:tcPr>
            <w:tcW w:w="4680" w:type="dxa"/>
            <w:shd w:val="clear" w:color="auto" w:fill="auto"/>
          </w:tcPr>
          <w:p w:rsidR="004D134F" w:rsidRPr="004E66A5" w:rsidRDefault="004D134F" w:rsidP="000B6584">
            <w:pPr>
              <w:jc w:val="center"/>
              <w:rPr>
                <w:sz w:val="27"/>
                <w:szCs w:val="27"/>
              </w:rPr>
            </w:pPr>
            <w:r w:rsidRPr="004E66A5">
              <w:rPr>
                <w:sz w:val="27"/>
                <w:szCs w:val="27"/>
              </w:rPr>
              <w:t>Приложение № 1</w:t>
            </w:r>
            <w:r>
              <w:rPr>
                <w:sz w:val="27"/>
                <w:szCs w:val="27"/>
              </w:rPr>
              <w:t>3</w:t>
            </w:r>
          </w:p>
          <w:p w:rsidR="004D134F" w:rsidRDefault="004D134F"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4D134F" w:rsidRPr="006942E0" w:rsidRDefault="004D134F"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4D134F" w:rsidRDefault="004D134F" w:rsidP="006676A7">
      <w:pPr>
        <w:jc w:val="center"/>
        <w:rPr>
          <w:b/>
          <w:bCs/>
        </w:rPr>
      </w:pPr>
    </w:p>
    <w:p w:rsidR="004D134F" w:rsidRDefault="004D134F" w:rsidP="006676A7">
      <w:pPr>
        <w:jc w:val="center"/>
        <w:rPr>
          <w:b/>
          <w:bCs/>
        </w:rPr>
      </w:pPr>
    </w:p>
    <w:p w:rsidR="00672EB2" w:rsidRDefault="006676A7" w:rsidP="006676A7">
      <w:pPr>
        <w:jc w:val="center"/>
        <w:rPr>
          <w:b/>
          <w:bCs/>
          <w:sz w:val="27"/>
          <w:szCs w:val="27"/>
        </w:rPr>
      </w:pPr>
      <w:r w:rsidRPr="00672EB2">
        <w:rPr>
          <w:b/>
          <w:bCs/>
          <w:sz w:val="27"/>
          <w:szCs w:val="27"/>
        </w:rPr>
        <w:t>Источники внутреннего финансирования дефицита бюджета</w:t>
      </w:r>
    </w:p>
    <w:p w:rsidR="006676A7" w:rsidRPr="00672EB2" w:rsidRDefault="006676A7" w:rsidP="006676A7">
      <w:pPr>
        <w:jc w:val="center"/>
        <w:rPr>
          <w:b/>
          <w:bCs/>
          <w:sz w:val="27"/>
          <w:szCs w:val="27"/>
        </w:rPr>
      </w:pPr>
      <w:r w:rsidRPr="00672EB2">
        <w:rPr>
          <w:b/>
          <w:bCs/>
          <w:sz w:val="27"/>
          <w:szCs w:val="27"/>
        </w:rPr>
        <w:t xml:space="preserve"> муниципального образования Крымский район, перечень статей источников финансирования дефицитов бюджетов на 201</w:t>
      </w:r>
      <w:r w:rsidR="00295A4B" w:rsidRPr="00672EB2">
        <w:rPr>
          <w:b/>
          <w:bCs/>
          <w:sz w:val="27"/>
          <w:szCs w:val="27"/>
        </w:rPr>
        <w:t>9</w:t>
      </w:r>
      <w:r w:rsidRPr="00672EB2">
        <w:rPr>
          <w:b/>
          <w:bCs/>
          <w:sz w:val="27"/>
          <w:szCs w:val="27"/>
        </w:rPr>
        <w:t xml:space="preserve"> год</w:t>
      </w:r>
    </w:p>
    <w:p w:rsidR="006676A7" w:rsidRDefault="006676A7" w:rsidP="009C4C7B">
      <w:pPr>
        <w:jc w:val="right"/>
        <w:rPr>
          <w:b/>
          <w:bCs/>
        </w:rPr>
      </w:pP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5"/>
        <w:gridCol w:w="5400"/>
        <w:gridCol w:w="1610"/>
      </w:tblGrid>
      <w:tr w:rsidR="006676A7" w:rsidRPr="009C4C7B">
        <w:trPr>
          <w:trHeight w:val="469"/>
        </w:trPr>
        <w:tc>
          <w:tcPr>
            <w:tcW w:w="2715" w:type="dxa"/>
            <w:shd w:val="clear" w:color="auto" w:fill="auto"/>
          </w:tcPr>
          <w:p w:rsidR="006676A7" w:rsidRPr="009C4C7B" w:rsidRDefault="006676A7" w:rsidP="006676A7">
            <w:pPr>
              <w:jc w:val="center"/>
              <w:rPr>
                <w:bCs/>
              </w:rPr>
            </w:pPr>
            <w:r w:rsidRPr="009C4C7B">
              <w:rPr>
                <w:bCs/>
              </w:rPr>
              <w:t>Код</w:t>
            </w:r>
          </w:p>
        </w:tc>
        <w:tc>
          <w:tcPr>
            <w:tcW w:w="5400" w:type="dxa"/>
            <w:shd w:val="clear" w:color="auto" w:fill="auto"/>
          </w:tcPr>
          <w:p w:rsidR="006676A7" w:rsidRPr="009C4C7B" w:rsidRDefault="006676A7" w:rsidP="006676A7">
            <w:pPr>
              <w:jc w:val="center"/>
              <w:rPr>
                <w:bCs/>
              </w:rPr>
            </w:pPr>
            <w:r w:rsidRPr="009C4C7B">
              <w:rPr>
                <w:bCs/>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610" w:type="dxa"/>
            <w:shd w:val="clear" w:color="auto" w:fill="auto"/>
          </w:tcPr>
          <w:p w:rsidR="009C4C7B" w:rsidRPr="009C4C7B" w:rsidRDefault="009C4C7B" w:rsidP="006676A7">
            <w:pPr>
              <w:jc w:val="center"/>
            </w:pPr>
            <w:r w:rsidRPr="009C4C7B">
              <w:t>Сумма</w:t>
            </w:r>
          </w:p>
          <w:p w:rsidR="006676A7" w:rsidRPr="009C4C7B" w:rsidRDefault="009C4C7B" w:rsidP="006676A7">
            <w:pPr>
              <w:jc w:val="center"/>
              <w:rPr>
                <w:bCs/>
              </w:rPr>
            </w:pPr>
            <w:r w:rsidRPr="009C4C7B">
              <w:t>(тыс.руб.)</w:t>
            </w:r>
          </w:p>
        </w:tc>
      </w:tr>
    </w:tbl>
    <w:p w:rsidR="0023335C" w:rsidRPr="0023335C" w:rsidRDefault="0023335C">
      <w:pPr>
        <w:rPr>
          <w:sz w:val="2"/>
          <w:szCs w:val="2"/>
        </w:rPr>
      </w:pP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5"/>
        <w:gridCol w:w="5400"/>
        <w:gridCol w:w="1610"/>
      </w:tblGrid>
      <w:tr w:rsidR="006676A7" w:rsidRPr="00C10448">
        <w:trPr>
          <w:trHeight w:val="255"/>
          <w:tblHeader/>
        </w:trPr>
        <w:tc>
          <w:tcPr>
            <w:tcW w:w="2715" w:type="dxa"/>
            <w:shd w:val="clear" w:color="auto" w:fill="auto"/>
            <w:vAlign w:val="bottom"/>
          </w:tcPr>
          <w:p w:rsidR="006676A7" w:rsidRPr="00A219A2" w:rsidRDefault="006676A7" w:rsidP="006676A7">
            <w:pPr>
              <w:jc w:val="center"/>
            </w:pPr>
            <w:r w:rsidRPr="00A219A2">
              <w:t>1</w:t>
            </w:r>
          </w:p>
        </w:tc>
        <w:tc>
          <w:tcPr>
            <w:tcW w:w="5400" w:type="dxa"/>
            <w:shd w:val="clear" w:color="auto" w:fill="auto"/>
            <w:vAlign w:val="bottom"/>
          </w:tcPr>
          <w:p w:rsidR="006676A7" w:rsidRPr="00A219A2" w:rsidRDefault="006676A7" w:rsidP="006676A7">
            <w:pPr>
              <w:jc w:val="center"/>
            </w:pPr>
            <w:r w:rsidRPr="00A219A2">
              <w:t>2</w:t>
            </w:r>
          </w:p>
        </w:tc>
        <w:tc>
          <w:tcPr>
            <w:tcW w:w="1610" w:type="dxa"/>
            <w:shd w:val="clear" w:color="auto" w:fill="auto"/>
            <w:vAlign w:val="bottom"/>
          </w:tcPr>
          <w:p w:rsidR="006676A7" w:rsidRPr="00A219A2" w:rsidRDefault="006676A7" w:rsidP="006676A7">
            <w:pPr>
              <w:jc w:val="center"/>
            </w:pPr>
            <w:r w:rsidRPr="00A219A2">
              <w:t>3</w:t>
            </w:r>
          </w:p>
        </w:tc>
      </w:tr>
      <w:tr w:rsidR="006676A7" w:rsidRPr="00C10448">
        <w:trPr>
          <w:trHeight w:val="136"/>
        </w:trPr>
        <w:tc>
          <w:tcPr>
            <w:tcW w:w="2715" w:type="dxa"/>
            <w:shd w:val="clear" w:color="auto" w:fill="auto"/>
            <w:noWrap/>
            <w:vAlign w:val="bottom"/>
          </w:tcPr>
          <w:p w:rsidR="006676A7" w:rsidRPr="00A219A2" w:rsidRDefault="006676A7" w:rsidP="006676A7">
            <w:pPr>
              <w:jc w:val="right"/>
              <w:rPr>
                <w:b/>
                <w:bCs/>
              </w:rPr>
            </w:pPr>
            <w:r w:rsidRPr="00A219A2">
              <w:rPr>
                <w:b/>
                <w:bCs/>
              </w:rPr>
              <w:t> </w:t>
            </w:r>
          </w:p>
        </w:tc>
        <w:tc>
          <w:tcPr>
            <w:tcW w:w="5400" w:type="dxa"/>
            <w:shd w:val="clear" w:color="auto" w:fill="auto"/>
            <w:vAlign w:val="bottom"/>
          </w:tcPr>
          <w:p w:rsidR="006676A7" w:rsidRPr="00A219A2" w:rsidRDefault="006676A7" w:rsidP="0023335C">
            <w:pPr>
              <w:jc w:val="both"/>
              <w:rPr>
                <w:b/>
                <w:bCs/>
              </w:rPr>
            </w:pPr>
            <w:r w:rsidRPr="00A219A2">
              <w:rPr>
                <w:b/>
                <w:bCs/>
              </w:rPr>
              <w:t>Источники внутреннего финансирования дефицита бюджета, всего</w:t>
            </w:r>
          </w:p>
        </w:tc>
        <w:tc>
          <w:tcPr>
            <w:tcW w:w="1610" w:type="dxa"/>
            <w:shd w:val="clear" w:color="auto" w:fill="auto"/>
            <w:noWrap/>
            <w:vAlign w:val="bottom"/>
          </w:tcPr>
          <w:p w:rsidR="006676A7" w:rsidRPr="00A219A2" w:rsidRDefault="001C566C" w:rsidP="006676A7">
            <w:pPr>
              <w:jc w:val="right"/>
              <w:rPr>
                <w:b/>
                <w:bCs/>
              </w:rPr>
            </w:pPr>
            <w:r>
              <w:rPr>
                <w:b/>
                <w:bCs/>
              </w:rPr>
              <w:t>62 067,1</w:t>
            </w:r>
          </w:p>
        </w:tc>
      </w:tr>
      <w:tr w:rsidR="006676A7" w:rsidRPr="00C10448">
        <w:trPr>
          <w:trHeight w:val="285"/>
        </w:trPr>
        <w:tc>
          <w:tcPr>
            <w:tcW w:w="2715" w:type="dxa"/>
            <w:shd w:val="clear" w:color="auto" w:fill="auto"/>
            <w:noWrap/>
            <w:vAlign w:val="bottom"/>
          </w:tcPr>
          <w:p w:rsidR="006676A7" w:rsidRPr="00A219A2" w:rsidRDefault="006676A7" w:rsidP="006676A7">
            <w:pPr>
              <w:jc w:val="right"/>
              <w:rPr>
                <w:b/>
                <w:bCs/>
              </w:rPr>
            </w:pPr>
            <w:r w:rsidRPr="00A219A2">
              <w:rPr>
                <w:b/>
                <w:bCs/>
              </w:rPr>
              <w:t> </w:t>
            </w:r>
          </w:p>
        </w:tc>
        <w:tc>
          <w:tcPr>
            <w:tcW w:w="5400" w:type="dxa"/>
            <w:shd w:val="clear" w:color="auto" w:fill="auto"/>
            <w:vAlign w:val="center"/>
          </w:tcPr>
          <w:p w:rsidR="006676A7" w:rsidRPr="00A219A2" w:rsidRDefault="006676A7" w:rsidP="0023335C">
            <w:pPr>
              <w:jc w:val="both"/>
              <w:rPr>
                <w:b/>
                <w:bCs/>
              </w:rPr>
            </w:pPr>
            <w:r w:rsidRPr="00A219A2">
              <w:rPr>
                <w:b/>
                <w:bCs/>
              </w:rPr>
              <w:t>в том числе</w:t>
            </w:r>
          </w:p>
        </w:tc>
        <w:tc>
          <w:tcPr>
            <w:tcW w:w="1610" w:type="dxa"/>
            <w:shd w:val="clear" w:color="auto" w:fill="auto"/>
            <w:noWrap/>
            <w:vAlign w:val="bottom"/>
          </w:tcPr>
          <w:p w:rsidR="006676A7" w:rsidRPr="00A219A2" w:rsidRDefault="006676A7" w:rsidP="006676A7">
            <w:pPr>
              <w:jc w:val="right"/>
              <w:rPr>
                <w:b/>
                <w:bCs/>
              </w:rPr>
            </w:pPr>
            <w:r w:rsidRPr="00A219A2">
              <w:rPr>
                <w:b/>
                <w:bCs/>
              </w:rPr>
              <w:t> </w:t>
            </w:r>
          </w:p>
        </w:tc>
      </w:tr>
      <w:tr w:rsidR="006676A7" w:rsidRPr="00C10448">
        <w:trPr>
          <w:trHeight w:val="40"/>
        </w:trPr>
        <w:tc>
          <w:tcPr>
            <w:tcW w:w="2715" w:type="dxa"/>
            <w:shd w:val="clear" w:color="auto" w:fill="auto"/>
            <w:noWrap/>
            <w:vAlign w:val="bottom"/>
          </w:tcPr>
          <w:p w:rsidR="006676A7" w:rsidRPr="00A219A2" w:rsidRDefault="006676A7" w:rsidP="006676A7">
            <w:pPr>
              <w:rPr>
                <w:b/>
                <w:bCs/>
              </w:rPr>
            </w:pPr>
            <w:r w:rsidRPr="00A219A2">
              <w:rPr>
                <w:b/>
                <w:bCs/>
              </w:rPr>
              <w:t>0000106000000000000</w:t>
            </w:r>
          </w:p>
        </w:tc>
        <w:tc>
          <w:tcPr>
            <w:tcW w:w="5400" w:type="dxa"/>
            <w:shd w:val="clear" w:color="auto" w:fill="auto"/>
            <w:vAlign w:val="bottom"/>
          </w:tcPr>
          <w:p w:rsidR="006676A7" w:rsidRPr="00A219A2" w:rsidRDefault="006676A7" w:rsidP="0023335C">
            <w:pPr>
              <w:jc w:val="both"/>
              <w:rPr>
                <w:b/>
                <w:bCs/>
              </w:rPr>
            </w:pPr>
            <w:r w:rsidRPr="00A219A2">
              <w:rPr>
                <w:b/>
                <w:bCs/>
              </w:rPr>
              <w:t>Иные источники внутреннего финансирования дефицита бюджетов</w:t>
            </w:r>
          </w:p>
        </w:tc>
        <w:tc>
          <w:tcPr>
            <w:tcW w:w="1610" w:type="dxa"/>
            <w:shd w:val="clear" w:color="auto" w:fill="auto"/>
            <w:noWrap/>
            <w:vAlign w:val="bottom"/>
          </w:tcPr>
          <w:p w:rsidR="006676A7" w:rsidRPr="00A219A2" w:rsidRDefault="001C566C" w:rsidP="006676A7">
            <w:pPr>
              <w:jc w:val="right"/>
              <w:rPr>
                <w:b/>
                <w:bCs/>
              </w:rPr>
            </w:pPr>
            <w:r>
              <w:rPr>
                <w:b/>
                <w:bCs/>
              </w:rPr>
              <w:t>55 000,0</w:t>
            </w:r>
          </w:p>
        </w:tc>
      </w:tr>
      <w:tr w:rsidR="00295A4B" w:rsidRPr="00C10448">
        <w:trPr>
          <w:trHeight w:val="735"/>
        </w:trPr>
        <w:tc>
          <w:tcPr>
            <w:tcW w:w="2715" w:type="dxa"/>
            <w:shd w:val="clear" w:color="auto" w:fill="auto"/>
            <w:noWrap/>
            <w:vAlign w:val="bottom"/>
          </w:tcPr>
          <w:p w:rsidR="00295A4B" w:rsidRPr="00A219A2" w:rsidRDefault="00295A4B" w:rsidP="006676A7">
            <w:r w:rsidRPr="00A219A2">
              <w:t>00001030000000000710</w:t>
            </w:r>
          </w:p>
        </w:tc>
        <w:tc>
          <w:tcPr>
            <w:tcW w:w="5400" w:type="dxa"/>
            <w:shd w:val="clear" w:color="auto" w:fill="auto"/>
            <w:vAlign w:val="bottom"/>
          </w:tcPr>
          <w:p w:rsidR="00295A4B" w:rsidRPr="00A219A2" w:rsidRDefault="00295A4B" w:rsidP="0023335C">
            <w:pPr>
              <w:jc w:val="both"/>
            </w:pPr>
            <w:r w:rsidRPr="00A219A2">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610" w:type="dxa"/>
            <w:shd w:val="clear" w:color="auto" w:fill="auto"/>
            <w:noWrap/>
            <w:vAlign w:val="bottom"/>
          </w:tcPr>
          <w:p w:rsidR="00295A4B" w:rsidRPr="00295A4B" w:rsidRDefault="001C566C">
            <w:pPr>
              <w:jc w:val="right"/>
            </w:pPr>
            <w:r>
              <w:t>124 295,0</w:t>
            </w:r>
          </w:p>
        </w:tc>
      </w:tr>
      <w:tr w:rsidR="00295A4B" w:rsidRPr="00C10448">
        <w:trPr>
          <w:trHeight w:val="40"/>
        </w:trPr>
        <w:tc>
          <w:tcPr>
            <w:tcW w:w="2715" w:type="dxa"/>
            <w:shd w:val="clear" w:color="auto" w:fill="auto"/>
            <w:noWrap/>
            <w:vAlign w:val="bottom"/>
          </w:tcPr>
          <w:p w:rsidR="00295A4B" w:rsidRPr="00A219A2" w:rsidRDefault="00295A4B" w:rsidP="006676A7">
            <w:r w:rsidRPr="00A219A2">
              <w:t>90201030100050000710</w:t>
            </w:r>
          </w:p>
        </w:tc>
        <w:tc>
          <w:tcPr>
            <w:tcW w:w="5400" w:type="dxa"/>
            <w:shd w:val="clear" w:color="auto" w:fill="auto"/>
            <w:vAlign w:val="bottom"/>
          </w:tcPr>
          <w:p w:rsidR="00295A4B" w:rsidRPr="00A219A2" w:rsidRDefault="00295A4B" w:rsidP="0023335C">
            <w:pPr>
              <w:jc w:val="both"/>
            </w:pPr>
            <w:r w:rsidRPr="00A219A2">
              <w:t>Получение бюджетных кредитов от других бюджетов бюджетной системы Российской Федерации в валюте Российской Федерации</w:t>
            </w:r>
          </w:p>
        </w:tc>
        <w:tc>
          <w:tcPr>
            <w:tcW w:w="1610" w:type="dxa"/>
            <w:shd w:val="clear" w:color="auto" w:fill="auto"/>
            <w:noWrap/>
            <w:vAlign w:val="bottom"/>
          </w:tcPr>
          <w:p w:rsidR="00295A4B" w:rsidRPr="00295A4B" w:rsidRDefault="001C566C">
            <w:pPr>
              <w:jc w:val="right"/>
            </w:pPr>
            <w:r>
              <w:t>124 295,0</w:t>
            </w:r>
          </w:p>
        </w:tc>
      </w:tr>
      <w:tr w:rsidR="00295A4B" w:rsidRPr="00C10448">
        <w:trPr>
          <w:trHeight w:val="870"/>
        </w:trPr>
        <w:tc>
          <w:tcPr>
            <w:tcW w:w="2715" w:type="dxa"/>
            <w:shd w:val="clear" w:color="auto" w:fill="auto"/>
            <w:noWrap/>
            <w:vAlign w:val="bottom"/>
          </w:tcPr>
          <w:p w:rsidR="00295A4B" w:rsidRPr="00A219A2" w:rsidRDefault="00295A4B" w:rsidP="006676A7">
            <w:r w:rsidRPr="00A219A2">
              <w:t>00001030000000000800</w:t>
            </w:r>
          </w:p>
        </w:tc>
        <w:tc>
          <w:tcPr>
            <w:tcW w:w="5400" w:type="dxa"/>
            <w:shd w:val="clear" w:color="auto" w:fill="auto"/>
            <w:vAlign w:val="bottom"/>
          </w:tcPr>
          <w:p w:rsidR="00295A4B" w:rsidRPr="00A219A2" w:rsidRDefault="00295A4B" w:rsidP="0023335C">
            <w:pPr>
              <w:jc w:val="both"/>
            </w:pPr>
            <w:r w:rsidRPr="00A219A2">
              <w:t>Погашение бюджетных кредитов, полученных от других бюджетов бюджетной системы Российской Федерации в валюте Российской Федерации</w:t>
            </w:r>
          </w:p>
        </w:tc>
        <w:tc>
          <w:tcPr>
            <w:tcW w:w="1610" w:type="dxa"/>
            <w:shd w:val="clear" w:color="auto" w:fill="auto"/>
            <w:noWrap/>
            <w:vAlign w:val="bottom"/>
          </w:tcPr>
          <w:p w:rsidR="00295A4B" w:rsidRPr="00295A4B" w:rsidRDefault="00295A4B">
            <w:pPr>
              <w:jc w:val="right"/>
            </w:pPr>
            <w:r w:rsidRPr="00295A4B">
              <w:t>69 295,0</w:t>
            </w:r>
          </w:p>
        </w:tc>
      </w:tr>
      <w:tr w:rsidR="00295A4B" w:rsidRPr="00C10448">
        <w:trPr>
          <w:trHeight w:val="1035"/>
        </w:trPr>
        <w:tc>
          <w:tcPr>
            <w:tcW w:w="2715" w:type="dxa"/>
            <w:shd w:val="clear" w:color="auto" w:fill="auto"/>
            <w:noWrap/>
            <w:vAlign w:val="bottom"/>
          </w:tcPr>
          <w:p w:rsidR="00295A4B" w:rsidRPr="00A219A2" w:rsidRDefault="00295A4B" w:rsidP="006676A7">
            <w:r w:rsidRPr="00A219A2">
              <w:t>90201030100050000810</w:t>
            </w:r>
          </w:p>
        </w:tc>
        <w:tc>
          <w:tcPr>
            <w:tcW w:w="5400" w:type="dxa"/>
            <w:shd w:val="clear" w:color="auto" w:fill="auto"/>
            <w:vAlign w:val="bottom"/>
          </w:tcPr>
          <w:p w:rsidR="00295A4B" w:rsidRPr="00A219A2" w:rsidRDefault="00295A4B" w:rsidP="0023335C">
            <w:pPr>
              <w:jc w:val="both"/>
            </w:pPr>
            <w:r w:rsidRPr="00A219A2">
              <w:t>Погашение бюджетных кредитов, полученных от других бюджетов бюджетной системы Российской Федерации бюджетами муниципальных районов в валюте Российской Федерации</w:t>
            </w:r>
          </w:p>
        </w:tc>
        <w:tc>
          <w:tcPr>
            <w:tcW w:w="1610" w:type="dxa"/>
            <w:shd w:val="clear" w:color="auto" w:fill="auto"/>
            <w:noWrap/>
            <w:vAlign w:val="bottom"/>
          </w:tcPr>
          <w:p w:rsidR="00295A4B" w:rsidRPr="00295A4B" w:rsidRDefault="00295A4B">
            <w:pPr>
              <w:jc w:val="right"/>
            </w:pPr>
            <w:r w:rsidRPr="00295A4B">
              <w:t>69 295,0</w:t>
            </w:r>
          </w:p>
        </w:tc>
      </w:tr>
      <w:tr w:rsidR="006676A7" w:rsidRPr="00C10448">
        <w:trPr>
          <w:trHeight w:val="40"/>
        </w:trPr>
        <w:tc>
          <w:tcPr>
            <w:tcW w:w="2715" w:type="dxa"/>
            <w:shd w:val="clear" w:color="auto" w:fill="auto"/>
            <w:noWrap/>
            <w:vAlign w:val="bottom"/>
          </w:tcPr>
          <w:p w:rsidR="006676A7" w:rsidRPr="00A219A2" w:rsidRDefault="006676A7" w:rsidP="006676A7">
            <w:pPr>
              <w:rPr>
                <w:b/>
                <w:bCs/>
              </w:rPr>
            </w:pPr>
            <w:r w:rsidRPr="00A219A2">
              <w:rPr>
                <w:b/>
                <w:bCs/>
              </w:rPr>
              <w:t>00001050000000000000</w:t>
            </w:r>
          </w:p>
        </w:tc>
        <w:tc>
          <w:tcPr>
            <w:tcW w:w="5400" w:type="dxa"/>
            <w:shd w:val="clear" w:color="auto" w:fill="auto"/>
            <w:vAlign w:val="bottom"/>
          </w:tcPr>
          <w:p w:rsidR="006676A7" w:rsidRPr="00A219A2" w:rsidRDefault="006676A7" w:rsidP="0023335C">
            <w:pPr>
              <w:jc w:val="both"/>
              <w:rPr>
                <w:b/>
                <w:bCs/>
              </w:rPr>
            </w:pPr>
            <w:r w:rsidRPr="00A219A2">
              <w:rPr>
                <w:b/>
                <w:bCs/>
              </w:rPr>
              <w:t>Изменение остатков средств на счетах по учету средств бюджета</w:t>
            </w:r>
          </w:p>
        </w:tc>
        <w:tc>
          <w:tcPr>
            <w:tcW w:w="1610" w:type="dxa"/>
            <w:shd w:val="clear" w:color="auto" w:fill="auto"/>
            <w:noWrap/>
            <w:vAlign w:val="bottom"/>
          </w:tcPr>
          <w:p w:rsidR="006676A7" w:rsidRPr="00A219A2" w:rsidRDefault="001C566C" w:rsidP="006676A7">
            <w:pPr>
              <w:jc w:val="right"/>
              <w:rPr>
                <w:b/>
                <w:bCs/>
              </w:rPr>
            </w:pPr>
            <w:r>
              <w:rPr>
                <w:b/>
                <w:bCs/>
              </w:rPr>
              <w:t>7 067,1</w:t>
            </w:r>
          </w:p>
        </w:tc>
      </w:tr>
      <w:tr w:rsidR="00A30325" w:rsidRPr="00C10448">
        <w:trPr>
          <w:trHeight w:val="330"/>
        </w:trPr>
        <w:tc>
          <w:tcPr>
            <w:tcW w:w="2715" w:type="dxa"/>
            <w:shd w:val="clear" w:color="auto" w:fill="auto"/>
            <w:noWrap/>
            <w:vAlign w:val="bottom"/>
          </w:tcPr>
          <w:p w:rsidR="00A30325" w:rsidRPr="00A219A2" w:rsidRDefault="00A30325" w:rsidP="006676A7">
            <w:r w:rsidRPr="00A219A2">
              <w:t>00001050000000000500</w:t>
            </w:r>
          </w:p>
        </w:tc>
        <w:tc>
          <w:tcPr>
            <w:tcW w:w="5400" w:type="dxa"/>
            <w:shd w:val="clear" w:color="auto" w:fill="auto"/>
            <w:vAlign w:val="bottom"/>
          </w:tcPr>
          <w:p w:rsidR="00A30325" w:rsidRPr="00A219A2" w:rsidRDefault="00A30325" w:rsidP="0023335C">
            <w:pPr>
              <w:jc w:val="both"/>
            </w:pPr>
            <w:r w:rsidRPr="00A219A2">
              <w:t>Увеличение остатков средств бюджетов</w:t>
            </w:r>
          </w:p>
        </w:tc>
        <w:tc>
          <w:tcPr>
            <w:tcW w:w="1610" w:type="dxa"/>
            <w:shd w:val="clear" w:color="auto" w:fill="auto"/>
            <w:noWrap/>
            <w:vAlign w:val="bottom"/>
          </w:tcPr>
          <w:p w:rsidR="00A30325" w:rsidRPr="00536CFD" w:rsidRDefault="00DB165B" w:rsidP="0021089E">
            <w:pPr>
              <w:jc w:val="right"/>
              <w:rPr>
                <w:b/>
                <w:sz w:val="22"/>
                <w:szCs w:val="22"/>
              </w:rPr>
            </w:pPr>
            <w:r>
              <w:rPr>
                <w:b/>
              </w:rPr>
              <w:t>-2 315 550,5</w:t>
            </w:r>
          </w:p>
        </w:tc>
      </w:tr>
      <w:tr w:rsidR="00DB165B" w:rsidRPr="00C10448">
        <w:trPr>
          <w:trHeight w:val="40"/>
        </w:trPr>
        <w:tc>
          <w:tcPr>
            <w:tcW w:w="2715" w:type="dxa"/>
            <w:shd w:val="clear" w:color="auto" w:fill="auto"/>
            <w:noWrap/>
            <w:vAlign w:val="bottom"/>
          </w:tcPr>
          <w:p w:rsidR="00DB165B" w:rsidRPr="00A219A2" w:rsidRDefault="00DB165B" w:rsidP="006676A7">
            <w:r w:rsidRPr="00A219A2">
              <w:t>00001050200000000500</w:t>
            </w:r>
          </w:p>
        </w:tc>
        <w:tc>
          <w:tcPr>
            <w:tcW w:w="5400" w:type="dxa"/>
            <w:shd w:val="clear" w:color="auto" w:fill="auto"/>
            <w:vAlign w:val="bottom"/>
          </w:tcPr>
          <w:p w:rsidR="00DB165B" w:rsidRPr="00A219A2" w:rsidRDefault="00DB165B" w:rsidP="0023335C">
            <w:pPr>
              <w:jc w:val="both"/>
            </w:pPr>
            <w:r w:rsidRPr="00A219A2">
              <w:t>Увеличение прочих остатков средств бюджетов</w:t>
            </w:r>
          </w:p>
        </w:tc>
        <w:tc>
          <w:tcPr>
            <w:tcW w:w="1610" w:type="dxa"/>
            <w:shd w:val="clear" w:color="auto" w:fill="auto"/>
            <w:noWrap/>
            <w:vAlign w:val="bottom"/>
          </w:tcPr>
          <w:p w:rsidR="00DB165B" w:rsidRPr="00DB165B" w:rsidRDefault="00DB165B" w:rsidP="00623B3A">
            <w:pPr>
              <w:jc w:val="right"/>
              <w:rPr>
                <w:sz w:val="22"/>
                <w:szCs w:val="22"/>
              </w:rPr>
            </w:pPr>
            <w:r w:rsidRPr="00DB165B">
              <w:t>-2 315 550,5</w:t>
            </w:r>
          </w:p>
        </w:tc>
      </w:tr>
      <w:tr w:rsidR="00DB165B" w:rsidRPr="00C10448">
        <w:trPr>
          <w:trHeight w:val="525"/>
        </w:trPr>
        <w:tc>
          <w:tcPr>
            <w:tcW w:w="2715" w:type="dxa"/>
            <w:shd w:val="clear" w:color="auto" w:fill="auto"/>
            <w:noWrap/>
            <w:vAlign w:val="bottom"/>
          </w:tcPr>
          <w:p w:rsidR="00DB165B" w:rsidRPr="00A219A2" w:rsidRDefault="00DB165B" w:rsidP="006676A7">
            <w:r w:rsidRPr="00A219A2">
              <w:t>00001050201000000510</w:t>
            </w:r>
          </w:p>
        </w:tc>
        <w:tc>
          <w:tcPr>
            <w:tcW w:w="5400" w:type="dxa"/>
            <w:shd w:val="clear" w:color="auto" w:fill="auto"/>
            <w:vAlign w:val="bottom"/>
          </w:tcPr>
          <w:p w:rsidR="00DB165B" w:rsidRPr="00A219A2" w:rsidRDefault="00DB165B" w:rsidP="0023335C">
            <w:pPr>
              <w:jc w:val="both"/>
            </w:pPr>
            <w:r w:rsidRPr="00A219A2">
              <w:t>Увеличение прочих остатков денежных средств бюджетов</w:t>
            </w:r>
          </w:p>
        </w:tc>
        <w:tc>
          <w:tcPr>
            <w:tcW w:w="1610" w:type="dxa"/>
            <w:shd w:val="clear" w:color="auto" w:fill="auto"/>
            <w:noWrap/>
            <w:vAlign w:val="bottom"/>
          </w:tcPr>
          <w:p w:rsidR="00DB165B" w:rsidRPr="00DB165B" w:rsidRDefault="00DB165B" w:rsidP="00623B3A">
            <w:pPr>
              <w:jc w:val="right"/>
              <w:rPr>
                <w:sz w:val="22"/>
                <w:szCs w:val="22"/>
              </w:rPr>
            </w:pPr>
            <w:r w:rsidRPr="00DB165B">
              <w:t>-2 315 550,5</w:t>
            </w:r>
          </w:p>
        </w:tc>
      </w:tr>
      <w:tr w:rsidR="00DB165B" w:rsidRPr="00C10448">
        <w:trPr>
          <w:trHeight w:val="328"/>
        </w:trPr>
        <w:tc>
          <w:tcPr>
            <w:tcW w:w="2715" w:type="dxa"/>
            <w:shd w:val="clear" w:color="auto" w:fill="auto"/>
            <w:noWrap/>
            <w:vAlign w:val="bottom"/>
          </w:tcPr>
          <w:p w:rsidR="00DB165B" w:rsidRPr="00A219A2" w:rsidRDefault="00DB165B" w:rsidP="006676A7">
            <w:r w:rsidRPr="00A219A2">
              <w:t>00001050201050000510</w:t>
            </w:r>
          </w:p>
        </w:tc>
        <w:tc>
          <w:tcPr>
            <w:tcW w:w="5400" w:type="dxa"/>
            <w:shd w:val="clear" w:color="auto" w:fill="auto"/>
            <w:vAlign w:val="bottom"/>
          </w:tcPr>
          <w:p w:rsidR="00DB165B" w:rsidRPr="00A219A2" w:rsidRDefault="00DB165B" w:rsidP="0023335C">
            <w:pPr>
              <w:jc w:val="both"/>
            </w:pPr>
            <w:r w:rsidRPr="00A219A2">
              <w:t>Увеличение прочих остатков денежных средств бюджетов муниципальных районов</w:t>
            </w:r>
          </w:p>
        </w:tc>
        <w:tc>
          <w:tcPr>
            <w:tcW w:w="1610" w:type="dxa"/>
            <w:shd w:val="clear" w:color="auto" w:fill="auto"/>
            <w:noWrap/>
            <w:vAlign w:val="bottom"/>
          </w:tcPr>
          <w:p w:rsidR="00DB165B" w:rsidRPr="00DB165B" w:rsidRDefault="00DB165B" w:rsidP="00623B3A">
            <w:pPr>
              <w:jc w:val="right"/>
              <w:rPr>
                <w:sz w:val="22"/>
                <w:szCs w:val="22"/>
              </w:rPr>
            </w:pPr>
            <w:r w:rsidRPr="00DB165B">
              <w:t>-2 315 550,5</w:t>
            </w:r>
          </w:p>
        </w:tc>
      </w:tr>
      <w:tr w:rsidR="00DB165B" w:rsidRPr="00C10448">
        <w:trPr>
          <w:trHeight w:val="40"/>
        </w:trPr>
        <w:tc>
          <w:tcPr>
            <w:tcW w:w="2715" w:type="dxa"/>
            <w:shd w:val="clear" w:color="auto" w:fill="auto"/>
            <w:noWrap/>
            <w:vAlign w:val="bottom"/>
          </w:tcPr>
          <w:p w:rsidR="00DB165B" w:rsidRPr="00A219A2" w:rsidRDefault="00DB165B" w:rsidP="006676A7">
            <w:r w:rsidRPr="00A219A2">
              <w:t>00001050000000000600</w:t>
            </w:r>
          </w:p>
        </w:tc>
        <w:tc>
          <w:tcPr>
            <w:tcW w:w="5400" w:type="dxa"/>
            <w:shd w:val="clear" w:color="auto" w:fill="auto"/>
            <w:vAlign w:val="bottom"/>
          </w:tcPr>
          <w:p w:rsidR="00DB165B" w:rsidRPr="00A219A2" w:rsidRDefault="00DB165B" w:rsidP="0023335C">
            <w:pPr>
              <w:jc w:val="both"/>
            </w:pPr>
            <w:r w:rsidRPr="00A219A2">
              <w:t>Уменьшение остатков средств бюджетов</w:t>
            </w:r>
          </w:p>
        </w:tc>
        <w:tc>
          <w:tcPr>
            <w:tcW w:w="1610" w:type="dxa"/>
            <w:shd w:val="clear" w:color="auto" w:fill="auto"/>
            <w:noWrap/>
            <w:vAlign w:val="bottom"/>
          </w:tcPr>
          <w:p w:rsidR="00DB165B" w:rsidRPr="00536CFD" w:rsidRDefault="00DB165B">
            <w:pPr>
              <w:jc w:val="right"/>
              <w:rPr>
                <w:b/>
                <w:bCs/>
                <w:sz w:val="22"/>
                <w:szCs w:val="22"/>
              </w:rPr>
            </w:pPr>
            <w:r>
              <w:rPr>
                <w:b/>
              </w:rPr>
              <w:t>2 322 617,6</w:t>
            </w:r>
          </w:p>
        </w:tc>
      </w:tr>
      <w:tr w:rsidR="00DB165B" w:rsidRPr="00E77B85">
        <w:trPr>
          <w:trHeight w:val="40"/>
        </w:trPr>
        <w:tc>
          <w:tcPr>
            <w:tcW w:w="2715" w:type="dxa"/>
            <w:shd w:val="clear" w:color="auto" w:fill="auto"/>
            <w:noWrap/>
            <w:vAlign w:val="bottom"/>
          </w:tcPr>
          <w:p w:rsidR="00DB165B" w:rsidRPr="00A219A2" w:rsidRDefault="00DB165B" w:rsidP="006676A7">
            <w:r w:rsidRPr="00A219A2">
              <w:t>00001050200000000600</w:t>
            </w:r>
          </w:p>
        </w:tc>
        <w:tc>
          <w:tcPr>
            <w:tcW w:w="5400" w:type="dxa"/>
            <w:shd w:val="clear" w:color="auto" w:fill="auto"/>
            <w:vAlign w:val="bottom"/>
          </w:tcPr>
          <w:p w:rsidR="00DB165B" w:rsidRPr="00A219A2" w:rsidRDefault="00DB165B" w:rsidP="0023335C">
            <w:pPr>
              <w:jc w:val="both"/>
            </w:pPr>
            <w:r w:rsidRPr="00A219A2">
              <w:t>Уменьшение прочих остатков средств бюджетов</w:t>
            </w:r>
          </w:p>
        </w:tc>
        <w:tc>
          <w:tcPr>
            <w:tcW w:w="1610" w:type="dxa"/>
            <w:shd w:val="clear" w:color="auto" w:fill="auto"/>
            <w:noWrap/>
            <w:vAlign w:val="bottom"/>
          </w:tcPr>
          <w:p w:rsidR="00DB165B" w:rsidRPr="00536CFD" w:rsidRDefault="00DB165B" w:rsidP="00623B3A">
            <w:pPr>
              <w:jc w:val="right"/>
              <w:rPr>
                <w:b/>
                <w:bCs/>
                <w:sz w:val="22"/>
                <w:szCs w:val="22"/>
              </w:rPr>
            </w:pPr>
            <w:r>
              <w:rPr>
                <w:b/>
              </w:rPr>
              <w:t>2 322 617,6</w:t>
            </w:r>
          </w:p>
        </w:tc>
      </w:tr>
      <w:tr w:rsidR="00DB165B" w:rsidRPr="00E77B85">
        <w:trPr>
          <w:trHeight w:val="525"/>
        </w:trPr>
        <w:tc>
          <w:tcPr>
            <w:tcW w:w="2715" w:type="dxa"/>
            <w:shd w:val="clear" w:color="auto" w:fill="auto"/>
            <w:noWrap/>
            <w:vAlign w:val="bottom"/>
          </w:tcPr>
          <w:p w:rsidR="00DB165B" w:rsidRPr="00A219A2" w:rsidRDefault="00DB165B" w:rsidP="006676A7">
            <w:r w:rsidRPr="00A219A2">
              <w:t>00001050201000000610</w:t>
            </w:r>
          </w:p>
        </w:tc>
        <w:tc>
          <w:tcPr>
            <w:tcW w:w="5400" w:type="dxa"/>
            <w:shd w:val="clear" w:color="auto" w:fill="auto"/>
            <w:vAlign w:val="bottom"/>
          </w:tcPr>
          <w:p w:rsidR="00DB165B" w:rsidRPr="00A219A2" w:rsidRDefault="00DB165B" w:rsidP="0023335C">
            <w:pPr>
              <w:jc w:val="both"/>
            </w:pPr>
            <w:r w:rsidRPr="00A219A2">
              <w:t>Уменьшение прочих остатков денежных средств бюджетов</w:t>
            </w:r>
          </w:p>
        </w:tc>
        <w:tc>
          <w:tcPr>
            <w:tcW w:w="1610" w:type="dxa"/>
            <w:shd w:val="clear" w:color="auto" w:fill="auto"/>
            <w:noWrap/>
            <w:vAlign w:val="bottom"/>
          </w:tcPr>
          <w:p w:rsidR="00DB165B" w:rsidRPr="00536CFD" w:rsidRDefault="00DB165B" w:rsidP="00623B3A">
            <w:pPr>
              <w:jc w:val="right"/>
              <w:rPr>
                <w:b/>
                <w:bCs/>
                <w:sz w:val="22"/>
                <w:szCs w:val="22"/>
              </w:rPr>
            </w:pPr>
            <w:r>
              <w:rPr>
                <w:b/>
              </w:rPr>
              <w:t>2 322 617,6</w:t>
            </w:r>
          </w:p>
        </w:tc>
      </w:tr>
      <w:tr w:rsidR="00DB165B" w:rsidRPr="00E77B85">
        <w:trPr>
          <w:trHeight w:val="525"/>
        </w:trPr>
        <w:tc>
          <w:tcPr>
            <w:tcW w:w="2715" w:type="dxa"/>
            <w:shd w:val="clear" w:color="auto" w:fill="auto"/>
            <w:noWrap/>
            <w:vAlign w:val="bottom"/>
          </w:tcPr>
          <w:p w:rsidR="00DB165B" w:rsidRPr="00A219A2" w:rsidRDefault="00DB165B" w:rsidP="006676A7">
            <w:r w:rsidRPr="00A219A2">
              <w:t>00001050201050000610</w:t>
            </w:r>
          </w:p>
        </w:tc>
        <w:tc>
          <w:tcPr>
            <w:tcW w:w="5400" w:type="dxa"/>
            <w:shd w:val="clear" w:color="auto" w:fill="auto"/>
            <w:vAlign w:val="bottom"/>
          </w:tcPr>
          <w:p w:rsidR="00DB165B" w:rsidRPr="00A219A2" w:rsidRDefault="00DB165B" w:rsidP="0023335C">
            <w:pPr>
              <w:jc w:val="both"/>
            </w:pPr>
            <w:r w:rsidRPr="00A219A2">
              <w:t>Уменьшение прочих остатков денежных средств бюджетов муниципальных районов</w:t>
            </w:r>
          </w:p>
        </w:tc>
        <w:tc>
          <w:tcPr>
            <w:tcW w:w="1610" w:type="dxa"/>
            <w:shd w:val="clear" w:color="auto" w:fill="auto"/>
            <w:noWrap/>
            <w:vAlign w:val="bottom"/>
          </w:tcPr>
          <w:p w:rsidR="00DB165B" w:rsidRPr="00536CFD" w:rsidRDefault="00DB165B" w:rsidP="00623B3A">
            <w:pPr>
              <w:jc w:val="right"/>
              <w:rPr>
                <w:b/>
                <w:bCs/>
                <w:sz w:val="22"/>
                <w:szCs w:val="22"/>
              </w:rPr>
            </w:pPr>
            <w:r>
              <w:rPr>
                <w:b/>
              </w:rPr>
              <w:t>2 322 617,6</w:t>
            </w:r>
          </w:p>
        </w:tc>
      </w:tr>
    </w:tbl>
    <w:p w:rsidR="006676A7" w:rsidRDefault="006676A7" w:rsidP="006676A7"/>
    <w:p w:rsidR="006676A7" w:rsidRDefault="006676A7" w:rsidP="006676A7"/>
    <w:p w:rsidR="006676A7" w:rsidRDefault="006676A7" w:rsidP="006676A7"/>
    <w:p w:rsidR="0023335C" w:rsidRDefault="006676A7" w:rsidP="006676A7">
      <w:r>
        <w:t xml:space="preserve">Заместитель главы муниципального образования </w:t>
      </w:r>
    </w:p>
    <w:p w:rsidR="00F15479" w:rsidRDefault="006676A7" w:rsidP="006676A7">
      <w:pPr>
        <w:sectPr w:rsidR="00F15479" w:rsidSect="009C4C7B">
          <w:pgSz w:w="11906" w:h="16838" w:code="9"/>
          <w:pgMar w:top="1134" w:right="567" w:bottom="1134" w:left="1701" w:header="709" w:footer="709" w:gutter="0"/>
          <w:pgNumType w:start="1"/>
          <w:cols w:space="708"/>
          <w:titlePg/>
          <w:docGrid w:linePitch="360"/>
        </w:sectPr>
      </w:pPr>
      <w:r>
        <w:t>Крымский район, начальник финансового управления                                             Г.И.Макарян</w:t>
      </w:r>
    </w:p>
    <w:tbl>
      <w:tblPr>
        <w:tblW w:w="9828" w:type="dxa"/>
        <w:tblLook w:val="04A0"/>
      </w:tblPr>
      <w:tblGrid>
        <w:gridCol w:w="5148"/>
        <w:gridCol w:w="4680"/>
      </w:tblGrid>
      <w:tr w:rsidR="003A169C" w:rsidRPr="00D74DE2">
        <w:tc>
          <w:tcPr>
            <w:tcW w:w="5148" w:type="dxa"/>
            <w:shd w:val="clear" w:color="auto" w:fill="auto"/>
          </w:tcPr>
          <w:p w:rsidR="003A169C" w:rsidRPr="00D74DE2" w:rsidRDefault="003A169C" w:rsidP="000B6584">
            <w:pPr>
              <w:jc w:val="both"/>
              <w:rPr>
                <w:sz w:val="28"/>
                <w:szCs w:val="28"/>
              </w:rPr>
            </w:pPr>
          </w:p>
        </w:tc>
        <w:tc>
          <w:tcPr>
            <w:tcW w:w="4680" w:type="dxa"/>
            <w:shd w:val="clear" w:color="auto" w:fill="auto"/>
          </w:tcPr>
          <w:p w:rsidR="003A169C" w:rsidRPr="004E66A5" w:rsidRDefault="003A169C" w:rsidP="000B6584">
            <w:pPr>
              <w:jc w:val="center"/>
              <w:rPr>
                <w:sz w:val="27"/>
                <w:szCs w:val="27"/>
              </w:rPr>
            </w:pPr>
            <w:r w:rsidRPr="004E66A5">
              <w:rPr>
                <w:sz w:val="27"/>
                <w:szCs w:val="27"/>
              </w:rPr>
              <w:t>Приложение № 1</w:t>
            </w:r>
            <w:r>
              <w:rPr>
                <w:sz w:val="27"/>
                <w:szCs w:val="27"/>
              </w:rPr>
              <w:t>4</w:t>
            </w:r>
          </w:p>
          <w:p w:rsidR="003A169C" w:rsidRDefault="003A169C"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3A169C" w:rsidRPr="006942E0" w:rsidRDefault="003A169C"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3A169C" w:rsidRDefault="003A169C" w:rsidP="006676A7">
      <w:pPr>
        <w:jc w:val="center"/>
        <w:rPr>
          <w:b/>
          <w:bCs/>
        </w:rPr>
      </w:pPr>
    </w:p>
    <w:p w:rsidR="00704B38" w:rsidRDefault="00704B38" w:rsidP="006676A7">
      <w:pPr>
        <w:jc w:val="center"/>
        <w:rPr>
          <w:b/>
          <w:bCs/>
        </w:rPr>
      </w:pPr>
    </w:p>
    <w:p w:rsidR="00672EB2" w:rsidRDefault="006676A7" w:rsidP="006676A7">
      <w:pPr>
        <w:jc w:val="center"/>
        <w:rPr>
          <w:b/>
          <w:bCs/>
          <w:sz w:val="27"/>
          <w:szCs w:val="27"/>
        </w:rPr>
      </w:pPr>
      <w:r w:rsidRPr="00672EB2">
        <w:rPr>
          <w:b/>
          <w:bCs/>
          <w:sz w:val="27"/>
          <w:szCs w:val="27"/>
        </w:rPr>
        <w:t xml:space="preserve">Источники внутреннего финансирования дефицита бюджета </w:t>
      </w:r>
    </w:p>
    <w:p w:rsidR="006676A7" w:rsidRPr="00672EB2" w:rsidRDefault="006676A7" w:rsidP="006676A7">
      <w:pPr>
        <w:jc w:val="center"/>
        <w:rPr>
          <w:b/>
          <w:bCs/>
          <w:sz w:val="27"/>
          <w:szCs w:val="27"/>
        </w:rPr>
      </w:pPr>
      <w:r w:rsidRPr="00672EB2">
        <w:rPr>
          <w:b/>
          <w:bCs/>
          <w:sz w:val="27"/>
          <w:szCs w:val="27"/>
        </w:rPr>
        <w:t>муниципального образования Крымский район, перечень статей источников финансирования дефицитов бюджетов</w:t>
      </w:r>
      <w:r w:rsidR="00F15479" w:rsidRPr="00672EB2">
        <w:rPr>
          <w:b/>
          <w:bCs/>
          <w:sz w:val="27"/>
          <w:szCs w:val="27"/>
        </w:rPr>
        <w:t xml:space="preserve"> </w:t>
      </w:r>
      <w:r w:rsidR="00295A4B" w:rsidRPr="00672EB2">
        <w:rPr>
          <w:b/>
          <w:bCs/>
          <w:sz w:val="27"/>
          <w:szCs w:val="27"/>
        </w:rPr>
        <w:t>на 2020 и 2021</w:t>
      </w:r>
      <w:r w:rsidRPr="00672EB2">
        <w:rPr>
          <w:b/>
          <w:bCs/>
          <w:sz w:val="27"/>
          <w:szCs w:val="27"/>
        </w:rPr>
        <w:t xml:space="preserve"> годы</w:t>
      </w:r>
    </w:p>
    <w:p w:rsidR="006676A7" w:rsidRDefault="006676A7" w:rsidP="00513363">
      <w:pPr>
        <w:jc w:val="right"/>
      </w:pPr>
    </w:p>
    <w:tbl>
      <w:tblPr>
        <w:tblW w:w="97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6"/>
        <w:gridCol w:w="3879"/>
        <w:gridCol w:w="1674"/>
        <w:gridCol w:w="1559"/>
      </w:tblGrid>
      <w:tr w:rsidR="006676A7" w:rsidRPr="002637AA">
        <w:trPr>
          <w:trHeight w:val="1260"/>
        </w:trPr>
        <w:tc>
          <w:tcPr>
            <w:tcW w:w="2616" w:type="dxa"/>
            <w:shd w:val="clear" w:color="auto" w:fill="auto"/>
          </w:tcPr>
          <w:p w:rsidR="006676A7" w:rsidRPr="002637AA" w:rsidRDefault="006676A7" w:rsidP="006676A7">
            <w:pPr>
              <w:jc w:val="center"/>
              <w:rPr>
                <w:bCs/>
              </w:rPr>
            </w:pPr>
            <w:r w:rsidRPr="002637AA">
              <w:rPr>
                <w:bCs/>
              </w:rPr>
              <w:t>Код</w:t>
            </w:r>
          </w:p>
        </w:tc>
        <w:tc>
          <w:tcPr>
            <w:tcW w:w="3879" w:type="dxa"/>
            <w:shd w:val="clear" w:color="auto" w:fill="auto"/>
          </w:tcPr>
          <w:p w:rsidR="006676A7" w:rsidRPr="002637AA" w:rsidRDefault="006676A7" w:rsidP="006676A7">
            <w:pPr>
              <w:jc w:val="center"/>
              <w:rPr>
                <w:bCs/>
              </w:rPr>
            </w:pPr>
            <w:r w:rsidRPr="002637AA">
              <w:rPr>
                <w:bCs/>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674" w:type="dxa"/>
            <w:shd w:val="clear" w:color="auto" w:fill="auto"/>
          </w:tcPr>
          <w:p w:rsidR="00046BE7" w:rsidRPr="002637AA" w:rsidRDefault="00046BE7" w:rsidP="006676A7">
            <w:pPr>
              <w:jc w:val="center"/>
              <w:rPr>
                <w:bCs/>
              </w:rPr>
            </w:pPr>
            <w:r w:rsidRPr="002637AA">
              <w:rPr>
                <w:bCs/>
              </w:rPr>
              <w:t>Сумма</w:t>
            </w:r>
            <w:r w:rsidR="006676A7" w:rsidRPr="002637AA">
              <w:rPr>
                <w:bCs/>
              </w:rPr>
              <w:t xml:space="preserve"> </w:t>
            </w:r>
          </w:p>
          <w:p w:rsidR="00046BE7" w:rsidRPr="002637AA" w:rsidRDefault="00940BF9" w:rsidP="006676A7">
            <w:pPr>
              <w:jc w:val="center"/>
              <w:rPr>
                <w:bCs/>
              </w:rPr>
            </w:pPr>
            <w:r>
              <w:rPr>
                <w:bCs/>
              </w:rPr>
              <w:t>на 2020</w:t>
            </w:r>
            <w:r w:rsidR="006676A7" w:rsidRPr="002637AA">
              <w:rPr>
                <w:bCs/>
              </w:rPr>
              <w:t xml:space="preserve"> год</w:t>
            </w:r>
          </w:p>
          <w:p w:rsidR="006676A7" w:rsidRPr="002637AA" w:rsidRDefault="00046BE7" w:rsidP="006676A7">
            <w:pPr>
              <w:jc w:val="center"/>
              <w:rPr>
                <w:bCs/>
              </w:rPr>
            </w:pPr>
            <w:r w:rsidRPr="002637AA">
              <w:t>(тыс.рублей)</w:t>
            </w:r>
          </w:p>
        </w:tc>
        <w:tc>
          <w:tcPr>
            <w:tcW w:w="1559" w:type="dxa"/>
            <w:shd w:val="clear" w:color="auto" w:fill="auto"/>
          </w:tcPr>
          <w:p w:rsidR="006676A7" w:rsidRDefault="00940BF9" w:rsidP="006676A7">
            <w:pPr>
              <w:jc w:val="center"/>
              <w:rPr>
                <w:bCs/>
              </w:rPr>
            </w:pPr>
            <w:r>
              <w:rPr>
                <w:bCs/>
              </w:rPr>
              <w:t>Бюджет на 2021</w:t>
            </w:r>
            <w:r w:rsidR="006676A7" w:rsidRPr="002637AA">
              <w:rPr>
                <w:bCs/>
              </w:rPr>
              <w:t xml:space="preserve"> год</w:t>
            </w:r>
          </w:p>
          <w:p w:rsidR="002637AA" w:rsidRPr="002637AA" w:rsidRDefault="002637AA" w:rsidP="006676A7">
            <w:pPr>
              <w:jc w:val="center"/>
              <w:rPr>
                <w:bCs/>
              </w:rPr>
            </w:pPr>
            <w:r w:rsidRPr="002637AA">
              <w:t>(тыс.рублей)</w:t>
            </w:r>
          </w:p>
        </w:tc>
      </w:tr>
      <w:tr w:rsidR="006676A7" w:rsidRPr="002637AA">
        <w:trPr>
          <w:trHeight w:val="50"/>
        </w:trPr>
        <w:tc>
          <w:tcPr>
            <w:tcW w:w="2616" w:type="dxa"/>
            <w:shd w:val="clear" w:color="auto" w:fill="auto"/>
            <w:noWrap/>
            <w:vAlign w:val="bottom"/>
          </w:tcPr>
          <w:p w:rsidR="006676A7" w:rsidRPr="002637AA" w:rsidRDefault="006676A7" w:rsidP="006676A7">
            <w:pPr>
              <w:jc w:val="right"/>
              <w:rPr>
                <w:b/>
                <w:bCs/>
              </w:rPr>
            </w:pPr>
            <w:r w:rsidRPr="002637AA">
              <w:rPr>
                <w:b/>
                <w:bCs/>
              </w:rPr>
              <w:t> </w:t>
            </w:r>
          </w:p>
        </w:tc>
        <w:tc>
          <w:tcPr>
            <w:tcW w:w="3879" w:type="dxa"/>
            <w:shd w:val="clear" w:color="auto" w:fill="auto"/>
            <w:vAlign w:val="bottom"/>
          </w:tcPr>
          <w:p w:rsidR="006676A7" w:rsidRPr="002637AA" w:rsidRDefault="006676A7" w:rsidP="003A6515">
            <w:pPr>
              <w:jc w:val="both"/>
              <w:rPr>
                <w:b/>
                <w:bCs/>
              </w:rPr>
            </w:pPr>
            <w:r w:rsidRPr="002637AA">
              <w:rPr>
                <w:b/>
                <w:bCs/>
              </w:rPr>
              <w:t>Источники внутреннего финансирования дефицита бюджета, всего</w:t>
            </w:r>
          </w:p>
        </w:tc>
        <w:tc>
          <w:tcPr>
            <w:tcW w:w="1674" w:type="dxa"/>
            <w:shd w:val="clear" w:color="auto" w:fill="auto"/>
            <w:noWrap/>
            <w:vAlign w:val="bottom"/>
          </w:tcPr>
          <w:p w:rsidR="006676A7" w:rsidRPr="002637AA" w:rsidRDefault="006676A7" w:rsidP="006676A7">
            <w:pPr>
              <w:jc w:val="right"/>
              <w:rPr>
                <w:b/>
                <w:bCs/>
              </w:rPr>
            </w:pPr>
            <w:r w:rsidRPr="002637AA">
              <w:rPr>
                <w:b/>
                <w:bCs/>
              </w:rPr>
              <w:t>0,0</w:t>
            </w:r>
          </w:p>
        </w:tc>
        <w:tc>
          <w:tcPr>
            <w:tcW w:w="1559" w:type="dxa"/>
            <w:shd w:val="clear" w:color="auto" w:fill="auto"/>
            <w:noWrap/>
            <w:vAlign w:val="bottom"/>
          </w:tcPr>
          <w:p w:rsidR="006676A7" w:rsidRPr="002637AA" w:rsidRDefault="006676A7" w:rsidP="006676A7">
            <w:pPr>
              <w:jc w:val="right"/>
              <w:rPr>
                <w:b/>
                <w:bCs/>
              </w:rPr>
            </w:pPr>
            <w:r w:rsidRPr="002637AA">
              <w:rPr>
                <w:b/>
                <w:bCs/>
              </w:rPr>
              <w:t>0,0</w:t>
            </w:r>
          </w:p>
        </w:tc>
      </w:tr>
      <w:tr w:rsidR="006676A7" w:rsidRPr="002637AA">
        <w:trPr>
          <w:trHeight w:val="40"/>
        </w:trPr>
        <w:tc>
          <w:tcPr>
            <w:tcW w:w="2616" w:type="dxa"/>
            <w:shd w:val="clear" w:color="auto" w:fill="auto"/>
            <w:noWrap/>
            <w:vAlign w:val="bottom"/>
          </w:tcPr>
          <w:p w:rsidR="006676A7" w:rsidRPr="002637AA" w:rsidRDefault="006676A7" w:rsidP="006676A7">
            <w:pPr>
              <w:jc w:val="right"/>
              <w:rPr>
                <w:b/>
                <w:bCs/>
              </w:rPr>
            </w:pPr>
            <w:r w:rsidRPr="002637AA">
              <w:rPr>
                <w:b/>
                <w:bCs/>
              </w:rPr>
              <w:t> </w:t>
            </w:r>
          </w:p>
        </w:tc>
        <w:tc>
          <w:tcPr>
            <w:tcW w:w="3879" w:type="dxa"/>
            <w:shd w:val="clear" w:color="auto" w:fill="auto"/>
            <w:vAlign w:val="center"/>
          </w:tcPr>
          <w:p w:rsidR="006676A7" w:rsidRPr="002637AA" w:rsidRDefault="006676A7" w:rsidP="006676A7">
            <w:pPr>
              <w:rPr>
                <w:b/>
                <w:bCs/>
              </w:rPr>
            </w:pPr>
            <w:r w:rsidRPr="002637AA">
              <w:rPr>
                <w:b/>
                <w:bCs/>
              </w:rPr>
              <w:t>в том числе</w:t>
            </w:r>
          </w:p>
        </w:tc>
        <w:tc>
          <w:tcPr>
            <w:tcW w:w="1674" w:type="dxa"/>
            <w:shd w:val="clear" w:color="auto" w:fill="auto"/>
            <w:noWrap/>
            <w:vAlign w:val="bottom"/>
          </w:tcPr>
          <w:p w:rsidR="006676A7" w:rsidRPr="002637AA" w:rsidRDefault="006676A7" w:rsidP="006676A7">
            <w:pPr>
              <w:jc w:val="right"/>
              <w:rPr>
                <w:b/>
                <w:bCs/>
              </w:rPr>
            </w:pPr>
            <w:r w:rsidRPr="002637AA">
              <w:rPr>
                <w:b/>
                <w:bCs/>
              </w:rPr>
              <w:t> </w:t>
            </w:r>
          </w:p>
        </w:tc>
        <w:tc>
          <w:tcPr>
            <w:tcW w:w="1559" w:type="dxa"/>
            <w:shd w:val="clear" w:color="auto" w:fill="auto"/>
            <w:noWrap/>
            <w:vAlign w:val="bottom"/>
          </w:tcPr>
          <w:p w:rsidR="006676A7" w:rsidRPr="002637AA" w:rsidRDefault="006676A7" w:rsidP="006676A7">
            <w:pPr>
              <w:jc w:val="right"/>
              <w:rPr>
                <w:b/>
                <w:bCs/>
              </w:rPr>
            </w:pPr>
            <w:r w:rsidRPr="002637AA">
              <w:rPr>
                <w:b/>
                <w:bCs/>
              </w:rPr>
              <w:t> </w:t>
            </w:r>
          </w:p>
        </w:tc>
      </w:tr>
      <w:tr w:rsidR="006C7932" w:rsidRPr="002637AA">
        <w:trPr>
          <w:trHeight w:val="40"/>
        </w:trPr>
        <w:tc>
          <w:tcPr>
            <w:tcW w:w="2616" w:type="dxa"/>
            <w:shd w:val="clear" w:color="auto" w:fill="auto"/>
            <w:noWrap/>
            <w:vAlign w:val="bottom"/>
          </w:tcPr>
          <w:p w:rsidR="006C7932" w:rsidRPr="00A219A2" w:rsidRDefault="006C7932" w:rsidP="00451BE5">
            <w:pPr>
              <w:rPr>
                <w:b/>
                <w:bCs/>
              </w:rPr>
            </w:pPr>
            <w:r>
              <w:rPr>
                <w:b/>
                <w:bCs/>
              </w:rPr>
              <w:t>0000100</w:t>
            </w:r>
            <w:r w:rsidRPr="00A219A2">
              <w:rPr>
                <w:b/>
                <w:bCs/>
              </w:rPr>
              <w:t>000000000000</w:t>
            </w:r>
          </w:p>
        </w:tc>
        <w:tc>
          <w:tcPr>
            <w:tcW w:w="3879" w:type="dxa"/>
            <w:shd w:val="clear" w:color="auto" w:fill="auto"/>
            <w:vAlign w:val="bottom"/>
          </w:tcPr>
          <w:p w:rsidR="006C7932" w:rsidRPr="00582D54" w:rsidRDefault="006C7932" w:rsidP="00451BE5">
            <w:pPr>
              <w:jc w:val="both"/>
              <w:rPr>
                <w:b/>
                <w:bCs/>
              </w:rPr>
            </w:pPr>
            <w:r>
              <w:rPr>
                <w:b/>
              </w:rPr>
              <w:t>И</w:t>
            </w:r>
            <w:r w:rsidRPr="00582D54">
              <w:rPr>
                <w:b/>
              </w:rPr>
              <w:t>сточники внутреннего финансирования бюджета из них:</w:t>
            </w:r>
          </w:p>
        </w:tc>
        <w:tc>
          <w:tcPr>
            <w:tcW w:w="1674" w:type="dxa"/>
            <w:shd w:val="clear" w:color="auto" w:fill="auto"/>
            <w:noWrap/>
            <w:vAlign w:val="bottom"/>
          </w:tcPr>
          <w:p w:rsidR="006C7932" w:rsidRPr="00A219A2" w:rsidRDefault="006C7932" w:rsidP="00451BE5">
            <w:pPr>
              <w:jc w:val="right"/>
              <w:rPr>
                <w:b/>
                <w:bCs/>
              </w:rPr>
            </w:pPr>
            <w:r>
              <w:rPr>
                <w:b/>
                <w:bCs/>
              </w:rPr>
              <w:t>-13 859,0</w:t>
            </w:r>
          </w:p>
        </w:tc>
        <w:tc>
          <w:tcPr>
            <w:tcW w:w="1559" w:type="dxa"/>
            <w:shd w:val="clear" w:color="auto" w:fill="auto"/>
            <w:noWrap/>
            <w:vAlign w:val="bottom"/>
          </w:tcPr>
          <w:p w:rsidR="006C7932" w:rsidRPr="002637AA" w:rsidRDefault="006C7932" w:rsidP="00451BE5">
            <w:pPr>
              <w:jc w:val="right"/>
              <w:rPr>
                <w:b/>
                <w:bCs/>
              </w:rPr>
            </w:pPr>
            <w:r>
              <w:rPr>
                <w:b/>
                <w:bCs/>
              </w:rPr>
              <w:t>-25 000,0</w:t>
            </w:r>
          </w:p>
        </w:tc>
      </w:tr>
      <w:tr w:rsidR="006C7932" w:rsidRPr="002637AA">
        <w:trPr>
          <w:trHeight w:val="40"/>
        </w:trPr>
        <w:tc>
          <w:tcPr>
            <w:tcW w:w="2616" w:type="dxa"/>
            <w:shd w:val="clear" w:color="auto" w:fill="auto"/>
            <w:noWrap/>
            <w:vAlign w:val="bottom"/>
          </w:tcPr>
          <w:p w:rsidR="006C7932" w:rsidRPr="00A219A2" w:rsidRDefault="006C7932" w:rsidP="00451BE5">
            <w:r>
              <w:t>0000102000000000070</w:t>
            </w:r>
            <w:r w:rsidRPr="00A219A2">
              <w:t>0</w:t>
            </w:r>
          </w:p>
        </w:tc>
        <w:tc>
          <w:tcPr>
            <w:tcW w:w="3879" w:type="dxa"/>
            <w:shd w:val="clear" w:color="auto" w:fill="auto"/>
            <w:vAlign w:val="bottom"/>
          </w:tcPr>
          <w:p w:rsidR="006C7932" w:rsidRPr="00A219A2" w:rsidRDefault="006C7932" w:rsidP="00451BE5">
            <w:pPr>
              <w:jc w:val="both"/>
            </w:pPr>
            <w:r w:rsidRPr="00A219A2">
              <w:t>Получение кредитов от кредитных организаций в валюте Российской Федерации</w:t>
            </w:r>
          </w:p>
        </w:tc>
        <w:tc>
          <w:tcPr>
            <w:tcW w:w="1674" w:type="dxa"/>
            <w:shd w:val="clear" w:color="auto" w:fill="auto"/>
            <w:noWrap/>
            <w:vAlign w:val="bottom"/>
          </w:tcPr>
          <w:p w:rsidR="006C7932" w:rsidRPr="00295A4B" w:rsidRDefault="006C7932" w:rsidP="00451BE5">
            <w:pPr>
              <w:jc w:val="right"/>
            </w:pPr>
            <w:r>
              <w:t>55 436,0</w:t>
            </w:r>
          </w:p>
        </w:tc>
        <w:tc>
          <w:tcPr>
            <w:tcW w:w="1559" w:type="dxa"/>
            <w:shd w:val="clear" w:color="auto" w:fill="auto"/>
            <w:noWrap/>
            <w:vAlign w:val="bottom"/>
          </w:tcPr>
          <w:p w:rsidR="006C7932" w:rsidRPr="006F3138" w:rsidRDefault="006C7932" w:rsidP="00451BE5">
            <w:pPr>
              <w:jc w:val="right"/>
              <w:rPr>
                <w:bCs/>
              </w:rPr>
            </w:pPr>
            <w:r w:rsidRPr="006F3138">
              <w:rPr>
                <w:bCs/>
              </w:rPr>
              <w:t>117 100,0</w:t>
            </w:r>
          </w:p>
        </w:tc>
      </w:tr>
      <w:tr w:rsidR="006C7932" w:rsidRPr="002637AA">
        <w:trPr>
          <w:trHeight w:val="40"/>
        </w:trPr>
        <w:tc>
          <w:tcPr>
            <w:tcW w:w="2616" w:type="dxa"/>
            <w:shd w:val="clear" w:color="auto" w:fill="auto"/>
            <w:noWrap/>
            <w:vAlign w:val="bottom"/>
          </w:tcPr>
          <w:p w:rsidR="006C7932" w:rsidRPr="00A219A2" w:rsidRDefault="006C7932" w:rsidP="00451BE5">
            <w:r w:rsidRPr="00A219A2">
              <w:t>90201020000050000710</w:t>
            </w:r>
          </w:p>
        </w:tc>
        <w:tc>
          <w:tcPr>
            <w:tcW w:w="3879" w:type="dxa"/>
            <w:shd w:val="clear" w:color="auto" w:fill="auto"/>
            <w:vAlign w:val="bottom"/>
          </w:tcPr>
          <w:p w:rsidR="006C7932" w:rsidRPr="00A219A2" w:rsidRDefault="006C7932" w:rsidP="00451BE5">
            <w:pPr>
              <w:jc w:val="both"/>
            </w:pPr>
            <w:r w:rsidRPr="00A219A2">
              <w:t>Получение кредитов от кредитных организаций бюджетами муниципальных районов в валюте Российской Федерации</w:t>
            </w:r>
          </w:p>
        </w:tc>
        <w:tc>
          <w:tcPr>
            <w:tcW w:w="1674" w:type="dxa"/>
            <w:shd w:val="clear" w:color="auto" w:fill="auto"/>
            <w:noWrap/>
            <w:vAlign w:val="bottom"/>
          </w:tcPr>
          <w:p w:rsidR="006C7932" w:rsidRPr="00295A4B" w:rsidRDefault="006C7932" w:rsidP="00451BE5">
            <w:pPr>
              <w:jc w:val="right"/>
            </w:pPr>
            <w:r>
              <w:t>55 436,0</w:t>
            </w:r>
          </w:p>
        </w:tc>
        <w:tc>
          <w:tcPr>
            <w:tcW w:w="1559" w:type="dxa"/>
            <w:shd w:val="clear" w:color="auto" w:fill="auto"/>
            <w:noWrap/>
            <w:vAlign w:val="bottom"/>
          </w:tcPr>
          <w:p w:rsidR="006C7932" w:rsidRPr="006F3138" w:rsidRDefault="006C7932" w:rsidP="00451BE5">
            <w:pPr>
              <w:jc w:val="right"/>
              <w:rPr>
                <w:bCs/>
              </w:rPr>
            </w:pPr>
            <w:r w:rsidRPr="006F3138">
              <w:rPr>
                <w:bCs/>
              </w:rPr>
              <w:t>117 100,0</w:t>
            </w:r>
          </w:p>
        </w:tc>
      </w:tr>
      <w:tr w:rsidR="006C7932" w:rsidRPr="002637AA">
        <w:trPr>
          <w:trHeight w:val="40"/>
        </w:trPr>
        <w:tc>
          <w:tcPr>
            <w:tcW w:w="2616" w:type="dxa"/>
            <w:shd w:val="clear" w:color="auto" w:fill="auto"/>
            <w:noWrap/>
            <w:vAlign w:val="bottom"/>
          </w:tcPr>
          <w:p w:rsidR="006C7932" w:rsidRPr="00A219A2" w:rsidRDefault="006C7932" w:rsidP="00451BE5">
            <w:r w:rsidRPr="009F6A6C">
              <w:t>00001020000000000800</w:t>
            </w:r>
          </w:p>
        </w:tc>
        <w:tc>
          <w:tcPr>
            <w:tcW w:w="3879" w:type="dxa"/>
            <w:shd w:val="clear" w:color="auto" w:fill="auto"/>
            <w:vAlign w:val="bottom"/>
          </w:tcPr>
          <w:p w:rsidR="006C7932" w:rsidRPr="00A219A2" w:rsidRDefault="006C7932" w:rsidP="00451BE5">
            <w:pPr>
              <w:jc w:val="both"/>
            </w:pPr>
            <w:r w:rsidRPr="009F6A6C">
              <w:t>Погашение кредитов предоставленных кредитными организациями в валюте Российской Федерации</w:t>
            </w:r>
          </w:p>
        </w:tc>
        <w:tc>
          <w:tcPr>
            <w:tcW w:w="1674" w:type="dxa"/>
            <w:shd w:val="clear" w:color="auto" w:fill="auto"/>
            <w:noWrap/>
            <w:vAlign w:val="bottom"/>
          </w:tcPr>
          <w:p w:rsidR="006C7932" w:rsidRDefault="006C7932" w:rsidP="00451BE5">
            <w:pPr>
              <w:jc w:val="right"/>
            </w:pPr>
            <w:r>
              <w:t>13 859,0</w:t>
            </w:r>
          </w:p>
        </w:tc>
        <w:tc>
          <w:tcPr>
            <w:tcW w:w="1559" w:type="dxa"/>
            <w:shd w:val="clear" w:color="auto" w:fill="auto"/>
            <w:noWrap/>
            <w:vAlign w:val="bottom"/>
          </w:tcPr>
          <w:p w:rsidR="006C7932" w:rsidRPr="002637AA" w:rsidRDefault="006C7932" w:rsidP="00451BE5">
            <w:pPr>
              <w:jc w:val="right"/>
              <w:rPr>
                <w:b/>
                <w:bCs/>
              </w:rPr>
            </w:pPr>
            <w:r w:rsidRPr="00CB7612">
              <w:rPr>
                <w:bCs/>
              </w:rPr>
              <w:t>142 100,0</w:t>
            </w:r>
          </w:p>
        </w:tc>
      </w:tr>
      <w:tr w:rsidR="006C7932" w:rsidRPr="002637AA">
        <w:trPr>
          <w:trHeight w:val="40"/>
        </w:trPr>
        <w:tc>
          <w:tcPr>
            <w:tcW w:w="2616" w:type="dxa"/>
            <w:shd w:val="clear" w:color="auto" w:fill="auto"/>
            <w:noWrap/>
            <w:vAlign w:val="bottom"/>
          </w:tcPr>
          <w:p w:rsidR="006C7932" w:rsidRPr="00A219A2" w:rsidRDefault="006C7932" w:rsidP="00451BE5">
            <w:r w:rsidRPr="009F6A6C">
              <w:t>00001020000050000810</w:t>
            </w:r>
          </w:p>
        </w:tc>
        <w:tc>
          <w:tcPr>
            <w:tcW w:w="3879" w:type="dxa"/>
            <w:shd w:val="clear" w:color="auto" w:fill="auto"/>
            <w:vAlign w:val="bottom"/>
          </w:tcPr>
          <w:p w:rsidR="006C7932" w:rsidRPr="00A219A2" w:rsidRDefault="006C7932" w:rsidP="00451BE5">
            <w:pPr>
              <w:jc w:val="both"/>
            </w:pPr>
            <w:r w:rsidRPr="009F6A6C">
              <w:t>Погашение бюджетами муниципальных районов кредитов от кредитных организаций в валюте Российской Федерации</w:t>
            </w:r>
          </w:p>
        </w:tc>
        <w:tc>
          <w:tcPr>
            <w:tcW w:w="1674" w:type="dxa"/>
            <w:shd w:val="clear" w:color="auto" w:fill="auto"/>
            <w:noWrap/>
            <w:vAlign w:val="bottom"/>
          </w:tcPr>
          <w:p w:rsidR="006C7932" w:rsidRDefault="006C7932" w:rsidP="00451BE5">
            <w:pPr>
              <w:jc w:val="right"/>
            </w:pPr>
            <w:r>
              <w:t>13 859,0</w:t>
            </w:r>
          </w:p>
        </w:tc>
        <w:tc>
          <w:tcPr>
            <w:tcW w:w="1559" w:type="dxa"/>
            <w:shd w:val="clear" w:color="auto" w:fill="auto"/>
            <w:noWrap/>
            <w:vAlign w:val="bottom"/>
          </w:tcPr>
          <w:p w:rsidR="006C7932" w:rsidRPr="00CB7612" w:rsidRDefault="006C7932" w:rsidP="00451BE5">
            <w:pPr>
              <w:jc w:val="right"/>
              <w:rPr>
                <w:bCs/>
              </w:rPr>
            </w:pPr>
            <w:r w:rsidRPr="00CB7612">
              <w:rPr>
                <w:bCs/>
              </w:rPr>
              <w:t>142 100,0</w:t>
            </w:r>
          </w:p>
        </w:tc>
      </w:tr>
      <w:tr w:rsidR="006C7932" w:rsidRPr="002637AA">
        <w:trPr>
          <w:trHeight w:val="40"/>
        </w:trPr>
        <w:tc>
          <w:tcPr>
            <w:tcW w:w="2616" w:type="dxa"/>
            <w:shd w:val="clear" w:color="auto" w:fill="auto"/>
            <w:noWrap/>
            <w:vAlign w:val="bottom"/>
          </w:tcPr>
          <w:p w:rsidR="006C7932" w:rsidRPr="00A219A2" w:rsidRDefault="006C7932" w:rsidP="00451BE5">
            <w:r w:rsidRPr="00A219A2">
              <w:t>00001030000000000800</w:t>
            </w:r>
          </w:p>
        </w:tc>
        <w:tc>
          <w:tcPr>
            <w:tcW w:w="3879" w:type="dxa"/>
            <w:shd w:val="clear" w:color="auto" w:fill="auto"/>
            <w:vAlign w:val="bottom"/>
          </w:tcPr>
          <w:p w:rsidR="006C7932" w:rsidRPr="00A219A2" w:rsidRDefault="006C7932" w:rsidP="00451BE5">
            <w:pPr>
              <w:jc w:val="both"/>
            </w:pPr>
            <w:r w:rsidRPr="00A219A2">
              <w:t>Погашение бюджетных кредитов, полученных от других бюджетов бюджетной системы Российской Федерации в валюте Российской Федерации</w:t>
            </w:r>
          </w:p>
        </w:tc>
        <w:tc>
          <w:tcPr>
            <w:tcW w:w="1674" w:type="dxa"/>
            <w:shd w:val="clear" w:color="auto" w:fill="auto"/>
            <w:noWrap/>
            <w:vAlign w:val="bottom"/>
          </w:tcPr>
          <w:p w:rsidR="006C7932" w:rsidRPr="00295A4B" w:rsidRDefault="006C7932" w:rsidP="00451BE5">
            <w:pPr>
              <w:jc w:val="right"/>
            </w:pPr>
            <w:r>
              <w:t>55 436,0</w:t>
            </w:r>
          </w:p>
        </w:tc>
        <w:tc>
          <w:tcPr>
            <w:tcW w:w="1559" w:type="dxa"/>
            <w:shd w:val="clear" w:color="auto" w:fill="auto"/>
            <w:noWrap/>
            <w:vAlign w:val="bottom"/>
          </w:tcPr>
          <w:p w:rsidR="006C7932" w:rsidRPr="006F3138" w:rsidRDefault="006C7932" w:rsidP="00451BE5">
            <w:pPr>
              <w:jc w:val="right"/>
              <w:rPr>
                <w:bCs/>
              </w:rPr>
            </w:pPr>
            <w:r w:rsidRPr="006F3138">
              <w:rPr>
                <w:bCs/>
              </w:rPr>
              <w:t>0,0</w:t>
            </w:r>
          </w:p>
        </w:tc>
      </w:tr>
      <w:tr w:rsidR="006C7932" w:rsidRPr="002637AA">
        <w:trPr>
          <w:trHeight w:val="40"/>
        </w:trPr>
        <w:tc>
          <w:tcPr>
            <w:tcW w:w="2616" w:type="dxa"/>
            <w:shd w:val="clear" w:color="auto" w:fill="auto"/>
            <w:noWrap/>
            <w:vAlign w:val="bottom"/>
          </w:tcPr>
          <w:p w:rsidR="006C7932" w:rsidRPr="00A219A2" w:rsidRDefault="006C7932" w:rsidP="00451BE5">
            <w:r w:rsidRPr="00A219A2">
              <w:t>90201030100050000810</w:t>
            </w:r>
          </w:p>
        </w:tc>
        <w:tc>
          <w:tcPr>
            <w:tcW w:w="3879" w:type="dxa"/>
            <w:shd w:val="clear" w:color="auto" w:fill="auto"/>
            <w:vAlign w:val="bottom"/>
          </w:tcPr>
          <w:p w:rsidR="006C7932" w:rsidRPr="00A219A2" w:rsidRDefault="006C7932" w:rsidP="00451BE5">
            <w:pPr>
              <w:jc w:val="both"/>
            </w:pPr>
            <w:r w:rsidRPr="00A219A2">
              <w:t>Погашение бюджетных кредитов, полученных от других бюджетов бюджетной системы Российской Федерации бюджетами муниципальных районов в валюте Российской Федерации</w:t>
            </w:r>
          </w:p>
        </w:tc>
        <w:tc>
          <w:tcPr>
            <w:tcW w:w="1674" w:type="dxa"/>
            <w:shd w:val="clear" w:color="auto" w:fill="auto"/>
            <w:noWrap/>
            <w:vAlign w:val="bottom"/>
          </w:tcPr>
          <w:p w:rsidR="006C7932" w:rsidRPr="00295A4B" w:rsidRDefault="006C7932" w:rsidP="00451BE5">
            <w:pPr>
              <w:jc w:val="right"/>
            </w:pPr>
            <w:r>
              <w:t>55 436,0</w:t>
            </w:r>
          </w:p>
        </w:tc>
        <w:tc>
          <w:tcPr>
            <w:tcW w:w="1559" w:type="dxa"/>
            <w:shd w:val="clear" w:color="auto" w:fill="auto"/>
            <w:noWrap/>
            <w:vAlign w:val="bottom"/>
          </w:tcPr>
          <w:p w:rsidR="006C7932" w:rsidRPr="006F3138" w:rsidRDefault="006C7932" w:rsidP="00451BE5">
            <w:pPr>
              <w:jc w:val="right"/>
              <w:rPr>
                <w:bCs/>
              </w:rPr>
            </w:pPr>
            <w:r w:rsidRPr="006F3138">
              <w:rPr>
                <w:bCs/>
              </w:rPr>
              <w:t>0,0</w:t>
            </w:r>
          </w:p>
        </w:tc>
      </w:tr>
      <w:tr w:rsidR="006676A7" w:rsidRPr="002637AA">
        <w:trPr>
          <w:trHeight w:val="40"/>
        </w:trPr>
        <w:tc>
          <w:tcPr>
            <w:tcW w:w="2616" w:type="dxa"/>
            <w:shd w:val="clear" w:color="auto" w:fill="auto"/>
            <w:noWrap/>
            <w:vAlign w:val="bottom"/>
          </w:tcPr>
          <w:p w:rsidR="006676A7" w:rsidRPr="002637AA" w:rsidRDefault="006676A7" w:rsidP="006676A7">
            <w:pPr>
              <w:rPr>
                <w:b/>
                <w:bCs/>
              </w:rPr>
            </w:pPr>
            <w:r w:rsidRPr="002637AA">
              <w:rPr>
                <w:b/>
                <w:bCs/>
              </w:rPr>
              <w:t>00001050000000000000</w:t>
            </w:r>
          </w:p>
        </w:tc>
        <w:tc>
          <w:tcPr>
            <w:tcW w:w="3879" w:type="dxa"/>
            <w:shd w:val="clear" w:color="auto" w:fill="auto"/>
            <w:vAlign w:val="bottom"/>
          </w:tcPr>
          <w:p w:rsidR="006676A7" w:rsidRPr="002637AA" w:rsidRDefault="006676A7" w:rsidP="002637AA">
            <w:pPr>
              <w:jc w:val="both"/>
              <w:rPr>
                <w:b/>
                <w:bCs/>
              </w:rPr>
            </w:pPr>
            <w:r w:rsidRPr="002637AA">
              <w:rPr>
                <w:b/>
                <w:bCs/>
              </w:rPr>
              <w:t xml:space="preserve">Изменение остатков средств на </w:t>
            </w:r>
            <w:r w:rsidRPr="002637AA">
              <w:rPr>
                <w:b/>
                <w:bCs/>
              </w:rPr>
              <w:lastRenderedPageBreak/>
              <w:t>счетах по учету средств бюджета</w:t>
            </w:r>
          </w:p>
        </w:tc>
        <w:tc>
          <w:tcPr>
            <w:tcW w:w="1674" w:type="dxa"/>
            <w:shd w:val="clear" w:color="auto" w:fill="auto"/>
            <w:noWrap/>
            <w:vAlign w:val="bottom"/>
          </w:tcPr>
          <w:p w:rsidR="006676A7" w:rsidRPr="002637AA" w:rsidRDefault="006676A7" w:rsidP="006676A7">
            <w:pPr>
              <w:jc w:val="right"/>
              <w:rPr>
                <w:b/>
                <w:bCs/>
              </w:rPr>
            </w:pPr>
            <w:r w:rsidRPr="002637AA">
              <w:rPr>
                <w:b/>
                <w:bCs/>
              </w:rPr>
              <w:lastRenderedPageBreak/>
              <w:t>0,0</w:t>
            </w:r>
          </w:p>
        </w:tc>
        <w:tc>
          <w:tcPr>
            <w:tcW w:w="1559" w:type="dxa"/>
            <w:shd w:val="clear" w:color="auto" w:fill="auto"/>
            <w:noWrap/>
            <w:vAlign w:val="bottom"/>
          </w:tcPr>
          <w:p w:rsidR="006676A7" w:rsidRPr="002637AA" w:rsidRDefault="006676A7" w:rsidP="006676A7">
            <w:pPr>
              <w:jc w:val="right"/>
              <w:rPr>
                <w:b/>
                <w:bCs/>
              </w:rPr>
            </w:pPr>
            <w:r w:rsidRPr="002637AA">
              <w:rPr>
                <w:b/>
                <w:bCs/>
              </w:rPr>
              <w:t>0,0</w:t>
            </w:r>
          </w:p>
        </w:tc>
      </w:tr>
      <w:tr w:rsidR="00536CFD" w:rsidRPr="002637AA">
        <w:trPr>
          <w:trHeight w:val="146"/>
        </w:trPr>
        <w:tc>
          <w:tcPr>
            <w:tcW w:w="2616" w:type="dxa"/>
            <w:shd w:val="clear" w:color="auto" w:fill="auto"/>
            <w:noWrap/>
            <w:vAlign w:val="bottom"/>
          </w:tcPr>
          <w:p w:rsidR="00536CFD" w:rsidRPr="002637AA" w:rsidRDefault="00536CFD" w:rsidP="006676A7">
            <w:r w:rsidRPr="002637AA">
              <w:lastRenderedPageBreak/>
              <w:t>00001050000000000500</w:t>
            </w:r>
          </w:p>
        </w:tc>
        <w:tc>
          <w:tcPr>
            <w:tcW w:w="3879" w:type="dxa"/>
            <w:shd w:val="clear" w:color="auto" w:fill="auto"/>
            <w:vAlign w:val="bottom"/>
          </w:tcPr>
          <w:p w:rsidR="00536CFD" w:rsidRPr="002637AA" w:rsidRDefault="00536CFD" w:rsidP="002637AA">
            <w:pPr>
              <w:jc w:val="both"/>
            </w:pPr>
            <w:r w:rsidRPr="002637AA">
              <w:t>Увеличение остатков средств бюджетов</w:t>
            </w:r>
          </w:p>
        </w:tc>
        <w:tc>
          <w:tcPr>
            <w:tcW w:w="1674" w:type="dxa"/>
            <w:shd w:val="clear" w:color="auto" w:fill="auto"/>
            <w:noWrap/>
            <w:vAlign w:val="bottom"/>
          </w:tcPr>
          <w:p w:rsidR="00536CFD" w:rsidRPr="00536CFD" w:rsidRDefault="00536CFD" w:rsidP="005E329B">
            <w:pPr>
              <w:jc w:val="right"/>
              <w:rPr>
                <w:b/>
                <w:sz w:val="22"/>
                <w:szCs w:val="22"/>
              </w:rPr>
            </w:pPr>
            <w:r w:rsidRPr="00536CFD">
              <w:rPr>
                <w:b/>
                <w:sz w:val="22"/>
                <w:szCs w:val="22"/>
              </w:rPr>
              <w:t>-1 931 170,0</w:t>
            </w:r>
          </w:p>
        </w:tc>
        <w:tc>
          <w:tcPr>
            <w:tcW w:w="1559" w:type="dxa"/>
            <w:shd w:val="clear" w:color="auto" w:fill="auto"/>
            <w:noWrap/>
            <w:vAlign w:val="bottom"/>
          </w:tcPr>
          <w:p w:rsidR="00536CFD" w:rsidRPr="00536CFD" w:rsidRDefault="00536CFD" w:rsidP="005E329B">
            <w:pPr>
              <w:jc w:val="right"/>
              <w:rPr>
                <w:b/>
                <w:sz w:val="22"/>
                <w:szCs w:val="22"/>
              </w:rPr>
            </w:pPr>
            <w:r w:rsidRPr="00536CFD">
              <w:rPr>
                <w:b/>
                <w:sz w:val="22"/>
                <w:szCs w:val="22"/>
              </w:rPr>
              <w:t>-2 036 663,0</w:t>
            </w:r>
          </w:p>
        </w:tc>
      </w:tr>
      <w:tr w:rsidR="00536CFD" w:rsidRPr="002637AA">
        <w:trPr>
          <w:trHeight w:val="40"/>
        </w:trPr>
        <w:tc>
          <w:tcPr>
            <w:tcW w:w="2616" w:type="dxa"/>
            <w:shd w:val="clear" w:color="auto" w:fill="auto"/>
            <w:noWrap/>
            <w:vAlign w:val="bottom"/>
          </w:tcPr>
          <w:p w:rsidR="00536CFD" w:rsidRPr="002637AA" w:rsidRDefault="00536CFD" w:rsidP="006676A7">
            <w:r w:rsidRPr="002637AA">
              <w:t>00001050200000000500</w:t>
            </w:r>
          </w:p>
        </w:tc>
        <w:tc>
          <w:tcPr>
            <w:tcW w:w="3879" w:type="dxa"/>
            <w:shd w:val="clear" w:color="auto" w:fill="auto"/>
            <w:vAlign w:val="bottom"/>
          </w:tcPr>
          <w:p w:rsidR="00536CFD" w:rsidRPr="002637AA" w:rsidRDefault="00536CFD" w:rsidP="002637AA">
            <w:pPr>
              <w:jc w:val="both"/>
            </w:pPr>
            <w:r w:rsidRPr="002637AA">
              <w:t>Увеличение прочих остатков средств бюджетов</w:t>
            </w:r>
          </w:p>
        </w:tc>
        <w:tc>
          <w:tcPr>
            <w:tcW w:w="1674" w:type="dxa"/>
            <w:shd w:val="clear" w:color="auto" w:fill="auto"/>
            <w:noWrap/>
            <w:vAlign w:val="bottom"/>
          </w:tcPr>
          <w:p w:rsidR="00536CFD" w:rsidRDefault="00536CFD" w:rsidP="005E329B">
            <w:pPr>
              <w:jc w:val="right"/>
              <w:rPr>
                <w:sz w:val="22"/>
                <w:szCs w:val="22"/>
              </w:rPr>
            </w:pPr>
            <w:r>
              <w:rPr>
                <w:sz w:val="22"/>
                <w:szCs w:val="22"/>
              </w:rPr>
              <w:t>-1 931 170,0</w:t>
            </w:r>
          </w:p>
        </w:tc>
        <w:tc>
          <w:tcPr>
            <w:tcW w:w="1559" w:type="dxa"/>
            <w:shd w:val="clear" w:color="auto" w:fill="auto"/>
            <w:noWrap/>
            <w:vAlign w:val="bottom"/>
          </w:tcPr>
          <w:p w:rsidR="00536CFD" w:rsidRDefault="00536CFD" w:rsidP="005E329B">
            <w:pPr>
              <w:jc w:val="right"/>
              <w:rPr>
                <w:sz w:val="22"/>
                <w:szCs w:val="22"/>
              </w:rPr>
            </w:pPr>
            <w:r>
              <w:rPr>
                <w:sz w:val="22"/>
                <w:szCs w:val="22"/>
              </w:rPr>
              <w:t>-2 036 663,0</w:t>
            </w:r>
          </w:p>
        </w:tc>
      </w:tr>
      <w:tr w:rsidR="00536CFD" w:rsidRPr="002637AA">
        <w:trPr>
          <w:trHeight w:val="40"/>
        </w:trPr>
        <w:tc>
          <w:tcPr>
            <w:tcW w:w="2616" w:type="dxa"/>
            <w:shd w:val="clear" w:color="auto" w:fill="auto"/>
            <w:noWrap/>
            <w:vAlign w:val="bottom"/>
          </w:tcPr>
          <w:p w:rsidR="00536CFD" w:rsidRPr="002637AA" w:rsidRDefault="00536CFD" w:rsidP="006676A7">
            <w:r w:rsidRPr="002637AA">
              <w:t>00001050201000000510</w:t>
            </w:r>
          </w:p>
        </w:tc>
        <w:tc>
          <w:tcPr>
            <w:tcW w:w="3879" w:type="dxa"/>
            <w:shd w:val="clear" w:color="auto" w:fill="auto"/>
            <w:vAlign w:val="bottom"/>
          </w:tcPr>
          <w:p w:rsidR="00536CFD" w:rsidRPr="002637AA" w:rsidRDefault="00536CFD" w:rsidP="002637AA">
            <w:pPr>
              <w:jc w:val="both"/>
            </w:pPr>
            <w:r w:rsidRPr="002637AA">
              <w:t>Увеличение прочих остатков денежных средств бюджетов</w:t>
            </w:r>
          </w:p>
        </w:tc>
        <w:tc>
          <w:tcPr>
            <w:tcW w:w="1674" w:type="dxa"/>
            <w:shd w:val="clear" w:color="auto" w:fill="auto"/>
            <w:noWrap/>
            <w:vAlign w:val="bottom"/>
          </w:tcPr>
          <w:p w:rsidR="00536CFD" w:rsidRDefault="00536CFD" w:rsidP="005E329B">
            <w:pPr>
              <w:jc w:val="right"/>
              <w:rPr>
                <w:sz w:val="22"/>
                <w:szCs w:val="22"/>
              </w:rPr>
            </w:pPr>
            <w:r>
              <w:rPr>
                <w:sz w:val="22"/>
                <w:szCs w:val="22"/>
              </w:rPr>
              <w:t>-1 931 170,0</w:t>
            </w:r>
          </w:p>
        </w:tc>
        <w:tc>
          <w:tcPr>
            <w:tcW w:w="1559" w:type="dxa"/>
            <w:shd w:val="clear" w:color="auto" w:fill="auto"/>
            <w:noWrap/>
            <w:vAlign w:val="bottom"/>
          </w:tcPr>
          <w:p w:rsidR="00536CFD" w:rsidRDefault="00536CFD" w:rsidP="005E329B">
            <w:pPr>
              <w:jc w:val="right"/>
              <w:rPr>
                <w:sz w:val="22"/>
                <w:szCs w:val="22"/>
              </w:rPr>
            </w:pPr>
            <w:r>
              <w:rPr>
                <w:sz w:val="22"/>
                <w:szCs w:val="22"/>
              </w:rPr>
              <w:t>-2 036 663,0</w:t>
            </w:r>
          </w:p>
        </w:tc>
      </w:tr>
      <w:tr w:rsidR="00536CFD" w:rsidRPr="002637AA">
        <w:trPr>
          <w:trHeight w:val="810"/>
        </w:trPr>
        <w:tc>
          <w:tcPr>
            <w:tcW w:w="2616" w:type="dxa"/>
            <w:shd w:val="clear" w:color="auto" w:fill="auto"/>
            <w:noWrap/>
            <w:vAlign w:val="bottom"/>
          </w:tcPr>
          <w:p w:rsidR="00536CFD" w:rsidRPr="002637AA" w:rsidRDefault="00536CFD" w:rsidP="006676A7">
            <w:r w:rsidRPr="002637AA">
              <w:t>00001050201050000510</w:t>
            </w:r>
          </w:p>
        </w:tc>
        <w:tc>
          <w:tcPr>
            <w:tcW w:w="3879" w:type="dxa"/>
            <w:shd w:val="clear" w:color="auto" w:fill="auto"/>
            <w:vAlign w:val="bottom"/>
          </w:tcPr>
          <w:p w:rsidR="00536CFD" w:rsidRPr="002637AA" w:rsidRDefault="00536CFD" w:rsidP="002637AA">
            <w:pPr>
              <w:jc w:val="both"/>
            </w:pPr>
            <w:r w:rsidRPr="002637AA">
              <w:t>Увеличение прочих остатков денежных средств бюджетов муниципальных районов</w:t>
            </w:r>
          </w:p>
        </w:tc>
        <w:tc>
          <w:tcPr>
            <w:tcW w:w="1674" w:type="dxa"/>
            <w:shd w:val="clear" w:color="auto" w:fill="auto"/>
            <w:noWrap/>
            <w:vAlign w:val="bottom"/>
          </w:tcPr>
          <w:p w:rsidR="00536CFD" w:rsidRDefault="00536CFD" w:rsidP="005E329B">
            <w:pPr>
              <w:jc w:val="right"/>
              <w:rPr>
                <w:sz w:val="22"/>
                <w:szCs w:val="22"/>
              </w:rPr>
            </w:pPr>
            <w:r>
              <w:rPr>
                <w:sz w:val="22"/>
                <w:szCs w:val="22"/>
              </w:rPr>
              <w:t>-1 931 170,0</w:t>
            </w:r>
          </w:p>
        </w:tc>
        <w:tc>
          <w:tcPr>
            <w:tcW w:w="1559" w:type="dxa"/>
            <w:shd w:val="clear" w:color="auto" w:fill="auto"/>
            <w:noWrap/>
            <w:vAlign w:val="bottom"/>
          </w:tcPr>
          <w:p w:rsidR="00536CFD" w:rsidRDefault="00536CFD" w:rsidP="005E329B">
            <w:pPr>
              <w:jc w:val="right"/>
              <w:rPr>
                <w:sz w:val="22"/>
                <w:szCs w:val="22"/>
              </w:rPr>
            </w:pPr>
            <w:r>
              <w:rPr>
                <w:sz w:val="22"/>
                <w:szCs w:val="22"/>
              </w:rPr>
              <w:t>-2 036 663,0</w:t>
            </w:r>
          </w:p>
        </w:tc>
      </w:tr>
      <w:tr w:rsidR="002E68A9" w:rsidRPr="002637AA">
        <w:trPr>
          <w:trHeight w:val="40"/>
        </w:trPr>
        <w:tc>
          <w:tcPr>
            <w:tcW w:w="2616" w:type="dxa"/>
            <w:shd w:val="clear" w:color="auto" w:fill="auto"/>
            <w:noWrap/>
            <w:vAlign w:val="bottom"/>
          </w:tcPr>
          <w:p w:rsidR="002E68A9" w:rsidRPr="002637AA" w:rsidRDefault="002E68A9" w:rsidP="006676A7">
            <w:r w:rsidRPr="002637AA">
              <w:t>00001050000000000600</w:t>
            </w:r>
          </w:p>
        </w:tc>
        <w:tc>
          <w:tcPr>
            <w:tcW w:w="3879" w:type="dxa"/>
            <w:shd w:val="clear" w:color="auto" w:fill="auto"/>
            <w:vAlign w:val="bottom"/>
          </w:tcPr>
          <w:p w:rsidR="002E68A9" w:rsidRPr="002637AA" w:rsidRDefault="002E68A9" w:rsidP="002637AA">
            <w:pPr>
              <w:jc w:val="both"/>
            </w:pPr>
            <w:r w:rsidRPr="002637AA">
              <w:t>Уменьшение остатков средств бюджетов</w:t>
            </w:r>
          </w:p>
        </w:tc>
        <w:tc>
          <w:tcPr>
            <w:tcW w:w="1674" w:type="dxa"/>
            <w:shd w:val="clear" w:color="auto" w:fill="auto"/>
            <w:noWrap/>
            <w:vAlign w:val="bottom"/>
          </w:tcPr>
          <w:p w:rsidR="002E68A9" w:rsidRPr="002E68A9" w:rsidRDefault="002E68A9" w:rsidP="005E329B">
            <w:pPr>
              <w:jc w:val="right"/>
              <w:rPr>
                <w:b/>
                <w:sz w:val="22"/>
                <w:szCs w:val="22"/>
              </w:rPr>
            </w:pPr>
            <w:r w:rsidRPr="002E68A9">
              <w:rPr>
                <w:b/>
                <w:sz w:val="22"/>
                <w:szCs w:val="22"/>
              </w:rPr>
              <w:t>1 931 170,0</w:t>
            </w:r>
          </w:p>
        </w:tc>
        <w:tc>
          <w:tcPr>
            <w:tcW w:w="1559" w:type="dxa"/>
            <w:shd w:val="clear" w:color="auto" w:fill="auto"/>
            <w:noWrap/>
            <w:vAlign w:val="bottom"/>
          </w:tcPr>
          <w:p w:rsidR="002E68A9" w:rsidRPr="002E68A9" w:rsidRDefault="002E68A9" w:rsidP="005E329B">
            <w:pPr>
              <w:jc w:val="right"/>
              <w:rPr>
                <w:b/>
                <w:sz w:val="22"/>
                <w:szCs w:val="22"/>
              </w:rPr>
            </w:pPr>
            <w:r w:rsidRPr="002E68A9">
              <w:rPr>
                <w:b/>
                <w:sz w:val="22"/>
                <w:szCs w:val="22"/>
              </w:rPr>
              <w:t>2 036 663,0</w:t>
            </w:r>
          </w:p>
        </w:tc>
      </w:tr>
      <w:tr w:rsidR="002E68A9" w:rsidRPr="002637AA">
        <w:trPr>
          <w:trHeight w:val="40"/>
        </w:trPr>
        <w:tc>
          <w:tcPr>
            <w:tcW w:w="2616" w:type="dxa"/>
            <w:shd w:val="clear" w:color="auto" w:fill="auto"/>
            <w:noWrap/>
            <w:vAlign w:val="bottom"/>
          </w:tcPr>
          <w:p w:rsidR="002E68A9" w:rsidRPr="002637AA" w:rsidRDefault="002E68A9" w:rsidP="006676A7">
            <w:r w:rsidRPr="002637AA">
              <w:t>00001050200000000600</w:t>
            </w:r>
          </w:p>
        </w:tc>
        <w:tc>
          <w:tcPr>
            <w:tcW w:w="3879" w:type="dxa"/>
            <w:shd w:val="clear" w:color="auto" w:fill="auto"/>
            <w:vAlign w:val="bottom"/>
          </w:tcPr>
          <w:p w:rsidR="002E68A9" w:rsidRPr="002637AA" w:rsidRDefault="002E68A9" w:rsidP="002637AA">
            <w:pPr>
              <w:jc w:val="both"/>
            </w:pPr>
            <w:r w:rsidRPr="002637AA">
              <w:t>Уменьшение прочих остатков средств бюджетов</w:t>
            </w:r>
          </w:p>
        </w:tc>
        <w:tc>
          <w:tcPr>
            <w:tcW w:w="1674" w:type="dxa"/>
            <w:shd w:val="clear" w:color="auto" w:fill="auto"/>
            <w:noWrap/>
            <w:vAlign w:val="bottom"/>
          </w:tcPr>
          <w:p w:rsidR="002E68A9" w:rsidRDefault="002E68A9" w:rsidP="005E329B">
            <w:pPr>
              <w:jc w:val="right"/>
              <w:rPr>
                <w:sz w:val="22"/>
                <w:szCs w:val="22"/>
              </w:rPr>
            </w:pPr>
            <w:r>
              <w:rPr>
                <w:sz w:val="22"/>
                <w:szCs w:val="22"/>
              </w:rPr>
              <w:t>1 931 170,0</w:t>
            </w:r>
          </w:p>
        </w:tc>
        <w:tc>
          <w:tcPr>
            <w:tcW w:w="1559" w:type="dxa"/>
            <w:shd w:val="clear" w:color="auto" w:fill="auto"/>
            <w:noWrap/>
            <w:vAlign w:val="bottom"/>
          </w:tcPr>
          <w:p w:rsidR="002E68A9" w:rsidRDefault="002E68A9" w:rsidP="005E329B">
            <w:pPr>
              <w:jc w:val="right"/>
              <w:rPr>
                <w:sz w:val="22"/>
                <w:szCs w:val="22"/>
              </w:rPr>
            </w:pPr>
            <w:r>
              <w:rPr>
                <w:sz w:val="22"/>
                <w:szCs w:val="22"/>
              </w:rPr>
              <w:t>2 036 663,0</w:t>
            </w:r>
          </w:p>
        </w:tc>
      </w:tr>
      <w:tr w:rsidR="002E68A9" w:rsidRPr="002637AA">
        <w:trPr>
          <w:trHeight w:val="40"/>
        </w:trPr>
        <w:tc>
          <w:tcPr>
            <w:tcW w:w="2616" w:type="dxa"/>
            <w:shd w:val="clear" w:color="auto" w:fill="auto"/>
            <w:noWrap/>
            <w:vAlign w:val="bottom"/>
          </w:tcPr>
          <w:p w:rsidR="002E68A9" w:rsidRPr="002637AA" w:rsidRDefault="002E68A9" w:rsidP="006676A7">
            <w:r w:rsidRPr="002637AA">
              <w:t>00001050201000000610</w:t>
            </w:r>
          </w:p>
        </w:tc>
        <w:tc>
          <w:tcPr>
            <w:tcW w:w="3879" w:type="dxa"/>
            <w:shd w:val="clear" w:color="auto" w:fill="auto"/>
            <w:vAlign w:val="bottom"/>
          </w:tcPr>
          <w:p w:rsidR="002E68A9" w:rsidRPr="002637AA" w:rsidRDefault="002E68A9" w:rsidP="002637AA">
            <w:pPr>
              <w:jc w:val="both"/>
            </w:pPr>
            <w:r w:rsidRPr="002637AA">
              <w:t>Уменьшение прочих остатков денежных средств бюджетов</w:t>
            </w:r>
          </w:p>
        </w:tc>
        <w:tc>
          <w:tcPr>
            <w:tcW w:w="1674" w:type="dxa"/>
            <w:shd w:val="clear" w:color="auto" w:fill="auto"/>
            <w:noWrap/>
            <w:vAlign w:val="bottom"/>
          </w:tcPr>
          <w:p w:rsidR="002E68A9" w:rsidRDefault="002E68A9" w:rsidP="005E329B">
            <w:pPr>
              <w:jc w:val="right"/>
              <w:rPr>
                <w:sz w:val="22"/>
                <w:szCs w:val="22"/>
              </w:rPr>
            </w:pPr>
            <w:r>
              <w:rPr>
                <w:sz w:val="22"/>
                <w:szCs w:val="22"/>
              </w:rPr>
              <w:t>1 931 170,0</w:t>
            </w:r>
          </w:p>
        </w:tc>
        <w:tc>
          <w:tcPr>
            <w:tcW w:w="1559" w:type="dxa"/>
            <w:shd w:val="clear" w:color="auto" w:fill="auto"/>
            <w:noWrap/>
            <w:vAlign w:val="bottom"/>
          </w:tcPr>
          <w:p w:rsidR="002E68A9" w:rsidRDefault="002E68A9" w:rsidP="005E329B">
            <w:pPr>
              <w:jc w:val="right"/>
              <w:rPr>
                <w:sz w:val="22"/>
                <w:szCs w:val="22"/>
              </w:rPr>
            </w:pPr>
            <w:r>
              <w:rPr>
                <w:sz w:val="22"/>
                <w:szCs w:val="22"/>
              </w:rPr>
              <w:t>2 036 663,0</w:t>
            </w:r>
          </w:p>
        </w:tc>
      </w:tr>
      <w:tr w:rsidR="00940BF9" w:rsidRPr="002637AA">
        <w:trPr>
          <w:trHeight w:val="855"/>
        </w:trPr>
        <w:tc>
          <w:tcPr>
            <w:tcW w:w="2616" w:type="dxa"/>
            <w:shd w:val="clear" w:color="auto" w:fill="auto"/>
            <w:noWrap/>
            <w:vAlign w:val="bottom"/>
          </w:tcPr>
          <w:p w:rsidR="00940BF9" w:rsidRPr="002637AA" w:rsidRDefault="00940BF9" w:rsidP="006676A7">
            <w:r w:rsidRPr="002637AA">
              <w:t>00001050201050000610</w:t>
            </w:r>
          </w:p>
        </w:tc>
        <w:tc>
          <w:tcPr>
            <w:tcW w:w="3879" w:type="dxa"/>
            <w:shd w:val="clear" w:color="auto" w:fill="auto"/>
            <w:vAlign w:val="bottom"/>
          </w:tcPr>
          <w:p w:rsidR="00940BF9" w:rsidRPr="002637AA" w:rsidRDefault="00940BF9" w:rsidP="002637AA">
            <w:pPr>
              <w:jc w:val="both"/>
            </w:pPr>
            <w:r w:rsidRPr="002637AA">
              <w:t>Уменьшение прочих остатков денежных средств бюджетов муниципальных районов</w:t>
            </w:r>
          </w:p>
        </w:tc>
        <w:tc>
          <w:tcPr>
            <w:tcW w:w="1674" w:type="dxa"/>
            <w:shd w:val="clear" w:color="auto" w:fill="auto"/>
            <w:noWrap/>
            <w:vAlign w:val="bottom"/>
          </w:tcPr>
          <w:p w:rsidR="00940BF9" w:rsidRDefault="002E68A9">
            <w:pPr>
              <w:jc w:val="right"/>
              <w:rPr>
                <w:sz w:val="22"/>
                <w:szCs w:val="22"/>
              </w:rPr>
            </w:pPr>
            <w:r>
              <w:rPr>
                <w:sz w:val="22"/>
                <w:szCs w:val="22"/>
              </w:rPr>
              <w:t>1 931 170,0</w:t>
            </w:r>
          </w:p>
        </w:tc>
        <w:tc>
          <w:tcPr>
            <w:tcW w:w="1559" w:type="dxa"/>
            <w:shd w:val="clear" w:color="auto" w:fill="auto"/>
            <w:noWrap/>
            <w:vAlign w:val="bottom"/>
          </w:tcPr>
          <w:p w:rsidR="00940BF9" w:rsidRDefault="002E68A9">
            <w:pPr>
              <w:jc w:val="right"/>
              <w:rPr>
                <w:sz w:val="22"/>
                <w:szCs w:val="22"/>
              </w:rPr>
            </w:pPr>
            <w:r>
              <w:rPr>
                <w:sz w:val="22"/>
                <w:szCs w:val="22"/>
              </w:rPr>
              <w:t>2 036 663,0</w:t>
            </w:r>
          </w:p>
        </w:tc>
      </w:tr>
    </w:tbl>
    <w:p w:rsidR="006676A7" w:rsidRDefault="006676A7" w:rsidP="006676A7"/>
    <w:p w:rsidR="00940BF9" w:rsidRDefault="00940BF9" w:rsidP="006676A7"/>
    <w:p w:rsidR="00B57A5F" w:rsidRDefault="00B57A5F" w:rsidP="006676A7"/>
    <w:p w:rsidR="00230A14" w:rsidRDefault="006676A7" w:rsidP="006676A7">
      <w:r>
        <w:t xml:space="preserve">Заместитель главы муниципального образования </w:t>
      </w:r>
    </w:p>
    <w:p w:rsidR="00735616" w:rsidRDefault="006676A7" w:rsidP="006676A7">
      <w:pPr>
        <w:sectPr w:rsidR="00735616" w:rsidSect="00335624">
          <w:pgSz w:w="11906" w:h="16838" w:code="9"/>
          <w:pgMar w:top="1134" w:right="567" w:bottom="1134" w:left="1701" w:header="709" w:footer="709" w:gutter="0"/>
          <w:pgNumType w:start="1"/>
          <w:cols w:space="708"/>
          <w:titlePg/>
          <w:docGrid w:linePitch="360"/>
        </w:sectPr>
      </w:pPr>
      <w:r>
        <w:t xml:space="preserve">Крымский район, начальник финансового управления </w:t>
      </w:r>
      <w:r w:rsidR="00230A14">
        <w:t xml:space="preserve"> </w:t>
      </w:r>
      <w:r>
        <w:t xml:space="preserve">                            </w:t>
      </w:r>
      <w:r w:rsidR="005666FE">
        <w:t xml:space="preserve">     </w:t>
      </w:r>
      <w:r>
        <w:t xml:space="preserve">          Г.И.Макарян</w:t>
      </w:r>
    </w:p>
    <w:tbl>
      <w:tblPr>
        <w:tblW w:w="9828" w:type="dxa"/>
        <w:tblLook w:val="01E0"/>
      </w:tblPr>
      <w:tblGrid>
        <w:gridCol w:w="5148"/>
        <w:gridCol w:w="4680"/>
      </w:tblGrid>
      <w:tr w:rsidR="00CC4B06" w:rsidRPr="00436E4F">
        <w:tc>
          <w:tcPr>
            <w:tcW w:w="5148" w:type="dxa"/>
            <w:shd w:val="clear" w:color="auto" w:fill="auto"/>
          </w:tcPr>
          <w:p w:rsidR="00CC4B06" w:rsidRPr="00436E4F" w:rsidRDefault="00CC4B06" w:rsidP="006C60F2">
            <w:pPr>
              <w:jc w:val="both"/>
            </w:pPr>
          </w:p>
          <w:p w:rsidR="00CC4B06" w:rsidRPr="00436E4F" w:rsidRDefault="00CC4B06" w:rsidP="006C60F2">
            <w:pPr>
              <w:jc w:val="both"/>
            </w:pPr>
          </w:p>
          <w:p w:rsidR="00CC4B06" w:rsidRPr="00436E4F" w:rsidRDefault="00CC4B06" w:rsidP="006C60F2">
            <w:pPr>
              <w:jc w:val="both"/>
            </w:pPr>
          </w:p>
        </w:tc>
        <w:tc>
          <w:tcPr>
            <w:tcW w:w="4680" w:type="dxa"/>
            <w:shd w:val="clear" w:color="auto" w:fill="auto"/>
          </w:tcPr>
          <w:p w:rsidR="00CC4B06" w:rsidRPr="00CC4B06" w:rsidRDefault="00CC4B06" w:rsidP="006C60F2">
            <w:pPr>
              <w:tabs>
                <w:tab w:val="left" w:pos="5220"/>
              </w:tabs>
              <w:jc w:val="center"/>
              <w:rPr>
                <w:sz w:val="28"/>
                <w:szCs w:val="28"/>
              </w:rPr>
            </w:pPr>
            <w:r w:rsidRPr="00CC4B06">
              <w:rPr>
                <w:sz w:val="28"/>
                <w:szCs w:val="28"/>
              </w:rPr>
              <w:t>Приложение № 15</w:t>
            </w:r>
          </w:p>
          <w:p w:rsidR="00CC4B06" w:rsidRPr="00CC4B06" w:rsidRDefault="00CC4B06" w:rsidP="006C60F2">
            <w:pPr>
              <w:tabs>
                <w:tab w:val="left" w:pos="5220"/>
              </w:tabs>
              <w:jc w:val="center"/>
              <w:rPr>
                <w:sz w:val="28"/>
                <w:szCs w:val="28"/>
              </w:rPr>
            </w:pPr>
            <w:r w:rsidRPr="00CC4B06">
              <w:rPr>
                <w:sz w:val="28"/>
                <w:szCs w:val="28"/>
              </w:rPr>
              <w:t>к решению Совета муниципального</w:t>
            </w:r>
          </w:p>
          <w:p w:rsidR="00CC4B06" w:rsidRPr="005A212D" w:rsidRDefault="00CC4B06" w:rsidP="006C60F2">
            <w:pPr>
              <w:pStyle w:val="af"/>
              <w:spacing w:after="0"/>
              <w:ind w:left="0"/>
              <w:jc w:val="center"/>
              <w:rPr>
                <w:sz w:val="28"/>
                <w:szCs w:val="28"/>
              </w:rPr>
            </w:pPr>
            <w:r w:rsidRPr="005A212D">
              <w:rPr>
                <w:sz w:val="28"/>
                <w:szCs w:val="28"/>
              </w:rPr>
              <w:t>образования Крымский район</w:t>
            </w:r>
          </w:p>
          <w:p w:rsidR="00CC4B06" w:rsidRPr="00436E4F" w:rsidRDefault="00CC4B06" w:rsidP="006C60F2">
            <w:pPr>
              <w:jc w:val="center"/>
            </w:pPr>
            <w:r w:rsidRPr="00CC4B06">
              <w:rPr>
                <w:sz w:val="28"/>
                <w:szCs w:val="28"/>
              </w:rPr>
              <w:t>от 19.12.2018 № 370</w:t>
            </w:r>
          </w:p>
        </w:tc>
      </w:tr>
    </w:tbl>
    <w:p w:rsidR="00CC4B06" w:rsidRDefault="00CC4B06" w:rsidP="00CC4B06">
      <w:pPr>
        <w:jc w:val="center"/>
        <w:rPr>
          <w:b/>
          <w:bCs/>
        </w:rPr>
      </w:pPr>
    </w:p>
    <w:p w:rsidR="00CC4B06" w:rsidRDefault="00CC4B06" w:rsidP="00CC4B06">
      <w:pPr>
        <w:jc w:val="center"/>
        <w:rPr>
          <w:b/>
          <w:bCs/>
        </w:rPr>
      </w:pPr>
    </w:p>
    <w:p w:rsidR="00CC4B06" w:rsidRPr="00200E81" w:rsidRDefault="00CC4B06" w:rsidP="00CC4B06">
      <w:pPr>
        <w:jc w:val="center"/>
        <w:rPr>
          <w:b/>
          <w:bCs/>
          <w:sz w:val="27"/>
          <w:szCs w:val="27"/>
        </w:rPr>
      </w:pPr>
      <w:r w:rsidRPr="00200E81">
        <w:rPr>
          <w:b/>
          <w:bCs/>
          <w:sz w:val="27"/>
          <w:szCs w:val="27"/>
        </w:rPr>
        <w:t xml:space="preserve">Объем межбюджетных трансфертов, предоставляемых другим бюджетам бюджетной системы Российской Федерации на 2019-2021 годы </w:t>
      </w:r>
    </w:p>
    <w:p w:rsidR="00CC4B06" w:rsidRDefault="00CC4B06" w:rsidP="00CC4B06">
      <w:pPr>
        <w:jc w:val="cente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5"/>
        <w:gridCol w:w="1491"/>
        <w:gridCol w:w="1569"/>
        <w:gridCol w:w="1440"/>
      </w:tblGrid>
      <w:tr w:rsidR="00CC4B06" w:rsidRPr="005666FE">
        <w:trPr>
          <w:trHeight w:val="535"/>
        </w:trPr>
        <w:tc>
          <w:tcPr>
            <w:tcW w:w="5235" w:type="dxa"/>
            <w:shd w:val="clear" w:color="auto" w:fill="auto"/>
          </w:tcPr>
          <w:p w:rsidR="00CC4B06" w:rsidRPr="005666FE" w:rsidRDefault="00CC4B06" w:rsidP="006C60F2">
            <w:pPr>
              <w:jc w:val="center"/>
              <w:rPr>
                <w:bCs/>
              </w:rPr>
            </w:pPr>
            <w:r w:rsidRPr="005666FE">
              <w:rPr>
                <w:bCs/>
              </w:rPr>
              <w:t>Наименование межбюджетных трансфертов</w:t>
            </w:r>
          </w:p>
        </w:tc>
        <w:tc>
          <w:tcPr>
            <w:tcW w:w="1491" w:type="dxa"/>
            <w:shd w:val="clear" w:color="auto" w:fill="auto"/>
          </w:tcPr>
          <w:p w:rsidR="00CC4B06" w:rsidRDefault="00CC4B06" w:rsidP="006C60F2">
            <w:pPr>
              <w:jc w:val="center"/>
              <w:rPr>
                <w:bCs/>
              </w:rPr>
            </w:pPr>
            <w:r>
              <w:rPr>
                <w:bCs/>
              </w:rPr>
              <w:t xml:space="preserve">Сумма </w:t>
            </w:r>
          </w:p>
          <w:p w:rsidR="00CC4B06" w:rsidRDefault="00CC4B06" w:rsidP="006C60F2">
            <w:pPr>
              <w:jc w:val="center"/>
              <w:rPr>
                <w:bCs/>
              </w:rPr>
            </w:pPr>
            <w:r>
              <w:rPr>
                <w:bCs/>
              </w:rPr>
              <w:t>на 2019</w:t>
            </w:r>
            <w:r w:rsidRPr="005666FE">
              <w:rPr>
                <w:bCs/>
              </w:rPr>
              <w:t xml:space="preserve"> год</w:t>
            </w:r>
          </w:p>
          <w:p w:rsidR="00CC4B06" w:rsidRPr="005666FE" w:rsidRDefault="00CC4B06" w:rsidP="006C60F2">
            <w:pPr>
              <w:jc w:val="center"/>
              <w:rPr>
                <w:bCs/>
              </w:rPr>
            </w:pPr>
            <w:r w:rsidRPr="00B0278D">
              <w:t>(тыс.руб</w:t>
            </w:r>
            <w:r>
              <w:t>.</w:t>
            </w:r>
            <w:r w:rsidRPr="00B0278D">
              <w:t>)</w:t>
            </w:r>
          </w:p>
        </w:tc>
        <w:tc>
          <w:tcPr>
            <w:tcW w:w="1569" w:type="dxa"/>
            <w:shd w:val="clear" w:color="auto" w:fill="auto"/>
          </w:tcPr>
          <w:p w:rsidR="00CC4B06" w:rsidRDefault="00CC4B06" w:rsidP="006C60F2">
            <w:pPr>
              <w:jc w:val="center"/>
              <w:rPr>
                <w:bCs/>
              </w:rPr>
            </w:pPr>
            <w:r>
              <w:rPr>
                <w:bCs/>
              </w:rPr>
              <w:t>Сумма</w:t>
            </w:r>
            <w:r w:rsidRPr="005666FE">
              <w:rPr>
                <w:bCs/>
              </w:rPr>
              <w:t xml:space="preserve"> </w:t>
            </w:r>
          </w:p>
          <w:p w:rsidR="00CC4B06" w:rsidRDefault="00CC4B06" w:rsidP="006C60F2">
            <w:pPr>
              <w:jc w:val="center"/>
              <w:rPr>
                <w:bCs/>
              </w:rPr>
            </w:pPr>
            <w:r>
              <w:rPr>
                <w:bCs/>
              </w:rPr>
              <w:t>на 2020</w:t>
            </w:r>
            <w:r w:rsidRPr="005666FE">
              <w:rPr>
                <w:bCs/>
              </w:rPr>
              <w:t xml:space="preserve"> год</w:t>
            </w:r>
          </w:p>
          <w:p w:rsidR="00CC4B06" w:rsidRPr="005666FE" w:rsidRDefault="00CC4B06" w:rsidP="006C60F2">
            <w:pPr>
              <w:jc w:val="center"/>
              <w:rPr>
                <w:bCs/>
              </w:rPr>
            </w:pPr>
            <w:r w:rsidRPr="00B0278D">
              <w:t>(тыс.руб</w:t>
            </w:r>
            <w:r>
              <w:t>.</w:t>
            </w:r>
            <w:r w:rsidRPr="00B0278D">
              <w:t>)</w:t>
            </w:r>
          </w:p>
        </w:tc>
        <w:tc>
          <w:tcPr>
            <w:tcW w:w="1440" w:type="dxa"/>
            <w:shd w:val="clear" w:color="auto" w:fill="auto"/>
          </w:tcPr>
          <w:p w:rsidR="00CC4B06" w:rsidRDefault="00CC4B06" w:rsidP="006C60F2">
            <w:pPr>
              <w:jc w:val="center"/>
              <w:rPr>
                <w:bCs/>
              </w:rPr>
            </w:pPr>
            <w:r>
              <w:rPr>
                <w:bCs/>
              </w:rPr>
              <w:t>Сумма</w:t>
            </w:r>
          </w:p>
          <w:p w:rsidR="00CC4B06" w:rsidRDefault="00CC4B06" w:rsidP="006C60F2">
            <w:pPr>
              <w:jc w:val="center"/>
              <w:rPr>
                <w:bCs/>
              </w:rPr>
            </w:pPr>
            <w:r>
              <w:rPr>
                <w:bCs/>
              </w:rPr>
              <w:t>на 2021</w:t>
            </w:r>
            <w:r w:rsidRPr="005666FE">
              <w:rPr>
                <w:bCs/>
              </w:rPr>
              <w:t xml:space="preserve"> год</w:t>
            </w:r>
          </w:p>
          <w:p w:rsidR="00CC4B06" w:rsidRPr="005666FE" w:rsidRDefault="00CC4B06" w:rsidP="006C60F2">
            <w:pPr>
              <w:jc w:val="center"/>
              <w:rPr>
                <w:bCs/>
              </w:rPr>
            </w:pPr>
            <w:r w:rsidRPr="00B0278D">
              <w:t>(тыс.руб</w:t>
            </w:r>
            <w:r>
              <w:t>.</w:t>
            </w:r>
            <w:r w:rsidRPr="00B0278D">
              <w:t>)</w:t>
            </w:r>
          </w:p>
        </w:tc>
      </w:tr>
      <w:tr w:rsidR="00CC4B06" w:rsidRPr="00B0278D">
        <w:trPr>
          <w:trHeight w:val="40"/>
        </w:trPr>
        <w:tc>
          <w:tcPr>
            <w:tcW w:w="5235" w:type="dxa"/>
            <w:shd w:val="clear" w:color="auto" w:fill="auto"/>
            <w:vAlign w:val="bottom"/>
          </w:tcPr>
          <w:p w:rsidR="00CC4B06" w:rsidRDefault="00CC4B06" w:rsidP="006C60F2">
            <w:pPr>
              <w:rPr>
                <w:b/>
                <w:bCs/>
              </w:rPr>
            </w:pPr>
            <w:r>
              <w:rPr>
                <w:b/>
                <w:bCs/>
              </w:rPr>
              <w:t>ВСЕГО</w:t>
            </w:r>
          </w:p>
        </w:tc>
        <w:tc>
          <w:tcPr>
            <w:tcW w:w="1491" w:type="dxa"/>
            <w:shd w:val="clear" w:color="auto" w:fill="auto"/>
            <w:noWrap/>
            <w:vAlign w:val="bottom"/>
          </w:tcPr>
          <w:p w:rsidR="00CC4B06" w:rsidRPr="0042648F" w:rsidRDefault="00CC4B06" w:rsidP="006C60F2">
            <w:pPr>
              <w:jc w:val="right"/>
              <w:rPr>
                <w:b/>
              </w:rPr>
            </w:pPr>
            <w:r>
              <w:rPr>
                <w:b/>
              </w:rPr>
              <w:t>2 179,4</w:t>
            </w:r>
          </w:p>
        </w:tc>
        <w:tc>
          <w:tcPr>
            <w:tcW w:w="1569" w:type="dxa"/>
            <w:shd w:val="clear" w:color="auto" w:fill="auto"/>
            <w:noWrap/>
            <w:vAlign w:val="bottom"/>
          </w:tcPr>
          <w:p w:rsidR="00CC4B06" w:rsidRPr="0042648F" w:rsidRDefault="00CC4B06" w:rsidP="006C60F2">
            <w:pPr>
              <w:jc w:val="right"/>
              <w:rPr>
                <w:b/>
              </w:rPr>
            </w:pPr>
            <w:r>
              <w:rPr>
                <w:b/>
              </w:rPr>
              <w:t>2 179,4</w:t>
            </w:r>
          </w:p>
        </w:tc>
        <w:tc>
          <w:tcPr>
            <w:tcW w:w="1440" w:type="dxa"/>
            <w:shd w:val="clear" w:color="auto" w:fill="auto"/>
            <w:noWrap/>
            <w:vAlign w:val="bottom"/>
          </w:tcPr>
          <w:p w:rsidR="00CC4B06" w:rsidRPr="0042648F" w:rsidRDefault="00CC4B06" w:rsidP="006C60F2">
            <w:pPr>
              <w:jc w:val="right"/>
              <w:rPr>
                <w:b/>
              </w:rPr>
            </w:pPr>
            <w:r>
              <w:rPr>
                <w:b/>
              </w:rPr>
              <w:t>2 179,4</w:t>
            </w:r>
          </w:p>
        </w:tc>
      </w:tr>
      <w:tr w:rsidR="00CC4B06" w:rsidRPr="00B0278D">
        <w:trPr>
          <w:trHeight w:val="156"/>
        </w:trPr>
        <w:tc>
          <w:tcPr>
            <w:tcW w:w="5235" w:type="dxa"/>
            <w:shd w:val="clear" w:color="auto" w:fill="auto"/>
            <w:vAlign w:val="bottom"/>
          </w:tcPr>
          <w:p w:rsidR="00CC4B06" w:rsidRDefault="00CC4B06" w:rsidP="006C60F2">
            <w:r>
              <w:t>Дотации на выравнивание бюджетной обеспеченности поселений</w:t>
            </w:r>
          </w:p>
        </w:tc>
        <w:tc>
          <w:tcPr>
            <w:tcW w:w="1491" w:type="dxa"/>
            <w:shd w:val="clear" w:color="auto" w:fill="auto"/>
            <w:noWrap/>
            <w:vAlign w:val="bottom"/>
          </w:tcPr>
          <w:p w:rsidR="00CC4B06" w:rsidRPr="00F3039E" w:rsidRDefault="00CC4B06" w:rsidP="006C60F2">
            <w:pPr>
              <w:jc w:val="right"/>
            </w:pPr>
            <w:r w:rsidRPr="00F3039E">
              <w:t>2 179,4</w:t>
            </w:r>
          </w:p>
        </w:tc>
        <w:tc>
          <w:tcPr>
            <w:tcW w:w="1569" w:type="dxa"/>
            <w:shd w:val="clear" w:color="auto" w:fill="auto"/>
            <w:noWrap/>
            <w:vAlign w:val="bottom"/>
          </w:tcPr>
          <w:p w:rsidR="00CC4B06" w:rsidRPr="00F3039E" w:rsidRDefault="00CC4B06" w:rsidP="006C60F2">
            <w:pPr>
              <w:jc w:val="right"/>
            </w:pPr>
            <w:r w:rsidRPr="00F3039E">
              <w:t>2 179,4</w:t>
            </w:r>
          </w:p>
        </w:tc>
        <w:tc>
          <w:tcPr>
            <w:tcW w:w="1440" w:type="dxa"/>
            <w:shd w:val="clear" w:color="auto" w:fill="auto"/>
            <w:noWrap/>
            <w:vAlign w:val="bottom"/>
          </w:tcPr>
          <w:p w:rsidR="00CC4B06" w:rsidRPr="00F3039E" w:rsidRDefault="00CC4B06" w:rsidP="006C60F2">
            <w:pPr>
              <w:jc w:val="right"/>
            </w:pPr>
            <w:r w:rsidRPr="00F3039E">
              <w:t>2 179,4</w:t>
            </w:r>
          </w:p>
        </w:tc>
      </w:tr>
      <w:tr w:rsidR="002E0CA1" w:rsidRPr="00B0278D">
        <w:trPr>
          <w:trHeight w:val="156"/>
        </w:trPr>
        <w:tc>
          <w:tcPr>
            <w:tcW w:w="5235" w:type="dxa"/>
            <w:shd w:val="clear" w:color="auto" w:fill="auto"/>
            <w:vAlign w:val="bottom"/>
          </w:tcPr>
          <w:p w:rsidR="002E0CA1" w:rsidRDefault="002E0CA1" w:rsidP="00AB764F">
            <w:r>
              <w:t>Дотации на поддержку мер по обеспечению сбал</w:t>
            </w:r>
            <w:r w:rsidRPr="008B649C">
              <w:t>ансированности бюджетов поселений</w:t>
            </w:r>
          </w:p>
        </w:tc>
        <w:tc>
          <w:tcPr>
            <w:tcW w:w="1491" w:type="dxa"/>
            <w:shd w:val="clear" w:color="auto" w:fill="auto"/>
            <w:noWrap/>
            <w:vAlign w:val="bottom"/>
          </w:tcPr>
          <w:p w:rsidR="002E0CA1" w:rsidRPr="00F3039E" w:rsidRDefault="002E0CA1" w:rsidP="00AB764F">
            <w:pPr>
              <w:jc w:val="right"/>
            </w:pPr>
            <w:r>
              <w:t>13 999,5</w:t>
            </w:r>
          </w:p>
        </w:tc>
        <w:tc>
          <w:tcPr>
            <w:tcW w:w="1569" w:type="dxa"/>
            <w:shd w:val="clear" w:color="auto" w:fill="auto"/>
            <w:noWrap/>
            <w:vAlign w:val="bottom"/>
          </w:tcPr>
          <w:p w:rsidR="002E0CA1" w:rsidRPr="00F3039E" w:rsidRDefault="002E0CA1" w:rsidP="00AB764F">
            <w:pPr>
              <w:jc w:val="right"/>
            </w:pPr>
            <w:r>
              <w:t>0,0</w:t>
            </w:r>
          </w:p>
        </w:tc>
        <w:tc>
          <w:tcPr>
            <w:tcW w:w="1440" w:type="dxa"/>
            <w:shd w:val="clear" w:color="auto" w:fill="auto"/>
            <w:noWrap/>
            <w:vAlign w:val="bottom"/>
          </w:tcPr>
          <w:p w:rsidR="002E0CA1" w:rsidRPr="00F3039E" w:rsidRDefault="002E0CA1" w:rsidP="00AB764F">
            <w:pPr>
              <w:jc w:val="right"/>
            </w:pPr>
            <w:r>
              <w:t>0,0</w:t>
            </w:r>
          </w:p>
        </w:tc>
      </w:tr>
    </w:tbl>
    <w:p w:rsidR="00CC4B06" w:rsidRDefault="00CC4B06" w:rsidP="00CC4B06"/>
    <w:p w:rsidR="00CC4B06" w:rsidRDefault="00CC4B06" w:rsidP="00CC4B06"/>
    <w:p w:rsidR="00CC4B06" w:rsidRDefault="00CC4B06" w:rsidP="00CC4B06"/>
    <w:p w:rsidR="00CC4B06" w:rsidRDefault="00CC4B06" w:rsidP="00CC4B06">
      <w:r>
        <w:t xml:space="preserve">Заместитель главы муниципального образования </w:t>
      </w:r>
    </w:p>
    <w:p w:rsidR="00B41600" w:rsidRDefault="00CC4B06" w:rsidP="00CC4B06">
      <w:pPr>
        <w:sectPr w:rsidR="00B41600" w:rsidSect="00335624">
          <w:pgSz w:w="11906" w:h="16838" w:code="9"/>
          <w:pgMar w:top="1134" w:right="567" w:bottom="1134" w:left="1701" w:header="709" w:footer="709" w:gutter="0"/>
          <w:pgNumType w:start="1"/>
          <w:cols w:space="708"/>
          <w:titlePg/>
          <w:docGrid w:linePitch="360"/>
        </w:sectPr>
      </w:pPr>
      <w:r>
        <w:t>Крымский район, начальник финансового управления                                             Г.И.Макарян</w:t>
      </w:r>
    </w:p>
    <w:tbl>
      <w:tblPr>
        <w:tblW w:w="9828" w:type="dxa"/>
        <w:tblLook w:val="01E0"/>
      </w:tblPr>
      <w:tblGrid>
        <w:gridCol w:w="5148"/>
        <w:gridCol w:w="4680"/>
      </w:tblGrid>
      <w:tr w:rsidR="00CC4B06" w:rsidRPr="00436E4F">
        <w:tc>
          <w:tcPr>
            <w:tcW w:w="5148" w:type="dxa"/>
            <w:shd w:val="clear" w:color="auto" w:fill="auto"/>
          </w:tcPr>
          <w:p w:rsidR="00CC4B06" w:rsidRPr="00436E4F" w:rsidRDefault="00CC4B06" w:rsidP="006C60F2">
            <w:pPr>
              <w:jc w:val="both"/>
            </w:pPr>
          </w:p>
          <w:p w:rsidR="00CC4B06" w:rsidRPr="00436E4F" w:rsidRDefault="00CC4B06" w:rsidP="006C60F2">
            <w:pPr>
              <w:jc w:val="both"/>
            </w:pPr>
          </w:p>
          <w:p w:rsidR="00CC4B06" w:rsidRPr="00436E4F" w:rsidRDefault="00CC4B06" w:rsidP="006C60F2">
            <w:pPr>
              <w:jc w:val="both"/>
            </w:pPr>
          </w:p>
        </w:tc>
        <w:tc>
          <w:tcPr>
            <w:tcW w:w="4680" w:type="dxa"/>
            <w:shd w:val="clear" w:color="auto" w:fill="auto"/>
          </w:tcPr>
          <w:p w:rsidR="00CC4B06" w:rsidRPr="00436E4F" w:rsidRDefault="00CC4B06" w:rsidP="006C60F2">
            <w:pPr>
              <w:tabs>
                <w:tab w:val="left" w:pos="5220"/>
              </w:tabs>
              <w:jc w:val="center"/>
            </w:pPr>
            <w:r w:rsidRPr="00436E4F">
              <w:t>Приложение № 1</w:t>
            </w:r>
            <w:r>
              <w:t>6</w:t>
            </w:r>
          </w:p>
          <w:p w:rsidR="00CC4B06" w:rsidRPr="00436E4F" w:rsidRDefault="00CC4B06" w:rsidP="006C60F2">
            <w:pPr>
              <w:tabs>
                <w:tab w:val="left" w:pos="5220"/>
              </w:tabs>
              <w:jc w:val="center"/>
            </w:pPr>
            <w:r w:rsidRPr="00436E4F">
              <w:t>к решению Совета муниципального</w:t>
            </w:r>
          </w:p>
          <w:p w:rsidR="00CC4B06" w:rsidRPr="005A212D" w:rsidRDefault="00CC4B06" w:rsidP="006C60F2">
            <w:pPr>
              <w:pStyle w:val="af"/>
              <w:spacing w:after="0"/>
              <w:ind w:left="0"/>
              <w:jc w:val="center"/>
            </w:pPr>
            <w:r w:rsidRPr="005A212D">
              <w:t>образования Крымский район</w:t>
            </w:r>
          </w:p>
          <w:p w:rsidR="00CC4B06" w:rsidRPr="00436E4F" w:rsidRDefault="00CC4B06" w:rsidP="006C60F2">
            <w:pPr>
              <w:jc w:val="center"/>
            </w:pPr>
            <w:r>
              <w:t>от 19.12.2018</w:t>
            </w:r>
            <w:r w:rsidRPr="00436E4F">
              <w:t xml:space="preserve"> № </w:t>
            </w:r>
            <w:r>
              <w:t>370</w:t>
            </w:r>
          </w:p>
        </w:tc>
      </w:tr>
    </w:tbl>
    <w:p w:rsidR="00CC4B06" w:rsidRDefault="00CC4B06" w:rsidP="00CC4B06">
      <w:pPr>
        <w:jc w:val="right"/>
      </w:pPr>
    </w:p>
    <w:p w:rsidR="00CC4B06" w:rsidRPr="00517EFE" w:rsidRDefault="00CC4B06" w:rsidP="00CC4B06">
      <w:pPr>
        <w:jc w:val="right"/>
      </w:pPr>
    </w:p>
    <w:p w:rsidR="00CC4B06" w:rsidRPr="00517EFE" w:rsidRDefault="00CC4B06" w:rsidP="00CC4B06">
      <w:pPr>
        <w:jc w:val="center"/>
        <w:rPr>
          <w:b/>
        </w:rPr>
      </w:pPr>
      <w:r w:rsidRPr="00517EFE">
        <w:rPr>
          <w:b/>
        </w:rPr>
        <w:t xml:space="preserve">Распределение дотаций на выравнивание бюджетной обеспеченности поселений </w:t>
      </w:r>
    </w:p>
    <w:p w:rsidR="00CC4B06" w:rsidRPr="00517EFE" w:rsidRDefault="00CC4B06" w:rsidP="00CC4B06">
      <w:pPr>
        <w:jc w:val="center"/>
        <w:rPr>
          <w:b/>
        </w:rPr>
      </w:pPr>
      <w:r w:rsidRPr="00517EFE">
        <w:rPr>
          <w:b/>
        </w:rPr>
        <w:t>на 201</w:t>
      </w:r>
      <w:r>
        <w:rPr>
          <w:b/>
        </w:rPr>
        <w:t>9</w:t>
      </w:r>
      <w:r w:rsidRPr="00517EFE">
        <w:rPr>
          <w:b/>
        </w:rPr>
        <w:t xml:space="preserve"> год </w:t>
      </w:r>
    </w:p>
    <w:p w:rsidR="00CC4B06" w:rsidRPr="00517EFE" w:rsidRDefault="00CC4B06" w:rsidP="00CC4B0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3060"/>
      </w:tblGrid>
      <w:tr w:rsidR="00CC4B06" w:rsidRPr="00517EFE">
        <w:trPr>
          <w:trHeight w:val="221"/>
          <w:tblHeader/>
        </w:trPr>
        <w:tc>
          <w:tcPr>
            <w:tcW w:w="6660" w:type="dxa"/>
            <w:noWrap/>
          </w:tcPr>
          <w:p w:rsidR="00CC4B06" w:rsidRPr="00517EFE" w:rsidRDefault="00CC4B06" w:rsidP="006C60F2">
            <w:pPr>
              <w:jc w:val="center"/>
              <w:rPr>
                <w:bCs/>
              </w:rPr>
            </w:pPr>
            <w:r w:rsidRPr="00517EFE">
              <w:rPr>
                <w:bCs/>
              </w:rPr>
              <w:t>Муниципальные образования</w:t>
            </w:r>
          </w:p>
        </w:tc>
        <w:tc>
          <w:tcPr>
            <w:tcW w:w="3060" w:type="dxa"/>
            <w:noWrap/>
          </w:tcPr>
          <w:p w:rsidR="00CC4B06" w:rsidRDefault="00CC4B06" w:rsidP="006C60F2">
            <w:pPr>
              <w:jc w:val="center"/>
              <w:rPr>
                <w:bCs/>
              </w:rPr>
            </w:pPr>
            <w:r w:rsidRPr="00517EFE">
              <w:rPr>
                <w:bCs/>
              </w:rPr>
              <w:t xml:space="preserve">Сумма </w:t>
            </w:r>
          </w:p>
          <w:p w:rsidR="00CC4B06" w:rsidRPr="00517EFE" w:rsidRDefault="00CC4B06" w:rsidP="006C60F2">
            <w:pPr>
              <w:jc w:val="center"/>
              <w:rPr>
                <w:bCs/>
              </w:rPr>
            </w:pPr>
            <w:r w:rsidRPr="00517EFE">
              <w:t>(тыс.руб</w:t>
            </w:r>
            <w:r>
              <w:t>.</w:t>
            </w:r>
            <w:r w:rsidRPr="00517EFE">
              <w:t>)</w:t>
            </w:r>
          </w:p>
        </w:tc>
      </w:tr>
      <w:tr w:rsidR="00CC4B06" w:rsidRPr="00517EFE">
        <w:trPr>
          <w:trHeight w:val="142"/>
        </w:trPr>
        <w:tc>
          <w:tcPr>
            <w:tcW w:w="6660" w:type="dxa"/>
          </w:tcPr>
          <w:p w:rsidR="00CC4B06" w:rsidRPr="00517EFE" w:rsidRDefault="00CC4B06" w:rsidP="006C60F2">
            <w:r w:rsidRPr="00517EFE">
              <w:t xml:space="preserve">Кеслеровское </w:t>
            </w:r>
            <w:r>
              <w:t>сельское</w:t>
            </w:r>
            <w:r w:rsidRPr="00517EFE">
              <w:t xml:space="preserve"> поселение</w:t>
            </w:r>
          </w:p>
        </w:tc>
        <w:tc>
          <w:tcPr>
            <w:tcW w:w="3060" w:type="dxa"/>
            <w:noWrap/>
            <w:vAlign w:val="bottom"/>
          </w:tcPr>
          <w:p w:rsidR="00CC4B06" w:rsidRPr="00517EFE" w:rsidRDefault="00CC4B06" w:rsidP="006C60F2">
            <w:pPr>
              <w:jc w:val="center"/>
            </w:pPr>
            <w:r>
              <w:t>153,6</w:t>
            </w:r>
          </w:p>
        </w:tc>
      </w:tr>
      <w:tr w:rsidR="00CC4B06" w:rsidRPr="00517EFE">
        <w:trPr>
          <w:trHeight w:val="122"/>
        </w:trPr>
        <w:tc>
          <w:tcPr>
            <w:tcW w:w="6660" w:type="dxa"/>
          </w:tcPr>
          <w:p w:rsidR="00CC4B06" w:rsidRPr="00517EFE" w:rsidRDefault="00CC4B06" w:rsidP="006C60F2">
            <w:r w:rsidRPr="00517EFE">
              <w:t xml:space="preserve">Мерчанское </w:t>
            </w:r>
            <w:r>
              <w:t>сельское</w:t>
            </w:r>
            <w:r w:rsidRPr="00517EFE">
              <w:t xml:space="preserve"> поселение</w:t>
            </w:r>
          </w:p>
        </w:tc>
        <w:tc>
          <w:tcPr>
            <w:tcW w:w="3060" w:type="dxa"/>
            <w:noWrap/>
            <w:vAlign w:val="bottom"/>
          </w:tcPr>
          <w:p w:rsidR="00CC4B06" w:rsidRPr="00517EFE" w:rsidRDefault="00CC4B06" w:rsidP="006C60F2">
            <w:pPr>
              <w:jc w:val="center"/>
            </w:pPr>
            <w:r>
              <w:t>2 025,8</w:t>
            </w:r>
          </w:p>
        </w:tc>
      </w:tr>
      <w:tr w:rsidR="00CC4B06" w:rsidRPr="00517EFE">
        <w:trPr>
          <w:trHeight w:val="40"/>
        </w:trPr>
        <w:tc>
          <w:tcPr>
            <w:tcW w:w="6660" w:type="dxa"/>
            <w:noWrap/>
          </w:tcPr>
          <w:p w:rsidR="00CC4B06" w:rsidRPr="00517EFE" w:rsidRDefault="00CC4B06" w:rsidP="006C60F2">
            <w:pPr>
              <w:rPr>
                <w:b/>
              </w:rPr>
            </w:pPr>
            <w:r w:rsidRPr="00517EFE">
              <w:rPr>
                <w:b/>
              </w:rPr>
              <w:t>Итого</w:t>
            </w:r>
          </w:p>
        </w:tc>
        <w:tc>
          <w:tcPr>
            <w:tcW w:w="3060" w:type="dxa"/>
            <w:noWrap/>
            <w:vAlign w:val="bottom"/>
          </w:tcPr>
          <w:p w:rsidR="00CC4B06" w:rsidRPr="00517EFE" w:rsidRDefault="00CC4B06" w:rsidP="006C60F2">
            <w:pPr>
              <w:jc w:val="center"/>
              <w:rPr>
                <w:b/>
              </w:rPr>
            </w:pPr>
            <w:r>
              <w:rPr>
                <w:b/>
              </w:rPr>
              <w:t>2 179,4</w:t>
            </w:r>
          </w:p>
        </w:tc>
      </w:tr>
    </w:tbl>
    <w:p w:rsidR="00CC4B06" w:rsidRPr="00930579" w:rsidRDefault="00CC4B06" w:rsidP="00CC4B06">
      <w:pPr>
        <w:jc w:val="center"/>
      </w:pPr>
    </w:p>
    <w:p w:rsidR="00CC4B06" w:rsidRPr="00930579" w:rsidRDefault="00CC4B06" w:rsidP="00CC4B06">
      <w:pPr>
        <w:jc w:val="right"/>
      </w:pPr>
    </w:p>
    <w:p w:rsidR="00CC4B06" w:rsidRPr="00930579" w:rsidRDefault="00CC4B06" w:rsidP="00CC4B06"/>
    <w:p w:rsidR="00CC4B06" w:rsidRPr="00517EFE" w:rsidRDefault="00CC4B06" w:rsidP="00CC4B06">
      <w:pPr>
        <w:jc w:val="both"/>
      </w:pPr>
      <w:r w:rsidRPr="00517EFE">
        <w:t xml:space="preserve">Заместитель главы муниципального образования </w:t>
      </w:r>
    </w:p>
    <w:p w:rsidR="00280FDA" w:rsidRDefault="00CC4B06" w:rsidP="00CC4B06">
      <w:pPr>
        <w:jc w:val="both"/>
        <w:sectPr w:rsidR="00280FDA" w:rsidSect="00335624">
          <w:pgSz w:w="11906" w:h="16838" w:code="9"/>
          <w:pgMar w:top="1134" w:right="567" w:bottom="1134" w:left="1701" w:header="709" w:footer="709" w:gutter="0"/>
          <w:pgNumType w:start="1"/>
          <w:cols w:space="708"/>
          <w:titlePg/>
          <w:docGrid w:linePitch="360"/>
        </w:sectPr>
      </w:pPr>
      <w:r w:rsidRPr="00517EFE">
        <w:t>Крымский район, начальник финансового управления</w:t>
      </w:r>
      <w:r w:rsidRPr="00517EFE">
        <w:tab/>
      </w:r>
      <w:r w:rsidRPr="00517EFE">
        <w:tab/>
      </w:r>
      <w:r>
        <w:t xml:space="preserve">                               </w:t>
      </w:r>
      <w:r w:rsidRPr="00517EFE">
        <w:t xml:space="preserve"> Г.И.Макарян</w:t>
      </w:r>
    </w:p>
    <w:tbl>
      <w:tblPr>
        <w:tblW w:w="9828" w:type="dxa"/>
        <w:tblLook w:val="01E0"/>
      </w:tblPr>
      <w:tblGrid>
        <w:gridCol w:w="5148"/>
        <w:gridCol w:w="4680"/>
      </w:tblGrid>
      <w:tr w:rsidR="00CC4B06" w:rsidRPr="00436E4F">
        <w:tc>
          <w:tcPr>
            <w:tcW w:w="5148" w:type="dxa"/>
            <w:shd w:val="clear" w:color="auto" w:fill="auto"/>
          </w:tcPr>
          <w:p w:rsidR="00CC4B06" w:rsidRPr="00436E4F" w:rsidRDefault="00CC4B06" w:rsidP="006C60F2">
            <w:pPr>
              <w:jc w:val="both"/>
            </w:pPr>
          </w:p>
          <w:p w:rsidR="00CC4B06" w:rsidRPr="00436E4F" w:rsidRDefault="00CC4B06" w:rsidP="006C60F2">
            <w:pPr>
              <w:jc w:val="both"/>
            </w:pPr>
          </w:p>
        </w:tc>
        <w:tc>
          <w:tcPr>
            <w:tcW w:w="4680" w:type="dxa"/>
            <w:shd w:val="clear" w:color="auto" w:fill="auto"/>
          </w:tcPr>
          <w:p w:rsidR="00CC4B06" w:rsidRPr="00200E81" w:rsidRDefault="00CC4B06" w:rsidP="006C60F2">
            <w:pPr>
              <w:tabs>
                <w:tab w:val="left" w:pos="5220"/>
              </w:tabs>
              <w:jc w:val="center"/>
              <w:rPr>
                <w:sz w:val="28"/>
                <w:szCs w:val="28"/>
              </w:rPr>
            </w:pPr>
            <w:r w:rsidRPr="00200E81">
              <w:rPr>
                <w:sz w:val="28"/>
                <w:szCs w:val="28"/>
              </w:rPr>
              <w:t>Приложение № 17</w:t>
            </w:r>
          </w:p>
          <w:p w:rsidR="00CC4B06" w:rsidRPr="00200E81" w:rsidRDefault="00CC4B06" w:rsidP="006C60F2">
            <w:pPr>
              <w:tabs>
                <w:tab w:val="left" w:pos="5220"/>
              </w:tabs>
              <w:jc w:val="center"/>
              <w:rPr>
                <w:sz w:val="28"/>
                <w:szCs w:val="28"/>
              </w:rPr>
            </w:pPr>
            <w:r w:rsidRPr="00200E81">
              <w:rPr>
                <w:sz w:val="28"/>
                <w:szCs w:val="28"/>
              </w:rPr>
              <w:t>к решению Совета муниципального</w:t>
            </w:r>
          </w:p>
          <w:p w:rsidR="00CC4B06" w:rsidRPr="005A212D" w:rsidRDefault="00CC4B06" w:rsidP="006C60F2">
            <w:pPr>
              <w:pStyle w:val="af"/>
              <w:spacing w:after="0"/>
              <w:ind w:left="0"/>
              <w:jc w:val="center"/>
              <w:rPr>
                <w:sz w:val="28"/>
                <w:szCs w:val="28"/>
              </w:rPr>
            </w:pPr>
            <w:r w:rsidRPr="005A212D">
              <w:rPr>
                <w:sz w:val="28"/>
                <w:szCs w:val="28"/>
              </w:rPr>
              <w:t>образования Крымский район</w:t>
            </w:r>
          </w:p>
          <w:p w:rsidR="00CC4B06" w:rsidRPr="00436E4F" w:rsidRDefault="00CC4B06" w:rsidP="006C60F2">
            <w:pPr>
              <w:jc w:val="center"/>
            </w:pPr>
            <w:r w:rsidRPr="00200E81">
              <w:rPr>
                <w:sz w:val="28"/>
                <w:szCs w:val="28"/>
              </w:rPr>
              <w:t>от 19.12.2018 № 370</w:t>
            </w:r>
          </w:p>
        </w:tc>
      </w:tr>
    </w:tbl>
    <w:p w:rsidR="00CC4B06" w:rsidRPr="00357766" w:rsidRDefault="00CC4B06" w:rsidP="00CC4B06">
      <w:pPr>
        <w:jc w:val="right"/>
      </w:pPr>
    </w:p>
    <w:p w:rsidR="00CC4B06" w:rsidRPr="00357766" w:rsidRDefault="00CC4B06" w:rsidP="00CC4B06">
      <w:pPr>
        <w:jc w:val="right"/>
      </w:pPr>
    </w:p>
    <w:p w:rsidR="00CC4B06" w:rsidRPr="00200E81" w:rsidRDefault="00CC4B06" w:rsidP="00CC4B06">
      <w:pPr>
        <w:jc w:val="center"/>
        <w:rPr>
          <w:b/>
          <w:sz w:val="27"/>
          <w:szCs w:val="27"/>
        </w:rPr>
      </w:pPr>
      <w:r w:rsidRPr="00200E81">
        <w:rPr>
          <w:b/>
          <w:sz w:val="27"/>
          <w:szCs w:val="27"/>
        </w:rPr>
        <w:t xml:space="preserve">Распределение дотаций на выравнивание бюджетной обеспеченности поселений на 2020-2021 год </w:t>
      </w:r>
    </w:p>
    <w:p w:rsidR="00CC4B06" w:rsidRPr="005973F9" w:rsidRDefault="00CC4B06" w:rsidP="00CC4B06">
      <w:pPr>
        <w:jc w:val="center"/>
        <w:rPr>
          <w:b/>
        </w:rPr>
      </w:pPr>
    </w:p>
    <w:p w:rsidR="00CC4B06" w:rsidRDefault="00CC4B06" w:rsidP="00CC4B06">
      <w:pPr>
        <w:rPr>
          <w:sz w:val="2"/>
          <w:szCs w:val="2"/>
        </w:rPr>
      </w:pPr>
    </w:p>
    <w:p w:rsidR="00CC4B06" w:rsidRDefault="00CC4B06" w:rsidP="00CC4B06">
      <w:pPr>
        <w:jc w:val="center"/>
        <w:rPr>
          <w:sz w:val="2"/>
          <w:szCs w:val="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1800"/>
        <w:gridCol w:w="1800"/>
      </w:tblGrid>
      <w:tr w:rsidR="00CC4B06" w:rsidRPr="004C6FDF">
        <w:trPr>
          <w:trHeight w:val="221"/>
          <w:tblHeader/>
        </w:trPr>
        <w:tc>
          <w:tcPr>
            <w:tcW w:w="6120" w:type="dxa"/>
            <w:noWrap/>
          </w:tcPr>
          <w:p w:rsidR="00CC4B06" w:rsidRPr="004C6FDF" w:rsidRDefault="00CC4B06" w:rsidP="006C60F2">
            <w:pPr>
              <w:jc w:val="center"/>
              <w:rPr>
                <w:bCs/>
              </w:rPr>
            </w:pPr>
            <w:r w:rsidRPr="004C6FDF">
              <w:rPr>
                <w:bCs/>
              </w:rPr>
              <w:t>Муниципальные образования</w:t>
            </w:r>
          </w:p>
        </w:tc>
        <w:tc>
          <w:tcPr>
            <w:tcW w:w="1800" w:type="dxa"/>
            <w:noWrap/>
          </w:tcPr>
          <w:p w:rsidR="00CC4B06" w:rsidRDefault="00CC4B06" w:rsidP="006C60F2">
            <w:pPr>
              <w:jc w:val="center"/>
              <w:rPr>
                <w:bCs/>
              </w:rPr>
            </w:pPr>
            <w:r w:rsidRPr="004C6FDF">
              <w:rPr>
                <w:bCs/>
              </w:rPr>
              <w:t xml:space="preserve">Сумма </w:t>
            </w:r>
          </w:p>
          <w:p w:rsidR="00CC4B06" w:rsidRPr="004C6FDF" w:rsidRDefault="00CC4B06" w:rsidP="006C60F2">
            <w:pPr>
              <w:jc w:val="center"/>
              <w:rPr>
                <w:bCs/>
              </w:rPr>
            </w:pPr>
            <w:r w:rsidRPr="004C6FDF">
              <w:rPr>
                <w:bCs/>
              </w:rPr>
              <w:t>на 20</w:t>
            </w:r>
            <w:r>
              <w:rPr>
                <w:bCs/>
              </w:rPr>
              <w:t>20</w:t>
            </w:r>
            <w:r w:rsidRPr="004C6FDF">
              <w:rPr>
                <w:bCs/>
              </w:rPr>
              <w:t xml:space="preserve"> год</w:t>
            </w:r>
          </w:p>
          <w:p w:rsidR="00CC4B06" w:rsidRPr="004C6FDF" w:rsidRDefault="00CC4B06" w:rsidP="006C60F2">
            <w:pPr>
              <w:jc w:val="center"/>
              <w:rPr>
                <w:bCs/>
              </w:rPr>
            </w:pPr>
            <w:r w:rsidRPr="004C6FDF">
              <w:t>(тыс.руб.)</w:t>
            </w:r>
          </w:p>
        </w:tc>
        <w:tc>
          <w:tcPr>
            <w:tcW w:w="1800" w:type="dxa"/>
          </w:tcPr>
          <w:p w:rsidR="00CC4B06" w:rsidRDefault="00CC4B06" w:rsidP="006C60F2">
            <w:pPr>
              <w:jc w:val="center"/>
              <w:rPr>
                <w:bCs/>
              </w:rPr>
            </w:pPr>
            <w:r w:rsidRPr="004C6FDF">
              <w:rPr>
                <w:bCs/>
              </w:rPr>
              <w:t xml:space="preserve">Сумма </w:t>
            </w:r>
          </w:p>
          <w:p w:rsidR="00CC4B06" w:rsidRPr="004C6FDF" w:rsidRDefault="00CC4B06" w:rsidP="006C60F2">
            <w:pPr>
              <w:jc w:val="center"/>
              <w:rPr>
                <w:bCs/>
              </w:rPr>
            </w:pPr>
            <w:r>
              <w:rPr>
                <w:bCs/>
              </w:rPr>
              <w:t>на 2021</w:t>
            </w:r>
            <w:r w:rsidRPr="004C6FDF">
              <w:rPr>
                <w:bCs/>
              </w:rPr>
              <w:t xml:space="preserve"> год</w:t>
            </w:r>
          </w:p>
          <w:p w:rsidR="00CC4B06" w:rsidRPr="004C6FDF" w:rsidRDefault="00CC4B06" w:rsidP="006C60F2">
            <w:pPr>
              <w:jc w:val="center"/>
              <w:rPr>
                <w:bCs/>
              </w:rPr>
            </w:pPr>
            <w:r w:rsidRPr="004C6FDF">
              <w:t>(тыс.руб.)</w:t>
            </w:r>
          </w:p>
        </w:tc>
      </w:tr>
      <w:tr w:rsidR="00CC4B06" w:rsidRPr="004C6FDF">
        <w:trPr>
          <w:trHeight w:val="172"/>
        </w:trPr>
        <w:tc>
          <w:tcPr>
            <w:tcW w:w="6120" w:type="dxa"/>
          </w:tcPr>
          <w:p w:rsidR="00CC4B06" w:rsidRPr="00517EFE" w:rsidRDefault="00CC4B06" w:rsidP="006C60F2">
            <w:r w:rsidRPr="00517EFE">
              <w:t xml:space="preserve">Кеслеровское </w:t>
            </w:r>
            <w:r>
              <w:t>сельское</w:t>
            </w:r>
            <w:r w:rsidRPr="00517EFE">
              <w:t xml:space="preserve"> поселение</w:t>
            </w:r>
          </w:p>
        </w:tc>
        <w:tc>
          <w:tcPr>
            <w:tcW w:w="1800" w:type="dxa"/>
            <w:noWrap/>
            <w:vAlign w:val="bottom"/>
          </w:tcPr>
          <w:p w:rsidR="00CC4B06" w:rsidRDefault="00CC4B06" w:rsidP="006C60F2">
            <w:pPr>
              <w:jc w:val="center"/>
            </w:pPr>
            <w:r>
              <w:t>173,0</w:t>
            </w:r>
          </w:p>
        </w:tc>
        <w:tc>
          <w:tcPr>
            <w:tcW w:w="1800" w:type="dxa"/>
            <w:vAlign w:val="bottom"/>
          </w:tcPr>
          <w:p w:rsidR="00CC4B06" w:rsidRPr="004C6FDF" w:rsidRDefault="00CC4B06" w:rsidP="006C60F2">
            <w:pPr>
              <w:jc w:val="center"/>
            </w:pPr>
            <w:r>
              <w:t>0,0</w:t>
            </w:r>
          </w:p>
        </w:tc>
      </w:tr>
      <w:tr w:rsidR="00CC4B06" w:rsidRPr="004C6FDF">
        <w:trPr>
          <w:trHeight w:val="138"/>
        </w:trPr>
        <w:tc>
          <w:tcPr>
            <w:tcW w:w="6120" w:type="dxa"/>
          </w:tcPr>
          <w:p w:rsidR="00CC4B06" w:rsidRPr="004C6FDF" w:rsidRDefault="00CC4B06" w:rsidP="006C60F2">
            <w:r w:rsidRPr="004C6FDF">
              <w:t>Мерчанское</w:t>
            </w:r>
            <w:r>
              <w:t xml:space="preserve"> сельское</w:t>
            </w:r>
            <w:r w:rsidRPr="004C6FDF">
              <w:t xml:space="preserve"> поселение</w:t>
            </w:r>
          </w:p>
        </w:tc>
        <w:tc>
          <w:tcPr>
            <w:tcW w:w="1800" w:type="dxa"/>
            <w:noWrap/>
            <w:vAlign w:val="bottom"/>
          </w:tcPr>
          <w:p w:rsidR="00CC4B06" w:rsidRPr="004C6FDF" w:rsidRDefault="00CC4B06" w:rsidP="006C60F2">
            <w:pPr>
              <w:jc w:val="center"/>
            </w:pPr>
            <w:r>
              <w:t>2 006,4</w:t>
            </w:r>
          </w:p>
        </w:tc>
        <w:tc>
          <w:tcPr>
            <w:tcW w:w="1800" w:type="dxa"/>
            <w:vAlign w:val="bottom"/>
          </w:tcPr>
          <w:p w:rsidR="00CC4B06" w:rsidRPr="004C6FDF" w:rsidRDefault="00CC4B06" w:rsidP="006C60F2">
            <w:pPr>
              <w:jc w:val="center"/>
            </w:pPr>
            <w:r>
              <w:t>2 179,4</w:t>
            </w:r>
          </w:p>
        </w:tc>
      </w:tr>
      <w:tr w:rsidR="00CC4B06" w:rsidRPr="004C6FDF">
        <w:trPr>
          <w:trHeight w:val="50"/>
        </w:trPr>
        <w:tc>
          <w:tcPr>
            <w:tcW w:w="6120" w:type="dxa"/>
            <w:vAlign w:val="bottom"/>
          </w:tcPr>
          <w:p w:rsidR="00CC4B06" w:rsidRPr="004C6FDF" w:rsidRDefault="00CC4B06" w:rsidP="006C60F2">
            <w:pPr>
              <w:rPr>
                <w:b/>
                <w:bCs/>
              </w:rPr>
            </w:pPr>
            <w:r w:rsidRPr="004C6FDF">
              <w:rPr>
                <w:b/>
                <w:bCs/>
              </w:rPr>
              <w:t>Итого</w:t>
            </w:r>
          </w:p>
        </w:tc>
        <w:tc>
          <w:tcPr>
            <w:tcW w:w="1800" w:type="dxa"/>
            <w:noWrap/>
            <w:vAlign w:val="bottom"/>
          </w:tcPr>
          <w:p w:rsidR="00CC4B06" w:rsidRPr="004C6FDF" w:rsidRDefault="00CC4B06" w:rsidP="006C60F2">
            <w:pPr>
              <w:jc w:val="center"/>
              <w:rPr>
                <w:b/>
              </w:rPr>
            </w:pPr>
            <w:r>
              <w:rPr>
                <w:b/>
              </w:rPr>
              <w:t>2 179,4</w:t>
            </w:r>
          </w:p>
        </w:tc>
        <w:tc>
          <w:tcPr>
            <w:tcW w:w="1800" w:type="dxa"/>
            <w:vAlign w:val="bottom"/>
          </w:tcPr>
          <w:p w:rsidR="00CC4B06" w:rsidRPr="004C6FDF" w:rsidRDefault="00CC4B06" w:rsidP="006C60F2">
            <w:pPr>
              <w:jc w:val="center"/>
              <w:rPr>
                <w:b/>
              </w:rPr>
            </w:pPr>
            <w:r>
              <w:rPr>
                <w:b/>
              </w:rPr>
              <w:t>2 179,4</w:t>
            </w:r>
          </w:p>
        </w:tc>
      </w:tr>
    </w:tbl>
    <w:p w:rsidR="00CC4B06" w:rsidRPr="004C6FDF" w:rsidRDefault="00CC4B06" w:rsidP="00CC4B06">
      <w:pPr>
        <w:jc w:val="center"/>
        <w:rPr>
          <w:b/>
        </w:rPr>
      </w:pPr>
    </w:p>
    <w:p w:rsidR="00CC4B06" w:rsidRPr="004C6FDF" w:rsidRDefault="00CC4B06" w:rsidP="00CC4B06"/>
    <w:p w:rsidR="00CC4B06" w:rsidRPr="004C6FDF" w:rsidRDefault="00CC4B06" w:rsidP="00CC4B06"/>
    <w:p w:rsidR="00CC4B06" w:rsidRPr="004C6FDF" w:rsidRDefault="00CC4B06" w:rsidP="00CC4B06">
      <w:pPr>
        <w:jc w:val="both"/>
      </w:pPr>
      <w:r w:rsidRPr="004C6FDF">
        <w:t xml:space="preserve">Заместитель главы муниципального образования </w:t>
      </w:r>
    </w:p>
    <w:p w:rsidR="00CC4B06" w:rsidRDefault="00CC4B06" w:rsidP="00CC4B06">
      <w:pPr>
        <w:jc w:val="both"/>
        <w:sectPr w:rsidR="00CC4B06" w:rsidSect="00335624">
          <w:pgSz w:w="11906" w:h="16838" w:code="9"/>
          <w:pgMar w:top="1134" w:right="567" w:bottom="1134" w:left="1701" w:header="709" w:footer="709" w:gutter="0"/>
          <w:pgNumType w:start="1"/>
          <w:cols w:space="708"/>
          <w:titlePg/>
          <w:docGrid w:linePitch="360"/>
        </w:sectPr>
      </w:pPr>
      <w:r w:rsidRPr="004C6FDF">
        <w:t>Крымский район, начальник финансового управления</w:t>
      </w:r>
      <w:r w:rsidRPr="004C6FDF">
        <w:tab/>
      </w:r>
      <w:r w:rsidRPr="004C6FDF">
        <w:tab/>
      </w:r>
      <w:r>
        <w:t xml:space="preserve">                              </w:t>
      </w:r>
      <w:r w:rsidRPr="004C6FDF">
        <w:t xml:space="preserve">  Г.И.Макарян</w:t>
      </w:r>
    </w:p>
    <w:tbl>
      <w:tblPr>
        <w:tblW w:w="9828" w:type="dxa"/>
        <w:tblLook w:val="04A0"/>
      </w:tblPr>
      <w:tblGrid>
        <w:gridCol w:w="5148"/>
        <w:gridCol w:w="4680"/>
      </w:tblGrid>
      <w:tr w:rsidR="003A169C" w:rsidRPr="00D74DE2">
        <w:tc>
          <w:tcPr>
            <w:tcW w:w="5148" w:type="dxa"/>
            <w:shd w:val="clear" w:color="auto" w:fill="auto"/>
          </w:tcPr>
          <w:p w:rsidR="003A169C" w:rsidRPr="00D74DE2" w:rsidRDefault="003A169C" w:rsidP="000B6584">
            <w:pPr>
              <w:jc w:val="both"/>
              <w:rPr>
                <w:sz w:val="28"/>
                <w:szCs w:val="28"/>
              </w:rPr>
            </w:pPr>
          </w:p>
        </w:tc>
        <w:tc>
          <w:tcPr>
            <w:tcW w:w="4680" w:type="dxa"/>
            <w:shd w:val="clear" w:color="auto" w:fill="auto"/>
          </w:tcPr>
          <w:p w:rsidR="003A169C" w:rsidRPr="004E66A5" w:rsidRDefault="003A169C" w:rsidP="000B6584">
            <w:pPr>
              <w:jc w:val="center"/>
              <w:rPr>
                <w:sz w:val="27"/>
                <w:szCs w:val="27"/>
              </w:rPr>
            </w:pPr>
            <w:r w:rsidRPr="004E66A5">
              <w:rPr>
                <w:sz w:val="27"/>
                <w:szCs w:val="27"/>
              </w:rPr>
              <w:t>Приложение № 1</w:t>
            </w:r>
            <w:r w:rsidR="000245A7">
              <w:rPr>
                <w:sz w:val="27"/>
                <w:szCs w:val="27"/>
              </w:rPr>
              <w:t>8</w:t>
            </w:r>
          </w:p>
          <w:p w:rsidR="003A169C" w:rsidRDefault="003A169C"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3A169C" w:rsidRPr="006942E0" w:rsidRDefault="003A169C"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3A169C" w:rsidRDefault="003A169C" w:rsidP="006676A7">
      <w:pPr>
        <w:jc w:val="center"/>
        <w:rPr>
          <w:b/>
          <w:sz w:val="27"/>
          <w:szCs w:val="27"/>
        </w:rPr>
      </w:pPr>
    </w:p>
    <w:p w:rsidR="003A169C" w:rsidRDefault="003A169C" w:rsidP="006676A7">
      <w:pPr>
        <w:jc w:val="center"/>
        <w:rPr>
          <w:b/>
          <w:sz w:val="27"/>
          <w:szCs w:val="27"/>
        </w:rPr>
      </w:pPr>
    </w:p>
    <w:p w:rsidR="00280FDA" w:rsidRDefault="006676A7" w:rsidP="006676A7">
      <w:pPr>
        <w:jc w:val="center"/>
        <w:rPr>
          <w:b/>
          <w:sz w:val="27"/>
          <w:szCs w:val="27"/>
        </w:rPr>
      </w:pPr>
      <w:r w:rsidRPr="00672EB2">
        <w:rPr>
          <w:b/>
          <w:sz w:val="27"/>
          <w:szCs w:val="27"/>
        </w:rPr>
        <w:t xml:space="preserve">Программа муниципальных внутренних заимствований </w:t>
      </w:r>
    </w:p>
    <w:p w:rsidR="006676A7" w:rsidRDefault="006676A7" w:rsidP="006676A7">
      <w:pPr>
        <w:jc w:val="center"/>
        <w:rPr>
          <w:b/>
          <w:sz w:val="27"/>
          <w:szCs w:val="27"/>
        </w:rPr>
      </w:pPr>
      <w:r w:rsidRPr="00672EB2">
        <w:rPr>
          <w:b/>
          <w:sz w:val="27"/>
          <w:szCs w:val="27"/>
        </w:rPr>
        <w:t>муниципального об</w:t>
      </w:r>
      <w:r w:rsidR="00211C3B">
        <w:rPr>
          <w:b/>
          <w:sz w:val="27"/>
          <w:szCs w:val="27"/>
        </w:rPr>
        <w:t>разования Крымский район на 2019</w:t>
      </w:r>
      <w:r w:rsidRPr="00672EB2">
        <w:rPr>
          <w:b/>
          <w:sz w:val="27"/>
          <w:szCs w:val="27"/>
        </w:rPr>
        <w:t xml:space="preserve"> год</w:t>
      </w:r>
    </w:p>
    <w:p w:rsidR="006676A7" w:rsidRPr="00672EB2" w:rsidRDefault="006676A7" w:rsidP="006676A7">
      <w:pPr>
        <w:jc w:val="center"/>
        <w:rPr>
          <w:b/>
          <w:sz w:val="27"/>
          <w:szCs w:val="27"/>
        </w:rPr>
      </w:pPr>
    </w:p>
    <w:tbl>
      <w:tblPr>
        <w:tblW w:w="97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7920"/>
        <w:gridCol w:w="1249"/>
      </w:tblGrid>
      <w:tr w:rsidR="0060183A" w:rsidRPr="00A3152D">
        <w:trPr>
          <w:trHeight w:val="375"/>
        </w:trPr>
        <w:tc>
          <w:tcPr>
            <w:tcW w:w="555" w:type="dxa"/>
          </w:tcPr>
          <w:p w:rsidR="0060183A" w:rsidRPr="00A3152D" w:rsidRDefault="0060183A" w:rsidP="0060183A">
            <w:pPr>
              <w:jc w:val="center"/>
              <w:rPr>
                <w:bCs/>
              </w:rPr>
            </w:pPr>
            <w:r w:rsidRPr="00A3152D">
              <w:rPr>
                <w:bCs/>
              </w:rPr>
              <w:t>№ п/п</w:t>
            </w:r>
          </w:p>
        </w:tc>
        <w:tc>
          <w:tcPr>
            <w:tcW w:w="7920" w:type="dxa"/>
            <w:shd w:val="clear" w:color="auto" w:fill="auto"/>
            <w:noWrap/>
          </w:tcPr>
          <w:p w:rsidR="0060183A" w:rsidRPr="00A3152D" w:rsidRDefault="0060183A" w:rsidP="0060183A">
            <w:pPr>
              <w:jc w:val="center"/>
              <w:rPr>
                <w:bCs/>
              </w:rPr>
            </w:pPr>
            <w:r w:rsidRPr="00A3152D">
              <w:rPr>
                <w:bCs/>
              </w:rPr>
              <w:t>Наименование</w:t>
            </w:r>
          </w:p>
        </w:tc>
        <w:tc>
          <w:tcPr>
            <w:tcW w:w="1249" w:type="dxa"/>
            <w:shd w:val="clear" w:color="auto" w:fill="auto"/>
          </w:tcPr>
          <w:p w:rsidR="0060183A" w:rsidRDefault="0060183A" w:rsidP="0060183A">
            <w:pPr>
              <w:jc w:val="center"/>
              <w:rPr>
                <w:bCs/>
              </w:rPr>
            </w:pPr>
            <w:r w:rsidRPr="00A3152D">
              <w:rPr>
                <w:bCs/>
              </w:rPr>
              <w:t>Сумма</w:t>
            </w:r>
          </w:p>
          <w:p w:rsidR="0060183A" w:rsidRPr="00A3152D" w:rsidRDefault="0060183A" w:rsidP="0060183A">
            <w:pPr>
              <w:jc w:val="center"/>
              <w:rPr>
                <w:bCs/>
              </w:rPr>
            </w:pPr>
            <w:r w:rsidRPr="00687385">
              <w:t>(тыс.руб</w:t>
            </w:r>
            <w:r>
              <w:t>.</w:t>
            </w:r>
            <w:r w:rsidRPr="00687385">
              <w:t>)</w:t>
            </w:r>
          </w:p>
        </w:tc>
      </w:tr>
      <w:tr w:rsidR="0060183A" w:rsidRPr="0077774C">
        <w:trPr>
          <w:trHeight w:val="400"/>
        </w:trPr>
        <w:tc>
          <w:tcPr>
            <w:tcW w:w="555" w:type="dxa"/>
            <w:vMerge w:val="restart"/>
          </w:tcPr>
          <w:p w:rsidR="0060183A" w:rsidRPr="0077774C" w:rsidRDefault="0060183A" w:rsidP="0060183A">
            <w:pPr>
              <w:jc w:val="center"/>
            </w:pPr>
            <w:r w:rsidRPr="0077774C">
              <w:t>1</w:t>
            </w:r>
          </w:p>
        </w:tc>
        <w:tc>
          <w:tcPr>
            <w:tcW w:w="7920" w:type="dxa"/>
            <w:shd w:val="clear" w:color="auto" w:fill="auto"/>
            <w:noWrap/>
            <w:vAlign w:val="bottom"/>
          </w:tcPr>
          <w:p w:rsidR="0060183A" w:rsidRPr="0077774C" w:rsidRDefault="0060183A" w:rsidP="009E1778">
            <w:pPr>
              <w:jc w:val="both"/>
            </w:pPr>
            <w:r w:rsidRPr="0077774C">
              <w:t>Муниципальные ценные бумаги Крымского района, всего</w:t>
            </w:r>
          </w:p>
        </w:tc>
        <w:tc>
          <w:tcPr>
            <w:tcW w:w="1249" w:type="dxa"/>
            <w:shd w:val="clear" w:color="auto" w:fill="auto"/>
            <w:vAlign w:val="bottom"/>
          </w:tcPr>
          <w:p w:rsidR="0060183A" w:rsidRPr="0077774C" w:rsidRDefault="0060183A" w:rsidP="0058108F">
            <w:pPr>
              <w:tabs>
                <w:tab w:val="left" w:pos="1627"/>
              </w:tabs>
              <w:jc w:val="center"/>
            </w:pPr>
            <w:r w:rsidRPr="0077774C">
              <w:t>0</w:t>
            </w:r>
            <w:r w:rsidR="001251CA">
              <w:t>,</w:t>
            </w:r>
            <w:r w:rsidRPr="0077774C">
              <w:t>0</w:t>
            </w:r>
          </w:p>
        </w:tc>
      </w:tr>
      <w:tr w:rsidR="0060183A" w:rsidRPr="0077774C">
        <w:trPr>
          <w:trHeight w:val="80"/>
        </w:trPr>
        <w:tc>
          <w:tcPr>
            <w:tcW w:w="555" w:type="dxa"/>
            <w:vMerge/>
          </w:tcPr>
          <w:p w:rsidR="0060183A" w:rsidRPr="0077774C" w:rsidRDefault="0060183A" w:rsidP="0060183A">
            <w:pPr>
              <w:jc w:val="center"/>
            </w:pPr>
          </w:p>
        </w:tc>
        <w:tc>
          <w:tcPr>
            <w:tcW w:w="7920" w:type="dxa"/>
            <w:shd w:val="clear" w:color="auto" w:fill="auto"/>
            <w:noWrap/>
            <w:vAlign w:val="bottom"/>
          </w:tcPr>
          <w:p w:rsidR="0060183A" w:rsidRPr="0077774C" w:rsidRDefault="0060183A" w:rsidP="0060183A">
            <w:r w:rsidRPr="0077774C">
              <w:t>в том числе:</w:t>
            </w:r>
          </w:p>
        </w:tc>
        <w:tc>
          <w:tcPr>
            <w:tcW w:w="1249" w:type="dxa"/>
            <w:shd w:val="clear" w:color="auto" w:fill="auto"/>
            <w:vAlign w:val="bottom"/>
          </w:tcPr>
          <w:p w:rsidR="0060183A" w:rsidRPr="0077774C" w:rsidRDefault="0060183A" w:rsidP="0058108F">
            <w:pPr>
              <w:jc w:val="center"/>
            </w:pPr>
          </w:p>
        </w:tc>
      </w:tr>
      <w:tr w:rsidR="0060183A" w:rsidRPr="0077774C">
        <w:trPr>
          <w:trHeight w:val="80"/>
        </w:trPr>
        <w:tc>
          <w:tcPr>
            <w:tcW w:w="555" w:type="dxa"/>
            <w:vMerge/>
          </w:tcPr>
          <w:p w:rsidR="0060183A" w:rsidRPr="0077774C" w:rsidRDefault="0060183A" w:rsidP="0060183A">
            <w:pPr>
              <w:jc w:val="center"/>
            </w:pPr>
          </w:p>
        </w:tc>
        <w:tc>
          <w:tcPr>
            <w:tcW w:w="7920" w:type="dxa"/>
            <w:shd w:val="clear" w:color="auto" w:fill="auto"/>
            <w:noWrap/>
            <w:vAlign w:val="bottom"/>
          </w:tcPr>
          <w:p w:rsidR="0060183A" w:rsidRPr="0077774C" w:rsidRDefault="0060183A" w:rsidP="0060183A">
            <w:r w:rsidRPr="0077774C">
              <w:t>привлечение</w:t>
            </w:r>
          </w:p>
        </w:tc>
        <w:tc>
          <w:tcPr>
            <w:tcW w:w="1249" w:type="dxa"/>
            <w:shd w:val="clear" w:color="auto" w:fill="auto"/>
            <w:vAlign w:val="bottom"/>
          </w:tcPr>
          <w:p w:rsidR="0060183A" w:rsidRPr="0077774C" w:rsidRDefault="0060183A" w:rsidP="0058108F">
            <w:pPr>
              <w:tabs>
                <w:tab w:val="left" w:pos="1627"/>
              </w:tabs>
              <w:jc w:val="center"/>
            </w:pPr>
            <w:r w:rsidRPr="0077774C">
              <w:t>0</w:t>
            </w:r>
            <w:r w:rsidR="001251CA">
              <w:t>,</w:t>
            </w:r>
            <w:r w:rsidRPr="0077774C">
              <w:t>0</w:t>
            </w:r>
          </w:p>
        </w:tc>
      </w:tr>
      <w:tr w:rsidR="0060183A" w:rsidRPr="0077774C">
        <w:trPr>
          <w:trHeight w:val="80"/>
        </w:trPr>
        <w:tc>
          <w:tcPr>
            <w:tcW w:w="555" w:type="dxa"/>
            <w:vMerge/>
          </w:tcPr>
          <w:p w:rsidR="0060183A" w:rsidRPr="0077774C" w:rsidRDefault="0060183A" w:rsidP="0060183A">
            <w:pPr>
              <w:jc w:val="center"/>
            </w:pPr>
          </w:p>
        </w:tc>
        <w:tc>
          <w:tcPr>
            <w:tcW w:w="7920" w:type="dxa"/>
            <w:shd w:val="clear" w:color="auto" w:fill="auto"/>
            <w:noWrap/>
            <w:vAlign w:val="bottom"/>
          </w:tcPr>
          <w:p w:rsidR="0060183A" w:rsidRPr="0077774C" w:rsidRDefault="0060183A" w:rsidP="0060183A">
            <w:r w:rsidRPr="0077774C">
              <w:t>погашение основной суммы долга</w:t>
            </w:r>
          </w:p>
        </w:tc>
        <w:tc>
          <w:tcPr>
            <w:tcW w:w="1249" w:type="dxa"/>
            <w:shd w:val="clear" w:color="auto" w:fill="auto"/>
            <w:vAlign w:val="bottom"/>
          </w:tcPr>
          <w:p w:rsidR="0060183A" w:rsidRPr="0077774C" w:rsidRDefault="0060183A" w:rsidP="0058108F">
            <w:pPr>
              <w:tabs>
                <w:tab w:val="left" w:pos="1627"/>
              </w:tabs>
              <w:jc w:val="center"/>
            </w:pPr>
            <w:r w:rsidRPr="0077774C">
              <w:t>0</w:t>
            </w:r>
            <w:r w:rsidR="001251CA">
              <w:t>,</w:t>
            </w:r>
            <w:r w:rsidRPr="0077774C">
              <w:t>0</w:t>
            </w:r>
          </w:p>
        </w:tc>
      </w:tr>
      <w:tr w:rsidR="0060183A" w:rsidRPr="0077774C">
        <w:trPr>
          <w:trHeight w:val="735"/>
        </w:trPr>
        <w:tc>
          <w:tcPr>
            <w:tcW w:w="555" w:type="dxa"/>
            <w:vMerge w:val="restart"/>
          </w:tcPr>
          <w:p w:rsidR="0060183A" w:rsidRPr="0077774C" w:rsidRDefault="0060183A" w:rsidP="0060183A">
            <w:pPr>
              <w:jc w:val="center"/>
            </w:pPr>
            <w:r w:rsidRPr="0077774C">
              <w:t>2</w:t>
            </w:r>
          </w:p>
        </w:tc>
        <w:tc>
          <w:tcPr>
            <w:tcW w:w="7920" w:type="dxa"/>
            <w:shd w:val="clear" w:color="auto" w:fill="auto"/>
            <w:vAlign w:val="bottom"/>
          </w:tcPr>
          <w:p w:rsidR="0060183A" w:rsidRPr="0077774C" w:rsidRDefault="0060183A" w:rsidP="009E1778">
            <w:pPr>
              <w:jc w:val="both"/>
            </w:pPr>
            <w:r w:rsidRPr="0077774C">
              <w:t>Бюджетные кредиты, привлеченные в районный бюджет от других бюджетов бюджетной системы Российской Федерации, всего</w:t>
            </w:r>
          </w:p>
        </w:tc>
        <w:tc>
          <w:tcPr>
            <w:tcW w:w="1249" w:type="dxa"/>
            <w:shd w:val="clear" w:color="auto" w:fill="auto"/>
            <w:vAlign w:val="bottom"/>
          </w:tcPr>
          <w:p w:rsidR="0060183A" w:rsidRPr="0077774C" w:rsidRDefault="001C566C" w:rsidP="0058108F">
            <w:pPr>
              <w:tabs>
                <w:tab w:val="left" w:pos="1627"/>
              </w:tabs>
              <w:jc w:val="center"/>
            </w:pPr>
            <w:r>
              <w:t>55 000,0</w:t>
            </w:r>
          </w:p>
        </w:tc>
      </w:tr>
      <w:tr w:rsidR="0060183A" w:rsidRPr="0077774C">
        <w:trPr>
          <w:trHeight w:val="68"/>
        </w:trPr>
        <w:tc>
          <w:tcPr>
            <w:tcW w:w="555" w:type="dxa"/>
            <w:vMerge/>
          </w:tcPr>
          <w:p w:rsidR="0060183A" w:rsidRPr="0077774C" w:rsidRDefault="0060183A" w:rsidP="0060183A">
            <w:pPr>
              <w:jc w:val="center"/>
            </w:pPr>
          </w:p>
        </w:tc>
        <w:tc>
          <w:tcPr>
            <w:tcW w:w="7920" w:type="dxa"/>
            <w:shd w:val="clear" w:color="auto" w:fill="auto"/>
            <w:vAlign w:val="bottom"/>
          </w:tcPr>
          <w:p w:rsidR="0060183A" w:rsidRPr="0077774C" w:rsidRDefault="0060183A" w:rsidP="0060183A">
            <w:r w:rsidRPr="0077774C">
              <w:t>в том числе:</w:t>
            </w:r>
          </w:p>
        </w:tc>
        <w:tc>
          <w:tcPr>
            <w:tcW w:w="1249" w:type="dxa"/>
            <w:shd w:val="clear" w:color="auto" w:fill="auto"/>
            <w:vAlign w:val="bottom"/>
          </w:tcPr>
          <w:p w:rsidR="0060183A" w:rsidRPr="0077774C" w:rsidRDefault="0060183A" w:rsidP="0058108F">
            <w:pPr>
              <w:tabs>
                <w:tab w:val="left" w:pos="1627"/>
              </w:tabs>
              <w:jc w:val="center"/>
            </w:pPr>
          </w:p>
        </w:tc>
      </w:tr>
      <w:tr w:rsidR="00940BF9" w:rsidRPr="0077774C">
        <w:trPr>
          <w:trHeight w:val="80"/>
        </w:trPr>
        <w:tc>
          <w:tcPr>
            <w:tcW w:w="555" w:type="dxa"/>
            <w:vMerge/>
          </w:tcPr>
          <w:p w:rsidR="00940BF9" w:rsidRPr="0077774C" w:rsidRDefault="00940BF9" w:rsidP="0060183A">
            <w:pPr>
              <w:jc w:val="center"/>
            </w:pPr>
          </w:p>
        </w:tc>
        <w:tc>
          <w:tcPr>
            <w:tcW w:w="7920" w:type="dxa"/>
            <w:shd w:val="clear" w:color="auto" w:fill="auto"/>
            <w:noWrap/>
            <w:vAlign w:val="bottom"/>
          </w:tcPr>
          <w:p w:rsidR="00940BF9" w:rsidRPr="0077774C" w:rsidRDefault="00940BF9" w:rsidP="0060183A">
            <w:r w:rsidRPr="0077774C">
              <w:t>привлечение</w:t>
            </w:r>
          </w:p>
        </w:tc>
        <w:tc>
          <w:tcPr>
            <w:tcW w:w="1249" w:type="dxa"/>
            <w:shd w:val="clear" w:color="auto" w:fill="auto"/>
            <w:vAlign w:val="bottom"/>
          </w:tcPr>
          <w:p w:rsidR="00940BF9" w:rsidRPr="007E7DE5" w:rsidRDefault="001C566C" w:rsidP="0058108F">
            <w:pPr>
              <w:tabs>
                <w:tab w:val="left" w:pos="1627"/>
              </w:tabs>
              <w:jc w:val="center"/>
            </w:pPr>
            <w:r>
              <w:t>124 295,0</w:t>
            </w:r>
          </w:p>
        </w:tc>
      </w:tr>
      <w:tr w:rsidR="00940BF9" w:rsidRPr="0077774C">
        <w:trPr>
          <w:trHeight w:val="80"/>
        </w:trPr>
        <w:tc>
          <w:tcPr>
            <w:tcW w:w="555" w:type="dxa"/>
            <w:vMerge/>
          </w:tcPr>
          <w:p w:rsidR="00940BF9" w:rsidRPr="0077774C" w:rsidRDefault="00940BF9" w:rsidP="0060183A">
            <w:pPr>
              <w:jc w:val="center"/>
            </w:pPr>
          </w:p>
        </w:tc>
        <w:tc>
          <w:tcPr>
            <w:tcW w:w="7920" w:type="dxa"/>
            <w:shd w:val="clear" w:color="auto" w:fill="auto"/>
            <w:noWrap/>
            <w:vAlign w:val="bottom"/>
          </w:tcPr>
          <w:p w:rsidR="00940BF9" w:rsidRPr="0077774C" w:rsidRDefault="00940BF9" w:rsidP="0060183A">
            <w:r w:rsidRPr="0077774C">
              <w:t>погашение, всего</w:t>
            </w:r>
          </w:p>
        </w:tc>
        <w:tc>
          <w:tcPr>
            <w:tcW w:w="1249" w:type="dxa"/>
            <w:shd w:val="clear" w:color="auto" w:fill="auto"/>
            <w:vAlign w:val="bottom"/>
          </w:tcPr>
          <w:p w:rsidR="00940BF9" w:rsidRPr="007E7DE5" w:rsidRDefault="00940BF9" w:rsidP="0058108F">
            <w:pPr>
              <w:tabs>
                <w:tab w:val="left" w:pos="1627"/>
              </w:tabs>
              <w:ind w:right="175"/>
              <w:jc w:val="center"/>
            </w:pPr>
            <w:r w:rsidRPr="007E7DE5">
              <w:t>69</w:t>
            </w:r>
            <w:r>
              <w:t> </w:t>
            </w:r>
            <w:r w:rsidRPr="007E7DE5">
              <w:t>295</w:t>
            </w:r>
            <w:r>
              <w:t>,</w:t>
            </w:r>
            <w:r w:rsidRPr="007E7DE5">
              <w:t>0</w:t>
            </w:r>
          </w:p>
        </w:tc>
      </w:tr>
      <w:tr w:rsidR="0060183A" w:rsidRPr="0077774C">
        <w:trPr>
          <w:trHeight w:val="80"/>
        </w:trPr>
        <w:tc>
          <w:tcPr>
            <w:tcW w:w="555" w:type="dxa"/>
            <w:vMerge w:val="restart"/>
          </w:tcPr>
          <w:p w:rsidR="0060183A" w:rsidRPr="0077774C" w:rsidRDefault="0060183A" w:rsidP="0060183A">
            <w:pPr>
              <w:jc w:val="center"/>
            </w:pPr>
            <w:r w:rsidRPr="0077774C">
              <w:t>3</w:t>
            </w:r>
          </w:p>
        </w:tc>
        <w:tc>
          <w:tcPr>
            <w:tcW w:w="7920" w:type="dxa"/>
            <w:shd w:val="clear" w:color="auto" w:fill="auto"/>
            <w:noWrap/>
            <w:vAlign w:val="bottom"/>
          </w:tcPr>
          <w:p w:rsidR="0060183A" w:rsidRPr="0077774C" w:rsidRDefault="0060183A" w:rsidP="009E1778">
            <w:pPr>
              <w:jc w:val="both"/>
            </w:pPr>
            <w:r w:rsidRPr="0077774C">
              <w:t>Кредиты, полученные бюджетом Крымского района от кредитных организаций, всего</w:t>
            </w:r>
          </w:p>
        </w:tc>
        <w:tc>
          <w:tcPr>
            <w:tcW w:w="1249" w:type="dxa"/>
            <w:shd w:val="clear" w:color="auto" w:fill="auto"/>
            <w:vAlign w:val="bottom"/>
          </w:tcPr>
          <w:p w:rsidR="0060183A" w:rsidRPr="0077774C" w:rsidRDefault="001C566C" w:rsidP="0058108F">
            <w:pPr>
              <w:tabs>
                <w:tab w:val="left" w:pos="1627"/>
              </w:tabs>
              <w:jc w:val="center"/>
            </w:pPr>
            <w:r>
              <w:t>0,0</w:t>
            </w:r>
          </w:p>
        </w:tc>
      </w:tr>
      <w:tr w:rsidR="0060183A" w:rsidRPr="0077774C">
        <w:trPr>
          <w:trHeight w:val="80"/>
        </w:trPr>
        <w:tc>
          <w:tcPr>
            <w:tcW w:w="555" w:type="dxa"/>
            <w:vMerge/>
          </w:tcPr>
          <w:p w:rsidR="0060183A" w:rsidRPr="0077774C" w:rsidRDefault="0060183A" w:rsidP="0060183A">
            <w:pPr>
              <w:jc w:val="center"/>
            </w:pPr>
          </w:p>
        </w:tc>
        <w:tc>
          <w:tcPr>
            <w:tcW w:w="7920" w:type="dxa"/>
            <w:shd w:val="clear" w:color="auto" w:fill="auto"/>
            <w:noWrap/>
            <w:vAlign w:val="bottom"/>
          </w:tcPr>
          <w:p w:rsidR="0060183A" w:rsidRPr="0077774C" w:rsidRDefault="0060183A" w:rsidP="0060183A">
            <w:r w:rsidRPr="0077774C">
              <w:t>в том числе:</w:t>
            </w:r>
          </w:p>
        </w:tc>
        <w:tc>
          <w:tcPr>
            <w:tcW w:w="1249" w:type="dxa"/>
            <w:shd w:val="clear" w:color="auto" w:fill="auto"/>
            <w:vAlign w:val="bottom"/>
          </w:tcPr>
          <w:p w:rsidR="0060183A" w:rsidRPr="0077774C" w:rsidRDefault="0060183A" w:rsidP="0058108F">
            <w:pPr>
              <w:tabs>
                <w:tab w:val="left" w:pos="1627"/>
              </w:tabs>
              <w:jc w:val="center"/>
            </w:pPr>
          </w:p>
        </w:tc>
      </w:tr>
      <w:tr w:rsidR="0060183A" w:rsidRPr="0077774C">
        <w:trPr>
          <w:trHeight w:val="80"/>
        </w:trPr>
        <w:tc>
          <w:tcPr>
            <w:tcW w:w="555" w:type="dxa"/>
            <w:vMerge/>
          </w:tcPr>
          <w:p w:rsidR="0060183A" w:rsidRPr="0077774C" w:rsidRDefault="0060183A" w:rsidP="0060183A">
            <w:pPr>
              <w:jc w:val="center"/>
            </w:pPr>
          </w:p>
        </w:tc>
        <w:tc>
          <w:tcPr>
            <w:tcW w:w="7920" w:type="dxa"/>
            <w:shd w:val="clear" w:color="auto" w:fill="auto"/>
            <w:noWrap/>
            <w:vAlign w:val="bottom"/>
          </w:tcPr>
          <w:p w:rsidR="0060183A" w:rsidRPr="0077774C" w:rsidRDefault="0060183A" w:rsidP="0060183A">
            <w:r w:rsidRPr="0077774C">
              <w:t>привлечение</w:t>
            </w:r>
          </w:p>
        </w:tc>
        <w:tc>
          <w:tcPr>
            <w:tcW w:w="1249" w:type="dxa"/>
            <w:shd w:val="clear" w:color="auto" w:fill="auto"/>
            <w:vAlign w:val="bottom"/>
          </w:tcPr>
          <w:p w:rsidR="0060183A" w:rsidRPr="0077774C" w:rsidRDefault="001C566C" w:rsidP="0058108F">
            <w:pPr>
              <w:tabs>
                <w:tab w:val="left" w:pos="1627"/>
              </w:tabs>
              <w:jc w:val="center"/>
            </w:pPr>
            <w:r>
              <w:t>0,0</w:t>
            </w:r>
          </w:p>
        </w:tc>
      </w:tr>
      <w:tr w:rsidR="0060183A" w:rsidRPr="0077774C">
        <w:trPr>
          <w:trHeight w:val="80"/>
        </w:trPr>
        <w:tc>
          <w:tcPr>
            <w:tcW w:w="555" w:type="dxa"/>
            <w:vMerge/>
          </w:tcPr>
          <w:p w:rsidR="0060183A" w:rsidRPr="0077774C" w:rsidRDefault="0060183A" w:rsidP="0060183A">
            <w:pPr>
              <w:jc w:val="center"/>
            </w:pPr>
          </w:p>
        </w:tc>
        <w:tc>
          <w:tcPr>
            <w:tcW w:w="7920" w:type="dxa"/>
            <w:shd w:val="clear" w:color="auto" w:fill="auto"/>
            <w:noWrap/>
            <w:vAlign w:val="bottom"/>
          </w:tcPr>
          <w:p w:rsidR="0060183A" w:rsidRPr="0077774C" w:rsidRDefault="0060183A" w:rsidP="0060183A">
            <w:r w:rsidRPr="0077774C">
              <w:t>погашение, всего</w:t>
            </w:r>
          </w:p>
        </w:tc>
        <w:tc>
          <w:tcPr>
            <w:tcW w:w="1249" w:type="dxa"/>
            <w:shd w:val="clear" w:color="auto" w:fill="auto"/>
            <w:vAlign w:val="bottom"/>
          </w:tcPr>
          <w:p w:rsidR="0060183A" w:rsidRPr="007F76C3" w:rsidRDefault="0060183A" w:rsidP="0058108F">
            <w:pPr>
              <w:tabs>
                <w:tab w:val="left" w:pos="1627"/>
              </w:tabs>
              <w:jc w:val="center"/>
            </w:pPr>
            <w:r w:rsidRPr="007F76C3">
              <w:t>0</w:t>
            </w:r>
            <w:r w:rsidR="001251CA">
              <w:t>,</w:t>
            </w:r>
            <w:r w:rsidRPr="007F76C3">
              <w:t>0</w:t>
            </w:r>
          </w:p>
        </w:tc>
      </w:tr>
    </w:tbl>
    <w:p w:rsidR="006676A7" w:rsidRDefault="006676A7" w:rsidP="006676A7">
      <w:pPr>
        <w:widowControl w:val="0"/>
        <w:rPr>
          <w:sz w:val="2"/>
        </w:rPr>
      </w:pPr>
      <w:r>
        <w:rPr>
          <w:sz w:val="2"/>
        </w:rPr>
        <w:tab/>
      </w:r>
    </w:p>
    <w:p w:rsidR="006676A7" w:rsidRDefault="006676A7" w:rsidP="006676A7">
      <w:pPr>
        <w:widowControl w:val="0"/>
        <w:rPr>
          <w:szCs w:val="28"/>
        </w:rPr>
      </w:pPr>
    </w:p>
    <w:p w:rsidR="0060183A" w:rsidRDefault="0060183A" w:rsidP="006676A7">
      <w:pPr>
        <w:widowControl w:val="0"/>
        <w:rPr>
          <w:szCs w:val="28"/>
        </w:rPr>
      </w:pPr>
    </w:p>
    <w:p w:rsidR="0060183A" w:rsidRPr="008706E5" w:rsidRDefault="0060183A" w:rsidP="006676A7">
      <w:pPr>
        <w:widowControl w:val="0"/>
        <w:rPr>
          <w:szCs w:val="28"/>
        </w:rPr>
      </w:pPr>
    </w:p>
    <w:p w:rsidR="006676A7" w:rsidRDefault="006676A7" w:rsidP="006676A7">
      <w:pPr>
        <w:rPr>
          <w:szCs w:val="28"/>
        </w:rPr>
      </w:pPr>
      <w:r>
        <w:rPr>
          <w:szCs w:val="28"/>
        </w:rPr>
        <w:t>З</w:t>
      </w:r>
      <w:r w:rsidRPr="00557F40">
        <w:rPr>
          <w:szCs w:val="28"/>
        </w:rPr>
        <w:t>аместител</w:t>
      </w:r>
      <w:r>
        <w:rPr>
          <w:szCs w:val="28"/>
        </w:rPr>
        <w:t>ь</w:t>
      </w:r>
      <w:r w:rsidRPr="00557F40">
        <w:rPr>
          <w:szCs w:val="28"/>
        </w:rPr>
        <w:t xml:space="preserve"> главы муниципального образования </w:t>
      </w:r>
    </w:p>
    <w:p w:rsidR="00112C42" w:rsidRDefault="006676A7" w:rsidP="006676A7">
      <w:pPr>
        <w:rPr>
          <w:szCs w:val="28"/>
        </w:rPr>
        <w:sectPr w:rsidR="00112C42" w:rsidSect="00335624">
          <w:pgSz w:w="11906" w:h="16838" w:code="9"/>
          <w:pgMar w:top="1134" w:right="567" w:bottom="1134" w:left="1701" w:header="709" w:footer="709" w:gutter="0"/>
          <w:pgNumType w:start="1"/>
          <w:cols w:space="708"/>
          <w:titlePg/>
          <w:docGrid w:linePitch="360"/>
        </w:sectPr>
      </w:pPr>
      <w:r w:rsidRPr="00557F40">
        <w:rPr>
          <w:szCs w:val="28"/>
        </w:rPr>
        <w:t>Крымский район,</w:t>
      </w:r>
      <w:r>
        <w:rPr>
          <w:szCs w:val="28"/>
        </w:rPr>
        <w:t xml:space="preserve"> </w:t>
      </w:r>
      <w:r w:rsidRPr="00557F40">
        <w:rPr>
          <w:szCs w:val="28"/>
        </w:rPr>
        <w:t>начальник финансового управления</w:t>
      </w:r>
      <w:r w:rsidRPr="00557F40">
        <w:rPr>
          <w:szCs w:val="28"/>
        </w:rPr>
        <w:tab/>
        <w:t xml:space="preserve">  </w:t>
      </w:r>
      <w:r>
        <w:rPr>
          <w:szCs w:val="28"/>
        </w:rPr>
        <w:t xml:space="preserve"> </w:t>
      </w:r>
      <w:r>
        <w:rPr>
          <w:szCs w:val="28"/>
        </w:rPr>
        <w:tab/>
      </w:r>
      <w:r>
        <w:rPr>
          <w:szCs w:val="28"/>
        </w:rPr>
        <w:tab/>
      </w:r>
      <w:r w:rsidR="0060183A">
        <w:rPr>
          <w:szCs w:val="28"/>
        </w:rPr>
        <w:t xml:space="preserve">          </w:t>
      </w:r>
      <w:r>
        <w:rPr>
          <w:szCs w:val="28"/>
        </w:rPr>
        <w:t xml:space="preserve">          Г.И.Макарян</w:t>
      </w:r>
    </w:p>
    <w:tbl>
      <w:tblPr>
        <w:tblW w:w="9828" w:type="dxa"/>
        <w:tblLook w:val="04A0"/>
      </w:tblPr>
      <w:tblGrid>
        <w:gridCol w:w="5148"/>
        <w:gridCol w:w="4680"/>
      </w:tblGrid>
      <w:tr w:rsidR="002A4B1F" w:rsidRPr="00D74DE2">
        <w:tc>
          <w:tcPr>
            <w:tcW w:w="5148" w:type="dxa"/>
            <w:shd w:val="clear" w:color="auto" w:fill="auto"/>
          </w:tcPr>
          <w:p w:rsidR="002A4B1F" w:rsidRPr="00D74DE2" w:rsidRDefault="002A4B1F" w:rsidP="000B6584">
            <w:pPr>
              <w:jc w:val="both"/>
              <w:rPr>
                <w:sz w:val="28"/>
                <w:szCs w:val="28"/>
              </w:rPr>
            </w:pPr>
          </w:p>
        </w:tc>
        <w:tc>
          <w:tcPr>
            <w:tcW w:w="4680" w:type="dxa"/>
            <w:shd w:val="clear" w:color="auto" w:fill="auto"/>
          </w:tcPr>
          <w:p w:rsidR="002A4B1F" w:rsidRPr="004E66A5" w:rsidRDefault="002A4B1F" w:rsidP="000B6584">
            <w:pPr>
              <w:jc w:val="center"/>
              <w:rPr>
                <w:sz w:val="27"/>
                <w:szCs w:val="27"/>
              </w:rPr>
            </w:pPr>
            <w:r w:rsidRPr="004E66A5">
              <w:rPr>
                <w:sz w:val="27"/>
                <w:szCs w:val="27"/>
              </w:rPr>
              <w:t>Приложение № 1</w:t>
            </w:r>
            <w:r w:rsidR="000245A7">
              <w:rPr>
                <w:sz w:val="27"/>
                <w:szCs w:val="27"/>
              </w:rPr>
              <w:t>9</w:t>
            </w:r>
          </w:p>
          <w:p w:rsidR="002A4B1F" w:rsidRDefault="002A4B1F"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2A4B1F" w:rsidRPr="006942E0" w:rsidRDefault="002A4B1F"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0279AF" w:rsidRDefault="000279AF" w:rsidP="006676A7">
      <w:pPr>
        <w:jc w:val="center"/>
        <w:rPr>
          <w:b/>
          <w:sz w:val="27"/>
          <w:szCs w:val="27"/>
        </w:rPr>
      </w:pPr>
    </w:p>
    <w:p w:rsidR="002A4B1F" w:rsidRDefault="002A4B1F" w:rsidP="006676A7">
      <w:pPr>
        <w:jc w:val="center"/>
        <w:rPr>
          <w:b/>
          <w:sz w:val="27"/>
          <w:szCs w:val="27"/>
        </w:rPr>
      </w:pPr>
    </w:p>
    <w:p w:rsidR="006676A7" w:rsidRPr="00672EB2" w:rsidRDefault="006676A7" w:rsidP="006676A7">
      <w:pPr>
        <w:jc w:val="center"/>
        <w:rPr>
          <w:b/>
          <w:sz w:val="27"/>
          <w:szCs w:val="27"/>
        </w:rPr>
      </w:pPr>
      <w:r w:rsidRPr="00672EB2">
        <w:rPr>
          <w:b/>
          <w:sz w:val="27"/>
          <w:szCs w:val="27"/>
        </w:rPr>
        <w:t xml:space="preserve">Программа муниципальных внутренних заимствований </w:t>
      </w:r>
    </w:p>
    <w:p w:rsidR="006676A7" w:rsidRDefault="006676A7" w:rsidP="006676A7">
      <w:pPr>
        <w:jc w:val="center"/>
        <w:rPr>
          <w:b/>
          <w:sz w:val="27"/>
          <w:szCs w:val="27"/>
        </w:rPr>
      </w:pPr>
      <w:r w:rsidRPr="00672EB2">
        <w:rPr>
          <w:b/>
          <w:sz w:val="27"/>
          <w:szCs w:val="27"/>
        </w:rPr>
        <w:t>муниципального образования Крымский район</w:t>
      </w:r>
      <w:r w:rsidR="00940BF9" w:rsidRPr="00672EB2">
        <w:rPr>
          <w:b/>
          <w:sz w:val="27"/>
          <w:szCs w:val="27"/>
        </w:rPr>
        <w:t xml:space="preserve"> на 2020</w:t>
      </w:r>
      <w:r w:rsidR="003D36F1" w:rsidRPr="00672EB2">
        <w:rPr>
          <w:b/>
          <w:sz w:val="27"/>
          <w:szCs w:val="27"/>
        </w:rPr>
        <w:t>-</w:t>
      </w:r>
      <w:r w:rsidRPr="00672EB2">
        <w:rPr>
          <w:b/>
          <w:sz w:val="27"/>
          <w:szCs w:val="27"/>
        </w:rPr>
        <w:t>20</w:t>
      </w:r>
      <w:r w:rsidR="00940BF9" w:rsidRPr="00672EB2">
        <w:rPr>
          <w:b/>
          <w:sz w:val="27"/>
          <w:szCs w:val="27"/>
        </w:rPr>
        <w:t>21</w:t>
      </w:r>
      <w:r w:rsidRPr="00672EB2">
        <w:rPr>
          <w:b/>
          <w:sz w:val="27"/>
          <w:szCs w:val="27"/>
        </w:rPr>
        <w:t xml:space="preserve"> годы</w:t>
      </w:r>
    </w:p>
    <w:p w:rsidR="00CA0EFB" w:rsidRPr="00672EB2" w:rsidRDefault="00CA0EFB" w:rsidP="006676A7">
      <w:pPr>
        <w:jc w:val="center"/>
        <w:rPr>
          <w:b/>
          <w:sz w:val="27"/>
          <w:szCs w:val="27"/>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5951"/>
        <w:gridCol w:w="1440"/>
        <w:gridCol w:w="1539"/>
      </w:tblGrid>
      <w:tr w:rsidR="006676A7" w:rsidRPr="00D17E8F">
        <w:trPr>
          <w:trHeight w:val="439"/>
        </w:trPr>
        <w:tc>
          <w:tcPr>
            <w:tcW w:w="724" w:type="dxa"/>
          </w:tcPr>
          <w:p w:rsidR="006676A7" w:rsidRPr="00D17E8F" w:rsidRDefault="00041D6A" w:rsidP="009E1778">
            <w:pPr>
              <w:jc w:val="center"/>
              <w:rPr>
                <w:bCs/>
              </w:rPr>
            </w:pPr>
            <w:r w:rsidRPr="00D17E8F">
              <w:rPr>
                <w:bCs/>
              </w:rPr>
              <w:t>№ п/п</w:t>
            </w:r>
          </w:p>
        </w:tc>
        <w:tc>
          <w:tcPr>
            <w:tcW w:w="5951" w:type="dxa"/>
            <w:shd w:val="clear" w:color="auto" w:fill="auto"/>
            <w:noWrap/>
          </w:tcPr>
          <w:p w:rsidR="00041D6A" w:rsidRDefault="00041D6A" w:rsidP="009E1778">
            <w:pPr>
              <w:jc w:val="center"/>
              <w:rPr>
                <w:b/>
              </w:rPr>
            </w:pPr>
            <w:r w:rsidRPr="00D17E8F">
              <w:rPr>
                <w:bCs/>
              </w:rPr>
              <w:t>Наименование</w:t>
            </w:r>
          </w:p>
          <w:p w:rsidR="006676A7" w:rsidRPr="00D17E8F" w:rsidRDefault="006676A7" w:rsidP="009E1778">
            <w:pPr>
              <w:jc w:val="center"/>
              <w:rPr>
                <w:bCs/>
              </w:rPr>
            </w:pPr>
          </w:p>
        </w:tc>
        <w:tc>
          <w:tcPr>
            <w:tcW w:w="1440" w:type="dxa"/>
            <w:shd w:val="clear" w:color="auto" w:fill="auto"/>
          </w:tcPr>
          <w:p w:rsidR="00D91A44" w:rsidRDefault="006676A7" w:rsidP="009E1778">
            <w:pPr>
              <w:jc w:val="center"/>
              <w:rPr>
                <w:bCs/>
              </w:rPr>
            </w:pPr>
            <w:r>
              <w:rPr>
                <w:bCs/>
              </w:rPr>
              <w:t xml:space="preserve">Сумма </w:t>
            </w:r>
          </w:p>
          <w:p w:rsidR="006676A7" w:rsidRDefault="006676A7" w:rsidP="009E1778">
            <w:pPr>
              <w:jc w:val="center"/>
              <w:rPr>
                <w:bCs/>
              </w:rPr>
            </w:pPr>
            <w:r>
              <w:rPr>
                <w:bCs/>
              </w:rPr>
              <w:t xml:space="preserve">на </w:t>
            </w:r>
            <w:r w:rsidR="00940BF9">
              <w:rPr>
                <w:bCs/>
              </w:rPr>
              <w:t>2020</w:t>
            </w:r>
            <w:r w:rsidRPr="00D17E8F">
              <w:rPr>
                <w:bCs/>
              </w:rPr>
              <w:t xml:space="preserve"> год</w:t>
            </w:r>
          </w:p>
          <w:p w:rsidR="00D91A44" w:rsidRPr="00D17E8F" w:rsidRDefault="00D91A44" w:rsidP="009E1778">
            <w:pPr>
              <w:jc w:val="center"/>
              <w:rPr>
                <w:bCs/>
              </w:rPr>
            </w:pPr>
            <w:r w:rsidRPr="00687385">
              <w:t>(тыс.руб</w:t>
            </w:r>
            <w:r>
              <w:t>.</w:t>
            </w:r>
            <w:r w:rsidRPr="00687385">
              <w:t>)</w:t>
            </w:r>
          </w:p>
        </w:tc>
        <w:tc>
          <w:tcPr>
            <w:tcW w:w="1539" w:type="dxa"/>
            <w:shd w:val="clear" w:color="auto" w:fill="auto"/>
          </w:tcPr>
          <w:p w:rsidR="00D91A44" w:rsidRDefault="006676A7" w:rsidP="009E1778">
            <w:pPr>
              <w:jc w:val="center"/>
              <w:rPr>
                <w:bCs/>
              </w:rPr>
            </w:pPr>
            <w:r>
              <w:rPr>
                <w:bCs/>
              </w:rPr>
              <w:t xml:space="preserve">Сумма </w:t>
            </w:r>
          </w:p>
          <w:p w:rsidR="006676A7" w:rsidRDefault="006676A7" w:rsidP="009E1778">
            <w:pPr>
              <w:jc w:val="center"/>
              <w:rPr>
                <w:bCs/>
              </w:rPr>
            </w:pPr>
            <w:r>
              <w:rPr>
                <w:bCs/>
              </w:rPr>
              <w:t xml:space="preserve">на </w:t>
            </w:r>
            <w:r w:rsidRPr="00D17E8F">
              <w:rPr>
                <w:bCs/>
              </w:rPr>
              <w:t>20</w:t>
            </w:r>
            <w:r w:rsidR="00940BF9">
              <w:rPr>
                <w:bCs/>
              </w:rPr>
              <w:t>21</w:t>
            </w:r>
            <w:r w:rsidRPr="00D17E8F">
              <w:rPr>
                <w:bCs/>
              </w:rPr>
              <w:t xml:space="preserve"> год</w:t>
            </w:r>
          </w:p>
          <w:p w:rsidR="00D91A44" w:rsidRPr="00D17E8F" w:rsidRDefault="00D91A44" w:rsidP="009E1778">
            <w:pPr>
              <w:jc w:val="center"/>
              <w:rPr>
                <w:bCs/>
              </w:rPr>
            </w:pPr>
            <w:r w:rsidRPr="00687385">
              <w:t>(тыс.руб</w:t>
            </w:r>
            <w:r>
              <w:t>.</w:t>
            </w:r>
            <w:r w:rsidRPr="00687385">
              <w:t>)</w:t>
            </w:r>
          </w:p>
        </w:tc>
      </w:tr>
      <w:tr w:rsidR="0093283B" w:rsidRPr="00D17E8F">
        <w:trPr>
          <w:trHeight w:val="400"/>
        </w:trPr>
        <w:tc>
          <w:tcPr>
            <w:tcW w:w="724" w:type="dxa"/>
            <w:vMerge w:val="restart"/>
          </w:tcPr>
          <w:p w:rsidR="0093283B" w:rsidRPr="0077774C" w:rsidRDefault="0093283B" w:rsidP="009E1778">
            <w:pPr>
              <w:jc w:val="center"/>
            </w:pPr>
            <w:r w:rsidRPr="0077774C">
              <w:t>1</w:t>
            </w:r>
          </w:p>
        </w:tc>
        <w:tc>
          <w:tcPr>
            <w:tcW w:w="5951" w:type="dxa"/>
            <w:shd w:val="clear" w:color="auto" w:fill="auto"/>
            <w:noWrap/>
            <w:vAlign w:val="bottom"/>
          </w:tcPr>
          <w:p w:rsidR="0093283B" w:rsidRPr="0077774C" w:rsidRDefault="0093283B" w:rsidP="009E1778">
            <w:r w:rsidRPr="0077774C">
              <w:t>Муниципальные ценные бумаги Крымского района, всего</w:t>
            </w:r>
          </w:p>
        </w:tc>
        <w:tc>
          <w:tcPr>
            <w:tcW w:w="1440" w:type="dxa"/>
            <w:shd w:val="clear" w:color="auto" w:fill="auto"/>
            <w:vAlign w:val="bottom"/>
          </w:tcPr>
          <w:p w:rsidR="0093283B" w:rsidRPr="0077774C" w:rsidRDefault="0093283B" w:rsidP="009E1778">
            <w:pPr>
              <w:tabs>
                <w:tab w:val="left" w:pos="1627"/>
              </w:tabs>
              <w:jc w:val="center"/>
            </w:pPr>
            <w:r w:rsidRPr="0077774C">
              <w:t>0</w:t>
            </w:r>
            <w:r>
              <w:t>,</w:t>
            </w:r>
            <w:r w:rsidRPr="0077774C">
              <w:t>0</w:t>
            </w:r>
          </w:p>
        </w:tc>
        <w:tc>
          <w:tcPr>
            <w:tcW w:w="1539" w:type="dxa"/>
            <w:shd w:val="clear" w:color="auto" w:fill="auto"/>
            <w:vAlign w:val="bottom"/>
          </w:tcPr>
          <w:p w:rsidR="0093283B" w:rsidRPr="0077774C" w:rsidRDefault="0093283B" w:rsidP="009E1778">
            <w:pPr>
              <w:tabs>
                <w:tab w:val="left" w:pos="1627"/>
              </w:tabs>
              <w:jc w:val="center"/>
            </w:pPr>
            <w:r w:rsidRPr="0077774C">
              <w:t>0</w:t>
            </w:r>
            <w:r>
              <w:t>,</w:t>
            </w:r>
            <w:r w:rsidRPr="0077774C">
              <w:t>0</w:t>
            </w:r>
          </w:p>
        </w:tc>
      </w:tr>
      <w:tr w:rsidR="0093283B" w:rsidRPr="00D17E8F">
        <w:trPr>
          <w:trHeight w:val="80"/>
        </w:trPr>
        <w:tc>
          <w:tcPr>
            <w:tcW w:w="724" w:type="dxa"/>
            <w:vMerge/>
          </w:tcPr>
          <w:p w:rsidR="0093283B" w:rsidRPr="0077774C" w:rsidRDefault="0093283B" w:rsidP="009E1778">
            <w:pPr>
              <w:jc w:val="center"/>
            </w:pPr>
          </w:p>
        </w:tc>
        <w:tc>
          <w:tcPr>
            <w:tcW w:w="5951" w:type="dxa"/>
            <w:shd w:val="clear" w:color="auto" w:fill="auto"/>
            <w:noWrap/>
            <w:vAlign w:val="bottom"/>
          </w:tcPr>
          <w:p w:rsidR="0093283B" w:rsidRPr="0077774C" w:rsidRDefault="0093283B" w:rsidP="009E1778">
            <w:r w:rsidRPr="0077774C">
              <w:t>в том числе:</w:t>
            </w:r>
          </w:p>
        </w:tc>
        <w:tc>
          <w:tcPr>
            <w:tcW w:w="1440" w:type="dxa"/>
            <w:shd w:val="clear" w:color="auto" w:fill="auto"/>
            <w:vAlign w:val="bottom"/>
          </w:tcPr>
          <w:p w:rsidR="0093283B" w:rsidRPr="0077774C" w:rsidRDefault="0093283B" w:rsidP="009E1778">
            <w:pPr>
              <w:jc w:val="center"/>
            </w:pPr>
          </w:p>
        </w:tc>
        <w:tc>
          <w:tcPr>
            <w:tcW w:w="1539" w:type="dxa"/>
            <w:shd w:val="clear" w:color="auto" w:fill="auto"/>
            <w:vAlign w:val="bottom"/>
          </w:tcPr>
          <w:p w:rsidR="0093283B" w:rsidRPr="0077774C" w:rsidRDefault="0093283B" w:rsidP="009E1778">
            <w:pPr>
              <w:jc w:val="center"/>
            </w:pPr>
          </w:p>
        </w:tc>
      </w:tr>
      <w:tr w:rsidR="0093283B" w:rsidRPr="00D17E8F">
        <w:trPr>
          <w:trHeight w:val="80"/>
        </w:trPr>
        <w:tc>
          <w:tcPr>
            <w:tcW w:w="724" w:type="dxa"/>
            <w:vMerge/>
          </w:tcPr>
          <w:p w:rsidR="0093283B" w:rsidRPr="0077774C" w:rsidRDefault="0093283B" w:rsidP="009E1778">
            <w:pPr>
              <w:jc w:val="center"/>
            </w:pPr>
          </w:p>
        </w:tc>
        <w:tc>
          <w:tcPr>
            <w:tcW w:w="5951" w:type="dxa"/>
            <w:shd w:val="clear" w:color="auto" w:fill="auto"/>
            <w:noWrap/>
            <w:vAlign w:val="bottom"/>
          </w:tcPr>
          <w:p w:rsidR="0093283B" w:rsidRPr="0077774C" w:rsidRDefault="0093283B" w:rsidP="009E1778">
            <w:r w:rsidRPr="0077774C">
              <w:t>привлечение</w:t>
            </w:r>
          </w:p>
        </w:tc>
        <w:tc>
          <w:tcPr>
            <w:tcW w:w="1440" w:type="dxa"/>
            <w:shd w:val="clear" w:color="auto" w:fill="auto"/>
            <w:vAlign w:val="bottom"/>
          </w:tcPr>
          <w:p w:rsidR="0093283B" w:rsidRPr="0077774C" w:rsidRDefault="0093283B" w:rsidP="009E1778">
            <w:pPr>
              <w:jc w:val="center"/>
            </w:pPr>
            <w:r w:rsidRPr="0077774C">
              <w:t>0</w:t>
            </w:r>
            <w:r>
              <w:t>,</w:t>
            </w:r>
            <w:r w:rsidRPr="0077774C">
              <w:t>0</w:t>
            </w:r>
          </w:p>
        </w:tc>
        <w:tc>
          <w:tcPr>
            <w:tcW w:w="1539" w:type="dxa"/>
            <w:shd w:val="clear" w:color="auto" w:fill="auto"/>
            <w:vAlign w:val="bottom"/>
          </w:tcPr>
          <w:p w:rsidR="0093283B" w:rsidRPr="0077774C" w:rsidRDefault="0093283B" w:rsidP="009E1778">
            <w:pPr>
              <w:tabs>
                <w:tab w:val="left" w:pos="1627"/>
              </w:tabs>
              <w:jc w:val="center"/>
            </w:pPr>
            <w:r w:rsidRPr="0077774C">
              <w:t>0</w:t>
            </w:r>
            <w:r>
              <w:t>,</w:t>
            </w:r>
            <w:r w:rsidRPr="0077774C">
              <w:t>0</w:t>
            </w:r>
          </w:p>
        </w:tc>
      </w:tr>
      <w:tr w:rsidR="0093283B" w:rsidRPr="00D17E8F">
        <w:trPr>
          <w:trHeight w:val="80"/>
        </w:trPr>
        <w:tc>
          <w:tcPr>
            <w:tcW w:w="724" w:type="dxa"/>
            <w:vMerge/>
          </w:tcPr>
          <w:p w:rsidR="0093283B" w:rsidRPr="0077774C" w:rsidRDefault="0093283B" w:rsidP="009E1778">
            <w:pPr>
              <w:jc w:val="center"/>
            </w:pPr>
          </w:p>
        </w:tc>
        <w:tc>
          <w:tcPr>
            <w:tcW w:w="5951" w:type="dxa"/>
            <w:shd w:val="clear" w:color="auto" w:fill="auto"/>
            <w:noWrap/>
            <w:vAlign w:val="bottom"/>
          </w:tcPr>
          <w:p w:rsidR="0093283B" w:rsidRPr="0077774C" w:rsidRDefault="0093283B" w:rsidP="009E1778">
            <w:r w:rsidRPr="0077774C">
              <w:t>погашение основной суммы долга</w:t>
            </w:r>
          </w:p>
        </w:tc>
        <w:tc>
          <w:tcPr>
            <w:tcW w:w="1440" w:type="dxa"/>
            <w:shd w:val="clear" w:color="auto" w:fill="auto"/>
            <w:vAlign w:val="bottom"/>
          </w:tcPr>
          <w:p w:rsidR="0093283B" w:rsidRPr="0077774C" w:rsidRDefault="0093283B" w:rsidP="009E1778">
            <w:pPr>
              <w:tabs>
                <w:tab w:val="left" w:pos="1627"/>
              </w:tabs>
              <w:jc w:val="center"/>
            </w:pPr>
            <w:r w:rsidRPr="0077774C">
              <w:t>0</w:t>
            </w:r>
            <w:r>
              <w:t>,</w:t>
            </w:r>
            <w:r w:rsidRPr="0077774C">
              <w:t>0</w:t>
            </w:r>
          </w:p>
        </w:tc>
        <w:tc>
          <w:tcPr>
            <w:tcW w:w="1539" w:type="dxa"/>
            <w:shd w:val="clear" w:color="auto" w:fill="auto"/>
            <w:vAlign w:val="bottom"/>
          </w:tcPr>
          <w:p w:rsidR="0093283B" w:rsidRPr="0077774C" w:rsidRDefault="0093283B" w:rsidP="009E1778">
            <w:pPr>
              <w:tabs>
                <w:tab w:val="left" w:pos="1627"/>
              </w:tabs>
              <w:jc w:val="center"/>
            </w:pPr>
            <w:r w:rsidRPr="0077774C">
              <w:t>0</w:t>
            </w:r>
            <w:r>
              <w:t>,</w:t>
            </w:r>
            <w:r w:rsidRPr="0077774C">
              <w:t>0</w:t>
            </w:r>
          </w:p>
        </w:tc>
      </w:tr>
      <w:tr w:rsidR="0093283B" w:rsidRPr="00D17E8F">
        <w:trPr>
          <w:trHeight w:val="735"/>
        </w:trPr>
        <w:tc>
          <w:tcPr>
            <w:tcW w:w="724" w:type="dxa"/>
            <w:vMerge w:val="restart"/>
          </w:tcPr>
          <w:p w:rsidR="0093283B" w:rsidRPr="0077774C" w:rsidRDefault="0093283B" w:rsidP="009E1778">
            <w:pPr>
              <w:jc w:val="center"/>
            </w:pPr>
            <w:r w:rsidRPr="0077774C">
              <w:t>2</w:t>
            </w:r>
          </w:p>
        </w:tc>
        <w:tc>
          <w:tcPr>
            <w:tcW w:w="5951" w:type="dxa"/>
            <w:shd w:val="clear" w:color="auto" w:fill="auto"/>
            <w:vAlign w:val="bottom"/>
          </w:tcPr>
          <w:p w:rsidR="0093283B" w:rsidRPr="0077774C" w:rsidRDefault="0093283B" w:rsidP="00173849">
            <w:pPr>
              <w:jc w:val="both"/>
            </w:pPr>
            <w:r w:rsidRPr="0077774C">
              <w:t>Бюджетные кредиты, привлеченные в районный бюджет от других бюджетов бюджетной системы Российской Федерации, всего</w:t>
            </w:r>
          </w:p>
        </w:tc>
        <w:tc>
          <w:tcPr>
            <w:tcW w:w="1440" w:type="dxa"/>
            <w:shd w:val="clear" w:color="auto" w:fill="auto"/>
            <w:noWrap/>
            <w:vAlign w:val="bottom"/>
          </w:tcPr>
          <w:p w:rsidR="0093283B" w:rsidRPr="0077774C" w:rsidRDefault="00A30325" w:rsidP="009E1778">
            <w:pPr>
              <w:tabs>
                <w:tab w:val="left" w:pos="1310"/>
                <w:tab w:val="left" w:pos="1627"/>
              </w:tabs>
              <w:jc w:val="center"/>
            </w:pPr>
            <w:r>
              <w:t>- 55 436,0</w:t>
            </w:r>
          </w:p>
        </w:tc>
        <w:tc>
          <w:tcPr>
            <w:tcW w:w="1539" w:type="dxa"/>
            <w:shd w:val="clear" w:color="auto" w:fill="auto"/>
            <w:vAlign w:val="bottom"/>
          </w:tcPr>
          <w:p w:rsidR="0093283B" w:rsidRPr="0077774C" w:rsidRDefault="0093283B" w:rsidP="009E1778">
            <w:pPr>
              <w:tabs>
                <w:tab w:val="left" w:pos="1627"/>
              </w:tabs>
              <w:jc w:val="center"/>
            </w:pPr>
            <w:r w:rsidRPr="0077774C">
              <w:t>0</w:t>
            </w:r>
            <w:r>
              <w:t>,</w:t>
            </w:r>
            <w:r w:rsidRPr="0077774C">
              <w:t>0</w:t>
            </w:r>
          </w:p>
        </w:tc>
      </w:tr>
      <w:tr w:rsidR="0093283B" w:rsidRPr="00D17E8F">
        <w:trPr>
          <w:trHeight w:val="50"/>
        </w:trPr>
        <w:tc>
          <w:tcPr>
            <w:tcW w:w="724" w:type="dxa"/>
            <w:vMerge/>
          </w:tcPr>
          <w:p w:rsidR="0093283B" w:rsidRPr="0077774C" w:rsidRDefault="0093283B" w:rsidP="009E1778">
            <w:pPr>
              <w:jc w:val="center"/>
            </w:pPr>
          </w:p>
        </w:tc>
        <w:tc>
          <w:tcPr>
            <w:tcW w:w="5951" w:type="dxa"/>
            <w:shd w:val="clear" w:color="auto" w:fill="auto"/>
            <w:vAlign w:val="bottom"/>
          </w:tcPr>
          <w:p w:rsidR="0093283B" w:rsidRPr="0077774C" w:rsidRDefault="0093283B" w:rsidP="009E1778">
            <w:r w:rsidRPr="0077774C">
              <w:t>в том числе:</w:t>
            </w:r>
          </w:p>
        </w:tc>
        <w:tc>
          <w:tcPr>
            <w:tcW w:w="1440" w:type="dxa"/>
            <w:shd w:val="clear" w:color="auto" w:fill="auto"/>
            <w:noWrap/>
            <w:vAlign w:val="bottom"/>
          </w:tcPr>
          <w:p w:rsidR="0093283B" w:rsidRPr="0077774C" w:rsidRDefault="0093283B" w:rsidP="009E1778">
            <w:pPr>
              <w:tabs>
                <w:tab w:val="left" w:pos="1627"/>
              </w:tabs>
              <w:jc w:val="center"/>
            </w:pPr>
          </w:p>
        </w:tc>
        <w:tc>
          <w:tcPr>
            <w:tcW w:w="1539" w:type="dxa"/>
            <w:shd w:val="clear" w:color="auto" w:fill="auto"/>
            <w:vAlign w:val="bottom"/>
          </w:tcPr>
          <w:p w:rsidR="0093283B" w:rsidRPr="0077774C" w:rsidRDefault="0093283B" w:rsidP="009E1778">
            <w:pPr>
              <w:tabs>
                <w:tab w:val="left" w:pos="1627"/>
              </w:tabs>
              <w:jc w:val="center"/>
            </w:pPr>
          </w:p>
        </w:tc>
      </w:tr>
      <w:tr w:rsidR="00940BF9" w:rsidRPr="00D17E8F">
        <w:trPr>
          <w:trHeight w:val="80"/>
        </w:trPr>
        <w:tc>
          <w:tcPr>
            <w:tcW w:w="724" w:type="dxa"/>
            <w:vMerge/>
          </w:tcPr>
          <w:p w:rsidR="00940BF9" w:rsidRPr="0077774C" w:rsidRDefault="00940BF9" w:rsidP="009E1778">
            <w:pPr>
              <w:jc w:val="center"/>
            </w:pPr>
          </w:p>
        </w:tc>
        <w:tc>
          <w:tcPr>
            <w:tcW w:w="5951" w:type="dxa"/>
            <w:shd w:val="clear" w:color="auto" w:fill="auto"/>
            <w:noWrap/>
            <w:vAlign w:val="bottom"/>
          </w:tcPr>
          <w:p w:rsidR="00940BF9" w:rsidRPr="0077774C" w:rsidRDefault="00940BF9" w:rsidP="009E1778">
            <w:r w:rsidRPr="0077774C">
              <w:t>привлечение</w:t>
            </w:r>
          </w:p>
        </w:tc>
        <w:tc>
          <w:tcPr>
            <w:tcW w:w="1440" w:type="dxa"/>
            <w:shd w:val="clear" w:color="auto" w:fill="auto"/>
            <w:noWrap/>
          </w:tcPr>
          <w:p w:rsidR="00940BF9" w:rsidRDefault="00A30325" w:rsidP="00940BF9">
            <w:pPr>
              <w:jc w:val="center"/>
            </w:pPr>
            <w:r>
              <w:t>0,0</w:t>
            </w:r>
          </w:p>
        </w:tc>
        <w:tc>
          <w:tcPr>
            <w:tcW w:w="1539" w:type="dxa"/>
            <w:shd w:val="clear" w:color="auto" w:fill="auto"/>
          </w:tcPr>
          <w:p w:rsidR="00940BF9" w:rsidRDefault="00A30325" w:rsidP="00FF7715">
            <w:pPr>
              <w:jc w:val="center"/>
            </w:pPr>
            <w:r>
              <w:t>0,0</w:t>
            </w:r>
          </w:p>
        </w:tc>
      </w:tr>
      <w:tr w:rsidR="00940BF9" w:rsidRPr="00D17E8F">
        <w:trPr>
          <w:trHeight w:val="80"/>
        </w:trPr>
        <w:tc>
          <w:tcPr>
            <w:tcW w:w="724" w:type="dxa"/>
            <w:vMerge/>
          </w:tcPr>
          <w:p w:rsidR="00940BF9" w:rsidRPr="0077774C" w:rsidRDefault="00940BF9" w:rsidP="009E1778">
            <w:pPr>
              <w:jc w:val="center"/>
            </w:pPr>
          </w:p>
        </w:tc>
        <w:tc>
          <w:tcPr>
            <w:tcW w:w="5951" w:type="dxa"/>
            <w:shd w:val="clear" w:color="auto" w:fill="auto"/>
            <w:noWrap/>
            <w:vAlign w:val="bottom"/>
          </w:tcPr>
          <w:p w:rsidR="00940BF9" w:rsidRPr="0077774C" w:rsidRDefault="00940BF9" w:rsidP="009E1778">
            <w:r>
              <w:t>погашение</w:t>
            </w:r>
          </w:p>
        </w:tc>
        <w:tc>
          <w:tcPr>
            <w:tcW w:w="1440" w:type="dxa"/>
            <w:shd w:val="clear" w:color="auto" w:fill="auto"/>
            <w:noWrap/>
          </w:tcPr>
          <w:p w:rsidR="00940BF9" w:rsidRDefault="00940BF9" w:rsidP="00940BF9">
            <w:pPr>
              <w:jc w:val="center"/>
            </w:pPr>
            <w:r w:rsidRPr="00EB3B98">
              <w:t>55 436,0</w:t>
            </w:r>
          </w:p>
        </w:tc>
        <w:tc>
          <w:tcPr>
            <w:tcW w:w="1539" w:type="dxa"/>
            <w:shd w:val="clear" w:color="auto" w:fill="auto"/>
          </w:tcPr>
          <w:p w:rsidR="00940BF9" w:rsidRDefault="00A30325" w:rsidP="00FF7715">
            <w:pPr>
              <w:jc w:val="center"/>
            </w:pPr>
            <w:r>
              <w:t>0</w:t>
            </w:r>
            <w:r w:rsidR="00940BF9" w:rsidRPr="00EB3B98">
              <w:t>,0</w:t>
            </w:r>
          </w:p>
        </w:tc>
      </w:tr>
      <w:tr w:rsidR="0093283B" w:rsidRPr="00D17E8F">
        <w:trPr>
          <w:trHeight w:val="208"/>
        </w:trPr>
        <w:tc>
          <w:tcPr>
            <w:tcW w:w="724" w:type="dxa"/>
            <w:vMerge w:val="restart"/>
          </w:tcPr>
          <w:p w:rsidR="0093283B" w:rsidRPr="0077774C" w:rsidRDefault="0093283B" w:rsidP="009E1778">
            <w:pPr>
              <w:jc w:val="center"/>
            </w:pPr>
            <w:r w:rsidRPr="0077774C">
              <w:t>3</w:t>
            </w:r>
          </w:p>
        </w:tc>
        <w:tc>
          <w:tcPr>
            <w:tcW w:w="5951" w:type="dxa"/>
            <w:shd w:val="clear" w:color="auto" w:fill="auto"/>
            <w:vAlign w:val="bottom"/>
          </w:tcPr>
          <w:p w:rsidR="0093283B" w:rsidRPr="0077774C" w:rsidRDefault="0093283B" w:rsidP="00173849">
            <w:pPr>
              <w:jc w:val="both"/>
            </w:pPr>
            <w:r w:rsidRPr="0077774C">
              <w:t>Кредиты, полученные бюджетом Крымского района от кредитных организаций, всего</w:t>
            </w:r>
          </w:p>
        </w:tc>
        <w:tc>
          <w:tcPr>
            <w:tcW w:w="1440" w:type="dxa"/>
            <w:shd w:val="clear" w:color="auto" w:fill="auto"/>
            <w:noWrap/>
            <w:vAlign w:val="bottom"/>
          </w:tcPr>
          <w:p w:rsidR="0093283B" w:rsidRPr="0077774C" w:rsidRDefault="00A30325" w:rsidP="009E1778">
            <w:pPr>
              <w:tabs>
                <w:tab w:val="left" w:pos="1310"/>
                <w:tab w:val="left" w:pos="1627"/>
              </w:tabs>
              <w:jc w:val="center"/>
            </w:pPr>
            <w:r>
              <w:t>41 577,0</w:t>
            </w:r>
          </w:p>
        </w:tc>
        <w:tc>
          <w:tcPr>
            <w:tcW w:w="1539" w:type="dxa"/>
            <w:shd w:val="clear" w:color="auto" w:fill="auto"/>
            <w:vAlign w:val="bottom"/>
          </w:tcPr>
          <w:p w:rsidR="0093283B" w:rsidRPr="0077774C" w:rsidRDefault="00A30325" w:rsidP="009E1778">
            <w:pPr>
              <w:tabs>
                <w:tab w:val="left" w:pos="1627"/>
              </w:tabs>
              <w:jc w:val="center"/>
            </w:pPr>
            <w:r>
              <w:t>-25 000,0</w:t>
            </w:r>
          </w:p>
        </w:tc>
      </w:tr>
      <w:tr w:rsidR="0093283B" w:rsidRPr="00D17E8F">
        <w:trPr>
          <w:trHeight w:val="50"/>
        </w:trPr>
        <w:tc>
          <w:tcPr>
            <w:tcW w:w="724" w:type="dxa"/>
            <w:vMerge/>
          </w:tcPr>
          <w:p w:rsidR="0093283B" w:rsidRPr="0077774C" w:rsidRDefault="0093283B" w:rsidP="009E1778">
            <w:pPr>
              <w:jc w:val="center"/>
            </w:pPr>
          </w:p>
        </w:tc>
        <w:tc>
          <w:tcPr>
            <w:tcW w:w="5951" w:type="dxa"/>
            <w:shd w:val="clear" w:color="auto" w:fill="auto"/>
            <w:vAlign w:val="bottom"/>
          </w:tcPr>
          <w:p w:rsidR="0093283B" w:rsidRPr="0077774C" w:rsidRDefault="0093283B" w:rsidP="009E1778">
            <w:r w:rsidRPr="0077774C">
              <w:t>в том числе:</w:t>
            </w:r>
          </w:p>
        </w:tc>
        <w:tc>
          <w:tcPr>
            <w:tcW w:w="1440" w:type="dxa"/>
            <w:shd w:val="clear" w:color="auto" w:fill="auto"/>
            <w:noWrap/>
            <w:vAlign w:val="bottom"/>
          </w:tcPr>
          <w:p w:rsidR="0093283B" w:rsidRPr="0077774C" w:rsidRDefault="0093283B" w:rsidP="009E1778">
            <w:pPr>
              <w:tabs>
                <w:tab w:val="left" w:pos="1627"/>
              </w:tabs>
              <w:jc w:val="center"/>
            </w:pPr>
          </w:p>
        </w:tc>
        <w:tc>
          <w:tcPr>
            <w:tcW w:w="1539" w:type="dxa"/>
            <w:shd w:val="clear" w:color="auto" w:fill="auto"/>
            <w:vAlign w:val="bottom"/>
          </w:tcPr>
          <w:p w:rsidR="0093283B" w:rsidRPr="0077774C" w:rsidRDefault="0093283B" w:rsidP="009E1778">
            <w:pPr>
              <w:tabs>
                <w:tab w:val="left" w:pos="1627"/>
              </w:tabs>
              <w:jc w:val="center"/>
            </w:pPr>
          </w:p>
        </w:tc>
      </w:tr>
      <w:tr w:rsidR="0093283B" w:rsidRPr="00D17E8F">
        <w:trPr>
          <w:trHeight w:val="80"/>
        </w:trPr>
        <w:tc>
          <w:tcPr>
            <w:tcW w:w="724" w:type="dxa"/>
            <w:vMerge/>
          </w:tcPr>
          <w:p w:rsidR="0093283B" w:rsidRPr="0077774C" w:rsidRDefault="0093283B" w:rsidP="009E1778">
            <w:pPr>
              <w:jc w:val="center"/>
            </w:pPr>
          </w:p>
        </w:tc>
        <w:tc>
          <w:tcPr>
            <w:tcW w:w="5951" w:type="dxa"/>
            <w:shd w:val="clear" w:color="auto" w:fill="auto"/>
            <w:noWrap/>
            <w:vAlign w:val="bottom"/>
          </w:tcPr>
          <w:p w:rsidR="0093283B" w:rsidRPr="0077774C" w:rsidRDefault="0093283B" w:rsidP="009E1778">
            <w:r w:rsidRPr="0077774C">
              <w:t>привлечение</w:t>
            </w:r>
          </w:p>
        </w:tc>
        <w:tc>
          <w:tcPr>
            <w:tcW w:w="1440" w:type="dxa"/>
            <w:shd w:val="clear" w:color="auto" w:fill="auto"/>
            <w:noWrap/>
            <w:vAlign w:val="bottom"/>
          </w:tcPr>
          <w:p w:rsidR="0093283B" w:rsidRPr="0077774C" w:rsidRDefault="00A30325" w:rsidP="009E1778">
            <w:pPr>
              <w:jc w:val="center"/>
            </w:pPr>
            <w:r>
              <w:t>55 436,0</w:t>
            </w:r>
          </w:p>
        </w:tc>
        <w:tc>
          <w:tcPr>
            <w:tcW w:w="1539" w:type="dxa"/>
            <w:shd w:val="clear" w:color="auto" w:fill="auto"/>
            <w:vAlign w:val="bottom"/>
          </w:tcPr>
          <w:p w:rsidR="0093283B" w:rsidRPr="0077774C" w:rsidRDefault="00A30325" w:rsidP="009E1778">
            <w:pPr>
              <w:tabs>
                <w:tab w:val="left" w:pos="1627"/>
              </w:tabs>
              <w:jc w:val="center"/>
            </w:pPr>
            <w:r>
              <w:t>117</w:t>
            </w:r>
            <w:r w:rsidR="00940BF9">
              <w:t> 100,0</w:t>
            </w:r>
          </w:p>
        </w:tc>
      </w:tr>
      <w:tr w:rsidR="0093283B" w:rsidRPr="00D17E8F">
        <w:trPr>
          <w:trHeight w:val="80"/>
        </w:trPr>
        <w:tc>
          <w:tcPr>
            <w:tcW w:w="724" w:type="dxa"/>
            <w:vMerge/>
          </w:tcPr>
          <w:p w:rsidR="0093283B" w:rsidRPr="0077774C" w:rsidRDefault="0093283B" w:rsidP="009E1778">
            <w:pPr>
              <w:jc w:val="center"/>
            </w:pPr>
          </w:p>
        </w:tc>
        <w:tc>
          <w:tcPr>
            <w:tcW w:w="5951" w:type="dxa"/>
            <w:shd w:val="clear" w:color="auto" w:fill="auto"/>
            <w:noWrap/>
            <w:vAlign w:val="bottom"/>
          </w:tcPr>
          <w:p w:rsidR="0093283B" w:rsidRPr="0077774C" w:rsidRDefault="00940BF9" w:rsidP="009E1778">
            <w:r>
              <w:t>погашение</w:t>
            </w:r>
          </w:p>
        </w:tc>
        <w:tc>
          <w:tcPr>
            <w:tcW w:w="1440" w:type="dxa"/>
            <w:shd w:val="clear" w:color="auto" w:fill="auto"/>
            <w:noWrap/>
            <w:vAlign w:val="bottom"/>
          </w:tcPr>
          <w:p w:rsidR="0093283B" w:rsidRPr="0077774C" w:rsidRDefault="00A30325" w:rsidP="009E1778">
            <w:pPr>
              <w:tabs>
                <w:tab w:val="left" w:pos="1627"/>
              </w:tabs>
              <w:jc w:val="center"/>
            </w:pPr>
            <w:r>
              <w:t>13 859,0</w:t>
            </w:r>
          </w:p>
        </w:tc>
        <w:tc>
          <w:tcPr>
            <w:tcW w:w="1539" w:type="dxa"/>
            <w:shd w:val="clear" w:color="auto" w:fill="auto"/>
            <w:vAlign w:val="bottom"/>
          </w:tcPr>
          <w:p w:rsidR="0093283B" w:rsidRPr="0077774C" w:rsidRDefault="00940BF9" w:rsidP="009E1778">
            <w:pPr>
              <w:tabs>
                <w:tab w:val="left" w:pos="1627"/>
              </w:tabs>
              <w:jc w:val="center"/>
            </w:pPr>
            <w:r>
              <w:t>142 100,0</w:t>
            </w:r>
          </w:p>
        </w:tc>
      </w:tr>
    </w:tbl>
    <w:p w:rsidR="006676A7" w:rsidRDefault="006676A7" w:rsidP="006676A7"/>
    <w:p w:rsidR="00CA0EFB" w:rsidRDefault="00CA0EFB" w:rsidP="006676A7"/>
    <w:p w:rsidR="006676A7" w:rsidRDefault="006676A7" w:rsidP="006676A7">
      <w:pPr>
        <w:widowControl w:val="0"/>
        <w:rPr>
          <w:sz w:val="2"/>
        </w:rPr>
      </w:pPr>
    </w:p>
    <w:p w:rsidR="006676A7" w:rsidRPr="008706E5" w:rsidRDefault="006676A7" w:rsidP="006676A7">
      <w:pPr>
        <w:widowControl w:val="0"/>
        <w:rPr>
          <w:szCs w:val="28"/>
        </w:rPr>
      </w:pPr>
    </w:p>
    <w:p w:rsidR="006676A7" w:rsidRDefault="006676A7" w:rsidP="006676A7">
      <w:pPr>
        <w:rPr>
          <w:szCs w:val="28"/>
        </w:rPr>
      </w:pPr>
      <w:r>
        <w:rPr>
          <w:szCs w:val="28"/>
        </w:rPr>
        <w:t>З</w:t>
      </w:r>
      <w:r w:rsidRPr="00557F40">
        <w:rPr>
          <w:szCs w:val="28"/>
        </w:rPr>
        <w:t>аместител</w:t>
      </w:r>
      <w:r>
        <w:rPr>
          <w:szCs w:val="28"/>
        </w:rPr>
        <w:t>ь</w:t>
      </w:r>
      <w:r w:rsidRPr="00557F40">
        <w:rPr>
          <w:szCs w:val="28"/>
        </w:rPr>
        <w:t xml:space="preserve"> главы муниципального образования </w:t>
      </w:r>
    </w:p>
    <w:p w:rsidR="006676A7" w:rsidRPr="00557F40" w:rsidRDefault="006676A7" w:rsidP="006676A7">
      <w:pPr>
        <w:rPr>
          <w:szCs w:val="28"/>
        </w:rPr>
      </w:pPr>
      <w:r w:rsidRPr="00557F40">
        <w:rPr>
          <w:szCs w:val="28"/>
        </w:rPr>
        <w:t>Крымский район,</w:t>
      </w:r>
      <w:r>
        <w:rPr>
          <w:szCs w:val="28"/>
        </w:rPr>
        <w:t xml:space="preserve"> </w:t>
      </w:r>
      <w:r w:rsidRPr="00557F40">
        <w:rPr>
          <w:szCs w:val="28"/>
        </w:rPr>
        <w:t>начальник</w:t>
      </w:r>
      <w:r>
        <w:rPr>
          <w:szCs w:val="28"/>
        </w:rPr>
        <w:t>а финансового управления</w:t>
      </w:r>
      <w:r w:rsidRPr="00557F40">
        <w:rPr>
          <w:szCs w:val="28"/>
        </w:rPr>
        <w:tab/>
      </w:r>
      <w:r>
        <w:rPr>
          <w:szCs w:val="28"/>
        </w:rPr>
        <w:t xml:space="preserve">    </w:t>
      </w:r>
      <w:r>
        <w:rPr>
          <w:szCs w:val="28"/>
        </w:rPr>
        <w:tab/>
      </w:r>
      <w:r>
        <w:rPr>
          <w:szCs w:val="28"/>
        </w:rPr>
        <w:tab/>
      </w:r>
      <w:r w:rsidR="00CA0EFB">
        <w:rPr>
          <w:szCs w:val="28"/>
        </w:rPr>
        <w:t xml:space="preserve">              </w:t>
      </w:r>
      <w:r>
        <w:rPr>
          <w:szCs w:val="28"/>
        </w:rPr>
        <w:t xml:space="preserve">    </w:t>
      </w:r>
      <w:r w:rsidRPr="00557F40">
        <w:rPr>
          <w:szCs w:val="28"/>
        </w:rPr>
        <w:t xml:space="preserve">  </w:t>
      </w:r>
      <w:r>
        <w:rPr>
          <w:szCs w:val="28"/>
        </w:rPr>
        <w:t>Г.И.Макарян</w:t>
      </w:r>
    </w:p>
    <w:p w:rsidR="006676A7" w:rsidRDefault="006676A7" w:rsidP="006676A7"/>
    <w:p w:rsidR="006676A7" w:rsidRDefault="006676A7" w:rsidP="006676A7">
      <w:pPr>
        <w:sectPr w:rsidR="006676A7" w:rsidSect="0047236F">
          <w:pgSz w:w="11906" w:h="16838" w:code="9"/>
          <w:pgMar w:top="1134" w:right="567" w:bottom="1134" w:left="1701" w:header="709" w:footer="709" w:gutter="0"/>
          <w:pgNumType w:start="1"/>
          <w:cols w:space="708"/>
          <w:titlePg/>
          <w:docGrid w:linePitch="360"/>
        </w:sectPr>
      </w:pPr>
    </w:p>
    <w:tbl>
      <w:tblPr>
        <w:tblW w:w="9828" w:type="dxa"/>
        <w:tblLook w:val="04A0"/>
      </w:tblPr>
      <w:tblGrid>
        <w:gridCol w:w="5148"/>
        <w:gridCol w:w="4680"/>
      </w:tblGrid>
      <w:tr w:rsidR="002A4B1F" w:rsidRPr="00D74DE2">
        <w:tc>
          <w:tcPr>
            <w:tcW w:w="5148" w:type="dxa"/>
            <w:shd w:val="clear" w:color="auto" w:fill="auto"/>
          </w:tcPr>
          <w:p w:rsidR="002A4B1F" w:rsidRPr="00D74DE2" w:rsidRDefault="002A4B1F" w:rsidP="000B6584">
            <w:pPr>
              <w:jc w:val="both"/>
              <w:rPr>
                <w:sz w:val="28"/>
                <w:szCs w:val="28"/>
              </w:rPr>
            </w:pPr>
          </w:p>
        </w:tc>
        <w:tc>
          <w:tcPr>
            <w:tcW w:w="4680" w:type="dxa"/>
            <w:shd w:val="clear" w:color="auto" w:fill="auto"/>
          </w:tcPr>
          <w:p w:rsidR="002A4B1F" w:rsidRPr="004E66A5" w:rsidRDefault="002A4B1F" w:rsidP="000B6584">
            <w:pPr>
              <w:jc w:val="center"/>
              <w:rPr>
                <w:sz w:val="27"/>
                <w:szCs w:val="27"/>
              </w:rPr>
            </w:pPr>
            <w:r w:rsidRPr="004E66A5">
              <w:rPr>
                <w:sz w:val="27"/>
                <w:szCs w:val="27"/>
              </w:rPr>
              <w:t xml:space="preserve">Приложение № </w:t>
            </w:r>
            <w:r w:rsidR="000245A7">
              <w:rPr>
                <w:sz w:val="27"/>
                <w:szCs w:val="27"/>
              </w:rPr>
              <w:t>20</w:t>
            </w:r>
          </w:p>
          <w:p w:rsidR="002A4B1F" w:rsidRDefault="002A4B1F"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2A4B1F" w:rsidRPr="006942E0" w:rsidRDefault="002A4B1F"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2A4B1F" w:rsidRDefault="002A4B1F" w:rsidP="006676A7"/>
    <w:p w:rsidR="00BD6D9C" w:rsidRDefault="00BD6D9C" w:rsidP="006676A7"/>
    <w:p w:rsidR="00672EB2" w:rsidRPr="00BD6D9C" w:rsidRDefault="006676A7" w:rsidP="006676A7">
      <w:pPr>
        <w:jc w:val="center"/>
        <w:rPr>
          <w:b/>
          <w:sz w:val="27"/>
          <w:szCs w:val="27"/>
        </w:rPr>
      </w:pPr>
      <w:r w:rsidRPr="00BD6D9C">
        <w:rPr>
          <w:b/>
          <w:sz w:val="27"/>
          <w:szCs w:val="27"/>
        </w:rPr>
        <w:t xml:space="preserve">Программа муниципальных гарантий </w:t>
      </w:r>
    </w:p>
    <w:p w:rsidR="006676A7" w:rsidRPr="00672EB2" w:rsidRDefault="006676A7" w:rsidP="006676A7">
      <w:pPr>
        <w:jc w:val="center"/>
        <w:rPr>
          <w:sz w:val="27"/>
          <w:szCs w:val="27"/>
        </w:rPr>
      </w:pPr>
      <w:r w:rsidRPr="00BD6D9C">
        <w:rPr>
          <w:b/>
          <w:sz w:val="27"/>
          <w:szCs w:val="27"/>
        </w:rPr>
        <w:t>муниципального образования Крымский район в валюте Российской Федерации на 20</w:t>
      </w:r>
      <w:r w:rsidR="00A733FE" w:rsidRPr="00BD6D9C">
        <w:rPr>
          <w:b/>
          <w:sz w:val="27"/>
          <w:szCs w:val="27"/>
        </w:rPr>
        <w:t>19</w:t>
      </w:r>
      <w:r w:rsidRPr="00BD6D9C">
        <w:rPr>
          <w:b/>
          <w:sz w:val="27"/>
          <w:szCs w:val="27"/>
        </w:rPr>
        <w:t xml:space="preserve"> год и на плановый период 20</w:t>
      </w:r>
      <w:r w:rsidR="00A733FE" w:rsidRPr="00BD6D9C">
        <w:rPr>
          <w:b/>
          <w:sz w:val="27"/>
          <w:szCs w:val="27"/>
        </w:rPr>
        <w:t>20 и 2021</w:t>
      </w:r>
      <w:r w:rsidRPr="00BD6D9C">
        <w:rPr>
          <w:b/>
          <w:sz w:val="27"/>
          <w:szCs w:val="27"/>
        </w:rPr>
        <w:t xml:space="preserve"> годов</w:t>
      </w:r>
    </w:p>
    <w:p w:rsidR="006676A7" w:rsidRPr="00672EB2" w:rsidRDefault="006676A7" w:rsidP="006676A7">
      <w:pPr>
        <w:rPr>
          <w:sz w:val="27"/>
          <w:szCs w:val="27"/>
        </w:rPr>
      </w:pPr>
    </w:p>
    <w:p w:rsidR="006676A7" w:rsidRDefault="006676A7" w:rsidP="00672EB2">
      <w:pPr>
        <w:jc w:val="both"/>
      </w:pPr>
      <w:r w:rsidRPr="0077774C">
        <w:t>Раздел 1. Перечень подлежащих предоставлению муниципальных гарантий муниципального об</w:t>
      </w:r>
      <w:r w:rsidR="00A733FE">
        <w:t>разования Крымский район на 2019 год и на плановый период 2020 и 2021</w:t>
      </w:r>
      <w:r w:rsidRPr="0077774C">
        <w:t xml:space="preserve"> годов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620"/>
        <w:gridCol w:w="720"/>
        <w:gridCol w:w="720"/>
        <w:gridCol w:w="720"/>
        <w:gridCol w:w="792"/>
        <w:gridCol w:w="720"/>
        <w:gridCol w:w="1548"/>
        <w:gridCol w:w="1440"/>
      </w:tblGrid>
      <w:tr w:rsidR="006676A7" w:rsidRPr="00672EB2">
        <w:tc>
          <w:tcPr>
            <w:tcW w:w="1800" w:type="dxa"/>
            <w:vMerge w:val="restart"/>
            <w:shd w:val="clear" w:color="auto" w:fill="auto"/>
          </w:tcPr>
          <w:p w:rsidR="006676A7" w:rsidRPr="00672EB2" w:rsidRDefault="006676A7" w:rsidP="006676A7">
            <w:pPr>
              <w:jc w:val="center"/>
            </w:pPr>
            <w:r w:rsidRPr="00672EB2">
              <w:t>Направление (цель)</w:t>
            </w:r>
          </w:p>
          <w:p w:rsidR="006676A7" w:rsidRPr="00672EB2" w:rsidRDefault="006676A7" w:rsidP="006676A7">
            <w:pPr>
              <w:jc w:val="center"/>
            </w:pPr>
            <w:r w:rsidRPr="00672EB2">
              <w:t>гарантирования</w:t>
            </w:r>
          </w:p>
        </w:tc>
        <w:tc>
          <w:tcPr>
            <w:tcW w:w="1620" w:type="dxa"/>
            <w:vMerge w:val="restart"/>
            <w:shd w:val="clear" w:color="auto" w:fill="auto"/>
          </w:tcPr>
          <w:p w:rsidR="006676A7" w:rsidRPr="00672EB2" w:rsidRDefault="006676A7" w:rsidP="006676A7">
            <w:pPr>
              <w:jc w:val="center"/>
            </w:pPr>
            <w:r w:rsidRPr="00672EB2">
              <w:t>Категории принципалов</w:t>
            </w:r>
          </w:p>
        </w:tc>
        <w:tc>
          <w:tcPr>
            <w:tcW w:w="2160" w:type="dxa"/>
            <w:gridSpan w:val="3"/>
            <w:shd w:val="clear" w:color="auto" w:fill="auto"/>
          </w:tcPr>
          <w:p w:rsidR="006676A7" w:rsidRPr="00672EB2" w:rsidRDefault="006676A7" w:rsidP="006676A7">
            <w:pPr>
              <w:jc w:val="center"/>
            </w:pPr>
            <w:r w:rsidRPr="00672EB2">
              <w:t>Объем гарантий</w:t>
            </w:r>
          </w:p>
          <w:p w:rsidR="006676A7" w:rsidRPr="00672EB2" w:rsidRDefault="00676A86" w:rsidP="006676A7">
            <w:pPr>
              <w:jc w:val="center"/>
            </w:pPr>
            <w:r w:rsidRPr="00672EB2">
              <w:t>(</w:t>
            </w:r>
            <w:r w:rsidR="006676A7" w:rsidRPr="00672EB2">
              <w:t>тыс.руб</w:t>
            </w:r>
            <w:r w:rsidRPr="00672EB2">
              <w:t>.)</w:t>
            </w:r>
          </w:p>
        </w:tc>
        <w:tc>
          <w:tcPr>
            <w:tcW w:w="4500" w:type="dxa"/>
            <w:gridSpan w:val="4"/>
            <w:shd w:val="clear" w:color="auto" w:fill="auto"/>
          </w:tcPr>
          <w:p w:rsidR="006676A7" w:rsidRPr="00672EB2" w:rsidRDefault="006676A7" w:rsidP="006676A7">
            <w:pPr>
              <w:jc w:val="center"/>
            </w:pPr>
            <w:r w:rsidRPr="00672EB2">
              <w:t>Условия предоставления гарантий</w:t>
            </w:r>
          </w:p>
        </w:tc>
      </w:tr>
      <w:tr w:rsidR="006676A7" w:rsidRPr="00672EB2">
        <w:trPr>
          <w:cantSplit/>
          <w:trHeight w:val="2553"/>
        </w:trPr>
        <w:tc>
          <w:tcPr>
            <w:tcW w:w="1800" w:type="dxa"/>
            <w:vMerge/>
            <w:shd w:val="clear" w:color="auto" w:fill="auto"/>
          </w:tcPr>
          <w:p w:rsidR="006676A7" w:rsidRPr="00672EB2" w:rsidRDefault="006676A7" w:rsidP="006676A7">
            <w:pPr>
              <w:jc w:val="center"/>
            </w:pPr>
          </w:p>
        </w:tc>
        <w:tc>
          <w:tcPr>
            <w:tcW w:w="1620" w:type="dxa"/>
            <w:vMerge/>
            <w:shd w:val="clear" w:color="auto" w:fill="auto"/>
          </w:tcPr>
          <w:p w:rsidR="006676A7" w:rsidRPr="00672EB2" w:rsidRDefault="006676A7" w:rsidP="006676A7">
            <w:pPr>
              <w:jc w:val="center"/>
            </w:pPr>
          </w:p>
        </w:tc>
        <w:tc>
          <w:tcPr>
            <w:tcW w:w="720" w:type="dxa"/>
            <w:shd w:val="clear" w:color="auto" w:fill="auto"/>
          </w:tcPr>
          <w:p w:rsidR="006676A7" w:rsidRPr="00672EB2" w:rsidRDefault="00A733FE" w:rsidP="006676A7">
            <w:pPr>
              <w:jc w:val="center"/>
            </w:pPr>
            <w:r w:rsidRPr="00672EB2">
              <w:t>2019</w:t>
            </w:r>
            <w:r w:rsidR="006676A7" w:rsidRPr="00672EB2">
              <w:t xml:space="preserve"> год</w:t>
            </w:r>
          </w:p>
        </w:tc>
        <w:tc>
          <w:tcPr>
            <w:tcW w:w="720" w:type="dxa"/>
            <w:shd w:val="clear" w:color="auto" w:fill="auto"/>
          </w:tcPr>
          <w:p w:rsidR="006676A7" w:rsidRPr="00672EB2" w:rsidRDefault="00A733FE" w:rsidP="006676A7">
            <w:pPr>
              <w:jc w:val="center"/>
            </w:pPr>
            <w:r w:rsidRPr="00672EB2">
              <w:t>2020</w:t>
            </w:r>
            <w:r w:rsidR="006676A7" w:rsidRPr="00672EB2">
              <w:t xml:space="preserve"> год</w:t>
            </w:r>
          </w:p>
        </w:tc>
        <w:tc>
          <w:tcPr>
            <w:tcW w:w="720" w:type="dxa"/>
            <w:shd w:val="clear" w:color="auto" w:fill="auto"/>
          </w:tcPr>
          <w:p w:rsidR="006676A7" w:rsidRPr="00672EB2" w:rsidRDefault="00A733FE" w:rsidP="006676A7">
            <w:pPr>
              <w:jc w:val="center"/>
            </w:pPr>
            <w:r w:rsidRPr="00672EB2">
              <w:t>2021</w:t>
            </w:r>
            <w:r w:rsidR="006676A7" w:rsidRPr="00672EB2">
              <w:t xml:space="preserve"> год</w:t>
            </w:r>
          </w:p>
        </w:tc>
        <w:tc>
          <w:tcPr>
            <w:tcW w:w="792" w:type="dxa"/>
            <w:shd w:val="clear" w:color="auto" w:fill="auto"/>
            <w:textDirection w:val="btLr"/>
          </w:tcPr>
          <w:p w:rsidR="006676A7" w:rsidRPr="00672EB2" w:rsidRDefault="006676A7" w:rsidP="00E14595">
            <w:pPr>
              <w:jc w:val="center"/>
            </w:pPr>
            <w:r w:rsidRPr="00672EB2">
              <w:t xml:space="preserve">наличие права </w:t>
            </w:r>
          </w:p>
          <w:p w:rsidR="006676A7" w:rsidRPr="00672EB2" w:rsidRDefault="006676A7" w:rsidP="00E14595">
            <w:pPr>
              <w:jc w:val="center"/>
            </w:pPr>
            <w:r w:rsidRPr="00672EB2">
              <w:t>регрессного требования</w:t>
            </w:r>
          </w:p>
        </w:tc>
        <w:tc>
          <w:tcPr>
            <w:tcW w:w="720" w:type="dxa"/>
            <w:shd w:val="clear" w:color="auto" w:fill="auto"/>
            <w:textDirection w:val="btLr"/>
          </w:tcPr>
          <w:p w:rsidR="006676A7" w:rsidRPr="00672EB2" w:rsidRDefault="006676A7" w:rsidP="00E14595">
            <w:pPr>
              <w:jc w:val="center"/>
            </w:pPr>
            <w:r w:rsidRPr="00672EB2">
              <w:t>анализ финансового состояния принципала</w:t>
            </w:r>
          </w:p>
        </w:tc>
        <w:tc>
          <w:tcPr>
            <w:tcW w:w="1548" w:type="dxa"/>
            <w:shd w:val="clear" w:color="auto" w:fill="auto"/>
            <w:textDirection w:val="btLr"/>
          </w:tcPr>
          <w:p w:rsidR="006676A7" w:rsidRPr="00672EB2" w:rsidRDefault="006676A7" w:rsidP="00E14595">
            <w:pPr>
              <w:jc w:val="center"/>
            </w:pPr>
            <w:r w:rsidRPr="00672EB2">
              <w:t>предоставление обеспечения исполнения обязательств принципала перед гарантом</w:t>
            </w:r>
          </w:p>
        </w:tc>
        <w:tc>
          <w:tcPr>
            <w:tcW w:w="1440" w:type="dxa"/>
            <w:shd w:val="clear" w:color="auto" w:fill="auto"/>
            <w:textDirection w:val="btLr"/>
          </w:tcPr>
          <w:p w:rsidR="006676A7" w:rsidRPr="00672EB2" w:rsidRDefault="006676A7" w:rsidP="00E14595">
            <w:pPr>
              <w:jc w:val="center"/>
            </w:pPr>
            <w:r w:rsidRPr="00672EB2">
              <w:t>иные условия</w:t>
            </w:r>
          </w:p>
        </w:tc>
      </w:tr>
      <w:tr w:rsidR="006676A7" w:rsidRPr="00672EB2">
        <w:tc>
          <w:tcPr>
            <w:tcW w:w="1800" w:type="dxa"/>
            <w:shd w:val="clear" w:color="auto" w:fill="auto"/>
          </w:tcPr>
          <w:p w:rsidR="006676A7" w:rsidRPr="00672EB2" w:rsidRDefault="006676A7" w:rsidP="006676A7">
            <w:r w:rsidRPr="00672EB2">
              <w:rPr>
                <w:spacing w:val="-4"/>
              </w:rPr>
              <w:t>По заимствованиям, осуществляемым для реконструкции и модернизации основных фондов, а также строительства объектов производственного назначения</w:t>
            </w:r>
            <w:r w:rsidRPr="00672EB2">
              <w:t xml:space="preserve"> </w:t>
            </w:r>
          </w:p>
        </w:tc>
        <w:tc>
          <w:tcPr>
            <w:tcW w:w="1620" w:type="dxa"/>
            <w:shd w:val="clear" w:color="auto" w:fill="auto"/>
          </w:tcPr>
          <w:p w:rsidR="006676A7" w:rsidRPr="00672EB2" w:rsidRDefault="006676A7" w:rsidP="006676A7">
            <w:pPr>
              <w:jc w:val="both"/>
            </w:pPr>
            <w:r w:rsidRPr="00672EB2">
              <w:t>юридические лица</w:t>
            </w:r>
          </w:p>
        </w:tc>
        <w:tc>
          <w:tcPr>
            <w:tcW w:w="720" w:type="dxa"/>
            <w:shd w:val="clear" w:color="auto" w:fill="auto"/>
          </w:tcPr>
          <w:p w:rsidR="006676A7" w:rsidRPr="00672EB2" w:rsidRDefault="006676A7" w:rsidP="006676A7">
            <w:pPr>
              <w:jc w:val="center"/>
            </w:pPr>
            <w:r w:rsidRPr="00672EB2">
              <w:t>0</w:t>
            </w:r>
            <w:r w:rsidR="00E929A7" w:rsidRPr="00672EB2">
              <w:t>,</w:t>
            </w:r>
            <w:r w:rsidRPr="00672EB2">
              <w:t>0</w:t>
            </w:r>
          </w:p>
        </w:tc>
        <w:tc>
          <w:tcPr>
            <w:tcW w:w="720" w:type="dxa"/>
            <w:shd w:val="clear" w:color="auto" w:fill="auto"/>
          </w:tcPr>
          <w:p w:rsidR="006676A7" w:rsidRPr="00672EB2" w:rsidRDefault="006676A7" w:rsidP="006676A7">
            <w:pPr>
              <w:jc w:val="center"/>
            </w:pPr>
            <w:r w:rsidRPr="00672EB2">
              <w:t>0</w:t>
            </w:r>
            <w:r w:rsidR="00E929A7" w:rsidRPr="00672EB2">
              <w:t>,</w:t>
            </w:r>
            <w:r w:rsidRPr="00672EB2">
              <w:t>0</w:t>
            </w:r>
          </w:p>
        </w:tc>
        <w:tc>
          <w:tcPr>
            <w:tcW w:w="720" w:type="dxa"/>
            <w:shd w:val="clear" w:color="auto" w:fill="auto"/>
          </w:tcPr>
          <w:p w:rsidR="006676A7" w:rsidRPr="00672EB2" w:rsidRDefault="006676A7" w:rsidP="006676A7">
            <w:pPr>
              <w:jc w:val="center"/>
            </w:pPr>
            <w:r w:rsidRPr="00672EB2">
              <w:t>0</w:t>
            </w:r>
            <w:r w:rsidR="00E929A7" w:rsidRPr="00672EB2">
              <w:t>,</w:t>
            </w:r>
            <w:r w:rsidRPr="00672EB2">
              <w:t>0</w:t>
            </w:r>
          </w:p>
        </w:tc>
        <w:tc>
          <w:tcPr>
            <w:tcW w:w="792" w:type="dxa"/>
            <w:shd w:val="clear" w:color="auto" w:fill="auto"/>
          </w:tcPr>
          <w:p w:rsidR="006676A7" w:rsidRPr="00672EB2" w:rsidRDefault="006676A7" w:rsidP="006676A7">
            <w:pPr>
              <w:jc w:val="center"/>
            </w:pPr>
            <w:r w:rsidRPr="00672EB2">
              <w:t>Есть</w:t>
            </w:r>
          </w:p>
        </w:tc>
        <w:tc>
          <w:tcPr>
            <w:tcW w:w="720" w:type="dxa"/>
            <w:shd w:val="clear" w:color="auto" w:fill="auto"/>
          </w:tcPr>
          <w:p w:rsidR="006676A7" w:rsidRPr="00672EB2" w:rsidRDefault="006676A7" w:rsidP="006676A7">
            <w:pPr>
              <w:jc w:val="center"/>
            </w:pPr>
            <w:r w:rsidRPr="00672EB2">
              <w:t>Есть</w:t>
            </w:r>
          </w:p>
        </w:tc>
        <w:tc>
          <w:tcPr>
            <w:tcW w:w="1548" w:type="dxa"/>
            <w:shd w:val="clear" w:color="auto" w:fill="auto"/>
          </w:tcPr>
          <w:p w:rsidR="006676A7" w:rsidRPr="00672EB2" w:rsidRDefault="006676A7" w:rsidP="006676A7">
            <w:pPr>
              <w:jc w:val="center"/>
            </w:pPr>
            <w:r w:rsidRPr="00672EB2">
              <w:t>Есть</w:t>
            </w:r>
          </w:p>
        </w:tc>
        <w:tc>
          <w:tcPr>
            <w:tcW w:w="1440" w:type="dxa"/>
            <w:shd w:val="clear" w:color="auto" w:fill="auto"/>
          </w:tcPr>
          <w:p w:rsidR="006676A7" w:rsidRPr="00672EB2" w:rsidRDefault="006676A7" w:rsidP="006676A7">
            <w:pPr>
              <w:jc w:val="both"/>
            </w:pPr>
            <w:r w:rsidRPr="00672EB2">
              <w:t>Муниципальные гарантии предоставляются на конкурсной основе</w:t>
            </w:r>
          </w:p>
          <w:p w:rsidR="006676A7" w:rsidRPr="00672EB2" w:rsidRDefault="006676A7" w:rsidP="006676A7">
            <w:pPr>
              <w:jc w:val="both"/>
            </w:pPr>
          </w:p>
          <w:p w:rsidR="006676A7" w:rsidRPr="00672EB2" w:rsidRDefault="006676A7" w:rsidP="006676A7">
            <w:pPr>
              <w:ind w:left="-51" w:right="-108"/>
              <w:jc w:val="both"/>
            </w:pPr>
            <w:r w:rsidRPr="00672EB2">
              <w:t>муниципальные гарантии не обеспечивают исполнения обязательств по уплате неустоек (пеней, штрафов)</w:t>
            </w:r>
          </w:p>
        </w:tc>
      </w:tr>
      <w:tr w:rsidR="006676A7" w:rsidRPr="00672EB2">
        <w:tc>
          <w:tcPr>
            <w:tcW w:w="3420" w:type="dxa"/>
            <w:gridSpan w:val="2"/>
            <w:shd w:val="clear" w:color="auto" w:fill="auto"/>
          </w:tcPr>
          <w:p w:rsidR="006676A7" w:rsidRPr="00672EB2" w:rsidRDefault="006676A7" w:rsidP="006676A7">
            <w:pPr>
              <w:rPr>
                <w:b/>
              </w:rPr>
            </w:pPr>
            <w:r w:rsidRPr="00672EB2">
              <w:rPr>
                <w:b/>
              </w:rPr>
              <w:t>Итого</w:t>
            </w:r>
          </w:p>
        </w:tc>
        <w:tc>
          <w:tcPr>
            <w:tcW w:w="720" w:type="dxa"/>
            <w:shd w:val="clear" w:color="auto" w:fill="auto"/>
          </w:tcPr>
          <w:p w:rsidR="006676A7" w:rsidRPr="00672EB2" w:rsidRDefault="006676A7" w:rsidP="006676A7">
            <w:pPr>
              <w:jc w:val="center"/>
              <w:rPr>
                <w:b/>
              </w:rPr>
            </w:pPr>
            <w:r w:rsidRPr="00672EB2">
              <w:rPr>
                <w:b/>
              </w:rPr>
              <w:t>0</w:t>
            </w:r>
            <w:r w:rsidR="00E929A7" w:rsidRPr="00672EB2">
              <w:rPr>
                <w:b/>
              </w:rPr>
              <w:t>,</w:t>
            </w:r>
            <w:r w:rsidRPr="00672EB2">
              <w:rPr>
                <w:b/>
              </w:rPr>
              <w:t>0</w:t>
            </w:r>
          </w:p>
        </w:tc>
        <w:tc>
          <w:tcPr>
            <w:tcW w:w="720" w:type="dxa"/>
            <w:shd w:val="clear" w:color="auto" w:fill="auto"/>
          </w:tcPr>
          <w:p w:rsidR="006676A7" w:rsidRPr="00672EB2" w:rsidRDefault="006676A7" w:rsidP="006676A7">
            <w:pPr>
              <w:jc w:val="center"/>
              <w:rPr>
                <w:b/>
              </w:rPr>
            </w:pPr>
            <w:r w:rsidRPr="00672EB2">
              <w:rPr>
                <w:b/>
              </w:rPr>
              <w:t>0</w:t>
            </w:r>
            <w:r w:rsidR="00E929A7" w:rsidRPr="00672EB2">
              <w:rPr>
                <w:b/>
              </w:rPr>
              <w:t>,</w:t>
            </w:r>
            <w:r w:rsidRPr="00672EB2">
              <w:rPr>
                <w:b/>
              </w:rPr>
              <w:t>0</w:t>
            </w:r>
          </w:p>
        </w:tc>
        <w:tc>
          <w:tcPr>
            <w:tcW w:w="720" w:type="dxa"/>
            <w:shd w:val="clear" w:color="auto" w:fill="auto"/>
          </w:tcPr>
          <w:p w:rsidR="006676A7" w:rsidRPr="00672EB2" w:rsidRDefault="006676A7" w:rsidP="006676A7">
            <w:pPr>
              <w:jc w:val="center"/>
              <w:rPr>
                <w:b/>
              </w:rPr>
            </w:pPr>
            <w:r w:rsidRPr="00672EB2">
              <w:rPr>
                <w:b/>
              </w:rPr>
              <w:t>0</w:t>
            </w:r>
            <w:r w:rsidR="00E929A7" w:rsidRPr="00672EB2">
              <w:rPr>
                <w:b/>
              </w:rPr>
              <w:t>,</w:t>
            </w:r>
            <w:r w:rsidRPr="00672EB2">
              <w:rPr>
                <w:b/>
              </w:rPr>
              <w:t>0</w:t>
            </w:r>
          </w:p>
        </w:tc>
        <w:tc>
          <w:tcPr>
            <w:tcW w:w="4500" w:type="dxa"/>
            <w:gridSpan w:val="4"/>
            <w:shd w:val="clear" w:color="auto" w:fill="auto"/>
          </w:tcPr>
          <w:p w:rsidR="006676A7" w:rsidRPr="00672EB2" w:rsidRDefault="006676A7" w:rsidP="006676A7">
            <w:pPr>
              <w:ind w:left="-51" w:right="-108"/>
              <w:rPr>
                <w:b/>
              </w:rPr>
            </w:pPr>
          </w:p>
        </w:tc>
      </w:tr>
    </w:tbl>
    <w:p w:rsidR="006676A7" w:rsidRPr="00E929A7" w:rsidRDefault="006676A7" w:rsidP="006676A7">
      <w:pPr>
        <w:tabs>
          <w:tab w:val="num" w:pos="960"/>
        </w:tabs>
        <w:ind w:left="1260" w:hanging="1260"/>
      </w:pPr>
    </w:p>
    <w:p w:rsidR="006676A7" w:rsidRPr="0077774C" w:rsidRDefault="006676A7" w:rsidP="00672EB2">
      <w:r w:rsidRPr="0077774C">
        <w:t>Раздел 2. Общий объем бюджетных ассигнований, предусмотренных на</w:t>
      </w:r>
      <w:r w:rsidR="004A58FE">
        <w:t xml:space="preserve"> </w:t>
      </w:r>
      <w:r w:rsidRPr="0077774C">
        <w:t>исполнение муниципальных гарантий муниципального образования Крымский район по возмож</w:t>
      </w:r>
      <w:r w:rsidR="00A733FE">
        <w:t>ным гарантийным случаям, на 2019 год и на плановый период 2020 и 2021</w:t>
      </w:r>
      <w:r w:rsidRPr="0077774C">
        <w:t xml:space="preserve"> годов</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20"/>
        <w:gridCol w:w="696"/>
        <w:gridCol w:w="744"/>
        <w:gridCol w:w="704"/>
      </w:tblGrid>
      <w:tr w:rsidR="006676A7" w:rsidRPr="0077774C">
        <w:tc>
          <w:tcPr>
            <w:tcW w:w="7920" w:type="dxa"/>
            <w:vMerge w:val="restart"/>
            <w:shd w:val="clear" w:color="auto" w:fill="auto"/>
          </w:tcPr>
          <w:p w:rsidR="006676A7" w:rsidRPr="0077774C" w:rsidRDefault="006676A7" w:rsidP="006676A7">
            <w:pPr>
              <w:jc w:val="center"/>
            </w:pPr>
            <w:r w:rsidRPr="0077774C">
              <w:t>Бюджетные ассигнования</w:t>
            </w:r>
            <w:r w:rsidR="00B40837">
              <w:t xml:space="preserve"> </w:t>
            </w:r>
            <w:r w:rsidRPr="0077774C">
              <w:t>на исполнение муниципальных гарантий</w:t>
            </w:r>
            <w:r w:rsidR="00B40837">
              <w:t xml:space="preserve"> </w:t>
            </w:r>
            <w:r w:rsidRPr="0077774C">
              <w:t>по возможным гарантийным случаям</w:t>
            </w:r>
          </w:p>
        </w:tc>
        <w:tc>
          <w:tcPr>
            <w:tcW w:w="2144" w:type="dxa"/>
            <w:gridSpan w:val="3"/>
            <w:shd w:val="clear" w:color="auto" w:fill="auto"/>
          </w:tcPr>
          <w:p w:rsidR="006676A7" w:rsidRPr="0077774C" w:rsidRDefault="006676A7" w:rsidP="006676A7">
            <w:pPr>
              <w:jc w:val="center"/>
            </w:pPr>
            <w:r w:rsidRPr="0077774C">
              <w:t xml:space="preserve">Объем </w:t>
            </w:r>
            <w:r w:rsidR="006173A8">
              <w:t>(</w:t>
            </w:r>
            <w:r w:rsidRPr="0077774C">
              <w:t>тыс.руб</w:t>
            </w:r>
            <w:r w:rsidR="006173A8">
              <w:t>.)</w:t>
            </w:r>
          </w:p>
        </w:tc>
      </w:tr>
      <w:tr w:rsidR="006676A7" w:rsidRPr="0077774C">
        <w:tc>
          <w:tcPr>
            <w:tcW w:w="7920" w:type="dxa"/>
            <w:vMerge/>
            <w:shd w:val="clear" w:color="auto" w:fill="auto"/>
          </w:tcPr>
          <w:p w:rsidR="006676A7" w:rsidRPr="0077774C" w:rsidRDefault="006676A7" w:rsidP="006676A7">
            <w:pPr>
              <w:jc w:val="center"/>
            </w:pPr>
          </w:p>
        </w:tc>
        <w:tc>
          <w:tcPr>
            <w:tcW w:w="696" w:type="dxa"/>
            <w:shd w:val="clear" w:color="auto" w:fill="auto"/>
          </w:tcPr>
          <w:p w:rsidR="006676A7" w:rsidRPr="0077774C" w:rsidRDefault="00A733FE" w:rsidP="006676A7">
            <w:pPr>
              <w:jc w:val="center"/>
            </w:pPr>
            <w:r>
              <w:t>2019</w:t>
            </w:r>
          </w:p>
          <w:p w:rsidR="006676A7" w:rsidRPr="0077774C" w:rsidRDefault="006676A7" w:rsidP="006676A7">
            <w:pPr>
              <w:jc w:val="center"/>
            </w:pPr>
            <w:r w:rsidRPr="0077774C">
              <w:t>год</w:t>
            </w:r>
          </w:p>
        </w:tc>
        <w:tc>
          <w:tcPr>
            <w:tcW w:w="744" w:type="dxa"/>
            <w:shd w:val="clear" w:color="auto" w:fill="auto"/>
          </w:tcPr>
          <w:p w:rsidR="006676A7" w:rsidRPr="0077774C" w:rsidRDefault="00A733FE" w:rsidP="006676A7">
            <w:pPr>
              <w:jc w:val="center"/>
            </w:pPr>
            <w:r>
              <w:t>2020</w:t>
            </w:r>
          </w:p>
          <w:p w:rsidR="006676A7" w:rsidRPr="0077774C" w:rsidRDefault="006676A7" w:rsidP="006676A7">
            <w:pPr>
              <w:jc w:val="center"/>
            </w:pPr>
            <w:r w:rsidRPr="0077774C">
              <w:t>год</w:t>
            </w:r>
          </w:p>
        </w:tc>
        <w:tc>
          <w:tcPr>
            <w:tcW w:w="704" w:type="dxa"/>
            <w:shd w:val="clear" w:color="auto" w:fill="auto"/>
          </w:tcPr>
          <w:p w:rsidR="006676A7" w:rsidRPr="0077774C" w:rsidRDefault="00A733FE" w:rsidP="006676A7">
            <w:pPr>
              <w:jc w:val="center"/>
            </w:pPr>
            <w:r>
              <w:t>2021</w:t>
            </w:r>
          </w:p>
          <w:p w:rsidR="006676A7" w:rsidRPr="0077774C" w:rsidRDefault="006676A7" w:rsidP="006676A7">
            <w:pPr>
              <w:jc w:val="center"/>
            </w:pPr>
            <w:r w:rsidRPr="0077774C">
              <w:t>год</w:t>
            </w:r>
          </w:p>
        </w:tc>
      </w:tr>
      <w:tr w:rsidR="006676A7" w:rsidRPr="0077774C">
        <w:trPr>
          <w:trHeight w:val="302"/>
        </w:trPr>
        <w:tc>
          <w:tcPr>
            <w:tcW w:w="7920" w:type="dxa"/>
            <w:shd w:val="clear" w:color="auto" w:fill="auto"/>
          </w:tcPr>
          <w:p w:rsidR="006676A7" w:rsidRPr="0077774C" w:rsidRDefault="006676A7" w:rsidP="006676A7">
            <w:pPr>
              <w:jc w:val="both"/>
            </w:pPr>
            <w:r w:rsidRPr="0077774C">
              <w:t>За счет источников финансирования дефицита районного бюджета, всего</w:t>
            </w:r>
          </w:p>
        </w:tc>
        <w:tc>
          <w:tcPr>
            <w:tcW w:w="696" w:type="dxa"/>
            <w:shd w:val="clear" w:color="auto" w:fill="auto"/>
          </w:tcPr>
          <w:p w:rsidR="006676A7" w:rsidRPr="0077774C" w:rsidRDefault="006676A7" w:rsidP="006676A7">
            <w:pPr>
              <w:ind w:left="-148" w:right="-135"/>
              <w:jc w:val="center"/>
            </w:pPr>
            <w:r w:rsidRPr="0077774C">
              <w:t>0</w:t>
            </w:r>
            <w:r w:rsidR="006173A8">
              <w:t>,</w:t>
            </w:r>
            <w:r w:rsidRPr="0077774C">
              <w:t>0</w:t>
            </w:r>
          </w:p>
        </w:tc>
        <w:tc>
          <w:tcPr>
            <w:tcW w:w="744" w:type="dxa"/>
            <w:shd w:val="clear" w:color="auto" w:fill="auto"/>
          </w:tcPr>
          <w:p w:rsidR="006676A7" w:rsidRPr="0077774C" w:rsidRDefault="006676A7" w:rsidP="006676A7">
            <w:pPr>
              <w:jc w:val="center"/>
            </w:pPr>
            <w:r w:rsidRPr="0077774C">
              <w:t>0</w:t>
            </w:r>
            <w:r w:rsidR="006173A8">
              <w:t>,</w:t>
            </w:r>
            <w:r w:rsidRPr="0077774C">
              <w:t>0</w:t>
            </w:r>
          </w:p>
        </w:tc>
        <w:tc>
          <w:tcPr>
            <w:tcW w:w="704" w:type="dxa"/>
            <w:shd w:val="clear" w:color="auto" w:fill="auto"/>
          </w:tcPr>
          <w:p w:rsidR="006676A7" w:rsidRPr="0077774C" w:rsidRDefault="006676A7" w:rsidP="006676A7">
            <w:pPr>
              <w:jc w:val="center"/>
            </w:pPr>
            <w:r w:rsidRPr="0077774C">
              <w:t>0</w:t>
            </w:r>
            <w:r w:rsidR="006173A8">
              <w:t>,</w:t>
            </w:r>
            <w:r w:rsidRPr="0077774C">
              <w:t>0</w:t>
            </w:r>
          </w:p>
        </w:tc>
      </w:tr>
    </w:tbl>
    <w:p w:rsidR="00182AE7" w:rsidRDefault="00182AE7" w:rsidP="00B40837">
      <w:pPr>
        <w:jc w:val="right"/>
      </w:pPr>
    </w:p>
    <w:p w:rsidR="006676A7" w:rsidRPr="00B40837" w:rsidRDefault="006676A7" w:rsidP="006676A7">
      <w:pPr>
        <w:jc w:val="both"/>
      </w:pPr>
      <w:r w:rsidRPr="00B40837">
        <w:t xml:space="preserve">Заместитель главы муниципального образования </w:t>
      </w:r>
    </w:p>
    <w:p w:rsidR="00FE49ED" w:rsidRDefault="006676A7" w:rsidP="006676A7">
      <w:pPr>
        <w:jc w:val="both"/>
        <w:sectPr w:rsidR="00FE49ED" w:rsidSect="0047236F">
          <w:headerReference w:type="even" r:id="rId40"/>
          <w:headerReference w:type="default" r:id="rId41"/>
          <w:pgSz w:w="11906" w:h="16838"/>
          <w:pgMar w:top="851" w:right="567" w:bottom="851" w:left="1418" w:header="709" w:footer="709" w:gutter="0"/>
          <w:pgNumType w:start="1"/>
          <w:cols w:space="708"/>
          <w:titlePg/>
          <w:docGrid w:linePitch="360"/>
        </w:sectPr>
      </w:pPr>
      <w:r w:rsidRPr="00B40837">
        <w:t>Крымский район, начальник финансового управления</w:t>
      </w:r>
      <w:r w:rsidRPr="00B40837">
        <w:tab/>
      </w:r>
      <w:r w:rsidRPr="00B40837">
        <w:tab/>
      </w:r>
      <w:r w:rsidRPr="00B40837">
        <w:tab/>
      </w:r>
      <w:r w:rsidRPr="00B40837">
        <w:tab/>
      </w:r>
      <w:r w:rsidR="006173A8" w:rsidRPr="00B40837">
        <w:t xml:space="preserve">     </w:t>
      </w:r>
      <w:r w:rsidR="00182AE7">
        <w:t xml:space="preserve">      </w:t>
      </w:r>
      <w:r w:rsidR="006173A8" w:rsidRPr="00B40837">
        <w:t xml:space="preserve"> </w:t>
      </w:r>
      <w:r w:rsidRPr="00B40837">
        <w:t xml:space="preserve"> Г.И.Макарян</w:t>
      </w:r>
    </w:p>
    <w:tbl>
      <w:tblPr>
        <w:tblW w:w="9828" w:type="dxa"/>
        <w:tblLook w:val="04A0"/>
      </w:tblPr>
      <w:tblGrid>
        <w:gridCol w:w="5148"/>
        <w:gridCol w:w="4680"/>
      </w:tblGrid>
      <w:tr w:rsidR="002A4B1F" w:rsidRPr="00D74DE2">
        <w:tc>
          <w:tcPr>
            <w:tcW w:w="5148" w:type="dxa"/>
            <w:shd w:val="clear" w:color="auto" w:fill="auto"/>
          </w:tcPr>
          <w:p w:rsidR="002A4B1F" w:rsidRPr="00D74DE2" w:rsidRDefault="002A4B1F" w:rsidP="000B6584">
            <w:pPr>
              <w:jc w:val="both"/>
              <w:rPr>
                <w:sz w:val="28"/>
                <w:szCs w:val="28"/>
              </w:rPr>
            </w:pPr>
          </w:p>
        </w:tc>
        <w:tc>
          <w:tcPr>
            <w:tcW w:w="4680" w:type="dxa"/>
            <w:shd w:val="clear" w:color="auto" w:fill="auto"/>
          </w:tcPr>
          <w:p w:rsidR="002A4B1F" w:rsidRPr="004E66A5" w:rsidRDefault="002A4B1F" w:rsidP="000B6584">
            <w:pPr>
              <w:jc w:val="center"/>
              <w:rPr>
                <w:sz w:val="27"/>
                <w:szCs w:val="27"/>
              </w:rPr>
            </w:pPr>
            <w:r w:rsidRPr="004E66A5">
              <w:rPr>
                <w:sz w:val="27"/>
                <w:szCs w:val="27"/>
              </w:rPr>
              <w:t xml:space="preserve">Приложение № </w:t>
            </w:r>
            <w:r w:rsidR="000245A7">
              <w:rPr>
                <w:sz w:val="27"/>
                <w:szCs w:val="27"/>
              </w:rPr>
              <w:t>21</w:t>
            </w:r>
          </w:p>
          <w:p w:rsidR="002A4B1F" w:rsidRDefault="002A4B1F"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2A4B1F" w:rsidRPr="006942E0" w:rsidRDefault="002A4B1F"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BD6D9C" w:rsidRDefault="00BD6D9C" w:rsidP="006676A7">
      <w:pPr>
        <w:rPr>
          <w:highlight w:val="yellow"/>
        </w:rPr>
      </w:pPr>
    </w:p>
    <w:p w:rsidR="002A4B1F" w:rsidRPr="00A733FE" w:rsidRDefault="002A4B1F" w:rsidP="006676A7">
      <w:pPr>
        <w:rPr>
          <w:highlight w:val="yellow"/>
        </w:rPr>
      </w:pPr>
    </w:p>
    <w:p w:rsidR="00C660F3" w:rsidRDefault="006676A7" w:rsidP="006676A7">
      <w:pPr>
        <w:jc w:val="center"/>
        <w:rPr>
          <w:b/>
        </w:rPr>
      </w:pPr>
      <w:r w:rsidRPr="001A51AD">
        <w:rPr>
          <w:b/>
        </w:rPr>
        <w:t xml:space="preserve">Нормативы отчислений доходов </w:t>
      </w:r>
    </w:p>
    <w:p w:rsidR="006676A7" w:rsidRPr="001A51AD" w:rsidRDefault="006676A7" w:rsidP="006676A7">
      <w:pPr>
        <w:jc w:val="center"/>
      </w:pPr>
      <w:r w:rsidRPr="001A51AD">
        <w:rPr>
          <w:b/>
        </w:rPr>
        <w:t>в бюджет муниципального о</w:t>
      </w:r>
      <w:r w:rsidR="00A733FE" w:rsidRPr="001A51AD">
        <w:rPr>
          <w:b/>
        </w:rPr>
        <w:t>бразования Крымский район в 2019</w:t>
      </w:r>
      <w:r w:rsidRPr="001A51AD">
        <w:rPr>
          <w:b/>
        </w:rPr>
        <w:t xml:space="preserve"> году</w:t>
      </w:r>
    </w:p>
    <w:p w:rsidR="006676A7" w:rsidRPr="001A51AD" w:rsidRDefault="006676A7" w:rsidP="00B154C8">
      <w:pPr>
        <w:jc w:val="right"/>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701"/>
        <w:gridCol w:w="3261"/>
        <w:gridCol w:w="1417"/>
        <w:gridCol w:w="1418"/>
        <w:gridCol w:w="1417"/>
      </w:tblGrid>
      <w:tr w:rsidR="001A51AD" w:rsidRPr="001A51AD">
        <w:trPr>
          <w:trHeight w:val="752"/>
        </w:trPr>
        <w:tc>
          <w:tcPr>
            <w:tcW w:w="582" w:type="dxa"/>
            <w:shd w:val="clear" w:color="auto" w:fill="auto"/>
          </w:tcPr>
          <w:p w:rsidR="001A51AD" w:rsidRPr="001A51AD" w:rsidRDefault="001A51AD" w:rsidP="006676A7">
            <w:pPr>
              <w:jc w:val="center"/>
            </w:pPr>
            <w:r w:rsidRPr="001A51AD">
              <w:t>№</w:t>
            </w:r>
          </w:p>
          <w:p w:rsidR="001A51AD" w:rsidRPr="001A51AD" w:rsidRDefault="001A51AD" w:rsidP="006676A7">
            <w:pPr>
              <w:jc w:val="center"/>
            </w:pPr>
            <w:r w:rsidRPr="001A51AD">
              <w:t>п/п</w:t>
            </w:r>
          </w:p>
        </w:tc>
        <w:tc>
          <w:tcPr>
            <w:tcW w:w="1701" w:type="dxa"/>
            <w:shd w:val="clear" w:color="auto" w:fill="auto"/>
          </w:tcPr>
          <w:p w:rsidR="001A51AD" w:rsidRPr="001A51AD" w:rsidRDefault="001A51AD" w:rsidP="006676A7">
            <w:pPr>
              <w:jc w:val="center"/>
            </w:pPr>
            <w:r w:rsidRPr="001A51AD">
              <w:t>Код бюджетной классификации (вид дохода)</w:t>
            </w:r>
          </w:p>
        </w:tc>
        <w:tc>
          <w:tcPr>
            <w:tcW w:w="3261" w:type="dxa"/>
            <w:shd w:val="clear" w:color="auto" w:fill="auto"/>
          </w:tcPr>
          <w:p w:rsidR="001A51AD" w:rsidRPr="001A51AD" w:rsidRDefault="001A51AD" w:rsidP="006676A7">
            <w:pPr>
              <w:jc w:val="center"/>
            </w:pPr>
            <w:r w:rsidRPr="001A51AD">
              <w:t>Наименование налога (сбора), платежа</w:t>
            </w:r>
          </w:p>
        </w:tc>
        <w:tc>
          <w:tcPr>
            <w:tcW w:w="1417" w:type="dxa"/>
            <w:shd w:val="clear" w:color="auto" w:fill="auto"/>
          </w:tcPr>
          <w:p w:rsidR="001A51AD" w:rsidRPr="001A51AD" w:rsidRDefault="001A51AD" w:rsidP="006676A7">
            <w:pPr>
              <w:jc w:val="center"/>
            </w:pPr>
            <w:r>
              <w:t>Бюджет муници</w:t>
            </w:r>
            <w:r w:rsidR="0005286B">
              <w:t>-</w:t>
            </w:r>
            <w:r>
              <w:t>пального образова-ния Крымский район</w:t>
            </w:r>
          </w:p>
          <w:p w:rsidR="001A51AD" w:rsidRPr="001A51AD" w:rsidRDefault="001A51AD" w:rsidP="006676A7">
            <w:pPr>
              <w:jc w:val="center"/>
            </w:pPr>
            <w:r w:rsidRPr="001A51AD">
              <w:t>(в %)</w:t>
            </w:r>
          </w:p>
        </w:tc>
        <w:tc>
          <w:tcPr>
            <w:tcW w:w="1418" w:type="dxa"/>
          </w:tcPr>
          <w:p w:rsidR="001A51AD" w:rsidRDefault="001A51AD" w:rsidP="006676A7">
            <w:pPr>
              <w:jc w:val="center"/>
            </w:pPr>
            <w:r>
              <w:t>Бюджет Крымского городского поселения Крымского района</w:t>
            </w:r>
          </w:p>
          <w:p w:rsidR="001A51AD" w:rsidRPr="001A51AD" w:rsidRDefault="001A51AD" w:rsidP="006676A7">
            <w:pPr>
              <w:jc w:val="center"/>
            </w:pPr>
            <w:r w:rsidRPr="001A51AD">
              <w:t>(в %)</w:t>
            </w:r>
          </w:p>
        </w:tc>
        <w:tc>
          <w:tcPr>
            <w:tcW w:w="1417" w:type="dxa"/>
          </w:tcPr>
          <w:p w:rsidR="001A51AD" w:rsidRDefault="001A51AD" w:rsidP="006676A7">
            <w:pPr>
              <w:jc w:val="center"/>
            </w:pPr>
            <w:r>
              <w:t>Бюджеты сельских поселений Крымского района</w:t>
            </w:r>
          </w:p>
          <w:p w:rsidR="001A51AD" w:rsidRPr="001A51AD" w:rsidRDefault="001A51AD" w:rsidP="006676A7">
            <w:pPr>
              <w:jc w:val="center"/>
            </w:pPr>
            <w:r w:rsidRPr="001A51AD">
              <w:t>(в %)</w:t>
            </w:r>
          </w:p>
        </w:tc>
      </w:tr>
    </w:tbl>
    <w:p w:rsidR="009972C9" w:rsidRPr="001A51AD" w:rsidRDefault="009972C9">
      <w:pPr>
        <w:rPr>
          <w:sz w:val="2"/>
          <w:szCs w:val="2"/>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701"/>
        <w:gridCol w:w="3261"/>
        <w:gridCol w:w="1417"/>
        <w:gridCol w:w="1418"/>
        <w:gridCol w:w="1417"/>
      </w:tblGrid>
      <w:tr w:rsidR="001A51AD" w:rsidRPr="001A51AD">
        <w:trPr>
          <w:trHeight w:val="159"/>
          <w:tblHeader/>
        </w:trPr>
        <w:tc>
          <w:tcPr>
            <w:tcW w:w="582" w:type="dxa"/>
            <w:shd w:val="clear" w:color="auto" w:fill="auto"/>
            <w:noWrap/>
            <w:vAlign w:val="center"/>
          </w:tcPr>
          <w:p w:rsidR="001A51AD" w:rsidRPr="001A51AD" w:rsidRDefault="001A51AD" w:rsidP="009972C9">
            <w:pPr>
              <w:jc w:val="center"/>
            </w:pPr>
            <w:r w:rsidRPr="001A51AD">
              <w:t>1</w:t>
            </w:r>
          </w:p>
        </w:tc>
        <w:tc>
          <w:tcPr>
            <w:tcW w:w="1701" w:type="dxa"/>
            <w:shd w:val="clear" w:color="auto" w:fill="auto"/>
            <w:noWrap/>
            <w:vAlign w:val="center"/>
          </w:tcPr>
          <w:p w:rsidR="001A51AD" w:rsidRPr="001A51AD" w:rsidRDefault="001A51AD" w:rsidP="009972C9">
            <w:pPr>
              <w:jc w:val="center"/>
            </w:pPr>
            <w:r w:rsidRPr="001A51AD">
              <w:t>2</w:t>
            </w:r>
          </w:p>
        </w:tc>
        <w:tc>
          <w:tcPr>
            <w:tcW w:w="3261" w:type="dxa"/>
            <w:shd w:val="clear" w:color="auto" w:fill="auto"/>
            <w:vAlign w:val="bottom"/>
          </w:tcPr>
          <w:p w:rsidR="001A51AD" w:rsidRPr="001A51AD" w:rsidRDefault="001A51AD" w:rsidP="009972C9">
            <w:pPr>
              <w:jc w:val="center"/>
            </w:pPr>
            <w:r w:rsidRPr="001A51AD">
              <w:t>3</w:t>
            </w:r>
          </w:p>
        </w:tc>
        <w:tc>
          <w:tcPr>
            <w:tcW w:w="1417" w:type="dxa"/>
            <w:shd w:val="clear" w:color="auto" w:fill="auto"/>
            <w:vAlign w:val="center"/>
          </w:tcPr>
          <w:p w:rsidR="001A51AD" w:rsidRPr="001A51AD" w:rsidRDefault="001A51AD" w:rsidP="009972C9">
            <w:pPr>
              <w:jc w:val="center"/>
            </w:pPr>
            <w:r w:rsidRPr="001A51AD">
              <w:t>4</w:t>
            </w:r>
          </w:p>
        </w:tc>
        <w:tc>
          <w:tcPr>
            <w:tcW w:w="1418" w:type="dxa"/>
          </w:tcPr>
          <w:p w:rsidR="001A51AD" w:rsidRPr="001A51AD" w:rsidRDefault="00145F90" w:rsidP="009972C9">
            <w:pPr>
              <w:jc w:val="center"/>
            </w:pPr>
            <w:r>
              <w:t>5</w:t>
            </w:r>
          </w:p>
        </w:tc>
        <w:tc>
          <w:tcPr>
            <w:tcW w:w="1417" w:type="dxa"/>
          </w:tcPr>
          <w:p w:rsidR="001A51AD" w:rsidRPr="001A51AD" w:rsidRDefault="00145F90" w:rsidP="009972C9">
            <w:pPr>
              <w:jc w:val="center"/>
            </w:pPr>
            <w:r>
              <w:t>6</w:t>
            </w:r>
          </w:p>
        </w:tc>
      </w:tr>
      <w:tr w:rsidR="001A51AD" w:rsidRPr="001A51AD">
        <w:trPr>
          <w:trHeight w:val="159"/>
        </w:trPr>
        <w:tc>
          <w:tcPr>
            <w:tcW w:w="582" w:type="dxa"/>
            <w:shd w:val="clear" w:color="auto" w:fill="auto"/>
            <w:noWrap/>
            <w:vAlign w:val="center"/>
          </w:tcPr>
          <w:p w:rsidR="001A51AD" w:rsidRPr="001A51AD" w:rsidRDefault="001A51AD" w:rsidP="006676A7">
            <w:pPr>
              <w:jc w:val="center"/>
            </w:pPr>
            <w:r w:rsidRPr="001A51AD">
              <w:t>1</w:t>
            </w:r>
          </w:p>
        </w:tc>
        <w:tc>
          <w:tcPr>
            <w:tcW w:w="1701" w:type="dxa"/>
            <w:shd w:val="clear" w:color="auto" w:fill="auto"/>
            <w:noWrap/>
            <w:vAlign w:val="center"/>
          </w:tcPr>
          <w:p w:rsidR="001A51AD" w:rsidRPr="001A51AD" w:rsidRDefault="001A51AD" w:rsidP="006676A7">
            <w:pPr>
              <w:jc w:val="center"/>
            </w:pPr>
            <w:r w:rsidRPr="001A51AD">
              <w:t xml:space="preserve">109 07013 05 </w:t>
            </w:r>
          </w:p>
        </w:tc>
        <w:tc>
          <w:tcPr>
            <w:tcW w:w="3261" w:type="dxa"/>
            <w:shd w:val="clear" w:color="auto" w:fill="auto"/>
            <w:vAlign w:val="bottom"/>
          </w:tcPr>
          <w:p w:rsidR="001A51AD" w:rsidRPr="001A51AD" w:rsidRDefault="001A51AD" w:rsidP="009877E7">
            <w:pPr>
              <w:jc w:val="both"/>
            </w:pPr>
            <w:r w:rsidRPr="001A51AD">
              <w:t>Налог на рекламу, мобилизуемый на территориях муниципальных районов</w:t>
            </w:r>
          </w:p>
        </w:tc>
        <w:tc>
          <w:tcPr>
            <w:tcW w:w="1417" w:type="dxa"/>
            <w:shd w:val="clear" w:color="auto" w:fill="auto"/>
            <w:vAlign w:val="center"/>
          </w:tcPr>
          <w:p w:rsidR="001A51AD" w:rsidRPr="001A51AD" w:rsidRDefault="001A51AD" w:rsidP="006676A7">
            <w:pPr>
              <w:jc w:val="center"/>
            </w:pPr>
            <w:r w:rsidRPr="001A51AD">
              <w:t>100</w:t>
            </w:r>
          </w:p>
        </w:tc>
        <w:tc>
          <w:tcPr>
            <w:tcW w:w="1418" w:type="dxa"/>
          </w:tcPr>
          <w:p w:rsidR="001A51AD" w:rsidRPr="001A51AD" w:rsidRDefault="001A51AD" w:rsidP="006676A7">
            <w:pPr>
              <w:jc w:val="center"/>
            </w:pPr>
          </w:p>
        </w:tc>
        <w:tc>
          <w:tcPr>
            <w:tcW w:w="1417" w:type="dxa"/>
          </w:tcPr>
          <w:p w:rsidR="001A51AD" w:rsidRPr="001A51AD" w:rsidRDefault="001A51AD" w:rsidP="006676A7">
            <w:pPr>
              <w:jc w:val="center"/>
            </w:pPr>
          </w:p>
        </w:tc>
      </w:tr>
      <w:tr w:rsidR="001A51AD" w:rsidRPr="001A51AD">
        <w:trPr>
          <w:trHeight w:val="139"/>
        </w:trPr>
        <w:tc>
          <w:tcPr>
            <w:tcW w:w="582" w:type="dxa"/>
            <w:shd w:val="clear" w:color="auto" w:fill="auto"/>
            <w:noWrap/>
            <w:vAlign w:val="center"/>
          </w:tcPr>
          <w:p w:rsidR="001A51AD" w:rsidRPr="001A51AD" w:rsidRDefault="001A51AD" w:rsidP="006676A7">
            <w:pPr>
              <w:jc w:val="center"/>
            </w:pPr>
            <w:r w:rsidRPr="001A51AD">
              <w:t>2</w:t>
            </w:r>
          </w:p>
        </w:tc>
        <w:tc>
          <w:tcPr>
            <w:tcW w:w="1701" w:type="dxa"/>
            <w:shd w:val="clear" w:color="auto" w:fill="auto"/>
            <w:noWrap/>
            <w:vAlign w:val="center"/>
          </w:tcPr>
          <w:p w:rsidR="001A51AD" w:rsidRPr="001A51AD" w:rsidRDefault="001A51AD" w:rsidP="006676A7">
            <w:pPr>
              <w:jc w:val="center"/>
            </w:pPr>
            <w:r w:rsidRPr="001A51AD">
              <w:t xml:space="preserve">109 07033 05 </w:t>
            </w:r>
          </w:p>
        </w:tc>
        <w:tc>
          <w:tcPr>
            <w:tcW w:w="3261" w:type="dxa"/>
            <w:shd w:val="clear" w:color="auto" w:fill="auto"/>
            <w:vAlign w:val="bottom"/>
          </w:tcPr>
          <w:p w:rsidR="001A51AD" w:rsidRPr="001A51AD" w:rsidRDefault="001A51AD" w:rsidP="009877E7">
            <w:pPr>
              <w:jc w:val="both"/>
            </w:pPr>
            <w:r w:rsidRPr="001A51AD">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17" w:type="dxa"/>
            <w:shd w:val="clear" w:color="auto" w:fill="auto"/>
            <w:vAlign w:val="center"/>
          </w:tcPr>
          <w:p w:rsidR="001A51AD" w:rsidRPr="001A51AD" w:rsidRDefault="001A51AD" w:rsidP="006676A7">
            <w:pPr>
              <w:jc w:val="center"/>
            </w:pPr>
            <w:r w:rsidRPr="001A51AD">
              <w:t>100</w:t>
            </w:r>
          </w:p>
        </w:tc>
        <w:tc>
          <w:tcPr>
            <w:tcW w:w="1418" w:type="dxa"/>
          </w:tcPr>
          <w:p w:rsidR="001A51AD" w:rsidRPr="001A51AD" w:rsidRDefault="001A51AD" w:rsidP="006676A7">
            <w:pPr>
              <w:jc w:val="center"/>
            </w:pPr>
          </w:p>
        </w:tc>
        <w:tc>
          <w:tcPr>
            <w:tcW w:w="1417" w:type="dxa"/>
          </w:tcPr>
          <w:p w:rsidR="001A51AD" w:rsidRPr="001A51AD" w:rsidRDefault="001A51AD" w:rsidP="006676A7">
            <w:pPr>
              <w:jc w:val="center"/>
            </w:pPr>
          </w:p>
        </w:tc>
      </w:tr>
      <w:tr w:rsidR="001A51AD" w:rsidRPr="001A51AD">
        <w:trPr>
          <w:trHeight w:val="50"/>
        </w:trPr>
        <w:tc>
          <w:tcPr>
            <w:tcW w:w="582" w:type="dxa"/>
            <w:shd w:val="clear" w:color="auto" w:fill="auto"/>
            <w:noWrap/>
            <w:vAlign w:val="center"/>
          </w:tcPr>
          <w:p w:rsidR="001A51AD" w:rsidRPr="001A51AD" w:rsidRDefault="001A51AD" w:rsidP="006676A7">
            <w:pPr>
              <w:jc w:val="center"/>
            </w:pPr>
            <w:r w:rsidRPr="001A51AD">
              <w:t>3</w:t>
            </w:r>
          </w:p>
        </w:tc>
        <w:tc>
          <w:tcPr>
            <w:tcW w:w="1701" w:type="dxa"/>
            <w:shd w:val="clear" w:color="auto" w:fill="auto"/>
            <w:noWrap/>
            <w:vAlign w:val="center"/>
          </w:tcPr>
          <w:p w:rsidR="001A51AD" w:rsidRPr="001A51AD" w:rsidRDefault="001A51AD" w:rsidP="006676A7">
            <w:pPr>
              <w:jc w:val="center"/>
            </w:pPr>
            <w:r w:rsidRPr="001A51AD">
              <w:t xml:space="preserve">109 07043 05 </w:t>
            </w:r>
          </w:p>
        </w:tc>
        <w:tc>
          <w:tcPr>
            <w:tcW w:w="3261" w:type="dxa"/>
            <w:shd w:val="clear" w:color="auto" w:fill="auto"/>
            <w:vAlign w:val="bottom"/>
          </w:tcPr>
          <w:p w:rsidR="001A51AD" w:rsidRPr="001A51AD" w:rsidRDefault="001A51AD" w:rsidP="009877E7">
            <w:pPr>
              <w:jc w:val="both"/>
            </w:pPr>
            <w:r w:rsidRPr="001A51AD">
              <w:t>Лицензионный сбор за право торговли спиртными напитками, мобилизуемый на территориях муниципальных районов</w:t>
            </w:r>
          </w:p>
        </w:tc>
        <w:tc>
          <w:tcPr>
            <w:tcW w:w="1417" w:type="dxa"/>
            <w:shd w:val="clear" w:color="auto" w:fill="auto"/>
            <w:vAlign w:val="center"/>
          </w:tcPr>
          <w:p w:rsidR="001A51AD" w:rsidRPr="001A51AD" w:rsidRDefault="001A51AD" w:rsidP="006676A7">
            <w:pPr>
              <w:jc w:val="center"/>
            </w:pPr>
            <w:r w:rsidRPr="001A51AD">
              <w:t>100</w:t>
            </w:r>
          </w:p>
        </w:tc>
        <w:tc>
          <w:tcPr>
            <w:tcW w:w="1418" w:type="dxa"/>
          </w:tcPr>
          <w:p w:rsidR="001A51AD" w:rsidRPr="001A51AD" w:rsidRDefault="001A51AD" w:rsidP="006676A7">
            <w:pPr>
              <w:jc w:val="center"/>
            </w:pPr>
          </w:p>
        </w:tc>
        <w:tc>
          <w:tcPr>
            <w:tcW w:w="1417" w:type="dxa"/>
          </w:tcPr>
          <w:p w:rsidR="001A51AD" w:rsidRPr="001A51AD" w:rsidRDefault="001A51AD" w:rsidP="006676A7">
            <w:pPr>
              <w:jc w:val="center"/>
            </w:pPr>
          </w:p>
        </w:tc>
      </w:tr>
      <w:tr w:rsidR="001A51AD" w:rsidRPr="001A51AD">
        <w:trPr>
          <w:trHeight w:val="73"/>
        </w:trPr>
        <w:tc>
          <w:tcPr>
            <w:tcW w:w="582" w:type="dxa"/>
            <w:shd w:val="clear" w:color="auto" w:fill="auto"/>
            <w:noWrap/>
            <w:vAlign w:val="center"/>
          </w:tcPr>
          <w:p w:rsidR="001A51AD" w:rsidRPr="001A51AD" w:rsidRDefault="001A51AD" w:rsidP="006676A7">
            <w:pPr>
              <w:jc w:val="center"/>
            </w:pPr>
            <w:r w:rsidRPr="001A51AD">
              <w:t>4</w:t>
            </w:r>
          </w:p>
        </w:tc>
        <w:tc>
          <w:tcPr>
            <w:tcW w:w="1701" w:type="dxa"/>
            <w:shd w:val="clear" w:color="auto" w:fill="auto"/>
            <w:noWrap/>
            <w:vAlign w:val="center"/>
          </w:tcPr>
          <w:p w:rsidR="001A51AD" w:rsidRPr="001A51AD" w:rsidRDefault="001A51AD" w:rsidP="006676A7">
            <w:pPr>
              <w:jc w:val="center"/>
            </w:pPr>
            <w:r w:rsidRPr="001A51AD">
              <w:t xml:space="preserve">10907053 05 </w:t>
            </w:r>
          </w:p>
        </w:tc>
        <w:tc>
          <w:tcPr>
            <w:tcW w:w="3261" w:type="dxa"/>
            <w:shd w:val="clear" w:color="auto" w:fill="auto"/>
            <w:vAlign w:val="bottom"/>
          </w:tcPr>
          <w:p w:rsidR="001A51AD" w:rsidRPr="001A51AD" w:rsidRDefault="001A51AD" w:rsidP="009877E7">
            <w:pPr>
              <w:jc w:val="both"/>
            </w:pPr>
            <w:r w:rsidRPr="001A51AD">
              <w:t>Прочие местные налоги и сборы, мобилизуемые на территориях муниципальных районов</w:t>
            </w:r>
          </w:p>
        </w:tc>
        <w:tc>
          <w:tcPr>
            <w:tcW w:w="1417" w:type="dxa"/>
            <w:shd w:val="clear" w:color="auto" w:fill="auto"/>
            <w:vAlign w:val="center"/>
          </w:tcPr>
          <w:p w:rsidR="001A51AD" w:rsidRPr="001A51AD" w:rsidRDefault="001A51AD" w:rsidP="006676A7">
            <w:pPr>
              <w:jc w:val="center"/>
            </w:pPr>
            <w:r w:rsidRPr="001A51AD">
              <w:t>100</w:t>
            </w:r>
          </w:p>
        </w:tc>
        <w:tc>
          <w:tcPr>
            <w:tcW w:w="1418" w:type="dxa"/>
          </w:tcPr>
          <w:p w:rsidR="001A51AD" w:rsidRPr="001A51AD" w:rsidRDefault="001A51AD" w:rsidP="006676A7">
            <w:pPr>
              <w:jc w:val="center"/>
            </w:pPr>
          </w:p>
        </w:tc>
        <w:tc>
          <w:tcPr>
            <w:tcW w:w="1417" w:type="dxa"/>
          </w:tcPr>
          <w:p w:rsidR="001A51AD" w:rsidRPr="001A51AD" w:rsidRDefault="001A51AD" w:rsidP="006676A7">
            <w:pPr>
              <w:jc w:val="center"/>
            </w:pPr>
          </w:p>
        </w:tc>
      </w:tr>
      <w:tr w:rsidR="001A51AD" w:rsidRPr="001A51AD">
        <w:trPr>
          <w:trHeight w:val="50"/>
        </w:trPr>
        <w:tc>
          <w:tcPr>
            <w:tcW w:w="582" w:type="dxa"/>
            <w:shd w:val="clear" w:color="auto" w:fill="auto"/>
            <w:noWrap/>
            <w:vAlign w:val="center"/>
          </w:tcPr>
          <w:p w:rsidR="001A51AD" w:rsidRPr="001A51AD" w:rsidRDefault="001A51AD" w:rsidP="006676A7">
            <w:pPr>
              <w:jc w:val="center"/>
            </w:pPr>
            <w:r w:rsidRPr="001A51AD">
              <w:t>5</w:t>
            </w:r>
          </w:p>
        </w:tc>
        <w:tc>
          <w:tcPr>
            <w:tcW w:w="1701" w:type="dxa"/>
            <w:shd w:val="clear" w:color="auto" w:fill="auto"/>
            <w:noWrap/>
            <w:vAlign w:val="center"/>
          </w:tcPr>
          <w:p w:rsidR="001A51AD" w:rsidRPr="001A51AD" w:rsidRDefault="001A51AD" w:rsidP="006676A7">
            <w:pPr>
              <w:jc w:val="center"/>
            </w:pPr>
            <w:r w:rsidRPr="001A51AD">
              <w:t xml:space="preserve">111 02033 05 </w:t>
            </w:r>
          </w:p>
        </w:tc>
        <w:tc>
          <w:tcPr>
            <w:tcW w:w="3261" w:type="dxa"/>
            <w:shd w:val="clear" w:color="auto" w:fill="auto"/>
            <w:vAlign w:val="bottom"/>
          </w:tcPr>
          <w:p w:rsidR="001A51AD" w:rsidRPr="001A51AD" w:rsidRDefault="001A51AD" w:rsidP="009877E7">
            <w:pPr>
              <w:jc w:val="both"/>
            </w:pPr>
            <w:r w:rsidRPr="001A51AD">
              <w:t>Доходы от размещения временно свободных средств бюджетов муниципальных районов</w:t>
            </w:r>
          </w:p>
        </w:tc>
        <w:tc>
          <w:tcPr>
            <w:tcW w:w="1417" w:type="dxa"/>
            <w:shd w:val="clear" w:color="auto" w:fill="auto"/>
            <w:vAlign w:val="center"/>
          </w:tcPr>
          <w:p w:rsidR="001A51AD" w:rsidRPr="001A51AD" w:rsidRDefault="001A51AD" w:rsidP="006676A7">
            <w:pPr>
              <w:jc w:val="center"/>
            </w:pPr>
            <w:r w:rsidRPr="001A51AD">
              <w:t>100</w:t>
            </w:r>
          </w:p>
        </w:tc>
        <w:tc>
          <w:tcPr>
            <w:tcW w:w="1418" w:type="dxa"/>
          </w:tcPr>
          <w:p w:rsidR="001A51AD" w:rsidRPr="001A51AD" w:rsidRDefault="001A51AD" w:rsidP="006676A7">
            <w:pPr>
              <w:jc w:val="center"/>
            </w:pPr>
          </w:p>
        </w:tc>
        <w:tc>
          <w:tcPr>
            <w:tcW w:w="1417" w:type="dxa"/>
          </w:tcPr>
          <w:p w:rsidR="001A51AD" w:rsidRPr="001A51AD" w:rsidRDefault="001A51AD" w:rsidP="006676A7">
            <w:pPr>
              <w:jc w:val="center"/>
            </w:pPr>
          </w:p>
        </w:tc>
      </w:tr>
      <w:tr w:rsidR="001A51AD" w:rsidRPr="001A51AD">
        <w:trPr>
          <w:trHeight w:val="50"/>
        </w:trPr>
        <w:tc>
          <w:tcPr>
            <w:tcW w:w="582" w:type="dxa"/>
            <w:shd w:val="clear" w:color="auto" w:fill="auto"/>
            <w:noWrap/>
            <w:vAlign w:val="center"/>
          </w:tcPr>
          <w:p w:rsidR="001A51AD" w:rsidRPr="001A51AD" w:rsidRDefault="001A51AD" w:rsidP="006676A7">
            <w:pPr>
              <w:jc w:val="center"/>
            </w:pPr>
            <w:r w:rsidRPr="001A51AD">
              <w:t>6</w:t>
            </w:r>
          </w:p>
        </w:tc>
        <w:tc>
          <w:tcPr>
            <w:tcW w:w="1701" w:type="dxa"/>
            <w:shd w:val="clear" w:color="auto" w:fill="auto"/>
            <w:noWrap/>
            <w:vAlign w:val="center"/>
          </w:tcPr>
          <w:p w:rsidR="001A51AD" w:rsidRPr="001A51AD" w:rsidRDefault="001A51AD" w:rsidP="006676A7">
            <w:pPr>
              <w:jc w:val="center"/>
            </w:pPr>
            <w:r w:rsidRPr="001A51AD">
              <w:t xml:space="preserve">111 02033 10 </w:t>
            </w:r>
          </w:p>
        </w:tc>
        <w:tc>
          <w:tcPr>
            <w:tcW w:w="3261" w:type="dxa"/>
            <w:shd w:val="clear" w:color="auto" w:fill="auto"/>
            <w:vAlign w:val="bottom"/>
          </w:tcPr>
          <w:p w:rsidR="001A51AD" w:rsidRPr="001A51AD" w:rsidRDefault="001A51AD" w:rsidP="009877E7">
            <w:pPr>
              <w:jc w:val="both"/>
            </w:pPr>
            <w:r w:rsidRPr="001A51AD">
              <w:t xml:space="preserve">Доходы от размещения временно свободных средств бюджетов </w:t>
            </w:r>
            <w:r w:rsidR="00223D38">
              <w:t xml:space="preserve">сельских </w:t>
            </w:r>
            <w:r w:rsidRPr="001A51AD">
              <w:t>поселений</w:t>
            </w:r>
          </w:p>
        </w:tc>
        <w:tc>
          <w:tcPr>
            <w:tcW w:w="1417" w:type="dxa"/>
            <w:shd w:val="clear" w:color="auto" w:fill="auto"/>
            <w:vAlign w:val="center"/>
          </w:tcPr>
          <w:p w:rsidR="001A51AD" w:rsidRPr="001A51AD" w:rsidRDefault="001A51AD" w:rsidP="006676A7">
            <w:pPr>
              <w:jc w:val="center"/>
            </w:pPr>
          </w:p>
        </w:tc>
        <w:tc>
          <w:tcPr>
            <w:tcW w:w="1418" w:type="dxa"/>
          </w:tcPr>
          <w:p w:rsidR="001A51AD" w:rsidRPr="001A51AD" w:rsidRDefault="001A51AD" w:rsidP="006676A7">
            <w:pPr>
              <w:jc w:val="center"/>
            </w:pPr>
          </w:p>
        </w:tc>
        <w:tc>
          <w:tcPr>
            <w:tcW w:w="1417" w:type="dxa"/>
            <w:vAlign w:val="center"/>
          </w:tcPr>
          <w:p w:rsidR="001A51AD" w:rsidRPr="001A51AD" w:rsidRDefault="001A51AD" w:rsidP="001A51AD">
            <w:pPr>
              <w:jc w:val="center"/>
            </w:pPr>
            <w:r>
              <w:t>100</w:t>
            </w:r>
          </w:p>
        </w:tc>
      </w:tr>
      <w:tr w:rsidR="00223D38" w:rsidRPr="001A51AD" w:rsidTr="00223D38">
        <w:trPr>
          <w:trHeight w:val="50"/>
        </w:trPr>
        <w:tc>
          <w:tcPr>
            <w:tcW w:w="582" w:type="dxa"/>
            <w:shd w:val="clear" w:color="auto" w:fill="auto"/>
            <w:noWrap/>
            <w:vAlign w:val="center"/>
          </w:tcPr>
          <w:p w:rsidR="00223D38" w:rsidRPr="001A51AD" w:rsidRDefault="00223D38" w:rsidP="006676A7">
            <w:pPr>
              <w:jc w:val="center"/>
            </w:pPr>
            <w:r>
              <w:t>7</w:t>
            </w:r>
          </w:p>
        </w:tc>
        <w:tc>
          <w:tcPr>
            <w:tcW w:w="1701" w:type="dxa"/>
            <w:shd w:val="clear" w:color="auto" w:fill="auto"/>
            <w:noWrap/>
            <w:vAlign w:val="center"/>
          </w:tcPr>
          <w:p w:rsidR="00223D38" w:rsidRPr="001A51AD" w:rsidRDefault="00223D38" w:rsidP="006676A7">
            <w:pPr>
              <w:jc w:val="center"/>
            </w:pPr>
            <w:r w:rsidRPr="001A51AD">
              <w:t>111 02033 1</w:t>
            </w:r>
            <w:r>
              <w:t>3</w:t>
            </w:r>
          </w:p>
        </w:tc>
        <w:tc>
          <w:tcPr>
            <w:tcW w:w="3261" w:type="dxa"/>
            <w:shd w:val="clear" w:color="auto" w:fill="auto"/>
            <w:vAlign w:val="bottom"/>
          </w:tcPr>
          <w:p w:rsidR="00223D38" w:rsidRPr="001A51AD" w:rsidRDefault="00223D38" w:rsidP="00223D38">
            <w:pPr>
              <w:jc w:val="both"/>
            </w:pPr>
            <w:r w:rsidRPr="001A51AD">
              <w:t xml:space="preserve">Доходы от размещения временно свободных средств бюджетов </w:t>
            </w:r>
            <w:r>
              <w:t xml:space="preserve">городских </w:t>
            </w:r>
            <w:r w:rsidRPr="001A51AD">
              <w:lastRenderedPageBreak/>
              <w:t>поселений</w:t>
            </w:r>
          </w:p>
        </w:tc>
        <w:tc>
          <w:tcPr>
            <w:tcW w:w="1417" w:type="dxa"/>
            <w:shd w:val="clear" w:color="auto" w:fill="auto"/>
            <w:vAlign w:val="center"/>
          </w:tcPr>
          <w:p w:rsidR="00223D38" w:rsidRPr="001A51AD" w:rsidRDefault="00223D38" w:rsidP="006676A7">
            <w:pPr>
              <w:jc w:val="center"/>
            </w:pPr>
          </w:p>
        </w:tc>
        <w:tc>
          <w:tcPr>
            <w:tcW w:w="1418" w:type="dxa"/>
            <w:vAlign w:val="center"/>
          </w:tcPr>
          <w:p w:rsidR="00223D38" w:rsidRPr="001A51AD" w:rsidRDefault="00223D38" w:rsidP="00223D38">
            <w:pPr>
              <w:jc w:val="center"/>
            </w:pPr>
            <w:r>
              <w:t>100</w:t>
            </w:r>
          </w:p>
        </w:tc>
        <w:tc>
          <w:tcPr>
            <w:tcW w:w="1417" w:type="dxa"/>
            <w:vAlign w:val="center"/>
          </w:tcPr>
          <w:p w:rsidR="00223D38" w:rsidRDefault="00223D38" w:rsidP="001A51AD">
            <w:pPr>
              <w:jc w:val="center"/>
            </w:pPr>
          </w:p>
        </w:tc>
      </w:tr>
      <w:tr w:rsidR="001A51AD" w:rsidRPr="001A51AD">
        <w:trPr>
          <w:trHeight w:val="50"/>
        </w:trPr>
        <w:tc>
          <w:tcPr>
            <w:tcW w:w="582" w:type="dxa"/>
            <w:shd w:val="clear" w:color="auto" w:fill="auto"/>
            <w:noWrap/>
            <w:vAlign w:val="center"/>
          </w:tcPr>
          <w:p w:rsidR="001A51AD" w:rsidRPr="001A51AD" w:rsidRDefault="00223D38" w:rsidP="006676A7">
            <w:pPr>
              <w:jc w:val="center"/>
            </w:pPr>
            <w:r>
              <w:lastRenderedPageBreak/>
              <w:t>8</w:t>
            </w:r>
          </w:p>
        </w:tc>
        <w:tc>
          <w:tcPr>
            <w:tcW w:w="1701" w:type="dxa"/>
            <w:shd w:val="clear" w:color="auto" w:fill="auto"/>
            <w:noWrap/>
            <w:vAlign w:val="center"/>
          </w:tcPr>
          <w:p w:rsidR="001A51AD" w:rsidRPr="001A51AD" w:rsidRDefault="001A51AD" w:rsidP="006676A7">
            <w:pPr>
              <w:jc w:val="center"/>
            </w:pPr>
            <w:r w:rsidRPr="001A51AD">
              <w:t>113 01 995 05</w:t>
            </w:r>
          </w:p>
        </w:tc>
        <w:tc>
          <w:tcPr>
            <w:tcW w:w="3261" w:type="dxa"/>
            <w:shd w:val="clear" w:color="auto" w:fill="auto"/>
            <w:vAlign w:val="bottom"/>
          </w:tcPr>
          <w:p w:rsidR="001A51AD" w:rsidRPr="001A51AD" w:rsidRDefault="001A51AD" w:rsidP="009877E7">
            <w:pPr>
              <w:jc w:val="both"/>
            </w:pPr>
            <w:r w:rsidRPr="001A51AD">
              <w:t>Прочие доходы от оказания платных услуг (работ) получателями средств бюджетов муниципальных районов</w:t>
            </w:r>
          </w:p>
        </w:tc>
        <w:tc>
          <w:tcPr>
            <w:tcW w:w="1417" w:type="dxa"/>
            <w:shd w:val="clear" w:color="auto" w:fill="auto"/>
            <w:vAlign w:val="center"/>
          </w:tcPr>
          <w:p w:rsidR="001A51AD" w:rsidRPr="001A51AD" w:rsidRDefault="001A51AD" w:rsidP="006676A7">
            <w:pPr>
              <w:jc w:val="center"/>
            </w:pPr>
            <w:r w:rsidRPr="001A51AD">
              <w:t>100</w:t>
            </w:r>
          </w:p>
        </w:tc>
        <w:tc>
          <w:tcPr>
            <w:tcW w:w="1418" w:type="dxa"/>
          </w:tcPr>
          <w:p w:rsidR="001A51AD" w:rsidRPr="001A51AD" w:rsidRDefault="001A51AD" w:rsidP="006676A7">
            <w:pPr>
              <w:jc w:val="center"/>
            </w:pPr>
          </w:p>
        </w:tc>
        <w:tc>
          <w:tcPr>
            <w:tcW w:w="1417" w:type="dxa"/>
          </w:tcPr>
          <w:p w:rsidR="001A51AD" w:rsidRPr="001A51AD" w:rsidRDefault="001A51AD" w:rsidP="006676A7">
            <w:pPr>
              <w:jc w:val="center"/>
            </w:pPr>
          </w:p>
        </w:tc>
      </w:tr>
      <w:tr w:rsidR="001A51AD" w:rsidRPr="001A51AD">
        <w:trPr>
          <w:trHeight w:val="50"/>
        </w:trPr>
        <w:tc>
          <w:tcPr>
            <w:tcW w:w="582" w:type="dxa"/>
            <w:shd w:val="clear" w:color="auto" w:fill="auto"/>
            <w:noWrap/>
            <w:vAlign w:val="center"/>
          </w:tcPr>
          <w:p w:rsidR="001A51AD" w:rsidRPr="001A51AD" w:rsidRDefault="00223D38" w:rsidP="006676A7">
            <w:pPr>
              <w:jc w:val="center"/>
            </w:pPr>
            <w:r>
              <w:t>9</w:t>
            </w:r>
          </w:p>
        </w:tc>
        <w:tc>
          <w:tcPr>
            <w:tcW w:w="1701" w:type="dxa"/>
            <w:shd w:val="clear" w:color="auto" w:fill="auto"/>
            <w:noWrap/>
            <w:vAlign w:val="center"/>
          </w:tcPr>
          <w:p w:rsidR="001A51AD" w:rsidRPr="001A51AD" w:rsidRDefault="001A51AD" w:rsidP="006676A7">
            <w:pPr>
              <w:jc w:val="center"/>
            </w:pPr>
            <w:r w:rsidRPr="001A51AD">
              <w:t>113 01 995 10</w:t>
            </w:r>
          </w:p>
        </w:tc>
        <w:tc>
          <w:tcPr>
            <w:tcW w:w="3261" w:type="dxa"/>
            <w:shd w:val="clear" w:color="auto" w:fill="auto"/>
            <w:vAlign w:val="bottom"/>
          </w:tcPr>
          <w:p w:rsidR="001A51AD" w:rsidRPr="001A51AD" w:rsidRDefault="001A51AD" w:rsidP="009877E7">
            <w:pPr>
              <w:jc w:val="both"/>
            </w:pPr>
            <w:r w:rsidRPr="001A51AD">
              <w:t xml:space="preserve">Прочие доходы от оказания платных услуг (работ) получателями средств бюджетов </w:t>
            </w:r>
            <w:r w:rsidR="00223D38">
              <w:t xml:space="preserve">сельских </w:t>
            </w:r>
            <w:r w:rsidRPr="001A51AD">
              <w:t>поселений</w:t>
            </w:r>
          </w:p>
        </w:tc>
        <w:tc>
          <w:tcPr>
            <w:tcW w:w="1417" w:type="dxa"/>
            <w:shd w:val="clear" w:color="auto" w:fill="auto"/>
            <w:vAlign w:val="center"/>
          </w:tcPr>
          <w:p w:rsidR="001A51AD" w:rsidRPr="001A51AD" w:rsidRDefault="001A51AD" w:rsidP="006676A7">
            <w:pPr>
              <w:jc w:val="center"/>
            </w:pPr>
          </w:p>
        </w:tc>
        <w:tc>
          <w:tcPr>
            <w:tcW w:w="1418" w:type="dxa"/>
          </w:tcPr>
          <w:p w:rsidR="001A51AD" w:rsidRPr="001A51AD" w:rsidRDefault="001A51AD" w:rsidP="006676A7">
            <w:pPr>
              <w:jc w:val="center"/>
            </w:pPr>
          </w:p>
        </w:tc>
        <w:tc>
          <w:tcPr>
            <w:tcW w:w="1417" w:type="dxa"/>
            <w:vAlign w:val="center"/>
          </w:tcPr>
          <w:p w:rsidR="001A51AD" w:rsidRPr="001A51AD" w:rsidRDefault="0005286B" w:rsidP="0005286B">
            <w:pPr>
              <w:jc w:val="center"/>
            </w:pPr>
            <w:r w:rsidRPr="001A51AD">
              <w:t>100</w:t>
            </w:r>
          </w:p>
        </w:tc>
      </w:tr>
      <w:tr w:rsidR="00223D38" w:rsidRPr="001A51AD" w:rsidTr="00223D38">
        <w:trPr>
          <w:trHeight w:val="50"/>
        </w:trPr>
        <w:tc>
          <w:tcPr>
            <w:tcW w:w="582" w:type="dxa"/>
            <w:shd w:val="clear" w:color="auto" w:fill="auto"/>
            <w:noWrap/>
            <w:vAlign w:val="center"/>
          </w:tcPr>
          <w:p w:rsidR="00223D38" w:rsidRDefault="00223D38" w:rsidP="006676A7">
            <w:pPr>
              <w:jc w:val="center"/>
            </w:pPr>
            <w:r>
              <w:t>10</w:t>
            </w:r>
          </w:p>
        </w:tc>
        <w:tc>
          <w:tcPr>
            <w:tcW w:w="1701" w:type="dxa"/>
            <w:shd w:val="clear" w:color="auto" w:fill="auto"/>
            <w:noWrap/>
            <w:vAlign w:val="center"/>
          </w:tcPr>
          <w:p w:rsidR="00223D38" w:rsidRPr="001A51AD" w:rsidRDefault="00223D38" w:rsidP="00223D38">
            <w:pPr>
              <w:jc w:val="center"/>
            </w:pPr>
            <w:r w:rsidRPr="001A51AD">
              <w:t>113 01 995 1</w:t>
            </w:r>
            <w:r>
              <w:t>3</w:t>
            </w:r>
          </w:p>
        </w:tc>
        <w:tc>
          <w:tcPr>
            <w:tcW w:w="3261" w:type="dxa"/>
            <w:shd w:val="clear" w:color="auto" w:fill="auto"/>
            <w:vAlign w:val="bottom"/>
          </w:tcPr>
          <w:p w:rsidR="00223D38" w:rsidRPr="001A51AD" w:rsidRDefault="00223D38" w:rsidP="00223D38">
            <w:pPr>
              <w:jc w:val="both"/>
            </w:pPr>
            <w:r w:rsidRPr="001A51AD">
              <w:t xml:space="preserve">Прочие доходы от оказания платных услуг (работ) получателями средств бюджетов </w:t>
            </w:r>
            <w:r>
              <w:t xml:space="preserve">городских </w:t>
            </w:r>
            <w:r w:rsidRPr="001A51AD">
              <w:t>поселений</w:t>
            </w:r>
          </w:p>
        </w:tc>
        <w:tc>
          <w:tcPr>
            <w:tcW w:w="1417" w:type="dxa"/>
            <w:shd w:val="clear" w:color="auto" w:fill="auto"/>
            <w:vAlign w:val="center"/>
          </w:tcPr>
          <w:p w:rsidR="00223D38" w:rsidRPr="001A51AD" w:rsidRDefault="00223D38" w:rsidP="006676A7">
            <w:pPr>
              <w:jc w:val="center"/>
            </w:pPr>
          </w:p>
        </w:tc>
        <w:tc>
          <w:tcPr>
            <w:tcW w:w="1418" w:type="dxa"/>
            <w:vAlign w:val="center"/>
          </w:tcPr>
          <w:p w:rsidR="00223D38" w:rsidRPr="001A51AD" w:rsidRDefault="00223D38" w:rsidP="00223D38">
            <w:pPr>
              <w:jc w:val="center"/>
            </w:pPr>
            <w:r>
              <w:t>100</w:t>
            </w:r>
          </w:p>
        </w:tc>
        <w:tc>
          <w:tcPr>
            <w:tcW w:w="1417" w:type="dxa"/>
            <w:vAlign w:val="center"/>
          </w:tcPr>
          <w:p w:rsidR="00223D38" w:rsidRPr="001A51AD" w:rsidRDefault="00223D38" w:rsidP="0005286B">
            <w:pPr>
              <w:jc w:val="center"/>
            </w:pPr>
          </w:p>
        </w:tc>
      </w:tr>
      <w:tr w:rsidR="001A51AD" w:rsidRPr="001A51AD">
        <w:trPr>
          <w:trHeight w:val="50"/>
        </w:trPr>
        <w:tc>
          <w:tcPr>
            <w:tcW w:w="582" w:type="dxa"/>
            <w:shd w:val="clear" w:color="auto" w:fill="auto"/>
            <w:noWrap/>
            <w:vAlign w:val="center"/>
          </w:tcPr>
          <w:p w:rsidR="001A51AD" w:rsidRPr="001A51AD" w:rsidRDefault="00223D38" w:rsidP="006676A7">
            <w:pPr>
              <w:jc w:val="center"/>
            </w:pPr>
            <w:r>
              <w:t>11</w:t>
            </w:r>
          </w:p>
        </w:tc>
        <w:tc>
          <w:tcPr>
            <w:tcW w:w="1701" w:type="dxa"/>
            <w:shd w:val="clear" w:color="auto" w:fill="auto"/>
            <w:noWrap/>
            <w:vAlign w:val="center"/>
          </w:tcPr>
          <w:p w:rsidR="001A51AD" w:rsidRPr="001A51AD" w:rsidRDefault="001A51AD" w:rsidP="006676A7">
            <w:pPr>
              <w:jc w:val="center"/>
            </w:pPr>
            <w:r w:rsidRPr="001A51AD">
              <w:t>113 02065 05</w:t>
            </w:r>
          </w:p>
        </w:tc>
        <w:tc>
          <w:tcPr>
            <w:tcW w:w="3261" w:type="dxa"/>
            <w:shd w:val="clear" w:color="auto" w:fill="auto"/>
            <w:vAlign w:val="bottom"/>
          </w:tcPr>
          <w:p w:rsidR="001A51AD" w:rsidRPr="001A51AD" w:rsidRDefault="001A51AD" w:rsidP="009877E7">
            <w:pPr>
              <w:jc w:val="both"/>
            </w:pPr>
            <w:r w:rsidRPr="001A51AD">
              <w:t>Доходы, поступающие в порядке возмещения расходов, понесенных в связи с эксплуатацией имущества муниципальных районов</w:t>
            </w:r>
          </w:p>
        </w:tc>
        <w:tc>
          <w:tcPr>
            <w:tcW w:w="1417" w:type="dxa"/>
            <w:shd w:val="clear" w:color="auto" w:fill="auto"/>
            <w:vAlign w:val="center"/>
          </w:tcPr>
          <w:p w:rsidR="001A51AD" w:rsidRPr="001A51AD" w:rsidRDefault="001A51AD" w:rsidP="006676A7">
            <w:pPr>
              <w:jc w:val="center"/>
            </w:pPr>
            <w:r w:rsidRPr="001A51AD">
              <w:t>100</w:t>
            </w:r>
          </w:p>
        </w:tc>
        <w:tc>
          <w:tcPr>
            <w:tcW w:w="1418" w:type="dxa"/>
          </w:tcPr>
          <w:p w:rsidR="001A51AD" w:rsidRPr="001A51AD" w:rsidRDefault="001A51AD" w:rsidP="006676A7">
            <w:pPr>
              <w:jc w:val="center"/>
            </w:pPr>
          </w:p>
        </w:tc>
        <w:tc>
          <w:tcPr>
            <w:tcW w:w="1417" w:type="dxa"/>
          </w:tcPr>
          <w:p w:rsidR="001A51AD" w:rsidRPr="001A51AD" w:rsidRDefault="001A51AD" w:rsidP="006676A7">
            <w:pPr>
              <w:jc w:val="center"/>
            </w:pPr>
          </w:p>
        </w:tc>
      </w:tr>
      <w:tr w:rsidR="001A51AD" w:rsidRPr="001A51AD">
        <w:trPr>
          <w:trHeight w:val="50"/>
        </w:trPr>
        <w:tc>
          <w:tcPr>
            <w:tcW w:w="582" w:type="dxa"/>
            <w:shd w:val="clear" w:color="auto" w:fill="auto"/>
            <w:noWrap/>
            <w:vAlign w:val="center"/>
          </w:tcPr>
          <w:p w:rsidR="001A51AD" w:rsidRPr="001A51AD" w:rsidRDefault="007E4C60" w:rsidP="00223D38">
            <w:pPr>
              <w:jc w:val="center"/>
            </w:pPr>
            <w:r>
              <w:t>1</w:t>
            </w:r>
            <w:r w:rsidR="00223D38">
              <w:t>2</w:t>
            </w:r>
          </w:p>
        </w:tc>
        <w:tc>
          <w:tcPr>
            <w:tcW w:w="1701" w:type="dxa"/>
            <w:shd w:val="clear" w:color="auto" w:fill="auto"/>
            <w:noWrap/>
            <w:vAlign w:val="center"/>
          </w:tcPr>
          <w:p w:rsidR="001A51AD" w:rsidRPr="001A51AD" w:rsidRDefault="001A51AD" w:rsidP="006676A7">
            <w:pPr>
              <w:jc w:val="center"/>
            </w:pPr>
            <w:r w:rsidRPr="001A51AD">
              <w:t>113 02065 10</w:t>
            </w:r>
          </w:p>
        </w:tc>
        <w:tc>
          <w:tcPr>
            <w:tcW w:w="3261" w:type="dxa"/>
            <w:shd w:val="clear" w:color="auto" w:fill="auto"/>
            <w:vAlign w:val="bottom"/>
          </w:tcPr>
          <w:p w:rsidR="001A51AD" w:rsidRPr="001A51AD" w:rsidRDefault="001A51AD" w:rsidP="009877E7">
            <w:pPr>
              <w:jc w:val="both"/>
            </w:pPr>
            <w:r w:rsidRPr="001A51AD">
              <w:t xml:space="preserve">Доходы, поступающие в порядке возмещения расходов, понесенных в связи с эксплуатацией имущества </w:t>
            </w:r>
            <w:r w:rsidR="00223D38">
              <w:t xml:space="preserve">сельских </w:t>
            </w:r>
            <w:r w:rsidRPr="001A51AD">
              <w:t>поселений</w:t>
            </w:r>
          </w:p>
        </w:tc>
        <w:tc>
          <w:tcPr>
            <w:tcW w:w="1417" w:type="dxa"/>
            <w:shd w:val="clear" w:color="auto" w:fill="auto"/>
            <w:vAlign w:val="center"/>
          </w:tcPr>
          <w:p w:rsidR="001A51AD" w:rsidRPr="001A51AD" w:rsidRDefault="001A51AD" w:rsidP="006676A7">
            <w:pPr>
              <w:jc w:val="center"/>
            </w:pPr>
          </w:p>
        </w:tc>
        <w:tc>
          <w:tcPr>
            <w:tcW w:w="1418" w:type="dxa"/>
          </w:tcPr>
          <w:p w:rsidR="001A51AD" w:rsidRPr="001A51AD" w:rsidRDefault="001A51AD" w:rsidP="006676A7">
            <w:pPr>
              <w:jc w:val="center"/>
            </w:pPr>
          </w:p>
        </w:tc>
        <w:tc>
          <w:tcPr>
            <w:tcW w:w="1417" w:type="dxa"/>
            <w:vAlign w:val="center"/>
          </w:tcPr>
          <w:p w:rsidR="001A51AD" w:rsidRPr="001A51AD" w:rsidRDefault="0005286B" w:rsidP="0005286B">
            <w:pPr>
              <w:jc w:val="center"/>
            </w:pPr>
            <w:r>
              <w:t>100</w:t>
            </w:r>
          </w:p>
        </w:tc>
      </w:tr>
      <w:tr w:rsidR="00223D38" w:rsidRPr="001A51AD" w:rsidTr="00223D38">
        <w:trPr>
          <w:trHeight w:val="50"/>
        </w:trPr>
        <w:tc>
          <w:tcPr>
            <w:tcW w:w="582" w:type="dxa"/>
            <w:shd w:val="clear" w:color="auto" w:fill="auto"/>
            <w:noWrap/>
            <w:vAlign w:val="center"/>
          </w:tcPr>
          <w:p w:rsidR="00223D38" w:rsidRDefault="00223D38" w:rsidP="00223D38">
            <w:pPr>
              <w:jc w:val="center"/>
            </w:pPr>
            <w:r>
              <w:t>13</w:t>
            </w:r>
          </w:p>
        </w:tc>
        <w:tc>
          <w:tcPr>
            <w:tcW w:w="1701" w:type="dxa"/>
            <w:shd w:val="clear" w:color="auto" w:fill="auto"/>
            <w:noWrap/>
            <w:vAlign w:val="center"/>
          </w:tcPr>
          <w:p w:rsidR="00223D38" w:rsidRPr="001A51AD" w:rsidRDefault="00223D38" w:rsidP="006676A7">
            <w:pPr>
              <w:jc w:val="center"/>
            </w:pPr>
            <w:r w:rsidRPr="001A51AD">
              <w:t>113 02065 1</w:t>
            </w:r>
            <w:r>
              <w:t>3</w:t>
            </w:r>
          </w:p>
        </w:tc>
        <w:tc>
          <w:tcPr>
            <w:tcW w:w="3261" w:type="dxa"/>
            <w:shd w:val="clear" w:color="auto" w:fill="auto"/>
            <w:vAlign w:val="bottom"/>
          </w:tcPr>
          <w:p w:rsidR="00223D38" w:rsidRPr="001A51AD" w:rsidRDefault="00223D38" w:rsidP="00223D38">
            <w:pPr>
              <w:jc w:val="both"/>
            </w:pPr>
            <w:r w:rsidRPr="001A51AD">
              <w:t xml:space="preserve">Доходы, поступающие в порядке возмещения расходов, понесенных в связи с эксплуатацией имущества </w:t>
            </w:r>
            <w:r>
              <w:t xml:space="preserve">городских </w:t>
            </w:r>
            <w:r w:rsidRPr="001A51AD">
              <w:t>поселений</w:t>
            </w:r>
          </w:p>
        </w:tc>
        <w:tc>
          <w:tcPr>
            <w:tcW w:w="1417" w:type="dxa"/>
            <w:shd w:val="clear" w:color="auto" w:fill="auto"/>
            <w:vAlign w:val="center"/>
          </w:tcPr>
          <w:p w:rsidR="00223D38" w:rsidRPr="001A51AD" w:rsidRDefault="00223D38" w:rsidP="006676A7">
            <w:pPr>
              <w:jc w:val="center"/>
            </w:pPr>
          </w:p>
        </w:tc>
        <w:tc>
          <w:tcPr>
            <w:tcW w:w="1418" w:type="dxa"/>
            <w:vAlign w:val="center"/>
          </w:tcPr>
          <w:p w:rsidR="00223D38" w:rsidRPr="001A51AD" w:rsidRDefault="00223D38" w:rsidP="00223D38">
            <w:pPr>
              <w:jc w:val="center"/>
            </w:pPr>
            <w:r>
              <w:t>100</w:t>
            </w:r>
          </w:p>
        </w:tc>
        <w:tc>
          <w:tcPr>
            <w:tcW w:w="1417" w:type="dxa"/>
            <w:vAlign w:val="center"/>
          </w:tcPr>
          <w:p w:rsidR="00223D38" w:rsidRDefault="00223D38" w:rsidP="0005286B">
            <w:pPr>
              <w:jc w:val="center"/>
            </w:pPr>
          </w:p>
        </w:tc>
      </w:tr>
      <w:tr w:rsidR="00223D38" w:rsidRPr="001A51AD">
        <w:trPr>
          <w:trHeight w:val="50"/>
        </w:trPr>
        <w:tc>
          <w:tcPr>
            <w:tcW w:w="582" w:type="dxa"/>
            <w:shd w:val="clear" w:color="auto" w:fill="auto"/>
            <w:noWrap/>
            <w:vAlign w:val="center"/>
          </w:tcPr>
          <w:p w:rsidR="00223D38" w:rsidRPr="001A51AD" w:rsidRDefault="00223D38" w:rsidP="00223D38">
            <w:pPr>
              <w:jc w:val="center"/>
            </w:pPr>
            <w:r>
              <w:t>14</w:t>
            </w:r>
          </w:p>
        </w:tc>
        <w:tc>
          <w:tcPr>
            <w:tcW w:w="1701" w:type="dxa"/>
            <w:shd w:val="clear" w:color="auto" w:fill="auto"/>
            <w:noWrap/>
            <w:vAlign w:val="center"/>
          </w:tcPr>
          <w:p w:rsidR="00223D38" w:rsidRPr="001A51AD" w:rsidRDefault="00223D38" w:rsidP="006676A7">
            <w:pPr>
              <w:jc w:val="center"/>
            </w:pPr>
            <w:r w:rsidRPr="001A51AD">
              <w:t>113 02995 05</w:t>
            </w:r>
          </w:p>
        </w:tc>
        <w:tc>
          <w:tcPr>
            <w:tcW w:w="3261" w:type="dxa"/>
            <w:shd w:val="clear" w:color="auto" w:fill="auto"/>
            <w:vAlign w:val="bottom"/>
          </w:tcPr>
          <w:p w:rsidR="00223D38" w:rsidRPr="001A51AD" w:rsidRDefault="00223D38" w:rsidP="009877E7">
            <w:pPr>
              <w:jc w:val="both"/>
            </w:pPr>
            <w:r w:rsidRPr="001A51AD">
              <w:t>Прочие доходы от компенсации затрат бюджетов муниципальных районов</w:t>
            </w:r>
          </w:p>
        </w:tc>
        <w:tc>
          <w:tcPr>
            <w:tcW w:w="1417" w:type="dxa"/>
            <w:shd w:val="clear" w:color="auto" w:fill="auto"/>
            <w:vAlign w:val="center"/>
          </w:tcPr>
          <w:p w:rsidR="00223D38" w:rsidRPr="001A51AD" w:rsidRDefault="00223D38" w:rsidP="006676A7">
            <w:pPr>
              <w:jc w:val="center"/>
            </w:pPr>
            <w:r w:rsidRPr="001A51AD">
              <w:t>100</w:t>
            </w:r>
          </w:p>
        </w:tc>
        <w:tc>
          <w:tcPr>
            <w:tcW w:w="1418" w:type="dxa"/>
          </w:tcPr>
          <w:p w:rsidR="00223D38" w:rsidRPr="001A51AD" w:rsidRDefault="00223D38" w:rsidP="006676A7">
            <w:pPr>
              <w:jc w:val="center"/>
            </w:pPr>
          </w:p>
        </w:tc>
        <w:tc>
          <w:tcPr>
            <w:tcW w:w="1417" w:type="dxa"/>
          </w:tcPr>
          <w:p w:rsidR="00223D38" w:rsidRPr="001A51AD" w:rsidRDefault="00223D38" w:rsidP="006676A7">
            <w:pPr>
              <w:jc w:val="center"/>
            </w:pPr>
          </w:p>
        </w:tc>
      </w:tr>
      <w:tr w:rsidR="00223D38" w:rsidRPr="001A51AD">
        <w:trPr>
          <w:trHeight w:val="50"/>
        </w:trPr>
        <w:tc>
          <w:tcPr>
            <w:tcW w:w="582" w:type="dxa"/>
            <w:shd w:val="clear" w:color="auto" w:fill="auto"/>
            <w:noWrap/>
            <w:vAlign w:val="center"/>
          </w:tcPr>
          <w:p w:rsidR="00223D38" w:rsidRPr="001A51AD" w:rsidRDefault="00223D38" w:rsidP="00223D38">
            <w:pPr>
              <w:jc w:val="center"/>
            </w:pPr>
            <w:r>
              <w:t>15</w:t>
            </w:r>
          </w:p>
        </w:tc>
        <w:tc>
          <w:tcPr>
            <w:tcW w:w="1701" w:type="dxa"/>
            <w:shd w:val="clear" w:color="auto" w:fill="auto"/>
            <w:noWrap/>
            <w:vAlign w:val="center"/>
          </w:tcPr>
          <w:p w:rsidR="00223D38" w:rsidRPr="001A51AD" w:rsidRDefault="00223D38" w:rsidP="006676A7">
            <w:pPr>
              <w:jc w:val="center"/>
            </w:pPr>
            <w:r w:rsidRPr="001A51AD">
              <w:t>113 02995 10</w:t>
            </w:r>
          </w:p>
        </w:tc>
        <w:tc>
          <w:tcPr>
            <w:tcW w:w="3261" w:type="dxa"/>
            <w:shd w:val="clear" w:color="auto" w:fill="auto"/>
            <w:vAlign w:val="bottom"/>
          </w:tcPr>
          <w:p w:rsidR="00223D38" w:rsidRPr="001A51AD" w:rsidRDefault="00223D38" w:rsidP="009877E7">
            <w:pPr>
              <w:jc w:val="both"/>
            </w:pPr>
            <w:r w:rsidRPr="001A51AD">
              <w:t>Прочие доходы от компенсации затрат бюджетов</w:t>
            </w:r>
            <w:r>
              <w:t xml:space="preserve"> сельских</w:t>
            </w:r>
            <w:r w:rsidRPr="001A51AD">
              <w:t xml:space="preserve"> поселений</w:t>
            </w:r>
          </w:p>
        </w:tc>
        <w:tc>
          <w:tcPr>
            <w:tcW w:w="1417" w:type="dxa"/>
            <w:shd w:val="clear" w:color="auto" w:fill="auto"/>
            <w:vAlign w:val="center"/>
          </w:tcPr>
          <w:p w:rsidR="00223D38" w:rsidRPr="001A51AD" w:rsidRDefault="00223D38" w:rsidP="006676A7">
            <w:pPr>
              <w:jc w:val="center"/>
            </w:pPr>
          </w:p>
        </w:tc>
        <w:tc>
          <w:tcPr>
            <w:tcW w:w="1418" w:type="dxa"/>
          </w:tcPr>
          <w:p w:rsidR="00223D38" w:rsidRPr="001A51AD" w:rsidRDefault="00223D38" w:rsidP="006676A7">
            <w:pPr>
              <w:jc w:val="center"/>
            </w:pPr>
          </w:p>
        </w:tc>
        <w:tc>
          <w:tcPr>
            <w:tcW w:w="1417" w:type="dxa"/>
            <w:vAlign w:val="center"/>
          </w:tcPr>
          <w:p w:rsidR="00223D38" w:rsidRPr="001A51AD" w:rsidRDefault="00223D38" w:rsidP="0005286B">
            <w:pPr>
              <w:jc w:val="center"/>
            </w:pPr>
            <w:r w:rsidRPr="001A51AD">
              <w:t>100</w:t>
            </w:r>
          </w:p>
        </w:tc>
      </w:tr>
      <w:tr w:rsidR="00223D38" w:rsidRPr="001A51AD" w:rsidTr="00223D38">
        <w:trPr>
          <w:trHeight w:val="50"/>
        </w:trPr>
        <w:tc>
          <w:tcPr>
            <w:tcW w:w="582" w:type="dxa"/>
            <w:shd w:val="clear" w:color="auto" w:fill="auto"/>
            <w:noWrap/>
            <w:vAlign w:val="center"/>
          </w:tcPr>
          <w:p w:rsidR="00223D38" w:rsidRDefault="00223D38" w:rsidP="00223D38">
            <w:pPr>
              <w:jc w:val="center"/>
            </w:pPr>
            <w:r>
              <w:t>16</w:t>
            </w:r>
          </w:p>
        </w:tc>
        <w:tc>
          <w:tcPr>
            <w:tcW w:w="1701" w:type="dxa"/>
            <w:shd w:val="clear" w:color="auto" w:fill="auto"/>
            <w:noWrap/>
            <w:vAlign w:val="center"/>
          </w:tcPr>
          <w:p w:rsidR="00223D38" w:rsidRPr="001A51AD" w:rsidRDefault="00223D38" w:rsidP="006676A7">
            <w:pPr>
              <w:jc w:val="center"/>
            </w:pPr>
            <w:r w:rsidRPr="001A51AD">
              <w:t>113 02995 1</w:t>
            </w:r>
            <w:r>
              <w:t>3</w:t>
            </w:r>
          </w:p>
        </w:tc>
        <w:tc>
          <w:tcPr>
            <w:tcW w:w="3261" w:type="dxa"/>
            <w:shd w:val="clear" w:color="auto" w:fill="auto"/>
            <w:vAlign w:val="bottom"/>
          </w:tcPr>
          <w:p w:rsidR="00223D38" w:rsidRPr="001A51AD" w:rsidRDefault="00223D38" w:rsidP="00223D38">
            <w:pPr>
              <w:jc w:val="both"/>
            </w:pPr>
            <w:r w:rsidRPr="001A51AD">
              <w:t>Прочие доходы от компенсации затрат бюджетов</w:t>
            </w:r>
            <w:r>
              <w:t xml:space="preserve"> городских</w:t>
            </w:r>
            <w:r w:rsidRPr="001A51AD">
              <w:t xml:space="preserve"> поселений</w:t>
            </w:r>
          </w:p>
        </w:tc>
        <w:tc>
          <w:tcPr>
            <w:tcW w:w="1417" w:type="dxa"/>
            <w:shd w:val="clear" w:color="auto" w:fill="auto"/>
            <w:vAlign w:val="center"/>
          </w:tcPr>
          <w:p w:rsidR="00223D38" w:rsidRPr="001A51AD" w:rsidRDefault="00223D38" w:rsidP="006676A7">
            <w:pPr>
              <w:jc w:val="center"/>
            </w:pPr>
          </w:p>
        </w:tc>
        <w:tc>
          <w:tcPr>
            <w:tcW w:w="1418" w:type="dxa"/>
            <w:vAlign w:val="center"/>
          </w:tcPr>
          <w:p w:rsidR="00223D38" w:rsidRPr="001A51AD" w:rsidRDefault="00223D38" w:rsidP="00223D38">
            <w:pPr>
              <w:jc w:val="center"/>
            </w:pPr>
            <w:r>
              <w:t>100</w:t>
            </w:r>
          </w:p>
        </w:tc>
        <w:tc>
          <w:tcPr>
            <w:tcW w:w="1417" w:type="dxa"/>
            <w:vAlign w:val="center"/>
          </w:tcPr>
          <w:p w:rsidR="00223D38" w:rsidRPr="001A51AD" w:rsidRDefault="00223D38" w:rsidP="0005286B">
            <w:pPr>
              <w:jc w:val="center"/>
            </w:pPr>
          </w:p>
        </w:tc>
      </w:tr>
      <w:tr w:rsidR="002E0CA1" w:rsidRPr="001A51AD" w:rsidTr="00AB764F">
        <w:trPr>
          <w:trHeight w:val="50"/>
        </w:trPr>
        <w:tc>
          <w:tcPr>
            <w:tcW w:w="582" w:type="dxa"/>
            <w:shd w:val="clear" w:color="auto" w:fill="auto"/>
            <w:noWrap/>
            <w:vAlign w:val="center"/>
          </w:tcPr>
          <w:p w:rsidR="002E0CA1" w:rsidRDefault="002E0CA1" w:rsidP="00AB764F">
            <w:pPr>
              <w:jc w:val="center"/>
            </w:pPr>
            <w:r>
              <w:t>17</w:t>
            </w:r>
          </w:p>
        </w:tc>
        <w:tc>
          <w:tcPr>
            <w:tcW w:w="1701" w:type="dxa"/>
            <w:shd w:val="clear" w:color="auto" w:fill="auto"/>
            <w:noWrap/>
            <w:vAlign w:val="center"/>
          </w:tcPr>
          <w:p w:rsidR="002E0CA1" w:rsidRPr="001E6ECC" w:rsidRDefault="002E0CA1" w:rsidP="00AB764F">
            <w:pPr>
              <w:jc w:val="center"/>
            </w:pPr>
            <w:r w:rsidRPr="001E6ECC">
              <w:t>115 02050 13</w:t>
            </w:r>
          </w:p>
        </w:tc>
        <w:tc>
          <w:tcPr>
            <w:tcW w:w="3261" w:type="dxa"/>
            <w:shd w:val="clear" w:color="auto" w:fill="auto"/>
            <w:vAlign w:val="bottom"/>
          </w:tcPr>
          <w:p w:rsidR="002E0CA1" w:rsidRPr="001E6ECC" w:rsidRDefault="002E0CA1" w:rsidP="00AB764F">
            <w:pPr>
              <w:jc w:val="both"/>
            </w:pPr>
            <w:r w:rsidRPr="001E6ECC">
              <w:t xml:space="preserve">Платежи, взимаемые органами местного самоуправления (организациями) городских поселений за выполнение </w:t>
            </w:r>
            <w:r w:rsidRPr="001E6ECC">
              <w:lastRenderedPageBreak/>
              <w:t>определенных функций</w:t>
            </w:r>
          </w:p>
        </w:tc>
        <w:tc>
          <w:tcPr>
            <w:tcW w:w="1417" w:type="dxa"/>
            <w:shd w:val="clear" w:color="auto" w:fill="auto"/>
            <w:vAlign w:val="center"/>
          </w:tcPr>
          <w:p w:rsidR="002E0CA1" w:rsidRPr="001E6ECC" w:rsidRDefault="002E0CA1" w:rsidP="00AB764F">
            <w:pPr>
              <w:jc w:val="center"/>
            </w:pPr>
          </w:p>
        </w:tc>
        <w:tc>
          <w:tcPr>
            <w:tcW w:w="1418" w:type="dxa"/>
          </w:tcPr>
          <w:p w:rsidR="002E0CA1" w:rsidRPr="001E6ECC" w:rsidRDefault="002E0CA1" w:rsidP="00AB764F">
            <w:pPr>
              <w:jc w:val="center"/>
            </w:pPr>
            <w:r w:rsidRPr="001E6ECC">
              <w:t>100</w:t>
            </w:r>
          </w:p>
          <w:p w:rsidR="002E0CA1" w:rsidRPr="001E6ECC" w:rsidRDefault="002E0CA1" w:rsidP="00AB764F">
            <w:pPr>
              <w:jc w:val="center"/>
            </w:pPr>
          </w:p>
        </w:tc>
        <w:tc>
          <w:tcPr>
            <w:tcW w:w="1417" w:type="dxa"/>
            <w:vAlign w:val="center"/>
          </w:tcPr>
          <w:p w:rsidR="002E0CA1" w:rsidRPr="00CC5FE6" w:rsidRDefault="002E0CA1" w:rsidP="00AB764F">
            <w:pPr>
              <w:jc w:val="center"/>
              <w:rPr>
                <w:highlight w:val="yellow"/>
              </w:rPr>
            </w:pPr>
          </w:p>
        </w:tc>
      </w:tr>
      <w:tr w:rsidR="00223D38" w:rsidRPr="001A51AD" w:rsidTr="00223D38">
        <w:trPr>
          <w:trHeight w:val="50"/>
        </w:trPr>
        <w:tc>
          <w:tcPr>
            <w:tcW w:w="582" w:type="dxa"/>
            <w:shd w:val="clear" w:color="auto" w:fill="auto"/>
            <w:noWrap/>
            <w:vAlign w:val="center"/>
          </w:tcPr>
          <w:p w:rsidR="00223D38" w:rsidRDefault="002E0CA1" w:rsidP="00223D38">
            <w:pPr>
              <w:jc w:val="center"/>
            </w:pPr>
            <w:r>
              <w:lastRenderedPageBreak/>
              <w:t>18</w:t>
            </w:r>
          </w:p>
        </w:tc>
        <w:tc>
          <w:tcPr>
            <w:tcW w:w="1701" w:type="dxa"/>
            <w:shd w:val="clear" w:color="auto" w:fill="auto"/>
            <w:noWrap/>
            <w:vAlign w:val="center"/>
          </w:tcPr>
          <w:p w:rsidR="00223D38" w:rsidRPr="001A51AD" w:rsidRDefault="00223D38" w:rsidP="006676A7">
            <w:pPr>
              <w:jc w:val="center"/>
            </w:pPr>
            <w:r>
              <w:t>116 23051 05</w:t>
            </w:r>
          </w:p>
        </w:tc>
        <w:tc>
          <w:tcPr>
            <w:tcW w:w="3261" w:type="dxa"/>
            <w:shd w:val="clear" w:color="auto" w:fill="auto"/>
            <w:vAlign w:val="bottom"/>
          </w:tcPr>
          <w:p w:rsidR="00223D38" w:rsidRPr="001A51AD" w:rsidRDefault="00223D38" w:rsidP="00223D38">
            <w:pPr>
              <w:jc w:val="both"/>
            </w:pPr>
            <w:r>
              <w:t>Доходы от возникновения ущерба при возникновении страховых случаев по обязательному страхованию гражданской ответственности, когда выгоприобретателями выступают получатели средств бюджетов муниципальных районов</w:t>
            </w:r>
          </w:p>
        </w:tc>
        <w:tc>
          <w:tcPr>
            <w:tcW w:w="1417" w:type="dxa"/>
            <w:shd w:val="clear" w:color="auto" w:fill="auto"/>
            <w:vAlign w:val="center"/>
          </w:tcPr>
          <w:p w:rsidR="00223D38" w:rsidRPr="001A51AD" w:rsidRDefault="00223D38" w:rsidP="006676A7">
            <w:pPr>
              <w:jc w:val="center"/>
            </w:pPr>
            <w:r>
              <w:t>100</w:t>
            </w:r>
          </w:p>
        </w:tc>
        <w:tc>
          <w:tcPr>
            <w:tcW w:w="1418" w:type="dxa"/>
            <w:vAlign w:val="center"/>
          </w:tcPr>
          <w:p w:rsidR="00223D38" w:rsidRDefault="00223D38" w:rsidP="00223D38">
            <w:pPr>
              <w:jc w:val="center"/>
            </w:pPr>
          </w:p>
        </w:tc>
        <w:tc>
          <w:tcPr>
            <w:tcW w:w="1417" w:type="dxa"/>
            <w:vAlign w:val="center"/>
          </w:tcPr>
          <w:p w:rsidR="00223D38" w:rsidRPr="001A51AD" w:rsidRDefault="00223D38" w:rsidP="0005286B">
            <w:pPr>
              <w:jc w:val="center"/>
            </w:pPr>
          </w:p>
        </w:tc>
      </w:tr>
      <w:tr w:rsidR="002E0CA1" w:rsidRPr="001A51AD" w:rsidTr="00AB764F">
        <w:trPr>
          <w:trHeight w:val="50"/>
        </w:trPr>
        <w:tc>
          <w:tcPr>
            <w:tcW w:w="582" w:type="dxa"/>
            <w:shd w:val="clear" w:color="auto" w:fill="auto"/>
            <w:noWrap/>
            <w:vAlign w:val="center"/>
          </w:tcPr>
          <w:p w:rsidR="002E0CA1" w:rsidRDefault="002E0CA1" w:rsidP="00223D38">
            <w:pPr>
              <w:jc w:val="center"/>
            </w:pPr>
            <w:r>
              <w:t>19</w:t>
            </w:r>
          </w:p>
        </w:tc>
        <w:tc>
          <w:tcPr>
            <w:tcW w:w="1701" w:type="dxa"/>
            <w:shd w:val="clear" w:color="auto" w:fill="auto"/>
            <w:noWrap/>
            <w:vAlign w:val="center"/>
          </w:tcPr>
          <w:p w:rsidR="002E0CA1" w:rsidRPr="001E6ECC" w:rsidRDefault="002E0CA1" w:rsidP="00AB764F">
            <w:pPr>
              <w:jc w:val="center"/>
            </w:pPr>
            <w:r w:rsidRPr="001E6ECC">
              <w:t>116 23051 13</w:t>
            </w:r>
          </w:p>
        </w:tc>
        <w:tc>
          <w:tcPr>
            <w:tcW w:w="3261" w:type="dxa"/>
            <w:shd w:val="clear" w:color="auto" w:fill="auto"/>
            <w:vAlign w:val="bottom"/>
          </w:tcPr>
          <w:p w:rsidR="002E0CA1" w:rsidRPr="001E6ECC" w:rsidRDefault="002E0CA1" w:rsidP="00AB764F">
            <w:pPr>
              <w:jc w:val="both"/>
            </w:pPr>
            <w:r w:rsidRPr="001E6ECC">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c>
          <w:tcPr>
            <w:tcW w:w="1417" w:type="dxa"/>
            <w:shd w:val="clear" w:color="auto" w:fill="auto"/>
            <w:vAlign w:val="center"/>
          </w:tcPr>
          <w:p w:rsidR="002E0CA1" w:rsidRPr="001E6ECC" w:rsidRDefault="002E0CA1" w:rsidP="00AB764F">
            <w:pPr>
              <w:jc w:val="center"/>
            </w:pPr>
          </w:p>
        </w:tc>
        <w:tc>
          <w:tcPr>
            <w:tcW w:w="1418" w:type="dxa"/>
          </w:tcPr>
          <w:p w:rsidR="002E0CA1" w:rsidRPr="001E6ECC" w:rsidRDefault="002E0CA1" w:rsidP="00AB764F">
            <w:pPr>
              <w:jc w:val="center"/>
            </w:pPr>
            <w:r w:rsidRPr="001E6ECC">
              <w:t>100</w:t>
            </w:r>
          </w:p>
        </w:tc>
        <w:tc>
          <w:tcPr>
            <w:tcW w:w="1417" w:type="dxa"/>
            <w:vAlign w:val="center"/>
          </w:tcPr>
          <w:p w:rsidR="002E0CA1" w:rsidRPr="001E6ECC" w:rsidRDefault="002E0CA1" w:rsidP="00AB764F">
            <w:pPr>
              <w:jc w:val="center"/>
            </w:pPr>
          </w:p>
        </w:tc>
      </w:tr>
      <w:tr w:rsidR="002E0CA1" w:rsidRPr="001A51AD" w:rsidTr="00AB764F">
        <w:trPr>
          <w:trHeight w:val="50"/>
        </w:trPr>
        <w:tc>
          <w:tcPr>
            <w:tcW w:w="582" w:type="dxa"/>
            <w:shd w:val="clear" w:color="auto" w:fill="auto"/>
            <w:noWrap/>
            <w:vAlign w:val="center"/>
          </w:tcPr>
          <w:p w:rsidR="002E0CA1" w:rsidRDefault="002E0CA1" w:rsidP="00223D38">
            <w:pPr>
              <w:jc w:val="center"/>
            </w:pPr>
            <w:r>
              <w:t>20</w:t>
            </w:r>
          </w:p>
        </w:tc>
        <w:tc>
          <w:tcPr>
            <w:tcW w:w="1701" w:type="dxa"/>
            <w:shd w:val="clear" w:color="auto" w:fill="auto"/>
            <w:noWrap/>
            <w:vAlign w:val="center"/>
          </w:tcPr>
          <w:p w:rsidR="002E0CA1" w:rsidRPr="001E6ECC" w:rsidRDefault="002E0CA1" w:rsidP="00AB764F">
            <w:pPr>
              <w:jc w:val="center"/>
            </w:pPr>
            <w:r w:rsidRPr="001E6ECC">
              <w:t>116 23052 13</w:t>
            </w:r>
          </w:p>
        </w:tc>
        <w:tc>
          <w:tcPr>
            <w:tcW w:w="3261" w:type="dxa"/>
            <w:shd w:val="clear" w:color="auto" w:fill="auto"/>
            <w:vAlign w:val="bottom"/>
          </w:tcPr>
          <w:p w:rsidR="002E0CA1" w:rsidRPr="001E6ECC" w:rsidRDefault="002E0CA1" w:rsidP="00AB764F">
            <w:pPr>
              <w:jc w:val="both"/>
            </w:pPr>
            <w:r w:rsidRPr="001E6ECC">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c>
          <w:tcPr>
            <w:tcW w:w="1417" w:type="dxa"/>
            <w:shd w:val="clear" w:color="auto" w:fill="auto"/>
            <w:vAlign w:val="center"/>
          </w:tcPr>
          <w:p w:rsidR="002E0CA1" w:rsidRPr="001E6ECC" w:rsidRDefault="002E0CA1" w:rsidP="00AB764F">
            <w:pPr>
              <w:jc w:val="center"/>
            </w:pPr>
          </w:p>
        </w:tc>
        <w:tc>
          <w:tcPr>
            <w:tcW w:w="1418" w:type="dxa"/>
          </w:tcPr>
          <w:p w:rsidR="002E0CA1" w:rsidRPr="001E6ECC" w:rsidRDefault="002E0CA1" w:rsidP="00AB764F">
            <w:pPr>
              <w:jc w:val="center"/>
            </w:pPr>
            <w:r w:rsidRPr="001E6ECC">
              <w:t>100</w:t>
            </w:r>
          </w:p>
        </w:tc>
        <w:tc>
          <w:tcPr>
            <w:tcW w:w="1417" w:type="dxa"/>
            <w:vAlign w:val="center"/>
          </w:tcPr>
          <w:p w:rsidR="002E0CA1" w:rsidRPr="001E6ECC" w:rsidRDefault="002E0CA1" w:rsidP="00AB764F">
            <w:pPr>
              <w:jc w:val="center"/>
            </w:pPr>
          </w:p>
        </w:tc>
      </w:tr>
      <w:tr w:rsidR="00223D38" w:rsidRPr="001A51AD">
        <w:trPr>
          <w:trHeight w:val="50"/>
        </w:trPr>
        <w:tc>
          <w:tcPr>
            <w:tcW w:w="582" w:type="dxa"/>
            <w:shd w:val="clear" w:color="auto" w:fill="auto"/>
            <w:noWrap/>
            <w:vAlign w:val="center"/>
          </w:tcPr>
          <w:p w:rsidR="00223D38" w:rsidRPr="001A51AD" w:rsidRDefault="002E0CA1" w:rsidP="00223D38">
            <w:pPr>
              <w:jc w:val="center"/>
            </w:pPr>
            <w:r>
              <w:t>21</w:t>
            </w:r>
          </w:p>
        </w:tc>
        <w:tc>
          <w:tcPr>
            <w:tcW w:w="1701" w:type="dxa"/>
            <w:shd w:val="clear" w:color="auto" w:fill="auto"/>
            <w:noWrap/>
            <w:vAlign w:val="center"/>
          </w:tcPr>
          <w:p w:rsidR="00223D38" w:rsidRPr="001A51AD" w:rsidRDefault="00223D38" w:rsidP="006676A7">
            <w:pPr>
              <w:jc w:val="center"/>
            </w:pPr>
            <w:r w:rsidRPr="001A51AD">
              <w:t>117 01050 05</w:t>
            </w:r>
          </w:p>
        </w:tc>
        <w:tc>
          <w:tcPr>
            <w:tcW w:w="3261" w:type="dxa"/>
            <w:shd w:val="clear" w:color="auto" w:fill="auto"/>
            <w:vAlign w:val="bottom"/>
          </w:tcPr>
          <w:p w:rsidR="00223D38" w:rsidRPr="001A51AD" w:rsidRDefault="00223D38" w:rsidP="009877E7">
            <w:pPr>
              <w:jc w:val="both"/>
            </w:pPr>
            <w:r w:rsidRPr="001A51AD">
              <w:t>Невыясненные поступления, зачисляемые в бюджеты муниципальных районов</w:t>
            </w:r>
          </w:p>
        </w:tc>
        <w:tc>
          <w:tcPr>
            <w:tcW w:w="1417" w:type="dxa"/>
            <w:shd w:val="clear" w:color="auto" w:fill="auto"/>
            <w:vAlign w:val="center"/>
          </w:tcPr>
          <w:p w:rsidR="00223D38" w:rsidRPr="001A51AD" w:rsidRDefault="00223D38" w:rsidP="006676A7">
            <w:pPr>
              <w:jc w:val="center"/>
            </w:pPr>
            <w:r w:rsidRPr="001A51AD">
              <w:t>100</w:t>
            </w:r>
          </w:p>
        </w:tc>
        <w:tc>
          <w:tcPr>
            <w:tcW w:w="1418" w:type="dxa"/>
          </w:tcPr>
          <w:p w:rsidR="00223D38" w:rsidRPr="001A51AD" w:rsidRDefault="00223D38" w:rsidP="006676A7">
            <w:pPr>
              <w:jc w:val="center"/>
            </w:pPr>
          </w:p>
        </w:tc>
        <w:tc>
          <w:tcPr>
            <w:tcW w:w="1417" w:type="dxa"/>
          </w:tcPr>
          <w:p w:rsidR="00223D38" w:rsidRPr="001A51AD" w:rsidRDefault="00223D38" w:rsidP="006676A7">
            <w:pPr>
              <w:jc w:val="center"/>
            </w:pPr>
          </w:p>
        </w:tc>
      </w:tr>
      <w:tr w:rsidR="00223D38" w:rsidRPr="001A51AD">
        <w:trPr>
          <w:trHeight w:val="50"/>
        </w:trPr>
        <w:tc>
          <w:tcPr>
            <w:tcW w:w="582" w:type="dxa"/>
            <w:shd w:val="clear" w:color="auto" w:fill="auto"/>
            <w:noWrap/>
            <w:vAlign w:val="center"/>
          </w:tcPr>
          <w:p w:rsidR="00223D38" w:rsidRPr="001A51AD" w:rsidRDefault="002E0CA1" w:rsidP="00223D38">
            <w:pPr>
              <w:jc w:val="center"/>
            </w:pPr>
            <w:r>
              <w:t>22</w:t>
            </w:r>
          </w:p>
        </w:tc>
        <w:tc>
          <w:tcPr>
            <w:tcW w:w="1701" w:type="dxa"/>
            <w:shd w:val="clear" w:color="auto" w:fill="auto"/>
            <w:noWrap/>
            <w:vAlign w:val="center"/>
          </w:tcPr>
          <w:p w:rsidR="00223D38" w:rsidRPr="001A51AD" w:rsidRDefault="00223D38" w:rsidP="006676A7">
            <w:pPr>
              <w:jc w:val="center"/>
            </w:pPr>
            <w:r w:rsidRPr="001A51AD">
              <w:t>117 01050 10</w:t>
            </w:r>
          </w:p>
        </w:tc>
        <w:tc>
          <w:tcPr>
            <w:tcW w:w="3261" w:type="dxa"/>
            <w:shd w:val="clear" w:color="auto" w:fill="auto"/>
            <w:vAlign w:val="bottom"/>
          </w:tcPr>
          <w:p w:rsidR="00223D38" w:rsidRPr="001A51AD" w:rsidRDefault="00223D38" w:rsidP="009877E7">
            <w:pPr>
              <w:jc w:val="both"/>
            </w:pPr>
            <w:r w:rsidRPr="001A51AD">
              <w:t>Невыясненные поступления, зачисляемые в бюджеты</w:t>
            </w:r>
            <w:r>
              <w:t xml:space="preserve"> сельских</w:t>
            </w:r>
            <w:r w:rsidRPr="001A51AD">
              <w:t xml:space="preserve"> поселений</w:t>
            </w:r>
          </w:p>
        </w:tc>
        <w:tc>
          <w:tcPr>
            <w:tcW w:w="1417" w:type="dxa"/>
            <w:shd w:val="clear" w:color="auto" w:fill="auto"/>
            <w:vAlign w:val="center"/>
          </w:tcPr>
          <w:p w:rsidR="00223D38" w:rsidRPr="001A51AD" w:rsidRDefault="00223D38" w:rsidP="006676A7">
            <w:pPr>
              <w:jc w:val="center"/>
            </w:pPr>
          </w:p>
        </w:tc>
        <w:tc>
          <w:tcPr>
            <w:tcW w:w="1418" w:type="dxa"/>
          </w:tcPr>
          <w:p w:rsidR="00223D38" w:rsidRPr="001A51AD" w:rsidRDefault="00223D38" w:rsidP="006676A7">
            <w:pPr>
              <w:jc w:val="center"/>
            </w:pPr>
          </w:p>
        </w:tc>
        <w:tc>
          <w:tcPr>
            <w:tcW w:w="1417" w:type="dxa"/>
            <w:vAlign w:val="center"/>
          </w:tcPr>
          <w:p w:rsidR="00223D38" w:rsidRPr="001A51AD" w:rsidRDefault="00223D38" w:rsidP="0005286B">
            <w:pPr>
              <w:jc w:val="center"/>
            </w:pPr>
            <w:r w:rsidRPr="001A51AD">
              <w:t>100</w:t>
            </w:r>
          </w:p>
        </w:tc>
      </w:tr>
      <w:tr w:rsidR="00223D38" w:rsidRPr="001A51AD" w:rsidTr="00223D38">
        <w:trPr>
          <w:trHeight w:val="50"/>
        </w:trPr>
        <w:tc>
          <w:tcPr>
            <w:tcW w:w="582" w:type="dxa"/>
            <w:shd w:val="clear" w:color="auto" w:fill="auto"/>
            <w:noWrap/>
            <w:vAlign w:val="center"/>
          </w:tcPr>
          <w:p w:rsidR="00223D38" w:rsidRPr="001A51AD" w:rsidRDefault="00223D38" w:rsidP="002E0CA1">
            <w:pPr>
              <w:jc w:val="center"/>
            </w:pPr>
            <w:r>
              <w:t>2</w:t>
            </w:r>
            <w:r w:rsidR="002E0CA1">
              <w:t>3</w:t>
            </w:r>
          </w:p>
        </w:tc>
        <w:tc>
          <w:tcPr>
            <w:tcW w:w="1701" w:type="dxa"/>
            <w:shd w:val="clear" w:color="auto" w:fill="auto"/>
            <w:noWrap/>
            <w:vAlign w:val="center"/>
          </w:tcPr>
          <w:p w:rsidR="00223D38" w:rsidRPr="001A51AD" w:rsidRDefault="00223D38" w:rsidP="006676A7">
            <w:pPr>
              <w:jc w:val="center"/>
            </w:pPr>
            <w:r w:rsidRPr="001A51AD">
              <w:t>117 01050 1</w:t>
            </w:r>
            <w:r>
              <w:t>3</w:t>
            </w:r>
          </w:p>
        </w:tc>
        <w:tc>
          <w:tcPr>
            <w:tcW w:w="3261" w:type="dxa"/>
            <w:shd w:val="clear" w:color="auto" w:fill="auto"/>
            <w:vAlign w:val="bottom"/>
          </w:tcPr>
          <w:p w:rsidR="00223D38" w:rsidRPr="001A51AD" w:rsidRDefault="00223D38" w:rsidP="00223D38">
            <w:pPr>
              <w:jc w:val="both"/>
            </w:pPr>
            <w:r w:rsidRPr="001A51AD">
              <w:t>Невыясненные поступления, зачисляемые в бюджеты</w:t>
            </w:r>
            <w:r>
              <w:t xml:space="preserve"> городских</w:t>
            </w:r>
            <w:r w:rsidRPr="001A51AD">
              <w:t xml:space="preserve"> поселений</w:t>
            </w:r>
          </w:p>
        </w:tc>
        <w:tc>
          <w:tcPr>
            <w:tcW w:w="1417" w:type="dxa"/>
            <w:shd w:val="clear" w:color="auto" w:fill="auto"/>
            <w:vAlign w:val="center"/>
          </w:tcPr>
          <w:p w:rsidR="00223D38" w:rsidRPr="001A51AD" w:rsidRDefault="00223D38" w:rsidP="006676A7">
            <w:pPr>
              <w:jc w:val="center"/>
            </w:pPr>
          </w:p>
        </w:tc>
        <w:tc>
          <w:tcPr>
            <w:tcW w:w="1418" w:type="dxa"/>
            <w:vAlign w:val="center"/>
          </w:tcPr>
          <w:p w:rsidR="00223D38" w:rsidRPr="001A51AD" w:rsidRDefault="00223D38" w:rsidP="00223D38">
            <w:pPr>
              <w:jc w:val="center"/>
            </w:pPr>
            <w:r>
              <w:t>100</w:t>
            </w:r>
          </w:p>
        </w:tc>
        <w:tc>
          <w:tcPr>
            <w:tcW w:w="1417" w:type="dxa"/>
            <w:vAlign w:val="center"/>
          </w:tcPr>
          <w:p w:rsidR="00223D38" w:rsidRPr="001A51AD" w:rsidRDefault="00223D38" w:rsidP="0005286B">
            <w:pPr>
              <w:jc w:val="center"/>
            </w:pPr>
          </w:p>
        </w:tc>
      </w:tr>
      <w:tr w:rsidR="00223D38" w:rsidRPr="001A51AD">
        <w:trPr>
          <w:trHeight w:val="50"/>
        </w:trPr>
        <w:tc>
          <w:tcPr>
            <w:tcW w:w="582" w:type="dxa"/>
            <w:shd w:val="clear" w:color="auto" w:fill="auto"/>
            <w:noWrap/>
            <w:vAlign w:val="center"/>
          </w:tcPr>
          <w:p w:rsidR="00223D38" w:rsidRPr="001A51AD" w:rsidRDefault="00223D38" w:rsidP="00223D38">
            <w:pPr>
              <w:jc w:val="center"/>
            </w:pPr>
            <w:r>
              <w:t>2</w:t>
            </w:r>
            <w:r w:rsidR="002E0CA1">
              <w:t>4</w:t>
            </w:r>
          </w:p>
        </w:tc>
        <w:tc>
          <w:tcPr>
            <w:tcW w:w="1701" w:type="dxa"/>
            <w:shd w:val="clear" w:color="auto" w:fill="auto"/>
            <w:noWrap/>
            <w:vAlign w:val="center"/>
          </w:tcPr>
          <w:p w:rsidR="00223D38" w:rsidRPr="001A51AD" w:rsidRDefault="00223D38" w:rsidP="006676A7">
            <w:pPr>
              <w:jc w:val="center"/>
            </w:pPr>
            <w:r w:rsidRPr="001A51AD">
              <w:t>117 05050 05</w:t>
            </w:r>
          </w:p>
        </w:tc>
        <w:tc>
          <w:tcPr>
            <w:tcW w:w="3261" w:type="dxa"/>
            <w:shd w:val="clear" w:color="auto" w:fill="auto"/>
            <w:vAlign w:val="bottom"/>
          </w:tcPr>
          <w:p w:rsidR="00223D38" w:rsidRPr="001A51AD" w:rsidRDefault="00223D38" w:rsidP="009877E7">
            <w:pPr>
              <w:jc w:val="both"/>
            </w:pPr>
            <w:r w:rsidRPr="001A51AD">
              <w:t>Прочие неналоговые доходы бюджетов муниципальных районов</w:t>
            </w:r>
          </w:p>
        </w:tc>
        <w:tc>
          <w:tcPr>
            <w:tcW w:w="1417" w:type="dxa"/>
            <w:shd w:val="clear" w:color="auto" w:fill="auto"/>
            <w:vAlign w:val="center"/>
          </w:tcPr>
          <w:p w:rsidR="00223D38" w:rsidRPr="001A51AD" w:rsidRDefault="00223D38" w:rsidP="006676A7">
            <w:pPr>
              <w:jc w:val="center"/>
            </w:pPr>
            <w:r w:rsidRPr="001A51AD">
              <w:t>100</w:t>
            </w:r>
          </w:p>
        </w:tc>
        <w:tc>
          <w:tcPr>
            <w:tcW w:w="1418" w:type="dxa"/>
          </w:tcPr>
          <w:p w:rsidR="00223D38" w:rsidRPr="001A51AD" w:rsidRDefault="00223D38" w:rsidP="006676A7">
            <w:pPr>
              <w:jc w:val="center"/>
            </w:pPr>
          </w:p>
        </w:tc>
        <w:tc>
          <w:tcPr>
            <w:tcW w:w="1417" w:type="dxa"/>
          </w:tcPr>
          <w:p w:rsidR="00223D38" w:rsidRPr="001A51AD" w:rsidRDefault="00223D38" w:rsidP="006676A7">
            <w:pPr>
              <w:jc w:val="center"/>
            </w:pPr>
          </w:p>
        </w:tc>
      </w:tr>
      <w:tr w:rsidR="00223D38" w:rsidRPr="001A51AD">
        <w:trPr>
          <w:trHeight w:val="50"/>
        </w:trPr>
        <w:tc>
          <w:tcPr>
            <w:tcW w:w="582" w:type="dxa"/>
            <w:shd w:val="clear" w:color="auto" w:fill="auto"/>
            <w:noWrap/>
            <w:vAlign w:val="center"/>
          </w:tcPr>
          <w:p w:rsidR="00223D38" w:rsidRPr="001A51AD" w:rsidRDefault="00223D38" w:rsidP="00223D38">
            <w:pPr>
              <w:jc w:val="center"/>
            </w:pPr>
            <w:r>
              <w:t>2</w:t>
            </w:r>
            <w:r w:rsidR="002E0CA1">
              <w:t>5</w:t>
            </w:r>
          </w:p>
        </w:tc>
        <w:tc>
          <w:tcPr>
            <w:tcW w:w="1701" w:type="dxa"/>
            <w:shd w:val="clear" w:color="auto" w:fill="auto"/>
            <w:noWrap/>
            <w:vAlign w:val="center"/>
          </w:tcPr>
          <w:p w:rsidR="00223D38" w:rsidRPr="001A51AD" w:rsidRDefault="00223D38" w:rsidP="006676A7">
            <w:pPr>
              <w:jc w:val="center"/>
            </w:pPr>
            <w:r w:rsidRPr="001A51AD">
              <w:t>117 05050 10</w:t>
            </w:r>
          </w:p>
        </w:tc>
        <w:tc>
          <w:tcPr>
            <w:tcW w:w="3261" w:type="dxa"/>
            <w:shd w:val="clear" w:color="auto" w:fill="auto"/>
            <w:vAlign w:val="bottom"/>
          </w:tcPr>
          <w:p w:rsidR="00223D38" w:rsidRPr="001A51AD" w:rsidRDefault="00223D38" w:rsidP="009877E7">
            <w:pPr>
              <w:jc w:val="both"/>
            </w:pPr>
            <w:r w:rsidRPr="001A51AD">
              <w:t>Прочие неналоговые доходы бюджетов</w:t>
            </w:r>
            <w:r>
              <w:t xml:space="preserve"> сельских</w:t>
            </w:r>
            <w:r w:rsidRPr="001A51AD">
              <w:t xml:space="preserve"> поселений</w:t>
            </w:r>
          </w:p>
        </w:tc>
        <w:tc>
          <w:tcPr>
            <w:tcW w:w="1417" w:type="dxa"/>
            <w:shd w:val="clear" w:color="auto" w:fill="auto"/>
            <w:vAlign w:val="center"/>
          </w:tcPr>
          <w:p w:rsidR="00223D38" w:rsidRPr="001A51AD" w:rsidRDefault="00223D38" w:rsidP="006676A7">
            <w:pPr>
              <w:jc w:val="center"/>
            </w:pPr>
          </w:p>
        </w:tc>
        <w:tc>
          <w:tcPr>
            <w:tcW w:w="1418" w:type="dxa"/>
          </w:tcPr>
          <w:p w:rsidR="00223D38" w:rsidRPr="001A51AD" w:rsidRDefault="00223D38" w:rsidP="006676A7">
            <w:pPr>
              <w:jc w:val="center"/>
            </w:pPr>
          </w:p>
        </w:tc>
        <w:tc>
          <w:tcPr>
            <w:tcW w:w="1417" w:type="dxa"/>
          </w:tcPr>
          <w:p w:rsidR="00223D38" w:rsidRPr="001A51AD" w:rsidRDefault="00223D38" w:rsidP="006676A7">
            <w:pPr>
              <w:jc w:val="center"/>
            </w:pPr>
            <w:r w:rsidRPr="001A51AD">
              <w:t>100</w:t>
            </w:r>
          </w:p>
        </w:tc>
      </w:tr>
      <w:tr w:rsidR="00223D38" w:rsidRPr="001A51AD" w:rsidTr="00223D38">
        <w:trPr>
          <w:trHeight w:val="50"/>
        </w:trPr>
        <w:tc>
          <w:tcPr>
            <w:tcW w:w="582" w:type="dxa"/>
            <w:shd w:val="clear" w:color="auto" w:fill="auto"/>
            <w:noWrap/>
            <w:vAlign w:val="center"/>
          </w:tcPr>
          <w:p w:rsidR="00223D38" w:rsidRDefault="00223D38" w:rsidP="002E0CA1">
            <w:pPr>
              <w:jc w:val="center"/>
            </w:pPr>
            <w:r>
              <w:t>2</w:t>
            </w:r>
            <w:r w:rsidR="002E0CA1">
              <w:t>6</w:t>
            </w:r>
          </w:p>
        </w:tc>
        <w:tc>
          <w:tcPr>
            <w:tcW w:w="1701" w:type="dxa"/>
            <w:shd w:val="clear" w:color="auto" w:fill="auto"/>
            <w:noWrap/>
            <w:vAlign w:val="center"/>
          </w:tcPr>
          <w:p w:rsidR="00223D38" w:rsidRPr="001A51AD" w:rsidRDefault="00223D38" w:rsidP="006676A7">
            <w:pPr>
              <w:jc w:val="center"/>
            </w:pPr>
            <w:r w:rsidRPr="001A51AD">
              <w:t>117 05050 1</w:t>
            </w:r>
            <w:r>
              <w:t>3</w:t>
            </w:r>
          </w:p>
        </w:tc>
        <w:tc>
          <w:tcPr>
            <w:tcW w:w="3261" w:type="dxa"/>
            <w:shd w:val="clear" w:color="auto" w:fill="auto"/>
            <w:vAlign w:val="bottom"/>
          </w:tcPr>
          <w:p w:rsidR="00223D38" w:rsidRPr="001A51AD" w:rsidRDefault="00223D38" w:rsidP="00223D38">
            <w:pPr>
              <w:jc w:val="both"/>
            </w:pPr>
            <w:r w:rsidRPr="001A51AD">
              <w:t>Прочие неналоговые доходы бюджетов</w:t>
            </w:r>
            <w:r>
              <w:t xml:space="preserve"> городских</w:t>
            </w:r>
            <w:r w:rsidRPr="001A51AD">
              <w:t xml:space="preserve"> поселений</w:t>
            </w:r>
          </w:p>
        </w:tc>
        <w:tc>
          <w:tcPr>
            <w:tcW w:w="1417" w:type="dxa"/>
            <w:shd w:val="clear" w:color="auto" w:fill="auto"/>
            <w:vAlign w:val="center"/>
          </w:tcPr>
          <w:p w:rsidR="00223D38" w:rsidRPr="001A51AD" w:rsidRDefault="00223D38" w:rsidP="006676A7">
            <w:pPr>
              <w:jc w:val="center"/>
            </w:pPr>
          </w:p>
        </w:tc>
        <w:tc>
          <w:tcPr>
            <w:tcW w:w="1418" w:type="dxa"/>
            <w:vAlign w:val="center"/>
          </w:tcPr>
          <w:p w:rsidR="00223D38" w:rsidRPr="001A51AD" w:rsidRDefault="00223D38" w:rsidP="00223D38">
            <w:pPr>
              <w:jc w:val="center"/>
            </w:pPr>
            <w:r>
              <w:t>100</w:t>
            </w:r>
          </w:p>
        </w:tc>
        <w:tc>
          <w:tcPr>
            <w:tcW w:w="1417" w:type="dxa"/>
          </w:tcPr>
          <w:p w:rsidR="00223D38" w:rsidRPr="001A51AD" w:rsidRDefault="00223D38" w:rsidP="006676A7">
            <w:pPr>
              <w:jc w:val="center"/>
            </w:pPr>
          </w:p>
        </w:tc>
      </w:tr>
    </w:tbl>
    <w:p w:rsidR="006676A7" w:rsidRPr="001A51AD" w:rsidRDefault="006676A7" w:rsidP="006676A7"/>
    <w:p w:rsidR="006676A7" w:rsidRPr="001A51AD" w:rsidRDefault="006676A7" w:rsidP="006676A7"/>
    <w:p w:rsidR="006676A7" w:rsidRPr="001A51AD" w:rsidRDefault="006676A7" w:rsidP="006676A7"/>
    <w:p w:rsidR="006676A7" w:rsidRPr="001A51AD" w:rsidRDefault="006676A7" w:rsidP="006676A7">
      <w:pPr>
        <w:jc w:val="both"/>
      </w:pPr>
      <w:r w:rsidRPr="001A51AD">
        <w:t xml:space="preserve">Заместитель главы муниципального образования </w:t>
      </w:r>
    </w:p>
    <w:p w:rsidR="009F1FCF" w:rsidRDefault="006676A7" w:rsidP="006676A7">
      <w:pPr>
        <w:jc w:val="both"/>
        <w:sectPr w:rsidR="009F1FCF" w:rsidSect="00A8638F">
          <w:pgSz w:w="11906" w:h="16838"/>
          <w:pgMar w:top="1134" w:right="567" w:bottom="1134" w:left="1701" w:header="709" w:footer="709" w:gutter="0"/>
          <w:pgNumType w:start="1"/>
          <w:cols w:space="708"/>
          <w:titlePg/>
          <w:docGrid w:linePitch="360"/>
        </w:sectPr>
      </w:pPr>
      <w:r w:rsidRPr="001A51AD">
        <w:lastRenderedPageBreak/>
        <w:t>Крымский район, начальник финансового управления</w:t>
      </w:r>
      <w:r w:rsidRPr="001A51AD">
        <w:tab/>
      </w:r>
      <w:r w:rsidRPr="001A51AD">
        <w:tab/>
      </w:r>
      <w:r w:rsidRPr="001A51AD">
        <w:tab/>
      </w:r>
      <w:r w:rsidRPr="001A51AD">
        <w:tab/>
        <w:t xml:space="preserve"> </w:t>
      </w:r>
      <w:r w:rsidR="00A8638F" w:rsidRPr="001A51AD">
        <w:t xml:space="preserve">       </w:t>
      </w:r>
      <w:r w:rsidRPr="001A51AD">
        <w:t>Г.И.Макарян</w:t>
      </w:r>
    </w:p>
    <w:tbl>
      <w:tblPr>
        <w:tblW w:w="9828" w:type="dxa"/>
        <w:tblLook w:val="04A0"/>
      </w:tblPr>
      <w:tblGrid>
        <w:gridCol w:w="5148"/>
        <w:gridCol w:w="4680"/>
      </w:tblGrid>
      <w:tr w:rsidR="00C660F3" w:rsidRPr="00D74DE2">
        <w:tc>
          <w:tcPr>
            <w:tcW w:w="5148" w:type="dxa"/>
            <w:shd w:val="clear" w:color="auto" w:fill="auto"/>
          </w:tcPr>
          <w:p w:rsidR="00C660F3" w:rsidRPr="00D74DE2" w:rsidRDefault="00C660F3" w:rsidP="000B6584">
            <w:pPr>
              <w:jc w:val="both"/>
              <w:rPr>
                <w:sz w:val="28"/>
                <w:szCs w:val="28"/>
              </w:rPr>
            </w:pPr>
          </w:p>
        </w:tc>
        <w:tc>
          <w:tcPr>
            <w:tcW w:w="4680" w:type="dxa"/>
            <w:shd w:val="clear" w:color="auto" w:fill="auto"/>
          </w:tcPr>
          <w:p w:rsidR="00C660F3" w:rsidRPr="004E66A5" w:rsidRDefault="00C660F3" w:rsidP="000B6584">
            <w:pPr>
              <w:jc w:val="center"/>
              <w:rPr>
                <w:sz w:val="27"/>
                <w:szCs w:val="27"/>
              </w:rPr>
            </w:pPr>
            <w:r w:rsidRPr="004E66A5">
              <w:rPr>
                <w:sz w:val="27"/>
                <w:szCs w:val="27"/>
              </w:rPr>
              <w:t xml:space="preserve">Приложение № </w:t>
            </w:r>
            <w:r w:rsidR="000245A7">
              <w:rPr>
                <w:sz w:val="27"/>
                <w:szCs w:val="27"/>
              </w:rPr>
              <w:t>22</w:t>
            </w:r>
          </w:p>
          <w:p w:rsidR="00C660F3" w:rsidRDefault="00C660F3"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C660F3" w:rsidRPr="006942E0" w:rsidRDefault="00C660F3"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C660F3" w:rsidRDefault="00C660F3" w:rsidP="006676A7">
      <w:pPr>
        <w:jc w:val="center"/>
        <w:rPr>
          <w:b/>
          <w:bCs/>
          <w:sz w:val="27"/>
          <w:szCs w:val="27"/>
        </w:rPr>
      </w:pPr>
    </w:p>
    <w:p w:rsidR="00C660F3" w:rsidRDefault="00C660F3" w:rsidP="006676A7">
      <w:pPr>
        <w:jc w:val="center"/>
        <w:rPr>
          <w:b/>
          <w:bCs/>
          <w:sz w:val="27"/>
          <w:szCs w:val="27"/>
        </w:rPr>
      </w:pPr>
    </w:p>
    <w:p w:rsidR="006676A7" w:rsidRPr="00672EB2" w:rsidRDefault="006676A7" w:rsidP="006676A7">
      <w:pPr>
        <w:jc w:val="center"/>
        <w:rPr>
          <w:sz w:val="27"/>
          <w:szCs w:val="27"/>
        </w:rPr>
      </w:pPr>
      <w:r w:rsidRPr="00672EB2">
        <w:rPr>
          <w:b/>
          <w:bCs/>
          <w:sz w:val="27"/>
          <w:szCs w:val="27"/>
        </w:rPr>
        <w:t>Распределение бюджетных ассигнований по муниципальным программам муниципального об</w:t>
      </w:r>
      <w:r w:rsidR="00A733FE" w:rsidRPr="00672EB2">
        <w:rPr>
          <w:b/>
          <w:bCs/>
          <w:sz w:val="27"/>
          <w:szCs w:val="27"/>
        </w:rPr>
        <w:t>разования Крымский район на 2019</w:t>
      </w:r>
      <w:r w:rsidRPr="00672EB2">
        <w:rPr>
          <w:b/>
          <w:bCs/>
          <w:sz w:val="27"/>
          <w:szCs w:val="27"/>
        </w:rPr>
        <w:t xml:space="preserve"> год</w:t>
      </w:r>
    </w:p>
    <w:p w:rsidR="006676A7" w:rsidRDefault="006676A7" w:rsidP="00EA28E0">
      <w:pPr>
        <w:jc w:val="right"/>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880"/>
        <w:gridCol w:w="5690"/>
        <w:gridCol w:w="1620"/>
      </w:tblGrid>
      <w:tr w:rsidR="006676A7" w:rsidRPr="00C87487">
        <w:trPr>
          <w:trHeight w:val="50"/>
        </w:trPr>
        <w:tc>
          <w:tcPr>
            <w:tcW w:w="545" w:type="dxa"/>
            <w:shd w:val="clear" w:color="auto" w:fill="auto"/>
          </w:tcPr>
          <w:p w:rsidR="006676A7" w:rsidRPr="00C87487" w:rsidRDefault="006676A7" w:rsidP="00802B08">
            <w:pPr>
              <w:jc w:val="center"/>
            </w:pPr>
            <w:r w:rsidRPr="00C87487">
              <w:t>№ п/п</w:t>
            </w:r>
          </w:p>
        </w:tc>
        <w:tc>
          <w:tcPr>
            <w:tcW w:w="1880" w:type="dxa"/>
            <w:shd w:val="clear" w:color="auto" w:fill="auto"/>
          </w:tcPr>
          <w:p w:rsidR="006676A7" w:rsidRPr="00C87487" w:rsidRDefault="006676A7" w:rsidP="00802B08">
            <w:pPr>
              <w:jc w:val="center"/>
            </w:pPr>
            <w:r w:rsidRPr="00C87487">
              <w:t>Код</w:t>
            </w:r>
          </w:p>
        </w:tc>
        <w:tc>
          <w:tcPr>
            <w:tcW w:w="5690" w:type="dxa"/>
            <w:shd w:val="clear" w:color="auto" w:fill="auto"/>
          </w:tcPr>
          <w:p w:rsidR="006676A7" w:rsidRPr="00C87487" w:rsidRDefault="006676A7" w:rsidP="00802B08">
            <w:pPr>
              <w:jc w:val="center"/>
            </w:pPr>
            <w:r w:rsidRPr="00C87487">
              <w:t>Наименование целевых статей</w:t>
            </w:r>
          </w:p>
        </w:tc>
        <w:tc>
          <w:tcPr>
            <w:tcW w:w="1620" w:type="dxa"/>
            <w:shd w:val="clear" w:color="auto" w:fill="auto"/>
          </w:tcPr>
          <w:p w:rsidR="009F1FCF" w:rsidRDefault="009F1FCF" w:rsidP="007B3FFC">
            <w:pPr>
              <w:jc w:val="center"/>
            </w:pPr>
            <w:r>
              <w:t>Сумма</w:t>
            </w:r>
          </w:p>
          <w:p w:rsidR="006676A7" w:rsidRPr="00C87487" w:rsidRDefault="009F1FCF" w:rsidP="007B3FFC">
            <w:pPr>
              <w:jc w:val="center"/>
            </w:pPr>
            <w:r w:rsidRPr="00B80630">
              <w:t>(тыс.руб</w:t>
            </w:r>
            <w:r>
              <w:t>лей</w:t>
            </w:r>
            <w:r w:rsidRPr="00B80630">
              <w:t>)</w:t>
            </w:r>
          </w:p>
        </w:tc>
      </w:tr>
    </w:tbl>
    <w:p w:rsidR="0009451C" w:rsidRPr="0009451C" w:rsidRDefault="0009451C">
      <w:pPr>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880"/>
        <w:gridCol w:w="5690"/>
        <w:gridCol w:w="1620"/>
      </w:tblGrid>
      <w:tr w:rsidR="006676A7" w:rsidRPr="00C87487">
        <w:trPr>
          <w:trHeight w:val="50"/>
          <w:tblHeader/>
        </w:trPr>
        <w:tc>
          <w:tcPr>
            <w:tcW w:w="545" w:type="dxa"/>
            <w:shd w:val="clear" w:color="auto" w:fill="auto"/>
            <w:noWrap/>
          </w:tcPr>
          <w:p w:rsidR="006676A7" w:rsidRPr="00C87487" w:rsidRDefault="006676A7" w:rsidP="006676A7">
            <w:pPr>
              <w:jc w:val="right"/>
            </w:pPr>
            <w:r w:rsidRPr="00C87487">
              <w:t>1</w:t>
            </w:r>
          </w:p>
        </w:tc>
        <w:tc>
          <w:tcPr>
            <w:tcW w:w="1880" w:type="dxa"/>
            <w:shd w:val="clear" w:color="auto" w:fill="auto"/>
          </w:tcPr>
          <w:p w:rsidR="006676A7" w:rsidRPr="00C87487" w:rsidRDefault="006676A7" w:rsidP="006676A7">
            <w:pPr>
              <w:jc w:val="center"/>
            </w:pPr>
            <w:r w:rsidRPr="00C87487">
              <w:t>2</w:t>
            </w:r>
          </w:p>
        </w:tc>
        <w:tc>
          <w:tcPr>
            <w:tcW w:w="5690" w:type="dxa"/>
            <w:shd w:val="clear" w:color="auto" w:fill="auto"/>
          </w:tcPr>
          <w:p w:rsidR="006676A7" w:rsidRPr="00C87487" w:rsidRDefault="006676A7" w:rsidP="006676A7">
            <w:pPr>
              <w:jc w:val="center"/>
            </w:pPr>
            <w:r w:rsidRPr="00C87487">
              <w:t>3</w:t>
            </w:r>
          </w:p>
        </w:tc>
        <w:tc>
          <w:tcPr>
            <w:tcW w:w="1620" w:type="dxa"/>
            <w:shd w:val="clear" w:color="auto" w:fill="auto"/>
          </w:tcPr>
          <w:p w:rsidR="006676A7" w:rsidRPr="00C87487" w:rsidRDefault="006676A7" w:rsidP="006676A7">
            <w:pPr>
              <w:jc w:val="center"/>
            </w:pPr>
            <w:r w:rsidRPr="00C87487">
              <w:t>4</w:t>
            </w:r>
          </w:p>
        </w:tc>
      </w:tr>
      <w:tr w:rsidR="00A733FE">
        <w:trPr>
          <w:trHeight w:val="50"/>
        </w:trPr>
        <w:tc>
          <w:tcPr>
            <w:tcW w:w="545" w:type="dxa"/>
            <w:shd w:val="clear" w:color="auto" w:fill="auto"/>
            <w:noWrap/>
          </w:tcPr>
          <w:p w:rsidR="00A733FE" w:rsidRPr="00C127BA" w:rsidRDefault="00A733FE" w:rsidP="006676A7">
            <w:pPr>
              <w:jc w:val="right"/>
            </w:pPr>
          </w:p>
        </w:tc>
        <w:tc>
          <w:tcPr>
            <w:tcW w:w="1880" w:type="dxa"/>
            <w:shd w:val="clear" w:color="auto" w:fill="auto"/>
          </w:tcPr>
          <w:p w:rsidR="00A733FE" w:rsidRPr="00C127BA" w:rsidRDefault="00A733FE" w:rsidP="006676A7">
            <w:pPr>
              <w:jc w:val="center"/>
            </w:pPr>
          </w:p>
        </w:tc>
        <w:tc>
          <w:tcPr>
            <w:tcW w:w="5690" w:type="dxa"/>
            <w:shd w:val="clear" w:color="auto" w:fill="auto"/>
          </w:tcPr>
          <w:p w:rsidR="00A733FE" w:rsidRPr="00C127BA" w:rsidRDefault="00A733FE" w:rsidP="00B67A04">
            <w:pPr>
              <w:rPr>
                <w:b/>
              </w:rPr>
            </w:pPr>
            <w:r w:rsidRPr="00C127BA">
              <w:rPr>
                <w:b/>
              </w:rPr>
              <w:t>ВСЕГО</w:t>
            </w:r>
          </w:p>
        </w:tc>
        <w:tc>
          <w:tcPr>
            <w:tcW w:w="1620" w:type="dxa"/>
            <w:shd w:val="clear" w:color="auto" w:fill="auto"/>
            <w:vAlign w:val="center"/>
          </w:tcPr>
          <w:p w:rsidR="00A733FE" w:rsidRPr="00A733FE" w:rsidRDefault="00DB165B">
            <w:pPr>
              <w:jc w:val="right"/>
              <w:rPr>
                <w:b/>
              </w:rPr>
            </w:pPr>
            <w:r>
              <w:rPr>
                <w:b/>
              </w:rPr>
              <w:t>1 930 507,2</w:t>
            </w:r>
          </w:p>
        </w:tc>
      </w:tr>
      <w:tr w:rsidR="00A733FE">
        <w:trPr>
          <w:trHeight w:val="375"/>
        </w:trPr>
        <w:tc>
          <w:tcPr>
            <w:tcW w:w="545" w:type="dxa"/>
            <w:shd w:val="clear" w:color="auto" w:fill="auto"/>
            <w:noWrap/>
          </w:tcPr>
          <w:p w:rsidR="00A733FE" w:rsidRPr="00C127BA" w:rsidRDefault="00A733FE" w:rsidP="006676A7">
            <w:pPr>
              <w:jc w:val="center"/>
            </w:pPr>
            <w:r w:rsidRPr="00C127BA">
              <w:t>1</w:t>
            </w:r>
          </w:p>
        </w:tc>
        <w:tc>
          <w:tcPr>
            <w:tcW w:w="1880" w:type="dxa"/>
            <w:shd w:val="clear" w:color="auto" w:fill="auto"/>
          </w:tcPr>
          <w:p w:rsidR="00A733FE" w:rsidRPr="00C127BA" w:rsidRDefault="00A733FE" w:rsidP="006676A7">
            <w:pPr>
              <w:jc w:val="center"/>
            </w:pPr>
            <w:r w:rsidRPr="00C127BA">
              <w:t>01 0 00 00000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Развитие здравоохранения</w:t>
            </w:r>
            <w:r w:rsidR="00676677">
              <w:t>»</w:t>
            </w:r>
          </w:p>
        </w:tc>
        <w:tc>
          <w:tcPr>
            <w:tcW w:w="1620" w:type="dxa"/>
            <w:shd w:val="clear" w:color="auto" w:fill="auto"/>
            <w:vAlign w:val="center"/>
          </w:tcPr>
          <w:p w:rsidR="00A733FE" w:rsidRPr="00A733FE" w:rsidRDefault="000918D2" w:rsidP="00211C3B">
            <w:pPr>
              <w:jc w:val="right"/>
            </w:pPr>
            <w:r>
              <w:t>0,0</w:t>
            </w:r>
          </w:p>
        </w:tc>
      </w:tr>
      <w:tr w:rsidR="00A733FE">
        <w:trPr>
          <w:trHeight w:val="122"/>
        </w:trPr>
        <w:tc>
          <w:tcPr>
            <w:tcW w:w="545" w:type="dxa"/>
            <w:shd w:val="clear" w:color="auto" w:fill="auto"/>
            <w:noWrap/>
          </w:tcPr>
          <w:p w:rsidR="00A733FE" w:rsidRPr="00C127BA" w:rsidRDefault="00A733FE" w:rsidP="006676A7">
            <w:pPr>
              <w:jc w:val="center"/>
            </w:pPr>
            <w:r w:rsidRPr="00C127BA">
              <w:t>2</w:t>
            </w:r>
          </w:p>
        </w:tc>
        <w:tc>
          <w:tcPr>
            <w:tcW w:w="1880" w:type="dxa"/>
            <w:shd w:val="clear" w:color="auto" w:fill="auto"/>
          </w:tcPr>
          <w:p w:rsidR="00A733FE" w:rsidRPr="00C127BA" w:rsidRDefault="00A733FE" w:rsidP="006676A7">
            <w:pPr>
              <w:jc w:val="center"/>
            </w:pPr>
            <w:r w:rsidRPr="00C127BA">
              <w:t>02 0 00 00000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Развитие образования</w:t>
            </w:r>
            <w:r w:rsidR="00676677">
              <w:t>»</w:t>
            </w:r>
          </w:p>
        </w:tc>
        <w:tc>
          <w:tcPr>
            <w:tcW w:w="1620" w:type="dxa"/>
            <w:shd w:val="clear" w:color="auto" w:fill="auto"/>
            <w:vAlign w:val="center"/>
          </w:tcPr>
          <w:p w:rsidR="00A733FE" w:rsidRPr="00A733FE" w:rsidRDefault="00DB165B">
            <w:pPr>
              <w:jc w:val="right"/>
            </w:pPr>
            <w:r>
              <w:t>1 513 027,0</w:t>
            </w:r>
          </w:p>
        </w:tc>
      </w:tr>
      <w:tr w:rsidR="00A733FE">
        <w:trPr>
          <w:trHeight w:val="375"/>
        </w:trPr>
        <w:tc>
          <w:tcPr>
            <w:tcW w:w="545" w:type="dxa"/>
            <w:shd w:val="clear" w:color="auto" w:fill="auto"/>
            <w:noWrap/>
          </w:tcPr>
          <w:p w:rsidR="00A733FE" w:rsidRPr="00C127BA" w:rsidRDefault="00A733FE" w:rsidP="006676A7">
            <w:pPr>
              <w:jc w:val="center"/>
            </w:pPr>
            <w:r w:rsidRPr="00C127BA">
              <w:t>3</w:t>
            </w:r>
          </w:p>
        </w:tc>
        <w:tc>
          <w:tcPr>
            <w:tcW w:w="1880" w:type="dxa"/>
            <w:shd w:val="clear" w:color="auto" w:fill="auto"/>
          </w:tcPr>
          <w:p w:rsidR="00A733FE" w:rsidRPr="00C127BA" w:rsidRDefault="00A733FE" w:rsidP="006676A7">
            <w:pPr>
              <w:jc w:val="center"/>
            </w:pPr>
            <w:r w:rsidRPr="00C127BA">
              <w:t>03 0 00 00000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Социальная поддержка граждан</w:t>
            </w:r>
            <w:r w:rsidR="00676677">
              <w:t>»</w:t>
            </w:r>
          </w:p>
        </w:tc>
        <w:tc>
          <w:tcPr>
            <w:tcW w:w="1620" w:type="dxa"/>
            <w:shd w:val="clear" w:color="auto" w:fill="auto"/>
            <w:vAlign w:val="center"/>
          </w:tcPr>
          <w:p w:rsidR="00A733FE" w:rsidRPr="00A733FE" w:rsidRDefault="002E0CA1">
            <w:pPr>
              <w:jc w:val="right"/>
            </w:pPr>
            <w:r>
              <w:t>5 600,1</w:t>
            </w:r>
          </w:p>
        </w:tc>
      </w:tr>
      <w:tr w:rsidR="00A733FE">
        <w:trPr>
          <w:trHeight w:val="375"/>
        </w:trPr>
        <w:tc>
          <w:tcPr>
            <w:tcW w:w="545" w:type="dxa"/>
            <w:shd w:val="clear" w:color="auto" w:fill="auto"/>
            <w:noWrap/>
          </w:tcPr>
          <w:p w:rsidR="00A733FE" w:rsidRPr="00C127BA" w:rsidRDefault="00A733FE" w:rsidP="006676A7">
            <w:pPr>
              <w:jc w:val="center"/>
            </w:pPr>
            <w:r w:rsidRPr="00C127BA">
              <w:t>4</w:t>
            </w:r>
          </w:p>
        </w:tc>
        <w:tc>
          <w:tcPr>
            <w:tcW w:w="1880" w:type="dxa"/>
            <w:shd w:val="clear" w:color="auto" w:fill="auto"/>
          </w:tcPr>
          <w:p w:rsidR="00A733FE" w:rsidRPr="00C127BA" w:rsidRDefault="00A733FE" w:rsidP="006676A7">
            <w:pPr>
              <w:jc w:val="center"/>
            </w:pPr>
            <w:r w:rsidRPr="00C127BA">
              <w:t>04 0 00 00000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Доступная среда</w:t>
            </w:r>
            <w:r w:rsidR="00676677">
              <w:t>»</w:t>
            </w:r>
          </w:p>
        </w:tc>
        <w:tc>
          <w:tcPr>
            <w:tcW w:w="1620" w:type="dxa"/>
            <w:shd w:val="clear" w:color="auto" w:fill="auto"/>
            <w:vAlign w:val="center"/>
          </w:tcPr>
          <w:p w:rsidR="00A733FE" w:rsidRPr="00A733FE" w:rsidRDefault="00A733FE">
            <w:pPr>
              <w:jc w:val="right"/>
            </w:pPr>
            <w:r w:rsidRPr="00A733FE">
              <w:t>313,5</w:t>
            </w:r>
          </w:p>
        </w:tc>
      </w:tr>
      <w:tr w:rsidR="00A733FE">
        <w:trPr>
          <w:trHeight w:val="375"/>
        </w:trPr>
        <w:tc>
          <w:tcPr>
            <w:tcW w:w="545" w:type="dxa"/>
            <w:shd w:val="clear" w:color="auto" w:fill="auto"/>
            <w:noWrap/>
          </w:tcPr>
          <w:p w:rsidR="00A733FE" w:rsidRPr="00C127BA" w:rsidRDefault="00A733FE" w:rsidP="006676A7">
            <w:pPr>
              <w:jc w:val="center"/>
            </w:pPr>
            <w:r w:rsidRPr="00C127BA">
              <w:t>5</w:t>
            </w:r>
          </w:p>
        </w:tc>
        <w:tc>
          <w:tcPr>
            <w:tcW w:w="1880" w:type="dxa"/>
            <w:shd w:val="clear" w:color="auto" w:fill="auto"/>
          </w:tcPr>
          <w:p w:rsidR="00A733FE" w:rsidRPr="00C127BA" w:rsidRDefault="00A733FE" w:rsidP="006676A7">
            <w:pPr>
              <w:jc w:val="center"/>
            </w:pPr>
            <w:r w:rsidRPr="00C127BA">
              <w:t>05 0 00 00000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Дети Крымского района</w:t>
            </w:r>
            <w:r w:rsidR="00676677">
              <w:t>»</w:t>
            </w:r>
          </w:p>
        </w:tc>
        <w:tc>
          <w:tcPr>
            <w:tcW w:w="1620" w:type="dxa"/>
            <w:shd w:val="clear" w:color="auto" w:fill="auto"/>
            <w:vAlign w:val="center"/>
          </w:tcPr>
          <w:p w:rsidR="00A733FE" w:rsidRPr="00A733FE" w:rsidRDefault="00DB165B">
            <w:pPr>
              <w:jc w:val="right"/>
            </w:pPr>
            <w:r>
              <w:t>48 064,5</w:t>
            </w:r>
          </w:p>
        </w:tc>
      </w:tr>
      <w:tr w:rsidR="00A733FE">
        <w:trPr>
          <w:trHeight w:val="375"/>
        </w:trPr>
        <w:tc>
          <w:tcPr>
            <w:tcW w:w="545" w:type="dxa"/>
            <w:shd w:val="clear" w:color="auto" w:fill="auto"/>
            <w:noWrap/>
          </w:tcPr>
          <w:p w:rsidR="00A733FE" w:rsidRPr="00C127BA" w:rsidRDefault="00A733FE" w:rsidP="006676A7">
            <w:pPr>
              <w:jc w:val="center"/>
            </w:pPr>
            <w:r w:rsidRPr="00C127BA">
              <w:t>6</w:t>
            </w:r>
          </w:p>
        </w:tc>
        <w:tc>
          <w:tcPr>
            <w:tcW w:w="1880" w:type="dxa"/>
            <w:shd w:val="clear" w:color="auto" w:fill="auto"/>
          </w:tcPr>
          <w:p w:rsidR="00A733FE" w:rsidRPr="00C127BA" w:rsidRDefault="00A733FE" w:rsidP="006676A7">
            <w:pPr>
              <w:jc w:val="center"/>
            </w:pPr>
            <w:r w:rsidRPr="00C127BA">
              <w:t>06 0 00 00000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Комплексное и устойчивое развитие Крымского района в сфере строительства, архитектуры и дорожного хозяйства</w:t>
            </w:r>
            <w:r w:rsidR="00676677">
              <w:t>»</w:t>
            </w:r>
          </w:p>
        </w:tc>
        <w:tc>
          <w:tcPr>
            <w:tcW w:w="1620" w:type="dxa"/>
            <w:shd w:val="clear" w:color="auto" w:fill="auto"/>
            <w:vAlign w:val="center"/>
          </w:tcPr>
          <w:p w:rsidR="00A733FE" w:rsidRPr="00A733FE" w:rsidRDefault="00DB165B">
            <w:pPr>
              <w:jc w:val="right"/>
            </w:pPr>
            <w:r>
              <w:t>30 4</w:t>
            </w:r>
            <w:r w:rsidR="002E0CA1">
              <w:t>18,5</w:t>
            </w:r>
          </w:p>
        </w:tc>
      </w:tr>
      <w:tr w:rsidR="00A733FE">
        <w:trPr>
          <w:trHeight w:val="375"/>
        </w:trPr>
        <w:tc>
          <w:tcPr>
            <w:tcW w:w="545" w:type="dxa"/>
            <w:shd w:val="clear" w:color="auto" w:fill="auto"/>
            <w:noWrap/>
          </w:tcPr>
          <w:p w:rsidR="00A733FE" w:rsidRPr="00C127BA" w:rsidRDefault="00A733FE" w:rsidP="006676A7">
            <w:pPr>
              <w:jc w:val="center"/>
            </w:pPr>
            <w:r w:rsidRPr="00C127BA">
              <w:t>7</w:t>
            </w:r>
          </w:p>
        </w:tc>
        <w:tc>
          <w:tcPr>
            <w:tcW w:w="1880" w:type="dxa"/>
            <w:shd w:val="clear" w:color="auto" w:fill="auto"/>
          </w:tcPr>
          <w:p w:rsidR="00A733FE" w:rsidRPr="00C127BA" w:rsidRDefault="00A733FE" w:rsidP="006676A7">
            <w:pPr>
              <w:jc w:val="center"/>
            </w:pPr>
            <w:r w:rsidRPr="00C127BA">
              <w:t>09 0 00 00000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Обеспечение безопасности населения</w:t>
            </w:r>
            <w:r w:rsidR="00676677">
              <w:t>»</w:t>
            </w:r>
          </w:p>
        </w:tc>
        <w:tc>
          <w:tcPr>
            <w:tcW w:w="1620" w:type="dxa"/>
            <w:shd w:val="clear" w:color="auto" w:fill="auto"/>
            <w:vAlign w:val="center"/>
          </w:tcPr>
          <w:p w:rsidR="00A733FE" w:rsidRPr="00A733FE" w:rsidRDefault="002E0CA1">
            <w:pPr>
              <w:jc w:val="right"/>
            </w:pPr>
            <w:r>
              <w:t>39 349,7</w:t>
            </w:r>
          </w:p>
        </w:tc>
      </w:tr>
      <w:tr w:rsidR="00A733FE">
        <w:trPr>
          <w:trHeight w:val="375"/>
        </w:trPr>
        <w:tc>
          <w:tcPr>
            <w:tcW w:w="545" w:type="dxa"/>
            <w:shd w:val="clear" w:color="auto" w:fill="auto"/>
            <w:noWrap/>
          </w:tcPr>
          <w:p w:rsidR="00A733FE" w:rsidRPr="00C127BA" w:rsidRDefault="00A733FE" w:rsidP="006676A7">
            <w:pPr>
              <w:jc w:val="center"/>
            </w:pPr>
            <w:r w:rsidRPr="00C127BA">
              <w:t>8</w:t>
            </w:r>
          </w:p>
        </w:tc>
        <w:tc>
          <w:tcPr>
            <w:tcW w:w="1880" w:type="dxa"/>
            <w:shd w:val="clear" w:color="auto" w:fill="auto"/>
          </w:tcPr>
          <w:p w:rsidR="00A733FE" w:rsidRPr="00C127BA" w:rsidRDefault="00A733FE" w:rsidP="006676A7">
            <w:pPr>
              <w:jc w:val="center"/>
            </w:pPr>
            <w:r w:rsidRPr="00C127BA">
              <w:t>10 0 00 00000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Развитие культуры</w:t>
            </w:r>
            <w:r w:rsidR="00676677">
              <w:t>»</w:t>
            </w:r>
          </w:p>
        </w:tc>
        <w:tc>
          <w:tcPr>
            <w:tcW w:w="1620" w:type="dxa"/>
            <w:shd w:val="clear" w:color="auto" w:fill="auto"/>
            <w:vAlign w:val="center"/>
          </w:tcPr>
          <w:p w:rsidR="00A733FE" w:rsidRPr="00A733FE" w:rsidRDefault="002E0CA1">
            <w:pPr>
              <w:jc w:val="right"/>
            </w:pPr>
            <w:r>
              <w:t>101 104,7</w:t>
            </w:r>
          </w:p>
        </w:tc>
      </w:tr>
      <w:tr w:rsidR="00A733FE">
        <w:trPr>
          <w:trHeight w:val="375"/>
        </w:trPr>
        <w:tc>
          <w:tcPr>
            <w:tcW w:w="545" w:type="dxa"/>
            <w:shd w:val="clear" w:color="auto" w:fill="auto"/>
            <w:noWrap/>
          </w:tcPr>
          <w:p w:rsidR="00A733FE" w:rsidRPr="00C127BA" w:rsidRDefault="00A733FE" w:rsidP="006676A7">
            <w:pPr>
              <w:jc w:val="center"/>
            </w:pPr>
            <w:r w:rsidRPr="00C127BA">
              <w:t>9</w:t>
            </w:r>
          </w:p>
        </w:tc>
        <w:tc>
          <w:tcPr>
            <w:tcW w:w="1880" w:type="dxa"/>
            <w:shd w:val="clear" w:color="auto" w:fill="auto"/>
          </w:tcPr>
          <w:p w:rsidR="00A733FE" w:rsidRPr="00C127BA" w:rsidRDefault="00A733FE" w:rsidP="006676A7">
            <w:pPr>
              <w:jc w:val="center"/>
            </w:pPr>
            <w:r w:rsidRPr="00C127BA">
              <w:t>12 0 00 00000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Развитие физической культуры и спорта</w:t>
            </w:r>
            <w:r w:rsidR="00676677">
              <w:t>»</w:t>
            </w:r>
          </w:p>
        </w:tc>
        <w:tc>
          <w:tcPr>
            <w:tcW w:w="1620" w:type="dxa"/>
            <w:shd w:val="clear" w:color="auto" w:fill="auto"/>
            <w:vAlign w:val="center"/>
          </w:tcPr>
          <w:p w:rsidR="00A733FE" w:rsidRPr="00A733FE" w:rsidRDefault="002E0CA1">
            <w:pPr>
              <w:jc w:val="right"/>
            </w:pPr>
            <w:r>
              <w:t>75 197,2</w:t>
            </w:r>
          </w:p>
        </w:tc>
      </w:tr>
      <w:tr w:rsidR="00A733FE">
        <w:trPr>
          <w:trHeight w:val="375"/>
        </w:trPr>
        <w:tc>
          <w:tcPr>
            <w:tcW w:w="545" w:type="dxa"/>
            <w:shd w:val="clear" w:color="auto" w:fill="auto"/>
            <w:noWrap/>
          </w:tcPr>
          <w:p w:rsidR="00A733FE" w:rsidRPr="00C127BA" w:rsidRDefault="00A733FE" w:rsidP="006676A7">
            <w:pPr>
              <w:jc w:val="center"/>
            </w:pPr>
            <w:r w:rsidRPr="00C127BA">
              <w:t>10</w:t>
            </w:r>
          </w:p>
        </w:tc>
        <w:tc>
          <w:tcPr>
            <w:tcW w:w="1880" w:type="dxa"/>
            <w:shd w:val="clear" w:color="auto" w:fill="auto"/>
          </w:tcPr>
          <w:p w:rsidR="00A733FE" w:rsidRPr="00C127BA" w:rsidRDefault="00A733FE" w:rsidP="006676A7">
            <w:pPr>
              <w:jc w:val="center"/>
            </w:pPr>
            <w:r w:rsidRPr="00C127BA">
              <w:t>14 0 00 00000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Экономическое развитие и инновационная экономика</w:t>
            </w:r>
            <w:r w:rsidR="00676677">
              <w:t>»</w:t>
            </w:r>
          </w:p>
        </w:tc>
        <w:tc>
          <w:tcPr>
            <w:tcW w:w="1620" w:type="dxa"/>
            <w:shd w:val="clear" w:color="auto" w:fill="auto"/>
            <w:vAlign w:val="center"/>
          </w:tcPr>
          <w:p w:rsidR="00A733FE" w:rsidRPr="00A733FE" w:rsidRDefault="002E0CA1">
            <w:pPr>
              <w:jc w:val="right"/>
            </w:pPr>
            <w:r>
              <w:t>1 760,8</w:t>
            </w:r>
          </w:p>
        </w:tc>
      </w:tr>
      <w:tr w:rsidR="00A733FE">
        <w:trPr>
          <w:trHeight w:val="375"/>
        </w:trPr>
        <w:tc>
          <w:tcPr>
            <w:tcW w:w="545" w:type="dxa"/>
            <w:shd w:val="clear" w:color="auto" w:fill="auto"/>
            <w:noWrap/>
          </w:tcPr>
          <w:p w:rsidR="00A733FE" w:rsidRPr="00C127BA" w:rsidRDefault="00A733FE" w:rsidP="006676A7">
            <w:pPr>
              <w:jc w:val="center"/>
            </w:pPr>
            <w:r w:rsidRPr="00C127BA">
              <w:t>11</w:t>
            </w:r>
          </w:p>
        </w:tc>
        <w:tc>
          <w:tcPr>
            <w:tcW w:w="1880" w:type="dxa"/>
            <w:shd w:val="clear" w:color="auto" w:fill="auto"/>
          </w:tcPr>
          <w:p w:rsidR="00A733FE" w:rsidRPr="00C127BA" w:rsidRDefault="00A733FE" w:rsidP="006676A7">
            <w:pPr>
              <w:jc w:val="center"/>
            </w:pPr>
            <w:r w:rsidRPr="00C127BA">
              <w:t>15 0 00 00000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Молодежь Крымского района</w:t>
            </w:r>
            <w:r w:rsidR="00676677">
              <w:t>»</w:t>
            </w:r>
          </w:p>
        </w:tc>
        <w:tc>
          <w:tcPr>
            <w:tcW w:w="1620" w:type="dxa"/>
            <w:shd w:val="clear" w:color="auto" w:fill="auto"/>
            <w:vAlign w:val="center"/>
          </w:tcPr>
          <w:p w:rsidR="00A733FE" w:rsidRPr="00A733FE" w:rsidRDefault="002E0CA1">
            <w:pPr>
              <w:jc w:val="right"/>
            </w:pPr>
            <w:r>
              <w:t>5 3</w:t>
            </w:r>
            <w:r w:rsidR="00A733FE" w:rsidRPr="00A733FE">
              <w:t>02,5</w:t>
            </w:r>
          </w:p>
        </w:tc>
      </w:tr>
      <w:tr w:rsidR="00A733FE">
        <w:trPr>
          <w:trHeight w:val="375"/>
        </w:trPr>
        <w:tc>
          <w:tcPr>
            <w:tcW w:w="545" w:type="dxa"/>
            <w:shd w:val="clear" w:color="auto" w:fill="auto"/>
            <w:noWrap/>
          </w:tcPr>
          <w:p w:rsidR="00A733FE" w:rsidRPr="00C127BA" w:rsidRDefault="00A733FE" w:rsidP="006676A7">
            <w:pPr>
              <w:jc w:val="center"/>
            </w:pPr>
            <w:r w:rsidRPr="00C127BA">
              <w:t>12</w:t>
            </w:r>
          </w:p>
        </w:tc>
        <w:tc>
          <w:tcPr>
            <w:tcW w:w="1880" w:type="dxa"/>
            <w:shd w:val="clear" w:color="auto" w:fill="auto"/>
          </w:tcPr>
          <w:p w:rsidR="00A733FE" w:rsidRPr="00C127BA" w:rsidRDefault="00A733FE" w:rsidP="006676A7">
            <w:pPr>
              <w:jc w:val="center"/>
            </w:pPr>
            <w:r w:rsidRPr="00C127BA">
              <w:t>16 0 00 00000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Муниципальная политика и развитие гражданского общества</w:t>
            </w:r>
            <w:r w:rsidR="00676677">
              <w:t>»</w:t>
            </w:r>
          </w:p>
        </w:tc>
        <w:tc>
          <w:tcPr>
            <w:tcW w:w="1620" w:type="dxa"/>
            <w:shd w:val="clear" w:color="auto" w:fill="auto"/>
            <w:vAlign w:val="center"/>
          </w:tcPr>
          <w:p w:rsidR="00A733FE" w:rsidRPr="00A733FE" w:rsidRDefault="002E0CA1">
            <w:pPr>
              <w:jc w:val="right"/>
            </w:pPr>
            <w:r>
              <w:t>503,3</w:t>
            </w:r>
          </w:p>
        </w:tc>
      </w:tr>
      <w:tr w:rsidR="00A733FE">
        <w:trPr>
          <w:trHeight w:val="375"/>
        </w:trPr>
        <w:tc>
          <w:tcPr>
            <w:tcW w:w="545" w:type="dxa"/>
            <w:shd w:val="clear" w:color="auto" w:fill="auto"/>
            <w:noWrap/>
          </w:tcPr>
          <w:p w:rsidR="00A733FE" w:rsidRPr="00C127BA" w:rsidRDefault="00A733FE" w:rsidP="006676A7">
            <w:pPr>
              <w:jc w:val="center"/>
            </w:pPr>
            <w:r w:rsidRPr="00C127BA">
              <w:t>13</w:t>
            </w:r>
          </w:p>
        </w:tc>
        <w:tc>
          <w:tcPr>
            <w:tcW w:w="1880" w:type="dxa"/>
            <w:shd w:val="clear" w:color="auto" w:fill="auto"/>
          </w:tcPr>
          <w:p w:rsidR="00A733FE" w:rsidRPr="00C127BA" w:rsidRDefault="00A733FE" w:rsidP="006676A7">
            <w:pPr>
              <w:jc w:val="center"/>
            </w:pPr>
            <w:r w:rsidRPr="00C127BA">
              <w:t>17 0 00 00000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Казачество Крымского района</w:t>
            </w:r>
            <w:r w:rsidR="00676677">
              <w:t>»</w:t>
            </w:r>
          </w:p>
        </w:tc>
        <w:tc>
          <w:tcPr>
            <w:tcW w:w="1620" w:type="dxa"/>
            <w:shd w:val="clear" w:color="auto" w:fill="auto"/>
            <w:vAlign w:val="center"/>
          </w:tcPr>
          <w:p w:rsidR="00A733FE" w:rsidRPr="00A733FE" w:rsidRDefault="00A733FE">
            <w:pPr>
              <w:jc w:val="right"/>
            </w:pPr>
            <w:r w:rsidRPr="00A733FE">
              <w:t>2 000,0</w:t>
            </w:r>
          </w:p>
        </w:tc>
      </w:tr>
      <w:tr w:rsidR="00A733FE">
        <w:trPr>
          <w:trHeight w:val="375"/>
        </w:trPr>
        <w:tc>
          <w:tcPr>
            <w:tcW w:w="545" w:type="dxa"/>
            <w:shd w:val="clear" w:color="auto" w:fill="auto"/>
            <w:noWrap/>
          </w:tcPr>
          <w:p w:rsidR="00A733FE" w:rsidRPr="00C127BA" w:rsidRDefault="00A733FE" w:rsidP="006676A7">
            <w:pPr>
              <w:jc w:val="center"/>
            </w:pPr>
            <w:r w:rsidRPr="00C127BA">
              <w:t>14</w:t>
            </w:r>
          </w:p>
        </w:tc>
        <w:tc>
          <w:tcPr>
            <w:tcW w:w="1880" w:type="dxa"/>
            <w:shd w:val="clear" w:color="auto" w:fill="auto"/>
          </w:tcPr>
          <w:p w:rsidR="00A733FE" w:rsidRPr="00C127BA" w:rsidRDefault="00A733FE" w:rsidP="006676A7">
            <w:pPr>
              <w:jc w:val="center"/>
            </w:pPr>
            <w:r w:rsidRPr="00C127BA">
              <w:t>18 0 00 00000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Формирование условий для духовно-нравственного развития граждан</w:t>
            </w:r>
            <w:r w:rsidR="00676677">
              <w:t>»</w:t>
            </w:r>
          </w:p>
        </w:tc>
        <w:tc>
          <w:tcPr>
            <w:tcW w:w="1620" w:type="dxa"/>
            <w:shd w:val="clear" w:color="auto" w:fill="auto"/>
            <w:vAlign w:val="center"/>
          </w:tcPr>
          <w:p w:rsidR="00A733FE" w:rsidRPr="00A733FE" w:rsidRDefault="002E0CA1">
            <w:pPr>
              <w:jc w:val="right"/>
            </w:pPr>
            <w:r>
              <w:t>2 103,0</w:t>
            </w:r>
          </w:p>
        </w:tc>
      </w:tr>
      <w:tr w:rsidR="00A733FE">
        <w:trPr>
          <w:trHeight w:val="375"/>
        </w:trPr>
        <w:tc>
          <w:tcPr>
            <w:tcW w:w="545" w:type="dxa"/>
            <w:shd w:val="clear" w:color="auto" w:fill="auto"/>
            <w:noWrap/>
          </w:tcPr>
          <w:p w:rsidR="00A733FE" w:rsidRPr="00C127BA" w:rsidRDefault="00A733FE" w:rsidP="006676A7">
            <w:pPr>
              <w:jc w:val="center"/>
            </w:pPr>
            <w:r w:rsidRPr="00C127BA">
              <w:t>15</w:t>
            </w:r>
          </w:p>
        </w:tc>
        <w:tc>
          <w:tcPr>
            <w:tcW w:w="1880" w:type="dxa"/>
            <w:shd w:val="clear" w:color="auto" w:fill="auto"/>
          </w:tcPr>
          <w:p w:rsidR="00A733FE" w:rsidRPr="00C127BA" w:rsidRDefault="00A733FE" w:rsidP="006676A7">
            <w:pPr>
              <w:jc w:val="center"/>
            </w:pPr>
            <w:r w:rsidRPr="00C127BA">
              <w:t>23 0 00 00000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Информационное общество Крымского района</w:t>
            </w:r>
            <w:r w:rsidR="00676677">
              <w:t>»</w:t>
            </w:r>
          </w:p>
        </w:tc>
        <w:tc>
          <w:tcPr>
            <w:tcW w:w="1620" w:type="dxa"/>
            <w:shd w:val="clear" w:color="auto" w:fill="auto"/>
            <w:vAlign w:val="center"/>
          </w:tcPr>
          <w:p w:rsidR="00A733FE" w:rsidRPr="00A733FE" w:rsidRDefault="002E0CA1">
            <w:pPr>
              <w:jc w:val="right"/>
            </w:pPr>
            <w:r>
              <w:t>11 356,0</w:t>
            </w:r>
          </w:p>
        </w:tc>
      </w:tr>
      <w:tr w:rsidR="00A733FE">
        <w:trPr>
          <w:trHeight w:val="375"/>
        </w:trPr>
        <w:tc>
          <w:tcPr>
            <w:tcW w:w="545" w:type="dxa"/>
            <w:shd w:val="clear" w:color="auto" w:fill="auto"/>
            <w:noWrap/>
          </w:tcPr>
          <w:p w:rsidR="00A733FE" w:rsidRPr="00C127BA" w:rsidRDefault="00A733FE" w:rsidP="006676A7">
            <w:pPr>
              <w:jc w:val="center"/>
            </w:pPr>
            <w:r w:rsidRPr="00C127BA">
              <w:t>16</w:t>
            </w:r>
          </w:p>
        </w:tc>
        <w:tc>
          <w:tcPr>
            <w:tcW w:w="1880" w:type="dxa"/>
            <w:shd w:val="clear" w:color="auto" w:fill="auto"/>
          </w:tcPr>
          <w:p w:rsidR="00A733FE" w:rsidRPr="00C127BA" w:rsidRDefault="00A733FE" w:rsidP="006676A7">
            <w:pPr>
              <w:jc w:val="center"/>
            </w:pPr>
            <w:r w:rsidRPr="00C127BA">
              <w:t>24 0 00 00000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Развитие сельского хозяйства</w:t>
            </w:r>
            <w:r w:rsidR="00676677">
              <w:t>»</w:t>
            </w:r>
          </w:p>
        </w:tc>
        <w:tc>
          <w:tcPr>
            <w:tcW w:w="1620" w:type="dxa"/>
            <w:shd w:val="clear" w:color="auto" w:fill="auto"/>
            <w:vAlign w:val="center"/>
          </w:tcPr>
          <w:p w:rsidR="00A733FE" w:rsidRPr="00A733FE" w:rsidRDefault="00DB165B">
            <w:pPr>
              <w:jc w:val="right"/>
            </w:pPr>
            <w:r>
              <w:t>11 453,3</w:t>
            </w:r>
          </w:p>
        </w:tc>
      </w:tr>
      <w:tr w:rsidR="00A733FE">
        <w:trPr>
          <w:trHeight w:val="69"/>
        </w:trPr>
        <w:tc>
          <w:tcPr>
            <w:tcW w:w="545" w:type="dxa"/>
            <w:shd w:val="clear" w:color="auto" w:fill="auto"/>
            <w:noWrap/>
          </w:tcPr>
          <w:p w:rsidR="00A733FE" w:rsidRPr="00C127BA" w:rsidRDefault="00A733FE" w:rsidP="006676A7">
            <w:pPr>
              <w:jc w:val="center"/>
            </w:pPr>
            <w:r w:rsidRPr="00C127BA">
              <w:lastRenderedPageBreak/>
              <w:t>17</w:t>
            </w:r>
          </w:p>
        </w:tc>
        <w:tc>
          <w:tcPr>
            <w:tcW w:w="1880" w:type="dxa"/>
            <w:shd w:val="clear" w:color="auto" w:fill="auto"/>
          </w:tcPr>
          <w:p w:rsidR="00A733FE" w:rsidRPr="00C127BA" w:rsidRDefault="00A733FE" w:rsidP="006676A7">
            <w:pPr>
              <w:jc w:val="center"/>
            </w:pPr>
            <w:r w:rsidRPr="00C127BA">
              <w:t>25 0 00 00000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Развитие топливно-энергетического комплекса</w:t>
            </w:r>
            <w:r w:rsidR="00676677">
              <w:t>»</w:t>
            </w:r>
          </w:p>
        </w:tc>
        <w:tc>
          <w:tcPr>
            <w:tcW w:w="1620" w:type="dxa"/>
            <w:shd w:val="clear" w:color="auto" w:fill="auto"/>
            <w:vAlign w:val="center"/>
          </w:tcPr>
          <w:p w:rsidR="00A733FE" w:rsidRPr="00A733FE" w:rsidRDefault="00A733FE">
            <w:pPr>
              <w:jc w:val="right"/>
            </w:pPr>
            <w:r w:rsidRPr="00A733FE">
              <w:t>1 170,0</w:t>
            </w:r>
          </w:p>
        </w:tc>
      </w:tr>
      <w:tr w:rsidR="00A733FE">
        <w:trPr>
          <w:trHeight w:val="375"/>
        </w:trPr>
        <w:tc>
          <w:tcPr>
            <w:tcW w:w="545" w:type="dxa"/>
            <w:shd w:val="clear" w:color="auto" w:fill="auto"/>
            <w:noWrap/>
          </w:tcPr>
          <w:p w:rsidR="00A733FE" w:rsidRPr="00C127BA" w:rsidRDefault="00A733FE" w:rsidP="006676A7">
            <w:pPr>
              <w:jc w:val="center"/>
            </w:pPr>
            <w:r w:rsidRPr="00C127BA">
              <w:t>18</w:t>
            </w:r>
          </w:p>
        </w:tc>
        <w:tc>
          <w:tcPr>
            <w:tcW w:w="1880" w:type="dxa"/>
            <w:shd w:val="clear" w:color="auto" w:fill="auto"/>
          </w:tcPr>
          <w:p w:rsidR="00A733FE" w:rsidRPr="00C127BA" w:rsidRDefault="00A733FE" w:rsidP="006676A7">
            <w:pPr>
              <w:jc w:val="center"/>
            </w:pPr>
            <w:r w:rsidRPr="00C127BA">
              <w:t>26 0 00 00000</w:t>
            </w:r>
          </w:p>
        </w:tc>
        <w:tc>
          <w:tcPr>
            <w:tcW w:w="5690" w:type="dxa"/>
            <w:shd w:val="clear" w:color="auto" w:fill="auto"/>
          </w:tcPr>
          <w:p w:rsidR="00A733FE" w:rsidRPr="00C127BA" w:rsidRDefault="00A733FE" w:rsidP="007B3FFC">
            <w:pPr>
              <w:jc w:val="both"/>
            </w:pPr>
            <w:r w:rsidRPr="00C127BA">
              <w:t xml:space="preserve">Муниципальная программа муниципального образования Крымский район </w:t>
            </w:r>
            <w:r w:rsidR="00676677">
              <w:t>«</w:t>
            </w:r>
            <w:r w:rsidRPr="00C127BA">
              <w:t>Противодействие коррупции в муниципальном образовании Крымский район</w:t>
            </w:r>
            <w:r w:rsidR="00676677">
              <w:t>»</w:t>
            </w:r>
            <w:r w:rsidRPr="00C127BA">
              <w:t xml:space="preserve"> </w:t>
            </w:r>
          </w:p>
        </w:tc>
        <w:tc>
          <w:tcPr>
            <w:tcW w:w="1620" w:type="dxa"/>
            <w:shd w:val="clear" w:color="auto" w:fill="auto"/>
            <w:vAlign w:val="center"/>
          </w:tcPr>
          <w:p w:rsidR="00A733FE" w:rsidRPr="00A733FE" w:rsidRDefault="00A733FE">
            <w:pPr>
              <w:jc w:val="right"/>
            </w:pPr>
            <w:r w:rsidRPr="00A733FE">
              <w:t>50,0</w:t>
            </w:r>
          </w:p>
        </w:tc>
      </w:tr>
      <w:tr w:rsidR="00A733FE">
        <w:trPr>
          <w:trHeight w:val="375"/>
        </w:trPr>
        <w:tc>
          <w:tcPr>
            <w:tcW w:w="545" w:type="dxa"/>
            <w:shd w:val="clear" w:color="auto" w:fill="auto"/>
            <w:noWrap/>
          </w:tcPr>
          <w:p w:rsidR="00A733FE" w:rsidRPr="00C127BA" w:rsidRDefault="00A733FE" w:rsidP="006676A7">
            <w:pPr>
              <w:jc w:val="both"/>
            </w:pPr>
            <w:r w:rsidRPr="00C127BA">
              <w:t>19</w:t>
            </w:r>
          </w:p>
        </w:tc>
        <w:tc>
          <w:tcPr>
            <w:tcW w:w="1880" w:type="dxa"/>
            <w:shd w:val="clear" w:color="auto" w:fill="auto"/>
          </w:tcPr>
          <w:p w:rsidR="00A733FE" w:rsidRPr="00C127BA" w:rsidRDefault="00A733FE" w:rsidP="006676A7">
            <w:pPr>
              <w:jc w:val="center"/>
            </w:pPr>
            <w:r w:rsidRPr="00C127BA">
              <w:t>28 0 00 00000</w:t>
            </w:r>
          </w:p>
        </w:tc>
        <w:tc>
          <w:tcPr>
            <w:tcW w:w="5690" w:type="dxa"/>
            <w:shd w:val="clear" w:color="auto" w:fill="auto"/>
          </w:tcPr>
          <w:p w:rsidR="00A733FE" w:rsidRPr="00C127BA" w:rsidRDefault="00A733FE" w:rsidP="007B3FFC">
            <w:pPr>
              <w:jc w:val="both"/>
            </w:pPr>
            <w:r w:rsidRPr="00C127BA">
              <w:t xml:space="preserve">Муниципальная программа Крымского района </w:t>
            </w:r>
            <w:r w:rsidR="00676677">
              <w:t>«</w:t>
            </w:r>
            <w:r w:rsidRPr="00C127BA">
              <w:t>Управление муниципальными финансами Крымского района</w:t>
            </w:r>
            <w:r w:rsidR="00676677">
              <w:t>»</w:t>
            </w:r>
          </w:p>
        </w:tc>
        <w:tc>
          <w:tcPr>
            <w:tcW w:w="1620" w:type="dxa"/>
            <w:shd w:val="clear" w:color="auto" w:fill="auto"/>
            <w:vAlign w:val="bottom"/>
          </w:tcPr>
          <w:p w:rsidR="00A733FE" w:rsidRPr="00A733FE" w:rsidRDefault="00DB165B" w:rsidP="00A30325">
            <w:pPr>
              <w:jc w:val="right"/>
            </w:pPr>
            <w:r>
              <w:t>80 562,7</w:t>
            </w:r>
          </w:p>
        </w:tc>
      </w:tr>
    </w:tbl>
    <w:p w:rsidR="006676A7" w:rsidRDefault="006676A7" w:rsidP="006676A7"/>
    <w:p w:rsidR="006676A7" w:rsidRDefault="006676A7" w:rsidP="006676A7"/>
    <w:p w:rsidR="006676A7" w:rsidRDefault="006676A7" w:rsidP="006676A7"/>
    <w:p w:rsidR="006676A7" w:rsidRPr="0077774C" w:rsidRDefault="006676A7" w:rsidP="006676A7">
      <w:pPr>
        <w:jc w:val="both"/>
      </w:pPr>
      <w:r w:rsidRPr="0077774C">
        <w:t xml:space="preserve">Заместитель главы муниципального образования </w:t>
      </w:r>
    </w:p>
    <w:p w:rsidR="001B53D1" w:rsidRDefault="006676A7" w:rsidP="006676A7">
      <w:pPr>
        <w:jc w:val="both"/>
        <w:sectPr w:rsidR="001B53D1" w:rsidSect="00653E25">
          <w:pgSz w:w="11906" w:h="16838"/>
          <w:pgMar w:top="1134" w:right="567" w:bottom="1134" w:left="1701" w:header="709" w:footer="709" w:gutter="0"/>
          <w:pgNumType w:start="1"/>
          <w:cols w:space="708"/>
          <w:titlePg/>
          <w:docGrid w:linePitch="360"/>
        </w:sectPr>
      </w:pPr>
      <w:r w:rsidRPr="0077774C">
        <w:t>Крымский район, начальник финансового управления</w:t>
      </w:r>
      <w:r w:rsidRPr="0077774C">
        <w:tab/>
      </w:r>
      <w:r>
        <w:tab/>
      </w:r>
      <w:r>
        <w:tab/>
      </w:r>
      <w:r w:rsidRPr="0077774C">
        <w:tab/>
      </w:r>
      <w:r w:rsidR="00B67A04">
        <w:t xml:space="preserve">        </w:t>
      </w:r>
      <w:r w:rsidRPr="0077774C">
        <w:t>Г.И.Макарян</w:t>
      </w:r>
    </w:p>
    <w:tbl>
      <w:tblPr>
        <w:tblW w:w="9828" w:type="dxa"/>
        <w:tblLook w:val="04A0"/>
      </w:tblPr>
      <w:tblGrid>
        <w:gridCol w:w="5148"/>
        <w:gridCol w:w="4680"/>
      </w:tblGrid>
      <w:tr w:rsidR="00986378" w:rsidRPr="00D74DE2">
        <w:tc>
          <w:tcPr>
            <w:tcW w:w="5148" w:type="dxa"/>
            <w:shd w:val="clear" w:color="auto" w:fill="auto"/>
          </w:tcPr>
          <w:p w:rsidR="00986378" w:rsidRPr="00D74DE2" w:rsidRDefault="00986378" w:rsidP="000B6584">
            <w:pPr>
              <w:jc w:val="both"/>
              <w:rPr>
                <w:sz w:val="28"/>
                <w:szCs w:val="28"/>
              </w:rPr>
            </w:pPr>
          </w:p>
        </w:tc>
        <w:tc>
          <w:tcPr>
            <w:tcW w:w="4680" w:type="dxa"/>
            <w:shd w:val="clear" w:color="auto" w:fill="auto"/>
          </w:tcPr>
          <w:p w:rsidR="00986378" w:rsidRPr="004E66A5" w:rsidRDefault="00986378" w:rsidP="000B6584">
            <w:pPr>
              <w:jc w:val="center"/>
              <w:rPr>
                <w:sz w:val="27"/>
                <w:szCs w:val="27"/>
              </w:rPr>
            </w:pPr>
            <w:r w:rsidRPr="004E66A5">
              <w:rPr>
                <w:sz w:val="27"/>
                <w:szCs w:val="27"/>
              </w:rPr>
              <w:t xml:space="preserve">Приложение № </w:t>
            </w:r>
            <w:r w:rsidR="000245A7">
              <w:rPr>
                <w:sz w:val="27"/>
                <w:szCs w:val="27"/>
              </w:rPr>
              <w:t>23</w:t>
            </w:r>
          </w:p>
          <w:p w:rsidR="00986378" w:rsidRDefault="00986378" w:rsidP="000B6584">
            <w:pPr>
              <w:jc w:val="center"/>
              <w:rPr>
                <w:sz w:val="28"/>
                <w:szCs w:val="28"/>
              </w:rPr>
            </w:pPr>
            <w:r w:rsidRPr="0077203B">
              <w:rPr>
                <w:sz w:val="28"/>
                <w:szCs w:val="28"/>
              </w:rPr>
              <w:t>к решению Совета муниципального</w:t>
            </w:r>
            <w:r>
              <w:rPr>
                <w:sz w:val="28"/>
                <w:szCs w:val="28"/>
              </w:rPr>
              <w:t xml:space="preserve"> </w:t>
            </w:r>
            <w:r w:rsidRPr="0077203B">
              <w:rPr>
                <w:sz w:val="28"/>
                <w:szCs w:val="28"/>
              </w:rPr>
              <w:t>образования Крымский район</w:t>
            </w:r>
            <w:r>
              <w:rPr>
                <w:sz w:val="28"/>
                <w:szCs w:val="28"/>
              </w:rPr>
              <w:t xml:space="preserve"> </w:t>
            </w:r>
          </w:p>
          <w:p w:rsidR="00986378" w:rsidRPr="006942E0" w:rsidRDefault="00986378" w:rsidP="000B6584">
            <w:pPr>
              <w:jc w:val="center"/>
            </w:pPr>
            <w:r w:rsidRPr="0077203B">
              <w:rPr>
                <w:sz w:val="28"/>
                <w:szCs w:val="28"/>
              </w:rPr>
              <w:t xml:space="preserve">от </w:t>
            </w:r>
            <w:r>
              <w:rPr>
                <w:sz w:val="28"/>
                <w:szCs w:val="28"/>
              </w:rPr>
              <w:t xml:space="preserve">19.12.2018 </w:t>
            </w:r>
            <w:r w:rsidRPr="0077203B">
              <w:rPr>
                <w:sz w:val="28"/>
                <w:szCs w:val="28"/>
              </w:rPr>
              <w:t xml:space="preserve">№ </w:t>
            </w:r>
            <w:r>
              <w:rPr>
                <w:sz w:val="28"/>
                <w:szCs w:val="28"/>
              </w:rPr>
              <w:t>370</w:t>
            </w:r>
          </w:p>
        </w:tc>
      </w:tr>
    </w:tbl>
    <w:p w:rsidR="00986378" w:rsidRDefault="00986378" w:rsidP="006676A7">
      <w:pPr>
        <w:jc w:val="center"/>
        <w:rPr>
          <w:b/>
          <w:bCs/>
        </w:rPr>
      </w:pPr>
    </w:p>
    <w:p w:rsidR="00986378" w:rsidRPr="00E65BA1" w:rsidRDefault="00986378" w:rsidP="006676A7">
      <w:pPr>
        <w:jc w:val="center"/>
        <w:rPr>
          <w:b/>
          <w:bCs/>
        </w:rPr>
      </w:pPr>
    </w:p>
    <w:p w:rsidR="006676A7" w:rsidRPr="00672EB2" w:rsidRDefault="006676A7" w:rsidP="006676A7">
      <w:pPr>
        <w:jc w:val="center"/>
        <w:rPr>
          <w:b/>
          <w:bCs/>
          <w:sz w:val="27"/>
          <w:szCs w:val="27"/>
        </w:rPr>
      </w:pPr>
      <w:r w:rsidRPr="00672EB2">
        <w:rPr>
          <w:b/>
          <w:bCs/>
          <w:sz w:val="27"/>
          <w:szCs w:val="27"/>
        </w:rPr>
        <w:t>Распределение бюджетных ассигнований по муниципальным программам муниципального об</w:t>
      </w:r>
      <w:r w:rsidR="001E21CE" w:rsidRPr="00672EB2">
        <w:rPr>
          <w:b/>
          <w:bCs/>
          <w:sz w:val="27"/>
          <w:szCs w:val="27"/>
        </w:rPr>
        <w:t>разования Крымский район на 2020 и 2021</w:t>
      </w:r>
      <w:r w:rsidRPr="00672EB2">
        <w:rPr>
          <w:b/>
          <w:bCs/>
          <w:sz w:val="27"/>
          <w:szCs w:val="27"/>
        </w:rPr>
        <w:t xml:space="preserve"> годы</w:t>
      </w:r>
    </w:p>
    <w:p w:rsidR="006676A7" w:rsidRDefault="006676A7" w:rsidP="004509CE">
      <w:pPr>
        <w:jc w:val="right"/>
      </w:pPr>
    </w:p>
    <w:tbl>
      <w:tblPr>
        <w:tblW w:w="97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620"/>
        <w:gridCol w:w="4500"/>
        <w:gridCol w:w="1620"/>
        <w:gridCol w:w="1503"/>
      </w:tblGrid>
      <w:tr w:rsidR="006676A7" w:rsidRPr="00B40787">
        <w:trPr>
          <w:trHeight w:val="705"/>
        </w:trPr>
        <w:tc>
          <w:tcPr>
            <w:tcW w:w="555" w:type="dxa"/>
            <w:shd w:val="clear" w:color="auto" w:fill="auto"/>
          </w:tcPr>
          <w:p w:rsidR="006676A7" w:rsidRPr="00B40787" w:rsidRDefault="006676A7" w:rsidP="00B76EF7">
            <w:r w:rsidRPr="00B40787">
              <w:t>№ п/п</w:t>
            </w:r>
          </w:p>
        </w:tc>
        <w:tc>
          <w:tcPr>
            <w:tcW w:w="1620" w:type="dxa"/>
            <w:shd w:val="clear" w:color="auto" w:fill="auto"/>
          </w:tcPr>
          <w:p w:rsidR="006676A7" w:rsidRPr="00B40787" w:rsidRDefault="006676A7" w:rsidP="00B76EF7">
            <w:pPr>
              <w:jc w:val="center"/>
            </w:pPr>
            <w:r w:rsidRPr="00B40787">
              <w:t>Код</w:t>
            </w:r>
          </w:p>
        </w:tc>
        <w:tc>
          <w:tcPr>
            <w:tcW w:w="4500" w:type="dxa"/>
            <w:shd w:val="clear" w:color="auto" w:fill="auto"/>
          </w:tcPr>
          <w:p w:rsidR="006676A7" w:rsidRPr="00B40787" w:rsidRDefault="006676A7" w:rsidP="00B76EF7">
            <w:pPr>
              <w:jc w:val="center"/>
            </w:pPr>
            <w:r w:rsidRPr="00B40787">
              <w:t>Наименование целевых статей</w:t>
            </w:r>
          </w:p>
        </w:tc>
        <w:tc>
          <w:tcPr>
            <w:tcW w:w="1620" w:type="dxa"/>
            <w:shd w:val="clear" w:color="auto" w:fill="auto"/>
          </w:tcPr>
          <w:p w:rsidR="004509CE" w:rsidRDefault="00653E25" w:rsidP="00B76EF7">
            <w:pPr>
              <w:jc w:val="center"/>
            </w:pPr>
            <w:r>
              <w:t>Сумма</w:t>
            </w:r>
            <w:r w:rsidR="006676A7" w:rsidRPr="00B40787">
              <w:t xml:space="preserve"> </w:t>
            </w:r>
          </w:p>
          <w:p w:rsidR="00653E25" w:rsidRDefault="001E21CE" w:rsidP="00B76EF7">
            <w:pPr>
              <w:jc w:val="center"/>
            </w:pPr>
            <w:r>
              <w:t>на 2020</w:t>
            </w:r>
            <w:r w:rsidR="006676A7" w:rsidRPr="00B40787">
              <w:t xml:space="preserve"> год</w:t>
            </w:r>
          </w:p>
          <w:p w:rsidR="006676A7" w:rsidRPr="00B40787" w:rsidRDefault="00653E25" w:rsidP="00B76EF7">
            <w:pPr>
              <w:jc w:val="center"/>
            </w:pPr>
            <w:r w:rsidRPr="00B40787">
              <w:t>(тыс.руб</w:t>
            </w:r>
            <w:r>
              <w:t>.</w:t>
            </w:r>
            <w:r w:rsidRPr="00B40787">
              <w:t>)</w:t>
            </w:r>
          </w:p>
        </w:tc>
        <w:tc>
          <w:tcPr>
            <w:tcW w:w="1503" w:type="dxa"/>
            <w:shd w:val="clear" w:color="auto" w:fill="auto"/>
          </w:tcPr>
          <w:p w:rsidR="004509CE" w:rsidRDefault="00653E25" w:rsidP="00B76EF7">
            <w:pPr>
              <w:jc w:val="center"/>
            </w:pPr>
            <w:r>
              <w:t>Сумма</w:t>
            </w:r>
            <w:r w:rsidR="004509CE">
              <w:t xml:space="preserve"> </w:t>
            </w:r>
          </w:p>
          <w:p w:rsidR="006676A7" w:rsidRDefault="006676A7" w:rsidP="00B76EF7">
            <w:pPr>
              <w:jc w:val="center"/>
            </w:pPr>
            <w:r w:rsidRPr="00B40787">
              <w:t>на 20</w:t>
            </w:r>
            <w:r w:rsidR="001E21CE">
              <w:t>21</w:t>
            </w:r>
            <w:r w:rsidRPr="00B40787">
              <w:t xml:space="preserve"> год</w:t>
            </w:r>
          </w:p>
          <w:p w:rsidR="000445AA" w:rsidRPr="00B40787" w:rsidRDefault="000445AA" w:rsidP="00B76EF7">
            <w:pPr>
              <w:jc w:val="center"/>
            </w:pPr>
            <w:r w:rsidRPr="00B40787">
              <w:t>(тыс.руб</w:t>
            </w:r>
            <w:r>
              <w:t>.</w:t>
            </w:r>
            <w:r w:rsidRPr="00B40787">
              <w:t>)</w:t>
            </w:r>
          </w:p>
        </w:tc>
      </w:tr>
    </w:tbl>
    <w:p w:rsidR="00B76EF7" w:rsidRPr="00B76EF7" w:rsidRDefault="00B76EF7">
      <w:pPr>
        <w:rPr>
          <w:sz w:val="2"/>
          <w:szCs w:val="2"/>
        </w:rPr>
      </w:pPr>
    </w:p>
    <w:tbl>
      <w:tblPr>
        <w:tblW w:w="97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620"/>
        <w:gridCol w:w="4500"/>
        <w:gridCol w:w="1620"/>
        <w:gridCol w:w="1503"/>
      </w:tblGrid>
      <w:tr w:rsidR="006676A7" w:rsidRPr="00EA5EBC">
        <w:trPr>
          <w:trHeight w:val="50"/>
          <w:tblHeader/>
        </w:trPr>
        <w:tc>
          <w:tcPr>
            <w:tcW w:w="555" w:type="dxa"/>
            <w:shd w:val="clear" w:color="auto" w:fill="auto"/>
            <w:noWrap/>
            <w:vAlign w:val="bottom"/>
          </w:tcPr>
          <w:p w:rsidR="006676A7" w:rsidRPr="00EA5EBC" w:rsidRDefault="006676A7" w:rsidP="00B76EF7">
            <w:pPr>
              <w:jc w:val="right"/>
            </w:pPr>
            <w:r w:rsidRPr="00EA5EBC">
              <w:t>1</w:t>
            </w:r>
          </w:p>
        </w:tc>
        <w:tc>
          <w:tcPr>
            <w:tcW w:w="1620" w:type="dxa"/>
            <w:shd w:val="clear" w:color="auto" w:fill="auto"/>
            <w:vAlign w:val="center"/>
          </w:tcPr>
          <w:p w:rsidR="006676A7" w:rsidRPr="00EA5EBC" w:rsidRDefault="006676A7" w:rsidP="00B76EF7">
            <w:pPr>
              <w:jc w:val="center"/>
            </w:pPr>
            <w:r w:rsidRPr="00EA5EBC">
              <w:t>2</w:t>
            </w:r>
          </w:p>
        </w:tc>
        <w:tc>
          <w:tcPr>
            <w:tcW w:w="4500" w:type="dxa"/>
            <w:shd w:val="clear" w:color="auto" w:fill="auto"/>
            <w:vAlign w:val="center"/>
          </w:tcPr>
          <w:p w:rsidR="006676A7" w:rsidRPr="00EA5EBC" w:rsidRDefault="006676A7" w:rsidP="00B76EF7">
            <w:pPr>
              <w:jc w:val="center"/>
            </w:pPr>
            <w:r w:rsidRPr="00EA5EBC">
              <w:t>3</w:t>
            </w:r>
          </w:p>
        </w:tc>
        <w:tc>
          <w:tcPr>
            <w:tcW w:w="1620" w:type="dxa"/>
            <w:shd w:val="clear" w:color="auto" w:fill="auto"/>
            <w:vAlign w:val="center"/>
          </w:tcPr>
          <w:p w:rsidR="006676A7" w:rsidRPr="00EA5EBC" w:rsidRDefault="006676A7" w:rsidP="00B76EF7">
            <w:pPr>
              <w:jc w:val="center"/>
            </w:pPr>
            <w:r w:rsidRPr="00EA5EBC">
              <w:t>4</w:t>
            </w:r>
          </w:p>
        </w:tc>
        <w:tc>
          <w:tcPr>
            <w:tcW w:w="1503" w:type="dxa"/>
            <w:shd w:val="clear" w:color="auto" w:fill="auto"/>
            <w:vAlign w:val="center"/>
          </w:tcPr>
          <w:p w:rsidR="006676A7" w:rsidRPr="00EA5EBC" w:rsidRDefault="006676A7" w:rsidP="00B76EF7">
            <w:pPr>
              <w:jc w:val="center"/>
            </w:pPr>
            <w:r w:rsidRPr="00EA5EBC">
              <w:t>5</w:t>
            </w:r>
          </w:p>
        </w:tc>
      </w:tr>
      <w:tr w:rsidR="00A733FE" w:rsidRPr="00EA5EBC">
        <w:trPr>
          <w:trHeight w:val="50"/>
        </w:trPr>
        <w:tc>
          <w:tcPr>
            <w:tcW w:w="555" w:type="dxa"/>
            <w:shd w:val="clear" w:color="auto" w:fill="auto"/>
            <w:noWrap/>
            <w:vAlign w:val="bottom"/>
          </w:tcPr>
          <w:p w:rsidR="00A733FE" w:rsidRPr="00EA5EBC" w:rsidRDefault="00A733FE" w:rsidP="00B76EF7"/>
        </w:tc>
        <w:tc>
          <w:tcPr>
            <w:tcW w:w="1620" w:type="dxa"/>
            <w:shd w:val="clear" w:color="auto" w:fill="auto"/>
            <w:vAlign w:val="center"/>
          </w:tcPr>
          <w:p w:rsidR="00A733FE" w:rsidRPr="00EA5EBC" w:rsidRDefault="00A733FE" w:rsidP="00B76EF7">
            <w:pPr>
              <w:jc w:val="center"/>
            </w:pPr>
          </w:p>
        </w:tc>
        <w:tc>
          <w:tcPr>
            <w:tcW w:w="4500" w:type="dxa"/>
            <w:shd w:val="clear" w:color="auto" w:fill="auto"/>
            <w:vAlign w:val="center"/>
          </w:tcPr>
          <w:p w:rsidR="00A733FE" w:rsidRPr="00EA5EBC" w:rsidRDefault="00A733FE" w:rsidP="00B76EF7">
            <w:pPr>
              <w:jc w:val="both"/>
              <w:rPr>
                <w:b/>
              </w:rPr>
            </w:pPr>
            <w:r w:rsidRPr="00EA5EBC">
              <w:rPr>
                <w:b/>
              </w:rPr>
              <w:t>ВСЕГО</w:t>
            </w:r>
          </w:p>
        </w:tc>
        <w:tc>
          <w:tcPr>
            <w:tcW w:w="1620" w:type="dxa"/>
            <w:shd w:val="clear" w:color="auto" w:fill="auto"/>
            <w:vAlign w:val="center"/>
          </w:tcPr>
          <w:p w:rsidR="00A733FE" w:rsidRPr="00EA5EBC" w:rsidRDefault="009043CF">
            <w:pPr>
              <w:jc w:val="right"/>
              <w:rPr>
                <w:b/>
                <w:bCs/>
              </w:rPr>
            </w:pPr>
            <w:r>
              <w:rPr>
                <w:b/>
                <w:bCs/>
              </w:rPr>
              <w:t>1 563 842,8</w:t>
            </w:r>
          </w:p>
        </w:tc>
        <w:tc>
          <w:tcPr>
            <w:tcW w:w="1503" w:type="dxa"/>
            <w:shd w:val="clear" w:color="auto" w:fill="auto"/>
            <w:vAlign w:val="center"/>
          </w:tcPr>
          <w:p w:rsidR="00A733FE" w:rsidRPr="00EA5EBC" w:rsidRDefault="00211C3B">
            <w:pPr>
              <w:jc w:val="right"/>
              <w:rPr>
                <w:b/>
                <w:bCs/>
              </w:rPr>
            </w:pPr>
            <w:r>
              <w:rPr>
                <w:b/>
                <w:bCs/>
              </w:rPr>
              <w:t>1 568 293,0</w:t>
            </w:r>
          </w:p>
        </w:tc>
      </w:tr>
      <w:tr w:rsidR="00A733FE" w:rsidRPr="00EA5EBC">
        <w:trPr>
          <w:trHeight w:val="381"/>
        </w:trPr>
        <w:tc>
          <w:tcPr>
            <w:tcW w:w="555" w:type="dxa"/>
            <w:shd w:val="clear" w:color="auto" w:fill="auto"/>
            <w:noWrap/>
          </w:tcPr>
          <w:p w:rsidR="00A733FE" w:rsidRPr="00EA5EBC" w:rsidRDefault="00A733FE" w:rsidP="00B76EF7">
            <w:pPr>
              <w:jc w:val="center"/>
            </w:pPr>
            <w:r w:rsidRPr="00EA5EBC">
              <w:t>2</w:t>
            </w:r>
          </w:p>
        </w:tc>
        <w:tc>
          <w:tcPr>
            <w:tcW w:w="1620" w:type="dxa"/>
            <w:shd w:val="clear" w:color="auto" w:fill="auto"/>
          </w:tcPr>
          <w:p w:rsidR="00A733FE" w:rsidRPr="00EA5EBC" w:rsidRDefault="00A733FE" w:rsidP="00B76EF7">
            <w:pPr>
              <w:jc w:val="center"/>
            </w:pPr>
            <w:r w:rsidRPr="00EA5EBC">
              <w:t>02 0 00 00000</w:t>
            </w:r>
          </w:p>
        </w:tc>
        <w:tc>
          <w:tcPr>
            <w:tcW w:w="4500" w:type="dxa"/>
            <w:shd w:val="clear" w:color="auto" w:fill="auto"/>
            <w:vAlign w:val="center"/>
          </w:tcPr>
          <w:p w:rsidR="00A733FE" w:rsidRPr="00EA5EBC" w:rsidRDefault="00A733FE" w:rsidP="00B76EF7">
            <w:pPr>
              <w:jc w:val="both"/>
            </w:pPr>
            <w:r w:rsidRPr="00EA5EBC">
              <w:t xml:space="preserve">Муниципальная программа Крымского района </w:t>
            </w:r>
            <w:r w:rsidR="00676677">
              <w:t>«</w:t>
            </w:r>
            <w:r w:rsidRPr="00EA5EBC">
              <w:t>Развитие образования</w:t>
            </w:r>
            <w:r w:rsidR="00676677">
              <w:t>»</w:t>
            </w:r>
          </w:p>
        </w:tc>
        <w:tc>
          <w:tcPr>
            <w:tcW w:w="1620" w:type="dxa"/>
            <w:shd w:val="clear" w:color="auto" w:fill="auto"/>
            <w:vAlign w:val="bottom"/>
          </w:tcPr>
          <w:p w:rsidR="00A733FE" w:rsidRPr="00EA5EBC" w:rsidRDefault="00211C3B">
            <w:pPr>
              <w:jc w:val="right"/>
            </w:pPr>
            <w:r>
              <w:t>1 236 265,1</w:t>
            </w:r>
          </w:p>
        </w:tc>
        <w:tc>
          <w:tcPr>
            <w:tcW w:w="1503" w:type="dxa"/>
            <w:shd w:val="clear" w:color="auto" w:fill="auto"/>
            <w:vAlign w:val="bottom"/>
          </w:tcPr>
          <w:p w:rsidR="00A733FE" w:rsidRPr="00EA5EBC" w:rsidRDefault="00211C3B">
            <w:pPr>
              <w:jc w:val="right"/>
            </w:pPr>
            <w:r>
              <w:t>1 228 193,2</w:t>
            </w:r>
          </w:p>
        </w:tc>
      </w:tr>
      <w:tr w:rsidR="00A733FE" w:rsidRPr="00EA5EBC">
        <w:trPr>
          <w:trHeight w:val="675"/>
        </w:trPr>
        <w:tc>
          <w:tcPr>
            <w:tcW w:w="555" w:type="dxa"/>
            <w:shd w:val="clear" w:color="auto" w:fill="auto"/>
            <w:noWrap/>
          </w:tcPr>
          <w:p w:rsidR="00A733FE" w:rsidRPr="00EA5EBC" w:rsidRDefault="00A733FE" w:rsidP="00B76EF7">
            <w:pPr>
              <w:jc w:val="center"/>
            </w:pPr>
            <w:r w:rsidRPr="00EA5EBC">
              <w:t>3</w:t>
            </w:r>
          </w:p>
        </w:tc>
        <w:tc>
          <w:tcPr>
            <w:tcW w:w="1620" w:type="dxa"/>
            <w:shd w:val="clear" w:color="auto" w:fill="auto"/>
          </w:tcPr>
          <w:p w:rsidR="00A733FE" w:rsidRPr="00EA5EBC" w:rsidRDefault="00A733FE" w:rsidP="00B76EF7">
            <w:pPr>
              <w:jc w:val="center"/>
            </w:pPr>
            <w:r w:rsidRPr="00EA5EBC">
              <w:t>03 0 00 00000</w:t>
            </w:r>
          </w:p>
        </w:tc>
        <w:tc>
          <w:tcPr>
            <w:tcW w:w="4500" w:type="dxa"/>
            <w:shd w:val="clear" w:color="auto" w:fill="auto"/>
            <w:vAlign w:val="center"/>
          </w:tcPr>
          <w:p w:rsidR="00A733FE" w:rsidRPr="00EA5EBC" w:rsidRDefault="00A733FE" w:rsidP="00B76EF7">
            <w:pPr>
              <w:jc w:val="both"/>
            </w:pPr>
            <w:r w:rsidRPr="00EA5EBC">
              <w:t xml:space="preserve">Муниципальная программа Крымского района </w:t>
            </w:r>
            <w:r w:rsidR="00676677">
              <w:t>«</w:t>
            </w:r>
            <w:r w:rsidRPr="00EA5EBC">
              <w:t>Социальная поддержка граждан</w:t>
            </w:r>
            <w:r w:rsidR="00676677">
              <w:t>»</w:t>
            </w:r>
          </w:p>
        </w:tc>
        <w:tc>
          <w:tcPr>
            <w:tcW w:w="1620" w:type="dxa"/>
            <w:shd w:val="clear" w:color="auto" w:fill="auto"/>
            <w:vAlign w:val="bottom"/>
          </w:tcPr>
          <w:p w:rsidR="00A733FE" w:rsidRPr="00EA5EBC" w:rsidRDefault="00A733FE">
            <w:pPr>
              <w:jc w:val="right"/>
            </w:pPr>
            <w:r w:rsidRPr="00EA5EBC">
              <w:t>4 955,0</w:t>
            </w:r>
          </w:p>
        </w:tc>
        <w:tc>
          <w:tcPr>
            <w:tcW w:w="1503" w:type="dxa"/>
            <w:shd w:val="clear" w:color="auto" w:fill="auto"/>
            <w:vAlign w:val="bottom"/>
          </w:tcPr>
          <w:p w:rsidR="00A733FE" w:rsidRPr="00EA5EBC" w:rsidRDefault="00A733FE">
            <w:pPr>
              <w:jc w:val="right"/>
            </w:pPr>
            <w:r w:rsidRPr="00EA5EBC">
              <w:t>4 955,0</w:t>
            </w:r>
          </w:p>
        </w:tc>
      </w:tr>
      <w:tr w:rsidR="00A733FE" w:rsidRPr="00EA5EBC">
        <w:trPr>
          <w:trHeight w:val="50"/>
        </w:trPr>
        <w:tc>
          <w:tcPr>
            <w:tcW w:w="555" w:type="dxa"/>
            <w:shd w:val="clear" w:color="auto" w:fill="auto"/>
            <w:noWrap/>
          </w:tcPr>
          <w:p w:rsidR="00A733FE" w:rsidRPr="00EA5EBC" w:rsidRDefault="00A733FE" w:rsidP="00B76EF7">
            <w:pPr>
              <w:jc w:val="center"/>
            </w:pPr>
            <w:r w:rsidRPr="00EA5EBC">
              <w:t>4</w:t>
            </w:r>
          </w:p>
        </w:tc>
        <w:tc>
          <w:tcPr>
            <w:tcW w:w="1620" w:type="dxa"/>
            <w:shd w:val="clear" w:color="auto" w:fill="auto"/>
          </w:tcPr>
          <w:p w:rsidR="00A733FE" w:rsidRPr="00EA5EBC" w:rsidRDefault="00A733FE" w:rsidP="00B76EF7">
            <w:pPr>
              <w:jc w:val="center"/>
            </w:pPr>
            <w:r w:rsidRPr="00EA5EBC">
              <w:t>04 0 00 00000</w:t>
            </w:r>
          </w:p>
        </w:tc>
        <w:tc>
          <w:tcPr>
            <w:tcW w:w="4500" w:type="dxa"/>
            <w:shd w:val="clear" w:color="auto" w:fill="auto"/>
            <w:vAlign w:val="center"/>
          </w:tcPr>
          <w:p w:rsidR="00A733FE" w:rsidRPr="00EA5EBC" w:rsidRDefault="00A733FE" w:rsidP="00B76EF7">
            <w:pPr>
              <w:jc w:val="both"/>
            </w:pPr>
            <w:r w:rsidRPr="00EA5EBC">
              <w:t xml:space="preserve">Муниципальная программа Крымского района </w:t>
            </w:r>
            <w:r w:rsidR="00676677">
              <w:t>«</w:t>
            </w:r>
            <w:r w:rsidRPr="00EA5EBC">
              <w:t>Доступная среда</w:t>
            </w:r>
            <w:r w:rsidR="00676677">
              <w:t>»</w:t>
            </w:r>
          </w:p>
        </w:tc>
        <w:tc>
          <w:tcPr>
            <w:tcW w:w="1620" w:type="dxa"/>
            <w:shd w:val="clear" w:color="auto" w:fill="auto"/>
            <w:vAlign w:val="bottom"/>
          </w:tcPr>
          <w:p w:rsidR="00A733FE" w:rsidRPr="00EA5EBC" w:rsidRDefault="00A733FE">
            <w:pPr>
              <w:jc w:val="right"/>
            </w:pPr>
            <w:r w:rsidRPr="00EA5EBC">
              <w:t>317,4</w:t>
            </w:r>
          </w:p>
        </w:tc>
        <w:tc>
          <w:tcPr>
            <w:tcW w:w="1503" w:type="dxa"/>
            <w:shd w:val="clear" w:color="auto" w:fill="auto"/>
            <w:vAlign w:val="bottom"/>
          </w:tcPr>
          <w:p w:rsidR="00A733FE" w:rsidRPr="00EA5EBC" w:rsidRDefault="00A733FE">
            <w:pPr>
              <w:jc w:val="right"/>
            </w:pPr>
            <w:r w:rsidRPr="00EA5EBC">
              <w:t>319,6</w:t>
            </w:r>
          </w:p>
        </w:tc>
      </w:tr>
      <w:tr w:rsidR="00A733FE" w:rsidRPr="00EA5EBC">
        <w:trPr>
          <w:trHeight w:val="50"/>
        </w:trPr>
        <w:tc>
          <w:tcPr>
            <w:tcW w:w="555" w:type="dxa"/>
            <w:shd w:val="clear" w:color="auto" w:fill="auto"/>
            <w:noWrap/>
          </w:tcPr>
          <w:p w:rsidR="00A733FE" w:rsidRPr="00EA5EBC" w:rsidRDefault="00A733FE" w:rsidP="00B76EF7">
            <w:pPr>
              <w:jc w:val="center"/>
            </w:pPr>
            <w:r w:rsidRPr="00EA5EBC">
              <w:t>5</w:t>
            </w:r>
          </w:p>
        </w:tc>
        <w:tc>
          <w:tcPr>
            <w:tcW w:w="1620" w:type="dxa"/>
            <w:shd w:val="clear" w:color="auto" w:fill="auto"/>
          </w:tcPr>
          <w:p w:rsidR="00A733FE" w:rsidRPr="00EA5EBC" w:rsidRDefault="00A733FE" w:rsidP="00B76EF7">
            <w:pPr>
              <w:jc w:val="center"/>
            </w:pPr>
            <w:r w:rsidRPr="00EA5EBC">
              <w:t>05 0 00 00000</w:t>
            </w:r>
          </w:p>
        </w:tc>
        <w:tc>
          <w:tcPr>
            <w:tcW w:w="4500" w:type="dxa"/>
            <w:shd w:val="clear" w:color="auto" w:fill="auto"/>
            <w:vAlign w:val="center"/>
          </w:tcPr>
          <w:p w:rsidR="00A733FE" w:rsidRPr="00EA5EBC" w:rsidRDefault="00A733FE" w:rsidP="00B76EF7">
            <w:pPr>
              <w:jc w:val="both"/>
            </w:pPr>
            <w:r w:rsidRPr="00EA5EBC">
              <w:t xml:space="preserve">Муниципальная программа Крымского района </w:t>
            </w:r>
            <w:r w:rsidR="00676677">
              <w:t>«</w:t>
            </w:r>
            <w:r w:rsidRPr="00EA5EBC">
              <w:t>Дети Крымского района</w:t>
            </w:r>
            <w:r w:rsidR="00676677">
              <w:t>»</w:t>
            </w:r>
          </w:p>
        </w:tc>
        <w:tc>
          <w:tcPr>
            <w:tcW w:w="1620" w:type="dxa"/>
            <w:shd w:val="clear" w:color="auto" w:fill="auto"/>
            <w:vAlign w:val="bottom"/>
          </w:tcPr>
          <w:p w:rsidR="00A733FE" w:rsidRPr="00EA5EBC" w:rsidRDefault="009043CF">
            <w:pPr>
              <w:jc w:val="right"/>
            </w:pPr>
            <w:r>
              <w:t>38 487,</w:t>
            </w:r>
          </w:p>
        </w:tc>
        <w:tc>
          <w:tcPr>
            <w:tcW w:w="1503" w:type="dxa"/>
            <w:shd w:val="clear" w:color="auto" w:fill="auto"/>
            <w:vAlign w:val="bottom"/>
          </w:tcPr>
          <w:p w:rsidR="00A733FE" w:rsidRPr="00EA5EBC" w:rsidRDefault="00A30325">
            <w:pPr>
              <w:jc w:val="right"/>
            </w:pPr>
            <w:r>
              <w:t>38 488,7</w:t>
            </w:r>
          </w:p>
        </w:tc>
      </w:tr>
      <w:tr w:rsidR="00A733FE" w:rsidRPr="00EA5EBC">
        <w:trPr>
          <w:trHeight w:val="900"/>
        </w:trPr>
        <w:tc>
          <w:tcPr>
            <w:tcW w:w="555" w:type="dxa"/>
            <w:shd w:val="clear" w:color="auto" w:fill="auto"/>
            <w:noWrap/>
          </w:tcPr>
          <w:p w:rsidR="00A733FE" w:rsidRPr="00EA5EBC" w:rsidRDefault="00A733FE" w:rsidP="00B76EF7">
            <w:pPr>
              <w:jc w:val="center"/>
            </w:pPr>
            <w:r w:rsidRPr="00EA5EBC">
              <w:t>6</w:t>
            </w:r>
          </w:p>
        </w:tc>
        <w:tc>
          <w:tcPr>
            <w:tcW w:w="1620" w:type="dxa"/>
            <w:shd w:val="clear" w:color="auto" w:fill="auto"/>
          </w:tcPr>
          <w:p w:rsidR="00A733FE" w:rsidRPr="00EA5EBC" w:rsidRDefault="00A733FE" w:rsidP="00B76EF7">
            <w:pPr>
              <w:jc w:val="center"/>
            </w:pPr>
            <w:r w:rsidRPr="00EA5EBC">
              <w:t>06 0 00 00000</w:t>
            </w:r>
          </w:p>
        </w:tc>
        <w:tc>
          <w:tcPr>
            <w:tcW w:w="4500" w:type="dxa"/>
            <w:shd w:val="clear" w:color="auto" w:fill="auto"/>
            <w:vAlign w:val="center"/>
          </w:tcPr>
          <w:p w:rsidR="00A733FE" w:rsidRPr="00EA5EBC" w:rsidRDefault="00A733FE" w:rsidP="00B76EF7">
            <w:pPr>
              <w:jc w:val="both"/>
            </w:pPr>
            <w:r w:rsidRPr="00EA5EBC">
              <w:t xml:space="preserve">Муниципальная программа Крымского района </w:t>
            </w:r>
            <w:r w:rsidR="00676677">
              <w:t>«</w:t>
            </w:r>
            <w:r w:rsidRPr="00EA5EBC">
              <w:t>Комплексное и устойчивое развитие Крымского района в сфере строительства, архитектуры и дорожного хозяйства</w:t>
            </w:r>
            <w:r w:rsidR="00676677">
              <w:t>»</w:t>
            </w:r>
          </w:p>
        </w:tc>
        <w:tc>
          <w:tcPr>
            <w:tcW w:w="1620" w:type="dxa"/>
            <w:shd w:val="clear" w:color="auto" w:fill="auto"/>
            <w:vAlign w:val="bottom"/>
          </w:tcPr>
          <w:p w:rsidR="00A733FE" w:rsidRPr="00EA5EBC" w:rsidRDefault="00A30325">
            <w:pPr>
              <w:jc w:val="right"/>
            </w:pPr>
            <w:r>
              <w:t>9 251,0</w:t>
            </w:r>
          </w:p>
        </w:tc>
        <w:tc>
          <w:tcPr>
            <w:tcW w:w="1503" w:type="dxa"/>
            <w:shd w:val="clear" w:color="auto" w:fill="auto"/>
            <w:vAlign w:val="bottom"/>
          </w:tcPr>
          <w:p w:rsidR="00A733FE" w:rsidRPr="00EA5EBC" w:rsidRDefault="00A30325">
            <w:pPr>
              <w:jc w:val="right"/>
            </w:pPr>
            <w:r>
              <w:t>10 353,7</w:t>
            </w:r>
          </w:p>
        </w:tc>
      </w:tr>
      <w:tr w:rsidR="00A733FE" w:rsidRPr="00EA5EBC">
        <w:trPr>
          <w:trHeight w:val="645"/>
        </w:trPr>
        <w:tc>
          <w:tcPr>
            <w:tcW w:w="555" w:type="dxa"/>
            <w:shd w:val="clear" w:color="auto" w:fill="auto"/>
            <w:noWrap/>
          </w:tcPr>
          <w:p w:rsidR="00A733FE" w:rsidRPr="00EA5EBC" w:rsidRDefault="00A733FE" w:rsidP="00B76EF7">
            <w:pPr>
              <w:jc w:val="center"/>
            </w:pPr>
            <w:r w:rsidRPr="00EA5EBC">
              <w:t>7</w:t>
            </w:r>
          </w:p>
        </w:tc>
        <w:tc>
          <w:tcPr>
            <w:tcW w:w="1620" w:type="dxa"/>
            <w:shd w:val="clear" w:color="auto" w:fill="auto"/>
          </w:tcPr>
          <w:p w:rsidR="00A733FE" w:rsidRPr="00EA5EBC" w:rsidRDefault="00A733FE" w:rsidP="00B76EF7">
            <w:pPr>
              <w:jc w:val="center"/>
            </w:pPr>
            <w:r w:rsidRPr="00EA5EBC">
              <w:t>09 0 00 00000</w:t>
            </w:r>
          </w:p>
        </w:tc>
        <w:tc>
          <w:tcPr>
            <w:tcW w:w="4500" w:type="dxa"/>
            <w:shd w:val="clear" w:color="auto" w:fill="auto"/>
            <w:vAlign w:val="center"/>
          </w:tcPr>
          <w:p w:rsidR="00A733FE" w:rsidRPr="00EA5EBC" w:rsidRDefault="00A733FE" w:rsidP="00B76EF7">
            <w:pPr>
              <w:jc w:val="both"/>
            </w:pPr>
            <w:r w:rsidRPr="00EA5EBC">
              <w:t xml:space="preserve">Муниципальная программа Крымского района </w:t>
            </w:r>
            <w:r w:rsidR="00676677">
              <w:t>«</w:t>
            </w:r>
            <w:r w:rsidRPr="00EA5EBC">
              <w:t>Обеспечение безопасности населения</w:t>
            </w:r>
            <w:r w:rsidR="00676677">
              <w:t>»</w:t>
            </w:r>
          </w:p>
        </w:tc>
        <w:tc>
          <w:tcPr>
            <w:tcW w:w="1620" w:type="dxa"/>
            <w:shd w:val="clear" w:color="auto" w:fill="auto"/>
            <w:vAlign w:val="bottom"/>
          </w:tcPr>
          <w:p w:rsidR="00A733FE" w:rsidRPr="00EA5EBC" w:rsidRDefault="00A30325">
            <w:pPr>
              <w:jc w:val="right"/>
            </w:pPr>
            <w:r>
              <w:t>30 708,6</w:t>
            </w:r>
          </w:p>
        </w:tc>
        <w:tc>
          <w:tcPr>
            <w:tcW w:w="1503" w:type="dxa"/>
            <w:shd w:val="clear" w:color="auto" w:fill="auto"/>
            <w:vAlign w:val="bottom"/>
          </w:tcPr>
          <w:p w:rsidR="00A733FE" w:rsidRPr="00EA5EBC" w:rsidRDefault="00A30325">
            <w:pPr>
              <w:jc w:val="right"/>
            </w:pPr>
            <w:r>
              <w:t>36 324,6</w:t>
            </w:r>
          </w:p>
        </w:tc>
      </w:tr>
      <w:tr w:rsidR="00A733FE" w:rsidRPr="00EA5EBC">
        <w:trPr>
          <w:trHeight w:val="540"/>
        </w:trPr>
        <w:tc>
          <w:tcPr>
            <w:tcW w:w="555" w:type="dxa"/>
            <w:shd w:val="clear" w:color="auto" w:fill="auto"/>
            <w:noWrap/>
          </w:tcPr>
          <w:p w:rsidR="00A733FE" w:rsidRPr="00EA5EBC" w:rsidRDefault="00A733FE" w:rsidP="00B76EF7">
            <w:pPr>
              <w:jc w:val="center"/>
            </w:pPr>
            <w:r w:rsidRPr="00EA5EBC">
              <w:t>8</w:t>
            </w:r>
          </w:p>
        </w:tc>
        <w:tc>
          <w:tcPr>
            <w:tcW w:w="1620" w:type="dxa"/>
            <w:shd w:val="clear" w:color="auto" w:fill="auto"/>
          </w:tcPr>
          <w:p w:rsidR="00A733FE" w:rsidRPr="00EA5EBC" w:rsidRDefault="00A733FE" w:rsidP="00B76EF7">
            <w:pPr>
              <w:jc w:val="center"/>
            </w:pPr>
            <w:r w:rsidRPr="00EA5EBC">
              <w:t>10 0 00 00000</w:t>
            </w:r>
          </w:p>
        </w:tc>
        <w:tc>
          <w:tcPr>
            <w:tcW w:w="4500" w:type="dxa"/>
            <w:shd w:val="clear" w:color="auto" w:fill="auto"/>
            <w:vAlign w:val="center"/>
          </w:tcPr>
          <w:p w:rsidR="00A733FE" w:rsidRPr="00EA5EBC" w:rsidRDefault="00A733FE" w:rsidP="00B76EF7">
            <w:pPr>
              <w:jc w:val="both"/>
            </w:pPr>
            <w:r w:rsidRPr="00EA5EBC">
              <w:t xml:space="preserve">Муниципальная программа Крымского района </w:t>
            </w:r>
            <w:r w:rsidR="00676677">
              <w:t>«</w:t>
            </w:r>
            <w:r w:rsidRPr="00EA5EBC">
              <w:t>Развитие культуры</w:t>
            </w:r>
            <w:r w:rsidR="00676677">
              <w:t>»</w:t>
            </w:r>
          </w:p>
        </w:tc>
        <w:tc>
          <w:tcPr>
            <w:tcW w:w="1620" w:type="dxa"/>
            <w:shd w:val="clear" w:color="auto" w:fill="auto"/>
            <w:vAlign w:val="bottom"/>
          </w:tcPr>
          <w:p w:rsidR="00A733FE" w:rsidRPr="00EA5EBC" w:rsidRDefault="00A733FE">
            <w:pPr>
              <w:jc w:val="right"/>
            </w:pPr>
            <w:r w:rsidRPr="00EA5EBC">
              <w:t>84 662,2</w:t>
            </w:r>
          </w:p>
        </w:tc>
        <w:tc>
          <w:tcPr>
            <w:tcW w:w="1503" w:type="dxa"/>
            <w:shd w:val="clear" w:color="auto" w:fill="auto"/>
            <w:vAlign w:val="bottom"/>
          </w:tcPr>
          <w:p w:rsidR="00A733FE" w:rsidRPr="00EA5EBC" w:rsidRDefault="00A30325">
            <w:pPr>
              <w:jc w:val="right"/>
            </w:pPr>
            <w:r>
              <w:t>85 128,9</w:t>
            </w:r>
          </w:p>
        </w:tc>
      </w:tr>
      <w:tr w:rsidR="00A733FE" w:rsidRPr="00EA5EBC">
        <w:trPr>
          <w:trHeight w:val="645"/>
        </w:trPr>
        <w:tc>
          <w:tcPr>
            <w:tcW w:w="555" w:type="dxa"/>
            <w:shd w:val="clear" w:color="auto" w:fill="auto"/>
            <w:noWrap/>
          </w:tcPr>
          <w:p w:rsidR="00A733FE" w:rsidRPr="00EA5EBC" w:rsidRDefault="00A733FE" w:rsidP="00B76EF7">
            <w:pPr>
              <w:jc w:val="center"/>
            </w:pPr>
            <w:r w:rsidRPr="00EA5EBC">
              <w:t>9</w:t>
            </w:r>
          </w:p>
        </w:tc>
        <w:tc>
          <w:tcPr>
            <w:tcW w:w="1620" w:type="dxa"/>
            <w:shd w:val="clear" w:color="auto" w:fill="auto"/>
          </w:tcPr>
          <w:p w:rsidR="00A733FE" w:rsidRPr="00EA5EBC" w:rsidRDefault="00A733FE" w:rsidP="00B76EF7">
            <w:pPr>
              <w:jc w:val="center"/>
            </w:pPr>
            <w:r w:rsidRPr="00EA5EBC">
              <w:t>12 0 00 00000</w:t>
            </w:r>
          </w:p>
        </w:tc>
        <w:tc>
          <w:tcPr>
            <w:tcW w:w="4500" w:type="dxa"/>
            <w:shd w:val="clear" w:color="auto" w:fill="auto"/>
            <w:vAlign w:val="center"/>
          </w:tcPr>
          <w:p w:rsidR="00A733FE" w:rsidRPr="00EA5EBC" w:rsidRDefault="00A733FE" w:rsidP="00B76EF7">
            <w:pPr>
              <w:jc w:val="both"/>
            </w:pPr>
            <w:r w:rsidRPr="00EA5EBC">
              <w:t xml:space="preserve">Муниципальная программа Крымского района </w:t>
            </w:r>
            <w:r w:rsidR="00676677">
              <w:t>«</w:t>
            </w:r>
            <w:r w:rsidRPr="00EA5EBC">
              <w:t>Развитие физической культуры и спорта</w:t>
            </w:r>
            <w:r w:rsidR="00676677">
              <w:t>»</w:t>
            </w:r>
          </w:p>
        </w:tc>
        <w:tc>
          <w:tcPr>
            <w:tcW w:w="1620" w:type="dxa"/>
            <w:shd w:val="clear" w:color="auto" w:fill="auto"/>
            <w:vAlign w:val="bottom"/>
          </w:tcPr>
          <w:p w:rsidR="00A733FE" w:rsidRPr="00EA5EBC" w:rsidRDefault="00A733FE">
            <w:pPr>
              <w:jc w:val="right"/>
            </w:pPr>
            <w:r w:rsidRPr="00EA5EBC">
              <w:t>66 343,9</w:t>
            </w:r>
          </w:p>
        </w:tc>
        <w:tc>
          <w:tcPr>
            <w:tcW w:w="1503" w:type="dxa"/>
            <w:shd w:val="clear" w:color="auto" w:fill="auto"/>
            <w:vAlign w:val="bottom"/>
          </w:tcPr>
          <w:p w:rsidR="00A733FE" w:rsidRPr="00EA5EBC" w:rsidRDefault="00A30325">
            <w:pPr>
              <w:jc w:val="right"/>
            </w:pPr>
            <w:r>
              <w:t>66</w:t>
            </w:r>
            <w:r w:rsidR="00A733FE" w:rsidRPr="00EA5EBC">
              <w:t xml:space="preserve"> 735,8</w:t>
            </w:r>
          </w:p>
        </w:tc>
      </w:tr>
      <w:tr w:rsidR="00A733FE" w:rsidRPr="00EA5EBC">
        <w:trPr>
          <w:trHeight w:val="690"/>
        </w:trPr>
        <w:tc>
          <w:tcPr>
            <w:tcW w:w="555" w:type="dxa"/>
            <w:shd w:val="clear" w:color="auto" w:fill="auto"/>
            <w:noWrap/>
          </w:tcPr>
          <w:p w:rsidR="00A733FE" w:rsidRPr="00EA5EBC" w:rsidRDefault="00A733FE" w:rsidP="00B76EF7">
            <w:pPr>
              <w:jc w:val="center"/>
            </w:pPr>
            <w:r w:rsidRPr="00EA5EBC">
              <w:t>10</w:t>
            </w:r>
          </w:p>
        </w:tc>
        <w:tc>
          <w:tcPr>
            <w:tcW w:w="1620" w:type="dxa"/>
            <w:shd w:val="clear" w:color="auto" w:fill="auto"/>
          </w:tcPr>
          <w:p w:rsidR="00A733FE" w:rsidRPr="00EA5EBC" w:rsidRDefault="00A733FE" w:rsidP="00B76EF7">
            <w:pPr>
              <w:jc w:val="center"/>
            </w:pPr>
            <w:r w:rsidRPr="00EA5EBC">
              <w:t>14 0 00 00000</w:t>
            </w:r>
          </w:p>
        </w:tc>
        <w:tc>
          <w:tcPr>
            <w:tcW w:w="4500" w:type="dxa"/>
            <w:shd w:val="clear" w:color="auto" w:fill="auto"/>
            <w:vAlign w:val="center"/>
          </w:tcPr>
          <w:p w:rsidR="00A733FE" w:rsidRPr="00EA5EBC" w:rsidRDefault="00A733FE" w:rsidP="00B76EF7">
            <w:pPr>
              <w:jc w:val="both"/>
            </w:pPr>
            <w:r w:rsidRPr="00EA5EBC">
              <w:t xml:space="preserve">Муниципальная программа Крымского района </w:t>
            </w:r>
            <w:r w:rsidR="00676677">
              <w:t>«</w:t>
            </w:r>
            <w:r w:rsidRPr="00EA5EBC">
              <w:t>Экономическое развитие и инновационная экономика</w:t>
            </w:r>
            <w:r w:rsidR="00676677">
              <w:t>»</w:t>
            </w:r>
          </w:p>
        </w:tc>
        <w:tc>
          <w:tcPr>
            <w:tcW w:w="1620" w:type="dxa"/>
            <w:shd w:val="clear" w:color="auto" w:fill="auto"/>
            <w:vAlign w:val="bottom"/>
          </w:tcPr>
          <w:p w:rsidR="00A733FE" w:rsidRPr="00EA5EBC" w:rsidRDefault="00A733FE">
            <w:pPr>
              <w:jc w:val="right"/>
            </w:pPr>
            <w:r w:rsidRPr="00EA5EBC">
              <w:t>1 289,8</w:t>
            </w:r>
          </w:p>
        </w:tc>
        <w:tc>
          <w:tcPr>
            <w:tcW w:w="1503" w:type="dxa"/>
            <w:shd w:val="clear" w:color="auto" w:fill="auto"/>
            <w:vAlign w:val="bottom"/>
          </w:tcPr>
          <w:p w:rsidR="00A733FE" w:rsidRPr="00EA5EBC" w:rsidRDefault="00A733FE">
            <w:pPr>
              <w:jc w:val="right"/>
            </w:pPr>
            <w:r w:rsidRPr="00EA5EBC">
              <w:t>1 289,8</w:t>
            </w:r>
          </w:p>
        </w:tc>
      </w:tr>
      <w:tr w:rsidR="001E21CE" w:rsidRPr="00EA5EBC">
        <w:trPr>
          <w:trHeight w:val="50"/>
        </w:trPr>
        <w:tc>
          <w:tcPr>
            <w:tcW w:w="555" w:type="dxa"/>
            <w:shd w:val="clear" w:color="auto" w:fill="auto"/>
            <w:noWrap/>
          </w:tcPr>
          <w:p w:rsidR="001E21CE" w:rsidRPr="00EA5EBC" w:rsidRDefault="001E21CE" w:rsidP="00B76EF7">
            <w:pPr>
              <w:jc w:val="center"/>
            </w:pPr>
            <w:r w:rsidRPr="00EA5EBC">
              <w:t>11</w:t>
            </w:r>
          </w:p>
        </w:tc>
        <w:tc>
          <w:tcPr>
            <w:tcW w:w="1620" w:type="dxa"/>
            <w:shd w:val="clear" w:color="auto" w:fill="auto"/>
          </w:tcPr>
          <w:p w:rsidR="001E21CE" w:rsidRPr="00EA5EBC" w:rsidRDefault="001E21CE" w:rsidP="00B76EF7">
            <w:pPr>
              <w:jc w:val="center"/>
            </w:pPr>
            <w:r w:rsidRPr="00EA5EBC">
              <w:t>15 0 00 00000</w:t>
            </w:r>
          </w:p>
        </w:tc>
        <w:tc>
          <w:tcPr>
            <w:tcW w:w="4500" w:type="dxa"/>
            <w:shd w:val="clear" w:color="auto" w:fill="auto"/>
            <w:vAlign w:val="center"/>
          </w:tcPr>
          <w:p w:rsidR="001E21CE" w:rsidRPr="00EA5EBC" w:rsidRDefault="001E21CE" w:rsidP="00B76EF7">
            <w:pPr>
              <w:jc w:val="both"/>
            </w:pPr>
            <w:r w:rsidRPr="00EA5EBC">
              <w:t xml:space="preserve">Муниципальная программа Крымского района </w:t>
            </w:r>
            <w:r w:rsidR="00676677">
              <w:t>«</w:t>
            </w:r>
            <w:r w:rsidRPr="00EA5EBC">
              <w:t>Молодежь Крымского района</w:t>
            </w:r>
            <w:r w:rsidR="00676677">
              <w:t>»</w:t>
            </w:r>
          </w:p>
        </w:tc>
        <w:tc>
          <w:tcPr>
            <w:tcW w:w="1620" w:type="dxa"/>
            <w:shd w:val="clear" w:color="auto" w:fill="auto"/>
            <w:vAlign w:val="bottom"/>
          </w:tcPr>
          <w:p w:rsidR="001E21CE" w:rsidRPr="00EA5EBC" w:rsidRDefault="001E21CE">
            <w:pPr>
              <w:jc w:val="right"/>
            </w:pPr>
            <w:r w:rsidRPr="00EA5EBC">
              <w:t>5 222,5</w:t>
            </w:r>
          </w:p>
        </w:tc>
        <w:tc>
          <w:tcPr>
            <w:tcW w:w="1503" w:type="dxa"/>
            <w:shd w:val="clear" w:color="auto" w:fill="auto"/>
            <w:vAlign w:val="bottom"/>
          </w:tcPr>
          <w:p w:rsidR="001E21CE" w:rsidRPr="00EA5EBC" w:rsidRDefault="001E21CE">
            <w:pPr>
              <w:jc w:val="right"/>
            </w:pPr>
            <w:r w:rsidRPr="00EA5EBC">
              <w:t>5 222,5</w:t>
            </w:r>
          </w:p>
        </w:tc>
      </w:tr>
      <w:tr w:rsidR="001E21CE" w:rsidRPr="00EA5EBC">
        <w:trPr>
          <w:trHeight w:val="660"/>
        </w:trPr>
        <w:tc>
          <w:tcPr>
            <w:tcW w:w="555" w:type="dxa"/>
            <w:shd w:val="clear" w:color="auto" w:fill="auto"/>
            <w:noWrap/>
          </w:tcPr>
          <w:p w:rsidR="001E21CE" w:rsidRPr="00EA5EBC" w:rsidRDefault="001E21CE" w:rsidP="00B76EF7">
            <w:pPr>
              <w:jc w:val="center"/>
            </w:pPr>
            <w:r w:rsidRPr="00EA5EBC">
              <w:t>12</w:t>
            </w:r>
          </w:p>
        </w:tc>
        <w:tc>
          <w:tcPr>
            <w:tcW w:w="1620" w:type="dxa"/>
            <w:shd w:val="clear" w:color="auto" w:fill="auto"/>
          </w:tcPr>
          <w:p w:rsidR="001E21CE" w:rsidRPr="00EA5EBC" w:rsidRDefault="001E21CE" w:rsidP="00B76EF7">
            <w:pPr>
              <w:jc w:val="center"/>
            </w:pPr>
            <w:r w:rsidRPr="00EA5EBC">
              <w:t>16 0 00 00000</w:t>
            </w:r>
          </w:p>
        </w:tc>
        <w:tc>
          <w:tcPr>
            <w:tcW w:w="4500" w:type="dxa"/>
            <w:shd w:val="clear" w:color="auto" w:fill="auto"/>
            <w:vAlign w:val="center"/>
          </w:tcPr>
          <w:p w:rsidR="001E21CE" w:rsidRPr="00EA5EBC" w:rsidRDefault="001E21CE" w:rsidP="00B76EF7">
            <w:pPr>
              <w:jc w:val="both"/>
            </w:pPr>
            <w:r w:rsidRPr="00EA5EBC">
              <w:t xml:space="preserve">Муниципальная программа Крымского района </w:t>
            </w:r>
            <w:r w:rsidR="00676677">
              <w:t>«</w:t>
            </w:r>
            <w:r w:rsidRPr="00EA5EBC">
              <w:t>Муниципальная политика и развитие гражданского общества</w:t>
            </w:r>
            <w:r w:rsidR="00676677">
              <w:t>»</w:t>
            </w:r>
          </w:p>
        </w:tc>
        <w:tc>
          <w:tcPr>
            <w:tcW w:w="1620" w:type="dxa"/>
            <w:shd w:val="clear" w:color="auto" w:fill="auto"/>
            <w:vAlign w:val="bottom"/>
          </w:tcPr>
          <w:p w:rsidR="001E21CE" w:rsidRPr="00EA5EBC" w:rsidRDefault="001E21CE">
            <w:pPr>
              <w:jc w:val="right"/>
            </w:pPr>
            <w:r w:rsidRPr="00EA5EBC">
              <w:t>43,7</w:t>
            </w:r>
          </w:p>
        </w:tc>
        <w:tc>
          <w:tcPr>
            <w:tcW w:w="1503" w:type="dxa"/>
            <w:shd w:val="clear" w:color="auto" w:fill="auto"/>
            <w:vAlign w:val="bottom"/>
          </w:tcPr>
          <w:p w:rsidR="001E21CE" w:rsidRPr="00EA5EBC" w:rsidRDefault="001E21CE">
            <w:pPr>
              <w:jc w:val="right"/>
            </w:pPr>
            <w:r w:rsidRPr="00EA5EBC">
              <w:t>43,7</w:t>
            </w:r>
          </w:p>
        </w:tc>
      </w:tr>
      <w:tr w:rsidR="001E21CE" w:rsidRPr="00EA5EBC">
        <w:trPr>
          <w:trHeight w:val="600"/>
        </w:trPr>
        <w:tc>
          <w:tcPr>
            <w:tcW w:w="555" w:type="dxa"/>
            <w:shd w:val="clear" w:color="auto" w:fill="auto"/>
            <w:noWrap/>
          </w:tcPr>
          <w:p w:rsidR="001E21CE" w:rsidRPr="00EA5EBC" w:rsidRDefault="001E21CE" w:rsidP="00B76EF7">
            <w:pPr>
              <w:jc w:val="center"/>
            </w:pPr>
            <w:r w:rsidRPr="00EA5EBC">
              <w:t>13</w:t>
            </w:r>
          </w:p>
        </w:tc>
        <w:tc>
          <w:tcPr>
            <w:tcW w:w="1620" w:type="dxa"/>
            <w:shd w:val="clear" w:color="auto" w:fill="auto"/>
          </w:tcPr>
          <w:p w:rsidR="001E21CE" w:rsidRPr="00EA5EBC" w:rsidRDefault="001E21CE" w:rsidP="00B76EF7">
            <w:pPr>
              <w:jc w:val="center"/>
            </w:pPr>
            <w:r w:rsidRPr="00EA5EBC">
              <w:t>17 0 00 00000</w:t>
            </w:r>
          </w:p>
        </w:tc>
        <w:tc>
          <w:tcPr>
            <w:tcW w:w="4500" w:type="dxa"/>
            <w:shd w:val="clear" w:color="auto" w:fill="auto"/>
            <w:vAlign w:val="center"/>
          </w:tcPr>
          <w:p w:rsidR="001E21CE" w:rsidRPr="00EA5EBC" w:rsidRDefault="001E21CE" w:rsidP="00B76EF7">
            <w:pPr>
              <w:jc w:val="both"/>
            </w:pPr>
            <w:r w:rsidRPr="00EA5EBC">
              <w:t xml:space="preserve">Муниципальная программа Крымского района </w:t>
            </w:r>
            <w:r w:rsidR="00676677">
              <w:t>«</w:t>
            </w:r>
            <w:r w:rsidRPr="00EA5EBC">
              <w:t>Казачество Крымского района</w:t>
            </w:r>
            <w:r w:rsidR="00676677">
              <w:t>»</w:t>
            </w:r>
          </w:p>
        </w:tc>
        <w:tc>
          <w:tcPr>
            <w:tcW w:w="1620" w:type="dxa"/>
            <w:shd w:val="clear" w:color="auto" w:fill="auto"/>
            <w:vAlign w:val="bottom"/>
          </w:tcPr>
          <w:p w:rsidR="001E21CE" w:rsidRPr="00EA5EBC" w:rsidRDefault="001E21CE">
            <w:pPr>
              <w:jc w:val="right"/>
            </w:pPr>
            <w:r w:rsidRPr="00EA5EBC">
              <w:t>2 000,0</w:t>
            </w:r>
          </w:p>
        </w:tc>
        <w:tc>
          <w:tcPr>
            <w:tcW w:w="1503" w:type="dxa"/>
            <w:shd w:val="clear" w:color="auto" w:fill="auto"/>
            <w:vAlign w:val="bottom"/>
          </w:tcPr>
          <w:p w:rsidR="001E21CE" w:rsidRPr="00EA5EBC" w:rsidRDefault="001E21CE">
            <w:pPr>
              <w:jc w:val="right"/>
            </w:pPr>
            <w:r w:rsidRPr="00EA5EBC">
              <w:t>2 000,0</w:t>
            </w:r>
          </w:p>
        </w:tc>
      </w:tr>
      <w:tr w:rsidR="001E21CE" w:rsidRPr="00EA5EBC">
        <w:trPr>
          <w:trHeight w:val="50"/>
        </w:trPr>
        <w:tc>
          <w:tcPr>
            <w:tcW w:w="555" w:type="dxa"/>
            <w:shd w:val="clear" w:color="auto" w:fill="auto"/>
            <w:noWrap/>
          </w:tcPr>
          <w:p w:rsidR="001E21CE" w:rsidRPr="00EA5EBC" w:rsidRDefault="001E21CE" w:rsidP="00B76EF7">
            <w:pPr>
              <w:jc w:val="center"/>
            </w:pPr>
            <w:r w:rsidRPr="00EA5EBC">
              <w:t>14</w:t>
            </w:r>
          </w:p>
        </w:tc>
        <w:tc>
          <w:tcPr>
            <w:tcW w:w="1620" w:type="dxa"/>
            <w:shd w:val="clear" w:color="auto" w:fill="auto"/>
          </w:tcPr>
          <w:p w:rsidR="001E21CE" w:rsidRPr="00EA5EBC" w:rsidRDefault="001E21CE" w:rsidP="00B76EF7">
            <w:pPr>
              <w:jc w:val="center"/>
            </w:pPr>
            <w:r w:rsidRPr="00EA5EBC">
              <w:t>18 0 00 00000</w:t>
            </w:r>
          </w:p>
        </w:tc>
        <w:tc>
          <w:tcPr>
            <w:tcW w:w="4500" w:type="dxa"/>
            <w:shd w:val="clear" w:color="auto" w:fill="auto"/>
            <w:vAlign w:val="center"/>
          </w:tcPr>
          <w:p w:rsidR="001E21CE" w:rsidRPr="00EA5EBC" w:rsidRDefault="001E21CE" w:rsidP="00B76EF7">
            <w:pPr>
              <w:jc w:val="both"/>
            </w:pPr>
            <w:r w:rsidRPr="00EA5EBC">
              <w:t xml:space="preserve">Муниципальная программа Крымского района </w:t>
            </w:r>
            <w:r w:rsidR="00676677">
              <w:t>«</w:t>
            </w:r>
            <w:r w:rsidRPr="00EA5EBC">
              <w:t>Формирование условий для духовно-нравственного развития граждан</w:t>
            </w:r>
            <w:r w:rsidR="00676677">
              <w:t>»</w:t>
            </w:r>
          </w:p>
        </w:tc>
        <w:tc>
          <w:tcPr>
            <w:tcW w:w="1620" w:type="dxa"/>
            <w:shd w:val="clear" w:color="auto" w:fill="auto"/>
            <w:vAlign w:val="bottom"/>
          </w:tcPr>
          <w:p w:rsidR="001E21CE" w:rsidRPr="00EA5EBC" w:rsidRDefault="001E21CE">
            <w:pPr>
              <w:jc w:val="right"/>
            </w:pPr>
            <w:r w:rsidRPr="00EA5EBC">
              <w:t>1 803,0</w:t>
            </w:r>
          </w:p>
        </w:tc>
        <w:tc>
          <w:tcPr>
            <w:tcW w:w="1503" w:type="dxa"/>
            <w:shd w:val="clear" w:color="auto" w:fill="auto"/>
            <w:vAlign w:val="bottom"/>
          </w:tcPr>
          <w:p w:rsidR="001E21CE" w:rsidRPr="00EA5EBC" w:rsidRDefault="001E21CE">
            <w:pPr>
              <w:jc w:val="right"/>
            </w:pPr>
            <w:r w:rsidRPr="00EA5EBC">
              <w:t>1 818,5</w:t>
            </w:r>
          </w:p>
        </w:tc>
      </w:tr>
      <w:tr w:rsidR="001E21CE" w:rsidRPr="00EA5EBC">
        <w:trPr>
          <w:trHeight w:val="735"/>
        </w:trPr>
        <w:tc>
          <w:tcPr>
            <w:tcW w:w="555" w:type="dxa"/>
            <w:shd w:val="clear" w:color="auto" w:fill="auto"/>
            <w:noWrap/>
          </w:tcPr>
          <w:p w:rsidR="001E21CE" w:rsidRPr="00EA5EBC" w:rsidRDefault="001E21CE" w:rsidP="00B76EF7">
            <w:pPr>
              <w:jc w:val="center"/>
            </w:pPr>
            <w:r w:rsidRPr="00EA5EBC">
              <w:lastRenderedPageBreak/>
              <w:t>15</w:t>
            </w:r>
          </w:p>
        </w:tc>
        <w:tc>
          <w:tcPr>
            <w:tcW w:w="1620" w:type="dxa"/>
            <w:shd w:val="clear" w:color="auto" w:fill="auto"/>
          </w:tcPr>
          <w:p w:rsidR="001E21CE" w:rsidRPr="00EA5EBC" w:rsidRDefault="001E21CE" w:rsidP="00B76EF7">
            <w:pPr>
              <w:jc w:val="center"/>
            </w:pPr>
            <w:r w:rsidRPr="00EA5EBC">
              <w:t>23 0 00 00000</w:t>
            </w:r>
          </w:p>
        </w:tc>
        <w:tc>
          <w:tcPr>
            <w:tcW w:w="4500" w:type="dxa"/>
            <w:shd w:val="clear" w:color="auto" w:fill="auto"/>
            <w:vAlign w:val="center"/>
          </w:tcPr>
          <w:p w:rsidR="001E21CE" w:rsidRPr="00EA5EBC" w:rsidRDefault="001E21CE" w:rsidP="00B76EF7">
            <w:pPr>
              <w:jc w:val="both"/>
            </w:pPr>
            <w:r w:rsidRPr="00EA5EBC">
              <w:t xml:space="preserve">Муниципальная программа Крымского района </w:t>
            </w:r>
            <w:r w:rsidR="00676677">
              <w:t>«</w:t>
            </w:r>
            <w:r w:rsidRPr="00EA5EBC">
              <w:t>Информационное общество Крымского района</w:t>
            </w:r>
            <w:r w:rsidR="00676677">
              <w:t>»</w:t>
            </w:r>
          </w:p>
        </w:tc>
        <w:tc>
          <w:tcPr>
            <w:tcW w:w="1620" w:type="dxa"/>
            <w:shd w:val="clear" w:color="auto" w:fill="auto"/>
            <w:vAlign w:val="bottom"/>
          </w:tcPr>
          <w:p w:rsidR="001E21CE" w:rsidRPr="00EA5EBC" w:rsidRDefault="001E21CE">
            <w:pPr>
              <w:jc w:val="right"/>
            </w:pPr>
            <w:r w:rsidRPr="00EA5EBC">
              <w:t>9 240,0</w:t>
            </w:r>
          </w:p>
        </w:tc>
        <w:tc>
          <w:tcPr>
            <w:tcW w:w="1503" w:type="dxa"/>
            <w:shd w:val="clear" w:color="auto" w:fill="auto"/>
            <w:vAlign w:val="bottom"/>
          </w:tcPr>
          <w:p w:rsidR="001E21CE" w:rsidRPr="00EA5EBC" w:rsidRDefault="001E21CE">
            <w:pPr>
              <w:jc w:val="right"/>
            </w:pPr>
            <w:r w:rsidRPr="00EA5EBC">
              <w:t>9 240,0</w:t>
            </w:r>
          </w:p>
        </w:tc>
      </w:tr>
      <w:tr w:rsidR="001E21CE" w:rsidRPr="00EA5EBC">
        <w:trPr>
          <w:trHeight w:val="630"/>
        </w:trPr>
        <w:tc>
          <w:tcPr>
            <w:tcW w:w="555" w:type="dxa"/>
            <w:shd w:val="clear" w:color="auto" w:fill="auto"/>
            <w:noWrap/>
          </w:tcPr>
          <w:p w:rsidR="001E21CE" w:rsidRPr="00EA5EBC" w:rsidRDefault="001E21CE" w:rsidP="00B76EF7">
            <w:pPr>
              <w:jc w:val="center"/>
            </w:pPr>
            <w:r w:rsidRPr="00EA5EBC">
              <w:t>16</w:t>
            </w:r>
          </w:p>
        </w:tc>
        <w:tc>
          <w:tcPr>
            <w:tcW w:w="1620" w:type="dxa"/>
            <w:shd w:val="clear" w:color="auto" w:fill="auto"/>
          </w:tcPr>
          <w:p w:rsidR="001E21CE" w:rsidRPr="00EA5EBC" w:rsidRDefault="001E21CE" w:rsidP="00B76EF7">
            <w:pPr>
              <w:jc w:val="center"/>
            </w:pPr>
            <w:r w:rsidRPr="00EA5EBC">
              <w:t>24 0 00 00000</w:t>
            </w:r>
          </w:p>
        </w:tc>
        <w:tc>
          <w:tcPr>
            <w:tcW w:w="4500" w:type="dxa"/>
            <w:shd w:val="clear" w:color="auto" w:fill="auto"/>
            <w:vAlign w:val="center"/>
          </w:tcPr>
          <w:p w:rsidR="001E21CE" w:rsidRPr="00EA5EBC" w:rsidRDefault="001E21CE" w:rsidP="00B76EF7">
            <w:pPr>
              <w:jc w:val="both"/>
            </w:pPr>
            <w:r w:rsidRPr="00EA5EBC">
              <w:t xml:space="preserve">Муниципальная программа Крымского района </w:t>
            </w:r>
            <w:r w:rsidR="00676677">
              <w:t>«</w:t>
            </w:r>
            <w:r w:rsidRPr="00EA5EBC">
              <w:t>Развитие сельского хозяйства</w:t>
            </w:r>
            <w:r w:rsidR="00676677">
              <w:t>»</w:t>
            </w:r>
          </w:p>
        </w:tc>
        <w:tc>
          <w:tcPr>
            <w:tcW w:w="1620" w:type="dxa"/>
            <w:shd w:val="clear" w:color="auto" w:fill="auto"/>
            <w:vAlign w:val="bottom"/>
          </w:tcPr>
          <w:p w:rsidR="001E21CE" w:rsidRPr="00EA5EBC" w:rsidRDefault="001E21CE">
            <w:pPr>
              <w:jc w:val="right"/>
            </w:pPr>
            <w:r w:rsidRPr="00EA5EBC">
              <w:t>8 113,4</w:t>
            </w:r>
          </w:p>
        </w:tc>
        <w:tc>
          <w:tcPr>
            <w:tcW w:w="1503" w:type="dxa"/>
            <w:shd w:val="clear" w:color="auto" w:fill="auto"/>
            <w:vAlign w:val="bottom"/>
          </w:tcPr>
          <w:p w:rsidR="001E21CE" w:rsidRPr="00EA5EBC" w:rsidRDefault="001E21CE">
            <w:pPr>
              <w:jc w:val="right"/>
            </w:pPr>
            <w:r w:rsidRPr="00EA5EBC">
              <w:t>8 113,4</w:t>
            </w:r>
          </w:p>
        </w:tc>
      </w:tr>
      <w:tr w:rsidR="001E21CE" w:rsidRPr="00EA5EBC">
        <w:trPr>
          <w:trHeight w:val="630"/>
        </w:trPr>
        <w:tc>
          <w:tcPr>
            <w:tcW w:w="555" w:type="dxa"/>
            <w:shd w:val="clear" w:color="auto" w:fill="auto"/>
            <w:noWrap/>
          </w:tcPr>
          <w:p w:rsidR="001E21CE" w:rsidRPr="00EA5EBC" w:rsidRDefault="001E21CE" w:rsidP="00B76EF7">
            <w:pPr>
              <w:jc w:val="center"/>
            </w:pPr>
            <w:r w:rsidRPr="00EA5EBC">
              <w:t>17</w:t>
            </w:r>
          </w:p>
        </w:tc>
        <w:tc>
          <w:tcPr>
            <w:tcW w:w="1620" w:type="dxa"/>
            <w:shd w:val="clear" w:color="auto" w:fill="auto"/>
          </w:tcPr>
          <w:p w:rsidR="001E21CE" w:rsidRPr="00EA5EBC" w:rsidRDefault="001E21CE">
            <w:pPr>
              <w:jc w:val="center"/>
            </w:pPr>
            <w:r w:rsidRPr="00EA5EBC">
              <w:t>25 0 00 00000</w:t>
            </w:r>
          </w:p>
        </w:tc>
        <w:tc>
          <w:tcPr>
            <w:tcW w:w="4500" w:type="dxa"/>
            <w:shd w:val="clear" w:color="auto" w:fill="auto"/>
            <w:vAlign w:val="center"/>
          </w:tcPr>
          <w:p w:rsidR="001E21CE" w:rsidRPr="00EA5EBC" w:rsidRDefault="001E21CE">
            <w:pPr>
              <w:jc w:val="both"/>
            </w:pPr>
            <w:r w:rsidRPr="00EA5EBC">
              <w:t xml:space="preserve">Муниципальная программа Крымского района </w:t>
            </w:r>
            <w:r w:rsidR="00676677">
              <w:t>«</w:t>
            </w:r>
            <w:r w:rsidRPr="00EA5EBC">
              <w:t>Развитие топливно-энергетического комплекса</w:t>
            </w:r>
            <w:r w:rsidR="00676677">
              <w:t>»</w:t>
            </w:r>
          </w:p>
        </w:tc>
        <w:tc>
          <w:tcPr>
            <w:tcW w:w="1620" w:type="dxa"/>
            <w:shd w:val="clear" w:color="auto" w:fill="auto"/>
            <w:vAlign w:val="bottom"/>
          </w:tcPr>
          <w:p w:rsidR="001E21CE" w:rsidRPr="00EA5EBC" w:rsidRDefault="001E21CE">
            <w:pPr>
              <w:jc w:val="right"/>
            </w:pPr>
            <w:r w:rsidRPr="00EA5EBC">
              <w:t>1 170,0</w:t>
            </w:r>
          </w:p>
        </w:tc>
        <w:tc>
          <w:tcPr>
            <w:tcW w:w="1503" w:type="dxa"/>
            <w:shd w:val="clear" w:color="auto" w:fill="auto"/>
            <w:vAlign w:val="bottom"/>
          </w:tcPr>
          <w:p w:rsidR="001E21CE" w:rsidRPr="00EA5EBC" w:rsidRDefault="001E21CE">
            <w:pPr>
              <w:jc w:val="right"/>
            </w:pPr>
            <w:r w:rsidRPr="00EA5EBC">
              <w:t>1 170,0</w:t>
            </w:r>
          </w:p>
        </w:tc>
      </w:tr>
      <w:tr w:rsidR="001E21CE" w:rsidRPr="00EA5EBC">
        <w:trPr>
          <w:trHeight w:val="600"/>
        </w:trPr>
        <w:tc>
          <w:tcPr>
            <w:tcW w:w="555" w:type="dxa"/>
            <w:shd w:val="clear" w:color="auto" w:fill="auto"/>
            <w:noWrap/>
          </w:tcPr>
          <w:p w:rsidR="001E21CE" w:rsidRPr="00EA5EBC" w:rsidRDefault="001E21CE" w:rsidP="00B76EF7">
            <w:pPr>
              <w:jc w:val="center"/>
            </w:pPr>
            <w:r w:rsidRPr="00EA5EBC">
              <w:t>18</w:t>
            </w:r>
          </w:p>
        </w:tc>
        <w:tc>
          <w:tcPr>
            <w:tcW w:w="1620" w:type="dxa"/>
            <w:shd w:val="clear" w:color="auto" w:fill="auto"/>
          </w:tcPr>
          <w:p w:rsidR="001E21CE" w:rsidRPr="00EA5EBC" w:rsidRDefault="001E21CE" w:rsidP="00B76EF7">
            <w:pPr>
              <w:jc w:val="center"/>
            </w:pPr>
            <w:r w:rsidRPr="00EA5EBC">
              <w:t>26 0 00 00000</w:t>
            </w:r>
          </w:p>
        </w:tc>
        <w:tc>
          <w:tcPr>
            <w:tcW w:w="4500" w:type="dxa"/>
            <w:shd w:val="clear" w:color="auto" w:fill="auto"/>
            <w:vAlign w:val="center"/>
          </w:tcPr>
          <w:p w:rsidR="001E21CE" w:rsidRPr="00EA5EBC" w:rsidRDefault="001E21CE" w:rsidP="00B76EF7">
            <w:pPr>
              <w:jc w:val="both"/>
            </w:pPr>
            <w:r w:rsidRPr="00EA5EBC">
              <w:t xml:space="preserve">Муниципальная программа муниципального образования Крымский район </w:t>
            </w:r>
            <w:r w:rsidR="00676677">
              <w:t>«</w:t>
            </w:r>
            <w:r w:rsidRPr="00EA5EBC">
              <w:t>Противодействие коррупции в муниципальном образовании Крымский район</w:t>
            </w:r>
            <w:r w:rsidR="00676677">
              <w:t>»</w:t>
            </w:r>
            <w:r w:rsidRPr="00EA5EBC">
              <w:t xml:space="preserve"> </w:t>
            </w:r>
          </w:p>
        </w:tc>
        <w:tc>
          <w:tcPr>
            <w:tcW w:w="1620" w:type="dxa"/>
            <w:shd w:val="clear" w:color="auto" w:fill="auto"/>
            <w:vAlign w:val="bottom"/>
          </w:tcPr>
          <w:p w:rsidR="001E21CE" w:rsidRPr="00EA5EBC" w:rsidRDefault="001E21CE">
            <w:pPr>
              <w:jc w:val="right"/>
            </w:pPr>
            <w:r w:rsidRPr="00EA5EBC">
              <w:t>50,0</w:t>
            </w:r>
          </w:p>
        </w:tc>
        <w:tc>
          <w:tcPr>
            <w:tcW w:w="1503" w:type="dxa"/>
            <w:shd w:val="clear" w:color="auto" w:fill="auto"/>
            <w:vAlign w:val="bottom"/>
          </w:tcPr>
          <w:p w:rsidR="001E21CE" w:rsidRPr="00EA5EBC" w:rsidRDefault="001E21CE">
            <w:pPr>
              <w:jc w:val="right"/>
            </w:pPr>
            <w:r w:rsidRPr="00EA5EBC">
              <w:t>50,0</w:t>
            </w:r>
          </w:p>
        </w:tc>
      </w:tr>
      <w:tr w:rsidR="001E21CE" w:rsidRPr="00EA5EBC">
        <w:trPr>
          <w:trHeight w:val="600"/>
        </w:trPr>
        <w:tc>
          <w:tcPr>
            <w:tcW w:w="555" w:type="dxa"/>
            <w:shd w:val="clear" w:color="auto" w:fill="auto"/>
            <w:noWrap/>
          </w:tcPr>
          <w:p w:rsidR="001E21CE" w:rsidRPr="00EA5EBC" w:rsidRDefault="001E21CE" w:rsidP="00B76EF7">
            <w:pPr>
              <w:jc w:val="center"/>
            </w:pPr>
            <w:r w:rsidRPr="00EA5EBC">
              <w:t>19</w:t>
            </w:r>
          </w:p>
        </w:tc>
        <w:tc>
          <w:tcPr>
            <w:tcW w:w="1620" w:type="dxa"/>
            <w:shd w:val="clear" w:color="auto" w:fill="auto"/>
          </w:tcPr>
          <w:p w:rsidR="001E21CE" w:rsidRPr="00EA5EBC" w:rsidRDefault="001E21CE" w:rsidP="00B76EF7">
            <w:r w:rsidRPr="00EA5EBC">
              <w:t>28 0 00 00000</w:t>
            </w:r>
          </w:p>
        </w:tc>
        <w:tc>
          <w:tcPr>
            <w:tcW w:w="4500" w:type="dxa"/>
            <w:shd w:val="clear" w:color="auto" w:fill="auto"/>
            <w:vAlign w:val="bottom"/>
          </w:tcPr>
          <w:p w:rsidR="001E21CE" w:rsidRPr="00EA5EBC" w:rsidRDefault="001E21CE" w:rsidP="00B76EF7">
            <w:r w:rsidRPr="00EA5EBC">
              <w:t xml:space="preserve">Муниципальная программа Крымского района </w:t>
            </w:r>
            <w:r w:rsidR="00676677">
              <w:t>«</w:t>
            </w:r>
            <w:r w:rsidRPr="00EA5EBC">
              <w:t>Управление муниципальными финансами Крымского района</w:t>
            </w:r>
            <w:r w:rsidR="00676677">
              <w:t>»</w:t>
            </w:r>
          </w:p>
        </w:tc>
        <w:tc>
          <w:tcPr>
            <w:tcW w:w="1620" w:type="dxa"/>
            <w:shd w:val="clear" w:color="auto" w:fill="auto"/>
            <w:vAlign w:val="bottom"/>
          </w:tcPr>
          <w:p w:rsidR="001E21CE" w:rsidRPr="00EA5EBC" w:rsidRDefault="00211C3B" w:rsidP="00A30325">
            <w:pPr>
              <w:jc w:val="right"/>
            </w:pPr>
            <w:r>
              <w:t>63 920,1</w:t>
            </w:r>
          </w:p>
        </w:tc>
        <w:tc>
          <w:tcPr>
            <w:tcW w:w="1503" w:type="dxa"/>
            <w:shd w:val="clear" w:color="auto" w:fill="auto"/>
            <w:vAlign w:val="bottom"/>
          </w:tcPr>
          <w:p w:rsidR="001E21CE" w:rsidRPr="00EA5EBC" w:rsidRDefault="00211C3B">
            <w:pPr>
              <w:jc w:val="right"/>
            </w:pPr>
            <w:r>
              <w:t>68 845,6</w:t>
            </w:r>
          </w:p>
        </w:tc>
      </w:tr>
    </w:tbl>
    <w:p w:rsidR="006676A7" w:rsidRDefault="006676A7" w:rsidP="006676A7">
      <w:pPr>
        <w:jc w:val="both"/>
      </w:pPr>
    </w:p>
    <w:p w:rsidR="006676A7" w:rsidRDefault="006676A7" w:rsidP="006676A7">
      <w:pPr>
        <w:jc w:val="both"/>
      </w:pPr>
    </w:p>
    <w:p w:rsidR="006676A7" w:rsidRDefault="006676A7" w:rsidP="006676A7">
      <w:pPr>
        <w:jc w:val="both"/>
      </w:pPr>
    </w:p>
    <w:p w:rsidR="006676A7" w:rsidRPr="0077774C" w:rsidRDefault="006676A7" w:rsidP="006676A7">
      <w:pPr>
        <w:jc w:val="both"/>
      </w:pPr>
      <w:r w:rsidRPr="0077774C">
        <w:t xml:space="preserve">Заместитель главы муниципального образования </w:t>
      </w:r>
    </w:p>
    <w:p w:rsidR="007F4EC7" w:rsidRDefault="006676A7" w:rsidP="00401675">
      <w:pPr>
        <w:jc w:val="both"/>
      </w:pPr>
      <w:r w:rsidRPr="0077774C">
        <w:t>Крымский район, начальник финансового управления</w:t>
      </w:r>
      <w:r w:rsidRPr="0077774C">
        <w:tab/>
      </w:r>
      <w:r>
        <w:tab/>
      </w:r>
      <w:r>
        <w:tab/>
      </w:r>
      <w:r w:rsidRPr="0077774C">
        <w:tab/>
      </w:r>
      <w:r w:rsidR="000445AA">
        <w:t xml:space="preserve">        </w:t>
      </w:r>
      <w:r w:rsidRPr="0077774C">
        <w:t>Г.И.Макарян</w:t>
      </w: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p w:rsidR="00DB165B" w:rsidRDefault="00DB165B" w:rsidP="00401675">
      <w:pPr>
        <w:jc w:val="both"/>
      </w:pPr>
    </w:p>
    <w:tbl>
      <w:tblPr>
        <w:tblW w:w="9828" w:type="dxa"/>
        <w:tblLook w:val="01E0"/>
      </w:tblPr>
      <w:tblGrid>
        <w:gridCol w:w="5148"/>
        <w:gridCol w:w="4680"/>
      </w:tblGrid>
      <w:tr w:rsidR="00DB165B" w:rsidRPr="00024C12" w:rsidTr="00623B3A">
        <w:tc>
          <w:tcPr>
            <w:tcW w:w="5148" w:type="dxa"/>
            <w:shd w:val="clear" w:color="auto" w:fill="auto"/>
          </w:tcPr>
          <w:p w:rsidR="00DB165B" w:rsidRPr="00024C12" w:rsidRDefault="00DB165B" w:rsidP="00623B3A">
            <w:pPr>
              <w:jc w:val="both"/>
              <w:rPr>
                <w:sz w:val="28"/>
                <w:szCs w:val="28"/>
              </w:rPr>
            </w:pPr>
          </w:p>
          <w:p w:rsidR="00DB165B" w:rsidRPr="00024C12" w:rsidRDefault="00DB165B" w:rsidP="00623B3A">
            <w:pPr>
              <w:jc w:val="both"/>
              <w:rPr>
                <w:sz w:val="28"/>
                <w:szCs w:val="28"/>
              </w:rPr>
            </w:pPr>
          </w:p>
          <w:p w:rsidR="00DB165B" w:rsidRPr="00024C12" w:rsidRDefault="00DB165B" w:rsidP="00623B3A">
            <w:pPr>
              <w:jc w:val="both"/>
              <w:rPr>
                <w:sz w:val="28"/>
                <w:szCs w:val="28"/>
              </w:rPr>
            </w:pPr>
          </w:p>
        </w:tc>
        <w:tc>
          <w:tcPr>
            <w:tcW w:w="4680" w:type="dxa"/>
            <w:shd w:val="clear" w:color="auto" w:fill="auto"/>
          </w:tcPr>
          <w:p w:rsidR="00DB165B" w:rsidRPr="00024C12" w:rsidRDefault="00DB165B" w:rsidP="00623B3A">
            <w:pPr>
              <w:tabs>
                <w:tab w:val="left" w:pos="5220"/>
              </w:tabs>
              <w:jc w:val="center"/>
              <w:rPr>
                <w:sz w:val="28"/>
                <w:szCs w:val="28"/>
              </w:rPr>
            </w:pPr>
            <w:r w:rsidRPr="00024C12">
              <w:rPr>
                <w:sz w:val="28"/>
                <w:szCs w:val="28"/>
              </w:rPr>
              <w:t>Приложение № 7</w:t>
            </w:r>
          </w:p>
          <w:p w:rsidR="00DB165B" w:rsidRPr="00024C12" w:rsidRDefault="00DB165B" w:rsidP="00623B3A">
            <w:pPr>
              <w:tabs>
                <w:tab w:val="left" w:pos="5220"/>
              </w:tabs>
              <w:jc w:val="center"/>
              <w:rPr>
                <w:sz w:val="28"/>
                <w:szCs w:val="28"/>
              </w:rPr>
            </w:pPr>
            <w:r w:rsidRPr="00024C12">
              <w:rPr>
                <w:sz w:val="28"/>
                <w:szCs w:val="28"/>
              </w:rPr>
              <w:t>к решению Совета муниципального</w:t>
            </w:r>
          </w:p>
          <w:p w:rsidR="00DB165B" w:rsidRPr="00024C12" w:rsidRDefault="00DB165B" w:rsidP="00623B3A">
            <w:pPr>
              <w:pStyle w:val="af"/>
              <w:spacing w:after="0"/>
              <w:ind w:left="0"/>
              <w:jc w:val="center"/>
              <w:rPr>
                <w:sz w:val="28"/>
                <w:szCs w:val="28"/>
              </w:rPr>
            </w:pPr>
            <w:r w:rsidRPr="00024C12">
              <w:rPr>
                <w:sz w:val="28"/>
                <w:szCs w:val="28"/>
              </w:rPr>
              <w:t>образования Крымский район</w:t>
            </w:r>
          </w:p>
          <w:p w:rsidR="00DB165B" w:rsidRPr="00024C12" w:rsidRDefault="00DB165B" w:rsidP="00623B3A">
            <w:pPr>
              <w:jc w:val="center"/>
              <w:rPr>
                <w:sz w:val="28"/>
                <w:szCs w:val="28"/>
              </w:rPr>
            </w:pPr>
            <w:r w:rsidRPr="00024C12">
              <w:rPr>
                <w:sz w:val="28"/>
                <w:szCs w:val="28"/>
              </w:rPr>
              <w:t>от 24.04.2019 № 415</w:t>
            </w:r>
          </w:p>
          <w:p w:rsidR="00DB165B" w:rsidRPr="00024C12" w:rsidRDefault="00DB165B" w:rsidP="00623B3A">
            <w:pPr>
              <w:jc w:val="center"/>
              <w:rPr>
                <w:sz w:val="28"/>
                <w:szCs w:val="28"/>
              </w:rPr>
            </w:pPr>
          </w:p>
          <w:p w:rsidR="00DB165B" w:rsidRPr="00024C12" w:rsidRDefault="00DB165B" w:rsidP="00623B3A">
            <w:pPr>
              <w:tabs>
                <w:tab w:val="left" w:pos="5220"/>
              </w:tabs>
              <w:jc w:val="center"/>
              <w:rPr>
                <w:sz w:val="28"/>
                <w:szCs w:val="28"/>
              </w:rPr>
            </w:pPr>
            <w:r w:rsidRPr="00024C12">
              <w:rPr>
                <w:sz w:val="28"/>
                <w:szCs w:val="28"/>
              </w:rPr>
              <w:t>Приложение № 24</w:t>
            </w:r>
          </w:p>
          <w:p w:rsidR="00DB165B" w:rsidRPr="00024C12" w:rsidRDefault="00DB165B" w:rsidP="00623B3A">
            <w:pPr>
              <w:tabs>
                <w:tab w:val="left" w:pos="5220"/>
              </w:tabs>
              <w:jc w:val="center"/>
              <w:rPr>
                <w:sz w:val="28"/>
                <w:szCs w:val="28"/>
              </w:rPr>
            </w:pPr>
            <w:r w:rsidRPr="00024C12">
              <w:rPr>
                <w:sz w:val="28"/>
                <w:szCs w:val="28"/>
              </w:rPr>
              <w:t>к решению Совета муниципального</w:t>
            </w:r>
          </w:p>
          <w:p w:rsidR="00DB165B" w:rsidRPr="00024C12" w:rsidRDefault="00DB165B" w:rsidP="00623B3A">
            <w:pPr>
              <w:pStyle w:val="af"/>
              <w:spacing w:after="0"/>
              <w:ind w:left="0"/>
              <w:jc w:val="center"/>
              <w:rPr>
                <w:sz w:val="28"/>
                <w:szCs w:val="28"/>
              </w:rPr>
            </w:pPr>
            <w:r w:rsidRPr="00024C12">
              <w:rPr>
                <w:sz w:val="28"/>
                <w:szCs w:val="28"/>
              </w:rPr>
              <w:t>образования Крымский район</w:t>
            </w:r>
          </w:p>
          <w:p w:rsidR="00DB165B" w:rsidRPr="00024C12" w:rsidRDefault="00DB165B" w:rsidP="00623B3A">
            <w:pPr>
              <w:jc w:val="center"/>
              <w:rPr>
                <w:sz w:val="28"/>
                <w:szCs w:val="28"/>
              </w:rPr>
            </w:pPr>
            <w:r w:rsidRPr="00024C12">
              <w:rPr>
                <w:sz w:val="28"/>
                <w:szCs w:val="28"/>
              </w:rPr>
              <w:t>от 19.12.2018 № 370</w:t>
            </w:r>
          </w:p>
        </w:tc>
      </w:tr>
    </w:tbl>
    <w:p w:rsidR="00DB165B" w:rsidRDefault="00DB165B" w:rsidP="00DB165B">
      <w:pPr>
        <w:jc w:val="right"/>
      </w:pPr>
    </w:p>
    <w:p w:rsidR="00DB165B" w:rsidRPr="00517EFE" w:rsidRDefault="00DB165B" w:rsidP="00DB165B">
      <w:pPr>
        <w:jc w:val="right"/>
      </w:pPr>
    </w:p>
    <w:p w:rsidR="00DB165B" w:rsidRPr="00024C12" w:rsidRDefault="00DB165B" w:rsidP="00DB165B">
      <w:pPr>
        <w:jc w:val="center"/>
        <w:rPr>
          <w:b/>
          <w:sz w:val="28"/>
          <w:szCs w:val="28"/>
        </w:rPr>
      </w:pPr>
      <w:r w:rsidRPr="00024C12">
        <w:rPr>
          <w:b/>
          <w:sz w:val="28"/>
          <w:szCs w:val="28"/>
        </w:rPr>
        <w:t>Распределение дотаций на поддержку мер по обеспечению сбалансированности бюджетов поселений</w:t>
      </w:r>
      <w:r>
        <w:rPr>
          <w:b/>
          <w:sz w:val="28"/>
          <w:szCs w:val="28"/>
        </w:rPr>
        <w:t xml:space="preserve"> </w:t>
      </w:r>
      <w:r w:rsidRPr="00024C12">
        <w:rPr>
          <w:b/>
          <w:sz w:val="28"/>
          <w:szCs w:val="28"/>
        </w:rPr>
        <w:t xml:space="preserve">на 2019 год </w:t>
      </w:r>
    </w:p>
    <w:p w:rsidR="00DB165B" w:rsidRPr="00517EFE" w:rsidRDefault="00DB165B" w:rsidP="00DB165B"/>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3060"/>
      </w:tblGrid>
      <w:tr w:rsidR="00DB165B" w:rsidRPr="00024C12" w:rsidTr="00623B3A">
        <w:trPr>
          <w:trHeight w:val="221"/>
          <w:tblHeader/>
        </w:trPr>
        <w:tc>
          <w:tcPr>
            <w:tcW w:w="6660" w:type="dxa"/>
            <w:noWrap/>
          </w:tcPr>
          <w:p w:rsidR="00DB165B" w:rsidRPr="00024C12" w:rsidRDefault="00DB165B" w:rsidP="00623B3A">
            <w:pPr>
              <w:jc w:val="center"/>
              <w:rPr>
                <w:bCs/>
                <w:sz w:val="28"/>
                <w:szCs w:val="28"/>
              </w:rPr>
            </w:pPr>
            <w:r w:rsidRPr="00024C12">
              <w:rPr>
                <w:bCs/>
                <w:sz w:val="28"/>
                <w:szCs w:val="28"/>
              </w:rPr>
              <w:t>Муниципальные образования</w:t>
            </w:r>
          </w:p>
        </w:tc>
        <w:tc>
          <w:tcPr>
            <w:tcW w:w="3060" w:type="dxa"/>
            <w:noWrap/>
          </w:tcPr>
          <w:p w:rsidR="00DB165B" w:rsidRPr="00024C12" w:rsidRDefault="00DB165B" w:rsidP="00623B3A">
            <w:pPr>
              <w:jc w:val="center"/>
              <w:rPr>
                <w:bCs/>
                <w:sz w:val="28"/>
                <w:szCs w:val="28"/>
              </w:rPr>
            </w:pPr>
            <w:r w:rsidRPr="00024C12">
              <w:rPr>
                <w:bCs/>
                <w:sz w:val="28"/>
                <w:szCs w:val="28"/>
              </w:rPr>
              <w:t xml:space="preserve">Сумма </w:t>
            </w:r>
          </w:p>
          <w:p w:rsidR="00DB165B" w:rsidRPr="00024C12" w:rsidRDefault="00DB165B" w:rsidP="00623B3A">
            <w:pPr>
              <w:jc w:val="center"/>
              <w:rPr>
                <w:bCs/>
                <w:sz w:val="28"/>
                <w:szCs w:val="28"/>
              </w:rPr>
            </w:pPr>
            <w:r w:rsidRPr="00024C12">
              <w:rPr>
                <w:sz w:val="28"/>
                <w:szCs w:val="28"/>
              </w:rPr>
              <w:t>(тыс.руб.)</w:t>
            </w:r>
          </w:p>
        </w:tc>
      </w:tr>
      <w:tr w:rsidR="00DB165B" w:rsidRPr="00024C12" w:rsidTr="00623B3A">
        <w:trPr>
          <w:trHeight w:val="142"/>
        </w:trPr>
        <w:tc>
          <w:tcPr>
            <w:tcW w:w="6660" w:type="dxa"/>
          </w:tcPr>
          <w:p w:rsidR="00DB165B" w:rsidRPr="00024C12" w:rsidRDefault="00DB165B" w:rsidP="00623B3A">
            <w:pPr>
              <w:rPr>
                <w:sz w:val="28"/>
                <w:szCs w:val="28"/>
              </w:rPr>
            </w:pPr>
            <w:r w:rsidRPr="00024C12">
              <w:rPr>
                <w:sz w:val="28"/>
                <w:szCs w:val="28"/>
              </w:rPr>
              <w:t>Крымское городское поселение</w:t>
            </w:r>
          </w:p>
        </w:tc>
        <w:tc>
          <w:tcPr>
            <w:tcW w:w="3060" w:type="dxa"/>
            <w:noWrap/>
            <w:vAlign w:val="bottom"/>
          </w:tcPr>
          <w:p w:rsidR="00DB165B" w:rsidRPr="00024C12" w:rsidRDefault="00DB165B" w:rsidP="00623B3A">
            <w:pPr>
              <w:jc w:val="center"/>
              <w:rPr>
                <w:sz w:val="28"/>
                <w:szCs w:val="28"/>
              </w:rPr>
            </w:pPr>
            <w:r w:rsidRPr="00024C12">
              <w:rPr>
                <w:sz w:val="28"/>
                <w:szCs w:val="28"/>
              </w:rPr>
              <w:t>7 005,0</w:t>
            </w:r>
          </w:p>
        </w:tc>
      </w:tr>
      <w:tr w:rsidR="00DB165B" w:rsidRPr="00024C12" w:rsidTr="00623B3A">
        <w:trPr>
          <w:trHeight w:val="122"/>
        </w:trPr>
        <w:tc>
          <w:tcPr>
            <w:tcW w:w="6660" w:type="dxa"/>
          </w:tcPr>
          <w:p w:rsidR="00DB165B" w:rsidRPr="00024C12" w:rsidRDefault="00DB165B" w:rsidP="00623B3A">
            <w:pPr>
              <w:rPr>
                <w:sz w:val="28"/>
                <w:szCs w:val="28"/>
              </w:rPr>
            </w:pPr>
            <w:r w:rsidRPr="00024C12">
              <w:rPr>
                <w:sz w:val="28"/>
                <w:szCs w:val="28"/>
              </w:rPr>
              <w:t>Кеслеровское сельское поселение</w:t>
            </w:r>
          </w:p>
        </w:tc>
        <w:tc>
          <w:tcPr>
            <w:tcW w:w="3060" w:type="dxa"/>
            <w:noWrap/>
            <w:vAlign w:val="bottom"/>
          </w:tcPr>
          <w:p w:rsidR="00DB165B" w:rsidRPr="00024C12" w:rsidRDefault="00DB165B" w:rsidP="00623B3A">
            <w:pPr>
              <w:jc w:val="center"/>
              <w:rPr>
                <w:sz w:val="28"/>
                <w:szCs w:val="28"/>
              </w:rPr>
            </w:pPr>
            <w:r w:rsidRPr="00024C12">
              <w:rPr>
                <w:sz w:val="28"/>
                <w:szCs w:val="28"/>
              </w:rPr>
              <w:t>5 496,5</w:t>
            </w:r>
          </w:p>
        </w:tc>
      </w:tr>
      <w:tr w:rsidR="00DB165B" w:rsidRPr="00024C12" w:rsidTr="00623B3A">
        <w:trPr>
          <w:trHeight w:val="122"/>
        </w:trPr>
        <w:tc>
          <w:tcPr>
            <w:tcW w:w="6660" w:type="dxa"/>
          </w:tcPr>
          <w:p w:rsidR="00DB165B" w:rsidRPr="00024C12" w:rsidRDefault="00DB165B" w:rsidP="00623B3A">
            <w:pPr>
              <w:rPr>
                <w:sz w:val="28"/>
                <w:szCs w:val="28"/>
              </w:rPr>
            </w:pPr>
            <w:r w:rsidRPr="00024C12">
              <w:rPr>
                <w:sz w:val="28"/>
                <w:szCs w:val="28"/>
              </w:rPr>
              <w:t>Нижнебаканское сельское поселение</w:t>
            </w:r>
          </w:p>
        </w:tc>
        <w:tc>
          <w:tcPr>
            <w:tcW w:w="3060" w:type="dxa"/>
            <w:noWrap/>
            <w:vAlign w:val="bottom"/>
          </w:tcPr>
          <w:p w:rsidR="00DB165B" w:rsidRPr="00024C12" w:rsidRDefault="00DB165B" w:rsidP="00623B3A">
            <w:pPr>
              <w:jc w:val="center"/>
              <w:rPr>
                <w:sz w:val="28"/>
                <w:szCs w:val="28"/>
              </w:rPr>
            </w:pPr>
            <w:r w:rsidRPr="00024C12">
              <w:rPr>
                <w:sz w:val="28"/>
                <w:szCs w:val="28"/>
              </w:rPr>
              <w:t>398,0</w:t>
            </w:r>
          </w:p>
        </w:tc>
      </w:tr>
      <w:tr w:rsidR="00DB165B" w:rsidRPr="00024C12" w:rsidTr="00623B3A">
        <w:trPr>
          <w:trHeight w:val="122"/>
        </w:trPr>
        <w:tc>
          <w:tcPr>
            <w:tcW w:w="6660" w:type="dxa"/>
          </w:tcPr>
          <w:p w:rsidR="00DB165B" w:rsidRPr="00024C12" w:rsidRDefault="00DB165B" w:rsidP="00623B3A">
            <w:pPr>
              <w:rPr>
                <w:sz w:val="28"/>
                <w:szCs w:val="28"/>
              </w:rPr>
            </w:pPr>
            <w:r w:rsidRPr="00024C12">
              <w:rPr>
                <w:sz w:val="28"/>
                <w:szCs w:val="28"/>
              </w:rPr>
              <w:t>Южное сельское поселение</w:t>
            </w:r>
          </w:p>
        </w:tc>
        <w:tc>
          <w:tcPr>
            <w:tcW w:w="3060" w:type="dxa"/>
            <w:noWrap/>
            <w:vAlign w:val="bottom"/>
          </w:tcPr>
          <w:p w:rsidR="00DB165B" w:rsidRPr="00024C12" w:rsidRDefault="00DB165B" w:rsidP="00623B3A">
            <w:pPr>
              <w:jc w:val="center"/>
              <w:rPr>
                <w:sz w:val="28"/>
                <w:szCs w:val="28"/>
              </w:rPr>
            </w:pPr>
            <w:r w:rsidRPr="00024C12">
              <w:rPr>
                <w:sz w:val="28"/>
                <w:szCs w:val="28"/>
              </w:rPr>
              <w:t>1 100,0</w:t>
            </w:r>
          </w:p>
        </w:tc>
      </w:tr>
      <w:tr w:rsidR="00DB165B" w:rsidRPr="00024C12" w:rsidTr="00623B3A">
        <w:trPr>
          <w:trHeight w:val="40"/>
        </w:trPr>
        <w:tc>
          <w:tcPr>
            <w:tcW w:w="6660" w:type="dxa"/>
            <w:noWrap/>
          </w:tcPr>
          <w:p w:rsidR="00DB165B" w:rsidRPr="00024C12" w:rsidRDefault="00DB165B" w:rsidP="00623B3A">
            <w:pPr>
              <w:rPr>
                <w:b/>
                <w:sz w:val="28"/>
                <w:szCs w:val="28"/>
              </w:rPr>
            </w:pPr>
            <w:r w:rsidRPr="00024C12">
              <w:rPr>
                <w:b/>
                <w:sz w:val="28"/>
                <w:szCs w:val="28"/>
              </w:rPr>
              <w:t>Итого</w:t>
            </w:r>
          </w:p>
        </w:tc>
        <w:tc>
          <w:tcPr>
            <w:tcW w:w="3060" w:type="dxa"/>
            <w:noWrap/>
            <w:vAlign w:val="bottom"/>
          </w:tcPr>
          <w:p w:rsidR="00DB165B" w:rsidRPr="00024C12" w:rsidRDefault="00DB165B" w:rsidP="00623B3A">
            <w:pPr>
              <w:jc w:val="center"/>
              <w:rPr>
                <w:b/>
                <w:sz w:val="28"/>
                <w:szCs w:val="28"/>
              </w:rPr>
            </w:pPr>
            <w:r w:rsidRPr="00024C12">
              <w:rPr>
                <w:b/>
                <w:sz w:val="28"/>
                <w:szCs w:val="28"/>
              </w:rPr>
              <w:t>13 999,5</w:t>
            </w:r>
          </w:p>
        </w:tc>
      </w:tr>
    </w:tbl>
    <w:p w:rsidR="00DB165B" w:rsidRPr="00930579" w:rsidRDefault="00DB165B" w:rsidP="00DB165B">
      <w:pPr>
        <w:jc w:val="center"/>
      </w:pPr>
    </w:p>
    <w:p w:rsidR="00DB165B" w:rsidRPr="00930579" w:rsidRDefault="00DB165B" w:rsidP="00DB165B">
      <w:pPr>
        <w:jc w:val="right"/>
      </w:pPr>
    </w:p>
    <w:p w:rsidR="00DB165B" w:rsidRPr="00930579" w:rsidRDefault="00DB165B" w:rsidP="00DB165B"/>
    <w:p w:rsidR="00DB165B" w:rsidRPr="00024C12" w:rsidRDefault="00DB165B" w:rsidP="00DB165B">
      <w:pPr>
        <w:jc w:val="both"/>
        <w:rPr>
          <w:sz w:val="28"/>
          <w:szCs w:val="28"/>
        </w:rPr>
      </w:pPr>
      <w:r w:rsidRPr="00024C12">
        <w:rPr>
          <w:sz w:val="28"/>
          <w:szCs w:val="28"/>
        </w:rPr>
        <w:t xml:space="preserve">Заместитель главы муниципального образования </w:t>
      </w:r>
    </w:p>
    <w:p w:rsidR="00DB165B" w:rsidRDefault="00DB165B" w:rsidP="00DB165B">
      <w:pPr>
        <w:jc w:val="both"/>
        <w:rPr>
          <w:b/>
          <w:sz w:val="28"/>
          <w:szCs w:val="28"/>
        </w:rPr>
      </w:pPr>
      <w:r w:rsidRPr="00024C12">
        <w:rPr>
          <w:sz w:val="28"/>
          <w:szCs w:val="28"/>
        </w:rPr>
        <w:t>Крымский район, начальник финансового управления</w:t>
      </w:r>
      <w:r w:rsidRPr="00024C12">
        <w:rPr>
          <w:sz w:val="28"/>
          <w:szCs w:val="28"/>
        </w:rPr>
        <w:tab/>
      </w:r>
      <w:r w:rsidRPr="00024C12">
        <w:rPr>
          <w:sz w:val="28"/>
          <w:szCs w:val="28"/>
        </w:rPr>
        <w:tab/>
      </w:r>
      <w:r>
        <w:rPr>
          <w:sz w:val="28"/>
          <w:szCs w:val="28"/>
        </w:rPr>
        <w:t xml:space="preserve"> </w:t>
      </w:r>
      <w:r w:rsidRPr="00024C12">
        <w:rPr>
          <w:sz w:val="28"/>
          <w:szCs w:val="28"/>
        </w:rPr>
        <w:t xml:space="preserve">   Г.И.Макарян</w:t>
      </w:r>
    </w:p>
    <w:p w:rsidR="00DB165B" w:rsidRDefault="00DB165B" w:rsidP="00401675">
      <w:pPr>
        <w:jc w:val="both"/>
      </w:pPr>
    </w:p>
    <w:sectPr w:rsidR="00DB165B" w:rsidSect="00653E2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E8D" w:rsidRDefault="00470E8D">
      <w:r>
        <w:separator/>
      </w:r>
    </w:p>
  </w:endnote>
  <w:endnote w:type="continuationSeparator" w:id="0">
    <w:p w:rsidR="00470E8D" w:rsidRDefault="00470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E8D" w:rsidRDefault="00470E8D">
      <w:r>
        <w:separator/>
      </w:r>
    </w:p>
  </w:footnote>
  <w:footnote w:type="continuationSeparator" w:id="0">
    <w:p w:rsidR="00470E8D" w:rsidRDefault="00470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42" w:rsidRDefault="00C14F0F" w:rsidP="00946B25">
    <w:pPr>
      <w:pStyle w:val="aa"/>
      <w:framePr w:wrap="around" w:vAnchor="text" w:hAnchor="margin" w:xAlign="center" w:y="1"/>
      <w:rPr>
        <w:rStyle w:val="ac"/>
      </w:rPr>
    </w:pPr>
    <w:r>
      <w:rPr>
        <w:rStyle w:val="ac"/>
      </w:rPr>
      <w:fldChar w:fldCharType="begin"/>
    </w:r>
    <w:r w:rsidR="00D83042">
      <w:rPr>
        <w:rStyle w:val="ac"/>
      </w:rPr>
      <w:instrText xml:space="preserve">PAGE  </w:instrText>
    </w:r>
    <w:r>
      <w:rPr>
        <w:rStyle w:val="ac"/>
      </w:rPr>
      <w:fldChar w:fldCharType="separate"/>
    </w:r>
    <w:r w:rsidR="00D83042">
      <w:rPr>
        <w:rStyle w:val="ac"/>
        <w:noProof/>
      </w:rPr>
      <w:t>171</w:t>
    </w:r>
    <w:r>
      <w:rPr>
        <w:rStyle w:val="ac"/>
      </w:rPr>
      <w:fldChar w:fldCharType="end"/>
    </w:r>
  </w:p>
  <w:p w:rsidR="00D83042" w:rsidRDefault="00D830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42" w:rsidRDefault="00C14F0F" w:rsidP="00946B25">
    <w:pPr>
      <w:pStyle w:val="aa"/>
      <w:framePr w:wrap="around" w:vAnchor="text" w:hAnchor="margin" w:xAlign="center" w:y="1"/>
      <w:rPr>
        <w:rStyle w:val="ac"/>
      </w:rPr>
    </w:pPr>
    <w:r>
      <w:rPr>
        <w:rStyle w:val="ac"/>
      </w:rPr>
      <w:fldChar w:fldCharType="begin"/>
    </w:r>
    <w:r w:rsidR="00D83042">
      <w:rPr>
        <w:rStyle w:val="ac"/>
      </w:rPr>
      <w:instrText xml:space="preserve">PAGE  </w:instrText>
    </w:r>
    <w:r>
      <w:rPr>
        <w:rStyle w:val="ac"/>
      </w:rPr>
      <w:fldChar w:fldCharType="separate"/>
    </w:r>
    <w:r w:rsidR="00772133">
      <w:rPr>
        <w:rStyle w:val="ac"/>
        <w:noProof/>
      </w:rPr>
      <w:t>4</w:t>
    </w:r>
    <w:r>
      <w:rPr>
        <w:rStyle w:val="ac"/>
      </w:rPr>
      <w:fldChar w:fldCharType="end"/>
    </w:r>
  </w:p>
  <w:p w:rsidR="00D83042" w:rsidRDefault="00D8304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42" w:rsidRDefault="00C14F0F" w:rsidP="00E03523">
    <w:pPr>
      <w:pStyle w:val="aa"/>
      <w:framePr w:wrap="around" w:vAnchor="text" w:hAnchor="margin" w:xAlign="center" w:y="1"/>
      <w:rPr>
        <w:rStyle w:val="ac"/>
      </w:rPr>
    </w:pPr>
    <w:r>
      <w:rPr>
        <w:rStyle w:val="ac"/>
      </w:rPr>
      <w:fldChar w:fldCharType="begin"/>
    </w:r>
    <w:r w:rsidR="00D83042">
      <w:rPr>
        <w:rStyle w:val="ac"/>
      </w:rPr>
      <w:instrText xml:space="preserve">PAGE  </w:instrText>
    </w:r>
    <w:r>
      <w:rPr>
        <w:rStyle w:val="ac"/>
      </w:rPr>
      <w:fldChar w:fldCharType="end"/>
    </w:r>
  </w:p>
  <w:p w:rsidR="00D83042" w:rsidRDefault="00D83042">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42" w:rsidRDefault="00C14F0F" w:rsidP="00E03523">
    <w:pPr>
      <w:pStyle w:val="aa"/>
      <w:framePr w:wrap="around" w:vAnchor="text" w:hAnchor="margin" w:xAlign="center" w:y="1"/>
      <w:rPr>
        <w:rStyle w:val="ac"/>
      </w:rPr>
    </w:pPr>
    <w:r>
      <w:rPr>
        <w:rStyle w:val="ac"/>
      </w:rPr>
      <w:fldChar w:fldCharType="begin"/>
    </w:r>
    <w:r w:rsidR="00D83042">
      <w:rPr>
        <w:rStyle w:val="ac"/>
      </w:rPr>
      <w:instrText xml:space="preserve">PAGE  </w:instrText>
    </w:r>
    <w:r>
      <w:rPr>
        <w:rStyle w:val="ac"/>
      </w:rPr>
      <w:fldChar w:fldCharType="separate"/>
    </w:r>
    <w:r w:rsidR="00772133">
      <w:rPr>
        <w:rStyle w:val="ac"/>
        <w:noProof/>
      </w:rPr>
      <w:t>3</w:t>
    </w:r>
    <w:r>
      <w:rPr>
        <w:rStyle w:val="ac"/>
      </w:rPr>
      <w:fldChar w:fldCharType="end"/>
    </w:r>
  </w:p>
  <w:p w:rsidR="00D83042" w:rsidRDefault="00D830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6381DA7"/>
    <w:multiLevelType w:val="hybridMultilevel"/>
    <w:tmpl w:val="CF463292"/>
    <w:lvl w:ilvl="0" w:tplc="69462CB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C26497"/>
    <w:multiLevelType w:val="hybridMultilevel"/>
    <w:tmpl w:val="8A9E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756FC9"/>
    <w:multiLevelType w:val="hybridMultilevel"/>
    <w:tmpl w:val="81889C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597EDF"/>
    <w:multiLevelType w:val="hybridMultilevel"/>
    <w:tmpl w:val="0DC23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6B31E1B"/>
    <w:multiLevelType w:val="hybridMultilevel"/>
    <w:tmpl w:val="54E8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2605D8"/>
    <w:multiLevelType w:val="hybridMultilevel"/>
    <w:tmpl w:val="A1D86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1D1751"/>
    <w:multiLevelType w:val="hybridMultilevel"/>
    <w:tmpl w:val="640A669E"/>
    <w:lvl w:ilvl="0" w:tplc="12D48F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E7A6025"/>
    <w:multiLevelType w:val="hybridMultilevel"/>
    <w:tmpl w:val="94FABF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EDD71B0"/>
    <w:multiLevelType w:val="hybridMultilevel"/>
    <w:tmpl w:val="9126C1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4"/>
  </w:num>
  <w:num w:numId="3">
    <w:abstractNumId w:val="2"/>
  </w:num>
  <w:num w:numId="4">
    <w:abstractNumId w:val="6"/>
  </w:num>
  <w:num w:numId="5">
    <w:abstractNumId w:val="9"/>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9C4DF9"/>
    <w:rsid w:val="000016AF"/>
    <w:rsid w:val="000017C4"/>
    <w:rsid w:val="00001D06"/>
    <w:rsid w:val="00001D9C"/>
    <w:rsid w:val="00003323"/>
    <w:rsid w:val="00003643"/>
    <w:rsid w:val="000036EA"/>
    <w:rsid w:val="00003AEB"/>
    <w:rsid w:val="00005233"/>
    <w:rsid w:val="00010F99"/>
    <w:rsid w:val="00012856"/>
    <w:rsid w:val="0001340E"/>
    <w:rsid w:val="000135E2"/>
    <w:rsid w:val="00013BDE"/>
    <w:rsid w:val="000146FC"/>
    <w:rsid w:val="00015170"/>
    <w:rsid w:val="00015FF3"/>
    <w:rsid w:val="00017557"/>
    <w:rsid w:val="00017E75"/>
    <w:rsid w:val="000204F2"/>
    <w:rsid w:val="00020BAD"/>
    <w:rsid w:val="00021AC1"/>
    <w:rsid w:val="00022299"/>
    <w:rsid w:val="000236D3"/>
    <w:rsid w:val="000245A7"/>
    <w:rsid w:val="00024A5E"/>
    <w:rsid w:val="000250A6"/>
    <w:rsid w:val="0002547E"/>
    <w:rsid w:val="00025DE5"/>
    <w:rsid w:val="00026132"/>
    <w:rsid w:val="00026169"/>
    <w:rsid w:val="00026B82"/>
    <w:rsid w:val="00026E3E"/>
    <w:rsid w:val="000275AF"/>
    <w:rsid w:val="000279AF"/>
    <w:rsid w:val="00027BDD"/>
    <w:rsid w:val="00031893"/>
    <w:rsid w:val="00031BB8"/>
    <w:rsid w:val="00032E93"/>
    <w:rsid w:val="0003414F"/>
    <w:rsid w:val="00035023"/>
    <w:rsid w:val="0003562C"/>
    <w:rsid w:val="000366AE"/>
    <w:rsid w:val="000373BD"/>
    <w:rsid w:val="00037D40"/>
    <w:rsid w:val="000407BF"/>
    <w:rsid w:val="00040D5A"/>
    <w:rsid w:val="00041D6A"/>
    <w:rsid w:val="00041E45"/>
    <w:rsid w:val="00042644"/>
    <w:rsid w:val="000435C1"/>
    <w:rsid w:val="000445AA"/>
    <w:rsid w:val="00044EA9"/>
    <w:rsid w:val="00045046"/>
    <w:rsid w:val="00045828"/>
    <w:rsid w:val="00045C2A"/>
    <w:rsid w:val="00045C84"/>
    <w:rsid w:val="00045E84"/>
    <w:rsid w:val="00045F3A"/>
    <w:rsid w:val="0004607E"/>
    <w:rsid w:val="00046481"/>
    <w:rsid w:val="00046BE7"/>
    <w:rsid w:val="000476C7"/>
    <w:rsid w:val="000503F9"/>
    <w:rsid w:val="000508FE"/>
    <w:rsid w:val="0005202B"/>
    <w:rsid w:val="0005286B"/>
    <w:rsid w:val="00052F74"/>
    <w:rsid w:val="00053FB8"/>
    <w:rsid w:val="000546AB"/>
    <w:rsid w:val="00055416"/>
    <w:rsid w:val="00055F87"/>
    <w:rsid w:val="00056D9C"/>
    <w:rsid w:val="00060E07"/>
    <w:rsid w:val="00061A68"/>
    <w:rsid w:val="00062166"/>
    <w:rsid w:val="0006357A"/>
    <w:rsid w:val="00063CCC"/>
    <w:rsid w:val="000647B0"/>
    <w:rsid w:val="00064EBF"/>
    <w:rsid w:val="00064EFC"/>
    <w:rsid w:val="00064FDC"/>
    <w:rsid w:val="000651F6"/>
    <w:rsid w:val="00066492"/>
    <w:rsid w:val="00067ABB"/>
    <w:rsid w:val="000705C2"/>
    <w:rsid w:val="00071E44"/>
    <w:rsid w:val="00071FCE"/>
    <w:rsid w:val="00073F71"/>
    <w:rsid w:val="0007403D"/>
    <w:rsid w:val="0007413D"/>
    <w:rsid w:val="00075C78"/>
    <w:rsid w:val="000771EE"/>
    <w:rsid w:val="000807B5"/>
    <w:rsid w:val="00081247"/>
    <w:rsid w:val="00082EF6"/>
    <w:rsid w:val="00082F12"/>
    <w:rsid w:val="00083666"/>
    <w:rsid w:val="0008390F"/>
    <w:rsid w:val="00083AE9"/>
    <w:rsid w:val="000846D8"/>
    <w:rsid w:val="000849DD"/>
    <w:rsid w:val="00084DBF"/>
    <w:rsid w:val="00085368"/>
    <w:rsid w:val="000862D0"/>
    <w:rsid w:val="000903C4"/>
    <w:rsid w:val="000912EE"/>
    <w:rsid w:val="000918D2"/>
    <w:rsid w:val="00091E7A"/>
    <w:rsid w:val="000928C8"/>
    <w:rsid w:val="00093A9F"/>
    <w:rsid w:val="00093EBE"/>
    <w:rsid w:val="0009451C"/>
    <w:rsid w:val="00096617"/>
    <w:rsid w:val="00097071"/>
    <w:rsid w:val="000A003A"/>
    <w:rsid w:val="000A008C"/>
    <w:rsid w:val="000A1A79"/>
    <w:rsid w:val="000A1C7D"/>
    <w:rsid w:val="000A3092"/>
    <w:rsid w:val="000A35CA"/>
    <w:rsid w:val="000A41F7"/>
    <w:rsid w:val="000A464E"/>
    <w:rsid w:val="000A52B3"/>
    <w:rsid w:val="000A6EC8"/>
    <w:rsid w:val="000B02AB"/>
    <w:rsid w:val="000B0408"/>
    <w:rsid w:val="000B1008"/>
    <w:rsid w:val="000B1B08"/>
    <w:rsid w:val="000B1F98"/>
    <w:rsid w:val="000B26ED"/>
    <w:rsid w:val="000B2C02"/>
    <w:rsid w:val="000B3A43"/>
    <w:rsid w:val="000B3E76"/>
    <w:rsid w:val="000B47C9"/>
    <w:rsid w:val="000B4C0E"/>
    <w:rsid w:val="000B4F7A"/>
    <w:rsid w:val="000B6281"/>
    <w:rsid w:val="000B6584"/>
    <w:rsid w:val="000B6DF2"/>
    <w:rsid w:val="000B6F6F"/>
    <w:rsid w:val="000B7C0C"/>
    <w:rsid w:val="000B7CBC"/>
    <w:rsid w:val="000C1050"/>
    <w:rsid w:val="000C28A0"/>
    <w:rsid w:val="000C4F6D"/>
    <w:rsid w:val="000C5D96"/>
    <w:rsid w:val="000C5E52"/>
    <w:rsid w:val="000C63E0"/>
    <w:rsid w:val="000C64AE"/>
    <w:rsid w:val="000C691F"/>
    <w:rsid w:val="000C6DFF"/>
    <w:rsid w:val="000C6EBC"/>
    <w:rsid w:val="000C6FE3"/>
    <w:rsid w:val="000C764D"/>
    <w:rsid w:val="000D0CD7"/>
    <w:rsid w:val="000D1063"/>
    <w:rsid w:val="000D23B0"/>
    <w:rsid w:val="000D2485"/>
    <w:rsid w:val="000D252B"/>
    <w:rsid w:val="000D3F9E"/>
    <w:rsid w:val="000D449C"/>
    <w:rsid w:val="000D4791"/>
    <w:rsid w:val="000D480E"/>
    <w:rsid w:val="000D4D04"/>
    <w:rsid w:val="000D5763"/>
    <w:rsid w:val="000D68C4"/>
    <w:rsid w:val="000D75DA"/>
    <w:rsid w:val="000E0072"/>
    <w:rsid w:val="000E00D1"/>
    <w:rsid w:val="000E024D"/>
    <w:rsid w:val="000E1B28"/>
    <w:rsid w:val="000E37DD"/>
    <w:rsid w:val="000E3BCC"/>
    <w:rsid w:val="000E3FC0"/>
    <w:rsid w:val="000E4D90"/>
    <w:rsid w:val="000E5725"/>
    <w:rsid w:val="000E7DBF"/>
    <w:rsid w:val="000F1EB7"/>
    <w:rsid w:val="000F216B"/>
    <w:rsid w:val="000F280E"/>
    <w:rsid w:val="000F2A52"/>
    <w:rsid w:val="000F43A0"/>
    <w:rsid w:val="000F69F6"/>
    <w:rsid w:val="000F6F1B"/>
    <w:rsid w:val="000F7768"/>
    <w:rsid w:val="00102748"/>
    <w:rsid w:val="00103494"/>
    <w:rsid w:val="00105227"/>
    <w:rsid w:val="00105672"/>
    <w:rsid w:val="00107374"/>
    <w:rsid w:val="0010757C"/>
    <w:rsid w:val="00107AB5"/>
    <w:rsid w:val="00107BF1"/>
    <w:rsid w:val="00111259"/>
    <w:rsid w:val="001116B7"/>
    <w:rsid w:val="00112076"/>
    <w:rsid w:val="00112C42"/>
    <w:rsid w:val="00113C9D"/>
    <w:rsid w:val="00113DAB"/>
    <w:rsid w:val="0011404E"/>
    <w:rsid w:val="0011440F"/>
    <w:rsid w:val="00114599"/>
    <w:rsid w:val="00120B6F"/>
    <w:rsid w:val="00121003"/>
    <w:rsid w:val="00121516"/>
    <w:rsid w:val="00121C56"/>
    <w:rsid w:val="001220DA"/>
    <w:rsid w:val="001223FB"/>
    <w:rsid w:val="001226AE"/>
    <w:rsid w:val="001233FC"/>
    <w:rsid w:val="001251CA"/>
    <w:rsid w:val="00125D4A"/>
    <w:rsid w:val="001262B6"/>
    <w:rsid w:val="001263CF"/>
    <w:rsid w:val="0012790A"/>
    <w:rsid w:val="00127DC0"/>
    <w:rsid w:val="001303DB"/>
    <w:rsid w:val="001332B0"/>
    <w:rsid w:val="00133EB6"/>
    <w:rsid w:val="00134D66"/>
    <w:rsid w:val="00134DD8"/>
    <w:rsid w:val="00135C7A"/>
    <w:rsid w:val="00136896"/>
    <w:rsid w:val="00136D29"/>
    <w:rsid w:val="001370DF"/>
    <w:rsid w:val="0013726D"/>
    <w:rsid w:val="00137D4C"/>
    <w:rsid w:val="00137DBB"/>
    <w:rsid w:val="001413FC"/>
    <w:rsid w:val="00142F9E"/>
    <w:rsid w:val="00143262"/>
    <w:rsid w:val="00143CB0"/>
    <w:rsid w:val="0014464E"/>
    <w:rsid w:val="00144B9E"/>
    <w:rsid w:val="001454F8"/>
    <w:rsid w:val="00145F90"/>
    <w:rsid w:val="00146AB7"/>
    <w:rsid w:val="00146DC1"/>
    <w:rsid w:val="001478A1"/>
    <w:rsid w:val="001479EB"/>
    <w:rsid w:val="001503E5"/>
    <w:rsid w:val="001509CD"/>
    <w:rsid w:val="00152A5C"/>
    <w:rsid w:val="00152C52"/>
    <w:rsid w:val="00157874"/>
    <w:rsid w:val="001602B3"/>
    <w:rsid w:val="00160882"/>
    <w:rsid w:val="00161945"/>
    <w:rsid w:val="001619A9"/>
    <w:rsid w:val="00161C1D"/>
    <w:rsid w:val="00161F9A"/>
    <w:rsid w:val="00163D6B"/>
    <w:rsid w:val="0016538E"/>
    <w:rsid w:val="00167F90"/>
    <w:rsid w:val="00170B69"/>
    <w:rsid w:val="00171B3B"/>
    <w:rsid w:val="00173371"/>
    <w:rsid w:val="00173478"/>
    <w:rsid w:val="00173849"/>
    <w:rsid w:val="001772CC"/>
    <w:rsid w:val="00177A3D"/>
    <w:rsid w:val="00177B72"/>
    <w:rsid w:val="00177FBE"/>
    <w:rsid w:val="0018016B"/>
    <w:rsid w:val="00180FA1"/>
    <w:rsid w:val="00182AE7"/>
    <w:rsid w:val="0018300D"/>
    <w:rsid w:val="00183663"/>
    <w:rsid w:val="00183CC4"/>
    <w:rsid w:val="001847EE"/>
    <w:rsid w:val="00187175"/>
    <w:rsid w:val="001908E5"/>
    <w:rsid w:val="001915A5"/>
    <w:rsid w:val="00191F01"/>
    <w:rsid w:val="0019322D"/>
    <w:rsid w:val="001932E2"/>
    <w:rsid w:val="001939F0"/>
    <w:rsid w:val="001945EA"/>
    <w:rsid w:val="001959CF"/>
    <w:rsid w:val="0019638A"/>
    <w:rsid w:val="0019664D"/>
    <w:rsid w:val="0019753A"/>
    <w:rsid w:val="00197587"/>
    <w:rsid w:val="00197919"/>
    <w:rsid w:val="00197DE6"/>
    <w:rsid w:val="001A1CA5"/>
    <w:rsid w:val="001A1D1F"/>
    <w:rsid w:val="001A2C36"/>
    <w:rsid w:val="001A31FF"/>
    <w:rsid w:val="001A390C"/>
    <w:rsid w:val="001A4763"/>
    <w:rsid w:val="001A4C52"/>
    <w:rsid w:val="001A51AD"/>
    <w:rsid w:val="001A5298"/>
    <w:rsid w:val="001A564F"/>
    <w:rsid w:val="001A5AC4"/>
    <w:rsid w:val="001A6646"/>
    <w:rsid w:val="001B02B0"/>
    <w:rsid w:val="001B085F"/>
    <w:rsid w:val="001B0EDA"/>
    <w:rsid w:val="001B1208"/>
    <w:rsid w:val="001B53D1"/>
    <w:rsid w:val="001B7ACF"/>
    <w:rsid w:val="001B7BFD"/>
    <w:rsid w:val="001C0130"/>
    <w:rsid w:val="001C1215"/>
    <w:rsid w:val="001C3C00"/>
    <w:rsid w:val="001C440D"/>
    <w:rsid w:val="001C4CB8"/>
    <w:rsid w:val="001C4FA8"/>
    <w:rsid w:val="001C566C"/>
    <w:rsid w:val="001C62C1"/>
    <w:rsid w:val="001C6A96"/>
    <w:rsid w:val="001C6DBC"/>
    <w:rsid w:val="001C75F6"/>
    <w:rsid w:val="001D090F"/>
    <w:rsid w:val="001D0D60"/>
    <w:rsid w:val="001D2CA8"/>
    <w:rsid w:val="001D3336"/>
    <w:rsid w:val="001D3718"/>
    <w:rsid w:val="001D5321"/>
    <w:rsid w:val="001D6771"/>
    <w:rsid w:val="001D6E2A"/>
    <w:rsid w:val="001D73DC"/>
    <w:rsid w:val="001E0C8E"/>
    <w:rsid w:val="001E1052"/>
    <w:rsid w:val="001E1A14"/>
    <w:rsid w:val="001E21CE"/>
    <w:rsid w:val="001E268F"/>
    <w:rsid w:val="001E2D69"/>
    <w:rsid w:val="001E3703"/>
    <w:rsid w:val="001E3D79"/>
    <w:rsid w:val="001E3EAF"/>
    <w:rsid w:val="001E4212"/>
    <w:rsid w:val="001E46AC"/>
    <w:rsid w:val="001E4E96"/>
    <w:rsid w:val="001E54DE"/>
    <w:rsid w:val="001E6094"/>
    <w:rsid w:val="001E6888"/>
    <w:rsid w:val="001E6A84"/>
    <w:rsid w:val="001E6D0B"/>
    <w:rsid w:val="001E722B"/>
    <w:rsid w:val="001E7DC7"/>
    <w:rsid w:val="001F007E"/>
    <w:rsid w:val="001F050F"/>
    <w:rsid w:val="001F0C8A"/>
    <w:rsid w:val="001F1413"/>
    <w:rsid w:val="001F1492"/>
    <w:rsid w:val="001F32D3"/>
    <w:rsid w:val="001F3C6F"/>
    <w:rsid w:val="001F4214"/>
    <w:rsid w:val="001F6318"/>
    <w:rsid w:val="001F7567"/>
    <w:rsid w:val="001F78A9"/>
    <w:rsid w:val="00200E81"/>
    <w:rsid w:val="00201C6B"/>
    <w:rsid w:val="002047DF"/>
    <w:rsid w:val="00204E74"/>
    <w:rsid w:val="0020508E"/>
    <w:rsid w:val="00205CAD"/>
    <w:rsid w:val="002069BE"/>
    <w:rsid w:val="0021089E"/>
    <w:rsid w:val="00211C3B"/>
    <w:rsid w:val="002120FF"/>
    <w:rsid w:val="0021502A"/>
    <w:rsid w:val="002237BA"/>
    <w:rsid w:val="00223CF0"/>
    <w:rsid w:val="00223D38"/>
    <w:rsid w:val="00224253"/>
    <w:rsid w:val="00224E6C"/>
    <w:rsid w:val="0022549E"/>
    <w:rsid w:val="002254C6"/>
    <w:rsid w:val="002259ED"/>
    <w:rsid w:val="00225AEA"/>
    <w:rsid w:val="00225EF3"/>
    <w:rsid w:val="00226232"/>
    <w:rsid w:val="00227A03"/>
    <w:rsid w:val="00230A14"/>
    <w:rsid w:val="00232B7C"/>
    <w:rsid w:val="0023335C"/>
    <w:rsid w:val="0023356E"/>
    <w:rsid w:val="00233894"/>
    <w:rsid w:val="00233E1F"/>
    <w:rsid w:val="00236A20"/>
    <w:rsid w:val="00237104"/>
    <w:rsid w:val="00241ECC"/>
    <w:rsid w:val="002421BC"/>
    <w:rsid w:val="0024293E"/>
    <w:rsid w:val="00242FA2"/>
    <w:rsid w:val="002449EB"/>
    <w:rsid w:val="00245158"/>
    <w:rsid w:val="00245DC2"/>
    <w:rsid w:val="00246D9C"/>
    <w:rsid w:val="00246EC5"/>
    <w:rsid w:val="00250762"/>
    <w:rsid w:val="00254552"/>
    <w:rsid w:val="00255033"/>
    <w:rsid w:val="002553DF"/>
    <w:rsid w:val="002563FF"/>
    <w:rsid w:val="00256C6A"/>
    <w:rsid w:val="00257794"/>
    <w:rsid w:val="00260122"/>
    <w:rsid w:val="00261499"/>
    <w:rsid w:val="0026184C"/>
    <w:rsid w:val="002622AC"/>
    <w:rsid w:val="002627C1"/>
    <w:rsid w:val="00262A0F"/>
    <w:rsid w:val="002637AA"/>
    <w:rsid w:val="00263A07"/>
    <w:rsid w:val="002653A0"/>
    <w:rsid w:val="002662A5"/>
    <w:rsid w:val="00267DDE"/>
    <w:rsid w:val="002707CD"/>
    <w:rsid w:val="00271E68"/>
    <w:rsid w:val="0027205F"/>
    <w:rsid w:val="00272448"/>
    <w:rsid w:val="00274E1F"/>
    <w:rsid w:val="00274FEC"/>
    <w:rsid w:val="00275409"/>
    <w:rsid w:val="00275840"/>
    <w:rsid w:val="00276B06"/>
    <w:rsid w:val="00277C30"/>
    <w:rsid w:val="002808B5"/>
    <w:rsid w:val="00280FDA"/>
    <w:rsid w:val="00281483"/>
    <w:rsid w:val="00281631"/>
    <w:rsid w:val="0028188A"/>
    <w:rsid w:val="002831F2"/>
    <w:rsid w:val="00283430"/>
    <w:rsid w:val="002842E2"/>
    <w:rsid w:val="0028650A"/>
    <w:rsid w:val="00286C98"/>
    <w:rsid w:val="00290018"/>
    <w:rsid w:val="00290751"/>
    <w:rsid w:val="002913B8"/>
    <w:rsid w:val="002917C4"/>
    <w:rsid w:val="00294BF2"/>
    <w:rsid w:val="00295A4B"/>
    <w:rsid w:val="00296376"/>
    <w:rsid w:val="002968B8"/>
    <w:rsid w:val="00296E8B"/>
    <w:rsid w:val="00297552"/>
    <w:rsid w:val="002977AB"/>
    <w:rsid w:val="00297F6A"/>
    <w:rsid w:val="002A01B1"/>
    <w:rsid w:val="002A02CA"/>
    <w:rsid w:val="002A0D65"/>
    <w:rsid w:val="002A1030"/>
    <w:rsid w:val="002A1573"/>
    <w:rsid w:val="002A1BE8"/>
    <w:rsid w:val="002A1D49"/>
    <w:rsid w:val="002A4691"/>
    <w:rsid w:val="002A46BF"/>
    <w:rsid w:val="002A4B1F"/>
    <w:rsid w:val="002A4C94"/>
    <w:rsid w:val="002A6E08"/>
    <w:rsid w:val="002B05DA"/>
    <w:rsid w:val="002B0658"/>
    <w:rsid w:val="002B0F49"/>
    <w:rsid w:val="002B103E"/>
    <w:rsid w:val="002B1234"/>
    <w:rsid w:val="002B19B1"/>
    <w:rsid w:val="002B34EF"/>
    <w:rsid w:val="002B4C11"/>
    <w:rsid w:val="002B4DEA"/>
    <w:rsid w:val="002B609F"/>
    <w:rsid w:val="002C016A"/>
    <w:rsid w:val="002C1D51"/>
    <w:rsid w:val="002C1D99"/>
    <w:rsid w:val="002C3714"/>
    <w:rsid w:val="002C3AC7"/>
    <w:rsid w:val="002C3D22"/>
    <w:rsid w:val="002C3D2E"/>
    <w:rsid w:val="002C53A3"/>
    <w:rsid w:val="002C568A"/>
    <w:rsid w:val="002C5737"/>
    <w:rsid w:val="002C7AF9"/>
    <w:rsid w:val="002C7E41"/>
    <w:rsid w:val="002D0C62"/>
    <w:rsid w:val="002D234F"/>
    <w:rsid w:val="002D3431"/>
    <w:rsid w:val="002D3CCA"/>
    <w:rsid w:val="002D423B"/>
    <w:rsid w:val="002D45E5"/>
    <w:rsid w:val="002D4D8D"/>
    <w:rsid w:val="002D578C"/>
    <w:rsid w:val="002D59BA"/>
    <w:rsid w:val="002D61A5"/>
    <w:rsid w:val="002D67AC"/>
    <w:rsid w:val="002D67BA"/>
    <w:rsid w:val="002D6A7B"/>
    <w:rsid w:val="002E0CA1"/>
    <w:rsid w:val="002E13CD"/>
    <w:rsid w:val="002E169E"/>
    <w:rsid w:val="002E2369"/>
    <w:rsid w:val="002E3672"/>
    <w:rsid w:val="002E37F9"/>
    <w:rsid w:val="002E600D"/>
    <w:rsid w:val="002E66F6"/>
    <w:rsid w:val="002E68A9"/>
    <w:rsid w:val="002E6B3C"/>
    <w:rsid w:val="002E79E0"/>
    <w:rsid w:val="002E7D2D"/>
    <w:rsid w:val="002F0A7D"/>
    <w:rsid w:val="002F158E"/>
    <w:rsid w:val="002F38F9"/>
    <w:rsid w:val="002F3D5D"/>
    <w:rsid w:val="002F4A58"/>
    <w:rsid w:val="002F5720"/>
    <w:rsid w:val="002F5F31"/>
    <w:rsid w:val="002F78BA"/>
    <w:rsid w:val="003009B9"/>
    <w:rsid w:val="0030127F"/>
    <w:rsid w:val="00301BE3"/>
    <w:rsid w:val="00301C71"/>
    <w:rsid w:val="00301E30"/>
    <w:rsid w:val="00302A6F"/>
    <w:rsid w:val="00302C51"/>
    <w:rsid w:val="00303618"/>
    <w:rsid w:val="0030524E"/>
    <w:rsid w:val="003076E1"/>
    <w:rsid w:val="00307C32"/>
    <w:rsid w:val="00307D30"/>
    <w:rsid w:val="00311350"/>
    <w:rsid w:val="003118B6"/>
    <w:rsid w:val="00311E8E"/>
    <w:rsid w:val="0031223F"/>
    <w:rsid w:val="0031296B"/>
    <w:rsid w:val="0031474B"/>
    <w:rsid w:val="00314E7D"/>
    <w:rsid w:val="00316835"/>
    <w:rsid w:val="00316AF4"/>
    <w:rsid w:val="00316BC9"/>
    <w:rsid w:val="003200DD"/>
    <w:rsid w:val="00320703"/>
    <w:rsid w:val="00320967"/>
    <w:rsid w:val="003210A6"/>
    <w:rsid w:val="00321129"/>
    <w:rsid w:val="00321922"/>
    <w:rsid w:val="00321F8B"/>
    <w:rsid w:val="00322638"/>
    <w:rsid w:val="00323982"/>
    <w:rsid w:val="00323C71"/>
    <w:rsid w:val="00323DD7"/>
    <w:rsid w:val="00324D96"/>
    <w:rsid w:val="003254C3"/>
    <w:rsid w:val="003269C4"/>
    <w:rsid w:val="00326AF6"/>
    <w:rsid w:val="00326C4B"/>
    <w:rsid w:val="00326EE9"/>
    <w:rsid w:val="00327D1E"/>
    <w:rsid w:val="00327D1F"/>
    <w:rsid w:val="00327DF2"/>
    <w:rsid w:val="00333595"/>
    <w:rsid w:val="00333FD8"/>
    <w:rsid w:val="00334805"/>
    <w:rsid w:val="00335624"/>
    <w:rsid w:val="0033655F"/>
    <w:rsid w:val="00337205"/>
    <w:rsid w:val="00340007"/>
    <w:rsid w:val="00340F5C"/>
    <w:rsid w:val="003415B3"/>
    <w:rsid w:val="00342487"/>
    <w:rsid w:val="003428CC"/>
    <w:rsid w:val="003429F4"/>
    <w:rsid w:val="003431D3"/>
    <w:rsid w:val="003433FF"/>
    <w:rsid w:val="0034444E"/>
    <w:rsid w:val="00344B08"/>
    <w:rsid w:val="00344BBF"/>
    <w:rsid w:val="00344E3E"/>
    <w:rsid w:val="003457BF"/>
    <w:rsid w:val="0034588E"/>
    <w:rsid w:val="00345A5E"/>
    <w:rsid w:val="00346355"/>
    <w:rsid w:val="003474C6"/>
    <w:rsid w:val="003517EE"/>
    <w:rsid w:val="00351C85"/>
    <w:rsid w:val="00353C6B"/>
    <w:rsid w:val="00353D26"/>
    <w:rsid w:val="00354EDC"/>
    <w:rsid w:val="0035515E"/>
    <w:rsid w:val="003551E6"/>
    <w:rsid w:val="00356D01"/>
    <w:rsid w:val="00357766"/>
    <w:rsid w:val="00360141"/>
    <w:rsid w:val="00360A89"/>
    <w:rsid w:val="003617D5"/>
    <w:rsid w:val="00361B7B"/>
    <w:rsid w:val="00363001"/>
    <w:rsid w:val="00363F20"/>
    <w:rsid w:val="00366254"/>
    <w:rsid w:val="003663A9"/>
    <w:rsid w:val="00367606"/>
    <w:rsid w:val="00367D0F"/>
    <w:rsid w:val="00370E61"/>
    <w:rsid w:val="003713D9"/>
    <w:rsid w:val="00372685"/>
    <w:rsid w:val="00372F64"/>
    <w:rsid w:val="00373238"/>
    <w:rsid w:val="0037341D"/>
    <w:rsid w:val="003735E6"/>
    <w:rsid w:val="00373B0F"/>
    <w:rsid w:val="00373B66"/>
    <w:rsid w:val="00373D52"/>
    <w:rsid w:val="00373FE4"/>
    <w:rsid w:val="003748BC"/>
    <w:rsid w:val="00374C5A"/>
    <w:rsid w:val="00375337"/>
    <w:rsid w:val="003753C4"/>
    <w:rsid w:val="003759CA"/>
    <w:rsid w:val="00376063"/>
    <w:rsid w:val="00376903"/>
    <w:rsid w:val="00380118"/>
    <w:rsid w:val="00381B17"/>
    <w:rsid w:val="00383698"/>
    <w:rsid w:val="003847AE"/>
    <w:rsid w:val="00385931"/>
    <w:rsid w:val="003861F4"/>
    <w:rsid w:val="003878FB"/>
    <w:rsid w:val="00391012"/>
    <w:rsid w:val="00391756"/>
    <w:rsid w:val="00391C6A"/>
    <w:rsid w:val="00393AD5"/>
    <w:rsid w:val="00394C4A"/>
    <w:rsid w:val="00394DCB"/>
    <w:rsid w:val="00394E96"/>
    <w:rsid w:val="00397490"/>
    <w:rsid w:val="003A169C"/>
    <w:rsid w:val="003A185B"/>
    <w:rsid w:val="003A3A7B"/>
    <w:rsid w:val="003A514C"/>
    <w:rsid w:val="003A59C6"/>
    <w:rsid w:val="003A6069"/>
    <w:rsid w:val="003A6515"/>
    <w:rsid w:val="003A6563"/>
    <w:rsid w:val="003B04DD"/>
    <w:rsid w:val="003B2F38"/>
    <w:rsid w:val="003B3B43"/>
    <w:rsid w:val="003B4536"/>
    <w:rsid w:val="003B4A32"/>
    <w:rsid w:val="003B4C87"/>
    <w:rsid w:val="003B515A"/>
    <w:rsid w:val="003B590C"/>
    <w:rsid w:val="003B5E11"/>
    <w:rsid w:val="003C0731"/>
    <w:rsid w:val="003C1307"/>
    <w:rsid w:val="003C24C4"/>
    <w:rsid w:val="003C2733"/>
    <w:rsid w:val="003C427F"/>
    <w:rsid w:val="003C5D7D"/>
    <w:rsid w:val="003C7B27"/>
    <w:rsid w:val="003D1FAA"/>
    <w:rsid w:val="003D249E"/>
    <w:rsid w:val="003D272E"/>
    <w:rsid w:val="003D36F1"/>
    <w:rsid w:val="003D41B6"/>
    <w:rsid w:val="003D4336"/>
    <w:rsid w:val="003D48BF"/>
    <w:rsid w:val="003D5969"/>
    <w:rsid w:val="003D6DC6"/>
    <w:rsid w:val="003D7712"/>
    <w:rsid w:val="003E06B5"/>
    <w:rsid w:val="003E0C93"/>
    <w:rsid w:val="003E0DFD"/>
    <w:rsid w:val="003E23F4"/>
    <w:rsid w:val="003E2B93"/>
    <w:rsid w:val="003E433E"/>
    <w:rsid w:val="003E5948"/>
    <w:rsid w:val="003E7C8F"/>
    <w:rsid w:val="003E7FF0"/>
    <w:rsid w:val="003F0F1E"/>
    <w:rsid w:val="003F1C6C"/>
    <w:rsid w:val="003F23F6"/>
    <w:rsid w:val="003F3552"/>
    <w:rsid w:val="003F38B9"/>
    <w:rsid w:val="003F3CA1"/>
    <w:rsid w:val="003F4110"/>
    <w:rsid w:val="003F48CF"/>
    <w:rsid w:val="003F5EA3"/>
    <w:rsid w:val="004001D6"/>
    <w:rsid w:val="00401675"/>
    <w:rsid w:val="00401BE1"/>
    <w:rsid w:val="0040203F"/>
    <w:rsid w:val="004023BB"/>
    <w:rsid w:val="004025E6"/>
    <w:rsid w:val="00404503"/>
    <w:rsid w:val="00405896"/>
    <w:rsid w:val="00405B2D"/>
    <w:rsid w:val="00405FCF"/>
    <w:rsid w:val="0040622F"/>
    <w:rsid w:val="004062BB"/>
    <w:rsid w:val="00406461"/>
    <w:rsid w:val="00406D5F"/>
    <w:rsid w:val="0040766D"/>
    <w:rsid w:val="00411B0A"/>
    <w:rsid w:val="00411E60"/>
    <w:rsid w:val="004133F7"/>
    <w:rsid w:val="004155D2"/>
    <w:rsid w:val="004156EB"/>
    <w:rsid w:val="00415C8D"/>
    <w:rsid w:val="004165C9"/>
    <w:rsid w:val="0041676F"/>
    <w:rsid w:val="004168C2"/>
    <w:rsid w:val="00416E11"/>
    <w:rsid w:val="00417BB9"/>
    <w:rsid w:val="00417F31"/>
    <w:rsid w:val="00420067"/>
    <w:rsid w:val="00420913"/>
    <w:rsid w:val="00420E3C"/>
    <w:rsid w:val="004220E3"/>
    <w:rsid w:val="0042334C"/>
    <w:rsid w:val="00424FB1"/>
    <w:rsid w:val="004256F3"/>
    <w:rsid w:val="00425711"/>
    <w:rsid w:val="004260DF"/>
    <w:rsid w:val="0042648F"/>
    <w:rsid w:val="00427A2C"/>
    <w:rsid w:val="00427BB0"/>
    <w:rsid w:val="00430189"/>
    <w:rsid w:val="00430D22"/>
    <w:rsid w:val="0043119F"/>
    <w:rsid w:val="004323B8"/>
    <w:rsid w:val="004331DD"/>
    <w:rsid w:val="00434232"/>
    <w:rsid w:val="00434BDE"/>
    <w:rsid w:val="00434F7B"/>
    <w:rsid w:val="004357EF"/>
    <w:rsid w:val="004358FE"/>
    <w:rsid w:val="00436E4F"/>
    <w:rsid w:val="00436F29"/>
    <w:rsid w:val="004402A4"/>
    <w:rsid w:val="0044185B"/>
    <w:rsid w:val="00441945"/>
    <w:rsid w:val="00441B66"/>
    <w:rsid w:val="00442869"/>
    <w:rsid w:val="00442F16"/>
    <w:rsid w:val="00443C3E"/>
    <w:rsid w:val="00446A83"/>
    <w:rsid w:val="00447159"/>
    <w:rsid w:val="004474AB"/>
    <w:rsid w:val="004475C8"/>
    <w:rsid w:val="004509CE"/>
    <w:rsid w:val="00450CA4"/>
    <w:rsid w:val="00451BE5"/>
    <w:rsid w:val="00452764"/>
    <w:rsid w:val="00454519"/>
    <w:rsid w:val="00454FB2"/>
    <w:rsid w:val="0045583C"/>
    <w:rsid w:val="00457140"/>
    <w:rsid w:val="0045781C"/>
    <w:rsid w:val="00457EBB"/>
    <w:rsid w:val="00462105"/>
    <w:rsid w:val="0046390B"/>
    <w:rsid w:val="00463FD4"/>
    <w:rsid w:val="00465375"/>
    <w:rsid w:val="004653FC"/>
    <w:rsid w:val="00466290"/>
    <w:rsid w:val="004663F3"/>
    <w:rsid w:val="00467345"/>
    <w:rsid w:val="00467CA9"/>
    <w:rsid w:val="00470284"/>
    <w:rsid w:val="004706B0"/>
    <w:rsid w:val="00470E8D"/>
    <w:rsid w:val="0047211B"/>
    <w:rsid w:val="0047236F"/>
    <w:rsid w:val="00473014"/>
    <w:rsid w:val="00473A47"/>
    <w:rsid w:val="00475300"/>
    <w:rsid w:val="004754E1"/>
    <w:rsid w:val="00475C9D"/>
    <w:rsid w:val="004761E1"/>
    <w:rsid w:val="004778B2"/>
    <w:rsid w:val="004803A8"/>
    <w:rsid w:val="00480A44"/>
    <w:rsid w:val="00480CB0"/>
    <w:rsid w:val="0048196C"/>
    <w:rsid w:val="0048240A"/>
    <w:rsid w:val="00483373"/>
    <w:rsid w:val="0048399B"/>
    <w:rsid w:val="00483ADF"/>
    <w:rsid w:val="00483B6F"/>
    <w:rsid w:val="00484FD7"/>
    <w:rsid w:val="00485CBA"/>
    <w:rsid w:val="004865AA"/>
    <w:rsid w:val="004867FA"/>
    <w:rsid w:val="004902B1"/>
    <w:rsid w:val="0049070D"/>
    <w:rsid w:val="00492130"/>
    <w:rsid w:val="004925E6"/>
    <w:rsid w:val="00492DFE"/>
    <w:rsid w:val="00493504"/>
    <w:rsid w:val="004935C2"/>
    <w:rsid w:val="00493B1A"/>
    <w:rsid w:val="0049457C"/>
    <w:rsid w:val="004951E4"/>
    <w:rsid w:val="00495D1B"/>
    <w:rsid w:val="004965B8"/>
    <w:rsid w:val="0049749E"/>
    <w:rsid w:val="004A011F"/>
    <w:rsid w:val="004A07B5"/>
    <w:rsid w:val="004A0AC7"/>
    <w:rsid w:val="004A190A"/>
    <w:rsid w:val="004A232C"/>
    <w:rsid w:val="004A263C"/>
    <w:rsid w:val="004A26B1"/>
    <w:rsid w:val="004A3735"/>
    <w:rsid w:val="004A377F"/>
    <w:rsid w:val="004A46BC"/>
    <w:rsid w:val="004A47F0"/>
    <w:rsid w:val="004A48F9"/>
    <w:rsid w:val="004A58FE"/>
    <w:rsid w:val="004A66A8"/>
    <w:rsid w:val="004A6711"/>
    <w:rsid w:val="004A77D0"/>
    <w:rsid w:val="004A7AD7"/>
    <w:rsid w:val="004B001B"/>
    <w:rsid w:val="004B13C5"/>
    <w:rsid w:val="004B2260"/>
    <w:rsid w:val="004B2864"/>
    <w:rsid w:val="004B3158"/>
    <w:rsid w:val="004B32D3"/>
    <w:rsid w:val="004B32FB"/>
    <w:rsid w:val="004B3E07"/>
    <w:rsid w:val="004B4A0E"/>
    <w:rsid w:val="004B548B"/>
    <w:rsid w:val="004B565F"/>
    <w:rsid w:val="004B5A53"/>
    <w:rsid w:val="004B62F9"/>
    <w:rsid w:val="004B73B5"/>
    <w:rsid w:val="004B7799"/>
    <w:rsid w:val="004C0FF0"/>
    <w:rsid w:val="004C4612"/>
    <w:rsid w:val="004C4E7B"/>
    <w:rsid w:val="004C6FDF"/>
    <w:rsid w:val="004C72EB"/>
    <w:rsid w:val="004D134F"/>
    <w:rsid w:val="004D32F5"/>
    <w:rsid w:val="004D3CD4"/>
    <w:rsid w:val="004D4B05"/>
    <w:rsid w:val="004D4D20"/>
    <w:rsid w:val="004D6015"/>
    <w:rsid w:val="004D6F87"/>
    <w:rsid w:val="004D7279"/>
    <w:rsid w:val="004E0061"/>
    <w:rsid w:val="004E0440"/>
    <w:rsid w:val="004E05BD"/>
    <w:rsid w:val="004E0765"/>
    <w:rsid w:val="004E24DC"/>
    <w:rsid w:val="004E2D71"/>
    <w:rsid w:val="004E332C"/>
    <w:rsid w:val="004E3495"/>
    <w:rsid w:val="004E5D24"/>
    <w:rsid w:val="004E66A5"/>
    <w:rsid w:val="004E66C0"/>
    <w:rsid w:val="004E69A5"/>
    <w:rsid w:val="004E6D18"/>
    <w:rsid w:val="004E6E20"/>
    <w:rsid w:val="004E7863"/>
    <w:rsid w:val="004F104F"/>
    <w:rsid w:val="004F1E88"/>
    <w:rsid w:val="004F25D9"/>
    <w:rsid w:val="004F331C"/>
    <w:rsid w:val="004F44F1"/>
    <w:rsid w:val="004F5099"/>
    <w:rsid w:val="004F5127"/>
    <w:rsid w:val="004F7ED1"/>
    <w:rsid w:val="0050052B"/>
    <w:rsid w:val="00500858"/>
    <w:rsid w:val="00500D61"/>
    <w:rsid w:val="00500E2B"/>
    <w:rsid w:val="0050135A"/>
    <w:rsid w:val="005013E8"/>
    <w:rsid w:val="00502E2F"/>
    <w:rsid w:val="005032A2"/>
    <w:rsid w:val="00504093"/>
    <w:rsid w:val="005041C9"/>
    <w:rsid w:val="00504689"/>
    <w:rsid w:val="00504E53"/>
    <w:rsid w:val="0050513E"/>
    <w:rsid w:val="00505A18"/>
    <w:rsid w:val="00505C9C"/>
    <w:rsid w:val="0050656F"/>
    <w:rsid w:val="005066BF"/>
    <w:rsid w:val="005066C8"/>
    <w:rsid w:val="00507E78"/>
    <w:rsid w:val="00510B02"/>
    <w:rsid w:val="005111A3"/>
    <w:rsid w:val="0051306A"/>
    <w:rsid w:val="00513111"/>
    <w:rsid w:val="00513363"/>
    <w:rsid w:val="005136B6"/>
    <w:rsid w:val="00515F72"/>
    <w:rsid w:val="00516184"/>
    <w:rsid w:val="0051629D"/>
    <w:rsid w:val="00517BAB"/>
    <w:rsid w:val="00517EFE"/>
    <w:rsid w:val="00521E0F"/>
    <w:rsid w:val="00521EEB"/>
    <w:rsid w:val="0052236B"/>
    <w:rsid w:val="00522BB9"/>
    <w:rsid w:val="00523454"/>
    <w:rsid w:val="00523FA8"/>
    <w:rsid w:val="0052468D"/>
    <w:rsid w:val="005276D0"/>
    <w:rsid w:val="0053097E"/>
    <w:rsid w:val="00531C7C"/>
    <w:rsid w:val="00532E7A"/>
    <w:rsid w:val="00533059"/>
    <w:rsid w:val="00534035"/>
    <w:rsid w:val="0053411B"/>
    <w:rsid w:val="005349C9"/>
    <w:rsid w:val="00534BEA"/>
    <w:rsid w:val="00534CF6"/>
    <w:rsid w:val="00535BB8"/>
    <w:rsid w:val="00536BC1"/>
    <w:rsid w:val="00536CFD"/>
    <w:rsid w:val="005401CB"/>
    <w:rsid w:val="00540543"/>
    <w:rsid w:val="00541192"/>
    <w:rsid w:val="0054147D"/>
    <w:rsid w:val="00543926"/>
    <w:rsid w:val="005440C2"/>
    <w:rsid w:val="00545AC7"/>
    <w:rsid w:val="00547C8B"/>
    <w:rsid w:val="00550E1A"/>
    <w:rsid w:val="00555A25"/>
    <w:rsid w:val="00557A5C"/>
    <w:rsid w:val="005610E0"/>
    <w:rsid w:val="005612CD"/>
    <w:rsid w:val="00561BEB"/>
    <w:rsid w:val="00561EFF"/>
    <w:rsid w:val="0056207B"/>
    <w:rsid w:val="005623EA"/>
    <w:rsid w:val="00562CDD"/>
    <w:rsid w:val="005631F9"/>
    <w:rsid w:val="00565BE6"/>
    <w:rsid w:val="005666FE"/>
    <w:rsid w:val="00570AF9"/>
    <w:rsid w:val="0057101F"/>
    <w:rsid w:val="0057123C"/>
    <w:rsid w:val="0057248B"/>
    <w:rsid w:val="005728E8"/>
    <w:rsid w:val="00573793"/>
    <w:rsid w:val="00573A3C"/>
    <w:rsid w:val="00574755"/>
    <w:rsid w:val="00575C64"/>
    <w:rsid w:val="00576E4B"/>
    <w:rsid w:val="00577F9A"/>
    <w:rsid w:val="00580399"/>
    <w:rsid w:val="0058108F"/>
    <w:rsid w:val="00581561"/>
    <w:rsid w:val="00583252"/>
    <w:rsid w:val="00583376"/>
    <w:rsid w:val="005834B7"/>
    <w:rsid w:val="005838ED"/>
    <w:rsid w:val="00583914"/>
    <w:rsid w:val="0058454E"/>
    <w:rsid w:val="005852A3"/>
    <w:rsid w:val="00585591"/>
    <w:rsid w:val="00585C7C"/>
    <w:rsid w:val="0058677E"/>
    <w:rsid w:val="00587CC0"/>
    <w:rsid w:val="00587DC0"/>
    <w:rsid w:val="0059141C"/>
    <w:rsid w:val="00591548"/>
    <w:rsid w:val="00592184"/>
    <w:rsid w:val="00592458"/>
    <w:rsid w:val="005924B7"/>
    <w:rsid w:val="00592A31"/>
    <w:rsid w:val="00592FF4"/>
    <w:rsid w:val="005936B3"/>
    <w:rsid w:val="00593E6B"/>
    <w:rsid w:val="005942C2"/>
    <w:rsid w:val="00595040"/>
    <w:rsid w:val="005971B2"/>
    <w:rsid w:val="005972D4"/>
    <w:rsid w:val="005973F9"/>
    <w:rsid w:val="005974E8"/>
    <w:rsid w:val="005A096C"/>
    <w:rsid w:val="005A0A8A"/>
    <w:rsid w:val="005A212D"/>
    <w:rsid w:val="005A2682"/>
    <w:rsid w:val="005A2EFA"/>
    <w:rsid w:val="005A43B1"/>
    <w:rsid w:val="005A5359"/>
    <w:rsid w:val="005A7631"/>
    <w:rsid w:val="005A7B69"/>
    <w:rsid w:val="005B131C"/>
    <w:rsid w:val="005B21FC"/>
    <w:rsid w:val="005B29E6"/>
    <w:rsid w:val="005B2E29"/>
    <w:rsid w:val="005B4E4A"/>
    <w:rsid w:val="005B4F20"/>
    <w:rsid w:val="005B54D6"/>
    <w:rsid w:val="005B59BE"/>
    <w:rsid w:val="005B69C4"/>
    <w:rsid w:val="005B69D3"/>
    <w:rsid w:val="005C1F82"/>
    <w:rsid w:val="005C2A71"/>
    <w:rsid w:val="005C333F"/>
    <w:rsid w:val="005C4813"/>
    <w:rsid w:val="005C56E3"/>
    <w:rsid w:val="005C6810"/>
    <w:rsid w:val="005C6C22"/>
    <w:rsid w:val="005D1B96"/>
    <w:rsid w:val="005D2821"/>
    <w:rsid w:val="005D2E51"/>
    <w:rsid w:val="005D3642"/>
    <w:rsid w:val="005D3D42"/>
    <w:rsid w:val="005D4B5D"/>
    <w:rsid w:val="005D4E42"/>
    <w:rsid w:val="005D54AE"/>
    <w:rsid w:val="005D5EC9"/>
    <w:rsid w:val="005D7CC8"/>
    <w:rsid w:val="005D7DD0"/>
    <w:rsid w:val="005E0AB2"/>
    <w:rsid w:val="005E16B2"/>
    <w:rsid w:val="005E329B"/>
    <w:rsid w:val="005E38D3"/>
    <w:rsid w:val="005E6CC9"/>
    <w:rsid w:val="005E773B"/>
    <w:rsid w:val="005F1884"/>
    <w:rsid w:val="005F2EAC"/>
    <w:rsid w:val="005F3DBD"/>
    <w:rsid w:val="005F4422"/>
    <w:rsid w:val="005F4650"/>
    <w:rsid w:val="005F4692"/>
    <w:rsid w:val="005F4694"/>
    <w:rsid w:val="005F5345"/>
    <w:rsid w:val="005F6389"/>
    <w:rsid w:val="005F6DE2"/>
    <w:rsid w:val="00600DD8"/>
    <w:rsid w:val="00600FF0"/>
    <w:rsid w:val="0060183A"/>
    <w:rsid w:val="00601DA0"/>
    <w:rsid w:val="0060263E"/>
    <w:rsid w:val="00602F64"/>
    <w:rsid w:val="00603D61"/>
    <w:rsid w:val="00604689"/>
    <w:rsid w:val="006047F6"/>
    <w:rsid w:val="006055EA"/>
    <w:rsid w:val="00605F74"/>
    <w:rsid w:val="00606CEA"/>
    <w:rsid w:val="00606D44"/>
    <w:rsid w:val="00611AAB"/>
    <w:rsid w:val="00612126"/>
    <w:rsid w:val="006126AE"/>
    <w:rsid w:val="00612975"/>
    <w:rsid w:val="00615203"/>
    <w:rsid w:val="00616771"/>
    <w:rsid w:val="0061734B"/>
    <w:rsid w:val="006173A8"/>
    <w:rsid w:val="0061781B"/>
    <w:rsid w:val="00617F3B"/>
    <w:rsid w:val="00620A63"/>
    <w:rsid w:val="00620BB2"/>
    <w:rsid w:val="00621566"/>
    <w:rsid w:val="00622274"/>
    <w:rsid w:val="006231D7"/>
    <w:rsid w:val="006239AD"/>
    <w:rsid w:val="00624412"/>
    <w:rsid w:val="00625652"/>
    <w:rsid w:val="0062601D"/>
    <w:rsid w:val="00626CF8"/>
    <w:rsid w:val="0062727A"/>
    <w:rsid w:val="00627982"/>
    <w:rsid w:val="00627A66"/>
    <w:rsid w:val="00630EC3"/>
    <w:rsid w:val="006314C8"/>
    <w:rsid w:val="0063154E"/>
    <w:rsid w:val="0063275E"/>
    <w:rsid w:val="00632978"/>
    <w:rsid w:val="00633FCB"/>
    <w:rsid w:val="00635120"/>
    <w:rsid w:val="0064011C"/>
    <w:rsid w:val="00640983"/>
    <w:rsid w:val="00641A02"/>
    <w:rsid w:val="006437CD"/>
    <w:rsid w:val="00644CB1"/>
    <w:rsid w:val="00645CD4"/>
    <w:rsid w:val="00646C9F"/>
    <w:rsid w:val="00647359"/>
    <w:rsid w:val="00647DB1"/>
    <w:rsid w:val="00647E6E"/>
    <w:rsid w:val="006506C5"/>
    <w:rsid w:val="00652696"/>
    <w:rsid w:val="00652FE8"/>
    <w:rsid w:val="00653E25"/>
    <w:rsid w:val="00654EEB"/>
    <w:rsid w:val="00654F1F"/>
    <w:rsid w:val="00655A6D"/>
    <w:rsid w:val="006562B1"/>
    <w:rsid w:val="00656954"/>
    <w:rsid w:val="00656D9E"/>
    <w:rsid w:val="0065722D"/>
    <w:rsid w:val="006574E9"/>
    <w:rsid w:val="00657D34"/>
    <w:rsid w:val="006607DA"/>
    <w:rsid w:val="0066090A"/>
    <w:rsid w:val="0066156A"/>
    <w:rsid w:val="00663278"/>
    <w:rsid w:val="00663694"/>
    <w:rsid w:val="00664BB0"/>
    <w:rsid w:val="00664DDA"/>
    <w:rsid w:val="006651A7"/>
    <w:rsid w:val="006665AD"/>
    <w:rsid w:val="00666DC2"/>
    <w:rsid w:val="006676A7"/>
    <w:rsid w:val="0067110A"/>
    <w:rsid w:val="0067198E"/>
    <w:rsid w:val="00672EB2"/>
    <w:rsid w:val="00673125"/>
    <w:rsid w:val="006734E9"/>
    <w:rsid w:val="00674E50"/>
    <w:rsid w:val="00675FBD"/>
    <w:rsid w:val="00676677"/>
    <w:rsid w:val="00676A86"/>
    <w:rsid w:val="00677E37"/>
    <w:rsid w:val="006816E5"/>
    <w:rsid w:val="006823CA"/>
    <w:rsid w:val="006834A9"/>
    <w:rsid w:val="0068403A"/>
    <w:rsid w:val="006842E2"/>
    <w:rsid w:val="006871F0"/>
    <w:rsid w:val="00690AFF"/>
    <w:rsid w:val="00690B07"/>
    <w:rsid w:val="006912C2"/>
    <w:rsid w:val="00691913"/>
    <w:rsid w:val="0069288C"/>
    <w:rsid w:val="00695497"/>
    <w:rsid w:val="0069598C"/>
    <w:rsid w:val="0069711D"/>
    <w:rsid w:val="00697E35"/>
    <w:rsid w:val="006A21A0"/>
    <w:rsid w:val="006A22A6"/>
    <w:rsid w:val="006A3589"/>
    <w:rsid w:val="006A3716"/>
    <w:rsid w:val="006A3D43"/>
    <w:rsid w:val="006A477F"/>
    <w:rsid w:val="006A4E58"/>
    <w:rsid w:val="006A53D0"/>
    <w:rsid w:val="006A6089"/>
    <w:rsid w:val="006A7E36"/>
    <w:rsid w:val="006B015C"/>
    <w:rsid w:val="006B1B73"/>
    <w:rsid w:val="006B31A2"/>
    <w:rsid w:val="006B5B60"/>
    <w:rsid w:val="006B5B78"/>
    <w:rsid w:val="006B618E"/>
    <w:rsid w:val="006B639D"/>
    <w:rsid w:val="006B6CED"/>
    <w:rsid w:val="006B73AB"/>
    <w:rsid w:val="006B7C04"/>
    <w:rsid w:val="006C0152"/>
    <w:rsid w:val="006C2324"/>
    <w:rsid w:val="006C2D5F"/>
    <w:rsid w:val="006C3465"/>
    <w:rsid w:val="006C60F2"/>
    <w:rsid w:val="006C6968"/>
    <w:rsid w:val="006C6C88"/>
    <w:rsid w:val="006C6C97"/>
    <w:rsid w:val="006C7444"/>
    <w:rsid w:val="006C7932"/>
    <w:rsid w:val="006C7DB3"/>
    <w:rsid w:val="006D02BB"/>
    <w:rsid w:val="006D068F"/>
    <w:rsid w:val="006D0FB2"/>
    <w:rsid w:val="006D17C2"/>
    <w:rsid w:val="006D232A"/>
    <w:rsid w:val="006D28EA"/>
    <w:rsid w:val="006D2CB9"/>
    <w:rsid w:val="006D34EB"/>
    <w:rsid w:val="006D37EA"/>
    <w:rsid w:val="006D46A4"/>
    <w:rsid w:val="006D48A0"/>
    <w:rsid w:val="006D4CD4"/>
    <w:rsid w:val="006D54DD"/>
    <w:rsid w:val="006D6B68"/>
    <w:rsid w:val="006E0BA7"/>
    <w:rsid w:val="006E1172"/>
    <w:rsid w:val="006E1F09"/>
    <w:rsid w:val="006E2925"/>
    <w:rsid w:val="006E30AE"/>
    <w:rsid w:val="006E3199"/>
    <w:rsid w:val="006E3995"/>
    <w:rsid w:val="006E4B88"/>
    <w:rsid w:val="006E64A3"/>
    <w:rsid w:val="006E729B"/>
    <w:rsid w:val="006E76E0"/>
    <w:rsid w:val="006F14DC"/>
    <w:rsid w:val="006F21A2"/>
    <w:rsid w:val="006F2F52"/>
    <w:rsid w:val="006F3285"/>
    <w:rsid w:val="006F3426"/>
    <w:rsid w:val="006F34C7"/>
    <w:rsid w:val="006F3C17"/>
    <w:rsid w:val="006F4139"/>
    <w:rsid w:val="006F4E20"/>
    <w:rsid w:val="006F5968"/>
    <w:rsid w:val="006F6ED5"/>
    <w:rsid w:val="0070054B"/>
    <w:rsid w:val="007006DA"/>
    <w:rsid w:val="00701486"/>
    <w:rsid w:val="00701732"/>
    <w:rsid w:val="007019BF"/>
    <w:rsid w:val="00701DE0"/>
    <w:rsid w:val="007036D0"/>
    <w:rsid w:val="00703B11"/>
    <w:rsid w:val="00704B38"/>
    <w:rsid w:val="007053A2"/>
    <w:rsid w:val="007054F5"/>
    <w:rsid w:val="007067C9"/>
    <w:rsid w:val="00711931"/>
    <w:rsid w:val="00711A24"/>
    <w:rsid w:val="00711C14"/>
    <w:rsid w:val="00711CBF"/>
    <w:rsid w:val="007121C2"/>
    <w:rsid w:val="0071267A"/>
    <w:rsid w:val="00712A6C"/>
    <w:rsid w:val="00712AEF"/>
    <w:rsid w:val="00713AFD"/>
    <w:rsid w:val="007153D6"/>
    <w:rsid w:val="0071569B"/>
    <w:rsid w:val="007166B0"/>
    <w:rsid w:val="0072049F"/>
    <w:rsid w:val="007207CA"/>
    <w:rsid w:val="00720CC6"/>
    <w:rsid w:val="00720DFD"/>
    <w:rsid w:val="007222CB"/>
    <w:rsid w:val="007241CD"/>
    <w:rsid w:val="00724E1A"/>
    <w:rsid w:val="00724F17"/>
    <w:rsid w:val="00725441"/>
    <w:rsid w:val="0072580B"/>
    <w:rsid w:val="00725B72"/>
    <w:rsid w:val="00726701"/>
    <w:rsid w:val="00730F88"/>
    <w:rsid w:val="0073167D"/>
    <w:rsid w:val="007338C0"/>
    <w:rsid w:val="0073508C"/>
    <w:rsid w:val="00735616"/>
    <w:rsid w:val="00735B26"/>
    <w:rsid w:val="00735F22"/>
    <w:rsid w:val="00737E80"/>
    <w:rsid w:val="00737E90"/>
    <w:rsid w:val="00740A28"/>
    <w:rsid w:val="00740E2C"/>
    <w:rsid w:val="00742071"/>
    <w:rsid w:val="00743CBC"/>
    <w:rsid w:val="0074433D"/>
    <w:rsid w:val="007455B2"/>
    <w:rsid w:val="007457FD"/>
    <w:rsid w:val="00745981"/>
    <w:rsid w:val="007465CD"/>
    <w:rsid w:val="007471BD"/>
    <w:rsid w:val="00747A8F"/>
    <w:rsid w:val="00747F1E"/>
    <w:rsid w:val="007513AB"/>
    <w:rsid w:val="00751824"/>
    <w:rsid w:val="00751AAD"/>
    <w:rsid w:val="00751D4E"/>
    <w:rsid w:val="00751E7F"/>
    <w:rsid w:val="00751F6C"/>
    <w:rsid w:val="00752039"/>
    <w:rsid w:val="00752A9C"/>
    <w:rsid w:val="00753294"/>
    <w:rsid w:val="00754782"/>
    <w:rsid w:val="00754A4A"/>
    <w:rsid w:val="007551F1"/>
    <w:rsid w:val="0075595D"/>
    <w:rsid w:val="00756220"/>
    <w:rsid w:val="007568BE"/>
    <w:rsid w:val="00756FBF"/>
    <w:rsid w:val="00757033"/>
    <w:rsid w:val="007573C5"/>
    <w:rsid w:val="0076051D"/>
    <w:rsid w:val="00760656"/>
    <w:rsid w:val="00761E0B"/>
    <w:rsid w:val="00761FC6"/>
    <w:rsid w:val="007621D5"/>
    <w:rsid w:val="007625AC"/>
    <w:rsid w:val="00764BDE"/>
    <w:rsid w:val="00765576"/>
    <w:rsid w:val="00766790"/>
    <w:rsid w:val="007669C3"/>
    <w:rsid w:val="00767B65"/>
    <w:rsid w:val="00770462"/>
    <w:rsid w:val="0077203B"/>
    <w:rsid w:val="00772133"/>
    <w:rsid w:val="00772A95"/>
    <w:rsid w:val="00772AD9"/>
    <w:rsid w:val="00774A2D"/>
    <w:rsid w:val="00774CF7"/>
    <w:rsid w:val="00774D99"/>
    <w:rsid w:val="00774ECD"/>
    <w:rsid w:val="00776165"/>
    <w:rsid w:val="0077679C"/>
    <w:rsid w:val="007768C7"/>
    <w:rsid w:val="007774D5"/>
    <w:rsid w:val="00777566"/>
    <w:rsid w:val="007778B1"/>
    <w:rsid w:val="00780725"/>
    <w:rsid w:val="00780938"/>
    <w:rsid w:val="00782C39"/>
    <w:rsid w:val="00783963"/>
    <w:rsid w:val="00783BF6"/>
    <w:rsid w:val="0078429E"/>
    <w:rsid w:val="0078565F"/>
    <w:rsid w:val="00787D83"/>
    <w:rsid w:val="007901A0"/>
    <w:rsid w:val="00792DF8"/>
    <w:rsid w:val="0079453C"/>
    <w:rsid w:val="0079575E"/>
    <w:rsid w:val="00796EF8"/>
    <w:rsid w:val="00797B3A"/>
    <w:rsid w:val="007A138B"/>
    <w:rsid w:val="007A1A5B"/>
    <w:rsid w:val="007A21B0"/>
    <w:rsid w:val="007A26C5"/>
    <w:rsid w:val="007A3B11"/>
    <w:rsid w:val="007A5EB2"/>
    <w:rsid w:val="007A6C43"/>
    <w:rsid w:val="007A6FDE"/>
    <w:rsid w:val="007A7BC7"/>
    <w:rsid w:val="007B04A9"/>
    <w:rsid w:val="007B1545"/>
    <w:rsid w:val="007B3763"/>
    <w:rsid w:val="007B3FFC"/>
    <w:rsid w:val="007B5430"/>
    <w:rsid w:val="007B59E6"/>
    <w:rsid w:val="007B6469"/>
    <w:rsid w:val="007B7D1B"/>
    <w:rsid w:val="007C0C24"/>
    <w:rsid w:val="007C1011"/>
    <w:rsid w:val="007C18AD"/>
    <w:rsid w:val="007C2358"/>
    <w:rsid w:val="007C23C9"/>
    <w:rsid w:val="007C2752"/>
    <w:rsid w:val="007C2E48"/>
    <w:rsid w:val="007C31B4"/>
    <w:rsid w:val="007C328A"/>
    <w:rsid w:val="007C3753"/>
    <w:rsid w:val="007C4023"/>
    <w:rsid w:val="007C4772"/>
    <w:rsid w:val="007C4B35"/>
    <w:rsid w:val="007C5B39"/>
    <w:rsid w:val="007C6626"/>
    <w:rsid w:val="007C6F04"/>
    <w:rsid w:val="007C75CC"/>
    <w:rsid w:val="007C78A9"/>
    <w:rsid w:val="007C7ADF"/>
    <w:rsid w:val="007C7DD4"/>
    <w:rsid w:val="007D0A62"/>
    <w:rsid w:val="007D0FBF"/>
    <w:rsid w:val="007D26E2"/>
    <w:rsid w:val="007D5731"/>
    <w:rsid w:val="007D5F79"/>
    <w:rsid w:val="007D5F96"/>
    <w:rsid w:val="007D69B8"/>
    <w:rsid w:val="007D72DF"/>
    <w:rsid w:val="007E16A9"/>
    <w:rsid w:val="007E1BF0"/>
    <w:rsid w:val="007E22E8"/>
    <w:rsid w:val="007E371A"/>
    <w:rsid w:val="007E3A69"/>
    <w:rsid w:val="007E4C60"/>
    <w:rsid w:val="007E5350"/>
    <w:rsid w:val="007E615A"/>
    <w:rsid w:val="007E6D15"/>
    <w:rsid w:val="007E760A"/>
    <w:rsid w:val="007F05A4"/>
    <w:rsid w:val="007F1592"/>
    <w:rsid w:val="007F1818"/>
    <w:rsid w:val="007F3ABE"/>
    <w:rsid w:val="007F3EAD"/>
    <w:rsid w:val="007F3FE9"/>
    <w:rsid w:val="007F4518"/>
    <w:rsid w:val="007F45C2"/>
    <w:rsid w:val="007F4EC7"/>
    <w:rsid w:val="007F78C5"/>
    <w:rsid w:val="00801EDA"/>
    <w:rsid w:val="00802076"/>
    <w:rsid w:val="00802B08"/>
    <w:rsid w:val="008039C8"/>
    <w:rsid w:val="00803AE9"/>
    <w:rsid w:val="00803E62"/>
    <w:rsid w:val="00804D0D"/>
    <w:rsid w:val="008051B6"/>
    <w:rsid w:val="00805C44"/>
    <w:rsid w:val="00806A67"/>
    <w:rsid w:val="00806F2D"/>
    <w:rsid w:val="00811713"/>
    <w:rsid w:val="00812601"/>
    <w:rsid w:val="00813341"/>
    <w:rsid w:val="00813548"/>
    <w:rsid w:val="0081403C"/>
    <w:rsid w:val="008144C9"/>
    <w:rsid w:val="0081592E"/>
    <w:rsid w:val="008166A7"/>
    <w:rsid w:val="00817B8D"/>
    <w:rsid w:val="00820619"/>
    <w:rsid w:val="008225C1"/>
    <w:rsid w:val="00822AF8"/>
    <w:rsid w:val="0082341C"/>
    <w:rsid w:val="00823A96"/>
    <w:rsid w:val="00824229"/>
    <w:rsid w:val="00824954"/>
    <w:rsid w:val="008258DB"/>
    <w:rsid w:val="008262D3"/>
    <w:rsid w:val="008274F6"/>
    <w:rsid w:val="00830706"/>
    <w:rsid w:val="00830B33"/>
    <w:rsid w:val="00831937"/>
    <w:rsid w:val="00834E1D"/>
    <w:rsid w:val="008358A3"/>
    <w:rsid w:val="008362A5"/>
    <w:rsid w:val="008409AE"/>
    <w:rsid w:val="00840E17"/>
    <w:rsid w:val="00840E3A"/>
    <w:rsid w:val="008416CF"/>
    <w:rsid w:val="0084184A"/>
    <w:rsid w:val="008446AA"/>
    <w:rsid w:val="008453E3"/>
    <w:rsid w:val="00845EC0"/>
    <w:rsid w:val="008466E3"/>
    <w:rsid w:val="00846855"/>
    <w:rsid w:val="008475C7"/>
    <w:rsid w:val="00850478"/>
    <w:rsid w:val="00850861"/>
    <w:rsid w:val="00851ECA"/>
    <w:rsid w:val="008522EB"/>
    <w:rsid w:val="00852790"/>
    <w:rsid w:val="00853C09"/>
    <w:rsid w:val="00853D4D"/>
    <w:rsid w:val="0085502D"/>
    <w:rsid w:val="0085554E"/>
    <w:rsid w:val="00857A67"/>
    <w:rsid w:val="00860CAE"/>
    <w:rsid w:val="00860DF4"/>
    <w:rsid w:val="00861D55"/>
    <w:rsid w:val="00863551"/>
    <w:rsid w:val="008638D0"/>
    <w:rsid w:val="008645A0"/>
    <w:rsid w:val="008645A3"/>
    <w:rsid w:val="008646BF"/>
    <w:rsid w:val="00864A1D"/>
    <w:rsid w:val="00865C58"/>
    <w:rsid w:val="00866CAD"/>
    <w:rsid w:val="0087013E"/>
    <w:rsid w:val="00870C7F"/>
    <w:rsid w:val="00871ECD"/>
    <w:rsid w:val="0087379F"/>
    <w:rsid w:val="00873F54"/>
    <w:rsid w:val="00876765"/>
    <w:rsid w:val="008767E7"/>
    <w:rsid w:val="008769EC"/>
    <w:rsid w:val="00881B13"/>
    <w:rsid w:val="00881B22"/>
    <w:rsid w:val="00881E43"/>
    <w:rsid w:val="008860AF"/>
    <w:rsid w:val="00886BFA"/>
    <w:rsid w:val="008871CB"/>
    <w:rsid w:val="0089045A"/>
    <w:rsid w:val="008929B1"/>
    <w:rsid w:val="0089392F"/>
    <w:rsid w:val="0089426C"/>
    <w:rsid w:val="00894BB5"/>
    <w:rsid w:val="0089526D"/>
    <w:rsid w:val="00896599"/>
    <w:rsid w:val="008A06BE"/>
    <w:rsid w:val="008A0B8E"/>
    <w:rsid w:val="008A1274"/>
    <w:rsid w:val="008A1B31"/>
    <w:rsid w:val="008A2B65"/>
    <w:rsid w:val="008A3100"/>
    <w:rsid w:val="008A37E6"/>
    <w:rsid w:val="008A3D2D"/>
    <w:rsid w:val="008A5C41"/>
    <w:rsid w:val="008B1A2D"/>
    <w:rsid w:val="008B215C"/>
    <w:rsid w:val="008B3308"/>
    <w:rsid w:val="008B41A1"/>
    <w:rsid w:val="008B508D"/>
    <w:rsid w:val="008B60AE"/>
    <w:rsid w:val="008B63C6"/>
    <w:rsid w:val="008B6BED"/>
    <w:rsid w:val="008B7085"/>
    <w:rsid w:val="008B7373"/>
    <w:rsid w:val="008B76C8"/>
    <w:rsid w:val="008B76ED"/>
    <w:rsid w:val="008C02CB"/>
    <w:rsid w:val="008C1446"/>
    <w:rsid w:val="008C15F1"/>
    <w:rsid w:val="008C1816"/>
    <w:rsid w:val="008C1F0F"/>
    <w:rsid w:val="008C2106"/>
    <w:rsid w:val="008C39A6"/>
    <w:rsid w:val="008C493E"/>
    <w:rsid w:val="008C49D9"/>
    <w:rsid w:val="008C4F1B"/>
    <w:rsid w:val="008D0C9F"/>
    <w:rsid w:val="008D13A1"/>
    <w:rsid w:val="008D187F"/>
    <w:rsid w:val="008D18BB"/>
    <w:rsid w:val="008D3A68"/>
    <w:rsid w:val="008D421F"/>
    <w:rsid w:val="008D6B2B"/>
    <w:rsid w:val="008D6F65"/>
    <w:rsid w:val="008D7CEF"/>
    <w:rsid w:val="008D7D95"/>
    <w:rsid w:val="008E0D17"/>
    <w:rsid w:val="008E5267"/>
    <w:rsid w:val="008E70CD"/>
    <w:rsid w:val="008E7595"/>
    <w:rsid w:val="008E7FD0"/>
    <w:rsid w:val="008F12D8"/>
    <w:rsid w:val="008F12FF"/>
    <w:rsid w:val="008F136A"/>
    <w:rsid w:val="008F18FE"/>
    <w:rsid w:val="008F3090"/>
    <w:rsid w:val="008F3D42"/>
    <w:rsid w:val="008F435B"/>
    <w:rsid w:val="008F5CA0"/>
    <w:rsid w:val="008F5F1B"/>
    <w:rsid w:val="008F7250"/>
    <w:rsid w:val="008F7B54"/>
    <w:rsid w:val="009004E1"/>
    <w:rsid w:val="00900B78"/>
    <w:rsid w:val="009019A6"/>
    <w:rsid w:val="00901AAD"/>
    <w:rsid w:val="00901BC3"/>
    <w:rsid w:val="00902B8F"/>
    <w:rsid w:val="009043CF"/>
    <w:rsid w:val="0090494E"/>
    <w:rsid w:val="0090586B"/>
    <w:rsid w:val="0090737D"/>
    <w:rsid w:val="009106F4"/>
    <w:rsid w:val="00911A65"/>
    <w:rsid w:val="00911BB2"/>
    <w:rsid w:val="00911DDD"/>
    <w:rsid w:val="009123C0"/>
    <w:rsid w:val="009133F2"/>
    <w:rsid w:val="00914351"/>
    <w:rsid w:val="0091704C"/>
    <w:rsid w:val="009175A2"/>
    <w:rsid w:val="00917C47"/>
    <w:rsid w:val="00917E32"/>
    <w:rsid w:val="0092142D"/>
    <w:rsid w:val="00921BD4"/>
    <w:rsid w:val="00921D3E"/>
    <w:rsid w:val="00922ABC"/>
    <w:rsid w:val="00922D37"/>
    <w:rsid w:val="00923680"/>
    <w:rsid w:val="00923D81"/>
    <w:rsid w:val="00923E10"/>
    <w:rsid w:val="009244E7"/>
    <w:rsid w:val="00924749"/>
    <w:rsid w:val="00924DA7"/>
    <w:rsid w:val="00924F1A"/>
    <w:rsid w:val="00925B8F"/>
    <w:rsid w:val="00926799"/>
    <w:rsid w:val="009279FF"/>
    <w:rsid w:val="00930579"/>
    <w:rsid w:val="0093112C"/>
    <w:rsid w:val="00931FFC"/>
    <w:rsid w:val="0093283B"/>
    <w:rsid w:val="0093311C"/>
    <w:rsid w:val="009331DD"/>
    <w:rsid w:val="009350BA"/>
    <w:rsid w:val="009368D0"/>
    <w:rsid w:val="00937636"/>
    <w:rsid w:val="00937A2B"/>
    <w:rsid w:val="00940637"/>
    <w:rsid w:val="00940BF9"/>
    <w:rsid w:val="00940C68"/>
    <w:rsid w:val="00940CD4"/>
    <w:rsid w:val="00941711"/>
    <w:rsid w:val="00941932"/>
    <w:rsid w:val="00941BCE"/>
    <w:rsid w:val="00942BE2"/>
    <w:rsid w:val="00942C8B"/>
    <w:rsid w:val="00942DE5"/>
    <w:rsid w:val="00943601"/>
    <w:rsid w:val="00943B70"/>
    <w:rsid w:val="00943D97"/>
    <w:rsid w:val="00944360"/>
    <w:rsid w:val="009468CD"/>
    <w:rsid w:val="00946B25"/>
    <w:rsid w:val="00947247"/>
    <w:rsid w:val="0095042F"/>
    <w:rsid w:val="00951C32"/>
    <w:rsid w:val="00951CB9"/>
    <w:rsid w:val="009523D1"/>
    <w:rsid w:val="009523F2"/>
    <w:rsid w:val="00953C17"/>
    <w:rsid w:val="00956CF3"/>
    <w:rsid w:val="009576C9"/>
    <w:rsid w:val="00960E2E"/>
    <w:rsid w:val="009612D8"/>
    <w:rsid w:val="00962E0A"/>
    <w:rsid w:val="00963174"/>
    <w:rsid w:val="00964E22"/>
    <w:rsid w:val="009668DA"/>
    <w:rsid w:val="00966F53"/>
    <w:rsid w:val="009707E4"/>
    <w:rsid w:val="009712E6"/>
    <w:rsid w:val="00971493"/>
    <w:rsid w:val="00972456"/>
    <w:rsid w:val="009728DE"/>
    <w:rsid w:val="00972F63"/>
    <w:rsid w:val="00972FB6"/>
    <w:rsid w:val="0097383D"/>
    <w:rsid w:val="0097431A"/>
    <w:rsid w:val="009749C9"/>
    <w:rsid w:val="009754DD"/>
    <w:rsid w:val="009758E9"/>
    <w:rsid w:val="00975B4B"/>
    <w:rsid w:val="00975EC7"/>
    <w:rsid w:val="00977FD9"/>
    <w:rsid w:val="00977FEE"/>
    <w:rsid w:val="00981B28"/>
    <w:rsid w:val="00981D9D"/>
    <w:rsid w:val="009826C3"/>
    <w:rsid w:val="00982881"/>
    <w:rsid w:val="00983674"/>
    <w:rsid w:val="00984B31"/>
    <w:rsid w:val="00986146"/>
    <w:rsid w:val="00986378"/>
    <w:rsid w:val="0098646B"/>
    <w:rsid w:val="009877E7"/>
    <w:rsid w:val="00990842"/>
    <w:rsid w:val="00991200"/>
    <w:rsid w:val="00991339"/>
    <w:rsid w:val="00991557"/>
    <w:rsid w:val="00992413"/>
    <w:rsid w:val="00992EFE"/>
    <w:rsid w:val="00993155"/>
    <w:rsid w:val="00993237"/>
    <w:rsid w:val="009939B2"/>
    <w:rsid w:val="009947ED"/>
    <w:rsid w:val="00994D7E"/>
    <w:rsid w:val="0099569F"/>
    <w:rsid w:val="00995BB2"/>
    <w:rsid w:val="00995BC9"/>
    <w:rsid w:val="00996401"/>
    <w:rsid w:val="00997211"/>
    <w:rsid w:val="009972C9"/>
    <w:rsid w:val="009A1331"/>
    <w:rsid w:val="009A1B23"/>
    <w:rsid w:val="009A2345"/>
    <w:rsid w:val="009A2683"/>
    <w:rsid w:val="009A3371"/>
    <w:rsid w:val="009A4535"/>
    <w:rsid w:val="009A475B"/>
    <w:rsid w:val="009A5934"/>
    <w:rsid w:val="009A5A1F"/>
    <w:rsid w:val="009A5E05"/>
    <w:rsid w:val="009A6431"/>
    <w:rsid w:val="009A75CA"/>
    <w:rsid w:val="009A7767"/>
    <w:rsid w:val="009B06CB"/>
    <w:rsid w:val="009B0A15"/>
    <w:rsid w:val="009B0DC1"/>
    <w:rsid w:val="009B167B"/>
    <w:rsid w:val="009B2133"/>
    <w:rsid w:val="009B33C7"/>
    <w:rsid w:val="009B48B0"/>
    <w:rsid w:val="009B48B1"/>
    <w:rsid w:val="009B5421"/>
    <w:rsid w:val="009B632D"/>
    <w:rsid w:val="009B6C0A"/>
    <w:rsid w:val="009B78AB"/>
    <w:rsid w:val="009B79B2"/>
    <w:rsid w:val="009B7E73"/>
    <w:rsid w:val="009C0675"/>
    <w:rsid w:val="009C0834"/>
    <w:rsid w:val="009C0D37"/>
    <w:rsid w:val="009C1055"/>
    <w:rsid w:val="009C2CFE"/>
    <w:rsid w:val="009C4C7B"/>
    <w:rsid w:val="009C4DF9"/>
    <w:rsid w:val="009C4F46"/>
    <w:rsid w:val="009C7E46"/>
    <w:rsid w:val="009D1CE9"/>
    <w:rsid w:val="009D1E42"/>
    <w:rsid w:val="009D21B6"/>
    <w:rsid w:val="009D242E"/>
    <w:rsid w:val="009D27F1"/>
    <w:rsid w:val="009D2C21"/>
    <w:rsid w:val="009D2E91"/>
    <w:rsid w:val="009D586A"/>
    <w:rsid w:val="009D6C67"/>
    <w:rsid w:val="009E0F48"/>
    <w:rsid w:val="009E15D8"/>
    <w:rsid w:val="009E1778"/>
    <w:rsid w:val="009E1DA3"/>
    <w:rsid w:val="009E22C2"/>
    <w:rsid w:val="009E3D86"/>
    <w:rsid w:val="009E412B"/>
    <w:rsid w:val="009E4483"/>
    <w:rsid w:val="009E4E1E"/>
    <w:rsid w:val="009E536C"/>
    <w:rsid w:val="009E676C"/>
    <w:rsid w:val="009E6BA0"/>
    <w:rsid w:val="009E74B0"/>
    <w:rsid w:val="009E7857"/>
    <w:rsid w:val="009E7F5D"/>
    <w:rsid w:val="009F0345"/>
    <w:rsid w:val="009F0C1A"/>
    <w:rsid w:val="009F0CB3"/>
    <w:rsid w:val="009F1C0E"/>
    <w:rsid w:val="009F1FCF"/>
    <w:rsid w:val="009F242E"/>
    <w:rsid w:val="009F4A2D"/>
    <w:rsid w:val="009F4D84"/>
    <w:rsid w:val="009F5C57"/>
    <w:rsid w:val="009F6ACD"/>
    <w:rsid w:val="009F7230"/>
    <w:rsid w:val="009F74EA"/>
    <w:rsid w:val="009F7702"/>
    <w:rsid w:val="009F7D94"/>
    <w:rsid w:val="009F7E04"/>
    <w:rsid w:val="00A00D83"/>
    <w:rsid w:val="00A00F61"/>
    <w:rsid w:val="00A01552"/>
    <w:rsid w:val="00A02788"/>
    <w:rsid w:val="00A04459"/>
    <w:rsid w:val="00A04A2A"/>
    <w:rsid w:val="00A05778"/>
    <w:rsid w:val="00A064F8"/>
    <w:rsid w:val="00A06F43"/>
    <w:rsid w:val="00A07816"/>
    <w:rsid w:val="00A07924"/>
    <w:rsid w:val="00A11679"/>
    <w:rsid w:val="00A12AF9"/>
    <w:rsid w:val="00A1340A"/>
    <w:rsid w:val="00A14746"/>
    <w:rsid w:val="00A1479C"/>
    <w:rsid w:val="00A15F21"/>
    <w:rsid w:val="00A16B8A"/>
    <w:rsid w:val="00A16CA8"/>
    <w:rsid w:val="00A16D14"/>
    <w:rsid w:val="00A17913"/>
    <w:rsid w:val="00A17A17"/>
    <w:rsid w:val="00A22592"/>
    <w:rsid w:val="00A230B2"/>
    <w:rsid w:val="00A23602"/>
    <w:rsid w:val="00A23B77"/>
    <w:rsid w:val="00A23C0C"/>
    <w:rsid w:val="00A2533B"/>
    <w:rsid w:val="00A2715D"/>
    <w:rsid w:val="00A30325"/>
    <w:rsid w:val="00A30603"/>
    <w:rsid w:val="00A3330A"/>
    <w:rsid w:val="00A346C1"/>
    <w:rsid w:val="00A34AAC"/>
    <w:rsid w:val="00A40544"/>
    <w:rsid w:val="00A40F18"/>
    <w:rsid w:val="00A41405"/>
    <w:rsid w:val="00A41E02"/>
    <w:rsid w:val="00A42A12"/>
    <w:rsid w:val="00A431A4"/>
    <w:rsid w:val="00A438BD"/>
    <w:rsid w:val="00A4468F"/>
    <w:rsid w:val="00A471CA"/>
    <w:rsid w:val="00A4768C"/>
    <w:rsid w:val="00A47746"/>
    <w:rsid w:val="00A477B5"/>
    <w:rsid w:val="00A510C3"/>
    <w:rsid w:val="00A51EB3"/>
    <w:rsid w:val="00A5267C"/>
    <w:rsid w:val="00A52719"/>
    <w:rsid w:val="00A52977"/>
    <w:rsid w:val="00A531B9"/>
    <w:rsid w:val="00A565CC"/>
    <w:rsid w:val="00A568A5"/>
    <w:rsid w:val="00A56E76"/>
    <w:rsid w:val="00A61BF7"/>
    <w:rsid w:val="00A639EB"/>
    <w:rsid w:val="00A63DC1"/>
    <w:rsid w:val="00A6407B"/>
    <w:rsid w:val="00A6427E"/>
    <w:rsid w:val="00A64410"/>
    <w:rsid w:val="00A64C41"/>
    <w:rsid w:val="00A64D8B"/>
    <w:rsid w:val="00A64E59"/>
    <w:rsid w:val="00A65BF5"/>
    <w:rsid w:val="00A668B3"/>
    <w:rsid w:val="00A67A11"/>
    <w:rsid w:val="00A70759"/>
    <w:rsid w:val="00A716F0"/>
    <w:rsid w:val="00A733FE"/>
    <w:rsid w:val="00A73A2F"/>
    <w:rsid w:val="00A7487F"/>
    <w:rsid w:val="00A749FC"/>
    <w:rsid w:val="00A754B8"/>
    <w:rsid w:val="00A76257"/>
    <w:rsid w:val="00A769B3"/>
    <w:rsid w:val="00A76D9B"/>
    <w:rsid w:val="00A77233"/>
    <w:rsid w:val="00A77EAB"/>
    <w:rsid w:val="00A81125"/>
    <w:rsid w:val="00A81933"/>
    <w:rsid w:val="00A831E8"/>
    <w:rsid w:val="00A8349B"/>
    <w:rsid w:val="00A83703"/>
    <w:rsid w:val="00A83837"/>
    <w:rsid w:val="00A83C2C"/>
    <w:rsid w:val="00A84509"/>
    <w:rsid w:val="00A849D3"/>
    <w:rsid w:val="00A84A47"/>
    <w:rsid w:val="00A84BFD"/>
    <w:rsid w:val="00A851A0"/>
    <w:rsid w:val="00A8638F"/>
    <w:rsid w:val="00A86EE1"/>
    <w:rsid w:val="00A90DD3"/>
    <w:rsid w:val="00A90FB2"/>
    <w:rsid w:val="00A9116D"/>
    <w:rsid w:val="00A9127E"/>
    <w:rsid w:val="00A91BF8"/>
    <w:rsid w:val="00A91F1A"/>
    <w:rsid w:val="00A91F98"/>
    <w:rsid w:val="00A93367"/>
    <w:rsid w:val="00A93E26"/>
    <w:rsid w:val="00A94D39"/>
    <w:rsid w:val="00A958A8"/>
    <w:rsid w:val="00A9718E"/>
    <w:rsid w:val="00A97CD7"/>
    <w:rsid w:val="00AA0952"/>
    <w:rsid w:val="00AA0FF5"/>
    <w:rsid w:val="00AA1E0B"/>
    <w:rsid w:val="00AA20BF"/>
    <w:rsid w:val="00AA248D"/>
    <w:rsid w:val="00AA2BE3"/>
    <w:rsid w:val="00AA3E4A"/>
    <w:rsid w:val="00AA4E2F"/>
    <w:rsid w:val="00AA755A"/>
    <w:rsid w:val="00AA771A"/>
    <w:rsid w:val="00AB2874"/>
    <w:rsid w:val="00AB3002"/>
    <w:rsid w:val="00AB358D"/>
    <w:rsid w:val="00AB43CD"/>
    <w:rsid w:val="00AB49AE"/>
    <w:rsid w:val="00AB59E8"/>
    <w:rsid w:val="00AB6311"/>
    <w:rsid w:val="00AB69A3"/>
    <w:rsid w:val="00AB764F"/>
    <w:rsid w:val="00AB7D49"/>
    <w:rsid w:val="00AC05D5"/>
    <w:rsid w:val="00AC0A75"/>
    <w:rsid w:val="00AC0D3E"/>
    <w:rsid w:val="00AC1BB3"/>
    <w:rsid w:val="00AC34C0"/>
    <w:rsid w:val="00AC58AA"/>
    <w:rsid w:val="00AC5A99"/>
    <w:rsid w:val="00AC60D9"/>
    <w:rsid w:val="00AC6DFE"/>
    <w:rsid w:val="00AC76C8"/>
    <w:rsid w:val="00AD00E7"/>
    <w:rsid w:val="00AD0332"/>
    <w:rsid w:val="00AD1C17"/>
    <w:rsid w:val="00AD1C56"/>
    <w:rsid w:val="00AD37CF"/>
    <w:rsid w:val="00AD51FC"/>
    <w:rsid w:val="00AD58C8"/>
    <w:rsid w:val="00AD6495"/>
    <w:rsid w:val="00AD69F8"/>
    <w:rsid w:val="00AD7735"/>
    <w:rsid w:val="00AD797D"/>
    <w:rsid w:val="00AD7986"/>
    <w:rsid w:val="00AE121A"/>
    <w:rsid w:val="00AE238D"/>
    <w:rsid w:val="00AE2945"/>
    <w:rsid w:val="00AE2F9B"/>
    <w:rsid w:val="00AE4884"/>
    <w:rsid w:val="00AE4A69"/>
    <w:rsid w:val="00AE5AB1"/>
    <w:rsid w:val="00AE5F4B"/>
    <w:rsid w:val="00AE6BE8"/>
    <w:rsid w:val="00AF0ECE"/>
    <w:rsid w:val="00AF168F"/>
    <w:rsid w:val="00AF1780"/>
    <w:rsid w:val="00AF18B6"/>
    <w:rsid w:val="00AF204C"/>
    <w:rsid w:val="00AF2B56"/>
    <w:rsid w:val="00AF3B07"/>
    <w:rsid w:val="00AF54D2"/>
    <w:rsid w:val="00AF55B1"/>
    <w:rsid w:val="00AF77A9"/>
    <w:rsid w:val="00B009EB"/>
    <w:rsid w:val="00B015F4"/>
    <w:rsid w:val="00B025CE"/>
    <w:rsid w:val="00B02ED0"/>
    <w:rsid w:val="00B02FDC"/>
    <w:rsid w:val="00B03058"/>
    <w:rsid w:val="00B048FD"/>
    <w:rsid w:val="00B04975"/>
    <w:rsid w:val="00B07BAA"/>
    <w:rsid w:val="00B07F85"/>
    <w:rsid w:val="00B1077A"/>
    <w:rsid w:val="00B10865"/>
    <w:rsid w:val="00B10971"/>
    <w:rsid w:val="00B10CD4"/>
    <w:rsid w:val="00B1139F"/>
    <w:rsid w:val="00B11490"/>
    <w:rsid w:val="00B12F6E"/>
    <w:rsid w:val="00B13319"/>
    <w:rsid w:val="00B134A0"/>
    <w:rsid w:val="00B14AF4"/>
    <w:rsid w:val="00B14F07"/>
    <w:rsid w:val="00B154C8"/>
    <w:rsid w:val="00B162B4"/>
    <w:rsid w:val="00B16BD8"/>
    <w:rsid w:val="00B16CF8"/>
    <w:rsid w:val="00B171D3"/>
    <w:rsid w:val="00B20147"/>
    <w:rsid w:val="00B20315"/>
    <w:rsid w:val="00B22B99"/>
    <w:rsid w:val="00B22EC9"/>
    <w:rsid w:val="00B23DF8"/>
    <w:rsid w:val="00B244AF"/>
    <w:rsid w:val="00B2510F"/>
    <w:rsid w:val="00B25154"/>
    <w:rsid w:val="00B26A94"/>
    <w:rsid w:val="00B27D59"/>
    <w:rsid w:val="00B27DD1"/>
    <w:rsid w:val="00B30555"/>
    <w:rsid w:val="00B30C0C"/>
    <w:rsid w:val="00B30D2C"/>
    <w:rsid w:val="00B3166B"/>
    <w:rsid w:val="00B319E4"/>
    <w:rsid w:val="00B31F0B"/>
    <w:rsid w:val="00B3289B"/>
    <w:rsid w:val="00B328A8"/>
    <w:rsid w:val="00B329C5"/>
    <w:rsid w:val="00B330D6"/>
    <w:rsid w:val="00B33999"/>
    <w:rsid w:val="00B33AF6"/>
    <w:rsid w:val="00B342B0"/>
    <w:rsid w:val="00B34D8B"/>
    <w:rsid w:val="00B35375"/>
    <w:rsid w:val="00B364A6"/>
    <w:rsid w:val="00B40837"/>
    <w:rsid w:val="00B40A8A"/>
    <w:rsid w:val="00B41600"/>
    <w:rsid w:val="00B41B76"/>
    <w:rsid w:val="00B42958"/>
    <w:rsid w:val="00B43873"/>
    <w:rsid w:val="00B43F39"/>
    <w:rsid w:val="00B45039"/>
    <w:rsid w:val="00B460F2"/>
    <w:rsid w:val="00B46828"/>
    <w:rsid w:val="00B50716"/>
    <w:rsid w:val="00B515D7"/>
    <w:rsid w:val="00B516B5"/>
    <w:rsid w:val="00B51B34"/>
    <w:rsid w:val="00B520DC"/>
    <w:rsid w:val="00B529DD"/>
    <w:rsid w:val="00B53055"/>
    <w:rsid w:val="00B532A4"/>
    <w:rsid w:val="00B53A2E"/>
    <w:rsid w:val="00B53BC7"/>
    <w:rsid w:val="00B5516E"/>
    <w:rsid w:val="00B563D9"/>
    <w:rsid w:val="00B5778A"/>
    <w:rsid w:val="00B57A5F"/>
    <w:rsid w:val="00B632AC"/>
    <w:rsid w:val="00B63F24"/>
    <w:rsid w:val="00B67A04"/>
    <w:rsid w:val="00B70761"/>
    <w:rsid w:val="00B72065"/>
    <w:rsid w:val="00B72067"/>
    <w:rsid w:val="00B73188"/>
    <w:rsid w:val="00B7499B"/>
    <w:rsid w:val="00B75586"/>
    <w:rsid w:val="00B75D54"/>
    <w:rsid w:val="00B76249"/>
    <w:rsid w:val="00B766D2"/>
    <w:rsid w:val="00B76A1C"/>
    <w:rsid w:val="00B76C42"/>
    <w:rsid w:val="00B76EF7"/>
    <w:rsid w:val="00B804D5"/>
    <w:rsid w:val="00B8133E"/>
    <w:rsid w:val="00B82021"/>
    <w:rsid w:val="00B827DE"/>
    <w:rsid w:val="00B82B32"/>
    <w:rsid w:val="00B8366E"/>
    <w:rsid w:val="00B87369"/>
    <w:rsid w:val="00B907AC"/>
    <w:rsid w:val="00B9093E"/>
    <w:rsid w:val="00B92396"/>
    <w:rsid w:val="00B92D04"/>
    <w:rsid w:val="00B94199"/>
    <w:rsid w:val="00B941C7"/>
    <w:rsid w:val="00B94EF8"/>
    <w:rsid w:val="00B95879"/>
    <w:rsid w:val="00B95E77"/>
    <w:rsid w:val="00B97215"/>
    <w:rsid w:val="00B973AA"/>
    <w:rsid w:val="00B97B19"/>
    <w:rsid w:val="00BA0724"/>
    <w:rsid w:val="00BA0E81"/>
    <w:rsid w:val="00BA11CF"/>
    <w:rsid w:val="00BA3254"/>
    <w:rsid w:val="00BA50A7"/>
    <w:rsid w:val="00BA531C"/>
    <w:rsid w:val="00BA5C41"/>
    <w:rsid w:val="00BA64F5"/>
    <w:rsid w:val="00BA79B3"/>
    <w:rsid w:val="00BB0E2B"/>
    <w:rsid w:val="00BB1602"/>
    <w:rsid w:val="00BB1627"/>
    <w:rsid w:val="00BB2196"/>
    <w:rsid w:val="00BB2F22"/>
    <w:rsid w:val="00BB401E"/>
    <w:rsid w:val="00BB4FE6"/>
    <w:rsid w:val="00BB536B"/>
    <w:rsid w:val="00BB53C0"/>
    <w:rsid w:val="00BB599A"/>
    <w:rsid w:val="00BB5E99"/>
    <w:rsid w:val="00BB6360"/>
    <w:rsid w:val="00BB6658"/>
    <w:rsid w:val="00BB7734"/>
    <w:rsid w:val="00BB7C52"/>
    <w:rsid w:val="00BC0298"/>
    <w:rsid w:val="00BC0CE1"/>
    <w:rsid w:val="00BC1375"/>
    <w:rsid w:val="00BC1631"/>
    <w:rsid w:val="00BC19D8"/>
    <w:rsid w:val="00BC2000"/>
    <w:rsid w:val="00BC37EF"/>
    <w:rsid w:val="00BC3806"/>
    <w:rsid w:val="00BC3A99"/>
    <w:rsid w:val="00BC3D95"/>
    <w:rsid w:val="00BC3F4D"/>
    <w:rsid w:val="00BC5FB2"/>
    <w:rsid w:val="00BC7798"/>
    <w:rsid w:val="00BC7916"/>
    <w:rsid w:val="00BC791E"/>
    <w:rsid w:val="00BD1215"/>
    <w:rsid w:val="00BD1295"/>
    <w:rsid w:val="00BD15AF"/>
    <w:rsid w:val="00BD1A1E"/>
    <w:rsid w:val="00BD2A32"/>
    <w:rsid w:val="00BD3809"/>
    <w:rsid w:val="00BD4B1D"/>
    <w:rsid w:val="00BD56EB"/>
    <w:rsid w:val="00BD6907"/>
    <w:rsid w:val="00BD6BA7"/>
    <w:rsid w:val="00BD6D9C"/>
    <w:rsid w:val="00BD716B"/>
    <w:rsid w:val="00BE0428"/>
    <w:rsid w:val="00BE07D6"/>
    <w:rsid w:val="00BE0A8F"/>
    <w:rsid w:val="00BE0D8D"/>
    <w:rsid w:val="00BE0F6D"/>
    <w:rsid w:val="00BE1EB3"/>
    <w:rsid w:val="00BE241B"/>
    <w:rsid w:val="00BE41AE"/>
    <w:rsid w:val="00BE6DBC"/>
    <w:rsid w:val="00BE6FB0"/>
    <w:rsid w:val="00BF01BD"/>
    <w:rsid w:val="00BF0906"/>
    <w:rsid w:val="00BF0DF2"/>
    <w:rsid w:val="00BF1966"/>
    <w:rsid w:val="00BF3B75"/>
    <w:rsid w:val="00BF3C92"/>
    <w:rsid w:val="00BF42E6"/>
    <w:rsid w:val="00BF42FF"/>
    <w:rsid w:val="00BF4466"/>
    <w:rsid w:val="00BF44EA"/>
    <w:rsid w:val="00BF4769"/>
    <w:rsid w:val="00BF5528"/>
    <w:rsid w:val="00BF5C2A"/>
    <w:rsid w:val="00BF620D"/>
    <w:rsid w:val="00BF658F"/>
    <w:rsid w:val="00BF7EB5"/>
    <w:rsid w:val="00C0051B"/>
    <w:rsid w:val="00C02680"/>
    <w:rsid w:val="00C02A77"/>
    <w:rsid w:val="00C02F3D"/>
    <w:rsid w:val="00C03DA9"/>
    <w:rsid w:val="00C04CC2"/>
    <w:rsid w:val="00C050E7"/>
    <w:rsid w:val="00C07F5F"/>
    <w:rsid w:val="00C11297"/>
    <w:rsid w:val="00C115F1"/>
    <w:rsid w:val="00C11AB0"/>
    <w:rsid w:val="00C12691"/>
    <w:rsid w:val="00C14640"/>
    <w:rsid w:val="00C14D65"/>
    <w:rsid w:val="00C14F0F"/>
    <w:rsid w:val="00C15B6F"/>
    <w:rsid w:val="00C161C5"/>
    <w:rsid w:val="00C1716F"/>
    <w:rsid w:val="00C17341"/>
    <w:rsid w:val="00C20B7C"/>
    <w:rsid w:val="00C21F22"/>
    <w:rsid w:val="00C2365E"/>
    <w:rsid w:val="00C24659"/>
    <w:rsid w:val="00C250F0"/>
    <w:rsid w:val="00C25865"/>
    <w:rsid w:val="00C25CEC"/>
    <w:rsid w:val="00C2631D"/>
    <w:rsid w:val="00C2679F"/>
    <w:rsid w:val="00C26833"/>
    <w:rsid w:val="00C306B0"/>
    <w:rsid w:val="00C3076F"/>
    <w:rsid w:val="00C31ABA"/>
    <w:rsid w:val="00C31B0B"/>
    <w:rsid w:val="00C3202B"/>
    <w:rsid w:val="00C33A68"/>
    <w:rsid w:val="00C33C29"/>
    <w:rsid w:val="00C34421"/>
    <w:rsid w:val="00C34581"/>
    <w:rsid w:val="00C3637C"/>
    <w:rsid w:val="00C3658C"/>
    <w:rsid w:val="00C3669A"/>
    <w:rsid w:val="00C36900"/>
    <w:rsid w:val="00C36CB5"/>
    <w:rsid w:val="00C40C84"/>
    <w:rsid w:val="00C41C7F"/>
    <w:rsid w:val="00C41D14"/>
    <w:rsid w:val="00C42116"/>
    <w:rsid w:val="00C425FA"/>
    <w:rsid w:val="00C4290F"/>
    <w:rsid w:val="00C43073"/>
    <w:rsid w:val="00C433C1"/>
    <w:rsid w:val="00C4356F"/>
    <w:rsid w:val="00C443F2"/>
    <w:rsid w:val="00C45D1E"/>
    <w:rsid w:val="00C466EA"/>
    <w:rsid w:val="00C46890"/>
    <w:rsid w:val="00C47462"/>
    <w:rsid w:val="00C47630"/>
    <w:rsid w:val="00C47D34"/>
    <w:rsid w:val="00C5024B"/>
    <w:rsid w:val="00C50B35"/>
    <w:rsid w:val="00C52331"/>
    <w:rsid w:val="00C52C61"/>
    <w:rsid w:val="00C52F83"/>
    <w:rsid w:val="00C53811"/>
    <w:rsid w:val="00C53A77"/>
    <w:rsid w:val="00C54174"/>
    <w:rsid w:val="00C55ED1"/>
    <w:rsid w:val="00C5622D"/>
    <w:rsid w:val="00C60302"/>
    <w:rsid w:val="00C607EA"/>
    <w:rsid w:val="00C6294D"/>
    <w:rsid w:val="00C62BB8"/>
    <w:rsid w:val="00C64609"/>
    <w:rsid w:val="00C647ED"/>
    <w:rsid w:val="00C660F3"/>
    <w:rsid w:val="00C67147"/>
    <w:rsid w:val="00C67910"/>
    <w:rsid w:val="00C67B41"/>
    <w:rsid w:val="00C710EC"/>
    <w:rsid w:val="00C7286A"/>
    <w:rsid w:val="00C74085"/>
    <w:rsid w:val="00C74265"/>
    <w:rsid w:val="00C742FD"/>
    <w:rsid w:val="00C76345"/>
    <w:rsid w:val="00C765BE"/>
    <w:rsid w:val="00C77EB9"/>
    <w:rsid w:val="00C80312"/>
    <w:rsid w:val="00C807AE"/>
    <w:rsid w:val="00C80C71"/>
    <w:rsid w:val="00C80D35"/>
    <w:rsid w:val="00C8108A"/>
    <w:rsid w:val="00C81EAC"/>
    <w:rsid w:val="00C81EE8"/>
    <w:rsid w:val="00C82590"/>
    <w:rsid w:val="00C82DA3"/>
    <w:rsid w:val="00C84303"/>
    <w:rsid w:val="00C8457A"/>
    <w:rsid w:val="00C84FA3"/>
    <w:rsid w:val="00C854DC"/>
    <w:rsid w:val="00C8593C"/>
    <w:rsid w:val="00C86D4C"/>
    <w:rsid w:val="00C87292"/>
    <w:rsid w:val="00C8793D"/>
    <w:rsid w:val="00C9121C"/>
    <w:rsid w:val="00C9167F"/>
    <w:rsid w:val="00C919A1"/>
    <w:rsid w:val="00C9239A"/>
    <w:rsid w:val="00C924E4"/>
    <w:rsid w:val="00C926DD"/>
    <w:rsid w:val="00C929F2"/>
    <w:rsid w:val="00C92B65"/>
    <w:rsid w:val="00C93167"/>
    <w:rsid w:val="00C94549"/>
    <w:rsid w:val="00C945D2"/>
    <w:rsid w:val="00C94AD7"/>
    <w:rsid w:val="00C95AEE"/>
    <w:rsid w:val="00C95DA1"/>
    <w:rsid w:val="00C96CF9"/>
    <w:rsid w:val="00C96FFE"/>
    <w:rsid w:val="00C97BC3"/>
    <w:rsid w:val="00C97D8D"/>
    <w:rsid w:val="00CA09E8"/>
    <w:rsid w:val="00CA0EFB"/>
    <w:rsid w:val="00CA1FE3"/>
    <w:rsid w:val="00CA2CE3"/>
    <w:rsid w:val="00CA33A8"/>
    <w:rsid w:val="00CA38C0"/>
    <w:rsid w:val="00CA3CD4"/>
    <w:rsid w:val="00CA4310"/>
    <w:rsid w:val="00CA52F4"/>
    <w:rsid w:val="00CA5D59"/>
    <w:rsid w:val="00CA5F5A"/>
    <w:rsid w:val="00CA655F"/>
    <w:rsid w:val="00CA6A6F"/>
    <w:rsid w:val="00CA734A"/>
    <w:rsid w:val="00CA758A"/>
    <w:rsid w:val="00CB19A7"/>
    <w:rsid w:val="00CB1D35"/>
    <w:rsid w:val="00CB262A"/>
    <w:rsid w:val="00CB2B03"/>
    <w:rsid w:val="00CB352F"/>
    <w:rsid w:val="00CB3C4D"/>
    <w:rsid w:val="00CB3E09"/>
    <w:rsid w:val="00CB406B"/>
    <w:rsid w:val="00CB4383"/>
    <w:rsid w:val="00CB4CF1"/>
    <w:rsid w:val="00CB5EB8"/>
    <w:rsid w:val="00CB6571"/>
    <w:rsid w:val="00CB6723"/>
    <w:rsid w:val="00CB6EC8"/>
    <w:rsid w:val="00CC030B"/>
    <w:rsid w:val="00CC0DE4"/>
    <w:rsid w:val="00CC1AE2"/>
    <w:rsid w:val="00CC1EB9"/>
    <w:rsid w:val="00CC2DD0"/>
    <w:rsid w:val="00CC3258"/>
    <w:rsid w:val="00CC33F3"/>
    <w:rsid w:val="00CC4324"/>
    <w:rsid w:val="00CC4375"/>
    <w:rsid w:val="00CC4B06"/>
    <w:rsid w:val="00CD0E04"/>
    <w:rsid w:val="00CD0EAB"/>
    <w:rsid w:val="00CD1139"/>
    <w:rsid w:val="00CD1837"/>
    <w:rsid w:val="00CD2548"/>
    <w:rsid w:val="00CD3F3A"/>
    <w:rsid w:val="00CD4079"/>
    <w:rsid w:val="00CD47DB"/>
    <w:rsid w:val="00CD5202"/>
    <w:rsid w:val="00CD5929"/>
    <w:rsid w:val="00CD5F10"/>
    <w:rsid w:val="00CD6AC9"/>
    <w:rsid w:val="00CD7134"/>
    <w:rsid w:val="00CD7229"/>
    <w:rsid w:val="00CD7E25"/>
    <w:rsid w:val="00CD7FD9"/>
    <w:rsid w:val="00CE077E"/>
    <w:rsid w:val="00CE094F"/>
    <w:rsid w:val="00CE2FE0"/>
    <w:rsid w:val="00CE302F"/>
    <w:rsid w:val="00CE3193"/>
    <w:rsid w:val="00CE32D9"/>
    <w:rsid w:val="00CE42E6"/>
    <w:rsid w:val="00CE5487"/>
    <w:rsid w:val="00CE5C1A"/>
    <w:rsid w:val="00CE5F6F"/>
    <w:rsid w:val="00CE69B2"/>
    <w:rsid w:val="00CE6E41"/>
    <w:rsid w:val="00CE7750"/>
    <w:rsid w:val="00CF0162"/>
    <w:rsid w:val="00CF0767"/>
    <w:rsid w:val="00CF092A"/>
    <w:rsid w:val="00CF182B"/>
    <w:rsid w:val="00CF1E74"/>
    <w:rsid w:val="00CF2F5F"/>
    <w:rsid w:val="00CF6371"/>
    <w:rsid w:val="00CF6767"/>
    <w:rsid w:val="00D00FF0"/>
    <w:rsid w:val="00D011B4"/>
    <w:rsid w:val="00D014E6"/>
    <w:rsid w:val="00D01E1F"/>
    <w:rsid w:val="00D0205E"/>
    <w:rsid w:val="00D03509"/>
    <w:rsid w:val="00D053FA"/>
    <w:rsid w:val="00D05831"/>
    <w:rsid w:val="00D05E8A"/>
    <w:rsid w:val="00D0655D"/>
    <w:rsid w:val="00D067D8"/>
    <w:rsid w:val="00D06D28"/>
    <w:rsid w:val="00D072E2"/>
    <w:rsid w:val="00D079EF"/>
    <w:rsid w:val="00D10572"/>
    <w:rsid w:val="00D1082C"/>
    <w:rsid w:val="00D12AAE"/>
    <w:rsid w:val="00D12B82"/>
    <w:rsid w:val="00D142B9"/>
    <w:rsid w:val="00D15FC6"/>
    <w:rsid w:val="00D17ACA"/>
    <w:rsid w:val="00D17D52"/>
    <w:rsid w:val="00D22F95"/>
    <w:rsid w:val="00D25241"/>
    <w:rsid w:val="00D269E6"/>
    <w:rsid w:val="00D30202"/>
    <w:rsid w:val="00D3079C"/>
    <w:rsid w:val="00D30D40"/>
    <w:rsid w:val="00D323E5"/>
    <w:rsid w:val="00D32A9B"/>
    <w:rsid w:val="00D32ACA"/>
    <w:rsid w:val="00D33082"/>
    <w:rsid w:val="00D33D63"/>
    <w:rsid w:val="00D3400E"/>
    <w:rsid w:val="00D34182"/>
    <w:rsid w:val="00D343BF"/>
    <w:rsid w:val="00D34916"/>
    <w:rsid w:val="00D35205"/>
    <w:rsid w:val="00D35282"/>
    <w:rsid w:val="00D358E1"/>
    <w:rsid w:val="00D40095"/>
    <w:rsid w:val="00D41295"/>
    <w:rsid w:val="00D41926"/>
    <w:rsid w:val="00D41DA1"/>
    <w:rsid w:val="00D42234"/>
    <w:rsid w:val="00D4372D"/>
    <w:rsid w:val="00D44A6D"/>
    <w:rsid w:val="00D4572D"/>
    <w:rsid w:val="00D46C23"/>
    <w:rsid w:val="00D46EB0"/>
    <w:rsid w:val="00D47B59"/>
    <w:rsid w:val="00D47C95"/>
    <w:rsid w:val="00D47F5E"/>
    <w:rsid w:val="00D51589"/>
    <w:rsid w:val="00D556F9"/>
    <w:rsid w:val="00D55F51"/>
    <w:rsid w:val="00D55FED"/>
    <w:rsid w:val="00D568F4"/>
    <w:rsid w:val="00D56F7A"/>
    <w:rsid w:val="00D57B49"/>
    <w:rsid w:val="00D61435"/>
    <w:rsid w:val="00D62E47"/>
    <w:rsid w:val="00D6329D"/>
    <w:rsid w:val="00D63984"/>
    <w:rsid w:val="00D652C5"/>
    <w:rsid w:val="00D65B90"/>
    <w:rsid w:val="00D66DF6"/>
    <w:rsid w:val="00D70EC8"/>
    <w:rsid w:val="00D719EC"/>
    <w:rsid w:val="00D71DDC"/>
    <w:rsid w:val="00D71F02"/>
    <w:rsid w:val="00D7364C"/>
    <w:rsid w:val="00D73B87"/>
    <w:rsid w:val="00D74F3E"/>
    <w:rsid w:val="00D75559"/>
    <w:rsid w:val="00D803B8"/>
    <w:rsid w:val="00D808EB"/>
    <w:rsid w:val="00D81C0D"/>
    <w:rsid w:val="00D822BD"/>
    <w:rsid w:val="00D82B01"/>
    <w:rsid w:val="00D82EB4"/>
    <w:rsid w:val="00D83042"/>
    <w:rsid w:val="00D83E20"/>
    <w:rsid w:val="00D859E6"/>
    <w:rsid w:val="00D85D9E"/>
    <w:rsid w:val="00D87BF8"/>
    <w:rsid w:val="00D910E0"/>
    <w:rsid w:val="00D91380"/>
    <w:rsid w:val="00D91A44"/>
    <w:rsid w:val="00D92029"/>
    <w:rsid w:val="00D9448A"/>
    <w:rsid w:val="00D9571A"/>
    <w:rsid w:val="00D95DF3"/>
    <w:rsid w:val="00D979D3"/>
    <w:rsid w:val="00D97BFD"/>
    <w:rsid w:val="00DA0688"/>
    <w:rsid w:val="00DA1ADF"/>
    <w:rsid w:val="00DA1E45"/>
    <w:rsid w:val="00DA2B1C"/>
    <w:rsid w:val="00DA2E55"/>
    <w:rsid w:val="00DA3A1A"/>
    <w:rsid w:val="00DA3D74"/>
    <w:rsid w:val="00DA3D8A"/>
    <w:rsid w:val="00DA45BC"/>
    <w:rsid w:val="00DA4918"/>
    <w:rsid w:val="00DA617C"/>
    <w:rsid w:val="00DA67C9"/>
    <w:rsid w:val="00DA76C3"/>
    <w:rsid w:val="00DB0878"/>
    <w:rsid w:val="00DB165B"/>
    <w:rsid w:val="00DB1731"/>
    <w:rsid w:val="00DB1DEF"/>
    <w:rsid w:val="00DB2196"/>
    <w:rsid w:val="00DB21F0"/>
    <w:rsid w:val="00DB22AB"/>
    <w:rsid w:val="00DB2871"/>
    <w:rsid w:val="00DB2F6F"/>
    <w:rsid w:val="00DB35C2"/>
    <w:rsid w:val="00DB3A76"/>
    <w:rsid w:val="00DB526C"/>
    <w:rsid w:val="00DB578D"/>
    <w:rsid w:val="00DB7579"/>
    <w:rsid w:val="00DC06A2"/>
    <w:rsid w:val="00DC592F"/>
    <w:rsid w:val="00DC5F71"/>
    <w:rsid w:val="00DC6318"/>
    <w:rsid w:val="00DC6AF3"/>
    <w:rsid w:val="00DC73C6"/>
    <w:rsid w:val="00DD0A78"/>
    <w:rsid w:val="00DD15B6"/>
    <w:rsid w:val="00DD1E19"/>
    <w:rsid w:val="00DD1E42"/>
    <w:rsid w:val="00DD2A55"/>
    <w:rsid w:val="00DD4AEF"/>
    <w:rsid w:val="00DD55E8"/>
    <w:rsid w:val="00DD5A56"/>
    <w:rsid w:val="00DD5F13"/>
    <w:rsid w:val="00DD6DE8"/>
    <w:rsid w:val="00DE02D0"/>
    <w:rsid w:val="00DE09AA"/>
    <w:rsid w:val="00DE10CF"/>
    <w:rsid w:val="00DE12B1"/>
    <w:rsid w:val="00DE1791"/>
    <w:rsid w:val="00DE2945"/>
    <w:rsid w:val="00DE3E2C"/>
    <w:rsid w:val="00DE45A7"/>
    <w:rsid w:val="00DE6E19"/>
    <w:rsid w:val="00DF183E"/>
    <w:rsid w:val="00DF2E7F"/>
    <w:rsid w:val="00DF49D6"/>
    <w:rsid w:val="00DF5736"/>
    <w:rsid w:val="00DF5F6B"/>
    <w:rsid w:val="00DF7CCA"/>
    <w:rsid w:val="00E0097E"/>
    <w:rsid w:val="00E0197F"/>
    <w:rsid w:val="00E0300B"/>
    <w:rsid w:val="00E0343D"/>
    <w:rsid w:val="00E03523"/>
    <w:rsid w:val="00E03700"/>
    <w:rsid w:val="00E04200"/>
    <w:rsid w:val="00E04585"/>
    <w:rsid w:val="00E04F67"/>
    <w:rsid w:val="00E057A8"/>
    <w:rsid w:val="00E07882"/>
    <w:rsid w:val="00E10222"/>
    <w:rsid w:val="00E11A51"/>
    <w:rsid w:val="00E12D11"/>
    <w:rsid w:val="00E12FCE"/>
    <w:rsid w:val="00E137CD"/>
    <w:rsid w:val="00E13E8F"/>
    <w:rsid w:val="00E14595"/>
    <w:rsid w:val="00E15861"/>
    <w:rsid w:val="00E15891"/>
    <w:rsid w:val="00E15D53"/>
    <w:rsid w:val="00E16141"/>
    <w:rsid w:val="00E16EF9"/>
    <w:rsid w:val="00E175A5"/>
    <w:rsid w:val="00E17611"/>
    <w:rsid w:val="00E17AD3"/>
    <w:rsid w:val="00E17AE6"/>
    <w:rsid w:val="00E20062"/>
    <w:rsid w:val="00E2048A"/>
    <w:rsid w:val="00E21969"/>
    <w:rsid w:val="00E21DFC"/>
    <w:rsid w:val="00E21E9C"/>
    <w:rsid w:val="00E21FBE"/>
    <w:rsid w:val="00E2686A"/>
    <w:rsid w:val="00E27058"/>
    <w:rsid w:val="00E30ACF"/>
    <w:rsid w:val="00E315D0"/>
    <w:rsid w:val="00E317D6"/>
    <w:rsid w:val="00E324BA"/>
    <w:rsid w:val="00E32AFD"/>
    <w:rsid w:val="00E32D47"/>
    <w:rsid w:val="00E34027"/>
    <w:rsid w:val="00E3411E"/>
    <w:rsid w:val="00E35656"/>
    <w:rsid w:val="00E35C37"/>
    <w:rsid w:val="00E37E4E"/>
    <w:rsid w:val="00E40D1D"/>
    <w:rsid w:val="00E4149D"/>
    <w:rsid w:val="00E41B07"/>
    <w:rsid w:val="00E41E9C"/>
    <w:rsid w:val="00E42028"/>
    <w:rsid w:val="00E42B9B"/>
    <w:rsid w:val="00E442DB"/>
    <w:rsid w:val="00E52CBA"/>
    <w:rsid w:val="00E535D3"/>
    <w:rsid w:val="00E54733"/>
    <w:rsid w:val="00E54881"/>
    <w:rsid w:val="00E553A8"/>
    <w:rsid w:val="00E57441"/>
    <w:rsid w:val="00E57C1E"/>
    <w:rsid w:val="00E57C87"/>
    <w:rsid w:val="00E60C53"/>
    <w:rsid w:val="00E61AC6"/>
    <w:rsid w:val="00E62B37"/>
    <w:rsid w:val="00E62D57"/>
    <w:rsid w:val="00E63711"/>
    <w:rsid w:val="00E63F15"/>
    <w:rsid w:val="00E64348"/>
    <w:rsid w:val="00E646AB"/>
    <w:rsid w:val="00E64B4B"/>
    <w:rsid w:val="00E657CC"/>
    <w:rsid w:val="00E65BA1"/>
    <w:rsid w:val="00E66307"/>
    <w:rsid w:val="00E669CF"/>
    <w:rsid w:val="00E66FE0"/>
    <w:rsid w:val="00E67873"/>
    <w:rsid w:val="00E67D9F"/>
    <w:rsid w:val="00E67EAD"/>
    <w:rsid w:val="00E701D5"/>
    <w:rsid w:val="00E71110"/>
    <w:rsid w:val="00E71BF9"/>
    <w:rsid w:val="00E7289B"/>
    <w:rsid w:val="00E728EF"/>
    <w:rsid w:val="00E732E1"/>
    <w:rsid w:val="00E7344E"/>
    <w:rsid w:val="00E73E23"/>
    <w:rsid w:val="00E74F08"/>
    <w:rsid w:val="00E757BA"/>
    <w:rsid w:val="00E757E2"/>
    <w:rsid w:val="00E7606A"/>
    <w:rsid w:val="00E76396"/>
    <w:rsid w:val="00E777FF"/>
    <w:rsid w:val="00E80217"/>
    <w:rsid w:val="00E81593"/>
    <w:rsid w:val="00E82918"/>
    <w:rsid w:val="00E8367D"/>
    <w:rsid w:val="00E83F8A"/>
    <w:rsid w:val="00E84BC2"/>
    <w:rsid w:val="00E86005"/>
    <w:rsid w:val="00E866C2"/>
    <w:rsid w:val="00E86CF6"/>
    <w:rsid w:val="00E86F7C"/>
    <w:rsid w:val="00E8715B"/>
    <w:rsid w:val="00E8768A"/>
    <w:rsid w:val="00E90396"/>
    <w:rsid w:val="00E90A32"/>
    <w:rsid w:val="00E9103A"/>
    <w:rsid w:val="00E91130"/>
    <w:rsid w:val="00E91D2D"/>
    <w:rsid w:val="00E91EAF"/>
    <w:rsid w:val="00E92157"/>
    <w:rsid w:val="00E929A7"/>
    <w:rsid w:val="00E92BC6"/>
    <w:rsid w:val="00E92E0F"/>
    <w:rsid w:val="00E94DD3"/>
    <w:rsid w:val="00E965E9"/>
    <w:rsid w:val="00E96DB5"/>
    <w:rsid w:val="00E96E99"/>
    <w:rsid w:val="00E97F31"/>
    <w:rsid w:val="00EA1192"/>
    <w:rsid w:val="00EA16E2"/>
    <w:rsid w:val="00EA17D1"/>
    <w:rsid w:val="00EA1BEC"/>
    <w:rsid w:val="00EA2876"/>
    <w:rsid w:val="00EA28E0"/>
    <w:rsid w:val="00EA295D"/>
    <w:rsid w:val="00EA3B69"/>
    <w:rsid w:val="00EA465E"/>
    <w:rsid w:val="00EA4BE0"/>
    <w:rsid w:val="00EA4DB6"/>
    <w:rsid w:val="00EA507D"/>
    <w:rsid w:val="00EA543B"/>
    <w:rsid w:val="00EA55DF"/>
    <w:rsid w:val="00EA563B"/>
    <w:rsid w:val="00EA5EBC"/>
    <w:rsid w:val="00EA620D"/>
    <w:rsid w:val="00EB03D3"/>
    <w:rsid w:val="00EB0A83"/>
    <w:rsid w:val="00EB0C7C"/>
    <w:rsid w:val="00EB1BB1"/>
    <w:rsid w:val="00EB2D30"/>
    <w:rsid w:val="00EB3785"/>
    <w:rsid w:val="00EB61D2"/>
    <w:rsid w:val="00EB6202"/>
    <w:rsid w:val="00EB6E6C"/>
    <w:rsid w:val="00EB70F3"/>
    <w:rsid w:val="00EC0ABF"/>
    <w:rsid w:val="00EC0EC3"/>
    <w:rsid w:val="00EC10F9"/>
    <w:rsid w:val="00EC13A9"/>
    <w:rsid w:val="00EC1633"/>
    <w:rsid w:val="00EC2920"/>
    <w:rsid w:val="00EC2BEB"/>
    <w:rsid w:val="00EC39AF"/>
    <w:rsid w:val="00EC4FF5"/>
    <w:rsid w:val="00EC5C47"/>
    <w:rsid w:val="00EC6302"/>
    <w:rsid w:val="00EC77B6"/>
    <w:rsid w:val="00EC7819"/>
    <w:rsid w:val="00EC7D81"/>
    <w:rsid w:val="00ED0ED9"/>
    <w:rsid w:val="00ED14F5"/>
    <w:rsid w:val="00ED3E0E"/>
    <w:rsid w:val="00ED4EF4"/>
    <w:rsid w:val="00ED7C1F"/>
    <w:rsid w:val="00EE0D15"/>
    <w:rsid w:val="00EE1556"/>
    <w:rsid w:val="00EE1822"/>
    <w:rsid w:val="00EE1FB1"/>
    <w:rsid w:val="00EE243D"/>
    <w:rsid w:val="00EE483A"/>
    <w:rsid w:val="00EE499A"/>
    <w:rsid w:val="00EE4B15"/>
    <w:rsid w:val="00EE5A76"/>
    <w:rsid w:val="00EE610B"/>
    <w:rsid w:val="00EE658F"/>
    <w:rsid w:val="00EE6ECA"/>
    <w:rsid w:val="00EF0BA6"/>
    <w:rsid w:val="00EF0CEC"/>
    <w:rsid w:val="00EF13C8"/>
    <w:rsid w:val="00EF3200"/>
    <w:rsid w:val="00EF3624"/>
    <w:rsid w:val="00EF4BE4"/>
    <w:rsid w:val="00EF518E"/>
    <w:rsid w:val="00EF58BA"/>
    <w:rsid w:val="00EF647E"/>
    <w:rsid w:val="00EF78FD"/>
    <w:rsid w:val="00F01591"/>
    <w:rsid w:val="00F01FA7"/>
    <w:rsid w:val="00F022EB"/>
    <w:rsid w:val="00F041AB"/>
    <w:rsid w:val="00F051D0"/>
    <w:rsid w:val="00F05385"/>
    <w:rsid w:val="00F061BA"/>
    <w:rsid w:val="00F07F92"/>
    <w:rsid w:val="00F10D1D"/>
    <w:rsid w:val="00F118DE"/>
    <w:rsid w:val="00F13824"/>
    <w:rsid w:val="00F142A8"/>
    <w:rsid w:val="00F1439A"/>
    <w:rsid w:val="00F1452E"/>
    <w:rsid w:val="00F14999"/>
    <w:rsid w:val="00F14BBB"/>
    <w:rsid w:val="00F14FFE"/>
    <w:rsid w:val="00F15479"/>
    <w:rsid w:val="00F159AB"/>
    <w:rsid w:val="00F17B05"/>
    <w:rsid w:val="00F17CAF"/>
    <w:rsid w:val="00F2038D"/>
    <w:rsid w:val="00F207A9"/>
    <w:rsid w:val="00F20FD3"/>
    <w:rsid w:val="00F2176C"/>
    <w:rsid w:val="00F2203D"/>
    <w:rsid w:val="00F22895"/>
    <w:rsid w:val="00F23369"/>
    <w:rsid w:val="00F23C07"/>
    <w:rsid w:val="00F2436F"/>
    <w:rsid w:val="00F2479C"/>
    <w:rsid w:val="00F24A53"/>
    <w:rsid w:val="00F24F84"/>
    <w:rsid w:val="00F25F30"/>
    <w:rsid w:val="00F26432"/>
    <w:rsid w:val="00F26D8D"/>
    <w:rsid w:val="00F26DF1"/>
    <w:rsid w:val="00F272E9"/>
    <w:rsid w:val="00F27743"/>
    <w:rsid w:val="00F27AB1"/>
    <w:rsid w:val="00F27C52"/>
    <w:rsid w:val="00F303B4"/>
    <w:rsid w:val="00F30AB1"/>
    <w:rsid w:val="00F31D02"/>
    <w:rsid w:val="00F3225E"/>
    <w:rsid w:val="00F33644"/>
    <w:rsid w:val="00F36214"/>
    <w:rsid w:val="00F36C24"/>
    <w:rsid w:val="00F37286"/>
    <w:rsid w:val="00F37366"/>
    <w:rsid w:val="00F377CB"/>
    <w:rsid w:val="00F40341"/>
    <w:rsid w:val="00F40435"/>
    <w:rsid w:val="00F40739"/>
    <w:rsid w:val="00F40813"/>
    <w:rsid w:val="00F40A03"/>
    <w:rsid w:val="00F40A29"/>
    <w:rsid w:val="00F40F4D"/>
    <w:rsid w:val="00F40FC4"/>
    <w:rsid w:val="00F4171F"/>
    <w:rsid w:val="00F41A79"/>
    <w:rsid w:val="00F4313D"/>
    <w:rsid w:val="00F43D27"/>
    <w:rsid w:val="00F43D42"/>
    <w:rsid w:val="00F44A8B"/>
    <w:rsid w:val="00F45312"/>
    <w:rsid w:val="00F45F38"/>
    <w:rsid w:val="00F46482"/>
    <w:rsid w:val="00F46EA4"/>
    <w:rsid w:val="00F4752F"/>
    <w:rsid w:val="00F478DE"/>
    <w:rsid w:val="00F47FF9"/>
    <w:rsid w:val="00F51D84"/>
    <w:rsid w:val="00F52336"/>
    <w:rsid w:val="00F52406"/>
    <w:rsid w:val="00F52C62"/>
    <w:rsid w:val="00F53035"/>
    <w:rsid w:val="00F53E82"/>
    <w:rsid w:val="00F54240"/>
    <w:rsid w:val="00F54563"/>
    <w:rsid w:val="00F60662"/>
    <w:rsid w:val="00F60ABF"/>
    <w:rsid w:val="00F6147A"/>
    <w:rsid w:val="00F614D1"/>
    <w:rsid w:val="00F615B3"/>
    <w:rsid w:val="00F6231A"/>
    <w:rsid w:val="00F62672"/>
    <w:rsid w:val="00F6410C"/>
    <w:rsid w:val="00F647ED"/>
    <w:rsid w:val="00F64B21"/>
    <w:rsid w:val="00F65498"/>
    <w:rsid w:val="00F70787"/>
    <w:rsid w:val="00F708BD"/>
    <w:rsid w:val="00F71002"/>
    <w:rsid w:val="00F7111D"/>
    <w:rsid w:val="00F71C03"/>
    <w:rsid w:val="00F729ED"/>
    <w:rsid w:val="00F72CAF"/>
    <w:rsid w:val="00F7496E"/>
    <w:rsid w:val="00F75A3B"/>
    <w:rsid w:val="00F75AA5"/>
    <w:rsid w:val="00F75B15"/>
    <w:rsid w:val="00F8133F"/>
    <w:rsid w:val="00F815B3"/>
    <w:rsid w:val="00F82A39"/>
    <w:rsid w:val="00F8499E"/>
    <w:rsid w:val="00F84CE7"/>
    <w:rsid w:val="00F864BD"/>
    <w:rsid w:val="00F86F04"/>
    <w:rsid w:val="00F8736A"/>
    <w:rsid w:val="00F90F96"/>
    <w:rsid w:val="00F9124F"/>
    <w:rsid w:val="00F9276D"/>
    <w:rsid w:val="00F932AD"/>
    <w:rsid w:val="00F939C9"/>
    <w:rsid w:val="00F93BD0"/>
    <w:rsid w:val="00F93CD5"/>
    <w:rsid w:val="00F93FD4"/>
    <w:rsid w:val="00F9407D"/>
    <w:rsid w:val="00F94491"/>
    <w:rsid w:val="00F95D4E"/>
    <w:rsid w:val="00F97471"/>
    <w:rsid w:val="00F9781F"/>
    <w:rsid w:val="00FA0492"/>
    <w:rsid w:val="00FA0512"/>
    <w:rsid w:val="00FA077C"/>
    <w:rsid w:val="00FA08D7"/>
    <w:rsid w:val="00FA1B7B"/>
    <w:rsid w:val="00FA1DD7"/>
    <w:rsid w:val="00FA29CD"/>
    <w:rsid w:val="00FA3822"/>
    <w:rsid w:val="00FA3A1E"/>
    <w:rsid w:val="00FA472E"/>
    <w:rsid w:val="00FA4772"/>
    <w:rsid w:val="00FA5BE2"/>
    <w:rsid w:val="00FA7E1E"/>
    <w:rsid w:val="00FB0264"/>
    <w:rsid w:val="00FB0408"/>
    <w:rsid w:val="00FB0AEC"/>
    <w:rsid w:val="00FB2E3E"/>
    <w:rsid w:val="00FB4ECA"/>
    <w:rsid w:val="00FB5C25"/>
    <w:rsid w:val="00FB5D4D"/>
    <w:rsid w:val="00FC1A94"/>
    <w:rsid w:val="00FC28B3"/>
    <w:rsid w:val="00FC2AF0"/>
    <w:rsid w:val="00FC2B33"/>
    <w:rsid w:val="00FC2BA0"/>
    <w:rsid w:val="00FC2FA1"/>
    <w:rsid w:val="00FC7002"/>
    <w:rsid w:val="00FC7266"/>
    <w:rsid w:val="00FD06F1"/>
    <w:rsid w:val="00FD098C"/>
    <w:rsid w:val="00FD13AE"/>
    <w:rsid w:val="00FD2188"/>
    <w:rsid w:val="00FD2D81"/>
    <w:rsid w:val="00FD3F9F"/>
    <w:rsid w:val="00FD5817"/>
    <w:rsid w:val="00FD5906"/>
    <w:rsid w:val="00FD5DDF"/>
    <w:rsid w:val="00FD643F"/>
    <w:rsid w:val="00FD6D93"/>
    <w:rsid w:val="00FD72AE"/>
    <w:rsid w:val="00FD73BB"/>
    <w:rsid w:val="00FD7D37"/>
    <w:rsid w:val="00FE06DB"/>
    <w:rsid w:val="00FE11DE"/>
    <w:rsid w:val="00FE14D1"/>
    <w:rsid w:val="00FE322A"/>
    <w:rsid w:val="00FE388A"/>
    <w:rsid w:val="00FE43C4"/>
    <w:rsid w:val="00FE453B"/>
    <w:rsid w:val="00FE49ED"/>
    <w:rsid w:val="00FE5024"/>
    <w:rsid w:val="00FE6D4A"/>
    <w:rsid w:val="00FF0811"/>
    <w:rsid w:val="00FF2EA1"/>
    <w:rsid w:val="00FF2FD2"/>
    <w:rsid w:val="00FF42A8"/>
    <w:rsid w:val="00FF4B07"/>
    <w:rsid w:val="00FF5352"/>
    <w:rsid w:val="00FF7715"/>
    <w:rsid w:val="00FF7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9F4"/>
    <w:rPr>
      <w:sz w:val="24"/>
      <w:szCs w:val="24"/>
    </w:rPr>
  </w:style>
  <w:style w:type="paragraph" w:styleId="2">
    <w:name w:val="heading 2"/>
    <w:basedOn w:val="a"/>
    <w:next w:val="a"/>
    <w:qFormat/>
    <w:rsid w:val="000B26ED"/>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9C4DF9"/>
    <w:pPr>
      <w:spacing w:before="100" w:beforeAutospacing="1" w:after="100" w:afterAutospacing="1"/>
      <w:jc w:val="both"/>
    </w:pPr>
    <w:rPr>
      <w:rFonts w:ascii="Tahoma" w:hAnsi="Tahoma"/>
      <w:sz w:val="20"/>
      <w:szCs w:val="20"/>
      <w:lang w:val="en-US" w:eastAsia="en-US"/>
    </w:rPr>
  </w:style>
  <w:style w:type="paragraph" w:styleId="a4">
    <w:name w:val="Body Text"/>
    <w:basedOn w:val="a"/>
    <w:rsid w:val="009C4DF9"/>
    <w:pPr>
      <w:jc w:val="both"/>
    </w:pPr>
    <w:rPr>
      <w:szCs w:val="20"/>
    </w:rPr>
  </w:style>
  <w:style w:type="paragraph" w:styleId="3">
    <w:name w:val="Body Text 3"/>
    <w:basedOn w:val="a"/>
    <w:rsid w:val="009C4DF9"/>
    <w:pPr>
      <w:spacing w:after="120"/>
    </w:pPr>
    <w:rPr>
      <w:rFonts w:ascii="Arial" w:hAnsi="Arial"/>
      <w:sz w:val="16"/>
      <w:szCs w:val="16"/>
    </w:rPr>
  </w:style>
  <w:style w:type="paragraph" w:styleId="a5">
    <w:name w:val="Title"/>
    <w:aliases w:val=" Знак,Знак Знак,Знак Знак Знак Знак Знак Знак,Знак Знак Знак Знак,Знак Знак Знак Знак Знак Знак Знак Знак Знак Знак Знак Знак Знак"/>
    <w:basedOn w:val="a"/>
    <w:link w:val="a6"/>
    <w:qFormat/>
    <w:rsid w:val="009C4DF9"/>
    <w:pPr>
      <w:jc w:val="center"/>
    </w:pPr>
    <w:rPr>
      <w:b/>
      <w:sz w:val="28"/>
      <w:szCs w:val="20"/>
    </w:rPr>
  </w:style>
  <w:style w:type="character" w:customStyle="1" w:styleId="a6">
    <w:name w:val="Название Знак"/>
    <w:aliases w:val=" Знак Знак,Знак Знак Знак1,Знак Знак Знак Знак Знак Знак Знак1,Знак Знак Знак Знак Знак,Знак Знак Знак Знак Знак Знак Знак Знак Знак Знак Знак Знак Знак Знак"/>
    <w:link w:val="a5"/>
    <w:rsid w:val="00263A07"/>
    <w:rPr>
      <w:b/>
      <w:sz w:val="28"/>
      <w:lang w:val="ru-RU" w:eastAsia="ru-RU" w:bidi="ar-SA"/>
    </w:rPr>
  </w:style>
  <w:style w:type="paragraph" w:styleId="a7">
    <w:name w:val="Normal (Web)"/>
    <w:basedOn w:val="a"/>
    <w:unhideWhenUsed/>
    <w:rsid w:val="00940C68"/>
    <w:pPr>
      <w:spacing w:before="100" w:beforeAutospacing="1" w:after="100" w:afterAutospacing="1"/>
    </w:pPr>
  </w:style>
  <w:style w:type="character" w:styleId="a8">
    <w:name w:val="Strong"/>
    <w:qFormat/>
    <w:rsid w:val="00940C68"/>
    <w:rPr>
      <w:b/>
      <w:bCs/>
    </w:rPr>
  </w:style>
  <w:style w:type="paragraph" w:customStyle="1" w:styleId="consplusnormal">
    <w:name w:val="consplusnormal"/>
    <w:basedOn w:val="a"/>
    <w:rsid w:val="00940C68"/>
    <w:pPr>
      <w:spacing w:before="100" w:beforeAutospacing="1" w:after="100" w:afterAutospacing="1"/>
    </w:pPr>
  </w:style>
  <w:style w:type="character" w:styleId="a9">
    <w:name w:val="Hyperlink"/>
    <w:unhideWhenUsed/>
    <w:rsid w:val="00940C68"/>
    <w:rPr>
      <w:color w:val="0000FF"/>
      <w:u w:val="single"/>
    </w:rPr>
  </w:style>
  <w:style w:type="paragraph" w:styleId="aa">
    <w:name w:val="header"/>
    <w:basedOn w:val="a"/>
    <w:link w:val="ab"/>
    <w:uiPriority w:val="99"/>
    <w:rsid w:val="007054F5"/>
    <w:pPr>
      <w:tabs>
        <w:tab w:val="center" w:pos="4677"/>
        <w:tab w:val="right" w:pos="9355"/>
      </w:tabs>
    </w:pPr>
  </w:style>
  <w:style w:type="character" w:styleId="ac">
    <w:name w:val="page number"/>
    <w:basedOn w:val="a0"/>
    <w:rsid w:val="007054F5"/>
  </w:style>
  <w:style w:type="paragraph" w:styleId="ad">
    <w:name w:val="footer"/>
    <w:basedOn w:val="a"/>
    <w:rsid w:val="00263A07"/>
    <w:pPr>
      <w:tabs>
        <w:tab w:val="center" w:pos="4677"/>
        <w:tab w:val="right" w:pos="9355"/>
      </w:tabs>
    </w:pPr>
  </w:style>
  <w:style w:type="paragraph" w:customStyle="1" w:styleId="ConsNormal">
    <w:name w:val="ConsNormal"/>
    <w:rsid w:val="00EA1192"/>
    <w:pPr>
      <w:widowControl w:val="0"/>
      <w:autoSpaceDE w:val="0"/>
      <w:autoSpaceDN w:val="0"/>
      <w:adjustRightInd w:val="0"/>
      <w:ind w:right="19772" w:firstLine="720"/>
    </w:pPr>
    <w:rPr>
      <w:rFonts w:ascii="Arial" w:hAnsi="Arial" w:cs="Arial"/>
      <w:sz w:val="28"/>
      <w:szCs w:val="28"/>
    </w:rPr>
  </w:style>
  <w:style w:type="paragraph" w:customStyle="1" w:styleId="ConsPlusTitle">
    <w:name w:val="ConsPlusTitle"/>
    <w:rsid w:val="00EA1192"/>
    <w:pPr>
      <w:widowControl w:val="0"/>
      <w:autoSpaceDE w:val="0"/>
      <w:autoSpaceDN w:val="0"/>
      <w:adjustRightInd w:val="0"/>
    </w:pPr>
    <w:rPr>
      <w:rFonts w:ascii="Arial" w:hAnsi="Arial" w:cs="Arial"/>
      <w:b/>
      <w:bCs/>
    </w:rPr>
  </w:style>
  <w:style w:type="paragraph" w:customStyle="1" w:styleId="ConsPlusNormal0">
    <w:name w:val="ConsPlusNormal"/>
    <w:rsid w:val="00EA1192"/>
    <w:pPr>
      <w:widowControl w:val="0"/>
      <w:autoSpaceDE w:val="0"/>
      <w:autoSpaceDN w:val="0"/>
      <w:adjustRightInd w:val="0"/>
      <w:ind w:firstLine="720"/>
    </w:pPr>
    <w:rPr>
      <w:rFonts w:ascii="Arial" w:hAnsi="Arial" w:cs="Arial"/>
    </w:rPr>
  </w:style>
  <w:style w:type="paragraph" w:styleId="ae">
    <w:name w:val="Balloon Text"/>
    <w:basedOn w:val="a"/>
    <w:semiHidden/>
    <w:rsid w:val="00B02FDC"/>
    <w:rPr>
      <w:rFonts w:ascii="Tahoma" w:hAnsi="Tahoma" w:cs="Tahoma"/>
      <w:sz w:val="16"/>
      <w:szCs w:val="16"/>
    </w:rPr>
  </w:style>
  <w:style w:type="paragraph" w:styleId="af">
    <w:name w:val="Body Text Indent"/>
    <w:basedOn w:val="a"/>
    <w:link w:val="af0"/>
    <w:rsid w:val="00A63DC1"/>
    <w:pPr>
      <w:spacing w:after="120"/>
      <w:ind w:left="283"/>
    </w:pPr>
  </w:style>
  <w:style w:type="table" w:styleId="af1">
    <w:name w:val="Table Grid"/>
    <w:basedOn w:val="a1"/>
    <w:rsid w:val="00657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B26ED"/>
    <w:pPr>
      <w:widowControl w:val="0"/>
      <w:autoSpaceDE w:val="0"/>
      <w:autoSpaceDN w:val="0"/>
      <w:adjustRightInd w:val="0"/>
      <w:ind w:right="19772"/>
    </w:pPr>
    <w:rPr>
      <w:rFonts w:ascii="Arial" w:hAnsi="Arial" w:cs="Arial"/>
      <w:b/>
      <w:bCs/>
      <w:sz w:val="22"/>
      <w:szCs w:val="22"/>
    </w:rPr>
  </w:style>
  <w:style w:type="paragraph" w:customStyle="1" w:styleId="u">
    <w:name w:val="u"/>
    <w:basedOn w:val="a"/>
    <w:rsid w:val="000B26ED"/>
    <w:pPr>
      <w:ind w:firstLine="390"/>
      <w:jc w:val="both"/>
    </w:pPr>
  </w:style>
  <w:style w:type="character" w:styleId="af2">
    <w:name w:val="FollowedHyperlink"/>
    <w:rsid w:val="000B26ED"/>
    <w:rPr>
      <w:color w:val="800080"/>
      <w:u w:val="single"/>
    </w:rPr>
  </w:style>
  <w:style w:type="paragraph" w:customStyle="1" w:styleId="xl22">
    <w:name w:val="xl22"/>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0B26ED"/>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0B26ED"/>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3">
    <w:name w:val="Знак Знак Знак"/>
    <w:rsid w:val="00391012"/>
    <w:rPr>
      <w:b/>
      <w:sz w:val="28"/>
      <w:szCs w:val="24"/>
      <w:lang w:val="ru-RU" w:eastAsia="ru-RU" w:bidi="ar-SA"/>
    </w:rPr>
  </w:style>
  <w:style w:type="character" w:customStyle="1" w:styleId="WW-Absatz-Standardschriftart11">
    <w:name w:val="WW-Absatz-Standardschriftart11"/>
    <w:rsid w:val="004D4D20"/>
  </w:style>
  <w:style w:type="paragraph" w:customStyle="1" w:styleId="ConsPlusDocList">
    <w:name w:val="ConsPlusDocList"/>
    <w:next w:val="a"/>
    <w:rsid w:val="004D4D20"/>
    <w:pPr>
      <w:widowControl w:val="0"/>
      <w:suppressAutoHyphens/>
      <w:autoSpaceDE w:val="0"/>
    </w:pPr>
    <w:rPr>
      <w:rFonts w:ascii="Arial" w:eastAsia="Arial" w:hAnsi="Arial" w:cs="Arial"/>
      <w:lang w:eastAsia="hi-IN" w:bidi="hi-IN"/>
    </w:rPr>
  </w:style>
  <w:style w:type="paragraph" w:customStyle="1" w:styleId="af4">
    <w:name w:val="Таблицы (моноширинный)"/>
    <w:basedOn w:val="a"/>
    <w:next w:val="a"/>
    <w:link w:val="af5"/>
    <w:rsid w:val="00EC39AF"/>
    <w:pPr>
      <w:widowControl w:val="0"/>
      <w:autoSpaceDE w:val="0"/>
      <w:autoSpaceDN w:val="0"/>
      <w:adjustRightInd w:val="0"/>
      <w:jc w:val="both"/>
    </w:pPr>
    <w:rPr>
      <w:rFonts w:ascii="Courier New" w:hAnsi="Courier New" w:cs="Courier New"/>
    </w:rPr>
  </w:style>
  <w:style w:type="character" w:customStyle="1" w:styleId="af5">
    <w:name w:val="Таблицы (моноширинный) Знак"/>
    <w:link w:val="af4"/>
    <w:rsid w:val="00EC39AF"/>
    <w:rPr>
      <w:rFonts w:ascii="Courier New" w:hAnsi="Courier New" w:cs="Courier New"/>
      <w:sz w:val="24"/>
      <w:szCs w:val="24"/>
      <w:lang w:val="ru-RU" w:eastAsia="ru-RU" w:bidi="ar-SA"/>
    </w:rPr>
  </w:style>
  <w:style w:type="paragraph" w:customStyle="1" w:styleId="ConsPlusNonformat">
    <w:name w:val="ConsPlusNonformat"/>
    <w:rsid w:val="00EC39AF"/>
    <w:pPr>
      <w:widowControl w:val="0"/>
      <w:autoSpaceDE w:val="0"/>
      <w:autoSpaceDN w:val="0"/>
      <w:adjustRightInd w:val="0"/>
    </w:pPr>
    <w:rPr>
      <w:rFonts w:ascii="Courier New" w:hAnsi="Courier New" w:cs="Courier New"/>
    </w:rPr>
  </w:style>
  <w:style w:type="paragraph" w:styleId="af6">
    <w:name w:val="No Spacing"/>
    <w:qFormat/>
    <w:rsid w:val="00CE3193"/>
    <w:rPr>
      <w:rFonts w:ascii="Arial" w:hAnsi="Arial"/>
      <w:sz w:val="28"/>
    </w:rPr>
  </w:style>
  <w:style w:type="paragraph" w:customStyle="1" w:styleId="title">
    <w:name w:val="title"/>
    <w:basedOn w:val="a"/>
    <w:rsid w:val="003B4A32"/>
    <w:pPr>
      <w:spacing w:before="100" w:beforeAutospacing="1" w:after="100" w:afterAutospacing="1"/>
    </w:pPr>
  </w:style>
  <w:style w:type="character" w:customStyle="1" w:styleId="apple-converted-space">
    <w:name w:val="apple-converted-space"/>
    <w:basedOn w:val="a0"/>
    <w:rsid w:val="003B4A32"/>
  </w:style>
  <w:style w:type="paragraph" w:customStyle="1" w:styleId="af7">
    <w:name w:val="Знак Знак Знак Знак Знак Знак Знак"/>
    <w:basedOn w:val="a"/>
    <w:rsid w:val="00852790"/>
    <w:pPr>
      <w:spacing w:before="100" w:beforeAutospacing="1" w:after="100" w:afterAutospacing="1"/>
      <w:jc w:val="both"/>
    </w:pPr>
    <w:rPr>
      <w:rFonts w:ascii="Tahoma" w:hAnsi="Tahoma"/>
      <w:sz w:val="20"/>
      <w:szCs w:val="20"/>
      <w:lang w:val="en-US" w:eastAsia="en-US"/>
    </w:rPr>
  </w:style>
  <w:style w:type="paragraph" w:customStyle="1" w:styleId="af8">
    <w:name w:val="Содержимое таблицы"/>
    <w:basedOn w:val="a"/>
    <w:rsid w:val="003C2733"/>
    <w:pPr>
      <w:widowControl w:val="0"/>
      <w:suppressLineNumbers/>
      <w:suppressAutoHyphens/>
    </w:pPr>
    <w:rPr>
      <w:rFonts w:eastAsia="Andale Sans UI"/>
      <w:kern w:val="1"/>
    </w:rPr>
  </w:style>
  <w:style w:type="paragraph" w:styleId="af9">
    <w:name w:val="Plain Text"/>
    <w:basedOn w:val="a"/>
    <w:rsid w:val="001A2C36"/>
    <w:rPr>
      <w:rFonts w:ascii="Courier New" w:hAnsi="Courier New"/>
      <w:sz w:val="20"/>
      <w:szCs w:val="20"/>
    </w:rPr>
  </w:style>
  <w:style w:type="paragraph" w:customStyle="1" w:styleId="afa">
    <w:name w:val="реквизитПодпись"/>
    <w:basedOn w:val="a"/>
    <w:rsid w:val="007A6C43"/>
    <w:pPr>
      <w:tabs>
        <w:tab w:val="left" w:pos="6804"/>
      </w:tabs>
      <w:spacing w:before="360"/>
    </w:pPr>
    <w:rPr>
      <w:rFonts w:eastAsia="Calibri"/>
      <w:szCs w:val="20"/>
    </w:rPr>
  </w:style>
  <w:style w:type="paragraph" w:customStyle="1" w:styleId="afb">
    <w:name w:val="Знак Знак Знак Знак Знак Знак Знак Знак"/>
    <w:basedOn w:val="a"/>
    <w:rsid w:val="007338C0"/>
    <w:pPr>
      <w:widowControl w:val="0"/>
      <w:adjustRightInd w:val="0"/>
      <w:spacing w:after="160" w:line="240" w:lineRule="exact"/>
      <w:jc w:val="right"/>
    </w:pPr>
    <w:rPr>
      <w:sz w:val="20"/>
      <w:szCs w:val="20"/>
      <w:lang w:val="en-GB" w:eastAsia="en-US"/>
    </w:rPr>
  </w:style>
  <w:style w:type="character" w:customStyle="1" w:styleId="afc">
    <w:name w:val="Гипертекстовая ссылка"/>
    <w:uiPriority w:val="99"/>
    <w:rsid w:val="00146AB7"/>
    <w:rPr>
      <w:color w:val="106BBE"/>
    </w:rPr>
  </w:style>
  <w:style w:type="paragraph" w:customStyle="1" w:styleId="1">
    <w:name w:val="Знак Знак Знак Знак Знак1"/>
    <w:basedOn w:val="a"/>
    <w:rsid w:val="00FD72AE"/>
    <w:pPr>
      <w:spacing w:before="100" w:beforeAutospacing="1" w:after="100" w:afterAutospacing="1"/>
      <w:jc w:val="both"/>
    </w:pPr>
    <w:rPr>
      <w:rFonts w:ascii="Tahoma" w:hAnsi="Tahoma"/>
      <w:sz w:val="20"/>
      <w:szCs w:val="20"/>
      <w:lang w:val="en-US" w:eastAsia="en-US"/>
    </w:rPr>
  </w:style>
  <w:style w:type="paragraph" w:customStyle="1" w:styleId="30">
    <w:name w:val="Знак Знак3 Знак"/>
    <w:basedOn w:val="a"/>
    <w:rsid w:val="00B12F6E"/>
    <w:pPr>
      <w:spacing w:before="100" w:beforeAutospacing="1" w:after="100" w:afterAutospacing="1"/>
    </w:pPr>
    <w:rPr>
      <w:rFonts w:ascii="Tahoma" w:hAnsi="Tahoma"/>
      <w:sz w:val="20"/>
      <w:szCs w:val="20"/>
      <w:lang w:val="en-US" w:eastAsia="en-US"/>
    </w:rPr>
  </w:style>
  <w:style w:type="paragraph" w:customStyle="1" w:styleId="afd">
    <w:name w:val="Прижатый влево"/>
    <w:basedOn w:val="a"/>
    <w:next w:val="a"/>
    <w:uiPriority w:val="99"/>
    <w:rsid w:val="00C43073"/>
    <w:pPr>
      <w:autoSpaceDE w:val="0"/>
      <w:autoSpaceDN w:val="0"/>
      <w:adjustRightInd w:val="0"/>
    </w:pPr>
    <w:rPr>
      <w:rFonts w:ascii="Arial" w:hAnsi="Arial" w:cs="Arial"/>
    </w:rPr>
  </w:style>
  <w:style w:type="character" w:customStyle="1" w:styleId="ab">
    <w:name w:val="Верхний колонтитул Знак"/>
    <w:link w:val="aa"/>
    <w:uiPriority w:val="99"/>
    <w:rsid w:val="004E66A5"/>
    <w:rPr>
      <w:sz w:val="24"/>
      <w:szCs w:val="24"/>
    </w:rPr>
  </w:style>
  <w:style w:type="character" w:customStyle="1" w:styleId="HeaderChar">
    <w:name w:val="Header Char"/>
    <w:rsid w:val="00FD3F9F"/>
    <w:rPr>
      <w:rFonts w:ascii="Times New Roman" w:hAnsi="Times New Roman" w:cs="Times New Roman"/>
      <w:sz w:val="20"/>
      <w:szCs w:val="20"/>
      <w:lang w:eastAsia="ru-RU"/>
    </w:rPr>
  </w:style>
  <w:style w:type="paragraph" w:customStyle="1" w:styleId="10">
    <w:name w:val="Основной текст с отступом1"/>
    <w:basedOn w:val="a"/>
    <w:link w:val="BodyTextIndentChar"/>
    <w:rsid w:val="00FD3F9F"/>
    <w:pPr>
      <w:spacing w:after="120"/>
      <w:ind w:left="283"/>
    </w:pPr>
  </w:style>
  <w:style w:type="character" w:customStyle="1" w:styleId="BodyTextIndentChar">
    <w:name w:val="Body Text Indent Char"/>
    <w:link w:val="10"/>
    <w:rsid w:val="00FD3F9F"/>
    <w:rPr>
      <w:sz w:val="24"/>
      <w:szCs w:val="24"/>
      <w:lang w:eastAsia="ru-RU" w:bidi="ar-SA"/>
    </w:rPr>
  </w:style>
  <w:style w:type="character" w:customStyle="1" w:styleId="af0">
    <w:name w:val="Основной текст с отступом Знак"/>
    <w:link w:val="af"/>
    <w:rsid w:val="00CC4B06"/>
    <w:rPr>
      <w:sz w:val="24"/>
      <w:szCs w:val="24"/>
    </w:rPr>
  </w:style>
</w:styles>
</file>

<file path=word/webSettings.xml><?xml version="1.0" encoding="utf-8"?>
<w:webSettings xmlns:r="http://schemas.openxmlformats.org/officeDocument/2006/relationships" xmlns:w="http://schemas.openxmlformats.org/wordprocessingml/2006/main">
  <w:divs>
    <w:div w:id="9066263">
      <w:bodyDiv w:val="1"/>
      <w:marLeft w:val="0"/>
      <w:marRight w:val="0"/>
      <w:marTop w:val="0"/>
      <w:marBottom w:val="0"/>
      <w:divBdr>
        <w:top w:val="none" w:sz="0" w:space="0" w:color="auto"/>
        <w:left w:val="none" w:sz="0" w:space="0" w:color="auto"/>
        <w:bottom w:val="none" w:sz="0" w:space="0" w:color="auto"/>
        <w:right w:val="none" w:sz="0" w:space="0" w:color="auto"/>
      </w:divBdr>
    </w:div>
    <w:div w:id="224148577">
      <w:bodyDiv w:val="1"/>
      <w:marLeft w:val="0"/>
      <w:marRight w:val="0"/>
      <w:marTop w:val="0"/>
      <w:marBottom w:val="0"/>
      <w:divBdr>
        <w:top w:val="none" w:sz="0" w:space="0" w:color="auto"/>
        <w:left w:val="none" w:sz="0" w:space="0" w:color="auto"/>
        <w:bottom w:val="none" w:sz="0" w:space="0" w:color="auto"/>
        <w:right w:val="none" w:sz="0" w:space="0" w:color="auto"/>
      </w:divBdr>
    </w:div>
    <w:div w:id="18659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59A9ECFC9EB69AD12EFA42F1846B85F74F234856A9D90FD9ABBB92B063DA5B1BF180CC0E84F0620EBC9E3lDpFF" TargetMode="External"/><Relationship Id="rId18" Type="http://schemas.openxmlformats.org/officeDocument/2006/relationships/hyperlink" Target="consultantplus://offline/ref=959A9ECFC9EB69AD12EFA42F1846B85F74F234856A9D90FD9ABBB92B063DA5B1BF180CC0E84F0620EBCEE1lDpDF" TargetMode="External"/><Relationship Id="rId26" Type="http://schemas.openxmlformats.org/officeDocument/2006/relationships/hyperlink" Target="consultantplus://offline/ref=959A9ECFC9EB69AD12EFA42F1846B85F74F234856A9D90FD9ABBB92B063DA5B1BF180CC0E84F0629EBCDE8lDpBF" TargetMode="External"/><Relationship Id="rId39" Type="http://schemas.openxmlformats.org/officeDocument/2006/relationships/hyperlink" Target="garantF1://12082235.1002" TargetMode="External"/><Relationship Id="rId3" Type="http://schemas.openxmlformats.org/officeDocument/2006/relationships/styles" Target="styles.xml"/><Relationship Id="rId21" Type="http://schemas.openxmlformats.org/officeDocument/2006/relationships/hyperlink" Target="consultantplus://offline/ref=959A9ECFC9EB69AD12EFA42F1846B85F74F234856A9D90FD9ABBB92B063DA5B1BF180CC0E84F0625EBCDE4lDpDF" TargetMode="External"/><Relationship Id="rId34" Type="http://schemas.openxmlformats.org/officeDocument/2006/relationships/hyperlink" Target="consultantplus://offline/ref=B9C3F12BC74005F94ED9D16C216FB63FA6791B0AF8E18408BFB4DC90580FEEFFB719FEC603738C723F537406I3IBH"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59A9ECFC9EB69AD12EFA42F1846B85F74F234856A9D90FD9ABBB92B063DA5B1BF180CC0E84F0620EBC8E1lDpEF" TargetMode="External"/><Relationship Id="rId17" Type="http://schemas.openxmlformats.org/officeDocument/2006/relationships/hyperlink" Target="consultantplus://offline/ref=959A9ECFC9EB69AD12EFA42F1846B85F74F234856A9D90FD9ABBB92B063DA5B1BF180CC0E84F0620EBCCE3lDp9F" TargetMode="External"/><Relationship Id="rId25" Type="http://schemas.openxmlformats.org/officeDocument/2006/relationships/hyperlink" Target="consultantplus://offline/ref=959A9ECFC9EB69AD12EFA42F1846B85F74F234856A9D90FD9ABBB92B063DA5B1BF180CC0E84F0629EBC9E2lDp4F" TargetMode="External"/><Relationship Id="rId33" Type="http://schemas.openxmlformats.org/officeDocument/2006/relationships/hyperlink" Target="consultantplus://offline/ref=5FCFF1A2A01C426BFA14D8C22BD242516EA50E37A0B6A4644701EBC1109C98449C894F118F7CYCcEG" TargetMode="External"/><Relationship Id="rId38" Type="http://schemas.openxmlformats.org/officeDocument/2006/relationships/hyperlink" Target="consultantplus://offline/ref=959A9ECFC9EB69AD12EFA42F1846B85F74F234856A9D90FD9ABBB92B063DA5B1BF180CC0E84F0620EACAE0lDpCF" TargetMode="External"/><Relationship Id="rId2" Type="http://schemas.openxmlformats.org/officeDocument/2006/relationships/numbering" Target="numbering.xml"/><Relationship Id="rId16" Type="http://schemas.openxmlformats.org/officeDocument/2006/relationships/hyperlink" Target="consultantplus://offline/ref=959A9ECFC9EB69AD12EFA42F1846B85F74F234856A9D90FD9ABBB92B063DA5B1BF180CC0E84F0620EBCAE9lDpDF" TargetMode="External"/><Relationship Id="rId20" Type="http://schemas.openxmlformats.org/officeDocument/2006/relationships/hyperlink" Target="consultantplus://offline/ref=959A9ECFC9EB69AD12EFA42F1846B85F74F234856A9D90FD9ABBB92B063DA5B1BF180CC0E84F0621EECBE8lDp5F" TargetMode="External"/><Relationship Id="rId29" Type="http://schemas.openxmlformats.org/officeDocument/2006/relationships/hyperlink" Target="consultantplus://offline/ref=959A9ECFC9EB69AD12EFA42F1846B85F74F234856A9D90FD9ABBB92B063DA5B1BF180CC0E84F0625EBCDE4lD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9A9ECFC9EB69AD12EFA42F1846B85F74F234856A9D90FD9ABBB92B063DA5B1BF180CC0E84F0620EACAE0lDpCF" TargetMode="External"/><Relationship Id="rId24" Type="http://schemas.openxmlformats.org/officeDocument/2006/relationships/hyperlink" Target="consultantplus://offline/ref=959A9ECFC9EB69AD12EFA42F1846B85F74F234856A9D90FD9ABBB92B063DA5B1BF180CC0E84F0629EBC9E0lDpCF" TargetMode="External"/><Relationship Id="rId32" Type="http://schemas.openxmlformats.org/officeDocument/2006/relationships/hyperlink" Target="consultantplus://offline/ref=5FCFF1A2A01C426BFA14D8C22BD242516EA50E37A0B6A4644701EBC1109C98449C894F118E7AYCcBG" TargetMode="External"/><Relationship Id="rId37" Type="http://schemas.openxmlformats.org/officeDocument/2006/relationships/hyperlink" Target="consultantplus://offline/ref=959A9ECFC9EB69AD12EFA42F1846B85F74F234856A9D90FD9ABBB92B063DA5B1BF180CC0E84F0520EEC0E4lDp9F"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959A9ECFC9EB69AD12EFA42F1846B85F74F234856A9D90FD9ABBB92B063DA5B1BF180CC0E84F0620EBCCE3lDp9F" TargetMode="External"/><Relationship Id="rId23" Type="http://schemas.openxmlformats.org/officeDocument/2006/relationships/hyperlink" Target="consultantplus://offline/ref=959A9ECFC9EB69AD12EFA42F1846B85F74F234856A9D90FD9ABBB92B063DA5B1BF180CC0E84F0629EAC1E4lDp8F" TargetMode="External"/><Relationship Id="rId28" Type="http://schemas.openxmlformats.org/officeDocument/2006/relationships/hyperlink" Target="consultantplus://offline/ref=959A9ECFC9EB69AD12EFA42F1846B85F74F234856A9D90FD9ABBB92B063DA5B1BF180CC0E84F0621EECBE8lDp5F" TargetMode="External"/><Relationship Id="rId36" Type="http://schemas.openxmlformats.org/officeDocument/2006/relationships/hyperlink" Target="consultantplus://offline/ref=959A9ECFC9EB69AD12EFA42F1846B85F74F234856A9D90FD9ABBB92B063DA5B1BF180CC0E84F0520EECFE9lDpEF" TargetMode="External"/><Relationship Id="rId10" Type="http://schemas.openxmlformats.org/officeDocument/2006/relationships/header" Target="header2.xml"/><Relationship Id="rId19" Type="http://schemas.openxmlformats.org/officeDocument/2006/relationships/hyperlink" Target="consultantplus://offline/ref=959A9ECFC9EB69AD12EFA42F1846B85F74F234856A9D90FD9ABBB92B063DA5B1BF180CC0E84F0620EBCEE1lDpDF" TargetMode="External"/><Relationship Id="rId31" Type="http://schemas.openxmlformats.org/officeDocument/2006/relationships/hyperlink" Target="consultantplus://offline/ref=5FCFF1A2A01C426BFA14D8C22BD242516EA50E37A0B6A4644701EBC1109C98449C894F138C7DYCc9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59A9ECFC9EB69AD12EFA42F1846B85F74F234856A9D90FD9ABBB92B063DA5B1BF180CC0E84F0620EBCAE9lDpDF" TargetMode="External"/><Relationship Id="rId22" Type="http://schemas.openxmlformats.org/officeDocument/2006/relationships/hyperlink" Target="consultantplus://offline/ref=959A9ECFC9EB69AD12EFA42F1846B85F74F234856A9D90FD9ABBB92B063DA5B1BF180CC0E84F0629EAC0E5lDp4F" TargetMode="External"/><Relationship Id="rId27" Type="http://schemas.openxmlformats.org/officeDocument/2006/relationships/hyperlink" Target="consultantplus://offline/ref=959A9ECFC9EB69AD12EFBA220E2AE75572FF6A896E989DAAC3E4E2765134AFE6F8575580AD46l0pFF" TargetMode="External"/><Relationship Id="rId30" Type="http://schemas.openxmlformats.org/officeDocument/2006/relationships/hyperlink" Target="consultantplus://offline/ref=5FCFF1A2A01C426BFA14D8C22BD242516EA50E37A0B6A4644701EBC1109C98449C894F138F72YCc7G" TargetMode="External"/><Relationship Id="rId35" Type="http://schemas.openxmlformats.org/officeDocument/2006/relationships/hyperlink" Target="consultantplus://offline/ref=5FCFF1A2A01C426BFA14D8C22BD242516EA50E37A0B6A4644701EBC1109C98449C894F138E78YCc6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2AF08-38DF-48BF-B36C-63A1F8AE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149</Pages>
  <Words>42536</Words>
  <Characters>242457</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КОПИЯ</vt:lpstr>
    </vt:vector>
  </TitlesOfParts>
  <Company>Microsoft</Company>
  <LinksUpToDate>false</LinksUpToDate>
  <CharactersWithSpaces>284425</CharactersWithSpaces>
  <SharedDoc>false</SharedDoc>
  <HLinks>
    <vt:vector size="186" baseType="variant">
      <vt:variant>
        <vt:i4>4587524</vt:i4>
      </vt:variant>
      <vt:variant>
        <vt:i4>90</vt:i4>
      </vt:variant>
      <vt:variant>
        <vt:i4>0</vt:i4>
      </vt:variant>
      <vt:variant>
        <vt:i4>5</vt:i4>
      </vt:variant>
      <vt:variant>
        <vt:lpwstr>garantf1://12082235.1002/</vt:lpwstr>
      </vt:variant>
      <vt:variant>
        <vt:lpwstr/>
      </vt:variant>
      <vt:variant>
        <vt:i4>5308508</vt:i4>
      </vt:variant>
      <vt:variant>
        <vt:i4>87</vt:i4>
      </vt:variant>
      <vt:variant>
        <vt:i4>0</vt:i4>
      </vt:variant>
      <vt:variant>
        <vt:i4>5</vt:i4>
      </vt:variant>
      <vt:variant>
        <vt:lpwstr>consultantplus://offline/ref=959A9ECFC9EB69AD12EFA42F1846B85F74F234856A9D90FD9ABBB92B063DA5B1BF180CC0E84F0620EACAE0lDpCF</vt:lpwstr>
      </vt:variant>
      <vt:variant>
        <vt:lpwstr/>
      </vt:variant>
      <vt:variant>
        <vt:i4>5308500</vt:i4>
      </vt:variant>
      <vt:variant>
        <vt:i4>84</vt:i4>
      </vt:variant>
      <vt:variant>
        <vt:i4>0</vt:i4>
      </vt:variant>
      <vt:variant>
        <vt:i4>5</vt:i4>
      </vt:variant>
      <vt:variant>
        <vt:lpwstr>consultantplus://offline/ref=959A9ECFC9EB69AD12EFA42F1846B85F74F234856A9D90FD9ABBB92B063DA5B1BF180CC0E84F0520EEC0E4lDp9F</vt:lpwstr>
      </vt:variant>
      <vt:variant>
        <vt:lpwstr/>
      </vt:variant>
      <vt:variant>
        <vt:i4>5308499</vt:i4>
      </vt:variant>
      <vt:variant>
        <vt:i4>81</vt:i4>
      </vt:variant>
      <vt:variant>
        <vt:i4>0</vt:i4>
      </vt:variant>
      <vt:variant>
        <vt:i4>5</vt:i4>
      </vt:variant>
      <vt:variant>
        <vt:lpwstr>consultantplus://offline/ref=959A9ECFC9EB69AD12EFA42F1846B85F74F234856A9D90FD9ABBB92B063DA5B1BF180CC0E84F0520EECFE9lDpEF</vt:lpwstr>
      </vt:variant>
      <vt:variant>
        <vt:lpwstr/>
      </vt:variant>
      <vt:variant>
        <vt:i4>3211364</vt:i4>
      </vt:variant>
      <vt:variant>
        <vt:i4>78</vt:i4>
      </vt:variant>
      <vt:variant>
        <vt:i4>0</vt:i4>
      </vt:variant>
      <vt:variant>
        <vt:i4>5</vt:i4>
      </vt:variant>
      <vt:variant>
        <vt:lpwstr>consultantplus://offline/ref=5FCFF1A2A01C426BFA14D8C22BD242516EA50E37A0B6A4644701EBC1109C98449C894F138E78YCc6G</vt:lpwstr>
      </vt:variant>
      <vt:variant>
        <vt:lpwstr/>
      </vt:variant>
      <vt:variant>
        <vt:i4>7798885</vt:i4>
      </vt:variant>
      <vt:variant>
        <vt:i4>75</vt:i4>
      </vt:variant>
      <vt:variant>
        <vt:i4>0</vt:i4>
      </vt:variant>
      <vt:variant>
        <vt:i4>5</vt:i4>
      </vt:variant>
      <vt:variant>
        <vt:lpwstr>consultantplus://offline/ref=B9C3F12BC74005F94ED9D16C216FB63FA6791B0AF8E18408BFB4DC90580FEEFFB719FEC603738C723F537406I3IBH</vt:lpwstr>
      </vt:variant>
      <vt:variant>
        <vt:lpwstr/>
      </vt:variant>
      <vt:variant>
        <vt:i4>3211373</vt:i4>
      </vt:variant>
      <vt:variant>
        <vt:i4>72</vt:i4>
      </vt:variant>
      <vt:variant>
        <vt:i4>0</vt:i4>
      </vt:variant>
      <vt:variant>
        <vt:i4>5</vt:i4>
      </vt:variant>
      <vt:variant>
        <vt:lpwstr>consultantplus://offline/ref=5FCFF1A2A01C426BFA14D8C22BD242516EA50E37A0B6A4644701EBC1109C98449C894F118F7CYCcEG</vt:lpwstr>
      </vt:variant>
      <vt:variant>
        <vt:lpwstr/>
      </vt:variant>
      <vt:variant>
        <vt:i4>3211371</vt:i4>
      </vt:variant>
      <vt:variant>
        <vt:i4>69</vt:i4>
      </vt:variant>
      <vt:variant>
        <vt:i4>0</vt:i4>
      </vt:variant>
      <vt:variant>
        <vt:i4>5</vt:i4>
      </vt:variant>
      <vt:variant>
        <vt:lpwstr>consultantplus://offline/ref=5FCFF1A2A01C426BFA14D8C22BD242516EA50E37A0B6A4644701EBC1109C98449C894F118E7AYCcBG</vt:lpwstr>
      </vt:variant>
      <vt:variant>
        <vt:lpwstr/>
      </vt:variant>
      <vt:variant>
        <vt:i4>3211313</vt:i4>
      </vt:variant>
      <vt:variant>
        <vt:i4>66</vt:i4>
      </vt:variant>
      <vt:variant>
        <vt:i4>0</vt:i4>
      </vt:variant>
      <vt:variant>
        <vt:i4>5</vt:i4>
      </vt:variant>
      <vt:variant>
        <vt:lpwstr>consultantplus://offline/ref=5FCFF1A2A01C426BFA14D8C22BD242516EA50E37A0B6A4644701EBC1109C98449C894F138C7DYCc9G</vt:lpwstr>
      </vt:variant>
      <vt:variant>
        <vt:lpwstr/>
      </vt:variant>
      <vt:variant>
        <vt:i4>3211372</vt:i4>
      </vt:variant>
      <vt:variant>
        <vt:i4>63</vt:i4>
      </vt:variant>
      <vt:variant>
        <vt:i4>0</vt:i4>
      </vt:variant>
      <vt:variant>
        <vt:i4>5</vt:i4>
      </vt:variant>
      <vt:variant>
        <vt:lpwstr>consultantplus://offline/ref=5FCFF1A2A01C426BFA14D8C22BD242516EA50E37A0B6A4644701EBC1109C98449C894F138F72YCc7G</vt:lpwstr>
      </vt:variant>
      <vt:variant>
        <vt:lpwstr/>
      </vt:variant>
      <vt:variant>
        <vt:i4>6291511</vt:i4>
      </vt:variant>
      <vt:variant>
        <vt:i4>60</vt:i4>
      </vt:variant>
      <vt:variant>
        <vt:i4>0</vt:i4>
      </vt:variant>
      <vt:variant>
        <vt:i4>5</vt:i4>
      </vt:variant>
      <vt:variant>
        <vt:lpwstr/>
      </vt:variant>
      <vt:variant>
        <vt:lpwstr>Par253</vt:lpwstr>
      </vt:variant>
      <vt:variant>
        <vt:i4>6357047</vt:i4>
      </vt:variant>
      <vt:variant>
        <vt:i4>57</vt:i4>
      </vt:variant>
      <vt:variant>
        <vt:i4>0</vt:i4>
      </vt:variant>
      <vt:variant>
        <vt:i4>5</vt:i4>
      </vt:variant>
      <vt:variant>
        <vt:lpwstr/>
      </vt:variant>
      <vt:variant>
        <vt:lpwstr>Par252</vt:lpwstr>
      </vt:variant>
      <vt:variant>
        <vt:i4>5308508</vt:i4>
      </vt:variant>
      <vt:variant>
        <vt:i4>54</vt:i4>
      </vt:variant>
      <vt:variant>
        <vt:i4>0</vt:i4>
      </vt:variant>
      <vt:variant>
        <vt:i4>5</vt:i4>
      </vt:variant>
      <vt:variant>
        <vt:lpwstr>consultantplus://offline/ref=959A9ECFC9EB69AD12EFA42F1846B85F74F234856A9D90FD9ABBB92B063DA5B1BF180CC0E84F0625EBCDE4lDpDF</vt:lpwstr>
      </vt:variant>
      <vt:variant>
        <vt:lpwstr/>
      </vt:variant>
      <vt:variant>
        <vt:i4>5308420</vt:i4>
      </vt:variant>
      <vt:variant>
        <vt:i4>51</vt:i4>
      </vt:variant>
      <vt:variant>
        <vt:i4>0</vt:i4>
      </vt:variant>
      <vt:variant>
        <vt:i4>5</vt:i4>
      </vt:variant>
      <vt:variant>
        <vt:lpwstr>consultantplus://offline/ref=959A9ECFC9EB69AD12EFA42F1846B85F74F234856A9D90FD9ABBB92B063DA5B1BF180CC0E84F0621EECBE8lDp5F</vt:lpwstr>
      </vt:variant>
      <vt:variant>
        <vt:lpwstr/>
      </vt:variant>
      <vt:variant>
        <vt:i4>3539005</vt:i4>
      </vt:variant>
      <vt:variant>
        <vt:i4>48</vt:i4>
      </vt:variant>
      <vt:variant>
        <vt:i4>0</vt:i4>
      </vt:variant>
      <vt:variant>
        <vt:i4>5</vt:i4>
      </vt:variant>
      <vt:variant>
        <vt:lpwstr>consultantplus://offline/ref=959A9ECFC9EB69AD12EFBA220E2AE75572FF6A896E989DAAC3E4E2765134AFE6F8575580AD46l0pFF</vt:lpwstr>
      </vt:variant>
      <vt:variant>
        <vt:lpwstr/>
      </vt:variant>
      <vt:variant>
        <vt:i4>5308506</vt:i4>
      </vt:variant>
      <vt:variant>
        <vt:i4>45</vt:i4>
      </vt:variant>
      <vt:variant>
        <vt:i4>0</vt:i4>
      </vt:variant>
      <vt:variant>
        <vt:i4>5</vt:i4>
      </vt:variant>
      <vt:variant>
        <vt:lpwstr>consultantplus://offline/ref=959A9ECFC9EB69AD12EFA42F1846B85F74F234856A9D90FD9ABBB92B063DA5B1BF180CC0E84F0629EBCDE8lDpBF</vt:lpwstr>
      </vt:variant>
      <vt:variant>
        <vt:lpwstr/>
      </vt:variant>
      <vt:variant>
        <vt:i4>5308507</vt:i4>
      </vt:variant>
      <vt:variant>
        <vt:i4>42</vt:i4>
      </vt:variant>
      <vt:variant>
        <vt:i4>0</vt:i4>
      </vt:variant>
      <vt:variant>
        <vt:i4>5</vt:i4>
      </vt:variant>
      <vt:variant>
        <vt:lpwstr>consultantplus://offline/ref=959A9ECFC9EB69AD12EFA42F1846B85F74F234856A9D90FD9ABBB92B063DA5B1BF180CC0E84F0629EBC9E2lDp4F</vt:lpwstr>
      </vt:variant>
      <vt:variant>
        <vt:lpwstr/>
      </vt:variant>
      <vt:variant>
        <vt:i4>5308430</vt:i4>
      </vt:variant>
      <vt:variant>
        <vt:i4>39</vt:i4>
      </vt:variant>
      <vt:variant>
        <vt:i4>0</vt:i4>
      </vt:variant>
      <vt:variant>
        <vt:i4>5</vt:i4>
      </vt:variant>
      <vt:variant>
        <vt:lpwstr>consultantplus://offline/ref=959A9ECFC9EB69AD12EFA42F1846B85F74F234856A9D90FD9ABBB92B063DA5B1BF180CC0E84F0629EBC9E0lDpCF</vt:lpwstr>
      </vt:variant>
      <vt:variant>
        <vt:lpwstr/>
      </vt:variant>
      <vt:variant>
        <vt:i4>5308506</vt:i4>
      </vt:variant>
      <vt:variant>
        <vt:i4>36</vt:i4>
      </vt:variant>
      <vt:variant>
        <vt:i4>0</vt:i4>
      </vt:variant>
      <vt:variant>
        <vt:i4>5</vt:i4>
      </vt:variant>
      <vt:variant>
        <vt:lpwstr>consultantplus://offline/ref=959A9ECFC9EB69AD12EFA42F1846B85F74F234856A9D90FD9ABBB92B063DA5B1BF180CC0E84F0629EAC1E4lDp8F</vt:lpwstr>
      </vt:variant>
      <vt:variant>
        <vt:lpwstr/>
      </vt:variant>
      <vt:variant>
        <vt:i4>5308502</vt:i4>
      </vt:variant>
      <vt:variant>
        <vt:i4>33</vt:i4>
      </vt:variant>
      <vt:variant>
        <vt:i4>0</vt:i4>
      </vt:variant>
      <vt:variant>
        <vt:i4>5</vt:i4>
      </vt:variant>
      <vt:variant>
        <vt:lpwstr>consultantplus://offline/ref=959A9ECFC9EB69AD12EFA42F1846B85F74F234856A9D90FD9ABBB92B063DA5B1BF180CC0E84F0629EAC0E5lDp4F</vt:lpwstr>
      </vt:variant>
      <vt:variant>
        <vt:lpwstr/>
      </vt:variant>
      <vt:variant>
        <vt:i4>5308508</vt:i4>
      </vt:variant>
      <vt:variant>
        <vt:i4>30</vt:i4>
      </vt:variant>
      <vt:variant>
        <vt:i4>0</vt:i4>
      </vt:variant>
      <vt:variant>
        <vt:i4>5</vt:i4>
      </vt:variant>
      <vt:variant>
        <vt:lpwstr>consultantplus://offline/ref=959A9ECFC9EB69AD12EFA42F1846B85F74F234856A9D90FD9ABBB92B063DA5B1BF180CC0E84F0625EBCDE4lDpDF</vt:lpwstr>
      </vt:variant>
      <vt:variant>
        <vt:lpwstr/>
      </vt:variant>
      <vt:variant>
        <vt:i4>5308420</vt:i4>
      </vt:variant>
      <vt:variant>
        <vt:i4>27</vt:i4>
      </vt:variant>
      <vt:variant>
        <vt:i4>0</vt:i4>
      </vt:variant>
      <vt:variant>
        <vt:i4>5</vt:i4>
      </vt:variant>
      <vt:variant>
        <vt:lpwstr>consultantplus://offline/ref=959A9ECFC9EB69AD12EFA42F1846B85F74F234856A9D90FD9ABBB92B063DA5B1BF180CC0E84F0621EECBE8lDp5F</vt:lpwstr>
      </vt:variant>
      <vt:variant>
        <vt:lpwstr/>
      </vt:variant>
      <vt:variant>
        <vt:i4>5308509</vt:i4>
      </vt:variant>
      <vt:variant>
        <vt:i4>24</vt:i4>
      </vt:variant>
      <vt:variant>
        <vt:i4>0</vt:i4>
      </vt:variant>
      <vt:variant>
        <vt:i4>5</vt:i4>
      </vt:variant>
      <vt:variant>
        <vt:lpwstr>consultantplus://offline/ref=959A9ECFC9EB69AD12EFA42F1846B85F74F234856A9D90FD9ABBB92B063DA5B1BF180CC0E84F0620EBCEE1lDpDF</vt:lpwstr>
      </vt:variant>
      <vt:variant>
        <vt:lpwstr/>
      </vt:variant>
      <vt:variant>
        <vt:i4>5308509</vt:i4>
      </vt:variant>
      <vt:variant>
        <vt:i4>21</vt:i4>
      </vt:variant>
      <vt:variant>
        <vt:i4>0</vt:i4>
      </vt:variant>
      <vt:variant>
        <vt:i4>5</vt:i4>
      </vt:variant>
      <vt:variant>
        <vt:lpwstr>consultantplus://offline/ref=959A9ECFC9EB69AD12EFA42F1846B85F74F234856A9D90FD9ABBB92B063DA5B1BF180CC0E84F0620EBCEE1lDpDF</vt:lpwstr>
      </vt:variant>
      <vt:variant>
        <vt:lpwstr/>
      </vt:variant>
      <vt:variant>
        <vt:i4>5308420</vt:i4>
      </vt:variant>
      <vt:variant>
        <vt:i4>18</vt:i4>
      </vt:variant>
      <vt:variant>
        <vt:i4>0</vt:i4>
      </vt:variant>
      <vt:variant>
        <vt:i4>5</vt:i4>
      </vt:variant>
      <vt:variant>
        <vt:lpwstr>consultantplus://offline/ref=959A9ECFC9EB69AD12EFA42F1846B85F74F234856A9D90FD9ABBB92B063DA5B1BF180CC0E84F0620EBCCE3lDp9F</vt:lpwstr>
      </vt:variant>
      <vt:variant>
        <vt:lpwstr/>
      </vt:variant>
      <vt:variant>
        <vt:i4>5308497</vt:i4>
      </vt:variant>
      <vt:variant>
        <vt:i4>15</vt:i4>
      </vt:variant>
      <vt:variant>
        <vt:i4>0</vt:i4>
      </vt:variant>
      <vt:variant>
        <vt:i4>5</vt:i4>
      </vt:variant>
      <vt:variant>
        <vt:lpwstr>consultantplus://offline/ref=959A9ECFC9EB69AD12EFA42F1846B85F74F234856A9D90FD9ABBB92B063DA5B1BF180CC0E84F0620EBCAE9lDpDF</vt:lpwstr>
      </vt:variant>
      <vt:variant>
        <vt:lpwstr/>
      </vt:variant>
      <vt:variant>
        <vt:i4>5308420</vt:i4>
      </vt:variant>
      <vt:variant>
        <vt:i4>12</vt:i4>
      </vt:variant>
      <vt:variant>
        <vt:i4>0</vt:i4>
      </vt:variant>
      <vt:variant>
        <vt:i4>5</vt:i4>
      </vt:variant>
      <vt:variant>
        <vt:lpwstr>consultantplus://offline/ref=959A9ECFC9EB69AD12EFA42F1846B85F74F234856A9D90FD9ABBB92B063DA5B1BF180CC0E84F0620EBCCE3lDp9F</vt:lpwstr>
      </vt:variant>
      <vt:variant>
        <vt:lpwstr/>
      </vt:variant>
      <vt:variant>
        <vt:i4>5308497</vt:i4>
      </vt:variant>
      <vt:variant>
        <vt:i4>9</vt:i4>
      </vt:variant>
      <vt:variant>
        <vt:i4>0</vt:i4>
      </vt:variant>
      <vt:variant>
        <vt:i4>5</vt:i4>
      </vt:variant>
      <vt:variant>
        <vt:lpwstr>consultantplus://offline/ref=959A9ECFC9EB69AD12EFA42F1846B85F74F234856A9D90FD9ABBB92B063DA5B1BF180CC0E84F0620EBCAE9lDpDF</vt:lpwstr>
      </vt:variant>
      <vt:variant>
        <vt:lpwstr/>
      </vt:variant>
      <vt:variant>
        <vt:i4>5308417</vt:i4>
      </vt:variant>
      <vt:variant>
        <vt:i4>6</vt:i4>
      </vt:variant>
      <vt:variant>
        <vt:i4>0</vt:i4>
      </vt:variant>
      <vt:variant>
        <vt:i4>5</vt:i4>
      </vt:variant>
      <vt:variant>
        <vt:lpwstr>consultantplus://offline/ref=959A9ECFC9EB69AD12EFA42F1846B85F74F234856A9D90FD9ABBB92B063DA5B1BF180CC0E84F0620EBC9E3lDpFF</vt:lpwstr>
      </vt:variant>
      <vt:variant>
        <vt:lpwstr/>
      </vt:variant>
      <vt:variant>
        <vt:i4>5308417</vt:i4>
      </vt:variant>
      <vt:variant>
        <vt:i4>3</vt:i4>
      </vt:variant>
      <vt:variant>
        <vt:i4>0</vt:i4>
      </vt:variant>
      <vt:variant>
        <vt:i4>5</vt:i4>
      </vt:variant>
      <vt:variant>
        <vt:lpwstr>consultantplus://offline/ref=959A9ECFC9EB69AD12EFA42F1846B85F74F234856A9D90FD9ABBB92B063DA5B1BF180CC0E84F0620EBC8E1lDpEF</vt:lpwstr>
      </vt:variant>
      <vt:variant>
        <vt:lpwstr/>
      </vt:variant>
      <vt:variant>
        <vt:i4>5308508</vt:i4>
      </vt:variant>
      <vt:variant>
        <vt:i4>0</vt:i4>
      </vt:variant>
      <vt:variant>
        <vt:i4>0</vt:i4>
      </vt:variant>
      <vt:variant>
        <vt:i4>5</vt:i4>
      </vt:variant>
      <vt:variant>
        <vt:lpwstr>consultantplus://offline/ref=959A9ECFC9EB69AD12EFA42F1846B85F74F234856A9D90FD9ABBB92B063DA5B1BF180CC0E84F0620EACAE0lDpCF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dc:title>
  <dc:creator>Admin</dc:creator>
  <cp:lastModifiedBy>Татьяна Ю. Сченстная</cp:lastModifiedBy>
  <cp:revision>3</cp:revision>
  <cp:lastPrinted>2018-12-13T11:35:00Z</cp:lastPrinted>
  <dcterms:created xsi:type="dcterms:W3CDTF">2019-05-30T05:39:00Z</dcterms:created>
  <dcterms:modified xsi:type="dcterms:W3CDTF">2019-06-03T13:04:00Z</dcterms:modified>
</cp:coreProperties>
</file>