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>ТЕРРИТОРИАЛЬНАЯ ИЗБИРАТЕЛЬНАЯ КОМИССИЯ КРЫМСКАЯ</w:t>
      </w:r>
    </w:p>
    <w:p>
      <w:pPr>
        <w:pStyle w:val="Normal"/>
        <w:keepNext w:val="true"/>
        <w:numPr>
          <w:ilvl w:val="5"/>
          <w:numId w:val="4"/>
        </w:numPr>
        <w:tabs>
          <w:tab w:val="clear" w:pos="708"/>
          <w:tab w:val="left" w:pos="0" w:leader="none"/>
        </w:tabs>
        <w:suppressAutoHyphens w:val="true"/>
        <w:spacing w:lineRule="auto" w:line="360" w:before="0" w:after="0"/>
        <w:jc w:val="center"/>
        <w:outlineLvl w:val="5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>РЕШЕНИЕ</w:t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12 сентября 2023 года</w:t>
        <w:tab/>
        <w:tab/>
        <w:tab/>
        <w:tab/>
        <w:t xml:space="preserve">                        </w:t>
        <w:tab/>
        <w:t xml:space="preserve">           № 71/968</w:t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 xml:space="preserve">О регистрации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8"/>
          <w:szCs w:val="28"/>
          <w:lang w:val="ru-RU" w:eastAsia="ar-SA" w:bidi="ar-SA"/>
        </w:rPr>
        <w:t>Лазарева Василия Васильевича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 xml:space="preserve">избранным главой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8"/>
          <w:szCs w:val="28"/>
          <w:lang w:val="ru-RU" w:eastAsia="ar-SA" w:bidi="ar-SA"/>
        </w:rPr>
        <w:t xml:space="preserve">Пригородного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 xml:space="preserve">сельского поселения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 xml:space="preserve">Крымского района </w:t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36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В соответствии с частью 3 статьи 60 Закона Краснодарского края от       26 декабря 2005 г. № 966-КЗ «О муниципальных выборах в Краснодарском крае», на основании решения территориальной избирательной комиссии Крымская от 10 сентября 2023 года № 70/960 «Об определении результатов выборов главы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ar-SA" w:bidi="ar-SA"/>
        </w:rPr>
        <w:t>Пригородного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сельского поселения Крымского района», территориальная избирательная комиссия Крымская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>РЕШИЛА: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360" w:before="0" w:after="0"/>
        <w:ind w:left="0" w:right="0" w:firstLine="737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Зарегистрировать</w:t>
      </w:r>
      <w:r>
        <w:rPr>
          <w:sz w:val="28"/>
          <w:szCs w:val="28"/>
        </w:rPr>
        <w:t xml:space="preserve">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Лазарева Василия Васильевича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избранным главой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ar-SA" w:bidi="ar-SA"/>
        </w:rPr>
        <w:t xml:space="preserve">Пригородного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сельского поселения Крымского района.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360" w:before="0" w:after="0"/>
        <w:ind w:left="0" w:right="0" w:firstLine="737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Выдать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Лазареву Василию Васильевичу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удостоверение избранного главы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ar-SA" w:bidi="ar-SA"/>
        </w:rPr>
        <w:t>Пригородного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сельского поселения Крымского района.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360" w:before="0" w:after="0"/>
        <w:ind w:left="0" w:right="0" w:firstLine="737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азместить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настоящее решение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на интернет-странице ТИК Крымская официального сайта администрации муниципального образования Крымский район.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360" w:before="0" w:after="0"/>
        <w:ind w:left="0" w:right="0" w:firstLine="737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Контроль за исполнением пунктов 2, 3 настоящего решения возложить на секретаря территориальной избирательной комиссии Крымская        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ar-SA" w:bidi="ar-SA"/>
        </w:rPr>
        <w:t>Новосельцеву Е.В.</w:t>
      </w:r>
    </w:p>
    <w:p>
      <w:pPr>
        <w:pStyle w:val="Normal"/>
        <w:suppressAutoHyphens w:val="true"/>
        <w:spacing w:lineRule="auto" w:line="36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Председатель</w:t>
        <w:tab/>
        <w:tab/>
        <w:tab/>
        <w:tab/>
        <w:tab/>
        <w:tab/>
        <w:tab/>
        <w:tab/>
        <w:t>Г.Ю. Позднякова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Секретарь</w:t>
        <w:tab/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ar-SA" w:bidi="ar-SA"/>
        </w:rPr>
        <w:t>Е.В. Новосельцева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05" w:hanging="1005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5">
      <w:startOverride w:val="1"/>
    </w:lvlOverride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5f18fe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de3d7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5f18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LibreOffice/6.4.7.2$Linux_X86_64 LibreOffice_project/40$Build-2</Application>
  <Pages>1</Pages>
  <Words>139</Words>
  <Characters>1038</Characters>
  <CharactersWithSpaces>1231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2020-03-03T05:56:00Z</dcterms:created>
  <dc:creator>Выборы</dc:creator>
  <dc:description/>
  <dc:language>ru-RU</dc:language>
  <cp:lastModifiedBy/>
  <cp:lastPrinted>2023-09-12T08:36:58Z</cp:lastPrinted>
  <dcterms:modified xsi:type="dcterms:W3CDTF">2023-09-12T08:37:05Z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