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279A4" w:rsidTr="006279A4">
        <w:tc>
          <w:tcPr>
            <w:tcW w:w="4785" w:type="dxa"/>
          </w:tcPr>
          <w:p w:rsidR="006279A4" w:rsidRPr="00027A35" w:rsidRDefault="006279A4" w:rsidP="006279A4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u w:val="single"/>
                <w:lang w:eastAsia="ar-SA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6279A4" w:rsidRPr="008D4169" w:rsidRDefault="002F30BA" w:rsidP="008D4169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416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Исполняющему обязанности начальника </w:t>
            </w:r>
            <w:r w:rsidRPr="008D41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управления архитектуры</w:t>
            </w:r>
            <w:r w:rsidR="006279A4" w:rsidRPr="008D41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8D41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 градостроительства, главному архитектору </w:t>
            </w:r>
            <w:r w:rsidR="006279A4" w:rsidRPr="008D41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муниципального образования Крымский район</w:t>
            </w:r>
          </w:p>
          <w:p w:rsidR="006279A4" w:rsidRPr="008D4169" w:rsidRDefault="006279A4" w:rsidP="008D4169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279A4" w:rsidRPr="008D4169" w:rsidRDefault="008D4169" w:rsidP="008D4169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Н.В.Обвинцевой</w:t>
            </w:r>
            <w:proofErr w:type="spellEnd"/>
          </w:p>
          <w:p w:rsidR="006279A4" w:rsidRPr="00027A35" w:rsidRDefault="006279A4" w:rsidP="006279A4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u w:val="single"/>
                <w:lang w:eastAsia="ar-SA"/>
              </w:rPr>
            </w:pPr>
          </w:p>
        </w:tc>
      </w:tr>
    </w:tbl>
    <w:p w:rsidR="003B1A0D" w:rsidRDefault="003B1A0D" w:rsidP="00A61168">
      <w:pPr>
        <w:spacing w:after="0" w:line="240" w:lineRule="auto"/>
        <w:ind w:right="-365"/>
        <w:jc w:val="center"/>
        <w:rPr>
          <w:rFonts w:ascii="Times New Roman" w:hAnsi="Times New Roman" w:cs="Times New Roman"/>
          <w:sz w:val="28"/>
          <w:szCs w:val="28"/>
        </w:rPr>
      </w:pPr>
    </w:p>
    <w:p w:rsidR="00A61168" w:rsidRPr="006279A4" w:rsidRDefault="008F267E" w:rsidP="00A61168">
      <w:pPr>
        <w:spacing w:after="0" w:line="240" w:lineRule="auto"/>
        <w:ind w:right="-36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  <w:r w:rsidR="00232EBF" w:rsidRPr="006279A4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DA2CBD">
        <w:rPr>
          <w:rFonts w:ascii="Times New Roman" w:hAnsi="Times New Roman" w:cs="Times New Roman"/>
          <w:b/>
          <w:sz w:val="28"/>
          <w:szCs w:val="28"/>
        </w:rPr>
        <w:t>10/89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61168" w:rsidRPr="006279A4">
        <w:rPr>
          <w:rFonts w:ascii="Times New Roman" w:hAnsi="Times New Roman" w:cs="Times New Roman"/>
          <w:b/>
          <w:sz w:val="28"/>
          <w:szCs w:val="28"/>
        </w:rPr>
        <w:t>от</w:t>
      </w:r>
      <w:r w:rsidR="000228F2">
        <w:rPr>
          <w:rFonts w:ascii="Times New Roman" w:hAnsi="Times New Roman" w:cs="Times New Roman"/>
          <w:b/>
          <w:sz w:val="28"/>
          <w:szCs w:val="28"/>
        </w:rPr>
        <w:t xml:space="preserve"> 16.05</w:t>
      </w:r>
      <w:r>
        <w:rPr>
          <w:rFonts w:ascii="Times New Roman" w:hAnsi="Times New Roman" w:cs="Times New Roman"/>
          <w:b/>
          <w:sz w:val="28"/>
          <w:szCs w:val="28"/>
        </w:rPr>
        <w:t>.2023</w:t>
      </w:r>
      <w:r w:rsidR="001D4127">
        <w:rPr>
          <w:rFonts w:ascii="Times New Roman" w:hAnsi="Times New Roman" w:cs="Times New Roman"/>
          <w:b/>
          <w:sz w:val="28"/>
          <w:szCs w:val="28"/>
        </w:rPr>
        <w:t>г.</w:t>
      </w:r>
      <w:r w:rsidR="00A61168" w:rsidRPr="006279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79A4" w:rsidRPr="006279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79A4" w:rsidRPr="002B72AE" w:rsidRDefault="00A61168" w:rsidP="006279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79A4">
        <w:rPr>
          <w:rFonts w:ascii="Times New Roman" w:hAnsi="Times New Roman" w:cs="Times New Roman"/>
          <w:b/>
          <w:sz w:val="28"/>
          <w:szCs w:val="28"/>
        </w:rPr>
        <w:t xml:space="preserve">о проведении экспертизы </w:t>
      </w:r>
      <w:r w:rsidR="006279A4" w:rsidRPr="006279A4">
        <w:rPr>
          <w:rFonts w:ascii="Times New Roman" w:hAnsi="Times New Roman" w:cs="Times New Roman"/>
          <w:b/>
          <w:sz w:val="28"/>
          <w:szCs w:val="28"/>
        </w:rPr>
        <w:t xml:space="preserve">решения Совета муниципального образования Крымский район </w:t>
      </w:r>
      <w:r w:rsidR="008F26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</w:t>
      </w:r>
      <w:r w:rsidR="002B72AE" w:rsidRPr="002B72AE">
        <w:t xml:space="preserve"> </w:t>
      </w:r>
      <w:r w:rsidR="002B72AE">
        <w:t xml:space="preserve"> </w:t>
      </w:r>
      <w:r w:rsidR="002B72AE" w:rsidRPr="002B72AE">
        <w:rPr>
          <w:rFonts w:ascii="Times New Roman" w:hAnsi="Times New Roman" w:cs="Times New Roman"/>
          <w:b/>
          <w:sz w:val="28"/>
          <w:szCs w:val="28"/>
        </w:rPr>
        <w:t>19.03.2021 № 554 «О внесении изменений в постановление администрации муниципального образования Крымский район от 31 декабря 2019 года № 2793 «Об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6279A4" w:rsidRPr="002B7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3B1A0D" w:rsidRPr="002B72AE" w:rsidRDefault="003B1A0D" w:rsidP="004D45DD">
      <w:pPr>
        <w:spacing w:after="0" w:line="240" w:lineRule="auto"/>
        <w:ind w:right="-36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A0D" w:rsidRPr="0094732A" w:rsidRDefault="003B1A0D" w:rsidP="004D45DD">
      <w:pPr>
        <w:spacing w:after="0" w:line="240" w:lineRule="auto"/>
        <w:ind w:right="-365"/>
        <w:jc w:val="center"/>
        <w:rPr>
          <w:rFonts w:ascii="Times New Roman" w:hAnsi="Times New Roman" w:cs="Times New Roman"/>
          <w:sz w:val="28"/>
          <w:szCs w:val="28"/>
        </w:rPr>
      </w:pPr>
    </w:p>
    <w:p w:rsidR="006279A4" w:rsidRPr="006279A4" w:rsidRDefault="006279A4" w:rsidP="007A0778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61168" w:rsidRPr="00A61168">
        <w:rPr>
          <w:rFonts w:ascii="Times New Roman" w:hAnsi="Times New Roman" w:cs="Times New Roman"/>
          <w:sz w:val="28"/>
          <w:szCs w:val="28"/>
        </w:rPr>
        <w:t>Управление инвестиций и потребительской сферы администрации муниципального образования Крымский район как уполномоченный орган по проведению экспертизы муниципальных нормативных правовых актов муниципального образования Крымский район (далее - уп</w:t>
      </w:r>
      <w:r w:rsidR="001B37C5">
        <w:rPr>
          <w:rFonts w:ascii="Times New Roman" w:hAnsi="Times New Roman" w:cs="Times New Roman"/>
          <w:sz w:val="28"/>
          <w:szCs w:val="28"/>
        </w:rPr>
        <w:t xml:space="preserve">олномоченный орган) рассмотрело </w:t>
      </w:r>
      <w:r w:rsidR="001B37C5" w:rsidRPr="006F2D4A">
        <w:rPr>
          <w:rFonts w:ascii="Times New Roman" w:hAnsi="Times New Roman" w:cs="Times New Roman"/>
          <w:sz w:val="28"/>
          <w:szCs w:val="28"/>
        </w:rPr>
        <w:t>15</w:t>
      </w:r>
      <w:r w:rsidR="000F7A76" w:rsidRPr="006F2D4A">
        <w:rPr>
          <w:rFonts w:ascii="Times New Roman" w:hAnsi="Times New Roman" w:cs="Times New Roman"/>
          <w:sz w:val="28"/>
          <w:szCs w:val="28"/>
        </w:rPr>
        <w:t>.</w:t>
      </w:r>
      <w:r w:rsidR="001B37C5" w:rsidRPr="006F2D4A">
        <w:rPr>
          <w:rFonts w:ascii="Times New Roman" w:hAnsi="Times New Roman" w:cs="Times New Roman"/>
          <w:sz w:val="28"/>
          <w:szCs w:val="28"/>
        </w:rPr>
        <w:t>04.2023</w:t>
      </w:r>
      <w:r w:rsidR="001B37C5">
        <w:rPr>
          <w:rFonts w:ascii="Times New Roman" w:hAnsi="Times New Roman" w:cs="Times New Roman"/>
          <w:sz w:val="28"/>
          <w:szCs w:val="28"/>
        </w:rPr>
        <w:t xml:space="preserve"> </w:t>
      </w:r>
      <w:r w:rsidR="00A61168" w:rsidRPr="00A61168">
        <w:rPr>
          <w:rFonts w:ascii="Times New Roman" w:hAnsi="Times New Roman" w:cs="Times New Roman"/>
          <w:sz w:val="28"/>
          <w:szCs w:val="28"/>
        </w:rPr>
        <w:t>г</w:t>
      </w:r>
      <w:r w:rsidR="000F7A76">
        <w:rPr>
          <w:rFonts w:ascii="Times New Roman" w:hAnsi="Times New Roman" w:cs="Times New Roman"/>
          <w:sz w:val="28"/>
          <w:szCs w:val="28"/>
        </w:rPr>
        <w:t>ода</w:t>
      </w:r>
      <w:r w:rsidR="00A61168" w:rsidRPr="00A61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6279A4">
        <w:rPr>
          <w:rFonts w:ascii="Times New Roman" w:hAnsi="Times New Roman" w:cs="Times New Roman"/>
          <w:sz w:val="28"/>
          <w:szCs w:val="28"/>
        </w:rPr>
        <w:t xml:space="preserve">Совета муниципального образования Крымский район </w:t>
      </w:r>
      <w:r w:rsidR="008F26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от </w:t>
      </w:r>
      <w:r w:rsidR="00CC77B0" w:rsidRPr="00CC77B0">
        <w:rPr>
          <w:rFonts w:ascii="Times New Roman" w:hAnsi="Times New Roman" w:cs="Times New Roman"/>
          <w:sz w:val="28"/>
          <w:szCs w:val="28"/>
        </w:rPr>
        <w:t>19.03.2021 № 554 «О внесении изменений в постановление администрации муниципального образования Крымский район от 31 декабря 2019 года № 2793 «Об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  <w:r w:rsidR="00C851A6">
        <w:rPr>
          <w:rFonts w:ascii="Times New Roman" w:hAnsi="Times New Roman" w:cs="Times New Roman"/>
          <w:sz w:val="28"/>
          <w:szCs w:val="28"/>
        </w:rPr>
        <w:t>.</w:t>
      </w:r>
    </w:p>
    <w:p w:rsidR="006279A4" w:rsidRPr="0094732A" w:rsidRDefault="006279A4" w:rsidP="006279A4">
      <w:pPr>
        <w:spacing w:after="0" w:line="240" w:lineRule="auto"/>
        <w:ind w:right="-36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732A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экспертизы муниципальных нормативных правовых актов муниципального образования Крымский район, затрагивающих вопросы осуществления предпринимательской и инвестиционной деятельности, утвержденным постановлением администрации муниципального образования Крымский район, (далее - Порядок) муниципальный нормативный правовой акт подлежит проведению экспертизы. </w:t>
      </w:r>
    </w:p>
    <w:p w:rsidR="006279A4" w:rsidRPr="005B04A6" w:rsidRDefault="006279A4" w:rsidP="006279A4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2A">
        <w:rPr>
          <w:rFonts w:ascii="Times New Roman" w:hAnsi="Times New Roman" w:cs="Times New Roman"/>
          <w:sz w:val="28"/>
          <w:szCs w:val="28"/>
        </w:rPr>
        <w:t>Экспертиза муниципального нормативного правового акта осуществляется в соответствии с планом проведения экспертизы муниципал</w:t>
      </w:r>
      <w:r>
        <w:rPr>
          <w:rFonts w:ascii="Times New Roman" w:hAnsi="Times New Roman" w:cs="Times New Roman"/>
          <w:sz w:val="28"/>
          <w:szCs w:val="28"/>
        </w:rPr>
        <w:t xml:space="preserve">ьных нормативных правовых актов </w:t>
      </w:r>
      <w:r w:rsidR="00F9468A" w:rsidRPr="005B04A6">
        <w:rPr>
          <w:rFonts w:ascii="Times New Roman" w:hAnsi="Times New Roman" w:cs="Times New Roman"/>
          <w:sz w:val="28"/>
          <w:szCs w:val="28"/>
        </w:rPr>
        <w:t xml:space="preserve">на </w:t>
      </w:r>
      <w:r w:rsidR="00F9468A" w:rsidRPr="000F045B">
        <w:rPr>
          <w:rFonts w:ascii="Times New Roman" w:hAnsi="Times New Roman" w:cs="Times New Roman"/>
          <w:sz w:val="28"/>
          <w:szCs w:val="28"/>
          <w:u w:val="single"/>
        </w:rPr>
        <w:t>1 полугодие 2023 года</w:t>
      </w:r>
      <w:r w:rsidR="00F9468A" w:rsidRPr="005B04A6">
        <w:rPr>
          <w:rFonts w:ascii="Times New Roman" w:hAnsi="Times New Roman" w:cs="Times New Roman"/>
          <w:sz w:val="28"/>
          <w:szCs w:val="28"/>
        </w:rPr>
        <w:t xml:space="preserve"> от </w:t>
      </w:r>
      <w:r w:rsidR="00F9468A" w:rsidRPr="000F045B">
        <w:rPr>
          <w:rFonts w:ascii="Times New Roman" w:hAnsi="Times New Roman" w:cs="Times New Roman"/>
          <w:sz w:val="28"/>
          <w:szCs w:val="28"/>
          <w:u w:val="single"/>
        </w:rPr>
        <w:t>19.12</w:t>
      </w:r>
      <w:r w:rsidRPr="000F045B">
        <w:rPr>
          <w:rFonts w:ascii="Times New Roman" w:hAnsi="Times New Roman" w:cs="Times New Roman"/>
          <w:sz w:val="28"/>
          <w:szCs w:val="28"/>
          <w:u w:val="single"/>
        </w:rPr>
        <w:t>.2022</w:t>
      </w:r>
      <w:r w:rsidRPr="005B04A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279A4" w:rsidRPr="0094732A" w:rsidRDefault="006279A4" w:rsidP="006279A4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A13">
        <w:rPr>
          <w:rFonts w:ascii="Times New Roman" w:hAnsi="Times New Roman" w:cs="Times New Roman"/>
          <w:sz w:val="28"/>
          <w:szCs w:val="28"/>
        </w:rPr>
        <w:t>В соответствии с пунктом</w:t>
      </w:r>
      <w:r w:rsidR="00A70047">
        <w:rPr>
          <w:rFonts w:ascii="Times New Roman" w:hAnsi="Times New Roman" w:cs="Times New Roman"/>
          <w:sz w:val="28"/>
          <w:szCs w:val="28"/>
        </w:rPr>
        <w:t xml:space="preserve"> 1.</w:t>
      </w:r>
      <w:r w:rsidRPr="00E33A13">
        <w:rPr>
          <w:rFonts w:ascii="Times New Roman" w:hAnsi="Times New Roman" w:cs="Times New Roman"/>
          <w:sz w:val="28"/>
          <w:szCs w:val="28"/>
        </w:rPr>
        <w:t>7</w:t>
      </w:r>
      <w:r w:rsidR="00A70047">
        <w:rPr>
          <w:rFonts w:ascii="Times New Roman" w:hAnsi="Times New Roman" w:cs="Times New Roman"/>
          <w:sz w:val="28"/>
          <w:szCs w:val="28"/>
        </w:rPr>
        <w:t>.</w:t>
      </w:r>
      <w:r w:rsidRPr="00E33A13">
        <w:rPr>
          <w:rFonts w:ascii="Times New Roman" w:hAnsi="Times New Roman" w:cs="Times New Roman"/>
          <w:sz w:val="28"/>
          <w:szCs w:val="28"/>
        </w:rPr>
        <w:t xml:space="preserve"> Порядка и планом проведения экспертизы муниципальных нормативных правовых актов экспертиза муниципального нормативного правового акта проводилась в срок с </w:t>
      </w:r>
      <w:r w:rsidR="00F9468A" w:rsidRPr="000F045B">
        <w:rPr>
          <w:rFonts w:ascii="Times New Roman" w:hAnsi="Times New Roman" w:cs="Times New Roman"/>
          <w:sz w:val="28"/>
          <w:szCs w:val="28"/>
          <w:u w:val="single"/>
        </w:rPr>
        <w:t>15.03.2023</w:t>
      </w:r>
      <w:r w:rsidRPr="005B04A6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32A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468A" w:rsidRPr="000F045B">
        <w:rPr>
          <w:rFonts w:ascii="Times New Roman" w:hAnsi="Times New Roman" w:cs="Times New Roman"/>
          <w:sz w:val="28"/>
          <w:szCs w:val="28"/>
          <w:u w:val="single"/>
        </w:rPr>
        <w:t>16.05.2023</w:t>
      </w:r>
      <w:r w:rsidRPr="005B04A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279A4" w:rsidRPr="00D026CE" w:rsidRDefault="006279A4" w:rsidP="006279A4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2A">
        <w:rPr>
          <w:rFonts w:ascii="Times New Roman" w:hAnsi="Times New Roman" w:cs="Times New Roman"/>
          <w:sz w:val="28"/>
          <w:szCs w:val="28"/>
        </w:rPr>
        <w:lastRenderedPageBreak/>
        <w:t>Уполномоченным органом проведены публичные консультации по муниципальному нормативному правовому акту в соответствии с пунктом</w:t>
      </w:r>
      <w:r w:rsidR="00A70047">
        <w:rPr>
          <w:rFonts w:ascii="Times New Roman" w:hAnsi="Times New Roman" w:cs="Times New Roman"/>
          <w:sz w:val="28"/>
          <w:szCs w:val="28"/>
        </w:rPr>
        <w:t xml:space="preserve"> 1.</w:t>
      </w:r>
      <w:r w:rsidRPr="0094732A">
        <w:rPr>
          <w:rFonts w:ascii="Times New Roman" w:hAnsi="Times New Roman" w:cs="Times New Roman"/>
          <w:sz w:val="28"/>
          <w:szCs w:val="28"/>
        </w:rPr>
        <w:t>9</w:t>
      </w:r>
      <w:r w:rsidR="00A70047">
        <w:rPr>
          <w:rFonts w:ascii="Times New Roman" w:hAnsi="Times New Roman" w:cs="Times New Roman"/>
          <w:sz w:val="28"/>
          <w:szCs w:val="28"/>
        </w:rPr>
        <w:t>.</w:t>
      </w:r>
      <w:r w:rsidRPr="0094732A">
        <w:rPr>
          <w:rFonts w:ascii="Times New Roman" w:hAnsi="Times New Roman" w:cs="Times New Roman"/>
          <w:sz w:val="28"/>
          <w:szCs w:val="28"/>
        </w:rPr>
        <w:t xml:space="preserve"> </w:t>
      </w:r>
      <w:r w:rsidRPr="00D026CE">
        <w:rPr>
          <w:rFonts w:ascii="Times New Roman" w:hAnsi="Times New Roman" w:cs="Times New Roman"/>
          <w:sz w:val="28"/>
          <w:szCs w:val="28"/>
        </w:rPr>
        <w:t xml:space="preserve">Порядка с </w:t>
      </w:r>
      <w:r w:rsidR="00D026CE" w:rsidRPr="000F045B">
        <w:rPr>
          <w:rFonts w:ascii="Times New Roman" w:hAnsi="Times New Roman" w:cs="Times New Roman"/>
          <w:sz w:val="28"/>
          <w:szCs w:val="28"/>
          <w:u w:val="single"/>
        </w:rPr>
        <w:t>15.03.2023</w:t>
      </w:r>
      <w:r w:rsidRPr="00D026CE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D026CE" w:rsidRPr="000F045B">
        <w:rPr>
          <w:rFonts w:ascii="Times New Roman" w:hAnsi="Times New Roman" w:cs="Times New Roman"/>
          <w:sz w:val="28"/>
          <w:szCs w:val="28"/>
          <w:u w:val="single"/>
        </w:rPr>
        <w:t>17.04.2023</w:t>
      </w:r>
      <w:r w:rsidRPr="00D026CE">
        <w:rPr>
          <w:rFonts w:ascii="Times New Roman" w:hAnsi="Times New Roman" w:cs="Times New Roman"/>
          <w:sz w:val="28"/>
          <w:szCs w:val="28"/>
        </w:rPr>
        <w:t xml:space="preserve"> года</w:t>
      </w:r>
      <w:r w:rsidR="00D026CE">
        <w:rPr>
          <w:rFonts w:ascii="Times New Roman" w:hAnsi="Times New Roman" w:cs="Times New Roman"/>
          <w:sz w:val="28"/>
          <w:szCs w:val="28"/>
        </w:rPr>
        <w:t>.</w:t>
      </w:r>
    </w:p>
    <w:p w:rsidR="006279A4" w:rsidRDefault="006279A4" w:rsidP="006279A4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2A">
        <w:rPr>
          <w:rFonts w:ascii="Times New Roman" w:hAnsi="Times New Roman" w:cs="Times New Roman"/>
          <w:sz w:val="28"/>
          <w:szCs w:val="28"/>
        </w:rPr>
        <w:t>Уведомление о проведении публичных консультаций было размещено на официальном сайте администрации муниципального образования Крымский район (</w:t>
      </w:r>
      <w:hyperlink r:id="rId8" w:history="1">
        <w:r w:rsidR="00FC36EE" w:rsidRPr="008E3DC5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="00FC36EE" w:rsidRPr="008E3DC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krymsk</w:t>
        </w:r>
        <w:r w:rsidR="00FC36EE" w:rsidRPr="008E3DC5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FC36EE" w:rsidRPr="008E3DC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region</w:t>
        </w:r>
        <w:r w:rsidR="00FC36EE" w:rsidRPr="008E3DC5">
          <w:rPr>
            <w:rStyle w:val="a3"/>
            <w:rFonts w:ascii="Times New Roman" w:hAnsi="Times New Roman" w:cs="Times New Roman"/>
            <w:sz w:val="28"/>
            <w:szCs w:val="28"/>
          </w:rPr>
          <w:t>.ru</w:t>
        </w:r>
      </w:hyperlink>
      <w:r w:rsidR="00FC36E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05EB6" w:rsidRDefault="00FE5D87" w:rsidP="004D45DD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FEC">
        <w:rPr>
          <w:rFonts w:ascii="Times New Roman" w:hAnsi="Times New Roman" w:cs="Times New Roman"/>
          <w:sz w:val="28"/>
          <w:szCs w:val="28"/>
        </w:rPr>
        <w:t>В период проведения публичных консультаций замечаний и предложений от участников публичных консультаций по проекту не поступало. 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запреты и ограничения для юридических лиц, или способствующих их введению, оказывающих негативное влияние на отрасли экономики муниципального образования Крымский район, способствующих возникновению необоснованных расходов субъектов предпринимательской деятельности, а также необоснованных расходов местного бюджета</w:t>
      </w:r>
      <w:r w:rsidR="00105EB6">
        <w:rPr>
          <w:rFonts w:ascii="Times New Roman" w:hAnsi="Times New Roman" w:cs="Times New Roman"/>
          <w:sz w:val="28"/>
          <w:szCs w:val="28"/>
        </w:rPr>
        <w:t>.</w:t>
      </w:r>
    </w:p>
    <w:p w:rsidR="003D79D8" w:rsidRPr="00F457C5" w:rsidRDefault="003D79D8" w:rsidP="00B97989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79D8">
        <w:rPr>
          <w:rFonts w:ascii="Times New Roman" w:hAnsi="Times New Roman" w:cs="Times New Roman"/>
          <w:sz w:val="28"/>
          <w:szCs w:val="28"/>
        </w:rPr>
        <w:t xml:space="preserve">В ходе исследования муниципального нормативного правового акта </w:t>
      </w:r>
      <w:r w:rsidRPr="00D026CE">
        <w:rPr>
          <w:rFonts w:ascii="Times New Roman" w:hAnsi="Times New Roman" w:cs="Times New Roman"/>
          <w:sz w:val="28"/>
          <w:szCs w:val="28"/>
        </w:rPr>
        <w:t xml:space="preserve">уполномоченный орган запрашивал у управления </w:t>
      </w:r>
      <w:r w:rsidR="00D026CE" w:rsidRPr="00D026CE">
        <w:rPr>
          <w:rFonts w:ascii="Times New Roman" w:hAnsi="Times New Roman" w:cs="Times New Roman"/>
          <w:sz w:val="28"/>
          <w:szCs w:val="28"/>
        </w:rPr>
        <w:t xml:space="preserve">архитектуры </w:t>
      </w:r>
      <w:r w:rsidRPr="00D026CE">
        <w:rPr>
          <w:rFonts w:ascii="Times New Roman" w:hAnsi="Times New Roman" w:cs="Times New Roman"/>
          <w:sz w:val="28"/>
          <w:szCs w:val="28"/>
        </w:rPr>
        <w:t xml:space="preserve">и </w:t>
      </w:r>
      <w:r w:rsidR="00D026CE" w:rsidRPr="00D026CE">
        <w:rPr>
          <w:rFonts w:ascii="Times New Roman" w:hAnsi="Times New Roman" w:cs="Times New Roman"/>
          <w:sz w:val="28"/>
          <w:szCs w:val="28"/>
        </w:rPr>
        <w:t xml:space="preserve">градостроительства </w:t>
      </w:r>
      <w:r w:rsidRPr="00D026CE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Крымский рай</w:t>
      </w:r>
      <w:r w:rsidRPr="00F457C5">
        <w:rPr>
          <w:rFonts w:ascii="Times New Roman" w:hAnsi="Times New Roman" w:cs="Times New Roman"/>
          <w:sz w:val="28"/>
          <w:szCs w:val="28"/>
        </w:rPr>
        <w:t>он материалы, необходимые для проведения экспертизы.</w:t>
      </w:r>
    </w:p>
    <w:p w:rsidR="003D79D8" w:rsidRPr="008C19AF" w:rsidRDefault="006923B7" w:rsidP="00B97989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457C5">
        <w:rPr>
          <w:rFonts w:ascii="Times New Roman" w:hAnsi="Times New Roman" w:cs="Times New Roman"/>
          <w:sz w:val="28"/>
          <w:szCs w:val="28"/>
        </w:rPr>
        <w:t>Муниципальный нормативный правовой акт разработан в соответствии</w:t>
      </w:r>
      <w:r w:rsidR="00D63726" w:rsidRPr="00F457C5">
        <w:rPr>
          <w:rFonts w:ascii="Times New Roman" w:hAnsi="Times New Roman" w:cs="Times New Roman"/>
          <w:sz w:val="28"/>
          <w:szCs w:val="28"/>
        </w:rPr>
        <w:t xml:space="preserve"> </w:t>
      </w:r>
      <w:r w:rsidR="003D79D8" w:rsidRPr="00F457C5">
        <w:rPr>
          <w:rFonts w:ascii="Times New Roman" w:hAnsi="Times New Roman" w:cs="Times New Roman"/>
          <w:sz w:val="28"/>
          <w:szCs w:val="28"/>
        </w:rPr>
        <w:t>с</w:t>
      </w:r>
      <w:r w:rsidR="00045688" w:rsidRPr="00F457C5">
        <w:t xml:space="preserve"> </w:t>
      </w:r>
      <w:r w:rsidR="00045688" w:rsidRPr="00045688">
        <w:rPr>
          <w:rFonts w:ascii="Times New Roman" w:hAnsi="Times New Roman" w:cs="Times New Roman"/>
          <w:sz w:val="28"/>
          <w:szCs w:val="28"/>
        </w:rPr>
        <w:t xml:space="preserve">Градостроительным кодексом Российской Федерации от 29 декабря 2004 года № 191-ФЗ </w:t>
      </w:r>
    </w:p>
    <w:p w:rsidR="006923B7" w:rsidRPr="006923B7" w:rsidRDefault="006923B7" w:rsidP="006923B7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3B7">
        <w:rPr>
          <w:rFonts w:ascii="Times New Roman" w:hAnsi="Times New Roman" w:cs="Times New Roman"/>
          <w:sz w:val="28"/>
          <w:szCs w:val="28"/>
        </w:rPr>
        <w:t>В рамках публичных консультаций были направлены запросы участникам публичных консультаций, с которыми заключены соглашения о взаимодействии при проведении экспертизы:</w:t>
      </w:r>
    </w:p>
    <w:p w:rsidR="006923B7" w:rsidRPr="00925D3B" w:rsidRDefault="00B97989" w:rsidP="006923B7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D3B">
        <w:rPr>
          <w:rFonts w:ascii="Times New Roman" w:hAnsi="Times New Roman" w:cs="Times New Roman"/>
          <w:sz w:val="28"/>
          <w:szCs w:val="28"/>
        </w:rPr>
        <w:t>- </w:t>
      </w:r>
      <w:r w:rsidR="00C236E6" w:rsidRPr="00925D3B">
        <w:rPr>
          <w:rFonts w:ascii="Times New Roman" w:hAnsi="Times New Roman" w:cs="Times New Roman"/>
          <w:sz w:val="28"/>
          <w:szCs w:val="28"/>
        </w:rPr>
        <w:t>Иванову Павлу Николаевичу</w:t>
      </w:r>
      <w:r w:rsidR="006923B7" w:rsidRPr="00925D3B">
        <w:rPr>
          <w:rFonts w:ascii="Times New Roman" w:hAnsi="Times New Roman" w:cs="Times New Roman"/>
          <w:sz w:val="28"/>
          <w:szCs w:val="28"/>
        </w:rPr>
        <w:t>, председателю Союза «Крымская торгово-промышленная палата»;</w:t>
      </w:r>
    </w:p>
    <w:p w:rsidR="006923B7" w:rsidRPr="00925D3B" w:rsidRDefault="00B97989" w:rsidP="006923B7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D3B">
        <w:rPr>
          <w:rFonts w:ascii="Times New Roman" w:hAnsi="Times New Roman" w:cs="Times New Roman"/>
          <w:sz w:val="28"/>
          <w:szCs w:val="28"/>
        </w:rPr>
        <w:t>- </w:t>
      </w:r>
      <w:proofErr w:type="spellStart"/>
      <w:r w:rsidRPr="00925D3B">
        <w:rPr>
          <w:rFonts w:ascii="Times New Roman" w:hAnsi="Times New Roman" w:cs="Times New Roman"/>
          <w:sz w:val="28"/>
          <w:szCs w:val="28"/>
        </w:rPr>
        <w:t>Лугину</w:t>
      </w:r>
      <w:proofErr w:type="spellEnd"/>
      <w:r w:rsidRPr="00925D3B">
        <w:rPr>
          <w:rFonts w:ascii="Times New Roman" w:hAnsi="Times New Roman" w:cs="Times New Roman"/>
          <w:sz w:val="28"/>
          <w:szCs w:val="28"/>
        </w:rPr>
        <w:t xml:space="preserve"> Олегу Федоровичу, </w:t>
      </w:r>
      <w:r w:rsidR="006923B7" w:rsidRPr="00925D3B">
        <w:rPr>
          <w:rFonts w:ascii="Times New Roman" w:hAnsi="Times New Roman" w:cs="Times New Roman"/>
          <w:sz w:val="28"/>
          <w:szCs w:val="28"/>
        </w:rPr>
        <w:t>общественному представителю Уполномоченного по защите прав предпринимателей в Краснодарском крае в муниципальном образовании Крымский район.</w:t>
      </w:r>
    </w:p>
    <w:p w:rsidR="006923B7" w:rsidRPr="00925D3B" w:rsidRDefault="006923B7" w:rsidP="006923B7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D3B">
        <w:rPr>
          <w:rFonts w:ascii="Times New Roman" w:hAnsi="Times New Roman" w:cs="Times New Roman"/>
          <w:sz w:val="28"/>
          <w:szCs w:val="28"/>
        </w:rPr>
        <w:t>Кроме того в рамк</w:t>
      </w:r>
      <w:r w:rsidR="00B97989" w:rsidRPr="00925D3B">
        <w:rPr>
          <w:rFonts w:ascii="Times New Roman" w:hAnsi="Times New Roman" w:cs="Times New Roman"/>
          <w:sz w:val="28"/>
          <w:szCs w:val="28"/>
        </w:rPr>
        <w:t>ах проведения</w:t>
      </w:r>
      <w:r w:rsidRPr="00925D3B">
        <w:rPr>
          <w:rFonts w:ascii="Times New Roman" w:hAnsi="Times New Roman" w:cs="Times New Roman"/>
          <w:sz w:val="28"/>
          <w:szCs w:val="28"/>
        </w:rPr>
        <w:t xml:space="preserve"> публичных консультаций были направлены запрос</w:t>
      </w:r>
      <w:r w:rsidR="00B97989" w:rsidRPr="00925D3B">
        <w:rPr>
          <w:rFonts w:ascii="Times New Roman" w:hAnsi="Times New Roman" w:cs="Times New Roman"/>
          <w:sz w:val="28"/>
          <w:szCs w:val="28"/>
        </w:rPr>
        <w:t>ы</w:t>
      </w:r>
      <w:r w:rsidRPr="00925D3B">
        <w:rPr>
          <w:rFonts w:ascii="Times New Roman" w:hAnsi="Times New Roman" w:cs="Times New Roman"/>
          <w:sz w:val="28"/>
          <w:szCs w:val="28"/>
        </w:rPr>
        <w:t xml:space="preserve"> главам поселений муниципального образования Крымский район.</w:t>
      </w:r>
    </w:p>
    <w:p w:rsidR="006923B7" w:rsidRDefault="006923B7" w:rsidP="006923B7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3B7">
        <w:rPr>
          <w:rFonts w:ascii="Times New Roman" w:hAnsi="Times New Roman" w:cs="Times New Roman"/>
          <w:sz w:val="28"/>
          <w:szCs w:val="28"/>
        </w:rPr>
        <w:t>По результатам проведения пуб</w:t>
      </w:r>
      <w:r>
        <w:rPr>
          <w:rFonts w:ascii="Times New Roman" w:hAnsi="Times New Roman" w:cs="Times New Roman"/>
          <w:sz w:val="28"/>
          <w:szCs w:val="28"/>
        </w:rPr>
        <w:t xml:space="preserve">личных консультаций замечаний, </w:t>
      </w:r>
      <w:r w:rsidRPr="006923B7">
        <w:rPr>
          <w:rFonts w:ascii="Times New Roman" w:hAnsi="Times New Roman" w:cs="Times New Roman"/>
          <w:sz w:val="28"/>
          <w:szCs w:val="28"/>
        </w:rPr>
        <w:t>предложений</w:t>
      </w:r>
      <w:r>
        <w:rPr>
          <w:rFonts w:ascii="Times New Roman" w:hAnsi="Times New Roman" w:cs="Times New Roman"/>
          <w:sz w:val="28"/>
          <w:szCs w:val="28"/>
        </w:rPr>
        <w:t xml:space="preserve">, рекомендаций, </w:t>
      </w:r>
      <w:r w:rsidRPr="00854925">
        <w:rPr>
          <w:rFonts w:ascii="Times New Roman" w:hAnsi="Times New Roman" w:cs="Times New Roman"/>
          <w:sz w:val="28"/>
          <w:szCs w:val="28"/>
        </w:rPr>
        <w:t>инфор</w:t>
      </w:r>
      <w:r>
        <w:rPr>
          <w:rFonts w:ascii="Times New Roman" w:hAnsi="Times New Roman" w:cs="Times New Roman"/>
          <w:sz w:val="28"/>
          <w:szCs w:val="28"/>
        </w:rPr>
        <w:t>мационно-аналитически</w:t>
      </w:r>
      <w:r w:rsidR="00B97989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материалов</w:t>
      </w:r>
      <w:r w:rsidRPr="006923B7">
        <w:rPr>
          <w:rFonts w:ascii="Times New Roman" w:hAnsi="Times New Roman" w:cs="Times New Roman"/>
          <w:sz w:val="28"/>
          <w:szCs w:val="28"/>
        </w:rPr>
        <w:t xml:space="preserve"> от участников публичных консультаций не поступало.</w:t>
      </w:r>
    </w:p>
    <w:p w:rsidR="004D45DD" w:rsidRPr="0094732A" w:rsidRDefault="004D45DD" w:rsidP="004D45DD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2A">
        <w:rPr>
          <w:rFonts w:ascii="Times New Roman" w:hAnsi="Times New Roman" w:cs="Times New Roman"/>
          <w:sz w:val="28"/>
          <w:szCs w:val="28"/>
        </w:rPr>
        <w:t>В ходе исследования, в соответствии с пунктом 10 Порядка, уполномоченным</w:t>
      </w:r>
      <w:r w:rsidR="00B97989">
        <w:rPr>
          <w:rFonts w:ascii="Times New Roman" w:hAnsi="Times New Roman" w:cs="Times New Roman"/>
          <w:sz w:val="28"/>
          <w:szCs w:val="28"/>
        </w:rPr>
        <w:t xml:space="preserve"> органом установлено следующее:</w:t>
      </w:r>
    </w:p>
    <w:p w:rsidR="006923B7" w:rsidRPr="00854925" w:rsidRDefault="006923B7" w:rsidP="006923B7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925">
        <w:rPr>
          <w:rFonts w:ascii="Times New Roman" w:hAnsi="Times New Roman" w:cs="Times New Roman"/>
          <w:sz w:val="28"/>
          <w:szCs w:val="28"/>
        </w:rPr>
        <w:t xml:space="preserve">1. В муниципальном нормативном правовом акте отсутствуют избыточные требования по подготовке и (или) представлению документов, сведений, информации. </w:t>
      </w:r>
    </w:p>
    <w:p w:rsidR="004D45DD" w:rsidRPr="00E5284B" w:rsidRDefault="004D45DD" w:rsidP="004D45DD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84B">
        <w:rPr>
          <w:rFonts w:ascii="Times New Roman" w:hAnsi="Times New Roman" w:cs="Times New Roman"/>
          <w:sz w:val="28"/>
          <w:szCs w:val="28"/>
        </w:rPr>
        <w:t>2. </w:t>
      </w:r>
      <w:r w:rsidR="00E5284B" w:rsidRPr="00E5284B">
        <w:rPr>
          <w:rFonts w:ascii="Times New Roman" w:hAnsi="Times New Roman" w:cs="Times New Roman"/>
          <w:sz w:val="28"/>
          <w:szCs w:val="28"/>
        </w:rPr>
        <w:t>В</w:t>
      </w:r>
      <w:r w:rsidRPr="00E5284B">
        <w:rPr>
          <w:rFonts w:ascii="Times New Roman" w:hAnsi="Times New Roman" w:cs="Times New Roman"/>
          <w:sz w:val="28"/>
          <w:szCs w:val="28"/>
        </w:rPr>
        <w:t xml:space="preserve"> муниципальном норм</w:t>
      </w:r>
      <w:r w:rsidR="00E5284B" w:rsidRPr="00E5284B">
        <w:rPr>
          <w:rFonts w:ascii="Times New Roman" w:hAnsi="Times New Roman" w:cs="Times New Roman"/>
          <w:sz w:val="28"/>
          <w:szCs w:val="28"/>
        </w:rPr>
        <w:t>ативном правовом акте отсутствуют требования</w:t>
      </w:r>
      <w:r w:rsidRPr="00E5284B">
        <w:rPr>
          <w:rFonts w:ascii="Times New Roman" w:hAnsi="Times New Roman" w:cs="Times New Roman"/>
          <w:sz w:val="28"/>
          <w:szCs w:val="28"/>
        </w:rPr>
        <w:t>, связанны</w:t>
      </w:r>
      <w:r w:rsidR="00E5284B" w:rsidRPr="00E5284B">
        <w:rPr>
          <w:rFonts w:ascii="Times New Roman" w:hAnsi="Times New Roman" w:cs="Times New Roman"/>
          <w:sz w:val="28"/>
          <w:szCs w:val="28"/>
        </w:rPr>
        <w:t>е</w:t>
      </w:r>
      <w:r w:rsidRPr="00E5284B">
        <w:rPr>
          <w:rFonts w:ascii="Times New Roman" w:hAnsi="Times New Roman" w:cs="Times New Roman"/>
          <w:sz w:val="28"/>
          <w:szCs w:val="28"/>
        </w:rPr>
        <w:t xml:space="preserve"> с необходимостью создания, приобретения, содержания, реализации каких-либо активов, возникновения, наличия или прекращения договорных </w:t>
      </w:r>
      <w:r w:rsidRPr="00E5284B">
        <w:rPr>
          <w:rFonts w:ascii="Times New Roman" w:hAnsi="Times New Roman" w:cs="Times New Roman"/>
          <w:sz w:val="28"/>
          <w:szCs w:val="28"/>
        </w:rPr>
        <w:lastRenderedPageBreak/>
        <w:t xml:space="preserve">обязательств, наличия персонала, осуществления не связанных с представлением информации или подготовкой документов работ, услуг в связи с организацией, осуществлением или прекращением определенного вида </w:t>
      </w:r>
      <w:r w:rsidRPr="00925D3B">
        <w:rPr>
          <w:rFonts w:ascii="Times New Roman" w:hAnsi="Times New Roman" w:cs="Times New Roman"/>
          <w:sz w:val="28"/>
          <w:szCs w:val="28"/>
        </w:rPr>
        <w:t>деятельности, которые необоснованно усложняют ведение предпринимательской и инвестиционной деятельности либо приводят к существенным издержкам или невозможности</w:t>
      </w:r>
      <w:r w:rsidRPr="00E5284B">
        <w:rPr>
          <w:rFonts w:ascii="Times New Roman" w:hAnsi="Times New Roman" w:cs="Times New Roman"/>
          <w:sz w:val="28"/>
          <w:szCs w:val="28"/>
        </w:rPr>
        <w:t xml:space="preserve"> осуществления предпринимательской или инвестиционной деятельности. </w:t>
      </w:r>
    </w:p>
    <w:p w:rsidR="004D45DD" w:rsidRPr="00E5284B" w:rsidRDefault="004D45DD" w:rsidP="004D45DD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84B">
        <w:rPr>
          <w:rFonts w:ascii="Times New Roman" w:hAnsi="Times New Roman" w:cs="Times New Roman"/>
          <w:sz w:val="28"/>
          <w:szCs w:val="28"/>
        </w:rPr>
        <w:t>3. </w:t>
      </w:r>
      <w:r w:rsidR="00E5284B" w:rsidRPr="00E5284B">
        <w:rPr>
          <w:rFonts w:ascii="Times New Roman" w:hAnsi="Times New Roman" w:cs="Times New Roman"/>
          <w:sz w:val="28"/>
          <w:szCs w:val="28"/>
        </w:rPr>
        <w:t>О</w:t>
      </w:r>
      <w:r w:rsidRPr="00E5284B">
        <w:rPr>
          <w:rFonts w:ascii="Times New Roman" w:hAnsi="Times New Roman" w:cs="Times New Roman"/>
          <w:sz w:val="28"/>
          <w:szCs w:val="28"/>
        </w:rPr>
        <w:t>тсутствие, неточность или избыточность полномочий лиц, наделенных правом проведения проверок, участия в комиссиях, выдачи или осуществления согласований, определения условий и выполнения иных, установленных законодательством Российской Федерации и Краснодарского края, обязательных процедур</w:t>
      </w:r>
      <w:r w:rsidR="00E5284B" w:rsidRPr="00E5284B">
        <w:rPr>
          <w:rFonts w:ascii="Times New Roman" w:hAnsi="Times New Roman" w:cs="Times New Roman"/>
          <w:sz w:val="28"/>
          <w:szCs w:val="28"/>
        </w:rPr>
        <w:t xml:space="preserve"> не выявлены</w:t>
      </w:r>
      <w:r w:rsidRPr="00E528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45DD" w:rsidRPr="00E5284B" w:rsidRDefault="004D45DD" w:rsidP="004D45DD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84B">
        <w:rPr>
          <w:rFonts w:ascii="Times New Roman" w:hAnsi="Times New Roman" w:cs="Times New Roman"/>
          <w:sz w:val="28"/>
          <w:szCs w:val="28"/>
        </w:rPr>
        <w:t>4. Отсутствие необходимых организационных или технических условий, приводящее к невозможности реализации структурными подразделениями администрации муниципального образования Крымский район установленных функций в отношении субъектов предпринимательской или инвестиционной деятельности</w:t>
      </w:r>
      <w:r w:rsidR="00E5284B" w:rsidRPr="00E5284B">
        <w:rPr>
          <w:rFonts w:ascii="Times New Roman" w:hAnsi="Times New Roman" w:cs="Times New Roman"/>
          <w:sz w:val="28"/>
          <w:szCs w:val="28"/>
        </w:rPr>
        <w:t xml:space="preserve"> не выявлено</w:t>
      </w:r>
      <w:r w:rsidR="00B97989">
        <w:rPr>
          <w:rFonts w:ascii="Times New Roman" w:hAnsi="Times New Roman" w:cs="Times New Roman"/>
          <w:sz w:val="28"/>
          <w:szCs w:val="28"/>
        </w:rPr>
        <w:t>.</w:t>
      </w:r>
    </w:p>
    <w:p w:rsidR="004D45DD" w:rsidRPr="00C45556" w:rsidRDefault="004D45DD" w:rsidP="004D45DD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5284B">
        <w:rPr>
          <w:rFonts w:ascii="Times New Roman" w:hAnsi="Times New Roman" w:cs="Times New Roman"/>
          <w:sz w:val="28"/>
          <w:szCs w:val="28"/>
        </w:rPr>
        <w:t>5. </w:t>
      </w:r>
      <w:r w:rsidR="00E5284B" w:rsidRPr="00E5284B">
        <w:rPr>
          <w:rFonts w:ascii="Times New Roman" w:hAnsi="Times New Roman" w:cs="Times New Roman"/>
          <w:sz w:val="28"/>
          <w:szCs w:val="28"/>
        </w:rPr>
        <w:t>Недостатки уровня развития технологий, инфраструктуры, рынков товаров и услуг в муниципальном образовании Крымский район при отсутствии адекватного переходного периода введения в действие соответствующих правовых норм не выявлены.</w:t>
      </w:r>
    </w:p>
    <w:p w:rsidR="00E5284B" w:rsidRPr="00E5284B" w:rsidRDefault="004D45DD" w:rsidP="00E5284B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A10">
        <w:rPr>
          <w:rFonts w:ascii="Times New Roman" w:hAnsi="Times New Roman" w:cs="Times New Roman"/>
          <w:sz w:val="28"/>
          <w:szCs w:val="28"/>
        </w:rPr>
        <w:t>6. </w:t>
      </w:r>
      <w:r w:rsidR="00E5284B" w:rsidRPr="00E45A10">
        <w:rPr>
          <w:rFonts w:ascii="Times New Roman" w:hAnsi="Times New Roman" w:cs="Times New Roman"/>
          <w:sz w:val="28"/>
          <w:szCs w:val="28"/>
        </w:rPr>
        <w:t xml:space="preserve">Муниципальный нормативный правовой акт в соответствии с Уставом муниципального образования Крымский район, был обнародован </w:t>
      </w:r>
      <w:r w:rsidR="00E45A10" w:rsidRPr="00E45A10">
        <w:rPr>
          <w:rFonts w:ascii="Times New Roman" w:hAnsi="Times New Roman" w:cs="Times New Roman"/>
          <w:sz w:val="28"/>
          <w:szCs w:val="28"/>
        </w:rPr>
        <w:t>путем размещения на официальном сайте администрации муниципального образования Крымский район www.krymsk-region.ru, зарегистрированном в качестве средства массовой информации</w:t>
      </w:r>
      <w:r w:rsidR="00E5284B" w:rsidRPr="00E45A10">
        <w:rPr>
          <w:rFonts w:ascii="Times New Roman" w:hAnsi="Times New Roman" w:cs="Times New Roman"/>
          <w:sz w:val="28"/>
          <w:szCs w:val="28"/>
        </w:rPr>
        <w:t>.</w:t>
      </w:r>
    </w:p>
    <w:p w:rsidR="001B0215" w:rsidRPr="00854925" w:rsidRDefault="001B0215" w:rsidP="001B021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925">
        <w:rPr>
          <w:rFonts w:ascii="Times New Roman" w:hAnsi="Times New Roman" w:cs="Times New Roman"/>
          <w:sz w:val="28"/>
          <w:szCs w:val="28"/>
        </w:rPr>
        <w:t>Орган местного самоуправления, издавший муници</w:t>
      </w:r>
      <w:r w:rsidR="00C5277E">
        <w:rPr>
          <w:rFonts w:ascii="Times New Roman" w:hAnsi="Times New Roman" w:cs="Times New Roman"/>
          <w:sz w:val="28"/>
          <w:szCs w:val="28"/>
        </w:rPr>
        <w:t>пальный нормативный правовой акт</w:t>
      </w:r>
      <w:r w:rsidRPr="00854925">
        <w:rPr>
          <w:rFonts w:ascii="Times New Roman" w:hAnsi="Times New Roman" w:cs="Times New Roman"/>
          <w:sz w:val="28"/>
          <w:szCs w:val="28"/>
        </w:rPr>
        <w:t xml:space="preserve"> – администрация муниципального образования Крымский район.</w:t>
      </w:r>
    </w:p>
    <w:p w:rsidR="00045688" w:rsidRDefault="001B0215" w:rsidP="00D026CE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6CE">
        <w:rPr>
          <w:rFonts w:ascii="Times New Roman" w:hAnsi="Times New Roman" w:cs="Times New Roman"/>
          <w:sz w:val="28"/>
          <w:szCs w:val="28"/>
        </w:rPr>
        <w:t>Отраслевой орган администрации муниципального образования Крымский район, являющийся инициатором издания муниципального нормативного правового акта –</w:t>
      </w:r>
      <w:r w:rsidR="00D026CE" w:rsidRPr="00D026CE">
        <w:rPr>
          <w:rFonts w:ascii="Times New Roman" w:hAnsi="Times New Roman" w:cs="Times New Roman"/>
          <w:sz w:val="28"/>
          <w:szCs w:val="28"/>
        </w:rPr>
        <w:t xml:space="preserve"> архитектуры и градостроительства </w:t>
      </w:r>
      <w:r w:rsidR="00B614CA" w:rsidRPr="00D026CE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Крымский район</w:t>
      </w:r>
      <w:r w:rsidR="00D026CE">
        <w:rPr>
          <w:rFonts w:ascii="Times New Roman" w:hAnsi="Times New Roman" w:cs="Times New Roman"/>
          <w:sz w:val="28"/>
          <w:szCs w:val="28"/>
        </w:rPr>
        <w:t>.</w:t>
      </w:r>
    </w:p>
    <w:p w:rsidR="00C236E6" w:rsidRDefault="00C45556" w:rsidP="00A70047">
      <w:pPr>
        <w:spacing w:after="0" w:line="240" w:lineRule="auto"/>
        <w:ind w:right="-36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4925">
        <w:rPr>
          <w:rFonts w:ascii="Times New Roman" w:hAnsi="Times New Roman" w:cs="Times New Roman"/>
          <w:sz w:val="28"/>
          <w:szCs w:val="28"/>
        </w:rPr>
        <w:t>7. По результатам экспертизы сделаны выводы об отсутствии в муниципальном нормативном правовом акте положений, создающих необоснованные затруднения ведения предпринимательской и инвестиционной деятельности.</w:t>
      </w:r>
    </w:p>
    <w:p w:rsidR="003B1A0D" w:rsidRDefault="003B1A0D" w:rsidP="004D45DD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A0D" w:rsidRDefault="003B1A0D" w:rsidP="00A70047">
      <w:pPr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</w:p>
    <w:p w:rsidR="00C236E6" w:rsidRPr="00EE43A7" w:rsidRDefault="00925D3B" w:rsidP="00C236E6">
      <w:pPr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236E6" w:rsidRPr="00EE43A7">
        <w:rPr>
          <w:rFonts w:ascii="Times New Roman" w:hAnsi="Times New Roman" w:cs="Times New Roman"/>
          <w:sz w:val="28"/>
          <w:szCs w:val="28"/>
        </w:rPr>
        <w:t>ачальник</w:t>
      </w:r>
      <w:r w:rsidR="00C236E6">
        <w:rPr>
          <w:rFonts w:ascii="Times New Roman" w:hAnsi="Times New Roman" w:cs="Times New Roman"/>
          <w:sz w:val="28"/>
          <w:szCs w:val="28"/>
        </w:rPr>
        <w:t xml:space="preserve"> </w:t>
      </w:r>
      <w:r w:rsidR="00C236E6" w:rsidRPr="00EE43A7">
        <w:rPr>
          <w:rFonts w:ascii="Times New Roman" w:hAnsi="Times New Roman" w:cs="Times New Roman"/>
          <w:sz w:val="28"/>
          <w:szCs w:val="28"/>
        </w:rPr>
        <w:t>управления инвестиций и</w:t>
      </w:r>
    </w:p>
    <w:p w:rsidR="00C236E6" w:rsidRPr="00EE43A7" w:rsidRDefault="00C236E6" w:rsidP="00C236E6">
      <w:pPr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 w:rsidRPr="00EE43A7">
        <w:rPr>
          <w:rFonts w:ascii="Times New Roman" w:hAnsi="Times New Roman" w:cs="Times New Roman"/>
          <w:sz w:val="28"/>
          <w:szCs w:val="28"/>
        </w:rPr>
        <w:t>потребительской сферы администрации</w:t>
      </w:r>
    </w:p>
    <w:p w:rsidR="00B614CA" w:rsidRPr="00B614CA" w:rsidRDefault="00C236E6" w:rsidP="00C236E6">
      <w:pPr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 w:rsidRPr="00EE43A7">
        <w:rPr>
          <w:rFonts w:ascii="Times New Roman" w:hAnsi="Times New Roman" w:cs="Times New Roman"/>
          <w:sz w:val="28"/>
          <w:szCs w:val="28"/>
        </w:rPr>
        <w:t>муниципального образования Крымски</w:t>
      </w:r>
      <w:r>
        <w:rPr>
          <w:rFonts w:ascii="Times New Roman" w:hAnsi="Times New Roman" w:cs="Times New Roman"/>
          <w:sz w:val="28"/>
          <w:szCs w:val="28"/>
        </w:rPr>
        <w:t xml:space="preserve">й район   </w:t>
      </w:r>
      <w:r w:rsidR="003B1A0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="00925D3B">
        <w:rPr>
          <w:rFonts w:ascii="Times New Roman" w:hAnsi="Times New Roman" w:cs="Times New Roman"/>
          <w:sz w:val="28"/>
          <w:szCs w:val="28"/>
        </w:rPr>
        <w:t>О.П.Сергеева</w:t>
      </w:r>
      <w:proofErr w:type="spellEnd"/>
      <w:r w:rsidR="00925D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A0D" w:rsidRDefault="003B1A0D" w:rsidP="00C236E6">
      <w:pPr>
        <w:spacing w:after="0" w:line="240" w:lineRule="auto"/>
        <w:ind w:right="-365"/>
        <w:jc w:val="both"/>
        <w:rPr>
          <w:rFonts w:ascii="Times New Roman" w:hAnsi="Times New Roman" w:cs="Times New Roman"/>
        </w:rPr>
      </w:pPr>
    </w:p>
    <w:p w:rsidR="00045688" w:rsidRDefault="00045688" w:rsidP="00C236E6">
      <w:pPr>
        <w:spacing w:after="0" w:line="240" w:lineRule="auto"/>
        <w:ind w:right="-365"/>
        <w:jc w:val="both"/>
        <w:rPr>
          <w:rFonts w:ascii="Times New Roman" w:hAnsi="Times New Roman" w:cs="Times New Roman"/>
        </w:rPr>
      </w:pPr>
    </w:p>
    <w:p w:rsidR="00C236E6" w:rsidRPr="00EE43A7" w:rsidRDefault="00C236E6" w:rsidP="00C236E6">
      <w:pPr>
        <w:spacing w:after="0" w:line="240" w:lineRule="auto"/>
        <w:ind w:right="-365"/>
        <w:jc w:val="both"/>
        <w:rPr>
          <w:rFonts w:ascii="Times New Roman" w:hAnsi="Times New Roman" w:cs="Times New Roman"/>
        </w:rPr>
      </w:pPr>
      <w:r w:rsidRPr="00EE43A7">
        <w:rPr>
          <w:rFonts w:ascii="Times New Roman" w:hAnsi="Times New Roman" w:cs="Times New Roman"/>
        </w:rPr>
        <w:t>Шумилова Татьяна Александровна</w:t>
      </w:r>
    </w:p>
    <w:p w:rsidR="00FA16DA" w:rsidRPr="00C236E6" w:rsidRDefault="00C236E6" w:rsidP="00C236E6">
      <w:pPr>
        <w:spacing w:after="0" w:line="240" w:lineRule="auto"/>
        <w:ind w:right="-365"/>
        <w:jc w:val="both"/>
        <w:rPr>
          <w:rFonts w:ascii="Times New Roman" w:hAnsi="Times New Roman" w:cs="Times New Roman"/>
        </w:rPr>
      </w:pPr>
      <w:r w:rsidRPr="00EE43A7">
        <w:rPr>
          <w:rFonts w:ascii="Times New Roman" w:hAnsi="Times New Roman" w:cs="Times New Roman"/>
        </w:rPr>
        <w:t>2-12-55</w:t>
      </w:r>
    </w:p>
    <w:sectPr w:rsidR="00FA16DA" w:rsidRPr="00C236E6" w:rsidSect="003B1A0D">
      <w:headerReference w:type="default" r:id="rId9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66E" w:rsidRDefault="0023066E" w:rsidP="00B614CA">
      <w:pPr>
        <w:spacing w:after="0" w:line="240" w:lineRule="auto"/>
      </w:pPr>
      <w:r>
        <w:separator/>
      </w:r>
    </w:p>
  </w:endnote>
  <w:endnote w:type="continuationSeparator" w:id="0">
    <w:p w:rsidR="0023066E" w:rsidRDefault="0023066E" w:rsidP="00B61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66E" w:rsidRDefault="0023066E" w:rsidP="00B614CA">
      <w:pPr>
        <w:spacing w:after="0" w:line="240" w:lineRule="auto"/>
      </w:pPr>
      <w:r>
        <w:separator/>
      </w:r>
    </w:p>
  </w:footnote>
  <w:footnote w:type="continuationSeparator" w:id="0">
    <w:p w:rsidR="0023066E" w:rsidRDefault="0023066E" w:rsidP="00B61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41753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026CE" w:rsidRPr="00B614CA" w:rsidRDefault="00D026CE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614C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614C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614C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E160B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B614C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026CE" w:rsidRDefault="00D026CE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A28"/>
    <w:rsid w:val="000228F2"/>
    <w:rsid w:val="00027A35"/>
    <w:rsid w:val="00031D8C"/>
    <w:rsid w:val="00045688"/>
    <w:rsid w:val="000C073D"/>
    <w:rsid w:val="000E160B"/>
    <w:rsid w:val="000F045B"/>
    <w:rsid w:val="000F7A76"/>
    <w:rsid w:val="00105EB6"/>
    <w:rsid w:val="00140EDC"/>
    <w:rsid w:val="001A2D25"/>
    <w:rsid w:val="001B0215"/>
    <w:rsid w:val="001B37C5"/>
    <w:rsid w:val="001D4127"/>
    <w:rsid w:val="002226FE"/>
    <w:rsid w:val="0023066E"/>
    <w:rsid w:val="00232EBF"/>
    <w:rsid w:val="002B72AE"/>
    <w:rsid w:val="002E0E0A"/>
    <w:rsid w:val="002F30BA"/>
    <w:rsid w:val="00351E02"/>
    <w:rsid w:val="003B1A0D"/>
    <w:rsid w:val="003D79D8"/>
    <w:rsid w:val="004A77B8"/>
    <w:rsid w:val="004D45DD"/>
    <w:rsid w:val="005530F3"/>
    <w:rsid w:val="0056245E"/>
    <w:rsid w:val="005B04A6"/>
    <w:rsid w:val="005C75A7"/>
    <w:rsid w:val="006279A4"/>
    <w:rsid w:val="00634524"/>
    <w:rsid w:val="006923B7"/>
    <w:rsid w:val="006E26E4"/>
    <w:rsid w:val="006F2D4A"/>
    <w:rsid w:val="0070090D"/>
    <w:rsid w:val="00757C90"/>
    <w:rsid w:val="007A0778"/>
    <w:rsid w:val="007F38BA"/>
    <w:rsid w:val="008538F1"/>
    <w:rsid w:val="00854898"/>
    <w:rsid w:val="00883340"/>
    <w:rsid w:val="008C19AF"/>
    <w:rsid w:val="008D4169"/>
    <w:rsid w:val="008F267E"/>
    <w:rsid w:val="00925D3B"/>
    <w:rsid w:val="00981DD8"/>
    <w:rsid w:val="009B1C20"/>
    <w:rsid w:val="00A16B87"/>
    <w:rsid w:val="00A42433"/>
    <w:rsid w:val="00A61168"/>
    <w:rsid w:val="00A70047"/>
    <w:rsid w:val="00B60CFA"/>
    <w:rsid w:val="00B614CA"/>
    <w:rsid w:val="00B97989"/>
    <w:rsid w:val="00C22ADB"/>
    <w:rsid w:val="00C236E6"/>
    <w:rsid w:val="00C45556"/>
    <w:rsid w:val="00C5277E"/>
    <w:rsid w:val="00C62951"/>
    <w:rsid w:val="00C640D8"/>
    <w:rsid w:val="00C851A6"/>
    <w:rsid w:val="00CC77B0"/>
    <w:rsid w:val="00D026CE"/>
    <w:rsid w:val="00D40F1F"/>
    <w:rsid w:val="00D45A28"/>
    <w:rsid w:val="00D63726"/>
    <w:rsid w:val="00D97613"/>
    <w:rsid w:val="00DA2CBD"/>
    <w:rsid w:val="00DE43F9"/>
    <w:rsid w:val="00E45A10"/>
    <w:rsid w:val="00E5284B"/>
    <w:rsid w:val="00EC249E"/>
    <w:rsid w:val="00EE1281"/>
    <w:rsid w:val="00F20FF4"/>
    <w:rsid w:val="00F457C5"/>
    <w:rsid w:val="00F5098B"/>
    <w:rsid w:val="00F6671F"/>
    <w:rsid w:val="00F9468A"/>
    <w:rsid w:val="00FA16DA"/>
    <w:rsid w:val="00FC36EE"/>
    <w:rsid w:val="00FE5D87"/>
    <w:rsid w:val="00FE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5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1DD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B1C2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7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75A7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FollowedHyperlink"/>
    <w:basedOn w:val="a0"/>
    <w:uiPriority w:val="99"/>
    <w:semiHidden/>
    <w:unhideWhenUsed/>
    <w:rsid w:val="0056245E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627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"/>
    <w:basedOn w:val="a"/>
    <w:rsid w:val="006279A4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B61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614CA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B61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614CA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5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1DD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B1C2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7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75A7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FollowedHyperlink"/>
    <w:basedOn w:val="a0"/>
    <w:uiPriority w:val="99"/>
    <w:semiHidden/>
    <w:unhideWhenUsed/>
    <w:rsid w:val="0056245E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627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"/>
    <w:basedOn w:val="a"/>
    <w:rsid w:val="006279A4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B61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614CA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B61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614C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ymsk-regio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2B891-7FA8-4909-B934-A5DB01A23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2023-05-16T12:25:00Z</cp:lastPrinted>
  <dcterms:created xsi:type="dcterms:W3CDTF">2023-07-10T13:42:00Z</dcterms:created>
  <dcterms:modified xsi:type="dcterms:W3CDTF">2023-07-10T13:42:00Z</dcterms:modified>
</cp:coreProperties>
</file>