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A4" w:rsidRDefault="00886D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5A66A4" w:rsidRDefault="00886D27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A66A4" w:rsidRDefault="005A66A4">
      <w:pPr>
        <w:spacing w:after="0"/>
        <w:rPr>
          <w:rFonts w:ascii="Times New Roman" w:hAnsi="Times New Roman" w:cs="Times New Roman"/>
        </w:rPr>
      </w:pPr>
    </w:p>
    <w:p w:rsidR="005A66A4" w:rsidRDefault="00886D27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63/867</w:t>
      </w:r>
    </w:p>
    <w:p w:rsidR="005A66A4" w:rsidRDefault="00886D27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5A66A4" w:rsidRDefault="00886D27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26-67</w:t>
      </w:r>
    </w:p>
    <w:p w:rsidR="005A66A4" w:rsidRDefault="005A66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66A4" w:rsidRDefault="00886D27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63/866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26-67»,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5A66A4" w:rsidRDefault="00886D27">
      <w:pPr>
        <w:pStyle w:val="ac"/>
        <w:spacing w:line="360" w:lineRule="auto"/>
      </w:pPr>
      <w:r>
        <w:rPr>
          <w:sz w:val="28"/>
          <w:szCs w:val="28"/>
        </w:rPr>
        <w:t xml:space="preserve">1. Назначить председателем участковой избирательной комиссии избирательного участка № 26-67 Забара </w:t>
      </w:r>
      <w:r>
        <w:rPr>
          <w:sz w:val="28"/>
          <w:szCs w:val="28"/>
        </w:rPr>
        <w:t xml:space="preserve"> Евгению Владимировну</w:t>
      </w:r>
      <w:r>
        <w:t>.</w:t>
      </w:r>
      <w:r>
        <w:rPr>
          <w:sz w:val="28"/>
          <w:szCs w:val="28"/>
        </w:rPr>
        <w:t xml:space="preserve"> </w:t>
      </w:r>
    </w:p>
    <w:p w:rsidR="005A66A4" w:rsidRDefault="00886D27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26-67 Забара Евгении Владимировне провести первое (организационное) заседание участковой избирательной комиссии избирательного участка № 26-67 не позднее 12</w:t>
      </w:r>
      <w:bookmarkStart w:id="0" w:name="_GoBack"/>
      <w:bookmarkEnd w:id="0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юня 2023 года.</w:t>
      </w:r>
    </w:p>
    <w:p w:rsidR="005A66A4" w:rsidRDefault="00886D27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26-67. </w:t>
      </w:r>
    </w:p>
    <w:p w:rsidR="005A66A4" w:rsidRDefault="00886D27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Крымский район.</w:t>
      </w:r>
    </w:p>
    <w:p w:rsidR="005A66A4" w:rsidRDefault="00886D2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5A66A4" w:rsidRDefault="005A66A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66A4" w:rsidRDefault="00886D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Г.Ю. Позднякова</w:t>
      </w:r>
    </w:p>
    <w:p w:rsidR="005A66A4" w:rsidRDefault="005A66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66A4" w:rsidRDefault="00886D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5A66A4" w:rsidRDefault="005A66A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A66A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A4"/>
    <w:rsid w:val="005A66A4"/>
    <w:rsid w:val="0088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0C9F3-AB5C-4EA7-8C38-7EAF1FA1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2023-05-22T12:01:00Z</cp:lastPrinted>
  <dcterms:created xsi:type="dcterms:W3CDTF">2023-05-01T12:17:00Z</dcterms:created>
  <dcterms:modified xsi:type="dcterms:W3CDTF">2023-05-25T14:28:00Z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