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AE" w:rsidRDefault="00D00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9435AE" w:rsidRDefault="00D0062F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35AE" w:rsidRDefault="009435AE">
      <w:pPr>
        <w:spacing w:after="0"/>
        <w:rPr>
          <w:rFonts w:ascii="Times New Roman" w:hAnsi="Times New Roman" w:cs="Times New Roman"/>
        </w:rPr>
      </w:pPr>
    </w:p>
    <w:p w:rsidR="009435AE" w:rsidRDefault="00D0062F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63/863</w:t>
      </w:r>
    </w:p>
    <w:p w:rsidR="009435AE" w:rsidRDefault="00D0062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9435AE" w:rsidRDefault="00D0062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26-65</w:t>
      </w:r>
    </w:p>
    <w:p w:rsidR="009435AE" w:rsidRDefault="009435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35AE" w:rsidRDefault="00D0062F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63/862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26-65»,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435AE" w:rsidRDefault="00D0062F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26-65 Арифову</w:t>
      </w:r>
      <w:r>
        <w:rPr>
          <w:sz w:val="28"/>
          <w:szCs w:val="28"/>
        </w:rPr>
        <w:t xml:space="preserve"> Нелли Юрьевну</w:t>
      </w:r>
      <w:r>
        <w:t>.</w:t>
      </w:r>
      <w:r>
        <w:rPr>
          <w:sz w:val="28"/>
          <w:szCs w:val="28"/>
        </w:rPr>
        <w:t xml:space="preserve"> </w:t>
      </w:r>
    </w:p>
    <w:p w:rsidR="009435AE" w:rsidRDefault="00D0062F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26-65 Арифовой Нелли Юрьевне провести первое (организационное) заседание участковой избирательной комиссии избирательного участка № 26-65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</w:t>
      </w:r>
      <w:r>
        <w:rPr>
          <w:sz w:val="28"/>
          <w:szCs w:val="28"/>
        </w:rPr>
        <w:t>а.</w:t>
      </w:r>
    </w:p>
    <w:p w:rsidR="009435AE" w:rsidRDefault="00D0062F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26-65. </w:t>
      </w:r>
    </w:p>
    <w:p w:rsidR="009435AE" w:rsidRDefault="00D0062F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</w:t>
      </w:r>
      <w:r>
        <w:rPr>
          <w:rFonts w:ascii="Times New Roman" w:hAnsi="Times New Roman" w:cs="Times New Roman"/>
          <w:sz w:val="28"/>
          <w:szCs w:val="28"/>
        </w:rPr>
        <w:t>ымский район.</w:t>
      </w:r>
    </w:p>
    <w:p w:rsidR="009435AE" w:rsidRDefault="00D0062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9435AE" w:rsidRDefault="009435A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35AE" w:rsidRDefault="00D006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Г</w:t>
      </w:r>
      <w:r>
        <w:rPr>
          <w:rFonts w:ascii="Times New Roman" w:hAnsi="Times New Roman" w:cs="Times New Roman"/>
          <w:sz w:val="28"/>
          <w:szCs w:val="28"/>
        </w:rPr>
        <w:t>.Ю. Позднякова</w:t>
      </w:r>
    </w:p>
    <w:p w:rsidR="009435AE" w:rsidRDefault="009435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35AE" w:rsidRDefault="00D0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9435AE" w:rsidRDefault="009435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435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E"/>
    <w:rsid w:val="009435AE"/>
    <w:rsid w:val="00D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2D8A-739B-4063-9AC3-D3F28AD0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2023-05-22T11:53:00Z</cp:lastPrinted>
  <dcterms:created xsi:type="dcterms:W3CDTF">2023-05-01T12:15:00Z</dcterms:created>
  <dcterms:modified xsi:type="dcterms:W3CDTF">2023-05-25T14:28:00Z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