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63/734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26-01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26-01,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26-01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Абабина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Николая Васильевича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Абабину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Баласанян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Егине Георгиевну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Брущенко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Александра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Бублик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Аллу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Григорян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Гавриловну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8)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Дрекслер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Игоря Владимировича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9)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Дрекслер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Ирину Леонидовну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10)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Колесникова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Валерия Витальевича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11)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Колесникову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Оксану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Сергея Федоровича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13)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Моисеенко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Валерьевну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Позднякова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иколая Леонидовича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Путина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Олега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Путину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16)</w:t>
            </w:r>
          </w:p>
        </w:tc>
        <w:tc>
          <w:tcPr>
            <w:tcW w:w="3339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Свечникову</w:t>
            </w:r>
          </w:p>
          <w:p>
            <w:pPr>
              <w:pStyle w:val="Style20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26-01.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LibreOffice/6.4.7.2$Linux_X86_64 LibreOffice_project/40$Build-2</Application>
  <Pages>3</Pages>
  <Words>450</Words>
  <Characters>3248</Characters>
  <CharactersWithSpaces>3790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2023-05-29T08:53:01Z</cp:lastPrinted>
  <dcterms:modified xsi:type="dcterms:W3CDTF">2023-05-29T08:57:07Z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