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79A4" w:rsidTr="006279A4">
        <w:tc>
          <w:tcPr>
            <w:tcW w:w="4785" w:type="dxa"/>
          </w:tcPr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09B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Начальнику </w:t>
            </w:r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279A4" w:rsidRPr="003A09B3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A09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Е.Е.Христофоровой</w:t>
            </w:r>
            <w:proofErr w:type="spellEnd"/>
          </w:p>
          <w:p w:rsidR="006279A4" w:rsidRDefault="006279A4" w:rsidP="006279A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</w:tc>
      </w:tr>
    </w:tbl>
    <w:p w:rsidR="00113F93" w:rsidRDefault="00113F93" w:rsidP="00113F93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61168" w:rsidRPr="006279A4" w:rsidRDefault="008F267E" w:rsidP="00A61168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232EBF" w:rsidRPr="006279A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F44EC">
        <w:rPr>
          <w:rFonts w:ascii="Times New Roman" w:hAnsi="Times New Roman" w:cs="Times New Roman"/>
          <w:b/>
          <w:sz w:val="28"/>
          <w:szCs w:val="28"/>
        </w:rPr>
        <w:t>10/90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>от</w:t>
      </w:r>
      <w:r w:rsidR="00037985">
        <w:rPr>
          <w:rFonts w:ascii="Times New Roman" w:hAnsi="Times New Roman" w:cs="Times New Roman"/>
          <w:b/>
          <w:sz w:val="28"/>
          <w:szCs w:val="28"/>
        </w:rPr>
        <w:t xml:space="preserve"> 16.05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1D4127">
        <w:rPr>
          <w:rFonts w:ascii="Times New Roman" w:hAnsi="Times New Roman" w:cs="Times New Roman"/>
          <w:b/>
          <w:sz w:val="28"/>
          <w:szCs w:val="28"/>
        </w:rPr>
        <w:t>г.</w:t>
      </w:r>
      <w:r w:rsidR="00A61168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9A4" w:rsidRPr="006279A4" w:rsidRDefault="00A61168" w:rsidP="0062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9A4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</w:t>
      </w:r>
      <w:r w:rsidR="006279A4" w:rsidRPr="006279A4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30.06.2021г. №1857 «Об утверждении порядка установления, изменения, отмены межмуниципальных маршрутов регулярных перевозок в границах одного сельского поселения, в границах двух и более поселений муниципального Крымский район</w:t>
      </w:r>
      <w:r w:rsidR="006279A4" w:rsidRPr="00627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B1A0D" w:rsidRDefault="003B1A0D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113F93" w:rsidRPr="0094732A" w:rsidRDefault="00113F93" w:rsidP="004D45DD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8"/>
          <w:szCs w:val="28"/>
        </w:rPr>
      </w:pPr>
    </w:p>
    <w:p w:rsidR="006279A4" w:rsidRPr="006279A4" w:rsidRDefault="006279A4" w:rsidP="007A0778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168" w:rsidRPr="00A61168">
        <w:rPr>
          <w:rFonts w:ascii="Times New Roman" w:hAnsi="Times New Roman" w:cs="Times New Roman"/>
          <w:sz w:val="28"/>
          <w:szCs w:val="28"/>
        </w:rPr>
        <w:t>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(далее - уп</w:t>
      </w:r>
      <w:r w:rsidR="001B37C5">
        <w:rPr>
          <w:rFonts w:ascii="Times New Roman" w:hAnsi="Times New Roman" w:cs="Times New Roman"/>
          <w:sz w:val="28"/>
          <w:szCs w:val="28"/>
        </w:rPr>
        <w:t xml:space="preserve">олномоченный орган) рассмотрело </w:t>
      </w:r>
      <w:r w:rsidR="001B37C5" w:rsidRPr="006F2D4A">
        <w:rPr>
          <w:rFonts w:ascii="Times New Roman" w:hAnsi="Times New Roman" w:cs="Times New Roman"/>
          <w:sz w:val="28"/>
          <w:szCs w:val="28"/>
        </w:rPr>
        <w:t>15</w:t>
      </w:r>
      <w:r w:rsidR="000F7A76" w:rsidRPr="006F2D4A">
        <w:rPr>
          <w:rFonts w:ascii="Times New Roman" w:hAnsi="Times New Roman" w:cs="Times New Roman"/>
          <w:sz w:val="28"/>
          <w:szCs w:val="28"/>
        </w:rPr>
        <w:t>.</w:t>
      </w:r>
      <w:r w:rsidR="001B37C5" w:rsidRPr="006F2D4A">
        <w:rPr>
          <w:rFonts w:ascii="Times New Roman" w:hAnsi="Times New Roman" w:cs="Times New Roman"/>
          <w:sz w:val="28"/>
          <w:szCs w:val="28"/>
        </w:rPr>
        <w:t>04.2023</w:t>
      </w:r>
      <w:r w:rsidR="001B37C5">
        <w:rPr>
          <w:rFonts w:ascii="Times New Roman" w:hAnsi="Times New Roman" w:cs="Times New Roman"/>
          <w:sz w:val="28"/>
          <w:szCs w:val="28"/>
        </w:rPr>
        <w:t xml:space="preserve"> </w:t>
      </w:r>
      <w:r w:rsidR="00A61168" w:rsidRPr="00A61168">
        <w:rPr>
          <w:rFonts w:ascii="Times New Roman" w:hAnsi="Times New Roman" w:cs="Times New Roman"/>
          <w:sz w:val="28"/>
          <w:szCs w:val="28"/>
        </w:rPr>
        <w:t>г</w:t>
      </w:r>
      <w:r w:rsidR="000F7A76">
        <w:rPr>
          <w:rFonts w:ascii="Times New Roman" w:hAnsi="Times New Roman" w:cs="Times New Roman"/>
          <w:sz w:val="28"/>
          <w:szCs w:val="28"/>
        </w:rPr>
        <w:t>ода</w:t>
      </w:r>
      <w:r w:rsidR="00A61168" w:rsidRPr="00A6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279A4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</w:t>
      </w:r>
      <w:r w:rsidR="008F26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30.06.2021г. №1857</w:t>
      </w:r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8F267E" w:rsidRPr="008F26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установления, изменения, отмены межмуниципальных маршрутов регулярных перевозок в границах одного сельского поселения, в границах двух и более поселений муниципального Крымский район</w:t>
      </w:r>
      <w:r w:rsidRPr="006279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7617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279A4" w:rsidRPr="0094732A" w:rsidRDefault="006279A4" w:rsidP="006279A4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Крымский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Крымский район, (далее - Порядок) муниципальный нормативный правовой акт подлежит проведению экспертизы. </w:t>
      </w:r>
    </w:p>
    <w:p w:rsidR="006279A4" w:rsidRPr="00C0768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нормативных правовых </w:t>
      </w:r>
      <w:r w:rsidRPr="00C0768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F9468A" w:rsidRPr="00C0768A">
        <w:rPr>
          <w:rFonts w:ascii="Times New Roman" w:hAnsi="Times New Roman" w:cs="Times New Roman"/>
          <w:sz w:val="28"/>
          <w:szCs w:val="28"/>
        </w:rPr>
        <w:t xml:space="preserve">на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 полугодие 2023 года</w:t>
      </w:r>
      <w:r w:rsidR="00F9468A" w:rsidRPr="00C0768A">
        <w:rPr>
          <w:rFonts w:ascii="Times New Roman" w:hAnsi="Times New Roman" w:cs="Times New Roman"/>
          <w:sz w:val="28"/>
          <w:szCs w:val="28"/>
        </w:rPr>
        <w:t xml:space="preserve"> от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19.12</w:t>
      </w:r>
      <w:r w:rsidRPr="004F79D3">
        <w:rPr>
          <w:rFonts w:ascii="Times New Roman" w:hAnsi="Times New Roman" w:cs="Times New Roman"/>
          <w:sz w:val="28"/>
          <w:szCs w:val="28"/>
          <w:u w:val="single"/>
        </w:rPr>
        <w:t>.2022 г</w:t>
      </w:r>
      <w:r w:rsidRPr="00C0768A">
        <w:rPr>
          <w:rFonts w:ascii="Times New Roman" w:hAnsi="Times New Roman" w:cs="Times New Roman"/>
          <w:sz w:val="28"/>
          <w:szCs w:val="28"/>
        </w:rPr>
        <w:t>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1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13F93">
        <w:rPr>
          <w:rFonts w:ascii="Times New Roman" w:hAnsi="Times New Roman" w:cs="Times New Roman"/>
          <w:sz w:val="28"/>
          <w:szCs w:val="28"/>
        </w:rPr>
        <w:t>1.</w:t>
      </w:r>
      <w:r w:rsidRPr="00E33A13">
        <w:rPr>
          <w:rFonts w:ascii="Times New Roman" w:hAnsi="Times New Roman" w:cs="Times New Roman"/>
          <w:sz w:val="28"/>
          <w:szCs w:val="28"/>
        </w:rPr>
        <w:t>7</w:t>
      </w:r>
      <w:r w:rsidR="00113F93">
        <w:rPr>
          <w:rFonts w:ascii="Times New Roman" w:hAnsi="Times New Roman" w:cs="Times New Roman"/>
          <w:sz w:val="28"/>
          <w:szCs w:val="28"/>
        </w:rPr>
        <w:t>.</w:t>
      </w:r>
      <w:r w:rsidRPr="00E33A13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15.03.2023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8A" w:rsidRPr="004F79D3">
        <w:rPr>
          <w:rFonts w:ascii="Times New Roman" w:hAnsi="Times New Roman" w:cs="Times New Roman"/>
          <w:sz w:val="28"/>
          <w:szCs w:val="28"/>
          <w:u w:val="single"/>
        </w:rPr>
        <w:t>16.05.2023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79A4" w:rsidRPr="0094732A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 в соответствии с пунктом</w:t>
      </w:r>
      <w:r w:rsidR="00113F93">
        <w:rPr>
          <w:rFonts w:ascii="Times New Roman" w:hAnsi="Times New Roman" w:cs="Times New Roman"/>
          <w:sz w:val="28"/>
          <w:szCs w:val="28"/>
        </w:rPr>
        <w:t xml:space="preserve"> 1.</w:t>
      </w:r>
      <w:r w:rsidRPr="0094732A">
        <w:rPr>
          <w:rFonts w:ascii="Times New Roman" w:hAnsi="Times New Roman" w:cs="Times New Roman"/>
          <w:sz w:val="28"/>
          <w:szCs w:val="28"/>
        </w:rPr>
        <w:t>9</w:t>
      </w:r>
      <w:r w:rsidR="00113F93">
        <w:rPr>
          <w:rFonts w:ascii="Times New Roman" w:hAnsi="Times New Roman" w:cs="Times New Roman"/>
          <w:sz w:val="28"/>
          <w:szCs w:val="28"/>
        </w:rPr>
        <w:t>.</w:t>
      </w:r>
      <w:r w:rsidRPr="0094732A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76177E" w:rsidRPr="004F79D3">
        <w:rPr>
          <w:rFonts w:ascii="Times New Roman" w:hAnsi="Times New Roman" w:cs="Times New Roman"/>
          <w:sz w:val="28"/>
          <w:szCs w:val="28"/>
          <w:u w:val="single"/>
        </w:rPr>
        <w:t>15.04.2023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года по </w:t>
      </w:r>
      <w:bookmarkStart w:id="0" w:name="_GoBack"/>
      <w:r w:rsidR="0076177E" w:rsidRPr="004F79D3">
        <w:rPr>
          <w:rFonts w:ascii="Times New Roman" w:hAnsi="Times New Roman" w:cs="Times New Roman"/>
          <w:sz w:val="28"/>
          <w:szCs w:val="28"/>
          <w:u w:val="single"/>
        </w:rPr>
        <w:t>17.04.2023</w:t>
      </w:r>
      <w:r w:rsidRPr="00C076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0768A">
        <w:rPr>
          <w:rFonts w:ascii="Times New Roman" w:hAnsi="Times New Roman" w:cs="Times New Roman"/>
          <w:sz w:val="28"/>
          <w:szCs w:val="28"/>
        </w:rPr>
        <w:t>года.</w:t>
      </w:r>
    </w:p>
    <w:p w:rsidR="006279A4" w:rsidRDefault="006279A4" w:rsidP="006279A4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было размещено на официальном сайте администрации муниципального образования Крымский район (</w:t>
      </w:r>
      <w:hyperlink r:id="rId7" w:history="1"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krymsk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="00FC36EE" w:rsidRPr="008E3DC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FC36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5EB6" w:rsidRDefault="00FE5D87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EC">
        <w:rPr>
          <w:rFonts w:ascii="Times New Roman" w:hAnsi="Times New Roman" w:cs="Times New Roman"/>
          <w:sz w:val="28"/>
          <w:szCs w:val="28"/>
        </w:rPr>
        <w:lastRenderedPageBreak/>
        <w:t>В период проведения публичных консультаций замечаний и предложений от участников публичных консультаций по проекту не поступало.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лиц, или способствующих их введению, оказывающих негативное влияние на отрасли экономики муниципального образования Крымский район, способствующих возникновению необоснованных расходов субъектов предпринимательской деятельности, а также необоснованных расходов местного бюджета</w:t>
      </w:r>
      <w:r w:rsidR="00105EB6">
        <w:rPr>
          <w:rFonts w:ascii="Times New Roman" w:hAnsi="Times New Roman" w:cs="Times New Roman"/>
          <w:sz w:val="28"/>
          <w:szCs w:val="28"/>
        </w:rPr>
        <w:t>.</w:t>
      </w:r>
    </w:p>
    <w:p w:rsidR="003D79D8" w:rsidRDefault="003D79D8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9D8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уполномоченный орган запрашивал у управления по вопросам жизнеобеспечения, транспорта, связи и экологической безопасности администрации муниципального образования Крымский район материалы, необходимые для проведения экспертизы.</w:t>
      </w:r>
    </w:p>
    <w:p w:rsidR="003D79D8" w:rsidRDefault="006923B7" w:rsidP="00B97989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5E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разработан в соответствии</w:t>
      </w:r>
      <w:r w:rsid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3D79D8">
        <w:rPr>
          <w:rFonts w:ascii="Times New Roman" w:hAnsi="Times New Roman" w:cs="Times New Roman"/>
          <w:sz w:val="28"/>
          <w:szCs w:val="28"/>
        </w:rPr>
        <w:t xml:space="preserve">с </w:t>
      </w:r>
      <w:r w:rsidR="00C6295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62951" w:rsidRPr="002E1FEC">
        <w:rPr>
          <w:rFonts w:ascii="Times New Roman" w:hAnsi="Times New Roman" w:cs="Times New Roman"/>
          <w:sz w:val="28"/>
          <w:szCs w:val="28"/>
        </w:rPr>
        <w:t xml:space="preserve"> от 13</w:t>
      </w:r>
      <w:r w:rsidR="00C62951">
        <w:rPr>
          <w:rFonts w:ascii="Times New Roman" w:hAnsi="Times New Roman" w:cs="Times New Roman"/>
          <w:sz w:val="28"/>
          <w:szCs w:val="28"/>
        </w:rPr>
        <w:t>.07.</w:t>
      </w:r>
      <w:r w:rsidR="00C62951" w:rsidRPr="002E1FEC">
        <w:rPr>
          <w:rFonts w:ascii="Times New Roman" w:hAnsi="Times New Roman" w:cs="Times New Roman"/>
          <w:sz w:val="28"/>
          <w:szCs w:val="28"/>
        </w:rPr>
        <w:t>2015 года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Закона Кр</w:t>
      </w:r>
      <w:r w:rsidR="00C62951">
        <w:rPr>
          <w:rFonts w:ascii="Times New Roman" w:hAnsi="Times New Roman" w:cs="Times New Roman"/>
          <w:sz w:val="28"/>
          <w:szCs w:val="28"/>
        </w:rPr>
        <w:t>аснодарского края от 21.12.</w:t>
      </w:r>
      <w:r w:rsidR="00C62951" w:rsidRPr="002E1FEC">
        <w:rPr>
          <w:rFonts w:ascii="Times New Roman" w:hAnsi="Times New Roman" w:cs="Times New Roman"/>
          <w:sz w:val="28"/>
          <w:szCs w:val="28"/>
        </w:rPr>
        <w:t>2018 года № 3931-КЗ «Об организации регулярных перевозок пассажиров и багажа автомо</w:t>
      </w:r>
      <w:r w:rsidR="00C62951">
        <w:rPr>
          <w:rFonts w:ascii="Times New Roman" w:hAnsi="Times New Roman" w:cs="Times New Roman"/>
          <w:sz w:val="28"/>
          <w:szCs w:val="28"/>
        </w:rPr>
        <w:t xml:space="preserve">бильным транспортом и городским </w:t>
      </w:r>
      <w:r w:rsidR="00C62951" w:rsidRPr="002E1FEC">
        <w:rPr>
          <w:rFonts w:ascii="Times New Roman" w:hAnsi="Times New Roman" w:cs="Times New Roman"/>
          <w:sz w:val="28"/>
          <w:szCs w:val="28"/>
        </w:rPr>
        <w:t>наземным электрическим транспортом в Краснодарском крае»</w:t>
      </w:r>
      <w:r w:rsidR="00C236E6">
        <w:rPr>
          <w:rFonts w:ascii="Times New Roman" w:hAnsi="Times New Roman" w:cs="Times New Roman"/>
          <w:sz w:val="28"/>
          <w:szCs w:val="28"/>
        </w:rPr>
        <w:t>.</w:t>
      </w:r>
    </w:p>
    <w:p w:rsidR="006923B7" w:rsidRP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экспертизы: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r w:rsidR="00C236E6" w:rsidRPr="00925D3B">
        <w:rPr>
          <w:rFonts w:ascii="Times New Roman" w:hAnsi="Times New Roman" w:cs="Times New Roman"/>
          <w:sz w:val="28"/>
          <w:szCs w:val="28"/>
        </w:rPr>
        <w:t>Иванову Павлу Николаевичу</w:t>
      </w:r>
      <w:r w:rsidR="006923B7" w:rsidRPr="00925D3B">
        <w:rPr>
          <w:rFonts w:ascii="Times New Roman" w:hAnsi="Times New Roman" w:cs="Times New Roman"/>
          <w:sz w:val="28"/>
          <w:szCs w:val="28"/>
        </w:rPr>
        <w:t>, председателю Союза «Крымская торгово-промышленная палата»;</w:t>
      </w:r>
    </w:p>
    <w:p w:rsidR="006923B7" w:rsidRPr="00925D3B" w:rsidRDefault="00B97989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25D3B">
        <w:rPr>
          <w:rFonts w:ascii="Times New Roman" w:hAnsi="Times New Roman" w:cs="Times New Roman"/>
          <w:sz w:val="28"/>
          <w:szCs w:val="28"/>
        </w:rPr>
        <w:t>Лугину</w:t>
      </w:r>
      <w:proofErr w:type="spellEnd"/>
      <w:r w:rsidRPr="00925D3B">
        <w:rPr>
          <w:rFonts w:ascii="Times New Roman" w:hAnsi="Times New Roman" w:cs="Times New Roman"/>
          <w:sz w:val="28"/>
          <w:szCs w:val="28"/>
        </w:rPr>
        <w:t xml:space="preserve"> Олегу Федоровичу, </w:t>
      </w:r>
      <w:r w:rsidR="006923B7" w:rsidRPr="00925D3B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Крымский район.</w:t>
      </w:r>
    </w:p>
    <w:p w:rsidR="006923B7" w:rsidRPr="00925D3B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3B">
        <w:rPr>
          <w:rFonts w:ascii="Times New Roman" w:hAnsi="Times New Roman" w:cs="Times New Roman"/>
          <w:sz w:val="28"/>
          <w:szCs w:val="28"/>
        </w:rPr>
        <w:t>Кроме того в рамк</w:t>
      </w:r>
      <w:r w:rsidR="00B97989" w:rsidRPr="00925D3B">
        <w:rPr>
          <w:rFonts w:ascii="Times New Roman" w:hAnsi="Times New Roman" w:cs="Times New Roman"/>
          <w:sz w:val="28"/>
          <w:szCs w:val="28"/>
        </w:rPr>
        <w:t>ах проведения</w:t>
      </w:r>
      <w:r w:rsidRPr="00925D3B">
        <w:rPr>
          <w:rFonts w:ascii="Times New Roman" w:hAnsi="Times New Roman" w:cs="Times New Roman"/>
          <w:sz w:val="28"/>
          <w:szCs w:val="28"/>
        </w:rPr>
        <w:t xml:space="preserve"> публичных консультаций были направлены запрос</w:t>
      </w:r>
      <w:r w:rsidR="00B97989" w:rsidRPr="00925D3B">
        <w:rPr>
          <w:rFonts w:ascii="Times New Roman" w:hAnsi="Times New Roman" w:cs="Times New Roman"/>
          <w:sz w:val="28"/>
          <w:szCs w:val="28"/>
        </w:rPr>
        <w:t>ы</w:t>
      </w:r>
      <w:r w:rsidRPr="00925D3B">
        <w:rPr>
          <w:rFonts w:ascii="Times New Roman" w:hAnsi="Times New Roman" w:cs="Times New Roman"/>
          <w:sz w:val="28"/>
          <w:szCs w:val="28"/>
        </w:rPr>
        <w:t xml:space="preserve"> главам поселений муниципального образования Крымский район.</w:t>
      </w:r>
    </w:p>
    <w:p w:rsidR="006923B7" w:rsidRDefault="006923B7" w:rsidP="006923B7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B7">
        <w:rPr>
          <w:rFonts w:ascii="Times New Roman" w:hAnsi="Times New Roman" w:cs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 w:cs="Times New Roman"/>
          <w:sz w:val="28"/>
          <w:szCs w:val="28"/>
        </w:rPr>
        <w:t xml:space="preserve">личных консультаций замечаний, </w:t>
      </w:r>
      <w:r w:rsidRPr="006923B7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, рекомендаций, </w:t>
      </w:r>
      <w:r w:rsidRPr="0085492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мационно-аналитически</w:t>
      </w:r>
      <w:r w:rsidR="00B979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Pr="006923B7">
        <w:rPr>
          <w:rFonts w:ascii="Times New Roman" w:hAnsi="Times New Roman" w:cs="Times New Roman"/>
          <w:sz w:val="28"/>
          <w:szCs w:val="28"/>
        </w:rPr>
        <w:t xml:space="preserve"> от участников публичных консультаций не поступало.</w:t>
      </w:r>
    </w:p>
    <w:p w:rsidR="004D45DD" w:rsidRPr="0094732A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A">
        <w:rPr>
          <w:rFonts w:ascii="Times New Roman" w:hAnsi="Times New Roman" w:cs="Times New Roman"/>
          <w:sz w:val="28"/>
          <w:szCs w:val="28"/>
        </w:rPr>
        <w:t>В ходе исследования, в соответствии с пунктом 10 Порядка, уполномоченным</w:t>
      </w:r>
      <w:r w:rsidR="00B97989">
        <w:rPr>
          <w:rFonts w:ascii="Times New Roman" w:hAnsi="Times New Roman" w:cs="Times New Roman"/>
          <w:sz w:val="28"/>
          <w:szCs w:val="28"/>
        </w:rPr>
        <w:t xml:space="preserve"> органом установлено следующее:</w:t>
      </w:r>
    </w:p>
    <w:p w:rsidR="006923B7" w:rsidRPr="00854925" w:rsidRDefault="006923B7" w:rsidP="006923B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1. В муниципальном нормативном правовом акте отсутствуют избыточные требования по подготовке и (или) представлению документов, сведений, информации.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2. </w:t>
      </w:r>
      <w:r w:rsidR="00E5284B" w:rsidRPr="00E5284B">
        <w:rPr>
          <w:rFonts w:ascii="Times New Roman" w:hAnsi="Times New Roman" w:cs="Times New Roman"/>
          <w:sz w:val="28"/>
          <w:szCs w:val="28"/>
        </w:rPr>
        <w:t>В</w:t>
      </w:r>
      <w:r w:rsidRPr="00E5284B">
        <w:rPr>
          <w:rFonts w:ascii="Times New Roman" w:hAnsi="Times New Roman" w:cs="Times New Roman"/>
          <w:sz w:val="28"/>
          <w:szCs w:val="28"/>
        </w:rPr>
        <w:t xml:space="preserve"> муниципальном норм</w:t>
      </w:r>
      <w:r w:rsidR="00E5284B" w:rsidRPr="00E5284B">
        <w:rPr>
          <w:rFonts w:ascii="Times New Roman" w:hAnsi="Times New Roman" w:cs="Times New Roman"/>
          <w:sz w:val="28"/>
          <w:szCs w:val="28"/>
        </w:rPr>
        <w:t>ативном правовом акте отсутствуют требования</w:t>
      </w:r>
      <w:r w:rsidRPr="00E5284B">
        <w:rPr>
          <w:rFonts w:ascii="Times New Roman" w:hAnsi="Times New Roman" w:cs="Times New Roman"/>
          <w:sz w:val="28"/>
          <w:szCs w:val="28"/>
        </w:rPr>
        <w:t>, связанны</w:t>
      </w:r>
      <w:r w:rsidR="00E5284B" w:rsidRPr="00E5284B">
        <w:rPr>
          <w:rFonts w:ascii="Times New Roman" w:hAnsi="Times New Roman" w:cs="Times New Roman"/>
          <w:sz w:val="28"/>
          <w:szCs w:val="28"/>
        </w:rPr>
        <w:t>е</w:t>
      </w:r>
      <w:r w:rsidRPr="00E5284B">
        <w:rPr>
          <w:rFonts w:ascii="Times New Roman" w:hAnsi="Times New Roman" w:cs="Times New Roman"/>
          <w:sz w:val="28"/>
          <w:szCs w:val="28"/>
        </w:rPr>
        <w:t xml:space="preserve"> с необходимостью создания, приобретения, содержания, реализации </w:t>
      </w:r>
      <w:r w:rsidRPr="00E5284B">
        <w:rPr>
          <w:rFonts w:ascii="Times New Roman" w:hAnsi="Times New Roman" w:cs="Times New Roman"/>
          <w:sz w:val="28"/>
          <w:szCs w:val="28"/>
        </w:rPr>
        <w:lastRenderedPageBreak/>
        <w:t xml:space="preserve">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</w:t>
      </w:r>
      <w:r w:rsidRPr="00925D3B">
        <w:rPr>
          <w:rFonts w:ascii="Times New Roman" w:hAnsi="Times New Roman" w:cs="Times New Roman"/>
          <w:sz w:val="28"/>
          <w:szCs w:val="28"/>
        </w:rPr>
        <w:t>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r w:rsidRPr="00E5284B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или инвестиционной деятельности.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3. </w:t>
      </w:r>
      <w:r w:rsidR="00E5284B" w:rsidRPr="00E5284B">
        <w:rPr>
          <w:rFonts w:ascii="Times New Roman" w:hAnsi="Times New Roman" w:cs="Times New Roman"/>
          <w:sz w:val="28"/>
          <w:szCs w:val="28"/>
        </w:rPr>
        <w:t>О</w:t>
      </w:r>
      <w:r w:rsidRPr="00E5284B">
        <w:rPr>
          <w:rFonts w:ascii="Times New Roman" w:hAnsi="Times New Roman" w:cs="Times New Roman"/>
          <w:sz w:val="28"/>
          <w:szCs w:val="28"/>
        </w:rPr>
        <w:t>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E5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DD" w:rsidRPr="00E5284B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4B">
        <w:rPr>
          <w:rFonts w:ascii="Times New Roman" w:hAnsi="Times New Roman" w:cs="Times New Roman"/>
          <w:sz w:val="28"/>
          <w:szCs w:val="28"/>
        </w:rPr>
        <w:t>4. Отсутствие необходимых организационных или технических условий,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</w:t>
      </w:r>
      <w:r w:rsidR="00E5284B" w:rsidRPr="00E5284B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B97989">
        <w:rPr>
          <w:rFonts w:ascii="Times New Roman" w:hAnsi="Times New Roman" w:cs="Times New Roman"/>
          <w:sz w:val="28"/>
          <w:szCs w:val="28"/>
        </w:rPr>
        <w:t>.</w:t>
      </w:r>
    </w:p>
    <w:p w:rsidR="004D45DD" w:rsidRPr="00C45556" w:rsidRDefault="004D45DD" w:rsidP="004D45DD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284B">
        <w:rPr>
          <w:rFonts w:ascii="Times New Roman" w:hAnsi="Times New Roman" w:cs="Times New Roman"/>
          <w:sz w:val="28"/>
          <w:szCs w:val="28"/>
        </w:rPr>
        <w:t>5. </w:t>
      </w:r>
      <w:r w:rsidR="00E5284B" w:rsidRPr="00E5284B">
        <w:rPr>
          <w:rFonts w:ascii="Times New Roman" w:hAnsi="Times New Roman" w:cs="Times New Roman"/>
          <w:sz w:val="28"/>
          <w:szCs w:val="28"/>
        </w:rPr>
        <w:t>Недостатки уровня развития технологий, инфраструктуры,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не выявлены.</w:t>
      </w:r>
    </w:p>
    <w:p w:rsidR="00E5284B" w:rsidRPr="00E5284B" w:rsidRDefault="004D45DD" w:rsidP="00E5284B">
      <w:pPr>
        <w:spacing w:after="0" w:line="240" w:lineRule="auto"/>
        <w:ind w:right="-3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10">
        <w:rPr>
          <w:rFonts w:ascii="Times New Roman" w:hAnsi="Times New Roman" w:cs="Times New Roman"/>
          <w:sz w:val="28"/>
          <w:szCs w:val="28"/>
        </w:rPr>
        <w:t>6. </w:t>
      </w:r>
      <w:r w:rsidR="00E5284B" w:rsidRPr="00E45A10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в соответствии с Уставом муниципального образования Крымский район, был обнародован </w:t>
      </w:r>
      <w:r w:rsidR="00E45A10" w:rsidRPr="00E45A10">
        <w:rPr>
          <w:rFonts w:ascii="Times New Roman" w:hAnsi="Times New Roman" w:cs="Times New Roman"/>
          <w:sz w:val="28"/>
          <w:szCs w:val="28"/>
        </w:rPr>
        <w:t>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</w:t>
      </w:r>
      <w:r w:rsidR="00E5284B" w:rsidRPr="00E45A10">
        <w:rPr>
          <w:rFonts w:ascii="Times New Roman" w:hAnsi="Times New Roman" w:cs="Times New Roman"/>
          <w:sz w:val="28"/>
          <w:szCs w:val="28"/>
        </w:rPr>
        <w:t>.</w:t>
      </w:r>
    </w:p>
    <w:p w:rsidR="001B0215" w:rsidRPr="0085492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</w:t>
      </w:r>
      <w:r w:rsidR="00C5277E">
        <w:rPr>
          <w:rFonts w:ascii="Times New Roman" w:hAnsi="Times New Roman" w:cs="Times New Roman"/>
          <w:sz w:val="28"/>
          <w:szCs w:val="28"/>
        </w:rPr>
        <w:t>пальный нормативный правовой акт</w:t>
      </w:r>
      <w:r w:rsidRPr="00854925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Крымский район.</w:t>
      </w:r>
    </w:p>
    <w:p w:rsidR="001B0215" w:rsidRDefault="001B0215" w:rsidP="001B02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 xml:space="preserve">Отраслевой орган администрации муниципального образования Крымский район, являющийся инициатором издания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726">
        <w:rPr>
          <w:rFonts w:ascii="Times New Roman" w:hAnsi="Times New Roman" w:cs="Times New Roman"/>
          <w:sz w:val="28"/>
          <w:szCs w:val="28"/>
        </w:rPr>
        <w:t xml:space="preserve"> </w:t>
      </w:r>
      <w:r w:rsidR="00B614CA">
        <w:rPr>
          <w:rFonts w:ascii="Times New Roman" w:hAnsi="Times New Roman" w:cs="Times New Roman"/>
          <w:sz w:val="28"/>
          <w:szCs w:val="28"/>
        </w:rPr>
        <w:t>управление</w:t>
      </w:r>
      <w:r w:rsidR="00B614CA" w:rsidRPr="001C7244">
        <w:rPr>
          <w:rFonts w:ascii="Times New Roman" w:hAnsi="Times New Roman" w:cs="Times New Roman"/>
          <w:sz w:val="28"/>
          <w:szCs w:val="28"/>
        </w:rPr>
        <w:t xml:space="preserve"> </w:t>
      </w:r>
      <w:r w:rsidR="00B614CA" w:rsidRPr="00735B5C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B614CA" w:rsidRPr="00F53769">
        <w:rPr>
          <w:rFonts w:ascii="Times New Roman" w:hAnsi="Times New Roman" w:cs="Times New Roman"/>
          <w:sz w:val="28"/>
          <w:szCs w:val="28"/>
        </w:rPr>
        <w:t>жизнеобеспечения, транспорта, связи и экологической безопасности администрации муниципального образования Крымский район</w:t>
      </w:r>
      <w:r w:rsidRPr="00C5277E">
        <w:rPr>
          <w:rFonts w:ascii="Times New Roman" w:hAnsi="Times New Roman" w:cs="Times New Roman"/>
          <w:sz w:val="28"/>
          <w:szCs w:val="28"/>
        </w:rPr>
        <w:t>.</w:t>
      </w:r>
    </w:p>
    <w:p w:rsidR="00C67A98" w:rsidRDefault="00C45556" w:rsidP="00C67A9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925">
        <w:rPr>
          <w:rFonts w:ascii="Times New Roman" w:hAnsi="Times New Roman" w:cs="Times New Roman"/>
          <w:sz w:val="28"/>
          <w:szCs w:val="28"/>
        </w:rPr>
        <w:t>7. 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C67A98" w:rsidRDefault="00C67A98" w:rsidP="00C67A9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A98" w:rsidRDefault="00C67A98" w:rsidP="00C67A98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E6" w:rsidRPr="00EE43A7" w:rsidRDefault="00925D3B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E6" w:rsidRPr="00EE43A7">
        <w:rPr>
          <w:rFonts w:ascii="Times New Roman" w:hAnsi="Times New Roman" w:cs="Times New Roman"/>
          <w:sz w:val="28"/>
          <w:szCs w:val="28"/>
        </w:rPr>
        <w:t>ачальник</w:t>
      </w:r>
      <w:r w:rsidR="00C236E6">
        <w:rPr>
          <w:rFonts w:ascii="Times New Roman" w:hAnsi="Times New Roman" w:cs="Times New Roman"/>
          <w:sz w:val="28"/>
          <w:szCs w:val="28"/>
        </w:rPr>
        <w:t xml:space="preserve"> </w:t>
      </w:r>
      <w:r w:rsidR="00C236E6" w:rsidRPr="00EE43A7">
        <w:rPr>
          <w:rFonts w:ascii="Times New Roman" w:hAnsi="Times New Roman" w:cs="Times New Roman"/>
          <w:sz w:val="28"/>
          <w:szCs w:val="28"/>
        </w:rPr>
        <w:t>управления инвестиций и</w:t>
      </w:r>
    </w:p>
    <w:p w:rsidR="00C236E6" w:rsidRPr="00EE43A7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:rsidR="00113F93" w:rsidRPr="00C67A98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EE43A7">
        <w:rPr>
          <w:rFonts w:ascii="Times New Roman" w:hAnsi="Times New Roman" w:cs="Times New Roman"/>
          <w:sz w:val="28"/>
          <w:szCs w:val="28"/>
        </w:rPr>
        <w:t>муниципального образования Крымски</w:t>
      </w:r>
      <w:r>
        <w:rPr>
          <w:rFonts w:ascii="Times New Roman" w:hAnsi="Times New Roman" w:cs="Times New Roman"/>
          <w:sz w:val="28"/>
          <w:szCs w:val="28"/>
        </w:rPr>
        <w:t xml:space="preserve">й район   </w:t>
      </w:r>
      <w:r w:rsidR="003B1A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25D3B">
        <w:rPr>
          <w:rFonts w:ascii="Times New Roman" w:hAnsi="Times New Roman" w:cs="Times New Roman"/>
          <w:sz w:val="28"/>
          <w:szCs w:val="28"/>
        </w:rPr>
        <w:t>О.П.Сергеева</w:t>
      </w:r>
      <w:proofErr w:type="spellEnd"/>
      <w:r w:rsidR="00925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98" w:rsidRDefault="00C67A98" w:rsidP="00C67A98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</w:p>
    <w:p w:rsidR="00C67A98" w:rsidRPr="00C67A98" w:rsidRDefault="00C236E6" w:rsidP="00C67A98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  <w:r w:rsidRPr="00C67A98">
        <w:rPr>
          <w:rFonts w:ascii="Times New Roman" w:hAnsi="Times New Roman" w:cs="Times New Roman"/>
          <w:sz w:val="16"/>
          <w:szCs w:val="16"/>
        </w:rPr>
        <w:t>Шумилова Татьяна Александровна</w:t>
      </w:r>
      <w:r w:rsidR="00604468">
        <w:rPr>
          <w:rFonts w:ascii="Times New Roman" w:hAnsi="Times New Roman" w:cs="Times New Roman"/>
          <w:sz w:val="16"/>
          <w:szCs w:val="16"/>
        </w:rPr>
        <w:t xml:space="preserve"> </w:t>
      </w:r>
      <w:r w:rsidR="00C67A98" w:rsidRPr="00C67A98">
        <w:rPr>
          <w:rFonts w:ascii="Times New Roman" w:hAnsi="Times New Roman" w:cs="Times New Roman"/>
          <w:sz w:val="16"/>
          <w:szCs w:val="16"/>
        </w:rPr>
        <w:t>2-12-55</w:t>
      </w:r>
    </w:p>
    <w:p w:rsidR="00C236E6" w:rsidRPr="00C67A98" w:rsidRDefault="00C236E6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</w:p>
    <w:p w:rsidR="00FA16DA" w:rsidRPr="00C67A98" w:rsidRDefault="00FA16DA" w:rsidP="00C236E6">
      <w:pPr>
        <w:spacing w:after="0" w:line="240" w:lineRule="auto"/>
        <w:ind w:right="-365"/>
        <w:jc w:val="both"/>
        <w:rPr>
          <w:rFonts w:ascii="Times New Roman" w:hAnsi="Times New Roman" w:cs="Times New Roman"/>
          <w:sz w:val="16"/>
          <w:szCs w:val="16"/>
        </w:rPr>
      </w:pPr>
    </w:p>
    <w:sectPr w:rsidR="00FA16DA" w:rsidRPr="00C67A98" w:rsidSect="003B1A0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7E" w:rsidRDefault="0076177E" w:rsidP="00B614CA">
      <w:pPr>
        <w:spacing w:after="0" w:line="240" w:lineRule="auto"/>
      </w:pPr>
      <w:r>
        <w:separator/>
      </w:r>
    </w:p>
  </w:endnote>
  <w:endnote w:type="continuationSeparator" w:id="0">
    <w:p w:rsidR="0076177E" w:rsidRDefault="0076177E" w:rsidP="00B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7E" w:rsidRDefault="0076177E" w:rsidP="00B614CA">
      <w:pPr>
        <w:spacing w:after="0" w:line="240" w:lineRule="auto"/>
      </w:pPr>
      <w:r>
        <w:separator/>
      </w:r>
    </w:p>
  </w:footnote>
  <w:footnote w:type="continuationSeparator" w:id="0">
    <w:p w:rsidR="0076177E" w:rsidRDefault="0076177E" w:rsidP="00B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175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177E" w:rsidRPr="00B614CA" w:rsidRDefault="0076177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1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1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9D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1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177E" w:rsidRDefault="007617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28"/>
    <w:rsid w:val="00037985"/>
    <w:rsid w:val="000C073D"/>
    <w:rsid w:val="000F7A76"/>
    <w:rsid w:val="00105EB6"/>
    <w:rsid w:val="00113F93"/>
    <w:rsid w:val="00140EDC"/>
    <w:rsid w:val="001A2D25"/>
    <w:rsid w:val="001B0215"/>
    <w:rsid w:val="001B37C5"/>
    <w:rsid w:val="001D4127"/>
    <w:rsid w:val="002226FE"/>
    <w:rsid w:val="00232EBF"/>
    <w:rsid w:val="002E0E0A"/>
    <w:rsid w:val="002F44EC"/>
    <w:rsid w:val="00351E02"/>
    <w:rsid w:val="003B1A0D"/>
    <w:rsid w:val="003D79D8"/>
    <w:rsid w:val="004D45DD"/>
    <w:rsid w:val="004F79D3"/>
    <w:rsid w:val="005530F3"/>
    <w:rsid w:val="0056245E"/>
    <w:rsid w:val="005C75A7"/>
    <w:rsid w:val="00604468"/>
    <w:rsid w:val="006279A4"/>
    <w:rsid w:val="00634524"/>
    <w:rsid w:val="006923B7"/>
    <w:rsid w:val="006E26E4"/>
    <w:rsid w:val="006F2D4A"/>
    <w:rsid w:val="00757C90"/>
    <w:rsid w:val="0076177E"/>
    <w:rsid w:val="007A0778"/>
    <w:rsid w:val="007F38BA"/>
    <w:rsid w:val="008538F1"/>
    <w:rsid w:val="00854898"/>
    <w:rsid w:val="00883340"/>
    <w:rsid w:val="008F267E"/>
    <w:rsid w:val="00925D3B"/>
    <w:rsid w:val="00981DD8"/>
    <w:rsid w:val="009B1C20"/>
    <w:rsid w:val="00A16B87"/>
    <w:rsid w:val="00A42433"/>
    <w:rsid w:val="00A61168"/>
    <w:rsid w:val="00B60CFA"/>
    <w:rsid w:val="00B614CA"/>
    <w:rsid w:val="00B97989"/>
    <w:rsid w:val="00C0768A"/>
    <w:rsid w:val="00C22ADB"/>
    <w:rsid w:val="00C236E6"/>
    <w:rsid w:val="00C45556"/>
    <w:rsid w:val="00C5277E"/>
    <w:rsid w:val="00C62951"/>
    <w:rsid w:val="00C640D8"/>
    <w:rsid w:val="00C67A98"/>
    <w:rsid w:val="00CE408D"/>
    <w:rsid w:val="00D40F1F"/>
    <w:rsid w:val="00D45A28"/>
    <w:rsid w:val="00D63726"/>
    <w:rsid w:val="00D97613"/>
    <w:rsid w:val="00DE43F9"/>
    <w:rsid w:val="00E45A10"/>
    <w:rsid w:val="00E5284B"/>
    <w:rsid w:val="00EC249E"/>
    <w:rsid w:val="00EE1281"/>
    <w:rsid w:val="00F20FF4"/>
    <w:rsid w:val="00F5098B"/>
    <w:rsid w:val="00F6671F"/>
    <w:rsid w:val="00F9468A"/>
    <w:rsid w:val="00FA16DA"/>
    <w:rsid w:val="00FC36EE"/>
    <w:rsid w:val="00FE5D8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D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5A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245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2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6279A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4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4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ymsk-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3kab</cp:lastModifiedBy>
  <cp:revision>8</cp:revision>
  <cp:lastPrinted>2023-05-16T12:26:00Z</cp:lastPrinted>
  <dcterms:created xsi:type="dcterms:W3CDTF">2023-05-16T11:51:00Z</dcterms:created>
  <dcterms:modified xsi:type="dcterms:W3CDTF">2023-05-16T13:11:00Z</dcterms:modified>
</cp:coreProperties>
</file>