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91" w:rsidRDefault="00C84091" w:rsidP="00E81CB7">
      <w:pPr>
        <w:ind w:firstLine="709"/>
        <w:jc w:val="both"/>
        <w:rPr>
          <w:sz w:val="28"/>
          <w:szCs w:val="28"/>
        </w:rPr>
      </w:pPr>
      <w:r>
        <w:rPr>
          <w:sz w:val="28"/>
          <w:szCs w:val="28"/>
        </w:rPr>
        <w:t>П</w:t>
      </w:r>
      <w:r w:rsidRPr="00FF69EA">
        <w:rPr>
          <w:sz w:val="28"/>
          <w:szCs w:val="28"/>
        </w:rPr>
        <w:t xml:space="preserve">роверка соблюдения </w:t>
      </w:r>
      <w:r w:rsidR="00E81CB7">
        <w:rPr>
          <w:sz w:val="28"/>
          <w:szCs w:val="28"/>
        </w:rPr>
        <w:t>Федерального закона от 05.04.2013 №44-ФЗ</w:t>
      </w:r>
      <w:r w:rsidR="002A7974">
        <w:rPr>
          <w:sz w:val="28"/>
          <w:szCs w:val="28"/>
        </w:rPr>
        <w:t xml:space="preserve">         </w:t>
      </w:r>
      <w:r w:rsidR="00E81CB7">
        <w:rPr>
          <w:sz w:val="28"/>
          <w:szCs w:val="28"/>
        </w:rPr>
        <w:t xml:space="preserve"> «О контрактной системе</w:t>
      </w:r>
      <w:r w:rsidR="00E81CB7" w:rsidRPr="00E81CB7">
        <w:rPr>
          <w:sz w:val="28"/>
          <w:szCs w:val="28"/>
        </w:rPr>
        <w:t xml:space="preserve"> </w:t>
      </w:r>
      <w:r w:rsidR="00E81CB7" w:rsidRPr="00FF69EA">
        <w:rPr>
          <w:sz w:val="28"/>
          <w:szCs w:val="28"/>
        </w:rPr>
        <w:t xml:space="preserve">в сфере закупок товаров, работ, услуг для обеспечения </w:t>
      </w:r>
      <w:r w:rsidR="00E81CB7">
        <w:rPr>
          <w:sz w:val="28"/>
          <w:szCs w:val="28"/>
        </w:rPr>
        <w:t>государственных и муниципальных нужд»</w:t>
      </w:r>
      <w:r w:rsidR="00E81CB7" w:rsidRPr="00FF69EA">
        <w:rPr>
          <w:sz w:val="28"/>
          <w:szCs w:val="28"/>
        </w:rPr>
        <w:t xml:space="preserve"> </w:t>
      </w:r>
      <w:r w:rsidRPr="00FF69EA">
        <w:rPr>
          <w:sz w:val="28"/>
          <w:szCs w:val="28"/>
        </w:rPr>
        <w:t xml:space="preserve">муниципальным бюджетным </w:t>
      </w:r>
      <w:r>
        <w:rPr>
          <w:sz w:val="28"/>
          <w:szCs w:val="28"/>
        </w:rPr>
        <w:t>общеобразовательным</w:t>
      </w:r>
      <w:r w:rsidRPr="00FF69EA">
        <w:rPr>
          <w:sz w:val="28"/>
          <w:szCs w:val="28"/>
        </w:rPr>
        <w:t xml:space="preserve"> учреждением </w:t>
      </w:r>
      <w:r w:rsidRPr="00096904">
        <w:rPr>
          <w:sz w:val="28"/>
          <w:szCs w:val="28"/>
        </w:rPr>
        <w:t xml:space="preserve">средняя общеобразовательная школа № 45 поселка </w:t>
      </w:r>
      <w:proofErr w:type="spellStart"/>
      <w:r w:rsidRPr="00096904">
        <w:rPr>
          <w:sz w:val="28"/>
          <w:szCs w:val="28"/>
        </w:rPr>
        <w:t>Саук</w:t>
      </w:r>
      <w:proofErr w:type="spellEnd"/>
      <w:r w:rsidRPr="00096904">
        <w:rPr>
          <w:sz w:val="28"/>
          <w:szCs w:val="28"/>
        </w:rPr>
        <w:t>-Дере муниципального образования Крымский</w:t>
      </w:r>
      <w:r w:rsidR="001F41B8">
        <w:rPr>
          <w:sz w:val="28"/>
          <w:szCs w:val="28"/>
        </w:rPr>
        <w:t xml:space="preserve"> район</w:t>
      </w:r>
      <w:r w:rsidRPr="00096904">
        <w:rPr>
          <w:sz w:val="28"/>
          <w:szCs w:val="28"/>
        </w:rPr>
        <w:t xml:space="preserve"> </w:t>
      </w:r>
      <w:r w:rsidR="005A549F">
        <w:rPr>
          <w:sz w:val="28"/>
          <w:szCs w:val="28"/>
        </w:rPr>
        <w:t>в</w:t>
      </w:r>
      <w:r>
        <w:rPr>
          <w:sz w:val="28"/>
          <w:szCs w:val="28"/>
        </w:rPr>
        <w:t xml:space="preserve"> 2022 год</w:t>
      </w:r>
      <w:r w:rsidR="005A549F">
        <w:rPr>
          <w:sz w:val="28"/>
          <w:szCs w:val="28"/>
        </w:rPr>
        <w:t>у</w:t>
      </w:r>
    </w:p>
    <w:p w:rsidR="00096904" w:rsidRDefault="00096904" w:rsidP="00AF5EA0">
      <w:pPr>
        <w:jc w:val="both"/>
        <w:rPr>
          <w:b/>
          <w:i/>
          <w:sz w:val="28"/>
          <w:szCs w:val="28"/>
        </w:rPr>
      </w:pPr>
    </w:p>
    <w:p w:rsidR="00096904" w:rsidRPr="00096904" w:rsidRDefault="00096904" w:rsidP="00AF5EA0">
      <w:pPr>
        <w:ind w:firstLine="709"/>
        <w:jc w:val="both"/>
        <w:rPr>
          <w:rFonts w:eastAsiaTheme="minorHAnsi"/>
          <w:sz w:val="28"/>
          <w:szCs w:val="28"/>
          <w:lang w:eastAsia="en-US"/>
        </w:rPr>
      </w:pPr>
      <w:proofErr w:type="gramStart"/>
      <w:r w:rsidRPr="00096904">
        <w:rPr>
          <w:rFonts w:eastAsia="Calibri"/>
          <w:b/>
          <w:spacing w:val="-2"/>
          <w:sz w:val="28"/>
          <w:szCs w:val="28"/>
          <w:lang w:eastAsia="en-US"/>
        </w:rPr>
        <w:t xml:space="preserve">Контрольное мероприятие проведено на основании: </w:t>
      </w:r>
      <w:hyperlink r:id="rId9" w:history="1">
        <w:r w:rsidRPr="00AF5EA0">
          <w:rPr>
            <w:rFonts w:eastAsiaTheme="minorHAnsi"/>
            <w:color w:val="000000" w:themeColor="text1"/>
            <w:sz w:val="28"/>
            <w:szCs w:val="28"/>
            <w:lang w:eastAsia="en-US"/>
          </w:rPr>
          <w:t>постановления Правительства РФ от 17 августа 2020 года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hyperlink>
      <w:r w:rsidRPr="00096904">
        <w:rPr>
          <w:rFonts w:eastAsiaTheme="minorHAnsi"/>
          <w:color w:val="000000" w:themeColor="text1"/>
          <w:sz w:val="28"/>
          <w:szCs w:val="28"/>
          <w:lang w:eastAsia="en-US"/>
        </w:rPr>
        <w:t>,</w:t>
      </w:r>
      <w:r w:rsidRPr="00096904">
        <w:rPr>
          <w:rFonts w:eastAsiaTheme="minorHAnsi"/>
          <w:sz w:val="28"/>
          <w:szCs w:val="28"/>
          <w:lang w:eastAsia="en-US"/>
        </w:rPr>
        <w:t xml:space="preserve"> ч. 8 ст. 99 Федерального закона от 05.04.2013     № 44-ФЗ «О контрактной системе в сфере закупок товаров, работ, услуг для обеспечения государственных и муниципальных нужд», плана работ отдела внутреннего</w:t>
      </w:r>
      <w:proofErr w:type="gramEnd"/>
      <w:r w:rsidRPr="00096904">
        <w:rPr>
          <w:rFonts w:eastAsiaTheme="minorHAnsi"/>
          <w:sz w:val="28"/>
          <w:szCs w:val="28"/>
          <w:lang w:eastAsia="en-US"/>
        </w:rPr>
        <w:t xml:space="preserve"> муниципального финансового контроля, приказа финансового управления администрации муниципального образования </w:t>
      </w:r>
      <w:r w:rsidR="005A549F">
        <w:rPr>
          <w:rFonts w:eastAsiaTheme="minorHAnsi"/>
          <w:sz w:val="28"/>
          <w:szCs w:val="28"/>
          <w:lang w:eastAsia="en-US"/>
        </w:rPr>
        <w:t>Крымский район от 16.01.2023 № 5</w:t>
      </w:r>
      <w:r w:rsidRPr="00096904">
        <w:rPr>
          <w:rFonts w:eastAsiaTheme="minorHAnsi"/>
          <w:sz w:val="28"/>
          <w:szCs w:val="28"/>
          <w:lang w:eastAsia="en-US"/>
        </w:rPr>
        <w:t>-о.</w:t>
      </w:r>
    </w:p>
    <w:p w:rsidR="00096904" w:rsidRPr="00096904" w:rsidRDefault="00096904" w:rsidP="005C3DC0">
      <w:pPr>
        <w:spacing w:line="240" w:lineRule="atLeast"/>
        <w:ind w:firstLine="709"/>
        <w:jc w:val="both"/>
        <w:rPr>
          <w:rFonts w:eastAsiaTheme="minorHAnsi"/>
          <w:b/>
          <w:color w:val="000000" w:themeColor="text1"/>
          <w:sz w:val="28"/>
          <w:szCs w:val="28"/>
          <w:lang w:eastAsia="en-US"/>
        </w:rPr>
      </w:pPr>
      <w:r w:rsidRPr="00096904">
        <w:rPr>
          <w:rFonts w:eastAsiaTheme="minorHAnsi"/>
          <w:b/>
          <w:sz w:val="28"/>
          <w:szCs w:val="28"/>
          <w:lang w:eastAsia="en-US"/>
        </w:rPr>
        <w:t>Объект контрольного мероприятия:</w:t>
      </w:r>
      <w:r w:rsidRPr="00096904">
        <w:rPr>
          <w:rFonts w:eastAsiaTheme="minorHAnsi"/>
          <w:sz w:val="28"/>
          <w:szCs w:val="28"/>
          <w:lang w:eastAsia="en-US"/>
        </w:rPr>
        <w:t xml:space="preserve"> Муниципальное бюджетное общеобразовательное учреждение средняя общеобразовательная школа № 45 поселка </w:t>
      </w:r>
      <w:proofErr w:type="spellStart"/>
      <w:r w:rsidRPr="00096904">
        <w:rPr>
          <w:rFonts w:eastAsiaTheme="minorHAnsi"/>
          <w:sz w:val="28"/>
          <w:szCs w:val="28"/>
          <w:lang w:eastAsia="en-US"/>
        </w:rPr>
        <w:t>Саук</w:t>
      </w:r>
      <w:proofErr w:type="spellEnd"/>
      <w:r w:rsidRPr="00096904">
        <w:rPr>
          <w:rFonts w:eastAsiaTheme="minorHAnsi"/>
          <w:sz w:val="28"/>
          <w:szCs w:val="28"/>
          <w:lang w:eastAsia="en-US"/>
        </w:rPr>
        <w:t>-Дере муниципального образования Кр</w:t>
      </w:r>
      <w:r w:rsidR="00F92E26">
        <w:rPr>
          <w:rFonts w:eastAsiaTheme="minorHAnsi"/>
          <w:sz w:val="28"/>
          <w:szCs w:val="28"/>
          <w:lang w:eastAsia="en-US"/>
        </w:rPr>
        <w:t xml:space="preserve">ымский район (сокращенно </w:t>
      </w:r>
      <w:r w:rsidR="00A72A00">
        <w:rPr>
          <w:rFonts w:eastAsiaTheme="minorHAnsi"/>
          <w:sz w:val="28"/>
          <w:szCs w:val="28"/>
          <w:lang w:eastAsia="en-US"/>
        </w:rPr>
        <w:t>–</w:t>
      </w:r>
      <w:r w:rsidR="00F92E26">
        <w:rPr>
          <w:rFonts w:eastAsiaTheme="minorHAnsi"/>
          <w:sz w:val="28"/>
          <w:szCs w:val="28"/>
          <w:lang w:eastAsia="en-US"/>
        </w:rPr>
        <w:t xml:space="preserve"> МБОУ</w:t>
      </w:r>
      <w:r w:rsidR="00A72A00">
        <w:rPr>
          <w:rFonts w:eastAsiaTheme="minorHAnsi"/>
          <w:sz w:val="28"/>
          <w:szCs w:val="28"/>
          <w:lang w:eastAsia="en-US"/>
        </w:rPr>
        <w:t xml:space="preserve"> </w:t>
      </w:r>
      <w:r w:rsidRPr="00096904">
        <w:rPr>
          <w:rFonts w:eastAsiaTheme="minorHAnsi"/>
          <w:sz w:val="28"/>
          <w:szCs w:val="28"/>
          <w:lang w:eastAsia="en-US"/>
        </w:rPr>
        <w:t xml:space="preserve">СОШ № 45), ОГРН </w:t>
      </w:r>
      <w:r w:rsidR="009F545D">
        <w:rPr>
          <w:rFonts w:eastAsiaTheme="minorHAnsi"/>
          <w:sz w:val="28"/>
          <w:szCs w:val="28"/>
          <w:lang w:eastAsia="en-US"/>
        </w:rPr>
        <w:t>ХХХ</w:t>
      </w:r>
      <w:r w:rsidRPr="00096904">
        <w:rPr>
          <w:rFonts w:eastAsiaTheme="minorHAnsi"/>
          <w:sz w:val="28"/>
          <w:szCs w:val="28"/>
          <w:lang w:eastAsia="en-US"/>
        </w:rPr>
        <w:t xml:space="preserve">, ИНН </w:t>
      </w:r>
      <w:r w:rsidR="009F545D">
        <w:rPr>
          <w:rFonts w:eastAsiaTheme="minorHAnsi"/>
          <w:sz w:val="28"/>
          <w:szCs w:val="28"/>
          <w:lang w:eastAsia="en-US"/>
        </w:rPr>
        <w:t>ХХХ</w:t>
      </w:r>
      <w:r w:rsidRPr="00096904">
        <w:rPr>
          <w:rFonts w:eastAsiaTheme="minorHAnsi"/>
          <w:sz w:val="28"/>
          <w:szCs w:val="28"/>
          <w:lang w:eastAsia="en-US"/>
        </w:rPr>
        <w:t xml:space="preserve">, код организации по </w:t>
      </w:r>
      <w:proofErr w:type="gramStart"/>
      <w:r w:rsidRPr="00096904">
        <w:rPr>
          <w:rFonts w:eastAsiaTheme="minorHAnsi"/>
          <w:sz w:val="28"/>
          <w:szCs w:val="28"/>
          <w:lang w:val="en-US" w:eastAsia="en-US"/>
        </w:rPr>
        <w:t>c</w:t>
      </w:r>
      <w:proofErr w:type="gramEnd"/>
      <w:r w:rsidRPr="00096904">
        <w:rPr>
          <w:rFonts w:eastAsiaTheme="minorHAnsi"/>
          <w:sz w:val="28"/>
          <w:szCs w:val="28"/>
          <w:lang w:eastAsia="en-US"/>
        </w:rPr>
        <w:t xml:space="preserve">водному </w:t>
      </w:r>
      <w:r w:rsidRPr="00096904">
        <w:rPr>
          <w:rFonts w:eastAsiaTheme="minorHAnsi"/>
          <w:color w:val="000000" w:themeColor="text1"/>
          <w:sz w:val="28"/>
          <w:szCs w:val="28"/>
          <w:lang w:eastAsia="en-US"/>
        </w:rPr>
        <w:t xml:space="preserve">реестру </w:t>
      </w:r>
      <w:r w:rsidRPr="00096904">
        <w:rPr>
          <w:rFonts w:eastAsiaTheme="minorHAnsi"/>
          <w:b/>
          <w:color w:val="000000" w:themeColor="text1"/>
          <w:sz w:val="28"/>
          <w:szCs w:val="28"/>
          <w:lang w:eastAsia="en-US"/>
        </w:rPr>
        <w:t xml:space="preserve">– </w:t>
      </w:r>
      <w:r w:rsidR="009F545D">
        <w:rPr>
          <w:rFonts w:eastAsiaTheme="minorHAnsi"/>
          <w:color w:val="000000" w:themeColor="text1"/>
          <w:sz w:val="28"/>
          <w:szCs w:val="28"/>
          <w:lang w:eastAsia="en-US"/>
        </w:rPr>
        <w:t>ХХХ</w:t>
      </w:r>
      <w:r w:rsidRPr="00096904">
        <w:rPr>
          <w:rFonts w:eastAsiaTheme="minorHAnsi"/>
          <w:color w:val="000000" w:themeColor="text1"/>
          <w:sz w:val="28"/>
          <w:szCs w:val="28"/>
          <w:lang w:eastAsia="en-US"/>
        </w:rPr>
        <w:t>.</w:t>
      </w:r>
    </w:p>
    <w:p w:rsidR="004E229E" w:rsidRDefault="00096904" w:rsidP="005C3DC0">
      <w:pPr>
        <w:spacing w:line="240" w:lineRule="atLeast"/>
        <w:ind w:firstLine="709"/>
        <w:jc w:val="both"/>
        <w:rPr>
          <w:sz w:val="28"/>
          <w:szCs w:val="28"/>
        </w:rPr>
      </w:pPr>
      <w:r w:rsidRPr="00096904">
        <w:rPr>
          <w:rFonts w:eastAsiaTheme="minorHAnsi"/>
          <w:b/>
          <w:sz w:val="28"/>
          <w:szCs w:val="28"/>
          <w:lang w:eastAsia="en-US"/>
        </w:rPr>
        <w:t>Тема контрольного мероприятия:</w:t>
      </w:r>
      <w:r w:rsidRPr="00096904">
        <w:rPr>
          <w:rFonts w:eastAsiaTheme="minorHAnsi"/>
          <w:sz w:val="28"/>
          <w:szCs w:val="28"/>
          <w:lang w:eastAsia="en-US"/>
        </w:rPr>
        <w:t xml:space="preserve"> </w:t>
      </w:r>
      <w:r w:rsidR="004E229E">
        <w:rPr>
          <w:sz w:val="28"/>
          <w:szCs w:val="28"/>
        </w:rPr>
        <w:t>П</w:t>
      </w:r>
      <w:r w:rsidR="004E229E" w:rsidRPr="00FF69EA">
        <w:rPr>
          <w:sz w:val="28"/>
          <w:szCs w:val="28"/>
        </w:rPr>
        <w:t xml:space="preserve">роверка соблюдения </w:t>
      </w:r>
      <w:r w:rsidR="004E229E">
        <w:rPr>
          <w:sz w:val="28"/>
          <w:szCs w:val="28"/>
        </w:rPr>
        <w:t>Федерального закона от 05.04.2013 №44-ФЗ «О контрактной системе</w:t>
      </w:r>
      <w:r w:rsidR="004E229E" w:rsidRPr="00E81CB7">
        <w:rPr>
          <w:sz w:val="28"/>
          <w:szCs w:val="28"/>
        </w:rPr>
        <w:t xml:space="preserve"> </w:t>
      </w:r>
      <w:r w:rsidR="004E229E" w:rsidRPr="00FF69EA">
        <w:rPr>
          <w:sz w:val="28"/>
          <w:szCs w:val="28"/>
        </w:rPr>
        <w:t xml:space="preserve">в сфере закупок товаров, работ, услуг для обеспечения </w:t>
      </w:r>
      <w:r w:rsidR="004E229E">
        <w:rPr>
          <w:sz w:val="28"/>
          <w:szCs w:val="28"/>
        </w:rPr>
        <w:t>государственных  и муниципальных нужд»</w:t>
      </w:r>
      <w:r w:rsidR="004E229E" w:rsidRPr="00FF69EA">
        <w:rPr>
          <w:sz w:val="28"/>
          <w:szCs w:val="28"/>
        </w:rPr>
        <w:t xml:space="preserve"> муниципальным бюджетным </w:t>
      </w:r>
      <w:r w:rsidR="004E229E">
        <w:rPr>
          <w:sz w:val="28"/>
          <w:szCs w:val="28"/>
        </w:rPr>
        <w:t>общеобразовательным</w:t>
      </w:r>
      <w:r w:rsidR="004E229E" w:rsidRPr="00FF69EA">
        <w:rPr>
          <w:sz w:val="28"/>
          <w:szCs w:val="28"/>
        </w:rPr>
        <w:t xml:space="preserve"> учреждением </w:t>
      </w:r>
      <w:r w:rsidR="004E229E" w:rsidRPr="00096904">
        <w:rPr>
          <w:sz w:val="28"/>
          <w:szCs w:val="28"/>
        </w:rPr>
        <w:t xml:space="preserve">средняя общеобразовательная школа № 45 поселка </w:t>
      </w:r>
      <w:proofErr w:type="spellStart"/>
      <w:r w:rsidR="004E229E" w:rsidRPr="00096904">
        <w:rPr>
          <w:sz w:val="28"/>
          <w:szCs w:val="28"/>
        </w:rPr>
        <w:t>Саук</w:t>
      </w:r>
      <w:proofErr w:type="spellEnd"/>
      <w:r w:rsidR="004E229E" w:rsidRPr="00096904">
        <w:rPr>
          <w:sz w:val="28"/>
          <w:szCs w:val="28"/>
        </w:rPr>
        <w:t>-Дере муниципального образования Крымский</w:t>
      </w:r>
      <w:r w:rsidR="004E229E">
        <w:rPr>
          <w:sz w:val="28"/>
          <w:szCs w:val="28"/>
        </w:rPr>
        <w:t xml:space="preserve"> район</w:t>
      </w:r>
      <w:r w:rsidR="004E229E" w:rsidRPr="00096904">
        <w:rPr>
          <w:sz w:val="28"/>
          <w:szCs w:val="28"/>
        </w:rPr>
        <w:t xml:space="preserve"> </w:t>
      </w:r>
      <w:r w:rsidR="004E229E">
        <w:rPr>
          <w:sz w:val="28"/>
          <w:szCs w:val="28"/>
        </w:rPr>
        <w:t>в 2022 году</w:t>
      </w:r>
      <w:r w:rsidR="004847C1">
        <w:rPr>
          <w:sz w:val="28"/>
          <w:szCs w:val="28"/>
        </w:rPr>
        <w:t>.</w:t>
      </w:r>
    </w:p>
    <w:p w:rsidR="006D68D7" w:rsidRDefault="00096904" w:rsidP="005C3DC0">
      <w:pPr>
        <w:spacing w:line="240" w:lineRule="atLeast"/>
        <w:ind w:firstLine="709"/>
        <w:jc w:val="both"/>
        <w:rPr>
          <w:sz w:val="28"/>
          <w:szCs w:val="28"/>
        </w:rPr>
      </w:pPr>
      <w:r w:rsidRPr="00096904">
        <w:rPr>
          <w:rFonts w:eastAsiaTheme="minorHAnsi"/>
          <w:b/>
          <w:sz w:val="28"/>
          <w:szCs w:val="28"/>
          <w:lang w:eastAsia="en-US"/>
        </w:rPr>
        <w:t>Предмет проверки:</w:t>
      </w:r>
      <w:r w:rsidRPr="00096904">
        <w:rPr>
          <w:rFonts w:eastAsiaTheme="minorHAnsi"/>
          <w:sz w:val="28"/>
          <w:szCs w:val="28"/>
          <w:lang w:eastAsia="en-US"/>
        </w:rPr>
        <w:t xml:space="preserve"> </w:t>
      </w:r>
      <w:r w:rsidR="006D68D7" w:rsidRPr="00FF69EA">
        <w:rPr>
          <w:sz w:val="28"/>
          <w:szCs w:val="28"/>
        </w:rPr>
        <w:t>проверка осуществления закупок на их соответствие требованиям законодательства о контрактной системе в сфере закупок и иных нормативно правовых актов в сфере закупок.</w:t>
      </w:r>
    </w:p>
    <w:p w:rsidR="00A47BD2" w:rsidRPr="00C80977" w:rsidRDefault="00096904" w:rsidP="00A47BD2">
      <w:pPr>
        <w:ind w:firstLine="709"/>
        <w:jc w:val="both"/>
        <w:rPr>
          <w:sz w:val="28"/>
          <w:szCs w:val="28"/>
        </w:rPr>
      </w:pPr>
      <w:r w:rsidRPr="00096904">
        <w:rPr>
          <w:rFonts w:eastAsiaTheme="minorHAnsi"/>
          <w:b/>
          <w:sz w:val="28"/>
          <w:szCs w:val="28"/>
          <w:lang w:eastAsia="en-US"/>
        </w:rPr>
        <w:t>Цель контрольного мероприятия:</w:t>
      </w:r>
      <w:r w:rsidRPr="00096904">
        <w:rPr>
          <w:rFonts w:eastAsiaTheme="minorHAnsi"/>
          <w:sz w:val="28"/>
          <w:szCs w:val="28"/>
          <w:lang w:eastAsia="en-US"/>
        </w:rPr>
        <w:t xml:space="preserve"> </w:t>
      </w:r>
      <w:r w:rsidR="00A47BD2" w:rsidRPr="00C80977">
        <w:rPr>
          <w:rFonts w:eastAsia="Calibri"/>
          <w:sz w:val="28"/>
          <w:szCs w:val="28"/>
          <w:lang w:eastAsia="en-US"/>
        </w:rPr>
        <w:t xml:space="preserve">осуществление </w:t>
      </w:r>
      <w:proofErr w:type="gramStart"/>
      <w:r w:rsidR="00A47BD2" w:rsidRPr="00C80977">
        <w:rPr>
          <w:rFonts w:eastAsia="Calibri"/>
          <w:sz w:val="28"/>
          <w:szCs w:val="28"/>
          <w:lang w:eastAsia="en-US"/>
        </w:rPr>
        <w:t>контроля за</w:t>
      </w:r>
      <w:proofErr w:type="gramEnd"/>
      <w:r w:rsidR="00A47BD2" w:rsidRPr="00C80977">
        <w:rPr>
          <w:rFonts w:eastAsia="Calibri"/>
          <w:sz w:val="28"/>
          <w:szCs w:val="28"/>
          <w:lang w:eastAsia="en-US"/>
        </w:rPr>
        <w:t xml:space="preserve"> соблюдением законодательства в сфере закупок товаров, работ, услуг муниципальным бюджетным образовательным учреждением средней об</w:t>
      </w:r>
      <w:r w:rsidR="00A47BD2">
        <w:rPr>
          <w:rFonts w:eastAsia="Calibri"/>
          <w:sz w:val="28"/>
          <w:szCs w:val="28"/>
          <w:lang w:eastAsia="en-US"/>
        </w:rPr>
        <w:t xml:space="preserve">щеобразовательной школой № 45 </w:t>
      </w:r>
      <w:r w:rsidR="00A47BD2" w:rsidRPr="00096904">
        <w:rPr>
          <w:sz w:val="28"/>
          <w:szCs w:val="28"/>
        </w:rPr>
        <w:t xml:space="preserve">поселка </w:t>
      </w:r>
      <w:proofErr w:type="spellStart"/>
      <w:r w:rsidR="00A47BD2" w:rsidRPr="00096904">
        <w:rPr>
          <w:sz w:val="28"/>
          <w:szCs w:val="28"/>
        </w:rPr>
        <w:t>Саук</w:t>
      </w:r>
      <w:proofErr w:type="spellEnd"/>
      <w:r w:rsidR="00A47BD2" w:rsidRPr="00096904">
        <w:rPr>
          <w:sz w:val="28"/>
          <w:szCs w:val="28"/>
        </w:rPr>
        <w:t>-Дере муниципального образования Крымский</w:t>
      </w:r>
      <w:r w:rsidR="00A47BD2">
        <w:rPr>
          <w:sz w:val="28"/>
          <w:szCs w:val="28"/>
        </w:rPr>
        <w:t xml:space="preserve"> район</w:t>
      </w:r>
      <w:r w:rsidR="00A47BD2" w:rsidRPr="00C80977">
        <w:rPr>
          <w:rFonts w:eastAsia="Calibri"/>
          <w:sz w:val="28"/>
          <w:szCs w:val="28"/>
          <w:lang w:eastAsia="en-US"/>
        </w:rPr>
        <w:t xml:space="preserve"> </w:t>
      </w:r>
      <w:r w:rsidR="00A47BD2">
        <w:rPr>
          <w:sz w:val="28"/>
          <w:szCs w:val="28"/>
        </w:rPr>
        <w:t>в 2022</w:t>
      </w:r>
      <w:r w:rsidR="00A47BD2" w:rsidRPr="00C80977">
        <w:rPr>
          <w:sz w:val="28"/>
          <w:szCs w:val="28"/>
        </w:rPr>
        <w:t xml:space="preserve"> год</w:t>
      </w:r>
      <w:r w:rsidR="002011EB">
        <w:rPr>
          <w:sz w:val="28"/>
          <w:szCs w:val="28"/>
        </w:rPr>
        <w:t>у</w:t>
      </w:r>
      <w:r w:rsidR="00A47BD2" w:rsidRPr="00C80977">
        <w:rPr>
          <w:sz w:val="28"/>
          <w:szCs w:val="28"/>
        </w:rPr>
        <w:t>.</w:t>
      </w:r>
    </w:p>
    <w:p w:rsidR="00DE16B3" w:rsidRPr="00096904" w:rsidRDefault="00096904" w:rsidP="00DE16B3">
      <w:pPr>
        <w:ind w:firstLine="709"/>
        <w:jc w:val="both"/>
        <w:rPr>
          <w:rFonts w:eastAsiaTheme="minorHAnsi"/>
          <w:sz w:val="28"/>
          <w:szCs w:val="28"/>
          <w:lang w:eastAsia="en-US"/>
        </w:rPr>
      </w:pPr>
      <w:r w:rsidRPr="00096904">
        <w:rPr>
          <w:rFonts w:eastAsiaTheme="minorHAnsi"/>
          <w:b/>
          <w:sz w:val="28"/>
          <w:szCs w:val="28"/>
          <w:lang w:eastAsia="en-US"/>
        </w:rPr>
        <w:t>Период проведения проверки:</w:t>
      </w:r>
      <w:r w:rsidRPr="00096904">
        <w:rPr>
          <w:rFonts w:eastAsiaTheme="minorHAnsi"/>
          <w:sz w:val="28"/>
          <w:szCs w:val="28"/>
          <w:lang w:eastAsia="en-US"/>
        </w:rPr>
        <w:t xml:space="preserve"> с 19.01.2023 по 15.02.2023, срок проведения контрольного мероприятия 20 рабочих дней.</w:t>
      </w:r>
      <w:r w:rsidR="00DE16B3" w:rsidRPr="00DE16B3">
        <w:rPr>
          <w:rFonts w:eastAsiaTheme="minorHAnsi"/>
          <w:b/>
          <w:sz w:val="28"/>
          <w:szCs w:val="28"/>
          <w:lang w:eastAsia="en-US"/>
        </w:rPr>
        <w:t xml:space="preserve"> </w:t>
      </w:r>
      <w:r w:rsidR="00DE16B3" w:rsidRPr="00096904">
        <w:rPr>
          <w:rFonts w:eastAsiaTheme="minorHAnsi"/>
          <w:b/>
          <w:sz w:val="28"/>
          <w:szCs w:val="28"/>
          <w:lang w:eastAsia="en-US"/>
        </w:rPr>
        <w:t>Проверяемый период:</w:t>
      </w:r>
      <w:r w:rsidR="00DE16B3" w:rsidRPr="00096904">
        <w:rPr>
          <w:rFonts w:eastAsiaTheme="minorHAnsi"/>
          <w:sz w:val="28"/>
          <w:szCs w:val="28"/>
          <w:lang w:eastAsia="en-US"/>
        </w:rPr>
        <w:t xml:space="preserve"> 2022 год.</w:t>
      </w:r>
    </w:p>
    <w:p w:rsidR="00096904" w:rsidRPr="00096904" w:rsidRDefault="00096904" w:rsidP="00AF5EA0">
      <w:pPr>
        <w:ind w:firstLine="709"/>
        <w:jc w:val="both"/>
        <w:rPr>
          <w:rFonts w:eastAsiaTheme="minorHAnsi"/>
          <w:sz w:val="28"/>
          <w:szCs w:val="28"/>
          <w:lang w:eastAsia="en-US"/>
        </w:rPr>
      </w:pPr>
      <w:r w:rsidRPr="00096904">
        <w:rPr>
          <w:rFonts w:eastAsiaTheme="minorHAnsi"/>
          <w:b/>
          <w:sz w:val="28"/>
          <w:szCs w:val="28"/>
          <w:lang w:eastAsia="en-US"/>
        </w:rPr>
        <w:t>Метод проведения проверки:</w:t>
      </w:r>
      <w:r w:rsidRPr="00096904">
        <w:rPr>
          <w:rFonts w:eastAsiaTheme="minorHAnsi"/>
          <w:sz w:val="28"/>
          <w:szCs w:val="28"/>
          <w:lang w:eastAsia="en-US"/>
        </w:rPr>
        <w:t xml:space="preserve"> выездная выборочная проверка.</w:t>
      </w:r>
    </w:p>
    <w:p w:rsidR="00096904" w:rsidRPr="00096904" w:rsidRDefault="00096904" w:rsidP="00DE16B3">
      <w:pPr>
        <w:shd w:val="clear" w:color="auto" w:fill="FFFFFF"/>
        <w:ind w:firstLine="709"/>
        <w:jc w:val="both"/>
        <w:rPr>
          <w:rFonts w:eastAsiaTheme="minorHAnsi"/>
          <w:bCs/>
          <w:sz w:val="28"/>
          <w:szCs w:val="28"/>
          <w:lang w:eastAsia="en-US"/>
        </w:rPr>
      </w:pPr>
      <w:r w:rsidRPr="00096904">
        <w:rPr>
          <w:bCs/>
          <w:sz w:val="28"/>
          <w:szCs w:val="28"/>
        </w:rPr>
        <w:t xml:space="preserve">Контрольное мероприятие проведено отделом внутреннего муниципального финансового контроля финансового управления </w:t>
      </w:r>
      <w:r w:rsidRPr="00096904">
        <w:rPr>
          <w:sz w:val="28"/>
          <w:szCs w:val="28"/>
        </w:rPr>
        <w:t xml:space="preserve">администрации </w:t>
      </w:r>
      <w:r w:rsidRPr="00096904">
        <w:rPr>
          <w:spacing w:val="-1"/>
          <w:sz w:val="28"/>
          <w:szCs w:val="28"/>
        </w:rPr>
        <w:t>муниципального образования Крымский район</w:t>
      </w:r>
      <w:r w:rsidR="00B7502D">
        <w:rPr>
          <w:spacing w:val="-1"/>
          <w:sz w:val="28"/>
          <w:szCs w:val="28"/>
        </w:rPr>
        <w:t>.</w:t>
      </w:r>
      <w:r w:rsidRPr="00096904">
        <w:rPr>
          <w:spacing w:val="-1"/>
          <w:sz w:val="28"/>
          <w:szCs w:val="28"/>
        </w:rPr>
        <w:t xml:space="preserve"> </w:t>
      </w:r>
      <w:r w:rsidRPr="00096904">
        <w:rPr>
          <w:rFonts w:eastAsiaTheme="minorHAnsi"/>
          <w:bCs/>
          <w:sz w:val="28"/>
          <w:szCs w:val="28"/>
          <w:lang w:eastAsia="en-US"/>
        </w:rPr>
        <w:t>Проверка пров</w:t>
      </w:r>
      <w:r w:rsidR="00F92E26">
        <w:rPr>
          <w:rFonts w:eastAsiaTheme="minorHAnsi"/>
          <w:bCs/>
          <w:sz w:val="28"/>
          <w:szCs w:val="28"/>
          <w:lang w:eastAsia="en-US"/>
        </w:rPr>
        <w:t>едена с согласия директора МБОУ</w:t>
      </w:r>
      <w:r w:rsidR="00A72A00">
        <w:rPr>
          <w:rFonts w:eastAsiaTheme="minorHAnsi"/>
          <w:bCs/>
          <w:sz w:val="28"/>
          <w:szCs w:val="28"/>
          <w:lang w:eastAsia="en-US"/>
        </w:rPr>
        <w:t xml:space="preserve"> </w:t>
      </w:r>
      <w:r w:rsidRPr="00096904">
        <w:rPr>
          <w:rFonts w:eastAsiaTheme="minorHAnsi"/>
          <w:bCs/>
          <w:sz w:val="28"/>
          <w:szCs w:val="28"/>
          <w:lang w:eastAsia="en-US"/>
        </w:rPr>
        <w:t xml:space="preserve">СОШ № 45 </w:t>
      </w:r>
      <w:r w:rsidR="009F545D">
        <w:rPr>
          <w:rFonts w:eastAsiaTheme="minorHAnsi"/>
          <w:bCs/>
          <w:sz w:val="28"/>
          <w:szCs w:val="28"/>
          <w:lang w:eastAsia="en-US"/>
        </w:rPr>
        <w:t>ХХХ</w:t>
      </w:r>
      <w:r w:rsidR="00B7502D">
        <w:rPr>
          <w:rFonts w:eastAsiaTheme="minorHAnsi"/>
          <w:bCs/>
          <w:sz w:val="28"/>
          <w:szCs w:val="28"/>
          <w:lang w:eastAsia="en-US"/>
        </w:rPr>
        <w:t>ХХ</w:t>
      </w:r>
      <w:r w:rsidRPr="00096904">
        <w:rPr>
          <w:rFonts w:eastAsiaTheme="minorHAnsi"/>
          <w:bCs/>
          <w:sz w:val="28"/>
          <w:szCs w:val="28"/>
          <w:lang w:eastAsia="en-US"/>
        </w:rPr>
        <w:t>.</w:t>
      </w:r>
      <w:r w:rsidRPr="00096904">
        <w:rPr>
          <w:rFonts w:eastAsiaTheme="minorHAnsi"/>
          <w:sz w:val="28"/>
          <w:szCs w:val="28"/>
          <w:lang w:eastAsia="en-US"/>
        </w:rPr>
        <w:t xml:space="preserve"> </w:t>
      </w:r>
    </w:p>
    <w:p w:rsidR="00C83E95" w:rsidRPr="00C80977" w:rsidRDefault="00C83E95" w:rsidP="00C83E95">
      <w:pPr>
        <w:ind w:firstLine="708"/>
        <w:jc w:val="both"/>
        <w:rPr>
          <w:sz w:val="28"/>
          <w:szCs w:val="28"/>
        </w:rPr>
      </w:pPr>
      <w:r w:rsidRPr="00C80977">
        <w:rPr>
          <w:sz w:val="28"/>
          <w:szCs w:val="28"/>
        </w:rPr>
        <w:lastRenderedPageBreak/>
        <w:t xml:space="preserve">При проведении контрольного мероприятия проведены контрольные действия по документальному изучению в отношении документов о планировании и об осуществлении закупок товаров, работ, услуг для обеспечения муниципальных нужд, </w:t>
      </w:r>
      <w:r w:rsidRPr="00C80977">
        <w:rPr>
          <w:rFonts w:eastAsia="Calibri"/>
          <w:color w:val="000000"/>
          <w:sz w:val="28"/>
          <w:szCs w:val="28"/>
          <w:lang w:eastAsia="en-US"/>
        </w:rPr>
        <w:t xml:space="preserve">приказов о назначении ответственных лиц за осуществление закупок; документов, подтверждающих профессиональную переподготовку или повышение квалификации в сфере закупок; документов и сведений, регламентирующих процедуры, осуществления закупок  </w:t>
      </w:r>
      <w:r w:rsidRPr="00C80977">
        <w:rPr>
          <w:sz w:val="28"/>
          <w:szCs w:val="28"/>
        </w:rPr>
        <w:t>и иных документов, содержащие информацию о деятельности объекта контроля, проведены контрольные действия по фактическому изучению путем осмотра, пересчета, наблюдения.</w:t>
      </w:r>
    </w:p>
    <w:p w:rsidR="00096904" w:rsidRPr="00096904" w:rsidRDefault="00096904" w:rsidP="00AF5EA0">
      <w:pPr>
        <w:shd w:val="clear" w:color="auto" w:fill="FFFFFF"/>
        <w:ind w:firstLine="708"/>
        <w:jc w:val="both"/>
        <w:rPr>
          <w:rFonts w:eastAsia="Calibri"/>
          <w:bCs/>
          <w:spacing w:val="-1"/>
          <w:sz w:val="28"/>
          <w:szCs w:val="28"/>
          <w:lang w:eastAsia="en-US"/>
        </w:rPr>
      </w:pPr>
      <w:r w:rsidRPr="00096904">
        <w:rPr>
          <w:rFonts w:eastAsia="Calibri"/>
          <w:bCs/>
          <w:spacing w:val="-1"/>
          <w:sz w:val="28"/>
          <w:szCs w:val="28"/>
          <w:lang w:eastAsia="en-US"/>
        </w:rPr>
        <w:t>Перечень основных вопросов, подлежащих изучению в ходе проведения проверки:</w:t>
      </w:r>
    </w:p>
    <w:p w:rsidR="00096904" w:rsidRPr="00096904" w:rsidRDefault="00096904" w:rsidP="00AF5EA0">
      <w:pPr>
        <w:widowControl w:val="0"/>
        <w:numPr>
          <w:ilvl w:val="0"/>
          <w:numId w:val="2"/>
        </w:numPr>
        <w:shd w:val="clear" w:color="auto" w:fill="FFFFFF"/>
        <w:tabs>
          <w:tab w:val="left" w:pos="1430"/>
        </w:tabs>
        <w:autoSpaceDE w:val="0"/>
        <w:autoSpaceDN w:val="0"/>
        <w:adjustRightInd w:val="0"/>
        <w:ind w:firstLine="709"/>
        <w:jc w:val="both"/>
        <w:rPr>
          <w:rFonts w:eastAsia="Calibri"/>
          <w:sz w:val="28"/>
          <w:szCs w:val="28"/>
          <w:lang w:eastAsia="en-US"/>
        </w:rPr>
      </w:pPr>
      <w:r w:rsidRPr="00096904">
        <w:rPr>
          <w:rFonts w:eastAsia="Calibri"/>
          <w:sz w:val="28"/>
          <w:szCs w:val="28"/>
          <w:lang w:eastAsia="en-US"/>
        </w:rPr>
        <w:t>Соблюдение правил нормирования в сфере закупок, установленных в соответствии со ст.19 44 ФЗ;</w:t>
      </w:r>
    </w:p>
    <w:p w:rsidR="00096904" w:rsidRPr="00096904" w:rsidRDefault="00096904" w:rsidP="00AF5EA0">
      <w:pPr>
        <w:widowControl w:val="0"/>
        <w:numPr>
          <w:ilvl w:val="0"/>
          <w:numId w:val="2"/>
        </w:numPr>
        <w:shd w:val="clear" w:color="auto" w:fill="FFFFFF"/>
        <w:tabs>
          <w:tab w:val="left" w:pos="1430"/>
        </w:tabs>
        <w:autoSpaceDE w:val="0"/>
        <w:autoSpaceDN w:val="0"/>
        <w:adjustRightInd w:val="0"/>
        <w:ind w:firstLine="709"/>
        <w:jc w:val="both"/>
        <w:rPr>
          <w:rFonts w:eastAsia="Calibri"/>
          <w:spacing w:val="-23"/>
          <w:sz w:val="28"/>
          <w:szCs w:val="28"/>
          <w:lang w:eastAsia="en-US"/>
        </w:rPr>
      </w:pPr>
      <w:proofErr w:type="gramStart"/>
      <w:r w:rsidRPr="00096904">
        <w:rPr>
          <w:rFonts w:eastAsia="Calibri"/>
          <w:sz w:val="28"/>
          <w:szCs w:val="28"/>
          <w:lang w:eastAsia="en-US"/>
        </w:rPr>
        <w:t xml:space="preserve">Определение и обоснование начальной (максимальной) цены контракта, цены контракта, </w:t>
      </w:r>
      <w:r w:rsidRPr="00096904">
        <w:rPr>
          <w:rFonts w:eastAsia="Calibri"/>
          <w:spacing w:val="-1"/>
          <w:sz w:val="28"/>
          <w:szCs w:val="28"/>
          <w:lang w:eastAsia="en-US"/>
        </w:rPr>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096904" w:rsidRPr="00096904" w:rsidRDefault="00096904" w:rsidP="00AF5EA0">
      <w:pPr>
        <w:widowControl w:val="0"/>
        <w:numPr>
          <w:ilvl w:val="0"/>
          <w:numId w:val="2"/>
        </w:numPr>
        <w:shd w:val="clear" w:color="auto" w:fill="FFFFFF"/>
        <w:tabs>
          <w:tab w:val="left" w:pos="1430"/>
        </w:tabs>
        <w:autoSpaceDE w:val="0"/>
        <w:autoSpaceDN w:val="0"/>
        <w:adjustRightInd w:val="0"/>
        <w:ind w:firstLine="709"/>
        <w:jc w:val="both"/>
        <w:rPr>
          <w:rFonts w:eastAsia="Calibri"/>
          <w:spacing w:val="-11"/>
          <w:sz w:val="28"/>
          <w:szCs w:val="28"/>
          <w:lang w:eastAsia="en-US"/>
        </w:rPr>
      </w:pPr>
      <w:r w:rsidRPr="00096904">
        <w:rPr>
          <w:rFonts w:eastAsia="Calibri"/>
          <w:sz w:val="28"/>
          <w:szCs w:val="28"/>
          <w:lang w:eastAsia="en-US"/>
        </w:rPr>
        <w:t>Соблюдение предусмотренных Федеральным законом 44-ФЗ требований к исполнению, изменению контракта, а также соблюдение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096904" w:rsidRPr="00096904" w:rsidRDefault="00096904" w:rsidP="00AF5EA0">
      <w:pPr>
        <w:widowControl w:val="0"/>
        <w:numPr>
          <w:ilvl w:val="0"/>
          <w:numId w:val="2"/>
        </w:numPr>
        <w:shd w:val="clear" w:color="auto" w:fill="FFFFFF"/>
        <w:tabs>
          <w:tab w:val="left" w:pos="1430"/>
        </w:tabs>
        <w:autoSpaceDE w:val="0"/>
        <w:autoSpaceDN w:val="0"/>
        <w:adjustRightInd w:val="0"/>
        <w:ind w:firstLine="709"/>
        <w:jc w:val="both"/>
        <w:rPr>
          <w:rFonts w:eastAsia="Calibri"/>
          <w:spacing w:val="-9"/>
          <w:sz w:val="28"/>
          <w:szCs w:val="28"/>
          <w:lang w:eastAsia="en-US"/>
        </w:rPr>
      </w:pPr>
      <w:r w:rsidRPr="00096904">
        <w:rPr>
          <w:rFonts w:eastAsia="Calibri"/>
          <w:sz w:val="28"/>
          <w:szCs w:val="28"/>
          <w:lang w:eastAsia="en-US"/>
        </w:rPr>
        <w:t>Соответствие использования поставленного товара, выполненной работы (ее результата) или оказанной услуги целям осуществления закупки</w:t>
      </w:r>
    </w:p>
    <w:p w:rsidR="00096904" w:rsidRPr="00096904" w:rsidRDefault="00096904" w:rsidP="00AF5EA0">
      <w:pPr>
        <w:widowControl w:val="0"/>
        <w:shd w:val="clear" w:color="auto" w:fill="FFFFFF"/>
        <w:tabs>
          <w:tab w:val="left" w:pos="1430"/>
        </w:tabs>
        <w:autoSpaceDE w:val="0"/>
        <w:autoSpaceDN w:val="0"/>
        <w:adjustRightInd w:val="0"/>
        <w:ind w:firstLine="709"/>
        <w:jc w:val="both"/>
        <w:rPr>
          <w:rFonts w:eastAsia="Calibri"/>
          <w:spacing w:val="-9"/>
          <w:sz w:val="28"/>
          <w:szCs w:val="28"/>
          <w:lang w:eastAsia="en-US"/>
        </w:rPr>
      </w:pPr>
      <w:r w:rsidRPr="00096904">
        <w:rPr>
          <w:rFonts w:eastAsia="Calibri"/>
          <w:sz w:val="28"/>
          <w:szCs w:val="28"/>
          <w:lang w:eastAsia="en-US"/>
        </w:rPr>
        <w:t>и другие вопросы соблюдения законодательства в сфере закупок.</w:t>
      </w:r>
    </w:p>
    <w:p w:rsidR="00096904" w:rsidRPr="00096904" w:rsidRDefault="00096904" w:rsidP="00AF5EA0">
      <w:pPr>
        <w:ind w:firstLine="708"/>
        <w:jc w:val="both"/>
        <w:rPr>
          <w:rFonts w:eastAsia="Calibri"/>
          <w:sz w:val="28"/>
          <w:szCs w:val="28"/>
          <w:lang w:eastAsia="en-US"/>
        </w:rPr>
      </w:pPr>
      <w:r w:rsidRPr="00DE16B3">
        <w:rPr>
          <w:rFonts w:eastAsia="Calibri"/>
          <w:b/>
          <w:sz w:val="28"/>
          <w:szCs w:val="28"/>
          <w:lang w:eastAsia="en-US"/>
        </w:rPr>
        <w:t>Общие сведения об объекте контроля</w:t>
      </w:r>
      <w:r w:rsidRPr="00096904">
        <w:rPr>
          <w:rFonts w:eastAsia="Calibri"/>
          <w:sz w:val="28"/>
          <w:szCs w:val="28"/>
          <w:lang w:eastAsia="en-US"/>
        </w:rPr>
        <w:t>.</w:t>
      </w:r>
    </w:p>
    <w:p w:rsidR="00096904" w:rsidRPr="00096904" w:rsidRDefault="00096904" w:rsidP="00AF5EA0">
      <w:pPr>
        <w:autoSpaceDE w:val="0"/>
        <w:autoSpaceDN w:val="0"/>
        <w:adjustRightInd w:val="0"/>
        <w:ind w:firstLine="708"/>
        <w:jc w:val="both"/>
        <w:rPr>
          <w:sz w:val="28"/>
          <w:szCs w:val="28"/>
        </w:rPr>
      </w:pPr>
      <w:r w:rsidRPr="00096904">
        <w:rPr>
          <w:sz w:val="28"/>
          <w:szCs w:val="28"/>
        </w:rPr>
        <w:t xml:space="preserve">Муниципальное бюджетное общеобразовательное учреждение средняя общеобразовательная школа № 45 поселка </w:t>
      </w:r>
      <w:proofErr w:type="spellStart"/>
      <w:r w:rsidRPr="00096904">
        <w:rPr>
          <w:sz w:val="28"/>
          <w:szCs w:val="28"/>
        </w:rPr>
        <w:t>Саук</w:t>
      </w:r>
      <w:proofErr w:type="spellEnd"/>
      <w:r w:rsidRPr="00096904">
        <w:rPr>
          <w:sz w:val="28"/>
          <w:szCs w:val="28"/>
        </w:rPr>
        <w:t xml:space="preserve">-Дере муниципального образования Крымский район (далее – Учреждение) создано на основании </w:t>
      </w:r>
      <w:r w:rsidR="001053B4" w:rsidRPr="00AF5EA0">
        <w:rPr>
          <w:sz w:val="28"/>
          <w:szCs w:val="28"/>
        </w:rPr>
        <w:t>п</w:t>
      </w:r>
      <w:r w:rsidRPr="00096904">
        <w:rPr>
          <w:sz w:val="28"/>
          <w:szCs w:val="28"/>
        </w:rPr>
        <w:t>остановления администрации муниципального образования Крымский район от 24 октября 2011 года № 3107,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96904" w:rsidRPr="00096904" w:rsidRDefault="00096904" w:rsidP="00AF5EA0">
      <w:pPr>
        <w:shd w:val="clear" w:color="auto" w:fill="FFFFFF" w:themeFill="background1"/>
        <w:ind w:firstLine="709"/>
        <w:jc w:val="both"/>
        <w:rPr>
          <w:bCs/>
          <w:sz w:val="28"/>
        </w:rPr>
      </w:pPr>
      <w:r w:rsidRPr="00096904">
        <w:rPr>
          <w:bCs/>
          <w:sz w:val="28"/>
        </w:rPr>
        <w:t>Учреждение осуществляет свою деятельность на основании Устава, утвержденного постановлением администрации муниципального образования Крымский район от 28.07.2015 № 888 и согласованного с начальником управления образования администрации муниципального образования Крымский район, начальником управления имущественных отношений администрации муниципального образования Крымский район.</w:t>
      </w:r>
    </w:p>
    <w:p w:rsidR="00096904" w:rsidRPr="00096904" w:rsidRDefault="00096904" w:rsidP="00AF5EA0">
      <w:pPr>
        <w:autoSpaceDE w:val="0"/>
        <w:autoSpaceDN w:val="0"/>
        <w:adjustRightInd w:val="0"/>
        <w:ind w:firstLine="709"/>
        <w:jc w:val="both"/>
        <w:rPr>
          <w:sz w:val="28"/>
          <w:szCs w:val="28"/>
        </w:rPr>
      </w:pPr>
      <w:r w:rsidRPr="00096904">
        <w:rPr>
          <w:sz w:val="28"/>
          <w:szCs w:val="28"/>
        </w:rPr>
        <w:t>Полное Наименование учреждения: Муниципальное бюджетное общеобразовательное учреждение средняя общеобразовательная школа № 45</w:t>
      </w:r>
      <w:r w:rsidRPr="00096904">
        <w:rPr>
          <w:rFonts w:eastAsiaTheme="minorHAnsi"/>
          <w:sz w:val="22"/>
          <w:szCs w:val="22"/>
          <w:lang w:eastAsia="en-US"/>
        </w:rPr>
        <w:t xml:space="preserve"> </w:t>
      </w:r>
      <w:r w:rsidRPr="00096904">
        <w:rPr>
          <w:rFonts w:eastAsiaTheme="minorHAnsi"/>
          <w:sz w:val="28"/>
          <w:szCs w:val="28"/>
          <w:lang w:eastAsia="en-US"/>
        </w:rPr>
        <w:t xml:space="preserve">поселка </w:t>
      </w:r>
      <w:proofErr w:type="spellStart"/>
      <w:r w:rsidRPr="00096904">
        <w:rPr>
          <w:rFonts w:eastAsiaTheme="minorHAnsi"/>
          <w:sz w:val="28"/>
          <w:szCs w:val="28"/>
          <w:lang w:eastAsia="en-US"/>
        </w:rPr>
        <w:t>Саук</w:t>
      </w:r>
      <w:proofErr w:type="spellEnd"/>
      <w:r w:rsidRPr="00096904">
        <w:rPr>
          <w:rFonts w:eastAsiaTheme="minorHAnsi"/>
          <w:sz w:val="28"/>
          <w:szCs w:val="28"/>
          <w:lang w:eastAsia="en-US"/>
        </w:rPr>
        <w:t>-Дере</w:t>
      </w:r>
      <w:r w:rsidRPr="00096904">
        <w:rPr>
          <w:sz w:val="28"/>
          <w:szCs w:val="28"/>
        </w:rPr>
        <w:t xml:space="preserve"> муниципального образования Крымский район. Сокращённо</w:t>
      </w:r>
      <w:r w:rsidR="00F92E26">
        <w:rPr>
          <w:sz w:val="28"/>
          <w:szCs w:val="28"/>
        </w:rPr>
        <w:t>е наименование учреждения: МБОУ</w:t>
      </w:r>
      <w:r w:rsidR="00A72A00">
        <w:rPr>
          <w:sz w:val="28"/>
          <w:szCs w:val="28"/>
        </w:rPr>
        <w:t xml:space="preserve"> </w:t>
      </w:r>
      <w:r w:rsidRPr="00096904">
        <w:rPr>
          <w:sz w:val="28"/>
          <w:szCs w:val="28"/>
        </w:rPr>
        <w:t>СОШ № 45.</w:t>
      </w:r>
    </w:p>
    <w:p w:rsidR="00096904" w:rsidRPr="00096904" w:rsidRDefault="00096904" w:rsidP="00FA6E28">
      <w:pPr>
        <w:autoSpaceDE w:val="0"/>
        <w:autoSpaceDN w:val="0"/>
        <w:adjustRightInd w:val="0"/>
        <w:ind w:firstLine="709"/>
        <w:jc w:val="both"/>
        <w:rPr>
          <w:sz w:val="28"/>
        </w:rPr>
      </w:pPr>
      <w:r w:rsidRPr="00096904">
        <w:rPr>
          <w:sz w:val="28"/>
          <w:szCs w:val="28"/>
        </w:rPr>
        <w:lastRenderedPageBreak/>
        <w:t xml:space="preserve">Организационно-правовая форма: учреждение. Тип учреждения: </w:t>
      </w:r>
      <w:proofErr w:type="gramStart"/>
      <w:r w:rsidRPr="00096904">
        <w:rPr>
          <w:sz w:val="28"/>
          <w:szCs w:val="28"/>
        </w:rPr>
        <w:t>бюджетное</w:t>
      </w:r>
      <w:proofErr w:type="gramEnd"/>
      <w:r w:rsidRPr="00096904">
        <w:rPr>
          <w:sz w:val="28"/>
          <w:szCs w:val="28"/>
        </w:rPr>
        <w:t>. Тип образовательной организации: общеобразовательная организация.</w:t>
      </w:r>
      <w:r w:rsidR="00A72A00">
        <w:rPr>
          <w:sz w:val="28"/>
          <w:szCs w:val="28"/>
        </w:rPr>
        <w:t xml:space="preserve"> </w:t>
      </w:r>
    </w:p>
    <w:p w:rsidR="00096904" w:rsidRPr="00096904" w:rsidRDefault="00096904" w:rsidP="00AF5EA0">
      <w:pPr>
        <w:widowControl w:val="0"/>
        <w:shd w:val="clear" w:color="auto" w:fill="FFFFFF" w:themeFill="background1"/>
        <w:suppressAutoHyphens/>
        <w:ind w:firstLine="709"/>
        <w:jc w:val="both"/>
        <w:rPr>
          <w:rFonts w:eastAsiaTheme="minorHAnsi"/>
          <w:bCs/>
          <w:sz w:val="28"/>
          <w:szCs w:val="28"/>
          <w:lang w:eastAsia="en-US"/>
        </w:rPr>
      </w:pPr>
      <w:proofErr w:type="gramStart"/>
      <w:r w:rsidRPr="00096904">
        <w:rPr>
          <w:sz w:val="28"/>
          <w:szCs w:val="28"/>
        </w:rPr>
        <w:t xml:space="preserve">Учредителем Учреждения является муниципальное образование Крымский район </w:t>
      </w:r>
      <w:r w:rsidRPr="00096904">
        <w:rPr>
          <w:rFonts w:eastAsiaTheme="minorHAnsi"/>
          <w:bCs/>
          <w:sz w:val="28"/>
          <w:szCs w:val="28"/>
          <w:lang w:eastAsia="en-US"/>
        </w:rPr>
        <w:t>(пункт 1.3.</w:t>
      </w:r>
      <w:proofErr w:type="gramEnd"/>
      <w:r w:rsidRPr="00096904">
        <w:rPr>
          <w:rFonts w:eastAsiaTheme="minorHAnsi"/>
          <w:bCs/>
          <w:sz w:val="28"/>
          <w:szCs w:val="28"/>
          <w:lang w:eastAsia="en-US"/>
        </w:rPr>
        <w:t xml:space="preserve"> </w:t>
      </w:r>
      <w:proofErr w:type="gramStart"/>
      <w:r w:rsidRPr="00096904">
        <w:rPr>
          <w:rFonts w:eastAsiaTheme="minorHAnsi"/>
          <w:bCs/>
          <w:sz w:val="28"/>
          <w:szCs w:val="28"/>
          <w:lang w:eastAsia="en-US"/>
        </w:rPr>
        <w:t>Устава).</w:t>
      </w:r>
      <w:proofErr w:type="gramEnd"/>
      <w:r w:rsidRPr="00096904">
        <w:rPr>
          <w:rFonts w:eastAsiaTheme="minorHAnsi"/>
          <w:bCs/>
          <w:sz w:val="28"/>
          <w:szCs w:val="28"/>
          <w:lang w:eastAsia="en-US"/>
        </w:rPr>
        <w:t xml:space="preserve"> </w:t>
      </w:r>
      <w:proofErr w:type="gramStart"/>
      <w:r w:rsidRPr="00096904">
        <w:rPr>
          <w:sz w:val="28"/>
          <w:szCs w:val="28"/>
        </w:rPr>
        <w:t>Функции учредителя Учреждения осуществляет администрация муниципального образования Крымский район в лице Управления образования администрации муниципального образования Крымский район, далее именуемое – «управление образования» в части определения структуры, целей и задач учреждения и Управления имущественных отношений администрации муниципального образования Крымский район, далее именуемого – «управление имущественных отношений» в части наделения имуществом</w:t>
      </w:r>
      <w:r w:rsidRPr="00096904">
        <w:rPr>
          <w:rFonts w:eastAsiaTheme="minorHAnsi"/>
          <w:bCs/>
          <w:sz w:val="28"/>
          <w:szCs w:val="28"/>
          <w:lang w:eastAsia="en-US"/>
        </w:rPr>
        <w:t xml:space="preserve"> (пункт 1.4.</w:t>
      </w:r>
      <w:proofErr w:type="gramEnd"/>
      <w:r w:rsidRPr="00096904">
        <w:rPr>
          <w:rFonts w:eastAsiaTheme="minorHAnsi"/>
          <w:bCs/>
          <w:sz w:val="28"/>
          <w:szCs w:val="28"/>
          <w:lang w:eastAsia="en-US"/>
        </w:rPr>
        <w:t xml:space="preserve"> </w:t>
      </w:r>
      <w:proofErr w:type="gramStart"/>
      <w:r w:rsidRPr="00096904">
        <w:rPr>
          <w:rFonts w:eastAsiaTheme="minorHAnsi"/>
          <w:bCs/>
          <w:sz w:val="28"/>
          <w:szCs w:val="28"/>
          <w:lang w:eastAsia="en-US"/>
        </w:rPr>
        <w:t>Устава).</w:t>
      </w:r>
      <w:proofErr w:type="gramEnd"/>
    </w:p>
    <w:p w:rsidR="00096904" w:rsidRPr="00096904" w:rsidRDefault="00096904" w:rsidP="00AF5EA0">
      <w:pPr>
        <w:shd w:val="clear" w:color="auto" w:fill="FFFFFF" w:themeFill="background1"/>
        <w:autoSpaceDE w:val="0"/>
        <w:autoSpaceDN w:val="0"/>
        <w:adjustRightInd w:val="0"/>
        <w:ind w:firstLine="709"/>
        <w:jc w:val="both"/>
        <w:rPr>
          <w:sz w:val="28"/>
          <w:szCs w:val="28"/>
        </w:rPr>
      </w:pPr>
      <w:r w:rsidRPr="00096904">
        <w:rPr>
          <w:sz w:val="28"/>
          <w:szCs w:val="28"/>
        </w:rPr>
        <w:t xml:space="preserve">Местонахождение Учреждения: </w:t>
      </w:r>
      <w:r w:rsidR="00E2286A">
        <w:rPr>
          <w:sz w:val="28"/>
          <w:szCs w:val="28"/>
        </w:rPr>
        <w:t>ХХХ</w:t>
      </w:r>
      <w:r w:rsidRPr="00096904">
        <w:rPr>
          <w:sz w:val="28"/>
          <w:szCs w:val="28"/>
        </w:rPr>
        <w:t xml:space="preserve">, Россия, Краснодарский край, поселок </w:t>
      </w:r>
      <w:proofErr w:type="spellStart"/>
      <w:r w:rsidRPr="00096904">
        <w:rPr>
          <w:sz w:val="28"/>
          <w:szCs w:val="28"/>
        </w:rPr>
        <w:t>Саук</w:t>
      </w:r>
      <w:proofErr w:type="spellEnd"/>
      <w:r w:rsidRPr="00096904">
        <w:rPr>
          <w:sz w:val="28"/>
          <w:szCs w:val="28"/>
        </w:rPr>
        <w:t xml:space="preserve">-Дере, улица </w:t>
      </w:r>
      <w:r w:rsidR="00E2286A">
        <w:rPr>
          <w:sz w:val="28"/>
          <w:szCs w:val="28"/>
        </w:rPr>
        <w:t>ХХХ</w:t>
      </w:r>
      <w:r w:rsidRPr="00096904">
        <w:rPr>
          <w:sz w:val="28"/>
          <w:szCs w:val="28"/>
        </w:rPr>
        <w:t xml:space="preserve">, дом </w:t>
      </w:r>
      <w:r w:rsidR="00E2286A">
        <w:rPr>
          <w:sz w:val="28"/>
          <w:szCs w:val="28"/>
        </w:rPr>
        <w:t>ХХХ</w:t>
      </w:r>
      <w:r w:rsidRPr="00096904">
        <w:rPr>
          <w:sz w:val="28"/>
          <w:szCs w:val="28"/>
        </w:rPr>
        <w:t>.</w:t>
      </w:r>
    </w:p>
    <w:p w:rsidR="00096904" w:rsidRPr="00096904" w:rsidRDefault="00096904" w:rsidP="00AF5EA0">
      <w:pPr>
        <w:shd w:val="clear" w:color="auto" w:fill="FFFFFF" w:themeFill="background1"/>
        <w:ind w:firstLine="709"/>
        <w:jc w:val="both"/>
        <w:rPr>
          <w:rFonts w:eastAsiaTheme="minorHAnsi"/>
          <w:bCs/>
          <w:sz w:val="28"/>
          <w:szCs w:val="28"/>
          <w:lang w:eastAsia="en-US"/>
        </w:rPr>
      </w:pPr>
      <w:r w:rsidRPr="00096904">
        <w:rPr>
          <w:rFonts w:eastAsiaTheme="minorHAnsi"/>
          <w:bCs/>
          <w:sz w:val="28"/>
          <w:szCs w:val="28"/>
          <w:shd w:val="clear" w:color="auto" w:fill="FFFFFF" w:themeFill="background1"/>
          <w:lang w:eastAsia="en-US"/>
        </w:rPr>
        <w:t xml:space="preserve">На основании Свидетельства о постановке на учет юридического лица  выданного ИФНС России по г. Крымску Краснодарского края, Учреждению присвоены ИНН – </w:t>
      </w:r>
      <w:r w:rsidR="00E2286A">
        <w:rPr>
          <w:rFonts w:eastAsiaTheme="minorHAnsi"/>
          <w:bCs/>
          <w:sz w:val="28"/>
          <w:szCs w:val="28"/>
          <w:shd w:val="clear" w:color="auto" w:fill="FFFFFF" w:themeFill="background1"/>
          <w:lang w:eastAsia="en-US"/>
        </w:rPr>
        <w:t>ХХХ</w:t>
      </w:r>
      <w:r w:rsidRPr="00096904">
        <w:rPr>
          <w:rFonts w:eastAsiaTheme="minorHAnsi"/>
          <w:bCs/>
          <w:sz w:val="28"/>
          <w:szCs w:val="28"/>
          <w:shd w:val="clear" w:color="auto" w:fill="FFFFFF" w:themeFill="background1"/>
          <w:lang w:eastAsia="en-US"/>
        </w:rPr>
        <w:t xml:space="preserve">, КПП – </w:t>
      </w:r>
      <w:r w:rsidR="00E2286A">
        <w:rPr>
          <w:rFonts w:eastAsiaTheme="minorHAnsi"/>
          <w:bCs/>
          <w:sz w:val="28"/>
          <w:szCs w:val="28"/>
          <w:shd w:val="clear" w:color="auto" w:fill="FFFFFF" w:themeFill="background1"/>
          <w:lang w:eastAsia="en-US"/>
        </w:rPr>
        <w:t>ХХХ</w:t>
      </w:r>
      <w:r w:rsidRPr="00096904">
        <w:rPr>
          <w:rFonts w:eastAsiaTheme="minorHAnsi"/>
          <w:bCs/>
          <w:sz w:val="28"/>
          <w:szCs w:val="28"/>
          <w:shd w:val="clear" w:color="auto" w:fill="FFFFFF" w:themeFill="background1"/>
          <w:lang w:eastAsia="en-US"/>
        </w:rPr>
        <w:t xml:space="preserve">, ОГРН – </w:t>
      </w:r>
      <w:r w:rsidR="00E2286A">
        <w:rPr>
          <w:rFonts w:eastAsiaTheme="minorHAnsi"/>
          <w:bCs/>
          <w:sz w:val="28"/>
          <w:szCs w:val="28"/>
          <w:shd w:val="clear" w:color="auto" w:fill="FFFFFF" w:themeFill="background1"/>
          <w:lang w:eastAsia="en-US"/>
        </w:rPr>
        <w:t>ХХХ</w:t>
      </w:r>
      <w:r w:rsidRPr="00096904">
        <w:rPr>
          <w:rFonts w:eastAsiaTheme="minorHAnsi"/>
          <w:bCs/>
          <w:sz w:val="28"/>
          <w:szCs w:val="28"/>
          <w:shd w:val="clear" w:color="auto" w:fill="FFFFFF" w:themeFill="background1"/>
          <w:lang w:eastAsia="en-US"/>
        </w:rPr>
        <w:t>.</w:t>
      </w:r>
    </w:p>
    <w:p w:rsidR="00096904" w:rsidRPr="00096904" w:rsidRDefault="00096904" w:rsidP="00AF5EA0">
      <w:pPr>
        <w:shd w:val="clear" w:color="auto" w:fill="FFFFFF" w:themeFill="background1"/>
        <w:ind w:firstLine="709"/>
        <w:jc w:val="both"/>
        <w:rPr>
          <w:rFonts w:eastAsiaTheme="minorHAnsi"/>
          <w:sz w:val="28"/>
          <w:szCs w:val="28"/>
          <w:lang w:eastAsia="en-US"/>
        </w:rPr>
      </w:pPr>
      <w:r w:rsidRPr="00096904">
        <w:rPr>
          <w:rFonts w:eastAsiaTheme="minorHAnsi"/>
          <w:sz w:val="28"/>
          <w:szCs w:val="28"/>
          <w:lang w:eastAsia="en-US"/>
        </w:rPr>
        <w:t>Учреждению открыты лицевые счета в Финансовом управлении администрации муниципального образования Крымский район №</w:t>
      </w:r>
      <w:r w:rsidR="00E2286A">
        <w:rPr>
          <w:rFonts w:eastAsiaTheme="minorHAnsi"/>
          <w:sz w:val="28"/>
          <w:szCs w:val="28"/>
          <w:lang w:eastAsia="en-US"/>
        </w:rPr>
        <w:t>ХХХ</w:t>
      </w:r>
      <w:r w:rsidRPr="00096904">
        <w:rPr>
          <w:rFonts w:eastAsiaTheme="minorHAnsi"/>
          <w:sz w:val="28"/>
          <w:szCs w:val="28"/>
          <w:lang w:eastAsia="en-US"/>
        </w:rPr>
        <w:t>, №</w:t>
      </w:r>
      <w:r w:rsidR="00E2286A">
        <w:rPr>
          <w:rFonts w:eastAsiaTheme="minorHAnsi"/>
          <w:sz w:val="28"/>
          <w:szCs w:val="28"/>
          <w:lang w:eastAsia="en-US"/>
        </w:rPr>
        <w:t>ХХХ</w:t>
      </w:r>
      <w:r w:rsidR="00AD0FE2">
        <w:rPr>
          <w:rFonts w:eastAsiaTheme="minorHAnsi"/>
          <w:sz w:val="28"/>
          <w:szCs w:val="28"/>
          <w:lang w:eastAsia="en-US"/>
        </w:rPr>
        <w:t>.</w:t>
      </w:r>
    </w:p>
    <w:p w:rsidR="005C3DC0" w:rsidRDefault="00096904" w:rsidP="00AB65E3">
      <w:pPr>
        <w:shd w:val="clear" w:color="auto" w:fill="FFFFFF" w:themeFill="background1"/>
        <w:autoSpaceDE w:val="0"/>
        <w:autoSpaceDN w:val="0"/>
        <w:adjustRightInd w:val="0"/>
        <w:ind w:firstLine="709"/>
        <w:jc w:val="both"/>
        <w:rPr>
          <w:sz w:val="28"/>
          <w:szCs w:val="28"/>
          <w:shd w:val="clear" w:color="auto" w:fill="FFFFFF" w:themeFill="background1"/>
        </w:rPr>
      </w:pPr>
      <w:r w:rsidRPr="00096904">
        <w:rPr>
          <w:sz w:val="28"/>
          <w:szCs w:val="28"/>
          <w:shd w:val="clear" w:color="auto" w:fill="FFFFFF" w:themeFill="background1"/>
        </w:rPr>
        <w:t xml:space="preserve">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 273-ФЗ «Об образовании в Российской Федерации», иными нормативными правовыми актами Российской Федерации и Уставом. Учреждение также осуществляет образовательную деятельность по дополнительным образовательным программам, реализация которых не является основной целью его деятельности. </w:t>
      </w:r>
    </w:p>
    <w:p w:rsidR="00096904" w:rsidRPr="00096904" w:rsidRDefault="00096904" w:rsidP="00DE16B3">
      <w:pPr>
        <w:shd w:val="clear" w:color="auto" w:fill="FFFFFF" w:themeFill="background1"/>
        <w:autoSpaceDE w:val="0"/>
        <w:autoSpaceDN w:val="0"/>
        <w:adjustRightInd w:val="0"/>
        <w:ind w:firstLine="709"/>
        <w:jc w:val="both"/>
        <w:rPr>
          <w:rFonts w:asciiTheme="minorHAnsi" w:eastAsiaTheme="minorHAnsi" w:hAnsiTheme="minorHAnsi" w:cstheme="minorBidi"/>
          <w:sz w:val="22"/>
          <w:szCs w:val="22"/>
          <w:lang w:eastAsia="en-US"/>
        </w:rPr>
      </w:pPr>
      <w:r w:rsidRPr="00096904">
        <w:rPr>
          <w:sz w:val="28"/>
          <w:szCs w:val="28"/>
        </w:rPr>
        <w:t xml:space="preserve">Министерством образования и науки Краснодарского края Учреждению выдано свидетельство о государственной аккредитации от </w:t>
      </w:r>
      <w:r w:rsidR="00AD0FE2">
        <w:rPr>
          <w:sz w:val="28"/>
          <w:szCs w:val="28"/>
        </w:rPr>
        <w:t>ХХХ</w:t>
      </w:r>
      <w:r w:rsidRPr="00096904">
        <w:rPr>
          <w:sz w:val="28"/>
          <w:szCs w:val="28"/>
        </w:rPr>
        <w:t xml:space="preserve"> №</w:t>
      </w:r>
      <w:r w:rsidR="00AD0FE2">
        <w:rPr>
          <w:sz w:val="28"/>
          <w:szCs w:val="28"/>
        </w:rPr>
        <w:t xml:space="preserve"> ХХХ</w:t>
      </w:r>
      <w:r w:rsidRPr="00096904">
        <w:rPr>
          <w:sz w:val="28"/>
          <w:szCs w:val="28"/>
        </w:rPr>
        <w:t xml:space="preserve">, серия </w:t>
      </w:r>
      <w:r w:rsidR="00AD0FE2">
        <w:rPr>
          <w:sz w:val="28"/>
          <w:szCs w:val="28"/>
        </w:rPr>
        <w:t>ХХХ</w:t>
      </w:r>
      <w:r w:rsidRPr="00096904">
        <w:rPr>
          <w:sz w:val="28"/>
          <w:szCs w:val="28"/>
        </w:rPr>
        <w:t xml:space="preserve">, Министерством образования и науки Краснодарского края выдана лицензия от </w:t>
      </w:r>
      <w:r w:rsidR="00AD0FE2">
        <w:rPr>
          <w:sz w:val="28"/>
          <w:szCs w:val="28"/>
        </w:rPr>
        <w:t>ХХХ</w:t>
      </w:r>
      <w:r w:rsidR="004847C1">
        <w:rPr>
          <w:sz w:val="28"/>
          <w:szCs w:val="28"/>
        </w:rPr>
        <w:t xml:space="preserve"> № ХХХХ</w:t>
      </w:r>
      <w:r w:rsidRPr="00096904">
        <w:rPr>
          <w:sz w:val="28"/>
          <w:szCs w:val="28"/>
        </w:rPr>
        <w:t xml:space="preserve">, серия </w:t>
      </w:r>
      <w:r w:rsidR="00AD0FE2">
        <w:rPr>
          <w:sz w:val="28"/>
          <w:szCs w:val="28"/>
        </w:rPr>
        <w:t>ХХХ</w:t>
      </w:r>
      <w:r w:rsidRPr="00096904">
        <w:rPr>
          <w:sz w:val="28"/>
          <w:szCs w:val="28"/>
        </w:rPr>
        <w:t xml:space="preserve"> № </w:t>
      </w:r>
      <w:r w:rsidR="00AD0FE2">
        <w:rPr>
          <w:sz w:val="28"/>
          <w:szCs w:val="28"/>
        </w:rPr>
        <w:t>ХХХ</w:t>
      </w:r>
      <w:r w:rsidRPr="00096904">
        <w:rPr>
          <w:sz w:val="28"/>
          <w:szCs w:val="28"/>
        </w:rPr>
        <w:t xml:space="preserve"> на осуществление образовательной деятельности по указанным в приложении образовательным </w:t>
      </w:r>
      <w:proofErr w:type="spellStart"/>
      <w:r w:rsidRPr="00096904">
        <w:rPr>
          <w:sz w:val="28"/>
          <w:szCs w:val="28"/>
        </w:rPr>
        <w:t>программам</w:t>
      </w:r>
      <w:proofErr w:type="gramStart"/>
      <w:r w:rsidRPr="00096904">
        <w:rPr>
          <w:sz w:val="28"/>
          <w:szCs w:val="28"/>
        </w:rPr>
        <w:t>.</w:t>
      </w:r>
      <w:r w:rsidRPr="00096904">
        <w:rPr>
          <w:sz w:val="28"/>
        </w:rPr>
        <w:t>В</w:t>
      </w:r>
      <w:proofErr w:type="spellEnd"/>
      <w:proofErr w:type="gramEnd"/>
      <w:r w:rsidRPr="00096904">
        <w:rPr>
          <w:sz w:val="28"/>
        </w:rPr>
        <w:t xml:space="preserve"> соответствии с данными видами деятельности управление образования формирует и утверждает муниципальное задание. Финансовое обеспечение выполнения муниципального задания осуществляется в виде субсидий из соответствующего бюджета муниципального образования Крымский район.</w:t>
      </w:r>
    </w:p>
    <w:p w:rsidR="00AD0FE2" w:rsidRPr="00AF5EA0" w:rsidRDefault="00AD0FE2" w:rsidP="00AD0FE2">
      <w:pPr>
        <w:pStyle w:val="4"/>
        <w:shd w:val="clear" w:color="auto" w:fill="auto"/>
        <w:spacing w:before="0" w:after="0" w:line="240" w:lineRule="auto"/>
        <w:ind w:left="60" w:right="40" w:firstLine="709"/>
        <w:rPr>
          <w:rFonts w:ascii="Times New Roman" w:hAnsi="Times New Roman" w:cs="Times New Roman"/>
          <w:b/>
          <w:sz w:val="28"/>
          <w:szCs w:val="28"/>
        </w:rPr>
      </w:pPr>
      <w:r w:rsidRPr="00AF5EA0">
        <w:rPr>
          <w:rFonts w:ascii="Times New Roman" w:hAnsi="Times New Roman" w:cs="Times New Roman"/>
          <w:sz w:val="28"/>
          <w:szCs w:val="28"/>
        </w:rPr>
        <w:t xml:space="preserve">В ходе проверки использована информация из Единой информационной системы в сфере закупок (ЕИС). За проверяемый период информация, опубликованная в ЕИС, подписывалась электронно - цифровой подписью директоров </w:t>
      </w:r>
      <w:r>
        <w:rPr>
          <w:rFonts w:ascii="Times New Roman" w:eastAsia="Times New Roman" w:hAnsi="Times New Roman" w:cs="Times New Roman"/>
          <w:sz w:val="28"/>
          <w:szCs w:val="28"/>
          <w:lang w:eastAsia="ru-RU"/>
        </w:rPr>
        <w:t xml:space="preserve">МБОУ </w:t>
      </w:r>
      <w:proofErr w:type="gramStart"/>
      <w:r w:rsidRPr="00AF5EA0">
        <w:rPr>
          <w:rFonts w:ascii="Times New Roman" w:eastAsia="Times New Roman" w:hAnsi="Times New Roman" w:cs="Times New Roman"/>
          <w:sz w:val="28"/>
          <w:szCs w:val="28"/>
          <w:lang w:val="en-US" w:eastAsia="ru-RU"/>
        </w:rPr>
        <w:t>C</w:t>
      </w:r>
      <w:proofErr w:type="gramEnd"/>
      <w:r w:rsidRPr="00AF5EA0">
        <w:rPr>
          <w:rFonts w:ascii="Times New Roman" w:eastAsia="Times New Roman" w:hAnsi="Times New Roman" w:cs="Times New Roman"/>
          <w:sz w:val="28"/>
          <w:szCs w:val="28"/>
          <w:lang w:eastAsia="ru-RU"/>
        </w:rPr>
        <w:t xml:space="preserve">ОШ № 45: </w:t>
      </w:r>
      <w:r>
        <w:rPr>
          <w:rFonts w:ascii="Times New Roman" w:eastAsia="Times New Roman" w:hAnsi="Times New Roman" w:cs="Times New Roman"/>
          <w:sz w:val="28"/>
          <w:szCs w:val="28"/>
          <w:lang w:eastAsia="ru-RU"/>
        </w:rPr>
        <w:t>ХХХ</w:t>
      </w:r>
      <w:r w:rsidRPr="00AF5EA0">
        <w:rPr>
          <w:rFonts w:ascii="Times New Roman" w:hAnsi="Times New Roman" w:cs="Times New Roman"/>
          <w:sz w:val="28"/>
          <w:szCs w:val="28"/>
        </w:rPr>
        <w:t xml:space="preserve"> (период действия ЭЦП с 20.12.2021 по 20.03.2023) и </w:t>
      </w:r>
      <w:r>
        <w:rPr>
          <w:rFonts w:ascii="Times New Roman" w:hAnsi="Times New Roman" w:cs="Times New Roman"/>
          <w:sz w:val="28"/>
          <w:szCs w:val="28"/>
        </w:rPr>
        <w:t>ХХХ</w:t>
      </w:r>
      <w:r w:rsidRPr="00AF5EA0">
        <w:rPr>
          <w:rFonts w:ascii="Times New Roman" w:hAnsi="Times New Roman" w:cs="Times New Roman"/>
          <w:sz w:val="28"/>
          <w:szCs w:val="28"/>
        </w:rPr>
        <w:t xml:space="preserve"> (период действия ЭЦП с 21.09.2022 по 15.12.2023).</w:t>
      </w:r>
    </w:p>
    <w:p w:rsidR="00F57F4E" w:rsidRPr="00AF5EA0" w:rsidRDefault="00F57F4E" w:rsidP="00AF5EA0">
      <w:pPr>
        <w:ind w:firstLine="709"/>
        <w:jc w:val="both"/>
        <w:rPr>
          <w:sz w:val="28"/>
          <w:szCs w:val="28"/>
        </w:rPr>
      </w:pPr>
      <w:r w:rsidRPr="00AF5EA0">
        <w:rPr>
          <w:sz w:val="28"/>
          <w:szCs w:val="28"/>
        </w:rPr>
        <w:t>Настоящим контр</w:t>
      </w:r>
      <w:r w:rsidR="00256D08" w:rsidRPr="00AF5EA0">
        <w:rPr>
          <w:sz w:val="28"/>
          <w:szCs w:val="28"/>
        </w:rPr>
        <w:t>ольным мероприятием установлено</w:t>
      </w:r>
    </w:p>
    <w:p w:rsidR="006B7904" w:rsidRDefault="00A15A73" w:rsidP="00AF5EA0">
      <w:pPr>
        <w:shd w:val="clear" w:color="auto" w:fill="FFFFFF"/>
        <w:tabs>
          <w:tab w:val="left" w:pos="709"/>
        </w:tabs>
        <w:ind w:firstLine="709"/>
        <w:jc w:val="both"/>
        <w:rPr>
          <w:bCs/>
          <w:kern w:val="36"/>
          <w:sz w:val="28"/>
          <w:szCs w:val="28"/>
        </w:rPr>
      </w:pPr>
      <w:r w:rsidRPr="00AF5EA0">
        <w:rPr>
          <w:rFonts w:eastAsiaTheme="minorEastAsia"/>
          <w:b/>
          <w:spacing w:val="-3"/>
          <w:sz w:val="28"/>
          <w:szCs w:val="28"/>
        </w:rPr>
        <w:lastRenderedPageBreak/>
        <w:t>1.</w:t>
      </w:r>
      <w:r w:rsidR="000D3C57" w:rsidRPr="00AF5EA0">
        <w:rPr>
          <w:rFonts w:eastAsiaTheme="minorEastAsia"/>
          <w:spacing w:val="-3"/>
          <w:sz w:val="28"/>
          <w:szCs w:val="28"/>
        </w:rPr>
        <w:t xml:space="preserve"> </w:t>
      </w:r>
      <w:proofErr w:type="gramStart"/>
      <w:r w:rsidR="000C2070" w:rsidRPr="00AF5EA0">
        <w:rPr>
          <w:rFonts w:eastAsiaTheme="minorEastAsia"/>
          <w:spacing w:val="-3"/>
          <w:sz w:val="28"/>
          <w:szCs w:val="28"/>
        </w:rPr>
        <w:t>Н</w:t>
      </w:r>
      <w:r w:rsidRPr="00AF5EA0">
        <w:rPr>
          <w:rFonts w:eastAsia="MS Mincho"/>
          <w:sz w:val="28"/>
          <w:szCs w:val="28"/>
          <w:lang w:eastAsia="ja-JP"/>
        </w:rPr>
        <w:t xml:space="preserve">арушение </w:t>
      </w:r>
      <w:r w:rsidRPr="00AF5EA0">
        <w:rPr>
          <w:rFonts w:eastAsiaTheme="minorEastAsia"/>
          <w:sz w:val="28"/>
          <w:szCs w:val="28"/>
        </w:rPr>
        <w:t xml:space="preserve">п. 5 ст. 19 Федерального закона № 44-ФЗ </w:t>
      </w:r>
      <w:r w:rsidRPr="00AF5EA0">
        <w:rPr>
          <w:rFonts w:eastAsia="Calibri"/>
          <w:iCs/>
          <w:sz w:val="28"/>
          <w:szCs w:val="28"/>
          <w:lang w:eastAsia="en-US"/>
        </w:rPr>
        <w:t>и п. 3 Общих правил определения требований к закупаемым заказчиками отдельным видам товаров, работ, услуг (в том числе предельные цены товаров, работ, услуг), утвержденных постановлением Правительства РФ от 02.09.2015 года № 926</w:t>
      </w:r>
      <w:r w:rsidR="00C80977" w:rsidRPr="00AF5EA0">
        <w:rPr>
          <w:rFonts w:eastAsia="Calibri"/>
          <w:iCs/>
          <w:sz w:val="28"/>
          <w:szCs w:val="28"/>
          <w:lang w:eastAsia="en-US"/>
        </w:rPr>
        <w:t>,</w:t>
      </w:r>
      <w:r w:rsidRPr="00AF5EA0">
        <w:rPr>
          <w:rFonts w:eastAsia="Calibri"/>
          <w:iCs/>
          <w:sz w:val="28"/>
          <w:szCs w:val="28"/>
          <w:lang w:eastAsia="en-US"/>
        </w:rPr>
        <w:t xml:space="preserve"> </w:t>
      </w:r>
      <w:r w:rsidRPr="00AF5EA0">
        <w:rPr>
          <w:rFonts w:eastAsiaTheme="minorEastAsia"/>
          <w:sz w:val="28"/>
          <w:szCs w:val="28"/>
        </w:rPr>
        <w:t xml:space="preserve">документы об утверждении нормативных затрат на обеспечение </w:t>
      </w:r>
      <w:r w:rsidRPr="00AF5EA0">
        <w:rPr>
          <w:rFonts w:eastAsiaTheme="minorEastAsia"/>
          <w:bCs/>
          <w:sz w:val="28"/>
          <w:szCs w:val="28"/>
        </w:rPr>
        <w:t xml:space="preserve">функций </w:t>
      </w:r>
      <w:r w:rsidRPr="00AF5EA0">
        <w:rPr>
          <w:rFonts w:eastAsia="Calibri"/>
          <w:sz w:val="28"/>
          <w:szCs w:val="28"/>
          <w:lang w:eastAsia="en-US"/>
        </w:rPr>
        <w:t xml:space="preserve">МБОУ </w:t>
      </w:r>
      <w:r w:rsidR="008A269A" w:rsidRPr="00AF5EA0">
        <w:rPr>
          <w:rFonts w:eastAsia="Calibri"/>
          <w:sz w:val="28"/>
          <w:szCs w:val="28"/>
          <w:lang w:eastAsia="en-US"/>
        </w:rPr>
        <w:t>СОШ</w:t>
      </w:r>
      <w:r w:rsidR="00D101E8" w:rsidRPr="00AF5EA0">
        <w:rPr>
          <w:rFonts w:eastAsia="Calibri"/>
          <w:sz w:val="28"/>
          <w:szCs w:val="28"/>
          <w:lang w:eastAsia="en-US"/>
        </w:rPr>
        <w:t xml:space="preserve"> </w:t>
      </w:r>
      <w:r w:rsidRPr="00AF5EA0">
        <w:rPr>
          <w:rFonts w:eastAsia="Calibri"/>
          <w:sz w:val="28"/>
          <w:szCs w:val="28"/>
          <w:lang w:eastAsia="en-US"/>
        </w:rPr>
        <w:t xml:space="preserve">№ </w:t>
      </w:r>
      <w:r w:rsidR="008A269A" w:rsidRPr="00AF5EA0">
        <w:rPr>
          <w:rFonts w:eastAsia="Calibri"/>
          <w:sz w:val="28"/>
          <w:szCs w:val="28"/>
          <w:lang w:eastAsia="en-US"/>
        </w:rPr>
        <w:t xml:space="preserve">45 </w:t>
      </w:r>
      <w:r w:rsidR="00EB51A0" w:rsidRPr="00AF5EA0">
        <w:rPr>
          <w:rFonts w:eastAsiaTheme="minorEastAsia"/>
          <w:bCs/>
          <w:sz w:val="28"/>
          <w:szCs w:val="28"/>
        </w:rPr>
        <w:t>в проверяемом периоде</w:t>
      </w:r>
      <w:r w:rsidR="00DC5D0D" w:rsidRPr="00AF5EA0">
        <w:rPr>
          <w:rFonts w:eastAsiaTheme="minorEastAsia"/>
          <w:bCs/>
          <w:sz w:val="28"/>
          <w:szCs w:val="28"/>
        </w:rPr>
        <w:t xml:space="preserve"> </w:t>
      </w:r>
      <w:r w:rsidRPr="00AF5EA0">
        <w:rPr>
          <w:rFonts w:eastAsiaTheme="minorEastAsia"/>
          <w:bCs/>
          <w:sz w:val="28"/>
          <w:szCs w:val="28"/>
        </w:rPr>
        <w:t xml:space="preserve">с </w:t>
      </w:r>
      <w:r w:rsidRPr="00AF5EA0">
        <w:rPr>
          <w:bCs/>
          <w:kern w:val="36"/>
          <w:sz w:val="28"/>
          <w:szCs w:val="28"/>
        </w:rPr>
        <w:t>ведомственным перечнем отдельных видов товаров, работ</w:t>
      </w:r>
      <w:proofErr w:type="gramEnd"/>
      <w:r w:rsidRPr="00AF5EA0">
        <w:rPr>
          <w:bCs/>
          <w:kern w:val="36"/>
          <w:sz w:val="28"/>
          <w:szCs w:val="28"/>
        </w:rPr>
        <w:t>, услуг, их потребительских свойств (в том числе качество) и иные характеристики (в том числе предельные цены товар</w:t>
      </w:r>
      <w:r w:rsidR="0037757B">
        <w:rPr>
          <w:bCs/>
          <w:kern w:val="36"/>
          <w:sz w:val="28"/>
          <w:szCs w:val="28"/>
        </w:rPr>
        <w:t>ов</w:t>
      </w:r>
      <w:r w:rsidR="001C2CD4">
        <w:rPr>
          <w:bCs/>
          <w:kern w:val="36"/>
          <w:sz w:val="28"/>
          <w:szCs w:val="28"/>
        </w:rPr>
        <w:t xml:space="preserve">, работ, услуг) не утверждены. </w:t>
      </w:r>
    </w:p>
    <w:p w:rsidR="002C00F4" w:rsidRDefault="00235880" w:rsidP="00AF5EA0">
      <w:pPr>
        <w:pStyle w:val="a4"/>
        <w:shd w:val="clear" w:color="auto" w:fill="FFFFFF"/>
        <w:spacing w:before="0" w:beforeAutospacing="0" w:after="0" w:afterAutospacing="0"/>
        <w:ind w:firstLine="709"/>
        <w:jc w:val="both"/>
        <w:rPr>
          <w:sz w:val="28"/>
          <w:szCs w:val="28"/>
        </w:rPr>
      </w:pPr>
      <w:r w:rsidRPr="00F76041">
        <w:rPr>
          <w:b/>
          <w:sz w:val="28"/>
          <w:szCs w:val="28"/>
        </w:rPr>
        <w:t>1.1</w:t>
      </w:r>
      <w:r w:rsidR="000915C7" w:rsidRPr="00AF5EA0">
        <w:rPr>
          <w:sz w:val="28"/>
          <w:szCs w:val="28"/>
        </w:rPr>
        <w:t xml:space="preserve">. </w:t>
      </w:r>
      <w:r w:rsidR="00536F60" w:rsidRPr="00AF5EA0">
        <w:rPr>
          <w:sz w:val="28"/>
          <w:szCs w:val="28"/>
        </w:rPr>
        <w:t>В н</w:t>
      </w:r>
      <w:r w:rsidR="00835047" w:rsidRPr="00AF5EA0">
        <w:rPr>
          <w:sz w:val="28"/>
          <w:szCs w:val="28"/>
        </w:rPr>
        <w:t xml:space="preserve">арушение ч. 6 статьи 19 Закона № 44 – ФЗ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w:t>
      </w:r>
      <w:r w:rsidR="00536F60" w:rsidRPr="00AF5EA0">
        <w:rPr>
          <w:sz w:val="28"/>
          <w:szCs w:val="28"/>
        </w:rPr>
        <w:t>на момент проверки в ЕИС не размещены в связи с отсутствием необходимых документов.</w:t>
      </w:r>
    </w:p>
    <w:p w:rsidR="002C00F4" w:rsidRDefault="00536F60" w:rsidP="00DE16B3">
      <w:pPr>
        <w:pStyle w:val="a4"/>
        <w:shd w:val="clear" w:color="auto" w:fill="FFFFFF"/>
        <w:spacing w:before="0" w:beforeAutospacing="0" w:after="0" w:afterAutospacing="0"/>
        <w:ind w:firstLine="709"/>
        <w:jc w:val="both"/>
        <w:rPr>
          <w:rFonts w:eastAsia="Calibri"/>
          <w:sz w:val="28"/>
          <w:szCs w:val="28"/>
          <w:lang w:eastAsia="en-US"/>
        </w:rPr>
      </w:pPr>
      <w:r w:rsidRPr="00AF5EA0">
        <w:rPr>
          <w:sz w:val="28"/>
          <w:szCs w:val="28"/>
        </w:rPr>
        <w:t xml:space="preserve"> </w:t>
      </w:r>
      <w:r w:rsidR="00417A28" w:rsidRPr="00AF5EA0">
        <w:rPr>
          <w:b/>
          <w:sz w:val="28"/>
          <w:szCs w:val="28"/>
        </w:rPr>
        <w:t>2.</w:t>
      </w:r>
      <w:r w:rsidR="00C863B4" w:rsidRPr="00AF5EA0">
        <w:rPr>
          <w:b/>
          <w:sz w:val="28"/>
          <w:szCs w:val="28"/>
        </w:rPr>
        <w:t xml:space="preserve"> </w:t>
      </w:r>
      <w:proofErr w:type="gramStart"/>
      <w:r w:rsidR="00C863B4" w:rsidRPr="00AF5EA0">
        <w:rPr>
          <w:sz w:val="28"/>
          <w:szCs w:val="28"/>
        </w:rPr>
        <w:t>В нарушение ч.1</w:t>
      </w:r>
      <w:r w:rsidR="00417A28" w:rsidRPr="00AF5EA0">
        <w:rPr>
          <w:sz w:val="28"/>
          <w:szCs w:val="28"/>
        </w:rPr>
        <w:t xml:space="preserve"> </w:t>
      </w:r>
      <w:r w:rsidR="00C863B4" w:rsidRPr="00AF5EA0">
        <w:rPr>
          <w:sz w:val="28"/>
          <w:szCs w:val="28"/>
        </w:rPr>
        <w:t xml:space="preserve">ст. 22 Закона № 44-ФЗ </w:t>
      </w:r>
      <w:r w:rsidR="00417A28" w:rsidRPr="00AF5EA0">
        <w:rPr>
          <w:rFonts w:eastAsiaTheme="majorEastAsia"/>
          <w:sz w:val="28"/>
          <w:szCs w:val="28"/>
        </w:rPr>
        <w:t>установлено, что не по всем муниципальным контрактам (договорам)</w:t>
      </w:r>
      <w:r w:rsidR="00417A28" w:rsidRPr="00AF5EA0">
        <w:rPr>
          <w:rFonts w:eastAsiaTheme="minorEastAsia"/>
          <w:sz w:val="28"/>
          <w:szCs w:val="28"/>
        </w:rPr>
        <w:t xml:space="preserve">, включая подотчетные суммы по авансовым отчетами, </w:t>
      </w:r>
      <w:r w:rsidR="00417A28" w:rsidRPr="00AF5EA0">
        <w:rPr>
          <w:rFonts w:eastAsiaTheme="majorEastAsia"/>
          <w:sz w:val="28"/>
          <w:szCs w:val="28"/>
        </w:rPr>
        <w:t xml:space="preserve">заключенных </w:t>
      </w:r>
      <w:r w:rsidR="00417A28" w:rsidRPr="00AF5EA0">
        <w:rPr>
          <w:rFonts w:eastAsiaTheme="majorEastAsia"/>
          <w:bCs/>
          <w:sz w:val="28"/>
          <w:szCs w:val="28"/>
        </w:rPr>
        <w:t xml:space="preserve">МБОУ </w:t>
      </w:r>
      <w:r w:rsidR="009039AA" w:rsidRPr="00AF5EA0">
        <w:rPr>
          <w:rFonts w:eastAsiaTheme="majorEastAsia"/>
          <w:bCs/>
          <w:sz w:val="28"/>
          <w:szCs w:val="28"/>
        </w:rPr>
        <w:t>СОШ</w:t>
      </w:r>
      <w:r w:rsidR="00417A28" w:rsidRPr="00AF5EA0">
        <w:rPr>
          <w:rFonts w:eastAsiaTheme="majorEastAsia"/>
          <w:bCs/>
          <w:sz w:val="28"/>
          <w:szCs w:val="28"/>
        </w:rPr>
        <w:t xml:space="preserve"> № </w:t>
      </w:r>
      <w:r w:rsidR="009039AA" w:rsidRPr="00AF5EA0">
        <w:rPr>
          <w:rFonts w:eastAsiaTheme="majorEastAsia"/>
          <w:bCs/>
          <w:sz w:val="28"/>
          <w:szCs w:val="28"/>
        </w:rPr>
        <w:t xml:space="preserve">45 </w:t>
      </w:r>
      <w:r w:rsidR="00417A28" w:rsidRPr="00AF5EA0">
        <w:rPr>
          <w:rFonts w:eastAsiaTheme="majorEastAsia"/>
          <w:sz w:val="28"/>
          <w:szCs w:val="28"/>
        </w:rPr>
        <w:t>на закупку товаров, работ или услуг на 202</w:t>
      </w:r>
      <w:r w:rsidR="009039AA" w:rsidRPr="00AF5EA0">
        <w:rPr>
          <w:rFonts w:eastAsiaTheme="majorEastAsia"/>
          <w:sz w:val="28"/>
          <w:szCs w:val="28"/>
        </w:rPr>
        <w:t>2 год</w:t>
      </w:r>
      <w:r w:rsidR="00417A28" w:rsidRPr="00AF5EA0">
        <w:rPr>
          <w:rFonts w:eastAsiaTheme="majorEastAsia"/>
          <w:sz w:val="28"/>
          <w:szCs w:val="28"/>
        </w:rPr>
        <w:t xml:space="preserve"> на сумму, не превышающую</w:t>
      </w:r>
      <w:r w:rsidR="00417A28" w:rsidRPr="00AF5EA0">
        <w:rPr>
          <w:sz w:val="28"/>
          <w:szCs w:val="28"/>
        </w:rPr>
        <w:t xml:space="preserve"> шестисот тысяч рублей в соответствии с п.п.4-5 ч.1 ст.93 Федерального закона № 44-ФЗ, </w:t>
      </w:r>
      <w:r w:rsidR="00417A28" w:rsidRPr="00AF5EA0">
        <w:rPr>
          <w:bCs/>
          <w:kern w:val="36"/>
          <w:sz w:val="28"/>
          <w:szCs w:val="28"/>
        </w:rPr>
        <w:t>имеется обоснование цены контракта (договора</w:t>
      </w:r>
      <w:proofErr w:type="gramEnd"/>
      <w:r w:rsidR="00417A28" w:rsidRPr="00AF5EA0">
        <w:rPr>
          <w:bCs/>
          <w:kern w:val="36"/>
          <w:sz w:val="28"/>
          <w:szCs w:val="28"/>
        </w:rPr>
        <w:t xml:space="preserve">) - нет расчета цен товара, работ, услуг. Не рекомендуется использовать для расчета НМЦК ценовую информацию, не содержащую расчет цен товаров, работ, услуг (п.3.13.4 Приказ Минэкономразвития России от 02.10.2013 № 567). </w:t>
      </w:r>
      <w:r w:rsidR="00417A28" w:rsidRPr="00AF5EA0">
        <w:rPr>
          <w:rFonts w:eastAsia="Calibri"/>
          <w:sz w:val="28"/>
          <w:szCs w:val="28"/>
          <w:lang w:eastAsia="en-US"/>
        </w:rPr>
        <w:t>Коммерческие предложения и письма с информацией о цене предмета закупки, полученные от поставщиков (подрядчиков, исполнителей), на основании которых была определена и обоснована цена контракта (договора), не регистрировались в журнале входящей корреспонденции.</w:t>
      </w:r>
    </w:p>
    <w:p w:rsidR="000315BF" w:rsidRDefault="00417A28" w:rsidP="00DE16B3">
      <w:pPr>
        <w:spacing w:line="240" w:lineRule="atLeast"/>
        <w:ind w:firstLine="709"/>
        <w:jc w:val="both"/>
        <w:rPr>
          <w:sz w:val="28"/>
          <w:szCs w:val="28"/>
        </w:rPr>
      </w:pPr>
      <w:r w:rsidRPr="00AF5EA0">
        <w:rPr>
          <w:rFonts w:eastAsia="Calibri"/>
          <w:sz w:val="28"/>
          <w:szCs w:val="28"/>
          <w:lang w:eastAsia="en-US"/>
        </w:rPr>
        <w:t xml:space="preserve"> </w:t>
      </w:r>
      <w:r w:rsidR="00F920D5">
        <w:rPr>
          <w:rFonts w:eastAsia="Calibri"/>
          <w:b/>
          <w:sz w:val="28"/>
          <w:szCs w:val="28"/>
          <w:lang w:eastAsia="en-US"/>
        </w:rPr>
        <w:t>3</w:t>
      </w:r>
      <w:r w:rsidR="008C4B1F" w:rsidRPr="00AF5EA0">
        <w:rPr>
          <w:rFonts w:eastAsia="Calibri"/>
          <w:b/>
          <w:sz w:val="28"/>
          <w:szCs w:val="28"/>
          <w:lang w:eastAsia="en-US"/>
        </w:rPr>
        <w:t>.</w:t>
      </w:r>
      <w:r w:rsidR="002C2F9D" w:rsidRPr="00AF5EA0">
        <w:rPr>
          <w:rFonts w:eastAsia="Calibri"/>
          <w:sz w:val="28"/>
          <w:szCs w:val="28"/>
          <w:lang w:eastAsia="en-US"/>
        </w:rPr>
        <w:t xml:space="preserve"> Проверкой с</w:t>
      </w:r>
      <w:r w:rsidR="002C2F9D" w:rsidRPr="00AF5EA0">
        <w:rPr>
          <w:sz w:val="28"/>
          <w:szCs w:val="28"/>
          <w:lang w:eastAsia="en-US"/>
        </w:rPr>
        <w:t>оответствия поставленного товара, выполненной работы (ее результата) или оказанной услуги условиям контракта установлено</w:t>
      </w:r>
      <w:r w:rsidR="000315BF" w:rsidRPr="00AF5EA0">
        <w:rPr>
          <w:sz w:val="28"/>
          <w:szCs w:val="28"/>
          <w:lang w:eastAsia="en-US"/>
        </w:rPr>
        <w:t>, что п</w:t>
      </w:r>
      <w:r w:rsidR="000315BF" w:rsidRPr="00AF5EA0">
        <w:rPr>
          <w:sz w:val="28"/>
          <w:szCs w:val="28"/>
        </w:rPr>
        <w:t xml:space="preserve">о контрактам (договорам), заключенным </w:t>
      </w:r>
      <w:r w:rsidR="000315BF" w:rsidRPr="00AF5EA0">
        <w:rPr>
          <w:sz w:val="28"/>
          <w:szCs w:val="28"/>
          <w:lang w:eastAsia="en-US"/>
        </w:rPr>
        <w:t xml:space="preserve">муниципальным заказчиком </w:t>
      </w:r>
      <w:r w:rsidR="001902F4">
        <w:rPr>
          <w:sz w:val="28"/>
          <w:szCs w:val="28"/>
          <w:lang w:eastAsia="en-US"/>
        </w:rPr>
        <w:t xml:space="preserve">          </w:t>
      </w:r>
      <w:r w:rsidR="000315BF" w:rsidRPr="00AF5EA0">
        <w:rPr>
          <w:sz w:val="28"/>
          <w:szCs w:val="28"/>
        </w:rPr>
        <w:t xml:space="preserve">МБОУ СОШ № 45, проведение приемки и экспертизы </w:t>
      </w:r>
      <w:r w:rsidR="004F508F" w:rsidRPr="00AF5EA0">
        <w:rPr>
          <w:sz w:val="28"/>
          <w:szCs w:val="28"/>
        </w:rPr>
        <w:t>осуществля</w:t>
      </w:r>
      <w:r w:rsidR="00AF5EA0" w:rsidRPr="00AF5EA0">
        <w:rPr>
          <w:sz w:val="28"/>
          <w:szCs w:val="28"/>
        </w:rPr>
        <w:t>лось</w:t>
      </w:r>
      <w:r w:rsidR="004F508F" w:rsidRPr="00AF5EA0">
        <w:rPr>
          <w:sz w:val="28"/>
          <w:szCs w:val="28"/>
        </w:rPr>
        <w:t xml:space="preserve"> в соответствии с законодательством и </w:t>
      </w:r>
      <w:r w:rsidR="000315BF" w:rsidRPr="00AF5EA0">
        <w:rPr>
          <w:sz w:val="28"/>
          <w:szCs w:val="28"/>
        </w:rPr>
        <w:t>документально подтверждено. Результаты проведения экспертизы приложены к документам, подтверждающим поставку товара, приемку работ, оказание услуг по всем контрактам (договорам).</w:t>
      </w:r>
    </w:p>
    <w:p w:rsidR="007D1192" w:rsidRPr="00AF5EA0" w:rsidRDefault="00F920D5" w:rsidP="00AF5EA0">
      <w:pPr>
        <w:widowControl w:val="0"/>
        <w:ind w:firstLine="708"/>
        <w:jc w:val="both"/>
        <w:rPr>
          <w:sz w:val="28"/>
          <w:szCs w:val="28"/>
        </w:rPr>
      </w:pPr>
      <w:r>
        <w:rPr>
          <w:rFonts w:eastAsia="Calibri"/>
          <w:b/>
          <w:sz w:val="28"/>
          <w:szCs w:val="28"/>
          <w:lang w:eastAsia="en-US"/>
        </w:rPr>
        <w:t>4</w:t>
      </w:r>
      <w:r w:rsidR="005327B1" w:rsidRPr="006B4980">
        <w:rPr>
          <w:rFonts w:eastAsia="Calibri"/>
          <w:b/>
          <w:sz w:val="28"/>
          <w:szCs w:val="28"/>
          <w:lang w:eastAsia="en-US"/>
        </w:rPr>
        <w:t>.</w:t>
      </w:r>
      <w:r w:rsidR="007D1192" w:rsidRPr="00AF5EA0">
        <w:rPr>
          <w:sz w:val="28"/>
          <w:szCs w:val="28"/>
        </w:rPr>
        <w:t xml:space="preserve"> Проверкой соответствия поставленного товара, выполненной работы (её результата) или оказанной услуги условиям заключенных договоров, контрактов нарушений не установлено. Фактов нецелевого использования поставленного товара, выполненной работы (ее результата) или оказанной услуги не установлено. Все приобретаемые товары, предоставляемые услуги использованы в рамках целей закупок.</w:t>
      </w:r>
    </w:p>
    <w:p w:rsidR="00F920D5" w:rsidRPr="00F920D5" w:rsidRDefault="00F920D5" w:rsidP="00D0185E">
      <w:pPr>
        <w:ind w:firstLine="709"/>
        <w:jc w:val="both"/>
        <w:rPr>
          <w:sz w:val="28"/>
          <w:szCs w:val="28"/>
        </w:rPr>
      </w:pPr>
      <w:r w:rsidRPr="00F920D5">
        <w:rPr>
          <w:sz w:val="28"/>
          <w:szCs w:val="28"/>
        </w:rPr>
        <w:t>По результ</w:t>
      </w:r>
      <w:r>
        <w:rPr>
          <w:sz w:val="28"/>
          <w:szCs w:val="28"/>
        </w:rPr>
        <w:t>атам проверки составлен акт № 2 от 27.02.2023</w:t>
      </w:r>
      <w:r w:rsidRPr="00F920D5">
        <w:rPr>
          <w:sz w:val="28"/>
          <w:szCs w:val="28"/>
        </w:rPr>
        <w:t>, выдано представление</w:t>
      </w:r>
      <w:r w:rsidR="00D0185E">
        <w:rPr>
          <w:sz w:val="28"/>
          <w:szCs w:val="28"/>
        </w:rPr>
        <w:t xml:space="preserve"> №21-28/134 </w:t>
      </w:r>
      <w:r w:rsidR="00D4107E">
        <w:rPr>
          <w:sz w:val="28"/>
          <w:szCs w:val="28"/>
        </w:rPr>
        <w:t xml:space="preserve">от 02.03.2023 года </w:t>
      </w:r>
      <w:proofErr w:type="gramStart"/>
      <w:r w:rsidR="00D4107E" w:rsidRPr="00D4107E">
        <w:rPr>
          <w:sz w:val="28"/>
          <w:szCs w:val="28"/>
        </w:rPr>
        <w:t>органа внутреннего муниципального финансового контроля финансового управления администрации муниципального образования</w:t>
      </w:r>
      <w:proofErr w:type="gramEnd"/>
      <w:r w:rsidR="00D4107E" w:rsidRPr="00D4107E">
        <w:rPr>
          <w:sz w:val="28"/>
          <w:szCs w:val="28"/>
        </w:rPr>
        <w:t xml:space="preserve"> Крымский район для исполнения.</w:t>
      </w:r>
      <w:bookmarkStart w:id="0" w:name="_GoBack"/>
      <w:bookmarkEnd w:id="0"/>
    </w:p>
    <w:sectPr w:rsidR="00F920D5" w:rsidRPr="00F920D5" w:rsidSect="0025069A">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D5" w:rsidRDefault="00245DD5" w:rsidP="00BA1B6E">
      <w:r>
        <w:separator/>
      </w:r>
    </w:p>
  </w:endnote>
  <w:endnote w:type="continuationSeparator" w:id="0">
    <w:p w:rsidR="00245DD5" w:rsidRDefault="00245DD5" w:rsidP="00BA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28240"/>
      <w:docPartObj>
        <w:docPartGallery w:val="Page Numbers (Bottom of Page)"/>
        <w:docPartUnique/>
      </w:docPartObj>
    </w:sdtPr>
    <w:sdtEndPr/>
    <w:sdtContent>
      <w:p w:rsidR="00245DD5" w:rsidRDefault="00245DD5">
        <w:pPr>
          <w:pStyle w:val="ac"/>
          <w:jc w:val="center"/>
        </w:pPr>
        <w:r>
          <w:fldChar w:fldCharType="begin"/>
        </w:r>
        <w:r>
          <w:instrText>PAGE   \* MERGEFORMAT</w:instrText>
        </w:r>
        <w:r>
          <w:fldChar w:fldCharType="separate"/>
        </w:r>
        <w:r w:rsidR="00D0185E">
          <w:rPr>
            <w:noProof/>
          </w:rPr>
          <w:t>3</w:t>
        </w:r>
        <w:r>
          <w:fldChar w:fldCharType="end"/>
        </w:r>
      </w:p>
    </w:sdtContent>
  </w:sdt>
  <w:p w:rsidR="00245DD5" w:rsidRDefault="00245DD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D5" w:rsidRDefault="00245DD5" w:rsidP="00BA1B6E">
      <w:r>
        <w:separator/>
      </w:r>
    </w:p>
  </w:footnote>
  <w:footnote w:type="continuationSeparator" w:id="0">
    <w:p w:rsidR="00245DD5" w:rsidRDefault="00245DD5" w:rsidP="00BA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DA2"/>
    <w:multiLevelType w:val="hybridMultilevel"/>
    <w:tmpl w:val="C90209EC"/>
    <w:lvl w:ilvl="0" w:tplc="E708DB7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464E8"/>
    <w:multiLevelType w:val="hybridMultilevel"/>
    <w:tmpl w:val="0A907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67F66"/>
    <w:multiLevelType w:val="hybridMultilevel"/>
    <w:tmpl w:val="3F46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00B11"/>
    <w:multiLevelType w:val="singleLevel"/>
    <w:tmpl w:val="E5EE5824"/>
    <w:lvl w:ilvl="0">
      <w:start w:val="1"/>
      <w:numFmt w:val="decimal"/>
      <w:lvlText w:val="%1)"/>
      <w:legacy w:legacy="1" w:legacySpace="0" w:legacyIndent="561"/>
      <w:lvlJc w:val="left"/>
      <w:pPr>
        <w:ind w:left="0" w:firstLine="0"/>
      </w:pPr>
      <w:rPr>
        <w:rFonts w:ascii="Times New Roman" w:hAnsi="Times New Roman" w:cs="Times New Roman" w:hint="default"/>
      </w:rPr>
    </w:lvl>
  </w:abstractNum>
  <w:abstractNum w:abstractNumId="4">
    <w:nsid w:val="4FAE129B"/>
    <w:multiLevelType w:val="hybridMultilevel"/>
    <w:tmpl w:val="7C740C50"/>
    <w:lvl w:ilvl="0" w:tplc="E708DB7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0554D1"/>
    <w:multiLevelType w:val="multilevel"/>
    <w:tmpl w:val="49723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lvlOverride w:ilvl="0">
      <w:startOverride w:val="1"/>
    </w:lvlOverride>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A2"/>
    <w:rsid w:val="00001E2A"/>
    <w:rsid w:val="00002A9E"/>
    <w:rsid w:val="00004E1A"/>
    <w:rsid w:val="00005ABF"/>
    <w:rsid w:val="00007098"/>
    <w:rsid w:val="00014113"/>
    <w:rsid w:val="00015C78"/>
    <w:rsid w:val="000168C0"/>
    <w:rsid w:val="000170D2"/>
    <w:rsid w:val="00021280"/>
    <w:rsid w:val="0002137A"/>
    <w:rsid w:val="0002571E"/>
    <w:rsid w:val="00025B7C"/>
    <w:rsid w:val="00026E20"/>
    <w:rsid w:val="0003008F"/>
    <w:rsid w:val="00030EF7"/>
    <w:rsid w:val="000315BF"/>
    <w:rsid w:val="00031ED4"/>
    <w:rsid w:val="000361DF"/>
    <w:rsid w:val="000428C9"/>
    <w:rsid w:val="000435DA"/>
    <w:rsid w:val="000479B7"/>
    <w:rsid w:val="000542E2"/>
    <w:rsid w:val="00057711"/>
    <w:rsid w:val="00060573"/>
    <w:rsid w:val="000618CF"/>
    <w:rsid w:val="00062921"/>
    <w:rsid w:val="00062C2E"/>
    <w:rsid w:val="00063D9B"/>
    <w:rsid w:val="00067D32"/>
    <w:rsid w:val="00071E79"/>
    <w:rsid w:val="00073AE8"/>
    <w:rsid w:val="0008082F"/>
    <w:rsid w:val="00080E4B"/>
    <w:rsid w:val="000850CB"/>
    <w:rsid w:val="0008549F"/>
    <w:rsid w:val="000859F2"/>
    <w:rsid w:val="0008608B"/>
    <w:rsid w:val="00090A37"/>
    <w:rsid w:val="000915C7"/>
    <w:rsid w:val="00091B74"/>
    <w:rsid w:val="00091BBD"/>
    <w:rsid w:val="000952C2"/>
    <w:rsid w:val="00096904"/>
    <w:rsid w:val="0009792B"/>
    <w:rsid w:val="000A1CC7"/>
    <w:rsid w:val="000A265A"/>
    <w:rsid w:val="000A4E97"/>
    <w:rsid w:val="000A7ABF"/>
    <w:rsid w:val="000A7E89"/>
    <w:rsid w:val="000B01E9"/>
    <w:rsid w:val="000B08AE"/>
    <w:rsid w:val="000C14CC"/>
    <w:rsid w:val="000C1E25"/>
    <w:rsid w:val="000C2070"/>
    <w:rsid w:val="000C46CB"/>
    <w:rsid w:val="000C5547"/>
    <w:rsid w:val="000D214A"/>
    <w:rsid w:val="000D3C57"/>
    <w:rsid w:val="000D4A61"/>
    <w:rsid w:val="000D4B26"/>
    <w:rsid w:val="000D5901"/>
    <w:rsid w:val="000E3A64"/>
    <w:rsid w:val="000E61A5"/>
    <w:rsid w:val="000E6D40"/>
    <w:rsid w:val="000E6D5A"/>
    <w:rsid w:val="000E73CD"/>
    <w:rsid w:val="000F16B0"/>
    <w:rsid w:val="000F5A49"/>
    <w:rsid w:val="00100021"/>
    <w:rsid w:val="001053B4"/>
    <w:rsid w:val="00105912"/>
    <w:rsid w:val="0010665E"/>
    <w:rsid w:val="00111AD8"/>
    <w:rsid w:val="00120B8F"/>
    <w:rsid w:val="00124A2C"/>
    <w:rsid w:val="00126FD8"/>
    <w:rsid w:val="001312F1"/>
    <w:rsid w:val="00131440"/>
    <w:rsid w:val="00133F80"/>
    <w:rsid w:val="0013558C"/>
    <w:rsid w:val="00137299"/>
    <w:rsid w:val="0014238F"/>
    <w:rsid w:val="0014396D"/>
    <w:rsid w:val="00143E6F"/>
    <w:rsid w:val="00145078"/>
    <w:rsid w:val="00145787"/>
    <w:rsid w:val="001458B1"/>
    <w:rsid w:val="0014781C"/>
    <w:rsid w:val="00150270"/>
    <w:rsid w:val="00152CA1"/>
    <w:rsid w:val="001531D6"/>
    <w:rsid w:val="00153658"/>
    <w:rsid w:val="00155CBE"/>
    <w:rsid w:val="001566BA"/>
    <w:rsid w:val="001574BC"/>
    <w:rsid w:val="00157A71"/>
    <w:rsid w:val="001604BC"/>
    <w:rsid w:val="00161C87"/>
    <w:rsid w:val="0016242F"/>
    <w:rsid w:val="001645BE"/>
    <w:rsid w:val="00164FE9"/>
    <w:rsid w:val="00166D2F"/>
    <w:rsid w:val="00167A19"/>
    <w:rsid w:val="00167A6D"/>
    <w:rsid w:val="00170298"/>
    <w:rsid w:val="00170E8C"/>
    <w:rsid w:val="001727D4"/>
    <w:rsid w:val="001740CB"/>
    <w:rsid w:val="00175A52"/>
    <w:rsid w:val="00175AD8"/>
    <w:rsid w:val="00176472"/>
    <w:rsid w:val="001811BD"/>
    <w:rsid w:val="00184204"/>
    <w:rsid w:val="001860D7"/>
    <w:rsid w:val="001902F4"/>
    <w:rsid w:val="0019040B"/>
    <w:rsid w:val="00190B91"/>
    <w:rsid w:val="00192746"/>
    <w:rsid w:val="00194F53"/>
    <w:rsid w:val="00197AEC"/>
    <w:rsid w:val="001A133E"/>
    <w:rsid w:val="001A3A76"/>
    <w:rsid w:val="001A3B2D"/>
    <w:rsid w:val="001A3CAB"/>
    <w:rsid w:val="001A6605"/>
    <w:rsid w:val="001A7C7C"/>
    <w:rsid w:val="001B03F8"/>
    <w:rsid w:val="001B2E09"/>
    <w:rsid w:val="001B47F8"/>
    <w:rsid w:val="001B4964"/>
    <w:rsid w:val="001C2503"/>
    <w:rsid w:val="001C2CD4"/>
    <w:rsid w:val="001C5872"/>
    <w:rsid w:val="001C786C"/>
    <w:rsid w:val="001E0E33"/>
    <w:rsid w:val="001E6824"/>
    <w:rsid w:val="001E7674"/>
    <w:rsid w:val="001F41B8"/>
    <w:rsid w:val="00200195"/>
    <w:rsid w:val="002011EB"/>
    <w:rsid w:val="002026DD"/>
    <w:rsid w:val="00205151"/>
    <w:rsid w:val="00207B5A"/>
    <w:rsid w:val="002108C5"/>
    <w:rsid w:val="002110F2"/>
    <w:rsid w:val="0021273A"/>
    <w:rsid w:val="002127CB"/>
    <w:rsid w:val="00217C08"/>
    <w:rsid w:val="002248CE"/>
    <w:rsid w:val="00226FC9"/>
    <w:rsid w:val="002320D1"/>
    <w:rsid w:val="00235880"/>
    <w:rsid w:val="00240CA8"/>
    <w:rsid w:val="002456DB"/>
    <w:rsid w:val="00245DD5"/>
    <w:rsid w:val="0025069A"/>
    <w:rsid w:val="002526D5"/>
    <w:rsid w:val="0025485C"/>
    <w:rsid w:val="00256B2E"/>
    <w:rsid w:val="00256D08"/>
    <w:rsid w:val="0026416F"/>
    <w:rsid w:val="00264D08"/>
    <w:rsid w:val="002744F4"/>
    <w:rsid w:val="00274670"/>
    <w:rsid w:val="0027762D"/>
    <w:rsid w:val="00277FC9"/>
    <w:rsid w:val="00281883"/>
    <w:rsid w:val="00283CCD"/>
    <w:rsid w:val="00291024"/>
    <w:rsid w:val="0029198C"/>
    <w:rsid w:val="00293D83"/>
    <w:rsid w:val="002962E4"/>
    <w:rsid w:val="002A54D6"/>
    <w:rsid w:val="002A7974"/>
    <w:rsid w:val="002B414B"/>
    <w:rsid w:val="002C00F4"/>
    <w:rsid w:val="002C2F9D"/>
    <w:rsid w:val="002C401F"/>
    <w:rsid w:val="002C689B"/>
    <w:rsid w:val="002C7699"/>
    <w:rsid w:val="002C77B6"/>
    <w:rsid w:val="002D11A4"/>
    <w:rsid w:val="002D3882"/>
    <w:rsid w:val="002D47EB"/>
    <w:rsid w:val="002D59CC"/>
    <w:rsid w:val="002D75F2"/>
    <w:rsid w:val="002E4F48"/>
    <w:rsid w:val="002E60CA"/>
    <w:rsid w:val="002E621A"/>
    <w:rsid w:val="002F13DB"/>
    <w:rsid w:val="002F31A2"/>
    <w:rsid w:val="002F4938"/>
    <w:rsid w:val="002F5BD9"/>
    <w:rsid w:val="002F6748"/>
    <w:rsid w:val="00302492"/>
    <w:rsid w:val="003027C9"/>
    <w:rsid w:val="00302F54"/>
    <w:rsid w:val="00316127"/>
    <w:rsid w:val="00316F15"/>
    <w:rsid w:val="00320359"/>
    <w:rsid w:val="00320442"/>
    <w:rsid w:val="0032413C"/>
    <w:rsid w:val="003264B0"/>
    <w:rsid w:val="00332084"/>
    <w:rsid w:val="00337F5F"/>
    <w:rsid w:val="003461F3"/>
    <w:rsid w:val="003473C5"/>
    <w:rsid w:val="00350CAA"/>
    <w:rsid w:val="0035202F"/>
    <w:rsid w:val="0035236D"/>
    <w:rsid w:val="00352A8E"/>
    <w:rsid w:val="003569D6"/>
    <w:rsid w:val="00366428"/>
    <w:rsid w:val="003758E2"/>
    <w:rsid w:val="003771B4"/>
    <w:rsid w:val="0037757B"/>
    <w:rsid w:val="003825BE"/>
    <w:rsid w:val="0038554A"/>
    <w:rsid w:val="00385877"/>
    <w:rsid w:val="0038720A"/>
    <w:rsid w:val="00387686"/>
    <w:rsid w:val="00387934"/>
    <w:rsid w:val="0039280E"/>
    <w:rsid w:val="00397399"/>
    <w:rsid w:val="00397499"/>
    <w:rsid w:val="00397ED5"/>
    <w:rsid w:val="003A0C59"/>
    <w:rsid w:val="003A79E7"/>
    <w:rsid w:val="003B01DE"/>
    <w:rsid w:val="003B2623"/>
    <w:rsid w:val="003B263F"/>
    <w:rsid w:val="003B38E7"/>
    <w:rsid w:val="003B46F7"/>
    <w:rsid w:val="003B4A76"/>
    <w:rsid w:val="003B546D"/>
    <w:rsid w:val="003B753A"/>
    <w:rsid w:val="003C068C"/>
    <w:rsid w:val="003C0E2C"/>
    <w:rsid w:val="003C136C"/>
    <w:rsid w:val="003C19B0"/>
    <w:rsid w:val="003C224A"/>
    <w:rsid w:val="003C3040"/>
    <w:rsid w:val="003D03F8"/>
    <w:rsid w:val="003D06FB"/>
    <w:rsid w:val="003D13DF"/>
    <w:rsid w:val="003D2A11"/>
    <w:rsid w:val="003D79B4"/>
    <w:rsid w:val="003D7EDD"/>
    <w:rsid w:val="003E13B8"/>
    <w:rsid w:val="003E1BAB"/>
    <w:rsid w:val="003E6E5A"/>
    <w:rsid w:val="003F25F6"/>
    <w:rsid w:val="003F49E7"/>
    <w:rsid w:val="0040379F"/>
    <w:rsid w:val="00403B06"/>
    <w:rsid w:val="00403CC3"/>
    <w:rsid w:val="00405DC5"/>
    <w:rsid w:val="00407526"/>
    <w:rsid w:val="00412F66"/>
    <w:rsid w:val="00413024"/>
    <w:rsid w:val="004134F6"/>
    <w:rsid w:val="004148DF"/>
    <w:rsid w:val="004168D2"/>
    <w:rsid w:val="00417A28"/>
    <w:rsid w:val="00420CF8"/>
    <w:rsid w:val="00421278"/>
    <w:rsid w:val="00421462"/>
    <w:rsid w:val="00423938"/>
    <w:rsid w:val="00424DDC"/>
    <w:rsid w:val="00431A4B"/>
    <w:rsid w:val="0043288E"/>
    <w:rsid w:val="00433B09"/>
    <w:rsid w:val="00435CC1"/>
    <w:rsid w:val="00436C96"/>
    <w:rsid w:val="00440436"/>
    <w:rsid w:val="00443840"/>
    <w:rsid w:val="00445BEC"/>
    <w:rsid w:val="00452947"/>
    <w:rsid w:val="004557FB"/>
    <w:rsid w:val="00456EFA"/>
    <w:rsid w:val="004626B3"/>
    <w:rsid w:val="004627CB"/>
    <w:rsid w:val="00462D6F"/>
    <w:rsid w:val="00465279"/>
    <w:rsid w:val="00465C85"/>
    <w:rsid w:val="00466414"/>
    <w:rsid w:val="004700FE"/>
    <w:rsid w:val="00477949"/>
    <w:rsid w:val="0048069B"/>
    <w:rsid w:val="00480E16"/>
    <w:rsid w:val="0048159F"/>
    <w:rsid w:val="00481D02"/>
    <w:rsid w:val="004847C1"/>
    <w:rsid w:val="00486E7B"/>
    <w:rsid w:val="00487CB1"/>
    <w:rsid w:val="00494EAC"/>
    <w:rsid w:val="004A10A1"/>
    <w:rsid w:val="004B1604"/>
    <w:rsid w:val="004B23D0"/>
    <w:rsid w:val="004B4027"/>
    <w:rsid w:val="004B5ADE"/>
    <w:rsid w:val="004B5B75"/>
    <w:rsid w:val="004B5FDE"/>
    <w:rsid w:val="004B5FE6"/>
    <w:rsid w:val="004B7C96"/>
    <w:rsid w:val="004C492F"/>
    <w:rsid w:val="004C6833"/>
    <w:rsid w:val="004D3667"/>
    <w:rsid w:val="004D3F6D"/>
    <w:rsid w:val="004E229E"/>
    <w:rsid w:val="004E2E1C"/>
    <w:rsid w:val="004E43BD"/>
    <w:rsid w:val="004E5637"/>
    <w:rsid w:val="004E6726"/>
    <w:rsid w:val="004E6B0B"/>
    <w:rsid w:val="004F508F"/>
    <w:rsid w:val="0050171D"/>
    <w:rsid w:val="0050312E"/>
    <w:rsid w:val="005057C2"/>
    <w:rsid w:val="00505877"/>
    <w:rsid w:val="005070C1"/>
    <w:rsid w:val="00507410"/>
    <w:rsid w:val="00507CC1"/>
    <w:rsid w:val="00510178"/>
    <w:rsid w:val="00512D40"/>
    <w:rsid w:val="00512E87"/>
    <w:rsid w:val="0051338C"/>
    <w:rsid w:val="00515ADB"/>
    <w:rsid w:val="00517E44"/>
    <w:rsid w:val="005207F4"/>
    <w:rsid w:val="00520E43"/>
    <w:rsid w:val="00523668"/>
    <w:rsid w:val="00523E07"/>
    <w:rsid w:val="00525D26"/>
    <w:rsid w:val="005327B1"/>
    <w:rsid w:val="0053417B"/>
    <w:rsid w:val="00536F60"/>
    <w:rsid w:val="00540290"/>
    <w:rsid w:val="005406FB"/>
    <w:rsid w:val="00540B69"/>
    <w:rsid w:val="00541956"/>
    <w:rsid w:val="005442C9"/>
    <w:rsid w:val="005446DA"/>
    <w:rsid w:val="00551611"/>
    <w:rsid w:val="0055551E"/>
    <w:rsid w:val="00556F25"/>
    <w:rsid w:val="00564914"/>
    <w:rsid w:val="00570833"/>
    <w:rsid w:val="0057183A"/>
    <w:rsid w:val="0057478B"/>
    <w:rsid w:val="0057616D"/>
    <w:rsid w:val="00576575"/>
    <w:rsid w:val="005800CA"/>
    <w:rsid w:val="00583D05"/>
    <w:rsid w:val="005857BA"/>
    <w:rsid w:val="00587BC2"/>
    <w:rsid w:val="00595459"/>
    <w:rsid w:val="0059552C"/>
    <w:rsid w:val="00596CBF"/>
    <w:rsid w:val="005A05F4"/>
    <w:rsid w:val="005A0A61"/>
    <w:rsid w:val="005A4883"/>
    <w:rsid w:val="005A549F"/>
    <w:rsid w:val="005B14AC"/>
    <w:rsid w:val="005B2BCD"/>
    <w:rsid w:val="005B7FCE"/>
    <w:rsid w:val="005C3DC0"/>
    <w:rsid w:val="005C44C3"/>
    <w:rsid w:val="005C59EE"/>
    <w:rsid w:val="005D150C"/>
    <w:rsid w:val="005D3F07"/>
    <w:rsid w:val="005E0CE8"/>
    <w:rsid w:val="005E2E6E"/>
    <w:rsid w:val="005E6F39"/>
    <w:rsid w:val="005E704A"/>
    <w:rsid w:val="005F2381"/>
    <w:rsid w:val="005F609A"/>
    <w:rsid w:val="005F7795"/>
    <w:rsid w:val="005F7BDA"/>
    <w:rsid w:val="006005A8"/>
    <w:rsid w:val="00601B8E"/>
    <w:rsid w:val="00602B07"/>
    <w:rsid w:val="00604D8A"/>
    <w:rsid w:val="00604EA6"/>
    <w:rsid w:val="00605162"/>
    <w:rsid w:val="00607A02"/>
    <w:rsid w:val="006104FF"/>
    <w:rsid w:val="00612BDB"/>
    <w:rsid w:val="00616EF7"/>
    <w:rsid w:val="00623C7B"/>
    <w:rsid w:val="00627249"/>
    <w:rsid w:val="006279A6"/>
    <w:rsid w:val="00631574"/>
    <w:rsid w:val="00632A8D"/>
    <w:rsid w:val="00633928"/>
    <w:rsid w:val="00633C7B"/>
    <w:rsid w:val="00635365"/>
    <w:rsid w:val="00642AEE"/>
    <w:rsid w:val="00647FE1"/>
    <w:rsid w:val="0065273E"/>
    <w:rsid w:val="006528A1"/>
    <w:rsid w:val="006549C5"/>
    <w:rsid w:val="00656DC6"/>
    <w:rsid w:val="0065758B"/>
    <w:rsid w:val="0066008F"/>
    <w:rsid w:val="00661BDE"/>
    <w:rsid w:val="00661DE6"/>
    <w:rsid w:val="006653EE"/>
    <w:rsid w:val="00670E36"/>
    <w:rsid w:val="006801FF"/>
    <w:rsid w:val="006815BC"/>
    <w:rsid w:val="00681AEB"/>
    <w:rsid w:val="006833E2"/>
    <w:rsid w:val="00685463"/>
    <w:rsid w:val="00686F62"/>
    <w:rsid w:val="00693F61"/>
    <w:rsid w:val="006A3094"/>
    <w:rsid w:val="006A399E"/>
    <w:rsid w:val="006A4A36"/>
    <w:rsid w:val="006A4E6D"/>
    <w:rsid w:val="006A67CF"/>
    <w:rsid w:val="006A7134"/>
    <w:rsid w:val="006B32DD"/>
    <w:rsid w:val="006B3D6E"/>
    <w:rsid w:val="006B4980"/>
    <w:rsid w:val="006B7617"/>
    <w:rsid w:val="006B7904"/>
    <w:rsid w:val="006C4517"/>
    <w:rsid w:val="006C4C67"/>
    <w:rsid w:val="006C6AFA"/>
    <w:rsid w:val="006D0766"/>
    <w:rsid w:val="006D0DCB"/>
    <w:rsid w:val="006D14EF"/>
    <w:rsid w:val="006D19F2"/>
    <w:rsid w:val="006D47A4"/>
    <w:rsid w:val="006D47EF"/>
    <w:rsid w:val="006D5EB3"/>
    <w:rsid w:val="006D625C"/>
    <w:rsid w:val="006D64F4"/>
    <w:rsid w:val="006D68D7"/>
    <w:rsid w:val="006E1602"/>
    <w:rsid w:val="006F0FC9"/>
    <w:rsid w:val="006F3DC0"/>
    <w:rsid w:val="006F452A"/>
    <w:rsid w:val="006F5E7D"/>
    <w:rsid w:val="006F6738"/>
    <w:rsid w:val="006F7893"/>
    <w:rsid w:val="006F7E7E"/>
    <w:rsid w:val="00703BA0"/>
    <w:rsid w:val="00705718"/>
    <w:rsid w:val="00705E43"/>
    <w:rsid w:val="0070771A"/>
    <w:rsid w:val="0071083F"/>
    <w:rsid w:val="00712507"/>
    <w:rsid w:val="0071293A"/>
    <w:rsid w:val="00712B01"/>
    <w:rsid w:val="00715C6E"/>
    <w:rsid w:val="00716BE2"/>
    <w:rsid w:val="00721580"/>
    <w:rsid w:val="0072176E"/>
    <w:rsid w:val="00723EA5"/>
    <w:rsid w:val="007244F0"/>
    <w:rsid w:val="00726100"/>
    <w:rsid w:val="00727F34"/>
    <w:rsid w:val="007301AA"/>
    <w:rsid w:val="00730A09"/>
    <w:rsid w:val="0073322B"/>
    <w:rsid w:val="00734263"/>
    <w:rsid w:val="007346B4"/>
    <w:rsid w:val="00736FAC"/>
    <w:rsid w:val="00740FDF"/>
    <w:rsid w:val="00741D0F"/>
    <w:rsid w:val="00743CF8"/>
    <w:rsid w:val="00744A33"/>
    <w:rsid w:val="00750542"/>
    <w:rsid w:val="00750980"/>
    <w:rsid w:val="007517F7"/>
    <w:rsid w:val="00751967"/>
    <w:rsid w:val="00753098"/>
    <w:rsid w:val="0076126D"/>
    <w:rsid w:val="00762915"/>
    <w:rsid w:val="007631BB"/>
    <w:rsid w:val="00770B04"/>
    <w:rsid w:val="00773697"/>
    <w:rsid w:val="00777F18"/>
    <w:rsid w:val="00782EA4"/>
    <w:rsid w:val="00785687"/>
    <w:rsid w:val="00787E7F"/>
    <w:rsid w:val="0079107A"/>
    <w:rsid w:val="00797296"/>
    <w:rsid w:val="007A2DF1"/>
    <w:rsid w:val="007A30F8"/>
    <w:rsid w:val="007A4280"/>
    <w:rsid w:val="007A7ED8"/>
    <w:rsid w:val="007B3D77"/>
    <w:rsid w:val="007B5E2A"/>
    <w:rsid w:val="007B5EAF"/>
    <w:rsid w:val="007B7871"/>
    <w:rsid w:val="007B7D76"/>
    <w:rsid w:val="007C032E"/>
    <w:rsid w:val="007C12B9"/>
    <w:rsid w:val="007C5B7D"/>
    <w:rsid w:val="007C65FE"/>
    <w:rsid w:val="007D0386"/>
    <w:rsid w:val="007D1192"/>
    <w:rsid w:val="007D25A9"/>
    <w:rsid w:val="007D2D5A"/>
    <w:rsid w:val="007D3882"/>
    <w:rsid w:val="007D40B9"/>
    <w:rsid w:val="007D4F25"/>
    <w:rsid w:val="007E091A"/>
    <w:rsid w:val="007E2F4E"/>
    <w:rsid w:val="007E432E"/>
    <w:rsid w:val="007E5556"/>
    <w:rsid w:val="007F4989"/>
    <w:rsid w:val="007F7A35"/>
    <w:rsid w:val="0080036D"/>
    <w:rsid w:val="008004EE"/>
    <w:rsid w:val="008044EA"/>
    <w:rsid w:val="008100CE"/>
    <w:rsid w:val="008122E0"/>
    <w:rsid w:val="0081242F"/>
    <w:rsid w:val="008177EE"/>
    <w:rsid w:val="00824890"/>
    <w:rsid w:val="00825F5B"/>
    <w:rsid w:val="00831CBC"/>
    <w:rsid w:val="0083448B"/>
    <w:rsid w:val="00835047"/>
    <w:rsid w:val="00837E28"/>
    <w:rsid w:val="00840460"/>
    <w:rsid w:val="00843C20"/>
    <w:rsid w:val="00844A80"/>
    <w:rsid w:val="008468BA"/>
    <w:rsid w:val="00846F90"/>
    <w:rsid w:val="008473B4"/>
    <w:rsid w:val="00854734"/>
    <w:rsid w:val="00854D40"/>
    <w:rsid w:val="00855069"/>
    <w:rsid w:val="00857346"/>
    <w:rsid w:val="00857758"/>
    <w:rsid w:val="00864254"/>
    <w:rsid w:val="00865F3D"/>
    <w:rsid w:val="00867263"/>
    <w:rsid w:val="008715C9"/>
    <w:rsid w:val="00873FC9"/>
    <w:rsid w:val="0087557B"/>
    <w:rsid w:val="008764A8"/>
    <w:rsid w:val="00876BC4"/>
    <w:rsid w:val="0088009F"/>
    <w:rsid w:val="00880EEA"/>
    <w:rsid w:val="00883A74"/>
    <w:rsid w:val="00886291"/>
    <w:rsid w:val="008870AF"/>
    <w:rsid w:val="00887320"/>
    <w:rsid w:val="00890301"/>
    <w:rsid w:val="00890B45"/>
    <w:rsid w:val="00892BC6"/>
    <w:rsid w:val="008936A9"/>
    <w:rsid w:val="00897EDB"/>
    <w:rsid w:val="008A04D9"/>
    <w:rsid w:val="008A269A"/>
    <w:rsid w:val="008B32A1"/>
    <w:rsid w:val="008B5728"/>
    <w:rsid w:val="008B77C1"/>
    <w:rsid w:val="008B7DA2"/>
    <w:rsid w:val="008C0A7F"/>
    <w:rsid w:val="008C309F"/>
    <w:rsid w:val="008C4B1F"/>
    <w:rsid w:val="008C5FE9"/>
    <w:rsid w:val="008C645E"/>
    <w:rsid w:val="008D0C94"/>
    <w:rsid w:val="008D3D58"/>
    <w:rsid w:val="008D7E66"/>
    <w:rsid w:val="008E0F64"/>
    <w:rsid w:val="008E7F4F"/>
    <w:rsid w:val="008F2A22"/>
    <w:rsid w:val="008F2A8D"/>
    <w:rsid w:val="008F5C5C"/>
    <w:rsid w:val="00900B29"/>
    <w:rsid w:val="009039AA"/>
    <w:rsid w:val="00904DF5"/>
    <w:rsid w:val="00905FE1"/>
    <w:rsid w:val="00907F0C"/>
    <w:rsid w:val="009102DF"/>
    <w:rsid w:val="00910466"/>
    <w:rsid w:val="00916846"/>
    <w:rsid w:val="009201C6"/>
    <w:rsid w:val="0092263B"/>
    <w:rsid w:val="00923FAC"/>
    <w:rsid w:val="0092641A"/>
    <w:rsid w:val="009268FC"/>
    <w:rsid w:val="00931E1B"/>
    <w:rsid w:val="00936000"/>
    <w:rsid w:val="0093697D"/>
    <w:rsid w:val="00937700"/>
    <w:rsid w:val="009412D0"/>
    <w:rsid w:val="00944842"/>
    <w:rsid w:val="00944DA2"/>
    <w:rsid w:val="009508CA"/>
    <w:rsid w:val="00951C9E"/>
    <w:rsid w:val="00953326"/>
    <w:rsid w:val="00953792"/>
    <w:rsid w:val="009540C2"/>
    <w:rsid w:val="0095491B"/>
    <w:rsid w:val="009604B0"/>
    <w:rsid w:val="00961EBC"/>
    <w:rsid w:val="00963F48"/>
    <w:rsid w:val="00966654"/>
    <w:rsid w:val="009676E9"/>
    <w:rsid w:val="0097431A"/>
    <w:rsid w:val="00975C9B"/>
    <w:rsid w:val="00976309"/>
    <w:rsid w:val="00977709"/>
    <w:rsid w:val="00981C3E"/>
    <w:rsid w:val="0098344C"/>
    <w:rsid w:val="00991E3E"/>
    <w:rsid w:val="00991E9F"/>
    <w:rsid w:val="009932D3"/>
    <w:rsid w:val="00993638"/>
    <w:rsid w:val="0099470C"/>
    <w:rsid w:val="009953D6"/>
    <w:rsid w:val="009A1121"/>
    <w:rsid w:val="009A336E"/>
    <w:rsid w:val="009A4118"/>
    <w:rsid w:val="009A6FAD"/>
    <w:rsid w:val="009B21A6"/>
    <w:rsid w:val="009B3522"/>
    <w:rsid w:val="009B48F2"/>
    <w:rsid w:val="009B65C6"/>
    <w:rsid w:val="009C2E7D"/>
    <w:rsid w:val="009C3B26"/>
    <w:rsid w:val="009C464E"/>
    <w:rsid w:val="009C5214"/>
    <w:rsid w:val="009C531E"/>
    <w:rsid w:val="009C7174"/>
    <w:rsid w:val="009D484A"/>
    <w:rsid w:val="009D492D"/>
    <w:rsid w:val="009E0586"/>
    <w:rsid w:val="009E2530"/>
    <w:rsid w:val="009E39BD"/>
    <w:rsid w:val="009E5B41"/>
    <w:rsid w:val="009E5DC5"/>
    <w:rsid w:val="009E7240"/>
    <w:rsid w:val="009F065D"/>
    <w:rsid w:val="009F0ED7"/>
    <w:rsid w:val="009F10D5"/>
    <w:rsid w:val="009F2EE1"/>
    <w:rsid w:val="009F32C4"/>
    <w:rsid w:val="009F3C97"/>
    <w:rsid w:val="009F4734"/>
    <w:rsid w:val="009F545D"/>
    <w:rsid w:val="009F55D8"/>
    <w:rsid w:val="00A008DA"/>
    <w:rsid w:val="00A00D03"/>
    <w:rsid w:val="00A03398"/>
    <w:rsid w:val="00A04896"/>
    <w:rsid w:val="00A05F62"/>
    <w:rsid w:val="00A06727"/>
    <w:rsid w:val="00A1129B"/>
    <w:rsid w:val="00A15A73"/>
    <w:rsid w:val="00A160DD"/>
    <w:rsid w:val="00A17943"/>
    <w:rsid w:val="00A207B5"/>
    <w:rsid w:val="00A20BA2"/>
    <w:rsid w:val="00A220E9"/>
    <w:rsid w:val="00A24BA0"/>
    <w:rsid w:val="00A26A75"/>
    <w:rsid w:val="00A32BB5"/>
    <w:rsid w:val="00A349A7"/>
    <w:rsid w:val="00A3601B"/>
    <w:rsid w:val="00A37862"/>
    <w:rsid w:val="00A40782"/>
    <w:rsid w:val="00A40BC7"/>
    <w:rsid w:val="00A40D9D"/>
    <w:rsid w:val="00A41A0F"/>
    <w:rsid w:val="00A42313"/>
    <w:rsid w:val="00A43D12"/>
    <w:rsid w:val="00A44B01"/>
    <w:rsid w:val="00A47BD2"/>
    <w:rsid w:val="00A51017"/>
    <w:rsid w:val="00A510AA"/>
    <w:rsid w:val="00A65B81"/>
    <w:rsid w:val="00A6634C"/>
    <w:rsid w:val="00A72A00"/>
    <w:rsid w:val="00A76040"/>
    <w:rsid w:val="00A8078C"/>
    <w:rsid w:val="00A809D9"/>
    <w:rsid w:val="00A82173"/>
    <w:rsid w:val="00A87BD5"/>
    <w:rsid w:val="00A942AF"/>
    <w:rsid w:val="00A9599E"/>
    <w:rsid w:val="00A967B6"/>
    <w:rsid w:val="00AA0C80"/>
    <w:rsid w:val="00AA315C"/>
    <w:rsid w:val="00AA3520"/>
    <w:rsid w:val="00AA6F6B"/>
    <w:rsid w:val="00AA7006"/>
    <w:rsid w:val="00AA74CC"/>
    <w:rsid w:val="00AA793B"/>
    <w:rsid w:val="00AB1422"/>
    <w:rsid w:val="00AB3D9E"/>
    <w:rsid w:val="00AB4F69"/>
    <w:rsid w:val="00AB65E3"/>
    <w:rsid w:val="00AB6CF4"/>
    <w:rsid w:val="00AB74F6"/>
    <w:rsid w:val="00AC0649"/>
    <w:rsid w:val="00AC06C3"/>
    <w:rsid w:val="00AC22E7"/>
    <w:rsid w:val="00AC3450"/>
    <w:rsid w:val="00AC3FDA"/>
    <w:rsid w:val="00AC43A9"/>
    <w:rsid w:val="00AC59CB"/>
    <w:rsid w:val="00AD0FE2"/>
    <w:rsid w:val="00AD3A7D"/>
    <w:rsid w:val="00AD6C46"/>
    <w:rsid w:val="00AE0227"/>
    <w:rsid w:val="00AE049E"/>
    <w:rsid w:val="00AE2206"/>
    <w:rsid w:val="00AE3D02"/>
    <w:rsid w:val="00AE579C"/>
    <w:rsid w:val="00AE7137"/>
    <w:rsid w:val="00AF0662"/>
    <w:rsid w:val="00AF1470"/>
    <w:rsid w:val="00AF1911"/>
    <w:rsid w:val="00AF5EA0"/>
    <w:rsid w:val="00AF6DD1"/>
    <w:rsid w:val="00AF6F2C"/>
    <w:rsid w:val="00AF742A"/>
    <w:rsid w:val="00B00361"/>
    <w:rsid w:val="00B00BA2"/>
    <w:rsid w:val="00B02A36"/>
    <w:rsid w:val="00B03399"/>
    <w:rsid w:val="00B03C98"/>
    <w:rsid w:val="00B044BB"/>
    <w:rsid w:val="00B05262"/>
    <w:rsid w:val="00B07505"/>
    <w:rsid w:val="00B0753F"/>
    <w:rsid w:val="00B140CD"/>
    <w:rsid w:val="00B167C5"/>
    <w:rsid w:val="00B2221C"/>
    <w:rsid w:val="00B23DCD"/>
    <w:rsid w:val="00B24EBF"/>
    <w:rsid w:val="00B2799B"/>
    <w:rsid w:val="00B356B7"/>
    <w:rsid w:val="00B36200"/>
    <w:rsid w:val="00B36991"/>
    <w:rsid w:val="00B42F9C"/>
    <w:rsid w:val="00B43707"/>
    <w:rsid w:val="00B44147"/>
    <w:rsid w:val="00B444CD"/>
    <w:rsid w:val="00B44AC9"/>
    <w:rsid w:val="00B456CE"/>
    <w:rsid w:val="00B472E9"/>
    <w:rsid w:val="00B50CC8"/>
    <w:rsid w:val="00B57707"/>
    <w:rsid w:val="00B61E60"/>
    <w:rsid w:val="00B6753E"/>
    <w:rsid w:val="00B708A1"/>
    <w:rsid w:val="00B712FE"/>
    <w:rsid w:val="00B71CA3"/>
    <w:rsid w:val="00B727A1"/>
    <w:rsid w:val="00B7502D"/>
    <w:rsid w:val="00B75E28"/>
    <w:rsid w:val="00B76024"/>
    <w:rsid w:val="00B76576"/>
    <w:rsid w:val="00B76820"/>
    <w:rsid w:val="00B829F1"/>
    <w:rsid w:val="00B833F1"/>
    <w:rsid w:val="00B8734A"/>
    <w:rsid w:val="00B87DC4"/>
    <w:rsid w:val="00B90706"/>
    <w:rsid w:val="00B91B9A"/>
    <w:rsid w:val="00B91F7C"/>
    <w:rsid w:val="00B937C7"/>
    <w:rsid w:val="00B94FF7"/>
    <w:rsid w:val="00B963F4"/>
    <w:rsid w:val="00B96713"/>
    <w:rsid w:val="00B96754"/>
    <w:rsid w:val="00B97A37"/>
    <w:rsid w:val="00BA1B6E"/>
    <w:rsid w:val="00BA2821"/>
    <w:rsid w:val="00BA3083"/>
    <w:rsid w:val="00BA50C8"/>
    <w:rsid w:val="00BA53E4"/>
    <w:rsid w:val="00BB0A69"/>
    <w:rsid w:val="00BB10DC"/>
    <w:rsid w:val="00BB12CF"/>
    <w:rsid w:val="00BB1A1A"/>
    <w:rsid w:val="00BB3E36"/>
    <w:rsid w:val="00BB470B"/>
    <w:rsid w:val="00BB4DFE"/>
    <w:rsid w:val="00BB566C"/>
    <w:rsid w:val="00BB57E0"/>
    <w:rsid w:val="00BC02EB"/>
    <w:rsid w:val="00BC04E3"/>
    <w:rsid w:val="00BD116F"/>
    <w:rsid w:val="00BD197C"/>
    <w:rsid w:val="00BD4A9F"/>
    <w:rsid w:val="00BD4BE7"/>
    <w:rsid w:val="00BE100E"/>
    <w:rsid w:val="00BE1946"/>
    <w:rsid w:val="00BE20E4"/>
    <w:rsid w:val="00BE2A34"/>
    <w:rsid w:val="00BE5B72"/>
    <w:rsid w:val="00BF1F25"/>
    <w:rsid w:val="00BF2823"/>
    <w:rsid w:val="00BF2DC0"/>
    <w:rsid w:val="00BF65CA"/>
    <w:rsid w:val="00BF6AF1"/>
    <w:rsid w:val="00C00657"/>
    <w:rsid w:val="00C02913"/>
    <w:rsid w:val="00C103FE"/>
    <w:rsid w:val="00C111E4"/>
    <w:rsid w:val="00C13F21"/>
    <w:rsid w:val="00C151BB"/>
    <w:rsid w:val="00C159B0"/>
    <w:rsid w:val="00C15CA7"/>
    <w:rsid w:val="00C160DF"/>
    <w:rsid w:val="00C16F4C"/>
    <w:rsid w:val="00C1750B"/>
    <w:rsid w:val="00C2104B"/>
    <w:rsid w:val="00C213F5"/>
    <w:rsid w:val="00C237F1"/>
    <w:rsid w:val="00C247C4"/>
    <w:rsid w:val="00C250FC"/>
    <w:rsid w:val="00C25EAB"/>
    <w:rsid w:val="00C26C0C"/>
    <w:rsid w:val="00C31B3F"/>
    <w:rsid w:val="00C35150"/>
    <w:rsid w:val="00C40157"/>
    <w:rsid w:val="00C42E6B"/>
    <w:rsid w:val="00C4414D"/>
    <w:rsid w:val="00C442D8"/>
    <w:rsid w:val="00C457BC"/>
    <w:rsid w:val="00C45BF8"/>
    <w:rsid w:val="00C47430"/>
    <w:rsid w:val="00C513FE"/>
    <w:rsid w:val="00C51B44"/>
    <w:rsid w:val="00C54133"/>
    <w:rsid w:val="00C6051C"/>
    <w:rsid w:val="00C61640"/>
    <w:rsid w:val="00C62BF3"/>
    <w:rsid w:val="00C6579E"/>
    <w:rsid w:val="00C668BE"/>
    <w:rsid w:val="00C7116C"/>
    <w:rsid w:val="00C715B0"/>
    <w:rsid w:val="00C71AEA"/>
    <w:rsid w:val="00C72D07"/>
    <w:rsid w:val="00C73DB1"/>
    <w:rsid w:val="00C7554E"/>
    <w:rsid w:val="00C768C2"/>
    <w:rsid w:val="00C77BDB"/>
    <w:rsid w:val="00C80330"/>
    <w:rsid w:val="00C80977"/>
    <w:rsid w:val="00C80D18"/>
    <w:rsid w:val="00C81EE7"/>
    <w:rsid w:val="00C83C07"/>
    <w:rsid w:val="00C83E95"/>
    <w:rsid w:val="00C84091"/>
    <w:rsid w:val="00C840A1"/>
    <w:rsid w:val="00C863B4"/>
    <w:rsid w:val="00C8665F"/>
    <w:rsid w:val="00C86818"/>
    <w:rsid w:val="00C87050"/>
    <w:rsid w:val="00C87A53"/>
    <w:rsid w:val="00C913B2"/>
    <w:rsid w:val="00C941C3"/>
    <w:rsid w:val="00C96D89"/>
    <w:rsid w:val="00CA1D77"/>
    <w:rsid w:val="00CA763A"/>
    <w:rsid w:val="00CA78BD"/>
    <w:rsid w:val="00CB06B3"/>
    <w:rsid w:val="00CB13D9"/>
    <w:rsid w:val="00CB2B12"/>
    <w:rsid w:val="00CB42F3"/>
    <w:rsid w:val="00CB59AA"/>
    <w:rsid w:val="00CD1BEE"/>
    <w:rsid w:val="00CD35AF"/>
    <w:rsid w:val="00CD4702"/>
    <w:rsid w:val="00CD5E37"/>
    <w:rsid w:val="00CE16CD"/>
    <w:rsid w:val="00CE24F1"/>
    <w:rsid w:val="00CE24FD"/>
    <w:rsid w:val="00CE3BC1"/>
    <w:rsid w:val="00CE429A"/>
    <w:rsid w:val="00CE5685"/>
    <w:rsid w:val="00CF1481"/>
    <w:rsid w:val="00CF7A65"/>
    <w:rsid w:val="00D0012E"/>
    <w:rsid w:val="00D0185E"/>
    <w:rsid w:val="00D03963"/>
    <w:rsid w:val="00D04371"/>
    <w:rsid w:val="00D0568F"/>
    <w:rsid w:val="00D101E8"/>
    <w:rsid w:val="00D16D66"/>
    <w:rsid w:val="00D172AB"/>
    <w:rsid w:val="00D20B8F"/>
    <w:rsid w:val="00D23517"/>
    <w:rsid w:val="00D24052"/>
    <w:rsid w:val="00D2780E"/>
    <w:rsid w:val="00D3026C"/>
    <w:rsid w:val="00D306F5"/>
    <w:rsid w:val="00D3210D"/>
    <w:rsid w:val="00D34398"/>
    <w:rsid w:val="00D34ED9"/>
    <w:rsid w:val="00D375AF"/>
    <w:rsid w:val="00D4107E"/>
    <w:rsid w:val="00D424F2"/>
    <w:rsid w:val="00D44ACB"/>
    <w:rsid w:val="00D47130"/>
    <w:rsid w:val="00D54286"/>
    <w:rsid w:val="00D5429E"/>
    <w:rsid w:val="00D6158F"/>
    <w:rsid w:val="00D62215"/>
    <w:rsid w:val="00D6713D"/>
    <w:rsid w:val="00D67F94"/>
    <w:rsid w:val="00D70059"/>
    <w:rsid w:val="00D730A7"/>
    <w:rsid w:val="00D74825"/>
    <w:rsid w:val="00D75AC9"/>
    <w:rsid w:val="00D76EBE"/>
    <w:rsid w:val="00D80513"/>
    <w:rsid w:val="00D81FFA"/>
    <w:rsid w:val="00D824B8"/>
    <w:rsid w:val="00D82F28"/>
    <w:rsid w:val="00D90039"/>
    <w:rsid w:val="00D90C65"/>
    <w:rsid w:val="00D93E33"/>
    <w:rsid w:val="00D95D87"/>
    <w:rsid w:val="00DA006A"/>
    <w:rsid w:val="00DA0B84"/>
    <w:rsid w:val="00DA32BA"/>
    <w:rsid w:val="00DA4EC7"/>
    <w:rsid w:val="00DA5548"/>
    <w:rsid w:val="00DA5770"/>
    <w:rsid w:val="00DB19B6"/>
    <w:rsid w:val="00DC2A8B"/>
    <w:rsid w:val="00DC4512"/>
    <w:rsid w:val="00DC5D0D"/>
    <w:rsid w:val="00DC7110"/>
    <w:rsid w:val="00DD096B"/>
    <w:rsid w:val="00DD303B"/>
    <w:rsid w:val="00DD51BA"/>
    <w:rsid w:val="00DD5A00"/>
    <w:rsid w:val="00DD60BA"/>
    <w:rsid w:val="00DE134A"/>
    <w:rsid w:val="00DE16A1"/>
    <w:rsid w:val="00DE16B3"/>
    <w:rsid w:val="00DE3D60"/>
    <w:rsid w:val="00DE4B1B"/>
    <w:rsid w:val="00DE58C7"/>
    <w:rsid w:val="00DE6763"/>
    <w:rsid w:val="00DF414F"/>
    <w:rsid w:val="00DF6484"/>
    <w:rsid w:val="00DF7609"/>
    <w:rsid w:val="00E02FA0"/>
    <w:rsid w:val="00E0541E"/>
    <w:rsid w:val="00E1103D"/>
    <w:rsid w:val="00E11594"/>
    <w:rsid w:val="00E14413"/>
    <w:rsid w:val="00E164A5"/>
    <w:rsid w:val="00E1768B"/>
    <w:rsid w:val="00E20DCB"/>
    <w:rsid w:val="00E22021"/>
    <w:rsid w:val="00E2286A"/>
    <w:rsid w:val="00E3168E"/>
    <w:rsid w:val="00E32B7C"/>
    <w:rsid w:val="00E35803"/>
    <w:rsid w:val="00E363EB"/>
    <w:rsid w:val="00E36935"/>
    <w:rsid w:val="00E37154"/>
    <w:rsid w:val="00E42519"/>
    <w:rsid w:val="00E43D1D"/>
    <w:rsid w:val="00E50692"/>
    <w:rsid w:val="00E53E60"/>
    <w:rsid w:val="00E55A79"/>
    <w:rsid w:val="00E60766"/>
    <w:rsid w:val="00E61568"/>
    <w:rsid w:val="00E626F0"/>
    <w:rsid w:val="00E6673B"/>
    <w:rsid w:val="00E72C72"/>
    <w:rsid w:val="00E73441"/>
    <w:rsid w:val="00E74B59"/>
    <w:rsid w:val="00E74F7D"/>
    <w:rsid w:val="00E75254"/>
    <w:rsid w:val="00E764A6"/>
    <w:rsid w:val="00E773E1"/>
    <w:rsid w:val="00E805D4"/>
    <w:rsid w:val="00E81CB7"/>
    <w:rsid w:val="00E83E25"/>
    <w:rsid w:val="00E86A6C"/>
    <w:rsid w:val="00E86C8B"/>
    <w:rsid w:val="00E9008B"/>
    <w:rsid w:val="00E9048A"/>
    <w:rsid w:val="00E91677"/>
    <w:rsid w:val="00E919BA"/>
    <w:rsid w:val="00E93360"/>
    <w:rsid w:val="00E94910"/>
    <w:rsid w:val="00E968F2"/>
    <w:rsid w:val="00E96A7A"/>
    <w:rsid w:val="00E97892"/>
    <w:rsid w:val="00EA00C3"/>
    <w:rsid w:val="00EA2B01"/>
    <w:rsid w:val="00EA2C81"/>
    <w:rsid w:val="00EA30F8"/>
    <w:rsid w:val="00EA311F"/>
    <w:rsid w:val="00EA3978"/>
    <w:rsid w:val="00EB0643"/>
    <w:rsid w:val="00EB0B6E"/>
    <w:rsid w:val="00EB51A0"/>
    <w:rsid w:val="00EB70A3"/>
    <w:rsid w:val="00EC1FF9"/>
    <w:rsid w:val="00EC5F2F"/>
    <w:rsid w:val="00ED20BF"/>
    <w:rsid w:val="00EE0AB8"/>
    <w:rsid w:val="00EE0F8D"/>
    <w:rsid w:val="00EE1685"/>
    <w:rsid w:val="00EE2323"/>
    <w:rsid w:val="00EE3757"/>
    <w:rsid w:val="00EE3A41"/>
    <w:rsid w:val="00EE4724"/>
    <w:rsid w:val="00EF1A4D"/>
    <w:rsid w:val="00EF1E66"/>
    <w:rsid w:val="00EF3BD9"/>
    <w:rsid w:val="00EF4EC7"/>
    <w:rsid w:val="00EF7390"/>
    <w:rsid w:val="00F00C5C"/>
    <w:rsid w:val="00F01C96"/>
    <w:rsid w:val="00F027F9"/>
    <w:rsid w:val="00F0286E"/>
    <w:rsid w:val="00F039BC"/>
    <w:rsid w:val="00F06D82"/>
    <w:rsid w:val="00F13584"/>
    <w:rsid w:val="00F1431A"/>
    <w:rsid w:val="00F16C71"/>
    <w:rsid w:val="00F23B53"/>
    <w:rsid w:val="00F25906"/>
    <w:rsid w:val="00F269D7"/>
    <w:rsid w:val="00F31540"/>
    <w:rsid w:val="00F319E9"/>
    <w:rsid w:val="00F33F7D"/>
    <w:rsid w:val="00F3657D"/>
    <w:rsid w:val="00F36B27"/>
    <w:rsid w:val="00F42E93"/>
    <w:rsid w:val="00F4319F"/>
    <w:rsid w:val="00F436FA"/>
    <w:rsid w:val="00F46323"/>
    <w:rsid w:val="00F510EB"/>
    <w:rsid w:val="00F51155"/>
    <w:rsid w:val="00F52234"/>
    <w:rsid w:val="00F52DFB"/>
    <w:rsid w:val="00F56C4B"/>
    <w:rsid w:val="00F57F4E"/>
    <w:rsid w:val="00F63CA1"/>
    <w:rsid w:val="00F648DF"/>
    <w:rsid w:val="00F710D5"/>
    <w:rsid w:val="00F72B9B"/>
    <w:rsid w:val="00F7384B"/>
    <w:rsid w:val="00F76041"/>
    <w:rsid w:val="00F777F3"/>
    <w:rsid w:val="00F81072"/>
    <w:rsid w:val="00F81AB1"/>
    <w:rsid w:val="00F85A4A"/>
    <w:rsid w:val="00F920D5"/>
    <w:rsid w:val="00F92E26"/>
    <w:rsid w:val="00F92F6D"/>
    <w:rsid w:val="00F93171"/>
    <w:rsid w:val="00F9670B"/>
    <w:rsid w:val="00F97337"/>
    <w:rsid w:val="00FA004C"/>
    <w:rsid w:val="00FA0EC0"/>
    <w:rsid w:val="00FA120C"/>
    <w:rsid w:val="00FA1897"/>
    <w:rsid w:val="00FA6E28"/>
    <w:rsid w:val="00FA7807"/>
    <w:rsid w:val="00FA78C1"/>
    <w:rsid w:val="00FB0598"/>
    <w:rsid w:val="00FB277D"/>
    <w:rsid w:val="00FC0B02"/>
    <w:rsid w:val="00FC2591"/>
    <w:rsid w:val="00FC3BD3"/>
    <w:rsid w:val="00FC4029"/>
    <w:rsid w:val="00FC4A16"/>
    <w:rsid w:val="00FD0129"/>
    <w:rsid w:val="00FD012D"/>
    <w:rsid w:val="00FD67E0"/>
    <w:rsid w:val="00FD6FA9"/>
    <w:rsid w:val="00FE0099"/>
    <w:rsid w:val="00FF137A"/>
    <w:rsid w:val="00FF27EB"/>
    <w:rsid w:val="00FF3C90"/>
    <w:rsid w:val="00FF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DA2"/>
    <w:rPr>
      <w:color w:val="0000FF"/>
      <w:u w:val="single"/>
    </w:rPr>
  </w:style>
  <w:style w:type="character" w:customStyle="1" w:styleId="blk">
    <w:name w:val="blk"/>
    <w:basedOn w:val="a0"/>
    <w:rsid w:val="00944DA2"/>
  </w:style>
  <w:style w:type="paragraph" w:styleId="a4">
    <w:name w:val="Normal (Web)"/>
    <w:aliases w:val="Обычный (веб) Знак"/>
    <w:basedOn w:val="a"/>
    <w:link w:val="11"/>
    <w:uiPriority w:val="99"/>
    <w:unhideWhenUsed/>
    <w:rsid w:val="00944DA2"/>
    <w:pPr>
      <w:spacing w:before="100" w:beforeAutospacing="1" w:after="100" w:afterAutospacing="1"/>
    </w:pPr>
  </w:style>
  <w:style w:type="character" w:customStyle="1" w:styleId="FontStyle38">
    <w:name w:val="Font Style38"/>
    <w:uiPriority w:val="99"/>
    <w:rsid w:val="00944DA2"/>
    <w:rPr>
      <w:rFonts w:ascii="Times New Roman" w:hAnsi="Times New Roman" w:cs="Times New Roman"/>
      <w:color w:val="000000"/>
      <w:sz w:val="22"/>
      <w:szCs w:val="22"/>
    </w:rPr>
  </w:style>
  <w:style w:type="character" w:customStyle="1" w:styleId="11">
    <w:name w:val="Обычный (веб) Знак1"/>
    <w:aliases w:val="Обычный (веб) Знак Знак"/>
    <w:basedOn w:val="a0"/>
    <w:link w:val="a4"/>
    <w:uiPriority w:val="99"/>
    <w:locked/>
    <w:rsid w:val="00944DA2"/>
    <w:rPr>
      <w:rFonts w:ascii="Times New Roman" w:eastAsia="Times New Roman" w:hAnsi="Times New Roman" w:cs="Times New Roman"/>
      <w:sz w:val="24"/>
      <w:szCs w:val="24"/>
      <w:lang w:eastAsia="ru-RU"/>
    </w:rPr>
  </w:style>
  <w:style w:type="character" w:customStyle="1" w:styleId="a5">
    <w:name w:val="Основной текст_"/>
    <w:link w:val="4"/>
    <w:locked/>
    <w:rsid w:val="00944DA2"/>
    <w:rPr>
      <w:sz w:val="21"/>
      <w:szCs w:val="21"/>
      <w:shd w:val="clear" w:color="auto" w:fill="FFFFFF"/>
    </w:rPr>
  </w:style>
  <w:style w:type="paragraph" w:customStyle="1" w:styleId="4">
    <w:name w:val="Основной текст4"/>
    <w:basedOn w:val="a"/>
    <w:link w:val="a5"/>
    <w:rsid w:val="00944DA2"/>
    <w:pPr>
      <w:shd w:val="clear" w:color="auto" w:fill="FFFFFF"/>
      <w:spacing w:before="360" w:after="360" w:line="0" w:lineRule="atLeast"/>
      <w:jc w:val="both"/>
    </w:pPr>
    <w:rPr>
      <w:rFonts w:asciiTheme="minorHAnsi" w:eastAsiaTheme="minorHAnsi" w:hAnsiTheme="minorHAnsi" w:cstheme="minorBidi"/>
      <w:sz w:val="21"/>
      <w:szCs w:val="21"/>
      <w:lang w:eastAsia="en-US"/>
    </w:rPr>
  </w:style>
  <w:style w:type="character" w:customStyle="1" w:styleId="sectioninfo2">
    <w:name w:val="section__info2"/>
    <w:basedOn w:val="a0"/>
    <w:rsid w:val="00407526"/>
    <w:rPr>
      <w:vanish w:val="0"/>
      <w:webHidden w:val="0"/>
      <w:sz w:val="24"/>
      <w:szCs w:val="24"/>
      <w:specVanish w:val="0"/>
    </w:rPr>
  </w:style>
  <w:style w:type="paragraph" w:customStyle="1" w:styleId="2">
    <w:name w:val="Без интервала2"/>
    <w:rsid w:val="009F55D8"/>
    <w:pPr>
      <w:widowControl w:val="0"/>
      <w:tabs>
        <w:tab w:val="left" w:pos="709"/>
      </w:tabs>
      <w:suppressAutoHyphens/>
      <w:spacing w:after="0" w:line="200" w:lineRule="atLeast"/>
    </w:pPr>
    <w:rPr>
      <w:rFonts w:ascii="Arial" w:eastAsia="Lucida Sans Unicode" w:hAnsi="Arial" w:cs="Tahoma"/>
      <w:color w:val="00000A"/>
      <w:kern w:val="2"/>
      <w:sz w:val="20"/>
      <w:szCs w:val="24"/>
      <w:lang w:eastAsia="ru-RU" w:bidi="ru-RU"/>
    </w:rPr>
  </w:style>
  <w:style w:type="paragraph" w:styleId="a6">
    <w:name w:val="Balloon Text"/>
    <w:basedOn w:val="a"/>
    <w:link w:val="a7"/>
    <w:uiPriority w:val="99"/>
    <w:semiHidden/>
    <w:unhideWhenUsed/>
    <w:rsid w:val="00057711"/>
    <w:rPr>
      <w:rFonts w:ascii="Tahoma" w:hAnsi="Tahoma" w:cs="Tahoma"/>
      <w:sz w:val="16"/>
      <w:szCs w:val="16"/>
    </w:rPr>
  </w:style>
  <w:style w:type="character" w:customStyle="1" w:styleId="a7">
    <w:name w:val="Текст выноски Знак"/>
    <w:basedOn w:val="a0"/>
    <w:link w:val="a6"/>
    <w:uiPriority w:val="99"/>
    <w:semiHidden/>
    <w:rsid w:val="00057711"/>
    <w:rPr>
      <w:rFonts w:ascii="Tahoma" w:eastAsia="Times New Roman" w:hAnsi="Tahoma" w:cs="Tahoma"/>
      <w:sz w:val="16"/>
      <w:szCs w:val="16"/>
      <w:lang w:eastAsia="ru-RU"/>
    </w:rPr>
  </w:style>
  <w:style w:type="character" w:customStyle="1" w:styleId="markedcontent">
    <w:name w:val="markedcontent"/>
    <w:basedOn w:val="a0"/>
    <w:rsid w:val="00CD1BEE"/>
  </w:style>
  <w:style w:type="table" w:styleId="a8">
    <w:name w:val="Table Grid"/>
    <w:basedOn w:val="a1"/>
    <w:uiPriority w:val="59"/>
    <w:rsid w:val="00A1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E6D40"/>
    <w:pPr>
      <w:ind w:left="720"/>
      <w:contextualSpacing/>
    </w:pPr>
  </w:style>
  <w:style w:type="paragraph" w:styleId="aa">
    <w:name w:val="header"/>
    <w:basedOn w:val="a"/>
    <w:link w:val="ab"/>
    <w:uiPriority w:val="99"/>
    <w:unhideWhenUsed/>
    <w:rsid w:val="00BA1B6E"/>
    <w:pPr>
      <w:tabs>
        <w:tab w:val="center" w:pos="4677"/>
        <w:tab w:val="right" w:pos="9355"/>
      </w:tabs>
    </w:pPr>
  </w:style>
  <w:style w:type="character" w:customStyle="1" w:styleId="ab">
    <w:name w:val="Верхний колонтитул Знак"/>
    <w:basedOn w:val="a0"/>
    <w:link w:val="aa"/>
    <w:uiPriority w:val="99"/>
    <w:rsid w:val="00BA1B6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A1B6E"/>
    <w:pPr>
      <w:tabs>
        <w:tab w:val="center" w:pos="4677"/>
        <w:tab w:val="right" w:pos="9355"/>
      </w:tabs>
    </w:pPr>
  </w:style>
  <w:style w:type="character" w:customStyle="1" w:styleId="ad">
    <w:name w:val="Нижний колонтитул Знак"/>
    <w:basedOn w:val="a0"/>
    <w:link w:val="ac"/>
    <w:uiPriority w:val="99"/>
    <w:rsid w:val="00BA1B6E"/>
    <w:rPr>
      <w:rFonts w:ascii="Times New Roman" w:eastAsia="Times New Roman" w:hAnsi="Times New Roman" w:cs="Times New Roman"/>
      <w:sz w:val="24"/>
      <w:szCs w:val="24"/>
      <w:lang w:eastAsia="ru-RU"/>
    </w:rPr>
  </w:style>
  <w:style w:type="paragraph" w:customStyle="1" w:styleId="s15">
    <w:name w:val="s_15"/>
    <w:basedOn w:val="a"/>
    <w:rsid w:val="0035236D"/>
    <w:pPr>
      <w:spacing w:before="100" w:beforeAutospacing="1" w:after="100" w:afterAutospacing="1"/>
    </w:pPr>
  </w:style>
  <w:style w:type="character" w:customStyle="1" w:styleId="s10">
    <w:name w:val="s_10"/>
    <w:basedOn w:val="a0"/>
    <w:rsid w:val="0035236D"/>
  </w:style>
  <w:style w:type="paragraph" w:customStyle="1" w:styleId="s1">
    <w:name w:val="s_1"/>
    <w:basedOn w:val="a"/>
    <w:rsid w:val="0035236D"/>
    <w:pPr>
      <w:spacing w:before="100" w:beforeAutospacing="1" w:after="100" w:afterAutospacing="1"/>
    </w:pPr>
  </w:style>
  <w:style w:type="character" w:styleId="ae">
    <w:name w:val="Emphasis"/>
    <w:basedOn w:val="a0"/>
    <w:uiPriority w:val="20"/>
    <w:qFormat/>
    <w:rsid w:val="0035236D"/>
    <w:rPr>
      <w:i/>
      <w:iCs/>
    </w:rPr>
  </w:style>
  <w:style w:type="character" w:customStyle="1" w:styleId="cardmaininfocontent2">
    <w:name w:val="cardmaininfo__content2"/>
    <w:basedOn w:val="a0"/>
    <w:rsid w:val="00EB0B6E"/>
    <w:rPr>
      <w:vanish w:val="0"/>
      <w:webHidden w:val="0"/>
      <w:specVanish w:val="0"/>
    </w:rPr>
  </w:style>
  <w:style w:type="paragraph" w:styleId="af">
    <w:name w:val="No Spacing"/>
    <w:qFormat/>
    <w:rsid w:val="00B2221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styleId="af0">
    <w:name w:val="Strong"/>
    <w:basedOn w:val="a0"/>
    <w:uiPriority w:val="22"/>
    <w:qFormat/>
    <w:rsid w:val="00A65B81"/>
    <w:rPr>
      <w:b/>
      <w:bCs/>
    </w:rPr>
  </w:style>
  <w:style w:type="character" w:customStyle="1" w:styleId="col-91">
    <w:name w:val="col-91"/>
    <w:basedOn w:val="a0"/>
    <w:rsid w:val="00883A74"/>
  </w:style>
  <w:style w:type="character" w:customStyle="1" w:styleId="company-infotext">
    <w:name w:val="company-info__text"/>
    <w:rsid w:val="00435CC1"/>
  </w:style>
  <w:style w:type="paragraph" w:styleId="af1">
    <w:name w:val="footnote text"/>
    <w:basedOn w:val="a"/>
    <w:link w:val="af2"/>
    <w:uiPriority w:val="99"/>
    <w:semiHidden/>
    <w:unhideWhenUsed/>
    <w:rsid w:val="00953326"/>
    <w:rPr>
      <w:sz w:val="20"/>
      <w:szCs w:val="20"/>
    </w:rPr>
  </w:style>
  <w:style w:type="character" w:customStyle="1" w:styleId="af2">
    <w:name w:val="Текст сноски Знак"/>
    <w:basedOn w:val="a0"/>
    <w:link w:val="af1"/>
    <w:uiPriority w:val="99"/>
    <w:semiHidden/>
    <w:rsid w:val="00953326"/>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953326"/>
    <w:rPr>
      <w:vertAlign w:val="superscript"/>
    </w:rPr>
  </w:style>
  <w:style w:type="paragraph" w:customStyle="1" w:styleId="dt-p">
    <w:name w:val="dt-p"/>
    <w:basedOn w:val="a"/>
    <w:rsid w:val="00A05F62"/>
    <w:pPr>
      <w:spacing w:before="100" w:beforeAutospacing="1" w:after="100" w:afterAutospacing="1"/>
    </w:pPr>
  </w:style>
  <w:style w:type="character" w:customStyle="1" w:styleId="dt-m">
    <w:name w:val="dt-m"/>
    <w:basedOn w:val="a0"/>
    <w:rsid w:val="00A05F62"/>
  </w:style>
  <w:style w:type="character" w:customStyle="1" w:styleId="dt-r">
    <w:name w:val="dt-r"/>
    <w:basedOn w:val="a0"/>
    <w:rsid w:val="00A05F62"/>
  </w:style>
  <w:style w:type="character" w:customStyle="1" w:styleId="10">
    <w:name w:val="Заголовок 1 Знак"/>
    <w:basedOn w:val="a0"/>
    <w:link w:val="1"/>
    <w:uiPriority w:val="9"/>
    <w:rsid w:val="00B23DC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DA2"/>
    <w:rPr>
      <w:color w:val="0000FF"/>
      <w:u w:val="single"/>
    </w:rPr>
  </w:style>
  <w:style w:type="character" w:customStyle="1" w:styleId="blk">
    <w:name w:val="blk"/>
    <w:basedOn w:val="a0"/>
    <w:rsid w:val="00944DA2"/>
  </w:style>
  <w:style w:type="paragraph" w:styleId="a4">
    <w:name w:val="Normal (Web)"/>
    <w:aliases w:val="Обычный (веб) Знак"/>
    <w:basedOn w:val="a"/>
    <w:link w:val="11"/>
    <w:uiPriority w:val="99"/>
    <w:unhideWhenUsed/>
    <w:rsid w:val="00944DA2"/>
    <w:pPr>
      <w:spacing w:before="100" w:beforeAutospacing="1" w:after="100" w:afterAutospacing="1"/>
    </w:pPr>
  </w:style>
  <w:style w:type="character" w:customStyle="1" w:styleId="FontStyle38">
    <w:name w:val="Font Style38"/>
    <w:uiPriority w:val="99"/>
    <w:rsid w:val="00944DA2"/>
    <w:rPr>
      <w:rFonts w:ascii="Times New Roman" w:hAnsi="Times New Roman" w:cs="Times New Roman"/>
      <w:color w:val="000000"/>
      <w:sz w:val="22"/>
      <w:szCs w:val="22"/>
    </w:rPr>
  </w:style>
  <w:style w:type="character" w:customStyle="1" w:styleId="11">
    <w:name w:val="Обычный (веб) Знак1"/>
    <w:aliases w:val="Обычный (веб) Знак Знак"/>
    <w:basedOn w:val="a0"/>
    <w:link w:val="a4"/>
    <w:uiPriority w:val="99"/>
    <w:locked/>
    <w:rsid w:val="00944DA2"/>
    <w:rPr>
      <w:rFonts w:ascii="Times New Roman" w:eastAsia="Times New Roman" w:hAnsi="Times New Roman" w:cs="Times New Roman"/>
      <w:sz w:val="24"/>
      <w:szCs w:val="24"/>
      <w:lang w:eastAsia="ru-RU"/>
    </w:rPr>
  </w:style>
  <w:style w:type="character" w:customStyle="1" w:styleId="a5">
    <w:name w:val="Основной текст_"/>
    <w:link w:val="4"/>
    <w:locked/>
    <w:rsid w:val="00944DA2"/>
    <w:rPr>
      <w:sz w:val="21"/>
      <w:szCs w:val="21"/>
      <w:shd w:val="clear" w:color="auto" w:fill="FFFFFF"/>
    </w:rPr>
  </w:style>
  <w:style w:type="paragraph" w:customStyle="1" w:styleId="4">
    <w:name w:val="Основной текст4"/>
    <w:basedOn w:val="a"/>
    <w:link w:val="a5"/>
    <w:rsid w:val="00944DA2"/>
    <w:pPr>
      <w:shd w:val="clear" w:color="auto" w:fill="FFFFFF"/>
      <w:spacing w:before="360" w:after="360" w:line="0" w:lineRule="atLeast"/>
      <w:jc w:val="both"/>
    </w:pPr>
    <w:rPr>
      <w:rFonts w:asciiTheme="minorHAnsi" w:eastAsiaTheme="minorHAnsi" w:hAnsiTheme="minorHAnsi" w:cstheme="minorBidi"/>
      <w:sz w:val="21"/>
      <w:szCs w:val="21"/>
      <w:lang w:eastAsia="en-US"/>
    </w:rPr>
  </w:style>
  <w:style w:type="character" w:customStyle="1" w:styleId="sectioninfo2">
    <w:name w:val="section__info2"/>
    <w:basedOn w:val="a0"/>
    <w:rsid w:val="00407526"/>
    <w:rPr>
      <w:vanish w:val="0"/>
      <w:webHidden w:val="0"/>
      <w:sz w:val="24"/>
      <w:szCs w:val="24"/>
      <w:specVanish w:val="0"/>
    </w:rPr>
  </w:style>
  <w:style w:type="paragraph" w:customStyle="1" w:styleId="2">
    <w:name w:val="Без интервала2"/>
    <w:rsid w:val="009F55D8"/>
    <w:pPr>
      <w:widowControl w:val="0"/>
      <w:tabs>
        <w:tab w:val="left" w:pos="709"/>
      </w:tabs>
      <w:suppressAutoHyphens/>
      <w:spacing w:after="0" w:line="200" w:lineRule="atLeast"/>
    </w:pPr>
    <w:rPr>
      <w:rFonts w:ascii="Arial" w:eastAsia="Lucida Sans Unicode" w:hAnsi="Arial" w:cs="Tahoma"/>
      <w:color w:val="00000A"/>
      <w:kern w:val="2"/>
      <w:sz w:val="20"/>
      <w:szCs w:val="24"/>
      <w:lang w:eastAsia="ru-RU" w:bidi="ru-RU"/>
    </w:rPr>
  </w:style>
  <w:style w:type="paragraph" w:styleId="a6">
    <w:name w:val="Balloon Text"/>
    <w:basedOn w:val="a"/>
    <w:link w:val="a7"/>
    <w:uiPriority w:val="99"/>
    <w:semiHidden/>
    <w:unhideWhenUsed/>
    <w:rsid w:val="00057711"/>
    <w:rPr>
      <w:rFonts w:ascii="Tahoma" w:hAnsi="Tahoma" w:cs="Tahoma"/>
      <w:sz w:val="16"/>
      <w:szCs w:val="16"/>
    </w:rPr>
  </w:style>
  <w:style w:type="character" w:customStyle="1" w:styleId="a7">
    <w:name w:val="Текст выноски Знак"/>
    <w:basedOn w:val="a0"/>
    <w:link w:val="a6"/>
    <w:uiPriority w:val="99"/>
    <w:semiHidden/>
    <w:rsid w:val="00057711"/>
    <w:rPr>
      <w:rFonts w:ascii="Tahoma" w:eastAsia="Times New Roman" w:hAnsi="Tahoma" w:cs="Tahoma"/>
      <w:sz w:val="16"/>
      <w:szCs w:val="16"/>
      <w:lang w:eastAsia="ru-RU"/>
    </w:rPr>
  </w:style>
  <w:style w:type="character" w:customStyle="1" w:styleId="markedcontent">
    <w:name w:val="markedcontent"/>
    <w:basedOn w:val="a0"/>
    <w:rsid w:val="00CD1BEE"/>
  </w:style>
  <w:style w:type="table" w:styleId="a8">
    <w:name w:val="Table Grid"/>
    <w:basedOn w:val="a1"/>
    <w:uiPriority w:val="59"/>
    <w:rsid w:val="00A1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E6D40"/>
    <w:pPr>
      <w:ind w:left="720"/>
      <w:contextualSpacing/>
    </w:pPr>
  </w:style>
  <w:style w:type="paragraph" w:styleId="aa">
    <w:name w:val="header"/>
    <w:basedOn w:val="a"/>
    <w:link w:val="ab"/>
    <w:uiPriority w:val="99"/>
    <w:unhideWhenUsed/>
    <w:rsid w:val="00BA1B6E"/>
    <w:pPr>
      <w:tabs>
        <w:tab w:val="center" w:pos="4677"/>
        <w:tab w:val="right" w:pos="9355"/>
      </w:tabs>
    </w:pPr>
  </w:style>
  <w:style w:type="character" w:customStyle="1" w:styleId="ab">
    <w:name w:val="Верхний колонтитул Знак"/>
    <w:basedOn w:val="a0"/>
    <w:link w:val="aa"/>
    <w:uiPriority w:val="99"/>
    <w:rsid w:val="00BA1B6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A1B6E"/>
    <w:pPr>
      <w:tabs>
        <w:tab w:val="center" w:pos="4677"/>
        <w:tab w:val="right" w:pos="9355"/>
      </w:tabs>
    </w:pPr>
  </w:style>
  <w:style w:type="character" w:customStyle="1" w:styleId="ad">
    <w:name w:val="Нижний колонтитул Знак"/>
    <w:basedOn w:val="a0"/>
    <w:link w:val="ac"/>
    <w:uiPriority w:val="99"/>
    <w:rsid w:val="00BA1B6E"/>
    <w:rPr>
      <w:rFonts w:ascii="Times New Roman" w:eastAsia="Times New Roman" w:hAnsi="Times New Roman" w:cs="Times New Roman"/>
      <w:sz w:val="24"/>
      <w:szCs w:val="24"/>
      <w:lang w:eastAsia="ru-RU"/>
    </w:rPr>
  </w:style>
  <w:style w:type="paragraph" w:customStyle="1" w:styleId="s15">
    <w:name w:val="s_15"/>
    <w:basedOn w:val="a"/>
    <w:rsid w:val="0035236D"/>
    <w:pPr>
      <w:spacing w:before="100" w:beforeAutospacing="1" w:after="100" w:afterAutospacing="1"/>
    </w:pPr>
  </w:style>
  <w:style w:type="character" w:customStyle="1" w:styleId="s10">
    <w:name w:val="s_10"/>
    <w:basedOn w:val="a0"/>
    <w:rsid w:val="0035236D"/>
  </w:style>
  <w:style w:type="paragraph" w:customStyle="1" w:styleId="s1">
    <w:name w:val="s_1"/>
    <w:basedOn w:val="a"/>
    <w:rsid w:val="0035236D"/>
    <w:pPr>
      <w:spacing w:before="100" w:beforeAutospacing="1" w:after="100" w:afterAutospacing="1"/>
    </w:pPr>
  </w:style>
  <w:style w:type="character" w:styleId="ae">
    <w:name w:val="Emphasis"/>
    <w:basedOn w:val="a0"/>
    <w:uiPriority w:val="20"/>
    <w:qFormat/>
    <w:rsid w:val="0035236D"/>
    <w:rPr>
      <w:i/>
      <w:iCs/>
    </w:rPr>
  </w:style>
  <w:style w:type="character" w:customStyle="1" w:styleId="cardmaininfocontent2">
    <w:name w:val="cardmaininfo__content2"/>
    <w:basedOn w:val="a0"/>
    <w:rsid w:val="00EB0B6E"/>
    <w:rPr>
      <w:vanish w:val="0"/>
      <w:webHidden w:val="0"/>
      <w:specVanish w:val="0"/>
    </w:rPr>
  </w:style>
  <w:style w:type="paragraph" w:styleId="af">
    <w:name w:val="No Spacing"/>
    <w:qFormat/>
    <w:rsid w:val="00B2221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styleId="af0">
    <w:name w:val="Strong"/>
    <w:basedOn w:val="a0"/>
    <w:uiPriority w:val="22"/>
    <w:qFormat/>
    <w:rsid w:val="00A65B81"/>
    <w:rPr>
      <w:b/>
      <w:bCs/>
    </w:rPr>
  </w:style>
  <w:style w:type="character" w:customStyle="1" w:styleId="col-91">
    <w:name w:val="col-91"/>
    <w:basedOn w:val="a0"/>
    <w:rsid w:val="00883A74"/>
  </w:style>
  <w:style w:type="character" w:customStyle="1" w:styleId="company-infotext">
    <w:name w:val="company-info__text"/>
    <w:rsid w:val="00435CC1"/>
  </w:style>
  <w:style w:type="paragraph" w:styleId="af1">
    <w:name w:val="footnote text"/>
    <w:basedOn w:val="a"/>
    <w:link w:val="af2"/>
    <w:uiPriority w:val="99"/>
    <w:semiHidden/>
    <w:unhideWhenUsed/>
    <w:rsid w:val="00953326"/>
    <w:rPr>
      <w:sz w:val="20"/>
      <w:szCs w:val="20"/>
    </w:rPr>
  </w:style>
  <w:style w:type="character" w:customStyle="1" w:styleId="af2">
    <w:name w:val="Текст сноски Знак"/>
    <w:basedOn w:val="a0"/>
    <w:link w:val="af1"/>
    <w:uiPriority w:val="99"/>
    <w:semiHidden/>
    <w:rsid w:val="00953326"/>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953326"/>
    <w:rPr>
      <w:vertAlign w:val="superscript"/>
    </w:rPr>
  </w:style>
  <w:style w:type="paragraph" w:customStyle="1" w:styleId="dt-p">
    <w:name w:val="dt-p"/>
    <w:basedOn w:val="a"/>
    <w:rsid w:val="00A05F62"/>
    <w:pPr>
      <w:spacing w:before="100" w:beforeAutospacing="1" w:after="100" w:afterAutospacing="1"/>
    </w:pPr>
  </w:style>
  <w:style w:type="character" w:customStyle="1" w:styleId="dt-m">
    <w:name w:val="dt-m"/>
    <w:basedOn w:val="a0"/>
    <w:rsid w:val="00A05F62"/>
  </w:style>
  <w:style w:type="character" w:customStyle="1" w:styleId="dt-r">
    <w:name w:val="dt-r"/>
    <w:basedOn w:val="a0"/>
    <w:rsid w:val="00A05F62"/>
  </w:style>
  <w:style w:type="character" w:customStyle="1" w:styleId="10">
    <w:name w:val="Заголовок 1 Знак"/>
    <w:basedOn w:val="a0"/>
    <w:link w:val="1"/>
    <w:uiPriority w:val="9"/>
    <w:rsid w:val="00B23DC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5277">
      <w:bodyDiv w:val="1"/>
      <w:marLeft w:val="0"/>
      <w:marRight w:val="0"/>
      <w:marTop w:val="0"/>
      <w:marBottom w:val="0"/>
      <w:divBdr>
        <w:top w:val="none" w:sz="0" w:space="0" w:color="auto"/>
        <w:left w:val="none" w:sz="0" w:space="0" w:color="auto"/>
        <w:bottom w:val="none" w:sz="0" w:space="0" w:color="auto"/>
        <w:right w:val="none" w:sz="0" w:space="0" w:color="auto"/>
      </w:divBdr>
      <w:divsChild>
        <w:div w:id="358354148">
          <w:marLeft w:val="0"/>
          <w:marRight w:val="0"/>
          <w:marTop w:val="0"/>
          <w:marBottom w:val="0"/>
          <w:divBdr>
            <w:top w:val="none" w:sz="0" w:space="0" w:color="auto"/>
            <w:left w:val="none" w:sz="0" w:space="0" w:color="auto"/>
            <w:bottom w:val="none" w:sz="0" w:space="0" w:color="auto"/>
            <w:right w:val="none" w:sz="0" w:space="0" w:color="auto"/>
          </w:divBdr>
        </w:div>
      </w:divsChild>
    </w:div>
    <w:div w:id="283197186">
      <w:bodyDiv w:val="1"/>
      <w:marLeft w:val="0"/>
      <w:marRight w:val="0"/>
      <w:marTop w:val="0"/>
      <w:marBottom w:val="0"/>
      <w:divBdr>
        <w:top w:val="none" w:sz="0" w:space="0" w:color="auto"/>
        <w:left w:val="none" w:sz="0" w:space="0" w:color="auto"/>
        <w:bottom w:val="none" w:sz="0" w:space="0" w:color="auto"/>
        <w:right w:val="none" w:sz="0" w:space="0" w:color="auto"/>
      </w:divBdr>
    </w:div>
    <w:div w:id="521746261">
      <w:bodyDiv w:val="1"/>
      <w:marLeft w:val="0"/>
      <w:marRight w:val="0"/>
      <w:marTop w:val="0"/>
      <w:marBottom w:val="0"/>
      <w:divBdr>
        <w:top w:val="none" w:sz="0" w:space="0" w:color="auto"/>
        <w:left w:val="none" w:sz="0" w:space="0" w:color="auto"/>
        <w:bottom w:val="none" w:sz="0" w:space="0" w:color="auto"/>
        <w:right w:val="none" w:sz="0" w:space="0" w:color="auto"/>
      </w:divBdr>
      <w:divsChild>
        <w:div w:id="840392237">
          <w:marLeft w:val="0"/>
          <w:marRight w:val="0"/>
          <w:marTop w:val="0"/>
          <w:marBottom w:val="0"/>
          <w:divBdr>
            <w:top w:val="none" w:sz="0" w:space="0" w:color="auto"/>
            <w:left w:val="none" w:sz="0" w:space="0" w:color="auto"/>
            <w:bottom w:val="none" w:sz="0" w:space="0" w:color="auto"/>
            <w:right w:val="none" w:sz="0" w:space="0" w:color="auto"/>
          </w:divBdr>
          <w:divsChild>
            <w:div w:id="266960643">
              <w:marLeft w:val="0"/>
              <w:marRight w:val="0"/>
              <w:marTop w:val="0"/>
              <w:marBottom w:val="0"/>
              <w:divBdr>
                <w:top w:val="none" w:sz="0" w:space="0" w:color="auto"/>
                <w:left w:val="none" w:sz="0" w:space="0" w:color="auto"/>
                <w:bottom w:val="none" w:sz="0" w:space="0" w:color="auto"/>
                <w:right w:val="none" w:sz="0" w:space="0" w:color="auto"/>
              </w:divBdr>
              <w:divsChild>
                <w:div w:id="981347965">
                  <w:marLeft w:val="0"/>
                  <w:marRight w:val="0"/>
                  <w:marTop w:val="0"/>
                  <w:marBottom w:val="0"/>
                  <w:divBdr>
                    <w:top w:val="none" w:sz="0" w:space="0" w:color="auto"/>
                    <w:left w:val="none" w:sz="0" w:space="0" w:color="auto"/>
                    <w:bottom w:val="none" w:sz="0" w:space="0" w:color="auto"/>
                    <w:right w:val="none" w:sz="0" w:space="0" w:color="auto"/>
                  </w:divBdr>
                  <w:divsChild>
                    <w:div w:id="925963335">
                      <w:marLeft w:val="0"/>
                      <w:marRight w:val="0"/>
                      <w:marTop w:val="0"/>
                      <w:marBottom w:val="0"/>
                      <w:divBdr>
                        <w:top w:val="none" w:sz="0" w:space="0" w:color="auto"/>
                        <w:left w:val="none" w:sz="0" w:space="0" w:color="auto"/>
                        <w:bottom w:val="none" w:sz="0" w:space="0" w:color="auto"/>
                        <w:right w:val="none" w:sz="0" w:space="0" w:color="auto"/>
                      </w:divBdr>
                      <w:divsChild>
                        <w:div w:id="1822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86909">
          <w:marLeft w:val="0"/>
          <w:marRight w:val="0"/>
          <w:marTop w:val="0"/>
          <w:marBottom w:val="0"/>
          <w:divBdr>
            <w:top w:val="none" w:sz="0" w:space="0" w:color="auto"/>
            <w:left w:val="none" w:sz="0" w:space="0" w:color="auto"/>
            <w:bottom w:val="none" w:sz="0" w:space="0" w:color="auto"/>
            <w:right w:val="none" w:sz="0" w:space="0" w:color="auto"/>
          </w:divBdr>
          <w:divsChild>
            <w:div w:id="997003080">
              <w:marLeft w:val="0"/>
              <w:marRight w:val="0"/>
              <w:marTop w:val="0"/>
              <w:marBottom w:val="0"/>
              <w:divBdr>
                <w:top w:val="none" w:sz="0" w:space="0" w:color="auto"/>
                <w:left w:val="none" w:sz="0" w:space="0" w:color="auto"/>
                <w:bottom w:val="none" w:sz="0" w:space="0" w:color="auto"/>
                <w:right w:val="none" w:sz="0" w:space="0" w:color="auto"/>
              </w:divBdr>
            </w:div>
            <w:div w:id="225576749">
              <w:marLeft w:val="0"/>
              <w:marRight w:val="0"/>
              <w:marTop w:val="0"/>
              <w:marBottom w:val="0"/>
              <w:divBdr>
                <w:top w:val="none" w:sz="0" w:space="0" w:color="auto"/>
                <w:left w:val="none" w:sz="0" w:space="0" w:color="auto"/>
                <w:bottom w:val="none" w:sz="0" w:space="0" w:color="auto"/>
                <w:right w:val="none" w:sz="0" w:space="0" w:color="auto"/>
              </w:divBdr>
              <w:divsChild>
                <w:div w:id="1171876885">
                  <w:marLeft w:val="0"/>
                  <w:marRight w:val="0"/>
                  <w:marTop w:val="0"/>
                  <w:marBottom w:val="0"/>
                  <w:divBdr>
                    <w:top w:val="none" w:sz="0" w:space="0" w:color="auto"/>
                    <w:left w:val="none" w:sz="0" w:space="0" w:color="auto"/>
                    <w:bottom w:val="none" w:sz="0" w:space="0" w:color="auto"/>
                    <w:right w:val="none" w:sz="0" w:space="0" w:color="auto"/>
                  </w:divBdr>
                  <w:divsChild>
                    <w:div w:id="1033462429">
                      <w:marLeft w:val="0"/>
                      <w:marRight w:val="0"/>
                      <w:marTop w:val="0"/>
                      <w:marBottom w:val="0"/>
                      <w:divBdr>
                        <w:top w:val="none" w:sz="0" w:space="0" w:color="auto"/>
                        <w:left w:val="none" w:sz="0" w:space="0" w:color="auto"/>
                        <w:bottom w:val="none" w:sz="0" w:space="0" w:color="auto"/>
                        <w:right w:val="none" w:sz="0" w:space="0" w:color="auto"/>
                      </w:divBdr>
                      <w:divsChild>
                        <w:div w:id="791358932">
                          <w:marLeft w:val="0"/>
                          <w:marRight w:val="0"/>
                          <w:marTop w:val="0"/>
                          <w:marBottom w:val="0"/>
                          <w:divBdr>
                            <w:top w:val="none" w:sz="0" w:space="0" w:color="auto"/>
                            <w:left w:val="none" w:sz="0" w:space="0" w:color="auto"/>
                            <w:bottom w:val="none" w:sz="0" w:space="0" w:color="auto"/>
                            <w:right w:val="none" w:sz="0" w:space="0" w:color="auto"/>
                          </w:divBdr>
                          <w:divsChild>
                            <w:div w:id="1170945599">
                              <w:marLeft w:val="0"/>
                              <w:marRight w:val="0"/>
                              <w:marTop w:val="0"/>
                              <w:marBottom w:val="0"/>
                              <w:divBdr>
                                <w:top w:val="none" w:sz="0" w:space="0" w:color="auto"/>
                                <w:left w:val="none" w:sz="0" w:space="0" w:color="auto"/>
                                <w:bottom w:val="none" w:sz="0" w:space="0" w:color="auto"/>
                                <w:right w:val="none" w:sz="0" w:space="0" w:color="auto"/>
                              </w:divBdr>
                              <w:divsChild>
                                <w:div w:id="1438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015766">
      <w:bodyDiv w:val="1"/>
      <w:marLeft w:val="0"/>
      <w:marRight w:val="0"/>
      <w:marTop w:val="0"/>
      <w:marBottom w:val="0"/>
      <w:divBdr>
        <w:top w:val="none" w:sz="0" w:space="0" w:color="auto"/>
        <w:left w:val="none" w:sz="0" w:space="0" w:color="auto"/>
        <w:bottom w:val="none" w:sz="0" w:space="0" w:color="auto"/>
        <w:right w:val="none" w:sz="0" w:space="0" w:color="auto"/>
      </w:divBdr>
      <w:divsChild>
        <w:div w:id="57896682">
          <w:marLeft w:val="0"/>
          <w:marRight w:val="0"/>
          <w:marTop w:val="0"/>
          <w:marBottom w:val="0"/>
          <w:divBdr>
            <w:top w:val="none" w:sz="0" w:space="0" w:color="auto"/>
            <w:left w:val="none" w:sz="0" w:space="0" w:color="auto"/>
            <w:bottom w:val="none" w:sz="0" w:space="0" w:color="auto"/>
            <w:right w:val="none" w:sz="0" w:space="0" w:color="auto"/>
          </w:divBdr>
          <w:divsChild>
            <w:div w:id="4086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0485">
      <w:bodyDiv w:val="1"/>
      <w:marLeft w:val="0"/>
      <w:marRight w:val="0"/>
      <w:marTop w:val="0"/>
      <w:marBottom w:val="0"/>
      <w:divBdr>
        <w:top w:val="none" w:sz="0" w:space="0" w:color="auto"/>
        <w:left w:val="none" w:sz="0" w:space="0" w:color="auto"/>
        <w:bottom w:val="none" w:sz="0" w:space="0" w:color="auto"/>
        <w:right w:val="none" w:sz="0" w:space="0" w:color="auto"/>
      </w:divBdr>
    </w:div>
    <w:div w:id="1387875075">
      <w:bodyDiv w:val="1"/>
      <w:marLeft w:val="0"/>
      <w:marRight w:val="0"/>
      <w:marTop w:val="0"/>
      <w:marBottom w:val="0"/>
      <w:divBdr>
        <w:top w:val="none" w:sz="0" w:space="0" w:color="auto"/>
        <w:left w:val="none" w:sz="0" w:space="0" w:color="auto"/>
        <w:bottom w:val="none" w:sz="0" w:space="0" w:color="auto"/>
        <w:right w:val="none" w:sz="0" w:space="0" w:color="auto"/>
      </w:divBdr>
    </w:div>
    <w:div w:id="1395543755">
      <w:bodyDiv w:val="1"/>
      <w:marLeft w:val="0"/>
      <w:marRight w:val="0"/>
      <w:marTop w:val="0"/>
      <w:marBottom w:val="0"/>
      <w:divBdr>
        <w:top w:val="none" w:sz="0" w:space="0" w:color="auto"/>
        <w:left w:val="none" w:sz="0" w:space="0" w:color="auto"/>
        <w:bottom w:val="none" w:sz="0" w:space="0" w:color="auto"/>
        <w:right w:val="none" w:sz="0" w:space="0" w:color="auto"/>
      </w:divBdr>
    </w:div>
    <w:div w:id="1671519591">
      <w:bodyDiv w:val="1"/>
      <w:marLeft w:val="0"/>
      <w:marRight w:val="0"/>
      <w:marTop w:val="0"/>
      <w:marBottom w:val="0"/>
      <w:divBdr>
        <w:top w:val="none" w:sz="0" w:space="0" w:color="auto"/>
        <w:left w:val="none" w:sz="0" w:space="0" w:color="auto"/>
        <w:bottom w:val="none" w:sz="0" w:space="0" w:color="auto"/>
        <w:right w:val="none" w:sz="0" w:space="0" w:color="auto"/>
      </w:divBdr>
      <w:divsChild>
        <w:div w:id="772895384">
          <w:marLeft w:val="0"/>
          <w:marRight w:val="0"/>
          <w:marTop w:val="0"/>
          <w:marBottom w:val="0"/>
          <w:divBdr>
            <w:top w:val="none" w:sz="0" w:space="0" w:color="auto"/>
            <w:left w:val="none" w:sz="0" w:space="0" w:color="auto"/>
            <w:bottom w:val="none" w:sz="0" w:space="0" w:color="auto"/>
            <w:right w:val="none" w:sz="0" w:space="0" w:color="auto"/>
          </w:divBdr>
        </w:div>
      </w:divsChild>
    </w:div>
    <w:div w:id="1729303432">
      <w:bodyDiv w:val="1"/>
      <w:marLeft w:val="0"/>
      <w:marRight w:val="0"/>
      <w:marTop w:val="0"/>
      <w:marBottom w:val="0"/>
      <w:divBdr>
        <w:top w:val="none" w:sz="0" w:space="0" w:color="auto"/>
        <w:left w:val="none" w:sz="0" w:space="0" w:color="auto"/>
        <w:bottom w:val="none" w:sz="0" w:space="0" w:color="auto"/>
        <w:right w:val="none" w:sz="0" w:space="0" w:color="auto"/>
      </w:divBdr>
    </w:div>
    <w:div w:id="2007515665">
      <w:bodyDiv w:val="1"/>
      <w:marLeft w:val="0"/>
      <w:marRight w:val="0"/>
      <w:marTop w:val="0"/>
      <w:marBottom w:val="0"/>
      <w:divBdr>
        <w:top w:val="none" w:sz="0" w:space="0" w:color="auto"/>
        <w:left w:val="none" w:sz="0" w:space="0" w:color="auto"/>
        <w:bottom w:val="none" w:sz="0" w:space="0" w:color="auto"/>
        <w:right w:val="none" w:sz="0" w:space="0" w:color="auto"/>
      </w:divBdr>
    </w:div>
    <w:div w:id="20248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44396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08C1-EBA7-4308-BB0C-88CE0657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 Кочекьян</dc:creator>
  <cp:lastModifiedBy>Татьяна О. Третьякова</cp:lastModifiedBy>
  <cp:revision>17</cp:revision>
  <cp:lastPrinted>2022-10-11T08:18:00Z</cp:lastPrinted>
  <dcterms:created xsi:type="dcterms:W3CDTF">2023-04-12T07:56:00Z</dcterms:created>
  <dcterms:modified xsi:type="dcterms:W3CDTF">2023-04-13T06:14:00Z</dcterms:modified>
</cp:coreProperties>
</file>