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7" w:rsidRDefault="00AE0790" w:rsidP="0031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3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317830" w:rsidRPr="00317830">
        <w:rPr>
          <w:rFonts w:ascii="Times New Roman" w:hAnsi="Times New Roman" w:cs="Times New Roman"/>
          <w:b/>
          <w:sz w:val="24"/>
          <w:szCs w:val="24"/>
        </w:rPr>
        <w:t xml:space="preserve"> о публичных слушаниях по вопросу</w:t>
      </w:r>
      <w:r w:rsidR="00F92CB7">
        <w:rPr>
          <w:rFonts w:ascii="Times New Roman" w:hAnsi="Times New Roman" w:cs="Times New Roman"/>
          <w:b/>
          <w:sz w:val="24"/>
          <w:szCs w:val="24"/>
        </w:rPr>
        <w:t xml:space="preserve"> годового отчета</w:t>
      </w:r>
    </w:p>
    <w:p w:rsidR="00AE0790" w:rsidRPr="00DD0B47" w:rsidRDefault="00317830" w:rsidP="00317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30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</w:t>
      </w:r>
      <w:r w:rsidR="000557B1">
        <w:rPr>
          <w:rFonts w:ascii="Times New Roman" w:hAnsi="Times New Roman" w:cs="Times New Roman"/>
          <w:b/>
          <w:sz w:val="24"/>
          <w:szCs w:val="24"/>
        </w:rPr>
        <w:t xml:space="preserve">бразования Крымский район за </w:t>
      </w:r>
      <w:r w:rsidR="000C3530">
        <w:rPr>
          <w:rFonts w:ascii="Times New Roman" w:hAnsi="Times New Roman" w:cs="Times New Roman"/>
          <w:b/>
          <w:sz w:val="24"/>
          <w:szCs w:val="24"/>
        </w:rPr>
        <w:t>2022</w:t>
      </w:r>
      <w:r w:rsidRPr="00317830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AE0790" w:rsidRDefault="00AE0790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0B47" w:rsidRDefault="00DD0B47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D0B47" w:rsidRPr="00DD0B47" w:rsidRDefault="00DD0B47" w:rsidP="00DD0B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Крымский район  извещает о проведении публичных слушаний по вопросу об исполнении бюджета муниципального о</w:t>
      </w:r>
      <w:r w:rsidR="000557B1">
        <w:rPr>
          <w:rFonts w:ascii="Times New Roman" w:hAnsi="Times New Roman" w:cs="Times New Roman"/>
          <w:sz w:val="24"/>
          <w:szCs w:val="24"/>
        </w:rPr>
        <w:t xml:space="preserve">бразования Крымский район за </w:t>
      </w:r>
      <w:r w:rsidR="000C3530">
        <w:rPr>
          <w:rFonts w:ascii="Times New Roman" w:hAnsi="Times New Roman" w:cs="Times New Roman"/>
          <w:sz w:val="24"/>
          <w:szCs w:val="24"/>
        </w:rPr>
        <w:t>2022</w:t>
      </w:r>
      <w:r w:rsidRPr="00DD0B47">
        <w:rPr>
          <w:rFonts w:ascii="Times New Roman" w:hAnsi="Times New Roman" w:cs="Times New Roman"/>
          <w:sz w:val="24"/>
          <w:szCs w:val="24"/>
        </w:rPr>
        <w:t xml:space="preserve"> год.  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 Публичные слушания проводятся на основании постановления администрации муниципального</w:t>
      </w:r>
      <w:r w:rsidR="00DA6476">
        <w:rPr>
          <w:rFonts w:ascii="Times New Roman" w:hAnsi="Times New Roman" w:cs="Times New Roman"/>
          <w:sz w:val="24"/>
          <w:szCs w:val="24"/>
        </w:rPr>
        <w:t xml:space="preserve"> образования Крымский район от </w:t>
      </w:r>
      <w:r w:rsidR="000C3530">
        <w:rPr>
          <w:rFonts w:ascii="Times New Roman" w:hAnsi="Times New Roman" w:cs="Times New Roman"/>
          <w:sz w:val="24"/>
          <w:szCs w:val="24"/>
        </w:rPr>
        <w:t>12.04.2023</w:t>
      </w:r>
      <w:r w:rsidRPr="00DD0B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3530">
        <w:rPr>
          <w:rFonts w:ascii="Times New Roman" w:hAnsi="Times New Roman" w:cs="Times New Roman"/>
          <w:sz w:val="24"/>
          <w:szCs w:val="24"/>
        </w:rPr>
        <w:t>1008</w:t>
      </w:r>
      <w:r w:rsidRPr="00DD0B4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служащий по проекту годового отчета об исполнении бюджета муниципального о</w:t>
      </w:r>
      <w:r w:rsidR="000557B1">
        <w:rPr>
          <w:rFonts w:ascii="Times New Roman" w:hAnsi="Times New Roman" w:cs="Times New Roman"/>
          <w:sz w:val="24"/>
          <w:szCs w:val="24"/>
        </w:rPr>
        <w:t xml:space="preserve">бразования Крымский район за </w:t>
      </w:r>
      <w:r w:rsidR="000C3530">
        <w:rPr>
          <w:rFonts w:ascii="Times New Roman" w:hAnsi="Times New Roman" w:cs="Times New Roman"/>
          <w:sz w:val="24"/>
          <w:szCs w:val="24"/>
        </w:rPr>
        <w:t>2022</w:t>
      </w:r>
      <w:r w:rsidRPr="00DD0B47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 </w:t>
      </w:r>
      <w:r w:rsidR="00DA6476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состоятся </w:t>
      </w:r>
      <w:r w:rsidR="000557B1">
        <w:rPr>
          <w:rFonts w:ascii="Times New Roman" w:hAnsi="Times New Roman" w:cs="Times New Roman"/>
          <w:b/>
          <w:sz w:val="24"/>
          <w:szCs w:val="24"/>
        </w:rPr>
        <w:t>2</w:t>
      </w:r>
      <w:r w:rsidR="000C3530">
        <w:rPr>
          <w:rFonts w:ascii="Times New Roman" w:hAnsi="Times New Roman" w:cs="Times New Roman"/>
          <w:b/>
          <w:sz w:val="24"/>
          <w:szCs w:val="24"/>
        </w:rPr>
        <w:t>3</w:t>
      </w:r>
      <w:r w:rsidR="000557B1">
        <w:rPr>
          <w:rFonts w:ascii="Times New Roman" w:hAnsi="Times New Roman" w:cs="Times New Roman"/>
          <w:b/>
          <w:sz w:val="24"/>
          <w:szCs w:val="24"/>
        </w:rPr>
        <w:t>.05</w:t>
      </w:r>
      <w:r w:rsidR="00DA6476">
        <w:rPr>
          <w:rFonts w:ascii="Times New Roman" w:hAnsi="Times New Roman" w:cs="Times New Roman"/>
          <w:b/>
          <w:sz w:val="24"/>
          <w:szCs w:val="24"/>
        </w:rPr>
        <w:t>.202</w:t>
      </w:r>
      <w:r w:rsidR="000C3530">
        <w:rPr>
          <w:rFonts w:ascii="Times New Roman" w:hAnsi="Times New Roman" w:cs="Times New Roman"/>
          <w:b/>
          <w:sz w:val="24"/>
          <w:szCs w:val="24"/>
        </w:rPr>
        <w:t>3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года в 14 часов 00 мин. по адресу:  город Крымск улица </w:t>
      </w:r>
      <w:proofErr w:type="spellStart"/>
      <w:r w:rsidR="000C3530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="000C3530">
        <w:rPr>
          <w:rFonts w:ascii="Times New Roman" w:hAnsi="Times New Roman" w:cs="Times New Roman"/>
          <w:b/>
          <w:sz w:val="24"/>
          <w:szCs w:val="24"/>
        </w:rPr>
        <w:t>, 35 (</w:t>
      </w:r>
      <w:r w:rsidR="00363D25">
        <w:rPr>
          <w:rFonts w:ascii="Times New Roman" w:hAnsi="Times New Roman" w:cs="Times New Roman"/>
          <w:b/>
          <w:sz w:val="24"/>
          <w:szCs w:val="24"/>
        </w:rPr>
        <w:t xml:space="preserve">здание администрации муниципального образования Крымский район 3-й </w:t>
      </w:r>
      <w:r w:rsidR="000C3530">
        <w:rPr>
          <w:rFonts w:ascii="Times New Roman" w:hAnsi="Times New Roman" w:cs="Times New Roman"/>
          <w:b/>
          <w:sz w:val="24"/>
          <w:szCs w:val="24"/>
        </w:rPr>
        <w:t>этаж зал заседаний</w:t>
      </w:r>
      <w:r w:rsidRPr="00DD0B47">
        <w:rPr>
          <w:rFonts w:ascii="Times New Roman" w:hAnsi="Times New Roman" w:cs="Times New Roman"/>
          <w:b/>
          <w:sz w:val="24"/>
          <w:szCs w:val="24"/>
        </w:rPr>
        <w:t>).</w:t>
      </w:r>
    </w:p>
    <w:p w:rsidR="00A05DF8" w:rsidRPr="00DD0B47" w:rsidRDefault="00A05DF8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получают право на выступление на публичных слушаниях после подачи в </w:t>
      </w:r>
      <w:r w:rsidR="00317830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="00317830" w:rsidRPr="00DD0B47">
        <w:rPr>
          <w:rFonts w:ascii="Times New Roman" w:hAnsi="Times New Roman" w:cs="Times New Roman"/>
          <w:b/>
          <w:sz w:val="24"/>
          <w:szCs w:val="24"/>
        </w:rPr>
        <w:t xml:space="preserve"> комитет по проведению публичных слушаний</w:t>
      </w:r>
      <w:r w:rsidR="00317830" w:rsidRPr="00DD0B47">
        <w:rPr>
          <w:rFonts w:ascii="Times New Roman" w:hAnsi="Times New Roman" w:cs="Times New Roman"/>
          <w:sz w:val="24"/>
          <w:szCs w:val="24"/>
        </w:rPr>
        <w:t xml:space="preserve"> </w:t>
      </w:r>
      <w:r w:rsidRPr="00DD0B47">
        <w:rPr>
          <w:rFonts w:ascii="Times New Roman" w:hAnsi="Times New Roman" w:cs="Times New Roman"/>
          <w:sz w:val="24"/>
          <w:szCs w:val="24"/>
        </w:rPr>
        <w:t>своих заявок по вопросу публичных слушаний с кратким изложением занимаемой позиции (предложений и рекомендаций) не позднее, чем за 3 дня до даты проведения публичных слушаний. Участники публичных слушаний имеют право вносить предложения и замечания, касающиеся вопроса публичных слушаний, как в письменной, так и устной форме.</w:t>
      </w:r>
    </w:p>
    <w:p w:rsidR="00AE0790" w:rsidRPr="00DD0B47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B47">
        <w:rPr>
          <w:rFonts w:ascii="Times New Roman" w:hAnsi="Times New Roman" w:cs="Times New Roman"/>
          <w:b/>
          <w:sz w:val="24"/>
          <w:szCs w:val="24"/>
        </w:rPr>
        <w:t xml:space="preserve">Письменные предложения (заявления на участие в публичных слушаниях) по вышеуказанному вопросу принимает секретарь организационного комитета по проведению публичных слушаний - </w:t>
      </w:r>
      <w:proofErr w:type="spellStart"/>
      <w:r w:rsidRPr="00DD0B47">
        <w:rPr>
          <w:rFonts w:ascii="Times New Roman" w:hAnsi="Times New Roman" w:cs="Times New Roman"/>
          <w:b/>
          <w:sz w:val="24"/>
          <w:szCs w:val="24"/>
        </w:rPr>
        <w:t>Кочекьян</w:t>
      </w:r>
      <w:proofErr w:type="spellEnd"/>
      <w:r w:rsidRPr="00DD0B47">
        <w:rPr>
          <w:rFonts w:ascii="Times New Roman" w:hAnsi="Times New Roman" w:cs="Times New Roman"/>
          <w:b/>
          <w:sz w:val="24"/>
          <w:szCs w:val="24"/>
        </w:rPr>
        <w:t xml:space="preserve"> Оксана Эдуардовна (город Крымск улица </w:t>
      </w:r>
      <w:proofErr w:type="spellStart"/>
      <w:r w:rsidRPr="00DD0B47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Pr="00DD0B47">
        <w:rPr>
          <w:rFonts w:ascii="Times New Roman" w:hAnsi="Times New Roman" w:cs="Times New Roman"/>
          <w:b/>
          <w:sz w:val="24"/>
          <w:szCs w:val="24"/>
        </w:rPr>
        <w:t>, 35, 3-й этаж, кабинет 47</w:t>
      </w:r>
      <w:r w:rsidR="000464E5" w:rsidRPr="00DD0B47">
        <w:rPr>
          <w:rFonts w:ascii="Times New Roman" w:hAnsi="Times New Roman" w:cs="Times New Roman"/>
          <w:b/>
          <w:sz w:val="24"/>
          <w:szCs w:val="24"/>
        </w:rPr>
        <w:t>, тел. 86131-2-15-38</w:t>
      </w:r>
      <w:r w:rsidRPr="00DD0B47">
        <w:rPr>
          <w:rFonts w:ascii="Times New Roman" w:hAnsi="Times New Roman" w:cs="Times New Roman"/>
          <w:b/>
          <w:sz w:val="24"/>
          <w:szCs w:val="24"/>
        </w:rPr>
        <w:t xml:space="preserve">  (здание ад</w:t>
      </w:r>
      <w:bookmarkStart w:id="0" w:name="_GoBack"/>
      <w:bookmarkEnd w:id="0"/>
      <w:r w:rsidRPr="00DD0B47">
        <w:rPr>
          <w:rFonts w:ascii="Times New Roman" w:hAnsi="Times New Roman" w:cs="Times New Roman"/>
          <w:b/>
          <w:sz w:val="24"/>
          <w:szCs w:val="24"/>
        </w:rPr>
        <w:t xml:space="preserve">министрации муниципального образования Крымский район). </w:t>
      </w:r>
      <w:r w:rsidR="000464E5" w:rsidRPr="00363D25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="000464E5" w:rsidRPr="00363D25">
          <w:rPr>
            <w:rStyle w:val="a4"/>
            <w:rFonts w:ascii="Times New Roman" w:hAnsi="Times New Roman" w:cs="Times New Roman"/>
            <w:b/>
            <w:sz w:val="24"/>
            <w:szCs w:val="24"/>
          </w:rPr>
          <w:t>fu_krymsk@mail.ru</w:t>
        </w:r>
      </w:hyperlink>
      <w:r w:rsidR="000464E5" w:rsidRPr="00363D2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363D25">
        <w:rPr>
          <w:rFonts w:ascii="Times New Roman" w:hAnsi="Times New Roman" w:cs="Times New Roman"/>
          <w:b/>
          <w:sz w:val="24"/>
          <w:szCs w:val="24"/>
        </w:rPr>
        <w:t xml:space="preserve">Прием предложений и заявлений прекращается в 17 часов 00 минут </w:t>
      </w:r>
      <w:r w:rsidR="00363D25" w:rsidRPr="00363D25">
        <w:rPr>
          <w:rFonts w:ascii="Times New Roman" w:hAnsi="Times New Roman" w:cs="Times New Roman"/>
          <w:b/>
          <w:sz w:val="24"/>
          <w:szCs w:val="24"/>
        </w:rPr>
        <w:t>19</w:t>
      </w:r>
      <w:r w:rsidR="009E1F76" w:rsidRPr="00363D25">
        <w:rPr>
          <w:rFonts w:ascii="Times New Roman" w:hAnsi="Times New Roman" w:cs="Times New Roman"/>
          <w:b/>
          <w:sz w:val="24"/>
          <w:szCs w:val="24"/>
        </w:rPr>
        <w:t>.0</w:t>
      </w:r>
      <w:r w:rsidR="00DA6476" w:rsidRPr="00363D25">
        <w:rPr>
          <w:rFonts w:ascii="Times New Roman" w:hAnsi="Times New Roman" w:cs="Times New Roman"/>
          <w:b/>
          <w:sz w:val="24"/>
          <w:szCs w:val="24"/>
        </w:rPr>
        <w:t>5.202</w:t>
      </w:r>
      <w:r w:rsidR="000C3530" w:rsidRPr="00363D25">
        <w:rPr>
          <w:rFonts w:ascii="Times New Roman" w:hAnsi="Times New Roman" w:cs="Times New Roman"/>
          <w:b/>
          <w:sz w:val="24"/>
          <w:szCs w:val="24"/>
        </w:rPr>
        <w:t>3</w:t>
      </w:r>
      <w:r w:rsidRPr="00363D2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64E5" w:rsidRPr="00DD0B47" w:rsidRDefault="000464E5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проекту, подлежащему рассмотрению на публичных слушаниях, в целях идентификации представляют сведения о себе (фамилию, имя, отчество (при наличии), дату рождения, адрес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D0B47" w:rsidRPr="00DD0B47" w:rsidRDefault="00DD0B47" w:rsidP="001C0B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Порядок проведения публичных слушаний регламентирован решением Совета муниципального образования Крымский район от 6 марта 2019 года № 400  «Об утверждении Положения о порядке организации и проведения публичных слушаний в муниципальном образовании Крымский район» (размещен на официальном сайте администрации МО Крымский район).</w:t>
      </w:r>
    </w:p>
    <w:p w:rsidR="001C0BCB" w:rsidRDefault="000C3530" w:rsidP="001C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</w:t>
      </w:r>
    </w:p>
    <w:p w:rsid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>Предс</w:t>
      </w:r>
      <w:r w:rsidR="00AE0790" w:rsidRPr="00DD0B47">
        <w:rPr>
          <w:rFonts w:ascii="Times New Roman" w:hAnsi="Times New Roman" w:cs="Times New Roman"/>
          <w:sz w:val="24"/>
          <w:szCs w:val="24"/>
        </w:rPr>
        <w:t xml:space="preserve">едатель </w:t>
      </w:r>
      <w:r w:rsidRPr="00DD0B47"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B47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проекту </w:t>
      </w:r>
    </w:p>
    <w:p w:rsidR="00DD0B47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D0B47">
        <w:rPr>
          <w:rFonts w:ascii="Times New Roman" w:hAnsi="Times New Roman" w:cs="Times New Roman"/>
          <w:sz w:val="24"/>
          <w:szCs w:val="24"/>
        </w:rPr>
        <w:t>одового отчета об исполнении бюджета</w:t>
      </w:r>
    </w:p>
    <w:p w:rsidR="00AE0790" w:rsidRPr="00DD0B47" w:rsidRDefault="00DD0B47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D0B47">
        <w:rPr>
          <w:rFonts w:ascii="Times New Roman" w:hAnsi="Times New Roman" w:cs="Times New Roman"/>
          <w:sz w:val="24"/>
          <w:szCs w:val="24"/>
        </w:rPr>
        <w:t xml:space="preserve">униципального образования Крымский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А.В.Юшко</w:t>
      </w:r>
      <w:proofErr w:type="spellEnd"/>
      <w:r w:rsidR="00AE0790" w:rsidRPr="00DD0B47">
        <w:rPr>
          <w:rFonts w:ascii="Times New Roman" w:hAnsi="Times New Roman" w:cs="Times New Roman"/>
          <w:sz w:val="24"/>
          <w:szCs w:val="24"/>
        </w:rPr>
        <w:br/>
      </w:r>
      <w:r w:rsidRPr="00DD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7B1" w:rsidRDefault="000557B1" w:rsidP="000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29" w:rsidRPr="00DD0B47" w:rsidRDefault="000C3530" w:rsidP="00055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18.04.2023</w:t>
      </w:r>
      <w:r w:rsidR="00DA64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729" w:rsidRPr="00DD0B47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45A12"/>
    <w:rsid w:val="000464E5"/>
    <w:rsid w:val="000557B1"/>
    <w:rsid w:val="000A5166"/>
    <w:rsid w:val="000C3530"/>
    <w:rsid w:val="001C0BCB"/>
    <w:rsid w:val="00317830"/>
    <w:rsid w:val="00363D25"/>
    <w:rsid w:val="004B610A"/>
    <w:rsid w:val="00612729"/>
    <w:rsid w:val="009E1F76"/>
    <w:rsid w:val="00A05DF8"/>
    <w:rsid w:val="00AE0790"/>
    <w:rsid w:val="00B62841"/>
    <w:rsid w:val="00DA6476"/>
    <w:rsid w:val="00DD0B47"/>
    <w:rsid w:val="00F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_kry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4</cp:revision>
  <cp:lastPrinted>2022-04-12T06:14:00Z</cp:lastPrinted>
  <dcterms:created xsi:type="dcterms:W3CDTF">2023-04-18T10:17:00Z</dcterms:created>
  <dcterms:modified xsi:type="dcterms:W3CDTF">2023-04-19T05:25:00Z</dcterms:modified>
</cp:coreProperties>
</file>