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3E6" w:rsidRPr="007163E6" w:rsidRDefault="007163E6" w:rsidP="00667B2E">
      <w:pPr>
        <w:spacing w:after="0" w:line="240" w:lineRule="auto"/>
        <w:ind w:left="5670"/>
        <w:rPr>
          <w:rFonts w:ascii="Times New Roman" w:hAnsi="Times New Roman" w:cs="Times New Roman"/>
          <w:sz w:val="28"/>
          <w:szCs w:val="28"/>
        </w:rPr>
      </w:pPr>
      <w:r w:rsidRPr="007163E6">
        <w:rPr>
          <w:rFonts w:ascii="Times New Roman" w:hAnsi="Times New Roman" w:cs="Times New Roman"/>
          <w:sz w:val="28"/>
          <w:szCs w:val="28"/>
        </w:rPr>
        <w:t>П</w:t>
      </w:r>
      <w:r w:rsidR="00354B64">
        <w:rPr>
          <w:rFonts w:ascii="Times New Roman" w:hAnsi="Times New Roman" w:cs="Times New Roman"/>
          <w:sz w:val="28"/>
          <w:szCs w:val="28"/>
        </w:rPr>
        <w:t>риложение</w:t>
      </w:r>
      <w:r w:rsidRPr="007163E6">
        <w:rPr>
          <w:rFonts w:ascii="Times New Roman" w:hAnsi="Times New Roman" w:cs="Times New Roman"/>
          <w:sz w:val="28"/>
          <w:szCs w:val="28"/>
        </w:rPr>
        <w:t xml:space="preserve"> к письму </w:t>
      </w:r>
    </w:p>
    <w:p w:rsidR="007163E6" w:rsidRPr="00C71548" w:rsidRDefault="00DD56E7" w:rsidP="00A461E0">
      <w:pPr>
        <w:spacing w:after="0" w:line="240" w:lineRule="auto"/>
        <w:ind w:left="5670"/>
        <w:rPr>
          <w:rFonts w:ascii="Times New Roman" w:hAnsi="Times New Roman" w:cs="Times New Roman"/>
          <w:color w:val="FFFFFF" w:themeColor="background1"/>
          <w:sz w:val="28"/>
          <w:szCs w:val="28"/>
        </w:rPr>
      </w:pPr>
      <w:r w:rsidRPr="00CB3386">
        <w:rPr>
          <w:rFonts w:ascii="Times New Roman" w:hAnsi="Times New Roman" w:cs="Times New Roman"/>
          <w:sz w:val="28"/>
          <w:szCs w:val="28"/>
        </w:rPr>
        <w:t xml:space="preserve">от </w:t>
      </w:r>
      <w:r w:rsidR="007D5470">
        <w:rPr>
          <w:rFonts w:ascii="Times New Roman" w:hAnsi="Times New Roman" w:cs="Times New Roman"/>
          <w:sz w:val="28"/>
          <w:szCs w:val="28"/>
        </w:rPr>
        <w:t>08.02.2023</w:t>
      </w:r>
      <w:r w:rsidR="00A461E0" w:rsidRPr="00CB3386">
        <w:rPr>
          <w:rFonts w:ascii="Times New Roman" w:hAnsi="Times New Roman" w:cs="Times New Roman"/>
          <w:sz w:val="28"/>
          <w:szCs w:val="28"/>
        </w:rPr>
        <w:t xml:space="preserve"> № </w:t>
      </w:r>
      <w:r w:rsidR="007D5470">
        <w:rPr>
          <w:rFonts w:ascii="Times New Roman" w:hAnsi="Times New Roman" w:cs="Times New Roman"/>
          <w:sz w:val="28"/>
          <w:szCs w:val="28"/>
        </w:rPr>
        <w:t>15-08/817</w:t>
      </w:r>
      <w:bookmarkStart w:id="0" w:name="_GoBack"/>
      <w:bookmarkEnd w:id="0"/>
      <w:r w:rsidR="00836998" w:rsidRPr="00C71548">
        <w:rPr>
          <w:rFonts w:ascii="Times New Roman" w:hAnsi="Times New Roman" w:cs="Times New Roman"/>
          <w:color w:val="FFFFFF" w:themeColor="background1"/>
          <w:sz w:val="28"/>
          <w:szCs w:val="28"/>
        </w:rPr>
        <w:t>08/576</w:t>
      </w:r>
    </w:p>
    <w:p w:rsidR="007163E6" w:rsidRPr="007163E6" w:rsidRDefault="007163E6" w:rsidP="007163E6">
      <w:pPr>
        <w:spacing w:before="120" w:after="120" w:line="276" w:lineRule="auto"/>
        <w:jc w:val="center"/>
        <w:rPr>
          <w:rFonts w:ascii="Times New Roman" w:hAnsi="Times New Roman" w:cs="Times New Roman"/>
          <w:sz w:val="28"/>
          <w:szCs w:val="28"/>
        </w:rPr>
      </w:pPr>
    </w:p>
    <w:p w:rsidR="007163E6" w:rsidRDefault="007163E6" w:rsidP="007163E6">
      <w:pPr>
        <w:spacing w:before="120" w:after="120" w:line="276" w:lineRule="auto"/>
        <w:jc w:val="center"/>
        <w:rPr>
          <w:rFonts w:ascii="Times New Roman" w:hAnsi="Times New Roman" w:cs="Times New Roman"/>
          <w:b/>
          <w:sz w:val="48"/>
          <w:szCs w:val="48"/>
        </w:rPr>
      </w:pPr>
    </w:p>
    <w:p w:rsidR="00667B2E" w:rsidRDefault="00667B2E" w:rsidP="007163E6">
      <w:pPr>
        <w:spacing w:before="120" w:after="120" w:line="276" w:lineRule="auto"/>
        <w:jc w:val="center"/>
        <w:rPr>
          <w:rFonts w:ascii="Times New Roman" w:hAnsi="Times New Roman" w:cs="Times New Roman"/>
          <w:b/>
          <w:sz w:val="48"/>
          <w:szCs w:val="48"/>
        </w:rPr>
      </w:pPr>
    </w:p>
    <w:p w:rsidR="00CB3386" w:rsidRDefault="00CB3386" w:rsidP="007163E6">
      <w:pPr>
        <w:spacing w:before="120" w:after="120" w:line="276" w:lineRule="auto"/>
        <w:jc w:val="center"/>
        <w:rPr>
          <w:rFonts w:ascii="Times New Roman" w:hAnsi="Times New Roman" w:cs="Times New Roman"/>
          <w:b/>
          <w:sz w:val="48"/>
          <w:szCs w:val="48"/>
        </w:rPr>
      </w:pPr>
    </w:p>
    <w:p w:rsidR="00667B2E" w:rsidRPr="007163E6" w:rsidRDefault="00667B2E" w:rsidP="007163E6">
      <w:pPr>
        <w:spacing w:before="120" w:after="120" w:line="276" w:lineRule="auto"/>
        <w:jc w:val="center"/>
        <w:rPr>
          <w:rFonts w:ascii="Times New Roman" w:hAnsi="Times New Roman" w:cs="Times New Roman"/>
          <w:b/>
          <w:sz w:val="48"/>
          <w:szCs w:val="48"/>
        </w:rPr>
      </w:pPr>
    </w:p>
    <w:p w:rsidR="007163E6" w:rsidRPr="007163E6" w:rsidRDefault="007163E6" w:rsidP="001363B3">
      <w:pPr>
        <w:spacing w:before="120" w:after="120" w:line="240" w:lineRule="auto"/>
        <w:jc w:val="center"/>
        <w:rPr>
          <w:rFonts w:ascii="Times New Roman" w:hAnsi="Times New Roman" w:cs="Times New Roman"/>
          <w:b/>
          <w:sz w:val="48"/>
          <w:szCs w:val="48"/>
        </w:rPr>
      </w:pPr>
      <w:r w:rsidRPr="007163E6">
        <w:rPr>
          <w:rFonts w:ascii="Times New Roman" w:hAnsi="Times New Roman" w:cs="Times New Roman"/>
          <w:b/>
          <w:sz w:val="48"/>
          <w:szCs w:val="48"/>
        </w:rPr>
        <w:t>О</w:t>
      </w:r>
      <w:r w:rsidR="001363B3">
        <w:rPr>
          <w:rFonts w:ascii="Times New Roman" w:hAnsi="Times New Roman" w:cs="Times New Roman"/>
          <w:b/>
          <w:sz w:val="48"/>
          <w:szCs w:val="48"/>
        </w:rPr>
        <w:t>ТЧЕТ</w:t>
      </w:r>
    </w:p>
    <w:p w:rsidR="006755EF" w:rsidRDefault="006755EF" w:rsidP="001363B3">
      <w:pPr>
        <w:spacing w:before="120" w:after="120" w:line="240" w:lineRule="auto"/>
        <w:jc w:val="center"/>
        <w:rPr>
          <w:rFonts w:ascii="Times New Roman" w:hAnsi="Times New Roman" w:cs="Times New Roman"/>
          <w:b/>
          <w:sz w:val="48"/>
          <w:szCs w:val="48"/>
        </w:rPr>
      </w:pPr>
      <w:r>
        <w:rPr>
          <w:rFonts w:ascii="Times New Roman" w:hAnsi="Times New Roman" w:cs="Times New Roman"/>
          <w:b/>
          <w:sz w:val="48"/>
          <w:szCs w:val="48"/>
        </w:rPr>
        <w:t xml:space="preserve">«Состояние и развитие конкуренции </w:t>
      </w:r>
    </w:p>
    <w:p w:rsidR="00667B2E" w:rsidRDefault="006755EF" w:rsidP="001363B3">
      <w:pPr>
        <w:spacing w:before="120" w:after="120" w:line="240" w:lineRule="auto"/>
        <w:jc w:val="center"/>
        <w:rPr>
          <w:rFonts w:ascii="Times New Roman" w:hAnsi="Times New Roman" w:cs="Times New Roman"/>
          <w:b/>
          <w:sz w:val="48"/>
          <w:szCs w:val="48"/>
        </w:rPr>
      </w:pPr>
      <w:r>
        <w:rPr>
          <w:rFonts w:ascii="Times New Roman" w:hAnsi="Times New Roman" w:cs="Times New Roman"/>
          <w:b/>
          <w:sz w:val="48"/>
          <w:szCs w:val="48"/>
        </w:rPr>
        <w:t xml:space="preserve">на товарных </w:t>
      </w:r>
      <w:r w:rsidR="007163E6" w:rsidRPr="007163E6">
        <w:rPr>
          <w:rFonts w:ascii="Times New Roman" w:hAnsi="Times New Roman" w:cs="Times New Roman"/>
          <w:b/>
          <w:sz w:val="48"/>
          <w:szCs w:val="48"/>
        </w:rPr>
        <w:t xml:space="preserve">рынках </w:t>
      </w:r>
    </w:p>
    <w:p w:rsidR="00667B2E" w:rsidRPr="00667B2E" w:rsidRDefault="00667B2E" w:rsidP="001363B3">
      <w:pPr>
        <w:spacing w:before="120" w:after="120" w:line="240" w:lineRule="auto"/>
        <w:jc w:val="center"/>
        <w:rPr>
          <w:rFonts w:ascii="Times New Roman" w:hAnsi="Times New Roman" w:cs="Times New Roman"/>
          <w:b/>
          <w:sz w:val="48"/>
          <w:szCs w:val="48"/>
        </w:rPr>
      </w:pPr>
      <w:r w:rsidRPr="00667B2E">
        <w:rPr>
          <w:rFonts w:ascii="Times New Roman" w:hAnsi="Times New Roman" w:cs="Times New Roman"/>
          <w:b/>
          <w:sz w:val="48"/>
          <w:szCs w:val="48"/>
        </w:rPr>
        <w:t xml:space="preserve">муниципального образования </w:t>
      </w:r>
    </w:p>
    <w:p w:rsidR="007163E6" w:rsidRPr="00667B2E" w:rsidRDefault="00667B2E" w:rsidP="001363B3">
      <w:pPr>
        <w:spacing w:before="120" w:after="120" w:line="240" w:lineRule="auto"/>
        <w:jc w:val="center"/>
        <w:rPr>
          <w:rFonts w:ascii="Times New Roman" w:hAnsi="Times New Roman" w:cs="Times New Roman"/>
          <w:b/>
          <w:sz w:val="48"/>
          <w:szCs w:val="48"/>
        </w:rPr>
      </w:pPr>
      <w:r w:rsidRPr="00667B2E">
        <w:rPr>
          <w:rFonts w:ascii="Times New Roman" w:hAnsi="Times New Roman" w:cs="Times New Roman"/>
          <w:b/>
          <w:sz w:val="48"/>
          <w:szCs w:val="48"/>
        </w:rPr>
        <w:t>Крымский район</w:t>
      </w:r>
    </w:p>
    <w:p w:rsidR="007163E6" w:rsidRPr="007163E6" w:rsidRDefault="001363B3" w:rsidP="001363B3">
      <w:pPr>
        <w:spacing w:before="120" w:after="120" w:line="240" w:lineRule="auto"/>
        <w:jc w:val="center"/>
        <w:rPr>
          <w:rFonts w:ascii="Times New Roman" w:hAnsi="Times New Roman" w:cs="Times New Roman"/>
          <w:sz w:val="28"/>
          <w:szCs w:val="28"/>
        </w:rPr>
      </w:pPr>
      <w:r>
        <w:rPr>
          <w:rFonts w:ascii="Times New Roman" w:hAnsi="Times New Roman" w:cs="Times New Roman"/>
          <w:b/>
          <w:sz w:val="48"/>
          <w:szCs w:val="48"/>
        </w:rPr>
        <w:t xml:space="preserve">в </w:t>
      </w:r>
      <w:r w:rsidRPr="007163E6">
        <w:rPr>
          <w:rFonts w:ascii="Times New Roman" w:hAnsi="Times New Roman" w:cs="Times New Roman"/>
          <w:b/>
          <w:sz w:val="48"/>
          <w:szCs w:val="48"/>
        </w:rPr>
        <w:t>20</w:t>
      </w:r>
      <w:r w:rsidR="00682B4C">
        <w:rPr>
          <w:rFonts w:ascii="Times New Roman" w:hAnsi="Times New Roman" w:cs="Times New Roman"/>
          <w:b/>
          <w:sz w:val="48"/>
          <w:szCs w:val="48"/>
        </w:rPr>
        <w:t>2</w:t>
      </w:r>
      <w:r w:rsidR="00B6010F">
        <w:rPr>
          <w:rFonts w:ascii="Times New Roman" w:hAnsi="Times New Roman" w:cs="Times New Roman"/>
          <w:b/>
          <w:sz w:val="48"/>
          <w:szCs w:val="48"/>
        </w:rPr>
        <w:t>2</w:t>
      </w:r>
      <w:r w:rsidRPr="007163E6">
        <w:rPr>
          <w:rFonts w:ascii="Times New Roman" w:hAnsi="Times New Roman" w:cs="Times New Roman"/>
          <w:b/>
          <w:sz w:val="48"/>
          <w:szCs w:val="48"/>
        </w:rPr>
        <w:t xml:space="preserve"> году</w:t>
      </w:r>
      <w:r>
        <w:rPr>
          <w:rFonts w:ascii="Times New Roman" w:hAnsi="Times New Roman" w:cs="Times New Roman"/>
          <w:b/>
          <w:sz w:val="48"/>
          <w:szCs w:val="48"/>
        </w:rPr>
        <w:t>»</w:t>
      </w:r>
    </w:p>
    <w:p w:rsidR="007163E6" w:rsidRPr="007163E6" w:rsidRDefault="007163E6" w:rsidP="007163E6">
      <w:pPr>
        <w:spacing w:before="120" w:after="120" w:line="276" w:lineRule="auto"/>
        <w:jc w:val="center"/>
        <w:rPr>
          <w:rFonts w:ascii="Times New Roman" w:hAnsi="Times New Roman" w:cs="Times New Roman"/>
          <w:sz w:val="28"/>
          <w:szCs w:val="28"/>
        </w:rPr>
      </w:pPr>
    </w:p>
    <w:p w:rsidR="007163E6" w:rsidRPr="007163E6" w:rsidRDefault="007163E6" w:rsidP="007163E6">
      <w:pPr>
        <w:spacing w:before="120" w:after="120" w:line="276" w:lineRule="auto"/>
        <w:jc w:val="center"/>
        <w:rPr>
          <w:rFonts w:ascii="Times New Roman" w:hAnsi="Times New Roman" w:cs="Times New Roman"/>
          <w:sz w:val="28"/>
          <w:szCs w:val="28"/>
        </w:rPr>
      </w:pPr>
    </w:p>
    <w:p w:rsidR="00354B64" w:rsidRDefault="00354B64" w:rsidP="007163E6">
      <w:pPr>
        <w:spacing w:before="120" w:after="120" w:line="276" w:lineRule="auto"/>
        <w:ind w:left="5387"/>
        <w:jc w:val="center"/>
        <w:rPr>
          <w:rFonts w:ascii="Times New Roman" w:hAnsi="Times New Roman" w:cs="Times New Roman"/>
          <w:sz w:val="28"/>
          <w:szCs w:val="28"/>
        </w:rPr>
      </w:pPr>
    </w:p>
    <w:p w:rsidR="00354B64" w:rsidRDefault="00354B64" w:rsidP="007163E6">
      <w:pPr>
        <w:spacing w:before="120" w:after="120" w:line="276" w:lineRule="auto"/>
        <w:ind w:left="5387"/>
        <w:jc w:val="center"/>
        <w:rPr>
          <w:rFonts w:ascii="Times New Roman" w:hAnsi="Times New Roman" w:cs="Times New Roman"/>
          <w:sz w:val="28"/>
          <w:szCs w:val="28"/>
        </w:rPr>
      </w:pPr>
    </w:p>
    <w:p w:rsidR="007163E6" w:rsidRPr="007163E6" w:rsidRDefault="007163E6" w:rsidP="007163E6">
      <w:pPr>
        <w:spacing w:before="120" w:after="120" w:line="276" w:lineRule="auto"/>
        <w:ind w:left="5387"/>
        <w:jc w:val="center"/>
        <w:rPr>
          <w:rFonts w:ascii="Times New Roman" w:hAnsi="Times New Roman" w:cs="Times New Roman"/>
          <w:sz w:val="28"/>
          <w:szCs w:val="28"/>
        </w:rPr>
      </w:pPr>
      <w:r w:rsidRPr="007163E6">
        <w:rPr>
          <w:rFonts w:ascii="Times New Roman" w:hAnsi="Times New Roman" w:cs="Times New Roman"/>
          <w:sz w:val="28"/>
          <w:szCs w:val="28"/>
        </w:rPr>
        <w:t>РАССМОТРЕН и УТВЕРЖДЕН</w:t>
      </w:r>
    </w:p>
    <w:p w:rsidR="00AE03E0" w:rsidRPr="006E636D" w:rsidRDefault="00AE03E0" w:rsidP="00AE03E0">
      <w:pPr>
        <w:spacing w:before="120" w:after="120" w:line="240" w:lineRule="auto"/>
        <w:ind w:left="5387"/>
        <w:jc w:val="both"/>
        <w:rPr>
          <w:rFonts w:ascii="Times New Roman" w:eastAsia="Calibri" w:hAnsi="Times New Roman"/>
          <w:sz w:val="28"/>
          <w:szCs w:val="28"/>
        </w:rPr>
      </w:pPr>
      <w:r w:rsidRPr="00BA3E44">
        <w:rPr>
          <w:rFonts w:ascii="Times New Roman" w:eastAsia="Calibri" w:hAnsi="Times New Roman"/>
          <w:sz w:val="28"/>
          <w:szCs w:val="28"/>
        </w:rPr>
        <w:t xml:space="preserve">на заседании рабочей группы по содействию развитию конкуренции в </w:t>
      </w:r>
      <w:r w:rsidRPr="006E636D">
        <w:rPr>
          <w:rFonts w:ascii="Times New Roman" w:eastAsia="Calibri" w:hAnsi="Times New Roman"/>
          <w:sz w:val="28"/>
          <w:szCs w:val="28"/>
        </w:rPr>
        <w:t xml:space="preserve">Крымском районе Краснодарского края   (Протокол № </w:t>
      </w:r>
      <w:r w:rsidR="006E636D" w:rsidRPr="006E636D">
        <w:rPr>
          <w:rFonts w:ascii="Times New Roman" w:eastAsia="Calibri" w:hAnsi="Times New Roman"/>
          <w:sz w:val="28"/>
          <w:szCs w:val="28"/>
        </w:rPr>
        <w:t>1</w:t>
      </w:r>
      <w:r w:rsidR="00BA3E44" w:rsidRPr="006E636D">
        <w:rPr>
          <w:rFonts w:ascii="Times New Roman" w:eastAsia="Calibri" w:hAnsi="Times New Roman"/>
          <w:sz w:val="28"/>
          <w:szCs w:val="28"/>
        </w:rPr>
        <w:t xml:space="preserve"> от 0</w:t>
      </w:r>
      <w:r w:rsidR="006E636D" w:rsidRPr="006E636D">
        <w:rPr>
          <w:rFonts w:ascii="Times New Roman" w:eastAsia="Calibri" w:hAnsi="Times New Roman"/>
          <w:sz w:val="28"/>
          <w:szCs w:val="28"/>
        </w:rPr>
        <w:t>7</w:t>
      </w:r>
      <w:r w:rsidRPr="006E636D">
        <w:rPr>
          <w:rFonts w:ascii="Times New Roman" w:eastAsia="Calibri" w:hAnsi="Times New Roman"/>
          <w:sz w:val="28"/>
          <w:szCs w:val="28"/>
        </w:rPr>
        <w:t>.02.20</w:t>
      </w:r>
      <w:r w:rsidR="00BA3E44" w:rsidRPr="006E636D">
        <w:rPr>
          <w:rFonts w:ascii="Times New Roman" w:eastAsia="Calibri" w:hAnsi="Times New Roman"/>
          <w:sz w:val="28"/>
          <w:szCs w:val="28"/>
        </w:rPr>
        <w:t>2</w:t>
      </w:r>
      <w:r w:rsidR="006E636D" w:rsidRPr="006E636D">
        <w:rPr>
          <w:rFonts w:ascii="Times New Roman" w:eastAsia="Calibri" w:hAnsi="Times New Roman"/>
          <w:sz w:val="28"/>
          <w:szCs w:val="28"/>
        </w:rPr>
        <w:t>3</w:t>
      </w:r>
      <w:r w:rsidRPr="006E636D">
        <w:rPr>
          <w:rFonts w:ascii="Times New Roman" w:eastAsia="Calibri" w:hAnsi="Times New Roman"/>
          <w:sz w:val="28"/>
          <w:szCs w:val="28"/>
        </w:rPr>
        <w:t xml:space="preserve"> г.)</w:t>
      </w:r>
    </w:p>
    <w:p w:rsidR="007163E6" w:rsidRPr="007163E6" w:rsidRDefault="007163E6" w:rsidP="00AE03E0">
      <w:pPr>
        <w:spacing w:after="0" w:line="240" w:lineRule="auto"/>
        <w:ind w:left="5387"/>
        <w:jc w:val="center"/>
        <w:rPr>
          <w:rFonts w:ascii="Times New Roman" w:hAnsi="Times New Roman" w:cs="Times New Roman"/>
          <w:sz w:val="28"/>
          <w:szCs w:val="28"/>
        </w:rPr>
      </w:pPr>
    </w:p>
    <w:p w:rsidR="007163E6" w:rsidRPr="007163E6" w:rsidRDefault="007163E6" w:rsidP="007163E6">
      <w:pPr>
        <w:spacing w:before="120" w:after="120" w:line="276" w:lineRule="auto"/>
        <w:jc w:val="center"/>
        <w:rPr>
          <w:rFonts w:ascii="Times New Roman" w:hAnsi="Times New Roman" w:cs="Times New Roman"/>
          <w:sz w:val="28"/>
          <w:szCs w:val="28"/>
        </w:rPr>
      </w:pPr>
    </w:p>
    <w:p w:rsidR="007163E6" w:rsidRDefault="007163E6" w:rsidP="007163E6">
      <w:pPr>
        <w:spacing w:before="120" w:after="120" w:line="276" w:lineRule="auto"/>
        <w:jc w:val="center"/>
        <w:rPr>
          <w:rFonts w:ascii="Times New Roman" w:hAnsi="Times New Roman" w:cs="Times New Roman"/>
          <w:sz w:val="28"/>
          <w:szCs w:val="28"/>
        </w:rPr>
      </w:pPr>
    </w:p>
    <w:p w:rsidR="00AE03E0" w:rsidRPr="00AE03E0" w:rsidRDefault="00AE03E0" w:rsidP="00AE03E0">
      <w:pPr>
        <w:suppressAutoHyphens w:val="0"/>
        <w:spacing w:before="120" w:after="120" w:line="276" w:lineRule="auto"/>
        <w:ind w:right="491"/>
        <w:jc w:val="center"/>
        <w:textAlignment w:val="auto"/>
        <w:rPr>
          <w:rFonts w:ascii="Times New Roman" w:eastAsia="Times New Roman" w:hAnsi="Times New Roman" w:cs="Times New Roman"/>
          <w:b/>
          <w:kern w:val="0"/>
          <w:sz w:val="28"/>
          <w:szCs w:val="28"/>
          <w:lang w:eastAsia="en-US"/>
        </w:rPr>
      </w:pPr>
      <w:proofErr w:type="spellStart"/>
      <w:r w:rsidRPr="00AE03E0">
        <w:rPr>
          <w:rFonts w:ascii="Times New Roman" w:eastAsia="Times New Roman" w:hAnsi="Times New Roman" w:cs="Times New Roman"/>
          <w:b/>
          <w:kern w:val="0"/>
          <w:sz w:val="28"/>
          <w:szCs w:val="28"/>
          <w:lang w:eastAsia="en-US"/>
        </w:rPr>
        <w:t>г</w:t>
      </w:r>
      <w:proofErr w:type="gramStart"/>
      <w:r w:rsidRPr="00AE03E0">
        <w:rPr>
          <w:rFonts w:ascii="Times New Roman" w:eastAsia="Times New Roman" w:hAnsi="Times New Roman" w:cs="Times New Roman"/>
          <w:b/>
          <w:kern w:val="0"/>
          <w:sz w:val="28"/>
          <w:szCs w:val="28"/>
          <w:lang w:eastAsia="en-US"/>
        </w:rPr>
        <w:t>.К</w:t>
      </w:r>
      <w:proofErr w:type="gramEnd"/>
      <w:r w:rsidRPr="00AE03E0">
        <w:rPr>
          <w:rFonts w:ascii="Times New Roman" w:eastAsia="Times New Roman" w:hAnsi="Times New Roman" w:cs="Times New Roman"/>
          <w:b/>
          <w:kern w:val="0"/>
          <w:sz w:val="28"/>
          <w:szCs w:val="28"/>
          <w:lang w:eastAsia="en-US"/>
        </w:rPr>
        <w:t>рымск</w:t>
      </w:r>
      <w:proofErr w:type="spellEnd"/>
      <w:r w:rsidRPr="00AE03E0">
        <w:rPr>
          <w:rFonts w:ascii="Times New Roman" w:eastAsia="Times New Roman" w:hAnsi="Times New Roman" w:cs="Times New Roman"/>
          <w:b/>
          <w:kern w:val="0"/>
          <w:sz w:val="28"/>
          <w:szCs w:val="28"/>
          <w:lang w:eastAsia="en-US"/>
        </w:rPr>
        <w:t>, 202</w:t>
      </w:r>
      <w:r w:rsidR="00F77096">
        <w:rPr>
          <w:rFonts w:ascii="Times New Roman" w:eastAsia="Times New Roman" w:hAnsi="Times New Roman" w:cs="Times New Roman"/>
          <w:b/>
          <w:kern w:val="0"/>
          <w:sz w:val="28"/>
          <w:szCs w:val="28"/>
          <w:lang w:eastAsia="en-US"/>
        </w:rPr>
        <w:t>3</w:t>
      </w:r>
      <w:r w:rsidRPr="00AE03E0">
        <w:rPr>
          <w:rFonts w:ascii="Times New Roman" w:eastAsia="Times New Roman" w:hAnsi="Times New Roman" w:cs="Times New Roman"/>
          <w:b/>
          <w:kern w:val="0"/>
          <w:sz w:val="28"/>
          <w:szCs w:val="28"/>
          <w:lang w:eastAsia="en-US"/>
        </w:rPr>
        <w:t xml:space="preserve"> год</w:t>
      </w:r>
    </w:p>
    <w:tbl>
      <w:tblPr>
        <w:tblW w:w="9654" w:type="dxa"/>
        <w:tblLook w:val="04A0" w:firstRow="1" w:lastRow="0" w:firstColumn="1" w:lastColumn="0" w:noHBand="0" w:noVBand="1"/>
      </w:tblPr>
      <w:tblGrid>
        <w:gridCol w:w="8946"/>
        <w:gridCol w:w="708"/>
      </w:tblGrid>
      <w:tr w:rsidR="007163E6" w:rsidRPr="00EF33C4" w:rsidTr="00354B64">
        <w:trPr>
          <w:trHeight w:val="743"/>
        </w:trPr>
        <w:tc>
          <w:tcPr>
            <w:tcW w:w="8946" w:type="dxa"/>
            <w:noWrap/>
            <w:vAlign w:val="center"/>
          </w:tcPr>
          <w:p w:rsidR="007163E6" w:rsidRPr="00EF33C4" w:rsidRDefault="007163E6" w:rsidP="007163E6">
            <w:pPr>
              <w:spacing w:after="0" w:line="240" w:lineRule="auto"/>
              <w:jc w:val="center"/>
              <w:rPr>
                <w:rFonts w:ascii="Times New Roman" w:hAnsi="Times New Roman" w:cs="Times New Roman"/>
                <w:sz w:val="28"/>
                <w:szCs w:val="28"/>
              </w:rPr>
            </w:pPr>
            <w:r w:rsidRPr="00EF33C4">
              <w:rPr>
                <w:rFonts w:ascii="Times New Roman" w:hAnsi="Times New Roman" w:cs="Times New Roman"/>
                <w:sz w:val="28"/>
                <w:szCs w:val="28"/>
              </w:rPr>
              <w:lastRenderedPageBreak/>
              <w:t>Содержание</w:t>
            </w:r>
          </w:p>
        </w:tc>
        <w:tc>
          <w:tcPr>
            <w:tcW w:w="708" w:type="dxa"/>
            <w:noWrap/>
            <w:vAlign w:val="center"/>
          </w:tcPr>
          <w:p w:rsidR="007163E6" w:rsidRPr="00EF33C4" w:rsidRDefault="007163E6" w:rsidP="007163E6">
            <w:pPr>
              <w:spacing w:before="120" w:after="120" w:line="240" w:lineRule="auto"/>
              <w:jc w:val="center"/>
              <w:rPr>
                <w:rFonts w:ascii="Times New Roman" w:hAnsi="Times New Roman" w:cs="Times New Roman"/>
                <w:sz w:val="28"/>
                <w:szCs w:val="28"/>
              </w:rPr>
            </w:pPr>
            <w:r w:rsidRPr="00EF33C4">
              <w:rPr>
                <w:rFonts w:ascii="Times New Roman" w:hAnsi="Times New Roman" w:cs="Times New Roman"/>
                <w:sz w:val="28"/>
                <w:szCs w:val="28"/>
              </w:rPr>
              <w:t>стр.</w:t>
            </w:r>
          </w:p>
        </w:tc>
      </w:tr>
      <w:tr w:rsidR="007163E6" w:rsidRPr="00EF33C4" w:rsidTr="00354B64">
        <w:trPr>
          <w:trHeight w:val="743"/>
        </w:trPr>
        <w:tc>
          <w:tcPr>
            <w:tcW w:w="8946" w:type="dxa"/>
            <w:noWrap/>
            <w:vAlign w:val="center"/>
            <w:hideMark/>
          </w:tcPr>
          <w:p w:rsidR="007163E6" w:rsidRPr="004C3FB4" w:rsidRDefault="005C39B0" w:rsidP="006755EF">
            <w:pPr>
              <w:spacing w:after="0" w:line="240" w:lineRule="auto"/>
              <w:jc w:val="both"/>
              <w:rPr>
                <w:rFonts w:ascii="Times New Roman" w:hAnsi="Times New Roman" w:cs="Times New Roman"/>
                <w:bCs/>
                <w:sz w:val="28"/>
                <w:szCs w:val="28"/>
              </w:rPr>
            </w:pPr>
            <w:r w:rsidRPr="004C3FB4">
              <w:rPr>
                <w:rFonts w:ascii="Times New Roman" w:hAnsi="Times New Roman" w:cs="Times New Roman"/>
                <w:sz w:val="28"/>
                <w:szCs w:val="28"/>
              </w:rPr>
              <w:t>Раздел </w:t>
            </w:r>
            <w:r w:rsidR="007163E6" w:rsidRPr="004C3FB4">
              <w:rPr>
                <w:rFonts w:ascii="Times New Roman" w:hAnsi="Times New Roman" w:cs="Times New Roman"/>
                <w:sz w:val="28"/>
                <w:szCs w:val="28"/>
              </w:rPr>
              <w:t xml:space="preserve">1. </w:t>
            </w:r>
            <w:r w:rsidR="002B6D56" w:rsidRPr="004C3FB4">
              <w:rPr>
                <w:rFonts w:ascii="Times New Roman" w:hAnsi="Times New Roman" w:cs="Times New Roman"/>
                <w:sz w:val="28"/>
                <w:szCs w:val="28"/>
              </w:rPr>
              <w:t>Результаты ежегодного мониторинга состояния и развития конкуренции на товарных рынках муниципального образования</w:t>
            </w:r>
            <w:r w:rsidR="002F7C9B" w:rsidRPr="004C3FB4">
              <w:rPr>
                <w:rFonts w:ascii="Times New Roman" w:hAnsi="Times New Roman" w:cs="Times New Roman"/>
                <w:sz w:val="28"/>
                <w:szCs w:val="28"/>
              </w:rPr>
              <w:t xml:space="preserve"> Крымский район</w:t>
            </w:r>
            <w:r w:rsidR="002B6D56" w:rsidRPr="004C3FB4">
              <w:rPr>
                <w:rFonts w:ascii="Times New Roman" w:hAnsi="Times New Roman" w:cs="Times New Roman"/>
                <w:bCs/>
                <w:sz w:val="28"/>
                <w:szCs w:val="28"/>
              </w:rPr>
              <w:t>.</w:t>
            </w:r>
          </w:p>
          <w:p w:rsidR="00354B64" w:rsidRPr="00130A55" w:rsidRDefault="00354B64" w:rsidP="006755EF">
            <w:pPr>
              <w:spacing w:after="0" w:line="240" w:lineRule="auto"/>
              <w:jc w:val="both"/>
              <w:rPr>
                <w:rFonts w:ascii="Times New Roman" w:hAnsi="Times New Roman" w:cs="Times New Roman"/>
                <w:color w:val="FF0000"/>
                <w:sz w:val="28"/>
                <w:szCs w:val="28"/>
              </w:rPr>
            </w:pPr>
          </w:p>
        </w:tc>
        <w:tc>
          <w:tcPr>
            <w:tcW w:w="708" w:type="dxa"/>
            <w:noWrap/>
            <w:vAlign w:val="center"/>
          </w:tcPr>
          <w:p w:rsidR="007163E6" w:rsidRPr="00EF33C4" w:rsidRDefault="00CB3386" w:rsidP="005356F3">
            <w:pPr>
              <w:spacing w:before="120" w:after="120" w:line="276" w:lineRule="auto"/>
              <w:jc w:val="center"/>
              <w:rPr>
                <w:rFonts w:ascii="Times New Roman" w:hAnsi="Times New Roman" w:cs="Times New Roman"/>
                <w:sz w:val="28"/>
                <w:szCs w:val="28"/>
              </w:rPr>
            </w:pPr>
            <w:r w:rsidRPr="00CB3386">
              <w:rPr>
                <w:rFonts w:ascii="Times New Roman" w:hAnsi="Times New Roman" w:cs="Times New Roman"/>
                <w:sz w:val="28"/>
                <w:szCs w:val="28"/>
              </w:rPr>
              <w:t>3</w:t>
            </w:r>
          </w:p>
        </w:tc>
      </w:tr>
      <w:tr w:rsidR="007163E6" w:rsidRPr="00EF33C4" w:rsidTr="00354B64">
        <w:trPr>
          <w:trHeight w:val="900"/>
        </w:trPr>
        <w:tc>
          <w:tcPr>
            <w:tcW w:w="8946" w:type="dxa"/>
            <w:noWrap/>
            <w:vAlign w:val="center"/>
          </w:tcPr>
          <w:p w:rsidR="00354B64" w:rsidRPr="004C3FB4" w:rsidRDefault="007163E6" w:rsidP="005964C7">
            <w:pPr>
              <w:spacing w:after="0" w:line="240" w:lineRule="auto"/>
              <w:jc w:val="both"/>
              <w:rPr>
                <w:rFonts w:ascii="Times New Roman" w:hAnsi="Times New Roman" w:cs="Times New Roman"/>
                <w:sz w:val="28"/>
                <w:szCs w:val="28"/>
              </w:rPr>
            </w:pPr>
            <w:r w:rsidRPr="004C3FB4">
              <w:rPr>
                <w:rFonts w:ascii="Times New Roman" w:hAnsi="Times New Roman" w:cs="Times New Roman"/>
                <w:sz w:val="28"/>
                <w:szCs w:val="28"/>
              </w:rPr>
              <w:t xml:space="preserve">Раздел 2. </w:t>
            </w:r>
            <w:r w:rsidR="005964C7" w:rsidRPr="004C3FB4">
              <w:rPr>
                <w:rFonts w:ascii="Times New Roman" w:hAnsi="Times New Roman" w:cs="Times New Roman"/>
                <w:sz w:val="28"/>
                <w:szCs w:val="28"/>
              </w:rPr>
              <w:t>Результаты мониторинга деятельности хозяйствующих субъектов, доля участия муниципального образования в которых составляет 50 и более процентов</w:t>
            </w:r>
          </w:p>
          <w:p w:rsidR="0076633B" w:rsidRPr="00130A55" w:rsidRDefault="0076633B" w:rsidP="005964C7">
            <w:pPr>
              <w:spacing w:after="0" w:line="240" w:lineRule="auto"/>
              <w:jc w:val="both"/>
              <w:rPr>
                <w:rFonts w:ascii="Times New Roman" w:hAnsi="Times New Roman" w:cs="Times New Roman"/>
                <w:color w:val="FF0000"/>
                <w:sz w:val="28"/>
                <w:szCs w:val="28"/>
              </w:rPr>
            </w:pPr>
          </w:p>
        </w:tc>
        <w:tc>
          <w:tcPr>
            <w:tcW w:w="708" w:type="dxa"/>
            <w:noWrap/>
            <w:vAlign w:val="center"/>
          </w:tcPr>
          <w:p w:rsidR="007163E6" w:rsidRPr="004C3FB4" w:rsidRDefault="00CB3386" w:rsidP="00BB2CA5">
            <w:pPr>
              <w:spacing w:before="120" w:after="120" w:line="276" w:lineRule="auto"/>
              <w:jc w:val="center"/>
              <w:rPr>
                <w:rFonts w:ascii="Times New Roman" w:hAnsi="Times New Roman" w:cs="Times New Roman"/>
                <w:color w:val="FF0000"/>
                <w:sz w:val="28"/>
                <w:szCs w:val="28"/>
              </w:rPr>
            </w:pPr>
            <w:r w:rsidRPr="00CB3386">
              <w:rPr>
                <w:rFonts w:ascii="Times New Roman" w:hAnsi="Times New Roman" w:cs="Times New Roman"/>
                <w:sz w:val="28"/>
                <w:szCs w:val="28"/>
              </w:rPr>
              <w:t>43</w:t>
            </w:r>
          </w:p>
        </w:tc>
      </w:tr>
      <w:tr w:rsidR="004C3FB4" w:rsidRPr="004C3FB4" w:rsidTr="00354B64">
        <w:trPr>
          <w:trHeight w:val="300"/>
        </w:trPr>
        <w:tc>
          <w:tcPr>
            <w:tcW w:w="8946" w:type="dxa"/>
            <w:noWrap/>
            <w:vAlign w:val="center"/>
          </w:tcPr>
          <w:p w:rsidR="005964C7" w:rsidRPr="004C3FB4" w:rsidRDefault="007163E6" w:rsidP="005964C7">
            <w:pPr>
              <w:spacing w:after="0" w:line="240" w:lineRule="auto"/>
              <w:jc w:val="both"/>
              <w:rPr>
                <w:rFonts w:ascii="Times New Roman" w:hAnsi="Times New Roman" w:cs="Times New Roman"/>
                <w:sz w:val="28"/>
                <w:szCs w:val="28"/>
              </w:rPr>
            </w:pPr>
            <w:r w:rsidRPr="004C3FB4">
              <w:rPr>
                <w:rFonts w:ascii="Times New Roman" w:hAnsi="Times New Roman" w:cs="Times New Roman"/>
                <w:sz w:val="28"/>
                <w:szCs w:val="28"/>
              </w:rPr>
              <w:t xml:space="preserve">Раздел 3. </w:t>
            </w:r>
            <w:r w:rsidR="005964C7" w:rsidRPr="004C3FB4">
              <w:rPr>
                <w:rFonts w:ascii="Times New Roman" w:hAnsi="Times New Roman" w:cs="Times New Roman"/>
                <w:sz w:val="28"/>
                <w:szCs w:val="28"/>
              </w:rPr>
              <w:t xml:space="preserve">Создание и реализация механизмов общественного </w:t>
            </w:r>
            <w:proofErr w:type="gramStart"/>
            <w:r w:rsidR="005964C7" w:rsidRPr="004C3FB4">
              <w:rPr>
                <w:rFonts w:ascii="Times New Roman" w:hAnsi="Times New Roman" w:cs="Times New Roman"/>
                <w:sz w:val="28"/>
                <w:szCs w:val="28"/>
              </w:rPr>
              <w:t>контроля за</w:t>
            </w:r>
            <w:proofErr w:type="gramEnd"/>
            <w:r w:rsidR="005964C7" w:rsidRPr="004C3FB4">
              <w:rPr>
                <w:rFonts w:ascii="Times New Roman" w:hAnsi="Times New Roman" w:cs="Times New Roman"/>
                <w:sz w:val="28"/>
                <w:szCs w:val="28"/>
              </w:rPr>
              <w:t xml:space="preserve"> деятельностью субъектов естественных монополий.</w:t>
            </w:r>
          </w:p>
          <w:p w:rsidR="00354B64" w:rsidRPr="00130A55" w:rsidRDefault="00354B64" w:rsidP="0076633B">
            <w:pPr>
              <w:spacing w:after="0" w:line="240" w:lineRule="auto"/>
              <w:jc w:val="both"/>
              <w:rPr>
                <w:rFonts w:ascii="Times New Roman" w:hAnsi="Times New Roman" w:cs="Times New Roman"/>
                <w:color w:val="FF0000"/>
                <w:sz w:val="28"/>
                <w:szCs w:val="28"/>
              </w:rPr>
            </w:pPr>
          </w:p>
        </w:tc>
        <w:tc>
          <w:tcPr>
            <w:tcW w:w="708" w:type="dxa"/>
            <w:noWrap/>
            <w:vAlign w:val="center"/>
          </w:tcPr>
          <w:p w:rsidR="007163E6" w:rsidRPr="004C3FB4" w:rsidRDefault="005D4814" w:rsidP="00BB2CA5">
            <w:pPr>
              <w:spacing w:before="120" w:after="120" w:line="276" w:lineRule="auto"/>
              <w:jc w:val="center"/>
              <w:rPr>
                <w:rFonts w:ascii="Times New Roman" w:hAnsi="Times New Roman" w:cs="Times New Roman"/>
                <w:color w:val="FF0000"/>
                <w:sz w:val="28"/>
                <w:szCs w:val="28"/>
              </w:rPr>
            </w:pPr>
            <w:r w:rsidRPr="005D4814">
              <w:rPr>
                <w:rFonts w:ascii="Times New Roman" w:hAnsi="Times New Roman" w:cs="Times New Roman"/>
                <w:sz w:val="28"/>
                <w:szCs w:val="28"/>
              </w:rPr>
              <w:t>44</w:t>
            </w:r>
          </w:p>
        </w:tc>
      </w:tr>
      <w:tr w:rsidR="007163E6" w:rsidRPr="00EF33C4" w:rsidTr="00354B64">
        <w:trPr>
          <w:trHeight w:val="300"/>
        </w:trPr>
        <w:tc>
          <w:tcPr>
            <w:tcW w:w="8946" w:type="dxa"/>
            <w:noWrap/>
            <w:vAlign w:val="center"/>
          </w:tcPr>
          <w:p w:rsidR="0076633B" w:rsidRPr="004C3FB4" w:rsidRDefault="007163E6" w:rsidP="0076633B">
            <w:pPr>
              <w:spacing w:after="0" w:line="240" w:lineRule="auto"/>
              <w:jc w:val="both"/>
              <w:rPr>
                <w:rFonts w:ascii="Times New Roman" w:hAnsi="Times New Roman" w:cs="Times New Roman"/>
                <w:sz w:val="28"/>
                <w:szCs w:val="28"/>
              </w:rPr>
            </w:pPr>
            <w:r w:rsidRPr="004C3FB4">
              <w:rPr>
                <w:rFonts w:ascii="Times New Roman" w:hAnsi="Times New Roman" w:cs="Times New Roman"/>
                <w:sz w:val="28"/>
                <w:szCs w:val="28"/>
              </w:rPr>
              <w:t>Раздел</w:t>
            </w:r>
            <w:r w:rsidR="005C39B0" w:rsidRPr="004C3FB4">
              <w:rPr>
                <w:rFonts w:ascii="Times New Roman" w:hAnsi="Times New Roman" w:cs="Times New Roman"/>
                <w:sz w:val="28"/>
                <w:szCs w:val="28"/>
              </w:rPr>
              <w:t> </w:t>
            </w:r>
            <w:r w:rsidRPr="004C3FB4">
              <w:rPr>
                <w:rFonts w:ascii="Times New Roman" w:hAnsi="Times New Roman" w:cs="Times New Roman"/>
                <w:sz w:val="28"/>
                <w:szCs w:val="28"/>
              </w:rPr>
              <w:t xml:space="preserve">4. </w:t>
            </w:r>
            <w:r w:rsidR="0076633B" w:rsidRPr="004C3FB4">
              <w:rPr>
                <w:rFonts w:ascii="Times New Roman" w:hAnsi="Times New Roman" w:cs="Times New Roman"/>
                <w:sz w:val="28"/>
                <w:szCs w:val="28"/>
              </w:rPr>
              <w:t>Административные барьеры, препятствующие развитию малого и среднего предпринимательства.</w:t>
            </w:r>
          </w:p>
          <w:p w:rsidR="00354B64" w:rsidRPr="00130A55" w:rsidRDefault="00354B64" w:rsidP="0076633B">
            <w:pPr>
              <w:spacing w:after="0" w:line="240" w:lineRule="auto"/>
              <w:jc w:val="both"/>
              <w:rPr>
                <w:rFonts w:ascii="Times New Roman" w:hAnsi="Times New Roman" w:cs="Times New Roman"/>
                <w:color w:val="FF0000"/>
                <w:sz w:val="28"/>
                <w:szCs w:val="28"/>
              </w:rPr>
            </w:pPr>
          </w:p>
        </w:tc>
        <w:tc>
          <w:tcPr>
            <w:tcW w:w="708" w:type="dxa"/>
            <w:noWrap/>
            <w:vAlign w:val="center"/>
          </w:tcPr>
          <w:p w:rsidR="007163E6" w:rsidRPr="00C71548" w:rsidRDefault="005D4814" w:rsidP="005D4814">
            <w:pPr>
              <w:spacing w:before="120" w:after="120" w:line="276" w:lineRule="auto"/>
              <w:jc w:val="center"/>
              <w:rPr>
                <w:rFonts w:ascii="Times New Roman" w:hAnsi="Times New Roman" w:cs="Times New Roman"/>
                <w:sz w:val="28"/>
                <w:szCs w:val="28"/>
              </w:rPr>
            </w:pPr>
            <w:r w:rsidRPr="005D4814">
              <w:rPr>
                <w:rFonts w:ascii="Times New Roman" w:hAnsi="Times New Roman" w:cs="Times New Roman"/>
                <w:sz w:val="28"/>
                <w:szCs w:val="28"/>
              </w:rPr>
              <w:t>49</w:t>
            </w:r>
          </w:p>
        </w:tc>
      </w:tr>
      <w:tr w:rsidR="004C3FB4" w:rsidRPr="004C3FB4" w:rsidTr="00354B64">
        <w:trPr>
          <w:trHeight w:val="300"/>
        </w:trPr>
        <w:tc>
          <w:tcPr>
            <w:tcW w:w="8946" w:type="dxa"/>
            <w:noWrap/>
            <w:vAlign w:val="center"/>
          </w:tcPr>
          <w:p w:rsidR="0076633B" w:rsidRPr="004C3FB4" w:rsidRDefault="007163E6" w:rsidP="0076633B">
            <w:pPr>
              <w:spacing w:after="0" w:line="240" w:lineRule="auto"/>
              <w:jc w:val="both"/>
              <w:rPr>
                <w:rFonts w:ascii="Times New Roman" w:hAnsi="Times New Roman" w:cs="Times New Roman"/>
                <w:sz w:val="28"/>
                <w:szCs w:val="28"/>
              </w:rPr>
            </w:pPr>
            <w:r w:rsidRPr="004C3FB4">
              <w:rPr>
                <w:rFonts w:ascii="Times New Roman" w:hAnsi="Times New Roman" w:cs="Times New Roman"/>
                <w:sz w:val="28"/>
                <w:szCs w:val="28"/>
              </w:rPr>
              <w:t>Раздел 5.</w:t>
            </w:r>
            <w:r w:rsidR="0076633B" w:rsidRPr="004C3FB4">
              <w:rPr>
                <w:rFonts w:ascii="Times New Roman" w:hAnsi="Times New Roman" w:cs="Times New Roman"/>
                <w:sz w:val="28"/>
                <w:szCs w:val="28"/>
              </w:rPr>
              <w:t xml:space="preserve"> </w:t>
            </w:r>
            <w:r w:rsidR="00F77096" w:rsidRPr="00F77096">
              <w:rPr>
                <w:rFonts w:ascii="Times New Roman" w:hAnsi="Times New Roman" w:cs="Times New Roman"/>
                <w:sz w:val="28"/>
                <w:szCs w:val="28"/>
              </w:rPr>
              <w:t>Результаты реализации мероприятий «дорожной карты» по содействию развитию конкуренции муниципального образования Крымский район</w:t>
            </w:r>
          </w:p>
          <w:p w:rsidR="00354B64" w:rsidRPr="00130A55" w:rsidRDefault="007163E6" w:rsidP="0076633B">
            <w:pPr>
              <w:spacing w:after="0" w:line="240" w:lineRule="auto"/>
              <w:jc w:val="both"/>
              <w:rPr>
                <w:rFonts w:ascii="Times New Roman" w:hAnsi="Times New Roman" w:cs="Times New Roman"/>
                <w:color w:val="FF0000"/>
                <w:sz w:val="28"/>
                <w:szCs w:val="28"/>
              </w:rPr>
            </w:pPr>
            <w:r w:rsidRPr="00130A55">
              <w:rPr>
                <w:rFonts w:ascii="Times New Roman" w:hAnsi="Times New Roman" w:cs="Times New Roman"/>
                <w:color w:val="FF0000"/>
                <w:sz w:val="28"/>
                <w:szCs w:val="28"/>
              </w:rPr>
              <w:t xml:space="preserve"> </w:t>
            </w:r>
          </w:p>
        </w:tc>
        <w:tc>
          <w:tcPr>
            <w:tcW w:w="708" w:type="dxa"/>
            <w:noWrap/>
            <w:vAlign w:val="center"/>
          </w:tcPr>
          <w:p w:rsidR="007163E6" w:rsidRPr="00C71548" w:rsidRDefault="005D4814" w:rsidP="00C71548">
            <w:pPr>
              <w:spacing w:before="120" w:after="120" w:line="276" w:lineRule="auto"/>
              <w:jc w:val="center"/>
              <w:rPr>
                <w:rFonts w:ascii="Times New Roman" w:hAnsi="Times New Roman" w:cs="Times New Roman"/>
                <w:sz w:val="28"/>
                <w:szCs w:val="28"/>
              </w:rPr>
            </w:pPr>
            <w:r>
              <w:rPr>
                <w:rFonts w:ascii="Times New Roman" w:hAnsi="Times New Roman" w:cs="Times New Roman"/>
                <w:sz w:val="28"/>
                <w:szCs w:val="28"/>
              </w:rPr>
              <w:t>54</w:t>
            </w:r>
          </w:p>
        </w:tc>
      </w:tr>
      <w:tr w:rsidR="007163E6" w:rsidRPr="00EF33C4" w:rsidTr="00354B64">
        <w:trPr>
          <w:trHeight w:val="300"/>
        </w:trPr>
        <w:tc>
          <w:tcPr>
            <w:tcW w:w="8946" w:type="dxa"/>
            <w:noWrap/>
            <w:vAlign w:val="center"/>
          </w:tcPr>
          <w:p w:rsidR="00F77096" w:rsidRPr="00F77096" w:rsidRDefault="007163E6" w:rsidP="00F77096">
            <w:pPr>
              <w:spacing w:after="0" w:line="240" w:lineRule="auto"/>
              <w:jc w:val="both"/>
              <w:rPr>
                <w:rFonts w:ascii="Times New Roman" w:hAnsi="Times New Roman" w:cs="Times New Roman"/>
                <w:sz w:val="28"/>
                <w:szCs w:val="28"/>
              </w:rPr>
            </w:pPr>
            <w:r w:rsidRPr="004C3FB4">
              <w:rPr>
                <w:rFonts w:ascii="Times New Roman" w:hAnsi="Times New Roman" w:cs="Times New Roman"/>
                <w:sz w:val="28"/>
                <w:szCs w:val="28"/>
              </w:rPr>
              <w:t>Раздел</w:t>
            </w:r>
            <w:r w:rsidR="005C39B0" w:rsidRPr="004C3FB4">
              <w:rPr>
                <w:rFonts w:ascii="Times New Roman" w:hAnsi="Times New Roman" w:cs="Times New Roman"/>
                <w:sz w:val="28"/>
                <w:szCs w:val="28"/>
              </w:rPr>
              <w:t> </w:t>
            </w:r>
            <w:r w:rsidRPr="004C3FB4">
              <w:rPr>
                <w:rFonts w:ascii="Times New Roman" w:hAnsi="Times New Roman" w:cs="Times New Roman"/>
                <w:sz w:val="28"/>
                <w:szCs w:val="28"/>
              </w:rPr>
              <w:t xml:space="preserve">6. </w:t>
            </w:r>
            <w:r w:rsidR="00F77096" w:rsidRPr="00F77096">
              <w:rPr>
                <w:rFonts w:ascii="Times New Roman" w:hAnsi="Times New Roman" w:cs="Times New Roman"/>
                <w:sz w:val="28"/>
                <w:szCs w:val="28"/>
              </w:rPr>
              <w:t>Сведения о лучших региональных практиках содействия развитию конкуренции, внедренных в муниципальном образовании Крымский район в 2022 году.</w:t>
            </w:r>
          </w:p>
          <w:p w:rsidR="00354B64" w:rsidRPr="00130A55" w:rsidRDefault="00354B64" w:rsidP="00F77096">
            <w:pPr>
              <w:spacing w:after="0" w:line="240" w:lineRule="auto"/>
              <w:jc w:val="both"/>
              <w:rPr>
                <w:rFonts w:ascii="Times New Roman" w:hAnsi="Times New Roman" w:cs="Times New Roman"/>
                <w:color w:val="FF0000"/>
                <w:sz w:val="28"/>
                <w:szCs w:val="28"/>
              </w:rPr>
            </w:pPr>
          </w:p>
        </w:tc>
        <w:tc>
          <w:tcPr>
            <w:tcW w:w="708" w:type="dxa"/>
            <w:noWrap/>
            <w:vAlign w:val="center"/>
          </w:tcPr>
          <w:p w:rsidR="007163E6" w:rsidRPr="00C71548" w:rsidRDefault="005D4814" w:rsidP="00C71548">
            <w:pPr>
              <w:spacing w:before="120" w:after="120" w:line="276" w:lineRule="auto"/>
              <w:jc w:val="center"/>
              <w:rPr>
                <w:rFonts w:ascii="Times New Roman" w:hAnsi="Times New Roman" w:cs="Times New Roman"/>
                <w:sz w:val="28"/>
                <w:szCs w:val="28"/>
              </w:rPr>
            </w:pPr>
            <w:r>
              <w:rPr>
                <w:rFonts w:ascii="Times New Roman" w:hAnsi="Times New Roman" w:cs="Times New Roman"/>
                <w:sz w:val="28"/>
                <w:szCs w:val="28"/>
              </w:rPr>
              <w:t>55</w:t>
            </w:r>
          </w:p>
        </w:tc>
      </w:tr>
      <w:tr w:rsidR="007163E6" w:rsidRPr="00EF33C4" w:rsidTr="00354B64">
        <w:trPr>
          <w:trHeight w:val="300"/>
        </w:trPr>
        <w:tc>
          <w:tcPr>
            <w:tcW w:w="8946" w:type="dxa"/>
            <w:noWrap/>
            <w:vAlign w:val="center"/>
          </w:tcPr>
          <w:p w:rsidR="00F77096" w:rsidRPr="00F77096" w:rsidRDefault="007163E6" w:rsidP="00F77096">
            <w:pPr>
              <w:spacing w:after="0" w:line="240" w:lineRule="auto"/>
              <w:jc w:val="both"/>
              <w:rPr>
                <w:rFonts w:ascii="Times New Roman" w:hAnsi="Times New Roman" w:cs="Times New Roman"/>
                <w:sz w:val="28"/>
                <w:szCs w:val="28"/>
              </w:rPr>
            </w:pPr>
            <w:r w:rsidRPr="004C3FB4">
              <w:rPr>
                <w:rFonts w:ascii="Times New Roman" w:hAnsi="Times New Roman" w:cs="Times New Roman"/>
                <w:sz w:val="28"/>
                <w:szCs w:val="28"/>
              </w:rPr>
              <w:t>Раздел</w:t>
            </w:r>
            <w:r w:rsidR="005C39B0" w:rsidRPr="004C3FB4">
              <w:rPr>
                <w:rFonts w:ascii="Times New Roman" w:hAnsi="Times New Roman" w:cs="Times New Roman"/>
                <w:sz w:val="28"/>
                <w:szCs w:val="28"/>
              </w:rPr>
              <w:t> </w:t>
            </w:r>
            <w:r w:rsidRPr="004C3FB4">
              <w:rPr>
                <w:rFonts w:ascii="Times New Roman" w:hAnsi="Times New Roman" w:cs="Times New Roman"/>
                <w:sz w:val="28"/>
                <w:szCs w:val="28"/>
              </w:rPr>
              <w:t xml:space="preserve">7. </w:t>
            </w:r>
            <w:r w:rsidR="00F77096" w:rsidRPr="00F77096">
              <w:rPr>
                <w:rFonts w:ascii="Times New Roman" w:hAnsi="Times New Roman" w:cs="Times New Roman"/>
                <w:sz w:val="28"/>
                <w:szCs w:val="28"/>
              </w:rPr>
              <w:t>Информация о пилотной апробации лучших практик и комплексных решений по социальному и экономическому развитию субъектов Российской Федерации, содержащихся в цифровой платформе региональных практик устойчивого развития «</w:t>
            </w:r>
            <w:proofErr w:type="spellStart"/>
            <w:r w:rsidR="00F77096" w:rsidRPr="00F77096">
              <w:rPr>
                <w:rFonts w:ascii="Times New Roman" w:hAnsi="Times New Roman" w:cs="Times New Roman"/>
                <w:sz w:val="28"/>
                <w:szCs w:val="28"/>
              </w:rPr>
              <w:t>Смартека</w:t>
            </w:r>
            <w:proofErr w:type="spellEnd"/>
            <w:r w:rsidR="00F77096" w:rsidRPr="00F77096">
              <w:rPr>
                <w:rFonts w:ascii="Times New Roman" w:hAnsi="Times New Roman" w:cs="Times New Roman"/>
                <w:sz w:val="28"/>
                <w:szCs w:val="28"/>
              </w:rPr>
              <w:t>». Сведения о размещенных практиках муниципального образования на цифровой платформе «</w:t>
            </w:r>
            <w:proofErr w:type="spellStart"/>
            <w:r w:rsidR="00F77096" w:rsidRPr="00F77096">
              <w:rPr>
                <w:rFonts w:ascii="Times New Roman" w:hAnsi="Times New Roman" w:cs="Times New Roman"/>
                <w:sz w:val="28"/>
                <w:szCs w:val="28"/>
              </w:rPr>
              <w:t>Смартека</w:t>
            </w:r>
            <w:proofErr w:type="spellEnd"/>
            <w:r w:rsidR="00F77096" w:rsidRPr="00F77096">
              <w:rPr>
                <w:rFonts w:ascii="Times New Roman" w:hAnsi="Times New Roman" w:cs="Times New Roman"/>
                <w:sz w:val="28"/>
                <w:szCs w:val="28"/>
              </w:rPr>
              <w:t>».</w:t>
            </w:r>
          </w:p>
          <w:p w:rsidR="00354B64" w:rsidRPr="00130A55" w:rsidRDefault="00354B64" w:rsidP="0076633B">
            <w:pPr>
              <w:spacing w:after="0" w:line="240" w:lineRule="auto"/>
              <w:jc w:val="both"/>
              <w:rPr>
                <w:rFonts w:ascii="Times New Roman" w:hAnsi="Times New Roman" w:cs="Times New Roman"/>
                <w:color w:val="FF0000"/>
                <w:sz w:val="28"/>
                <w:szCs w:val="28"/>
              </w:rPr>
            </w:pPr>
          </w:p>
        </w:tc>
        <w:tc>
          <w:tcPr>
            <w:tcW w:w="708" w:type="dxa"/>
            <w:noWrap/>
            <w:vAlign w:val="center"/>
          </w:tcPr>
          <w:p w:rsidR="007163E6" w:rsidRPr="00EF33C4" w:rsidRDefault="005D4814" w:rsidP="00153472">
            <w:pPr>
              <w:spacing w:before="120" w:after="120"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56</w:t>
            </w:r>
          </w:p>
        </w:tc>
      </w:tr>
      <w:tr w:rsidR="007163E6" w:rsidRPr="00EF33C4" w:rsidTr="00354B64">
        <w:trPr>
          <w:trHeight w:val="300"/>
        </w:trPr>
        <w:tc>
          <w:tcPr>
            <w:tcW w:w="8946" w:type="dxa"/>
            <w:noWrap/>
            <w:vAlign w:val="center"/>
          </w:tcPr>
          <w:p w:rsidR="007163E6" w:rsidRPr="00EC5950" w:rsidRDefault="007163E6" w:rsidP="008C2430">
            <w:pPr>
              <w:spacing w:before="120" w:after="120"/>
              <w:jc w:val="both"/>
              <w:rPr>
                <w:rFonts w:ascii="Times New Roman" w:hAnsi="Times New Roman" w:cs="Times New Roman"/>
                <w:sz w:val="28"/>
                <w:szCs w:val="28"/>
              </w:rPr>
            </w:pPr>
            <w:r w:rsidRPr="00EC5950">
              <w:rPr>
                <w:rFonts w:ascii="Times New Roman" w:hAnsi="Times New Roman" w:cs="Times New Roman"/>
                <w:sz w:val="28"/>
                <w:szCs w:val="28"/>
              </w:rPr>
              <w:t>П</w:t>
            </w:r>
            <w:r w:rsidR="00B920B1" w:rsidRPr="00EC5950">
              <w:rPr>
                <w:rFonts w:ascii="Times New Roman" w:hAnsi="Times New Roman" w:cs="Times New Roman"/>
                <w:sz w:val="28"/>
                <w:szCs w:val="28"/>
              </w:rPr>
              <w:t>риложения 1,2,3,4,5</w:t>
            </w:r>
            <w:r w:rsidR="00340C34" w:rsidRPr="00EC5950">
              <w:rPr>
                <w:rFonts w:ascii="Times New Roman" w:hAnsi="Times New Roman" w:cs="Times New Roman"/>
                <w:sz w:val="28"/>
                <w:szCs w:val="28"/>
              </w:rPr>
              <w:t xml:space="preserve"> к отчету «Состояние и развитие конкуренции на товарных рынках муниципального образования Крымский район в 20</w:t>
            </w:r>
            <w:r w:rsidR="00B920B1" w:rsidRPr="00EC5950">
              <w:rPr>
                <w:rFonts w:ascii="Times New Roman" w:hAnsi="Times New Roman" w:cs="Times New Roman"/>
                <w:sz w:val="28"/>
                <w:szCs w:val="28"/>
              </w:rPr>
              <w:t>2</w:t>
            </w:r>
            <w:r w:rsidR="008C2430">
              <w:rPr>
                <w:rFonts w:ascii="Times New Roman" w:hAnsi="Times New Roman" w:cs="Times New Roman"/>
                <w:sz w:val="28"/>
                <w:szCs w:val="28"/>
              </w:rPr>
              <w:t>2</w:t>
            </w:r>
            <w:r w:rsidR="00340C34" w:rsidRPr="00EC5950">
              <w:rPr>
                <w:rFonts w:ascii="Times New Roman" w:hAnsi="Times New Roman" w:cs="Times New Roman"/>
                <w:sz w:val="28"/>
                <w:szCs w:val="28"/>
              </w:rPr>
              <w:t xml:space="preserve"> году»</w:t>
            </w:r>
          </w:p>
        </w:tc>
        <w:tc>
          <w:tcPr>
            <w:tcW w:w="708" w:type="dxa"/>
            <w:noWrap/>
            <w:vAlign w:val="center"/>
          </w:tcPr>
          <w:p w:rsidR="007163E6" w:rsidRPr="00130A55" w:rsidRDefault="007163E6" w:rsidP="005356F3">
            <w:pPr>
              <w:spacing w:before="120" w:after="120" w:line="276" w:lineRule="auto"/>
              <w:jc w:val="center"/>
              <w:rPr>
                <w:rFonts w:ascii="Times New Roman" w:hAnsi="Times New Roman" w:cs="Times New Roman"/>
                <w:color w:val="FF0000"/>
                <w:sz w:val="28"/>
                <w:szCs w:val="28"/>
              </w:rPr>
            </w:pPr>
          </w:p>
        </w:tc>
      </w:tr>
    </w:tbl>
    <w:p w:rsidR="00354B64" w:rsidRDefault="00354B64" w:rsidP="002E15D2">
      <w:pPr>
        <w:spacing w:after="0" w:line="240" w:lineRule="auto"/>
        <w:jc w:val="center"/>
        <w:rPr>
          <w:rFonts w:ascii="Times New Roman" w:hAnsi="Times New Roman" w:cs="Times New Roman"/>
          <w:b/>
          <w:sz w:val="28"/>
          <w:szCs w:val="28"/>
        </w:rPr>
      </w:pPr>
    </w:p>
    <w:p w:rsidR="009C5C39" w:rsidRDefault="009C5C39" w:rsidP="002E15D2">
      <w:pPr>
        <w:spacing w:after="0" w:line="240" w:lineRule="auto"/>
        <w:jc w:val="center"/>
        <w:rPr>
          <w:rFonts w:ascii="Times New Roman" w:hAnsi="Times New Roman" w:cs="Times New Roman"/>
          <w:b/>
          <w:sz w:val="28"/>
          <w:szCs w:val="28"/>
        </w:rPr>
      </w:pPr>
    </w:p>
    <w:p w:rsidR="009C5C39" w:rsidRDefault="009C5C39" w:rsidP="002E15D2">
      <w:pPr>
        <w:spacing w:after="0" w:line="240" w:lineRule="auto"/>
        <w:jc w:val="center"/>
        <w:rPr>
          <w:rFonts w:ascii="Times New Roman" w:hAnsi="Times New Roman" w:cs="Times New Roman"/>
          <w:b/>
          <w:sz w:val="28"/>
          <w:szCs w:val="28"/>
        </w:rPr>
      </w:pPr>
    </w:p>
    <w:p w:rsidR="009C5C39" w:rsidRDefault="009C5C39" w:rsidP="002E15D2">
      <w:pPr>
        <w:spacing w:after="0" w:line="240" w:lineRule="auto"/>
        <w:jc w:val="center"/>
        <w:rPr>
          <w:rFonts w:ascii="Times New Roman" w:hAnsi="Times New Roman" w:cs="Times New Roman"/>
          <w:b/>
          <w:sz w:val="28"/>
          <w:szCs w:val="28"/>
        </w:rPr>
      </w:pPr>
    </w:p>
    <w:p w:rsidR="009C5C39" w:rsidRDefault="009C5C39" w:rsidP="002E15D2">
      <w:pPr>
        <w:spacing w:after="0" w:line="240" w:lineRule="auto"/>
        <w:jc w:val="center"/>
        <w:rPr>
          <w:rFonts w:ascii="Times New Roman" w:hAnsi="Times New Roman" w:cs="Times New Roman"/>
          <w:b/>
          <w:sz w:val="28"/>
          <w:szCs w:val="28"/>
        </w:rPr>
      </w:pPr>
    </w:p>
    <w:p w:rsidR="009C5C39" w:rsidRDefault="009C5C39" w:rsidP="002E15D2">
      <w:pPr>
        <w:spacing w:after="0" w:line="240" w:lineRule="auto"/>
        <w:jc w:val="center"/>
        <w:rPr>
          <w:rFonts w:ascii="Times New Roman" w:hAnsi="Times New Roman" w:cs="Times New Roman"/>
          <w:b/>
          <w:sz w:val="28"/>
          <w:szCs w:val="28"/>
        </w:rPr>
      </w:pPr>
    </w:p>
    <w:p w:rsidR="009C5C39" w:rsidRDefault="009C5C39" w:rsidP="002E15D2">
      <w:pPr>
        <w:spacing w:after="0" w:line="240" w:lineRule="auto"/>
        <w:jc w:val="center"/>
        <w:rPr>
          <w:rFonts w:ascii="Times New Roman" w:hAnsi="Times New Roman" w:cs="Times New Roman"/>
          <w:b/>
          <w:sz w:val="28"/>
          <w:szCs w:val="28"/>
        </w:rPr>
      </w:pPr>
    </w:p>
    <w:p w:rsidR="009C5C39" w:rsidRDefault="009C5C39" w:rsidP="002E15D2">
      <w:pPr>
        <w:spacing w:after="0" w:line="240" w:lineRule="auto"/>
        <w:jc w:val="center"/>
        <w:rPr>
          <w:rFonts w:ascii="Times New Roman" w:hAnsi="Times New Roman" w:cs="Times New Roman"/>
          <w:b/>
          <w:sz w:val="28"/>
          <w:szCs w:val="28"/>
        </w:rPr>
      </w:pPr>
    </w:p>
    <w:p w:rsidR="009C5C39" w:rsidRDefault="009C5C39" w:rsidP="002E15D2">
      <w:pPr>
        <w:spacing w:after="0" w:line="240" w:lineRule="auto"/>
        <w:jc w:val="center"/>
        <w:rPr>
          <w:rFonts w:ascii="Times New Roman" w:hAnsi="Times New Roman" w:cs="Times New Roman"/>
          <w:b/>
          <w:sz w:val="28"/>
          <w:szCs w:val="28"/>
        </w:rPr>
      </w:pPr>
    </w:p>
    <w:p w:rsidR="004E57FC" w:rsidRDefault="004E57FC" w:rsidP="002E15D2">
      <w:pPr>
        <w:spacing w:after="0" w:line="240" w:lineRule="auto"/>
        <w:jc w:val="center"/>
        <w:rPr>
          <w:rFonts w:ascii="Times New Roman" w:hAnsi="Times New Roman" w:cs="Times New Roman"/>
          <w:b/>
          <w:bCs/>
          <w:sz w:val="28"/>
          <w:szCs w:val="28"/>
        </w:rPr>
      </w:pPr>
      <w:r w:rsidRPr="004E57FC">
        <w:rPr>
          <w:rFonts w:ascii="Times New Roman" w:hAnsi="Times New Roman" w:cs="Times New Roman"/>
          <w:b/>
          <w:sz w:val="28"/>
          <w:szCs w:val="28"/>
        </w:rPr>
        <w:lastRenderedPageBreak/>
        <w:t>Раздел 1.</w:t>
      </w:r>
      <w:r>
        <w:rPr>
          <w:rFonts w:ascii="Times New Roman" w:hAnsi="Times New Roman" w:cs="Times New Roman"/>
          <w:b/>
          <w:sz w:val="28"/>
          <w:szCs w:val="28"/>
        </w:rPr>
        <w:t xml:space="preserve"> </w:t>
      </w:r>
      <w:r w:rsidRPr="004E57FC">
        <w:rPr>
          <w:rFonts w:ascii="Times New Roman" w:hAnsi="Times New Roman" w:cs="Times New Roman"/>
          <w:b/>
          <w:sz w:val="28"/>
          <w:szCs w:val="28"/>
        </w:rPr>
        <w:t>Результаты ежегодного мониторинга состояния и развития конкуренции на товарных рынках муниципального образования</w:t>
      </w:r>
      <w:r w:rsidR="007337E2">
        <w:rPr>
          <w:rFonts w:ascii="Times New Roman" w:hAnsi="Times New Roman" w:cs="Times New Roman"/>
          <w:b/>
          <w:sz w:val="28"/>
          <w:szCs w:val="28"/>
        </w:rPr>
        <w:t xml:space="preserve"> Крымский район</w:t>
      </w:r>
      <w:r w:rsidRPr="004E57FC">
        <w:rPr>
          <w:rFonts w:ascii="Times New Roman" w:hAnsi="Times New Roman" w:cs="Times New Roman"/>
          <w:b/>
          <w:bCs/>
          <w:sz w:val="28"/>
          <w:szCs w:val="28"/>
        </w:rPr>
        <w:t>.</w:t>
      </w:r>
    </w:p>
    <w:p w:rsidR="00BD244E" w:rsidRDefault="00BD244E" w:rsidP="00BD244E">
      <w:pPr>
        <w:suppressAutoHyphens w:val="0"/>
        <w:spacing w:after="0" w:line="240" w:lineRule="auto"/>
        <w:ind w:firstLine="708"/>
        <w:jc w:val="both"/>
        <w:textAlignment w:val="auto"/>
        <w:rPr>
          <w:rFonts w:ascii="Times New Roman" w:eastAsia="Times New Roman" w:hAnsi="Times New Roman" w:cs="Times New Roman"/>
          <w:kern w:val="0"/>
          <w:sz w:val="28"/>
          <w:szCs w:val="28"/>
          <w:lang w:eastAsia="ru-RU"/>
        </w:rPr>
      </w:pPr>
    </w:p>
    <w:p w:rsidR="00D81F89" w:rsidRPr="00A520D6" w:rsidRDefault="00D81F89" w:rsidP="00D81F89">
      <w:pPr>
        <w:spacing w:after="0" w:line="240" w:lineRule="auto"/>
        <w:ind w:firstLine="709"/>
        <w:jc w:val="both"/>
        <w:rPr>
          <w:rFonts w:ascii="Times New Roman" w:hAnsi="Times New Roman" w:cs="Times New Roman"/>
          <w:bCs/>
          <w:sz w:val="28"/>
          <w:szCs w:val="28"/>
        </w:rPr>
      </w:pPr>
      <w:r w:rsidRPr="00A520D6">
        <w:rPr>
          <w:rFonts w:ascii="Times New Roman" w:hAnsi="Times New Roman" w:cs="Times New Roman"/>
          <w:bCs/>
          <w:sz w:val="28"/>
          <w:szCs w:val="28"/>
        </w:rPr>
        <w:t>Отчет о состоянии и развитии конкурен</w:t>
      </w:r>
      <w:r>
        <w:rPr>
          <w:rFonts w:ascii="Times New Roman" w:hAnsi="Times New Roman" w:cs="Times New Roman"/>
          <w:bCs/>
          <w:sz w:val="28"/>
          <w:szCs w:val="28"/>
        </w:rPr>
        <w:t>ции на товарных</w:t>
      </w:r>
      <w:r w:rsidRPr="00A520D6">
        <w:rPr>
          <w:rFonts w:ascii="Times New Roman" w:hAnsi="Times New Roman" w:cs="Times New Roman"/>
          <w:bCs/>
          <w:sz w:val="28"/>
          <w:szCs w:val="28"/>
        </w:rPr>
        <w:t xml:space="preserve"> рынках  муниципального образования Крымский район подготовлен </w:t>
      </w:r>
      <w:r w:rsidRPr="00D81F89">
        <w:rPr>
          <w:rFonts w:ascii="Times New Roman" w:hAnsi="Times New Roman" w:cs="Times New Roman"/>
          <w:bCs/>
          <w:sz w:val="28"/>
          <w:szCs w:val="28"/>
        </w:rPr>
        <w:t>во исполнение Стандарта развития конкуренции в субъектах Российской Федерации, утвержденного распоряжением Правительства Российской Федерации от 17.04.2019  № 768-р</w:t>
      </w:r>
      <w:r>
        <w:rPr>
          <w:rFonts w:ascii="Times New Roman" w:hAnsi="Times New Roman" w:cs="Times New Roman"/>
          <w:bCs/>
          <w:sz w:val="28"/>
          <w:szCs w:val="28"/>
        </w:rPr>
        <w:t xml:space="preserve">, </w:t>
      </w:r>
      <w:r w:rsidRPr="00A520D6">
        <w:rPr>
          <w:rFonts w:ascii="Times New Roman" w:hAnsi="Times New Roman" w:cs="Times New Roman"/>
          <w:bCs/>
          <w:sz w:val="28"/>
          <w:szCs w:val="28"/>
        </w:rPr>
        <w:t xml:space="preserve">в соответствии с пунктом 4.2.7. Соглашения о внедрении стандарта развития конкуренции в Краснодарском крае № 205 от 22 октября 2019 года между  министерством экономики Краснодарского края и администрацией муниципального образования Крымский район. </w:t>
      </w:r>
    </w:p>
    <w:p w:rsidR="00BD244E" w:rsidRDefault="00BD244E" w:rsidP="003F16B6">
      <w:pPr>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r w:rsidRPr="00BD244E">
        <w:rPr>
          <w:rFonts w:ascii="Times New Roman" w:eastAsia="Times New Roman" w:hAnsi="Times New Roman" w:cs="Times New Roman"/>
          <w:kern w:val="0"/>
          <w:sz w:val="28"/>
          <w:szCs w:val="28"/>
          <w:lang w:eastAsia="ru-RU"/>
        </w:rPr>
        <w:t xml:space="preserve">Деятельность администрации муниципального образования </w:t>
      </w:r>
      <w:r>
        <w:rPr>
          <w:rFonts w:ascii="Times New Roman" w:eastAsia="Times New Roman" w:hAnsi="Times New Roman" w:cs="Times New Roman"/>
          <w:kern w:val="0"/>
          <w:sz w:val="28"/>
          <w:szCs w:val="28"/>
          <w:lang w:eastAsia="ru-RU"/>
        </w:rPr>
        <w:t>Крымский</w:t>
      </w:r>
      <w:r w:rsidRPr="00BD244E">
        <w:rPr>
          <w:rFonts w:ascii="Times New Roman" w:eastAsia="Times New Roman" w:hAnsi="Times New Roman" w:cs="Times New Roman"/>
          <w:kern w:val="0"/>
          <w:sz w:val="28"/>
          <w:szCs w:val="28"/>
          <w:lang w:eastAsia="ru-RU"/>
        </w:rPr>
        <w:t xml:space="preserve"> район, администраций </w:t>
      </w:r>
      <w:r>
        <w:rPr>
          <w:rFonts w:ascii="Times New Roman" w:eastAsia="Times New Roman" w:hAnsi="Times New Roman" w:cs="Times New Roman"/>
          <w:kern w:val="0"/>
          <w:sz w:val="28"/>
          <w:szCs w:val="28"/>
          <w:lang w:eastAsia="ru-RU"/>
        </w:rPr>
        <w:t xml:space="preserve">городского и сельских </w:t>
      </w:r>
      <w:r w:rsidRPr="00BD244E">
        <w:rPr>
          <w:rFonts w:ascii="Times New Roman" w:eastAsia="Times New Roman" w:hAnsi="Times New Roman" w:cs="Times New Roman"/>
          <w:kern w:val="0"/>
          <w:sz w:val="28"/>
          <w:szCs w:val="28"/>
          <w:lang w:eastAsia="ru-RU"/>
        </w:rPr>
        <w:t xml:space="preserve">поселений </w:t>
      </w:r>
      <w:r>
        <w:rPr>
          <w:rFonts w:ascii="Times New Roman" w:eastAsia="Times New Roman" w:hAnsi="Times New Roman" w:cs="Times New Roman"/>
          <w:kern w:val="0"/>
          <w:sz w:val="28"/>
          <w:szCs w:val="28"/>
          <w:lang w:eastAsia="ru-RU"/>
        </w:rPr>
        <w:t xml:space="preserve">Крымского </w:t>
      </w:r>
      <w:r w:rsidRPr="00BD244E">
        <w:rPr>
          <w:rFonts w:ascii="Times New Roman" w:eastAsia="Times New Roman" w:hAnsi="Times New Roman" w:cs="Times New Roman"/>
          <w:kern w:val="0"/>
          <w:sz w:val="28"/>
          <w:szCs w:val="28"/>
          <w:lang w:eastAsia="ru-RU"/>
        </w:rPr>
        <w:t>района в реализации требований Стандарта</w:t>
      </w:r>
      <w:r>
        <w:rPr>
          <w:rFonts w:ascii="Times New Roman" w:eastAsia="Times New Roman" w:hAnsi="Times New Roman" w:cs="Times New Roman"/>
          <w:kern w:val="0"/>
          <w:sz w:val="28"/>
          <w:szCs w:val="28"/>
          <w:lang w:eastAsia="ru-RU"/>
        </w:rPr>
        <w:t xml:space="preserve"> </w:t>
      </w:r>
      <w:r w:rsidRPr="00BD244E">
        <w:rPr>
          <w:rFonts w:ascii="Times New Roman" w:eastAsia="Times New Roman" w:hAnsi="Times New Roman" w:cs="Times New Roman"/>
          <w:kern w:val="0"/>
          <w:sz w:val="28"/>
          <w:szCs w:val="28"/>
          <w:lang w:eastAsia="ru-RU"/>
        </w:rPr>
        <w:t>развития конкуренции, основана на системном подходе, обеспечивающем достижение эффективности и результативности деятельности по развитию конкуренции; постоянном улучшении мер по содействию развитию конкуренции.</w:t>
      </w:r>
    </w:p>
    <w:p w:rsidR="00BD244E" w:rsidRDefault="00BD244E" w:rsidP="003F16B6">
      <w:pPr>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r w:rsidRPr="00BD244E">
        <w:rPr>
          <w:rFonts w:ascii="Times New Roman" w:eastAsia="Times New Roman" w:hAnsi="Times New Roman" w:cs="Times New Roman"/>
          <w:kern w:val="0"/>
          <w:sz w:val="28"/>
          <w:szCs w:val="28"/>
          <w:lang w:eastAsia="ru-RU"/>
        </w:rPr>
        <w:t xml:space="preserve">Установление системного и единообразного подхода к осуществлению взаимодействия органов исполнительной власти Краснодарского края и органов местного самоуправления </w:t>
      </w:r>
      <w:r>
        <w:rPr>
          <w:rFonts w:ascii="Times New Roman" w:eastAsia="Times New Roman" w:hAnsi="Times New Roman" w:cs="Times New Roman"/>
          <w:kern w:val="0"/>
          <w:sz w:val="28"/>
          <w:szCs w:val="28"/>
          <w:lang w:eastAsia="ru-RU"/>
        </w:rPr>
        <w:t>Крымского</w:t>
      </w:r>
      <w:r w:rsidRPr="00BD244E">
        <w:rPr>
          <w:rFonts w:ascii="Times New Roman" w:eastAsia="Times New Roman" w:hAnsi="Times New Roman" w:cs="Times New Roman"/>
          <w:kern w:val="0"/>
          <w:sz w:val="28"/>
          <w:szCs w:val="28"/>
          <w:lang w:eastAsia="ru-RU"/>
        </w:rPr>
        <w:t xml:space="preserve"> района для развития конкуренции между хозяйствующими субъектами в отраслях экономики района – основная задача реализации Стандарта на территории муниципального образования </w:t>
      </w:r>
      <w:r>
        <w:rPr>
          <w:rFonts w:ascii="Times New Roman" w:eastAsia="Times New Roman" w:hAnsi="Times New Roman" w:cs="Times New Roman"/>
          <w:kern w:val="0"/>
          <w:sz w:val="28"/>
          <w:szCs w:val="28"/>
          <w:lang w:eastAsia="ru-RU"/>
        </w:rPr>
        <w:t>Крымский</w:t>
      </w:r>
      <w:r w:rsidRPr="00BD244E">
        <w:rPr>
          <w:rFonts w:ascii="Times New Roman" w:eastAsia="Times New Roman" w:hAnsi="Times New Roman" w:cs="Times New Roman"/>
          <w:kern w:val="0"/>
          <w:sz w:val="28"/>
          <w:szCs w:val="28"/>
          <w:lang w:eastAsia="ru-RU"/>
        </w:rPr>
        <w:t xml:space="preserve"> район.</w:t>
      </w:r>
    </w:p>
    <w:p w:rsidR="00D81F89" w:rsidRPr="00D81F89" w:rsidRDefault="00D81F89" w:rsidP="00D81F89">
      <w:pPr>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r w:rsidRPr="00D81F89">
        <w:rPr>
          <w:rFonts w:ascii="Times New Roman" w:eastAsia="Times New Roman" w:hAnsi="Times New Roman" w:cs="Times New Roman"/>
          <w:kern w:val="0"/>
          <w:sz w:val="28"/>
          <w:szCs w:val="28"/>
          <w:lang w:eastAsia="ru-RU"/>
        </w:rPr>
        <w:t>В целях внедрения</w:t>
      </w:r>
      <w:r>
        <w:rPr>
          <w:rFonts w:ascii="Times New Roman" w:eastAsia="Times New Roman" w:hAnsi="Times New Roman" w:cs="Times New Roman"/>
          <w:kern w:val="0"/>
          <w:sz w:val="28"/>
          <w:szCs w:val="28"/>
          <w:lang w:eastAsia="ru-RU"/>
        </w:rPr>
        <w:t xml:space="preserve"> и реализации </w:t>
      </w:r>
      <w:r w:rsidRPr="00D81F89">
        <w:rPr>
          <w:rFonts w:ascii="Times New Roman" w:eastAsia="Times New Roman" w:hAnsi="Times New Roman" w:cs="Times New Roman"/>
          <w:kern w:val="0"/>
          <w:sz w:val="28"/>
          <w:szCs w:val="28"/>
          <w:lang w:eastAsia="ru-RU"/>
        </w:rPr>
        <w:t xml:space="preserve">Стандарта развития конкуренции на территории  муниципального образования </w:t>
      </w:r>
      <w:r>
        <w:rPr>
          <w:rFonts w:ascii="Times New Roman" w:eastAsia="Times New Roman" w:hAnsi="Times New Roman" w:cs="Times New Roman"/>
          <w:kern w:val="0"/>
          <w:sz w:val="28"/>
          <w:szCs w:val="28"/>
          <w:lang w:eastAsia="ru-RU"/>
        </w:rPr>
        <w:t>Крымский</w:t>
      </w:r>
      <w:r w:rsidRPr="00D81F89">
        <w:rPr>
          <w:rFonts w:ascii="Times New Roman" w:eastAsia="Times New Roman" w:hAnsi="Times New Roman" w:cs="Times New Roman"/>
          <w:kern w:val="0"/>
          <w:sz w:val="28"/>
          <w:szCs w:val="28"/>
          <w:lang w:eastAsia="ru-RU"/>
        </w:rPr>
        <w:t xml:space="preserve"> район разработаны и действуют нормативные акты:</w:t>
      </w:r>
    </w:p>
    <w:p w:rsidR="00D81F89" w:rsidRDefault="00D81F89" w:rsidP="002E386D">
      <w:pPr>
        <w:pStyle w:val="a7"/>
        <w:numPr>
          <w:ilvl w:val="0"/>
          <w:numId w:val="8"/>
        </w:numPr>
        <w:suppressAutoHyphens w:val="0"/>
        <w:spacing w:after="0" w:line="240" w:lineRule="auto"/>
        <w:ind w:left="0" w:firstLine="709"/>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Распоряжение </w:t>
      </w:r>
      <w:r w:rsidRPr="00D81F89">
        <w:rPr>
          <w:rFonts w:ascii="Times New Roman" w:eastAsia="Times New Roman" w:hAnsi="Times New Roman" w:cs="Times New Roman"/>
          <w:kern w:val="0"/>
          <w:sz w:val="28"/>
          <w:szCs w:val="28"/>
          <w:lang w:eastAsia="ru-RU"/>
        </w:rPr>
        <w:t xml:space="preserve"> администрации муниципального об</w:t>
      </w:r>
      <w:r w:rsidR="00187A68">
        <w:rPr>
          <w:rFonts w:ascii="Times New Roman" w:eastAsia="Times New Roman" w:hAnsi="Times New Roman" w:cs="Times New Roman"/>
          <w:kern w:val="0"/>
          <w:sz w:val="28"/>
          <w:szCs w:val="28"/>
          <w:lang w:eastAsia="ru-RU"/>
        </w:rPr>
        <w:t>разования Крымский район от 18 ноября 2016 г.</w:t>
      </w:r>
      <w:r w:rsidRPr="00D81F89">
        <w:rPr>
          <w:rFonts w:ascii="Times New Roman" w:eastAsia="Times New Roman" w:hAnsi="Times New Roman" w:cs="Times New Roman"/>
          <w:kern w:val="0"/>
          <w:sz w:val="28"/>
          <w:szCs w:val="28"/>
          <w:lang w:eastAsia="ru-RU"/>
        </w:rPr>
        <w:t xml:space="preserve"> № 228-р </w:t>
      </w:r>
      <w:r>
        <w:rPr>
          <w:rFonts w:ascii="Times New Roman" w:eastAsia="Times New Roman" w:hAnsi="Times New Roman" w:cs="Times New Roman"/>
          <w:kern w:val="0"/>
          <w:sz w:val="28"/>
          <w:szCs w:val="28"/>
          <w:lang w:eastAsia="ru-RU"/>
        </w:rPr>
        <w:t>«О создании</w:t>
      </w:r>
      <w:r w:rsidRPr="00D81F89">
        <w:rPr>
          <w:rFonts w:ascii="Times New Roman" w:eastAsia="Times New Roman" w:hAnsi="Times New Roman" w:cs="Times New Roman"/>
          <w:kern w:val="0"/>
          <w:sz w:val="28"/>
          <w:szCs w:val="28"/>
          <w:lang w:eastAsia="ru-RU"/>
        </w:rPr>
        <w:t xml:space="preserve"> рабоч</w:t>
      </w:r>
      <w:r>
        <w:rPr>
          <w:rFonts w:ascii="Times New Roman" w:eastAsia="Times New Roman" w:hAnsi="Times New Roman" w:cs="Times New Roman"/>
          <w:kern w:val="0"/>
          <w:sz w:val="28"/>
          <w:szCs w:val="28"/>
          <w:lang w:eastAsia="ru-RU"/>
        </w:rPr>
        <w:t>ей</w:t>
      </w:r>
      <w:r w:rsidRPr="00D81F89">
        <w:rPr>
          <w:rFonts w:ascii="Times New Roman" w:eastAsia="Times New Roman" w:hAnsi="Times New Roman" w:cs="Times New Roman"/>
          <w:kern w:val="0"/>
          <w:sz w:val="28"/>
          <w:szCs w:val="28"/>
          <w:lang w:eastAsia="ru-RU"/>
        </w:rPr>
        <w:t xml:space="preserve"> групп</w:t>
      </w:r>
      <w:r>
        <w:rPr>
          <w:rFonts w:ascii="Times New Roman" w:eastAsia="Times New Roman" w:hAnsi="Times New Roman" w:cs="Times New Roman"/>
          <w:kern w:val="0"/>
          <w:sz w:val="28"/>
          <w:szCs w:val="28"/>
          <w:lang w:eastAsia="ru-RU"/>
        </w:rPr>
        <w:t>ы</w:t>
      </w:r>
      <w:r w:rsidRPr="00D81F89">
        <w:rPr>
          <w:rFonts w:ascii="Times New Roman" w:eastAsia="Times New Roman" w:hAnsi="Times New Roman" w:cs="Times New Roman"/>
          <w:kern w:val="0"/>
          <w:sz w:val="28"/>
          <w:szCs w:val="28"/>
          <w:lang w:eastAsia="ru-RU"/>
        </w:rPr>
        <w:t xml:space="preserve"> по содействию развитию конкуренции в Крымском районе Краснодарского края</w:t>
      </w:r>
      <w:r>
        <w:rPr>
          <w:rFonts w:ascii="Times New Roman" w:eastAsia="Times New Roman" w:hAnsi="Times New Roman" w:cs="Times New Roman"/>
          <w:kern w:val="0"/>
          <w:sz w:val="28"/>
          <w:szCs w:val="28"/>
          <w:lang w:eastAsia="ru-RU"/>
        </w:rPr>
        <w:t>»</w:t>
      </w:r>
      <w:r w:rsidR="00187A68">
        <w:rPr>
          <w:rFonts w:ascii="Times New Roman" w:eastAsia="Times New Roman" w:hAnsi="Times New Roman" w:cs="Times New Roman"/>
          <w:kern w:val="0"/>
          <w:sz w:val="28"/>
          <w:szCs w:val="28"/>
          <w:lang w:eastAsia="ru-RU"/>
        </w:rPr>
        <w:t>;</w:t>
      </w:r>
    </w:p>
    <w:p w:rsidR="00D81F89" w:rsidRPr="00E32B99" w:rsidRDefault="00187A68" w:rsidP="002E386D">
      <w:pPr>
        <w:pStyle w:val="a7"/>
        <w:numPr>
          <w:ilvl w:val="0"/>
          <w:numId w:val="8"/>
        </w:numPr>
        <w:suppressAutoHyphens w:val="0"/>
        <w:spacing w:after="0" w:line="240" w:lineRule="auto"/>
        <w:ind w:left="0" w:firstLine="709"/>
        <w:jc w:val="both"/>
        <w:textAlignment w:val="auto"/>
        <w:rPr>
          <w:rFonts w:ascii="Times New Roman" w:eastAsia="Times New Roman" w:hAnsi="Times New Roman" w:cs="Times New Roman"/>
          <w:kern w:val="0"/>
          <w:sz w:val="28"/>
          <w:szCs w:val="28"/>
          <w:lang w:eastAsia="ru-RU"/>
        </w:rPr>
      </w:pPr>
      <w:r w:rsidRPr="00E32B99">
        <w:rPr>
          <w:rFonts w:ascii="Times New Roman" w:eastAsia="Times New Roman" w:hAnsi="Times New Roman" w:cs="Times New Roman"/>
          <w:kern w:val="0"/>
          <w:sz w:val="28"/>
          <w:szCs w:val="28"/>
          <w:lang w:eastAsia="ru-RU"/>
        </w:rPr>
        <w:t xml:space="preserve">Постановление администрации муниципального образования Крымский район от 31 января 2022 г. № 186 «Об утверждении плана мероприятий («дорожной карты») по содействию развитию конкуренции в Крымском районе Краснодарского края на 2022-2025 годы» </w:t>
      </w:r>
      <w:r w:rsidR="00E32B99" w:rsidRPr="00E32B99">
        <w:rPr>
          <w:rFonts w:ascii="Times New Roman" w:eastAsia="Times New Roman" w:hAnsi="Times New Roman" w:cs="Times New Roman"/>
          <w:kern w:val="0"/>
          <w:sz w:val="28"/>
          <w:szCs w:val="28"/>
          <w:lang w:eastAsia="ru-RU"/>
        </w:rPr>
        <w:t>(</w:t>
      </w:r>
      <w:r w:rsidR="00234BC4">
        <w:rPr>
          <w:rFonts w:ascii="Times New Roman" w:eastAsia="Times New Roman" w:hAnsi="Times New Roman" w:cs="Times New Roman"/>
          <w:kern w:val="0"/>
          <w:sz w:val="28"/>
          <w:szCs w:val="28"/>
          <w:lang w:eastAsia="ru-RU"/>
        </w:rPr>
        <w:t xml:space="preserve">внесены изменения </w:t>
      </w:r>
      <w:r w:rsidR="00E32B99" w:rsidRPr="00E32B99">
        <w:rPr>
          <w:rFonts w:ascii="Times New Roman" w:eastAsia="Times New Roman" w:hAnsi="Times New Roman" w:cs="Times New Roman"/>
          <w:kern w:val="0"/>
          <w:sz w:val="28"/>
          <w:szCs w:val="28"/>
          <w:lang w:eastAsia="ru-RU"/>
        </w:rPr>
        <w:t>постановление</w:t>
      </w:r>
      <w:r w:rsidR="00234BC4">
        <w:rPr>
          <w:rFonts w:ascii="Times New Roman" w:eastAsia="Times New Roman" w:hAnsi="Times New Roman" w:cs="Times New Roman"/>
          <w:kern w:val="0"/>
          <w:sz w:val="28"/>
          <w:szCs w:val="28"/>
          <w:lang w:eastAsia="ru-RU"/>
        </w:rPr>
        <w:t>м</w:t>
      </w:r>
      <w:r w:rsidRPr="00E32B99">
        <w:rPr>
          <w:rFonts w:ascii="Times New Roman" w:eastAsia="Times New Roman" w:hAnsi="Times New Roman" w:cs="Times New Roman"/>
          <w:kern w:val="0"/>
          <w:sz w:val="28"/>
          <w:szCs w:val="28"/>
          <w:lang w:eastAsia="ru-RU"/>
        </w:rPr>
        <w:t xml:space="preserve"> администрации  муниципального образования Крымский район от 23 сентября 2022 года № 2766</w:t>
      </w:r>
      <w:r w:rsidR="00E32B99" w:rsidRPr="00E32B99">
        <w:rPr>
          <w:rFonts w:ascii="Times New Roman" w:eastAsia="Times New Roman" w:hAnsi="Times New Roman" w:cs="Times New Roman"/>
          <w:kern w:val="0"/>
          <w:sz w:val="28"/>
          <w:szCs w:val="28"/>
          <w:lang w:eastAsia="ru-RU"/>
        </w:rPr>
        <w:t>)</w:t>
      </w:r>
      <w:r w:rsidR="00E32B99">
        <w:rPr>
          <w:rFonts w:ascii="Times New Roman" w:eastAsia="Times New Roman" w:hAnsi="Times New Roman" w:cs="Times New Roman"/>
          <w:kern w:val="0"/>
          <w:sz w:val="28"/>
          <w:szCs w:val="28"/>
          <w:lang w:eastAsia="ru-RU"/>
        </w:rPr>
        <w:t>;</w:t>
      </w:r>
    </w:p>
    <w:p w:rsidR="00D81F89" w:rsidRDefault="005B6123" w:rsidP="002E386D">
      <w:pPr>
        <w:pStyle w:val="a7"/>
        <w:numPr>
          <w:ilvl w:val="0"/>
          <w:numId w:val="8"/>
        </w:numPr>
        <w:suppressAutoHyphens w:val="0"/>
        <w:spacing w:after="0" w:line="240" w:lineRule="auto"/>
        <w:ind w:left="0" w:firstLine="709"/>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Распоряжение</w:t>
      </w:r>
      <w:r w:rsidRPr="005B6123">
        <w:rPr>
          <w:rFonts w:ascii="Times New Roman" w:eastAsia="Times New Roman" w:hAnsi="Times New Roman" w:cs="Times New Roman"/>
          <w:kern w:val="0"/>
          <w:sz w:val="28"/>
          <w:szCs w:val="28"/>
          <w:lang w:eastAsia="ru-RU"/>
        </w:rPr>
        <w:t xml:space="preserve"> администрации муниципального образования Крымский район от 16 марта 2020 г</w:t>
      </w:r>
      <w:r w:rsidR="001C0E08">
        <w:rPr>
          <w:rFonts w:ascii="Times New Roman" w:eastAsia="Times New Roman" w:hAnsi="Times New Roman" w:cs="Times New Roman"/>
          <w:kern w:val="0"/>
          <w:sz w:val="28"/>
          <w:szCs w:val="28"/>
          <w:lang w:eastAsia="ru-RU"/>
        </w:rPr>
        <w:t>.</w:t>
      </w:r>
      <w:r w:rsidRPr="005B6123">
        <w:rPr>
          <w:rFonts w:ascii="Times New Roman" w:eastAsia="Times New Roman" w:hAnsi="Times New Roman" w:cs="Times New Roman"/>
          <w:kern w:val="0"/>
          <w:sz w:val="28"/>
          <w:szCs w:val="28"/>
          <w:lang w:eastAsia="ru-RU"/>
        </w:rPr>
        <w:t xml:space="preserve"> № 126-р </w:t>
      </w:r>
      <w:r w:rsidR="001C0E08">
        <w:rPr>
          <w:rFonts w:ascii="Times New Roman" w:eastAsia="Times New Roman" w:hAnsi="Times New Roman" w:cs="Times New Roman"/>
          <w:kern w:val="0"/>
          <w:sz w:val="28"/>
          <w:szCs w:val="28"/>
          <w:lang w:eastAsia="ru-RU"/>
        </w:rPr>
        <w:t xml:space="preserve">«О </w:t>
      </w:r>
      <w:r w:rsidRPr="005B6123">
        <w:rPr>
          <w:rFonts w:ascii="Times New Roman" w:eastAsia="Times New Roman" w:hAnsi="Times New Roman" w:cs="Times New Roman"/>
          <w:kern w:val="0"/>
          <w:sz w:val="28"/>
          <w:szCs w:val="28"/>
          <w:lang w:eastAsia="ru-RU"/>
        </w:rPr>
        <w:t>назначен</w:t>
      </w:r>
      <w:r w:rsidR="001C0E08">
        <w:rPr>
          <w:rFonts w:ascii="Times New Roman" w:eastAsia="Times New Roman" w:hAnsi="Times New Roman" w:cs="Times New Roman"/>
          <w:kern w:val="0"/>
          <w:sz w:val="28"/>
          <w:szCs w:val="28"/>
          <w:lang w:eastAsia="ru-RU"/>
        </w:rPr>
        <w:t>ии</w:t>
      </w:r>
      <w:r w:rsidRPr="005B6123">
        <w:rPr>
          <w:rFonts w:ascii="Times New Roman" w:eastAsia="Times New Roman" w:hAnsi="Times New Roman" w:cs="Times New Roman"/>
          <w:kern w:val="0"/>
          <w:sz w:val="28"/>
          <w:szCs w:val="28"/>
          <w:lang w:eastAsia="ru-RU"/>
        </w:rPr>
        <w:t xml:space="preserve"> ответственны</w:t>
      </w:r>
      <w:r w:rsidR="001C0E08">
        <w:rPr>
          <w:rFonts w:ascii="Times New Roman" w:eastAsia="Times New Roman" w:hAnsi="Times New Roman" w:cs="Times New Roman"/>
          <w:kern w:val="0"/>
          <w:sz w:val="28"/>
          <w:szCs w:val="28"/>
          <w:lang w:eastAsia="ru-RU"/>
        </w:rPr>
        <w:t>х структурных</w:t>
      </w:r>
      <w:r w:rsidRPr="005B6123">
        <w:rPr>
          <w:rFonts w:ascii="Times New Roman" w:eastAsia="Times New Roman" w:hAnsi="Times New Roman" w:cs="Times New Roman"/>
          <w:kern w:val="0"/>
          <w:sz w:val="28"/>
          <w:szCs w:val="28"/>
          <w:lang w:eastAsia="ru-RU"/>
        </w:rPr>
        <w:t xml:space="preserve"> подразделени</w:t>
      </w:r>
      <w:r w:rsidR="001C0E08">
        <w:rPr>
          <w:rFonts w:ascii="Times New Roman" w:eastAsia="Times New Roman" w:hAnsi="Times New Roman" w:cs="Times New Roman"/>
          <w:kern w:val="0"/>
          <w:sz w:val="28"/>
          <w:szCs w:val="28"/>
          <w:lang w:eastAsia="ru-RU"/>
        </w:rPr>
        <w:t>й</w:t>
      </w:r>
      <w:r w:rsidRPr="005B6123">
        <w:rPr>
          <w:rFonts w:ascii="Times New Roman" w:eastAsia="Times New Roman" w:hAnsi="Times New Roman" w:cs="Times New Roman"/>
          <w:kern w:val="0"/>
          <w:sz w:val="28"/>
          <w:szCs w:val="28"/>
          <w:lang w:eastAsia="ru-RU"/>
        </w:rPr>
        <w:t xml:space="preserve"> администрации муниципального образования Крымский район по содействию развитию конкуренции на товарных рынках муниципального образования Крымский район</w:t>
      </w:r>
      <w:r w:rsidR="001C0E08">
        <w:rPr>
          <w:rFonts w:ascii="Times New Roman" w:eastAsia="Times New Roman" w:hAnsi="Times New Roman" w:cs="Times New Roman"/>
          <w:kern w:val="0"/>
          <w:sz w:val="28"/>
          <w:szCs w:val="28"/>
          <w:lang w:eastAsia="ru-RU"/>
        </w:rPr>
        <w:t>»</w:t>
      </w:r>
      <w:r w:rsidRPr="005B6123">
        <w:rPr>
          <w:rFonts w:ascii="Times New Roman" w:eastAsia="Times New Roman" w:hAnsi="Times New Roman" w:cs="Times New Roman"/>
          <w:kern w:val="0"/>
          <w:sz w:val="28"/>
          <w:szCs w:val="28"/>
          <w:lang w:eastAsia="ru-RU"/>
        </w:rPr>
        <w:t xml:space="preserve"> (внесены изменения постановлением администрации муниципального образования Крымский район от 19 октября 2022 года № 883-р)</w:t>
      </w:r>
      <w:r w:rsidR="00840393">
        <w:rPr>
          <w:rFonts w:ascii="Times New Roman" w:eastAsia="Times New Roman" w:hAnsi="Times New Roman" w:cs="Times New Roman"/>
          <w:kern w:val="0"/>
          <w:sz w:val="28"/>
          <w:szCs w:val="28"/>
          <w:lang w:eastAsia="ru-RU"/>
        </w:rPr>
        <w:t>;</w:t>
      </w:r>
    </w:p>
    <w:p w:rsidR="00840393" w:rsidRPr="005B6123" w:rsidRDefault="00840393" w:rsidP="002E386D">
      <w:pPr>
        <w:pStyle w:val="a7"/>
        <w:numPr>
          <w:ilvl w:val="0"/>
          <w:numId w:val="8"/>
        </w:numPr>
        <w:suppressAutoHyphens w:val="0"/>
        <w:spacing w:after="0" w:line="240" w:lineRule="auto"/>
        <w:ind w:left="0" w:firstLine="709"/>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lastRenderedPageBreak/>
        <w:t xml:space="preserve">Постановление администрации муниципального образования Крымский район от </w:t>
      </w:r>
      <w:smartTag w:uri="urn:schemas-microsoft-com:office:smarttags" w:element="date">
        <w:smartTagPr>
          <w:attr w:name="Year" w:val="2019"/>
          <w:attr w:name="Day" w:val="28"/>
          <w:attr w:name="Month" w:val="3"/>
          <w:attr w:name="ls" w:val="trans"/>
        </w:smartTagPr>
        <w:r>
          <w:rPr>
            <w:rFonts w:ascii="Times New Roman" w:eastAsia="Times New Roman" w:hAnsi="Times New Roman" w:cs="Times New Roman"/>
            <w:kern w:val="0"/>
            <w:sz w:val="28"/>
            <w:szCs w:val="28"/>
            <w:lang w:eastAsia="ru-RU"/>
          </w:rPr>
          <w:t>28 марта 2019 года</w:t>
        </w:r>
      </w:smartTag>
      <w:r>
        <w:rPr>
          <w:rFonts w:ascii="Times New Roman" w:eastAsia="Times New Roman" w:hAnsi="Times New Roman" w:cs="Times New Roman"/>
          <w:kern w:val="0"/>
          <w:sz w:val="28"/>
          <w:szCs w:val="28"/>
          <w:lang w:eastAsia="ru-RU"/>
        </w:rPr>
        <w:t xml:space="preserve"> № 487 «Об утверждении Положения об организации системы внутреннего обеспечения соответствия требованиям антимонопольного законодательства (антимонопольный </w:t>
      </w:r>
      <w:proofErr w:type="spellStart"/>
      <w:r>
        <w:rPr>
          <w:rFonts w:ascii="Times New Roman" w:eastAsia="Times New Roman" w:hAnsi="Times New Roman" w:cs="Times New Roman"/>
          <w:kern w:val="0"/>
          <w:sz w:val="28"/>
          <w:szCs w:val="28"/>
          <w:lang w:eastAsia="ru-RU"/>
        </w:rPr>
        <w:t>комплаенс</w:t>
      </w:r>
      <w:proofErr w:type="spellEnd"/>
      <w:r>
        <w:rPr>
          <w:rFonts w:ascii="Times New Roman" w:eastAsia="Times New Roman" w:hAnsi="Times New Roman" w:cs="Times New Roman"/>
          <w:kern w:val="0"/>
          <w:sz w:val="28"/>
          <w:szCs w:val="28"/>
          <w:lang w:eastAsia="ru-RU"/>
        </w:rPr>
        <w:t xml:space="preserve">) в администрации муниципального образования Крымский район» (внесены изменения </w:t>
      </w:r>
      <w:r w:rsidR="005B6123" w:rsidRPr="00840393">
        <w:rPr>
          <w:rFonts w:ascii="Times New Roman" w:eastAsia="Times New Roman" w:hAnsi="Times New Roman" w:cs="Times New Roman"/>
          <w:kern w:val="0"/>
          <w:sz w:val="28"/>
          <w:szCs w:val="28"/>
          <w:lang w:eastAsia="ru-RU"/>
        </w:rPr>
        <w:t xml:space="preserve">постановлением администрации муниципального образования Крымский район от </w:t>
      </w:r>
      <w:r>
        <w:rPr>
          <w:rFonts w:ascii="Times New Roman" w:eastAsia="Times New Roman" w:hAnsi="Times New Roman" w:cs="Times New Roman"/>
          <w:kern w:val="0"/>
          <w:sz w:val="28"/>
          <w:szCs w:val="28"/>
          <w:lang w:eastAsia="ru-RU"/>
        </w:rPr>
        <w:t xml:space="preserve">21 </w:t>
      </w:r>
      <w:r w:rsidR="005B6123" w:rsidRPr="00840393">
        <w:rPr>
          <w:rFonts w:ascii="Times New Roman" w:eastAsia="Times New Roman" w:hAnsi="Times New Roman" w:cs="Times New Roman"/>
          <w:kern w:val="0"/>
          <w:sz w:val="28"/>
          <w:szCs w:val="28"/>
          <w:lang w:eastAsia="ru-RU"/>
        </w:rPr>
        <w:t>я</w:t>
      </w:r>
      <w:r>
        <w:rPr>
          <w:rFonts w:ascii="Times New Roman" w:eastAsia="Times New Roman" w:hAnsi="Times New Roman" w:cs="Times New Roman"/>
          <w:kern w:val="0"/>
          <w:sz w:val="28"/>
          <w:szCs w:val="28"/>
          <w:lang w:eastAsia="ru-RU"/>
        </w:rPr>
        <w:t>нваря</w:t>
      </w:r>
      <w:r w:rsidR="005B6123" w:rsidRPr="00840393">
        <w:rPr>
          <w:rFonts w:ascii="Times New Roman" w:eastAsia="Times New Roman" w:hAnsi="Times New Roman" w:cs="Times New Roman"/>
          <w:kern w:val="0"/>
          <w:sz w:val="28"/>
          <w:szCs w:val="28"/>
          <w:lang w:eastAsia="ru-RU"/>
        </w:rPr>
        <w:t xml:space="preserve"> 2022 года № </w:t>
      </w:r>
      <w:r>
        <w:rPr>
          <w:rFonts w:ascii="Times New Roman" w:eastAsia="Times New Roman" w:hAnsi="Times New Roman" w:cs="Times New Roman"/>
          <w:kern w:val="0"/>
          <w:sz w:val="28"/>
          <w:szCs w:val="28"/>
          <w:lang w:eastAsia="ru-RU"/>
        </w:rPr>
        <w:t>119).</w:t>
      </w:r>
    </w:p>
    <w:p w:rsidR="0010708D" w:rsidRPr="0010708D" w:rsidRDefault="0010708D" w:rsidP="0010708D">
      <w:pPr>
        <w:tabs>
          <w:tab w:val="left" w:pos="709"/>
        </w:tabs>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r w:rsidRPr="0010708D">
        <w:rPr>
          <w:rFonts w:ascii="Times New Roman" w:eastAsia="Times New Roman" w:hAnsi="Times New Roman" w:cs="Times New Roman"/>
          <w:kern w:val="0"/>
          <w:sz w:val="28"/>
          <w:szCs w:val="28"/>
          <w:lang w:eastAsia="ru-RU"/>
        </w:rPr>
        <w:t>В 2022 году проведено 3</w:t>
      </w:r>
      <w:r w:rsidRPr="0010708D">
        <w:rPr>
          <w:rFonts w:ascii="Times New Roman" w:eastAsia="Times New Roman" w:hAnsi="Times New Roman" w:cs="Times New Roman"/>
          <w:color w:val="FF0000"/>
          <w:kern w:val="0"/>
          <w:sz w:val="28"/>
          <w:szCs w:val="28"/>
          <w:lang w:eastAsia="ru-RU"/>
        </w:rPr>
        <w:t xml:space="preserve"> </w:t>
      </w:r>
      <w:r w:rsidRPr="0010708D">
        <w:rPr>
          <w:rFonts w:ascii="Times New Roman" w:eastAsia="Times New Roman" w:hAnsi="Times New Roman" w:cs="Times New Roman"/>
          <w:kern w:val="0"/>
          <w:sz w:val="28"/>
          <w:szCs w:val="28"/>
          <w:lang w:eastAsia="ru-RU"/>
        </w:rPr>
        <w:t>заседания рабочей группы по содействию развитию конкуренции в Крымском районе Краснодарского края.</w:t>
      </w:r>
    </w:p>
    <w:p w:rsidR="0010708D" w:rsidRPr="0010708D" w:rsidRDefault="0010708D" w:rsidP="0010708D">
      <w:pPr>
        <w:tabs>
          <w:tab w:val="left" w:pos="851"/>
        </w:tabs>
        <w:suppressAutoHyphens w:val="0"/>
        <w:spacing w:after="0" w:line="240" w:lineRule="auto"/>
        <w:ind w:firstLine="709"/>
        <w:jc w:val="both"/>
        <w:textAlignment w:val="auto"/>
        <w:rPr>
          <w:rFonts w:ascii="Times New Roman" w:eastAsia="Times New Roman" w:hAnsi="Times New Roman" w:cs="Times New Roman"/>
          <w:kern w:val="0"/>
          <w:sz w:val="28"/>
          <w:szCs w:val="28"/>
          <w:highlight w:val="yellow"/>
          <w:lang w:eastAsia="ru-RU"/>
        </w:rPr>
      </w:pPr>
      <w:r w:rsidRPr="0010708D">
        <w:rPr>
          <w:rFonts w:ascii="Times New Roman" w:eastAsia="Times New Roman" w:hAnsi="Times New Roman" w:cs="Times New Roman"/>
          <w:kern w:val="0"/>
          <w:sz w:val="28"/>
          <w:szCs w:val="28"/>
          <w:lang w:eastAsia="ru-RU"/>
        </w:rPr>
        <w:t xml:space="preserve">Информация о деятельности рабочей группы размещена на официальном сайте администрации муниципального образования Крымский район www.krymsk-region.ru (раздел «Деятельность» подраздел «Стандарт развития конкуренции» </w:t>
      </w:r>
      <w:r w:rsidRPr="005A276D">
        <w:rPr>
          <w:rFonts w:ascii="Times New Roman" w:eastAsia="Times New Roman" w:hAnsi="Times New Roman" w:cs="Times New Roman"/>
          <w:kern w:val="0"/>
          <w:sz w:val="28"/>
          <w:szCs w:val="28"/>
          <w:lang w:eastAsia="ru-RU"/>
        </w:rPr>
        <w:t>- «Рабо</w:t>
      </w:r>
      <w:r w:rsidR="005A276D" w:rsidRPr="005A276D">
        <w:rPr>
          <w:rFonts w:ascii="Times New Roman" w:eastAsia="Times New Roman" w:hAnsi="Times New Roman" w:cs="Times New Roman"/>
          <w:kern w:val="0"/>
          <w:sz w:val="28"/>
          <w:szCs w:val="28"/>
          <w:lang w:eastAsia="ru-RU"/>
        </w:rPr>
        <w:t>чая группа по содействию конкуренции</w:t>
      </w:r>
      <w:r w:rsidRPr="005A276D">
        <w:rPr>
          <w:rFonts w:ascii="Times New Roman" w:eastAsia="Times New Roman" w:hAnsi="Times New Roman" w:cs="Times New Roman"/>
          <w:kern w:val="0"/>
          <w:sz w:val="28"/>
          <w:szCs w:val="28"/>
          <w:lang w:eastAsia="ru-RU"/>
        </w:rPr>
        <w:t>»).</w:t>
      </w:r>
    </w:p>
    <w:p w:rsidR="00D81F89" w:rsidRDefault="000F4CD5" w:rsidP="003F16B6">
      <w:pPr>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proofErr w:type="gramStart"/>
      <w:r w:rsidRPr="000F4CD5">
        <w:rPr>
          <w:rFonts w:ascii="Times New Roman" w:eastAsia="Times New Roman" w:hAnsi="Times New Roman" w:cs="Times New Roman"/>
          <w:kern w:val="0"/>
          <w:sz w:val="28"/>
          <w:szCs w:val="28"/>
          <w:lang w:eastAsia="ru-RU"/>
        </w:rPr>
        <w:t>Информация о выполнении плана мероприятий («дорожной карты») по содействию развитию конкуренции на территории Крымского района ежеквартально размещается на официальном сайте администрации муниципального образования Крымский район в разделе «Стандарт развития конкуренции», направляется, в соответствии с установленными сроками, в министерство экономики Краснодарского края и размещается в информационной системе планирования и мониторинга социально-экономического развития Краснодарского края в информационно-телекоммуникационной сети Интернет (МСЭР3).</w:t>
      </w:r>
      <w:proofErr w:type="gramEnd"/>
    </w:p>
    <w:p w:rsidR="00C27C53" w:rsidRPr="00C27C53" w:rsidRDefault="00C27C53" w:rsidP="003F16B6">
      <w:pPr>
        <w:suppressAutoHyphens w:val="0"/>
        <w:spacing w:after="0" w:line="240" w:lineRule="auto"/>
        <w:ind w:firstLine="709"/>
        <w:jc w:val="both"/>
        <w:textAlignment w:val="auto"/>
        <w:rPr>
          <w:rFonts w:ascii="Times New Roman" w:eastAsia="Calibri" w:hAnsi="Times New Roman" w:cs="Times New Roman"/>
          <w:kern w:val="0"/>
          <w:sz w:val="28"/>
          <w:szCs w:val="28"/>
          <w:lang w:eastAsia="ru-RU"/>
        </w:rPr>
      </w:pPr>
      <w:r w:rsidRPr="00C27C53">
        <w:rPr>
          <w:rFonts w:ascii="Times New Roman" w:eastAsia="Calibri" w:hAnsi="Times New Roman" w:cs="Times New Roman"/>
          <w:kern w:val="0"/>
          <w:sz w:val="28"/>
          <w:szCs w:val="28"/>
          <w:lang w:eastAsia="ru-RU"/>
        </w:rPr>
        <w:t>В рамках определения приоритетных направлений работы в отношении внедрения Стандарта развития конкуренции, действия муниципалитета в 20</w:t>
      </w:r>
      <w:r w:rsidR="00E74CAB">
        <w:rPr>
          <w:rFonts w:ascii="Times New Roman" w:eastAsia="Calibri" w:hAnsi="Times New Roman" w:cs="Times New Roman"/>
          <w:kern w:val="0"/>
          <w:sz w:val="28"/>
          <w:szCs w:val="28"/>
          <w:lang w:eastAsia="ru-RU"/>
        </w:rPr>
        <w:t>2</w:t>
      </w:r>
      <w:r w:rsidR="00C06EBF">
        <w:rPr>
          <w:rFonts w:ascii="Times New Roman" w:eastAsia="Calibri" w:hAnsi="Times New Roman" w:cs="Times New Roman"/>
          <w:kern w:val="0"/>
          <w:sz w:val="28"/>
          <w:szCs w:val="28"/>
          <w:lang w:eastAsia="ru-RU"/>
        </w:rPr>
        <w:t>2</w:t>
      </w:r>
      <w:r w:rsidRPr="00C27C53">
        <w:rPr>
          <w:rFonts w:ascii="Times New Roman" w:eastAsia="Calibri" w:hAnsi="Times New Roman" w:cs="Times New Roman"/>
          <w:kern w:val="0"/>
          <w:sz w:val="28"/>
          <w:szCs w:val="28"/>
          <w:lang w:eastAsia="ru-RU"/>
        </w:rPr>
        <w:t xml:space="preserve"> году были направлены </w:t>
      </w:r>
      <w:proofErr w:type="gramStart"/>
      <w:r w:rsidRPr="00C27C53">
        <w:rPr>
          <w:rFonts w:ascii="Times New Roman" w:eastAsia="Calibri" w:hAnsi="Times New Roman" w:cs="Times New Roman"/>
          <w:kern w:val="0"/>
          <w:sz w:val="28"/>
          <w:szCs w:val="28"/>
          <w:lang w:eastAsia="ru-RU"/>
        </w:rPr>
        <w:t>на</w:t>
      </w:r>
      <w:proofErr w:type="gramEnd"/>
      <w:r w:rsidRPr="00C27C53">
        <w:rPr>
          <w:rFonts w:ascii="Times New Roman" w:eastAsia="Calibri" w:hAnsi="Times New Roman" w:cs="Times New Roman"/>
          <w:kern w:val="0"/>
          <w:sz w:val="28"/>
          <w:szCs w:val="28"/>
          <w:lang w:eastAsia="ru-RU"/>
        </w:rPr>
        <w:t>:</w:t>
      </w:r>
    </w:p>
    <w:p w:rsidR="00C27C53" w:rsidRPr="00C27C53" w:rsidRDefault="00C06EBF" w:rsidP="003F16B6">
      <w:pPr>
        <w:suppressAutoHyphens w:val="0"/>
        <w:spacing w:after="0" w:line="240" w:lineRule="auto"/>
        <w:ind w:firstLine="709"/>
        <w:jc w:val="both"/>
        <w:textAlignment w:val="auto"/>
        <w:rPr>
          <w:rFonts w:ascii="Times New Roman" w:eastAsia="Calibri" w:hAnsi="Times New Roman" w:cs="Times New Roman"/>
          <w:kern w:val="0"/>
          <w:sz w:val="28"/>
          <w:szCs w:val="28"/>
          <w:lang w:eastAsia="ru-RU"/>
        </w:rPr>
      </w:pPr>
      <w:r>
        <w:rPr>
          <w:rFonts w:ascii="Times New Roman" w:eastAsia="Calibri" w:hAnsi="Times New Roman" w:cs="Times New Roman"/>
          <w:kern w:val="0"/>
          <w:sz w:val="28"/>
          <w:szCs w:val="28"/>
          <w:lang w:eastAsia="ru-RU"/>
        </w:rPr>
        <w:t xml:space="preserve">- </w:t>
      </w:r>
      <w:r w:rsidR="00C27C53" w:rsidRPr="00C27C53">
        <w:rPr>
          <w:rFonts w:ascii="Times New Roman" w:eastAsia="Calibri" w:hAnsi="Times New Roman" w:cs="Times New Roman"/>
          <w:kern w:val="0"/>
          <w:sz w:val="28"/>
          <w:szCs w:val="28"/>
          <w:lang w:eastAsia="ru-RU"/>
        </w:rPr>
        <w:t xml:space="preserve">создание условий для развития конкуренции на территории муниципального образования </w:t>
      </w:r>
      <w:r w:rsidR="00E74CAB">
        <w:rPr>
          <w:rFonts w:ascii="Times New Roman" w:eastAsia="Calibri" w:hAnsi="Times New Roman" w:cs="Times New Roman"/>
          <w:kern w:val="0"/>
          <w:sz w:val="28"/>
          <w:szCs w:val="28"/>
          <w:lang w:eastAsia="ru-RU"/>
        </w:rPr>
        <w:t>Крымский</w:t>
      </w:r>
      <w:r w:rsidR="00C27C53" w:rsidRPr="00C27C53">
        <w:rPr>
          <w:rFonts w:ascii="Times New Roman" w:eastAsia="Calibri" w:hAnsi="Times New Roman" w:cs="Times New Roman"/>
          <w:kern w:val="0"/>
          <w:sz w:val="28"/>
          <w:szCs w:val="28"/>
          <w:lang w:eastAsia="ru-RU"/>
        </w:rPr>
        <w:t xml:space="preserve"> район;</w:t>
      </w:r>
    </w:p>
    <w:p w:rsidR="00C27C53" w:rsidRPr="00C27C53" w:rsidRDefault="00C27C53" w:rsidP="003F16B6">
      <w:pPr>
        <w:suppressAutoHyphens w:val="0"/>
        <w:spacing w:after="0" w:line="240" w:lineRule="auto"/>
        <w:ind w:firstLine="709"/>
        <w:jc w:val="both"/>
        <w:textAlignment w:val="auto"/>
        <w:rPr>
          <w:rFonts w:ascii="Times New Roman" w:eastAsia="Calibri" w:hAnsi="Times New Roman" w:cs="Times New Roman"/>
          <w:kern w:val="0"/>
          <w:sz w:val="28"/>
          <w:szCs w:val="28"/>
          <w:lang w:eastAsia="ru-RU"/>
        </w:rPr>
      </w:pPr>
      <w:r w:rsidRPr="00C27C53">
        <w:rPr>
          <w:rFonts w:ascii="Times New Roman" w:eastAsia="Calibri" w:hAnsi="Times New Roman" w:cs="Times New Roman"/>
          <w:kern w:val="0"/>
          <w:sz w:val="28"/>
          <w:szCs w:val="28"/>
          <w:lang w:eastAsia="ru-RU"/>
        </w:rPr>
        <w:t>- учет особенностей при развитии конкуренции на большей части рынков и в отраслях;</w:t>
      </w:r>
    </w:p>
    <w:p w:rsidR="00C27C53" w:rsidRPr="00C27C53" w:rsidRDefault="00C27C53" w:rsidP="003F16B6">
      <w:pPr>
        <w:suppressAutoHyphens w:val="0"/>
        <w:spacing w:after="0" w:line="240" w:lineRule="auto"/>
        <w:ind w:firstLine="709"/>
        <w:jc w:val="both"/>
        <w:textAlignment w:val="auto"/>
        <w:rPr>
          <w:rFonts w:ascii="Times New Roman" w:eastAsia="Calibri" w:hAnsi="Times New Roman" w:cs="Times New Roman"/>
          <w:kern w:val="0"/>
          <w:sz w:val="28"/>
          <w:szCs w:val="28"/>
          <w:lang w:eastAsia="ru-RU"/>
        </w:rPr>
      </w:pPr>
      <w:r w:rsidRPr="00C27C53">
        <w:rPr>
          <w:rFonts w:ascii="Times New Roman" w:eastAsia="Calibri" w:hAnsi="Times New Roman" w:cs="Times New Roman"/>
          <w:kern w:val="0"/>
          <w:sz w:val="28"/>
          <w:szCs w:val="28"/>
          <w:lang w:eastAsia="ru-RU"/>
        </w:rPr>
        <w:t xml:space="preserve">- создание системы распространения лучших практик развития конкуренции на территории </w:t>
      </w:r>
      <w:r w:rsidR="00E74CAB">
        <w:rPr>
          <w:rFonts w:ascii="Times New Roman" w:eastAsia="Calibri" w:hAnsi="Times New Roman" w:cs="Times New Roman"/>
          <w:kern w:val="0"/>
          <w:sz w:val="28"/>
          <w:szCs w:val="28"/>
          <w:lang w:eastAsia="ru-RU"/>
        </w:rPr>
        <w:t>Крымского</w:t>
      </w:r>
      <w:r w:rsidRPr="00C27C53">
        <w:rPr>
          <w:rFonts w:ascii="Times New Roman" w:eastAsia="Calibri" w:hAnsi="Times New Roman" w:cs="Times New Roman"/>
          <w:kern w:val="0"/>
          <w:sz w:val="28"/>
          <w:szCs w:val="28"/>
          <w:lang w:eastAsia="ru-RU"/>
        </w:rPr>
        <w:t xml:space="preserve"> района;</w:t>
      </w:r>
    </w:p>
    <w:p w:rsidR="00C27C53" w:rsidRPr="00C27C53" w:rsidRDefault="00C27C53" w:rsidP="003F16B6">
      <w:pPr>
        <w:suppressAutoHyphens w:val="0"/>
        <w:spacing w:after="0" w:line="240" w:lineRule="auto"/>
        <w:ind w:firstLine="709"/>
        <w:jc w:val="both"/>
        <w:textAlignment w:val="auto"/>
        <w:rPr>
          <w:rFonts w:ascii="Times New Roman" w:eastAsia="Calibri" w:hAnsi="Times New Roman" w:cs="Times New Roman"/>
          <w:kern w:val="0"/>
          <w:sz w:val="28"/>
          <w:szCs w:val="28"/>
          <w:lang w:eastAsia="ru-RU"/>
        </w:rPr>
      </w:pPr>
      <w:r w:rsidRPr="00C27C53">
        <w:rPr>
          <w:rFonts w:ascii="Times New Roman" w:eastAsia="Calibri" w:hAnsi="Times New Roman" w:cs="Times New Roman"/>
          <w:kern w:val="0"/>
          <w:sz w:val="28"/>
          <w:szCs w:val="28"/>
          <w:lang w:eastAsia="ru-RU"/>
        </w:rPr>
        <w:t xml:space="preserve">- снижение административных барьеров; </w:t>
      </w:r>
    </w:p>
    <w:p w:rsidR="00C27C53" w:rsidRPr="00C27C53" w:rsidRDefault="00C27C53" w:rsidP="003F16B6">
      <w:pPr>
        <w:suppressAutoHyphens w:val="0"/>
        <w:spacing w:after="0" w:line="240" w:lineRule="auto"/>
        <w:ind w:firstLine="709"/>
        <w:jc w:val="both"/>
        <w:textAlignment w:val="auto"/>
        <w:rPr>
          <w:rFonts w:ascii="Times New Roman" w:eastAsia="Calibri" w:hAnsi="Times New Roman" w:cs="Times New Roman"/>
          <w:kern w:val="0"/>
          <w:sz w:val="28"/>
          <w:szCs w:val="28"/>
          <w:lang w:eastAsia="ru-RU"/>
        </w:rPr>
      </w:pPr>
      <w:r w:rsidRPr="00C27C53">
        <w:rPr>
          <w:rFonts w:ascii="Times New Roman" w:eastAsia="Calibri" w:hAnsi="Times New Roman" w:cs="Times New Roman"/>
          <w:kern w:val="0"/>
          <w:sz w:val="28"/>
          <w:szCs w:val="28"/>
          <w:lang w:eastAsia="ru-RU"/>
        </w:rPr>
        <w:t xml:space="preserve">- внедрение мер поддержки малого и среднего бизнеса в приоритетных отраслях экономики муниципального образования </w:t>
      </w:r>
      <w:r w:rsidR="00E74CAB">
        <w:rPr>
          <w:rFonts w:ascii="Times New Roman" w:eastAsia="Calibri" w:hAnsi="Times New Roman" w:cs="Times New Roman"/>
          <w:kern w:val="0"/>
          <w:sz w:val="28"/>
          <w:szCs w:val="28"/>
          <w:lang w:eastAsia="ru-RU"/>
        </w:rPr>
        <w:t>Крымский</w:t>
      </w:r>
      <w:r w:rsidRPr="00C27C53">
        <w:rPr>
          <w:rFonts w:ascii="Times New Roman" w:eastAsia="Calibri" w:hAnsi="Times New Roman" w:cs="Times New Roman"/>
          <w:kern w:val="0"/>
          <w:sz w:val="28"/>
          <w:szCs w:val="28"/>
          <w:lang w:eastAsia="ru-RU"/>
        </w:rPr>
        <w:t xml:space="preserve"> район;</w:t>
      </w:r>
    </w:p>
    <w:p w:rsidR="00C27C53" w:rsidRPr="00C27C53" w:rsidRDefault="00C27C53" w:rsidP="003F16B6">
      <w:pPr>
        <w:suppressAutoHyphens w:val="0"/>
        <w:spacing w:after="0" w:line="240" w:lineRule="auto"/>
        <w:ind w:firstLine="709"/>
        <w:jc w:val="both"/>
        <w:textAlignment w:val="auto"/>
        <w:rPr>
          <w:rFonts w:ascii="Times New Roman" w:eastAsia="Calibri" w:hAnsi="Times New Roman" w:cs="Times New Roman"/>
          <w:kern w:val="0"/>
          <w:sz w:val="28"/>
          <w:szCs w:val="28"/>
          <w:lang w:eastAsia="ru-RU"/>
        </w:rPr>
      </w:pPr>
      <w:r w:rsidRPr="00C27C53">
        <w:rPr>
          <w:rFonts w:ascii="Times New Roman" w:eastAsia="Calibri" w:hAnsi="Times New Roman" w:cs="Times New Roman"/>
          <w:kern w:val="0"/>
          <w:sz w:val="28"/>
          <w:szCs w:val="28"/>
          <w:lang w:eastAsia="ru-RU"/>
        </w:rPr>
        <w:t>- снижение доли муниципального сектора в экономике до эффективного уровня, демонополизация и «разгосударствление»;</w:t>
      </w:r>
    </w:p>
    <w:p w:rsidR="00C27C53" w:rsidRPr="00C27C53" w:rsidRDefault="00C27C53" w:rsidP="003F16B6">
      <w:pPr>
        <w:suppressAutoHyphens w:val="0"/>
        <w:spacing w:after="0" w:line="240" w:lineRule="auto"/>
        <w:ind w:firstLine="709"/>
        <w:jc w:val="both"/>
        <w:textAlignment w:val="auto"/>
        <w:rPr>
          <w:rFonts w:ascii="Times New Roman" w:eastAsia="Calibri" w:hAnsi="Times New Roman" w:cs="Times New Roman"/>
          <w:kern w:val="0"/>
          <w:sz w:val="28"/>
          <w:szCs w:val="28"/>
          <w:lang w:eastAsia="ru-RU"/>
        </w:rPr>
      </w:pPr>
      <w:r w:rsidRPr="00C27C53">
        <w:rPr>
          <w:rFonts w:ascii="Times New Roman" w:eastAsia="Calibri" w:hAnsi="Times New Roman" w:cs="Times New Roman"/>
          <w:kern w:val="0"/>
          <w:sz w:val="28"/>
          <w:szCs w:val="28"/>
          <w:lang w:eastAsia="ru-RU"/>
        </w:rPr>
        <w:t xml:space="preserve">- повышение открытости </w:t>
      </w:r>
      <w:r w:rsidR="003F16B6">
        <w:rPr>
          <w:rFonts w:ascii="Times New Roman" w:eastAsia="Calibri" w:hAnsi="Times New Roman" w:cs="Times New Roman"/>
          <w:kern w:val="0"/>
          <w:sz w:val="28"/>
          <w:szCs w:val="28"/>
          <w:lang w:eastAsia="ru-RU"/>
        </w:rPr>
        <w:t xml:space="preserve">и публичности </w:t>
      </w:r>
      <w:r w:rsidRPr="00C27C53">
        <w:rPr>
          <w:rFonts w:ascii="Times New Roman" w:eastAsia="Calibri" w:hAnsi="Times New Roman" w:cs="Times New Roman"/>
          <w:kern w:val="0"/>
          <w:sz w:val="28"/>
          <w:szCs w:val="28"/>
          <w:lang w:eastAsia="ru-RU"/>
        </w:rPr>
        <w:t xml:space="preserve">деятельности органов местного самоуправления муниципального образования </w:t>
      </w:r>
      <w:r w:rsidR="00E74CAB">
        <w:rPr>
          <w:rFonts w:ascii="Times New Roman" w:eastAsia="Calibri" w:hAnsi="Times New Roman" w:cs="Times New Roman"/>
          <w:kern w:val="0"/>
          <w:sz w:val="28"/>
          <w:szCs w:val="28"/>
          <w:lang w:eastAsia="ru-RU"/>
        </w:rPr>
        <w:t>Крымский</w:t>
      </w:r>
      <w:r w:rsidRPr="00C27C53">
        <w:rPr>
          <w:rFonts w:ascii="Times New Roman" w:eastAsia="Calibri" w:hAnsi="Times New Roman" w:cs="Times New Roman"/>
          <w:kern w:val="0"/>
          <w:sz w:val="28"/>
          <w:szCs w:val="28"/>
          <w:lang w:eastAsia="ru-RU"/>
        </w:rPr>
        <w:t xml:space="preserve"> район, максимально полное размещение информации о доступах на рынки и к ресурсам;</w:t>
      </w:r>
    </w:p>
    <w:p w:rsidR="00C27C53" w:rsidRPr="00C27C53" w:rsidRDefault="00C27C53" w:rsidP="003F16B6">
      <w:pPr>
        <w:suppressAutoHyphens w:val="0"/>
        <w:spacing w:after="0" w:line="240" w:lineRule="auto"/>
        <w:ind w:firstLine="709"/>
        <w:jc w:val="both"/>
        <w:textAlignment w:val="auto"/>
        <w:rPr>
          <w:rFonts w:ascii="Times New Roman" w:eastAsia="Calibri" w:hAnsi="Times New Roman" w:cs="Times New Roman"/>
          <w:kern w:val="0"/>
          <w:sz w:val="28"/>
          <w:szCs w:val="28"/>
          <w:lang w:eastAsia="ru-RU"/>
        </w:rPr>
      </w:pPr>
      <w:r w:rsidRPr="00C27C53">
        <w:rPr>
          <w:rFonts w:ascii="Times New Roman" w:eastAsia="Calibri" w:hAnsi="Times New Roman" w:cs="Times New Roman"/>
          <w:kern w:val="0"/>
          <w:sz w:val="28"/>
          <w:szCs w:val="28"/>
          <w:lang w:eastAsia="ru-RU"/>
        </w:rPr>
        <w:t>- стабильный рост и развитие экономики района, содействие модернизации и внедрению новых технологий на предприятиях района;</w:t>
      </w:r>
    </w:p>
    <w:p w:rsidR="00C27C53" w:rsidRPr="00C27C53" w:rsidRDefault="00C27C53" w:rsidP="003F16B6">
      <w:pPr>
        <w:suppressAutoHyphens w:val="0"/>
        <w:spacing w:after="0" w:line="240" w:lineRule="auto"/>
        <w:ind w:firstLine="709"/>
        <w:jc w:val="both"/>
        <w:textAlignment w:val="auto"/>
        <w:rPr>
          <w:rFonts w:ascii="Times New Roman" w:eastAsia="Calibri" w:hAnsi="Times New Roman" w:cs="Times New Roman"/>
          <w:kern w:val="0"/>
          <w:sz w:val="28"/>
          <w:szCs w:val="28"/>
          <w:lang w:eastAsia="ru-RU"/>
        </w:rPr>
      </w:pPr>
      <w:r w:rsidRPr="00C27C53">
        <w:rPr>
          <w:rFonts w:ascii="Times New Roman" w:eastAsia="Calibri" w:hAnsi="Times New Roman" w:cs="Times New Roman"/>
          <w:kern w:val="0"/>
          <w:sz w:val="28"/>
          <w:szCs w:val="28"/>
          <w:lang w:eastAsia="ru-RU"/>
        </w:rPr>
        <w:t>- повышение экономической эффективности и конкурентоспособности хозяйствующих субъектов;</w:t>
      </w:r>
    </w:p>
    <w:p w:rsidR="00C27C53" w:rsidRPr="00C27C53" w:rsidRDefault="00C27C53" w:rsidP="00152FF6">
      <w:pPr>
        <w:suppressAutoHyphens w:val="0"/>
        <w:spacing w:after="0" w:line="240" w:lineRule="auto"/>
        <w:ind w:firstLine="709"/>
        <w:jc w:val="both"/>
        <w:textAlignment w:val="auto"/>
        <w:rPr>
          <w:rFonts w:ascii="Times New Roman" w:eastAsia="Calibri" w:hAnsi="Times New Roman" w:cs="Times New Roman"/>
          <w:kern w:val="0"/>
          <w:sz w:val="28"/>
          <w:szCs w:val="28"/>
          <w:lang w:eastAsia="ru-RU"/>
        </w:rPr>
      </w:pPr>
      <w:r w:rsidRPr="00C27C53">
        <w:rPr>
          <w:rFonts w:ascii="Times New Roman" w:eastAsia="Calibri" w:hAnsi="Times New Roman" w:cs="Times New Roman"/>
          <w:kern w:val="0"/>
          <w:sz w:val="28"/>
          <w:szCs w:val="28"/>
          <w:lang w:eastAsia="ru-RU"/>
        </w:rPr>
        <w:lastRenderedPageBreak/>
        <w:t>- обеспечение условий для привлечения инвестиций хозяйствующих субъектов в развитие экономики района.</w:t>
      </w:r>
    </w:p>
    <w:p w:rsidR="00C27C53" w:rsidRPr="00C27C53" w:rsidRDefault="00C27C53" w:rsidP="00152FF6">
      <w:pPr>
        <w:suppressAutoHyphens w:val="0"/>
        <w:spacing w:after="0" w:line="240" w:lineRule="auto"/>
        <w:ind w:firstLine="709"/>
        <w:jc w:val="both"/>
        <w:textAlignment w:val="auto"/>
        <w:rPr>
          <w:rFonts w:ascii="Times New Roman" w:eastAsia="Calibri" w:hAnsi="Times New Roman" w:cs="Times New Roman"/>
          <w:kern w:val="0"/>
          <w:sz w:val="28"/>
          <w:szCs w:val="28"/>
          <w:lang w:eastAsia="ru-RU"/>
        </w:rPr>
      </w:pPr>
      <w:r w:rsidRPr="00C27C53">
        <w:rPr>
          <w:rFonts w:ascii="Times New Roman" w:eastAsia="Calibri" w:hAnsi="Times New Roman" w:cs="Times New Roman"/>
          <w:kern w:val="0"/>
          <w:sz w:val="28"/>
          <w:szCs w:val="28"/>
          <w:lang w:eastAsia="ru-RU"/>
        </w:rPr>
        <w:t>Информация о ходе реализации мероприятий, направленных на достижение вышеуказанных направлений</w:t>
      </w:r>
      <w:r w:rsidR="00582D68">
        <w:rPr>
          <w:rFonts w:ascii="Times New Roman" w:eastAsia="Calibri" w:hAnsi="Times New Roman" w:cs="Times New Roman"/>
          <w:kern w:val="0"/>
          <w:sz w:val="28"/>
          <w:szCs w:val="28"/>
          <w:lang w:eastAsia="ru-RU"/>
        </w:rPr>
        <w:t>,</w:t>
      </w:r>
      <w:r w:rsidRPr="00C27C53">
        <w:rPr>
          <w:rFonts w:ascii="Times New Roman" w:eastAsia="Calibri" w:hAnsi="Times New Roman" w:cs="Times New Roman"/>
          <w:kern w:val="0"/>
          <w:sz w:val="28"/>
          <w:szCs w:val="28"/>
          <w:lang w:eastAsia="ru-RU"/>
        </w:rPr>
        <w:t xml:space="preserve"> приводится в настоящем отчете. </w:t>
      </w:r>
    </w:p>
    <w:p w:rsidR="00C27C53" w:rsidRPr="00AD1039" w:rsidRDefault="00C27C53" w:rsidP="00152FF6">
      <w:pPr>
        <w:suppressAutoHyphens w:val="0"/>
        <w:spacing w:after="0" w:line="240" w:lineRule="auto"/>
        <w:ind w:firstLine="709"/>
        <w:jc w:val="both"/>
        <w:textAlignment w:val="auto"/>
        <w:rPr>
          <w:rFonts w:ascii="Times New Roman" w:eastAsia="Calibri" w:hAnsi="Times New Roman" w:cs="Times New Roman"/>
          <w:kern w:val="0"/>
          <w:sz w:val="28"/>
          <w:szCs w:val="28"/>
          <w:lang w:eastAsia="ru-RU"/>
        </w:rPr>
      </w:pPr>
      <w:r w:rsidRPr="00AD1039">
        <w:rPr>
          <w:rFonts w:ascii="Times New Roman" w:eastAsia="Calibri" w:hAnsi="Times New Roman" w:cs="Times New Roman"/>
          <w:kern w:val="0"/>
          <w:sz w:val="28"/>
          <w:szCs w:val="28"/>
          <w:lang w:eastAsia="ru-RU"/>
        </w:rPr>
        <w:t xml:space="preserve">Необходимо отметить, что отчет сформирован на основании статистических данных, а также результатов анкетирования. </w:t>
      </w:r>
    </w:p>
    <w:p w:rsidR="00AF0C7E" w:rsidRPr="00AD1039" w:rsidRDefault="00AF0C7E" w:rsidP="00152FF6">
      <w:pPr>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r w:rsidRPr="00AD1039">
        <w:rPr>
          <w:rFonts w:ascii="Times New Roman" w:eastAsia="Times New Roman" w:hAnsi="Times New Roman" w:cs="Times New Roman"/>
          <w:kern w:val="0"/>
          <w:sz w:val="28"/>
          <w:szCs w:val="28"/>
          <w:lang w:eastAsia="ru-RU"/>
        </w:rPr>
        <w:t xml:space="preserve">В период с 1 по </w:t>
      </w:r>
      <w:r w:rsidR="00850841" w:rsidRPr="00AD1039">
        <w:rPr>
          <w:rFonts w:ascii="Times New Roman" w:eastAsia="Times New Roman" w:hAnsi="Times New Roman" w:cs="Times New Roman"/>
          <w:kern w:val="0"/>
          <w:sz w:val="28"/>
          <w:szCs w:val="28"/>
          <w:lang w:eastAsia="ru-RU"/>
        </w:rPr>
        <w:t>30 ноября 202</w:t>
      </w:r>
      <w:r w:rsidR="00AD1039">
        <w:rPr>
          <w:rFonts w:ascii="Times New Roman" w:eastAsia="Times New Roman" w:hAnsi="Times New Roman" w:cs="Times New Roman"/>
          <w:kern w:val="0"/>
          <w:sz w:val="28"/>
          <w:szCs w:val="28"/>
          <w:lang w:eastAsia="ru-RU"/>
        </w:rPr>
        <w:t>2</w:t>
      </w:r>
      <w:r w:rsidR="00850841" w:rsidRPr="00AD1039">
        <w:rPr>
          <w:rFonts w:ascii="Times New Roman" w:eastAsia="Times New Roman" w:hAnsi="Times New Roman" w:cs="Times New Roman"/>
          <w:kern w:val="0"/>
          <w:sz w:val="28"/>
          <w:szCs w:val="28"/>
          <w:lang w:eastAsia="ru-RU"/>
        </w:rPr>
        <w:t xml:space="preserve"> года</w:t>
      </w:r>
      <w:r w:rsidRPr="00AD1039">
        <w:rPr>
          <w:rFonts w:ascii="Times New Roman" w:eastAsia="Times New Roman" w:hAnsi="Times New Roman" w:cs="Times New Roman"/>
          <w:kern w:val="0"/>
          <w:sz w:val="28"/>
          <w:szCs w:val="28"/>
          <w:lang w:eastAsia="ru-RU"/>
        </w:rPr>
        <w:t xml:space="preserve"> на территории муниципального образования Крымский район организовано проведение ежегодного мониторинга состояния и развития конкуренции на товарных рынках Краснодарского края</w:t>
      </w:r>
      <w:r w:rsidR="00030B74" w:rsidRPr="00AD1039">
        <w:rPr>
          <w:rFonts w:ascii="Times New Roman" w:eastAsia="Times New Roman" w:hAnsi="Times New Roman" w:cs="Times New Roman"/>
          <w:kern w:val="0"/>
          <w:sz w:val="28"/>
          <w:szCs w:val="28"/>
          <w:lang w:eastAsia="ru-RU"/>
        </w:rPr>
        <w:t>.</w:t>
      </w:r>
    </w:p>
    <w:p w:rsidR="00AF0C7E" w:rsidRPr="00AD1039" w:rsidRDefault="00AF0C7E" w:rsidP="00152FF6">
      <w:pPr>
        <w:suppressAutoHyphens w:val="0"/>
        <w:spacing w:after="0" w:line="240" w:lineRule="auto"/>
        <w:ind w:firstLine="709"/>
        <w:jc w:val="both"/>
        <w:rPr>
          <w:rFonts w:ascii="Times New Roman" w:eastAsia="Times New Roman" w:hAnsi="Times New Roman" w:cs="Times New Roman"/>
          <w:color w:val="000000"/>
          <w:kern w:val="0"/>
          <w:sz w:val="28"/>
          <w:szCs w:val="28"/>
          <w:lang w:eastAsia="ru-RU"/>
        </w:rPr>
      </w:pPr>
      <w:r w:rsidRPr="00AD1039">
        <w:rPr>
          <w:rFonts w:ascii="Times New Roman" w:eastAsia="Times New Roman" w:hAnsi="Times New Roman" w:cs="Times New Roman"/>
          <w:color w:val="000000"/>
          <w:kern w:val="0"/>
          <w:sz w:val="28"/>
          <w:szCs w:val="28"/>
          <w:lang w:eastAsia="ru-RU"/>
        </w:rPr>
        <w:t>Мониторинг мнения субъектов предпринимательской деятельности и  удовлетворенности потребителей качеством товаров, работ и услуг на  товарных рынках края является основным механизмом для оценки состояния  конкурентной среды.</w:t>
      </w:r>
    </w:p>
    <w:p w:rsidR="00AF0C7E" w:rsidRPr="00AD1039" w:rsidRDefault="00AF0C7E" w:rsidP="00152FF6">
      <w:pPr>
        <w:suppressAutoHyphens w:val="0"/>
        <w:spacing w:after="0" w:line="240" w:lineRule="auto"/>
        <w:ind w:firstLine="709"/>
        <w:jc w:val="both"/>
        <w:rPr>
          <w:rFonts w:ascii="Times New Roman" w:eastAsia="Times New Roman" w:hAnsi="Times New Roman" w:cs="Times New Roman"/>
          <w:color w:val="000000"/>
          <w:kern w:val="0"/>
          <w:sz w:val="28"/>
          <w:szCs w:val="28"/>
          <w:lang w:eastAsia="ru-RU"/>
        </w:rPr>
      </w:pPr>
      <w:r w:rsidRPr="00AD1039">
        <w:rPr>
          <w:rFonts w:ascii="Times New Roman" w:eastAsia="Times New Roman" w:hAnsi="Times New Roman" w:cs="Times New Roman"/>
          <w:color w:val="000000"/>
          <w:kern w:val="0"/>
          <w:sz w:val="28"/>
          <w:szCs w:val="28"/>
          <w:lang w:eastAsia="ru-RU"/>
        </w:rPr>
        <w:t>В качестве основного инструмента мониторинга было выбрано электронное  анкетирование.</w:t>
      </w:r>
    </w:p>
    <w:p w:rsidR="00AD1039" w:rsidRDefault="0060693F" w:rsidP="00152FF6">
      <w:pPr>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r w:rsidRPr="00AD1039">
        <w:rPr>
          <w:rFonts w:ascii="Times New Roman" w:eastAsia="Times New Roman" w:hAnsi="Times New Roman" w:cs="Times New Roman"/>
          <w:kern w:val="0"/>
          <w:sz w:val="28"/>
          <w:szCs w:val="28"/>
          <w:lang w:eastAsia="ru-RU"/>
        </w:rPr>
        <w:t xml:space="preserve">На официальном сайте администрации муниципального образования Крымский район в сети «Интернет» </w:t>
      </w:r>
      <w:r w:rsidR="00250417" w:rsidRPr="00AD1039">
        <w:rPr>
          <w:rFonts w:ascii="Times New Roman" w:eastAsia="Times New Roman" w:hAnsi="Times New Roman" w:cs="Times New Roman"/>
          <w:kern w:val="0"/>
          <w:sz w:val="28"/>
          <w:szCs w:val="28"/>
          <w:lang w:eastAsia="ru-RU"/>
        </w:rPr>
        <w:t>размещалась</w:t>
      </w:r>
      <w:r w:rsidRPr="00AD1039">
        <w:rPr>
          <w:rFonts w:ascii="Times New Roman" w:eastAsia="Times New Roman" w:hAnsi="Times New Roman" w:cs="Times New Roman"/>
          <w:kern w:val="0"/>
          <w:sz w:val="28"/>
          <w:szCs w:val="28"/>
          <w:lang w:eastAsia="ru-RU"/>
        </w:rPr>
        <w:t xml:space="preserve"> информация о проведении министерством экономики Краснодарского края </w:t>
      </w:r>
      <w:r w:rsidR="00250417" w:rsidRPr="00AD1039">
        <w:rPr>
          <w:rFonts w:ascii="Times New Roman" w:eastAsia="Times New Roman" w:hAnsi="Times New Roman" w:cs="Times New Roman"/>
          <w:kern w:val="0"/>
          <w:sz w:val="28"/>
          <w:szCs w:val="28"/>
          <w:lang w:eastAsia="ru-RU"/>
        </w:rPr>
        <w:t xml:space="preserve">ежегодного </w:t>
      </w:r>
      <w:r w:rsidRPr="00AD1039">
        <w:rPr>
          <w:rFonts w:ascii="Times New Roman" w:eastAsia="Times New Roman" w:hAnsi="Times New Roman" w:cs="Times New Roman"/>
          <w:kern w:val="0"/>
          <w:sz w:val="28"/>
          <w:szCs w:val="28"/>
          <w:lang w:eastAsia="ru-RU"/>
        </w:rPr>
        <w:t>мониторинга состояния и развития конкурентной среды на рынках товаров и услуг Краснодарского края с указанием  ссыл</w:t>
      </w:r>
      <w:r w:rsidR="00AD1039">
        <w:rPr>
          <w:rFonts w:ascii="Times New Roman" w:eastAsia="Times New Roman" w:hAnsi="Times New Roman" w:cs="Times New Roman"/>
          <w:kern w:val="0"/>
          <w:sz w:val="28"/>
          <w:szCs w:val="28"/>
          <w:lang w:eastAsia="ru-RU"/>
        </w:rPr>
        <w:t>о</w:t>
      </w:r>
      <w:r w:rsidRPr="00AD1039">
        <w:rPr>
          <w:rFonts w:ascii="Times New Roman" w:eastAsia="Times New Roman" w:hAnsi="Times New Roman" w:cs="Times New Roman"/>
          <w:kern w:val="0"/>
          <w:sz w:val="28"/>
          <w:szCs w:val="28"/>
          <w:lang w:eastAsia="ru-RU"/>
        </w:rPr>
        <w:t>к на анкеты</w:t>
      </w:r>
      <w:r w:rsidR="00AD1039">
        <w:rPr>
          <w:rFonts w:ascii="Times New Roman" w:eastAsia="Times New Roman" w:hAnsi="Times New Roman" w:cs="Times New Roman"/>
          <w:kern w:val="0"/>
          <w:sz w:val="28"/>
          <w:szCs w:val="28"/>
          <w:lang w:eastAsia="ru-RU"/>
        </w:rPr>
        <w:t>:</w:t>
      </w:r>
    </w:p>
    <w:p w:rsidR="00AD1039" w:rsidRPr="00AD1039" w:rsidRDefault="00AD1039" w:rsidP="00AD1039">
      <w:pPr>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r w:rsidRPr="00AD1039">
        <w:rPr>
          <w:rFonts w:ascii="Times New Roman" w:eastAsia="Times New Roman" w:hAnsi="Times New Roman" w:cs="Times New Roman"/>
          <w:kern w:val="0"/>
          <w:sz w:val="28"/>
          <w:szCs w:val="28"/>
          <w:lang w:eastAsia="ru-RU"/>
        </w:rPr>
        <w:t xml:space="preserve">31.10.2022 </w:t>
      </w:r>
      <w:r>
        <w:rPr>
          <w:rFonts w:ascii="Times New Roman" w:eastAsia="Times New Roman" w:hAnsi="Times New Roman" w:cs="Times New Roman"/>
          <w:kern w:val="0"/>
          <w:sz w:val="28"/>
          <w:szCs w:val="28"/>
          <w:lang w:eastAsia="ru-RU"/>
        </w:rPr>
        <w:t>года</w:t>
      </w:r>
    </w:p>
    <w:p w:rsidR="00AD1039" w:rsidRPr="00AD1039" w:rsidRDefault="00AD1039" w:rsidP="00AD1039">
      <w:pPr>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r w:rsidRPr="00AD1039">
        <w:rPr>
          <w:rFonts w:ascii="Times New Roman" w:eastAsia="Times New Roman" w:hAnsi="Times New Roman" w:cs="Times New Roman"/>
          <w:kern w:val="0"/>
          <w:sz w:val="28"/>
          <w:szCs w:val="28"/>
          <w:lang w:eastAsia="ru-RU"/>
        </w:rPr>
        <w:fldChar w:fldCharType="begin"/>
      </w:r>
      <w:r w:rsidRPr="00AD1039">
        <w:rPr>
          <w:rFonts w:ascii="Times New Roman" w:eastAsia="Times New Roman" w:hAnsi="Times New Roman" w:cs="Times New Roman"/>
          <w:kern w:val="0"/>
          <w:sz w:val="28"/>
          <w:szCs w:val="28"/>
          <w:lang w:eastAsia="ru-RU"/>
        </w:rPr>
        <w:instrText xml:space="preserve"> HYPERLINK "https://krymsk-region.ru/novosti-administraczii/ministerstvo-ekonomiki-krasnodarskogo-kraya-provodit-opros-o-sostoyanii-i-razvitii-konkurenczii-na-tovarnyh-rynkah/</w:instrText>
      </w:r>
    </w:p>
    <w:p w:rsidR="00AD1039" w:rsidRPr="00AD1039" w:rsidRDefault="00AD1039" w:rsidP="00AD1039">
      <w:pPr>
        <w:suppressAutoHyphens w:val="0"/>
        <w:spacing w:after="0" w:line="240" w:lineRule="auto"/>
        <w:ind w:firstLine="709"/>
        <w:jc w:val="both"/>
        <w:textAlignment w:val="auto"/>
        <w:rPr>
          <w:rStyle w:val="af"/>
          <w:rFonts w:ascii="Times New Roman" w:eastAsia="Times New Roman" w:hAnsi="Times New Roman" w:cs="Times New Roman"/>
          <w:color w:val="auto"/>
          <w:kern w:val="0"/>
          <w:sz w:val="28"/>
          <w:szCs w:val="28"/>
          <w:lang w:eastAsia="ru-RU"/>
        </w:rPr>
      </w:pPr>
      <w:r w:rsidRPr="00AD1039">
        <w:rPr>
          <w:rFonts w:ascii="Times New Roman" w:eastAsia="Times New Roman" w:hAnsi="Times New Roman" w:cs="Times New Roman"/>
          <w:kern w:val="0"/>
          <w:sz w:val="28"/>
          <w:szCs w:val="28"/>
          <w:lang w:eastAsia="ru-RU"/>
        </w:rPr>
        <w:instrText xml:space="preserve">https://dzen.ru/media/id/5c0e28249e2c8400a953f13d/ministerstvo-ekonomiki-krasnodarskogo-kraia-provodit-opros-o-sostoianii-i-635f5e49a53c6679d9979e0a" </w:instrText>
      </w:r>
      <w:r w:rsidRPr="00AD1039">
        <w:rPr>
          <w:rFonts w:ascii="Times New Roman" w:eastAsia="Times New Roman" w:hAnsi="Times New Roman" w:cs="Times New Roman"/>
          <w:kern w:val="0"/>
          <w:sz w:val="28"/>
          <w:szCs w:val="28"/>
          <w:lang w:eastAsia="ru-RU"/>
        </w:rPr>
        <w:fldChar w:fldCharType="separate"/>
      </w:r>
      <w:r w:rsidRPr="00AD1039">
        <w:rPr>
          <w:rStyle w:val="af"/>
          <w:rFonts w:ascii="Times New Roman" w:eastAsia="Times New Roman" w:hAnsi="Times New Roman" w:cs="Times New Roman"/>
          <w:color w:val="auto"/>
          <w:kern w:val="0"/>
          <w:sz w:val="28"/>
          <w:szCs w:val="28"/>
          <w:lang w:eastAsia="ru-RU"/>
        </w:rPr>
        <w:t>https://krymsk-region.ru/novosti-administraczii/ministerstvo-ekonomiki-krasnodarskogo-kraya-provodit-opros-o-sostoyanii-i-razvitii-konkurenczii-na-tovarnyh-rynkah/</w:t>
      </w:r>
    </w:p>
    <w:p w:rsidR="00AD1039" w:rsidRPr="00AD1039" w:rsidRDefault="00AD1039" w:rsidP="00AD1039">
      <w:pPr>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r w:rsidRPr="00AD1039">
        <w:rPr>
          <w:rStyle w:val="af"/>
          <w:rFonts w:ascii="Times New Roman" w:eastAsia="Times New Roman" w:hAnsi="Times New Roman" w:cs="Times New Roman"/>
          <w:color w:val="auto"/>
          <w:kern w:val="0"/>
          <w:sz w:val="28"/>
          <w:szCs w:val="28"/>
          <w:lang w:eastAsia="ru-RU"/>
        </w:rPr>
        <w:t>https://dzen.ru/media/id/5c0e28249e2c8400a953f13d/ministerstvo-ekonomiki-krasnodarskogo-kraia-provodit-opros-o-sostoianii-i-635f5e49a53c6679d9979e0a</w:t>
      </w:r>
      <w:r w:rsidRPr="00AD1039">
        <w:rPr>
          <w:rFonts w:ascii="Times New Roman" w:eastAsia="Times New Roman" w:hAnsi="Times New Roman" w:cs="Times New Roman"/>
          <w:kern w:val="0"/>
          <w:sz w:val="28"/>
          <w:szCs w:val="28"/>
          <w:lang w:eastAsia="ru-RU"/>
        </w:rPr>
        <w:fldChar w:fldCharType="end"/>
      </w:r>
    </w:p>
    <w:p w:rsidR="00AD1039" w:rsidRPr="00AD1039" w:rsidRDefault="00441CAA" w:rsidP="00AD1039">
      <w:pPr>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hyperlink r:id="rId9" w:history="1">
        <w:r w:rsidR="00AD1039" w:rsidRPr="00AD1039">
          <w:rPr>
            <w:rStyle w:val="af"/>
            <w:rFonts w:ascii="Times New Roman" w:eastAsia="Times New Roman" w:hAnsi="Times New Roman" w:cs="Times New Roman"/>
            <w:color w:val="auto"/>
            <w:kern w:val="0"/>
            <w:sz w:val="28"/>
            <w:szCs w:val="28"/>
            <w:lang w:eastAsia="ru-RU"/>
          </w:rPr>
          <w:t>https://ok.ru/groupkrymskregion/topic/155526511964328</w:t>
        </w:r>
      </w:hyperlink>
    </w:p>
    <w:p w:rsidR="00AD1039" w:rsidRPr="00AD1039" w:rsidRDefault="00441CAA" w:rsidP="00AD1039">
      <w:pPr>
        <w:suppressAutoHyphens w:val="0"/>
        <w:spacing w:after="0" w:line="240" w:lineRule="auto"/>
        <w:ind w:firstLine="709"/>
        <w:jc w:val="both"/>
        <w:textAlignment w:val="auto"/>
        <w:rPr>
          <w:rFonts w:ascii="Times New Roman" w:eastAsia="Times New Roman" w:hAnsi="Times New Roman" w:cs="Times New Roman"/>
          <w:kern w:val="0"/>
          <w:sz w:val="28"/>
          <w:szCs w:val="28"/>
          <w:u w:val="single"/>
          <w:lang w:eastAsia="ru-RU"/>
        </w:rPr>
      </w:pPr>
      <w:hyperlink r:id="rId10" w:history="1">
        <w:r w:rsidR="00AD1039" w:rsidRPr="00AD1039">
          <w:rPr>
            <w:rStyle w:val="af"/>
            <w:rFonts w:ascii="Times New Roman" w:eastAsia="Times New Roman" w:hAnsi="Times New Roman" w:cs="Times New Roman"/>
            <w:color w:val="auto"/>
            <w:kern w:val="0"/>
            <w:sz w:val="28"/>
            <w:szCs w:val="28"/>
            <w:lang w:eastAsia="ru-RU"/>
          </w:rPr>
          <w:t>https://vk.com/smi.krymsk.novosti?w=wall-175238233_23793</w:t>
        </w:r>
      </w:hyperlink>
    </w:p>
    <w:p w:rsidR="00AD1039" w:rsidRPr="00AD1039" w:rsidRDefault="00AD1039" w:rsidP="00AD1039">
      <w:pPr>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r w:rsidRPr="00AD1039">
        <w:rPr>
          <w:rFonts w:ascii="Times New Roman" w:eastAsia="Times New Roman" w:hAnsi="Times New Roman" w:cs="Times New Roman"/>
          <w:kern w:val="0"/>
          <w:sz w:val="28"/>
          <w:szCs w:val="28"/>
          <w:lang w:eastAsia="ru-RU"/>
        </w:rPr>
        <w:t xml:space="preserve">10.11.2022 </w:t>
      </w:r>
      <w:r>
        <w:rPr>
          <w:rFonts w:ascii="Times New Roman" w:eastAsia="Times New Roman" w:hAnsi="Times New Roman" w:cs="Times New Roman"/>
          <w:kern w:val="0"/>
          <w:sz w:val="28"/>
          <w:szCs w:val="28"/>
          <w:lang w:eastAsia="ru-RU"/>
        </w:rPr>
        <w:t>года</w:t>
      </w:r>
    </w:p>
    <w:p w:rsidR="00AD1039" w:rsidRPr="00AD1039" w:rsidRDefault="00441CAA" w:rsidP="00AD1039">
      <w:pPr>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hyperlink r:id="rId11" w:history="1">
        <w:r w:rsidR="00AD1039" w:rsidRPr="00AD1039">
          <w:rPr>
            <w:rStyle w:val="af"/>
            <w:rFonts w:ascii="Times New Roman" w:eastAsia="Times New Roman" w:hAnsi="Times New Roman" w:cs="Times New Roman"/>
            <w:color w:val="auto"/>
            <w:kern w:val="0"/>
            <w:sz w:val="28"/>
            <w:szCs w:val="28"/>
            <w:lang w:eastAsia="ru-RU"/>
          </w:rPr>
          <w:t>https://krymsk-region.ru/без-рубрики/ministerstvo-ekonomiki-krasnodarskogo-kraya-provodit-opros-o-sostoyanii-i-razvitii-konkurenczii-na-tovarnyh-rynkah-2/</w:t>
        </w:r>
      </w:hyperlink>
    </w:p>
    <w:p w:rsidR="00AD1039" w:rsidRPr="00AD1039" w:rsidRDefault="00441CAA" w:rsidP="00AD1039">
      <w:pPr>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hyperlink r:id="rId12" w:history="1">
        <w:r w:rsidR="00AD1039" w:rsidRPr="00AD1039">
          <w:rPr>
            <w:rStyle w:val="af"/>
            <w:rFonts w:ascii="Times New Roman" w:eastAsia="Times New Roman" w:hAnsi="Times New Roman" w:cs="Times New Roman"/>
            <w:color w:val="auto"/>
            <w:kern w:val="0"/>
            <w:sz w:val="28"/>
            <w:szCs w:val="28"/>
            <w:lang w:eastAsia="ru-RU"/>
          </w:rPr>
          <w:t>https://dzen.ru/media/id/5c0e28249e2c8400a953f13d/ministerstvo-ekonomiki-krasnodarskogo-kraia-provodit-opros-o-sostoianii-i-636cf685c882286952a2f46c</w:t>
        </w:r>
      </w:hyperlink>
    </w:p>
    <w:p w:rsidR="00AD1039" w:rsidRPr="00AD1039" w:rsidRDefault="00441CAA" w:rsidP="00AD1039">
      <w:pPr>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hyperlink r:id="rId13" w:history="1">
        <w:r w:rsidR="00AD1039" w:rsidRPr="00AD1039">
          <w:rPr>
            <w:rStyle w:val="af"/>
            <w:rFonts w:ascii="Times New Roman" w:eastAsia="Times New Roman" w:hAnsi="Times New Roman" w:cs="Times New Roman"/>
            <w:color w:val="auto"/>
            <w:kern w:val="0"/>
            <w:sz w:val="28"/>
            <w:szCs w:val="28"/>
            <w:lang w:eastAsia="ru-RU"/>
          </w:rPr>
          <w:t>https://ok.ru/groupkrymskregion/topic/155561831674024</w:t>
        </w:r>
      </w:hyperlink>
    </w:p>
    <w:p w:rsidR="00AD1039" w:rsidRPr="00AD1039" w:rsidRDefault="00AD1039" w:rsidP="00AD1039">
      <w:pPr>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r w:rsidRPr="00AD1039">
        <w:rPr>
          <w:rFonts w:ascii="Times New Roman" w:eastAsia="Times New Roman" w:hAnsi="Times New Roman" w:cs="Times New Roman"/>
          <w:kern w:val="0"/>
          <w:sz w:val="28"/>
          <w:szCs w:val="28"/>
          <w:lang w:eastAsia="ru-RU"/>
        </w:rPr>
        <w:t xml:space="preserve">16.11.2022 </w:t>
      </w:r>
      <w:r>
        <w:rPr>
          <w:rFonts w:ascii="Times New Roman" w:eastAsia="Times New Roman" w:hAnsi="Times New Roman" w:cs="Times New Roman"/>
          <w:kern w:val="0"/>
          <w:sz w:val="28"/>
          <w:szCs w:val="28"/>
          <w:lang w:eastAsia="ru-RU"/>
        </w:rPr>
        <w:t>года</w:t>
      </w:r>
    </w:p>
    <w:p w:rsidR="00AD1039" w:rsidRPr="00AD1039" w:rsidRDefault="00441CAA" w:rsidP="00AD1039">
      <w:pPr>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hyperlink r:id="rId14" w:history="1">
        <w:r w:rsidR="00AD1039" w:rsidRPr="00AD1039">
          <w:rPr>
            <w:rStyle w:val="af"/>
            <w:rFonts w:ascii="Times New Roman" w:eastAsia="Times New Roman" w:hAnsi="Times New Roman" w:cs="Times New Roman"/>
            <w:color w:val="auto"/>
            <w:kern w:val="0"/>
            <w:sz w:val="28"/>
            <w:szCs w:val="28"/>
            <w:lang w:eastAsia="ru-RU"/>
          </w:rPr>
          <w:t>https://krymsk-region.ru/novosti-administraczii/opros-o-sostoyanii-i-razvitii-konkurenczii-na-tovarnyh-rynkah/</w:t>
        </w:r>
      </w:hyperlink>
    </w:p>
    <w:p w:rsidR="00AD1039" w:rsidRPr="00AD1039" w:rsidRDefault="00441CAA" w:rsidP="00AD1039">
      <w:pPr>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hyperlink r:id="rId15" w:history="1">
        <w:r w:rsidR="00AD1039" w:rsidRPr="00AD1039">
          <w:rPr>
            <w:rStyle w:val="af"/>
            <w:rFonts w:ascii="Times New Roman" w:eastAsia="Times New Roman" w:hAnsi="Times New Roman" w:cs="Times New Roman"/>
            <w:color w:val="auto"/>
            <w:kern w:val="0"/>
            <w:sz w:val="28"/>
            <w:szCs w:val="28"/>
            <w:lang w:eastAsia="ru-RU"/>
          </w:rPr>
          <w:t>https://t.me/smiKrymsk/17000</w:t>
        </w:r>
      </w:hyperlink>
    </w:p>
    <w:p w:rsidR="00AD1039" w:rsidRPr="00AD1039" w:rsidRDefault="00441CAA" w:rsidP="00AD1039">
      <w:pPr>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hyperlink r:id="rId16" w:history="1">
        <w:r w:rsidR="00AD1039" w:rsidRPr="00AD1039">
          <w:rPr>
            <w:rStyle w:val="af"/>
            <w:rFonts w:ascii="Times New Roman" w:eastAsia="Times New Roman" w:hAnsi="Times New Roman" w:cs="Times New Roman"/>
            <w:color w:val="auto"/>
            <w:kern w:val="0"/>
            <w:sz w:val="28"/>
            <w:szCs w:val="28"/>
            <w:lang w:eastAsia="ru-RU"/>
          </w:rPr>
          <w:t>https://ok.ru/groupkrymskregion/topic/155581623873704</w:t>
        </w:r>
      </w:hyperlink>
    </w:p>
    <w:p w:rsidR="00AD1039" w:rsidRPr="00AD1039" w:rsidRDefault="00441CAA" w:rsidP="00AD1039">
      <w:pPr>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hyperlink r:id="rId17" w:history="1">
        <w:r w:rsidR="00AD1039" w:rsidRPr="00AD1039">
          <w:rPr>
            <w:rStyle w:val="af"/>
            <w:rFonts w:ascii="Times New Roman" w:eastAsia="Times New Roman" w:hAnsi="Times New Roman" w:cs="Times New Roman"/>
            <w:color w:val="auto"/>
            <w:kern w:val="0"/>
            <w:sz w:val="28"/>
            <w:szCs w:val="28"/>
            <w:lang w:eastAsia="ru-RU"/>
          </w:rPr>
          <w:t>https://dzen.ru/media/id/5c0e28249e2c8400a953f13d/ministerstvo-ekonomiki-krasnodarskogo-kraia-provodit-opros-o-sostoianii-i-637487d1cbd31327ac3f1e50</w:t>
        </w:r>
      </w:hyperlink>
    </w:p>
    <w:p w:rsidR="00AD1039" w:rsidRDefault="00AD1039" w:rsidP="00AD1039">
      <w:pPr>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r w:rsidRPr="00AD1039">
        <w:rPr>
          <w:rFonts w:ascii="Times New Roman" w:eastAsia="Times New Roman" w:hAnsi="Times New Roman" w:cs="Times New Roman"/>
          <w:kern w:val="0"/>
          <w:sz w:val="28"/>
          <w:szCs w:val="28"/>
          <w:lang w:eastAsia="ru-RU"/>
        </w:rPr>
        <w:t xml:space="preserve">21.11.2022 </w:t>
      </w:r>
      <w:r>
        <w:rPr>
          <w:rFonts w:ascii="Times New Roman" w:eastAsia="Times New Roman" w:hAnsi="Times New Roman" w:cs="Times New Roman"/>
          <w:kern w:val="0"/>
          <w:sz w:val="28"/>
          <w:szCs w:val="28"/>
          <w:lang w:eastAsia="ru-RU"/>
        </w:rPr>
        <w:t>года</w:t>
      </w:r>
    </w:p>
    <w:p w:rsidR="00AD1039" w:rsidRPr="00AD1039" w:rsidRDefault="00441CAA" w:rsidP="00AD1039">
      <w:pPr>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hyperlink r:id="rId18" w:history="1">
        <w:r w:rsidR="00AD1039" w:rsidRPr="00AD1039">
          <w:rPr>
            <w:rStyle w:val="af"/>
            <w:rFonts w:ascii="Times New Roman" w:eastAsia="Times New Roman" w:hAnsi="Times New Roman" w:cs="Times New Roman"/>
            <w:color w:val="auto"/>
            <w:kern w:val="0"/>
            <w:sz w:val="28"/>
            <w:szCs w:val="28"/>
            <w:lang w:eastAsia="ru-RU"/>
          </w:rPr>
          <w:t>https://t.me/smiKrymsk/17187</w:t>
        </w:r>
      </w:hyperlink>
    </w:p>
    <w:p w:rsidR="00AD1039" w:rsidRPr="00AD1039" w:rsidRDefault="00441CAA" w:rsidP="00AD1039">
      <w:pPr>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hyperlink r:id="rId19" w:history="1">
        <w:r w:rsidR="00AD1039" w:rsidRPr="00AD1039">
          <w:rPr>
            <w:rStyle w:val="af"/>
            <w:rFonts w:ascii="Times New Roman" w:eastAsia="Times New Roman" w:hAnsi="Times New Roman" w:cs="Times New Roman"/>
            <w:color w:val="auto"/>
            <w:kern w:val="0"/>
            <w:sz w:val="28"/>
            <w:szCs w:val="28"/>
            <w:lang w:eastAsia="ru-RU"/>
          </w:rPr>
          <w:t>https://ok.ru/groupkrymskregion/topic/155599571955880</w:t>
        </w:r>
      </w:hyperlink>
    </w:p>
    <w:p w:rsidR="00AD1039" w:rsidRPr="00AD1039" w:rsidRDefault="00441CAA" w:rsidP="00AD1039">
      <w:pPr>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hyperlink r:id="rId20" w:history="1">
        <w:r w:rsidR="00AD1039" w:rsidRPr="00AD1039">
          <w:rPr>
            <w:rStyle w:val="af"/>
            <w:rFonts w:ascii="Times New Roman" w:eastAsia="Times New Roman" w:hAnsi="Times New Roman" w:cs="Times New Roman"/>
            <w:color w:val="auto"/>
            <w:kern w:val="0"/>
            <w:sz w:val="28"/>
            <w:szCs w:val="28"/>
            <w:lang w:eastAsia="ru-RU"/>
          </w:rPr>
          <w:t>https://dzen.ru/media/id/5c0e28249e2c8400a953f13d/ministerstvo-ekonomiki-krasnodarskogo-kraia-provodit-opros-o-sostoianii-i-637b3fda9f7b4c79071af565</w:t>
        </w:r>
      </w:hyperlink>
    </w:p>
    <w:p w:rsidR="00AD1039" w:rsidRPr="00AD1039" w:rsidRDefault="00441CAA" w:rsidP="00AD1039">
      <w:pPr>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hyperlink r:id="rId21" w:history="1">
        <w:r w:rsidR="00AD1039" w:rsidRPr="00AD1039">
          <w:rPr>
            <w:rStyle w:val="af"/>
            <w:rFonts w:ascii="Times New Roman" w:eastAsia="Times New Roman" w:hAnsi="Times New Roman" w:cs="Times New Roman"/>
            <w:color w:val="auto"/>
            <w:kern w:val="0"/>
            <w:sz w:val="28"/>
            <w:szCs w:val="28"/>
            <w:lang w:eastAsia="ru-RU"/>
          </w:rPr>
          <w:t>https://krymsk-region.ru/novosti-administraczii/opros-o-sostoyanii-i-razvitii-konkurenczii-na-tovarnyh-rynkah-2/</w:t>
        </w:r>
      </w:hyperlink>
    </w:p>
    <w:p w:rsidR="00AD1039" w:rsidRPr="00452F44" w:rsidRDefault="00AD1039" w:rsidP="00AD1039">
      <w:pPr>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r w:rsidRPr="00452F44">
        <w:rPr>
          <w:rFonts w:ascii="Times New Roman" w:eastAsia="Times New Roman" w:hAnsi="Times New Roman" w:cs="Times New Roman"/>
          <w:kern w:val="0"/>
          <w:sz w:val="28"/>
          <w:szCs w:val="28"/>
          <w:lang w:eastAsia="ru-RU"/>
        </w:rPr>
        <w:t xml:space="preserve">28.11.2022 </w:t>
      </w:r>
      <w:r w:rsidR="00452F44">
        <w:rPr>
          <w:rFonts w:ascii="Times New Roman" w:eastAsia="Times New Roman" w:hAnsi="Times New Roman" w:cs="Times New Roman"/>
          <w:kern w:val="0"/>
          <w:sz w:val="28"/>
          <w:szCs w:val="28"/>
          <w:lang w:eastAsia="ru-RU"/>
        </w:rPr>
        <w:t>года</w:t>
      </w:r>
    </w:p>
    <w:p w:rsidR="00AD1039" w:rsidRPr="00452F44" w:rsidRDefault="00441CAA" w:rsidP="00AD1039">
      <w:pPr>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hyperlink r:id="rId22" w:history="1">
        <w:r w:rsidR="00AD1039" w:rsidRPr="00452F44">
          <w:rPr>
            <w:rStyle w:val="af"/>
            <w:rFonts w:ascii="Times New Roman" w:eastAsia="Times New Roman" w:hAnsi="Times New Roman" w:cs="Times New Roman"/>
            <w:color w:val="auto"/>
            <w:kern w:val="0"/>
            <w:sz w:val="28"/>
            <w:szCs w:val="28"/>
            <w:lang w:eastAsia="ru-RU"/>
          </w:rPr>
          <w:t>https://t.me/smiKrymsk/17427</w:t>
        </w:r>
      </w:hyperlink>
    </w:p>
    <w:p w:rsidR="00AD1039" w:rsidRPr="00452F44" w:rsidRDefault="00441CAA" w:rsidP="00AD1039">
      <w:pPr>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hyperlink r:id="rId23" w:history="1">
        <w:r w:rsidR="00AD1039" w:rsidRPr="00452F44">
          <w:rPr>
            <w:rStyle w:val="af"/>
            <w:rFonts w:ascii="Times New Roman" w:eastAsia="Times New Roman" w:hAnsi="Times New Roman" w:cs="Times New Roman"/>
            <w:color w:val="auto"/>
            <w:kern w:val="0"/>
            <w:sz w:val="28"/>
            <w:szCs w:val="28"/>
            <w:lang w:eastAsia="ru-RU"/>
          </w:rPr>
          <w:t>https://ok.ru/groupkrymskregion/topic/155625878171816</w:t>
        </w:r>
      </w:hyperlink>
    </w:p>
    <w:p w:rsidR="00AD1039" w:rsidRPr="00452F44" w:rsidRDefault="00441CAA" w:rsidP="00AD1039">
      <w:pPr>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hyperlink r:id="rId24" w:history="1">
        <w:r w:rsidR="00AD1039" w:rsidRPr="00452F44">
          <w:rPr>
            <w:rStyle w:val="af"/>
            <w:rFonts w:ascii="Times New Roman" w:eastAsia="Times New Roman" w:hAnsi="Times New Roman" w:cs="Times New Roman"/>
            <w:color w:val="auto"/>
            <w:kern w:val="0"/>
            <w:sz w:val="28"/>
            <w:szCs w:val="28"/>
            <w:lang w:eastAsia="ru-RU"/>
          </w:rPr>
          <w:t>https://dzen.ru/media/id/5c0e28249e2c8400a953f13d/ministerstvo-ekonomiki-krasnodarskogo-kraia-provodit-opros-o-sostoianii-i-6385c82f1fce4e625afbb174</w:t>
        </w:r>
      </w:hyperlink>
    </w:p>
    <w:p w:rsidR="00AD1039" w:rsidRDefault="00441CAA" w:rsidP="00AD1039">
      <w:pPr>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hyperlink r:id="rId25" w:history="1">
        <w:r w:rsidR="00AD1039" w:rsidRPr="00452F44">
          <w:rPr>
            <w:rStyle w:val="af"/>
            <w:rFonts w:ascii="Times New Roman" w:eastAsia="Times New Roman" w:hAnsi="Times New Roman" w:cs="Times New Roman"/>
            <w:color w:val="auto"/>
            <w:kern w:val="0"/>
            <w:sz w:val="28"/>
            <w:szCs w:val="28"/>
            <w:lang w:eastAsia="ru-RU"/>
          </w:rPr>
          <w:t>https://krymsk-region.ru/novosti-administraczii/opros-o-sostoyanii-i-razvitii-konkurenczii-na-tovarnyh-rynkah-2-2/</w:t>
        </w:r>
      </w:hyperlink>
      <w:r w:rsidR="00452F44">
        <w:rPr>
          <w:rFonts w:ascii="Times New Roman" w:eastAsia="Times New Roman" w:hAnsi="Times New Roman" w:cs="Times New Roman"/>
          <w:kern w:val="0"/>
          <w:sz w:val="28"/>
          <w:szCs w:val="28"/>
          <w:lang w:eastAsia="ru-RU"/>
        </w:rPr>
        <w:t>.</w:t>
      </w:r>
    </w:p>
    <w:p w:rsidR="00A137D2" w:rsidRPr="00A137D2" w:rsidRDefault="00A137D2" w:rsidP="00A137D2">
      <w:pPr>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r w:rsidRPr="00A137D2">
        <w:rPr>
          <w:rFonts w:ascii="Times New Roman" w:eastAsia="Times New Roman" w:hAnsi="Times New Roman" w:cs="Times New Roman"/>
          <w:kern w:val="0"/>
          <w:sz w:val="28"/>
          <w:szCs w:val="28"/>
          <w:lang w:eastAsia="ru-RU"/>
        </w:rPr>
        <w:t xml:space="preserve">Главам городского и сельских поселений Крымского района направлены письма с просьбой </w:t>
      </w:r>
      <w:proofErr w:type="gramStart"/>
      <w:r w:rsidRPr="00A137D2">
        <w:rPr>
          <w:rFonts w:ascii="Times New Roman" w:eastAsia="Times New Roman" w:hAnsi="Times New Roman" w:cs="Times New Roman"/>
          <w:kern w:val="0"/>
          <w:sz w:val="28"/>
          <w:szCs w:val="28"/>
          <w:lang w:eastAsia="ru-RU"/>
        </w:rPr>
        <w:t>разместить информацию</w:t>
      </w:r>
      <w:proofErr w:type="gramEnd"/>
      <w:r w:rsidRPr="00A137D2">
        <w:rPr>
          <w:rFonts w:ascii="Times New Roman" w:eastAsia="Times New Roman" w:hAnsi="Times New Roman" w:cs="Times New Roman"/>
          <w:kern w:val="0"/>
          <w:sz w:val="28"/>
          <w:szCs w:val="28"/>
          <w:lang w:eastAsia="ru-RU"/>
        </w:rPr>
        <w:t xml:space="preserve"> о проведении мониторинга на информационных стендах и официальных сайтах администраций:</w:t>
      </w:r>
    </w:p>
    <w:p w:rsidR="00B013DB" w:rsidRPr="00B013DB" w:rsidRDefault="00360C4A" w:rsidP="00B013DB">
      <w:pPr>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w:t>
      </w:r>
      <w:r>
        <w:rPr>
          <w:rFonts w:ascii="Times New Roman" w:eastAsia="Times New Roman" w:hAnsi="Times New Roman" w:cs="Times New Roman"/>
          <w:kern w:val="0"/>
          <w:sz w:val="28"/>
          <w:szCs w:val="28"/>
          <w:lang w:eastAsia="ru-RU"/>
        </w:rPr>
        <w:tab/>
      </w:r>
      <w:r w:rsidR="00A137D2" w:rsidRPr="00A137D2">
        <w:rPr>
          <w:rFonts w:ascii="Times New Roman" w:eastAsia="Times New Roman" w:hAnsi="Times New Roman" w:cs="Times New Roman"/>
          <w:kern w:val="0"/>
          <w:sz w:val="28"/>
          <w:szCs w:val="28"/>
          <w:lang w:eastAsia="ru-RU"/>
        </w:rPr>
        <w:t xml:space="preserve">Крымское городское поселение - </w:t>
      </w:r>
      <w:hyperlink r:id="rId26" w:history="1">
        <w:r w:rsidR="00B013DB" w:rsidRPr="00B013DB">
          <w:rPr>
            <w:rStyle w:val="af"/>
            <w:rFonts w:ascii="Times New Roman" w:eastAsia="Times New Roman" w:hAnsi="Times New Roman" w:cs="Times New Roman"/>
            <w:color w:val="auto"/>
            <w:kern w:val="0"/>
            <w:sz w:val="28"/>
            <w:szCs w:val="28"/>
            <w:u w:val="none"/>
            <w:lang w:eastAsia="ru-RU"/>
          </w:rPr>
          <w:t>https://xn----ftbdvalramfg2j.xn--p1ai/obrashcenie-k-zhitelyam-i-gostyam-goroda.html</w:t>
        </w:r>
      </w:hyperlink>
    </w:p>
    <w:p w:rsidR="00B013DB" w:rsidRPr="00B013DB" w:rsidRDefault="00360C4A" w:rsidP="00B013DB">
      <w:pPr>
        <w:suppressAutoHyphens w:val="0"/>
        <w:spacing w:after="0" w:line="240" w:lineRule="auto"/>
        <w:ind w:firstLine="709"/>
        <w:jc w:val="both"/>
        <w:textAlignment w:val="auto"/>
        <w:rPr>
          <w:rFonts w:ascii="Times New Roman" w:hAnsi="Times New Roman" w:cs="Times New Roman"/>
          <w:sz w:val="28"/>
          <w:szCs w:val="28"/>
        </w:rPr>
      </w:pPr>
      <w:r>
        <w:rPr>
          <w:rFonts w:ascii="Times New Roman" w:eastAsia="Times New Roman" w:hAnsi="Times New Roman" w:cs="Times New Roman"/>
          <w:kern w:val="0"/>
          <w:sz w:val="28"/>
          <w:szCs w:val="28"/>
          <w:lang w:eastAsia="ru-RU"/>
        </w:rPr>
        <w:t>-</w:t>
      </w:r>
      <w:r>
        <w:rPr>
          <w:rFonts w:ascii="Times New Roman" w:eastAsia="Times New Roman" w:hAnsi="Times New Roman" w:cs="Times New Roman"/>
          <w:kern w:val="0"/>
          <w:sz w:val="28"/>
          <w:szCs w:val="28"/>
          <w:lang w:eastAsia="ru-RU"/>
        </w:rPr>
        <w:tab/>
      </w:r>
      <w:proofErr w:type="spellStart"/>
      <w:r w:rsidR="00A137D2" w:rsidRPr="00A137D2">
        <w:rPr>
          <w:rFonts w:ascii="Times New Roman" w:eastAsia="Times New Roman" w:hAnsi="Times New Roman" w:cs="Times New Roman"/>
          <w:kern w:val="0"/>
          <w:sz w:val="28"/>
          <w:szCs w:val="28"/>
          <w:lang w:eastAsia="ru-RU"/>
        </w:rPr>
        <w:t>Адагумское</w:t>
      </w:r>
      <w:proofErr w:type="spellEnd"/>
      <w:r w:rsidR="00A137D2" w:rsidRPr="00A137D2">
        <w:rPr>
          <w:rFonts w:ascii="Times New Roman" w:eastAsia="Times New Roman" w:hAnsi="Times New Roman" w:cs="Times New Roman"/>
          <w:kern w:val="0"/>
          <w:sz w:val="28"/>
          <w:szCs w:val="28"/>
          <w:lang w:eastAsia="ru-RU"/>
        </w:rPr>
        <w:t xml:space="preserve"> сельское поселение - </w:t>
      </w:r>
      <w:hyperlink r:id="rId27" w:history="1">
        <w:r w:rsidR="00B013DB" w:rsidRPr="00B013DB">
          <w:rPr>
            <w:rStyle w:val="af"/>
            <w:rFonts w:ascii="Times New Roman" w:hAnsi="Times New Roman" w:cs="Times New Roman"/>
            <w:color w:val="auto"/>
            <w:sz w:val="28"/>
            <w:szCs w:val="28"/>
            <w:u w:val="none"/>
          </w:rPr>
          <w:t>https://adagum-adm.ru/news/4041-v-krasnodarskom-krae-startoval-ezhegodnyj-monitoring-sostoyaniya-i-razvitiya-konkurentsii-na-tovarnykh-rynkakh</w:t>
        </w:r>
      </w:hyperlink>
    </w:p>
    <w:p w:rsidR="00B013DB" w:rsidRPr="008C2ABD" w:rsidRDefault="00360C4A" w:rsidP="00B013DB">
      <w:pPr>
        <w:suppressAutoHyphens w:val="0"/>
        <w:spacing w:after="0" w:line="240" w:lineRule="auto"/>
        <w:ind w:firstLine="709"/>
        <w:jc w:val="both"/>
        <w:textAlignment w:val="auto"/>
        <w:rPr>
          <w:rFonts w:ascii="Times New Roman" w:hAnsi="Times New Roman" w:cs="Times New Roman"/>
          <w:sz w:val="28"/>
          <w:szCs w:val="28"/>
        </w:rPr>
      </w:pPr>
      <w:r>
        <w:rPr>
          <w:rFonts w:ascii="Times New Roman" w:eastAsia="Times New Roman" w:hAnsi="Times New Roman" w:cs="Times New Roman"/>
          <w:kern w:val="0"/>
          <w:sz w:val="28"/>
          <w:szCs w:val="28"/>
          <w:lang w:eastAsia="ru-RU"/>
        </w:rPr>
        <w:t>-</w:t>
      </w:r>
      <w:r>
        <w:rPr>
          <w:rFonts w:ascii="Times New Roman" w:eastAsia="Times New Roman" w:hAnsi="Times New Roman" w:cs="Times New Roman"/>
          <w:kern w:val="0"/>
          <w:sz w:val="28"/>
          <w:szCs w:val="28"/>
          <w:lang w:eastAsia="ru-RU"/>
        </w:rPr>
        <w:tab/>
      </w:r>
      <w:proofErr w:type="spellStart"/>
      <w:r w:rsidR="00A137D2" w:rsidRPr="00A137D2">
        <w:rPr>
          <w:rFonts w:ascii="Times New Roman" w:eastAsia="Times New Roman" w:hAnsi="Times New Roman" w:cs="Times New Roman"/>
          <w:kern w:val="0"/>
          <w:sz w:val="28"/>
          <w:szCs w:val="28"/>
          <w:lang w:eastAsia="ru-RU"/>
        </w:rPr>
        <w:t>Варениковское</w:t>
      </w:r>
      <w:proofErr w:type="spellEnd"/>
      <w:r w:rsidR="00A137D2" w:rsidRPr="00A137D2">
        <w:rPr>
          <w:rFonts w:ascii="Times New Roman" w:eastAsia="Times New Roman" w:hAnsi="Times New Roman" w:cs="Times New Roman"/>
          <w:kern w:val="0"/>
          <w:sz w:val="28"/>
          <w:szCs w:val="28"/>
          <w:lang w:eastAsia="ru-RU"/>
        </w:rPr>
        <w:t xml:space="preserve"> сельское поселение - </w:t>
      </w:r>
      <w:hyperlink r:id="rId28" w:history="1">
        <w:r w:rsidR="00B013DB" w:rsidRPr="008C2ABD">
          <w:rPr>
            <w:rStyle w:val="af"/>
            <w:rFonts w:ascii="Times New Roman" w:hAnsi="Times New Roman" w:cs="Times New Roman"/>
            <w:color w:val="auto"/>
            <w:sz w:val="28"/>
            <w:szCs w:val="28"/>
            <w:u w:val="none"/>
          </w:rPr>
          <w:t>https://var-adm.ru/archive/4602-o-provedenii-monitoringa-sostoyaniya-i-razvitiya-konkurentsii-na-tovarnykh-rynkakh-krasnodarskogo-kraya</w:t>
        </w:r>
      </w:hyperlink>
    </w:p>
    <w:p w:rsidR="00627EA7" w:rsidRPr="00D528E0" w:rsidRDefault="00360C4A" w:rsidP="00627EA7">
      <w:pPr>
        <w:suppressAutoHyphens w:val="0"/>
        <w:spacing w:after="0" w:line="240" w:lineRule="auto"/>
        <w:ind w:firstLine="709"/>
        <w:jc w:val="both"/>
        <w:textAlignment w:val="auto"/>
        <w:rPr>
          <w:rFonts w:ascii="Times New Roman" w:hAnsi="Times New Roman" w:cs="Times New Roman"/>
          <w:sz w:val="28"/>
          <w:szCs w:val="28"/>
        </w:rPr>
      </w:pPr>
      <w:r>
        <w:rPr>
          <w:rFonts w:ascii="Times New Roman" w:eastAsia="Times New Roman" w:hAnsi="Times New Roman" w:cs="Times New Roman"/>
          <w:kern w:val="0"/>
          <w:sz w:val="28"/>
          <w:szCs w:val="28"/>
          <w:lang w:eastAsia="ru-RU"/>
        </w:rPr>
        <w:t>-</w:t>
      </w:r>
      <w:r>
        <w:rPr>
          <w:rFonts w:ascii="Times New Roman" w:eastAsia="Times New Roman" w:hAnsi="Times New Roman" w:cs="Times New Roman"/>
          <w:kern w:val="0"/>
          <w:sz w:val="28"/>
          <w:szCs w:val="28"/>
          <w:lang w:eastAsia="ru-RU"/>
        </w:rPr>
        <w:tab/>
      </w:r>
      <w:r w:rsidR="00A137D2" w:rsidRPr="00A137D2">
        <w:rPr>
          <w:rFonts w:ascii="Times New Roman" w:eastAsia="Times New Roman" w:hAnsi="Times New Roman" w:cs="Times New Roman"/>
          <w:kern w:val="0"/>
          <w:sz w:val="28"/>
          <w:szCs w:val="28"/>
          <w:lang w:eastAsia="ru-RU"/>
        </w:rPr>
        <w:t xml:space="preserve">Киевское сельское поселение - </w:t>
      </w:r>
      <w:hyperlink r:id="rId29" w:history="1">
        <w:r w:rsidR="00627EA7" w:rsidRPr="00D528E0">
          <w:rPr>
            <w:rStyle w:val="af"/>
            <w:rFonts w:ascii="Times New Roman" w:hAnsi="Times New Roman" w:cs="Times New Roman"/>
            <w:color w:val="auto"/>
            <w:sz w:val="28"/>
            <w:szCs w:val="28"/>
            <w:u w:val="none"/>
          </w:rPr>
          <w:t>https://kievskoesp.ru/novosti/informatsiya-o-provedenii-monitoringa-sostoyaniya-i-razvitiya-konkurentsii-na-tovarnykh-rynkakh-krasnodarskogo-kraya</w:t>
        </w:r>
      </w:hyperlink>
    </w:p>
    <w:p w:rsidR="00627EA7" w:rsidRDefault="00360C4A" w:rsidP="00627EA7">
      <w:pPr>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w:t>
      </w:r>
      <w:r>
        <w:rPr>
          <w:rFonts w:ascii="Times New Roman" w:eastAsia="Times New Roman" w:hAnsi="Times New Roman" w:cs="Times New Roman"/>
          <w:kern w:val="0"/>
          <w:sz w:val="28"/>
          <w:szCs w:val="28"/>
          <w:lang w:eastAsia="ru-RU"/>
        </w:rPr>
        <w:tab/>
      </w:r>
      <w:proofErr w:type="spellStart"/>
      <w:r w:rsidR="00A137D2" w:rsidRPr="00A137D2">
        <w:rPr>
          <w:rFonts w:ascii="Times New Roman" w:eastAsia="Times New Roman" w:hAnsi="Times New Roman" w:cs="Times New Roman"/>
          <w:kern w:val="0"/>
          <w:sz w:val="28"/>
          <w:szCs w:val="28"/>
          <w:lang w:eastAsia="ru-RU"/>
        </w:rPr>
        <w:t>Кеслеровское</w:t>
      </w:r>
      <w:proofErr w:type="spellEnd"/>
      <w:r w:rsidR="00A137D2" w:rsidRPr="00A137D2">
        <w:rPr>
          <w:rFonts w:ascii="Times New Roman" w:eastAsia="Times New Roman" w:hAnsi="Times New Roman" w:cs="Times New Roman"/>
          <w:kern w:val="0"/>
          <w:sz w:val="28"/>
          <w:szCs w:val="28"/>
          <w:lang w:eastAsia="ru-RU"/>
        </w:rPr>
        <w:t xml:space="preserve"> сельское поселение - </w:t>
      </w:r>
      <w:hyperlink r:id="rId30" w:history="1">
        <w:r w:rsidR="00627EA7" w:rsidRPr="00627EA7">
          <w:rPr>
            <w:rStyle w:val="af"/>
            <w:rFonts w:ascii="Times New Roman" w:eastAsia="Times New Roman" w:hAnsi="Times New Roman" w:cs="Times New Roman"/>
            <w:color w:val="auto"/>
            <w:kern w:val="0"/>
            <w:sz w:val="28"/>
            <w:szCs w:val="28"/>
            <w:u w:val="none"/>
            <w:lang w:eastAsia="ru-RU"/>
          </w:rPr>
          <w:t>https://xn----ctbiab0adf2acnfkfe.xn--p1ai/?</w:t>
        </w:r>
        <w:proofErr w:type="spellStart"/>
        <w:r w:rsidR="00627EA7" w:rsidRPr="00627EA7">
          <w:rPr>
            <w:rStyle w:val="af"/>
            <w:rFonts w:ascii="Times New Roman" w:eastAsia="Times New Roman" w:hAnsi="Times New Roman" w:cs="Times New Roman"/>
            <w:color w:val="auto"/>
            <w:kern w:val="0"/>
            <w:sz w:val="28"/>
            <w:szCs w:val="28"/>
            <w:u w:val="none"/>
            <w:lang w:eastAsia="ru-RU"/>
          </w:rPr>
          <w:t>page</w:t>
        </w:r>
        <w:proofErr w:type="spellEnd"/>
        <w:r w:rsidR="00627EA7" w:rsidRPr="00627EA7">
          <w:rPr>
            <w:rStyle w:val="af"/>
            <w:rFonts w:ascii="Times New Roman" w:eastAsia="Times New Roman" w:hAnsi="Times New Roman" w:cs="Times New Roman"/>
            <w:color w:val="auto"/>
            <w:kern w:val="0"/>
            <w:sz w:val="28"/>
            <w:szCs w:val="28"/>
            <w:u w:val="none"/>
            <w:lang w:eastAsia="ru-RU"/>
          </w:rPr>
          <w:t>=</w:t>
        </w:r>
        <w:proofErr w:type="spellStart"/>
        <w:r w:rsidR="00627EA7" w:rsidRPr="00627EA7">
          <w:rPr>
            <w:rStyle w:val="af"/>
            <w:rFonts w:ascii="Times New Roman" w:eastAsia="Times New Roman" w:hAnsi="Times New Roman" w:cs="Times New Roman"/>
            <w:color w:val="auto"/>
            <w:kern w:val="0"/>
            <w:sz w:val="28"/>
            <w:szCs w:val="28"/>
            <w:u w:val="none"/>
            <w:lang w:eastAsia="ru-RU"/>
          </w:rPr>
          <w:t>news&amp;nid</w:t>
        </w:r>
        <w:proofErr w:type="spellEnd"/>
        <w:r w:rsidR="00627EA7" w:rsidRPr="00627EA7">
          <w:rPr>
            <w:rStyle w:val="af"/>
            <w:rFonts w:ascii="Times New Roman" w:eastAsia="Times New Roman" w:hAnsi="Times New Roman" w:cs="Times New Roman"/>
            <w:color w:val="auto"/>
            <w:kern w:val="0"/>
            <w:sz w:val="28"/>
            <w:szCs w:val="28"/>
            <w:u w:val="none"/>
            <w:lang w:eastAsia="ru-RU"/>
          </w:rPr>
          <w:t>=807</w:t>
        </w:r>
      </w:hyperlink>
    </w:p>
    <w:p w:rsidR="00CE1977" w:rsidRPr="008C2ABD" w:rsidRDefault="00360C4A" w:rsidP="00CE1977">
      <w:pPr>
        <w:suppressAutoHyphens w:val="0"/>
        <w:spacing w:after="0" w:line="240" w:lineRule="auto"/>
        <w:ind w:firstLine="709"/>
        <w:jc w:val="both"/>
        <w:textAlignment w:val="auto"/>
        <w:rPr>
          <w:b/>
          <w:u w:val="single"/>
        </w:rPr>
      </w:pPr>
      <w:r>
        <w:rPr>
          <w:rFonts w:ascii="Times New Roman" w:eastAsia="Times New Roman" w:hAnsi="Times New Roman" w:cs="Times New Roman"/>
          <w:kern w:val="0"/>
          <w:sz w:val="28"/>
          <w:szCs w:val="28"/>
          <w:lang w:eastAsia="ru-RU"/>
        </w:rPr>
        <w:t>-</w:t>
      </w:r>
      <w:r>
        <w:rPr>
          <w:rFonts w:ascii="Times New Roman" w:eastAsia="Times New Roman" w:hAnsi="Times New Roman" w:cs="Times New Roman"/>
          <w:kern w:val="0"/>
          <w:sz w:val="28"/>
          <w:szCs w:val="28"/>
          <w:lang w:eastAsia="ru-RU"/>
        </w:rPr>
        <w:tab/>
      </w:r>
      <w:proofErr w:type="spellStart"/>
      <w:r w:rsidR="00A137D2" w:rsidRPr="00A137D2">
        <w:rPr>
          <w:rFonts w:ascii="Times New Roman" w:eastAsia="Times New Roman" w:hAnsi="Times New Roman" w:cs="Times New Roman"/>
          <w:kern w:val="0"/>
          <w:sz w:val="28"/>
          <w:szCs w:val="28"/>
          <w:lang w:eastAsia="ru-RU"/>
        </w:rPr>
        <w:t>Мерчанское</w:t>
      </w:r>
      <w:proofErr w:type="spellEnd"/>
      <w:r w:rsidR="00A137D2" w:rsidRPr="00A137D2">
        <w:rPr>
          <w:rFonts w:ascii="Times New Roman" w:eastAsia="Times New Roman" w:hAnsi="Times New Roman" w:cs="Times New Roman"/>
          <w:kern w:val="0"/>
          <w:sz w:val="28"/>
          <w:szCs w:val="28"/>
          <w:lang w:eastAsia="ru-RU"/>
        </w:rPr>
        <w:t xml:space="preserve"> сельское поселение </w:t>
      </w:r>
      <w:r w:rsidR="00A137D2" w:rsidRPr="00CE1977">
        <w:rPr>
          <w:rFonts w:ascii="Times New Roman" w:eastAsia="Times New Roman" w:hAnsi="Times New Roman" w:cs="Times New Roman"/>
          <w:kern w:val="0"/>
          <w:sz w:val="28"/>
          <w:szCs w:val="28"/>
          <w:lang w:eastAsia="ru-RU"/>
        </w:rPr>
        <w:t xml:space="preserve">- </w:t>
      </w:r>
      <w:hyperlink r:id="rId31" w:history="1">
        <w:r w:rsidR="00CE1977" w:rsidRPr="008C2ABD">
          <w:rPr>
            <w:rStyle w:val="af"/>
            <w:rFonts w:ascii="Times New Roman" w:hAnsi="Times New Roman" w:cs="Times New Roman"/>
            <w:color w:val="auto"/>
            <w:sz w:val="28"/>
            <w:szCs w:val="28"/>
            <w:u w:val="none"/>
          </w:rPr>
          <w:t>https://merchanskoesp.ru/new/uvazhaemye-odnoselchane</w:t>
        </w:r>
      </w:hyperlink>
    </w:p>
    <w:p w:rsidR="00766667" w:rsidRPr="00766667" w:rsidRDefault="00360C4A" w:rsidP="00766667">
      <w:pPr>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w:t>
      </w:r>
      <w:r>
        <w:rPr>
          <w:rFonts w:ascii="Times New Roman" w:eastAsia="Times New Roman" w:hAnsi="Times New Roman" w:cs="Times New Roman"/>
          <w:kern w:val="0"/>
          <w:sz w:val="28"/>
          <w:szCs w:val="28"/>
          <w:lang w:eastAsia="ru-RU"/>
        </w:rPr>
        <w:tab/>
      </w:r>
      <w:r w:rsidR="00A137D2" w:rsidRPr="00E608BC">
        <w:rPr>
          <w:rFonts w:ascii="Times New Roman" w:eastAsia="Times New Roman" w:hAnsi="Times New Roman" w:cs="Times New Roman"/>
          <w:kern w:val="0"/>
          <w:sz w:val="28"/>
          <w:szCs w:val="28"/>
          <w:lang w:eastAsia="ru-RU"/>
        </w:rPr>
        <w:t xml:space="preserve">Молдаванское сельское поселение - </w:t>
      </w:r>
      <w:hyperlink r:id="rId32" w:history="1">
        <w:r w:rsidR="00766667" w:rsidRPr="00766667">
          <w:rPr>
            <w:rStyle w:val="af"/>
            <w:rFonts w:ascii="Times New Roman" w:eastAsia="Times New Roman" w:hAnsi="Times New Roman" w:cs="Times New Roman"/>
            <w:color w:val="auto"/>
            <w:kern w:val="0"/>
            <w:sz w:val="28"/>
            <w:szCs w:val="28"/>
            <w:u w:val="none"/>
            <w:lang w:eastAsia="ru-RU"/>
          </w:rPr>
          <w:t>https://moldavanskoesp.ru/novosti/informatsiya-o-provedenii-monitoringa-sostoyaniya-i-razvitiya-konkurentsii-na-tovarnykh-rynkakh-krasnodarskogo-kraya-2</w:t>
        </w:r>
      </w:hyperlink>
    </w:p>
    <w:p w:rsidR="00766667" w:rsidRPr="008C2ABD" w:rsidRDefault="00360C4A" w:rsidP="00766667">
      <w:pPr>
        <w:suppressAutoHyphens w:val="0"/>
        <w:spacing w:after="0" w:line="240" w:lineRule="auto"/>
        <w:ind w:firstLine="709"/>
        <w:jc w:val="both"/>
        <w:textAlignment w:val="auto"/>
        <w:rPr>
          <w:rFonts w:ascii="Times New Roman" w:hAnsi="Times New Roman" w:cs="Times New Roman"/>
          <w:sz w:val="28"/>
          <w:szCs w:val="28"/>
        </w:rPr>
      </w:pPr>
      <w:r>
        <w:rPr>
          <w:rFonts w:ascii="Times New Roman" w:eastAsia="Times New Roman" w:hAnsi="Times New Roman" w:cs="Times New Roman"/>
          <w:kern w:val="0"/>
          <w:sz w:val="28"/>
          <w:szCs w:val="28"/>
          <w:lang w:eastAsia="ru-RU"/>
        </w:rPr>
        <w:t>-</w:t>
      </w:r>
      <w:r>
        <w:rPr>
          <w:rFonts w:ascii="Times New Roman" w:eastAsia="Times New Roman" w:hAnsi="Times New Roman" w:cs="Times New Roman"/>
          <w:kern w:val="0"/>
          <w:sz w:val="28"/>
          <w:szCs w:val="28"/>
          <w:lang w:eastAsia="ru-RU"/>
        </w:rPr>
        <w:tab/>
      </w:r>
      <w:proofErr w:type="spellStart"/>
      <w:r w:rsidR="00A137D2" w:rsidRPr="00A137D2">
        <w:rPr>
          <w:rFonts w:ascii="Times New Roman" w:eastAsia="Times New Roman" w:hAnsi="Times New Roman" w:cs="Times New Roman"/>
          <w:kern w:val="0"/>
          <w:sz w:val="28"/>
          <w:szCs w:val="28"/>
          <w:lang w:eastAsia="ru-RU"/>
        </w:rPr>
        <w:t>Нижнебаканское</w:t>
      </w:r>
      <w:proofErr w:type="spellEnd"/>
      <w:r w:rsidR="00A137D2" w:rsidRPr="00A137D2">
        <w:rPr>
          <w:rFonts w:ascii="Times New Roman" w:eastAsia="Times New Roman" w:hAnsi="Times New Roman" w:cs="Times New Roman"/>
          <w:kern w:val="0"/>
          <w:sz w:val="28"/>
          <w:szCs w:val="28"/>
          <w:lang w:eastAsia="ru-RU"/>
        </w:rPr>
        <w:t xml:space="preserve"> сельское поселение </w:t>
      </w:r>
      <w:r w:rsidR="00A137D2" w:rsidRPr="00766667">
        <w:rPr>
          <w:rFonts w:ascii="Times New Roman" w:eastAsia="Times New Roman" w:hAnsi="Times New Roman" w:cs="Times New Roman"/>
          <w:kern w:val="0"/>
          <w:sz w:val="28"/>
          <w:szCs w:val="28"/>
          <w:lang w:eastAsia="ru-RU"/>
        </w:rPr>
        <w:t xml:space="preserve">- </w:t>
      </w:r>
      <w:hyperlink r:id="rId33" w:history="1">
        <w:r w:rsidR="00766667" w:rsidRPr="008C2ABD">
          <w:rPr>
            <w:rStyle w:val="af"/>
            <w:rFonts w:ascii="Times New Roman" w:hAnsi="Times New Roman" w:cs="Times New Roman"/>
            <w:color w:val="auto"/>
            <w:sz w:val="28"/>
            <w:szCs w:val="28"/>
            <w:u w:val="none"/>
          </w:rPr>
          <w:t>https://n-bakansp.ru/new/provedenie-monitoringa-sostoyaniya-i-razvitiya-konkurentsii-na-tovarnykh-rynkakh-krasnodarskogo-kraya</w:t>
        </w:r>
      </w:hyperlink>
    </w:p>
    <w:p w:rsidR="00350A44" w:rsidRPr="00350A44" w:rsidRDefault="00360C4A" w:rsidP="00350A44">
      <w:pPr>
        <w:suppressAutoHyphens w:val="0"/>
        <w:spacing w:after="0" w:line="240" w:lineRule="auto"/>
        <w:ind w:firstLine="709"/>
        <w:jc w:val="both"/>
        <w:textAlignment w:val="auto"/>
        <w:rPr>
          <w:rFonts w:ascii="Times New Roman" w:hAnsi="Times New Roman" w:cs="Times New Roman"/>
          <w:sz w:val="28"/>
          <w:szCs w:val="28"/>
        </w:rPr>
      </w:pPr>
      <w:r>
        <w:rPr>
          <w:rFonts w:ascii="Times New Roman" w:eastAsia="Times New Roman" w:hAnsi="Times New Roman" w:cs="Times New Roman"/>
          <w:kern w:val="0"/>
          <w:sz w:val="28"/>
          <w:szCs w:val="28"/>
          <w:lang w:eastAsia="ru-RU"/>
        </w:rPr>
        <w:t>-</w:t>
      </w:r>
      <w:r>
        <w:rPr>
          <w:rFonts w:ascii="Times New Roman" w:eastAsia="Times New Roman" w:hAnsi="Times New Roman" w:cs="Times New Roman"/>
          <w:kern w:val="0"/>
          <w:sz w:val="28"/>
          <w:szCs w:val="28"/>
          <w:lang w:eastAsia="ru-RU"/>
        </w:rPr>
        <w:tab/>
      </w:r>
      <w:r w:rsidR="00A137D2" w:rsidRPr="00A137D2">
        <w:rPr>
          <w:rFonts w:ascii="Times New Roman" w:eastAsia="Times New Roman" w:hAnsi="Times New Roman" w:cs="Times New Roman"/>
          <w:kern w:val="0"/>
          <w:sz w:val="28"/>
          <w:szCs w:val="28"/>
          <w:lang w:eastAsia="ru-RU"/>
        </w:rPr>
        <w:t xml:space="preserve">Пригородное сельское поселение -  </w:t>
      </w:r>
      <w:r w:rsidR="00350A44" w:rsidRPr="00350A44">
        <w:rPr>
          <w:rFonts w:ascii="Times New Roman" w:hAnsi="Times New Roman" w:cs="Times New Roman"/>
          <w:sz w:val="28"/>
          <w:szCs w:val="28"/>
        </w:rPr>
        <w:t>https://adm-prigorod.ru/malyj-i-srednij-biznes/informatsiya</w:t>
      </w:r>
    </w:p>
    <w:p w:rsidR="00350A44" w:rsidRPr="00350A44" w:rsidRDefault="00441CAA" w:rsidP="00350A44">
      <w:pPr>
        <w:suppressAutoHyphens w:val="0"/>
        <w:spacing w:after="0" w:line="240" w:lineRule="auto"/>
        <w:ind w:firstLine="709"/>
        <w:jc w:val="both"/>
        <w:textAlignment w:val="auto"/>
        <w:rPr>
          <w:rFonts w:ascii="Times New Roman" w:hAnsi="Times New Roman" w:cs="Times New Roman"/>
          <w:sz w:val="28"/>
          <w:szCs w:val="28"/>
        </w:rPr>
      </w:pPr>
      <w:hyperlink r:id="rId34" w:history="1">
        <w:r w:rsidR="00350A44" w:rsidRPr="00350A44">
          <w:rPr>
            <w:rStyle w:val="af"/>
            <w:rFonts w:ascii="Times New Roman" w:hAnsi="Times New Roman" w:cs="Times New Roman"/>
            <w:color w:val="auto"/>
            <w:sz w:val="28"/>
            <w:szCs w:val="28"/>
            <w:u w:val="none"/>
          </w:rPr>
          <w:t>https://adm-prigorod.ru/novosti/informatsiya-dlya-naseleniya-12</w:t>
        </w:r>
      </w:hyperlink>
    </w:p>
    <w:p w:rsidR="00350A44" w:rsidRPr="00350A44" w:rsidRDefault="00360C4A" w:rsidP="00350A44">
      <w:pPr>
        <w:suppressAutoHyphens w:val="0"/>
        <w:spacing w:after="0" w:line="240" w:lineRule="auto"/>
        <w:ind w:firstLine="709"/>
        <w:jc w:val="both"/>
        <w:textAlignment w:val="auto"/>
        <w:rPr>
          <w:rFonts w:ascii="Times New Roman" w:hAnsi="Times New Roman" w:cs="Times New Roman"/>
          <w:sz w:val="28"/>
          <w:szCs w:val="28"/>
        </w:rPr>
      </w:pPr>
      <w:r>
        <w:rPr>
          <w:rFonts w:ascii="Times New Roman" w:eastAsia="Times New Roman" w:hAnsi="Times New Roman" w:cs="Times New Roman"/>
          <w:kern w:val="0"/>
          <w:sz w:val="28"/>
          <w:szCs w:val="28"/>
          <w:lang w:eastAsia="ru-RU"/>
        </w:rPr>
        <w:t>-</w:t>
      </w:r>
      <w:r>
        <w:rPr>
          <w:rFonts w:ascii="Times New Roman" w:eastAsia="Times New Roman" w:hAnsi="Times New Roman" w:cs="Times New Roman"/>
          <w:kern w:val="0"/>
          <w:sz w:val="28"/>
          <w:szCs w:val="28"/>
          <w:lang w:eastAsia="ru-RU"/>
        </w:rPr>
        <w:tab/>
      </w:r>
      <w:r w:rsidR="00A137D2" w:rsidRPr="00A137D2">
        <w:rPr>
          <w:rFonts w:ascii="Times New Roman" w:eastAsia="Times New Roman" w:hAnsi="Times New Roman" w:cs="Times New Roman"/>
          <w:kern w:val="0"/>
          <w:sz w:val="28"/>
          <w:szCs w:val="28"/>
          <w:lang w:eastAsia="ru-RU"/>
        </w:rPr>
        <w:t xml:space="preserve">Троицкое сельское поселение - </w:t>
      </w:r>
      <w:hyperlink r:id="rId35" w:history="1">
        <w:r w:rsidR="00350A44" w:rsidRPr="00350A44">
          <w:rPr>
            <w:rStyle w:val="af"/>
            <w:rFonts w:ascii="Times New Roman" w:hAnsi="Times New Roman" w:cs="Times New Roman"/>
            <w:color w:val="auto"/>
            <w:sz w:val="28"/>
            <w:szCs w:val="28"/>
            <w:u w:val="none"/>
          </w:rPr>
          <w:t>https://xn----otbgbaljpflc5c1d.xn--p1ai/</w:t>
        </w:r>
        <w:proofErr w:type="spellStart"/>
        <w:r w:rsidR="00350A44" w:rsidRPr="00350A44">
          <w:rPr>
            <w:rStyle w:val="af"/>
            <w:rFonts w:ascii="Times New Roman" w:hAnsi="Times New Roman" w:cs="Times New Roman"/>
            <w:color w:val="auto"/>
            <w:sz w:val="28"/>
            <w:szCs w:val="28"/>
            <w:u w:val="none"/>
          </w:rPr>
          <w:t>index.php</w:t>
        </w:r>
        <w:proofErr w:type="spellEnd"/>
        <w:r w:rsidR="00350A44" w:rsidRPr="00350A44">
          <w:rPr>
            <w:rStyle w:val="af"/>
            <w:rFonts w:ascii="Times New Roman" w:hAnsi="Times New Roman" w:cs="Times New Roman"/>
            <w:color w:val="auto"/>
            <w:sz w:val="28"/>
            <w:szCs w:val="28"/>
            <w:u w:val="none"/>
          </w:rPr>
          <w:t>/</w:t>
        </w:r>
        <w:proofErr w:type="spellStart"/>
        <w:r w:rsidR="00350A44" w:rsidRPr="00350A44">
          <w:rPr>
            <w:rStyle w:val="af"/>
            <w:rFonts w:ascii="Times New Roman" w:hAnsi="Times New Roman" w:cs="Times New Roman"/>
            <w:color w:val="auto"/>
            <w:sz w:val="28"/>
            <w:szCs w:val="28"/>
            <w:u w:val="none"/>
          </w:rPr>
          <w:t>novosti.html?start</w:t>
        </w:r>
        <w:proofErr w:type="spellEnd"/>
        <w:r w:rsidR="00350A44" w:rsidRPr="00350A44">
          <w:rPr>
            <w:rStyle w:val="af"/>
            <w:rFonts w:ascii="Times New Roman" w:hAnsi="Times New Roman" w:cs="Times New Roman"/>
            <w:color w:val="auto"/>
            <w:sz w:val="28"/>
            <w:szCs w:val="28"/>
            <w:u w:val="none"/>
          </w:rPr>
          <w:t>=5</w:t>
        </w:r>
      </w:hyperlink>
    </w:p>
    <w:p w:rsidR="00350A44" w:rsidRDefault="00AD1039" w:rsidP="00AD1039">
      <w:pPr>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r w:rsidRPr="00350A44">
        <w:rPr>
          <w:rFonts w:ascii="Times New Roman" w:eastAsia="Times New Roman" w:hAnsi="Times New Roman" w:cs="Times New Roman"/>
          <w:kern w:val="0"/>
          <w:sz w:val="28"/>
          <w:szCs w:val="28"/>
          <w:lang w:eastAsia="ru-RU"/>
        </w:rPr>
        <w:t>28.1</w:t>
      </w:r>
      <w:r w:rsidR="00452F44" w:rsidRPr="00350A44">
        <w:rPr>
          <w:rFonts w:ascii="Times New Roman" w:eastAsia="Times New Roman" w:hAnsi="Times New Roman" w:cs="Times New Roman"/>
          <w:kern w:val="0"/>
          <w:sz w:val="28"/>
          <w:szCs w:val="28"/>
          <w:lang w:eastAsia="ru-RU"/>
        </w:rPr>
        <w:t>1</w:t>
      </w:r>
      <w:r w:rsidRPr="00350A44">
        <w:rPr>
          <w:rFonts w:ascii="Times New Roman" w:eastAsia="Times New Roman" w:hAnsi="Times New Roman" w:cs="Times New Roman"/>
          <w:kern w:val="0"/>
          <w:sz w:val="28"/>
          <w:szCs w:val="28"/>
          <w:lang w:eastAsia="ru-RU"/>
        </w:rPr>
        <w:t xml:space="preserve">.2022 </w:t>
      </w:r>
      <w:r w:rsidR="00944DBA">
        <w:rPr>
          <w:rFonts w:ascii="Times New Roman" w:eastAsia="Times New Roman" w:hAnsi="Times New Roman" w:cs="Times New Roman"/>
          <w:kern w:val="0"/>
          <w:sz w:val="28"/>
          <w:szCs w:val="28"/>
          <w:lang w:eastAsia="ru-RU"/>
        </w:rPr>
        <w:t xml:space="preserve">года </w:t>
      </w:r>
      <w:r w:rsidRPr="00350A44">
        <w:rPr>
          <w:rFonts w:ascii="Times New Roman" w:eastAsia="Times New Roman" w:hAnsi="Times New Roman" w:cs="Times New Roman"/>
          <w:kern w:val="0"/>
          <w:sz w:val="28"/>
          <w:szCs w:val="28"/>
          <w:lang w:eastAsia="ru-RU"/>
        </w:rPr>
        <w:t xml:space="preserve">– Поселения: </w:t>
      </w:r>
    </w:p>
    <w:p w:rsidR="00AD1039" w:rsidRPr="00350A44" w:rsidRDefault="00441CAA" w:rsidP="00AD1039">
      <w:pPr>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hyperlink r:id="rId36" w:history="1">
        <w:r w:rsidR="00AD1039" w:rsidRPr="00350A44">
          <w:rPr>
            <w:rStyle w:val="af"/>
            <w:rFonts w:ascii="Times New Roman" w:eastAsia="Times New Roman" w:hAnsi="Times New Roman" w:cs="Times New Roman"/>
            <w:color w:val="auto"/>
            <w:kern w:val="0"/>
            <w:sz w:val="28"/>
            <w:szCs w:val="28"/>
            <w:lang w:eastAsia="ru-RU"/>
          </w:rPr>
          <w:t>https://t.me/admkievskoesp/2875</w:t>
        </w:r>
      </w:hyperlink>
    </w:p>
    <w:p w:rsidR="00AD1039" w:rsidRPr="00350A44" w:rsidRDefault="00441CAA" w:rsidP="00AD1039">
      <w:pPr>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hyperlink r:id="rId37" w:history="1">
        <w:r w:rsidR="00AD1039" w:rsidRPr="00350A44">
          <w:rPr>
            <w:rStyle w:val="af"/>
            <w:rFonts w:ascii="Times New Roman" w:eastAsia="Times New Roman" w:hAnsi="Times New Roman" w:cs="Times New Roman"/>
            <w:color w:val="auto"/>
            <w:kern w:val="0"/>
            <w:sz w:val="28"/>
            <w:szCs w:val="28"/>
            <w:lang w:eastAsia="ru-RU"/>
          </w:rPr>
          <w:t>https://t.me/adm_prigorodnoe/4467</w:t>
        </w:r>
      </w:hyperlink>
    </w:p>
    <w:p w:rsidR="00AD1039" w:rsidRPr="00350A44" w:rsidRDefault="00441CAA" w:rsidP="00AD1039">
      <w:pPr>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hyperlink r:id="rId38" w:history="1">
        <w:r w:rsidR="00AD1039" w:rsidRPr="00350A44">
          <w:rPr>
            <w:rStyle w:val="af"/>
            <w:rFonts w:ascii="Times New Roman" w:eastAsia="Times New Roman" w:hAnsi="Times New Roman" w:cs="Times New Roman"/>
            <w:color w:val="auto"/>
            <w:kern w:val="0"/>
            <w:sz w:val="28"/>
            <w:szCs w:val="28"/>
            <w:lang w:eastAsia="ru-RU"/>
          </w:rPr>
          <w:t>https://t.me/var_sp/3817</w:t>
        </w:r>
      </w:hyperlink>
    </w:p>
    <w:p w:rsidR="00AD1039" w:rsidRPr="00350A44" w:rsidRDefault="00441CAA" w:rsidP="00AD1039">
      <w:pPr>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hyperlink r:id="rId39" w:history="1">
        <w:r w:rsidR="00AD1039" w:rsidRPr="00350A44">
          <w:rPr>
            <w:rStyle w:val="af"/>
            <w:rFonts w:ascii="Times New Roman" w:eastAsia="Times New Roman" w:hAnsi="Times New Roman" w:cs="Times New Roman"/>
            <w:color w:val="auto"/>
            <w:kern w:val="0"/>
            <w:sz w:val="28"/>
            <w:szCs w:val="28"/>
            <w:lang w:eastAsia="ru-RU"/>
          </w:rPr>
          <w:t>https://t.me/iuzhnoesp/2512</w:t>
        </w:r>
      </w:hyperlink>
    </w:p>
    <w:p w:rsidR="00AD1039" w:rsidRPr="00350A44" w:rsidRDefault="00441CAA" w:rsidP="00AD1039">
      <w:pPr>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hyperlink r:id="rId40" w:history="1">
        <w:r w:rsidR="00AD1039" w:rsidRPr="00350A44">
          <w:rPr>
            <w:rStyle w:val="af"/>
            <w:rFonts w:ascii="Times New Roman" w:eastAsia="Times New Roman" w:hAnsi="Times New Roman" w:cs="Times New Roman"/>
            <w:color w:val="auto"/>
            <w:kern w:val="0"/>
            <w:sz w:val="28"/>
            <w:szCs w:val="28"/>
            <w:lang w:eastAsia="ru-RU"/>
          </w:rPr>
          <w:t>https://t.me/Keslerovo_adm/1799</w:t>
        </w:r>
      </w:hyperlink>
    </w:p>
    <w:p w:rsidR="00AD1039" w:rsidRPr="00350A44" w:rsidRDefault="00441CAA" w:rsidP="00AD1039">
      <w:pPr>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hyperlink r:id="rId41" w:history="1">
        <w:r w:rsidR="00AD1039" w:rsidRPr="00350A44">
          <w:rPr>
            <w:rStyle w:val="af"/>
            <w:rFonts w:ascii="Times New Roman" w:eastAsia="Times New Roman" w:hAnsi="Times New Roman" w:cs="Times New Roman"/>
            <w:color w:val="auto"/>
            <w:kern w:val="0"/>
            <w:sz w:val="28"/>
            <w:szCs w:val="28"/>
            <w:lang w:eastAsia="ru-RU"/>
          </w:rPr>
          <w:t>https://t.me/adm_adagumskoe/1921</w:t>
        </w:r>
      </w:hyperlink>
    </w:p>
    <w:p w:rsidR="00AD1039" w:rsidRPr="00350A44" w:rsidRDefault="00441CAA" w:rsidP="00AD1039">
      <w:pPr>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hyperlink r:id="rId42" w:history="1">
        <w:r w:rsidR="00AD1039" w:rsidRPr="00350A44">
          <w:rPr>
            <w:rStyle w:val="af"/>
            <w:rFonts w:ascii="Times New Roman" w:eastAsia="Times New Roman" w:hAnsi="Times New Roman" w:cs="Times New Roman"/>
            <w:color w:val="auto"/>
            <w:kern w:val="0"/>
            <w:sz w:val="28"/>
            <w:szCs w:val="28"/>
            <w:lang w:eastAsia="ru-RU"/>
          </w:rPr>
          <w:t>https://t.me/bakan_sp/3314</w:t>
        </w:r>
      </w:hyperlink>
    </w:p>
    <w:p w:rsidR="00AD1039" w:rsidRPr="00350A44" w:rsidRDefault="00441CAA" w:rsidP="00AD1039">
      <w:pPr>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hyperlink r:id="rId43" w:history="1">
        <w:r w:rsidR="00AD1039" w:rsidRPr="00350A44">
          <w:rPr>
            <w:rStyle w:val="af"/>
            <w:rFonts w:ascii="Times New Roman" w:eastAsia="Times New Roman" w:hAnsi="Times New Roman" w:cs="Times New Roman"/>
            <w:color w:val="auto"/>
            <w:kern w:val="0"/>
            <w:sz w:val="28"/>
            <w:szCs w:val="28"/>
            <w:lang w:eastAsia="ru-RU"/>
          </w:rPr>
          <w:t>https://t.me/admmoldavanka/2658</w:t>
        </w:r>
      </w:hyperlink>
    </w:p>
    <w:p w:rsidR="00AD1039" w:rsidRPr="00350A44" w:rsidRDefault="00441CAA" w:rsidP="00AD1039">
      <w:pPr>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hyperlink r:id="rId44" w:history="1">
        <w:r w:rsidR="00AD1039" w:rsidRPr="00350A44">
          <w:rPr>
            <w:rStyle w:val="af"/>
            <w:rFonts w:ascii="Times New Roman" w:eastAsia="Times New Roman" w:hAnsi="Times New Roman" w:cs="Times New Roman"/>
            <w:color w:val="auto"/>
            <w:kern w:val="0"/>
            <w:sz w:val="28"/>
            <w:szCs w:val="28"/>
            <w:lang w:eastAsia="ru-RU"/>
          </w:rPr>
          <w:t>https://t.me/admMerchanskoe/1609</w:t>
        </w:r>
      </w:hyperlink>
    </w:p>
    <w:p w:rsidR="0060693F" w:rsidRPr="00350A44" w:rsidRDefault="0060693F" w:rsidP="00152FF6">
      <w:pPr>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r w:rsidRPr="00350A44">
        <w:rPr>
          <w:rFonts w:ascii="Times New Roman" w:eastAsia="Times New Roman" w:hAnsi="Times New Roman" w:cs="Times New Roman"/>
          <w:kern w:val="0"/>
          <w:sz w:val="28"/>
          <w:szCs w:val="28"/>
          <w:lang w:eastAsia="ru-RU"/>
        </w:rPr>
        <w:t>К проведению мониторинга был привлечен актив Союза «Крымская торгово-промышленная палата»</w:t>
      </w:r>
      <w:r w:rsidR="00350A44">
        <w:rPr>
          <w:rFonts w:ascii="Times New Roman" w:eastAsia="Times New Roman" w:hAnsi="Times New Roman" w:cs="Times New Roman"/>
          <w:kern w:val="0"/>
          <w:sz w:val="28"/>
          <w:szCs w:val="28"/>
          <w:lang w:eastAsia="ru-RU"/>
        </w:rPr>
        <w:t>, преподавательский состав и учащиеся образовательных учреждений Крымского района</w:t>
      </w:r>
      <w:r w:rsidR="00944DBA">
        <w:rPr>
          <w:rFonts w:ascii="Times New Roman" w:eastAsia="Times New Roman" w:hAnsi="Times New Roman" w:cs="Times New Roman"/>
          <w:kern w:val="0"/>
          <w:sz w:val="28"/>
          <w:szCs w:val="28"/>
          <w:lang w:eastAsia="ru-RU"/>
        </w:rPr>
        <w:t>, работники предприятий и бюджетных организаций.</w:t>
      </w:r>
    </w:p>
    <w:p w:rsidR="0060693F" w:rsidRPr="00DD7302" w:rsidRDefault="0060693F" w:rsidP="00DD7302">
      <w:pPr>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r w:rsidRPr="00DD7302">
        <w:rPr>
          <w:rFonts w:ascii="Times New Roman" w:eastAsia="Times New Roman" w:hAnsi="Times New Roman" w:cs="Times New Roman"/>
          <w:kern w:val="0"/>
          <w:sz w:val="28"/>
          <w:szCs w:val="28"/>
          <w:lang w:eastAsia="ru-RU"/>
        </w:rPr>
        <w:t xml:space="preserve">Общее количество участников мониторинга составило </w:t>
      </w:r>
      <w:r w:rsidR="00DF3D8F">
        <w:rPr>
          <w:rFonts w:ascii="Times New Roman" w:eastAsia="Times New Roman" w:hAnsi="Times New Roman" w:cs="Times New Roman"/>
          <w:kern w:val="0"/>
          <w:sz w:val="28"/>
          <w:szCs w:val="28"/>
          <w:lang w:eastAsia="ru-RU"/>
        </w:rPr>
        <w:t>3</w:t>
      </w:r>
      <w:r w:rsidR="00570BA4">
        <w:rPr>
          <w:rFonts w:ascii="Times New Roman" w:eastAsia="Times New Roman" w:hAnsi="Times New Roman" w:cs="Times New Roman"/>
          <w:kern w:val="0"/>
          <w:sz w:val="28"/>
          <w:szCs w:val="28"/>
          <w:lang w:eastAsia="ru-RU"/>
        </w:rPr>
        <w:t>355</w:t>
      </w:r>
      <w:r w:rsidRPr="00DF3D8F">
        <w:rPr>
          <w:rFonts w:ascii="Times New Roman" w:eastAsia="Times New Roman" w:hAnsi="Times New Roman" w:cs="Times New Roman"/>
          <w:kern w:val="0"/>
          <w:sz w:val="28"/>
          <w:szCs w:val="28"/>
          <w:lang w:eastAsia="ru-RU"/>
        </w:rPr>
        <w:t xml:space="preserve">, </w:t>
      </w:r>
      <w:r w:rsidRPr="00DD7302">
        <w:rPr>
          <w:rFonts w:ascii="Times New Roman" w:eastAsia="Times New Roman" w:hAnsi="Times New Roman" w:cs="Times New Roman"/>
          <w:kern w:val="0"/>
          <w:sz w:val="28"/>
          <w:szCs w:val="28"/>
          <w:lang w:eastAsia="ru-RU"/>
        </w:rPr>
        <w:t xml:space="preserve">в том числе </w:t>
      </w:r>
      <w:r w:rsidR="00570BA4">
        <w:rPr>
          <w:rFonts w:ascii="Times New Roman" w:eastAsia="Times New Roman" w:hAnsi="Times New Roman" w:cs="Times New Roman"/>
          <w:kern w:val="0"/>
          <w:sz w:val="28"/>
          <w:szCs w:val="28"/>
          <w:lang w:eastAsia="ru-RU"/>
        </w:rPr>
        <w:t>364</w:t>
      </w:r>
      <w:r w:rsidRPr="00DD7302">
        <w:rPr>
          <w:rFonts w:ascii="Times New Roman" w:eastAsia="Times New Roman" w:hAnsi="Times New Roman" w:cs="Times New Roman"/>
          <w:kern w:val="0"/>
          <w:sz w:val="28"/>
          <w:szCs w:val="28"/>
          <w:lang w:eastAsia="ru-RU"/>
        </w:rPr>
        <w:t xml:space="preserve"> субъектов </w:t>
      </w:r>
      <w:r w:rsidR="009F0475" w:rsidRPr="00DD7302">
        <w:rPr>
          <w:rFonts w:ascii="Times New Roman" w:eastAsia="Times New Roman" w:hAnsi="Times New Roman" w:cs="Times New Roman"/>
          <w:kern w:val="0"/>
          <w:sz w:val="28"/>
          <w:szCs w:val="28"/>
          <w:lang w:eastAsia="ru-RU"/>
        </w:rPr>
        <w:t xml:space="preserve">малого и среднего </w:t>
      </w:r>
      <w:r w:rsidRPr="00DD7302">
        <w:rPr>
          <w:rFonts w:ascii="Times New Roman" w:eastAsia="Times New Roman" w:hAnsi="Times New Roman" w:cs="Times New Roman"/>
          <w:kern w:val="0"/>
          <w:sz w:val="28"/>
          <w:szCs w:val="28"/>
          <w:lang w:eastAsia="ru-RU"/>
        </w:rPr>
        <w:t>предпринимательс</w:t>
      </w:r>
      <w:r w:rsidR="009F0475" w:rsidRPr="00DD7302">
        <w:rPr>
          <w:rFonts w:ascii="Times New Roman" w:eastAsia="Times New Roman" w:hAnsi="Times New Roman" w:cs="Times New Roman"/>
          <w:kern w:val="0"/>
          <w:sz w:val="28"/>
          <w:szCs w:val="28"/>
          <w:lang w:eastAsia="ru-RU"/>
        </w:rPr>
        <w:t>тва</w:t>
      </w:r>
      <w:r w:rsidR="00DD7302" w:rsidRPr="00DD7302">
        <w:rPr>
          <w:rFonts w:ascii="Times New Roman" w:eastAsia="Times New Roman" w:hAnsi="Times New Roman" w:cs="Times New Roman"/>
          <w:kern w:val="0"/>
          <w:sz w:val="28"/>
          <w:szCs w:val="28"/>
          <w:lang w:eastAsia="ru-RU"/>
        </w:rPr>
        <w:t xml:space="preserve">, что </w:t>
      </w:r>
      <w:r w:rsidR="00DD7302" w:rsidRPr="00F3328C">
        <w:rPr>
          <w:rFonts w:ascii="Times New Roman" w:eastAsia="Times New Roman" w:hAnsi="Times New Roman" w:cs="Times New Roman"/>
          <w:kern w:val="0"/>
          <w:sz w:val="28"/>
          <w:szCs w:val="28"/>
          <w:lang w:eastAsia="ru-RU"/>
        </w:rPr>
        <w:t xml:space="preserve">составляет </w:t>
      </w:r>
      <w:r w:rsidR="00570BA4">
        <w:rPr>
          <w:rFonts w:ascii="Times New Roman" w:eastAsia="Times New Roman" w:hAnsi="Times New Roman" w:cs="Times New Roman"/>
          <w:kern w:val="0"/>
          <w:sz w:val="28"/>
          <w:szCs w:val="28"/>
          <w:lang w:eastAsia="ru-RU"/>
        </w:rPr>
        <w:t>7,7</w:t>
      </w:r>
      <w:r w:rsidR="00DD7302" w:rsidRPr="00F3328C">
        <w:rPr>
          <w:rFonts w:ascii="Times New Roman" w:eastAsia="Times New Roman" w:hAnsi="Times New Roman" w:cs="Times New Roman"/>
          <w:kern w:val="0"/>
          <w:sz w:val="28"/>
          <w:szCs w:val="28"/>
          <w:lang w:eastAsia="ru-RU"/>
        </w:rPr>
        <w:t xml:space="preserve">% </w:t>
      </w:r>
      <w:r w:rsidR="00DD7302" w:rsidRPr="00DD7302">
        <w:rPr>
          <w:rFonts w:ascii="Times New Roman" w:eastAsia="Times New Roman" w:hAnsi="Times New Roman" w:cs="Times New Roman"/>
          <w:kern w:val="0"/>
          <w:sz w:val="28"/>
          <w:szCs w:val="28"/>
          <w:lang w:eastAsia="ru-RU"/>
        </w:rPr>
        <w:t>от общего количества хозяйствующих субъектов муниципального образования</w:t>
      </w:r>
      <w:r w:rsidRPr="00DD7302">
        <w:rPr>
          <w:rFonts w:ascii="Times New Roman" w:eastAsia="Times New Roman" w:hAnsi="Times New Roman" w:cs="Times New Roman"/>
          <w:kern w:val="0"/>
          <w:sz w:val="28"/>
          <w:szCs w:val="28"/>
          <w:lang w:eastAsia="ru-RU"/>
        </w:rPr>
        <w:t xml:space="preserve"> </w:t>
      </w:r>
      <w:r w:rsidR="00DD7302" w:rsidRPr="00DD7302">
        <w:rPr>
          <w:rFonts w:ascii="Times New Roman" w:eastAsia="Times New Roman" w:hAnsi="Times New Roman" w:cs="Times New Roman"/>
          <w:kern w:val="0"/>
          <w:sz w:val="28"/>
          <w:szCs w:val="28"/>
          <w:lang w:eastAsia="ru-RU"/>
        </w:rPr>
        <w:t xml:space="preserve">Крымский район </w:t>
      </w:r>
      <w:r w:rsidRPr="00DD7302">
        <w:rPr>
          <w:rFonts w:ascii="Times New Roman" w:eastAsia="Times New Roman" w:hAnsi="Times New Roman" w:cs="Times New Roman"/>
          <w:kern w:val="0"/>
          <w:sz w:val="28"/>
          <w:szCs w:val="28"/>
          <w:lang w:eastAsia="ru-RU"/>
        </w:rPr>
        <w:t xml:space="preserve">и </w:t>
      </w:r>
      <w:r w:rsidR="00DF3D8F">
        <w:rPr>
          <w:rFonts w:ascii="Times New Roman" w:eastAsia="Times New Roman" w:hAnsi="Times New Roman" w:cs="Times New Roman"/>
          <w:kern w:val="0"/>
          <w:sz w:val="28"/>
          <w:szCs w:val="28"/>
          <w:lang w:eastAsia="ru-RU"/>
        </w:rPr>
        <w:t>2991</w:t>
      </w:r>
      <w:r w:rsidRPr="00DF3D8F">
        <w:rPr>
          <w:rFonts w:ascii="Times New Roman" w:eastAsia="Times New Roman" w:hAnsi="Times New Roman" w:cs="Times New Roman"/>
          <w:kern w:val="0"/>
          <w:sz w:val="28"/>
          <w:szCs w:val="28"/>
          <w:lang w:eastAsia="ru-RU"/>
        </w:rPr>
        <w:t xml:space="preserve"> </w:t>
      </w:r>
      <w:r w:rsidRPr="00DD7302">
        <w:rPr>
          <w:rFonts w:ascii="Times New Roman" w:eastAsia="Times New Roman" w:hAnsi="Times New Roman" w:cs="Times New Roman"/>
          <w:kern w:val="0"/>
          <w:sz w:val="28"/>
          <w:szCs w:val="28"/>
          <w:lang w:eastAsia="ru-RU"/>
        </w:rPr>
        <w:t>потр</w:t>
      </w:r>
      <w:r w:rsidR="005D1928" w:rsidRPr="00DD7302">
        <w:rPr>
          <w:rFonts w:ascii="Times New Roman" w:eastAsia="Times New Roman" w:hAnsi="Times New Roman" w:cs="Times New Roman"/>
          <w:kern w:val="0"/>
          <w:sz w:val="28"/>
          <w:szCs w:val="28"/>
          <w:lang w:eastAsia="ru-RU"/>
        </w:rPr>
        <w:t>ебител</w:t>
      </w:r>
      <w:r w:rsidR="00DF3D8F">
        <w:rPr>
          <w:rFonts w:ascii="Times New Roman" w:eastAsia="Times New Roman" w:hAnsi="Times New Roman" w:cs="Times New Roman"/>
          <w:kern w:val="0"/>
          <w:sz w:val="28"/>
          <w:szCs w:val="28"/>
          <w:lang w:eastAsia="ru-RU"/>
        </w:rPr>
        <w:t>ь</w:t>
      </w:r>
      <w:r w:rsidR="009F0475" w:rsidRPr="00DD7302">
        <w:rPr>
          <w:rFonts w:ascii="Times New Roman" w:eastAsia="Times New Roman" w:hAnsi="Times New Roman" w:cs="Times New Roman"/>
          <w:kern w:val="0"/>
          <w:sz w:val="28"/>
          <w:szCs w:val="28"/>
          <w:lang w:eastAsia="ru-RU"/>
        </w:rPr>
        <w:t xml:space="preserve"> товаров и услуг</w:t>
      </w:r>
      <w:r w:rsidR="00DD7302" w:rsidRPr="00DD7302">
        <w:rPr>
          <w:rFonts w:ascii="Times New Roman" w:eastAsia="Times New Roman" w:hAnsi="Times New Roman" w:cs="Times New Roman"/>
          <w:kern w:val="0"/>
          <w:sz w:val="28"/>
          <w:szCs w:val="28"/>
          <w:lang w:eastAsia="ru-RU"/>
        </w:rPr>
        <w:t xml:space="preserve">, что составляет </w:t>
      </w:r>
      <w:r w:rsidR="00BB6676">
        <w:rPr>
          <w:rFonts w:ascii="Times New Roman" w:eastAsia="Times New Roman" w:hAnsi="Times New Roman" w:cs="Times New Roman"/>
          <w:kern w:val="0"/>
          <w:sz w:val="28"/>
          <w:szCs w:val="28"/>
          <w:lang w:eastAsia="ru-RU"/>
        </w:rPr>
        <w:t>4,2</w:t>
      </w:r>
      <w:r w:rsidR="00DD7302" w:rsidRPr="00BB6676">
        <w:rPr>
          <w:rFonts w:ascii="Times New Roman" w:eastAsia="Times New Roman" w:hAnsi="Times New Roman" w:cs="Times New Roman"/>
          <w:kern w:val="0"/>
          <w:sz w:val="28"/>
          <w:szCs w:val="28"/>
          <w:lang w:eastAsia="ru-RU"/>
        </w:rPr>
        <w:t xml:space="preserve">% </w:t>
      </w:r>
      <w:r w:rsidR="00DD7302" w:rsidRPr="00DD7302">
        <w:rPr>
          <w:rFonts w:ascii="Times New Roman" w:eastAsia="Times New Roman" w:hAnsi="Times New Roman" w:cs="Times New Roman"/>
          <w:kern w:val="0"/>
          <w:sz w:val="28"/>
          <w:szCs w:val="28"/>
          <w:lang w:eastAsia="ru-RU"/>
        </w:rPr>
        <w:t>от общей численности трудоспособного населения муниципального образования Крымский район.</w:t>
      </w:r>
    </w:p>
    <w:p w:rsidR="00601FA7" w:rsidRPr="0060693F" w:rsidRDefault="00601FA7" w:rsidP="0060693F">
      <w:pPr>
        <w:suppressAutoHyphens w:val="0"/>
        <w:spacing w:after="0" w:line="240" w:lineRule="auto"/>
        <w:ind w:firstLine="720"/>
        <w:jc w:val="both"/>
        <w:textAlignment w:val="auto"/>
        <w:rPr>
          <w:rFonts w:ascii="Times New Roman" w:eastAsia="Times New Roman" w:hAnsi="Times New Roman" w:cs="Times New Roman"/>
          <w:kern w:val="0"/>
          <w:sz w:val="28"/>
          <w:szCs w:val="28"/>
          <w:lang w:eastAsia="ru-RU"/>
        </w:rPr>
      </w:pPr>
    </w:p>
    <w:p w:rsidR="004E57FC" w:rsidRPr="00044040" w:rsidRDefault="004D0F07" w:rsidP="002E386D">
      <w:pPr>
        <w:pStyle w:val="a7"/>
        <w:numPr>
          <w:ilvl w:val="1"/>
          <w:numId w:val="1"/>
        </w:numPr>
        <w:spacing w:after="0" w:line="240" w:lineRule="auto"/>
        <w:ind w:left="0" w:firstLine="709"/>
        <w:jc w:val="both"/>
        <w:rPr>
          <w:rFonts w:ascii="Times New Roman" w:hAnsi="Times New Roman" w:cs="Times New Roman"/>
          <w:b/>
          <w:sz w:val="28"/>
          <w:szCs w:val="28"/>
        </w:rPr>
      </w:pPr>
      <w:r w:rsidRPr="00044040">
        <w:rPr>
          <w:rFonts w:ascii="Times New Roman" w:hAnsi="Times New Roman" w:cs="Times New Roman"/>
          <w:b/>
          <w:sz w:val="28"/>
          <w:szCs w:val="28"/>
        </w:rPr>
        <w:t xml:space="preserve">Указываются результаты анализа </w:t>
      </w:r>
      <w:r w:rsidR="00690CC2" w:rsidRPr="00044040">
        <w:rPr>
          <w:rFonts w:ascii="Times New Roman" w:hAnsi="Times New Roman" w:cs="Times New Roman"/>
          <w:b/>
          <w:sz w:val="28"/>
          <w:szCs w:val="28"/>
        </w:rPr>
        <w:t xml:space="preserve">текущей </w:t>
      </w:r>
      <w:r w:rsidRPr="00044040">
        <w:rPr>
          <w:rFonts w:ascii="Times New Roman" w:hAnsi="Times New Roman" w:cs="Times New Roman"/>
          <w:b/>
          <w:sz w:val="28"/>
          <w:szCs w:val="28"/>
        </w:rPr>
        <w:t xml:space="preserve">ситуации на </w:t>
      </w:r>
      <w:r w:rsidR="00095798" w:rsidRPr="00044040">
        <w:rPr>
          <w:rFonts w:ascii="Times New Roman" w:hAnsi="Times New Roman" w:cs="Times New Roman"/>
          <w:b/>
          <w:sz w:val="28"/>
          <w:szCs w:val="28"/>
        </w:rPr>
        <w:t xml:space="preserve">всех определенных </w:t>
      </w:r>
      <w:r w:rsidRPr="00044040">
        <w:rPr>
          <w:rFonts w:ascii="Times New Roman" w:hAnsi="Times New Roman" w:cs="Times New Roman"/>
          <w:b/>
          <w:sz w:val="28"/>
          <w:szCs w:val="28"/>
        </w:rPr>
        <w:t>товарных рынках муниципального образования.</w:t>
      </w:r>
    </w:p>
    <w:p w:rsidR="0015072D" w:rsidRDefault="0015072D" w:rsidP="002B54A6">
      <w:pPr>
        <w:tabs>
          <w:tab w:val="left" w:pos="993"/>
        </w:tabs>
        <w:spacing w:after="0" w:line="240" w:lineRule="auto"/>
        <w:ind w:firstLine="851"/>
        <w:contextualSpacing/>
        <w:jc w:val="both"/>
        <w:rPr>
          <w:rFonts w:ascii="Times New Roman" w:hAnsi="Times New Roman"/>
          <w:color w:val="000000"/>
          <w:sz w:val="28"/>
          <w:szCs w:val="28"/>
          <w:lang w:eastAsia="ru-RU"/>
        </w:rPr>
      </w:pPr>
    </w:p>
    <w:p w:rsidR="00B32B5D" w:rsidRPr="005B0DAD" w:rsidRDefault="00912032" w:rsidP="00044040">
      <w:pPr>
        <w:tabs>
          <w:tab w:val="left" w:pos="993"/>
        </w:tabs>
        <w:spacing w:after="0" w:line="240" w:lineRule="auto"/>
        <w:ind w:firstLine="709"/>
        <w:contextualSpacing/>
        <w:jc w:val="both"/>
        <w:rPr>
          <w:rFonts w:ascii="Times New Roman" w:hAnsi="Times New Roman"/>
          <w:color w:val="000000"/>
          <w:sz w:val="28"/>
          <w:szCs w:val="28"/>
          <w:lang w:eastAsia="ru-RU"/>
        </w:rPr>
      </w:pPr>
      <w:r w:rsidRPr="00912032">
        <w:rPr>
          <w:rFonts w:ascii="Times New Roman" w:eastAsia="Times New Roman" w:hAnsi="Times New Roman" w:cs="Times New Roman"/>
          <w:kern w:val="0"/>
          <w:sz w:val="28"/>
          <w:szCs w:val="28"/>
          <w:lang w:eastAsia="ru-RU"/>
        </w:rPr>
        <w:t xml:space="preserve">Во исполнение требований </w:t>
      </w:r>
      <w:r>
        <w:rPr>
          <w:rFonts w:ascii="Times New Roman" w:eastAsia="Times New Roman" w:hAnsi="Times New Roman" w:cs="Times New Roman"/>
          <w:kern w:val="0"/>
          <w:sz w:val="28"/>
          <w:szCs w:val="28"/>
          <w:lang w:eastAsia="ru-RU"/>
        </w:rPr>
        <w:t>с</w:t>
      </w:r>
      <w:r w:rsidRPr="00912032">
        <w:rPr>
          <w:rFonts w:ascii="Times New Roman" w:eastAsia="Times New Roman" w:hAnsi="Times New Roman" w:cs="Times New Roman"/>
          <w:kern w:val="0"/>
          <w:sz w:val="28"/>
          <w:szCs w:val="28"/>
          <w:lang w:eastAsia="ru-RU"/>
        </w:rPr>
        <w:t xml:space="preserve">тандарта развития конкуренции в субъектах Российской Федерации, утвержденного распоряжением Правительства Российской Федерации от </w:t>
      </w:r>
      <w:r>
        <w:rPr>
          <w:rFonts w:ascii="Times New Roman" w:eastAsia="Times New Roman" w:hAnsi="Times New Roman" w:cs="Times New Roman"/>
          <w:kern w:val="0"/>
          <w:sz w:val="28"/>
          <w:szCs w:val="28"/>
          <w:lang w:eastAsia="ru-RU"/>
        </w:rPr>
        <w:t>17 апреля 2019 года</w:t>
      </w:r>
      <w:r w:rsidRPr="00912032">
        <w:rPr>
          <w:rFonts w:ascii="Times New Roman" w:eastAsia="Times New Roman" w:hAnsi="Times New Roman" w:cs="Times New Roman"/>
          <w:kern w:val="0"/>
          <w:sz w:val="28"/>
          <w:szCs w:val="28"/>
          <w:lang w:eastAsia="ru-RU"/>
        </w:rPr>
        <w:t xml:space="preserve"> № </w:t>
      </w:r>
      <w:r>
        <w:rPr>
          <w:rFonts w:ascii="Times New Roman" w:eastAsia="Times New Roman" w:hAnsi="Times New Roman" w:cs="Times New Roman"/>
          <w:kern w:val="0"/>
          <w:sz w:val="28"/>
          <w:szCs w:val="28"/>
          <w:lang w:eastAsia="ru-RU"/>
        </w:rPr>
        <w:t>768</w:t>
      </w:r>
      <w:r w:rsidRPr="00912032">
        <w:rPr>
          <w:rFonts w:ascii="Times New Roman" w:eastAsia="Times New Roman" w:hAnsi="Times New Roman" w:cs="Times New Roman"/>
          <w:kern w:val="0"/>
          <w:sz w:val="28"/>
          <w:szCs w:val="28"/>
          <w:lang w:eastAsia="ru-RU"/>
        </w:rPr>
        <w:t>-р</w:t>
      </w:r>
      <w:r w:rsidRPr="00A06365">
        <w:rPr>
          <w:rFonts w:ascii="Times New Roman" w:eastAsia="Times New Roman" w:hAnsi="Times New Roman" w:cs="Times New Roman"/>
          <w:kern w:val="0"/>
          <w:sz w:val="28"/>
          <w:szCs w:val="28"/>
          <w:lang w:eastAsia="ru-RU"/>
        </w:rPr>
        <w:t xml:space="preserve">, в соответствии </w:t>
      </w:r>
      <w:proofErr w:type="gramStart"/>
      <w:r w:rsidRPr="00A06365">
        <w:rPr>
          <w:rFonts w:ascii="Times New Roman" w:eastAsia="Times New Roman" w:hAnsi="Times New Roman" w:cs="Times New Roman"/>
          <w:kern w:val="0"/>
          <w:sz w:val="28"/>
          <w:szCs w:val="28"/>
          <w:lang w:eastAsia="ru-RU"/>
        </w:rPr>
        <w:t>с</w:t>
      </w:r>
      <w:proofErr w:type="gramEnd"/>
      <w:r w:rsidRPr="00A06365">
        <w:rPr>
          <w:rFonts w:ascii="Times New Roman" w:eastAsia="Times New Roman" w:hAnsi="Times New Roman" w:cs="Times New Roman"/>
          <w:kern w:val="0"/>
          <w:sz w:val="28"/>
          <w:szCs w:val="28"/>
          <w:lang w:eastAsia="ru-RU"/>
        </w:rPr>
        <w:t xml:space="preserve"> </w:t>
      </w:r>
    </w:p>
    <w:p w:rsidR="008B2005" w:rsidRPr="008B2005" w:rsidRDefault="008B2005" w:rsidP="008B2005">
      <w:pPr>
        <w:shd w:val="clear" w:color="auto" w:fill="FFFFFF"/>
        <w:spacing w:after="0" w:line="240" w:lineRule="auto"/>
        <w:ind w:firstLine="709"/>
        <w:jc w:val="both"/>
        <w:rPr>
          <w:rFonts w:ascii="Times New Roman" w:hAnsi="Times New Roman" w:cs="Times New Roman"/>
          <w:spacing w:val="1"/>
          <w:sz w:val="28"/>
          <w:szCs w:val="28"/>
          <w:lang w:eastAsia="en-US"/>
        </w:rPr>
      </w:pPr>
      <w:proofErr w:type="gramStart"/>
      <w:r w:rsidRPr="008B2005">
        <w:rPr>
          <w:rFonts w:ascii="Times New Roman" w:hAnsi="Times New Roman" w:cs="Times New Roman"/>
          <w:spacing w:val="1"/>
          <w:sz w:val="28"/>
          <w:szCs w:val="28"/>
          <w:lang w:eastAsia="en-US"/>
        </w:rPr>
        <w:t xml:space="preserve">Перечень товарных рынков (сфер экономики) для содействия развитию конкуренции в Крымском районе Краснодарского края </w:t>
      </w:r>
      <w:r w:rsidR="00434705">
        <w:rPr>
          <w:rFonts w:ascii="Times New Roman" w:hAnsi="Times New Roman" w:cs="Times New Roman"/>
          <w:spacing w:val="1"/>
          <w:sz w:val="28"/>
          <w:szCs w:val="28"/>
          <w:lang w:eastAsia="en-US"/>
        </w:rPr>
        <w:t xml:space="preserve">утвержден </w:t>
      </w:r>
      <w:r w:rsidR="00434705">
        <w:rPr>
          <w:rFonts w:ascii="Times New Roman" w:eastAsia="Times New Roman" w:hAnsi="Times New Roman" w:cs="Times New Roman"/>
          <w:kern w:val="0"/>
          <w:sz w:val="28"/>
          <w:szCs w:val="28"/>
          <w:lang w:eastAsia="ru-RU"/>
        </w:rPr>
        <w:t>п</w:t>
      </w:r>
      <w:r w:rsidR="00434705" w:rsidRPr="00A06365">
        <w:rPr>
          <w:rFonts w:ascii="Times New Roman" w:eastAsia="Times New Roman" w:hAnsi="Times New Roman" w:cs="Times New Roman"/>
          <w:kern w:val="0"/>
          <w:sz w:val="28"/>
          <w:szCs w:val="28"/>
          <w:lang w:eastAsia="ru-RU"/>
        </w:rPr>
        <w:t xml:space="preserve">остановлением администрации муниципального образования Крымский район от 31 января 2022 года № 186 утвержден план мероприятий («дорожная карта») по содействию развитию конкуренции в Крымском районе Краснодарского края на 2022-2025 годы </w:t>
      </w:r>
      <w:r w:rsidR="00434705" w:rsidRPr="00A06365">
        <w:rPr>
          <w:rFonts w:ascii="Times New Roman" w:hAnsi="Times New Roman"/>
          <w:color w:val="000000"/>
          <w:sz w:val="28"/>
          <w:szCs w:val="28"/>
          <w:lang w:eastAsia="ru-RU"/>
        </w:rPr>
        <w:t>(постановлением администрации</w:t>
      </w:r>
      <w:r w:rsidR="00434705">
        <w:rPr>
          <w:rFonts w:ascii="Times New Roman" w:hAnsi="Times New Roman"/>
          <w:color w:val="000000"/>
          <w:sz w:val="28"/>
          <w:szCs w:val="28"/>
          <w:lang w:eastAsia="ru-RU"/>
        </w:rPr>
        <w:t xml:space="preserve"> муниципального образования Крымский район</w:t>
      </w:r>
      <w:r w:rsidR="00434705" w:rsidRPr="00A06365">
        <w:rPr>
          <w:rFonts w:ascii="Times New Roman" w:hAnsi="Times New Roman"/>
          <w:color w:val="000000"/>
          <w:sz w:val="28"/>
          <w:szCs w:val="28"/>
          <w:lang w:eastAsia="ru-RU"/>
        </w:rPr>
        <w:t xml:space="preserve"> от 2</w:t>
      </w:r>
      <w:r w:rsidR="00434705">
        <w:rPr>
          <w:rFonts w:ascii="Times New Roman" w:hAnsi="Times New Roman"/>
          <w:color w:val="000000"/>
          <w:sz w:val="28"/>
          <w:szCs w:val="28"/>
          <w:lang w:eastAsia="ru-RU"/>
        </w:rPr>
        <w:t>3</w:t>
      </w:r>
      <w:r w:rsidR="00434705" w:rsidRPr="00A06365">
        <w:rPr>
          <w:rFonts w:ascii="Times New Roman" w:hAnsi="Times New Roman"/>
          <w:color w:val="000000"/>
          <w:sz w:val="28"/>
          <w:szCs w:val="28"/>
          <w:lang w:eastAsia="ru-RU"/>
        </w:rPr>
        <w:t xml:space="preserve"> </w:t>
      </w:r>
      <w:r w:rsidR="00434705">
        <w:rPr>
          <w:rFonts w:ascii="Times New Roman" w:hAnsi="Times New Roman"/>
          <w:color w:val="000000"/>
          <w:sz w:val="28"/>
          <w:szCs w:val="28"/>
          <w:lang w:eastAsia="ru-RU"/>
        </w:rPr>
        <w:t>сентября</w:t>
      </w:r>
      <w:r w:rsidR="00434705" w:rsidRPr="00A06365">
        <w:rPr>
          <w:rFonts w:ascii="Times New Roman" w:hAnsi="Times New Roman"/>
          <w:color w:val="000000"/>
          <w:sz w:val="28"/>
          <w:szCs w:val="28"/>
          <w:lang w:eastAsia="ru-RU"/>
        </w:rPr>
        <w:t xml:space="preserve"> 202</w:t>
      </w:r>
      <w:r w:rsidR="00434705">
        <w:rPr>
          <w:rFonts w:ascii="Times New Roman" w:hAnsi="Times New Roman"/>
          <w:color w:val="000000"/>
          <w:sz w:val="28"/>
          <w:szCs w:val="28"/>
          <w:lang w:eastAsia="ru-RU"/>
        </w:rPr>
        <w:t>2</w:t>
      </w:r>
      <w:r w:rsidR="00434705" w:rsidRPr="00A06365">
        <w:rPr>
          <w:rFonts w:ascii="Times New Roman" w:hAnsi="Times New Roman"/>
          <w:color w:val="000000"/>
          <w:sz w:val="28"/>
          <w:szCs w:val="28"/>
          <w:lang w:eastAsia="ru-RU"/>
        </w:rPr>
        <w:t xml:space="preserve"> года № </w:t>
      </w:r>
      <w:r w:rsidR="00434705">
        <w:rPr>
          <w:rFonts w:ascii="Times New Roman" w:hAnsi="Times New Roman"/>
          <w:color w:val="000000"/>
          <w:sz w:val="28"/>
          <w:szCs w:val="28"/>
          <w:lang w:eastAsia="ru-RU"/>
        </w:rPr>
        <w:t>2766 внесены изменения</w:t>
      </w:r>
      <w:r w:rsidR="00434705" w:rsidRPr="00A06365">
        <w:rPr>
          <w:rFonts w:ascii="Times New Roman" w:hAnsi="Times New Roman"/>
          <w:color w:val="000000"/>
          <w:sz w:val="28"/>
          <w:szCs w:val="28"/>
          <w:lang w:eastAsia="ru-RU"/>
        </w:rPr>
        <w:t>)</w:t>
      </w:r>
      <w:r w:rsidR="00434705">
        <w:rPr>
          <w:rFonts w:ascii="Times New Roman" w:hAnsi="Times New Roman"/>
          <w:color w:val="000000"/>
          <w:sz w:val="28"/>
          <w:szCs w:val="28"/>
          <w:lang w:eastAsia="ru-RU"/>
        </w:rPr>
        <w:t xml:space="preserve"> и </w:t>
      </w:r>
      <w:r w:rsidRPr="008B2005">
        <w:rPr>
          <w:rFonts w:ascii="Times New Roman" w:hAnsi="Times New Roman" w:cs="Times New Roman"/>
          <w:spacing w:val="1"/>
          <w:sz w:val="28"/>
          <w:szCs w:val="28"/>
          <w:lang w:eastAsia="en-US"/>
        </w:rPr>
        <w:t>включает</w:t>
      </w:r>
      <w:proofErr w:type="gramEnd"/>
      <w:r w:rsidRPr="008B2005">
        <w:rPr>
          <w:rFonts w:ascii="Times New Roman" w:hAnsi="Times New Roman" w:cs="Times New Roman"/>
          <w:spacing w:val="1"/>
          <w:sz w:val="28"/>
          <w:szCs w:val="28"/>
          <w:lang w:eastAsia="en-US"/>
        </w:rPr>
        <w:t xml:space="preserve"> 34 </w:t>
      </w:r>
      <w:proofErr w:type="gramStart"/>
      <w:r w:rsidRPr="008B2005">
        <w:rPr>
          <w:rFonts w:ascii="Times New Roman" w:hAnsi="Times New Roman" w:cs="Times New Roman"/>
          <w:spacing w:val="1"/>
          <w:sz w:val="28"/>
          <w:szCs w:val="28"/>
          <w:lang w:eastAsia="en-US"/>
        </w:rPr>
        <w:t>товарных</w:t>
      </w:r>
      <w:proofErr w:type="gramEnd"/>
      <w:r w:rsidRPr="008B2005">
        <w:rPr>
          <w:rFonts w:ascii="Times New Roman" w:hAnsi="Times New Roman" w:cs="Times New Roman"/>
          <w:spacing w:val="1"/>
          <w:sz w:val="28"/>
          <w:szCs w:val="28"/>
          <w:lang w:eastAsia="en-US"/>
        </w:rPr>
        <w:t xml:space="preserve"> рынка, из которых 3 индивидуальных товарных рынк</w:t>
      </w:r>
      <w:r w:rsidR="00831A9A">
        <w:rPr>
          <w:rFonts w:ascii="Times New Roman" w:hAnsi="Times New Roman" w:cs="Times New Roman"/>
          <w:spacing w:val="1"/>
          <w:sz w:val="28"/>
          <w:szCs w:val="28"/>
          <w:lang w:eastAsia="en-US"/>
        </w:rPr>
        <w:t>а</w:t>
      </w:r>
      <w:r w:rsidRPr="008B2005">
        <w:rPr>
          <w:rFonts w:ascii="Times New Roman" w:hAnsi="Times New Roman" w:cs="Times New Roman"/>
          <w:spacing w:val="1"/>
          <w:sz w:val="28"/>
          <w:szCs w:val="28"/>
          <w:lang w:eastAsia="en-US"/>
        </w:rPr>
        <w:t xml:space="preserve"> («Рынок архитектурно-строительного проектирования», «Рынок пищевой продукции»,  «Рынок стекольной промышленности»).</w:t>
      </w:r>
    </w:p>
    <w:p w:rsidR="00B67838" w:rsidRDefault="003D0709" w:rsidP="00044040">
      <w:pPr>
        <w:spacing w:after="0" w:line="240" w:lineRule="auto"/>
        <w:ind w:firstLine="709"/>
        <w:jc w:val="both"/>
        <w:rPr>
          <w:rFonts w:ascii="Times New Roman" w:hAnsi="Times New Roman" w:cs="Times New Roman"/>
          <w:spacing w:val="1"/>
          <w:sz w:val="28"/>
          <w:szCs w:val="28"/>
          <w:lang w:eastAsia="en-US"/>
        </w:rPr>
      </w:pPr>
      <w:r>
        <w:rPr>
          <w:rFonts w:ascii="Times New Roman" w:hAnsi="Times New Roman" w:cs="Times New Roman"/>
          <w:spacing w:val="1"/>
          <w:sz w:val="28"/>
          <w:szCs w:val="28"/>
          <w:lang w:eastAsia="en-US"/>
        </w:rPr>
        <w:t>В 20</w:t>
      </w:r>
      <w:r w:rsidR="00C270FD">
        <w:rPr>
          <w:rFonts w:ascii="Times New Roman" w:hAnsi="Times New Roman" w:cs="Times New Roman"/>
          <w:spacing w:val="1"/>
          <w:sz w:val="28"/>
          <w:szCs w:val="28"/>
          <w:lang w:eastAsia="en-US"/>
        </w:rPr>
        <w:t>2</w:t>
      </w:r>
      <w:r w:rsidR="00C21122">
        <w:rPr>
          <w:rFonts w:ascii="Times New Roman" w:hAnsi="Times New Roman" w:cs="Times New Roman"/>
          <w:spacing w:val="1"/>
          <w:sz w:val="28"/>
          <w:szCs w:val="28"/>
          <w:lang w:eastAsia="en-US"/>
        </w:rPr>
        <w:t>2</w:t>
      </w:r>
      <w:r>
        <w:rPr>
          <w:rFonts w:ascii="Times New Roman" w:hAnsi="Times New Roman" w:cs="Times New Roman"/>
          <w:spacing w:val="1"/>
          <w:sz w:val="28"/>
          <w:szCs w:val="28"/>
          <w:lang w:eastAsia="en-US"/>
        </w:rPr>
        <w:t xml:space="preserve"> году </w:t>
      </w:r>
      <w:r w:rsidR="00DC716F">
        <w:rPr>
          <w:rFonts w:ascii="Times New Roman" w:hAnsi="Times New Roman" w:cs="Times New Roman"/>
          <w:spacing w:val="1"/>
          <w:sz w:val="28"/>
          <w:szCs w:val="28"/>
          <w:lang w:eastAsia="en-US"/>
        </w:rPr>
        <w:t xml:space="preserve">практически все </w:t>
      </w:r>
      <w:r>
        <w:rPr>
          <w:rFonts w:ascii="Times New Roman" w:hAnsi="Times New Roman" w:cs="Times New Roman"/>
          <w:spacing w:val="1"/>
          <w:sz w:val="28"/>
          <w:szCs w:val="28"/>
          <w:lang w:eastAsia="en-US"/>
        </w:rPr>
        <w:t xml:space="preserve">товарные рынки муниципального образования Крымский район </w:t>
      </w:r>
      <w:r w:rsidR="00BA72DA">
        <w:rPr>
          <w:rFonts w:ascii="Times New Roman" w:hAnsi="Times New Roman" w:cs="Times New Roman"/>
          <w:spacing w:val="1"/>
          <w:sz w:val="28"/>
          <w:szCs w:val="28"/>
          <w:lang w:eastAsia="en-US"/>
        </w:rPr>
        <w:t>развивались стабильно и не</w:t>
      </w:r>
      <w:r>
        <w:rPr>
          <w:rFonts w:ascii="Times New Roman" w:hAnsi="Times New Roman" w:cs="Times New Roman"/>
          <w:spacing w:val="1"/>
          <w:sz w:val="28"/>
          <w:szCs w:val="28"/>
          <w:lang w:eastAsia="en-US"/>
        </w:rPr>
        <w:t xml:space="preserve"> ухудшили свои позиции по сравнению с предыдущими годами.</w:t>
      </w:r>
    </w:p>
    <w:p w:rsidR="005224F1" w:rsidRPr="00041343" w:rsidRDefault="005224F1" w:rsidP="002E386D">
      <w:pPr>
        <w:pStyle w:val="a7"/>
        <w:numPr>
          <w:ilvl w:val="0"/>
          <w:numId w:val="10"/>
        </w:numPr>
        <w:spacing w:after="0" w:line="240" w:lineRule="auto"/>
        <w:jc w:val="both"/>
        <w:rPr>
          <w:rFonts w:ascii="Times New Roman" w:hAnsi="Times New Roman" w:cs="Times New Roman"/>
          <w:b/>
          <w:spacing w:val="1"/>
          <w:sz w:val="28"/>
          <w:szCs w:val="28"/>
          <w:lang w:eastAsia="en-US"/>
        </w:rPr>
      </w:pPr>
      <w:r w:rsidRPr="00041343">
        <w:rPr>
          <w:rFonts w:ascii="Times New Roman" w:hAnsi="Times New Roman" w:cs="Times New Roman"/>
          <w:b/>
          <w:spacing w:val="1"/>
          <w:sz w:val="28"/>
          <w:szCs w:val="28"/>
          <w:lang w:eastAsia="en-US"/>
        </w:rPr>
        <w:t>Рынок дошкольного образования</w:t>
      </w:r>
    </w:p>
    <w:p w:rsidR="002E6C06" w:rsidRPr="002E6C06" w:rsidRDefault="002E6C06" w:rsidP="002E6C06">
      <w:pPr>
        <w:tabs>
          <w:tab w:val="left" w:pos="0"/>
        </w:tabs>
        <w:suppressAutoHyphens w:val="0"/>
        <w:spacing w:after="0" w:line="240" w:lineRule="auto"/>
        <w:ind w:firstLine="709"/>
        <w:jc w:val="both"/>
        <w:textAlignment w:val="auto"/>
        <w:rPr>
          <w:rFonts w:ascii="Times New Roman" w:eastAsia="Calibri" w:hAnsi="Times New Roman" w:cs="Times New Roman"/>
          <w:kern w:val="0"/>
          <w:sz w:val="28"/>
          <w:szCs w:val="28"/>
          <w:lang w:eastAsia="en-US"/>
        </w:rPr>
      </w:pPr>
      <w:r w:rsidRPr="002E6C06">
        <w:rPr>
          <w:rFonts w:ascii="Times New Roman" w:eastAsia="Times New Roman" w:hAnsi="Times New Roman" w:cs="Times New Roman"/>
          <w:kern w:val="0"/>
          <w:sz w:val="28"/>
          <w:szCs w:val="28"/>
          <w:lang w:eastAsia="ru-RU"/>
        </w:rPr>
        <w:t xml:space="preserve">Конкурентная среда характеризуется существенным доминированием муниципальных образовательных организаций над негосударственными (частными) организациями, а также наибольшей концентрацией дошкольных организаций в крупных населенных пунктах. В Крымском районе ведется активная работа по созданию и вводу новых мест в муниципальных </w:t>
      </w:r>
      <w:r w:rsidRPr="002E6C06">
        <w:rPr>
          <w:rFonts w:ascii="Times New Roman" w:eastAsia="Times New Roman" w:hAnsi="Times New Roman" w:cs="Times New Roman"/>
          <w:kern w:val="0"/>
          <w:sz w:val="28"/>
          <w:szCs w:val="28"/>
          <w:lang w:eastAsia="ru-RU"/>
        </w:rPr>
        <w:lastRenderedPageBreak/>
        <w:t>образовательных организациях, реализующих программы дошкольного образования, в связи с этим потребность населения в услугах частного сектора растет незначительно.</w:t>
      </w:r>
      <w:r w:rsidRPr="002E6C06">
        <w:rPr>
          <w:rFonts w:ascii="Times New Roman" w:eastAsia="Calibri" w:hAnsi="Times New Roman" w:cs="Times New Roman"/>
          <w:kern w:val="0"/>
          <w:sz w:val="28"/>
          <w:szCs w:val="28"/>
          <w:lang w:eastAsia="en-US"/>
        </w:rPr>
        <w:t xml:space="preserve"> Рынок услуг дошкольного образования муниципального образования Крымский район </w:t>
      </w:r>
      <w:r w:rsidRPr="00640583">
        <w:rPr>
          <w:rFonts w:ascii="Times New Roman" w:eastAsia="Calibri" w:hAnsi="Times New Roman" w:cs="Times New Roman"/>
          <w:kern w:val="0"/>
          <w:sz w:val="28"/>
          <w:szCs w:val="28"/>
          <w:lang w:eastAsia="en-US"/>
        </w:rPr>
        <w:t xml:space="preserve">представлен 42 </w:t>
      </w:r>
      <w:r w:rsidRPr="002E6C06">
        <w:rPr>
          <w:rFonts w:ascii="Times New Roman" w:eastAsia="Calibri" w:hAnsi="Times New Roman" w:cs="Times New Roman"/>
          <w:kern w:val="0"/>
          <w:sz w:val="28"/>
          <w:szCs w:val="28"/>
          <w:lang w:eastAsia="en-US"/>
        </w:rPr>
        <w:t>дошкольными образовательными организациями</w:t>
      </w:r>
      <w:r w:rsidRPr="00EC2504">
        <w:rPr>
          <w:rFonts w:ascii="Times New Roman" w:eastAsia="Calibri" w:hAnsi="Times New Roman" w:cs="Times New Roman"/>
          <w:kern w:val="0"/>
          <w:sz w:val="28"/>
          <w:szCs w:val="28"/>
          <w:lang w:eastAsia="en-US"/>
        </w:rPr>
        <w:t xml:space="preserve">. 14 </w:t>
      </w:r>
      <w:r w:rsidRPr="002E6C06">
        <w:rPr>
          <w:rFonts w:ascii="Times New Roman" w:eastAsia="Calibri" w:hAnsi="Times New Roman" w:cs="Times New Roman"/>
          <w:kern w:val="0"/>
          <w:sz w:val="28"/>
          <w:szCs w:val="28"/>
          <w:lang w:eastAsia="en-US"/>
        </w:rPr>
        <w:t xml:space="preserve">их них расположены на территории Крымского городского поселения, </w:t>
      </w:r>
      <w:r w:rsidRPr="00EC2504">
        <w:rPr>
          <w:rFonts w:ascii="Times New Roman" w:eastAsia="Calibri" w:hAnsi="Times New Roman" w:cs="Times New Roman"/>
          <w:kern w:val="0"/>
          <w:sz w:val="28"/>
          <w:szCs w:val="28"/>
          <w:lang w:eastAsia="en-US"/>
        </w:rPr>
        <w:t>28</w:t>
      </w:r>
      <w:r w:rsidRPr="002E6C06">
        <w:rPr>
          <w:rFonts w:ascii="Times New Roman" w:eastAsia="Calibri" w:hAnsi="Times New Roman" w:cs="Times New Roman"/>
          <w:color w:val="FF0000"/>
          <w:kern w:val="0"/>
          <w:sz w:val="28"/>
          <w:szCs w:val="28"/>
          <w:lang w:eastAsia="en-US"/>
        </w:rPr>
        <w:t xml:space="preserve"> </w:t>
      </w:r>
      <w:r w:rsidRPr="002E6C06">
        <w:rPr>
          <w:rFonts w:ascii="Times New Roman" w:eastAsia="Calibri" w:hAnsi="Times New Roman" w:cs="Times New Roman"/>
          <w:kern w:val="0"/>
          <w:sz w:val="28"/>
          <w:szCs w:val="28"/>
          <w:lang w:eastAsia="en-US"/>
        </w:rPr>
        <w:t xml:space="preserve">- находятся в сельской местности. Все организации являются муниципальными учреждениями, </w:t>
      </w:r>
      <w:r w:rsidRPr="00EC2504">
        <w:rPr>
          <w:rFonts w:ascii="Times New Roman" w:eastAsia="Calibri" w:hAnsi="Times New Roman" w:cs="Times New Roman"/>
          <w:kern w:val="0"/>
          <w:sz w:val="28"/>
          <w:szCs w:val="28"/>
          <w:lang w:eastAsia="en-US"/>
        </w:rPr>
        <w:t>3</w:t>
      </w:r>
      <w:r w:rsidRPr="002E6C06">
        <w:rPr>
          <w:rFonts w:ascii="Times New Roman" w:eastAsia="Calibri" w:hAnsi="Times New Roman" w:cs="Times New Roman"/>
          <w:kern w:val="0"/>
          <w:sz w:val="28"/>
          <w:szCs w:val="28"/>
          <w:lang w:eastAsia="en-US"/>
        </w:rPr>
        <w:t xml:space="preserve"> из них - автономные учреждения. По направленности дошкольные образовательные организации муниципального образования Крымский район подразделяются </w:t>
      </w:r>
      <w:proofErr w:type="gramStart"/>
      <w:r w:rsidRPr="002E6C06">
        <w:rPr>
          <w:rFonts w:ascii="Times New Roman" w:eastAsia="Calibri" w:hAnsi="Times New Roman" w:cs="Times New Roman"/>
          <w:kern w:val="0"/>
          <w:sz w:val="28"/>
          <w:szCs w:val="28"/>
          <w:lang w:eastAsia="en-US"/>
        </w:rPr>
        <w:t>на</w:t>
      </w:r>
      <w:proofErr w:type="gramEnd"/>
      <w:r w:rsidRPr="002E6C06">
        <w:rPr>
          <w:rFonts w:ascii="Times New Roman" w:eastAsia="Calibri" w:hAnsi="Times New Roman" w:cs="Times New Roman"/>
          <w:kern w:val="0"/>
          <w:sz w:val="28"/>
          <w:szCs w:val="28"/>
          <w:lang w:eastAsia="en-US"/>
        </w:rPr>
        <w:t>:</w:t>
      </w:r>
    </w:p>
    <w:p w:rsidR="002E6C06" w:rsidRPr="002E6C06" w:rsidRDefault="002E6C06" w:rsidP="002E6C06">
      <w:pPr>
        <w:tabs>
          <w:tab w:val="left" w:pos="709"/>
        </w:tabs>
        <w:suppressAutoHyphens w:val="0"/>
        <w:spacing w:after="0" w:line="240" w:lineRule="auto"/>
        <w:jc w:val="both"/>
        <w:textAlignment w:val="auto"/>
        <w:rPr>
          <w:rFonts w:ascii="Times New Roman" w:eastAsia="Calibri" w:hAnsi="Times New Roman" w:cs="Times New Roman"/>
          <w:kern w:val="0"/>
          <w:sz w:val="28"/>
          <w:szCs w:val="28"/>
          <w:lang w:eastAsia="en-US"/>
        </w:rPr>
      </w:pPr>
      <w:r w:rsidRPr="002E6C06">
        <w:rPr>
          <w:rFonts w:ascii="Times New Roman" w:eastAsia="Calibri" w:hAnsi="Times New Roman" w:cs="Times New Roman"/>
          <w:kern w:val="0"/>
          <w:sz w:val="28"/>
          <w:szCs w:val="28"/>
          <w:lang w:eastAsia="en-US"/>
        </w:rPr>
        <w:tab/>
        <w:t xml:space="preserve">детский сад - </w:t>
      </w:r>
      <w:r w:rsidRPr="00EC2504">
        <w:rPr>
          <w:rFonts w:ascii="Times New Roman" w:eastAsia="Calibri" w:hAnsi="Times New Roman" w:cs="Times New Roman"/>
          <w:kern w:val="0"/>
          <w:sz w:val="28"/>
          <w:szCs w:val="28"/>
          <w:lang w:eastAsia="en-US"/>
        </w:rPr>
        <w:t xml:space="preserve">31 </w:t>
      </w:r>
      <w:r w:rsidRPr="002E6C06">
        <w:rPr>
          <w:rFonts w:ascii="Times New Roman" w:eastAsia="Calibri" w:hAnsi="Times New Roman" w:cs="Times New Roman"/>
          <w:kern w:val="0"/>
          <w:sz w:val="28"/>
          <w:szCs w:val="28"/>
          <w:lang w:eastAsia="en-US"/>
        </w:rPr>
        <w:t>учреждение;</w:t>
      </w:r>
    </w:p>
    <w:p w:rsidR="002E6C06" w:rsidRPr="002E6C06" w:rsidRDefault="002E6C06" w:rsidP="002E6C06">
      <w:pPr>
        <w:tabs>
          <w:tab w:val="left" w:pos="709"/>
        </w:tabs>
        <w:suppressAutoHyphens w:val="0"/>
        <w:spacing w:after="0" w:line="240" w:lineRule="auto"/>
        <w:jc w:val="both"/>
        <w:textAlignment w:val="auto"/>
        <w:rPr>
          <w:rFonts w:ascii="Times New Roman" w:eastAsia="Calibri" w:hAnsi="Times New Roman" w:cs="Times New Roman"/>
          <w:kern w:val="0"/>
          <w:sz w:val="28"/>
          <w:szCs w:val="28"/>
          <w:lang w:eastAsia="en-US"/>
        </w:rPr>
      </w:pPr>
      <w:r w:rsidRPr="002E6C06">
        <w:rPr>
          <w:rFonts w:ascii="Times New Roman" w:eastAsia="Calibri" w:hAnsi="Times New Roman" w:cs="Times New Roman"/>
          <w:kern w:val="0"/>
          <w:sz w:val="28"/>
          <w:szCs w:val="28"/>
          <w:lang w:eastAsia="en-US"/>
        </w:rPr>
        <w:tab/>
        <w:t xml:space="preserve">детский сад общеразвивающего вида - </w:t>
      </w:r>
      <w:r w:rsidRPr="00EC2504">
        <w:rPr>
          <w:rFonts w:ascii="Times New Roman" w:eastAsia="Calibri" w:hAnsi="Times New Roman" w:cs="Times New Roman"/>
          <w:kern w:val="0"/>
          <w:sz w:val="28"/>
          <w:szCs w:val="28"/>
          <w:lang w:eastAsia="en-US"/>
        </w:rPr>
        <w:t>3 у</w:t>
      </w:r>
      <w:r w:rsidRPr="002E6C06">
        <w:rPr>
          <w:rFonts w:ascii="Times New Roman" w:eastAsia="Calibri" w:hAnsi="Times New Roman" w:cs="Times New Roman"/>
          <w:kern w:val="0"/>
          <w:sz w:val="28"/>
          <w:szCs w:val="28"/>
          <w:lang w:eastAsia="en-US"/>
        </w:rPr>
        <w:t>чреждения;</w:t>
      </w:r>
    </w:p>
    <w:p w:rsidR="002E6C06" w:rsidRPr="002E6C06" w:rsidRDefault="002E6C06" w:rsidP="002E6C06">
      <w:pPr>
        <w:tabs>
          <w:tab w:val="left" w:pos="709"/>
        </w:tabs>
        <w:suppressAutoHyphens w:val="0"/>
        <w:spacing w:after="0" w:line="240" w:lineRule="auto"/>
        <w:jc w:val="both"/>
        <w:textAlignment w:val="auto"/>
        <w:rPr>
          <w:rFonts w:ascii="Times New Roman" w:eastAsia="Calibri" w:hAnsi="Times New Roman" w:cs="Times New Roman"/>
          <w:kern w:val="0"/>
          <w:sz w:val="28"/>
          <w:szCs w:val="28"/>
          <w:lang w:eastAsia="en-US"/>
        </w:rPr>
      </w:pPr>
      <w:r w:rsidRPr="002E6C06">
        <w:rPr>
          <w:rFonts w:ascii="Times New Roman" w:eastAsia="Calibri" w:hAnsi="Times New Roman" w:cs="Times New Roman"/>
          <w:kern w:val="0"/>
          <w:sz w:val="28"/>
          <w:szCs w:val="28"/>
          <w:lang w:eastAsia="en-US"/>
        </w:rPr>
        <w:tab/>
        <w:t xml:space="preserve">центр развития ребенка </w:t>
      </w:r>
      <w:r w:rsidRPr="00EC2504">
        <w:rPr>
          <w:rFonts w:ascii="Times New Roman" w:eastAsia="Calibri" w:hAnsi="Times New Roman" w:cs="Times New Roman"/>
          <w:kern w:val="0"/>
          <w:sz w:val="28"/>
          <w:szCs w:val="28"/>
          <w:lang w:eastAsia="en-US"/>
        </w:rPr>
        <w:t>- 1</w:t>
      </w:r>
      <w:r w:rsidRPr="002E6C06">
        <w:rPr>
          <w:rFonts w:ascii="Times New Roman" w:eastAsia="Calibri" w:hAnsi="Times New Roman" w:cs="Times New Roman"/>
          <w:kern w:val="0"/>
          <w:sz w:val="28"/>
          <w:szCs w:val="28"/>
          <w:lang w:eastAsia="en-US"/>
        </w:rPr>
        <w:t xml:space="preserve"> учреждение;</w:t>
      </w:r>
    </w:p>
    <w:p w:rsidR="002E6C06" w:rsidRPr="002E6C06" w:rsidRDefault="002E6C06" w:rsidP="002E6C06">
      <w:pPr>
        <w:tabs>
          <w:tab w:val="left" w:pos="709"/>
        </w:tabs>
        <w:suppressAutoHyphens w:val="0"/>
        <w:spacing w:after="0" w:line="240" w:lineRule="auto"/>
        <w:jc w:val="both"/>
        <w:textAlignment w:val="auto"/>
        <w:rPr>
          <w:rFonts w:ascii="Times New Roman" w:eastAsia="Calibri" w:hAnsi="Times New Roman" w:cs="Times New Roman"/>
          <w:kern w:val="0"/>
          <w:sz w:val="28"/>
          <w:szCs w:val="28"/>
          <w:lang w:eastAsia="en-US"/>
        </w:rPr>
      </w:pPr>
      <w:r w:rsidRPr="002E6C06">
        <w:rPr>
          <w:rFonts w:ascii="Times New Roman" w:eastAsia="Calibri" w:hAnsi="Times New Roman" w:cs="Times New Roman"/>
          <w:kern w:val="0"/>
          <w:sz w:val="28"/>
          <w:szCs w:val="28"/>
          <w:lang w:eastAsia="en-US"/>
        </w:rPr>
        <w:tab/>
        <w:t xml:space="preserve">детский сад комбинированного вида - </w:t>
      </w:r>
      <w:r w:rsidRPr="00EC2504">
        <w:rPr>
          <w:rFonts w:ascii="Times New Roman" w:eastAsia="Calibri" w:hAnsi="Times New Roman" w:cs="Times New Roman"/>
          <w:kern w:val="0"/>
          <w:sz w:val="28"/>
          <w:szCs w:val="28"/>
          <w:lang w:eastAsia="en-US"/>
        </w:rPr>
        <w:t xml:space="preserve">7 </w:t>
      </w:r>
      <w:r w:rsidRPr="002E6C06">
        <w:rPr>
          <w:rFonts w:ascii="Times New Roman" w:eastAsia="Calibri" w:hAnsi="Times New Roman" w:cs="Times New Roman"/>
          <w:kern w:val="0"/>
          <w:sz w:val="28"/>
          <w:szCs w:val="28"/>
          <w:lang w:eastAsia="en-US"/>
        </w:rPr>
        <w:t xml:space="preserve">учреждений. </w:t>
      </w:r>
    </w:p>
    <w:p w:rsidR="002E6C06" w:rsidRPr="002E6C06" w:rsidRDefault="002E6C06" w:rsidP="002E6C06">
      <w:pPr>
        <w:suppressAutoHyphens w:val="0"/>
        <w:spacing w:after="0" w:line="240" w:lineRule="auto"/>
        <w:ind w:firstLine="709"/>
        <w:contextualSpacing/>
        <w:jc w:val="both"/>
        <w:textAlignment w:val="auto"/>
        <w:rPr>
          <w:rFonts w:ascii="Times New Roman" w:eastAsia="Times New Roman" w:hAnsi="Times New Roman" w:cs="Times New Roman"/>
          <w:kern w:val="0"/>
          <w:sz w:val="28"/>
          <w:szCs w:val="28"/>
          <w:lang w:eastAsia="ru-RU"/>
        </w:rPr>
      </w:pPr>
      <w:r w:rsidRPr="002E6C06">
        <w:rPr>
          <w:rFonts w:ascii="Times New Roman" w:eastAsia="Calibri" w:hAnsi="Times New Roman" w:cs="Times New Roman"/>
          <w:kern w:val="0"/>
          <w:sz w:val="28"/>
          <w:szCs w:val="28"/>
          <w:lang w:eastAsia="en-US"/>
        </w:rPr>
        <w:t>Потребителями услуг все учреждения одинаково востребованы в связи с тем, что реализуют образовательную программу дошкольного образования, основанную на единых Федеральных государственных образовательных стандартах, оказывают платные и бесплатные дополнительные образовательные услуги за рамками  основой образовательной программы. Согласно ежегодному мониторингу исполнения административных регламентов предоставления муниципальных услуг и исполнения муниципальных функций структурными подразделениями администрации муниципального образования Крымский район удовлетворенность населения полнотой, качеством и доступностью образования составляет 100 %.</w:t>
      </w:r>
    </w:p>
    <w:p w:rsidR="005224F1" w:rsidRDefault="002E6C06" w:rsidP="003B095A">
      <w:pPr>
        <w:spacing w:after="0" w:line="240" w:lineRule="auto"/>
        <w:ind w:firstLine="709"/>
        <w:jc w:val="both"/>
        <w:rPr>
          <w:rFonts w:ascii="Times New Roman" w:eastAsia="Times New Roman" w:hAnsi="Times New Roman" w:cs="Times New Roman"/>
          <w:kern w:val="0"/>
          <w:sz w:val="28"/>
          <w:szCs w:val="28"/>
          <w:lang w:eastAsia="ru-RU"/>
        </w:rPr>
      </w:pPr>
      <w:r w:rsidRPr="002E6C06">
        <w:rPr>
          <w:rFonts w:ascii="Times New Roman" w:eastAsia="Times New Roman" w:hAnsi="Times New Roman" w:cs="Times New Roman"/>
          <w:kern w:val="0"/>
          <w:sz w:val="28"/>
          <w:szCs w:val="28"/>
          <w:lang w:eastAsia="ru-RU"/>
        </w:rPr>
        <w:t>Также немаловажным фактором является высокая стоимость оплаты услуг дошкольного образования, а также по присмотру и уходу за детьми, взимаемой частными организациями, что не позволяет гражданам пользоваться предоставляемыми услугами в полном объеме.</w:t>
      </w:r>
    </w:p>
    <w:p w:rsidR="00EC5167" w:rsidRPr="00041343" w:rsidRDefault="00EC5167" w:rsidP="002E386D">
      <w:pPr>
        <w:pStyle w:val="a7"/>
        <w:numPr>
          <w:ilvl w:val="0"/>
          <w:numId w:val="10"/>
        </w:numPr>
        <w:spacing w:after="0" w:line="240" w:lineRule="auto"/>
        <w:jc w:val="both"/>
        <w:rPr>
          <w:rFonts w:ascii="Times New Roman" w:hAnsi="Times New Roman" w:cs="Times New Roman"/>
          <w:b/>
          <w:spacing w:val="1"/>
          <w:sz w:val="28"/>
          <w:szCs w:val="28"/>
          <w:lang w:eastAsia="en-US"/>
        </w:rPr>
      </w:pPr>
      <w:r w:rsidRPr="00041343">
        <w:rPr>
          <w:rFonts w:ascii="Times New Roman" w:eastAsia="Times New Roman" w:hAnsi="Times New Roman" w:cs="Times New Roman"/>
          <w:b/>
          <w:kern w:val="0"/>
          <w:sz w:val="28"/>
          <w:szCs w:val="28"/>
          <w:lang w:eastAsia="ru-RU"/>
        </w:rPr>
        <w:t>Рынок общего образования</w:t>
      </w:r>
    </w:p>
    <w:p w:rsidR="00EC5167" w:rsidRPr="00EC5167" w:rsidRDefault="00EC5167" w:rsidP="00EC5167">
      <w:pPr>
        <w:suppressAutoHyphens w:val="0"/>
        <w:spacing w:after="0" w:line="240" w:lineRule="auto"/>
        <w:ind w:firstLine="731"/>
        <w:jc w:val="both"/>
        <w:textAlignment w:val="auto"/>
        <w:rPr>
          <w:rFonts w:ascii="Times New Roman" w:eastAsia="Times New Roman" w:hAnsi="Times New Roman" w:cs="Times New Roman"/>
          <w:kern w:val="0"/>
          <w:sz w:val="28"/>
          <w:szCs w:val="28"/>
          <w:lang w:eastAsia="ru-RU"/>
        </w:rPr>
      </w:pPr>
      <w:r w:rsidRPr="00EC5167">
        <w:rPr>
          <w:rFonts w:ascii="Times New Roman" w:eastAsia="Times New Roman" w:hAnsi="Times New Roman" w:cs="Times New Roman"/>
          <w:kern w:val="0"/>
          <w:sz w:val="28"/>
          <w:szCs w:val="28"/>
          <w:lang w:eastAsia="ru-RU"/>
        </w:rPr>
        <w:t>Рынок общего образования в Крымском районе характеризуется невысоким уровнем развития конкуренции и доминированием муниципальных общеобразовательных организаций. Развитие негосударственной сети образовательных организаций сдерживается высоким размером родительской платы.</w:t>
      </w:r>
    </w:p>
    <w:p w:rsidR="007F6E8F" w:rsidRPr="00EC5167" w:rsidRDefault="007F6E8F" w:rsidP="007F6E8F">
      <w:pPr>
        <w:spacing w:after="0" w:line="240" w:lineRule="auto"/>
        <w:ind w:firstLine="709"/>
        <w:jc w:val="both"/>
        <w:rPr>
          <w:rFonts w:ascii="Times New Roman" w:hAnsi="Times New Roman" w:cs="Times New Roman"/>
          <w:b/>
          <w:spacing w:val="1"/>
          <w:sz w:val="28"/>
          <w:szCs w:val="28"/>
          <w:lang w:eastAsia="en-US"/>
        </w:rPr>
      </w:pPr>
      <w:r w:rsidRPr="00EC5167">
        <w:rPr>
          <w:rFonts w:ascii="Times New Roman" w:eastAsia="Times New Roman" w:hAnsi="Times New Roman" w:cs="Times New Roman"/>
          <w:kern w:val="0"/>
          <w:sz w:val="28"/>
          <w:szCs w:val="28"/>
          <w:lang w:eastAsia="ru-RU"/>
        </w:rPr>
        <w:t xml:space="preserve">В муниципальном образовании Крымский район функционируют </w:t>
      </w:r>
      <w:r w:rsidRPr="005320F3">
        <w:rPr>
          <w:rFonts w:ascii="Times New Roman" w:eastAsia="Times New Roman" w:hAnsi="Times New Roman" w:cs="Times New Roman"/>
          <w:kern w:val="0"/>
          <w:sz w:val="28"/>
          <w:szCs w:val="28"/>
          <w:lang w:eastAsia="ru-RU"/>
        </w:rPr>
        <w:t xml:space="preserve">34 </w:t>
      </w:r>
      <w:r w:rsidRPr="00EC5167">
        <w:rPr>
          <w:rFonts w:ascii="Times New Roman" w:eastAsia="Times New Roman" w:hAnsi="Times New Roman" w:cs="Times New Roman"/>
          <w:kern w:val="0"/>
          <w:sz w:val="28"/>
          <w:szCs w:val="28"/>
          <w:lang w:eastAsia="ru-RU"/>
        </w:rPr>
        <w:t xml:space="preserve">общеобразовательные организации </w:t>
      </w:r>
      <w:r w:rsidRPr="005320F3">
        <w:rPr>
          <w:rFonts w:ascii="Times New Roman" w:eastAsia="Times New Roman" w:hAnsi="Times New Roman" w:cs="Times New Roman"/>
          <w:kern w:val="0"/>
          <w:sz w:val="28"/>
          <w:szCs w:val="28"/>
          <w:lang w:eastAsia="ru-RU"/>
        </w:rPr>
        <w:t>(9 городских, 25 сельских</w:t>
      </w:r>
      <w:r w:rsidRPr="00EC5167">
        <w:rPr>
          <w:rFonts w:ascii="Times New Roman" w:eastAsia="Times New Roman" w:hAnsi="Times New Roman" w:cs="Times New Roman"/>
          <w:kern w:val="0"/>
          <w:sz w:val="28"/>
          <w:szCs w:val="28"/>
          <w:lang w:eastAsia="ru-RU"/>
        </w:rPr>
        <w:t xml:space="preserve">), в которых обучаются </w:t>
      </w:r>
      <w:r w:rsidRPr="005320F3">
        <w:rPr>
          <w:rFonts w:ascii="Times New Roman" w:eastAsia="Times New Roman" w:hAnsi="Times New Roman" w:cs="Times New Roman"/>
          <w:kern w:val="0"/>
          <w:sz w:val="28"/>
          <w:szCs w:val="28"/>
          <w:lang w:eastAsia="ru-RU"/>
        </w:rPr>
        <w:t xml:space="preserve">15 569 </w:t>
      </w:r>
      <w:r w:rsidRPr="00EC5167">
        <w:rPr>
          <w:rFonts w:ascii="Times New Roman" w:eastAsia="Times New Roman" w:hAnsi="Times New Roman" w:cs="Times New Roman"/>
          <w:kern w:val="0"/>
          <w:sz w:val="28"/>
          <w:szCs w:val="28"/>
          <w:lang w:eastAsia="ru-RU"/>
        </w:rPr>
        <w:t>учащихся.</w:t>
      </w:r>
    </w:p>
    <w:p w:rsidR="00EC5167" w:rsidRPr="00EC5167" w:rsidRDefault="00EC5167" w:rsidP="00EC5167">
      <w:pPr>
        <w:suppressAutoHyphens w:val="0"/>
        <w:spacing w:after="0" w:line="240" w:lineRule="auto"/>
        <w:ind w:firstLine="731"/>
        <w:jc w:val="both"/>
        <w:textAlignment w:val="auto"/>
        <w:rPr>
          <w:rFonts w:ascii="Times New Roman" w:eastAsia="Times New Roman" w:hAnsi="Times New Roman" w:cs="Times New Roman"/>
          <w:kern w:val="0"/>
          <w:sz w:val="28"/>
          <w:szCs w:val="28"/>
          <w:lang w:eastAsia="ru-RU"/>
        </w:rPr>
      </w:pPr>
      <w:r w:rsidRPr="00EC5167">
        <w:rPr>
          <w:rFonts w:ascii="Times New Roman" w:eastAsia="Times New Roman" w:hAnsi="Times New Roman" w:cs="Times New Roman"/>
          <w:kern w:val="0"/>
          <w:sz w:val="28"/>
          <w:szCs w:val="28"/>
          <w:lang w:eastAsia="ru-RU"/>
        </w:rPr>
        <w:t>По состоянию на 1 я</w:t>
      </w:r>
      <w:r>
        <w:rPr>
          <w:rFonts w:ascii="Times New Roman" w:eastAsia="Times New Roman" w:hAnsi="Times New Roman" w:cs="Times New Roman"/>
          <w:kern w:val="0"/>
          <w:sz w:val="28"/>
          <w:szCs w:val="28"/>
          <w:lang w:eastAsia="ru-RU"/>
        </w:rPr>
        <w:t>нваря</w:t>
      </w:r>
      <w:r w:rsidR="005320F3">
        <w:rPr>
          <w:rFonts w:ascii="Times New Roman" w:eastAsia="Times New Roman" w:hAnsi="Times New Roman" w:cs="Times New Roman"/>
          <w:kern w:val="0"/>
          <w:sz w:val="28"/>
          <w:szCs w:val="28"/>
          <w:lang w:eastAsia="ru-RU"/>
        </w:rPr>
        <w:t xml:space="preserve"> </w:t>
      </w:r>
      <w:r w:rsidRPr="00EC5167">
        <w:rPr>
          <w:rFonts w:ascii="Times New Roman" w:eastAsia="Times New Roman" w:hAnsi="Times New Roman" w:cs="Times New Roman"/>
          <w:kern w:val="0"/>
          <w:sz w:val="28"/>
          <w:szCs w:val="28"/>
          <w:lang w:eastAsia="ru-RU"/>
        </w:rPr>
        <w:t>202</w:t>
      </w:r>
      <w:r w:rsidR="005320F3">
        <w:rPr>
          <w:rFonts w:ascii="Times New Roman" w:eastAsia="Times New Roman" w:hAnsi="Times New Roman" w:cs="Times New Roman"/>
          <w:kern w:val="0"/>
          <w:sz w:val="28"/>
          <w:szCs w:val="28"/>
          <w:lang w:eastAsia="ru-RU"/>
        </w:rPr>
        <w:t>3</w:t>
      </w:r>
      <w:r w:rsidRPr="00EC5167">
        <w:rPr>
          <w:rFonts w:ascii="Times New Roman" w:eastAsia="Times New Roman" w:hAnsi="Times New Roman" w:cs="Times New Roman"/>
          <w:kern w:val="0"/>
          <w:sz w:val="28"/>
          <w:szCs w:val="28"/>
          <w:lang w:eastAsia="ru-RU"/>
        </w:rPr>
        <w:t xml:space="preserve"> года частные образовательные организации, оказывающие услуги по предоставлению общего образования, в Крымском районе отсутствуют.</w:t>
      </w:r>
    </w:p>
    <w:p w:rsidR="007F3F20" w:rsidRPr="00041343" w:rsidRDefault="007F3F20" w:rsidP="002E386D">
      <w:pPr>
        <w:pStyle w:val="a7"/>
        <w:numPr>
          <w:ilvl w:val="0"/>
          <w:numId w:val="10"/>
        </w:numPr>
        <w:spacing w:after="0" w:line="240" w:lineRule="auto"/>
        <w:jc w:val="both"/>
        <w:rPr>
          <w:rFonts w:ascii="Times New Roman" w:hAnsi="Times New Roman" w:cs="Times New Roman"/>
          <w:b/>
          <w:spacing w:val="1"/>
          <w:sz w:val="28"/>
          <w:szCs w:val="28"/>
          <w:lang w:eastAsia="en-US"/>
        </w:rPr>
      </w:pPr>
      <w:r w:rsidRPr="00041343">
        <w:rPr>
          <w:rFonts w:ascii="Times New Roman" w:hAnsi="Times New Roman" w:cs="Times New Roman"/>
          <w:b/>
          <w:spacing w:val="1"/>
          <w:sz w:val="28"/>
          <w:szCs w:val="28"/>
          <w:lang w:eastAsia="en-US"/>
        </w:rPr>
        <w:t>Рынок услуг дополнительного образования детей</w:t>
      </w:r>
    </w:p>
    <w:p w:rsidR="005320F3" w:rsidRPr="005320F3" w:rsidRDefault="005320F3" w:rsidP="005320F3">
      <w:pPr>
        <w:suppressAutoHyphens w:val="0"/>
        <w:spacing w:after="0" w:line="240" w:lineRule="auto"/>
        <w:ind w:firstLine="731"/>
        <w:jc w:val="both"/>
        <w:textAlignment w:val="auto"/>
        <w:rPr>
          <w:rFonts w:ascii="Times New Roman" w:hAnsi="Times New Roman" w:cs="Times New Roman"/>
          <w:sz w:val="28"/>
          <w:szCs w:val="28"/>
        </w:rPr>
      </w:pPr>
      <w:proofErr w:type="gramStart"/>
      <w:r w:rsidRPr="005320F3">
        <w:rPr>
          <w:rFonts w:ascii="Times New Roman" w:hAnsi="Times New Roman" w:cs="Times New Roman"/>
          <w:sz w:val="28"/>
          <w:szCs w:val="28"/>
        </w:rPr>
        <w:t xml:space="preserve">В муниципальном образовании Крымский район работают 4 организации дополнительного образования: муниципальное автономное учреждение дополнительного образования детско-юношеская спортивная школа № 1 города Крымска муниципального образования Крымский район, муниципальное </w:t>
      </w:r>
      <w:r w:rsidRPr="005320F3">
        <w:rPr>
          <w:rFonts w:ascii="Times New Roman" w:hAnsi="Times New Roman" w:cs="Times New Roman"/>
          <w:sz w:val="28"/>
          <w:szCs w:val="28"/>
        </w:rPr>
        <w:lastRenderedPageBreak/>
        <w:t>бюджетное учреждение дополнительного образования Центр развития творчества детей и юношества города Крымска муниципального образования Крымский район, муниципальное бюджетное учреждение дополнительного образования Детский эколого-биологический центр города Крымска муниципального образования Крымский район, муниципальное бюджетное учреждение дополнительного</w:t>
      </w:r>
      <w:proofErr w:type="gramEnd"/>
      <w:r w:rsidRPr="005320F3">
        <w:rPr>
          <w:rFonts w:ascii="Times New Roman" w:hAnsi="Times New Roman" w:cs="Times New Roman"/>
          <w:sz w:val="28"/>
          <w:szCs w:val="28"/>
        </w:rPr>
        <w:t xml:space="preserve"> образования детско-юношеская спортивная школа № 2 города Крымска муниципального образования Крымский район.</w:t>
      </w:r>
    </w:p>
    <w:p w:rsidR="005320F3" w:rsidRPr="005320F3" w:rsidRDefault="005320F3" w:rsidP="005320F3">
      <w:pPr>
        <w:suppressAutoHyphens w:val="0"/>
        <w:spacing w:after="0" w:line="240" w:lineRule="auto"/>
        <w:ind w:firstLine="731"/>
        <w:jc w:val="both"/>
        <w:textAlignment w:val="auto"/>
        <w:rPr>
          <w:rFonts w:ascii="Times New Roman" w:hAnsi="Times New Roman" w:cs="Times New Roman"/>
          <w:sz w:val="28"/>
          <w:szCs w:val="28"/>
        </w:rPr>
      </w:pPr>
      <w:proofErr w:type="gramStart"/>
      <w:r w:rsidRPr="005320F3">
        <w:rPr>
          <w:rFonts w:ascii="Times New Roman" w:hAnsi="Times New Roman" w:cs="Times New Roman"/>
          <w:sz w:val="28"/>
          <w:szCs w:val="28"/>
        </w:rPr>
        <w:t>Муниципальные учреждения дополнительного образования действуют в соответствии с Конституцией Российской Федерации, законом Российской Федерации от 29 декабря 2012 года № 273-ФЗ «Об образовании в Российской Федерации», приказом Министерства просвещения Российской Федерации от 30 сентября 2020 года № 533 «О внесении  изменений в Порядок организации и осуществления образовательной деятельности по дополнительным общеобразовательным программам, утвержденный приказом Министерства просвещения Российской Федерации от 9 ноября 2018</w:t>
      </w:r>
      <w:proofErr w:type="gramEnd"/>
      <w:r w:rsidRPr="005320F3">
        <w:rPr>
          <w:rFonts w:ascii="Times New Roman" w:hAnsi="Times New Roman" w:cs="Times New Roman"/>
          <w:sz w:val="28"/>
          <w:szCs w:val="28"/>
        </w:rPr>
        <w:t xml:space="preserve"> года № 196», санитарно-эпидемиологическими требованиями к устройству, содержанию и организации </w:t>
      </w:r>
      <w:proofErr w:type="gramStart"/>
      <w:r w:rsidRPr="005320F3">
        <w:rPr>
          <w:rFonts w:ascii="Times New Roman" w:hAnsi="Times New Roman" w:cs="Times New Roman"/>
          <w:sz w:val="28"/>
          <w:szCs w:val="28"/>
        </w:rPr>
        <w:t>режима работы образовательных организаций дополнительного образования детей</w:t>
      </w:r>
      <w:proofErr w:type="gramEnd"/>
      <w:r w:rsidRPr="005320F3">
        <w:rPr>
          <w:rFonts w:ascii="Times New Roman" w:hAnsi="Times New Roman" w:cs="Times New Roman"/>
          <w:sz w:val="28"/>
          <w:szCs w:val="28"/>
        </w:rPr>
        <w:t xml:space="preserve"> </w:t>
      </w:r>
      <w:r w:rsidRPr="005320F3">
        <w:rPr>
          <w:rFonts w:ascii="Times New Roman" w:hAnsi="Times New Roman" w:cs="Times New Roman"/>
          <w:bCs/>
          <w:sz w:val="28"/>
          <w:szCs w:val="28"/>
        </w:rPr>
        <w:t>2.4.4.3172-14</w:t>
      </w:r>
      <w:r w:rsidRPr="005320F3">
        <w:rPr>
          <w:rFonts w:ascii="Times New Roman" w:hAnsi="Times New Roman" w:cs="Times New Roman"/>
          <w:sz w:val="28"/>
          <w:szCs w:val="28"/>
        </w:rPr>
        <w:t>, постановлением администрации муниципального образования Крымский район от 22 марта 2021 года № 631  «Об утверждении Положения об организации предоставления дополнительного образования в муниципальном образовании Крымский район».</w:t>
      </w:r>
    </w:p>
    <w:p w:rsidR="005320F3" w:rsidRPr="005320F3" w:rsidRDefault="005320F3" w:rsidP="005320F3">
      <w:pPr>
        <w:suppressAutoHyphens w:val="0"/>
        <w:spacing w:after="0" w:line="240" w:lineRule="auto"/>
        <w:ind w:firstLine="731"/>
        <w:jc w:val="both"/>
        <w:textAlignment w:val="auto"/>
        <w:rPr>
          <w:rFonts w:ascii="Times New Roman" w:hAnsi="Times New Roman" w:cs="Times New Roman"/>
          <w:sz w:val="28"/>
          <w:szCs w:val="28"/>
        </w:rPr>
      </w:pPr>
      <w:r w:rsidRPr="005320F3">
        <w:rPr>
          <w:rFonts w:ascii="Times New Roman" w:hAnsi="Times New Roman" w:cs="Times New Roman"/>
          <w:sz w:val="28"/>
          <w:szCs w:val="28"/>
        </w:rPr>
        <w:t xml:space="preserve">Общий охват детей дополнительным образованием составил 17725 человек или 78,82% от общего количества детей в возрасте от 5 до 18 лет. </w:t>
      </w:r>
    </w:p>
    <w:p w:rsidR="007F3F20" w:rsidRPr="00E61583" w:rsidRDefault="005320F3" w:rsidP="005320F3">
      <w:pPr>
        <w:suppressAutoHyphens w:val="0"/>
        <w:spacing w:after="0" w:line="240" w:lineRule="auto"/>
        <w:ind w:firstLine="709"/>
        <w:jc w:val="both"/>
        <w:textAlignment w:val="auto"/>
        <w:rPr>
          <w:rFonts w:ascii="Times New Roman" w:eastAsia="Times New Roman" w:hAnsi="Times New Roman" w:cs="Times New Roman"/>
          <w:kern w:val="0"/>
          <w:sz w:val="28"/>
          <w:szCs w:val="28"/>
          <w:highlight w:val="yellow"/>
          <w:lang w:eastAsia="ru-RU"/>
        </w:rPr>
      </w:pPr>
      <w:r w:rsidRPr="005320F3">
        <w:rPr>
          <w:rFonts w:ascii="Times New Roman" w:hAnsi="Times New Roman" w:cs="Times New Roman"/>
          <w:sz w:val="28"/>
          <w:szCs w:val="28"/>
        </w:rPr>
        <w:t>Для учета детей в системе дополнительного образования функционирует АИС «Навигатор дополнительного образования детей Краснодарского края»</w:t>
      </w:r>
      <w:r w:rsidR="00B67FCA">
        <w:rPr>
          <w:rFonts w:ascii="Times New Roman" w:hAnsi="Times New Roman" w:cs="Times New Roman"/>
          <w:sz w:val="28"/>
          <w:szCs w:val="28"/>
        </w:rPr>
        <w:t>.</w:t>
      </w:r>
      <w:r w:rsidRPr="005320F3">
        <w:rPr>
          <w:rFonts w:ascii="Times New Roman" w:hAnsi="Times New Roman" w:cs="Times New Roman"/>
          <w:sz w:val="28"/>
          <w:szCs w:val="28"/>
        </w:rPr>
        <w:t xml:space="preserve"> </w:t>
      </w:r>
      <w:r w:rsidR="007F3F20">
        <w:rPr>
          <w:rFonts w:ascii="Times New Roman" w:eastAsia="Times New Roman" w:hAnsi="Times New Roman" w:cs="Times New Roman"/>
          <w:kern w:val="0"/>
          <w:sz w:val="28"/>
          <w:szCs w:val="28"/>
          <w:lang w:eastAsia="ru-RU"/>
        </w:rPr>
        <w:t>Н</w:t>
      </w:r>
      <w:r w:rsidR="007F3F20" w:rsidRPr="00031CEE">
        <w:rPr>
          <w:rFonts w:ascii="Times New Roman" w:eastAsia="Times New Roman" w:hAnsi="Times New Roman" w:cs="Times New Roman"/>
          <w:kern w:val="0"/>
          <w:sz w:val="28"/>
          <w:szCs w:val="28"/>
          <w:lang w:eastAsia="ru-RU"/>
        </w:rPr>
        <w:t xml:space="preserve">а территории Крымского район </w:t>
      </w:r>
      <w:r w:rsidR="007F3F20">
        <w:rPr>
          <w:rFonts w:ascii="Times New Roman" w:eastAsia="Times New Roman" w:hAnsi="Times New Roman" w:cs="Times New Roman"/>
          <w:kern w:val="0"/>
          <w:sz w:val="28"/>
          <w:szCs w:val="28"/>
          <w:lang w:eastAsia="ru-RU"/>
        </w:rPr>
        <w:t>осуществляют деятельность</w:t>
      </w:r>
      <w:r w:rsidR="007F3F20" w:rsidRPr="00031CEE">
        <w:rPr>
          <w:rFonts w:ascii="Times New Roman" w:eastAsia="Times New Roman" w:hAnsi="Times New Roman" w:cs="Times New Roman"/>
          <w:kern w:val="0"/>
          <w:sz w:val="28"/>
          <w:szCs w:val="28"/>
          <w:lang w:eastAsia="ru-RU"/>
        </w:rPr>
        <w:t xml:space="preserve"> </w:t>
      </w:r>
      <w:r w:rsidR="00BF2296">
        <w:rPr>
          <w:rFonts w:ascii="Times New Roman" w:eastAsia="Times New Roman" w:hAnsi="Times New Roman" w:cs="Times New Roman"/>
          <w:kern w:val="0"/>
          <w:sz w:val="28"/>
          <w:szCs w:val="28"/>
          <w:lang w:eastAsia="ru-RU"/>
        </w:rPr>
        <w:t>11</w:t>
      </w:r>
      <w:r w:rsidR="007F3F20" w:rsidRPr="00E61583">
        <w:rPr>
          <w:rFonts w:ascii="Times New Roman" w:eastAsia="Times New Roman" w:hAnsi="Times New Roman" w:cs="Times New Roman"/>
          <w:kern w:val="0"/>
          <w:sz w:val="28"/>
          <w:szCs w:val="28"/>
          <w:lang w:eastAsia="ru-RU"/>
        </w:rPr>
        <w:t xml:space="preserve"> хозяйствующих субъектов частной формы  </w:t>
      </w:r>
      <w:r w:rsidR="007F3F20">
        <w:rPr>
          <w:rFonts w:ascii="Times New Roman" w:eastAsia="Times New Roman" w:hAnsi="Times New Roman" w:cs="Times New Roman"/>
          <w:kern w:val="0"/>
          <w:sz w:val="28"/>
          <w:szCs w:val="28"/>
          <w:lang w:eastAsia="ru-RU"/>
        </w:rPr>
        <w:t>собственности</w:t>
      </w:r>
      <w:r w:rsidR="007F3F20" w:rsidRPr="00E61583">
        <w:rPr>
          <w:rFonts w:ascii="Times New Roman" w:eastAsia="Times New Roman" w:hAnsi="Times New Roman" w:cs="Times New Roman"/>
          <w:kern w:val="0"/>
          <w:sz w:val="28"/>
          <w:szCs w:val="28"/>
          <w:lang w:eastAsia="ru-RU"/>
        </w:rPr>
        <w:t xml:space="preserve">, которые оказывают услуги дополнительного образования детей. </w:t>
      </w:r>
    </w:p>
    <w:p w:rsidR="00BF2296" w:rsidRPr="00041343" w:rsidRDefault="00BF2296" w:rsidP="002E386D">
      <w:pPr>
        <w:pStyle w:val="a7"/>
        <w:numPr>
          <w:ilvl w:val="0"/>
          <w:numId w:val="10"/>
        </w:numPr>
        <w:spacing w:after="0" w:line="240" w:lineRule="auto"/>
        <w:jc w:val="both"/>
        <w:rPr>
          <w:rFonts w:ascii="Times New Roman" w:hAnsi="Times New Roman" w:cs="Times New Roman"/>
          <w:b/>
          <w:spacing w:val="1"/>
          <w:sz w:val="28"/>
          <w:szCs w:val="28"/>
          <w:lang w:eastAsia="en-US"/>
        </w:rPr>
      </w:pPr>
      <w:r w:rsidRPr="00041343">
        <w:rPr>
          <w:rFonts w:ascii="Times New Roman" w:hAnsi="Times New Roman" w:cs="Times New Roman"/>
          <w:b/>
          <w:spacing w:val="1"/>
          <w:sz w:val="28"/>
          <w:szCs w:val="28"/>
          <w:lang w:eastAsia="en-US"/>
        </w:rPr>
        <w:t>Рынок детского отдыха и оздоровления</w:t>
      </w:r>
    </w:p>
    <w:p w:rsidR="00BF2296" w:rsidRPr="00BF2296" w:rsidRDefault="00BF2296" w:rsidP="00BF2296">
      <w:pPr>
        <w:spacing w:after="0" w:line="240" w:lineRule="auto"/>
        <w:ind w:firstLine="709"/>
        <w:jc w:val="both"/>
        <w:rPr>
          <w:rFonts w:ascii="Times New Roman" w:hAnsi="Times New Roman" w:cs="Times New Roman"/>
          <w:spacing w:val="1"/>
          <w:sz w:val="28"/>
          <w:szCs w:val="28"/>
          <w:lang w:eastAsia="en-US"/>
        </w:rPr>
      </w:pPr>
      <w:r w:rsidRPr="00BF2296">
        <w:rPr>
          <w:rFonts w:ascii="Times New Roman" w:hAnsi="Times New Roman" w:cs="Times New Roman"/>
          <w:spacing w:val="1"/>
          <w:sz w:val="28"/>
          <w:szCs w:val="28"/>
          <w:lang w:eastAsia="en-US"/>
        </w:rPr>
        <w:t xml:space="preserve">По состоянию на 1 января 2023 года в Крымском районе организации отдыха детей и их оздоровления сезонного или круглогодичного действия отсутствуют. В летний период планируется функционирование 36 лагерей, организованных образовательными организациями, осуществляющими организацию отдыха и </w:t>
      </w:r>
      <w:proofErr w:type="gramStart"/>
      <w:r w:rsidRPr="00BF2296">
        <w:rPr>
          <w:rFonts w:ascii="Times New Roman" w:hAnsi="Times New Roman" w:cs="Times New Roman"/>
          <w:spacing w:val="1"/>
          <w:sz w:val="28"/>
          <w:szCs w:val="28"/>
          <w:lang w:eastAsia="en-US"/>
        </w:rPr>
        <w:t>оздоровления</w:t>
      </w:r>
      <w:proofErr w:type="gramEnd"/>
      <w:r w:rsidRPr="00BF2296">
        <w:rPr>
          <w:rFonts w:ascii="Times New Roman" w:hAnsi="Times New Roman" w:cs="Times New Roman"/>
          <w:spacing w:val="1"/>
          <w:sz w:val="28"/>
          <w:szCs w:val="28"/>
          <w:lang w:eastAsia="en-US"/>
        </w:rPr>
        <w:t xml:space="preserve"> обучающихся в каникулярное время с дневным пребыванием; 14 детских лагеря труда и отдыха.</w:t>
      </w:r>
    </w:p>
    <w:p w:rsidR="00BF2296" w:rsidRPr="00BF2296" w:rsidRDefault="00BF2296" w:rsidP="00BF2296">
      <w:pPr>
        <w:spacing w:after="0" w:line="240" w:lineRule="auto"/>
        <w:ind w:firstLine="709"/>
        <w:jc w:val="both"/>
        <w:rPr>
          <w:rFonts w:ascii="Times New Roman" w:hAnsi="Times New Roman" w:cs="Times New Roman"/>
          <w:spacing w:val="1"/>
          <w:sz w:val="28"/>
          <w:szCs w:val="28"/>
          <w:lang w:eastAsia="en-US"/>
        </w:rPr>
      </w:pPr>
      <w:r w:rsidRPr="00BF2296">
        <w:rPr>
          <w:rFonts w:ascii="Times New Roman" w:hAnsi="Times New Roman" w:cs="Times New Roman"/>
          <w:spacing w:val="1"/>
          <w:sz w:val="28"/>
          <w:szCs w:val="28"/>
          <w:lang w:eastAsia="en-US"/>
        </w:rPr>
        <w:t xml:space="preserve">Детская оздоровительная кампания в Крымском районе носит круглогодичный характер, что позволяет увеличить численность детей, охваченных отдыхом и оздоровлением. </w:t>
      </w:r>
    </w:p>
    <w:p w:rsidR="00617ED5" w:rsidRPr="00617ED5" w:rsidRDefault="00617ED5" w:rsidP="00617ED5">
      <w:pPr>
        <w:spacing w:after="0" w:line="240" w:lineRule="auto"/>
        <w:ind w:firstLine="709"/>
        <w:jc w:val="both"/>
        <w:rPr>
          <w:rFonts w:ascii="Times New Roman" w:hAnsi="Times New Roman" w:cs="Times New Roman"/>
          <w:spacing w:val="1"/>
          <w:sz w:val="28"/>
          <w:szCs w:val="28"/>
          <w:lang w:eastAsia="en-US"/>
        </w:rPr>
      </w:pPr>
      <w:r w:rsidRPr="00617ED5">
        <w:rPr>
          <w:rFonts w:ascii="Times New Roman" w:hAnsi="Times New Roman" w:cs="Times New Roman"/>
          <w:spacing w:val="1"/>
          <w:sz w:val="28"/>
          <w:szCs w:val="28"/>
          <w:lang w:eastAsia="en-US"/>
        </w:rPr>
        <w:t>По состоянию на 1 января 2023 г. всеми формами отдыха, оздоровления и детско-юношеского туризма охвачено 14318 школьников, проживающих на территории Крымского района. Из них в лагерях отдыха и оздоровления детей, детских оздоровительных центрах, базах, комплексах 3143 человека, а в детских санаториях 562 ребёнка.</w:t>
      </w:r>
    </w:p>
    <w:p w:rsidR="00617ED5" w:rsidRPr="00617ED5" w:rsidRDefault="00617ED5" w:rsidP="00BF2296">
      <w:pPr>
        <w:spacing w:after="0" w:line="240" w:lineRule="auto"/>
        <w:ind w:firstLine="709"/>
        <w:jc w:val="both"/>
        <w:rPr>
          <w:rFonts w:ascii="Times New Roman" w:hAnsi="Times New Roman" w:cs="Times New Roman"/>
          <w:spacing w:val="1"/>
          <w:sz w:val="28"/>
          <w:szCs w:val="28"/>
          <w:lang w:eastAsia="en-US"/>
        </w:rPr>
      </w:pPr>
      <w:r w:rsidRPr="00617ED5">
        <w:rPr>
          <w:rFonts w:ascii="Times New Roman" w:hAnsi="Times New Roman" w:cs="Times New Roman"/>
          <w:spacing w:val="1"/>
          <w:sz w:val="28"/>
          <w:szCs w:val="28"/>
          <w:lang w:eastAsia="en-US"/>
        </w:rPr>
        <w:lastRenderedPageBreak/>
        <w:t>На проведение детской оздоровительной кампании в  Крымском  районе  выделено  4616,9 тыс. рублей  бюджетных  средств,  что на 1931,8 тыс. рублей больше, чем освоено в 2021 году. Увеличение муниципального бюджета, выделяемого на отдых и оздоровление, способствует увеличению количества закупленных путевок (курсовок) в частных организациях отдыха детей и их оздоровления в рамках заключенных контрактов, а также проведению большего количества оздоровительных и развлекательных мероприятий.</w:t>
      </w:r>
    </w:p>
    <w:p w:rsidR="00BF2296" w:rsidRPr="007A5814" w:rsidRDefault="00BF2296" w:rsidP="00BF2296">
      <w:pPr>
        <w:spacing w:after="0" w:line="240" w:lineRule="auto"/>
        <w:ind w:firstLine="709"/>
        <w:jc w:val="both"/>
        <w:rPr>
          <w:rFonts w:ascii="Times New Roman" w:hAnsi="Times New Roman" w:cs="Times New Roman"/>
          <w:b/>
          <w:spacing w:val="1"/>
          <w:sz w:val="28"/>
          <w:szCs w:val="28"/>
          <w:lang w:eastAsia="en-US"/>
        </w:rPr>
      </w:pPr>
      <w:r w:rsidRPr="007A5814">
        <w:rPr>
          <w:rFonts w:ascii="Times New Roman" w:hAnsi="Times New Roman" w:cs="Times New Roman"/>
          <w:spacing w:val="1"/>
          <w:sz w:val="28"/>
          <w:szCs w:val="28"/>
          <w:lang w:eastAsia="en-US"/>
        </w:rPr>
        <w:t>По состоянию на 1 января 2023 года в муниципальной собственности находится лагерь труда и отдыха «Патриот Кубани», но его работа приостановлена с 2017 года. Причинами ухода с рынка услуг детского отдыха и оздоровления являются: отсутствие достаточных средств на улучшение материально-технической базы, а также приведение в соответствие с требованиями санитарного законодательства, пожарной безопасности и антитеррористической защищенности.</w:t>
      </w:r>
    </w:p>
    <w:p w:rsidR="002F226B" w:rsidRPr="00041343" w:rsidRDefault="002F226B" w:rsidP="002E386D">
      <w:pPr>
        <w:pStyle w:val="a7"/>
        <w:numPr>
          <w:ilvl w:val="0"/>
          <w:numId w:val="10"/>
        </w:numPr>
        <w:spacing w:after="0" w:line="240" w:lineRule="auto"/>
        <w:jc w:val="both"/>
        <w:rPr>
          <w:rFonts w:ascii="Times New Roman" w:hAnsi="Times New Roman" w:cs="Times New Roman"/>
          <w:b/>
          <w:spacing w:val="1"/>
          <w:sz w:val="28"/>
          <w:szCs w:val="28"/>
          <w:lang w:eastAsia="en-US"/>
        </w:rPr>
      </w:pPr>
      <w:r w:rsidRPr="00041343">
        <w:rPr>
          <w:rFonts w:ascii="Times New Roman" w:hAnsi="Times New Roman" w:cs="Times New Roman"/>
          <w:b/>
          <w:spacing w:val="1"/>
          <w:sz w:val="28"/>
          <w:szCs w:val="28"/>
          <w:lang w:eastAsia="en-US"/>
        </w:rPr>
        <w:t>Рынок медицинских услуг</w:t>
      </w:r>
    </w:p>
    <w:p w:rsidR="002F226B" w:rsidRPr="002F226B" w:rsidRDefault="002F226B" w:rsidP="002F226B">
      <w:pPr>
        <w:spacing w:after="0" w:line="240" w:lineRule="auto"/>
        <w:ind w:firstLine="709"/>
        <w:jc w:val="both"/>
        <w:rPr>
          <w:rFonts w:ascii="Times New Roman" w:hAnsi="Times New Roman" w:cs="Times New Roman"/>
          <w:spacing w:val="1"/>
          <w:sz w:val="28"/>
          <w:szCs w:val="28"/>
          <w:lang w:eastAsia="en-US"/>
        </w:rPr>
      </w:pPr>
      <w:r w:rsidRPr="002F226B">
        <w:rPr>
          <w:rFonts w:ascii="Times New Roman" w:hAnsi="Times New Roman" w:cs="Times New Roman"/>
          <w:spacing w:val="1"/>
          <w:sz w:val="28"/>
          <w:szCs w:val="28"/>
          <w:lang w:eastAsia="en-US"/>
        </w:rPr>
        <w:t xml:space="preserve">В Крымском районе рынок медицинских услуг активно развивается, отмечается высокий уровень конкуренции. Ежегодно платная медицина охватывает все новые сегменты рынка медицины, открываются медицинские клиники, кабинеты. </w:t>
      </w:r>
    </w:p>
    <w:p w:rsidR="002F226B" w:rsidRPr="002F226B" w:rsidRDefault="002F226B" w:rsidP="002F226B">
      <w:pPr>
        <w:spacing w:after="0" w:line="240" w:lineRule="auto"/>
        <w:ind w:firstLine="709"/>
        <w:jc w:val="both"/>
        <w:rPr>
          <w:rFonts w:ascii="Times New Roman" w:hAnsi="Times New Roman" w:cs="Times New Roman"/>
          <w:spacing w:val="1"/>
          <w:sz w:val="28"/>
          <w:szCs w:val="28"/>
          <w:lang w:eastAsia="en-US"/>
        </w:rPr>
      </w:pPr>
      <w:r w:rsidRPr="002F226B">
        <w:rPr>
          <w:rFonts w:ascii="Times New Roman" w:hAnsi="Times New Roman" w:cs="Times New Roman"/>
          <w:spacing w:val="1"/>
          <w:sz w:val="28"/>
          <w:szCs w:val="28"/>
          <w:lang w:eastAsia="en-US"/>
        </w:rPr>
        <w:t xml:space="preserve">В Крымском районе имеют лицензии на оказание медицинских услуг 54 организации и индивидуальных предпринимателей, из которых 52 медицинские организации частной системы здравоохранения, 2 медицинских организации  государственной собственности Краснодарского края. </w:t>
      </w:r>
    </w:p>
    <w:p w:rsidR="002F226B" w:rsidRPr="002F226B" w:rsidRDefault="002F226B" w:rsidP="002F226B">
      <w:pPr>
        <w:spacing w:after="0" w:line="240" w:lineRule="auto"/>
        <w:ind w:firstLine="709"/>
        <w:jc w:val="both"/>
        <w:rPr>
          <w:rFonts w:ascii="Times New Roman" w:hAnsi="Times New Roman" w:cs="Times New Roman"/>
          <w:spacing w:val="1"/>
          <w:sz w:val="28"/>
          <w:szCs w:val="28"/>
          <w:lang w:eastAsia="en-US"/>
        </w:rPr>
      </w:pPr>
      <w:r w:rsidRPr="002F226B">
        <w:rPr>
          <w:rFonts w:ascii="Times New Roman" w:hAnsi="Times New Roman" w:cs="Times New Roman"/>
          <w:spacing w:val="1"/>
          <w:sz w:val="28"/>
          <w:szCs w:val="28"/>
          <w:lang w:eastAsia="en-US"/>
        </w:rPr>
        <w:t>Значительную долю медицинских услуг, оказываемых частной системой здравоохранения на территории Крымского района, составляют стоматологические услуги (34 субъекта), общая врачебная практика, диагностические и лабораторные исследования (19 субъектов). Ежегодно возрастает число жителей, обращающихся именно за платной медицинской помощью.</w:t>
      </w:r>
    </w:p>
    <w:p w:rsidR="002F226B" w:rsidRPr="002F226B" w:rsidRDefault="002F226B" w:rsidP="002F226B">
      <w:pPr>
        <w:spacing w:after="0" w:line="240" w:lineRule="auto"/>
        <w:ind w:firstLine="709"/>
        <w:jc w:val="both"/>
        <w:rPr>
          <w:rFonts w:ascii="Times New Roman" w:hAnsi="Times New Roman" w:cs="Times New Roman"/>
          <w:spacing w:val="1"/>
          <w:sz w:val="28"/>
          <w:szCs w:val="28"/>
          <w:lang w:eastAsia="en-US"/>
        </w:rPr>
      </w:pPr>
      <w:r w:rsidRPr="002F226B">
        <w:rPr>
          <w:rFonts w:ascii="Times New Roman" w:hAnsi="Times New Roman" w:cs="Times New Roman"/>
          <w:spacing w:val="1"/>
          <w:sz w:val="28"/>
          <w:szCs w:val="28"/>
          <w:lang w:eastAsia="en-US"/>
        </w:rPr>
        <w:t>Согласно плану мероприятий, направленных на развитие рынка         медицинских услуг в Крымском районе в 2022 году</w:t>
      </w:r>
      <w:r w:rsidR="00831A9A">
        <w:rPr>
          <w:rFonts w:ascii="Times New Roman" w:hAnsi="Times New Roman" w:cs="Times New Roman"/>
          <w:spacing w:val="1"/>
          <w:sz w:val="28"/>
          <w:szCs w:val="28"/>
          <w:lang w:eastAsia="en-US"/>
        </w:rPr>
        <w:t>,</w:t>
      </w:r>
      <w:r w:rsidRPr="002F226B">
        <w:rPr>
          <w:rFonts w:ascii="Times New Roman" w:hAnsi="Times New Roman" w:cs="Times New Roman"/>
          <w:spacing w:val="1"/>
          <w:sz w:val="28"/>
          <w:szCs w:val="28"/>
          <w:lang w:eastAsia="en-US"/>
        </w:rPr>
        <w:t xml:space="preserve">  </w:t>
      </w:r>
      <w:proofErr w:type="spellStart"/>
      <w:r w:rsidRPr="002F226B">
        <w:rPr>
          <w:rFonts w:ascii="Times New Roman" w:hAnsi="Times New Roman" w:cs="Times New Roman"/>
          <w:spacing w:val="1"/>
          <w:sz w:val="28"/>
          <w:szCs w:val="28"/>
          <w:lang w:eastAsia="en-US"/>
        </w:rPr>
        <w:t>ГБУЗ</w:t>
      </w:r>
      <w:proofErr w:type="gramStart"/>
      <w:r w:rsidRPr="002F226B">
        <w:rPr>
          <w:rFonts w:ascii="Times New Roman" w:hAnsi="Times New Roman" w:cs="Times New Roman"/>
          <w:spacing w:val="1"/>
          <w:sz w:val="28"/>
          <w:szCs w:val="28"/>
          <w:lang w:eastAsia="en-US"/>
        </w:rPr>
        <w:t>«К</w:t>
      </w:r>
      <w:proofErr w:type="gramEnd"/>
      <w:r w:rsidRPr="002F226B">
        <w:rPr>
          <w:rFonts w:ascii="Times New Roman" w:hAnsi="Times New Roman" w:cs="Times New Roman"/>
          <w:spacing w:val="1"/>
          <w:sz w:val="28"/>
          <w:szCs w:val="28"/>
          <w:lang w:eastAsia="en-US"/>
        </w:rPr>
        <w:t>рымская</w:t>
      </w:r>
      <w:proofErr w:type="spellEnd"/>
      <w:r w:rsidRPr="002F226B">
        <w:rPr>
          <w:rFonts w:ascii="Times New Roman" w:hAnsi="Times New Roman" w:cs="Times New Roman"/>
          <w:spacing w:val="1"/>
          <w:sz w:val="28"/>
          <w:szCs w:val="28"/>
          <w:lang w:eastAsia="en-US"/>
        </w:rPr>
        <w:t xml:space="preserve"> ЦРБ» в течение 2022 года был проведен мониторинг тарифов Краснодарского края на оказание платных медицинских, бытовых и сервисных услуг. На совещании по вопросам развития конкуренции, установления тарифов на платные             медицинские, бытовые и сервисные услуги в ГБУЗ «Крымская ЦРБ», внесены изменения и дополнения в прейскурант платных медицинских, бытовых и сервисных услуг. Проведенные мероприятия по работе с прейскурантом платных услуг, в соответствии с п.1.4, 1.5 плана мероприятий, позволили сформировать расширенный перечень услуг.</w:t>
      </w:r>
    </w:p>
    <w:p w:rsidR="002F226B" w:rsidRPr="002F226B" w:rsidRDefault="002F226B" w:rsidP="002F226B">
      <w:pPr>
        <w:spacing w:after="0" w:line="240" w:lineRule="auto"/>
        <w:ind w:firstLine="709"/>
        <w:jc w:val="both"/>
        <w:rPr>
          <w:rFonts w:ascii="Times New Roman" w:hAnsi="Times New Roman" w:cs="Times New Roman"/>
          <w:spacing w:val="1"/>
          <w:sz w:val="28"/>
          <w:szCs w:val="28"/>
          <w:lang w:eastAsia="en-US"/>
        </w:rPr>
      </w:pPr>
      <w:r w:rsidRPr="002F226B">
        <w:rPr>
          <w:rFonts w:ascii="Times New Roman" w:hAnsi="Times New Roman" w:cs="Times New Roman"/>
          <w:spacing w:val="1"/>
          <w:sz w:val="28"/>
          <w:szCs w:val="28"/>
          <w:lang w:eastAsia="en-US"/>
        </w:rPr>
        <w:t>Сформированный и согласованный государственным бюджетным учреждением здравоохранения «МИАЦ» перечень платных услуг утвержден</w:t>
      </w:r>
    </w:p>
    <w:p w:rsidR="002F226B" w:rsidRPr="002F226B" w:rsidRDefault="002F226B" w:rsidP="00B53EF6">
      <w:pPr>
        <w:spacing w:after="0" w:line="240" w:lineRule="auto"/>
        <w:jc w:val="both"/>
        <w:rPr>
          <w:rFonts w:ascii="Times New Roman" w:hAnsi="Times New Roman" w:cs="Times New Roman"/>
          <w:spacing w:val="1"/>
          <w:sz w:val="28"/>
          <w:szCs w:val="28"/>
          <w:lang w:eastAsia="en-US"/>
        </w:rPr>
      </w:pPr>
      <w:r w:rsidRPr="002F226B">
        <w:rPr>
          <w:rFonts w:ascii="Times New Roman" w:hAnsi="Times New Roman" w:cs="Times New Roman"/>
          <w:spacing w:val="1"/>
          <w:sz w:val="28"/>
          <w:szCs w:val="28"/>
          <w:lang w:eastAsia="en-US"/>
        </w:rPr>
        <w:t xml:space="preserve">приказом главного врача 19 сентября 2022 года и </w:t>
      </w:r>
      <w:proofErr w:type="gramStart"/>
      <w:r w:rsidRPr="002F226B">
        <w:rPr>
          <w:rFonts w:ascii="Times New Roman" w:hAnsi="Times New Roman" w:cs="Times New Roman"/>
          <w:spacing w:val="1"/>
          <w:sz w:val="28"/>
          <w:szCs w:val="28"/>
          <w:lang w:eastAsia="en-US"/>
        </w:rPr>
        <w:t>размещен</w:t>
      </w:r>
      <w:proofErr w:type="gramEnd"/>
      <w:r w:rsidRPr="002F226B">
        <w:rPr>
          <w:rFonts w:ascii="Times New Roman" w:hAnsi="Times New Roman" w:cs="Times New Roman"/>
          <w:spacing w:val="1"/>
          <w:sz w:val="28"/>
          <w:szCs w:val="28"/>
          <w:lang w:eastAsia="en-US"/>
        </w:rPr>
        <w:t xml:space="preserve"> на официальном</w:t>
      </w:r>
    </w:p>
    <w:p w:rsidR="002F226B" w:rsidRPr="002F226B" w:rsidRDefault="002F226B" w:rsidP="00B53EF6">
      <w:pPr>
        <w:spacing w:after="0" w:line="240" w:lineRule="auto"/>
        <w:jc w:val="both"/>
        <w:rPr>
          <w:rFonts w:ascii="Times New Roman" w:hAnsi="Times New Roman" w:cs="Times New Roman"/>
          <w:spacing w:val="1"/>
          <w:sz w:val="28"/>
          <w:szCs w:val="28"/>
          <w:lang w:eastAsia="en-US"/>
        </w:rPr>
      </w:pPr>
      <w:proofErr w:type="gramStart"/>
      <w:r w:rsidRPr="002F226B">
        <w:rPr>
          <w:rFonts w:ascii="Times New Roman" w:hAnsi="Times New Roman" w:cs="Times New Roman"/>
          <w:spacing w:val="1"/>
          <w:sz w:val="28"/>
          <w:szCs w:val="28"/>
          <w:lang w:eastAsia="en-US"/>
        </w:rPr>
        <w:t>сайте</w:t>
      </w:r>
      <w:proofErr w:type="gramEnd"/>
      <w:r w:rsidRPr="002F226B">
        <w:rPr>
          <w:rFonts w:ascii="Times New Roman" w:hAnsi="Times New Roman" w:cs="Times New Roman"/>
          <w:spacing w:val="1"/>
          <w:sz w:val="28"/>
          <w:szCs w:val="28"/>
          <w:lang w:eastAsia="en-US"/>
        </w:rPr>
        <w:t xml:space="preserve"> и стендах структурных подразделений ГБУЗ «Крымская ЦРБ».</w:t>
      </w:r>
    </w:p>
    <w:p w:rsidR="002F226B" w:rsidRPr="002F226B" w:rsidRDefault="002F226B" w:rsidP="002F226B">
      <w:pPr>
        <w:spacing w:after="0" w:line="240" w:lineRule="auto"/>
        <w:ind w:firstLine="709"/>
        <w:jc w:val="both"/>
        <w:rPr>
          <w:rFonts w:ascii="Times New Roman" w:hAnsi="Times New Roman" w:cs="Times New Roman"/>
          <w:spacing w:val="1"/>
          <w:sz w:val="28"/>
          <w:szCs w:val="28"/>
          <w:lang w:eastAsia="en-US"/>
        </w:rPr>
      </w:pPr>
      <w:r w:rsidRPr="002F226B">
        <w:rPr>
          <w:rFonts w:ascii="Times New Roman" w:hAnsi="Times New Roman" w:cs="Times New Roman"/>
          <w:spacing w:val="1"/>
          <w:sz w:val="28"/>
          <w:szCs w:val="28"/>
          <w:lang w:eastAsia="en-US"/>
        </w:rPr>
        <w:lastRenderedPageBreak/>
        <w:t>Доступ частных медицинских организаций к участию в реализации Территориальной программы обязательного медицинского страхования Краснодарского края носит заявительный характер. Административных барьеров для выхода на рынок частного бизнеса нет.</w:t>
      </w:r>
    </w:p>
    <w:p w:rsidR="00041343" w:rsidRDefault="00B53EF6" w:rsidP="002E386D">
      <w:pPr>
        <w:pStyle w:val="a7"/>
        <w:numPr>
          <w:ilvl w:val="0"/>
          <w:numId w:val="10"/>
        </w:numPr>
        <w:spacing w:after="0" w:line="240" w:lineRule="auto"/>
        <w:jc w:val="both"/>
        <w:rPr>
          <w:rFonts w:ascii="Times New Roman" w:hAnsi="Times New Roman" w:cs="Times New Roman"/>
          <w:b/>
          <w:spacing w:val="1"/>
          <w:sz w:val="28"/>
          <w:szCs w:val="28"/>
          <w:lang w:eastAsia="en-US"/>
        </w:rPr>
      </w:pPr>
      <w:r w:rsidRPr="00041343">
        <w:rPr>
          <w:rFonts w:ascii="Times New Roman" w:hAnsi="Times New Roman" w:cs="Times New Roman"/>
          <w:b/>
          <w:spacing w:val="1"/>
          <w:sz w:val="28"/>
          <w:szCs w:val="28"/>
          <w:lang w:eastAsia="en-US"/>
        </w:rPr>
        <w:t>Рынок розничной торго</w:t>
      </w:r>
      <w:r w:rsidR="00041343">
        <w:rPr>
          <w:rFonts w:ascii="Times New Roman" w:hAnsi="Times New Roman" w:cs="Times New Roman"/>
          <w:b/>
          <w:spacing w:val="1"/>
          <w:sz w:val="28"/>
          <w:szCs w:val="28"/>
          <w:lang w:eastAsia="en-US"/>
        </w:rPr>
        <w:t>вли лекарственными препаратами,</w:t>
      </w:r>
    </w:p>
    <w:p w:rsidR="00B53EF6" w:rsidRPr="00041343" w:rsidRDefault="00B53EF6" w:rsidP="00041343">
      <w:pPr>
        <w:spacing w:after="0" w:line="240" w:lineRule="auto"/>
        <w:jc w:val="both"/>
        <w:rPr>
          <w:rFonts w:ascii="Times New Roman" w:hAnsi="Times New Roman" w:cs="Times New Roman"/>
          <w:b/>
          <w:spacing w:val="1"/>
          <w:sz w:val="28"/>
          <w:szCs w:val="28"/>
          <w:lang w:eastAsia="en-US"/>
        </w:rPr>
      </w:pPr>
      <w:r w:rsidRPr="00041343">
        <w:rPr>
          <w:rFonts w:ascii="Times New Roman" w:hAnsi="Times New Roman" w:cs="Times New Roman"/>
          <w:b/>
          <w:spacing w:val="1"/>
          <w:sz w:val="28"/>
          <w:szCs w:val="28"/>
          <w:lang w:eastAsia="en-US"/>
        </w:rPr>
        <w:t>медицинскими изделиями</w:t>
      </w:r>
    </w:p>
    <w:p w:rsidR="00B53EF6" w:rsidRPr="00B53EF6" w:rsidRDefault="00B53EF6" w:rsidP="00B53EF6">
      <w:pPr>
        <w:spacing w:after="0" w:line="240" w:lineRule="auto"/>
        <w:ind w:firstLine="709"/>
        <w:jc w:val="both"/>
        <w:rPr>
          <w:rFonts w:ascii="Times New Roman" w:hAnsi="Times New Roman" w:cs="Times New Roman"/>
          <w:spacing w:val="1"/>
          <w:sz w:val="28"/>
          <w:szCs w:val="28"/>
          <w:lang w:eastAsia="en-US"/>
        </w:rPr>
      </w:pPr>
      <w:r w:rsidRPr="00B53EF6">
        <w:rPr>
          <w:rFonts w:ascii="Times New Roman" w:hAnsi="Times New Roman" w:cs="Times New Roman"/>
          <w:spacing w:val="1"/>
          <w:sz w:val="28"/>
          <w:szCs w:val="28"/>
          <w:lang w:eastAsia="en-US"/>
        </w:rPr>
        <w:t xml:space="preserve">Розничную аптечную сеть Крымского района составляют более 35 аптечных организаций частной формы собственности и 1 государственное аптечное учреждение, имеющих лицензию на осуществление фармацевтической деятельности в части розничной торговли. </w:t>
      </w:r>
    </w:p>
    <w:p w:rsidR="00B53EF6" w:rsidRPr="00B53EF6" w:rsidRDefault="00B53EF6" w:rsidP="00B53EF6">
      <w:pPr>
        <w:spacing w:after="0" w:line="240" w:lineRule="auto"/>
        <w:ind w:firstLine="709"/>
        <w:jc w:val="both"/>
        <w:rPr>
          <w:rFonts w:ascii="Times New Roman" w:hAnsi="Times New Roman" w:cs="Times New Roman"/>
          <w:spacing w:val="1"/>
          <w:sz w:val="28"/>
          <w:szCs w:val="28"/>
          <w:lang w:eastAsia="en-US"/>
        </w:rPr>
      </w:pPr>
      <w:r w:rsidRPr="00B53EF6">
        <w:rPr>
          <w:rFonts w:ascii="Times New Roman" w:hAnsi="Times New Roman" w:cs="Times New Roman"/>
          <w:spacing w:val="1"/>
          <w:sz w:val="28"/>
          <w:szCs w:val="28"/>
          <w:lang w:eastAsia="en-US"/>
        </w:rPr>
        <w:t xml:space="preserve">Социальную функцию по льготному лекарственному обеспечению жителей Крымского района выполняет 1 аптечная организация. </w:t>
      </w:r>
    </w:p>
    <w:p w:rsidR="00B53EF6" w:rsidRPr="00B53EF6" w:rsidRDefault="00B53EF6" w:rsidP="00B53EF6">
      <w:pPr>
        <w:spacing w:after="0" w:line="240" w:lineRule="auto"/>
        <w:ind w:firstLine="709"/>
        <w:jc w:val="both"/>
        <w:rPr>
          <w:rFonts w:ascii="Times New Roman" w:hAnsi="Times New Roman" w:cs="Times New Roman"/>
          <w:spacing w:val="1"/>
          <w:sz w:val="28"/>
          <w:szCs w:val="28"/>
          <w:lang w:eastAsia="en-US"/>
        </w:rPr>
      </w:pPr>
      <w:r w:rsidRPr="00B53EF6">
        <w:rPr>
          <w:rFonts w:ascii="Times New Roman" w:hAnsi="Times New Roman" w:cs="Times New Roman"/>
          <w:spacing w:val="1"/>
          <w:sz w:val="28"/>
          <w:szCs w:val="28"/>
          <w:lang w:eastAsia="en-US"/>
        </w:rPr>
        <w:t>На территории Крымского района аптечная сеть представлена как крупными сетевыми аптеками («Апрель», «Здоровье», «Социальная аптека», «</w:t>
      </w:r>
      <w:proofErr w:type="spellStart"/>
      <w:r w:rsidRPr="00B53EF6">
        <w:rPr>
          <w:rFonts w:ascii="Times New Roman" w:hAnsi="Times New Roman" w:cs="Times New Roman"/>
          <w:spacing w:val="1"/>
          <w:sz w:val="28"/>
          <w:szCs w:val="28"/>
          <w:lang w:eastAsia="en-US"/>
        </w:rPr>
        <w:t>Фитофарм</w:t>
      </w:r>
      <w:proofErr w:type="spellEnd"/>
      <w:r w:rsidRPr="00B53EF6">
        <w:rPr>
          <w:rFonts w:ascii="Times New Roman" w:hAnsi="Times New Roman" w:cs="Times New Roman"/>
          <w:spacing w:val="1"/>
          <w:sz w:val="28"/>
          <w:szCs w:val="28"/>
          <w:lang w:eastAsia="en-US"/>
        </w:rPr>
        <w:t xml:space="preserve">»), так и одиночными аптеками. </w:t>
      </w:r>
    </w:p>
    <w:p w:rsidR="00B53EF6" w:rsidRPr="00B53EF6" w:rsidRDefault="00B53EF6" w:rsidP="00B53EF6">
      <w:pPr>
        <w:spacing w:after="0" w:line="240" w:lineRule="auto"/>
        <w:ind w:firstLine="709"/>
        <w:jc w:val="both"/>
        <w:rPr>
          <w:rFonts w:ascii="Times New Roman" w:hAnsi="Times New Roman" w:cs="Times New Roman"/>
          <w:spacing w:val="1"/>
          <w:sz w:val="28"/>
          <w:szCs w:val="28"/>
          <w:lang w:eastAsia="en-US"/>
        </w:rPr>
      </w:pPr>
      <w:r w:rsidRPr="00B53EF6">
        <w:rPr>
          <w:rFonts w:ascii="Times New Roman" w:hAnsi="Times New Roman" w:cs="Times New Roman"/>
          <w:spacing w:val="1"/>
          <w:sz w:val="28"/>
          <w:szCs w:val="28"/>
          <w:lang w:eastAsia="en-US"/>
        </w:rPr>
        <w:t>Проведение лицензирования в соответствии с федеральным законодательством обеспечивает унифицированный и достаточно высокий уровень качества функционирования отрасли. Предъявляемые высокие лицензионные требования к аптекам оправданы специфичностью реализуемых товаров, влияющих на здоровье населения.</w:t>
      </w:r>
    </w:p>
    <w:p w:rsidR="00B53EF6" w:rsidRPr="00B53EF6" w:rsidRDefault="00B53EF6" w:rsidP="00B53EF6">
      <w:pPr>
        <w:spacing w:after="0" w:line="240" w:lineRule="auto"/>
        <w:ind w:firstLine="709"/>
        <w:jc w:val="both"/>
        <w:rPr>
          <w:rFonts w:ascii="Times New Roman" w:hAnsi="Times New Roman" w:cs="Times New Roman"/>
          <w:spacing w:val="1"/>
          <w:sz w:val="28"/>
          <w:szCs w:val="28"/>
          <w:lang w:eastAsia="en-US"/>
        </w:rPr>
      </w:pPr>
      <w:r w:rsidRPr="00B53EF6">
        <w:rPr>
          <w:rFonts w:ascii="Times New Roman" w:hAnsi="Times New Roman" w:cs="Times New Roman"/>
          <w:spacing w:val="1"/>
          <w:sz w:val="28"/>
          <w:szCs w:val="28"/>
          <w:lang w:eastAsia="en-US"/>
        </w:rPr>
        <w:t>Экономические барьеры при открытии аптек обусловлены стартовыми условиями, необходимыми для соблюдения лицензионных требований при получении лицензии. В процессе работы также увеличиваются требования к осуществлению деятельности, повышающие затраты бизнеса. Административных барьеров для входа на рынок частного бизнеса нет.</w:t>
      </w:r>
    </w:p>
    <w:p w:rsidR="00B53EF6" w:rsidRPr="00B53EF6" w:rsidRDefault="00B53EF6" w:rsidP="00B53EF6">
      <w:pPr>
        <w:spacing w:after="0" w:line="240" w:lineRule="auto"/>
        <w:ind w:firstLine="709"/>
        <w:jc w:val="both"/>
        <w:rPr>
          <w:rFonts w:ascii="Times New Roman" w:hAnsi="Times New Roman" w:cs="Times New Roman"/>
          <w:spacing w:val="1"/>
          <w:sz w:val="28"/>
          <w:szCs w:val="28"/>
          <w:lang w:eastAsia="en-US"/>
        </w:rPr>
      </w:pPr>
      <w:r w:rsidRPr="00B53EF6">
        <w:rPr>
          <w:rFonts w:ascii="Times New Roman" w:hAnsi="Times New Roman" w:cs="Times New Roman"/>
          <w:spacing w:val="1"/>
          <w:sz w:val="28"/>
          <w:szCs w:val="28"/>
          <w:lang w:eastAsia="en-US"/>
        </w:rPr>
        <w:t>В данной сфере деятельности наблюдается высокий уровень конкуренции.</w:t>
      </w:r>
    </w:p>
    <w:p w:rsidR="00B53EF6" w:rsidRPr="00041343" w:rsidRDefault="00B53EF6" w:rsidP="002E386D">
      <w:pPr>
        <w:pStyle w:val="a7"/>
        <w:numPr>
          <w:ilvl w:val="0"/>
          <w:numId w:val="10"/>
        </w:numPr>
        <w:spacing w:after="0" w:line="240" w:lineRule="auto"/>
        <w:jc w:val="both"/>
        <w:rPr>
          <w:rFonts w:ascii="Times New Roman" w:hAnsi="Times New Roman" w:cs="Times New Roman"/>
          <w:b/>
          <w:spacing w:val="1"/>
          <w:sz w:val="28"/>
          <w:szCs w:val="28"/>
          <w:lang w:eastAsia="en-US"/>
        </w:rPr>
      </w:pPr>
      <w:r w:rsidRPr="00041343">
        <w:rPr>
          <w:rFonts w:ascii="Times New Roman" w:hAnsi="Times New Roman" w:cs="Times New Roman"/>
          <w:b/>
          <w:spacing w:val="1"/>
          <w:sz w:val="28"/>
          <w:szCs w:val="28"/>
          <w:lang w:eastAsia="en-US"/>
        </w:rPr>
        <w:t>Рынок ритуальных услуг</w:t>
      </w:r>
    </w:p>
    <w:p w:rsidR="00B53EF6" w:rsidRPr="00B53EF6" w:rsidRDefault="00B53EF6" w:rsidP="00B53EF6">
      <w:pPr>
        <w:spacing w:after="0" w:line="240" w:lineRule="auto"/>
        <w:ind w:firstLine="709"/>
        <w:jc w:val="both"/>
        <w:rPr>
          <w:rFonts w:ascii="Times New Roman" w:hAnsi="Times New Roman" w:cs="Times New Roman"/>
          <w:spacing w:val="1"/>
          <w:sz w:val="28"/>
          <w:szCs w:val="28"/>
          <w:lang w:eastAsia="en-US"/>
        </w:rPr>
      </w:pPr>
      <w:r w:rsidRPr="00B53EF6">
        <w:rPr>
          <w:rFonts w:ascii="Times New Roman" w:hAnsi="Times New Roman" w:cs="Times New Roman"/>
          <w:spacing w:val="1"/>
          <w:sz w:val="28"/>
          <w:szCs w:val="28"/>
          <w:lang w:eastAsia="en-US"/>
        </w:rPr>
        <w:t>Рынок ритуальных услуг является одной из наиболее социально значимых отраслей и затрагивает интересы всего населения.</w:t>
      </w:r>
    </w:p>
    <w:p w:rsidR="00B53EF6" w:rsidRPr="00B53EF6" w:rsidRDefault="00B53EF6" w:rsidP="00B53EF6">
      <w:pPr>
        <w:spacing w:after="0" w:line="240" w:lineRule="auto"/>
        <w:ind w:firstLine="709"/>
        <w:jc w:val="both"/>
        <w:rPr>
          <w:rFonts w:ascii="Times New Roman" w:hAnsi="Times New Roman" w:cs="Times New Roman"/>
          <w:spacing w:val="1"/>
          <w:sz w:val="28"/>
          <w:szCs w:val="28"/>
          <w:lang w:eastAsia="en-US"/>
        </w:rPr>
      </w:pPr>
      <w:r w:rsidRPr="00B53EF6">
        <w:rPr>
          <w:rFonts w:ascii="Times New Roman" w:hAnsi="Times New Roman" w:cs="Times New Roman"/>
          <w:spacing w:val="1"/>
          <w:sz w:val="28"/>
          <w:szCs w:val="28"/>
          <w:lang w:eastAsia="en-US"/>
        </w:rPr>
        <w:t>Согласно Федеральному закону от 6 октября 2003 г. №131-ФЗ «Об общих принципах организации органов местного самоуправления» организация ритуальных услуг и содержание мест захоронения относится к вопросам местного значения.</w:t>
      </w:r>
    </w:p>
    <w:p w:rsidR="00B53EF6" w:rsidRPr="00B53EF6" w:rsidRDefault="00B53EF6" w:rsidP="00B53EF6">
      <w:pPr>
        <w:spacing w:after="0" w:line="240" w:lineRule="auto"/>
        <w:ind w:firstLine="709"/>
        <w:jc w:val="both"/>
        <w:rPr>
          <w:rFonts w:ascii="Times New Roman" w:hAnsi="Times New Roman" w:cs="Times New Roman"/>
          <w:spacing w:val="1"/>
          <w:sz w:val="28"/>
          <w:szCs w:val="28"/>
          <w:lang w:eastAsia="en-US"/>
        </w:rPr>
      </w:pPr>
      <w:r w:rsidRPr="00B53EF6">
        <w:rPr>
          <w:rFonts w:ascii="Times New Roman" w:hAnsi="Times New Roman" w:cs="Times New Roman"/>
          <w:spacing w:val="1"/>
          <w:sz w:val="28"/>
          <w:szCs w:val="28"/>
          <w:lang w:eastAsia="en-US"/>
        </w:rPr>
        <w:t>На территории муниципального образования Крымский район расположено 82 кладбища, из которых открыты для захоронения 74.</w:t>
      </w:r>
    </w:p>
    <w:p w:rsidR="00B53EF6" w:rsidRPr="00B53EF6" w:rsidRDefault="00B53EF6" w:rsidP="00B53EF6">
      <w:pPr>
        <w:spacing w:after="0" w:line="240" w:lineRule="auto"/>
        <w:ind w:firstLine="709"/>
        <w:jc w:val="both"/>
        <w:rPr>
          <w:rFonts w:ascii="Times New Roman" w:hAnsi="Times New Roman" w:cs="Times New Roman"/>
          <w:spacing w:val="1"/>
          <w:sz w:val="28"/>
          <w:szCs w:val="28"/>
          <w:lang w:eastAsia="en-US"/>
        </w:rPr>
      </w:pPr>
      <w:r w:rsidRPr="00B53EF6">
        <w:rPr>
          <w:rFonts w:ascii="Times New Roman" w:hAnsi="Times New Roman" w:cs="Times New Roman"/>
          <w:spacing w:val="1"/>
          <w:sz w:val="28"/>
          <w:szCs w:val="28"/>
          <w:lang w:eastAsia="en-US"/>
        </w:rPr>
        <w:t xml:space="preserve">Деятельность по организации похоронного дела осуществляют всего 21 хозяйствующий субъект, в том числе 2 </w:t>
      </w:r>
      <w:proofErr w:type="gramStart"/>
      <w:r w:rsidRPr="00B53EF6">
        <w:rPr>
          <w:rFonts w:ascii="Times New Roman" w:hAnsi="Times New Roman" w:cs="Times New Roman"/>
          <w:spacing w:val="1"/>
          <w:sz w:val="28"/>
          <w:szCs w:val="28"/>
          <w:lang w:eastAsia="en-US"/>
        </w:rPr>
        <w:t>муниципальных</w:t>
      </w:r>
      <w:proofErr w:type="gramEnd"/>
      <w:r w:rsidRPr="00B53EF6">
        <w:rPr>
          <w:rFonts w:ascii="Times New Roman" w:hAnsi="Times New Roman" w:cs="Times New Roman"/>
          <w:spacing w:val="1"/>
          <w:sz w:val="28"/>
          <w:szCs w:val="28"/>
          <w:lang w:eastAsia="en-US"/>
        </w:rPr>
        <w:t xml:space="preserve"> унитарных предприятия и 1 специализированная организация: </w:t>
      </w:r>
    </w:p>
    <w:p w:rsidR="00B53EF6" w:rsidRPr="00B53EF6" w:rsidRDefault="00B53EF6" w:rsidP="00B53EF6">
      <w:pPr>
        <w:spacing w:after="0" w:line="240" w:lineRule="auto"/>
        <w:ind w:firstLine="709"/>
        <w:jc w:val="both"/>
        <w:rPr>
          <w:rFonts w:ascii="Times New Roman" w:hAnsi="Times New Roman" w:cs="Times New Roman"/>
          <w:spacing w:val="1"/>
          <w:sz w:val="28"/>
          <w:szCs w:val="28"/>
          <w:lang w:eastAsia="en-US"/>
        </w:rPr>
      </w:pPr>
      <w:r w:rsidRPr="00B53EF6">
        <w:rPr>
          <w:rFonts w:ascii="Times New Roman" w:hAnsi="Times New Roman" w:cs="Times New Roman"/>
          <w:spacing w:val="1"/>
          <w:sz w:val="28"/>
          <w:szCs w:val="28"/>
          <w:lang w:eastAsia="en-US"/>
        </w:rPr>
        <w:t xml:space="preserve">- МУП «Забота» - Крымское </w:t>
      </w:r>
      <w:proofErr w:type="gramStart"/>
      <w:r w:rsidRPr="00B53EF6">
        <w:rPr>
          <w:rFonts w:ascii="Times New Roman" w:hAnsi="Times New Roman" w:cs="Times New Roman"/>
          <w:spacing w:val="1"/>
          <w:sz w:val="28"/>
          <w:szCs w:val="28"/>
          <w:lang w:eastAsia="en-US"/>
        </w:rPr>
        <w:t>г</w:t>
      </w:r>
      <w:proofErr w:type="gramEnd"/>
      <w:r w:rsidRPr="00B53EF6">
        <w:rPr>
          <w:rFonts w:ascii="Times New Roman" w:hAnsi="Times New Roman" w:cs="Times New Roman"/>
          <w:spacing w:val="1"/>
          <w:sz w:val="28"/>
          <w:szCs w:val="28"/>
          <w:lang w:eastAsia="en-US"/>
        </w:rPr>
        <w:t>/п.;</w:t>
      </w:r>
    </w:p>
    <w:p w:rsidR="00B53EF6" w:rsidRPr="00B53EF6" w:rsidRDefault="00B53EF6" w:rsidP="00B53EF6">
      <w:pPr>
        <w:spacing w:after="0" w:line="240" w:lineRule="auto"/>
        <w:ind w:firstLine="709"/>
        <w:jc w:val="both"/>
        <w:rPr>
          <w:rFonts w:ascii="Times New Roman" w:hAnsi="Times New Roman" w:cs="Times New Roman"/>
          <w:spacing w:val="1"/>
          <w:sz w:val="28"/>
          <w:szCs w:val="28"/>
          <w:lang w:eastAsia="en-US"/>
        </w:rPr>
      </w:pPr>
      <w:r w:rsidRPr="00B53EF6">
        <w:rPr>
          <w:rFonts w:ascii="Times New Roman" w:hAnsi="Times New Roman" w:cs="Times New Roman"/>
          <w:spacing w:val="1"/>
          <w:sz w:val="28"/>
          <w:szCs w:val="28"/>
          <w:lang w:eastAsia="en-US"/>
        </w:rPr>
        <w:t xml:space="preserve">- МУП «Монолит» - </w:t>
      </w:r>
      <w:proofErr w:type="spellStart"/>
      <w:r w:rsidRPr="00B53EF6">
        <w:rPr>
          <w:rFonts w:ascii="Times New Roman" w:hAnsi="Times New Roman" w:cs="Times New Roman"/>
          <w:spacing w:val="1"/>
          <w:sz w:val="28"/>
          <w:szCs w:val="28"/>
          <w:lang w:eastAsia="en-US"/>
        </w:rPr>
        <w:t>Варениковское</w:t>
      </w:r>
      <w:proofErr w:type="spellEnd"/>
      <w:r w:rsidRPr="00B53EF6">
        <w:rPr>
          <w:rFonts w:ascii="Times New Roman" w:hAnsi="Times New Roman" w:cs="Times New Roman"/>
          <w:spacing w:val="1"/>
          <w:sz w:val="28"/>
          <w:szCs w:val="28"/>
          <w:lang w:eastAsia="en-US"/>
        </w:rPr>
        <w:t xml:space="preserve"> с/п.;</w:t>
      </w:r>
    </w:p>
    <w:p w:rsidR="00B53EF6" w:rsidRPr="00B53EF6" w:rsidRDefault="00B53EF6" w:rsidP="00B53EF6">
      <w:pPr>
        <w:spacing w:after="0" w:line="240" w:lineRule="auto"/>
        <w:ind w:firstLine="709"/>
        <w:jc w:val="both"/>
        <w:rPr>
          <w:rFonts w:ascii="Times New Roman" w:hAnsi="Times New Roman" w:cs="Times New Roman"/>
          <w:spacing w:val="1"/>
          <w:sz w:val="28"/>
          <w:szCs w:val="28"/>
          <w:lang w:eastAsia="en-US"/>
        </w:rPr>
      </w:pPr>
      <w:r w:rsidRPr="00B53EF6">
        <w:rPr>
          <w:rFonts w:ascii="Times New Roman" w:hAnsi="Times New Roman" w:cs="Times New Roman"/>
          <w:spacing w:val="1"/>
          <w:sz w:val="28"/>
          <w:szCs w:val="28"/>
          <w:lang w:eastAsia="en-US"/>
        </w:rPr>
        <w:t>- ООО «ССКР» (специализированная служба Крымского района) -</w:t>
      </w:r>
    </w:p>
    <w:p w:rsidR="00B53EF6" w:rsidRPr="00B53EF6" w:rsidRDefault="00B53EF6" w:rsidP="00B53EF6">
      <w:pPr>
        <w:spacing w:after="0" w:line="240" w:lineRule="auto"/>
        <w:ind w:firstLine="709"/>
        <w:jc w:val="both"/>
        <w:rPr>
          <w:rFonts w:ascii="Times New Roman" w:hAnsi="Times New Roman" w:cs="Times New Roman"/>
          <w:spacing w:val="1"/>
          <w:sz w:val="28"/>
          <w:szCs w:val="28"/>
          <w:lang w:eastAsia="en-US"/>
        </w:rPr>
      </w:pPr>
      <w:proofErr w:type="spellStart"/>
      <w:r w:rsidRPr="00B53EF6">
        <w:rPr>
          <w:rFonts w:ascii="Times New Roman" w:hAnsi="Times New Roman" w:cs="Times New Roman"/>
          <w:spacing w:val="1"/>
          <w:sz w:val="28"/>
          <w:szCs w:val="28"/>
          <w:lang w:eastAsia="en-US"/>
        </w:rPr>
        <w:t>Адагумское</w:t>
      </w:r>
      <w:proofErr w:type="spellEnd"/>
      <w:r w:rsidRPr="00B53EF6">
        <w:rPr>
          <w:rFonts w:ascii="Times New Roman" w:hAnsi="Times New Roman" w:cs="Times New Roman"/>
          <w:spacing w:val="1"/>
          <w:sz w:val="28"/>
          <w:szCs w:val="28"/>
          <w:lang w:eastAsia="en-US"/>
        </w:rPr>
        <w:t xml:space="preserve">, </w:t>
      </w:r>
      <w:proofErr w:type="spellStart"/>
      <w:r w:rsidRPr="00B53EF6">
        <w:rPr>
          <w:rFonts w:ascii="Times New Roman" w:hAnsi="Times New Roman" w:cs="Times New Roman"/>
          <w:spacing w:val="1"/>
          <w:sz w:val="28"/>
          <w:szCs w:val="28"/>
          <w:lang w:eastAsia="en-US"/>
        </w:rPr>
        <w:t>Кеслеровское</w:t>
      </w:r>
      <w:proofErr w:type="spellEnd"/>
      <w:r w:rsidRPr="00B53EF6">
        <w:rPr>
          <w:rFonts w:ascii="Times New Roman" w:hAnsi="Times New Roman" w:cs="Times New Roman"/>
          <w:spacing w:val="1"/>
          <w:sz w:val="28"/>
          <w:szCs w:val="28"/>
          <w:lang w:eastAsia="en-US"/>
        </w:rPr>
        <w:t xml:space="preserve">, Киевское, </w:t>
      </w:r>
      <w:proofErr w:type="spellStart"/>
      <w:r w:rsidRPr="00B53EF6">
        <w:rPr>
          <w:rFonts w:ascii="Times New Roman" w:hAnsi="Times New Roman" w:cs="Times New Roman"/>
          <w:spacing w:val="1"/>
          <w:sz w:val="28"/>
          <w:szCs w:val="28"/>
          <w:lang w:eastAsia="en-US"/>
        </w:rPr>
        <w:t>Мерчанское</w:t>
      </w:r>
      <w:proofErr w:type="spellEnd"/>
      <w:r w:rsidRPr="00B53EF6">
        <w:rPr>
          <w:rFonts w:ascii="Times New Roman" w:hAnsi="Times New Roman" w:cs="Times New Roman"/>
          <w:spacing w:val="1"/>
          <w:sz w:val="28"/>
          <w:szCs w:val="28"/>
          <w:lang w:eastAsia="en-US"/>
        </w:rPr>
        <w:t xml:space="preserve">, Молдаванское,        </w:t>
      </w:r>
      <w:proofErr w:type="spellStart"/>
      <w:r w:rsidRPr="00B53EF6">
        <w:rPr>
          <w:rFonts w:ascii="Times New Roman" w:hAnsi="Times New Roman" w:cs="Times New Roman"/>
          <w:spacing w:val="1"/>
          <w:sz w:val="28"/>
          <w:szCs w:val="28"/>
          <w:lang w:eastAsia="en-US"/>
        </w:rPr>
        <w:t>Нижнебаканское</w:t>
      </w:r>
      <w:proofErr w:type="spellEnd"/>
      <w:r w:rsidRPr="00B53EF6">
        <w:rPr>
          <w:rFonts w:ascii="Times New Roman" w:hAnsi="Times New Roman" w:cs="Times New Roman"/>
          <w:spacing w:val="1"/>
          <w:sz w:val="28"/>
          <w:szCs w:val="28"/>
          <w:lang w:eastAsia="en-US"/>
        </w:rPr>
        <w:t>, Пригородное, Троицкое, Южное сельские поселения.</w:t>
      </w:r>
    </w:p>
    <w:p w:rsidR="00B53EF6" w:rsidRPr="00B53EF6" w:rsidRDefault="00B53EF6" w:rsidP="00B53EF6">
      <w:pPr>
        <w:spacing w:after="0" w:line="240" w:lineRule="auto"/>
        <w:ind w:firstLine="709"/>
        <w:jc w:val="both"/>
        <w:rPr>
          <w:rFonts w:ascii="Times New Roman" w:hAnsi="Times New Roman" w:cs="Times New Roman"/>
          <w:spacing w:val="1"/>
          <w:sz w:val="28"/>
          <w:szCs w:val="28"/>
          <w:lang w:eastAsia="en-US"/>
        </w:rPr>
      </w:pPr>
      <w:r w:rsidRPr="00B53EF6">
        <w:rPr>
          <w:rFonts w:ascii="Times New Roman" w:hAnsi="Times New Roman" w:cs="Times New Roman"/>
          <w:spacing w:val="1"/>
          <w:sz w:val="28"/>
          <w:szCs w:val="28"/>
          <w:lang w:eastAsia="en-US"/>
        </w:rPr>
        <w:lastRenderedPageBreak/>
        <w:t>Инвентаризация захоронений на общественных кладбищах возложена на органы местного самоуправления.</w:t>
      </w:r>
    </w:p>
    <w:p w:rsidR="00B53EF6" w:rsidRPr="00B53EF6" w:rsidRDefault="00B53EF6" w:rsidP="00B53EF6">
      <w:pPr>
        <w:spacing w:after="0" w:line="240" w:lineRule="auto"/>
        <w:ind w:firstLine="709"/>
        <w:jc w:val="both"/>
        <w:rPr>
          <w:rFonts w:ascii="Times New Roman" w:hAnsi="Times New Roman" w:cs="Times New Roman"/>
          <w:spacing w:val="1"/>
          <w:sz w:val="28"/>
          <w:szCs w:val="28"/>
          <w:lang w:eastAsia="en-US"/>
        </w:rPr>
      </w:pPr>
      <w:r w:rsidRPr="00B53EF6">
        <w:rPr>
          <w:rFonts w:ascii="Times New Roman" w:hAnsi="Times New Roman" w:cs="Times New Roman"/>
          <w:spacing w:val="1"/>
          <w:sz w:val="28"/>
          <w:szCs w:val="28"/>
          <w:lang w:eastAsia="en-US"/>
        </w:rPr>
        <w:t xml:space="preserve">В муниципальном образовании Крымский район созданы все условия для развития конкуренции на рынке ритуальных услуг. Хозяйствующими субъектами оказывается широкий спектр услуг, который зависит от выбора и уровня обеспеченности клиента. </w:t>
      </w:r>
    </w:p>
    <w:p w:rsidR="00B53EF6" w:rsidRPr="00B53EF6" w:rsidRDefault="00B53EF6" w:rsidP="00B53EF6">
      <w:pPr>
        <w:spacing w:after="0" w:line="240" w:lineRule="auto"/>
        <w:ind w:firstLine="709"/>
        <w:jc w:val="both"/>
        <w:rPr>
          <w:rFonts w:ascii="Times New Roman" w:hAnsi="Times New Roman" w:cs="Times New Roman"/>
          <w:spacing w:val="1"/>
          <w:sz w:val="28"/>
          <w:szCs w:val="28"/>
          <w:lang w:eastAsia="en-US"/>
        </w:rPr>
      </w:pPr>
      <w:r w:rsidRPr="00B53EF6">
        <w:rPr>
          <w:rFonts w:ascii="Times New Roman" w:hAnsi="Times New Roman" w:cs="Times New Roman"/>
          <w:spacing w:val="1"/>
          <w:sz w:val="28"/>
          <w:szCs w:val="28"/>
          <w:lang w:eastAsia="en-US"/>
        </w:rPr>
        <w:t>В целях обеспечения доступа потребителей и организаций к информации о порядке предоставления ритуальных услуг и стоимости услуг, предоставляемых согласно гарантированному перечню услуг по погребению в 2022 году на официальном сайте администрации муниципального образования Крымский район, на официальных сайтах администраций городского и сельских поселений, а также газете «Призыв» размещались информационные материалы.</w:t>
      </w:r>
    </w:p>
    <w:p w:rsidR="00B53EF6" w:rsidRPr="00B53EF6" w:rsidRDefault="00B53EF6" w:rsidP="00B53EF6">
      <w:pPr>
        <w:spacing w:after="0" w:line="240" w:lineRule="auto"/>
        <w:ind w:firstLine="709"/>
        <w:jc w:val="both"/>
        <w:rPr>
          <w:rFonts w:ascii="Times New Roman" w:hAnsi="Times New Roman" w:cs="Times New Roman"/>
          <w:spacing w:val="1"/>
          <w:sz w:val="28"/>
          <w:szCs w:val="28"/>
          <w:lang w:eastAsia="en-US"/>
        </w:rPr>
      </w:pPr>
      <w:r w:rsidRPr="00B53EF6">
        <w:rPr>
          <w:rFonts w:ascii="Times New Roman" w:hAnsi="Times New Roman" w:cs="Times New Roman"/>
          <w:spacing w:val="1"/>
          <w:sz w:val="28"/>
          <w:szCs w:val="28"/>
          <w:lang w:eastAsia="en-US"/>
        </w:rPr>
        <w:t>Основными задачами по содействию развитию конкуренции на рынке являются дальнейшее развитие добросовестной конкуренции.</w:t>
      </w:r>
    </w:p>
    <w:p w:rsidR="00B53EF6" w:rsidRPr="00041343" w:rsidRDefault="00B53EF6" w:rsidP="002E386D">
      <w:pPr>
        <w:pStyle w:val="a7"/>
        <w:numPr>
          <w:ilvl w:val="0"/>
          <w:numId w:val="10"/>
        </w:numPr>
        <w:spacing w:after="0" w:line="240" w:lineRule="auto"/>
        <w:jc w:val="both"/>
        <w:rPr>
          <w:rFonts w:ascii="Times New Roman" w:hAnsi="Times New Roman" w:cs="Times New Roman"/>
          <w:b/>
          <w:spacing w:val="1"/>
          <w:sz w:val="28"/>
          <w:szCs w:val="28"/>
          <w:lang w:eastAsia="en-US"/>
        </w:rPr>
      </w:pPr>
      <w:r w:rsidRPr="00041343">
        <w:rPr>
          <w:rFonts w:ascii="Times New Roman" w:hAnsi="Times New Roman" w:cs="Times New Roman"/>
          <w:b/>
          <w:spacing w:val="1"/>
          <w:sz w:val="28"/>
          <w:szCs w:val="28"/>
          <w:lang w:eastAsia="en-US"/>
        </w:rPr>
        <w:t>Рынок теплоснабжения (производство тепловой энергии)</w:t>
      </w:r>
    </w:p>
    <w:p w:rsidR="00B53EF6" w:rsidRPr="00B53EF6" w:rsidRDefault="00B53EF6" w:rsidP="00B53EF6">
      <w:pPr>
        <w:spacing w:after="0" w:line="240" w:lineRule="auto"/>
        <w:ind w:firstLine="709"/>
        <w:jc w:val="both"/>
        <w:rPr>
          <w:rFonts w:ascii="Times New Roman" w:hAnsi="Times New Roman" w:cs="Times New Roman"/>
          <w:spacing w:val="1"/>
          <w:sz w:val="28"/>
          <w:szCs w:val="28"/>
          <w:lang w:eastAsia="en-US"/>
        </w:rPr>
      </w:pPr>
      <w:r w:rsidRPr="00B53EF6">
        <w:rPr>
          <w:rFonts w:ascii="Times New Roman" w:hAnsi="Times New Roman" w:cs="Times New Roman"/>
          <w:spacing w:val="1"/>
          <w:sz w:val="28"/>
          <w:szCs w:val="28"/>
          <w:lang w:eastAsia="en-US"/>
        </w:rPr>
        <w:t>На рынке теплоснабжения (производство тепловой энергии) функционируют 58 котельных и 68,5 км тепловых сетей, как входящих в системы централизованного теплоснабжения, так и ведомственных.</w:t>
      </w:r>
    </w:p>
    <w:p w:rsidR="00B53EF6" w:rsidRPr="00B53EF6" w:rsidRDefault="00B53EF6" w:rsidP="00B53EF6">
      <w:pPr>
        <w:spacing w:after="0" w:line="240" w:lineRule="auto"/>
        <w:ind w:firstLine="709"/>
        <w:jc w:val="both"/>
        <w:rPr>
          <w:rFonts w:ascii="Times New Roman" w:hAnsi="Times New Roman" w:cs="Times New Roman"/>
          <w:spacing w:val="1"/>
          <w:sz w:val="28"/>
          <w:szCs w:val="28"/>
          <w:lang w:eastAsia="en-US"/>
        </w:rPr>
      </w:pPr>
      <w:r w:rsidRPr="00B53EF6">
        <w:rPr>
          <w:rFonts w:ascii="Times New Roman" w:hAnsi="Times New Roman" w:cs="Times New Roman"/>
          <w:spacing w:val="1"/>
          <w:sz w:val="28"/>
          <w:szCs w:val="28"/>
          <w:lang w:eastAsia="en-US"/>
        </w:rPr>
        <w:t>На территории муниципального образования Крымский район деятельность на рынке теплоснабжения (производства тепловой энергии) осуществляют: МУП «ТЭК Крымского района», АО «</w:t>
      </w:r>
      <w:proofErr w:type="spellStart"/>
      <w:r w:rsidRPr="00B53EF6">
        <w:rPr>
          <w:rFonts w:ascii="Times New Roman" w:hAnsi="Times New Roman" w:cs="Times New Roman"/>
          <w:spacing w:val="1"/>
          <w:sz w:val="28"/>
          <w:szCs w:val="28"/>
          <w:lang w:eastAsia="en-US"/>
        </w:rPr>
        <w:t>Краснодартеплосеть</w:t>
      </w:r>
      <w:proofErr w:type="spellEnd"/>
      <w:r w:rsidRPr="00B53EF6">
        <w:rPr>
          <w:rFonts w:ascii="Times New Roman" w:hAnsi="Times New Roman" w:cs="Times New Roman"/>
          <w:spacing w:val="1"/>
          <w:sz w:val="28"/>
          <w:szCs w:val="28"/>
          <w:lang w:eastAsia="en-US"/>
        </w:rPr>
        <w:t>» (Крымский участок котельных и тепловых сетей), ООО «</w:t>
      </w:r>
      <w:proofErr w:type="spellStart"/>
      <w:r w:rsidRPr="00B53EF6">
        <w:rPr>
          <w:rFonts w:ascii="Times New Roman" w:hAnsi="Times New Roman" w:cs="Times New Roman"/>
          <w:spacing w:val="1"/>
          <w:sz w:val="28"/>
          <w:szCs w:val="28"/>
          <w:lang w:eastAsia="en-US"/>
        </w:rPr>
        <w:t>Югэнергоинвест</w:t>
      </w:r>
      <w:proofErr w:type="spellEnd"/>
      <w:r w:rsidRPr="00B53EF6">
        <w:rPr>
          <w:rFonts w:ascii="Times New Roman" w:hAnsi="Times New Roman" w:cs="Times New Roman"/>
          <w:spacing w:val="1"/>
          <w:sz w:val="28"/>
          <w:szCs w:val="28"/>
          <w:lang w:eastAsia="en-US"/>
        </w:rPr>
        <w:t>».</w:t>
      </w:r>
    </w:p>
    <w:p w:rsidR="00B53EF6" w:rsidRPr="00B53EF6" w:rsidRDefault="00B53EF6" w:rsidP="00B53EF6">
      <w:pPr>
        <w:spacing w:after="0" w:line="240" w:lineRule="auto"/>
        <w:ind w:firstLine="709"/>
        <w:jc w:val="both"/>
        <w:rPr>
          <w:rFonts w:ascii="Times New Roman" w:hAnsi="Times New Roman" w:cs="Times New Roman"/>
          <w:spacing w:val="1"/>
          <w:sz w:val="28"/>
          <w:szCs w:val="28"/>
          <w:lang w:eastAsia="en-US"/>
        </w:rPr>
      </w:pPr>
      <w:r w:rsidRPr="00B53EF6">
        <w:rPr>
          <w:rFonts w:ascii="Times New Roman" w:hAnsi="Times New Roman" w:cs="Times New Roman"/>
          <w:spacing w:val="1"/>
          <w:sz w:val="28"/>
          <w:szCs w:val="28"/>
          <w:lang w:eastAsia="en-US"/>
        </w:rPr>
        <w:t>Основной теплоснабжающей организацией является МУП «Теплоэнергетический комплекс Крымского района» муниципального образования Крымский район (обслуживает 43 котельные). Кроме того, на территории муниципального образования Крымский район осуществляют деятельность по оказанию услуг теплоснабжения следующие организации:</w:t>
      </w:r>
    </w:p>
    <w:p w:rsidR="00B53EF6" w:rsidRPr="00B53EF6" w:rsidRDefault="00B53EF6" w:rsidP="00B53EF6">
      <w:pPr>
        <w:spacing w:after="0" w:line="240" w:lineRule="auto"/>
        <w:ind w:firstLine="709"/>
        <w:jc w:val="both"/>
        <w:rPr>
          <w:rFonts w:ascii="Times New Roman" w:hAnsi="Times New Roman" w:cs="Times New Roman"/>
          <w:spacing w:val="1"/>
          <w:sz w:val="28"/>
          <w:szCs w:val="28"/>
          <w:lang w:eastAsia="en-US"/>
        </w:rPr>
      </w:pPr>
      <w:r w:rsidRPr="00B53EF6">
        <w:rPr>
          <w:rFonts w:ascii="Times New Roman" w:hAnsi="Times New Roman" w:cs="Times New Roman"/>
          <w:spacing w:val="1"/>
          <w:sz w:val="28"/>
          <w:szCs w:val="28"/>
          <w:lang w:eastAsia="en-US"/>
        </w:rPr>
        <w:t>- Крымский филиал ФГБУ «Управление «</w:t>
      </w:r>
      <w:proofErr w:type="spellStart"/>
      <w:r w:rsidRPr="00B53EF6">
        <w:rPr>
          <w:rFonts w:ascii="Times New Roman" w:hAnsi="Times New Roman" w:cs="Times New Roman"/>
          <w:spacing w:val="1"/>
          <w:sz w:val="28"/>
          <w:szCs w:val="28"/>
          <w:lang w:eastAsia="en-US"/>
        </w:rPr>
        <w:t>Кубаньмелиоводхоз</w:t>
      </w:r>
      <w:proofErr w:type="spellEnd"/>
      <w:r w:rsidRPr="00B53EF6">
        <w:rPr>
          <w:rFonts w:ascii="Times New Roman" w:hAnsi="Times New Roman" w:cs="Times New Roman"/>
          <w:spacing w:val="1"/>
          <w:sz w:val="28"/>
          <w:szCs w:val="28"/>
          <w:lang w:eastAsia="en-US"/>
        </w:rPr>
        <w:t>» (1 котельная);</w:t>
      </w:r>
    </w:p>
    <w:p w:rsidR="00B53EF6" w:rsidRPr="00B53EF6" w:rsidRDefault="00B53EF6" w:rsidP="00B53EF6">
      <w:pPr>
        <w:spacing w:after="0" w:line="240" w:lineRule="auto"/>
        <w:ind w:firstLine="709"/>
        <w:jc w:val="both"/>
        <w:rPr>
          <w:rFonts w:ascii="Times New Roman" w:hAnsi="Times New Roman" w:cs="Times New Roman"/>
          <w:spacing w:val="1"/>
          <w:sz w:val="28"/>
          <w:szCs w:val="28"/>
          <w:lang w:eastAsia="en-US"/>
        </w:rPr>
      </w:pPr>
      <w:r w:rsidRPr="00B53EF6">
        <w:rPr>
          <w:rFonts w:ascii="Times New Roman" w:hAnsi="Times New Roman" w:cs="Times New Roman"/>
          <w:spacing w:val="1"/>
          <w:sz w:val="28"/>
          <w:szCs w:val="28"/>
          <w:lang w:eastAsia="en-US"/>
        </w:rPr>
        <w:t>- ООО «</w:t>
      </w:r>
      <w:proofErr w:type="spellStart"/>
      <w:r w:rsidRPr="00B53EF6">
        <w:rPr>
          <w:rFonts w:ascii="Times New Roman" w:hAnsi="Times New Roman" w:cs="Times New Roman"/>
          <w:spacing w:val="1"/>
          <w:sz w:val="28"/>
          <w:szCs w:val="28"/>
          <w:lang w:eastAsia="en-US"/>
        </w:rPr>
        <w:t>Югэнергоинвест</w:t>
      </w:r>
      <w:proofErr w:type="spellEnd"/>
      <w:r w:rsidRPr="00B53EF6">
        <w:rPr>
          <w:rFonts w:ascii="Times New Roman" w:hAnsi="Times New Roman" w:cs="Times New Roman"/>
          <w:spacing w:val="1"/>
          <w:sz w:val="28"/>
          <w:szCs w:val="28"/>
          <w:lang w:eastAsia="en-US"/>
        </w:rPr>
        <w:t>» (1 котельная);</w:t>
      </w:r>
    </w:p>
    <w:p w:rsidR="00B53EF6" w:rsidRPr="00B53EF6" w:rsidRDefault="00B53EF6" w:rsidP="00B53EF6">
      <w:pPr>
        <w:spacing w:after="0" w:line="240" w:lineRule="auto"/>
        <w:ind w:firstLine="709"/>
        <w:jc w:val="both"/>
        <w:rPr>
          <w:rFonts w:ascii="Times New Roman" w:hAnsi="Times New Roman" w:cs="Times New Roman"/>
          <w:spacing w:val="1"/>
          <w:sz w:val="28"/>
          <w:szCs w:val="28"/>
          <w:lang w:eastAsia="en-US"/>
        </w:rPr>
      </w:pPr>
      <w:r w:rsidRPr="00B53EF6">
        <w:rPr>
          <w:rFonts w:ascii="Times New Roman" w:hAnsi="Times New Roman" w:cs="Times New Roman"/>
          <w:spacing w:val="1"/>
          <w:sz w:val="28"/>
          <w:szCs w:val="28"/>
          <w:lang w:eastAsia="en-US"/>
        </w:rPr>
        <w:t>- </w:t>
      </w:r>
      <w:proofErr w:type="gramStart"/>
      <w:r w:rsidRPr="00B53EF6">
        <w:rPr>
          <w:rFonts w:ascii="Times New Roman" w:hAnsi="Times New Roman" w:cs="Times New Roman"/>
          <w:spacing w:val="1"/>
          <w:sz w:val="28"/>
          <w:szCs w:val="28"/>
          <w:lang w:eastAsia="en-US"/>
        </w:rPr>
        <w:t>Киевский</w:t>
      </w:r>
      <w:proofErr w:type="gramEnd"/>
      <w:r w:rsidRPr="00B53EF6">
        <w:rPr>
          <w:rFonts w:ascii="Times New Roman" w:hAnsi="Times New Roman" w:cs="Times New Roman"/>
          <w:spacing w:val="1"/>
          <w:sz w:val="28"/>
          <w:szCs w:val="28"/>
          <w:lang w:eastAsia="en-US"/>
        </w:rPr>
        <w:t xml:space="preserve"> ПНИ (1 котельная);</w:t>
      </w:r>
    </w:p>
    <w:p w:rsidR="00B53EF6" w:rsidRPr="00B53EF6" w:rsidRDefault="00B53EF6" w:rsidP="00B53EF6">
      <w:pPr>
        <w:spacing w:after="0" w:line="240" w:lineRule="auto"/>
        <w:ind w:firstLine="709"/>
        <w:jc w:val="both"/>
        <w:rPr>
          <w:rFonts w:ascii="Times New Roman" w:hAnsi="Times New Roman" w:cs="Times New Roman"/>
          <w:spacing w:val="1"/>
          <w:sz w:val="28"/>
          <w:szCs w:val="28"/>
          <w:lang w:eastAsia="en-US"/>
        </w:rPr>
      </w:pPr>
      <w:r w:rsidRPr="00B53EF6">
        <w:rPr>
          <w:rFonts w:ascii="Times New Roman" w:hAnsi="Times New Roman" w:cs="Times New Roman"/>
          <w:spacing w:val="1"/>
          <w:sz w:val="28"/>
          <w:szCs w:val="28"/>
          <w:lang w:eastAsia="en-US"/>
        </w:rPr>
        <w:t>- ОАО «</w:t>
      </w:r>
      <w:proofErr w:type="spellStart"/>
      <w:r w:rsidRPr="00B53EF6">
        <w:rPr>
          <w:rFonts w:ascii="Times New Roman" w:hAnsi="Times New Roman" w:cs="Times New Roman"/>
          <w:spacing w:val="1"/>
          <w:sz w:val="28"/>
          <w:szCs w:val="28"/>
          <w:lang w:eastAsia="en-US"/>
        </w:rPr>
        <w:t>Краснодартеплосеть</w:t>
      </w:r>
      <w:proofErr w:type="spellEnd"/>
      <w:r w:rsidRPr="00B53EF6">
        <w:rPr>
          <w:rFonts w:ascii="Times New Roman" w:hAnsi="Times New Roman" w:cs="Times New Roman"/>
          <w:spacing w:val="1"/>
          <w:sz w:val="28"/>
          <w:szCs w:val="28"/>
          <w:lang w:eastAsia="en-US"/>
        </w:rPr>
        <w:t>» (2 котельные);</w:t>
      </w:r>
    </w:p>
    <w:p w:rsidR="00B53EF6" w:rsidRPr="00B53EF6" w:rsidRDefault="00B53EF6" w:rsidP="00B53EF6">
      <w:pPr>
        <w:spacing w:after="0" w:line="240" w:lineRule="auto"/>
        <w:ind w:firstLine="709"/>
        <w:jc w:val="both"/>
        <w:rPr>
          <w:rFonts w:ascii="Times New Roman" w:hAnsi="Times New Roman" w:cs="Times New Roman"/>
          <w:spacing w:val="1"/>
          <w:sz w:val="28"/>
          <w:szCs w:val="28"/>
          <w:lang w:eastAsia="en-US"/>
        </w:rPr>
      </w:pPr>
      <w:r w:rsidRPr="00B53EF6">
        <w:rPr>
          <w:rFonts w:ascii="Times New Roman" w:hAnsi="Times New Roman" w:cs="Times New Roman"/>
          <w:spacing w:val="1"/>
          <w:sz w:val="28"/>
          <w:szCs w:val="28"/>
          <w:lang w:eastAsia="en-US"/>
        </w:rPr>
        <w:t>- администрация муниципального образования Крымский район: управление образования администрации муниципального образования Крымский район (9 котельных); управление по физической культуре и спорту администрации муниципального образования Крымский район (1 котельная).</w:t>
      </w:r>
    </w:p>
    <w:p w:rsidR="00B53EF6" w:rsidRPr="00B53EF6" w:rsidRDefault="00B53EF6" w:rsidP="00B53EF6">
      <w:pPr>
        <w:spacing w:after="0" w:line="240" w:lineRule="auto"/>
        <w:ind w:firstLine="709"/>
        <w:jc w:val="both"/>
        <w:rPr>
          <w:rFonts w:ascii="Times New Roman" w:hAnsi="Times New Roman" w:cs="Times New Roman"/>
          <w:spacing w:val="1"/>
          <w:sz w:val="28"/>
          <w:szCs w:val="28"/>
          <w:lang w:eastAsia="en-US"/>
        </w:rPr>
      </w:pPr>
      <w:r w:rsidRPr="00B53EF6">
        <w:rPr>
          <w:rFonts w:ascii="Times New Roman" w:hAnsi="Times New Roman" w:cs="Times New Roman"/>
          <w:spacing w:val="1"/>
          <w:sz w:val="28"/>
          <w:szCs w:val="28"/>
          <w:lang w:eastAsia="en-US"/>
        </w:rPr>
        <w:t>Износ котельных – 66 %, износ тепловых сетей – 75 %, потери тепловой энергии – 13 %.</w:t>
      </w:r>
    </w:p>
    <w:p w:rsidR="00B53EF6" w:rsidRPr="00B53EF6" w:rsidRDefault="00B53EF6" w:rsidP="00B53EF6">
      <w:pPr>
        <w:spacing w:after="0" w:line="240" w:lineRule="auto"/>
        <w:ind w:firstLine="709"/>
        <w:jc w:val="both"/>
        <w:rPr>
          <w:rFonts w:ascii="Times New Roman" w:hAnsi="Times New Roman" w:cs="Times New Roman"/>
          <w:spacing w:val="1"/>
          <w:sz w:val="28"/>
          <w:szCs w:val="28"/>
          <w:lang w:eastAsia="en-US" w:bidi="ru-RU"/>
        </w:rPr>
      </w:pPr>
      <w:r w:rsidRPr="00B53EF6">
        <w:rPr>
          <w:rFonts w:ascii="Times New Roman" w:hAnsi="Times New Roman" w:cs="Times New Roman"/>
          <w:spacing w:val="1"/>
          <w:sz w:val="28"/>
          <w:szCs w:val="28"/>
          <w:lang w:eastAsia="en-US" w:bidi="ru-RU"/>
        </w:rPr>
        <w:t xml:space="preserve">Со стороны теплоснабжающих организаций работы по модернизации оборудования ведутся крайне низкими темпами, в </w:t>
      </w:r>
      <w:proofErr w:type="gramStart"/>
      <w:r w:rsidRPr="00B53EF6">
        <w:rPr>
          <w:rFonts w:ascii="Times New Roman" w:hAnsi="Times New Roman" w:cs="Times New Roman"/>
          <w:spacing w:val="1"/>
          <w:sz w:val="28"/>
          <w:szCs w:val="28"/>
          <w:lang w:eastAsia="en-US" w:bidi="ru-RU"/>
        </w:rPr>
        <w:t>связи</w:t>
      </w:r>
      <w:proofErr w:type="gramEnd"/>
      <w:r w:rsidRPr="00B53EF6">
        <w:rPr>
          <w:rFonts w:ascii="Times New Roman" w:hAnsi="Times New Roman" w:cs="Times New Roman"/>
          <w:spacing w:val="1"/>
          <w:sz w:val="28"/>
          <w:szCs w:val="28"/>
          <w:lang w:eastAsia="en-US" w:bidi="ru-RU"/>
        </w:rPr>
        <w:t xml:space="preserve"> с чем стоимость теплоносителя не снижается. </w:t>
      </w:r>
    </w:p>
    <w:p w:rsidR="00B53EF6" w:rsidRPr="00B53EF6" w:rsidRDefault="00B53EF6" w:rsidP="00B53EF6">
      <w:pPr>
        <w:spacing w:after="0" w:line="240" w:lineRule="auto"/>
        <w:ind w:firstLine="709"/>
        <w:jc w:val="both"/>
        <w:rPr>
          <w:rFonts w:ascii="Times New Roman" w:hAnsi="Times New Roman" w:cs="Times New Roman"/>
          <w:spacing w:val="1"/>
          <w:sz w:val="28"/>
          <w:szCs w:val="28"/>
          <w:lang w:eastAsia="en-US" w:bidi="ru-RU"/>
        </w:rPr>
      </w:pPr>
      <w:proofErr w:type="gramStart"/>
      <w:r w:rsidRPr="00B53EF6">
        <w:rPr>
          <w:rFonts w:ascii="Times New Roman" w:hAnsi="Times New Roman" w:cs="Times New Roman"/>
          <w:spacing w:val="1"/>
          <w:sz w:val="28"/>
          <w:szCs w:val="28"/>
          <w:lang w:eastAsia="en-US" w:bidi="ru-RU"/>
        </w:rPr>
        <w:t xml:space="preserve">Ситуация в тепловом комплексе остается напряженной, он по прежнему требует больших капитальных вложений, но реализованные в ходе подготовки </w:t>
      </w:r>
      <w:r w:rsidRPr="00B53EF6">
        <w:rPr>
          <w:rFonts w:ascii="Times New Roman" w:hAnsi="Times New Roman" w:cs="Times New Roman"/>
          <w:spacing w:val="1"/>
          <w:sz w:val="28"/>
          <w:szCs w:val="28"/>
          <w:lang w:eastAsia="en-US" w:bidi="ru-RU"/>
        </w:rPr>
        <w:lastRenderedPageBreak/>
        <w:t>к отопительному периоду мероприятия позволяют осуществлять теплоснабжение и горячее водоснабжение в отопительном периоде 2022-2023 в штатном режиме.</w:t>
      </w:r>
      <w:proofErr w:type="gramEnd"/>
    </w:p>
    <w:p w:rsidR="00B53EF6" w:rsidRPr="00B53EF6" w:rsidRDefault="00B53EF6" w:rsidP="00B53EF6">
      <w:pPr>
        <w:spacing w:after="0" w:line="240" w:lineRule="auto"/>
        <w:ind w:firstLine="709"/>
        <w:jc w:val="both"/>
        <w:rPr>
          <w:rFonts w:ascii="Times New Roman" w:hAnsi="Times New Roman" w:cs="Times New Roman"/>
          <w:spacing w:val="1"/>
          <w:sz w:val="28"/>
          <w:szCs w:val="28"/>
          <w:lang w:eastAsia="en-US" w:bidi="ru-RU"/>
        </w:rPr>
      </w:pPr>
      <w:r w:rsidRPr="00B53EF6">
        <w:rPr>
          <w:rFonts w:ascii="Times New Roman" w:hAnsi="Times New Roman" w:cs="Times New Roman"/>
          <w:spacing w:val="1"/>
          <w:sz w:val="28"/>
          <w:szCs w:val="28"/>
          <w:lang w:eastAsia="en-US" w:bidi="ru-RU"/>
        </w:rPr>
        <w:t>Приоритетами социально-экономического развития Крымского района в сфере теплоснабжения является снижение издержек и оптимизация получаемых энергоресурсов.</w:t>
      </w:r>
    </w:p>
    <w:p w:rsidR="00B53EF6" w:rsidRPr="00B53EF6" w:rsidRDefault="00B53EF6" w:rsidP="00B53EF6">
      <w:pPr>
        <w:spacing w:after="0" w:line="240" w:lineRule="auto"/>
        <w:ind w:firstLine="709"/>
        <w:jc w:val="both"/>
        <w:rPr>
          <w:rFonts w:ascii="Times New Roman" w:hAnsi="Times New Roman" w:cs="Times New Roman"/>
          <w:spacing w:val="1"/>
          <w:sz w:val="28"/>
          <w:szCs w:val="28"/>
          <w:lang w:eastAsia="en-US" w:bidi="ru-RU"/>
        </w:rPr>
      </w:pPr>
      <w:r w:rsidRPr="00B53EF6">
        <w:rPr>
          <w:rFonts w:ascii="Times New Roman" w:hAnsi="Times New Roman" w:cs="Times New Roman"/>
          <w:spacing w:val="1"/>
          <w:sz w:val="28"/>
          <w:szCs w:val="28"/>
          <w:lang w:eastAsia="en-US" w:bidi="ru-RU"/>
        </w:rPr>
        <w:t>В течение 2022 года проведена подготовительная работа по заключению концессионного соглашения на объекты теплового комплекса:</w:t>
      </w:r>
    </w:p>
    <w:p w:rsidR="00B53EF6" w:rsidRPr="00B53EF6" w:rsidRDefault="00B53EF6" w:rsidP="00B53EF6">
      <w:pPr>
        <w:spacing w:after="0" w:line="240" w:lineRule="auto"/>
        <w:ind w:firstLine="709"/>
        <w:jc w:val="both"/>
        <w:rPr>
          <w:rFonts w:ascii="Times New Roman" w:hAnsi="Times New Roman" w:cs="Times New Roman"/>
          <w:spacing w:val="1"/>
          <w:sz w:val="28"/>
          <w:szCs w:val="28"/>
          <w:lang w:eastAsia="en-US" w:bidi="ru-RU"/>
        </w:rPr>
      </w:pPr>
      <w:r w:rsidRPr="00B53EF6">
        <w:rPr>
          <w:rFonts w:ascii="Times New Roman" w:hAnsi="Times New Roman" w:cs="Times New Roman"/>
          <w:spacing w:val="1"/>
          <w:sz w:val="28"/>
          <w:szCs w:val="28"/>
          <w:lang w:eastAsia="en-US" w:bidi="ru-RU"/>
        </w:rPr>
        <w:t>- осуществлена инвентаризация оборудования котельных и тепловых сетей;</w:t>
      </w:r>
    </w:p>
    <w:p w:rsidR="00B53EF6" w:rsidRPr="00B53EF6" w:rsidRDefault="00B53EF6" w:rsidP="00B53EF6">
      <w:pPr>
        <w:spacing w:after="0" w:line="240" w:lineRule="auto"/>
        <w:ind w:firstLine="709"/>
        <w:jc w:val="both"/>
        <w:rPr>
          <w:rFonts w:ascii="Times New Roman" w:hAnsi="Times New Roman" w:cs="Times New Roman"/>
          <w:spacing w:val="1"/>
          <w:sz w:val="28"/>
          <w:szCs w:val="28"/>
          <w:lang w:eastAsia="en-US" w:bidi="ru-RU"/>
        </w:rPr>
      </w:pPr>
      <w:r w:rsidRPr="00B53EF6">
        <w:rPr>
          <w:rFonts w:ascii="Times New Roman" w:hAnsi="Times New Roman" w:cs="Times New Roman"/>
          <w:spacing w:val="1"/>
          <w:sz w:val="28"/>
          <w:szCs w:val="28"/>
          <w:lang w:eastAsia="en-US" w:bidi="ru-RU"/>
        </w:rPr>
        <w:t>- зарегистрировано право собственности на имущество теплового комплекса, перечень имущества размещен на определенных законодательством РФ официальных сайтах.</w:t>
      </w:r>
    </w:p>
    <w:p w:rsidR="00B53EF6" w:rsidRPr="00B53EF6" w:rsidRDefault="00B53EF6" w:rsidP="00B53EF6">
      <w:pPr>
        <w:spacing w:after="0" w:line="240" w:lineRule="auto"/>
        <w:ind w:firstLine="709"/>
        <w:jc w:val="both"/>
        <w:rPr>
          <w:rFonts w:ascii="Times New Roman" w:hAnsi="Times New Roman" w:cs="Times New Roman"/>
          <w:spacing w:val="1"/>
          <w:sz w:val="28"/>
          <w:szCs w:val="28"/>
          <w:lang w:eastAsia="en-US" w:bidi="ru-RU"/>
        </w:rPr>
      </w:pPr>
      <w:r w:rsidRPr="00B53EF6">
        <w:rPr>
          <w:rFonts w:ascii="Times New Roman" w:hAnsi="Times New Roman" w:cs="Times New Roman"/>
          <w:spacing w:val="1"/>
          <w:sz w:val="28"/>
          <w:szCs w:val="28"/>
          <w:lang w:eastAsia="en-US" w:bidi="ru-RU"/>
        </w:rPr>
        <w:t>15 июня 2022 года в порядке частной инициативы поступило предложение ООО «Базис» о заключении концессионного соглашения на объекты теплового комплекса. Проект прошел согласования со структурными подразделениями администрации и был направлен на согласование в министерство ТЭК и ЖКХ и департамент цент и тарифов.</w:t>
      </w:r>
    </w:p>
    <w:p w:rsidR="00B53EF6" w:rsidRPr="00B53EF6" w:rsidRDefault="00B53EF6" w:rsidP="00B53EF6">
      <w:pPr>
        <w:spacing w:after="0" w:line="240" w:lineRule="auto"/>
        <w:ind w:firstLine="709"/>
        <w:jc w:val="both"/>
        <w:rPr>
          <w:rFonts w:ascii="Times New Roman" w:hAnsi="Times New Roman" w:cs="Times New Roman"/>
          <w:spacing w:val="1"/>
          <w:sz w:val="28"/>
          <w:szCs w:val="28"/>
          <w:lang w:eastAsia="en-US" w:bidi="ru-RU"/>
        </w:rPr>
      </w:pPr>
      <w:r w:rsidRPr="00B53EF6">
        <w:rPr>
          <w:rFonts w:ascii="Times New Roman" w:hAnsi="Times New Roman" w:cs="Times New Roman"/>
          <w:spacing w:val="1"/>
          <w:sz w:val="28"/>
          <w:szCs w:val="28"/>
          <w:lang w:eastAsia="en-US" w:bidi="ru-RU"/>
        </w:rPr>
        <w:t>Департаментом цен и тарифов Краснодарского края к проекту концессионного соглашения был вынесен ряд замечаний.</w:t>
      </w:r>
    </w:p>
    <w:p w:rsidR="00B53EF6" w:rsidRPr="00B53EF6" w:rsidRDefault="00B53EF6" w:rsidP="00B53EF6">
      <w:pPr>
        <w:spacing w:after="0" w:line="240" w:lineRule="auto"/>
        <w:ind w:firstLine="709"/>
        <w:jc w:val="both"/>
        <w:rPr>
          <w:rFonts w:ascii="Times New Roman" w:hAnsi="Times New Roman" w:cs="Times New Roman"/>
          <w:spacing w:val="1"/>
          <w:sz w:val="28"/>
          <w:szCs w:val="28"/>
          <w:lang w:eastAsia="en-US" w:bidi="ru-RU"/>
        </w:rPr>
      </w:pPr>
      <w:r w:rsidRPr="00B53EF6">
        <w:rPr>
          <w:rFonts w:ascii="Times New Roman" w:hAnsi="Times New Roman" w:cs="Times New Roman"/>
          <w:spacing w:val="1"/>
          <w:sz w:val="28"/>
          <w:szCs w:val="28"/>
          <w:lang w:eastAsia="en-US" w:bidi="ru-RU"/>
        </w:rPr>
        <w:t>14 декабря 2022 года проведено совещание по устранению этих замечаний. В совещании приняли участие представители структурных подразделений администрации, министерства ТЭК и ЖКХ, потенциального концессионера.</w:t>
      </w:r>
    </w:p>
    <w:p w:rsidR="00B53EF6" w:rsidRPr="00B53EF6" w:rsidRDefault="00B53EF6" w:rsidP="00B53EF6">
      <w:pPr>
        <w:spacing w:after="0" w:line="240" w:lineRule="auto"/>
        <w:ind w:firstLine="709"/>
        <w:jc w:val="both"/>
        <w:rPr>
          <w:rFonts w:ascii="Times New Roman" w:hAnsi="Times New Roman" w:cs="Times New Roman"/>
          <w:spacing w:val="1"/>
          <w:sz w:val="28"/>
          <w:szCs w:val="28"/>
          <w:lang w:eastAsia="en-US" w:bidi="ru-RU"/>
        </w:rPr>
      </w:pPr>
      <w:r w:rsidRPr="00B53EF6">
        <w:rPr>
          <w:rFonts w:ascii="Times New Roman" w:hAnsi="Times New Roman" w:cs="Times New Roman"/>
          <w:spacing w:val="1"/>
          <w:sz w:val="28"/>
          <w:szCs w:val="28"/>
          <w:lang w:eastAsia="en-US" w:bidi="ru-RU"/>
        </w:rPr>
        <w:t xml:space="preserve">По итогам совещания разработан комплекс мер, направленных на приведение официальных данных о протяженности тепловых сетей в соответствие с фактической протяженностью. С целью их реализации получено коммерческое предложение от ГБУ КК </w:t>
      </w:r>
      <w:proofErr w:type="spellStart"/>
      <w:r w:rsidRPr="00B53EF6">
        <w:rPr>
          <w:rFonts w:ascii="Times New Roman" w:hAnsi="Times New Roman" w:cs="Times New Roman"/>
          <w:spacing w:val="1"/>
          <w:sz w:val="28"/>
          <w:szCs w:val="28"/>
          <w:lang w:eastAsia="en-US" w:bidi="ru-RU"/>
        </w:rPr>
        <w:t>Крайтехинвентаризация</w:t>
      </w:r>
      <w:proofErr w:type="spellEnd"/>
      <w:r w:rsidRPr="00B53EF6">
        <w:rPr>
          <w:rFonts w:ascii="Times New Roman" w:hAnsi="Times New Roman" w:cs="Times New Roman"/>
          <w:spacing w:val="1"/>
          <w:sz w:val="28"/>
          <w:szCs w:val="28"/>
          <w:lang w:eastAsia="en-US" w:bidi="ru-RU"/>
        </w:rPr>
        <w:t xml:space="preserve"> - Краевое БТИ по Крымскому району о стоимости и сроках выполнения работ по изготовлению технических планов и технических паспортов тепловых сетей. Согласно коммерческому предложению стоимость работ составить 1 300 000 рублей.</w:t>
      </w:r>
    </w:p>
    <w:p w:rsidR="00B53EF6" w:rsidRPr="00B53EF6" w:rsidRDefault="00B53EF6" w:rsidP="00B53EF6">
      <w:pPr>
        <w:spacing w:after="0" w:line="240" w:lineRule="auto"/>
        <w:ind w:firstLine="709"/>
        <w:jc w:val="both"/>
        <w:rPr>
          <w:rFonts w:ascii="Times New Roman" w:hAnsi="Times New Roman" w:cs="Times New Roman"/>
          <w:spacing w:val="1"/>
          <w:sz w:val="28"/>
          <w:szCs w:val="28"/>
          <w:lang w:eastAsia="en-US" w:bidi="ru-RU"/>
        </w:rPr>
      </w:pPr>
      <w:r w:rsidRPr="00B53EF6">
        <w:rPr>
          <w:rFonts w:ascii="Times New Roman" w:hAnsi="Times New Roman" w:cs="Times New Roman"/>
          <w:spacing w:val="1"/>
          <w:sz w:val="28"/>
          <w:szCs w:val="28"/>
          <w:lang w:eastAsia="en-US" w:bidi="ru-RU"/>
        </w:rPr>
        <w:t xml:space="preserve">После изготовления технических планов будет начата работа по регистрации в </w:t>
      </w:r>
      <w:proofErr w:type="spellStart"/>
      <w:r w:rsidRPr="00B53EF6">
        <w:rPr>
          <w:rFonts w:ascii="Times New Roman" w:hAnsi="Times New Roman" w:cs="Times New Roman"/>
          <w:spacing w:val="1"/>
          <w:sz w:val="28"/>
          <w:szCs w:val="28"/>
          <w:lang w:eastAsia="en-US" w:bidi="ru-RU"/>
        </w:rPr>
        <w:t>Росреестре</w:t>
      </w:r>
      <w:proofErr w:type="spellEnd"/>
      <w:r w:rsidRPr="00B53EF6">
        <w:rPr>
          <w:rFonts w:ascii="Times New Roman" w:hAnsi="Times New Roman" w:cs="Times New Roman"/>
          <w:spacing w:val="1"/>
          <w:sz w:val="28"/>
          <w:szCs w:val="28"/>
          <w:lang w:eastAsia="en-US" w:bidi="ru-RU"/>
        </w:rPr>
        <w:t xml:space="preserve"> протяженности тепловых сетей, приведенной в соответствие с фактической протяженностью.</w:t>
      </w:r>
    </w:p>
    <w:p w:rsidR="00B53EF6" w:rsidRPr="00B53EF6" w:rsidRDefault="00B53EF6" w:rsidP="00B53EF6">
      <w:pPr>
        <w:spacing w:after="0" w:line="240" w:lineRule="auto"/>
        <w:ind w:firstLine="709"/>
        <w:jc w:val="both"/>
        <w:rPr>
          <w:rFonts w:ascii="Times New Roman" w:hAnsi="Times New Roman" w:cs="Times New Roman"/>
          <w:spacing w:val="1"/>
          <w:sz w:val="28"/>
          <w:szCs w:val="28"/>
          <w:lang w:eastAsia="en-US" w:bidi="ru-RU"/>
        </w:rPr>
      </w:pPr>
      <w:r w:rsidRPr="00B53EF6">
        <w:rPr>
          <w:rFonts w:ascii="Times New Roman" w:hAnsi="Times New Roman" w:cs="Times New Roman"/>
          <w:spacing w:val="1"/>
          <w:sz w:val="28"/>
          <w:szCs w:val="28"/>
          <w:lang w:eastAsia="en-US" w:bidi="ru-RU"/>
        </w:rPr>
        <w:t>В свою очередь потенциальным концессионером будет направлено повторное заявление о согласовании долгосрочных параметров регулирования и метода регулирования тарифов в Департамент государственного регулирования тарифов Краснодарского края, что позволит устранить замечания к проекту концессионного соглашения.</w:t>
      </w:r>
    </w:p>
    <w:p w:rsidR="00B53EF6" w:rsidRDefault="00B53EF6" w:rsidP="00B53EF6">
      <w:pPr>
        <w:spacing w:after="0" w:line="240" w:lineRule="auto"/>
        <w:ind w:firstLine="709"/>
        <w:jc w:val="both"/>
        <w:rPr>
          <w:rFonts w:ascii="Times New Roman" w:hAnsi="Times New Roman" w:cs="Times New Roman"/>
          <w:spacing w:val="1"/>
          <w:sz w:val="28"/>
          <w:szCs w:val="28"/>
          <w:lang w:eastAsia="en-US"/>
        </w:rPr>
      </w:pPr>
      <w:r w:rsidRPr="00B53EF6">
        <w:rPr>
          <w:rFonts w:ascii="Times New Roman" w:hAnsi="Times New Roman" w:cs="Times New Roman"/>
          <w:spacing w:val="1"/>
          <w:sz w:val="28"/>
          <w:szCs w:val="28"/>
          <w:lang w:eastAsia="en-US"/>
        </w:rPr>
        <w:t>В 2023 году запланировано заключение концессионного соглашения на объекты теплового комплекса.</w:t>
      </w:r>
    </w:p>
    <w:p w:rsidR="00344980" w:rsidRDefault="00344980" w:rsidP="00B53EF6">
      <w:pPr>
        <w:spacing w:after="0" w:line="240" w:lineRule="auto"/>
        <w:ind w:firstLine="709"/>
        <w:jc w:val="both"/>
        <w:rPr>
          <w:rFonts w:ascii="Times New Roman" w:hAnsi="Times New Roman" w:cs="Times New Roman"/>
          <w:spacing w:val="1"/>
          <w:sz w:val="28"/>
          <w:szCs w:val="28"/>
          <w:lang w:eastAsia="en-US"/>
        </w:rPr>
      </w:pPr>
    </w:p>
    <w:p w:rsidR="00344980" w:rsidRPr="00B53EF6" w:rsidRDefault="00344980" w:rsidP="00B53EF6">
      <w:pPr>
        <w:spacing w:after="0" w:line="240" w:lineRule="auto"/>
        <w:ind w:firstLine="709"/>
        <w:jc w:val="both"/>
        <w:rPr>
          <w:rFonts w:ascii="Times New Roman" w:hAnsi="Times New Roman" w:cs="Times New Roman"/>
          <w:spacing w:val="1"/>
          <w:sz w:val="28"/>
          <w:szCs w:val="28"/>
          <w:lang w:eastAsia="en-US"/>
        </w:rPr>
      </w:pPr>
    </w:p>
    <w:p w:rsidR="00B53EF6" w:rsidRPr="00041343" w:rsidRDefault="00B53EF6" w:rsidP="002E386D">
      <w:pPr>
        <w:pStyle w:val="a7"/>
        <w:numPr>
          <w:ilvl w:val="0"/>
          <w:numId w:val="10"/>
        </w:numPr>
        <w:spacing w:after="0" w:line="240" w:lineRule="auto"/>
        <w:jc w:val="both"/>
        <w:rPr>
          <w:rFonts w:ascii="Times New Roman" w:hAnsi="Times New Roman" w:cs="Times New Roman"/>
          <w:b/>
          <w:spacing w:val="1"/>
          <w:sz w:val="28"/>
          <w:szCs w:val="28"/>
          <w:lang w:eastAsia="en-US"/>
        </w:rPr>
      </w:pPr>
      <w:r w:rsidRPr="00041343">
        <w:rPr>
          <w:rFonts w:ascii="Times New Roman" w:hAnsi="Times New Roman" w:cs="Times New Roman"/>
          <w:b/>
          <w:spacing w:val="1"/>
          <w:sz w:val="28"/>
          <w:szCs w:val="28"/>
          <w:lang w:eastAsia="en-US"/>
        </w:rPr>
        <w:lastRenderedPageBreak/>
        <w:t>Рынок выполнения работ по благоустройству городской среды</w:t>
      </w:r>
    </w:p>
    <w:p w:rsidR="00B53EF6" w:rsidRPr="00B53EF6" w:rsidRDefault="00B53EF6" w:rsidP="00B53EF6">
      <w:pPr>
        <w:spacing w:after="0" w:line="240" w:lineRule="auto"/>
        <w:ind w:firstLine="709"/>
        <w:jc w:val="both"/>
        <w:rPr>
          <w:rFonts w:ascii="Times New Roman" w:hAnsi="Times New Roman" w:cs="Times New Roman"/>
          <w:spacing w:val="1"/>
          <w:sz w:val="28"/>
          <w:szCs w:val="28"/>
          <w:lang w:eastAsia="en-US"/>
        </w:rPr>
      </w:pPr>
      <w:proofErr w:type="gramStart"/>
      <w:r w:rsidRPr="00B53EF6">
        <w:rPr>
          <w:rFonts w:ascii="Times New Roman" w:hAnsi="Times New Roman" w:cs="Times New Roman"/>
          <w:spacing w:val="1"/>
          <w:sz w:val="28"/>
          <w:szCs w:val="28"/>
          <w:lang w:eastAsia="en-US"/>
        </w:rPr>
        <w:t>В рамках государственной программы Краснодарского края «Формирование современной городской среды», утвержденной постановлением главы администрации (губернатора) Краснодарского края от 31 августа 2017 года № 655, на территории муниципального образования Крымский район осуществляются мероприятия по благоустройству территорий населенных пунктов с использованием средств субсидий из федерального и краевого бюджетов на поддержку муниципальных программ по формированию современной городской среды.</w:t>
      </w:r>
      <w:proofErr w:type="gramEnd"/>
    </w:p>
    <w:p w:rsidR="00B53EF6" w:rsidRPr="00B53EF6" w:rsidRDefault="00B53EF6" w:rsidP="00B53EF6">
      <w:pPr>
        <w:spacing w:after="0" w:line="240" w:lineRule="auto"/>
        <w:ind w:firstLine="709"/>
        <w:jc w:val="both"/>
        <w:rPr>
          <w:rFonts w:ascii="Times New Roman" w:hAnsi="Times New Roman" w:cs="Times New Roman"/>
          <w:spacing w:val="1"/>
          <w:sz w:val="28"/>
          <w:szCs w:val="28"/>
          <w:lang w:eastAsia="en-US"/>
        </w:rPr>
      </w:pPr>
      <w:r w:rsidRPr="00B53EF6">
        <w:rPr>
          <w:rFonts w:ascii="Times New Roman" w:hAnsi="Times New Roman" w:cs="Times New Roman"/>
          <w:spacing w:val="1"/>
          <w:sz w:val="28"/>
          <w:szCs w:val="28"/>
          <w:lang w:eastAsia="en-US"/>
        </w:rPr>
        <w:t xml:space="preserve">Определение поставщиков услуг, подрядных организаций для выполнения работ осуществляется в соответствии с Федеральным законом от 5 апреля 2013 г. № 44-ФЗ «О контрактной системе в сфере закупок товаров, работ и услуг для обеспечения государственных и муниципальных нужд». </w:t>
      </w:r>
    </w:p>
    <w:p w:rsidR="00B53EF6" w:rsidRPr="00B53EF6" w:rsidRDefault="00B53EF6" w:rsidP="00B53EF6">
      <w:pPr>
        <w:spacing w:after="0" w:line="240" w:lineRule="auto"/>
        <w:ind w:firstLine="709"/>
        <w:jc w:val="both"/>
        <w:rPr>
          <w:rFonts w:ascii="Times New Roman" w:hAnsi="Times New Roman" w:cs="Times New Roman"/>
          <w:spacing w:val="1"/>
          <w:sz w:val="28"/>
          <w:szCs w:val="28"/>
          <w:lang w:eastAsia="en-US"/>
        </w:rPr>
      </w:pPr>
      <w:proofErr w:type="gramStart"/>
      <w:r w:rsidRPr="00B53EF6">
        <w:rPr>
          <w:rFonts w:ascii="Times New Roman" w:hAnsi="Times New Roman" w:cs="Times New Roman"/>
          <w:spacing w:val="1"/>
          <w:sz w:val="28"/>
          <w:szCs w:val="28"/>
          <w:lang w:eastAsia="en-US"/>
        </w:rPr>
        <w:t>В 2022 году в</w:t>
      </w:r>
      <w:r w:rsidRPr="00B53EF6">
        <w:rPr>
          <w:rFonts w:ascii="Times New Roman" w:hAnsi="Times New Roman" w:cs="Times New Roman"/>
          <w:bCs/>
          <w:spacing w:val="1"/>
          <w:sz w:val="28"/>
          <w:szCs w:val="28"/>
          <w:lang w:eastAsia="en-US"/>
        </w:rPr>
        <w:t xml:space="preserve"> рамках </w:t>
      </w:r>
      <w:r w:rsidRPr="00B53EF6">
        <w:rPr>
          <w:rFonts w:ascii="Times New Roman" w:hAnsi="Times New Roman" w:cs="Times New Roman"/>
          <w:spacing w:val="1"/>
          <w:sz w:val="28"/>
          <w:szCs w:val="28"/>
          <w:lang w:eastAsia="en-US"/>
        </w:rPr>
        <w:t xml:space="preserve">национального проекта «Жилье и городская среда» </w:t>
      </w:r>
      <w:r w:rsidRPr="00B53EF6">
        <w:rPr>
          <w:rFonts w:ascii="Times New Roman" w:hAnsi="Times New Roman" w:cs="Times New Roman"/>
          <w:bCs/>
          <w:spacing w:val="1"/>
          <w:sz w:val="28"/>
          <w:szCs w:val="28"/>
          <w:lang w:eastAsia="en-US"/>
        </w:rPr>
        <w:t>р</w:t>
      </w:r>
      <w:r w:rsidRPr="00B53EF6">
        <w:rPr>
          <w:rFonts w:ascii="Times New Roman" w:hAnsi="Times New Roman" w:cs="Times New Roman"/>
          <w:spacing w:val="1"/>
          <w:sz w:val="28"/>
          <w:szCs w:val="28"/>
          <w:lang w:eastAsia="en-US"/>
        </w:rPr>
        <w:t>егионального проекта «Формирование комфортной городской среды» в муниципальном образовании Крымский район 23 марта 2022 года между администрацией Крымского городского поселения и                                             ООО «</w:t>
      </w:r>
      <w:proofErr w:type="spellStart"/>
      <w:r w:rsidRPr="00B53EF6">
        <w:rPr>
          <w:rFonts w:ascii="Times New Roman" w:hAnsi="Times New Roman" w:cs="Times New Roman"/>
          <w:spacing w:val="1"/>
          <w:sz w:val="28"/>
          <w:szCs w:val="28"/>
          <w:lang w:eastAsia="en-US"/>
        </w:rPr>
        <w:t>ЭкспертСтройКубань</w:t>
      </w:r>
      <w:proofErr w:type="spellEnd"/>
      <w:r w:rsidRPr="00B53EF6">
        <w:rPr>
          <w:rFonts w:ascii="Times New Roman" w:hAnsi="Times New Roman" w:cs="Times New Roman"/>
          <w:spacing w:val="1"/>
          <w:sz w:val="28"/>
          <w:szCs w:val="28"/>
          <w:lang w:eastAsia="en-US"/>
        </w:rPr>
        <w:t xml:space="preserve">» был заключен муниципальный контракт </w:t>
      </w:r>
      <w:r w:rsidRPr="00B53EF6">
        <w:rPr>
          <w:rFonts w:ascii="Times New Roman" w:hAnsi="Times New Roman" w:cs="Times New Roman"/>
          <w:spacing w:val="1"/>
          <w:sz w:val="28"/>
          <w:szCs w:val="28"/>
          <w:u w:val="single"/>
          <w:lang w:eastAsia="en-US"/>
        </w:rPr>
        <w:t>№0818500000822000858</w:t>
      </w:r>
      <w:r w:rsidRPr="00B53EF6">
        <w:rPr>
          <w:rFonts w:ascii="Times New Roman" w:hAnsi="Times New Roman" w:cs="Times New Roman"/>
          <w:spacing w:val="1"/>
          <w:sz w:val="28"/>
          <w:szCs w:val="28"/>
          <w:lang w:eastAsia="en-US"/>
        </w:rPr>
        <w:t xml:space="preserve"> на реализацию мероприятий по благоустройству общественной территории по ул. Ленина (2 этап).</w:t>
      </w:r>
      <w:proofErr w:type="gramEnd"/>
      <w:r w:rsidRPr="00B53EF6">
        <w:rPr>
          <w:rFonts w:ascii="Times New Roman" w:hAnsi="Times New Roman" w:cs="Times New Roman"/>
          <w:spacing w:val="1"/>
          <w:sz w:val="28"/>
          <w:szCs w:val="28"/>
          <w:lang w:eastAsia="en-US"/>
        </w:rPr>
        <w:t xml:space="preserve"> НМЦК 81 121,8 </w:t>
      </w:r>
      <w:proofErr w:type="spellStart"/>
      <w:r w:rsidRPr="00B53EF6">
        <w:rPr>
          <w:rFonts w:ascii="Times New Roman" w:hAnsi="Times New Roman" w:cs="Times New Roman"/>
          <w:spacing w:val="1"/>
          <w:sz w:val="28"/>
          <w:szCs w:val="28"/>
          <w:lang w:eastAsia="en-US"/>
        </w:rPr>
        <w:t>тыс</w:t>
      </w:r>
      <w:proofErr w:type="gramStart"/>
      <w:r w:rsidRPr="00B53EF6">
        <w:rPr>
          <w:rFonts w:ascii="Times New Roman" w:hAnsi="Times New Roman" w:cs="Times New Roman"/>
          <w:spacing w:val="1"/>
          <w:sz w:val="28"/>
          <w:szCs w:val="28"/>
          <w:lang w:eastAsia="en-US"/>
        </w:rPr>
        <w:t>.р</w:t>
      </w:r>
      <w:proofErr w:type="gramEnd"/>
      <w:r w:rsidRPr="00B53EF6">
        <w:rPr>
          <w:rFonts w:ascii="Times New Roman" w:hAnsi="Times New Roman" w:cs="Times New Roman"/>
          <w:spacing w:val="1"/>
          <w:sz w:val="28"/>
          <w:szCs w:val="28"/>
          <w:lang w:eastAsia="en-US"/>
        </w:rPr>
        <w:t>уб</w:t>
      </w:r>
      <w:proofErr w:type="spellEnd"/>
      <w:r w:rsidRPr="00B53EF6">
        <w:rPr>
          <w:rFonts w:ascii="Times New Roman" w:hAnsi="Times New Roman" w:cs="Times New Roman"/>
          <w:spacing w:val="1"/>
          <w:sz w:val="28"/>
          <w:szCs w:val="28"/>
          <w:lang w:eastAsia="en-US"/>
        </w:rPr>
        <w:t>.</w:t>
      </w:r>
    </w:p>
    <w:p w:rsidR="00B53EF6" w:rsidRPr="00B53EF6" w:rsidRDefault="00B53EF6" w:rsidP="00B53EF6">
      <w:pPr>
        <w:spacing w:after="0" w:line="240" w:lineRule="auto"/>
        <w:ind w:firstLine="709"/>
        <w:jc w:val="both"/>
        <w:rPr>
          <w:rFonts w:ascii="Times New Roman" w:hAnsi="Times New Roman" w:cs="Times New Roman"/>
          <w:spacing w:val="1"/>
          <w:sz w:val="28"/>
          <w:szCs w:val="28"/>
          <w:lang w:eastAsia="en-US"/>
        </w:rPr>
      </w:pPr>
      <w:r w:rsidRPr="00B53EF6">
        <w:rPr>
          <w:rFonts w:ascii="Times New Roman" w:hAnsi="Times New Roman" w:cs="Times New Roman"/>
          <w:spacing w:val="1"/>
          <w:sz w:val="28"/>
          <w:szCs w:val="28"/>
          <w:lang w:eastAsia="en-US"/>
        </w:rPr>
        <w:t>15 июля 2022 года между администрацией Крымского городского поселения и ООО «</w:t>
      </w:r>
      <w:proofErr w:type="spellStart"/>
      <w:r w:rsidRPr="00B53EF6">
        <w:rPr>
          <w:rFonts w:ascii="Times New Roman" w:hAnsi="Times New Roman" w:cs="Times New Roman"/>
          <w:spacing w:val="1"/>
          <w:sz w:val="28"/>
          <w:szCs w:val="28"/>
          <w:lang w:eastAsia="en-US"/>
        </w:rPr>
        <w:t>ЭкспертСтройКубань</w:t>
      </w:r>
      <w:proofErr w:type="spellEnd"/>
      <w:r w:rsidRPr="00B53EF6">
        <w:rPr>
          <w:rFonts w:ascii="Times New Roman" w:hAnsi="Times New Roman" w:cs="Times New Roman"/>
          <w:spacing w:val="1"/>
          <w:sz w:val="28"/>
          <w:szCs w:val="28"/>
          <w:lang w:eastAsia="en-US"/>
        </w:rPr>
        <w:t xml:space="preserve">» был заключен муниципальный контракт </w:t>
      </w:r>
      <w:r w:rsidRPr="00B53EF6">
        <w:rPr>
          <w:rFonts w:ascii="Times New Roman" w:hAnsi="Times New Roman" w:cs="Times New Roman"/>
          <w:spacing w:val="1"/>
          <w:sz w:val="28"/>
          <w:szCs w:val="28"/>
          <w:u w:val="single"/>
          <w:lang w:eastAsia="en-US"/>
        </w:rPr>
        <w:t>№0818500000822004041</w:t>
      </w:r>
      <w:r w:rsidRPr="00B53EF6">
        <w:rPr>
          <w:rFonts w:ascii="Times New Roman" w:hAnsi="Times New Roman" w:cs="Times New Roman"/>
          <w:spacing w:val="1"/>
          <w:sz w:val="28"/>
          <w:szCs w:val="28"/>
          <w:lang w:eastAsia="en-US"/>
        </w:rPr>
        <w:t xml:space="preserve"> на реализацию мероприятий по благоустройству бульвара имени Олега Бредихина по улице Луначарского </w:t>
      </w:r>
      <w:proofErr w:type="spellStart"/>
      <w:r w:rsidRPr="00B53EF6">
        <w:rPr>
          <w:rFonts w:ascii="Times New Roman" w:hAnsi="Times New Roman" w:cs="Times New Roman"/>
          <w:spacing w:val="1"/>
          <w:sz w:val="28"/>
          <w:szCs w:val="28"/>
          <w:lang w:eastAsia="en-US"/>
        </w:rPr>
        <w:t>г</w:t>
      </w:r>
      <w:proofErr w:type="gramStart"/>
      <w:r w:rsidRPr="00B53EF6">
        <w:rPr>
          <w:rFonts w:ascii="Times New Roman" w:hAnsi="Times New Roman" w:cs="Times New Roman"/>
          <w:spacing w:val="1"/>
          <w:sz w:val="28"/>
          <w:szCs w:val="28"/>
          <w:lang w:eastAsia="en-US"/>
        </w:rPr>
        <w:t>.К</w:t>
      </w:r>
      <w:proofErr w:type="gramEnd"/>
      <w:r w:rsidRPr="00B53EF6">
        <w:rPr>
          <w:rFonts w:ascii="Times New Roman" w:hAnsi="Times New Roman" w:cs="Times New Roman"/>
          <w:spacing w:val="1"/>
          <w:sz w:val="28"/>
          <w:szCs w:val="28"/>
          <w:lang w:eastAsia="en-US"/>
        </w:rPr>
        <w:t>рымска</w:t>
      </w:r>
      <w:proofErr w:type="spellEnd"/>
      <w:r w:rsidRPr="00B53EF6">
        <w:rPr>
          <w:rFonts w:ascii="Times New Roman" w:hAnsi="Times New Roman" w:cs="Times New Roman"/>
          <w:spacing w:val="1"/>
          <w:sz w:val="28"/>
          <w:szCs w:val="28"/>
          <w:lang w:eastAsia="en-US"/>
        </w:rPr>
        <w:t xml:space="preserve">.  НМЦК 40101,120 </w:t>
      </w:r>
      <w:proofErr w:type="spellStart"/>
      <w:r w:rsidRPr="00B53EF6">
        <w:rPr>
          <w:rFonts w:ascii="Times New Roman" w:hAnsi="Times New Roman" w:cs="Times New Roman"/>
          <w:spacing w:val="1"/>
          <w:sz w:val="28"/>
          <w:szCs w:val="28"/>
          <w:lang w:eastAsia="en-US"/>
        </w:rPr>
        <w:t>тыс</w:t>
      </w:r>
      <w:proofErr w:type="gramStart"/>
      <w:r w:rsidRPr="00B53EF6">
        <w:rPr>
          <w:rFonts w:ascii="Times New Roman" w:hAnsi="Times New Roman" w:cs="Times New Roman"/>
          <w:spacing w:val="1"/>
          <w:sz w:val="28"/>
          <w:szCs w:val="28"/>
          <w:lang w:eastAsia="en-US"/>
        </w:rPr>
        <w:t>.р</w:t>
      </w:r>
      <w:proofErr w:type="gramEnd"/>
      <w:r w:rsidRPr="00B53EF6">
        <w:rPr>
          <w:rFonts w:ascii="Times New Roman" w:hAnsi="Times New Roman" w:cs="Times New Roman"/>
          <w:spacing w:val="1"/>
          <w:sz w:val="28"/>
          <w:szCs w:val="28"/>
          <w:lang w:eastAsia="en-US"/>
        </w:rPr>
        <w:t>уб</w:t>
      </w:r>
      <w:proofErr w:type="spellEnd"/>
      <w:r w:rsidRPr="00B53EF6">
        <w:rPr>
          <w:rFonts w:ascii="Times New Roman" w:hAnsi="Times New Roman" w:cs="Times New Roman"/>
          <w:spacing w:val="1"/>
          <w:sz w:val="28"/>
          <w:szCs w:val="28"/>
          <w:lang w:eastAsia="en-US"/>
        </w:rPr>
        <w:t xml:space="preserve">. </w:t>
      </w:r>
    </w:p>
    <w:p w:rsidR="00B53EF6" w:rsidRPr="00B53EF6" w:rsidRDefault="00B53EF6" w:rsidP="00B53EF6">
      <w:pPr>
        <w:spacing w:after="0" w:line="240" w:lineRule="auto"/>
        <w:ind w:firstLine="709"/>
        <w:jc w:val="both"/>
        <w:rPr>
          <w:rFonts w:ascii="Times New Roman" w:hAnsi="Times New Roman" w:cs="Times New Roman"/>
          <w:spacing w:val="1"/>
          <w:sz w:val="28"/>
          <w:szCs w:val="28"/>
          <w:lang w:eastAsia="en-US"/>
        </w:rPr>
      </w:pPr>
      <w:r w:rsidRPr="00B53EF6">
        <w:rPr>
          <w:rFonts w:ascii="Times New Roman" w:hAnsi="Times New Roman" w:cs="Times New Roman"/>
          <w:spacing w:val="1"/>
          <w:sz w:val="28"/>
          <w:szCs w:val="28"/>
          <w:lang w:eastAsia="en-US"/>
        </w:rPr>
        <w:t>Доля организаций частной формы собственности в сфере выполнения работ по благоустройству городской среды составляет 100,0%.</w:t>
      </w:r>
    </w:p>
    <w:p w:rsidR="00041343" w:rsidRDefault="000D3F7E" w:rsidP="002E386D">
      <w:pPr>
        <w:pStyle w:val="a7"/>
        <w:numPr>
          <w:ilvl w:val="0"/>
          <w:numId w:val="10"/>
        </w:numPr>
        <w:spacing w:after="0" w:line="240" w:lineRule="auto"/>
        <w:jc w:val="both"/>
        <w:rPr>
          <w:rFonts w:ascii="Times New Roman" w:hAnsi="Times New Roman" w:cs="Times New Roman"/>
          <w:b/>
          <w:spacing w:val="1"/>
          <w:sz w:val="28"/>
          <w:szCs w:val="28"/>
          <w:lang w:eastAsia="en-US"/>
        </w:rPr>
      </w:pPr>
      <w:r>
        <w:rPr>
          <w:rFonts w:ascii="Times New Roman" w:hAnsi="Times New Roman" w:cs="Times New Roman"/>
          <w:b/>
          <w:spacing w:val="1"/>
          <w:sz w:val="28"/>
          <w:szCs w:val="28"/>
          <w:lang w:eastAsia="en-US"/>
        </w:rPr>
        <w:t xml:space="preserve"> </w:t>
      </w:r>
      <w:r w:rsidR="00B53EF6" w:rsidRPr="00041343">
        <w:rPr>
          <w:rFonts w:ascii="Times New Roman" w:hAnsi="Times New Roman" w:cs="Times New Roman"/>
          <w:b/>
          <w:spacing w:val="1"/>
          <w:sz w:val="28"/>
          <w:szCs w:val="28"/>
          <w:lang w:eastAsia="en-US"/>
        </w:rPr>
        <w:t>Рынок выполнения работ п</w:t>
      </w:r>
      <w:r w:rsidR="00041343">
        <w:rPr>
          <w:rFonts w:ascii="Times New Roman" w:hAnsi="Times New Roman" w:cs="Times New Roman"/>
          <w:b/>
          <w:spacing w:val="1"/>
          <w:sz w:val="28"/>
          <w:szCs w:val="28"/>
          <w:lang w:eastAsia="en-US"/>
        </w:rPr>
        <w:t>о содержанию и текущему ремонту</w:t>
      </w:r>
    </w:p>
    <w:p w:rsidR="00B53EF6" w:rsidRPr="00041343" w:rsidRDefault="00B53EF6" w:rsidP="00041343">
      <w:pPr>
        <w:spacing w:after="0" w:line="240" w:lineRule="auto"/>
        <w:jc w:val="both"/>
        <w:rPr>
          <w:rFonts w:ascii="Times New Roman" w:hAnsi="Times New Roman" w:cs="Times New Roman"/>
          <w:b/>
          <w:spacing w:val="1"/>
          <w:sz w:val="28"/>
          <w:szCs w:val="28"/>
          <w:lang w:eastAsia="en-US"/>
        </w:rPr>
      </w:pPr>
      <w:r w:rsidRPr="00041343">
        <w:rPr>
          <w:rFonts w:ascii="Times New Roman" w:hAnsi="Times New Roman" w:cs="Times New Roman"/>
          <w:b/>
          <w:spacing w:val="1"/>
          <w:sz w:val="28"/>
          <w:szCs w:val="28"/>
          <w:lang w:eastAsia="en-US"/>
        </w:rPr>
        <w:t>общего имущества собственников помещений в многоквартирном доме</w:t>
      </w:r>
    </w:p>
    <w:p w:rsidR="00B53EF6" w:rsidRPr="00B53EF6" w:rsidRDefault="00B53EF6" w:rsidP="00B53EF6">
      <w:pPr>
        <w:spacing w:after="0" w:line="240" w:lineRule="auto"/>
        <w:ind w:firstLine="709"/>
        <w:jc w:val="both"/>
        <w:rPr>
          <w:rFonts w:ascii="Times New Roman" w:hAnsi="Times New Roman" w:cs="Times New Roman"/>
          <w:spacing w:val="1"/>
          <w:sz w:val="28"/>
          <w:szCs w:val="28"/>
          <w:lang w:eastAsia="en-US"/>
        </w:rPr>
      </w:pPr>
      <w:r w:rsidRPr="00B53EF6">
        <w:rPr>
          <w:rFonts w:ascii="Times New Roman" w:hAnsi="Times New Roman" w:cs="Times New Roman"/>
          <w:spacing w:val="1"/>
          <w:sz w:val="28"/>
          <w:szCs w:val="28"/>
          <w:lang w:eastAsia="en-US"/>
        </w:rPr>
        <w:t xml:space="preserve">Содержанием и обслуживанием многоквартирного жилищного фонда на территории муниципального образования Крымский район занимаются шесть  управляющих компаний: </w:t>
      </w:r>
      <w:proofErr w:type="gramStart"/>
      <w:r w:rsidRPr="00B53EF6">
        <w:rPr>
          <w:rFonts w:ascii="Times New Roman" w:hAnsi="Times New Roman" w:cs="Times New Roman"/>
          <w:spacing w:val="1"/>
          <w:sz w:val="28"/>
          <w:szCs w:val="28"/>
          <w:lang w:eastAsia="en-US"/>
        </w:rPr>
        <w:t>ООО «</w:t>
      </w:r>
      <w:proofErr w:type="spellStart"/>
      <w:r w:rsidRPr="00B53EF6">
        <w:rPr>
          <w:rFonts w:ascii="Times New Roman" w:hAnsi="Times New Roman" w:cs="Times New Roman"/>
          <w:spacing w:val="1"/>
          <w:sz w:val="28"/>
          <w:szCs w:val="28"/>
          <w:lang w:eastAsia="en-US"/>
        </w:rPr>
        <w:t>Арбела</w:t>
      </w:r>
      <w:proofErr w:type="spellEnd"/>
      <w:r w:rsidRPr="00B53EF6">
        <w:rPr>
          <w:rFonts w:ascii="Times New Roman" w:hAnsi="Times New Roman" w:cs="Times New Roman"/>
          <w:spacing w:val="1"/>
          <w:sz w:val="28"/>
          <w:szCs w:val="28"/>
          <w:lang w:eastAsia="en-US"/>
        </w:rPr>
        <w:t>», ООО «Кредо», ООО «УК Сервис-Сити», ООО «</w:t>
      </w:r>
      <w:proofErr w:type="spellStart"/>
      <w:r w:rsidRPr="00B53EF6">
        <w:rPr>
          <w:rFonts w:ascii="Times New Roman" w:hAnsi="Times New Roman" w:cs="Times New Roman"/>
          <w:spacing w:val="1"/>
          <w:sz w:val="28"/>
          <w:szCs w:val="28"/>
          <w:lang w:eastAsia="en-US"/>
        </w:rPr>
        <w:t>ТеплоЭнергетик</w:t>
      </w:r>
      <w:proofErr w:type="spellEnd"/>
      <w:r w:rsidRPr="00B53EF6">
        <w:rPr>
          <w:rFonts w:ascii="Times New Roman" w:hAnsi="Times New Roman" w:cs="Times New Roman"/>
          <w:spacing w:val="1"/>
          <w:sz w:val="28"/>
          <w:szCs w:val="28"/>
          <w:lang w:eastAsia="en-US"/>
        </w:rPr>
        <w:t xml:space="preserve">», ООО «Лавр», ООО УК «Уют». </w:t>
      </w:r>
      <w:proofErr w:type="gramEnd"/>
    </w:p>
    <w:p w:rsidR="00B53EF6" w:rsidRPr="00B53EF6" w:rsidRDefault="00B53EF6" w:rsidP="00B53EF6">
      <w:pPr>
        <w:spacing w:after="0" w:line="240" w:lineRule="auto"/>
        <w:ind w:firstLine="709"/>
        <w:jc w:val="both"/>
        <w:rPr>
          <w:rFonts w:ascii="Times New Roman" w:hAnsi="Times New Roman" w:cs="Times New Roman"/>
          <w:spacing w:val="1"/>
          <w:sz w:val="28"/>
          <w:szCs w:val="28"/>
          <w:lang w:eastAsia="en-US"/>
        </w:rPr>
      </w:pPr>
      <w:r w:rsidRPr="00B53EF6">
        <w:rPr>
          <w:rFonts w:ascii="Times New Roman" w:hAnsi="Times New Roman" w:cs="Times New Roman"/>
          <w:spacing w:val="1"/>
          <w:sz w:val="28"/>
          <w:szCs w:val="28"/>
          <w:lang w:eastAsia="en-US"/>
        </w:rPr>
        <w:t>Все управляющие организации имеют лицензии на осуществление деятельности по управлению МКД.</w:t>
      </w:r>
    </w:p>
    <w:p w:rsidR="00B53EF6" w:rsidRPr="00B53EF6" w:rsidRDefault="00B53EF6" w:rsidP="00B53EF6">
      <w:pPr>
        <w:spacing w:after="0" w:line="240" w:lineRule="auto"/>
        <w:ind w:firstLine="709"/>
        <w:jc w:val="both"/>
        <w:rPr>
          <w:rFonts w:ascii="Times New Roman" w:hAnsi="Times New Roman" w:cs="Times New Roman"/>
          <w:spacing w:val="1"/>
          <w:sz w:val="28"/>
          <w:szCs w:val="28"/>
          <w:lang w:eastAsia="en-US"/>
        </w:rPr>
      </w:pPr>
      <w:r w:rsidRPr="00B53EF6">
        <w:rPr>
          <w:rFonts w:ascii="Times New Roman" w:hAnsi="Times New Roman" w:cs="Times New Roman"/>
          <w:spacing w:val="1"/>
          <w:sz w:val="28"/>
          <w:szCs w:val="28"/>
          <w:lang w:eastAsia="en-US"/>
        </w:rPr>
        <w:t xml:space="preserve">На территории муниципального образования Крымский район расположено 419 многоквартирных домов,  из которых 199 домов находятся в  </w:t>
      </w:r>
      <w:r w:rsidR="00344980">
        <w:rPr>
          <w:rFonts w:ascii="Times New Roman" w:hAnsi="Times New Roman" w:cs="Times New Roman"/>
          <w:spacing w:val="1"/>
          <w:sz w:val="28"/>
          <w:szCs w:val="28"/>
          <w:lang w:eastAsia="en-US"/>
        </w:rPr>
        <w:t>ведении</w:t>
      </w:r>
      <w:r w:rsidRPr="00B53EF6">
        <w:rPr>
          <w:rFonts w:ascii="Times New Roman" w:hAnsi="Times New Roman" w:cs="Times New Roman"/>
          <w:spacing w:val="1"/>
          <w:sz w:val="28"/>
          <w:szCs w:val="28"/>
          <w:lang w:eastAsia="en-US"/>
        </w:rPr>
        <w:t xml:space="preserve"> управляющих компаний</w:t>
      </w:r>
      <w:r w:rsidR="00344980">
        <w:rPr>
          <w:rFonts w:ascii="Times New Roman" w:hAnsi="Times New Roman" w:cs="Times New Roman"/>
          <w:spacing w:val="1"/>
          <w:sz w:val="28"/>
          <w:szCs w:val="28"/>
          <w:lang w:eastAsia="en-US"/>
        </w:rPr>
        <w:t>,</w:t>
      </w:r>
      <w:r w:rsidRPr="00B53EF6">
        <w:rPr>
          <w:rFonts w:ascii="Times New Roman" w:hAnsi="Times New Roman" w:cs="Times New Roman"/>
          <w:spacing w:val="1"/>
          <w:sz w:val="28"/>
          <w:szCs w:val="28"/>
          <w:lang w:eastAsia="en-US"/>
        </w:rPr>
        <w:t xml:space="preserve"> 4 дома  - способ управления - товарищества собственников жилья, </w:t>
      </w:r>
      <w:r w:rsidRPr="007E22EC">
        <w:rPr>
          <w:rFonts w:ascii="Times New Roman" w:hAnsi="Times New Roman" w:cs="Times New Roman"/>
          <w:spacing w:val="1"/>
          <w:sz w:val="28"/>
          <w:szCs w:val="28"/>
          <w:lang w:eastAsia="en-US"/>
        </w:rPr>
        <w:t>210 домов с непосредственным управлением</w:t>
      </w:r>
      <w:r w:rsidRPr="00B53EF6">
        <w:rPr>
          <w:rFonts w:ascii="Times New Roman" w:hAnsi="Times New Roman" w:cs="Times New Roman"/>
          <w:spacing w:val="1"/>
          <w:sz w:val="28"/>
          <w:szCs w:val="28"/>
          <w:lang w:eastAsia="en-US"/>
        </w:rPr>
        <w:t xml:space="preserve">, 6 домов с не выбранным или не реализованным способом управления домом. </w:t>
      </w:r>
    </w:p>
    <w:p w:rsidR="00B53EF6" w:rsidRPr="00B53EF6" w:rsidRDefault="00B53EF6" w:rsidP="00B53EF6">
      <w:pPr>
        <w:spacing w:after="0" w:line="240" w:lineRule="auto"/>
        <w:ind w:firstLine="709"/>
        <w:jc w:val="both"/>
        <w:rPr>
          <w:rFonts w:ascii="Times New Roman" w:hAnsi="Times New Roman" w:cs="Times New Roman"/>
          <w:spacing w:val="1"/>
          <w:sz w:val="28"/>
          <w:szCs w:val="28"/>
          <w:lang w:eastAsia="en-US"/>
        </w:rPr>
      </w:pPr>
      <w:r w:rsidRPr="00B53EF6">
        <w:rPr>
          <w:rFonts w:ascii="Times New Roman" w:hAnsi="Times New Roman" w:cs="Times New Roman"/>
          <w:spacing w:val="1"/>
          <w:sz w:val="28"/>
          <w:szCs w:val="28"/>
          <w:lang w:eastAsia="en-US"/>
        </w:rPr>
        <w:t xml:space="preserve">Органами местного самоуправления проводятся конкурсы в порядке, предусмотренном постановлением Правительства Российской Федерации от     6 февраля 2006 г. № 75 «О порядке проведения органом местного </w:t>
      </w:r>
      <w:r w:rsidRPr="00B53EF6">
        <w:rPr>
          <w:rFonts w:ascii="Times New Roman" w:hAnsi="Times New Roman" w:cs="Times New Roman"/>
          <w:spacing w:val="1"/>
          <w:sz w:val="28"/>
          <w:szCs w:val="28"/>
          <w:lang w:eastAsia="en-US"/>
        </w:rPr>
        <w:lastRenderedPageBreak/>
        <w:t xml:space="preserve">самоуправления открытого конкурса по отбору управляющей организации для управления многоквартирным домом». </w:t>
      </w:r>
    </w:p>
    <w:p w:rsidR="00B53EF6" w:rsidRPr="00B53EF6" w:rsidRDefault="00B53EF6" w:rsidP="00B53EF6">
      <w:pPr>
        <w:spacing w:after="0" w:line="240" w:lineRule="auto"/>
        <w:ind w:firstLine="709"/>
        <w:jc w:val="both"/>
        <w:rPr>
          <w:rFonts w:ascii="Times New Roman" w:hAnsi="Times New Roman" w:cs="Times New Roman"/>
          <w:spacing w:val="1"/>
          <w:sz w:val="28"/>
          <w:szCs w:val="28"/>
          <w:lang w:eastAsia="en-US"/>
        </w:rPr>
      </w:pPr>
      <w:r w:rsidRPr="00B53EF6">
        <w:rPr>
          <w:rFonts w:ascii="Times New Roman" w:hAnsi="Times New Roman" w:cs="Times New Roman"/>
          <w:spacing w:val="1"/>
          <w:sz w:val="28"/>
          <w:szCs w:val="28"/>
          <w:lang w:eastAsia="en-US"/>
        </w:rPr>
        <w:t>Работы по содержанию и текущему ремонту общего имущества собственников помещений в многоквартирных домах 100% выполняют хозяйствующие субъекты частной формы собственности.</w:t>
      </w:r>
    </w:p>
    <w:p w:rsidR="00B53EF6" w:rsidRPr="00B53EF6" w:rsidRDefault="00B53EF6" w:rsidP="00B53EF6">
      <w:pPr>
        <w:spacing w:after="0" w:line="240" w:lineRule="auto"/>
        <w:ind w:firstLine="709"/>
        <w:jc w:val="both"/>
        <w:rPr>
          <w:rFonts w:ascii="Times New Roman" w:hAnsi="Times New Roman" w:cs="Times New Roman"/>
          <w:spacing w:val="1"/>
          <w:sz w:val="28"/>
          <w:szCs w:val="28"/>
          <w:lang w:eastAsia="en-US"/>
        </w:rPr>
      </w:pPr>
      <w:r w:rsidRPr="00B53EF6">
        <w:rPr>
          <w:rFonts w:ascii="Times New Roman" w:hAnsi="Times New Roman" w:cs="Times New Roman"/>
          <w:spacing w:val="1"/>
          <w:sz w:val="28"/>
          <w:szCs w:val="28"/>
          <w:lang w:eastAsia="en-US"/>
        </w:rPr>
        <w:t>Рынок выполнения работ по содержанию и текущему ремонту общего имущества собственников помещений в многоквартирном доме в муниципальном образовании Крымский район относится к рынку с развитой конкуренцией.</w:t>
      </w:r>
    </w:p>
    <w:p w:rsidR="00B53EF6" w:rsidRPr="00B53EF6" w:rsidRDefault="00B53EF6" w:rsidP="00B53EF6">
      <w:pPr>
        <w:spacing w:after="0" w:line="240" w:lineRule="auto"/>
        <w:ind w:firstLine="709"/>
        <w:jc w:val="both"/>
        <w:rPr>
          <w:rFonts w:ascii="Times New Roman" w:hAnsi="Times New Roman" w:cs="Times New Roman"/>
          <w:spacing w:val="1"/>
          <w:sz w:val="28"/>
          <w:szCs w:val="28"/>
          <w:lang w:eastAsia="en-US"/>
        </w:rPr>
      </w:pPr>
      <w:r w:rsidRPr="00B53EF6">
        <w:rPr>
          <w:rFonts w:ascii="Times New Roman" w:hAnsi="Times New Roman" w:cs="Times New Roman"/>
          <w:spacing w:val="1"/>
          <w:sz w:val="28"/>
          <w:szCs w:val="28"/>
          <w:lang w:eastAsia="en-US"/>
        </w:rPr>
        <w:t>В 2022 году с целью создания здоровой конкуренции на рынке управления многоквартирными домами на территории муниципального образования Крымский район привлечено к оказаниям услуг населению две организац</w:t>
      </w:r>
      <w:proofErr w:type="gramStart"/>
      <w:r w:rsidRPr="00B53EF6">
        <w:rPr>
          <w:rFonts w:ascii="Times New Roman" w:hAnsi="Times New Roman" w:cs="Times New Roman"/>
          <w:spacing w:val="1"/>
          <w:sz w:val="28"/>
          <w:szCs w:val="28"/>
          <w:lang w:eastAsia="en-US"/>
        </w:rPr>
        <w:t>ии ООО</w:t>
      </w:r>
      <w:proofErr w:type="gramEnd"/>
      <w:r w:rsidRPr="00B53EF6">
        <w:rPr>
          <w:rFonts w:ascii="Times New Roman" w:hAnsi="Times New Roman" w:cs="Times New Roman"/>
          <w:spacing w:val="1"/>
          <w:sz w:val="28"/>
          <w:szCs w:val="28"/>
          <w:lang w:eastAsia="en-US"/>
        </w:rPr>
        <w:t xml:space="preserve"> «УЮТ» и ООО «ЛАВР». </w:t>
      </w:r>
    </w:p>
    <w:p w:rsidR="00B53EF6" w:rsidRPr="00041343" w:rsidRDefault="000D6FCA" w:rsidP="002E386D">
      <w:pPr>
        <w:pStyle w:val="a7"/>
        <w:numPr>
          <w:ilvl w:val="0"/>
          <w:numId w:val="10"/>
        </w:numPr>
        <w:spacing w:after="0" w:line="240" w:lineRule="auto"/>
        <w:jc w:val="both"/>
        <w:rPr>
          <w:rFonts w:ascii="Times New Roman" w:hAnsi="Times New Roman" w:cs="Times New Roman"/>
          <w:b/>
          <w:spacing w:val="1"/>
          <w:sz w:val="28"/>
          <w:szCs w:val="28"/>
          <w:lang w:eastAsia="en-US"/>
        </w:rPr>
      </w:pPr>
      <w:r>
        <w:rPr>
          <w:rFonts w:ascii="Times New Roman" w:hAnsi="Times New Roman" w:cs="Times New Roman"/>
          <w:b/>
          <w:spacing w:val="1"/>
          <w:sz w:val="28"/>
          <w:szCs w:val="28"/>
          <w:lang w:eastAsia="en-US"/>
        </w:rPr>
        <w:t xml:space="preserve"> </w:t>
      </w:r>
      <w:r w:rsidR="00B53EF6" w:rsidRPr="00041343">
        <w:rPr>
          <w:rFonts w:ascii="Times New Roman" w:hAnsi="Times New Roman" w:cs="Times New Roman"/>
          <w:b/>
          <w:spacing w:val="1"/>
          <w:sz w:val="28"/>
          <w:szCs w:val="28"/>
          <w:lang w:eastAsia="en-US"/>
        </w:rPr>
        <w:t>Рынок поставки сжиженного газа в баллонах</w:t>
      </w:r>
    </w:p>
    <w:p w:rsidR="00B53EF6" w:rsidRPr="00B53EF6" w:rsidRDefault="00B53EF6" w:rsidP="00B53EF6">
      <w:pPr>
        <w:spacing w:after="0" w:line="240" w:lineRule="auto"/>
        <w:ind w:firstLine="709"/>
        <w:jc w:val="both"/>
        <w:rPr>
          <w:rFonts w:ascii="Times New Roman" w:hAnsi="Times New Roman" w:cs="Times New Roman"/>
          <w:spacing w:val="1"/>
          <w:sz w:val="28"/>
          <w:szCs w:val="28"/>
          <w:lang w:eastAsia="en-US"/>
        </w:rPr>
      </w:pPr>
      <w:r w:rsidRPr="00B53EF6">
        <w:rPr>
          <w:rFonts w:ascii="Times New Roman" w:hAnsi="Times New Roman" w:cs="Times New Roman"/>
          <w:spacing w:val="1"/>
          <w:sz w:val="28"/>
          <w:szCs w:val="28"/>
          <w:lang w:eastAsia="en-US"/>
        </w:rPr>
        <w:t>В настоящее время поставки сжиженного газа потребителям осуществляют только организации частной формы собственности (НАО «</w:t>
      </w:r>
      <w:proofErr w:type="spellStart"/>
      <w:r w:rsidRPr="00B53EF6">
        <w:rPr>
          <w:rFonts w:ascii="Times New Roman" w:hAnsi="Times New Roman" w:cs="Times New Roman"/>
          <w:spacing w:val="1"/>
          <w:sz w:val="28"/>
          <w:szCs w:val="28"/>
          <w:lang w:eastAsia="en-US"/>
        </w:rPr>
        <w:t>Кубаньгазификация</w:t>
      </w:r>
      <w:proofErr w:type="spellEnd"/>
      <w:r w:rsidRPr="00B53EF6">
        <w:rPr>
          <w:rFonts w:ascii="Times New Roman" w:hAnsi="Times New Roman" w:cs="Times New Roman"/>
          <w:spacing w:val="1"/>
          <w:sz w:val="28"/>
          <w:szCs w:val="28"/>
          <w:lang w:eastAsia="en-US"/>
        </w:rPr>
        <w:t>»: юридический адрес: 350020, Краснодарский край, г. Краснодар, ул. Им. Бабушкина, д. 283, корп.2), таким образом, доля организаций частной формы собственности в сфере поставки сжиженного газа в баллонах составляет 100%.</w:t>
      </w:r>
    </w:p>
    <w:p w:rsidR="00B53EF6" w:rsidRPr="00B53EF6" w:rsidRDefault="00B53EF6" w:rsidP="00B53EF6">
      <w:pPr>
        <w:spacing w:after="0" w:line="240" w:lineRule="auto"/>
        <w:ind w:firstLine="709"/>
        <w:jc w:val="both"/>
        <w:rPr>
          <w:rFonts w:ascii="Times New Roman" w:hAnsi="Times New Roman" w:cs="Times New Roman"/>
          <w:spacing w:val="1"/>
          <w:sz w:val="28"/>
          <w:szCs w:val="28"/>
          <w:lang w:eastAsia="en-US"/>
        </w:rPr>
      </w:pPr>
      <w:r w:rsidRPr="00B53EF6">
        <w:rPr>
          <w:rFonts w:ascii="Times New Roman" w:hAnsi="Times New Roman" w:cs="Times New Roman"/>
          <w:spacing w:val="1"/>
          <w:sz w:val="28"/>
          <w:szCs w:val="28"/>
          <w:lang w:eastAsia="en-US"/>
        </w:rPr>
        <w:t>Объем потребления сжиженного газа населением с каждым годом снижается, так как увеличивается уровень газификации населенных пунктов Крымского района. Общий процент газификации населения Крымского района  – 83%.</w:t>
      </w:r>
    </w:p>
    <w:p w:rsidR="00B53EF6" w:rsidRPr="00B53EF6" w:rsidRDefault="00B53EF6" w:rsidP="00B53EF6">
      <w:pPr>
        <w:spacing w:after="0" w:line="240" w:lineRule="auto"/>
        <w:ind w:firstLine="709"/>
        <w:jc w:val="both"/>
        <w:rPr>
          <w:rFonts w:ascii="Times New Roman" w:hAnsi="Times New Roman" w:cs="Times New Roman"/>
          <w:spacing w:val="1"/>
          <w:sz w:val="28"/>
          <w:szCs w:val="28"/>
          <w:lang w:eastAsia="en-US"/>
        </w:rPr>
      </w:pPr>
      <w:r w:rsidRPr="00B53EF6">
        <w:rPr>
          <w:rFonts w:ascii="Times New Roman" w:hAnsi="Times New Roman" w:cs="Times New Roman"/>
          <w:spacing w:val="1"/>
          <w:sz w:val="28"/>
          <w:szCs w:val="28"/>
          <w:lang w:eastAsia="en-US"/>
        </w:rPr>
        <w:t>Предельно максимальные розничные цены на сжиженный газ, реализуемый населению для бытовых нужд, утверждаются Департаментом государственного регулирования тарифов Краснодарского края</w:t>
      </w:r>
    </w:p>
    <w:p w:rsidR="007A4261" w:rsidRPr="00041343" w:rsidRDefault="007A4261" w:rsidP="002E386D">
      <w:pPr>
        <w:pStyle w:val="a7"/>
        <w:numPr>
          <w:ilvl w:val="0"/>
          <w:numId w:val="10"/>
        </w:numPr>
        <w:spacing w:after="0" w:line="240" w:lineRule="auto"/>
        <w:ind w:left="0" w:firstLine="709"/>
        <w:jc w:val="both"/>
        <w:rPr>
          <w:rFonts w:ascii="Times New Roman" w:hAnsi="Times New Roman" w:cs="Times New Roman"/>
          <w:b/>
          <w:spacing w:val="1"/>
          <w:sz w:val="28"/>
          <w:szCs w:val="28"/>
          <w:lang w:eastAsia="en-US"/>
        </w:rPr>
      </w:pPr>
      <w:r w:rsidRPr="00041343">
        <w:rPr>
          <w:rFonts w:ascii="Times New Roman" w:hAnsi="Times New Roman" w:cs="Times New Roman"/>
          <w:b/>
          <w:spacing w:val="1"/>
          <w:sz w:val="28"/>
          <w:szCs w:val="28"/>
          <w:lang w:eastAsia="en-US"/>
        </w:rPr>
        <w:t>Рынок оказания услуг по перевозке пассажиров а</w:t>
      </w:r>
      <w:r w:rsidR="00041343">
        <w:rPr>
          <w:rFonts w:ascii="Times New Roman" w:hAnsi="Times New Roman" w:cs="Times New Roman"/>
          <w:b/>
          <w:spacing w:val="1"/>
          <w:sz w:val="28"/>
          <w:szCs w:val="28"/>
          <w:lang w:eastAsia="en-US"/>
        </w:rPr>
        <w:t xml:space="preserve">втомобильным  </w:t>
      </w:r>
      <w:r w:rsidRPr="00041343">
        <w:rPr>
          <w:rFonts w:ascii="Times New Roman" w:hAnsi="Times New Roman" w:cs="Times New Roman"/>
          <w:b/>
          <w:spacing w:val="1"/>
          <w:sz w:val="28"/>
          <w:szCs w:val="28"/>
          <w:lang w:eastAsia="en-US"/>
        </w:rPr>
        <w:t>транспортом по муниципальным маршрутам регулярных перевозок</w:t>
      </w:r>
    </w:p>
    <w:p w:rsidR="007A4261" w:rsidRPr="007A4261" w:rsidRDefault="007A4261" w:rsidP="007A4261">
      <w:pPr>
        <w:spacing w:after="0" w:line="240" w:lineRule="auto"/>
        <w:ind w:firstLine="709"/>
        <w:jc w:val="both"/>
        <w:rPr>
          <w:rFonts w:ascii="Times New Roman" w:hAnsi="Times New Roman" w:cs="Times New Roman"/>
          <w:spacing w:val="1"/>
          <w:sz w:val="28"/>
          <w:szCs w:val="28"/>
          <w:lang w:eastAsia="en-US"/>
        </w:rPr>
      </w:pPr>
      <w:r w:rsidRPr="007A4261">
        <w:rPr>
          <w:rFonts w:ascii="Times New Roman" w:hAnsi="Times New Roman" w:cs="Times New Roman"/>
          <w:spacing w:val="1"/>
          <w:sz w:val="28"/>
          <w:szCs w:val="28"/>
          <w:lang w:eastAsia="en-US"/>
        </w:rPr>
        <w:t>В Крымском районе задействовано на перевозке пассажиров автомобильным транспортом 4</w:t>
      </w:r>
      <w:r w:rsidR="00FA1373">
        <w:rPr>
          <w:rFonts w:ascii="Times New Roman" w:hAnsi="Times New Roman" w:cs="Times New Roman"/>
          <w:spacing w:val="1"/>
          <w:sz w:val="28"/>
          <w:szCs w:val="28"/>
          <w:lang w:eastAsia="en-US"/>
        </w:rPr>
        <w:t>3</w:t>
      </w:r>
      <w:r w:rsidRPr="007A4261">
        <w:rPr>
          <w:rFonts w:ascii="Times New Roman" w:hAnsi="Times New Roman" w:cs="Times New Roman"/>
          <w:spacing w:val="1"/>
          <w:sz w:val="28"/>
          <w:szCs w:val="28"/>
          <w:lang w:eastAsia="en-US"/>
        </w:rPr>
        <w:t xml:space="preserve"> индивидуальных предпринимателя.</w:t>
      </w:r>
    </w:p>
    <w:p w:rsidR="00FA1373" w:rsidRPr="00FA1373" w:rsidRDefault="00FA1373" w:rsidP="00FA1373">
      <w:pPr>
        <w:spacing w:after="0" w:line="240" w:lineRule="auto"/>
        <w:ind w:firstLine="709"/>
        <w:jc w:val="both"/>
        <w:rPr>
          <w:rFonts w:ascii="Times New Roman" w:hAnsi="Times New Roman" w:cs="Times New Roman"/>
          <w:spacing w:val="1"/>
          <w:sz w:val="28"/>
          <w:szCs w:val="28"/>
          <w:lang w:eastAsia="en-US"/>
        </w:rPr>
      </w:pPr>
      <w:r w:rsidRPr="00FA1373">
        <w:rPr>
          <w:rFonts w:ascii="Times New Roman" w:hAnsi="Times New Roman" w:cs="Times New Roman"/>
          <w:spacing w:val="1"/>
          <w:sz w:val="28"/>
          <w:szCs w:val="28"/>
          <w:lang w:eastAsia="en-US"/>
        </w:rPr>
        <w:t>На территории муниципального образования Крымский  район:</w:t>
      </w:r>
    </w:p>
    <w:p w:rsidR="00FA1373" w:rsidRPr="00FA1373" w:rsidRDefault="00FA1373" w:rsidP="00FA1373">
      <w:pPr>
        <w:spacing w:after="0" w:line="240" w:lineRule="auto"/>
        <w:ind w:firstLine="709"/>
        <w:jc w:val="both"/>
        <w:rPr>
          <w:rFonts w:ascii="Times New Roman" w:hAnsi="Times New Roman" w:cs="Times New Roman"/>
          <w:spacing w:val="1"/>
          <w:sz w:val="28"/>
          <w:szCs w:val="28"/>
          <w:lang w:eastAsia="en-US"/>
        </w:rPr>
      </w:pPr>
      <w:r w:rsidRPr="00FA1373">
        <w:rPr>
          <w:rFonts w:ascii="Times New Roman" w:hAnsi="Times New Roman" w:cs="Times New Roman"/>
          <w:spacing w:val="1"/>
          <w:sz w:val="28"/>
          <w:szCs w:val="28"/>
          <w:lang w:eastAsia="en-US"/>
        </w:rPr>
        <w:t>-19 муниципальных пригородных маршрутов регулярного сообщения, 28 графиков движений;</w:t>
      </w:r>
    </w:p>
    <w:p w:rsidR="00FA1373" w:rsidRPr="00FA1373" w:rsidRDefault="00FA1373" w:rsidP="00FA1373">
      <w:pPr>
        <w:spacing w:after="0" w:line="240" w:lineRule="auto"/>
        <w:ind w:firstLine="709"/>
        <w:jc w:val="both"/>
        <w:rPr>
          <w:rFonts w:ascii="Times New Roman" w:hAnsi="Times New Roman" w:cs="Times New Roman"/>
          <w:spacing w:val="1"/>
          <w:sz w:val="28"/>
          <w:szCs w:val="28"/>
          <w:lang w:eastAsia="en-US"/>
        </w:rPr>
      </w:pPr>
      <w:r w:rsidRPr="00FA1373">
        <w:rPr>
          <w:rFonts w:ascii="Times New Roman" w:hAnsi="Times New Roman" w:cs="Times New Roman"/>
          <w:spacing w:val="1"/>
          <w:sz w:val="28"/>
          <w:szCs w:val="28"/>
          <w:lang w:eastAsia="en-US"/>
        </w:rPr>
        <w:t>- 12 муниципальных  городских маршрутов регулярного сообщения, 43 графика движения.</w:t>
      </w:r>
    </w:p>
    <w:p w:rsidR="00FA1373" w:rsidRPr="00FA1373" w:rsidRDefault="00FA1373" w:rsidP="00FA1373">
      <w:pPr>
        <w:spacing w:after="0" w:line="240" w:lineRule="auto"/>
        <w:ind w:firstLine="709"/>
        <w:jc w:val="both"/>
        <w:rPr>
          <w:rFonts w:ascii="Times New Roman" w:hAnsi="Times New Roman" w:cs="Times New Roman"/>
          <w:spacing w:val="1"/>
          <w:sz w:val="28"/>
          <w:szCs w:val="28"/>
          <w:lang w:eastAsia="en-US"/>
        </w:rPr>
      </w:pPr>
      <w:r w:rsidRPr="00FA1373">
        <w:rPr>
          <w:rFonts w:ascii="Times New Roman" w:hAnsi="Times New Roman" w:cs="Times New Roman"/>
          <w:spacing w:val="1"/>
          <w:sz w:val="28"/>
          <w:szCs w:val="28"/>
          <w:lang w:eastAsia="en-US"/>
        </w:rPr>
        <w:t>Средний возраст подвижного состава составляет</w:t>
      </w:r>
      <w:r w:rsidRPr="00FA1373">
        <w:rPr>
          <w:rFonts w:ascii="Times New Roman" w:hAnsi="Times New Roman" w:cs="Times New Roman"/>
          <w:bCs/>
          <w:spacing w:val="1"/>
          <w:sz w:val="28"/>
          <w:szCs w:val="28"/>
          <w:lang w:eastAsia="en-US"/>
        </w:rPr>
        <w:t xml:space="preserve"> 6-7 лет</w:t>
      </w:r>
      <w:r w:rsidRPr="00FA1373">
        <w:rPr>
          <w:rFonts w:ascii="Times New Roman" w:hAnsi="Times New Roman" w:cs="Times New Roman"/>
          <w:b/>
          <w:bCs/>
          <w:spacing w:val="1"/>
          <w:sz w:val="28"/>
          <w:szCs w:val="28"/>
          <w:lang w:eastAsia="en-US"/>
        </w:rPr>
        <w:t xml:space="preserve"> </w:t>
      </w:r>
      <w:r w:rsidRPr="00FA1373">
        <w:rPr>
          <w:rFonts w:ascii="Times New Roman" w:hAnsi="Times New Roman" w:cs="Times New Roman"/>
          <w:spacing w:val="1"/>
          <w:sz w:val="28"/>
          <w:szCs w:val="28"/>
          <w:lang w:eastAsia="en-US"/>
        </w:rPr>
        <w:t>(допустимый 10 лет).</w:t>
      </w:r>
    </w:p>
    <w:p w:rsidR="00775182" w:rsidRPr="007A4261" w:rsidRDefault="00775182" w:rsidP="00775182">
      <w:pPr>
        <w:spacing w:after="0" w:line="240" w:lineRule="auto"/>
        <w:ind w:firstLine="709"/>
        <w:jc w:val="both"/>
        <w:rPr>
          <w:rFonts w:ascii="Times New Roman" w:hAnsi="Times New Roman" w:cs="Times New Roman"/>
          <w:spacing w:val="1"/>
          <w:sz w:val="28"/>
          <w:szCs w:val="28"/>
          <w:lang w:eastAsia="en-US"/>
        </w:rPr>
      </w:pPr>
      <w:r w:rsidRPr="007A4261">
        <w:rPr>
          <w:rFonts w:ascii="Times New Roman" w:hAnsi="Times New Roman" w:cs="Times New Roman"/>
          <w:spacing w:val="1"/>
          <w:sz w:val="28"/>
          <w:szCs w:val="28"/>
          <w:lang w:eastAsia="en-US"/>
        </w:rPr>
        <w:t>Пассажирские перевозки по пригородным маршрутам осуществляются перевозчиками в соответствии с утвержденными расписаниями движения, при составлении которых учитывались удовлетворение потребности населения                      в перевозках, минимизаци</w:t>
      </w:r>
      <w:r w:rsidR="00AE2BF5">
        <w:rPr>
          <w:rFonts w:ascii="Times New Roman" w:hAnsi="Times New Roman" w:cs="Times New Roman"/>
          <w:spacing w:val="1"/>
          <w:sz w:val="28"/>
          <w:szCs w:val="28"/>
          <w:lang w:eastAsia="en-US"/>
        </w:rPr>
        <w:t>я</w:t>
      </w:r>
      <w:r w:rsidRPr="007A4261">
        <w:rPr>
          <w:rFonts w:ascii="Times New Roman" w:hAnsi="Times New Roman" w:cs="Times New Roman"/>
          <w:spacing w:val="1"/>
          <w:sz w:val="28"/>
          <w:szCs w:val="28"/>
          <w:lang w:eastAsia="en-US"/>
        </w:rPr>
        <w:t xml:space="preserve"> затрат времени пассажиров на поездки, </w:t>
      </w:r>
      <w:r w:rsidRPr="007A4261">
        <w:rPr>
          <w:rFonts w:ascii="Times New Roman" w:hAnsi="Times New Roman" w:cs="Times New Roman"/>
          <w:spacing w:val="1"/>
          <w:sz w:val="28"/>
          <w:szCs w:val="28"/>
          <w:lang w:eastAsia="en-US"/>
        </w:rPr>
        <w:lastRenderedPageBreak/>
        <w:t xml:space="preserve">регулирование движения транспортного средства на всем протяжении маршрута, соблюдение режима труда и отдыха водителей. </w:t>
      </w:r>
    </w:p>
    <w:p w:rsidR="007A4261" w:rsidRPr="007A4261" w:rsidRDefault="007A4261" w:rsidP="007A4261">
      <w:pPr>
        <w:spacing w:after="0" w:line="240" w:lineRule="auto"/>
        <w:ind w:firstLine="709"/>
        <w:jc w:val="both"/>
        <w:rPr>
          <w:rFonts w:ascii="Times New Roman" w:hAnsi="Times New Roman" w:cs="Times New Roman"/>
          <w:b/>
          <w:bCs/>
          <w:spacing w:val="1"/>
          <w:sz w:val="28"/>
          <w:szCs w:val="28"/>
          <w:lang w:eastAsia="en-US"/>
        </w:rPr>
      </w:pPr>
      <w:r w:rsidRPr="007A4261">
        <w:rPr>
          <w:rFonts w:ascii="Times New Roman" w:hAnsi="Times New Roman" w:cs="Times New Roman"/>
          <w:spacing w:val="1"/>
          <w:sz w:val="28"/>
          <w:szCs w:val="28"/>
          <w:lang w:eastAsia="en-US"/>
        </w:rPr>
        <w:t xml:space="preserve">На официальном сайте администрации муниципального образования Крымский район имеется полная информация о стоимости и расстоянии проезда. </w:t>
      </w:r>
    </w:p>
    <w:p w:rsidR="00411083" w:rsidRDefault="007A4261" w:rsidP="007A4261">
      <w:pPr>
        <w:spacing w:after="0" w:line="240" w:lineRule="auto"/>
        <w:ind w:firstLine="709"/>
        <w:jc w:val="both"/>
        <w:rPr>
          <w:rFonts w:ascii="Times New Roman" w:hAnsi="Times New Roman" w:cs="Times New Roman"/>
          <w:spacing w:val="1"/>
          <w:sz w:val="28"/>
          <w:szCs w:val="28"/>
          <w:lang w:eastAsia="en-US"/>
        </w:rPr>
      </w:pPr>
      <w:r w:rsidRPr="007A4261">
        <w:rPr>
          <w:rFonts w:ascii="Times New Roman" w:hAnsi="Times New Roman" w:cs="Times New Roman"/>
          <w:spacing w:val="1"/>
          <w:sz w:val="28"/>
          <w:szCs w:val="28"/>
          <w:lang w:eastAsia="en-US"/>
        </w:rPr>
        <w:t xml:space="preserve">Отделом транспорта и дорожного хозяйства управления по вопросам жизнеобеспечения, транспорта, связи и экологической безопасности администрации муниципального образования Крымский район выполняется </w:t>
      </w:r>
      <w:proofErr w:type="gramStart"/>
      <w:r w:rsidRPr="007A4261">
        <w:rPr>
          <w:rFonts w:ascii="Times New Roman" w:hAnsi="Times New Roman" w:cs="Times New Roman"/>
          <w:spacing w:val="1"/>
          <w:sz w:val="28"/>
          <w:szCs w:val="28"/>
          <w:lang w:eastAsia="en-US"/>
        </w:rPr>
        <w:t>контроль за</w:t>
      </w:r>
      <w:proofErr w:type="gramEnd"/>
      <w:r w:rsidRPr="007A4261">
        <w:rPr>
          <w:rFonts w:ascii="Times New Roman" w:hAnsi="Times New Roman" w:cs="Times New Roman"/>
          <w:spacing w:val="1"/>
          <w:sz w:val="28"/>
          <w:szCs w:val="28"/>
          <w:lang w:eastAsia="en-US"/>
        </w:rPr>
        <w:t xml:space="preserve"> уровнем качественного выполнения услуг перевозчиками, за санитарным состоянием маршрутного транспорта, проводятся рейды по выявлению замечаний. </w:t>
      </w:r>
    </w:p>
    <w:p w:rsidR="007A4261" w:rsidRPr="007A4261" w:rsidRDefault="007A4261" w:rsidP="000D6FCA">
      <w:pPr>
        <w:spacing w:after="0" w:line="240" w:lineRule="auto"/>
        <w:ind w:firstLine="709"/>
        <w:jc w:val="both"/>
        <w:rPr>
          <w:rFonts w:ascii="Times New Roman" w:hAnsi="Times New Roman" w:cs="Times New Roman"/>
          <w:spacing w:val="1"/>
          <w:sz w:val="28"/>
          <w:szCs w:val="28"/>
          <w:lang w:eastAsia="en-US"/>
        </w:rPr>
      </w:pPr>
      <w:proofErr w:type="gramStart"/>
      <w:r w:rsidRPr="007A4261">
        <w:rPr>
          <w:rFonts w:ascii="Times New Roman" w:hAnsi="Times New Roman" w:cs="Times New Roman"/>
          <w:spacing w:val="1"/>
          <w:sz w:val="28"/>
          <w:szCs w:val="28"/>
          <w:lang w:eastAsia="en-US"/>
        </w:rPr>
        <w:t>Все транспортные средства оборудованы аппаратурой спутниковой навигации ГЛОНАСС или ГЛОНАСС/GPS, предназначенной для технического обеспечения контроля за осуществлением перевозчиком регулярных пассажирских перевозок на основании Закона Краснодарского края от 21 декабря 2018 года № 3931-КЗ «Об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w:t>
      </w:r>
      <w:proofErr w:type="gramEnd"/>
      <w:r w:rsidRPr="007A4261">
        <w:rPr>
          <w:rFonts w:ascii="Times New Roman" w:hAnsi="Times New Roman" w:cs="Times New Roman"/>
          <w:spacing w:val="1"/>
          <w:sz w:val="28"/>
          <w:szCs w:val="28"/>
          <w:lang w:eastAsia="en-US"/>
        </w:rPr>
        <w:t xml:space="preserve"> Все транспортные средства, осуществляющие регулярные перевозки, подключены к региональной системе мониторинга транспортных средств, объектов и ресурсов (РСМТСО и Р).</w:t>
      </w:r>
    </w:p>
    <w:p w:rsidR="007A4261" w:rsidRPr="00041343" w:rsidRDefault="007A4261" w:rsidP="000D6FCA">
      <w:pPr>
        <w:pStyle w:val="a7"/>
        <w:numPr>
          <w:ilvl w:val="0"/>
          <w:numId w:val="10"/>
        </w:numPr>
        <w:spacing w:after="0" w:line="240" w:lineRule="auto"/>
        <w:ind w:left="0" w:firstLine="709"/>
        <w:jc w:val="both"/>
        <w:rPr>
          <w:rFonts w:ascii="Times New Roman" w:hAnsi="Times New Roman" w:cs="Times New Roman"/>
          <w:b/>
          <w:spacing w:val="1"/>
          <w:sz w:val="28"/>
          <w:szCs w:val="28"/>
          <w:lang w:eastAsia="en-US"/>
        </w:rPr>
      </w:pPr>
      <w:r w:rsidRPr="00041343">
        <w:rPr>
          <w:rFonts w:ascii="Times New Roman" w:hAnsi="Times New Roman" w:cs="Times New Roman"/>
          <w:b/>
          <w:spacing w:val="1"/>
          <w:sz w:val="28"/>
          <w:szCs w:val="28"/>
          <w:lang w:eastAsia="en-US"/>
        </w:rPr>
        <w:t>Рынок оказания услуг по перевозке пассажиров и багажа легковым такси на территории Краснодарского края</w:t>
      </w:r>
    </w:p>
    <w:p w:rsidR="007A4261" w:rsidRPr="007A4261" w:rsidRDefault="007A4261" w:rsidP="000D6FCA">
      <w:pPr>
        <w:spacing w:after="0" w:line="240" w:lineRule="auto"/>
        <w:ind w:firstLine="709"/>
        <w:jc w:val="both"/>
        <w:rPr>
          <w:rFonts w:ascii="Times New Roman" w:hAnsi="Times New Roman" w:cs="Times New Roman"/>
          <w:spacing w:val="1"/>
          <w:sz w:val="28"/>
          <w:szCs w:val="28"/>
          <w:lang w:eastAsia="en-US"/>
        </w:rPr>
      </w:pPr>
      <w:r w:rsidRPr="007A4261">
        <w:rPr>
          <w:rFonts w:ascii="Times New Roman" w:hAnsi="Times New Roman" w:cs="Times New Roman"/>
          <w:spacing w:val="1"/>
          <w:sz w:val="28"/>
          <w:szCs w:val="28"/>
          <w:lang w:eastAsia="en-US"/>
        </w:rPr>
        <w:t xml:space="preserve">В Крымском районе задействовано на перевозке пассажиров автомобильным транспортом </w:t>
      </w:r>
      <w:r w:rsidR="009461C1">
        <w:rPr>
          <w:rFonts w:ascii="Times New Roman" w:hAnsi="Times New Roman" w:cs="Times New Roman"/>
          <w:spacing w:val="1"/>
          <w:sz w:val="28"/>
          <w:szCs w:val="28"/>
          <w:lang w:eastAsia="en-US"/>
        </w:rPr>
        <w:t>24</w:t>
      </w:r>
      <w:r w:rsidRPr="007A4261">
        <w:rPr>
          <w:rFonts w:ascii="Times New Roman" w:hAnsi="Times New Roman" w:cs="Times New Roman"/>
          <w:spacing w:val="1"/>
          <w:sz w:val="28"/>
          <w:szCs w:val="28"/>
          <w:lang w:eastAsia="en-US"/>
        </w:rPr>
        <w:t xml:space="preserve"> индивидуальных предпринимател</w:t>
      </w:r>
      <w:r w:rsidR="009461C1">
        <w:rPr>
          <w:rFonts w:ascii="Times New Roman" w:hAnsi="Times New Roman" w:cs="Times New Roman"/>
          <w:spacing w:val="1"/>
          <w:sz w:val="28"/>
          <w:szCs w:val="28"/>
          <w:lang w:eastAsia="en-US"/>
        </w:rPr>
        <w:t>я</w:t>
      </w:r>
      <w:r w:rsidRPr="007A4261">
        <w:rPr>
          <w:rFonts w:ascii="Times New Roman" w:hAnsi="Times New Roman" w:cs="Times New Roman"/>
          <w:spacing w:val="1"/>
          <w:sz w:val="28"/>
          <w:szCs w:val="28"/>
          <w:lang w:eastAsia="en-US"/>
        </w:rPr>
        <w:t>.</w:t>
      </w:r>
    </w:p>
    <w:p w:rsidR="007A4261" w:rsidRPr="007A4261" w:rsidRDefault="007A4261" w:rsidP="009461C1">
      <w:pPr>
        <w:spacing w:after="0" w:line="240" w:lineRule="auto"/>
        <w:ind w:firstLine="709"/>
        <w:jc w:val="both"/>
        <w:rPr>
          <w:rFonts w:ascii="Times New Roman" w:hAnsi="Times New Roman" w:cs="Times New Roman"/>
          <w:spacing w:val="1"/>
          <w:sz w:val="28"/>
          <w:szCs w:val="28"/>
          <w:lang w:eastAsia="en-US"/>
        </w:rPr>
      </w:pPr>
      <w:r w:rsidRPr="007A4261">
        <w:rPr>
          <w:rFonts w:ascii="Times New Roman" w:hAnsi="Times New Roman" w:cs="Times New Roman"/>
          <w:spacing w:val="1"/>
          <w:sz w:val="28"/>
          <w:szCs w:val="28"/>
          <w:lang w:eastAsia="en-US"/>
        </w:rPr>
        <w:t xml:space="preserve">В улучшении транспортного обслуживания населения важная роль принадлежит легковому таксомоторному транспорту как наиболее комфортабельному и распространенному виду индивидуальных средств передвижения. </w:t>
      </w:r>
    </w:p>
    <w:p w:rsidR="007A4261" w:rsidRPr="007A4261" w:rsidRDefault="007A4261" w:rsidP="007A4261">
      <w:pPr>
        <w:spacing w:after="0" w:line="240" w:lineRule="auto"/>
        <w:ind w:firstLine="709"/>
        <w:jc w:val="both"/>
        <w:rPr>
          <w:rFonts w:ascii="Times New Roman" w:hAnsi="Times New Roman" w:cs="Times New Roman"/>
          <w:spacing w:val="1"/>
          <w:sz w:val="28"/>
          <w:szCs w:val="28"/>
          <w:lang w:eastAsia="en-US"/>
        </w:rPr>
      </w:pPr>
      <w:r w:rsidRPr="007A4261">
        <w:rPr>
          <w:rFonts w:ascii="Times New Roman" w:hAnsi="Times New Roman" w:cs="Times New Roman"/>
          <w:spacing w:val="1"/>
          <w:sz w:val="28"/>
          <w:szCs w:val="28"/>
          <w:lang w:eastAsia="en-US"/>
        </w:rPr>
        <w:t xml:space="preserve">Для лучшего обслуживания населения автомобилями - такси они размещаются по территории населенных пунктов (города) на специально выделенных стоянках. Стоянки такси организуются в местах скопления жителей города - там, где имеется стабильный и значительный спрос на таксомоторные перевозки. </w:t>
      </w:r>
    </w:p>
    <w:p w:rsidR="00B00E6F" w:rsidRDefault="007A4261" w:rsidP="007A4261">
      <w:pPr>
        <w:spacing w:after="0" w:line="240" w:lineRule="auto"/>
        <w:ind w:firstLine="709"/>
        <w:jc w:val="both"/>
        <w:rPr>
          <w:rFonts w:ascii="Times New Roman" w:hAnsi="Times New Roman" w:cs="Times New Roman"/>
          <w:spacing w:val="1"/>
          <w:sz w:val="28"/>
          <w:szCs w:val="28"/>
          <w:lang w:eastAsia="en-US"/>
        </w:rPr>
      </w:pPr>
      <w:r w:rsidRPr="007A4261">
        <w:rPr>
          <w:rFonts w:ascii="Times New Roman" w:hAnsi="Times New Roman" w:cs="Times New Roman"/>
          <w:spacing w:val="1"/>
          <w:sz w:val="28"/>
          <w:szCs w:val="28"/>
          <w:lang w:eastAsia="en-US"/>
        </w:rPr>
        <w:t xml:space="preserve">Места стоянок  органы местного самоуправления городского и сельских поселений Крымского района согласовывают с органами государственной инспекции по безопасности дорожного движения. </w:t>
      </w:r>
    </w:p>
    <w:p w:rsidR="007A4261" w:rsidRPr="007A4261" w:rsidRDefault="00B00E6F" w:rsidP="007A4261">
      <w:pPr>
        <w:spacing w:after="0" w:line="240" w:lineRule="auto"/>
        <w:ind w:firstLine="709"/>
        <w:jc w:val="both"/>
        <w:rPr>
          <w:rFonts w:ascii="Times New Roman" w:hAnsi="Times New Roman" w:cs="Times New Roman"/>
          <w:spacing w:val="1"/>
          <w:sz w:val="28"/>
          <w:szCs w:val="28"/>
          <w:lang w:eastAsia="en-US"/>
        </w:rPr>
      </w:pPr>
      <w:r w:rsidRPr="007A4261">
        <w:rPr>
          <w:rFonts w:ascii="Times New Roman" w:hAnsi="Times New Roman" w:cs="Times New Roman"/>
          <w:spacing w:val="1"/>
          <w:sz w:val="28"/>
          <w:szCs w:val="28"/>
          <w:lang w:eastAsia="en-US"/>
        </w:rPr>
        <w:t>В соответствии со статьей 9 Закона Краснодарского края от 27 марта 2007 года № 1217-КЗ «Об организации транспортного обслуживания населения легковыми такси в Краснодарском крае» на территории города Крымск  оборудован</w:t>
      </w:r>
      <w:r w:rsidR="00D30447">
        <w:rPr>
          <w:rFonts w:ascii="Times New Roman" w:hAnsi="Times New Roman" w:cs="Times New Roman"/>
          <w:spacing w:val="1"/>
          <w:sz w:val="28"/>
          <w:szCs w:val="28"/>
          <w:lang w:eastAsia="en-US"/>
        </w:rPr>
        <w:t>ы</w:t>
      </w:r>
      <w:r w:rsidRPr="007A4261">
        <w:rPr>
          <w:rFonts w:ascii="Times New Roman" w:hAnsi="Times New Roman" w:cs="Times New Roman"/>
          <w:spacing w:val="1"/>
          <w:sz w:val="28"/>
          <w:szCs w:val="28"/>
          <w:lang w:eastAsia="en-US"/>
        </w:rPr>
        <w:t xml:space="preserve"> три </w:t>
      </w:r>
      <w:proofErr w:type="spellStart"/>
      <w:r w:rsidRPr="007A4261">
        <w:rPr>
          <w:rFonts w:ascii="Times New Roman" w:hAnsi="Times New Roman" w:cs="Times New Roman"/>
          <w:spacing w:val="1"/>
          <w:sz w:val="28"/>
          <w:szCs w:val="28"/>
          <w:lang w:eastAsia="en-US"/>
        </w:rPr>
        <w:t>притротуарные</w:t>
      </w:r>
      <w:proofErr w:type="spellEnd"/>
      <w:r w:rsidRPr="007A4261">
        <w:rPr>
          <w:rFonts w:ascii="Times New Roman" w:hAnsi="Times New Roman" w:cs="Times New Roman"/>
          <w:spacing w:val="1"/>
          <w:sz w:val="28"/>
          <w:szCs w:val="28"/>
          <w:lang w:eastAsia="en-US"/>
        </w:rPr>
        <w:t xml:space="preserve"> нерегулируемые муниципальные стоянки легкового такси.</w:t>
      </w:r>
    </w:p>
    <w:p w:rsidR="007A4261" w:rsidRPr="007A4261" w:rsidRDefault="007A4261" w:rsidP="007A4261">
      <w:pPr>
        <w:spacing w:after="0" w:line="240" w:lineRule="auto"/>
        <w:ind w:firstLine="709"/>
        <w:jc w:val="both"/>
        <w:rPr>
          <w:rFonts w:ascii="Times New Roman" w:hAnsi="Times New Roman" w:cs="Times New Roman"/>
          <w:spacing w:val="1"/>
          <w:sz w:val="28"/>
          <w:szCs w:val="28"/>
          <w:lang w:eastAsia="en-US"/>
        </w:rPr>
      </w:pPr>
      <w:r w:rsidRPr="007A4261">
        <w:rPr>
          <w:rFonts w:ascii="Times New Roman" w:hAnsi="Times New Roman" w:cs="Times New Roman"/>
          <w:spacing w:val="1"/>
          <w:sz w:val="28"/>
          <w:szCs w:val="28"/>
          <w:lang w:eastAsia="en-US"/>
        </w:rPr>
        <w:t xml:space="preserve">Наиболее распространенным и популярным среди населения видом таксомоторного обслуживания является заказ легкового такси через </w:t>
      </w:r>
      <w:r w:rsidRPr="007A4261">
        <w:rPr>
          <w:rFonts w:ascii="Times New Roman" w:hAnsi="Times New Roman" w:cs="Times New Roman"/>
          <w:spacing w:val="1"/>
          <w:sz w:val="28"/>
          <w:szCs w:val="28"/>
          <w:lang w:eastAsia="en-US"/>
        </w:rPr>
        <w:lastRenderedPageBreak/>
        <w:t xml:space="preserve">электронные сервисы. Этим видом обслуживания пользуется более половины всех пассажиров такси. </w:t>
      </w:r>
    </w:p>
    <w:p w:rsidR="00280431" w:rsidRPr="00280431" w:rsidRDefault="00280431" w:rsidP="00280431">
      <w:pPr>
        <w:spacing w:after="0" w:line="240" w:lineRule="auto"/>
        <w:ind w:firstLine="709"/>
        <w:jc w:val="both"/>
        <w:rPr>
          <w:rFonts w:ascii="Times New Roman" w:hAnsi="Times New Roman" w:cs="Times New Roman"/>
          <w:spacing w:val="1"/>
          <w:sz w:val="28"/>
          <w:szCs w:val="28"/>
          <w:lang w:eastAsia="en-US"/>
        </w:rPr>
      </w:pPr>
      <w:r w:rsidRPr="00280431">
        <w:rPr>
          <w:rFonts w:ascii="Times New Roman" w:hAnsi="Times New Roman" w:cs="Times New Roman"/>
          <w:spacing w:val="1"/>
          <w:sz w:val="28"/>
          <w:szCs w:val="28"/>
          <w:lang w:eastAsia="en-US"/>
        </w:rPr>
        <w:t xml:space="preserve">Доля организаций частной формы собственности на рынке оказания услуг по перевозке пассажиров и багажа легковым такси составляет 100,0%. </w:t>
      </w:r>
    </w:p>
    <w:p w:rsidR="00D834ED" w:rsidRPr="00041343" w:rsidRDefault="00D834ED" w:rsidP="002E386D">
      <w:pPr>
        <w:pStyle w:val="a7"/>
        <w:numPr>
          <w:ilvl w:val="0"/>
          <w:numId w:val="10"/>
        </w:numPr>
        <w:spacing w:after="0" w:line="240" w:lineRule="auto"/>
        <w:ind w:left="0" w:firstLine="709"/>
        <w:jc w:val="both"/>
        <w:rPr>
          <w:rFonts w:ascii="Times New Roman" w:hAnsi="Times New Roman" w:cs="Times New Roman"/>
          <w:b/>
          <w:spacing w:val="1"/>
          <w:sz w:val="28"/>
          <w:szCs w:val="28"/>
          <w:lang w:eastAsia="en-US"/>
        </w:rPr>
      </w:pPr>
      <w:r w:rsidRPr="00041343">
        <w:rPr>
          <w:rFonts w:ascii="Times New Roman" w:hAnsi="Times New Roman" w:cs="Times New Roman"/>
          <w:b/>
          <w:spacing w:val="1"/>
          <w:sz w:val="28"/>
          <w:szCs w:val="28"/>
          <w:lang w:eastAsia="en-US"/>
        </w:rPr>
        <w:t>Рынок услуг связи, в том числе по предоставлению широкополосного доступа к информационно-телекоммуникационной сети «Интернет»</w:t>
      </w:r>
    </w:p>
    <w:p w:rsidR="00D834ED" w:rsidRPr="00676CFF" w:rsidRDefault="00676CFF" w:rsidP="00D834ED">
      <w:pPr>
        <w:spacing w:after="0" w:line="240" w:lineRule="auto"/>
        <w:ind w:firstLine="709"/>
        <w:jc w:val="both"/>
        <w:rPr>
          <w:rFonts w:ascii="Times New Roman" w:hAnsi="Times New Roman" w:cs="Times New Roman"/>
          <w:spacing w:val="1"/>
          <w:sz w:val="28"/>
          <w:szCs w:val="28"/>
          <w:lang w:eastAsia="en-US"/>
        </w:rPr>
      </w:pPr>
      <w:r w:rsidRPr="00676CFF">
        <w:rPr>
          <w:rFonts w:ascii="Times New Roman" w:hAnsi="Times New Roman" w:cs="Times New Roman"/>
          <w:spacing w:val="1"/>
          <w:sz w:val="28"/>
          <w:szCs w:val="28"/>
          <w:lang w:eastAsia="en-US"/>
        </w:rPr>
        <w:t xml:space="preserve">На территории Крымского района услуги по предоставлению широкополосного доступа к информационно-телекоммуникационной сети «Интернет» предоставляют четыре крупных оператора: Краснодарский филиал ПАО «ВымпелКом», филиал  ПАО «Макрорегион Юг» «Мобильные Теле Системы», Кавказский филиал ПАО «Мегафон», Краснодарский филиал </w:t>
      </w:r>
      <w:r w:rsidR="00D30447">
        <w:rPr>
          <w:rFonts w:ascii="Times New Roman" w:hAnsi="Times New Roman" w:cs="Times New Roman"/>
          <w:spacing w:val="1"/>
          <w:sz w:val="28"/>
          <w:szCs w:val="28"/>
          <w:lang w:eastAsia="en-US"/>
        </w:rPr>
        <w:t xml:space="preserve">             </w:t>
      </w:r>
      <w:r w:rsidRPr="00676CFF">
        <w:rPr>
          <w:rFonts w:ascii="Times New Roman" w:hAnsi="Times New Roman" w:cs="Times New Roman"/>
          <w:spacing w:val="1"/>
          <w:sz w:val="28"/>
          <w:szCs w:val="28"/>
          <w:lang w:eastAsia="en-US"/>
        </w:rPr>
        <w:t>ООО «Т2Мобайл». Основную долю услуг на рынке оказания фиксированной связи занимает Краснодарский филиал ПАО «Ростелеком».</w:t>
      </w:r>
    </w:p>
    <w:p w:rsidR="001D0CB9" w:rsidRPr="001D0CB9" w:rsidRDefault="001D0CB9" w:rsidP="001D0CB9">
      <w:pPr>
        <w:spacing w:after="0" w:line="240" w:lineRule="auto"/>
        <w:ind w:firstLine="709"/>
        <w:jc w:val="both"/>
        <w:rPr>
          <w:rFonts w:ascii="Times New Roman" w:hAnsi="Times New Roman" w:cs="Times New Roman"/>
          <w:spacing w:val="1"/>
          <w:sz w:val="28"/>
          <w:szCs w:val="28"/>
          <w:lang w:eastAsia="en-US"/>
        </w:rPr>
      </w:pPr>
      <w:r w:rsidRPr="001D0CB9">
        <w:rPr>
          <w:rFonts w:ascii="Times New Roman" w:hAnsi="Times New Roman" w:cs="Times New Roman"/>
          <w:spacing w:val="1"/>
          <w:sz w:val="28"/>
          <w:szCs w:val="28"/>
          <w:lang w:eastAsia="en-US"/>
        </w:rPr>
        <w:t>Крымский узел электросвязи обслуживает более 20,0 тысяч абонентов.</w:t>
      </w:r>
    </w:p>
    <w:p w:rsidR="001D0CB9" w:rsidRPr="001D0CB9" w:rsidRDefault="001D0CB9" w:rsidP="001D0CB9">
      <w:pPr>
        <w:spacing w:after="0" w:line="240" w:lineRule="auto"/>
        <w:ind w:firstLine="709"/>
        <w:jc w:val="both"/>
        <w:rPr>
          <w:rFonts w:ascii="Times New Roman" w:hAnsi="Times New Roman" w:cs="Times New Roman"/>
          <w:spacing w:val="1"/>
          <w:sz w:val="28"/>
          <w:szCs w:val="28"/>
          <w:lang w:eastAsia="en-US"/>
        </w:rPr>
      </w:pPr>
      <w:r w:rsidRPr="001D0CB9">
        <w:rPr>
          <w:rFonts w:ascii="Times New Roman" w:hAnsi="Times New Roman" w:cs="Times New Roman"/>
          <w:spacing w:val="1"/>
          <w:sz w:val="28"/>
          <w:szCs w:val="28"/>
          <w:lang w:eastAsia="en-US"/>
        </w:rPr>
        <w:t>Указом Президента Российской Федерации от 21 июля 2020 г. № 474 «О национальных целях развития Российской Федерации на период до 2030 года» определена национальная цель развития Российской Федерации – «Цифровая трансформация». Целевыми показателями «Цифровой трансформации» определены в том числе: 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 увеличение доли массовых социально значимых услуг, доступных в электронном виде, до 95 процентов.</w:t>
      </w:r>
    </w:p>
    <w:p w:rsidR="00D834ED" w:rsidRPr="001D0CB9" w:rsidRDefault="001D0CB9" w:rsidP="001D0CB9">
      <w:pPr>
        <w:spacing w:after="0" w:line="240" w:lineRule="auto"/>
        <w:ind w:firstLine="709"/>
        <w:jc w:val="both"/>
        <w:rPr>
          <w:rFonts w:ascii="Times New Roman" w:hAnsi="Times New Roman" w:cs="Times New Roman"/>
          <w:spacing w:val="1"/>
          <w:sz w:val="28"/>
          <w:szCs w:val="28"/>
          <w:lang w:eastAsia="en-US"/>
        </w:rPr>
      </w:pPr>
      <w:r w:rsidRPr="001D0CB9">
        <w:rPr>
          <w:rFonts w:ascii="Times New Roman" w:hAnsi="Times New Roman" w:cs="Times New Roman"/>
          <w:spacing w:val="1"/>
          <w:sz w:val="28"/>
          <w:szCs w:val="28"/>
          <w:lang w:eastAsia="en-US"/>
        </w:rPr>
        <w:t>В рамках достижения показателя «доля массовых социально значимых государственных и муниципальных услуг, доступных в электронном виде</w:t>
      </w:r>
      <w:r>
        <w:rPr>
          <w:rFonts w:ascii="Times New Roman" w:hAnsi="Times New Roman" w:cs="Times New Roman"/>
          <w:spacing w:val="1"/>
          <w:sz w:val="28"/>
          <w:szCs w:val="28"/>
          <w:lang w:eastAsia="en-US"/>
        </w:rPr>
        <w:t xml:space="preserve">, </w:t>
      </w:r>
      <w:r w:rsidRPr="001D0CB9">
        <w:rPr>
          <w:rFonts w:ascii="Times New Roman" w:hAnsi="Times New Roman" w:cs="Times New Roman"/>
          <w:spacing w:val="1"/>
          <w:sz w:val="28"/>
          <w:szCs w:val="28"/>
          <w:lang w:eastAsia="en-US"/>
        </w:rPr>
        <w:t xml:space="preserve"> предоставляемых с использованием Единого портала государственных и муниципальных услуг (функций), в общем количестве таких услуг</w:t>
      </w:r>
      <w:r>
        <w:rPr>
          <w:rFonts w:ascii="Times New Roman" w:hAnsi="Times New Roman" w:cs="Times New Roman"/>
          <w:spacing w:val="1"/>
          <w:sz w:val="28"/>
          <w:szCs w:val="28"/>
          <w:lang w:eastAsia="en-US"/>
        </w:rPr>
        <w:t xml:space="preserve"> составляет по состоянию на 01 января 2023 года 64,5%.</w:t>
      </w:r>
    </w:p>
    <w:p w:rsidR="00D834ED" w:rsidRPr="001D0CB9" w:rsidRDefault="001D0CB9" w:rsidP="00D834ED">
      <w:pPr>
        <w:spacing w:after="0" w:line="240" w:lineRule="auto"/>
        <w:ind w:firstLine="709"/>
        <w:jc w:val="both"/>
        <w:rPr>
          <w:rFonts w:ascii="Times New Roman" w:hAnsi="Times New Roman" w:cs="Times New Roman"/>
          <w:spacing w:val="1"/>
          <w:sz w:val="28"/>
          <w:szCs w:val="28"/>
          <w:lang w:eastAsia="en-US"/>
        </w:rPr>
      </w:pPr>
      <w:r w:rsidRPr="001D0CB9">
        <w:rPr>
          <w:rFonts w:ascii="Times New Roman" w:hAnsi="Times New Roman" w:cs="Times New Roman"/>
          <w:spacing w:val="1"/>
          <w:sz w:val="28"/>
          <w:szCs w:val="28"/>
          <w:lang w:eastAsia="en-US"/>
        </w:rPr>
        <w:t>Доля хозяйствующих субъектов частной формы собственности в общем количестве организаций всех форм собственности на данном рынке составляет 100%.</w:t>
      </w:r>
    </w:p>
    <w:p w:rsidR="00D834ED" w:rsidRPr="00041343" w:rsidRDefault="00D834ED" w:rsidP="002E386D">
      <w:pPr>
        <w:pStyle w:val="a7"/>
        <w:numPr>
          <w:ilvl w:val="0"/>
          <w:numId w:val="10"/>
        </w:numPr>
        <w:spacing w:after="0" w:line="240" w:lineRule="auto"/>
        <w:ind w:left="0" w:firstLine="709"/>
        <w:jc w:val="both"/>
        <w:rPr>
          <w:rFonts w:ascii="Times New Roman" w:hAnsi="Times New Roman" w:cs="Times New Roman"/>
          <w:b/>
          <w:spacing w:val="1"/>
          <w:sz w:val="28"/>
          <w:szCs w:val="28"/>
          <w:lang w:eastAsia="en-US"/>
        </w:rPr>
      </w:pPr>
      <w:r w:rsidRPr="00041343">
        <w:rPr>
          <w:rFonts w:ascii="Times New Roman" w:hAnsi="Times New Roman" w:cs="Times New Roman"/>
          <w:b/>
          <w:spacing w:val="1"/>
          <w:sz w:val="28"/>
          <w:szCs w:val="28"/>
          <w:lang w:eastAsia="en-US"/>
        </w:rPr>
        <w:t>Рынок строительства объектов капитального строительства, за исключением жилищного и дорожного строительства</w:t>
      </w:r>
    </w:p>
    <w:p w:rsidR="001D0CB9" w:rsidRPr="001D0CB9" w:rsidRDefault="001D0CB9" w:rsidP="001D0CB9">
      <w:pPr>
        <w:spacing w:after="0" w:line="240" w:lineRule="auto"/>
        <w:ind w:firstLine="709"/>
        <w:jc w:val="both"/>
        <w:rPr>
          <w:rFonts w:ascii="Times New Roman" w:hAnsi="Times New Roman" w:cs="Times New Roman"/>
          <w:spacing w:val="1"/>
          <w:sz w:val="28"/>
          <w:szCs w:val="28"/>
          <w:lang w:eastAsia="en-US"/>
        </w:rPr>
      </w:pPr>
      <w:r w:rsidRPr="001D0CB9">
        <w:rPr>
          <w:rFonts w:ascii="Times New Roman" w:hAnsi="Times New Roman" w:cs="Times New Roman"/>
          <w:spacing w:val="1"/>
          <w:sz w:val="28"/>
          <w:szCs w:val="28"/>
          <w:lang w:eastAsia="en-US"/>
        </w:rPr>
        <w:t>За 2022 год на территории муниципального образования Крымский район были выполнены капитальные р</w:t>
      </w:r>
      <w:r>
        <w:rPr>
          <w:rFonts w:ascii="Times New Roman" w:hAnsi="Times New Roman" w:cs="Times New Roman"/>
          <w:spacing w:val="1"/>
          <w:sz w:val="28"/>
          <w:szCs w:val="28"/>
          <w:lang w:eastAsia="en-US"/>
        </w:rPr>
        <w:t xml:space="preserve">емонты 37 объектов социальной </w:t>
      </w:r>
      <w:r w:rsidRPr="001D0CB9">
        <w:rPr>
          <w:rFonts w:ascii="Times New Roman" w:hAnsi="Times New Roman" w:cs="Times New Roman"/>
          <w:spacing w:val="1"/>
          <w:sz w:val="28"/>
          <w:szCs w:val="28"/>
          <w:lang w:eastAsia="en-US"/>
        </w:rPr>
        <w:t>сферы, на производство этих работ было выделено 132 397,444  тыс. рублей из них:</w:t>
      </w:r>
    </w:p>
    <w:p w:rsidR="001D0CB9" w:rsidRPr="001D0CB9" w:rsidRDefault="001D0CB9" w:rsidP="001D0CB9">
      <w:pPr>
        <w:spacing w:after="0" w:line="240" w:lineRule="auto"/>
        <w:ind w:firstLine="709"/>
        <w:jc w:val="both"/>
        <w:rPr>
          <w:rFonts w:ascii="Times New Roman" w:hAnsi="Times New Roman" w:cs="Times New Roman"/>
          <w:spacing w:val="1"/>
          <w:sz w:val="28"/>
          <w:szCs w:val="28"/>
          <w:lang w:eastAsia="en-US"/>
        </w:rPr>
      </w:pPr>
      <w:r w:rsidRPr="001D0CB9">
        <w:rPr>
          <w:rFonts w:ascii="Times New Roman" w:hAnsi="Times New Roman" w:cs="Times New Roman"/>
          <w:spacing w:val="1"/>
          <w:sz w:val="28"/>
          <w:szCs w:val="28"/>
          <w:lang w:eastAsia="en-US"/>
        </w:rPr>
        <w:t>- 1 405,1 тыс. руб. – федеральный бюджет;</w:t>
      </w:r>
    </w:p>
    <w:p w:rsidR="001D0CB9" w:rsidRPr="001D0CB9" w:rsidRDefault="001D0CB9" w:rsidP="001D0CB9">
      <w:pPr>
        <w:spacing w:after="0" w:line="240" w:lineRule="auto"/>
        <w:ind w:firstLine="709"/>
        <w:jc w:val="both"/>
        <w:rPr>
          <w:rFonts w:ascii="Times New Roman" w:hAnsi="Times New Roman" w:cs="Times New Roman"/>
          <w:spacing w:val="1"/>
          <w:sz w:val="28"/>
          <w:szCs w:val="28"/>
          <w:lang w:eastAsia="en-US"/>
        </w:rPr>
      </w:pPr>
      <w:r w:rsidRPr="001D0CB9">
        <w:rPr>
          <w:rFonts w:ascii="Times New Roman" w:hAnsi="Times New Roman" w:cs="Times New Roman"/>
          <w:spacing w:val="1"/>
          <w:sz w:val="28"/>
          <w:szCs w:val="28"/>
          <w:lang w:eastAsia="en-US"/>
        </w:rPr>
        <w:t>- 29 047,66 тыс.</w:t>
      </w:r>
      <w:r w:rsidR="00D30447">
        <w:rPr>
          <w:rFonts w:ascii="Times New Roman" w:hAnsi="Times New Roman" w:cs="Times New Roman"/>
          <w:spacing w:val="1"/>
          <w:sz w:val="28"/>
          <w:szCs w:val="28"/>
          <w:lang w:eastAsia="en-US"/>
        </w:rPr>
        <w:t xml:space="preserve"> </w:t>
      </w:r>
      <w:r w:rsidRPr="001D0CB9">
        <w:rPr>
          <w:rFonts w:ascii="Times New Roman" w:hAnsi="Times New Roman" w:cs="Times New Roman"/>
          <w:spacing w:val="1"/>
          <w:sz w:val="28"/>
          <w:szCs w:val="28"/>
          <w:lang w:eastAsia="en-US"/>
        </w:rPr>
        <w:t>руб. – краевой бюджет;</w:t>
      </w:r>
    </w:p>
    <w:p w:rsidR="001D0CB9" w:rsidRPr="001D0CB9" w:rsidRDefault="001D0CB9" w:rsidP="001D0CB9">
      <w:pPr>
        <w:spacing w:after="0" w:line="240" w:lineRule="auto"/>
        <w:ind w:firstLine="709"/>
        <w:jc w:val="both"/>
        <w:rPr>
          <w:rFonts w:ascii="Times New Roman" w:hAnsi="Times New Roman" w:cs="Times New Roman"/>
          <w:spacing w:val="1"/>
          <w:sz w:val="28"/>
          <w:szCs w:val="28"/>
          <w:lang w:eastAsia="en-US"/>
        </w:rPr>
      </w:pPr>
      <w:r w:rsidRPr="001D0CB9">
        <w:rPr>
          <w:rFonts w:ascii="Times New Roman" w:hAnsi="Times New Roman" w:cs="Times New Roman"/>
          <w:spacing w:val="1"/>
          <w:sz w:val="28"/>
          <w:szCs w:val="28"/>
          <w:lang w:eastAsia="en-US"/>
        </w:rPr>
        <w:t>- 33 606,269 тыс.</w:t>
      </w:r>
      <w:r w:rsidR="00D30447">
        <w:rPr>
          <w:rFonts w:ascii="Times New Roman" w:hAnsi="Times New Roman" w:cs="Times New Roman"/>
          <w:spacing w:val="1"/>
          <w:sz w:val="28"/>
          <w:szCs w:val="28"/>
          <w:lang w:eastAsia="en-US"/>
        </w:rPr>
        <w:t xml:space="preserve"> </w:t>
      </w:r>
      <w:r w:rsidRPr="001D0CB9">
        <w:rPr>
          <w:rFonts w:ascii="Times New Roman" w:hAnsi="Times New Roman" w:cs="Times New Roman"/>
          <w:spacing w:val="1"/>
          <w:sz w:val="28"/>
          <w:szCs w:val="28"/>
          <w:lang w:eastAsia="en-US"/>
        </w:rPr>
        <w:t>руб.- средства ЗСК;</w:t>
      </w:r>
    </w:p>
    <w:p w:rsidR="001D0CB9" w:rsidRPr="001D0CB9" w:rsidRDefault="001D0CB9" w:rsidP="001D0CB9">
      <w:pPr>
        <w:spacing w:after="0" w:line="240" w:lineRule="auto"/>
        <w:ind w:firstLine="709"/>
        <w:jc w:val="both"/>
        <w:rPr>
          <w:rFonts w:ascii="Times New Roman" w:hAnsi="Times New Roman" w:cs="Times New Roman"/>
          <w:spacing w:val="1"/>
          <w:sz w:val="28"/>
          <w:szCs w:val="28"/>
          <w:lang w:eastAsia="en-US"/>
        </w:rPr>
      </w:pPr>
      <w:r w:rsidRPr="001D0CB9">
        <w:rPr>
          <w:rFonts w:ascii="Times New Roman" w:hAnsi="Times New Roman" w:cs="Times New Roman"/>
          <w:spacing w:val="1"/>
          <w:sz w:val="28"/>
          <w:szCs w:val="28"/>
          <w:lang w:eastAsia="en-US"/>
        </w:rPr>
        <w:t>- 68 338,415 тыс. руб. – местный бюджет.</w:t>
      </w:r>
    </w:p>
    <w:p w:rsidR="001D0CB9" w:rsidRPr="001D0CB9" w:rsidRDefault="001D0CB9" w:rsidP="001D0CB9">
      <w:pPr>
        <w:spacing w:after="0" w:line="240" w:lineRule="auto"/>
        <w:ind w:firstLine="709"/>
        <w:jc w:val="both"/>
        <w:rPr>
          <w:rFonts w:ascii="Times New Roman" w:hAnsi="Times New Roman" w:cs="Times New Roman"/>
          <w:spacing w:val="1"/>
          <w:sz w:val="28"/>
          <w:szCs w:val="28"/>
          <w:lang w:eastAsia="en-US"/>
        </w:rPr>
      </w:pPr>
      <w:r w:rsidRPr="001D0CB9">
        <w:rPr>
          <w:rFonts w:ascii="Times New Roman" w:hAnsi="Times New Roman" w:cs="Times New Roman"/>
          <w:spacing w:val="1"/>
          <w:sz w:val="28"/>
          <w:szCs w:val="28"/>
          <w:lang w:eastAsia="en-US"/>
        </w:rPr>
        <w:t>В 2022 году завершено строительство центра единоборств по адресу: Краснодарский край, г.</w:t>
      </w:r>
      <w:r w:rsidR="00D30447">
        <w:rPr>
          <w:rFonts w:ascii="Times New Roman" w:hAnsi="Times New Roman" w:cs="Times New Roman"/>
          <w:spacing w:val="1"/>
          <w:sz w:val="28"/>
          <w:szCs w:val="28"/>
          <w:lang w:eastAsia="en-US"/>
        </w:rPr>
        <w:t xml:space="preserve"> </w:t>
      </w:r>
      <w:r w:rsidRPr="001D0CB9">
        <w:rPr>
          <w:rFonts w:ascii="Times New Roman" w:hAnsi="Times New Roman" w:cs="Times New Roman"/>
          <w:spacing w:val="1"/>
          <w:sz w:val="28"/>
          <w:szCs w:val="28"/>
          <w:lang w:eastAsia="en-US"/>
        </w:rPr>
        <w:t>Крымск, ул.</w:t>
      </w:r>
      <w:r w:rsidR="00D30447">
        <w:rPr>
          <w:rFonts w:ascii="Times New Roman" w:hAnsi="Times New Roman" w:cs="Times New Roman"/>
          <w:spacing w:val="1"/>
          <w:sz w:val="28"/>
          <w:szCs w:val="28"/>
          <w:lang w:eastAsia="en-US"/>
        </w:rPr>
        <w:t xml:space="preserve"> </w:t>
      </w:r>
      <w:proofErr w:type="gramStart"/>
      <w:r w:rsidRPr="001D0CB9">
        <w:rPr>
          <w:rFonts w:ascii="Times New Roman" w:hAnsi="Times New Roman" w:cs="Times New Roman"/>
          <w:spacing w:val="1"/>
          <w:sz w:val="28"/>
          <w:szCs w:val="28"/>
          <w:lang w:eastAsia="en-US"/>
        </w:rPr>
        <w:t>Привокзальная</w:t>
      </w:r>
      <w:proofErr w:type="gramEnd"/>
      <w:r w:rsidRPr="001D0CB9">
        <w:rPr>
          <w:rFonts w:ascii="Times New Roman" w:hAnsi="Times New Roman" w:cs="Times New Roman"/>
          <w:spacing w:val="1"/>
          <w:sz w:val="28"/>
          <w:szCs w:val="28"/>
          <w:lang w:eastAsia="en-US"/>
        </w:rPr>
        <w:t>, 16-а на общую сумму 90 338,732 тыс.</w:t>
      </w:r>
      <w:r w:rsidR="00D30447">
        <w:rPr>
          <w:rFonts w:ascii="Times New Roman" w:hAnsi="Times New Roman" w:cs="Times New Roman"/>
          <w:spacing w:val="1"/>
          <w:sz w:val="28"/>
          <w:szCs w:val="28"/>
          <w:lang w:eastAsia="en-US"/>
        </w:rPr>
        <w:t xml:space="preserve"> </w:t>
      </w:r>
      <w:r w:rsidRPr="001D0CB9">
        <w:rPr>
          <w:rFonts w:ascii="Times New Roman" w:hAnsi="Times New Roman" w:cs="Times New Roman"/>
          <w:spacing w:val="1"/>
          <w:sz w:val="28"/>
          <w:szCs w:val="28"/>
          <w:lang w:eastAsia="en-US"/>
        </w:rPr>
        <w:t>рублей. В настоящее время формируется пакет документов для разрешения на ввод объекта в эксплуатацию.</w:t>
      </w:r>
    </w:p>
    <w:p w:rsidR="001D0CB9" w:rsidRPr="001D0CB9" w:rsidRDefault="001D0CB9" w:rsidP="001D0CB9">
      <w:pPr>
        <w:spacing w:after="0" w:line="240" w:lineRule="auto"/>
        <w:ind w:firstLine="709"/>
        <w:jc w:val="both"/>
        <w:rPr>
          <w:rFonts w:ascii="Times New Roman" w:hAnsi="Times New Roman" w:cs="Times New Roman"/>
          <w:spacing w:val="1"/>
          <w:sz w:val="28"/>
          <w:szCs w:val="28"/>
          <w:lang w:eastAsia="en-US"/>
        </w:rPr>
      </w:pPr>
      <w:r w:rsidRPr="001D0CB9">
        <w:rPr>
          <w:rFonts w:ascii="Times New Roman" w:hAnsi="Times New Roman" w:cs="Times New Roman"/>
          <w:spacing w:val="1"/>
          <w:sz w:val="28"/>
          <w:szCs w:val="28"/>
          <w:lang w:eastAsia="en-US"/>
        </w:rPr>
        <w:lastRenderedPageBreak/>
        <w:t>По объекту «Строительство блока начального образования на 400 мест в ст.</w:t>
      </w:r>
      <w:r w:rsidR="00D30447">
        <w:rPr>
          <w:rFonts w:ascii="Times New Roman" w:hAnsi="Times New Roman" w:cs="Times New Roman"/>
          <w:spacing w:val="1"/>
          <w:sz w:val="28"/>
          <w:szCs w:val="28"/>
          <w:lang w:eastAsia="en-US"/>
        </w:rPr>
        <w:t xml:space="preserve"> </w:t>
      </w:r>
      <w:r w:rsidRPr="001D0CB9">
        <w:rPr>
          <w:rFonts w:ascii="Times New Roman" w:hAnsi="Times New Roman" w:cs="Times New Roman"/>
          <w:spacing w:val="1"/>
          <w:sz w:val="28"/>
          <w:szCs w:val="28"/>
          <w:lang w:eastAsia="en-US"/>
        </w:rPr>
        <w:t>Варениковской, ул.</w:t>
      </w:r>
      <w:r w:rsidR="00D30447">
        <w:rPr>
          <w:rFonts w:ascii="Times New Roman" w:hAnsi="Times New Roman" w:cs="Times New Roman"/>
          <w:spacing w:val="1"/>
          <w:sz w:val="28"/>
          <w:szCs w:val="28"/>
          <w:lang w:eastAsia="en-US"/>
        </w:rPr>
        <w:t xml:space="preserve"> </w:t>
      </w:r>
      <w:proofErr w:type="gramStart"/>
      <w:r w:rsidRPr="001D0CB9">
        <w:rPr>
          <w:rFonts w:ascii="Times New Roman" w:hAnsi="Times New Roman" w:cs="Times New Roman"/>
          <w:spacing w:val="1"/>
          <w:sz w:val="28"/>
          <w:szCs w:val="28"/>
          <w:lang w:eastAsia="en-US"/>
        </w:rPr>
        <w:t>Транспортная</w:t>
      </w:r>
      <w:proofErr w:type="gramEnd"/>
      <w:r w:rsidRPr="001D0CB9">
        <w:rPr>
          <w:rFonts w:ascii="Times New Roman" w:hAnsi="Times New Roman" w:cs="Times New Roman"/>
          <w:spacing w:val="1"/>
          <w:sz w:val="28"/>
          <w:szCs w:val="28"/>
          <w:lang w:eastAsia="en-US"/>
        </w:rPr>
        <w:t>, 28 получено положительное      заключение ГАУ КК «</w:t>
      </w:r>
      <w:proofErr w:type="spellStart"/>
      <w:r w:rsidRPr="001D0CB9">
        <w:rPr>
          <w:rFonts w:ascii="Times New Roman" w:hAnsi="Times New Roman" w:cs="Times New Roman"/>
          <w:spacing w:val="1"/>
          <w:sz w:val="28"/>
          <w:szCs w:val="28"/>
          <w:lang w:eastAsia="en-US"/>
        </w:rPr>
        <w:t>Краснодаркрайгосэкспертиза</w:t>
      </w:r>
      <w:proofErr w:type="spellEnd"/>
      <w:r w:rsidRPr="001D0CB9">
        <w:rPr>
          <w:rFonts w:ascii="Times New Roman" w:hAnsi="Times New Roman" w:cs="Times New Roman"/>
          <w:spacing w:val="1"/>
          <w:sz w:val="28"/>
          <w:szCs w:val="28"/>
          <w:lang w:eastAsia="en-US"/>
        </w:rPr>
        <w:t>» проектно-сметной документации. В настоящее время заключен</w:t>
      </w:r>
      <w:r>
        <w:rPr>
          <w:rFonts w:ascii="Times New Roman" w:hAnsi="Times New Roman" w:cs="Times New Roman"/>
          <w:spacing w:val="1"/>
          <w:sz w:val="28"/>
          <w:szCs w:val="28"/>
          <w:lang w:eastAsia="en-US"/>
        </w:rPr>
        <w:t xml:space="preserve"> контракт на выполнение </w:t>
      </w:r>
      <w:r w:rsidRPr="001D0CB9">
        <w:rPr>
          <w:rFonts w:ascii="Times New Roman" w:hAnsi="Times New Roman" w:cs="Times New Roman"/>
          <w:spacing w:val="1"/>
          <w:sz w:val="28"/>
          <w:szCs w:val="28"/>
          <w:lang w:eastAsia="en-US"/>
        </w:rPr>
        <w:t>строительно-монтажных работ с ООО «ФАБ» № 055-П98 от 22.12.2022г. на общую сумму 437 715,617 тыс.</w:t>
      </w:r>
      <w:r w:rsidR="00D30447">
        <w:rPr>
          <w:rFonts w:ascii="Times New Roman" w:hAnsi="Times New Roman" w:cs="Times New Roman"/>
          <w:spacing w:val="1"/>
          <w:sz w:val="28"/>
          <w:szCs w:val="28"/>
          <w:lang w:eastAsia="en-US"/>
        </w:rPr>
        <w:t xml:space="preserve"> </w:t>
      </w:r>
      <w:r w:rsidRPr="001D0CB9">
        <w:rPr>
          <w:rFonts w:ascii="Times New Roman" w:hAnsi="Times New Roman" w:cs="Times New Roman"/>
          <w:spacing w:val="1"/>
          <w:sz w:val="28"/>
          <w:szCs w:val="28"/>
          <w:lang w:eastAsia="en-US"/>
        </w:rPr>
        <w:t>рублей.</w:t>
      </w:r>
    </w:p>
    <w:p w:rsidR="001D0CB9" w:rsidRPr="001D0CB9" w:rsidRDefault="001D0CB9" w:rsidP="001D0CB9">
      <w:pPr>
        <w:spacing w:after="0" w:line="240" w:lineRule="auto"/>
        <w:ind w:firstLine="709"/>
        <w:jc w:val="both"/>
        <w:rPr>
          <w:rFonts w:ascii="Times New Roman" w:hAnsi="Times New Roman" w:cs="Times New Roman"/>
          <w:spacing w:val="1"/>
          <w:sz w:val="28"/>
          <w:szCs w:val="28"/>
          <w:lang w:eastAsia="en-US"/>
        </w:rPr>
      </w:pPr>
      <w:r w:rsidRPr="001D0CB9">
        <w:rPr>
          <w:rFonts w:ascii="Times New Roman" w:hAnsi="Times New Roman" w:cs="Times New Roman"/>
          <w:spacing w:val="1"/>
          <w:sz w:val="28"/>
          <w:szCs w:val="28"/>
          <w:lang w:eastAsia="en-US"/>
        </w:rPr>
        <w:t xml:space="preserve">Строительство многофункциональной спортивно-игровой площадки (с уличной зоной </w:t>
      </w:r>
      <w:proofErr w:type="spellStart"/>
      <w:r w:rsidRPr="001D0CB9">
        <w:rPr>
          <w:rFonts w:ascii="Times New Roman" w:hAnsi="Times New Roman" w:cs="Times New Roman"/>
          <w:spacing w:val="1"/>
          <w:sz w:val="28"/>
          <w:szCs w:val="28"/>
          <w:lang w:eastAsia="en-US"/>
        </w:rPr>
        <w:t>воркаута</w:t>
      </w:r>
      <w:proofErr w:type="spellEnd"/>
      <w:r w:rsidRPr="001D0CB9">
        <w:rPr>
          <w:rFonts w:ascii="Times New Roman" w:hAnsi="Times New Roman" w:cs="Times New Roman"/>
          <w:spacing w:val="1"/>
          <w:sz w:val="28"/>
          <w:szCs w:val="28"/>
          <w:lang w:eastAsia="en-US"/>
        </w:rPr>
        <w:t xml:space="preserve">) в с. </w:t>
      </w:r>
      <w:proofErr w:type="gramStart"/>
      <w:r w:rsidRPr="001D0CB9">
        <w:rPr>
          <w:rFonts w:ascii="Times New Roman" w:hAnsi="Times New Roman" w:cs="Times New Roman"/>
          <w:spacing w:val="1"/>
          <w:sz w:val="28"/>
          <w:szCs w:val="28"/>
          <w:lang w:eastAsia="en-US"/>
        </w:rPr>
        <w:t>Эк</w:t>
      </w:r>
      <w:r>
        <w:rPr>
          <w:rFonts w:ascii="Times New Roman" w:hAnsi="Times New Roman" w:cs="Times New Roman"/>
          <w:spacing w:val="1"/>
          <w:sz w:val="28"/>
          <w:szCs w:val="28"/>
          <w:lang w:eastAsia="en-US"/>
        </w:rPr>
        <w:t>ономическом</w:t>
      </w:r>
      <w:proofErr w:type="gramEnd"/>
      <w:r>
        <w:rPr>
          <w:rFonts w:ascii="Times New Roman" w:hAnsi="Times New Roman" w:cs="Times New Roman"/>
          <w:spacing w:val="1"/>
          <w:sz w:val="28"/>
          <w:szCs w:val="28"/>
          <w:lang w:eastAsia="en-US"/>
        </w:rPr>
        <w:t xml:space="preserve"> на общую сумму </w:t>
      </w:r>
      <w:r w:rsidR="00D30447">
        <w:rPr>
          <w:rFonts w:ascii="Times New Roman" w:hAnsi="Times New Roman" w:cs="Times New Roman"/>
          <w:spacing w:val="1"/>
          <w:sz w:val="28"/>
          <w:szCs w:val="28"/>
          <w:lang w:eastAsia="en-US"/>
        </w:rPr>
        <w:t xml:space="preserve">                                   </w:t>
      </w:r>
      <w:r w:rsidRPr="001D0CB9">
        <w:rPr>
          <w:rFonts w:ascii="Times New Roman" w:hAnsi="Times New Roman" w:cs="Times New Roman"/>
          <w:spacing w:val="1"/>
          <w:sz w:val="28"/>
          <w:szCs w:val="28"/>
          <w:lang w:eastAsia="en-US"/>
        </w:rPr>
        <w:t>8 870,401 тыс.</w:t>
      </w:r>
      <w:r w:rsidR="00D30447">
        <w:rPr>
          <w:rFonts w:ascii="Times New Roman" w:hAnsi="Times New Roman" w:cs="Times New Roman"/>
          <w:spacing w:val="1"/>
          <w:sz w:val="28"/>
          <w:szCs w:val="28"/>
          <w:lang w:eastAsia="en-US"/>
        </w:rPr>
        <w:t xml:space="preserve"> </w:t>
      </w:r>
      <w:r w:rsidRPr="001D0CB9">
        <w:rPr>
          <w:rFonts w:ascii="Times New Roman" w:hAnsi="Times New Roman" w:cs="Times New Roman"/>
          <w:spacing w:val="1"/>
          <w:sz w:val="28"/>
          <w:szCs w:val="28"/>
          <w:lang w:eastAsia="en-US"/>
        </w:rPr>
        <w:t>рублей.</w:t>
      </w:r>
    </w:p>
    <w:p w:rsidR="001D0CB9" w:rsidRPr="001D0CB9" w:rsidRDefault="001D0CB9" w:rsidP="001D0CB9">
      <w:pPr>
        <w:spacing w:after="0" w:line="240" w:lineRule="auto"/>
        <w:ind w:firstLine="709"/>
        <w:jc w:val="both"/>
        <w:rPr>
          <w:rFonts w:ascii="Times New Roman" w:hAnsi="Times New Roman" w:cs="Times New Roman"/>
          <w:spacing w:val="1"/>
          <w:sz w:val="28"/>
          <w:szCs w:val="28"/>
          <w:lang w:eastAsia="en-US"/>
        </w:rPr>
      </w:pPr>
      <w:r w:rsidRPr="001D0CB9">
        <w:rPr>
          <w:rFonts w:ascii="Times New Roman" w:hAnsi="Times New Roman" w:cs="Times New Roman"/>
          <w:spacing w:val="1"/>
          <w:sz w:val="28"/>
          <w:szCs w:val="28"/>
          <w:lang w:eastAsia="en-US"/>
        </w:rPr>
        <w:t xml:space="preserve">Строительство комплексной спортивно-игровой площадки с зоной уличных тренажеров и </w:t>
      </w:r>
      <w:proofErr w:type="spellStart"/>
      <w:r w:rsidRPr="001D0CB9">
        <w:rPr>
          <w:rFonts w:ascii="Times New Roman" w:hAnsi="Times New Roman" w:cs="Times New Roman"/>
          <w:spacing w:val="1"/>
          <w:sz w:val="28"/>
          <w:szCs w:val="28"/>
          <w:lang w:eastAsia="en-US"/>
        </w:rPr>
        <w:t>воркаута</w:t>
      </w:r>
      <w:proofErr w:type="spellEnd"/>
      <w:r w:rsidR="00D30447">
        <w:rPr>
          <w:rFonts w:ascii="Times New Roman" w:hAnsi="Times New Roman" w:cs="Times New Roman"/>
          <w:spacing w:val="1"/>
          <w:sz w:val="28"/>
          <w:szCs w:val="28"/>
          <w:lang w:eastAsia="en-US"/>
        </w:rPr>
        <w:t>:</w:t>
      </w:r>
      <w:r w:rsidRPr="001D0CB9">
        <w:rPr>
          <w:rFonts w:ascii="Times New Roman" w:hAnsi="Times New Roman" w:cs="Times New Roman"/>
          <w:spacing w:val="1"/>
          <w:sz w:val="28"/>
          <w:szCs w:val="28"/>
          <w:lang w:eastAsia="en-US"/>
        </w:rPr>
        <w:t xml:space="preserve"> Крымский район, п.</w:t>
      </w:r>
      <w:r>
        <w:rPr>
          <w:rFonts w:ascii="Times New Roman" w:hAnsi="Times New Roman" w:cs="Times New Roman"/>
          <w:spacing w:val="1"/>
          <w:sz w:val="28"/>
          <w:szCs w:val="28"/>
          <w:lang w:eastAsia="en-US"/>
        </w:rPr>
        <w:t xml:space="preserve"> Южный,  у</w:t>
      </w:r>
      <w:r w:rsidRPr="001D0CB9">
        <w:rPr>
          <w:rFonts w:ascii="Times New Roman" w:hAnsi="Times New Roman" w:cs="Times New Roman"/>
          <w:spacing w:val="1"/>
          <w:sz w:val="28"/>
          <w:szCs w:val="28"/>
          <w:lang w:eastAsia="en-US"/>
        </w:rPr>
        <w:t>л. Центральная, 15-а</w:t>
      </w:r>
      <w:r w:rsidR="00D30447">
        <w:rPr>
          <w:rFonts w:ascii="Times New Roman" w:hAnsi="Times New Roman" w:cs="Times New Roman"/>
          <w:spacing w:val="1"/>
          <w:sz w:val="28"/>
          <w:szCs w:val="28"/>
          <w:lang w:eastAsia="en-US"/>
        </w:rPr>
        <w:t>,</w:t>
      </w:r>
      <w:r w:rsidRPr="001D0CB9">
        <w:rPr>
          <w:rFonts w:ascii="Times New Roman" w:hAnsi="Times New Roman" w:cs="Times New Roman"/>
          <w:spacing w:val="1"/>
          <w:sz w:val="28"/>
          <w:szCs w:val="28"/>
          <w:lang w:eastAsia="en-US"/>
        </w:rPr>
        <w:t xml:space="preserve"> на общую сумму 6 972,294 </w:t>
      </w:r>
      <w:proofErr w:type="spellStart"/>
      <w:r w:rsidRPr="001D0CB9">
        <w:rPr>
          <w:rFonts w:ascii="Times New Roman" w:hAnsi="Times New Roman" w:cs="Times New Roman"/>
          <w:spacing w:val="1"/>
          <w:sz w:val="28"/>
          <w:szCs w:val="28"/>
          <w:lang w:eastAsia="en-US"/>
        </w:rPr>
        <w:t>тыс</w:t>
      </w:r>
      <w:proofErr w:type="gramStart"/>
      <w:r w:rsidRPr="001D0CB9">
        <w:rPr>
          <w:rFonts w:ascii="Times New Roman" w:hAnsi="Times New Roman" w:cs="Times New Roman"/>
          <w:spacing w:val="1"/>
          <w:sz w:val="28"/>
          <w:szCs w:val="28"/>
          <w:lang w:eastAsia="en-US"/>
        </w:rPr>
        <w:t>.р</w:t>
      </w:r>
      <w:proofErr w:type="spellEnd"/>
      <w:proofErr w:type="gramEnd"/>
      <w:r w:rsidR="00D30447">
        <w:rPr>
          <w:rFonts w:ascii="Times New Roman" w:hAnsi="Times New Roman" w:cs="Times New Roman"/>
          <w:spacing w:val="1"/>
          <w:sz w:val="28"/>
          <w:szCs w:val="28"/>
          <w:lang w:eastAsia="en-US"/>
        </w:rPr>
        <w:t xml:space="preserve"> </w:t>
      </w:r>
      <w:proofErr w:type="spellStart"/>
      <w:r w:rsidRPr="001D0CB9">
        <w:rPr>
          <w:rFonts w:ascii="Times New Roman" w:hAnsi="Times New Roman" w:cs="Times New Roman"/>
          <w:spacing w:val="1"/>
          <w:sz w:val="28"/>
          <w:szCs w:val="28"/>
          <w:lang w:eastAsia="en-US"/>
        </w:rPr>
        <w:t>ублей</w:t>
      </w:r>
      <w:proofErr w:type="spellEnd"/>
      <w:r w:rsidRPr="001D0CB9">
        <w:rPr>
          <w:rFonts w:ascii="Times New Roman" w:hAnsi="Times New Roman" w:cs="Times New Roman"/>
          <w:spacing w:val="1"/>
          <w:sz w:val="28"/>
          <w:szCs w:val="28"/>
          <w:lang w:eastAsia="en-US"/>
        </w:rPr>
        <w:t>.</w:t>
      </w:r>
    </w:p>
    <w:p w:rsidR="001D0CB9" w:rsidRPr="001D0CB9" w:rsidRDefault="001D0CB9" w:rsidP="001D0CB9">
      <w:pPr>
        <w:spacing w:after="0" w:line="240" w:lineRule="auto"/>
        <w:ind w:firstLine="709"/>
        <w:jc w:val="both"/>
        <w:rPr>
          <w:rFonts w:ascii="Times New Roman" w:hAnsi="Times New Roman" w:cs="Times New Roman"/>
          <w:spacing w:val="1"/>
          <w:sz w:val="28"/>
          <w:szCs w:val="28"/>
          <w:lang w:eastAsia="en-US"/>
        </w:rPr>
      </w:pPr>
      <w:r w:rsidRPr="001D0CB9">
        <w:rPr>
          <w:rFonts w:ascii="Times New Roman" w:hAnsi="Times New Roman" w:cs="Times New Roman"/>
          <w:spacing w:val="1"/>
          <w:sz w:val="28"/>
          <w:szCs w:val="28"/>
          <w:lang w:eastAsia="en-US"/>
        </w:rPr>
        <w:t>Строительство волейбольной площадки по адресу: Краснодарский край, г. Крымск, ул. Свердлова, 3</w:t>
      </w:r>
      <w:r w:rsidR="00D30447">
        <w:rPr>
          <w:rFonts w:ascii="Times New Roman" w:hAnsi="Times New Roman" w:cs="Times New Roman"/>
          <w:spacing w:val="1"/>
          <w:sz w:val="28"/>
          <w:szCs w:val="28"/>
          <w:lang w:eastAsia="en-US"/>
        </w:rPr>
        <w:t>,</w:t>
      </w:r>
      <w:r w:rsidRPr="001D0CB9">
        <w:rPr>
          <w:rFonts w:ascii="Times New Roman" w:hAnsi="Times New Roman" w:cs="Times New Roman"/>
          <w:spacing w:val="1"/>
          <w:sz w:val="28"/>
          <w:szCs w:val="28"/>
          <w:lang w:eastAsia="en-US"/>
        </w:rPr>
        <w:t xml:space="preserve"> МБУ СОРШ «Ровесник».</w:t>
      </w:r>
    </w:p>
    <w:p w:rsidR="001D0CB9" w:rsidRPr="001D0CB9" w:rsidRDefault="001D0CB9" w:rsidP="001D0CB9">
      <w:pPr>
        <w:spacing w:after="0" w:line="240" w:lineRule="auto"/>
        <w:ind w:firstLine="709"/>
        <w:jc w:val="both"/>
        <w:rPr>
          <w:rFonts w:ascii="Times New Roman" w:hAnsi="Times New Roman" w:cs="Times New Roman"/>
          <w:spacing w:val="1"/>
          <w:sz w:val="28"/>
          <w:szCs w:val="28"/>
          <w:lang w:eastAsia="en-US"/>
        </w:rPr>
      </w:pPr>
      <w:r w:rsidRPr="001D0CB9">
        <w:rPr>
          <w:rFonts w:ascii="Times New Roman" w:hAnsi="Times New Roman" w:cs="Times New Roman"/>
          <w:spacing w:val="1"/>
          <w:sz w:val="28"/>
          <w:szCs w:val="28"/>
          <w:lang w:eastAsia="en-US"/>
        </w:rPr>
        <w:t xml:space="preserve">Выполнены работы по разработке технико-экономических обоснований и топографической съемке СОШ на 1100 мест в </w:t>
      </w:r>
      <w:proofErr w:type="spellStart"/>
      <w:r w:rsidRPr="001D0CB9">
        <w:rPr>
          <w:rFonts w:ascii="Times New Roman" w:hAnsi="Times New Roman" w:cs="Times New Roman"/>
          <w:spacing w:val="1"/>
          <w:sz w:val="28"/>
          <w:szCs w:val="28"/>
          <w:lang w:eastAsia="en-US"/>
        </w:rPr>
        <w:t>мкр</w:t>
      </w:r>
      <w:proofErr w:type="spellEnd"/>
      <w:r w:rsidRPr="001D0CB9">
        <w:rPr>
          <w:rFonts w:ascii="Times New Roman" w:hAnsi="Times New Roman" w:cs="Times New Roman"/>
          <w:spacing w:val="1"/>
          <w:sz w:val="28"/>
          <w:szCs w:val="28"/>
          <w:lang w:eastAsia="en-US"/>
        </w:rPr>
        <w:t>. «Надежда» г.</w:t>
      </w:r>
      <w:r w:rsidR="00D30447">
        <w:rPr>
          <w:rFonts w:ascii="Times New Roman" w:hAnsi="Times New Roman" w:cs="Times New Roman"/>
          <w:spacing w:val="1"/>
          <w:sz w:val="28"/>
          <w:szCs w:val="28"/>
          <w:lang w:eastAsia="en-US"/>
        </w:rPr>
        <w:t xml:space="preserve"> </w:t>
      </w:r>
      <w:r w:rsidRPr="001D0CB9">
        <w:rPr>
          <w:rFonts w:ascii="Times New Roman" w:hAnsi="Times New Roman" w:cs="Times New Roman"/>
          <w:spacing w:val="1"/>
          <w:sz w:val="28"/>
          <w:szCs w:val="28"/>
          <w:lang w:eastAsia="en-US"/>
        </w:rPr>
        <w:t>Крымска.</w:t>
      </w:r>
    </w:p>
    <w:p w:rsidR="001D0CB9" w:rsidRPr="001D0CB9" w:rsidRDefault="001D0CB9" w:rsidP="001D0CB9">
      <w:pPr>
        <w:spacing w:after="0" w:line="240" w:lineRule="auto"/>
        <w:ind w:firstLine="709"/>
        <w:jc w:val="both"/>
        <w:rPr>
          <w:rFonts w:ascii="Times New Roman" w:hAnsi="Times New Roman" w:cs="Times New Roman"/>
          <w:spacing w:val="1"/>
          <w:sz w:val="28"/>
          <w:szCs w:val="28"/>
          <w:lang w:eastAsia="en-US"/>
        </w:rPr>
      </w:pPr>
      <w:r w:rsidRPr="001D0CB9">
        <w:rPr>
          <w:rFonts w:ascii="Times New Roman" w:hAnsi="Times New Roman" w:cs="Times New Roman"/>
          <w:spacing w:val="1"/>
          <w:sz w:val="28"/>
          <w:szCs w:val="28"/>
          <w:lang w:eastAsia="en-US"/>
        </w:rPr>
        <w:t>Разработана проектно-сметная документация по объекту: «Фельдшерско-акушерский пункт в х.</w:t>
      </w:r>
      <w:r w:rsidR="00D30447">
        <w:rPr>
          <w:rFonts w:ascii="Times New Roman" w:hAnsi="Times New Roman" w:cs="Times New Roman"/>
          <w:spacing w:val="1"/>
          <w:sz w:val="28"/>
          <w:szCs w:val="28"/>
          <w:lang w:eastAsia="en-US"/>
        </w:rPr>
        <w:t xml:space="preserve"> </w:t>
      </w:r>
      <w:proofErr w:type="spellStart"/>
      <w:r w:rsidRPr="001D0CB9">
        <w:rPr>
          <w:rFonts w:ascii="Times New Roman" w:hAnsi="Times New Roman" w:cs="Times New Roman"/>
          <w:spacing w:val="1"/>
          <w:sz w:val="28"/>
          <w:szCs w:val="28"/>
          <w:lang w:eastAsia="en-US"/>
        </w:rPr>
        <w:t>Плавненский</w:t>
      </w:r>
      <w:proofErr w:type="spellEnd"/>
      <w:r w:rsidRPr="001D0CB9">
        <w:rPr>
          <w:rFonts w:ascii="Times New Roman" w:hAnsi="Times New Roman" w:cs="Times New Roman"/>
          <w:spacing w:val="1"/>
          <w:sz w:val="28"/>
          <w:szCs w:val="28"/>
          <w:lang w:eastAsia="en-US"/>
        </w:rPr>
        <w:t>, ул.</w:t>
      </w:r>
      <w:r w:rsidR="00D30447">
        <w:rPr>
          <w:rFonts w:ascii="Times New Roman" w:hAnsi="Times New Roman" w:cs="Times New Roman"/>
          <w:spacing w:val="1"/>
          <w:sz w:val="28"/>
          <w:szCs w:val="28"/>
          <w:lang w:eastAsia="en-US"/>
        </w:rPr>
        <w:t xml:space="preserve"> </w:t>
      </w:r>
      <w:r w:rsidRPr="001D0CB9">
        <w:rPr>
          <w:rFonts w:ascii="Times New Roman" w:hAnsi="Times New Roman" w:cs="Times New Roman"/>
          <w:spacing w:val="1"/>
          <w:sz w:val="28"/>
          <w:szCs w:val="28"/>
          <w:lang w:eastAsia="en-US"/>
        </w:rPr>
        <w:t>Фадеева, 16</w:t>
      </w:r>
      <w:proofErr w:type="gramStart"/>
      <w:r w:rsidRPr="001D0CB9">
        <w:rPr>
          <w:rFonts w:ascii="Times New Roman" w:hAnsi="Times New Roman" w:cs="Times New Roman"/>
          <w:spacing w:val="1"/>
          <w:sz w:val="28"/>
          <w:szCs w:val="28"/>
          <w:lang w:eastAsia="en-US"/>
        </w:rPr>
        <w:t xml:space="preserve"> А</w:t>
      </w:r>
      <w:proofErr w:type="gramEnd"/>
      <w:r w:rsidRPr="001D0CB9">
        <w:rPr>
          <w:rFonts w:ascii="Times New Roman" w:hAnsi="Times New Roman" w:cs="Times New Roman"/>
          <w:spacing w:val="1"/>
          <w:sz w:val="28"/>
          <w:szCs w:val="28"/>
          <w:lang w:eastAsia="en-US"/>
        </w:rPr>
        <w:t>». Строительство                     запланировано на 2023 год.</w:t>
      </w:r>
    </w:p>
    <w:p w:rsidR="00D834ED" w:rsidRPr="001D0CB9" w:rsidRDefault="001D0CB9" w:rsidP="001D0CB9">
      <w:pPr>
        <w:spacing w:after="0" w:line="240" w:lineRule="auto"/>
        <w:ind w:firstLine="709"/>
        <w:jc w:val="both"/>
        <w:rPr>
          <w:rFonts w:ascii="Times New Roman" w:hAnsi="Times New Roman" w:cs="Times New Roman"/>
          <w:spacing w:val="1"/>
          <w:sz w:val="28"/>
          <w:szCs w:val="28"/>
          <w:lang w:eastAsia="en-US"/>
        </w:rPr>
      </w:pPr>
      <w:r w:rsidRPr="001D0CB9">
        <w:rPr>
          <w:rFonts w:ascii="Times New Roman" w:hAnsi="Times New Roman" w:cs="Times New Roman"/>
          <w:spacing w:val="1"/>
          <w:sz w:val="28"/>
          <w:szCs w:val="28"/>
          <w:lang w:eastAsia="en-US"/>
        </w:rPr>
        <w:t>В строительной отрасли уровень конкуренции достаточно высокий. При этом доля предприятий, относящихся к частной форме собственности,                    составляет 100 %.</w:t>
      </w:r>
    </w:p>
    <w:p w:rsidR="00D834ED" w:rsidRPr="00C301F5" w:rsidRDefault="00041343" w:rsidP="00AD1D1D">
      <w:pPr>
        <w:pStyle w:val="a7"/>
        <w:numPr>
          <w:ilvl w:val="0"/>
          <w:numId w:val="10"/>
        </w:numPr>
        <w:spacing w:after="0" w:line="240" w:lineRule="auto"/>
        <w:jc w:val="both"/>
        <w:rPr>
          <w:rFonts w:ascii="Times New Roman" w:hAnsi="Times New Roman" w:cs="Times New Roman"/>
          <w:b/>
          <w:spacing w:val="1"/>
          <w:sz w:val="28"/>
          <w:szCs w:val="28"/>
          <w:lang w:eastAsia="en-US"/>
        </w:rPr>
      </w:pPr>
      <w:r w:rsidRPr="00C301F5">
        <w:rPr>
          <w:rFonts w:ascii="Times New Roman" w:hAnsi="Times New Roman" w:cs="Times New Roman"/>
          <w:b/>
          <w:spacing w:val="1"/>
          <w:sz w:val="28"/>
          <w:szCs w:val="28"/>
          <w:lang w:eastAsia="en-US"/>
        </w:rPr>
        <w:t xml:space="preserve"> </w:t>
      </w:r>
      <w:r w:rsidR="00D834ED" w:rsidRPr="00C301F5">
        <w:rPr>
          <w:rFonts w:ascii="Times New Roman" w:hAnsi="Times New Roman" w:cs="Times New Roman"/>
          <w:b/>
          <w:spacing w:val="1"/>
          <w:sz w:val="28"/>
          <w:szCs w:val="28"/>
          <w:lang w:eastAsia="en-US"/>
        </w:rPr>
        <w:t>Рынок дорожн</w:t>
      </w:r>
      <w:r w:rsidRPr="00C301F5">
        <w:rPr>
          <w:rFonts w:ascii="Times New Roman" w:hAnsi="Times New Roman" w:cs="Times New Roman"/>
          <w:b/>
          <w:spacing w:val="1"/>
          <w:sz w:val="28"/>
          <w:szCs w:val="28"/>
          <w:lang w:eastAsia="en-US"/>
        </w:rPr>
        <w:t>ой деятельности (за исключением</w:t>
      </w:r>
      <w:r w:rsidR="00C301F5" w:rsidRPr="00C301F5">
        <w:rPr>
          <w:rFonts w:ascii="Times New Roman" w:hAnsi="Times New Roman" w:cs="Times New Roman"/>
          <w:b/>
          <w:spacing w:val="1"/>
          <w:sz w:val="28"/>
          <w:szCs w:val="28"/>
          <w:lang w:eastAsia="en-US"/>
        </w:rPr>
        <w:t xml:space="preserve"> </w:t>
      </w:r>
      <w:r w:rsidR="000D3F7E" w:rsidRPr="00C301F5">
        <w:rPr>
          <w:rFonts w:ascii="Times New Roman" w:hAnsi="Times New Roman" w:cs="Times New Roman"/>
          <w:b/>
          <w:spacing w:val="1"/>
          <w:sz w:val="28"/>
          <w:szCs w:val="28"/>
          <w:lang w:eastAsia="en-US"/>
        </w:rPr>
        <w:t>проектирования)</w:t>
      </w:r>
    </w:p>
    <w:p w:rsidR="009F4DF6" w:rsidRPr="009F4DF6" w:rsidRDefault="009F4DF6" w:rsidP="009F4DF6">
      <w:pPr>
        <w:spacing w:after="0" w:line="240" w:lineRule="auto"/>
        <w:ind w:firstLine="709"/>
        <w:jc w:val="both"/>
        <w:rPr>
          <w:rFonts w:ascii="Times New Roman" w:hAnsi="Times New Roman" w:cs="Times New Roman"/>
          <w:spacing w:val="1"/>
          <w:sz w:val="28"/>
          <w:szCs w:val="28"/>
          <w:lang w:eastAsia="en-US"/>
        </w:rPr>
      </w:pPr>
      <w:r w:rsidRPr="009F4DF6">
        <w:rPr>
          <w:rFonts w:ascii="Times New Roman" w:hAnsi="Times New Roman" w:cs="Times New Roman"/>
          <w:spacing w:val="1"/>
          <w:sz w:val="28"/>
          <w:szCs w:val="28"/>
          <w:lang w:eastAsia="en-US"/>
        </w:rPr>
        <w:t>Объем дорожного фонда Крымского района в 2022 году составил</w:t>
      </w:r>
      <w:r w:rsidR="00697444">
        <w:rPr>
          <w:rFonts w:ascii="Times New Roman" w:hAnsi="Times New Roman" w:cs="Times New Roman"/>
          <w:spacing w:val="1"/>
          <w:sz w:val="28"/>
          <w:szCs w:val="28"/>
          <w:lang w:eastAsia="en-US"/>
        </w:rPr>
        <w:t xml:space="preserve">             </w:t>
      </w:r>
      <w:r w:rsidRPr="009F4DF6">
        <w:rPr>
          <w:rFonts w:ascii="Times New Roman" w:hAnsi="Times New Roman" w:cs="Times New Roman"/>
          <w:spacing w:val="1"/>
          <w:sz w:val="28"/>
          <w:szCs w:val="28"/>
          <w:lang w:eastAsia="en-US"/>
        </w:rPr>
        <w:t xml:space="preserve"> 2 662 702,0 тыс. рублей. Выполнены мероприятия по содержанию и зимнему содержанию автомобильных дорог общего пользования, составляющих муниципальную собственность муниципального образования Крымский район (работы по очистке полос отвода от налетного мусора, выкашивание газонов и ликвидации занижения обочин, а так же работы по расчистке от снега и обработке проезжей части </w:t>
      </w:r>
      <w:proofErr w:type="spellStart"/>
      <w:r w:rsidRPr="009F4DF6">
        <w:rPr>
          <w:rFonts w:ascii="Times New Roman" w:hAnsi="Times New Roman" w:cs="Times New Roman"/>
          <w:spacing w:val="1"/>
          <w:sz w:val="28"/>
          <w:szCs w:val="28"/>
          <w:lang w:eastAsia="en-US"/>
        </w:rPr>
        <w:t>противогололедными</w:t>
      </w:r>
      <w:proofErr w:type="spellEnd"/>
      <w:r w:rsidRPr="009F4DF6">
        <w:rPr>
          <w:rFonts w:ascii="Times New Roman" w:hAnsi="Times New Roman" w:cs="Times New Roman"/>
          <w:spacing w:val="1"/>
          <w:sz w:val="28"/>
          <w:szCs w:val="28"/>
          <w:lang w:eastAsia="en-US"/>
        </w:rPr>
        <w:t xml:space="preserve"> материалами.) </w:t>
      </w:r>
    </w:p>
    <w:p w:rsidR="009F4DF6" w:rsidRPr="009F4DF6" w:rsidRDefault="009F4DF6" w:rsidP="009F4DF6">
      <w:pPr>
        <w:spacing w:after="0" w:line="240" w:lineRule="auto"/>
        <w:ind w:firstLine="709"/>
        <w:jc w:val="both"/>
        <w:rPr>
          <w:rFonts w:ascii="Times New Roman" w:hAnsi="Times New Roman" w:cs="Times New Roman"/>
          <w:spacing w:val="1"/>
          <w:sz w:val="28"/>
          <w:szCs w:val="28"/>
          <w:lang w:eastAsia="en-US"/>
        </w:rPr>
      </w:pPr>
      <w:r w:rsidRPr="009F4DF6">
        <w:rPr>
          <w:rFonts w:ascii="Times New Roman" w:hAnsi="Times New Roman" w:cs="Times New Roman"/>
          <w:spacing w:val="1"/>
          <w:sz w:val="28"/>
          <w:szCs w:val="28"/>
          <w:lang w:eastAsia="en-US"/>
        </w:rPr>
        <w:t xml:space="preserve">В рамках реализации мероприятий  краевой программы «Развитие сети автомобильных дорог Краснодарского края» подпрограммы «Строительство, реконструкция, капитальный ремонт и ремонт автомобильных дорог общего пользования местного значения на территории Краснодарского края» в 2022 году при </w:t>
      </w:r>
      <w:proofErr w:type="spellStart"/>
      <w:r w:rsidRPr="009F4DF6">
        <w:rPr>
          <w:rFonts w:ascii="Times New Roman" w:hAnsi="Times New Roman" w:cs="Times New Roman"/>
          <w:spacing w:val="1"/>
          <w:sz w:val="28"/>
          <w:szCs w:val="28"/>
          <w:lang w:eastAsia="en-US"/>
        </w:rPr>
        <w:t>софинансировании</w:t>
      </w:r>
      <w:proofErr w:type="spellEnd"/>
      <w:r w:rsidRPr="009F4DF6">
        <w:rPr>
          <w:rFonts w:ascii="Times New Roman" w:hAnsi="Times New Roman" w:cs="Times New Roman"/>
          <w:spacing w:val="1"/>
          <w:sz w:val="28"/>
          <w:szCs w:val="28"/>
          <w:lang w:eastAsia="en-US"/>
        </w:rPr>
        <w:t xml:space="preserve"> расходных обязательств из краевого бюджета на 2022 год и местного бюджета, выполнено:</w:t>
      </w:r>
    </w:p>
    <w:p w:rsidR="009F4DF6" w:rsidRPr="009F4DF6" w:rsidRDefault="009F4DF6" w:rsidP="009F4DF6">
      <w:pPr>
        <w:spacing w:after="0" w:line="240" w:lineRule="auto"/>
        <w:ind w:firstLine="709"/>
        <w:jc w:val="both"/>
        <w:rPr>
          <w:rFonts w:ascii="Times New Roman" w:hAnsi="Times New Roman" w:cs="Times New Roman"/>
          <w:spacing w:val="1"/>
          <w:sz w:val="28"/>
          <w:szCs w:val="28"/>
          <w:lang w:eastAsia="en-US"/>
        </w:rPr>
      </w:pPr>
      <w:r w:rsidRPr="009F4DF6">
        <w:rPr>
          <w:rFonts w:ascii="Times New Roman" w:hAnsi="Times New Roman" w:cs="Times New Roman"/>
          <w:spacing w:val="1"/>
          <w:sz w:val="28"/>
          <w:szCs w:val="28"/>
          <w:lang w:eastAsia="en-US"/>
        </w:rPr>
        <w:t xml:space="preserve">- капитальный ремонт ул. Лермонтова от ул. Коккинаки до ул. Красной в ст. Варениковской </w:t>
      </w:r>
      <w:proofErr w:type="spellStart"/>
      <w:r w:rsidRPr="009F4DF6">
        <w:rPr>
          <w:rFonts w:ascii="Times New Roman" w:hAnsi="Times New Roman" w:cs="Times New Roman"/>
          <w:spacing w:val="1"/>
          <w:sz w:val="28"/>
          <w:szCs w:val="28"/>
          <w:lang w:eastAsia="en-US"/>
        </w:rPr>
        <w:t>Варениковского</w:t>
      </w:r>
      <w:proofErr w:type="spellEnd"/>
      <w:r w:rsidRPr="009F4DF6">
        <w:rPr>
          <w:rFonts w:ascii="Times New Roman" w:hAnsi="Times New Roman" w:cs="Times New Roman"/>
          <w:spacing w:val="1"/>
          <w:sz w:val="28"/>
          <w:szCs w:val="28"/>
          <w:lang w:eastAsia="en-US"/>
        </w:rPr>
        <w:t xml:space="preserve"> сельского поселения Крымского района, протяженностью - 1,1км, стоимость объекта - 42 353 986,35 (сорок два миллиона триста пятьдесят три тысячи девятьсот восемьдесят шесть рублей тридцать пять копеек);</w:t>
      </w:r>
    </w:p>
    <w:p w:rsidR="009F4DF6" w:rsidRPr="009F4DF6" w:rsidRDefault="009F4DF6" w:rsidP="009F4DF6">
      <w:pPr>
        <w:spacing w:after="0" w:line="240" w:lineRule="auto"/>
        <w:ind w:firstLine="709"/>
        <w:jc w:val="both"/>
        <w:rPr>
          <w:rFonts w:ascii="Times New Roman" w:hAnsi="Times New Roman" w:cs="Times New Roman"/>
          <w:spacing w:val="1"/>
          <w:sz w:val="28"/>
          <w:szCs w:val="28"/>
          <w:lang w:eastAsia="en-US"/>
        </w:rPr>
      </w:pPr>
      <w:r w:rsidRPr="009F4DF6">
        <w:rPr>
          <w:rFonts w:ascii="Times New Roman" w:hAnsi="Times New Roman" w:cs="Times New Roman"/>
          <w:spacing w:val="1"/>
          <w:sz w:val="28"/>
          <w:szCs w:val="28"/>
          <w:lang w:eastAsia="en-US"/>
        </w:rPr>
        <w:t xml:space="preserve">- капитальный ремонт на ул. Гагарина от ул. Ленина до ул. Полевая в </w:t>
      </w:r>
      <w:r w:rsidR="004C0B02">
        <w:rPr>
          <w:rFonts w:ascii="Times New Roman" w:hAnsi="Times New Roman" w:cs="Times New Roman"/>
          <w:spacing w:val="1"/>
          <w:sz w:val="28"/>
          <w:szCs w:val="28"/>
          <w:lang w:eastAsia="en-US"/>
        </w:rPr>
        <w:t xml:space="preserve">            </w:t>
      </w:r>
      <w:r w:rsidRPr="009F4DF6">
        <w:rPr>
          <w:rFonts w:ascii="Times New Roman" w:hAnsi="Times New Roman" w:cs="Times New Roman"/>
          <w:spacing w:val="1"/>
          <w:sz w:val="28"/>
          <w:szCs w:val="28"/>
          <w:lang w:eastAsia="en-US"/>
        </w:rPr>
        <w:t xml:space="preserve">х. </w:t>
      </w:r>
      <w:proofErr w:type="spellStart"/>
      <w:r w:rsidRPr="009F4DF6">
        <w:rPr>
          <w:rFonts w:ascii="Times New Roman" w:hAnsi="Times New Roman" w:cs="Times New Roman"/>
          <w:spacing w:val="1"/>
          <w:sz w:val="28"/>
          <w:szCs w:val="28"/>
          <w:lang w:eastAsia="en-US"/>
        </w:rPr>
        <w:t>Новоукраинском</w:t>
      </w:r>
      <w:proofErr w:type="spellEnd"/>
      <w:r w:rsidRPr="009F4DF6">
        <w:rPr>
          <w:rFonts w:ascii="Times New Roman" w:hAnsi="Times New Roman" w:cs="Times New Roman"/>
          <w:spacing w:val="1"/>
          <w:sz w:val="28"/>
          <w:szCs w:val="28"/>
          <w:lang w:eastAsia="en-US"/>
        </w:rPr>
        <w:t xml:space="preserve"> Пригородного сельского поселения Крымского района, протяженностью - 0,3 км, стоимость объекта - 9 718 538,00 (двадцать семь </w:t>
      </w:r>
      <w:r w:rsidRPr="009F4DF6">
        <w:rPr>
          <w:rFonts w:ascii="Times New Roman" w:hAnsi="Times New Roman" w:cs="Times New Roman"/>
          <w:spacing w:val="1"/>
          <w:sz w:val="28"/>
          <w:szCs w:val="28"/>
          <w:lang w:eastAsia="en-US"/>
        </w:rPr>
        <w:lastRenderedPageBreak/>
        <w:t>миллионов семьсот восемнадцать тысяч пятьсот тридцать восемь) рублей. Работы завершены.</w:t>
      </w:r>
    </w:p>
    <w:p w:rsidR="009F4DF6" w:rsidRPr="009F4DF6" w:rsidRDefault="009F4DF6" w:rsidP="009F4DF6">
      <w:pPr>
        <w:spacing w:after="0" w:line="240" w:lineRule="auto"/>
        <w:ind w:firstLine="709"/>
        <w:jc w:val="both"/>
        <w:rPr>
          <w:rFonts w:ascii="Times New Roman" w:hAnsi="Times New Roman" w:cs="Times New Roman"/>
          <w:spacing w:val="1"/>
          <w:sz w:val="28"/>
          <w:szCs w:val="28"/>
          <w:lang w:eastAsia="en-US"/>
        </w:rPr>
      </w:pPr>
      <w:r w:rsidRPr="009F4DF6">
        <w:rPr>
          <w:rFonts w:ascii="Times New Roman" w:hAnsi="Times New Roman" w:cs="Times New Roman"/>
          <w:spacing w:val="1"/>
          <w:sz w:val="28"/>
          <w:szCs w:val="28"/>
          <w:lang w:eastAsia="en-US"/>
        </w:rPr>
        <w:t>Также в 2022 году в рамках краевой программы выделены субсидии на реализацию следующих мероприятий:</w:t>
      </w:r>
    </w:p>
    <w:p w:rsidR="009F4DF6" w:rsidRPr="009F4DF6" w:rsidRDefault="009F4DF6" w:rsidP="009F4DF6">
      <w:pPr>
        <w:spacing w:after="0" w:line="240" w:lineRule="auto"/>
        <w:ind w:firstLine="709"/>
        <w:jc w:val="both"/>
        <w:rPr>
          <w:rFonts w:ascii="Times New Roman" w:hAnsi="Times New Roman" w:cs="Times New Roman"/>
          <w:spacing w:val="1"/>
          <w:sz w:val="28"/>
          <w:szCs w:val="28"/>
          <w:lang w:eastAsia="en-US"/>
        </w:rPr>
      </w:pPr>
      <w:r w:rsidRPr="009F4DF6">
        <w:rPr>
          <w:rFonts w:ascii="Times New Roman" w:hAnsi="Times New Roman" w:cs="Times New Roman"/>
          <w:spacing w:val="1"/>
          <w:sz w:val="28"/>
          <w:szCs w:val="28"/>
          <w:lang w:eastAsia="en-US"/>
        </w:rPr>
        <w:t xml:space="preserve">- капитальный ремонт ул. Комарова от ул. Пионерской до примыкания ФАД А-146 в ст. </w:t>
      </w:r>
      <w:proofErr w:type="spellStart"/>
      <w:r w:rsidRPr="009F4DF6">
        <w:rPr>
          <w:rFonts w:ascii="Times New Roman" w:hAnsi="Times New Roman" w:cs="Times New Roman"/>
          <w:spacing w:val="1"/>
          <w:sz w:val="28"/>
          <w:szCs w:val="28"/>
          <w:lang w:eastAsia="en-US"/>
        </w:rPr>
        <w:t>Нижнебаканской</w:t>
      </w:r>
      <w:proofErr w:type="spellEnd"/>
      <w:r w:rsidRPr="009F4DF6">
        <w:rPr>
          <w:rFonts w:ascii="Times New Roman" w:hAnsi="Times New Roman" w:cs="Times New Roman"/>
          <w:spacing w:val="1"/>
          <w:sz w:val="28"/>
          <w:szCs w:val="28"/>
          <w:lang w:eastAsia="en-US"/>
        </w:rPr>
        <w:t xml:space="preserve"> </w:t>
      </w:r>
      <w:proofErr w:type="spellStart"/>
      <w:r w:rsidRPr="009F4DF6">
        <w:rPr>
          <w:rFonts w:ascii="Times New Roman" w:hAnsi="Times New Roman" w:cs="Times New Roman"/>
          <w:spacing w:val="1"/>
          <w:sz w:val="28"/>
          <w:szCs w:val="28"/>
          <w:lang w:eastAsia="en-US"/>
        </w:rPr>
        <w:t>Нижнебаканского</w:t>
      </w:r>
      <w:proofErr w:type="spellEnd"/>
      <w:r w:rsidRPr="009F4DF6">
        <w:rPr>
          <w:rFonts w:ascii="Times New Roman" w:hAnsi="Times New Roman" w:cs="Times New Roman"/>
          <w:spacing w:val="1"/>
          <w:sz w:val="28"/>
          <w:szCs w:val="28"/>
          <w:lang w:eastAsia="en-US"/>
        </w:rPr>
        <w:t xml:space="preserve"> сельского поселения Крымского района, протяженностью - 0,5 км, стоимость объекта - 20 157 976,00 (двадцать миллионов сто пятьдесят семь тысяч девятьсот семьдесят шесть) рублей;</w:t>
      </w:r>
    </w:p>
    <w:p w:rsidR="009F4DF6" w:rsidRPr="009F4DF6" w:rsidRDefault="009F4DF6" w:rsidP="009F4DF6">
      <w:pPr>
        <w:spacing w:after="0" w:line="240" w:lineRule="auto"/>
        <w:ind w:firstLine="709"/>
        <w:jc w:val="both"/>
        <w:rPr>
          <w:rFonts w:ascii="Times New Roman" w:hAnsi="Times New Roman" w:cs="Times New Roman"/>
          <w:spacing w:val="1"/>
          <w:sz w:val="28"/>
          <w:szCs w:val="28"/>
          <w:lang w:eastAsia="en-US"/>
        </w:rPr>
      </w:pPr>
      <w:r w:rsidRPr="009F4DF6">
        <w:rPr>
          <w:rFonts w:ascii="Times New Roman" w:hAnsi="Times New Roman" w:cs="Times New Roman"/>
          <w:spacing w:val="1"/>
          <w:sz w:val="28"/>
          <w:szCs w:val="28"/>
          <w:lang w:eastAsia="en-US"/>
        </w:rPr>
        <w:t xml:space="preserve">- капитальный ремонт ул. </w:t>
      </w:r>
      <w:proofErr w:type="spellStart"/>
      <w:r w:rsidRPr="009F4DF6">
        <w:rPr>
          <w:rFonts w:ascii="Times New Roman" w:hAnsi="Times New Roman" w:cs="Times New Roman"/>
          <w:spacing w:val="1"/>
          <w:sz w:val="28"/>
          <w:szCs w:val="28"/>
          <w:lang w:eastAsia="en-US"/>
        </w:rPr>
        <w:t>Приймака</w:t>
      </w:r>
      <w:proofErr w:type="spellEnd"/>
      <w:r w:rsidRPr="009F4DF6">
        <w:rPr>
          <w:rFonts w:ascii="Times New Roman" w:hAnsi="Times New Roman" w:cs="Times New Roman"/>
          <w:spacing w:val="1"/>
          <w:sz w:val="28"/>
          <w:szCs w:val="28"/>
          <w:lang w:eastAsia="en-US"/>
        </w:rPr>
        <w:t xml:space="preserve"> от ул. Пестеля до ул. Пушкина в</w:t>
      </w:r>
      <w:r w:rsidR="004C0B02">
        <w:rPr>
          <w:rFonts w:ascii="Times New Roman" w:hAnsi="Times New Roman" w:cs="Times New Roman"/>
          <w:spacing w:val="1"/>
          <w:sz w:val="28"/>
          <w:szCs w:val="28"/>
          <w:lang w:eastAsia="en-US"/>
        </w:rPr>
        <w:t xml:space="preserve">              </w:t>
      </w:r>
      <w:r w:rsidRPr="009F4DF6">
        <w:rPr>
          <w:rFonts w:ascii="Times New Roman" w:hAnsi="Times New Roman" w:cs="Times New Roman"/>
          <w:spacing w:val="1"/>
          <w:sz w:val="28"/>
          <w:szCs w:val="28"/>
          <w:lang w:eastAsia="en-US"/>
        </w:rPr>
        <w:t xml:space="preserve"> ст. Троицкой Троицкого сельского поселения Крымского района, протяженностью - 0,9 км, стоимость объекта - 27 550 850 (двадцать семь миллионов пятьсот пятьдесят тысяч восемьсот пятьдесят) рублей.</w:t>
      </w:r>
    </w:p>
    <w:p w:rsidR="009F4DF6" w:rsidRPr="009F4DF6" w:rsidRDefault="009F4DF6" w:rsidP="009F4DF6">
      <w:pPr>
        <w:spacing w:after="0" w:line="240" w:lineRule="auto"/>
        <w:ind w:firstLine="709"/>
        <w:jc w:val="both"/>
        <w:rPr>
          <w:rFonts w:ascii="Times New Roman" w:hAnsi="Times New Roman" w:cs="Times New Roman"/>
          <w:spacing w:val="1"/>
          <w:sz w:val="28"/>
          <w:szCs w:val="28"/>
          <w:lang w:eastAsia="en-US"/>
        </w:rPr>
      </w:pPr>
      <w:r w:rsidRPr="009F4DF6">
        <w:rPr>
          <w:rFonts w:ascii="Times New Roman" w:hAnsi="Times New Roman" w:cs="Times New Roman"/>
          <w:spacing w:val="1"/>
          <w:sz w:val="28"/>
          <w:szCs w:val="28"/>
          <w:lang w:eastAsia="en-US"/>
        </w:rPr>
        <w:t xml:space="preserve">Действия участников данного рынка услуг строго регламентированы действующим законодательством, отражающим как порядок размещения  муниципальных заказов, так и строгий </w:t>
      </w:r>
      <w:proofErr w:type="gramStart"/>
      <w:r w:rsidRPr="009F4DF6">
        <w:rPr>
          <w:rFonts w:ascii="Times New Roman" w:hAnsi="Times New Roman" w:cs="Times New Roman"/>
          <w:spacing w:val="1"/>
          <w:sz w:val="28"/>
          <w:szCs w:val="28"/>
          <w:lang w:eastAsia="en-US"/>
        </w:rPr>
        <w:t>контроль за</w:t>
      </w:r>
      <w:proofErr w:type="gramEnd"/>
      <w:r w:rsidRPr="009F4DF6">
        <w:rPr>
          <w:rFonts w:ascii="Times New Roman" w:hAnsi="Times New Roman" w:cs="Times New Roman"/>
          <w:spacing w:val="1"/>
          <w:sz w:val="28"/>
          <w:szCs w:val="28"/>
          <w:lang w:eastAsia="en-US"/>
        </w:rPr>
        <w:t xml:space="preserve"> их исполнением, т. е. за качеством выполненных строительных работ. </w:t>
      </w:r>
    </w:p>
    <w:p w:rsidR="009F4DF6" w:rsidRPr="009F4DF6" w:rsidRDefault="009F4DF6" w:rsidP="009F4DF6">
      <w:pPr>
        <w:spacing w:after="0" w:line="240" w:lineRule="auto"/>
        <w:ind w:firstLine="709"/>
        <w:jc w:val="both"/>
        <w:rPr>
          <w:rFonts w:ascii="Times New Roman" w:hAnsi="Times New Roman" w:cs="Times New Roman"/>
          <w:spacing w:val="1"/>
          <w:sz w:val="28"/>
          <w:szCs w:val="28"/>
          <w:lang w:eastAsia="en-US"/>
        </w:rPr>
      </w:pPr>
      <w:r w:rsidRPr="009F4DF6">
        <w:rPr>
          <w:rFonts w:ascii="Times New Roman" w:hAnsi="Times New Roman" w:cs="Times New Roman"/>
          <w:spacing w:val="1"/>
          <w:sz w:val="28"/>
          <w:szCs w:val="28"/>
          <w:lang w:eastAsia="en-US"/>
        </w:rPr>
        <w:t>Административных барьеров для входа на рынок частного бизнеса нет. Однако объем муниципального заказа на выполнение дорожно-ремонтных и строительных дорожных работ на автодорогах местного значения производится на основе выигранных аукционов в соответствии с Федеральным законом от 5 апреля 2013 г. № 44-ФЗ «О контрактной системе в сфере закупок товаров, работ, услуг для обеспечения  муниципальных нужд». В области дорожного строительства работы выполняют преимущественно крупные организации, имеющие соответствующие производственные мощности, обладающие опытными квалифицированными кадрами и современной дорожно-строительной техникой.</w:t>
      </w:r>
    </w:p>
    <w:p w:rsidR="00D834ED" w:rsidRPr="009F4DF6" w:rsidRDefault="009F4DF6" w:rsidP="009F4DF6">
      <w:pPr>
        <w:spacing w:after="0" w:line="240" w:lineRule="auto"/>
        <w:ind w:firstLine="709"/>
        <w:jc w:val="both"/>
        <w:rPr>
          <w:rFonts w:ascii="Times New Roman" w:hAnsi="Times New Roman" w:cs="Times New Roman"/>
          <w:spacing w:val="1"/>
          <w:sz w:val="28"/>
          <w:szCs w:val="28"/>
          <w:lang w:eastAsia="en-US"/>
        </w:rPr>
      </w:pPr>
      <w:r w:rsidRPr="009F4DF6">
        <w:rPr>
          <w:rFonts w:ascii="Times New Roman" w:hAnsi="Times New Roman" w:cs="Times New Roman"/>
          <w:spacing w:val="1"/>
          <w:sz w:val="28"/>
          <w:szCs w:val="28"/>
          <w:lang w:eastAsia="en-US"/>
        </w:rPr>
        <w:t>Доля присутствия частного бизнеса на рынке дорожной деятельности составляет 100 %.</w:t>
      </w:r>
    </w:p>
    <w:p w:rsidR="00D834ED" w:rsidRPr="00041343" w:rsidRDefault="00041343" w:rsidP="002E386D">
      <w:pPr>
        <w:pStyle w:val="a7"/>
        <w:numPr>
          <w:ilvl w:val="0"/>
          <w:numId w:val="10"/>
        </w:numPr>
        <w:spacing w:after="0" w:line="240" w:lineRule="auto"/>
        <w:jc w:val="both"/>
        <w:rPr>
          <w:rFonts w:ascii="Times New Roman" w:hAnsi="Times New Roman" w:cs="Times New Roman"/>
          <w:b/>
          <w:spacing w:val="1"/>
          <w:sz w:val="28"/>
          <w:szCs w:val="28"/>
          <w:lang w:eastAsia="en-US"/>
        </w:rPr>
      </w:pPr>
      <w:r>
        <w:rPr>
          <w:rFonts w:ascii="Times New Roman" w:hAnsi="Times New Roman" w:cs="Times New Roman"/>
          <w:b/>
          <w:spacing w:val="1"/>
          <w:sz w:val="28"/>
          <w:szCs w:val="28"/>
          <w:lang w:eastAsia="en-US"/>
        </w:rPr>
        <w:t xml:space="preserve"> </w:t>
      </w:r>
      <w:r w:rsidR="00D834ED" w:rsidRPr="00041343">
        <w:rPr>
          <w:rFonts w:ascii="Times New Roman" w:hAnsi="Times New Roman" w:cs="Times New Roman"/>
          <w:b/>
          <w:spacing w:val="1"/>
          <w:sz w:val="28"/>
          <w:szCs w:val="28"/>
          <w:lang w:eastAsia="en-US"/>
        </w:rPr>
        <w:t>Рынок семеноводства</w:t>
      </w:r>
    </w:p>
    <w:p w:rsidR="00251CF8" w:rsidRPr="00251CF8" w:rsidRDefault="00251CF8" w:rsidP="00251CF8">
      <w:pPr>
        <w:spacing w:after="0" w:line="240" w:lineRule="auto"/>
        <w:ind w:firstLine="709"/>
        <w:jc w:val="both"/>
        <w:rPr>
          <w:rFonts w:ascii="Times New Roman" w:hAnsi="Times New Roman" w:cs="Times New Roman"/>
          <w:spacing w:val="1"/>
          <w:sz w:val="28"/>
          <w:szCs w:val="28"/>
          <w:lang w:eastAsia="en-US"/>
        </w:rPr>
      </w:pPr>
      <w:r w:rsidRPr="00251CF8">
        <w:rPr>
          <w:rFonts w:ascii="Times New Roman" w:hAnsi="Times New Roman" w:cs="Times New Roman"/>
          <w:spacing w:val="1"/>
          <w:sz w:val="28"/>
          <w:szCs w:val="28"/>
          <w:lang w:eastAsia="en-US"/>
        </w:rPr>
        <w:t>Рынок семеноводства Крымского района представлен частными предприятиями: ООО «</w:t>
      </w:r>
      <w:proofErr w:type="spellStart"/>
      <w:r w:rsidRPr="00251CF8">
        <w:rPr>
          <w:rFonts w:ascii="Times New Roman" w:hAnsi="Times New Roman" w:cs="Times New Roman"/>
          <w:spacing w:val="1"/>
          <w:sz w:val="28"/>
          <w:szCs w:val="28"/>
          <w:lang w:eastAsia="en-US"/>
        </w:rPr>
        <w:t>Селекцентр</w:t>
      </w:r>
      <w:proofErr w:type="spellEnd"/>
      <w:r w:rsidRPr="00251CF8">
        <w:rPr>
          <w:rFonts w:ascii="Times New Roman" w:hAnsi="Times New Roman" w:cs="Times New Roman"/>
          <w:spacing w:val="1"/>
          <w:sz w:val="28"/>
          <w:szCs w:val="28"/>
          <w:lang w:eastAsia="en-US"/>
        </w:rPr>
        <w:t>», ООО «Семеновод», ООО «Гибрид».</w:t>
      </w:r>
    </w:p>
    <w:p w:rsidR="00251CF8" w:rsidRPr="00251CF8" w:rsidRDefault="00251CF8" w:rsidP="00251CF8">
      <w:pPr>
        <w:spacing w:after="0" w:line="240" w:lineRule="auto"/>
        <w:ind w:firstLine="709"/>
        <w:jc w:val="both"/>
        <w:rPr>
          <w:rFonts w:ascii="Times New Roman" w:hAnsi="Times New Roman" w:cs="Times New Roman"/>
          <w:spacing w:val="1"/>
          <w:sz w:val="28"/>
          <w:szCs w:val="28"/>
          <w:lang w:eastAsia="en-US"/>
        </w:rPr>
      </w:pPr>
      <w:r w:rsidRPr="00251CF8">
        <w:rPr>
          <w:rFonts w:ascii="Times New Roman" w:hAnsi="Times New Roman" w:cs="Times New Roman"/>
          <w:spacing w:val="1"/>
          <w:sz w:val="28"/>
          <w:szCs w:val="28"/>
          <w:lang w:eastAsia="en-US"/>
        </w:rPr>
        <w:t>Семена производятся в специализированных хозяйствах опытными агрономами-семеноводами. Качество семян проверяется на всех стадиях товарной доработки, включая очистку, сушку, переборку, сортировку, упаковку. В процессе хранения периодически определяют всхожесть и энергию прорастания семян.</w:t>
      </w:r>
    </w:p>
    <w:p w:rsidR="00D834ED" w:rsidRPr="00D834ED" w:rsidRDefault="00251CF8" w:rsidP="00251CF8">
      <w:pPr>
        <w:spacing w:after="0" w:line="240" w:lineRule="auto"/>
        <w:ind w:firstLine="709"/>
        <w:jc w:val="both"/>
        <w:rPr>
          <w:rFonts w:ascii="Times New Roman" w:hAnsi="Times New Roman" w:cs="Times New Roman"/>
          <w:spacing w:val="1"/>
          <w:sz w:val="28"/>
          <w:szCs w:val="28"/>
          <w:lang w:eastAsia="en-US"/>
        </w:rPr>
      </w:pPr>
      <w:r w:rsidRPr="00251CF8">
        <w:rPr>
          <w:rFonts w:ascii="Times New Roman" w:hAnsi="Times New Roman" w:cs="Times New Roman"/>
          <w:spacing w:val="1"/>
          <w:sz w:val="28"/>
          <w:szCs w:val="28"/>
          <w:lang w:eastAsia="en-US"/>
        </w:rPr>
        <w:t>Товарный рынок семеноводства имеет стратегическую важность для устойчивого производства продукции растениеводства, напрямую влияет на рост интенсификации производства в части роста урожайности, стрессоустойчивости сельскохозяйственных культур к биотическим и абиотическим факторам.</w:t>
      </w:r>
      <w:r>
        <w:rPr>
          <w:rFonts w:ascii="Times New Roman" w:hAnsi="Times New Roman" w:cs="Times New Roman"/>
          <w:spacing w:val="1"/>
          <w:sz w:val="28"/>
          <w:szCs w:val="28"/>
          <w:lang w:eastAsia="en-US"/>
        </w:rPr>
        <w:t xml:space="preserve"> </w:t>
      </w:r>
    </w:p>
    <w:p w:rsidR="00B53EF6" w:rsidRPr="00B53EF6" w:rsidRDefault="0038533A" w:rsidP="0038533A">
      <w:pPr>
        <w:spacing w:after="0" w:line="240" w:lineRule="auto"/>
        <w:ind w:firstLine="709"/>
        <w:jc w:val="both"/>
        <w:rPr>
          <w:rFonts w:ascii="Times New Roman" w:hAnsi="Times New Roman" w:cs="Times New Roman"/>
          <w:spacing w:val="1"/>
          <w:sz w:val="28"/>
          <w:szCs w:val="28"/>
          <w:lang w:eastAsia="en-US"/>
        </w:rPr>
      </w:pPr>
      <w:proofErr w:type="gramStart"/>
      <w:r w:rsidRPr="0038533A">
        <w:rPr>
          <w:rFonts w:ascii="Times New Roman" w:hAnsi="Times New Roman" w:cs="Times New Roman"/>
          <w:spacing w:val="1"/>
          <w:sz w:val="28"/>
          <w:szCs w:val="28"/>
          <w:lang w:eastAsia="en-US"/>
        </w:rPr>
        <w:t>В 2022 году п</w:t>
      </w:r>
      <w:r>
        <w:rPr>
          <w:rFonts w:ascii="Times New Roman" w:hAnsi="Times New Roman" w:cs="Times New Roman"/>
          <w:spacing w:val="1"/>
          <w:sz w:val="28"/>
          <w:szCs w:val="28"/>
          <w:lang w:eastAsia="en-US"/>
        </w:rPr>
        <w:t xml:space="preserve">родано </w:t>
      </w:r>
      <w:r w:rsidRPr="0038533A">
        <w:rPr>
          <w:rFonts w:ascii="Times New Roman" w:hAnsi="Times New Roman" w:cs="Times New Roman"/>
          <w:spacing w:val="1"/>
          <w:sz w:val="28"/>
          <w:szCs w:val="28"/>
          <w:lang w:eastAsia="en-US"/>
        </w:rPr>
        <w:t>семян гибридов овощных и зеленных культур: семян томата</w:t>
      </w:r>
      <w:r>
        <w:rPr>
          <w:rFonts w:ascii="Times New Roman" w:hAnsi="Times New Roman" w:cs="Times New Roman"/>
          <w:spacing w:val="1"/>
          <w:sz w:val="28"/>
          <w:szCs w:val="28"/>
          <w:lang w:eastAsia="en-US"/>
        </w:rPr>
        <w:t xml:space="preserve"> </w:t>
      </w:r>
      <w:r w:rsidRPr="0038533A">
        <w:rPr>
          <w:rFonts w:ascii="Times New Roman" w:hAnsi="Times New Roman" w:cs="Times New Roman"/>
          <w:spacing w:val="1"/>
          <w:sz w:val="28"/>
          <w:szCs w:val="28"/>
          <w:lang w:eastAsia="en-US"/>
        </w:rPr>
        <w:t>-</w:t>
      </w:r>
      <w:r>
        <w:rPr>
          <w:rFonts w:ascii="Times New Roman" w:hAnsi="Times New Roman" w:cs="Times New Roman"/>
          <w:spacing w:val="1"/>
          <w:sz w:val="28"/>
          <w:szCs w:val="28"/>
          <w:lang w:eastAsia="en-US"/>
        </w:rPr>
        <w:t xml:space="preserve"> </w:t>
      </w:r>
      <w:r w:rsidRPr="0038533A">
        <w:rPr>
          <w:rFonts w:ascii="Times New Roman" w:hAnsi="Times New Roman" w:cs="Times New Roman"/>
          <w:spacing w:val="1"/>
          <w:sz w:val="28"/>
          <w:szCs w:val="28"/>
          <w:lang w:eastAsia="en-US"/>
        </w:rPr>
        <w:t xml:space="preserve">297000 шт., выращенных на 11 га  защищенного грунта;                           </w:t>
      </w:r>
      <w:r w:rsidRPr="0038533A">
        <w:rPr>
          <w:rFonts w:ascii="Times New Roman" w:hAnsi="Times New Roman" w:cs="Times New Roman"/>
          <w:spacing w:val="1"/>
          <w:sz w:val="28"/>
          <w:szCs w:val="28"/>
          <w:lang w:eastAsia="en-US"/>
        </w:rPr>
        <w:lastRenderedPageBreak/>
        <w:t>семян огурца 3258489 шт</w:t>
      </w:r>
      <w:r w:rsidR="004C0B02">
        <w:rPr>
          <w:rFonts w:ascii="Times New Roman" w:hAnsi="Times New Roman" w:cs="Times New Roman"/>
          <w:spacing w:val="1"/>
          <w:sz w:val="28"/>
          <w:szCs w:val="28"/>
          <w:lang w:eastAsia="en-US"/>
        </w:rPr>
        <w:t>.</w:t>
      </w:r>
      <w:r w:rsidRPr="0038533A">
        <w:rPr>
          <w:rFonts w:ascii="Times New Roman" w:hAnsi="Times New Roman" w:cs="Times New Roman"/>
          <w:spacing w:val="1"/>
          <w:sz w:val="28"/>
          <w:szCs w:val="28"/>
          <w:lang w:eastAsia="en-US"/>
        </w:rPr>
        <w:t>, выращенных на 121 га защищенного грунта;             семян редиса 154 кг, выращенных на 11 га защищенного грунта;</w:t>
      </w:r>
      <w:r>
        <w:rPr>
          <w:rFonts w:ascii="Times New Roman" w:hAnsi="Times New Roman" w:cs="Times New Roman"/>
          <w:spacing w:val="1"/>
          <w:sz w:val="28"/>
          <w:szCs w:val="28"/>
          <w:lang w:eastAsia="en-US"/>
        </w:rPr>
        <w:t xml:space="preserve"> </w:t>
      </w:r>
      <w:r w:rsidRPr="0038533A">
        <w:rPr>
          <w:rFonts w:ascii="Times New Roman" w:hAnsi="Times New Roman" w:cs="Times New Roman"/>
          <w:spacing w:val="1"/>
          <w:sz w:val="28"/>
          <w:szCs w:val="28"/>
          <w:lang w:eastAsia="en-US"/>
        </w:rPr>
        <w:t>семян зеленных культур 345578</w:t>
      </w:r>
      <w:r w:rsidR="004C0B02">
        <w:rPr>
          <w:rFonts w:ascii="Times New Roman" w:hAnsi="Times New Roman" w:cs="Times New Roman"/>
          <w:spacing w:val="1"/>
          <w:sz w:val="28"/>
          <w:szCs w:val="28"/>
          <w:lang w:eastAsia="en-US"/>
        </w:rPr>
        <w:t xml:space="preserve"> </w:t>
      </w:r>
      <w:r w:rsidRPr="0038533A">
        <w:rPr>
          <w:rFonts w:ascii="Times New Roman" w:hAnsi="Times New Roman" w:cs="Times New Roman"/>
          <w:spacing w:val="1"/>
          <w:sz w:val="28"/>
          <w:szCs w:val="28"/>
          <w:lang w:eastAsia="en-US"/>
        </w:rPr>
        <w:t>кг, выращенных на 173 га защищенного грунта;</w:t>
      </w:r>
      <w:proofErr w:type="gramEnd"/>
      <w:r>
        <w:rPr>
          <w:rFonts w:ascii="Times New Roman" w:hAnsi="Times New Roman" w:cs="Times New Roman"/>
          <w:spacing w:val="1"/>
          <w:sz w:val="28"/>
          <w:szCs w:val="28"/>
          <w:lang w:eastAsia="en-US"/>
        </w:rPr>
        <w:t xml:space="preserve"> </w:t>
      </w:r>
      <w:r w:rsidRPr="0038533A">
        <w:rPr>
          <w:rFonts w:ascii="Times New Roman" w:hAnsi="Times New Roman" w:cs="Times New Roman"/>
          <w:spacing w:val="1"/>
          <w:sz w:val="28"/>
          <w:szCs w:val="28"/>
          <w:lang w:eastAsia="en-US"/>
        </w:rPr>
        <w:t>семян лука на зелень 197 кг на 13 га защищенного грунта;</w:t>
      </w:r>
      <w:r>
        <w:rPr>
          <w:rFonts w:ascii="Times New Roman" w:hAnsi="Times New Roman" w:cs="Times New Roman"/>
          <w:spacing w:val="1"/>
          <w:sz w:val="28"/>
          <w:szCs w:val="28"/>
          <w:lang w:eastAsia="en-US"/>
        </w:rPr>
        <w:t xml:space="preserve"> </w:t>
      </w:r>
      <w:r w:rsidRPr="0038533A">
        <w:rPr>
          <w:rFonts w:ascii="Times New Roman" w:hAnsi="Times New Roman" w:cs="Times New Roman"/>
          <w:spacing w:val="1"/>
          <w:sz w:val="28"/>
          <w:szCs w:val="28"/>
          <w:lang w:eastAsia="en-US"/>
        </w:rPr>
        <w:t xml:space="preserve">семян баклажан и перца 120000 </w:t>
      </w:r>
      <w:proofErr w:type="spellStart"/>
      <w:proofErr w:type="gramStart"/>
      <w:r w:rsidRPr="0038533A">
        <w:rPr>
          <w:rFonts w:ascii="Times New Roman" w:hAnsi="Times New Roman" w:cs="Times New Roman"/>
          <w:spacing w:val="1"/>
          <w:sz w:val="28"/>
          <w:szCs w:val="28"/>
          <w:lang w:eastAsia="en-US"/>
        </w:rPr>
        <w:t>шт</w:t>
      </w:r>
      <w:proofErr w:type="spellEnd"/>
      <w:proofErr w:type="gramEnd"/>
      <w:r w:rsidRPr="0038533A">
        <w:rPr>
          <w:rFonts w:ascii="Times New Roman" w:hAnsi="Times New Roman" w:cs="Times New Roman"/>
          <w:spacing w:val="1"/>
          <w:sz w:val="28"/>
          <w:szCs w:val="28"/>
          <w:lang w:eastAsia="en-US"/>
        </w:rPr>
        <w:t xml:space="preserve">  на 2 га защищенного грунта;</w:t>
      </w:r>
      <w:r>
        <w:rPr>
          <w:rFonts w:ascii="Times New Roman" w:hAnsi="Times New Roman" w:cs="Times New Roman"/>
          <w:spacing w:val="1"/>
          <w:sz w:val="28"/>
          <w:szCs w:val="28"/>
          <w:lang w:eastAsia="en-US"/>
        </w:rPr>
        <w:t xml:space="preserve"> </w:t>
      </w:r>
      <w:r w:rsidRPr="0038533A">
        <w:rPr>
          <w:rFonts w:ascii="Times New Roman" w:hAnsi="Times New Roman" w:cs="Times New Roman"/>
          <w:spacing w:val="1"/>
          <w:sz w:val="28"/>
          <w:szCs w:val="28"/>
          <w:lang w:eastAsia="en-US"/>
        </w:rPr>
        <w:t>семян дыни и арбуза 15000шт  на 2га защищенного грунта.</w:t>
      </w:r>
    </w:p>
    <w:p w:rsidR="0038533A" w:rsidRPr="0038533A" w:rsidRDefault="0038533A" w:rsidP="0038533A">
      <w:pPr>
        <w:spacing w:after="0" w:line="240" w:lineRule="auto"/>
        <w:ind w:firstLine="709"/>
        <w:jc w:val="both"/>
        <w:rPr>
          <w:rFonts w:ascii="Times New Roman" w:hAnsi="Times New Roman" w:cs="Times New Roman"/>
          <w:spacing w:val="1"/>
          <w:sz w:val="28"/>
          <w:szCs w:val="28"/>
          <w:lang w:eastAsia="en-US"/>
        </w:rPr>
      </w:pPr>
      <w:r w:rsidRPr="0038533A">
        <w:rPr>
          <w:rFonts w:ascii="Times New Roman" w:hAnsi="Times New Roman" w:cs="Times New Roman"/>
          <w:spacing w:val="1"/>
          <w:sz w:val="28"/>
          <w:szCs w:val="28"/>
          <w:lang w:eastAsia="en-US"/>
        </w:rPr>
        <w:t xml:space="preserve">Многие сорта и гибриды центра нашли свою надежную прописку на овощных плантациях наших </w:t>
      </w:r>
      <w:proofErr w:type="spellStart"/>
      <w:r w:rsidRPr="0038533A">
        <w:rPr>
          <w:rFonts w:ascii="Times New Roman" w:hAnsi="Times New Roman" w:cs="Times New Roman"/>
          <w:spacing w:val="1"/>
          <w:sz w:val="28"/>
          <w:szCs w:val="28"/>
          <w:lang w:eastAsia="en-US"/>
        </w:rPr>
        <w:t>сельхозтоваропроизводителей</w:t>
      </w:r>
      <w:proofErr w:type="spellEnd"/>
      <w:r w:rsidRPr="0038533A">
        <w:rPr>
          <w:rFonts w:ascii="Times New Roman" w:hAnsi="Times New Roman" w:cs="Times New Roman"/>
          <w:spacing w:val="1"/>
          <w:sz w:val="28"/>
          <w:szCs w:val="28"/>
          <w:lang w:eastAsia="en-US"/>
        </w:rPr>
        <w:t>.</w:t>
      </w:r>
    </w:p>
    <w:p w:rsidR="00D7253C" w:rsidRPr="00D7253C" w:rsidRDefault="00D7253C" w:rsidP="00D7253C">
      <w:pPr>
        <w:spacing w:after="0" w:line="240" w:lineRule="auto"/>
        <w:ind w:firstLine="709"/>
        <w:jc w:val="both"/>
        <w:rPr>
          <w:rFonts w:ascii="Times New Roman" w:hAnsi="Times New Roman" w:cs="Times New Roman"/>
          <w:spacing w:val="1"/>
          <w:sz w:val="28"/>
          <w:szCs w:val="28"/>
          <w:lang w:eastAsia="en-US"/>
        </w:rPr>
      </w:pPr>
      <w:r w:rsidRPr="00D7253C">
        <w:rPr>
          <w:rFonts w:ascii="Times New Roman" w:hAnsi="Times New Roman" w:cs="Times New Roman"/>
          <w:spacing w:val="1"/>
          <w:sz w:val="28"/>
          <w:szCs w:val="28"/>
          <w:lang w:eastAsia="en-US"/>
        </w:rPr>
        <w:t>Доля организаций частной формы собственности на рынке семеноводства Крымского района составила в 202</w:t>
      </w:r>
      <w:r>
        <w:rPr>
          <w:rFonts w:ascii="Times New Roman" w:hAnsi="Times New Roman" w:cs="Times New Roman"/>
          <w:spacing w:val="1"/>
          <w:sz w:val="28"/>
          <w:szCs w:val="28"/>
          <w:lang w:eastAsia="en-US"/>
        </w:rPr>
        <w:t>2</w:t>
      </w:r>
      <w:r w:rsidRPr="00D7253C">
        <w:rPr>
          <w:rFonts w:ascii="Times New Roman" w:hAnsi="Times New Roman" w:cs="Times New Roman"/>
          <w:spacing w:val="1"/>
          <w:sz w:val="28"/>
          <w:szCs w:val="28"/>
          <w:lang w:eastAsia="en-US"/>
        </w:rPr>
        <w:t xml:space="preserve"> году 100,0%.</w:t>
      </w:r>
    </w:p>
    <w:p w:rsidR="00D7253C" w:rsidRPr="00041343" w:rsidRDefault="00720179" w:rsidP="002E386D">
      <w:pPr>
        <w:pStyle w:val="a7"/>
        <w:numPr>
          <w:ilvl w:val="0"/>
          <w:numId w:val="10"/>
        </w:numPr>
        <w:spacing w:after="0" w:line="240" w:lineRule="auto"/>
        <w:jc w:val="both"/>
        <w:rPr>
          <w:rFonts w:ascii="Times New Roman" w:hAnsi="Times New Roman" w:cs="Times New Roman"/>
          <w:b/>
          <w:spacing w:val="1"/>
          <w:sz w:val="28"/>
          <w:szCs w:val="28"/>
          <w:lang w:eastAsia="en-US"/>
        </w:rPr>
      </w:pPr>
      <w:r>
        <w:rPr>
          <w:rFonts w:ascii="Times New Roman" w:hAnsi="Times New Roman" w:cs="Times New Roman"/>
          <w:b/>
          <w:spacing w:val="1"/>
          <w:sz w:val="28"/>
          <w:szCs w:val="28"/>
          <w:lang w:eastAsia="en-US"/>
        </w:rPr>
        <w:t xml:space="preserve"> </w:t>
      </w:r>
      <w:r w:rsidR="000D3F7E">
        <w:rPr>
          <w:rFonts w:ascii="Times New Roman" w:hAnsi="Times New Roman" w:cs="Times New Roman"/>
          <w:b/>
          <w:spacing w:val="1"/>
          <w:sz w:val="28"/>
          <w:szCs w:val="28"/>
          <w:lang w:eastAsia="en-US"/>
        </w:rPr>
        <w:t>Рынок вылова водных биоресурсов</w:t>
      </w:r>
    </w:p>
    <w:p w:rsidR="002B1728" w:rsidRPr="002B1728" w:rsidRDefault="002B1728" w:rsidP="002B1728">
      <w:pPr>
        <w:spacing w:after="0" w:line="240" w:lineRule="auto"/>
        <w:ind w:firstLine="709"/>
        <w:jc w:val="both"/>
        <w:rPr>
          <w:rFonts w:ascii="Times New Roman" w:hAnsi="Times New Roman" w:cs="Times New Roman"/>
          <w:spacing w:val="1"/>
          <w:sz w:val="28"/>
          <w:szCs w:val="28"/>
          <w:lang w:eastAsia="en-US"/>
        </w:rPr>
      </w:pPr>
      <w:r w:rsidRPr="002B1728">
        <w:rPr>
          <w:rFonts w:ascii="Times New Roman" w:hAnsi="Times New Roman" w:cs="Times New Roman"/>
          <w:spacing w:val="1"/>
          <w:sz w:val="28"/>
          <w:szCs w:val="28"/>
          <w:lang w:eastAsia="en-US"/>
        </w:rPr>
        <w:t xml:space="preserve">В 2022 году </w:t>
      </w:r>
      <w:r w:rsidR="004C0B02">
        <w:rPr>
          <w:rFonts w:ascii="Times New Roman" w:hAnsi="Times New Roman" w:cs="Times New Roman"/>
          <w:spacing w:val="1"/>
          <w:sz w:val="28"/>
          <w:szCs w:val="28"/>
          <w:lang w:eastAsia="en-US"/>
        </w:rPr>
        <w:t>6</w:t>
      </w:r>
      <w:r w:rsidRPr="002B1728">
        <w:rPr>
          <w:rFonts w:ascii="Times New Roman" w:hAnsi="Times New Roman" w:cs="Times New Roman"/>
          <w:spacing w:val="1"/>
          <w:sz w:val="28"/>
          <w:szCs w:val="28"/>
          <w:lang w:eastAsia="en-US"/>
        </w:rPr>
        <w:t xml:space="preserve"> хозяйствующих субъектов заняты в сфере вылова водных биоресурсов,  в том числе 1 - юридическое лицо и 5 - индивидуальны</w:t>
      </w:r>
      <w:r w:rsidR="004C0B02">
        <w:rPr>
          <w:rFonts w:ascii="Times New Roman" w:hAnsi="Times New Roman" w:cs="Times New Roman"/>
          <w:spacing w:val="1"/>
          <w:sz w:val="28"/>
          <w:szCs w:val="28"/>
          <w:lang w:eastAsia="en-US"/>
        </w:rPr>
        <w:t>е</w:t>
      </w:r>
      <w:r w:rsidRPr="002B1728">
        <w:rPr>
          <w:rFonts w:ascii="Times New Roman" w:hAnsi="Times New Roman" w:cs="Times New Roman"/>
          <w:spacing w:val="1"/>
          <w:sz w:val="28"/>
          <w:szCs w:val="28"/>
          <w:lang w:eastAsia="en-US"/>
        </w:rPr>
        <w:t xml:space="preserve"> предпринимател</w:t>
      </w:r>
      <w:r w:rsidR="004C0B02">
        <w:rPr>
          <w:rFonts w:ascii="Times New Roman" w:hAnsi="Times New Roman" w:cs="Times New Roman"/>
          <w:spacing w:val="1"/>
          <w:sz w:val="28"/>
          <w:szCs w:val="28"/>
          <w:lang w:eastAsia="en-US"/>
        </w:rPr>
        <w:t>и</w:t>
      </w:r>
      <w:r w:rsidRPr="002B1728">
        <w:rPr>
          <w:rFonts w:ascii="Times New Roman" w:hAnsi="Times New Roman" w:cs="Times New Roman"/>
          <w:spacing w:val="1"/>
          <w:sz w:val="28"/>
          <w:szCs w:val="28"/>
          <w:lang w:eastAsia="en-US"/>
        </w:rPr>
        <w:t>. Общий вылов за 2022 год составил 38,1 тыс. тонн.</w:t>
      </w:r>
    </w:p>
    <w:p w:rsidR="002B1728" w:rsidRPr="002B1728" w:rsidRDefault="002B1728" w:rsidP="002B1728">
      <w:pPr>
        <w:spacing w:after="0" w:line="240" w:lineRule="auto"/>
        <w:ind w:firstLine="709"/>
        <w:jc w:val="both"/>
        <w:rPr>
          <w:rFonts w:ascii="Times New Roman" w:hAnsi="Times New Roman" w:cs="Times New Roman"/>
          <w:spacing w:val="1"/>
          <w:sz w:val="28"/>
          <w:szCs w:val="28"/>
          <w:lang w:eastAsia="en-US"/>
        </w:rPr>
      </w:pPr>
      <w:r w:rsidRPr="002B1728">
        <w:rPr>
          <w:rFonts w:ascii="Times New Roman" w:hAnsi="Times New Roman" w:cs="Times New Roman"/>
          <w:spacing w:val="1"/>
          <w:sz w:val="28"/>
          <w:szCs w:val="28"/>
          <w:lang w:eastAsia="en-US"/>
        </w:rPr>
        <w:t>Все участники товарного рынка - представители частного бизнеса.</w:t>
      </w:r>
    </w:p>
    <w:p w:rsidR="00D7253C" w:rsidRPr="00041343" w:rsidRDefault="00D7253C" w:rsidP="002E386D">
      <w:pPr>
        <w:pStyle w:val="a7"/>
        <w:numPr>
          <w:ilvl w:val="0"/>
          <w:numId w:val="10"/>
        </w:numPr>
        <w:spacing w:after="0" w:line="240" w:lineRule="auto"/>
        <w:ind w:left="0" w:firstLine="709"/>
        <w:jc w:val="both"/>
        <w:rPr>
          <w:rFonts w:ascii="Times New Roman" w:hAnsi="Times New Roman" w:cs="Times New Roman"/>
          <w:b/>
          <w:spacing w:val="1"/>
          <w:sz w:val="28"/>
          <w:szCs w:val="28"/>
          <w:lang w:eastAsia="en-US"/>
        </w:rPr>
      </w:pPr>
      <w:r w:rsidRPr="00041343">
        <w:rPr>
          <w:rFonts w:ascii="Times New Roman" w:hAnsi="Times New Roman" w:cs="Times New Roman"/>
          <w:b/>
          <w:spacing w:val="1"/>
          <w:sz w:val="28"/>
          <w:szCs w:val="28"/>
          <w:lang w:eastAsia="en-US"/>
        </w:rPr>
        <w:t>Рынок добычи общераспространенных полезных ископаемых на участках недр местного значения</w:t>
      </w:r>
    </w:p>
    <w:p w:rsidR="00D7253C" w:rsidRDefault="00EF7139" w:rsidP="00D7253C">
      <w:pPr>
        <w:spacing w:after="0" w:line="240" w:lineRule="auto"/>
        <w:ind w:firstLine="709"/>
        <w:jc w:val="both"/>
        <w:rPr>
          <w:rFonts w:ascii="Times New Roman" w:hAnsi="Times New Roman" w:cs="Times New Roman"/>
          <w:spacing w:val="1"/>
          <w:sz w:val="28"/>
          <w:szCs w:val="28"/>
          <w:lang w:eastAsia="en-US"/>
        </w:rPr>
      </w:pPr>
      <w:r w:rsidRPr="00EF7139">
        <w:rPr>
          <w:rFonts w:ascii="Times New Roman" w:hAnsi="Times New Roman" w:cs="Times New Roman"/>
          <w:spacing w:val="1"/>
          <w:sz w:val="28"/>
          <w:szCs w:val="28"/>
          <w:lang w:eastAsia="en-US"/>
        </w:rPr>
        <w:t>На рынке добычи общераспространенных полезных ископаемых осуществляют деятельность ЗАО «АББА», ООО «Мергель», ООО «Камень-Т», ООО «</w:t>
      </w:r>
      <w:proofErr w:type="spellStart"/>
      <w:r w:rsidRPr="00EF7139">
        <w:rPr>
          <w:rFonts w:ascii="Times New Roman" w:hAnsi="Times New Roman" w:cs="Times New Roman"/>
          <w:spacing w:val="1"/>
          <w:sz w:val="28"/>
          <w:szCs w:val="28"/>
          <w:lang w:eastAsia="en-US"/>
        </w:rPr>
        <w:t>Крымсккарьерпром</w:t>
      </w:r>
      <w:proofErr w:type="spellEnd"/>
      <w:r w:rsidRPr="00EF7139">
        <w:rPr>
          <w:rFonts w:ascii="Times New Roman" w:hAnsi="Times New Roman" w:cs="Times New Roman"/>
          <w:spacing w:val="1"/>
          <w:sz w:val="28"/>
          <w:szCs w:val="28"/>
          <w:lang w:eastAsia="en-US"/>
        </w:rPr>
        <w:t>», ООО «</w:t>
      </w:r>
      <w:proofErr w:type="spellStart"/>
      <w:r w:rsidRPr="00EF7139">
        <w:rPr>
          <w:rFonts w:ascii="Times New Roman" w:hAnsi="Times New Roman" w:cs="Times New Roman"/>
          <w:spacing w:val="1"/>
          <w:sz w:val="28"/>
          <w:szCs w:val="28"/>
          <w:lang w:eastAsia="en-US"/>
        </w:rPr>
        <w:t>Оптима</w:t>
      </w:r>
      <w:proofErr w:type="spellEnd"/>
      <w:r w:rsidRPr="00EF7139">
        <w:rPr>
          <w:rFonts w:ascii="Times New Roman" w:hAnsi="Times New Roman" w:cs="Times New Roman"/>
          <w:spacing w:val="1"/>
          <w:sz w:val="28"/>
          <w:szCs w:val="28"/>
          <w:lang w:eastAsia="en-US"/>
        </w:rPr>
        <w:t>».</w:t>
      </w:r>
    </w:p>
    <w:p w:rsidR="00BA5223" w:rsidRPr="00BA5223" w:rsidRDefault="00BA5223" w:rsidP="00BA5223">
      <w:pPr>
        <w:spacing w:after="0" w:line="240" w:lineRule="auto"/>
        <w:ind w:firstLine="709"/>
        <w:jc w:val="both"/>
        <w:rPr>
          <w:rFonts w:ascii="Times New Roman" w:hAnsi="Times New Roman" w:cs="Times New Roman"/>
          <w:spacing w:val="1"/>
          <w:sz w:val="28"/>
          <w:szCs w:val="28"/>
          <w:lang w:eastAsia="en-US"/>
        </w:rPr>
      </w:pPr>
      <w:r w:rsidRPr="00BA5223">
        <w:rPr>
          <w:rFonts w:ascii="Times New Roman" w:hAnsi="Times New Roman" w:cs="Times New Roman"/>
          <w:spacing w:val="1"/>
          <w:sz w:val="28"/>
          <w:szCs w:val="28"/>
          <w:lang w:eastAsia="en-US"/>
        </w:rPr>
        <w:t>Крымский район имеет различные природные ресурсы /месторождения с запасами полезных ископаемых, таких как глинистое сырье для производства кирпича (запасов 2 410,3 тыс. м</w:t>
      </w:r>
      <w:r w:rsidRPr="00BA5223">
        <w:rPr>
          <w:rFonts w:ascii="Times New Roman" w:hAnsi="Times New Roman" w:cs="Times New Roman"/>
          <w:spacing w:val="1"/>
          <w:sz w:val="28"/>
          <w:szCs w:val="28"/>
          <w:vertAlign w:val="superscript"/>
          <w:lang w:eastAsia="en-US"/>
        </w:rPr>
        <w:t>3</w:t>
      </w:r>
      <w:r w:rsidRPr="00BA5223">
        <w:rPr>
          <w:rFonts w:ascii="Times New Roman" w:hAnsi="Times New Roman" w:cs="Times New Roman"/>
          <w:spacing w:val="1"/>
          <w:sz w:val="28"/>
          <w:szCs w:val="28"/>
          <w:lang w:eastAsia="en-US"/>
        </w:rPr>
        <w:t>), керамзита (запасов 5 715 тыс. м</w:t>
      </w:r>
      <w:r w:rsidRPr="00BA5223">
        <w:rPr>
          <w:rFonts w:ascii="Times New Roman" w:hAnsi="Times New Roman" w:cs="Times New Roman"/>
          <w:spacing w:val="1"/>
          <w:sz w:val="28"/>
          <w:szCs w:val="28"/>
          <w:vertAlign w:val="superscript"/>
          <w:lang w:eastAsia="en-US"/>
        </w:rPr>
        <w:t>3</w:t>
      </w:r>
      <w:r w:rsidRPr="00BA5223">
        <w:rPr>
          <w:rFonts w:ascii="Times New Roman" w:hAnsi="Times New Roman" w:cs="Times New Roman"/>
          <w:spacing w:val="1"/>
          <w:sz w:val="28"/>
          <w:szCs w:val="28"/>
          <w:lang w:eastAsia="en-US"/>
        </w:rPr>
        <w:t>); кремнистое сырье (запасов 87 661 тыс</w:t>
      </w:r>
      <w:proofErr w:type="gramStart"/>
      <w:r w:rsidRPr="00BA5223">
        <w:rPr>
          <w:rFonts w:ascii="Times New Roman" w:hAnsi="Times New Roman" w:cs="Times New Roman"/>
          <w:spacing w:val="1"/>
          <w:sz w:val="28"/>
          <w:szCs w:val="28"/>
          <w:lang w:eastAsia="en-US"/>
        </w:rPr>
        <w:t>.м</w:t>
      </w:r>
      <w:proofErr w:type="gramEnd"/>
      <w:r w:rsidRPr="00BA5223">
        <w:rPr>
          <w:rFonts w:ascii="Times New Roman" w:hAnsi="Times New Roman" w:cs="Times New Roman"/>
          <w:spacing w:val="1"/>
          <w:sz w:val="28"/>
          <w:szCs w:val="28"/>
          <w:vertAlign w:val="superscript"/>
          <w:lang w:eastAsia="en-US"/>
        </w:rPr>
        <w:t>3</w:t>
      </w:r>
      <w:r w:rsidRPr="00BA5223">
        <w:rPr>
          <w:rFonts w:ascii="Times New Roman" w:hAnsi="Times New Roman" w:cs="Times New Roman"/>
          <w:spacing w:val="1"/>
          <w:sz w:val="28"/>
          <w:szCs w:val="28"/>
          <w:lang w:eastAsia="en-US"/>
        </w:rPr>
        <w:t>), камни строительные (запасов 11918 тыс.м</w:t>
      </w:r>
      <w:r w:rsidRPr="00BA5223">
        <w:rPr>
          <w:rFonts w:ascii="Times New Roman" w:hAnsi="Times New Roman" w:cs="Times New Roman"/>
          <w:spacing w:val="1"/>
          <w:sz w:val="28"/>
          <w:szCs w:val="28"/>
          <w:vertAlign w:val="superscript"/>
          <w:lang w:eastAsia="en-US"/>
        </w:rPr>
        <w:t>3</w:t>
      </w:r>
      <w:r w:rsidRPr="00BA5223">
        <w:rPr>
          <w:rFonts w:ascii="Times New Roman" w:hAnsi="Times New Roman" w:cs="Times New Roman"/>
          <w:spacing w:val="1"/>
          <w:sz w:val="28"/>
          <w:szCs w:val="28"/>
          <w:lang w:eastAsia="en-US"/>
        </w:rPr>
        <w:t>), пески силикатные (запасов 13 952 тыс.м</w:t>
      </w:r>
      <w:r w:rsidRPr="00BA5223">
        <w:rPr>
          <w:rFonts w:ascii="Times New Roman" w:hAnsi="Times New Roman" w:cs="Times New Roman"/>
          <w:spacing w:val="1"/>
          <w:sz w:val="28"/>
          <w:szCs w:val="28"/>
          <w:vertAlign w:val="superscript"/>
          <w:lang w:eastAsia="en-US"/>
        </w:rPr>
        <w:t>3</w:t>
      </w:r>
      <w:r w:rsidRPr="00BA5223">
        <w:rPr>
          <w:rFonts w:ascii="Times New Roman" w:hAnsi="Times New Roman" w:cs="Times New Roman"/>
          <w:spacing w:val="1"/>
          <w:sz w:val="28"/>
          <w:szCs w:val="28"/>
          <w:lang w:eastAsia="en-US"/>
        </w:rPr>
        <w:t>), карбонатные породы для производства строительной извести (680 тыс.м3)/, что способствует осуществлению деятельности по добыче общераспространенных полезных и</w:t>
      </w:r>
      <w:r>
        <w:rPr>
          <w:rFonts w:ascii="Times New Roman" w:hAnsi="Times New Roman" w:cs="Times New Roman"/>
          <w:spacing w:val="1"/>
          <w:sz w:val="28"/>
          <w:szCs w:val="28"/>
          <w:lang w:eastAsia="en-US"/>
        </w:rPr>
        <w:t>скопаемых на территории района.</w:t>
      </w:r>
    </w:p>
    <w:p w:rsidR="00BA5223" w:rsidRPr="00EF7139" w:rsidRDefault="00BA5223" w:rsidP="00BA5223">
      <w:pPr>
        <w:spacing w:after="0" w:line="240" w:lineRule="auto"/>
        <w:ind w:firstLine="709"/>
        <w:jc w:val="both"/>
        <w:rPr>
          <w:rFonts w:ascii="Times New Roman" w:hAnsi="Times New Roman" w:cs="Times New Roman"/>
          <w:spacing w:val="1"/>
          <w:sz w:val="28"/>
          <w:szCs w:val="28"/>
          <w:lang w:eastAsia="en-US"/>
        </w:rPr>
      </w:pPr>
      <w:r w:rsidRPr="00BA5223">
        <w:rPr>
          <w:rFonts w:ascii="Times New Roman" w:hAnsi="Times New Roman" w:cs="Times New Roman"/>
          <w:spacing w:val="1"/>
          <w:sz w:val="28"/>
          <w:szCs w:val="28"/>
          <w:lang w:eastAsia="en-US"/>
        </w:rPr>
        <w:t>В 2022 году добыто щебня – 82,007 тыс</w:t>
      </w:r>
      <w:proofErr w:type="gramStart"/>
      <w:r w:rsidRPr="00BA5223">
        <w:rPr>
          <w:rFonts w:ascii="Times New Roman" w:hAnsi="Times New Roman" w:cs="Times New Roman"/>
          <w:spacing w:val="1"/>
          <w:sz w:val="28"/>
          <w:szCs w:val="28"/>
          <w:lang w:eastAsia="en-US"/>
        </w:rPr>
        <w:t>.м</w:t>
      </w:r>
      <w:proofErr w:type="gramEnd"/>
      <w:r w:rsidRPr="00BA5223">
        <w:rPr>
          <w:rFonts w:ascii="Times New Roman" w:hAnsi="Times New Roman" w:cs="Times New Roman"/>
          <w:spacing w:val="1"/>
          <w:sz w:val="28"/>
          <w:szCs w:val="28"/>
          <w:lang w:eastAsia="en-US"/>
        </w:rPr>
        <w:t xml:space="preserve">3, камня бутового – </w:t>
      </w:r>
      <w:r w:rsidR="001300BE">
        <w:rPr>
          <w:rFonts w:ascii="Times New Roman" w:hAnsi="Times New Roman" w:cs="Times New Roman"/>
          <w:spacing w:val="1"/>
          <w:sz w:val="28"/>
          <w:szCs w:val="28"/>
          <w:lang w:eastAsia="en-US"/>
        </w:rPr>
        <w:t xml:space="preserve">                      </w:t>
      </w:r>
      <w:r w:rsidRPr="00BA5223">
        <w:rPr>
          <w:rFonts w:ascii="Times New Roman" w:hAnsi="Times New Roman" w:cs="Times New Roman"/>
          <w:spacing w:val="1"/>
          <w:sz w:val="28"/>
          <w:szCs w:val="28"/>
          <w:lang w:eastAsia="en-US"/>
        </w:rPr>
        <w:t xml:space="preserve">37,36 тыс.м3, строительного песка – 264,938 тыс.м3.   </w:t>
      </w:r>
    </w:p>
    <w:p w:rsidR="00D7253C" w:rsidRPr="00041343" w:rsidRDefault="00720179" w:rsidP="002E386D">
      <w:pPr>
        <w:pStyle w:val="a7"/>
        <w:numPr>
          <w:ilvl w:val="0"/>
          <w:numId w:val="10"/>
        </w:numPr>
        <w:spacing w:after="0" w:line="240" w:lineRule="auto"/>
        <w:jc w:val="both"/>
        <w:rPr>
          <w:rFonts w:ascii="Times New Roman" w:hAnsi="Times New Roman" w:cs="Times New Roman"/>
          <w:b/>
          <w:spacing w:val="1"/>
          <w:sz w:val="28"/>
          <w:szCs w:val="28"/>
          <w:lang w:eastAsia="en-US"/>
        </w:rPr>
      </w:pPr>
      <w:r>
        <w:rPr>
          <w:rFonts w:ascii="Times New Roman" w:hAnsi="Times New Roman" w:cs="Times New Roman"/>
          <w:b/>
          <w:spacing w:val="1"/>
          <w:sz w:val="28"/>
          <w:szCs w:val="28"/>
          <w:lang w:eastAsia="en-US"/>
        </w:rPr>
        <w:t xml:space="preserve"> </w:t>
      </w:r>
      <w:r w:rsidR="00D7253C" w:rsidRPr="00041343">
        <w:rPr>
          <w:rFonts w:ascii="Times New Roman" w:hAnsi="Times New Roman" w:cs="Times New Roman"/>
          <w:b/>
          <w:spacing w:val="1"/>
          <w:sz w:val="28"/>
          <w:szCs w:val="28"/>
          <w:lang w:eastAsia="en-US"/>
        </w:rPr>
        <w:t>Рынок легкой промышленности</w:t>
      </w:r>
    </w:p>
    <w:p w:rsidR="001F6D08" w:rsidRPr="001F6D08" w:rsidRDefault="001F6D08" w:rsidP="001F6D08">
      <w:pPr>
        <w:spacing w:after="0" w:line="240" w:lineRule="auto"/>
        <w:ind w:firstLine="709"/>
        <w:jc w:val="both"/>
        <w:rPr>
          <w:rFonts w:ascii="Times New Roman" w:hAnsi="Times New Roman" w:cs="Times New Roman"/>
          <w:spacing w:val="1"/>
          <w:sz w:val="28"/>
          <w:szCs w:val="28"/>
          <w:lang w:eastAsia="en-US"/>
        </w:rPr>
      </w:pPr>
      <w:r w:rsidRPr="001F6D08">
        <w:rPr>
          <w:rFonts w:ascii="Times New Roman" w:hAnsi="Times New Roman" w:cs="Times New Roman"/>
          <w:spacing w:val="1"/>
          <w:sz w:val="28"/>
          <w:szCs w:val="28"/>
          <w:lang w:eastAsia="en-US"/>
        </w:rPr>
        <w:t xml:space="preserve">В общем объеме оборота хозяйствующих субъектов на территории Крымского района доля предприятий, производящих продукцию легкой промышленности (обувь) незначительна. В легкой промышленности осуществляют деятельность 3 предприятия (с учетом обособленного подразделения) и 9 индивидуальных предпринимателей. </w:t>
      </w:r>
    </w:p>
    <w:p w:rsidR="001F6D08" w:rsidRPr="001F6D08" w:rsidRDefault="001F6D08" w:rsidP="001F6D08">
      <w:pPr>
        <w:spacing w:after="0" w:line="240" w:lineRule="auto"/>
        <w:ind w:firstLine="709"/>
        <w:jc w:val="both"/>
        <w:rPr>
          <w:rFonts w:ascii="Times New Roman" w:hAnsi="Times New Roman" w:cs="Times New Roman"/>
          <w:spacing w:val="1"/>
          <w:sz w:val="28"/>
          <w:szCs w:val="28"/>
          <w:lang w:eastAsia="en-US"/>
        </w:rPr>
      </w:pPr>
      <w:r w:rsidRPr="001F6D08">
        <w:rPr>
          <w:rFonts w:ascii="Times New Roman" w:hAnsi="Times New Roman" w:cs="Times New Roman"/>
          <w:spacing w:val="1"/>
          <w:sz w:val="28"/>
          <w:szCs w:val="28"/>
          <w:lang w:eastAsia="en-US"/>
        </w:rPr>
        <w:t xml:space="preserve">Швейное производство на территории района представлено субъектами малого бизнеса - индивидуальные предприниматели, оказывающие услуги населению по пошиву швейных изделий. </w:t>
      </w:r>
    </w:p>
    <w:p w:rsidR="001F6D08" w:rsidRPr="001F6D08" w:rsidRDefault="001F6D08" w:rsidP="001F6D08">
      <w:pPr>
        <w:spacing w:after="0" w:line="240" w:lineRule="auto"/>
        <w:ind w:firstLine="709"/>
        <w:jc w:val="both"/>
        <w:rPr>
          <w:rFonts w:ascii="Times New Roman" w:hAnsi="Times New Roman" w:cs="Times New Roman"/>
          <w:spacing w:val="1"/>
          <w:sz w:val="28"/>
          <w:szCs w:val="28"/>
          <w:lang w:eastAsia="en-US"/>
        </w:rPr>
      </w:pPr>
      <w:r w:rsidRPr="001F6D08">
        <w:rPr>
          <w:rFonts w:ascii="Times New Roman" w:hAnsi="Times New Roman" w:cs="Times New Roman"/>
          <w:spacing w:val="1"/>
          <w:sz w:val="28"/>
          <w:szCs w:val="28"/>
          <w:lang w:eastAsia="en-US"/>
        </w:rPr>
        <w:t>Производство обуви на территории района осуществляет малое предприятие ООО «Кристалл-плюс» (производство литой обуви)</w:t>
      </w:r>
      <w:r w:rsidR="0010746D">
        <w:rPr>
          <w:rFonts w:ascii="Times New Roman" w:hAnsi="Times New Roman" w:cs="Times New Roman"/>
          <w:spacing w:val="1"/>
          <w:sz w:val="28"/>
          <w:szCs w:val="28"/>
          <w:lang w:eastAsia="en-US"/>
        </w:rPr>
        <w:t>,</w:t>
      </w:r>
      <w:r w:rsidRPr="001F6D08">
        <w:rPr>
          <w:rFonts w:ascii="Times New Roman" w:hAnsi="Times New Roman" w:cs="Times New Roman"/>
          <w:spacing w:val="1"/>
          <w:sz w:val="28"/>
          <w:szCs w:val="28"/>
          <w:lang w:eastAsia="en-US"/>
        </w:rPr>
        <w:t xml:space="preserve"> </w:t>
      </w:r>
      <w:r w:rsidR="00621871">
        <w:rPr>
          <w:rFonts w:ascii="Times New Roman" w:hAnsi="Times New Roman" w:cs="Times New Roman"/>
          <w:spacing w:val="1"/>
          <w:sz w:val="28"/>
          <w:szCs w:val="28"/>
          <w:lang w:eastAsia="en-US"/>
        </w:rPr>
        <w:t xml:space="preserve">               </w:t>
      </w:r>
      <w:r w:rsidRPr="001F6D08">
        <w:rPr>
          <w:rFonts w:ascii="Times New Roman" w:hAnsi="Times New Roman" w:cs="Times New Roman"/>
          <w:spacing w:val="1"/>
          <w:sz w:val="28"/>
          <w:szCs w:val="28"/>
          <w:lang w:eastAsia="en-US"/>
        </w:rPr>
        <w:t>ООО «Фри-</w:t>
      </w:r>
      <w:proofErr w:type="spellStart"/>
      <w:r w:rsidRPr="001F6D08">
        <w:rPr>
          <w:rFonts w:ascii="Times New Roman" w:hAnsi="Times New Roman" w:cs="Times New Roman"/>
          <w:spacing w:val="1"/>
          <w:sz w:val="28"/>
          <w:szCs w:val="28"/>
          <w:lang w:eastAsia="en-US"/>
        </w:rPr>
        <w:t>Стайл</w:t>
      </w:r>
      <w:proofErr w:type="spellEnd"/>
      <w:r w:rsidRPr="001F6D08">
        <w:rPr>
          <w:rFonts w:ascii="Times New Roman" w:hAnsi="Times New Roman" w:cs="Times New Roman"/>
          <w:spacing w:val="1"/>
          <w:sz w:val="28"/>
          <w:szCs w:val="28"/>
          <w:lang w:eastAsia="en-US"/>
        </w:rPr>
        <w:t>» (производство женской и мужской обуви из текстиля)</w:t>
      </w:r>
      <w:r w:rsidR="0010746D">
        <w:rPr>
          <w:rFonts w:ascii="Times New Roman" w:hAnsi="Times New Roman" w:cs="Times New Roman"/>
          <w:spacing w:val="1"/>
          <w:sz w:val="28"/>
          <w:szCs w:val="28"/>
          <w:lang w:eastAsia="en-US"/>
        </w:rPr>
        <w:t xml:space="preserve">. </w:t>
      </w:r>
      <w:proofErr w:type="gramStart"/>
      <w:r w:rsidR="0010746D">
        <w:rPr>
          <w:rFonts w:ascii="Times New Roman" w:hAnsi="Times New Roman" w:cs="Times New Roman"/>
          <w:spacing w:val="1"/>
          <w:sz w:val="28"/>
          <w:szCs w:val="28"/>
          <w:lang w:eastAsia="en-US"/>
        </w:rPr>
        <w:t>О</w:t>
      </w:r>
      <w:r w:rsidRPr="001F6D08">
        <w:rPr>
          <w:rFonts w:ascii="Times New Roman" w:hAnsi="Times New Roman" w:cs="Times New Roman"/>
          <w:spacing w:val="1"/>
          <w:sz w:val="28"/>
          <w:szCs w:val="28"/>
          <w:lang w:eastAsia="en-US"/>
        </w:rPr>
        <w:t>бособленное подразделение ООО «</w:t>
      </w:r>
      <w:proofErr w:type="spellStart"/>
      <w:r w:rsidRPr="001F6D08">
        <w:rPr>
          <w:rFonts w:ascii="Times New Roman" w:hAnsi="Times New Roman" w:cs="Times New Roman"/>
          <w:spacing w:val="1"/>
          <w:sz w:val="28"/>
          <w:szCs w:val="28"/>
          <w:lang w:eastAsia="en-US"/>
        </w:rPr>
        <w:t>ВетАнна</w:t>
      </w:r>
      <w:proofErr w:type="spellEnd"/>
      <w:r w:rsidRPr="001F6D08">
        <w:rPr>
          <w:rFonts w:ascii="Times New Roman" w:hAnsi="Times New Roman" w:cs="Times New Roman"/>
          <w:spacing w:val="1"/>
          <w:sz w:val="28"/>
          <w:szCs w:val="28"/>
          <w:lang w:eastAsia="en-US"/>
        </w:rPr>
        <w:t xml:space="preserve">» производственная база «Троицкая» (производство тапочек из текстиля, обувь для медперсонала (из </w:t>
      </w:r>
      <w:r w:rsidRPr="001F6D08">
        <w:rPr>
          <w:rFonts w:ascii="Times New Roman" w:hAnsi="Times New Roman" w:cs="Times New Roman"/>
          <w:spacing w:val="1"/>
          <w:sz w:val="28"/>
          <w:szCs w:val="28"/>
          <w:lang w:eastAsia="en-US"/>
        </w:rPr>
        <w:lastRenderedPageBreak/>
        <w:t>искусственной кожи, из текстиля) в настоящее время не ведут производственную деятельность в связи с финансовыми трудностями.</w:t>
      </w:r>
      <w:proofErr w:type="gramEnd"/>
      <w:r w:rsidRPr="001F6D08">
        <w:rPr>
          <w:rFonts w:ascii="Times New Roman" w:hAnsi="Times New Roman" w:cs="Times New Roman"/>
          <w:spacing w:val="1"/>
          <w:sz w:val="28"/>
          <w:szCs w:val="28"/>
          <w:lang w:eastAsia="en-US"/>
        </w:rPr>
        <w:t xml:space="preserve">  В структуре промышленного производства доля предприятий легкой промышленности незначительна – 0,03%. </w:t>
      </w:r>
    </w:p>
    <w:p w:rsidR="001F6D08" w:rsidRPr="001F6D08" w:rsidRDefault="001F6D08" w:rsidP="001F6D08">
      <w:pPr>
        <w:spacing w:after="0" w:line="240" w:lineRule="auto"/>
        <w:ind w:firstLine="709"/>
        <w:jc w:val="both"/>
        <w:rPr>
          <w:rFonts w:ascii="Times New Roman" w:hAnsi="Times New Roman" w:cs="Times New Roman"/>
          <w:spacing w:val="1"/>
          <w:sz w:val="28"/>
          <w:szCs w:val="28"/>
          <w:lang w:eastAsia="en-US"/>
        </w:rPr>
      </w:pPr>
      <w:r w:rsidRPr="001F6D08">
        <w:rPr>
          <w:rFonts w:ascii="Times New Roman" w:hAnsi="Times New Roman" w:cs="Times New Roman"/>
          <w:spacing w:val="1"/>
          <w:sz w:val="28"/>
          <w:szCs w:val="28"/>
          <w:lang w:eastAsia="en-US"/>
        </w:rPr>
        <w:t xml:space="preserve">Административных барьеров для входа на рынок частного бизнеса нет. </w:t>
      </w:r>
    </w:p>
    <w:p w:rsidR="001F6D08" w:rsidRPr="001F6D08" w:rsidRDefault="001F6D08" w:rsidP="001F6D08">
      <w:pPr>
        <w:spacing w:after="0" w:line="240" w:lineRule="auto"/>
        <w:ind w:firstLine="709"/>
        <w:jc w:val="both"/>
        <w:rPr>
          <w:rFonts w:ascii="Times New Roman" w:hAnsi="Times New Roman" w:cs="Times New Roman"/>
          <w:spacing w:val="1"/>
          <w:sz w:val="28"/>
          <w:szCs w:val="28"/>
          <w:lang w:eastAsia="en-US"/>
        </w:rPr>
      </w:pPr>
      <w:r w:rsidRPr="001F6D08">
        <w:rPr>
          <w:rFonts w:ascii="Times New Roman" w:hAnsi="Times New Roman" w:cs="Times New Roman"/>
          <w:spacing w:val="1"/>
          <w:sz w:val="28"/>
          <w:szCs w:val="28"/>
          <w:lang w:eastAsia="en-US"/>
        </w:rPr>
        <w:t xml:space="preserve">Основная проблема на товарном рынке - высокая насыщенность российского рынка дешевыми товарами «серого» импорта; отсутствие у предприятий собственных оборотных средств на модернизацию и обновление оборудования; отсутствие залоговой базы у предприятий малого бизнеса. </w:t>
      </w:r>
    </w:p>
    <w:p w:rsidR="00DA6983" w:rsidRDefault="00DA6983" w:rsidP="00621871">
      <w:pPr>
        <w:spacing w:after="0" w:line="240" w:lineRule="auto"/>
        <w:ind w:firstLine="709"/>
        <w:jc w:val="both"/>
        <w:rPr>
          <w:rFonts w:ascii="Times New Roman" w:hAnsi="Times New Roman" w:cs="Times New Roman"/>
          <w:spacing w:val="1"/>
          <w:sz w:val="28"/>
          <w:szCs w:val="28"/>
          <w:lang w:eastAsia="en-US"/>
        </w:rPr>
      </w:pPr>
      <w:r>
        <w:rPr>
          <w:rFonts w:ascii="Times New Roman" w:hAnsi="Times New Roman" w:cs="Times New Roman"/>
          <w:spacing w:val="1"/>
          <w:sz w:val="28"/>
          <w:szCs w:val="28"/>
          <w:lang w:eastAsia="en-US"/>
        </w:rPr>
        <w:t>В целях поддержки производителей легкой промышленности на официальном сайте администрации муниципального образования Крымский район размещается а</w:t>
      </w:r>
      <w:r w:rsidR="00621871" w:rsidRPr="00621871">
        <w:rPr>
          <w:rFonts w:ascii="Times New Roman" w:hAnsi="Times New Roman" w:cs="Times New Roman"/>
          <w:spacing w:val="1"/>
          <w:sz w:val="28"/>
          <w:szCs w:val="28"/>
          <w:lang w:eastAsia="en-US"/>
        </w:rPr>
        <w:t>ктуальная информация</w:t>
      </w:r>
      <w:r>
        <w:rPr>
          <w:rFonts w:ascii="Times New Roman" w:hAnsi="Times New Roman" w:cs="Times New Roman"/>
          <w:spacing w:val="1"/>
          <w:sz w:val="28"/>
          <w:szCs w:val="28"/>
          <w:lang w:eastAsia="en-US"/>
        </w:rPr>
        <w:t>:</w:t>
      </w:r>
    </w:p>
    <w:p w:rsidR="00621871" w:rsidRPr="00621871" w:rsidRDefault="00DA6983" w:rsidP="00621871">
      <w:pPr>
        <w:spacing w:after="0" w:line="240" w:lineRule="auto"/>
        <w:ind w:firstLine="709"/>
        <w:jc w:val="both"/>
        <w:rPr>
          <w:rFonts w:ascii="Times New Roman" w:hAnsi="Times New Roman" w:cs="Times New Roman"/>
          <w:spacing w:val="1"/>
          <w:sz w:val="28"/>
          <w:szCs w:val="28"/>
          <w:lang w:eastAsia="en-US"/>
        </w:rPr>
      </w:pPr>
      <w:r>
        <w:rPr>
          <w:rFonts w:ascii="Times New Roman" w:hAnsi="Times New Roman" w:cs="Times New Roman"/>
          <w:spacing w:val="1"/>
          <w:sz w:val="28"/>
          <w:szCs w:val="28"/>
          <w:lang w:eastAsia="en-US"/>
        </w:rPr>
        <w:t xml:space="preserve">- </w:t>
      </w:r>
      <w:r w:rsidR="00621871" w:rsidRPr="00621871">
        <w:rPr>
          <w:rFonts w:ascii="Times New Roman" w:hAnsi="Times New Roman" w:cs="Times New Roman"/>
          <w:spacing w:val="1"/>
          <w:sz w:val="28"/>
          <w:szCs w:val="28"/>
          <w:lang w:eastAsia="en-US"/>
        </w:rPr>
        <w:t xml:space="preserve"> о льготных займах, предоставляемых УНО «Фонд развития промышленности Краснодарского края»</w:t>
      </w:r>
      <w:r>
        <w:rPr>
          <w:rFonts w:ascii="Times New Roman" w:hAnsi="Times New Roman" w:cs="Times New Roman"/>
          <w:spacing w:val="1"/>
          <w:sz w:val="28"/>
          <w:szCs w:val="28"/>
          <w:lang w:eastAsia="en-US"/>
        </w:rPr>
        <w:t xml:space="preserve"> </w:t>
      </w:r>
      <w:hyperlink r:id="rId45" w:history="1">
        <w:r w:rsidR="00621871" w:rsidRPr="00621871">
          <w:rPr>
            <w:rStyle w:val="af"/>
            <w:rFonts w:ascii="Times New Roman" w:hAnsi="Times New Roman" w:cs="Times New Roman"/>
            <w:spacing w:val="1"/>
            <w:sz w:val="28"/>
            <w:szCs w:val="28"/>
            <w:lang w:eastAsia="en-US"/>
          </w:rPr>
          <w:t>https://krymsk-region.ru/inflenta-category/gosudarstvennaya-podderzhka-predpriyatij-promyshlennosti/</w:t>
        </w:r>
      </w:hyperlink>
      <w:r w:rsidRPr="00DA6983">
        <w:rPr>
          <w:rStyle w:val="af"/>
          <w:rFonts w:ascii="Times New Roman" w:hAnsi="Times New Roman" w:cs="Times New Roman"/>
          <w:color w:val="auto"/>
          <w:spacing w:val="1"/>
          <w:sz w:val="28"/>
          <w:szCs w:val="28"/>
          <w:lang w:eastAsia="en-US"/>
        </w:rPr>
        <w:t>;</w:t>
      </w:r>
    </w:p>
    <w:p w:rsidR="00DA6983" w:rsidRDefault="00DA6983" w:rsidP="00621871">
      <w:pPr>
        <w:spacing w:after="0" w:line="240" w:lineRule="auto"/>
        <w:ind w:firstLine="709"/>
        <w:jc w:val="both"/>
        <w:rPr>
          <w:rStyle w:val="af"/>
          <w:rFonts w:ascii="Times New Roman" w:hAnsi="Times New Roman" w:cs="Times New Roman"/>
          <w:spacing w:val="1"/>
          <w:sz w:val="28"/>
          <w:szCs w:val="28"/>
          <w:lang w:eastAsia="en-US"/>
        </w:rPr>
      </w:pPr>
      <w:r>
        <w:rPr>
          <w:rFonts w:ascii="Times New Roman" w:hAnsi="Times New Roman" w:cs="Times New Roman"/>
          <w:spacing w:val="1"/>
          <w:sz w:val="28"/>
          <w:szCs w:val="28"/>
          <w:lang w:eastAsia="en-US"/>
        </w:rPr>
        <w:t xml:space="preserve">- </w:t>
      </w:r>
      <w:r w:rsidR="00621871" w:rsidRPr="00621871">
        <w:rPr>
          <w:rFonts w:ascii="Times New Roman" w:hAnsi="Times New Roman" w:cs="Times New Roman"/>
          <w:spacing w:val="1"/>
          <w:sz w:val="28"/>
          <w:szCs w:val="28"/>
          <w:lang w:eastAsia="en-US"/>
        </w:rPr>
        <w:t xml:space="preserve">о принятых мерах федеральной и региональной государственной поддержки для субъектов экономики в условиях введения экономических санкций в отношении РФ </w:t>
      </w:r>
      <w:hyperlink r:id="rId46" w:history="1">
        <w:r w:rsidR="00621871" w:rsidRPr="00621871">
          <w:rPr>
            <w:rStyle w:val="af"/>
            <w:rFonts w:ascii="Times New Roman" w:hAnsi="Times New Roman" w:cs="Times New Roman"/>
            <w:spacing w:val="1"/>
            <w:sz w:val="28"/>
            <w:szCs w:val="28"/>
            <w:lang w:eastAsia="en-US"/>
          </w:rPr>
          <w:t>https://krymsk-region.ru/inflenta/federalnye-mery-gosudarstvennoj-podderzhki-biznesa-po-sostoyaniyu-na-18-marta-2022-g/</w:t>
        </w:r>
      </w:hyperlink>
      <w:r>
        <w:rPr>
          <w:rStyle w:val="af"/>
          <w:rFonts w:ascii="Times New Roman" w:hAnsi="Times New Roman" w:cs="Times New Roman"/>
          <w:spacing w:val="1"/>
          <w:sz w:val="28"/>
          <w:szCs w:val="28"/>
          <w:lang w:eastAsia="en-US"/>
        </w:rPr>
        <w:t>.</w:t>
      </w:r>
    </w:p>
    <w:p w:rsidR="00621871" w:rsidRDefault="00621871" w:rsidP="00621871">
      <w:pPr>
        <w:spacing w:after="0" w:line="240" w:lineRule="auto"/>
        <w:ind w:firstLine="709"/>
        <w:jc w:val="both"/>
        <w:rPr>
          <w:rFonts w:ascii="Times New Roman" w:hAnsi="Times New Roman" w:cs="Times New Roman"/>
          <w:spacing w:val="1"/>
          <w:sz w:val="28"/>
          <w:szCs w:val="28"/>
          <w:lang w:eastAsia="en-US"/>
        </w:rPr>
      </w:pPr>
      <w:r w:rsidRPr="00621871">
        <w:rPr>
          <w:rFonts w:ascii="Times New Roman" w:hAnsi="Times New Roman" w:cs="Times New Roman"/>
          <w:spacing w:val="1"/>
          <w:sz w:val="28"/>
          <w:szCs w:val="28"/>
          <w:lang w:eastAsia="en-US"/>
        </w:rPr>
        <w:t>Также на официальном сайте муниципального образования Крымский район размещена ссылка (баннер) УНО «Фонд развития промышленности Краснодарского края»</w:t>
      </w:r>
      <w:r>
        <w:rPr>
          <w:rFonts w:ascii="Times New Roman" w:hAnsi="Times New Roman" w:cs="Times New Roman"/>
          <w:spacing w:val="1"/>
          <w:sz w:val="28"/>
          <w:szCs w:val="28"/>
          <w:lang w:eastAsia="en-US"/>
        </w:rPr>
        <w:t xml:space="preserve"> </w:t>
      </w:r>
      <w:r w:rsidRPr="00621871">
        <w:rPr>
          <w:rFonts w:ascii="Times New Roman" w:hAnsi="Times New Roman" w:cs="Times New Roman"/>
          <w:spacing w:val="1"/>
          <w:sz w:val="28"/>
          <w:szCs w:val="28"/>
          <w:lang w:eastAsia="en-US"/>
        </w:rPr>
        <w:t>(раздел «Навигатор мер поддержки»)</w:t>
      </w:r>
      <w:r>
        <w:rPr>
          <w:rFonts w:ascii="Times New Roman" w:hAnsi="Times New Roman" w:cs="Times New Roman"/>
          <w:spacing w:val="1"/>
          <w:sz w:val="28"/>
          <w:szCs w:val="28"/>
          <w:lang w:eastAsia="en-US"/>
        </w:rPr>
        <w:t>.</w:t>
      </w:r>
    </w:p>
    <w:p w:rsidR="00D7253C" w:rsidRPr="00D7253C" w:rsidRDefault="00D7253C" w:rsidP="00621871">
      <w:pPr>
        <w:spacing w:after="0" w:line="240" w:lineRule="auto"/>
        <w:ind w:firstLine="709"/>
        <w:jc w:val="both"/>
        <w:rPr>
          <w:rFonts w:ascii="Times New Roman" w:hAnsi="Times New Roman" w:cs="Times New Roman"/>
          <w:spacing w:val="1"/>
          <w:sz w:val="28"/>
          <w:szCs w:val="28"/>
          <w:lang w:eastAsia="en-US"/>
        </w:rPr>
      </w:pPr>
      <w:r w:rsidRPr="00D7253C">
        <w:rPr>
          <w:rFonts w:ascii="Times New Roman" w:hAnsi="Times New Roman" w:cs="Times New Roman"/>
          <w:spacing w:val="1"/>
          <w:sz w:val="28"/>
          <w:szCs w:val="28"/>
          <w:lang w:eastAsia="en-US"/>
        </w:rPr>
        <w:t>Разработан каталог промышленной продукции и размещен на официальном сайте администрации муниципального образования Крымский район krymsk-region.ru (вкладка «Экономика» - «Промышленный комплекс»).</w:t>
      </w:r>
    </w:p>
    <w:p w:rsidR="00D7253C" w:rsidRPr="00D7253C" w:rsidRDefault="00D7253C" w:rsidP="00D7253C">
      <w:pPr>
        <w:spacing w:after="0" w:line="240" w:lineRule="auto"/>
        <w:ind w:firstLine="709"/>
        <w:jc w:val="both"/>
        <w:rPr>
          <w:rFonts w:ascii="Times New Roman" w:hAnsi="Times New Roman" w:cs="Times New Roman"/>
          <w:spacing w:val="1"/>
          <w:sz w:val="28"/>
          <w:szCs w:val="28"/>
          <w:lang w:eastAsia="en-US"/>
        </w:rPr>
      </w:pPr>
      <w:r w:rsidRPr="00D7253C">
        <w:rPr>
          <w:rFonts w:ascii="Times New Roman" w:hAnsi="Times New Roman" w:cs="Times New Roman"/>
          <w:spacing w:val="1"/>
          <w:sz w:val="28"/>
          <w:szCs w:val="28"/>
          <w:lang w:eastAsia="en-US"/>
        </w:rPr>
        <w:t>Доля организаций частной формы собственности на рынке легкой промышленности составила 100%.</w:t>
      </w:r>
    </w:p>
    <w:p w:rsidR="00F06184" w:rsidRPr="00041343" w:rsidRDefault="00DA6983" w:rsidP="002E386D">
      <w:pPr>
        <w:pStyle w:val="a7"/>
        <w:numPr>
          <w:ilvl w:val="0"/>
          <w:numId w:val="10"/>
        </w:numPr>
        <w:spacing w:after="0" w:line="240" w:lineRule="auto"/>
        <w:jc w:val="both"/>
        <w:rPr>
          <w:rFonts w:ascii="Times New Roman" w:hAnsi="Times New Roman" w:cs="Times New Roman"/>
          <w:b/>
          <w:spacing w:val="1"/>
          <w:sz w:val="28"/>
          <w:szCs w:val="28"/>
          <w:lang w:eastAsia="en-US"/>
        </w:rPr>
      </w:pPr>
      <w:r>
        <w:rPr>
          <w:rFonts w:ascii="Times New Roman" w:hAnsi="Times New Roman" w:cs="Times New Roman"/>
          <w:b/>
          <w:spacing w:val="1"/>
          <w:sz w:val="28"/>
          <w:szCs w:val="28"/>
          <w:lang w:eastAsia="en-US"/>
        </w:rPr>
        <w:t xml:space="preserve"> </w:t>
      </w:r>
      <w:r w:rsidR="000D3F7E">
        <w:rPr>
          <w:rFonts w:ascii="Times New Roman" w:hAnsi="Times New Roman" w:cs="Times New Roman"/>
          <w:b/>
          <w:spacing w:val="1"/>
          <w:sz w:val="28"/>
          <w:szCs w:val="28"/>
          <w:lang w:eastAsia="en-US"/>
        </w:rPr>
        <w:t>Рынок производства кирпича</w:t>
      </w:r>
    </w:p>
    <w:p w:rsidR="00EF2ACF" w:rsidRDefault="0089769B" w:rsidP="0089769B">
      <w:pPr>
        <w:spacing w:after="0" w:line="240" w:lineRule="auto"/>
        <w:ind w:firstLine="709"/>
        <w:jc w:val="both"/>
        <w:rPr>
          <w:rFonts w:ascii="Times New Roman" w:hAnsi="Times New Roman" w:cs="Times New Roman"/>
          <w:spacing w:val="1"/>
          <w:sz w:val="28"/>
          <w:szCs w:val="28"/>
          <w:lang w:eastAsia="en-US"/>
        </w:rPr>
      </w:pPr>
      <w:r w:rsidRPr="0089769B">
        <w:rPr>
          <w:rFonts w:ascii="Times New Roman" w:hAnsi="Times New Roman" w:cs="Times New Roman"/>
          <w:spacing w:val="1"/>
          <w:sz w:val="28"/>
          <w:szCs w:val="28"/>
          <w:lang w:eastAsia="en-US"/>
        </w:rPr>
        <w:t xml:space="preserve">Кирпич остается традиционным стеновым материалом, но его высокая стоимость и длительность цикла строительных работ приводят к повсеместному вытеснению многоэтажного кирпичного строительства новыми технологиями монолитного и сборно-монолитного строительства. Тем не менее, кирпич останется популярным и востребованным строительным материалом в области индивидуального строительства и монолитно-кирпичного домостроения. </w:t>
      </w:r>
    </w:p>
    <w:p w:rsidR="0089769B" w:rsidRPr="0089769B" w:rsidRDefault="0089769B" w:rsidP="0089769B">
      <w:pPr>
        <w:spacing w:after="0" w:line="240" w:lineRule="auto"/>
        <w:ind w:firstLine="709"/>
        <w:jc w:val="both"/>
        <w:rPr>
          <w:rFonts w:ascii="Times New Roman" w:hAnsi="Times New Roman" w:cs="Times New Roman"/>
          <w:spacing w:val="1"/>
          <w:sz w:val="28"/>
          <w:szCs w:val="28"/>
          <w:lang w:eastAsia="en-US"/>
        </w:rPr>
      </w:pPr>
      <w:r w:rsidRPr="0089769B">
        <w:rPr>
          <w:rFonts w:ascii="Times New Roman" w:hAnsi="Times New Roman" w:cs="Times New Roman"/>
          <w:spacing w:val="1"/>
          <w:sz w:val="28"/>
          <w:szCs w:val="28"/>
          <w:lang w:eastAsia="en-US"/>
        </w:rPr>
        <w:t xml:space="preserve">За 2022 год произведено кирпича керамического строительного </w:t>
      </w:r>
      <w:r w:rsidR="0010746D">
        <w:rPr>
          <w:rFonts w:ascii="Times New Roman" w:hAnsi="Times New Roman" w:cs="Times New Roman"/>
          <w:spacing w:val="1"/>
          <w:sz w:val="28"/>
          <w:szCs w:val="28"/>
          <w:lang w:eastAsia="en-US"/>
        </w:rPr>
        <w:t xml:space="preserve">                    </w:t>
      </w:r>
      <w:r w:rsidRPr="0089769B">
        <w:rPr>
          <w:rFonts w:ascii="Times New Roman" w:hAnsi="Times New Roman" w:cs="Times New Roman"/>
          <w:spacing w:val="1"/>
          <w:sz w:val="28"/>
          <w:szCs w:val="28"/>
          <w:lang w:eastAsia="en-US"/>
        </w:rPr>
        <w:t>4,504 млн. штук условного кирпича.</w:t>
      </w:r>
    </w:p>
    <w:p w:rsidR="00501776" w:rsidRDefault="0089769B" w:rsidP="0089769B">
      <w:pPr>
        <w:spacing w:after="0" w:line="240" w:lineRule="auto"/>
        <w:ind w:firstLine="709"/>
        <w:jc w:val="both"/>
        <w:rPr>
          <w:rFonts w:ascii="Times New Roman" w:hAnsi="Times New Roman" w:cs="Times New Roman"/>
          <w:spacing w:val="1"/>
          <w:sz w:val="28"/>
          <w:szCs w:val="28"/>
          <w:lang w:eastAsia="en-US"/>
        </w:rPr>
      </w:pPr>
      <w:r w:rsidRPr="0089769B">
        <w:rPr>
          <w:rFonts w:ascii="Times New Roman" w:hAnsi="Times New Roman" w:cs="Times New Roman"/>
          <w:spacing w:val="1"/>
          <w:sz w:val="28"/>
          <w:szCs w:val="28"/>
          <w:lang w:eastAsia="en-US"/>
        </w:rPr>
        <w:t xml:space="preserve">На территории Крымского района осуществляет деятельность </w:t>
      </w:r>
      <w:r w:rsidR="00EF2ACF">
        <w:rPr>
          <w:rFonts w:ascii="Times New Roman" w:hAnsi="Times New Roman" w:cs="Times New Roman"/>
          <w:spacing w:val="1"/>
          <w:sz w:val="28"/>
          <w:szCs w:val="28"/>
          <w:lang w:eastAsia="en-US"/>
        </w:rPr>
        <w:t xml:space="preserve">             </w:t>
      </w:r>
      <w:r w:rsidRPr="0089769B">
        <w:rPr>
          <w:rFonts w:ascii="Times New Roman" w:hAnsi="Times New Roman" w:cs="Times New Roman"/>
          <w:spacing w:val="1"/>
          <w:sz w:val="28"/>
          <w:szCs w:val="28"/>
          <w:lang w:eastAsia="en-US"/>
        </w:rPr>
        <w:t>ООО «</w:t>
      </w:r>
      <w:proofErr w:type="spellStart"/>
      <w:r w:rsidRPr="0089769B">
        <w:rPr>
          <w:rFonts w:ascii="Times New Roman" w:hAnsi="Times New Roman" w:cs="Times New Roman"/>
          <w:spacing w:val="1"/>
          <w:sz w:val="28"/>
          <w:szCs w:val="28"/>
          <w:lang w:eastAsia="en-US"/>
        </w:rPr>
        <w:t>Варениковский</w:t>
      </w:r>
      <w:proofErr w:type="spellEnd"/>
      <w:r w:rsidRPr="0089769B">
        <w:rPr>
          <w:rFonts w:ascii="Times New Roman" w:hAnsi="Times New Roman" w:cs="Times New Roman"/>
          <w:spacing w:val="1"/>
          <w:sz w:val="28"/>
          <w:szCs w:val="28"/>
          <w:lang w:eastAsia="en-US"/>
        </w:rPr>
        <w:t xml:space="preserve"> кирпичный завод» с общей производственной мощностью 6,0 млн. штук условного кирпича в год.</w:t>
      </w:r>
    </w:p>
    <w:p w:rsidR="0089769B" w:rsidRPr="0089769B" w:rsidRDefault="00501776" w:rsidP="0089769B">
      <w:pPr>
        <w:spacing w:after="0" w:line="240" w:lineRule="auto"/>
        <w:ind w:firstLine="709"/>
        <w:jc w:val="both"/>
        <w:rPr>
          <w:rFonts w:ascii="Times New Roman" w:hAnsi="Times New Roman" w:cs="Times New Roman"/>
          <w:spacing w:val="1"/>
          <w:sz w:val="28"/>
          <w:szCs w:val="28"/>
          <w:lang w:eastAsia="en-US"/>
        </w:rPr>
      </w:pPr>
      <w:r>
        <w:rPr>
          <w:rFonts w:ascii="Times New Roman" w:hAnsi="Times New Roman" w:cs="Times New Roman"/>
          <w:spacing w:val="1"/>
          <w:sz w:val="28"/>
          <w:szCs w:val="28"/>
          <w:lang w:eastAsia="en-US"/>
        </w:rPr>
        <w:t xml:space="preserve">В 2022 году </w:t>
      </w:r>
      <w:r w:rsidRPr="00501776">
        <w:rPr>
          <w:rFonts w:ascii="Times New Roman" w:hAnsi="Times New Roman" w:cs="Times New Roman"/>
          <w:spacing w:val="1"/>
          <w:sz w:val="28"/>
          <w:szCs w:val="28"/>
          <w:lang w:eastAsia="en-US"/>
        </w:rPr>
        <w:t>ООО «</w:t>
      </w:r>
      <w:proofErr w:type="spellStart"/>
      <w:r w:rsidRPr="00501776">
        <w:rPr>
          <w:rFonts w:ascii="Times New Roman" w:hAnsi="Times New Roman" w:cs="Times New Roman"/>
          <w:spacing w:val="1"/>
          <w:sz w:val="28"/>
          <w:szCs w:val="28"/>
          <w:lang w:eastAsia="en-US"/>
        </w:rPr>
        <w:t>Варениковский</w:t>
      </w:r>
      <w:proofErr w:type="spellEnd"/>
      <w:r w:rsidRPr="00501776">
        <w:rPr>
          <w:rFonts w:ascii="Times New Roman" w:hAnsi="Times New Roman" w:cs="Times New Roman"/>
          <w:spacing w:val="1"/>
          <w:sz w:val="28"/>
          <w:szCs w:val="28"/>
          <w:lang w:eastAsia="en-US"/>
        </w:rPr>
        <w:t xml:space="preserve"> завод строительных материалов» приняло участие в международной архитектурно-строительной выставке «</w:t>
      </w:r>
      <w:proofErr w:type="spellStart"/>
      <w:r w:rsidRPr="00501776">
        <w:rPr>
          <w:rFonts w:ascii="Times New Roman" w:hAnsi="Times New Roman" w:cs="Times New Roman"/>
          <w:spacing w:val="1"/>
          <w:sz w:val="28"/>
          <w:szCs w:val="28"/>
          <w:lang w:val="en-US" w:eastAsia="en-US"/>
        </w:rPr>
        <w:t>YugBuild</w:t>
      </w:r>
      <w:proofErr w:type="spellEnd"/>
      <w:r w:rsidRPr="00501776">
        <w:rPr>
          <w:rFonts w:ascii="Times New Roman" w:hAnsi="Times New Roman" w:cs="Times New Roman"/>
          <w:spacing w:val="1"/>
          <w:sz w:val="28"/>
          <w:szCs w:val="28"/>
          <w:lang w:eastAsia="en-US"/>
        </w:rPr>
        <w:t xml:space="preserve">-2022» в </w:t>
      </w:r>
      <w:proofErr w:type="spellStart"/>
      <w:r w:rsidRPr="00501776">
        <w:rPr>
          <w:rFonts w:ascii="Times New Roman" w:hAnsi="Times New Roman" w:cs="Times New Roman"/>
          <w:spacing w:val="1"/>
          <w:sz w:val="28"/>
          <w:szCs w:val="28"/>
          <w:lang w:eastAsia="en-US"/>
        </w:rPr>
        <w:t>г</w:t>
      </w:r>
      <w:proofErr w:type="gramStart"/>
      <w:r w:rsidRPr="00501776">
        <w:rPr>
          <w:rFonts w:ascii="Times New Roman" w:hAnsi="Times New Roman" w:cs="Times New Roman"/>
          <w:spacing w:val="1"/>
          <w:sz w:val="28"/>
          <w:szCs w:val="28"/>
          <w:lang w:eastAsia="en-US"/>
        </w:rPr>
        <w:t>.К</w:t>
      </w:r>
      <w:proofErr w:type="gramEnd"/>
      <w:r w:rsidRPr="00501776">
        <w:rPr>
          <w:rFonts w:ascii="Times New Roman" w:hAnsi="Times New Roman" w:cs="Times New Roman"/>
          <w:spacing w:val="1"/>
          <w:sz w:val="28"/>
          <w:szCs w:val="28"/>
          <w:lang w:eastAsia="en-US"/>
        </w:rPr>
        <w:t>раснодаре</w:t>
      </w:r>
      <w:proofErr w:type="spellEnd"/>
      <w:r w:rsidRPr="00501776">
        <w:rPr>
          <w:rFonts w:ascii="Times New Roman" w:hAnsi="Times New Roman" w:cs="Times New Roman"/>
          <w:spacing w:val="1"/>
          <w:sz w:val="28"/>
          <w:szCs w:val="28"/>
          <w:lang w:eastAsia="en-US"/>
        </w:rPr>
        <w:t xml:space="preserve"> (01-04.03.2022г.).</w:t>
      </w:r>
      <w:r w:rsidR="0089769B" w:rsidRPr="0089769B">
        <w:rPr>
          <w:rFonts w:ascii="Times New Roman" w:hAnsi="Times New Roman" w:cs="Times New Roman"/>
          <w:spacing w:val="1"/>
          <w:sz w:val="28"/>
          <w:szCs w:val="28"/>
          <w:lang w:eastAsia="en-US"/>
        </w:rPr>
        <w:t xml:space="preserve">  </w:t>
      </w:r>
    </w:p>
    <w:p w:rsidR="0089769B" w:rsidRPr="0089769B" w:rsidRDefault="0089769B" w:rsidP="0089769B">
      <w:pPr>
        <w:spacing w:after="0" w:line="240" w:lineRule="auto"/>
        <w:ind w:firstLine="709"/>
        <w:jc w:val="both"/>
        <w:rPr>
          <w:rFonts w:ascii="Times New Roman" w:hAnsi="Times New Roman" w:cs="Times New Roman"/>
          <w:spacing w:val="1"/>
          <w:sz w:val="28"/>
          <w:szCs w:val="28"/>
          <w:lang w:eastAsia="en-US"/>
        </w:rPr>
      </w:pPr>
      <w:r w:rsidRPr="0089769B">
        <w:rPr>
          <w:rFonts w:ascii="Times New Roman" w:hAnsi="Times New Roman" w:cs="Times New Roman"/>
          <w:spacing w:val="1"/>
          <w:sz w:val="28"/>
          <w:szCs w:val="28"/>
          <w:lang w:eastAsia="en-US"/>
        </w:rPr>
        <w:t>Административных барьеров для входа на рынок частного бизнеса нет.</w:t>
      </w:r>
    </w:p>
    <w:p w:rsidR="00F06184" w:rsidRPr="0089769B" w:rsidRDefault="0089769B" w:rsidP="0089769B">
      <w:pPr>
        <w:spacing w:after="0" w:line="240" w:lineRule="auto"/>
        <w:ind w:firstLine="709"/>
        <w:jc w:val="both"/>
        <w:rPr>
          <w:rFonts w:ascii="Times New Roman" w:hAnsi="Times New Roman" w:cs="Times New Roman"/>
          <w:spacing w:val="1"/>
          <w:sz w:val="28"/>
          <w:szCs w:val="28"/>
          <w:lang w:eastAsia="en-US"/>
        </w:rPr>
      </w:pPr>
      <w:r w:rsidRPr="0089769B">
        <w:rPr>
          <w:rFonts w:ascii="Times New Roman" w:hAnsi="Times New Roman" w:cs="Times New Roman"/>
          <w:spacing w:val="1"/>
          <w:sz w:val="28"/>
          <w:szCs w:val="28"/>
          <w:lang w:eastAsia="en-US"/>
        </w:rPr>
        <w:lastRenderedPageBreak/>
        <w:t xml:space="preserve">На официальном сайте департамента промышленной политики, на официальном сайте администрации муниципального образования Крымский район размещён Каталог строительных материалов. Предприятие участвует в выставочных мероприятиях.  </w:t>
      </w:r>
    </w:p>
    <w:p w:rsidR="0089769B" w:rsidRPr="0089769B" w:rsidRDefault="0089769B" w:rsidP="0089769B">
      <w:pPr>
        <w:spacing w:after="0" w:line="240" w:lineRule="auto"/>
        <w:ind w:firstLine="709"/>
        <w:jc w:val="both"/>
        <w:rPr>
          <w:rFonts w:ascii="Times New Roman" w:hAnsi="Times New Roman" w:cs="Times New Roman"/>
          <w:spacing w:val="1"/>
          <w:sz w:val="28"/>
          <w:szCs w:val="28"/>
          <w:lang w:eastAsia="en-US"/>
        </w:rPr>
      </w:pPr>
      <w:r w:rsidRPr="0089769B">
        <w:rPr>
          <w:rFonts w:ascii="Times New Roman" w:hAnsi="Times New Roman" w:cs="Times New Roman"/>
          <w:spacing w:val="1"/>
          <w:sz w:val="28"/>
          <w:szCs w:val="28"/>
          <w:lang w:eastAsia="en-US"/>
        </w:rPr>
        <w:t xml:space="preserve">Доля организаций частной формы собственности на рынке </w:t>
      </w:r>
      <w:r w:rsidR="00163758">
        <w:rPr>
          <w:rFonts w:ascii="Times New Roman" w:hAnsi="Times New Roman" w:cs="Times New Roman"/>
          <w:spacing w:val="1"/>
          <w:sz w:val="28"/>
          <w:szCs w:val="28"/>
          <w:lang w:eastAsia="en-US"/>
        </w:rPr>
        <w:t>производства кирпича</w:t>
      </w:r>
      <w:r w:rsidRPr="0089769B">
        <w:rPr>
          <w:rFonts w:ascii="Times New Roman" w:hAnsi="Times New Roman" w:cs="Times New Roman"/>
          <w:spacing w:val="1"/>
          <w:sz w:val="28"/>
          <w:szCs w:val="28"/>
          <w:lang w:eastAsia="en-US"/>
        </w:rPr>
        <w:t xml:space="preserve"> составила 100%.</w:t>
      </w:r>
    </w:p>
    <w:p w:rsidR="00F06184" w:rsidRPr="00041343" w:rsidRDefault="00F06184" w:rsidP="002E386D">
      <w:pPr>
        <w:pStyle w:val="a7"/>
        <w:numPr>
          <w:ilvl w:val="0"/>
          <w:numId w:val="10"/>
        </w:numPr>
        <w:spacing w:after="0" w:line="240" w:lineRule="auto"/>
        <w:ind w:left="0" w:firstLine="709"/>
        <w:jc w:val="both"/>
        <w:rPr>
          <w:rFonts w:ascii="Times New Roman" w:hAnsi="Times New Roman" w:cs="Times New Roman"/>
          <w:b/>
          <w:spacing w:val="1"/>
          <w:sz w:val="28"/>
          <w:szCs w:val="28"/>
          <w:lang w:eastAsia="en-US"/>
        </w:rPr>
      </w:pPr>
      <w:r w:rsidRPr="00041343">
        <w:rPr>
          <w:rFonts w:ascii="Times New Roman" w:hAnsi="Times New Roman" w:cs="Times New Roman"/>
          <w:b/>
          <w:spacing w:val="1"/>
          <w:sz w:val="28"/>
          <w:szCs w:val="28"/>
          <w:lang w:eastAsia="en-US"/>
        </w:rPr>
        <w:t>Рынок производства бетона, включая иннов</w:t>
      </w:r>
      <w:r w:rsidR="000D3F7E">
        <w:rPr>
          <w:rFonts w:ascii="Times New Roman" w:hAnsi="Times New Roman" w:cs="Times New Roman"/>
          <w:b/>
          <w:spacing w:val="1"/>
          <w:sz w:val="28"/>
          <w:szCs w:val="28"/>
          <w:lang w:eastAsia="en-US"/>
        </w:rPr>
        <w:t>ационные строительные материалы</w:t>
      </w:r>
    </w:p>
    <w:p w:rsidR="00A5365D" w:rsidRPr="00A5365D" w:rsidRDefault="00A5365D" w:rsidP="00A5365D">
      <w:pPr>
        <w:spacing w:after="0" w:line="240" w:lineRule="auto"/>
        <w:ind w:firstLine="709"/>
        <w:jc w:val="both"/>
        <w:rPr>
          <w:rFonts w:ascii="Times New Roman" w:hAnsi="Times New Roman" w:cs="Times New Roman"/>
          <w:spacing w:val="1"/>
          <w:sz w:val="28"/>
          <w:szCs w:val="28"/>
          <w:lang w:eastAsia="en-US"/>
        </w:rPr>
      </w:pPr>
      <w:r w:rsidRPr="00A5365D">
        <w:rPr>
          <w:rFonts w:ascii="Times New Roman" w:hAnsi="Times New Roman" w:cs="Times New Roman"/>
          <w:spacing w:val="1"/>
          <w:sz w:val="28"/>
          <w:szCs w:val="28"/>
          <w:lang w:eastAsia="en-US"/>
        </w:rPr>
        <w:t>В связи с развитием строительной деятельности в Краснодарском крае спрос на строительные материалы остается высоким, в особенности на товарный бетон, который в огромном количестве потребляется строительным сектором.</w:t>
      </w:r>
    </w:p>
    <w:p w:rsidR="00DC22CB" w:rsidRPr="00A5365D" w:rsidRDefault="00DC22CB" w:rsidP="00DC22CB">
      <w:pPr>
        <w:spacing w:after="0" w:line="240" w:lineRule="auto"/>
        <w:ind w:firstLine="709"/>
        <w:jc w:val="both"/>
        <w:rPr>
          <w:rFonts w:ascii="Times New Roman" w:hAnsi="Times New Roman" w:cs="Times New Roman"/>
          <w:spacing w:val="1"/>
          <w:sz w:val="28"/>
          <w:szCs w:val="28"/>
          <w:lang w:eastAsia="en-US"/>
        </w:rPr>
      </w:pPr>
      <w:r w:rsidRPr="00A5365D">
        <w:rPr>
          <w:rFonts w:ascii="Times New Roman" w:hAnsi="Times New Roman" w:cs="Times New Roman"/>
          <w:spacing w:val="1"/>
          <w:sz w:val="28"/>
          <w:szCs w:val="28"/>
          <w:lang w:eastAsia="en-US"/>
        </w:rPr>
        <w:t xml:space="preserve">На территории Крымского района осуществляют деятельность по производству товарного бетона ИП </w:t>
      </w:r>
      <w:proofErr w:type="spellStart"/>
      <w:r w:rsidRPr="00A5365D">
        <w:rPr>
          <w:rFonts w:ascii="Times New Roman" w:hAnsi="Times New Roman" w:cs="Times New Roman"/>
          <w:spacing w:val="1"/>
          <w:sz w:val="28"/>
          <w:szCs w:val="28"/>
          <w:lang w:eastAsia="en-US"/>
        </w:rPr>
        <w:t>Вербов</w:t>
      </w:r>
      <w:proofErr w:type="spellEnd"/>
      <w:r w:rsidRPr="00A5365D">
        <w:rPr>
          <w:rFonts w:ascii="Times New Roman" w:hAnsi="Times New Roman" w:cs="Times New Roman"/>
          <w:spacing w:val="1"/>
          <w:sz w:val="28"/>
          <w:szCs w:val="28"/>
          <w:lang w:eastAsia="en-US"/>
        </w:rPr>
        <w:t xml:space="preserve"> Ю.В.  частной формы собственности. </w:t>
      </w:r>
    </w:p>
    <w:p w:rsidR="00A5365D" w:rsidRDefault="00A5365D" w:rsidP="00A5365D">
      <w:pPr>
        <w:spacing w:after="0" w:line="240" w:lineRule="auto"/>
        <w:ind w:firstLine="709"/>
        <w:jc w:val="both"/>
        <w:rPr>
          <w:rFonts w:ascii="Times New Roman" w:hAnsi="Times New Roman" w:cs="Times New Roman"/>
          <w:spacing w:val="1"/>
          <w:sz w:val="28"/>
          <w:szCs w:val="28"/>
          <w:lang w:eastAsia="en-US"/>
        </w:rPr>
      </w:pPr>
      <w:r w:rsidRPr="00A5365D">
        <w:rPr>
          <w:rFonts w:ascii="Times New Roman" w:hAnsi="Times New Roman" w:cs="Times New Roman"/>
          <w:spacing w:val="1"/>
          <w:sz w:val="28"/>
          <w:szCs w:val="28"/>
          <w:lang w:eastAsia="en-US"/>
        </w:rPr>
        <w:t xml:space="preserve">Доля частного сектора на этом рынке составляет 100 %. </w:t>
      </w:r>
    </w:p>
    <w:p w:rsidR="00DC22CB" w:rsidRPr="00A5365D" w:rsidRDefault="00DC22CB" w:rsidP="00A5365D">
      <w:pPr>
        <w:spacing w:after="0" w:line="240" w:lineRule="auto"/>
        <w:ind w:firstLine="709"/>
        <w:jc w:val="both"/>
        <w:rPr>
          <w:rFonts w:ascii="Times New Roman" w:hAnsi="Times New Roman" w:cs="Times New Roman"/>
          <w:spacing w:val="1"/>
          <w:sz w:val="28"/>
          <w:szCs w:val="28"/>
          <w:lang w:eastAsia="en-US"/>
        </w:rPr>
      </w:pPr>
      <w:r w:rsidRPr="00DC22CB">
        <w:rPr>
          <w:rFonts w:ascii="Times New Roman" w:hAnsi="Times New Roman" w:cs="Times New Roman"/>
          <w:spacing w:val="1"/>
          <w:sz w:val="28"/>
          <w:szCs w:val="28"/>
          <w:lang w:eastAsia="en-US"/>
        </w:rPr>
        <w:t>В целях информирования потребителей на официальном сайте администрации в сети «Интернет» размещен электронный каталог строительных материалов, производимых предприятиями муниципального образования Крымский район</w:t>
      </w:r>
    </w:p>
    <w:p w:rsidR="00A5365D" w:rsidRPr="00A5365D" w:rsidRDefault="00A5365D" w:rsidP="00A5365D">
      <w:pPr>
        <w:spacing w:after="0" w:line="240" w:lineRule="auto"/>
        <w:ind w:firstLine="709"/>
        <w:jc w:val="both"/>
        <w:rPr>
          <w:rFonts w:ascii="Times New Roman" w:hAnsi="Times New Roman" w:cs="Times New Roman"/>
          <w:spacing w:val="1"/>
          <w:sz w:val="28"/>
          <w:szCs w:val="28"/>
          <w:lang w:eastAsia="en-US"/>
        </w:rPr>
      </w:pPr>
      <w:r w:rsidRPr="00A5365D">
        <w:rPr>
          <w:rFonts w:ascii="Times New Roman" w:hAnsi="Times New Roman" w:cs="Times New Roman"/>
          <w:spacing w:val="1"/>
          <w:sz w:val="28"/>
          <w:szCs w:val="28"/>
          <w:lang w:eastAsia="en-US"/>
        </w:rPr>
        <w:t>Основным фактором, ограничивающим развитие конкуренции на рынке производства бетона и изделий из него, является присутствие на рынке фальсифицированной, в том числе контрафактной, цементной продукции – основного сырья для производства бетонов.</w:t>
      </w:r>
    </w:p>
    <w:p w:rsidR="00F06184" w:rsidRPr="00A5365D" w:rsidRDefault="00A5365D" w:rsidP="00A5365D">
      <w:pPr>
        <w:spacing w:after="0" w:line="240" w:lineRule="auto"/>
        <w:ind w:firstLine="709"/>
        <w:jc w:val="both"/>
        <w:rPr>
          <w:rFonts w:ascii="Times New Roman" w:hAnsi="Times New Roman" w:cs="Times New Roman"/>
          <w:spacing w:val="1"/>
          <w:sz w:val="28"/>
          <w:szCs w:val="28"/>
          <w:lang w:eastAsia="en-US"/>
        </w:rPr>
      </w:pPr>
      <w:r w:rsidRPr="00A5365D">
        <w:rPr>
          <w:rFonts w:ascii="Times New Roman" w:hAnsi="Times New Roman" w:cs="Times New Roman"/>
          <w:spacing w:val="1"/>
          <w:sz w:val="28"/>
          <w:szCs w:val="28"/>
          <w:lang w:eastAsia="en-US"/>
        </w:rPr>
        <w:t>В связи с этим на территории Крымского района ведется работа по выявлению фактов незаконного оборота цементной продукции (производство и реализация контрафактной и фальсифицированной продукции).</w:t>
      </w:r>
    </w:p>
    <w:p w:rsidR="00F472CD" w:rsidRPr="00F472CD" w:rsidRDefault="00F472CD" w:rsidP="00F472CD">
      <w:pPr>
        <w:spacing w:after="0" w:line="240" w:lineRule="auto"/>
        <w:ind w:firstLine="709"/>
        <w:jc w:val="both"/>
        <w:rPr>
          <w:rFonts w:ascii="Times New Roman" w:hAnsi="Times New Roman" w:cs="Times New Roman"/>
          <w:spacing w:val="1"/>
          <w:sz w:val="28"/>
          <w:szCs w:val="28"/>
          <w:lang w:eastAsia="en-US"/>
        </w:rPr>
      </w:pPr>
      <w:r w:rsidRPr="00F472CD">
        <w:rPr>
          <w:rFonts w:ascii="Times New Roman" w:hAnsi="Times New Roman" w:cs="Times New Roman"/>
          <w:spacing w:val="1"/>
          <w:sz w:val="28"/>
          <w:szCs w:val="28"/>
          <w:lang w:eastAsia="en-US"/>
        </w:rPr>
        <w:t>В рамках работы комиссии по противодействию незаконному обороту промышленной продукции рабочими группами поселений Крымского района проводится мониторинг хозяйствующих субъектов, осуществляющих деятельность без государственной регистрации, и по выявлению фактов незаконного оборота цементной продукции (производство и реализация контрафактной и фальсифицированной продукции). Факты незаконного оборота цементной продукции не выявлены.</w:t>
      </w:r>
    </w:p>
    <w:p w:rsidR="000675B9" w:rsidRPr="00F472CD" w:rsidRDefault="00F472CD" w:rsidP="000675B9">
      <w:pPr>
        <w:spacing w:after="0" w:line="240" w:lineRule="auto"/>
        <w:ind w:firstLine="709"/>
        <w:jc w:val="both"/>
        <w:rPr>
          <w:rFonts w:ascii="Times New Roman" w:hAnsi="Times New Roman" w:cs="Times New Roman"/>
          <w:spacing w:val="1"/>
          <w:sz w:val="28"/>
          <w:szCs w:val="28"/>
          <w:lang w:eastAsia="en-US"/>
        </w:rPr>
      </w:pPr>
      <w:proofErr w:type="gramStart"/>
      <w:r w:rsidRPr="00F472CD">
        <w:rPr>
          <w:rFonts w:ascii="Times New Roman" w:hAnsi="Times New Roman" w:cs="Times New Roman"/>
          <w:spacing w:val="1"/>
          <w:sz w:val="28"/>
          <w:szCs w:val="28"/>
          <w:lang w:eastAsia="en-US"/>
        </w:rPr>
        <w:t>Памятка об отличительных признаках оригинального тарированного цемента от фальсифицированного доведена до сведения руководителей строительных организаций и предприятий, реализующих цементную проду</w:t>
      </w:r>
      <w:r w:rsidR="000675B9">
        <w:rPr>
          <w:rFonts w:ascii="Times New Roman" w:hAnsi="Times New Roman" w:cs="Times New Roman"/>
          <w:spacing w:val="1"/>
          <w:sz w:val="28"/>
          <w:szCs w:val="28"/>
          <w:lang w:eastAsia="en-US"/>
        </w:rPr>
        <w:t>кцию, размещена н</w:t>
      </w:r>
      <w:r w:rsidR="000675B9" w:rsidRPr="00F472CD">
        <w:rPr>
          <w:rFonts w:ascii="Times New Roman" w:hAnsi="Times New Roman" w:cs="Times New Roman"/>
          <w:spacing w:val="1"/>
          <w:sz w:val="28"/>
          <w:szCs w:val="28"/>
          <w:lang w:eastAsia="en-US"/>
        </w:rPr>
        <w:t>а официальном сайте администрации муниципального образования Крымский район и в социальных сетях</w:t>
      </w:r>
      <w:r w:rsidR="000675B9">
        <w:rPr>
          <w:rFonts w:ascii="Times New Roman" w:hAnsi="Times New Roman" w:cs="Times New Roman"/>
          <w:spacing w:val="1"/>
          <w:sz w:val="28"/>
          <w:szCs w:val="28"/>
          <w:lang w:eastAsia="en-US"/>
        </w:rPr>
        <w:t xml:space="preserve"> и на </w:t>
      </w:r>
      <w:r w:rsidR="000675B9" w:rsidRPr="00F472CD">
        <w:rPr>
          <w:rFonts w:ascii="Times New Roman" w:hAnsi="Times New Roman" w:cs="Times New Roman"/>
          <w:spacing w:val="1"/>
          <w:sz w:val="28"/>
          <w:szCs w:val="28"/>
          <w:lang w:eastAsia="en-US"/>
        </w:rPr>
        <w:t>официальных сайтах поселений Крымского</w:t>
      </w:r>
      <w:r w:rsidR="000675B9">
        <w:rPr>
          <w:rFonts w:ascii="Times New Roman" w:hAnsi="Times New Roman" w:cs="Times New Roman"/>
          <w:spacing w:val="1"/>
          <w:sz w:val="28"/>
          <w:szCs w:val="28"/>
          <w:lang w:eastAsia="en-US"/>
        </w:rPr>
        <w:t xml:space="preserve"> района.</w:t>
      </w:r>
      <w:proofErr w:type="gramEnd"/>
    </w:p>
    <w:p w:rsidR="00F06184" w:rsidRPr="00E75ACE" w:rsidRDefault="000675B9" w:rsidP="002E386D">
      <w:pPr>
        <w:pStyle w:val="a7"/>
        <w:numPr>
          <w:ilvl w:val="0"/>
          <w:numId w:val="10"/>
        </w:numPr>
        <w:spacing w:after="0" w:line="240" w:lineRule="auto"/>
        <w:jc w:val="both"/>
        <w:rPr>
          <w:rFonts w:ascii="Times New Roman" w:hAnsi="Times New Roman" w:cs="Times New Roman"/>
          <w:b/>
          <w:spacing w:val="1"/>
          <w:sz w:val="28"/>
          <w:szCs w:val="28"/>
          <w:lang w:eastAsia="en-US"/>
        </w:rPr>
      </w:pPr>
      <w:r>
        <w:rPr>
          <w:rFonts w:ascii="Times New Roman" w:hAnsi="Times New Roman" w:cs="Times New Roman"/>
          <w:b/>
          <w:spacing w:val="1"/>
          <w:sz w:val="28"/>
          <w:szCs w:val="28"/>
          <w:lang w:eastAsia="en-US"/>
        </w:rPr>
        <w:t xml:space="preserve"> </w:t>
      </w:r>
      <w:r w:rsidR="00F06184" w:rsidRPr="00E75ACE">
        <w:rPr>
          <w:rFonts w:ascii="Times New Roman" w:hAnsi="Times New Roman" w:cs="Times New Roman"/>
          <w:b/>
          <w:spacing w:val="1"/>
          <w:sz w:val="28"/>
          <w:szCs w:val="28"/>
          <w:lang w:eastAsia="en-US"/>
        </w:rPr>
        <w:t>Сфера наружной рекламы</w:t>
      </w:r>
    </w:p>
    <w:p w:rsidR="00BD6772" w:rsidRPr="00BD6772" w:rsidRDefault="00BD6772" w:rsidP="00BD6772">
      <w:pPr>
        <w:spacing w:after="0" w:line="240" w:lineRule="auto"/>
        <w:ind w:firstLine="709"/>
        <w:jc w:val="both"/>
        <w:rPr>
          <w:rFonts w:ascii="Times New Roman" w:hAnsi="Times New Roman" w:cs="Times New Roman"/>
          <w:spacing w:val="1"/>
          <w:sz w:val="28"/>
          <w:szCs w:val="28"/>
          <w:lang w:eastAsia="en-US"/>
        </w:rPr>
      </w:pPr>
      <w:r w:rsidRPr="00BD6772">
        <w:rPr>
          <w:rFonts w:ascii="Times New Roman" w:hAnsi="Times New Roman" w:cs="Times New Roman"/>
          <w:spacing w:val="1"/>
          <w:sz w:val="28"/>
          <w:szCs w:val="28"/>
          <w:lang w:eastAsia="en-US"/>
        </w:rPr>
        <w:t xml:space="preserve">На территории муниципального образования Крымский район  в сфере наружной рекламы оказывают услуги 24 хозяйствующих субъекта, с частной формой собственности (100%), в том числе ООО «Рекламное агентство </w:t>
      </w:r>
      <w:r w:rsidRPr="00BD6772">
        <w:rPr>
          <w:rFonts w:ascii="Times New Roman" w:hAnsi="Times New Roman" w:cs="Times New Roman"/>
          <w:spacing w:val="1"/>
          <w:sz w:val="28"/>
          <w:szCs w:val="28"/>
          <w:lang w:eastAsia="en-US"/>
        </w:rPr>
        <w:lastRenderedPageBreak/>
        <w:t>«Кубань», ООО «</w:t>
      </w:r>
      <w:r w:rsidRPr="00BD6772">
        <w:rPr>
          <w:rFonts w:ascii="Times New Roman" w:hAnsi="Times New Roman" w:cs="Times New Roman"/>
          <w:spacing w:val="1"/>
          <w:sz w:val="28"/>
          <w:szCs w:val="28"/>
          <w:lang w:val="en-US" w:eastAsia="en-US"/>
        </w:rPr>
        <w:t>LUX</w:t>
      </w:r>
      <w:r w:rsidRPr="00BD6772">
        <w:rPr>
          <w:rFonts w:ascii="Times New Roman" w:hAnsi="Times New Roman" w:cs="Times New Roman"/>
          <w:spacing w:val="1"/>
          <w:sz w:val="28"/>
          <w:szCs w:val="28"/>
          <w:lang w:eastAsia="en-US"/>
        </w:rPr>
        <w:t xml:space="preserve"> </w:t>
      </w:r>
      <w:r w:rsidRPr="00BD6772">
        <w:rPr>
          <w:rFonts w:ascii="Times New Roman" w:hAnsi="Times New Roman" w:cs="Times New Roman"/>
          <w:spacing w:val="1"/>
          <w:sz w:val="28"/>
          <w:szCs w:val="28"/>
          <w:lang w:val="en-US" w:eastAsia="en-US"/>
        </w:rPr>
        <w:t>PUBLIC</w:t>
      </w:r>
      <w:r w:rsidRPr="00BD6772">
        <w:rPr>
          <w:rFonts w:ascii="Times New Roman" w:hAnsi="Times New Roman" w:cs="Times New Roman"/>
          <w:spacing w:val="1"/>
          <w:sz w:val="28"/>
          <w:szCs w:val="28"/>
          <w:lang w:eastAsia="en-US"/>
        </w:rPr>
        <w:t>», ООО «</w:t>
      </w:r>
      <w:proofErr w:type="gramStart"/>
      <w:r w:rsidRPr="00BD6772">
        <w:rPr>
          <w:rFonts w:ascii="Times New Roman" w:hAnsi="Times New Roman" w:cs="Times New Roman"/>
          <w:spacing w:val="1"/>
          <w:sz w:val="28"/>
          <w:szCs w:val="28"/>
          <w:lang w:eastAsia="en-US"/>
        </w:rPr>
        <w:t>Арт</w:t>
      </w:r>
      <w:proofErr w:type="gramEnd"/>
      <w:r w:rsidRPr="00BD6772">
        <w:rPr>
          <w:rFonts w:ascii="Times New Roman" w:hAnsi="Times New Roman" w:cs="Times New Roman"/>
          <w:spacing w:val="1"/>
          <w:sz w:val="28"/>
          <w:szCs w:val="28"/>
          <w:lang w:eastAsia="en-US"/>
        </w:rPr>
        <w:t xml:space="preserve"> - Дизайн», рекламное агентство ООО «</w:t>
      </w:r>
      <w:proofErr w:type="spellStart"/>
      <w:r w:rsidRPr="00BD6772">
        <w:rPr>
          <w:rFonts w:ascii="Times New Roman" w:hAnsi="Times New Roman" w:cs="Times New Roman"/>
          <w:spacing w:val="1"/>
          <w:sz w:val="28"/>
          <w:szCs w:val="28"/>
          <w:lang w:eastAsia="en-US"/>
        </w:rPr>
        <w:t>Медиатрон</w:t>
      </w:r>
      <w:proofErr w:type="spellEnd"/>
      <w:r w:rsidRPr="00BD6772">
        <w:rPr>
          <w:rFonts w:ascii="Times New Roman" w:hAnsi="Times New Roman" w:cs="Times New Roman"/>
          <w:spacing w:val="1"/>
          <w:sz w:val="28"/>
          <w:szCs w:val="28"/>
          <w:lang w:eastAsia="en-US"/>
        </w:rPr>
        <w:t xml:space="preserve">» и 20 ИП. Систематически проводится работа по выявлению незаконно размещённых рекламных конструкций, нарушители привлекаются к административной ответственности, конструкции демонтируются, переносные конструкции демонтируются силами собственников. </w:t>
      </w:r>
    </w:p>
    <w:p w:rsidR="00BD6772" w:rsidRPr="00BD6772" w:rsidRDefault="00BD6772" w:rsidP="00BD6772">
      <w:pPr>
        <w:spacing w:after="0" w:line="240" w:lineRule="auto"/>
        <w:ind w:firstLine="709"/>
        <w:jc w:val="both"/>
        <w:rPr>
          <w:rFonts w:ascii="Times New Roman" w:hAnsi="Times New Roman" w:cs="Times New Roman"/>
          <w:spacing w:val="1"/>
          <w:sz w:val="28"/>
          <w:szCs w:val="28"/>
          <w:lang w:eastAsia="en-US"/>
        </w:rPr>
      </w:pPr>
      <w:r w:rsidRPr="00BD6772">
        <w:rPr>
          <w:rFonts w:ascii="Times New Roman" w:hAnsi="Times New Roman" w:cs="Times New Roman"/>
          <w:spacing w:val="1"/>
          <w:sz w:val="28"/>
          <w:szCs w:val="28"/>
          <w:lang w:eastAsia="en-US"/>
        </w:rPr>
        <w:t xml:space="preserve">Среди основных факторов, ограничивающих развитие конкуренции в сфере наружной рекламы, можно выделить: </w:t>
      </w:r>
    </w:p>
    <w:p w:rsidR="00BD6772" w:rsidRPr="00BD6772" w:rsidRDefault="00BD6772" w:rsidP="00BD6772">
      <w:pPr>
        <w:spacing w:after="0" w:line="240" w:lineRule="auto"/>
        <w:ind w:firstLine="709"/>
        <w:jc w:val="both"/>
        <w:rPr>
          <w:rFonts w:ascii="Times New Roman" w:hAnsi="Times New Roman" w:cs="Times New Roman"/>
          <w:spacing w:val="1"/>
          <w:sz w:val="28"/>
          <w:szCs w:val="28"/>
          <w:lang w:eastAsia="en-US"/>
        </w:rPr>
      </w:pPr>
      <w:r w:rsidRPr="00BD6772">
        <w:rPr>
          <w:rFonts w:ascii="Times New Roman" w:hAnsi="Times New Roman" w:cs="Times New Roman"/>
          <w:spacing w:val="1"/>
          <w:sz w:val="28"/>
          <w:szCs w:val="28"/>
          <w:lang w:eastAsia="en-US"/>
        </w:rPr>
        <w:t xml:space="preserve">- большое количество самовольно размещенных рекламных конструкций; </w:t>
      </w:r>
    </w:p>
    <w:p w:rsidR="00BD6772" w:rsidRPr="00BD6772" w:rsidRDefault="00BD6772" w:rsidP="00BD6772">
      <w:pPr>
        <w:spacing w:after="0" w:line="240" w:lineRule="auto"/>
        <w:ind w:firstLine="709"/>
        <w:jc w:val="both"/>
        <w:rPr>
          <w:rFonts w:ascii="Times New Roman" w:hAnsi="Times New Roman" w:cs="Times New Roman"/>
          <w:spacing w:val="1"/>
          <w:sz w:val="28"/>
          <w:szCs w:val="28"/>
          <w:lang w:eastAsia="en-US"/>
        </w:rPr>
      </w:pPr>
      <w:r w:rsidRPr="00BD6772">
        <w:rPr>
          <w:rFonts w:ascii="Times New Roman" w:hAnsi="Times New Roman" w:cs="Times New Roman"/>
          <w:spacing w:val="1"/>
          <w:sz w:val="28"/>
          <w:szCs w:val="28"/>
          <w:lang w:eastAsia="en-US"/>
        </w:rPr>
        <w:t xml:space="preserve">- ограниченное количество мест размещения рекламных конструкций, предусмотренных Схемой размещения рекламных конструкций. </w:t>
      </w:r>
    </w:p>
    <w:p w:rsidR="00BD6772" w:rsidRDefault="00BD6772" w:rsidP="00BD6772">
      <w:pPr>
        <w:spacing w:after="0" w:line="240" w:lineRule="auto"/>
        <w:ind w:firstLine="709"/>
        <w:jc w:val="both"/>
        <w:rPr>
          <w:rFonts w:ascii="Times New Roman" w:hAnsi="Times New Roman" w:cs="Times New Roman"/>
          <w:spacing w:val="1"/>
          <w:sz w:val="28"/>
          <w:szCs w:val="28"/>
          <w:lang w:eastAsia="en-US"/>
        </w:rPr>
      </w:pPr>
      <w:r w:rsidRPr="00BD6772">
        <w:rPr>
          <w:rFonts w:ascii="Times New Roman" w:hAnsi="Times New Roman" w:cs="Times New Roman"/>
          <w:spacing w:val="1"/>
          <w:sz w:val="28"/>
          <w:szCs w:val="28"/>
          <w:lang w:eastAsia="en-US"/>
        </w:rPr>
        <w:t>В настоящее время доля организаций частной формы собственности в сфере наружной рекламы составляет 100,0%.</w:t>
      </w:r>
    </w:p>
    <w:p w:rsidR="00BD6772" w:rsidRPr="00BD6772" w:rsidRDefault="00BD6772" w:rsidP="00BD6772">
      <w:pPr>
        <w:spacing w:after="0" w:line="240" w:lineRule="auto"/>
        <w:ind w:firstLine="709"/>
        <w:jc w:val="both"/>
        <w:rPr>
          <w:rFonts w:ascii="Times New Roman" w:hAnsi="Times New Roman" w:cs="Times New Roman"/>
          <w:spacing w:val="1"/>
          <w:sz w:val="28"/>
          <w:szCs w:val="28"/>
          <w:lang w:eastAsia="en-US"/>
        </w:rPr>
      </w:pPr>
      <w:r w:rsidRPr="00BD6772">
        <w:rPr>
          <w:rFonts w:ascii="Times New Roman" w:hAnsi="Times New Roman" w:cs="Times New Roman"/>
          <w:spacing w:val="1"/>
          <w:sz w:val="28"/>
          <w:szCs w:val="28"/>
          <w:lang w:eastAsia="en-US"/>
        </w:rPr>
        <w:t xml:space="preserve">Основной задачей на рынке является выявление и демонтаж незаконных рекламных </w:t>
      </w:r>
      <w:proofErr w:type="gramStart"/>
      <w:r w:rsidRPr="00BD6772">
        <w:rPr>
          <w:rFonts w:ascii="Times New Roman" w:hAnsi="Times New Roman" w:cs="Times New Roman"/>
          <w:spacing w:val="1"/>
          <w:sz w:val="28"/>
          <w:szCs w:val="28"/>
          <w:lang w:eastAsia="en-US"/>
        </w:rPr>
        <w:t>конструкций</w:t>
      </w:r>
      <w:proofErr w:type="gramEnd"/>
      <w:r w:rsidRPr="00BD6772">
        <w:rPr>
          <w:rFonts w:ascii="Times New Roman" w:hAnsi="Times New Roman" w:cs="Times New Roman"/>
          <w:spacing w:val="1"/>
          <w:sz w:val="28"/>
          <w:szCs w:val="28"/>
          <w:lang w:eastAsia="en-US"/>
        </w:rPr>
        <w:t xml:space="preserve"> и обеспечение честной конкуренции на рынке.</w:t>
      </w:r>
    </w:p>
    <w:p w:rsidR="00F06184" w:rsidRPr="00F06184" w:rsidRDefault="00F06184" w:rsidP="00F06184">
      <w:pPr>
        <w:spacing w:after="0" w:line="240" w:lineRule="auto"/>
        <w:ind w:firstLine="709"/>
        <w:jc w:val="both"/>
        <w:rPr>
          <w:rFonts w:ascii="Times New Roman" w:hAnsi="Times New Roman" w:cs="Times New Roman"/>
          <w:spacing w:val="1"/>
          <w:sz w:val="28"/>
          <w:szCs w:val="28"/>
          <w:lang w:eastAsia="en-US"/>
        </w:rPr>
      </w:pPr>
      <w:r w:rsidRPr="00F06184">
        <w:rPr>
          <w:rFonts w:ascii="Times New Roman" w:hAnsi="Times New Roman" w:cs="Times New Roman"/>
          <w:spacing w:val="1"/>
          <w:sz w:val="28"/>
          <w:szCs w:val="28"/>
          <w:lang w:eastAsia="en-US"/>
        </w:rPr>
        <w:t>На официальном сайте администрации муниципального образования Крымский район в новостной ленте размещается информация о деятельности участников данного рынка.</w:t>
      </w:r>
    </w:p>
    <w:p w:rsidR="00305C86" w:rsidRPr="00E75ACE" w:rsidRDefault="00204824" w:rsidP="002E386D">
      <w:pPr>
        <w:pStyle w:val="a7"/>
        <w:numPr>
          <w:ilvl w:val="0"/>
          <w:numId w:val="10"/>
        </w:numPr>
        <w:spacing w:after="0" w:line="240" w:lineRule="auto"/>
        <w:jc w:val="both"/>
        <w:rPr>
          <w:rFonts w:ascii="Times New Roman" w:hAnsi="Times New Roman" w:cs="Times New Roman"/>
          <w:b/>
          <w:spacing w:val="1"/>
          <w:sz w:val="28"/>
          <w:szCs w:val="28"/>
          <w:lang w:eastAsia="en-US"/>
        </w:rPr>
      </w:pPr>
      <w:r>
        <w:rPr>
          <w:rFonts w:ascii="Times New Roman" w:hAnsi="Times New Roman" w:cs="Times New Roman"/>
          <w:b/>
          <w:spacing w:val="1"/>
          <w:sz w:val="28"/>
          <w:szCs w:val="28"/>
          <w:lang w:eastAsia="en-US"/>
        </w:rPr>
        <w:t xml:space="preserve"> </w:t>
      </w:r>
      <w:r w:rsidR="00305C86" w:rsidRPr="00E75ACE">
        <w:rPr>
          <w:rFonts w:ascii="Times New Roman" w:hAnsi="Times New Roman" w:cs="Times New Roman"/>
          <w:b/>
          <w:spacing w:val="1"/>
          <w:sz w:val="28"/>
          <w:szCs w:val="28"/>
          <w:lang w:eastAsia="en-US"/>
        </w:rPr>
        <w:t>Рынок реализации</w:t>
      </w:r>
      <w:r w:rsidR="000D3F7E">
        <w:rPr>
          <w:rFonts w:ascii="Times New Roman" w:hAnsi="Times New Roman" w:cs="Times New Roman"/>
          <w:b/>
          <w:spacing w:val="1"/>
          <w:sz w:val="28"/>
          <w:szCs w:val="28"/>
          <w:lang w:eastAsia="en-US"/>
        </w:rPr>
        <w:t xml:space="preserve"> сельскохозяйственной продукции</w:t>
      </w:r>
      <w:r w:rsidR="00305C86" w:rsidRPr="00E75ACE">
        <w:rPr>
          <w:rFonts w:ascii="Times New Roman" w:hAnsi="Times New Roman" w:cs="Times New Roman"/>
          <w:b/>
          <w:spacing w:val="1"/>
          <w:sz w:val="28"/>
          <w:szCs w:val="28"/>
          <w:lang w:eastAsia="en-US"/>
        </w:rPr>
        <w:t xml:space="preserve"> </w:t>
      </w:r>
    </w:p>
    <w:p w:rsidR="00331E5D" w:rsidRPr="00331E5D" w:rsidRDefault="00331E5D" w:rsidP="00331E5D">
      <w:pPr>
        <w:spacing w:after="0" w:line="240" w:lineRule="auto"/>
        <w:ind w:firstLine="709"/>
        <w:jc w:val="both"/>
        <w:rPr>
          <w:rFonts w:ascii="Times New Roman" w:hAnsi="Times New Roman" w:cs="Times New Roman"/>
          <w:spacing w:val="1"/>
          <w:sz w:val="28"/>
          <w:szCs w:val="28"/>
          <w:lang w:eastAsia="en-US"/>
        </w:rPr>
      </w:pPr>
      <w:r w:rsidRPr="00331E5D">
        <w:rPr>
          <w:rFonts w:ascii="Times New Roman" w:hAnsi="Times New Roman" w:cs="Times New Roman"/>
          <w:spacing w:val="1"/>
          <w:sz w:val="28"/>
          <w:szCs w:val="28"/>
          <w:lang w:eastAsia="en-US"/>
        </w:rPr>
        <w:t xml:space="preserve">На территории </w:t>
      </w:r>
      <w:r>
        <w:rPr>
          <w:rFonts w:ascii="Times New Roman" w:hAnsi="Times New Roman" w:cs="Times New Roman"/>
          <w:spacing w:val="1"/>
          <w:sz w:val="28"/>
          <w:szCs w:val="28"/>
          <w:lang w:eastAsia="en-US"/>
        </w:rPr>
        <w:t>муниципального образования</w:t>
      </w:r>
      <w:r w:rsidRPr="00331E5D">
        <w:rPr>
          <w:rFonts w:ascii="Times New Roman" w:hAnsi="Times New Roman" w:cs="Times New Roman"/>
          <w:spacing w:val="1"/>
          <w:sz w:val="28"/>
          <w:szCs w:val="28"/>
          <w:lang w:eastAsia="en-US"/>
        </w:rPr>
        <w:t xml:space="preserve"> Крымск</w:t>
      </w:r>
      <w:r>
        <w:rPr>
          <w:rFonts w:ascii="Times New Roman" w:hAnsi="Times New Roman" w:cs="Times New Roman"/>
          <w:spacing w:val="1"/>
          <w:sz w:val="28"/>
          <w:szCs w:val="28"/>
          <w:lang w:eastAsia="en-US"/>
        </w:rPr>
        <w:t>ий</w:t>
      </w:r>
      <w:r w:rsidRPr="00331E5D">
        <w:rPr>
          <w:rFonts w:ascii="Times New Roman" w:hAnsi="Times New Roman" w:cs="Times New Roman"/>
          <w:spacing w:val="1"/>
          <w:sz w:val="28"/>
          <w:szCs w:val="28"/>
          <w:lang w:eastAsia="en-US"/>
        </w:rPr>
        <w:t xml:space="preserve"> район функционирует свыше 50 сельскохозяйственных предприятий, занятых производством сельскохозяйственной продукции. Наряду с  сельскохозяйственными предприятиями хозяйственную деятельность ведут 591 крестьянско-фермерских хозяйств. </w:t>
      </w:r>
    </w:p>
    <w:p w:rsidR="00331E5D" w:rsidRPr="00331E5D" w:rsidRDefault="00331E5D" w:rsidP="00331E5D">
      <w:pPr>
        <w:spacing w:after="0" w:line="240" w:lineRule="auto"/>
        <w:ind w:firstLine="709"/>
        <w:jc w:val="both"/>
        <w:rPr>
          <w:rFonts w:ascii="Times New Roman" w:hAnsi="Times New Roman" w:cs="Times New Roman"/>
          <w:spacing w:val="1"/>
          <w:sz w:val="28"/>
          <w:szCs w:val="28"/>
          <w:lang w:eastAsia="en-US"/>
        </w:rPr>
      </w:pPr>
      <w:r w:rsidRPr="00331E5D">
        <w:rPr>
          <w:rFonts w:ascii="Times New Roman" w:hAnsi="Times New Roman" w:cs="Times New Roman"/>
          <w:spacing w:val="1"/>
          <w:sz w:val="28"/>
          <w:szCs w:val="28"/>
          <w:lang w:eastAsia="en-US"/>
        </w:rPr>
        <w:t xml:space="preserve">Опираясь на оказываемую господдержку, фермеры продолжают наращивать объемы производства сельхозпродукции. </w:t>
      </w:r>
    </w:p>
    <w:p w:rsidR="00331E5D" w:rsidRDefault="00331E5D" w:rsidP="00331E5D">
      <w:pPr>
        <w:spacing w:after="0" w:line="240" w:lineRule="auto"/>
        <w:ind w:firstLine="709"/>
        <w:jc w:val="both"/>
        <w:rPr>
          <w:rFonts w:ascii="Times New Roman" w:hAnsi="Times New Roman" w:cs="Times New Roman"/>
          <w:spacing w:val="1"/>
          <w:sz w:val="28"/>
          <w:szCs w:val="28"/>
          <w:lang w:eastAsia="en-US"/>
        </w:rPr>
      </w:pPr>
      <w:r w:rsidRPr="00331E5D">
        <w:rPr>
          <w:rFonts w:ascii="Times New Roman" w:hAnsi="Times New Roman" w:cs="Times New Roman"/>
          <w:spacing w:val="1"/>
          <w:sz w:val="28"/>
          <w:szCs w:val="28"/>
          <w:lang w:eastAsia="en-US"/>
        </w:rPr>
        <w:t>На их долю в общем объеме валового производства сельхозпродукции приходится свыше 60%.</w:t>
      </w:r>
    </w:p>
    <w:p w:rsidR="00331E5D" w:rsidRPr="00331E5D" w:rsidRDefault="00331E5D" w:rsidP="00331E5D">
      <w:pPr>
        <w:spacing w:after="0" w:line="240" w:lineRule="auto"/>
        <w:ind w:firstLine="709"/>
        <w:jc w:val="both"/>
        <w:rPr>
          <w:rFonts w:ascii="Times New Roman" w:hAnsi="Times New Roman" w:cs="Times New Roman"/>
          <w:spacing w:val="1"/>
          <w:sz w:val="28"/>
          <w:szCs w:val="28"/>
          <w:lang w:eastAsia="en-US"/>
        </w:rPr>
      </w:pPr>
      <w:r w:rsidRPr="00331E5D">
        <w:rPr>
          <w:rFonts w:ascii="Times New Roman" w:hAnsi="Times New Roman" w:cs="Times New Roman"/>
          <w:spacing w:val="1"/>
          <w:sz w:val="28"/>
          <w:szCs w:val="28"/>
          <w:lang w:eastAsia="en-US"/>
        </w:rPr>
        <w:t>Благодаря системным мерам государственной поддержки отрасли сельского хозяйства созданы благоприятные условия для развития агропромышленного комплекса Крымского района.</w:t>
      </w:r>
    </w:p>
    <w:p w:rsidR="00331E5D" w:rsidRPr="00331E5D" w:rsidRDefault="00331E5D" w:rsidP="00331E5D">
      <w:pPr>
        <w:spacing w:after="0" w:line="240" w:lineRule="auto"/>
        <w:ind w:firstLine="709"/>
        <w:jc w:val="both"/>
        <w:rPr>
          <w:rFonts w:ascii="Times New Roman" w:hAnsi="Times New Roman" w:cs="Times New Roman"/>
          <w:spacing w:val="1"/>
          <w:sz w:val="28"/>
          <w:szCs w:val="28"/>
          <w:lang w:eastAsia="en-US"/>
        </w:rPr>
      </w:pPr>
      <w:r w:rsidRPr="00331E5D">
        <w:rPr>
          <w:rFonts w:ascii="Times New Roman" w:hAnsi="Times New Roman" w:cs="Times New Roman"/>
          <w:spacing w:val="1"/>
          <w:sz w:val="28"/>
          <w:szCs w:val="28"/>
          <w:lang w:eastAsia="en-US"/>
        </w:rPr>
        <w:t>В 2022 году оказаны меры государственной поддержки: на возмещение части затрат на строительство теплиц 2,9 млн. рублей 0,4 га; на приобретение с/х животных -7,9 млн. рублей; на приобретение молодняка гусей 300 тыс. рублей, на производство и реализацию продукции животноводства (мясо КРС) – 389,7 тыс. рублей.</w:t>
      </w:r>
    </w:p>
    <w:p w:rsidR="00331E5D" w:rsidRPr="00331E5D" w:rsidRDefault="00331E5D" w:rsidP="00331E5D">
      <w:pPr>
        <w:spacing w:after="0" w:line="240" w:lineRule="auto"/>
        <w:ind w:firstLine="709"/>
        <w:jc w:val="both"/>
        <w:rPr>
          <w:rFonts w:ascii="Times New Roman" w:hAnsi="Times New Roman" w:cs="Times New Roman"/>
          <w:spacing w:val="1"/>
          <w:sz w:val="28"/>
          <w:szCs w:val="28"/>
          <w:lang w:eastAsia="en-US"/>
        </w:rPr>
      </w:pPr>
      <w:r w:rsidRPr="00331E5D">
        <w:rPr>
          <w:rFonts w:ascii="Times New Roman" w:hAnsi="Times New Roman" w:cs="Times New Roman"/>
          <w:spacing w:val="1"/>
          <w:sz w:val="28"/>
          <w:szCs w:val="28"/>
          <w:lang w:eastAsia="en-US"/>
        </w:rPr>
        <w:t xml:space="preserve">В настоящее время активно развивается сельскохозяйственная кооперация. По состоянию на 1 января 2023 года в Крымском районе зарегистрировано 4 </w:t>
      </w:r>
      <w:proofErr w:type="gramStart"/>
      <w:r w:rsidRPr="00331E5D">
        <w:rPr>
          <w:rFonts w:ascii="Times New Roman" w:hAnsi="Times New Roman" w:cs="Times New Roman"/>
          <w:spacing w:val="1"/>
          <w:sz w:val="28"/>
          <w:szCs w:val="28"/>
          <w:lang w:eastAsia="en-US"/>
        </w:rPr>
        <w:t>сельскохозяйственных</w:t>
      </w:r>
      <w:proofErr w:type="gramEnd"/>
      <w:r w:rsidRPr="00331E5D">
        <w:rPr>
          <w:rFonts w:ascii="Times New Roman" w:hAnsi="Times New Roman" w:cs="Times New Roman"/>
          <w:spacing w:val="1"/>
          <w:sz w:val="28"/>
          <w:szCs w:val="28"/>
          <w:lang w:eastAsia="en-US"/>
        </w:rPr>
        <w:t xml:space="preserve"> потребительских кооператив</w:t>
      </w:r>
      <w:r w:rsidR="0010746D">
        <w:rPr>
          <w:rFonts w:ascii="Times New Roman" w:hAnsi="Times New Roman" w:cs="Times New Roman"/>
          <w:spacing w:val="1"/>
          <w:sz w:val="28"/>
          <w:szCs w:val="28"/>
          <w:lang w:eastAsia="en-US"/>
        </w:rPr>
        <w:t>а</w:t>
      </w:r>
      <w:r w:rsidRPr="00331E5D">
        <w:rPr>
          <w:rFonts w:ascii="Times New Roman" w:hAnsi="Times New Roman" w:cs="Times New Roman"/>
          <w:spacing w:val="1"/>
          <w:sz w:val="28"/>
          <w:szCs w:val="28"/>
          <w:lang w:eastAsia="en-US"/>
        </w:rPr>
        <w:t>. Начинающие фермеры получают государственную поддержку, объединение усилий позволяет быть конкурентоспособными на рынке.</w:t>
      </w:r>
    </w:p>
    <w:p w:rsidR="00305C86" w:rsidRDefault="00305C86" w:rsidP="00305C86">
      <w:pPr>
        <w:spacing w:after="0" w:line="240" w:lineRule="auto"/>
        <w:ind w:firstLine="709"/>
        <w:jc w:val="both"/>
        <w:rPr>
          <w:rFonts w:ascii="Times New Roman" w:hAnsi="Times New Roman" w:cs="Times New Roman"/>
          <w:spacing w:val="1"/>
          <w:sz w:val="28"/>
          <w:szCs w:val="28"/>
          <w:lang w:eastAsia="en-US"/>
        </w:rPr>
      </w:pPr>
      <w:proofErr w:type="gramStart"/>
      <w:r w:rsidRPr="00305C86">
        <w:rPr>
          <w:rFonts w:ascii="Times New Roman" w:hAnsi="Times New Roman" w:cs="Times New Roman"/>
          <w:spacing w:val="1"/>
          <w:sz w:val="28"/>
          <w:szCs w:val="28"/>
          <w:lang w:eastAsia="en-US"/>
        </w:rPr>
        <w:t xml:space="preserve">Основными производителями овощей и картофеля в районе являются ООО «Агро Союз», СПК Колхоз «Ленинский путь»,  КФХ </w:t>
      </w:r>
      <w:proofErr w:type="spellStart"/>
      <w:r w:rsidRPr="00305C86">
        <w:rPr>
          <w:rFonts w:ascii="Times New Roman" w:hAnsi="Times New Roman" w:cs="Times New Roman"/>
          <w:spacing w:val="1"/>
          <w:sz w:val="28"/>
          <w:szCs w:val="28"/>
          <w:lang w:eastAsia="en-US"/>
        </w:rPr>
        <w:t>Няга</w:t>
      </w:r>
      <w:proofErr w:type="spellEnd"/>
      <w:r w:rsidRPr="00305C86">
        <w:rPr>
          <w:rFonts w:ascii="Times New Roman" w:hAnsi="Times New Roman" w:cs="Times New Roman"/>
          <w:spacing w:val="1"/>
          <w:sz w:val="28"/>
          <w:szCs w:val="28"/>
          <w:lang w:eastAsia="en-US"/>
        </w:rPr>
        <w:t xml:space="preserve"> В.Н., </w:t>
      </w:r>
      <w:r w:rsidR="00331E5D">
        <w:rPr>
          <w:rFonts w:ascii="Times New Roman" w:hAnsi="Times New Roman" w:cs="Times New Roman"/>
          <w:spacing w:val="1"/>
          <w:sz w:val="28"/>
          <w:szCs w:val="28"/>
          <w:lang w:eastAsia="en-US"/>
        </w:rPr>
        <w:t xml:space="preserve">           </w:t>
      </w:r>
      <w:r w:rsidRPr="00305C86">
        <w:rPr>
          <w:rFonts w:ascii="Times New Roman" w:hAnsi="Times New Roman" w:cs="Times New Roman"/>
          <w:spacing w:val="1"/>
          <w:sz w:val="28"/>
          <w:szCs w:val="28"/>
          <w:lang w:eastAsia="en-US"/>
        </w:rPr>
        <w:t xml:space="preserve">КФХ Фокин В.Л., КФХ Фокин А.В., КФХ </w:t>
      </w:r>
      <w:proofErr w:type="spellStart"/>
      <w:r w:rsidRPr="00305C86">
        <w:rPr>
          <w:rFonts w:ascii="Times New Roman" w:hAnsi="Times New Roman" w:cs="Times New Roman"/>
          <w:spacing w:val="1"/>
          <w:sz w:val="28"/>
          <w:szCs w:val="28"/>
          <w:lang w:eastAsia="en-US"/>
        </w:rPr>
        <w:t>Шкарбут</w:t>
      </w:r>
      <w:proofErr w:type="spellEnd"/>
      <w:r w:rsidRPr="00305C86">
        <w:rPr>
          <w:rFonts w:ascii="Times New Roman" w:hAnsi="Times New Roman" w:cs="Times New Roman"/>
          <w:spacing w:val="1"/>
          <w:sz w:val="28"/>
          <w:szCs w:val="28"/>
          <w:lang w:eastAsia="en-US"/>
        </w:rPr>
        <w:t xml:space="preserve"> А.С., </w:t>
      </w:r>
      <w:r w:rsidR="00DC56E1">
        <w:rPr>
          <w:rFonts w:ascii="Times New Roman" w:hAnsi="Times New Roman" w:cs="Times New Roman"/>
          <w:spacing w:val="1"/>
          <w:sz w:val="28"/>
          <w:szCs w:val="28"/>
          <w:lang w:eastAsia="en-US"/>
        </w:rPr>
        <w:t xml:space="preserve">                                        </w:t>
      </w:r>
      <w:r w:rsidRPr="00305C86">
        <w:rPr>
          <w:rFonts w:ascii="Times New Roman" w:hAnsi="Times New Roman" w:cs="Times New Roman"/>
          <w:spacing w:val="1"/>
          <w:sz w:val="28"/>
          <w:szCs w:val="28"/>
          <w:lang w:eastAsia="en-US"/>
        </w:rPr>
        <w:t xml:space="preserve">КФХ Стародубцев В.Д.  Примером продуманного и выверенного подхода в </w:t>
      </w:r>
      <w:r w:rsidRPr="00305C86">
        <w:rPr>
          <w:rFonts w:ascii="Times New Roman" w:hAnsi="Times New Roman" w:cs="Times New Roman"/>
          <w:spacing w:val="1"/>
          <w:sz w:val="28"/>
          <w:szCs w:val="28"/>
          <w:lang w:eastAsia="en-US"/>
        </w:rPr>
        <w:lastRenderedPageBreak/>
        <w:t>производстве и сбыте овощной продукции можно отметить  предприятие ООО «Агро-Союз».</w:t>
      </w:r>
      <w:proofErr w:type="gramEnd"/>
      <w:r w:rsidRPr="00305C86">
        <w:rPr>
          <w:rFonts w:ascii="Times New Roman" w:hAnsi="Times New Roman" w:cs="Times New Roman"/>
          <w:spacing w:val="1"/>
          <w:sz w:val="28"/>
          <w:szCs w:val="28"/>
          <w:lang w:eastAsia="en-US"/>
        </w:rPr>
        <w:t xml:space="preserve"> Общий валовой объём предприятия превышает 2 тысячи тонн овощей. Сегодня у него нет проблем по сбыту. Организация сотрудничает с крупными предприятиями по всей России, а именн</w:t>
      </w:r>
      <w:proofErr w:type="gramStart"/>
      <w:r w:rsidRPr="00305C86">
        <w:rPr>
          <w:rFonts w:ascii="Times New Roman" w:hAnsi="Times New Roman" w:cs="Times New Roman"/>
          <w:spacing w:val="1"/>
          <w:sz w:val="28"/>
          <w:szCs w:val="28"/>
          <w:lang w:eastAsia="en-US"/>
        </w:rPr>
        <w:t>о ООО</w:t>
      </w:r>
      <w:proofErr w:type="gramEnd"/>
      <w:r w:rsidRPr="00305C86">
        <w:rPr>
          <w:rFonts w:ascii="Times New Roman" w:hAnsi="Times New Roman" w:cs="Times New Roman"/>
          <w:spacing w:val="1"/>
          <w:sz w:val="28"/>
          <w:szCs w:val="28"/>
          <w:lang w:eastAsia="en-US"/>
        </w:rPr>
        <w:t xml:space="preserve"> «Хладокомбинат Западный», ООО «ВИТ ОВОЩИ», ООО «Овощная корзина», АО «Базовый санаторий им. М.В. Ломоносова» и многие другие.</w:t>
      </w:r>
    </w:p>
    <w:p w:rsidR="001C6ACE" w:rsidRPr="00E75ACE" w:rsidRDefault="00204824" w:rsidP="002E386D">
      <w:pPr>
        <w:pStyle w:val="a7"/>
        <w:numPr>
          <w:ilvl w:val="0"/>
          <w:numId w:val="10"/>
        </w:numPr>
        <w:spacing w:after="0" w:line="240" w:lineRule="auto"/>
        <w:jc w:val="both"/>
        <w:rPr>
          <w:rFonts w:ascii="Times New Roman" w:hAnsi="Times New Roman" w:cs="Times New Roman"/>
          <w:b/>
          <w:spacing w:val="1"/>
          <w:sz w:val="28"/>
          <w:szCs w:val="28"/>
          <w:lang w:eastAsia="en-US"/>
        </w:rPr>
      </w:pPr>
      <w:r>
        <w:rPr>
          <w:rFonts w:ascii="Times New Roman" w:hAnsi="Times New Roman" w:cs="Times New Roman"/>
          <w:b/>
          <w:spacing w:val="1"/>
          <w:sz w:val="28"/>
          <w:szCs w:val="28"/>
          <w:lang w:eastAsia="en-US"/>
        </w:rPr>
        <w:t xml:space="preserve"> </w:t>
      </w:r>
      <w:r w:rsidR="001C6ACE" w:rsidRPr="00E75ACE">
        <w:rPr>
          <w:rFonts w:ascii="Times New Roman" w:hAnsi="Times New Roman" w:cs="Times New Roman"/>
          <w:b/>
          <w:spacing w:val="1"/>
          <w:sz w:val="28"/>
          <w:szCs w:val="28"/>
          <w:lang w:eastAsia="en-US"/>
        </w:rPr>
        <w:t>Торговля</w:t>
      </w:r>
    </w:p>
    <w:p w:rsidR="007B7ED3" w:rsidRPr="007B7ED3" w:rsidRDefault="007B7ED3" w:rsidP="007B7ED3">
      <w:pPr>
        <w:spacing w:after="0" w:line="240" w:lineRule="auto"/>
        <w:ind w:firstLine="709"/>
        <w:jc w:val="both"/>
        <w:rPr>
          <w:rFonts w:ascii="Times New Roman" w:hAnsi="Times New Roman" w:cs="Times New Roman"/>
          <w:spacing w:val="1"/>
          <w:sz w:val="28"/>
          <w:szCs w:val="28"/>
          <w:lang w:eastAsia="en-US"/>
        </w:rPr>
      </w:pPr>
      <w:r w:rsidRPr="007B7ED3">
        <w:rPr>
          <w:rFonts w:ascii="Times New Roman" w:hAnsi="Times New Roman" w:cs="Times New Roman"/>
          <w:spacing w:val="1"/>
          <w:sz w:val="28"/>
          <w:szCs w:val="28"/>
          <w:lang w:eastAsia="en-US"/>
        </w:rPr>
        <w:t>В Крымском районе Краснодарского края оборот розничной торговли в расчете на душу населения на 1 я</w:t>
      </w:r>
      <w:r>
        <w:rPr>
          <w:rFonts w:ascii="Times New Roman" w:hAnsi="Times New Roman" w:cs="Times New Roman"/>
          <w:spacing w:val="1"/>
          <w:sz w:val="28"/>
          <w:szCs w:val="28"/>
          <w:lang w:eastAsia="en-US"/>
        </w:rPr>
        <w:t>нваря</w:t>
      </w:r>
      <w:r w:rsidRPr="007B7ED3">
        <w:rPr>
          <w:rFonts w:ascii="Times New Roman" w:hAnsi="Times New Roman" w:cs="Times New Roman"/>
          <w:spacing w:val="1"/>
          <w:sz w:val="28"/>
          <w:szCs w:val="28"/>
          <w:lang w:eastAsia="en-US"/>
        </w:rPr>
        <w:t xml:space="preserve"> 202</w:t>
      </w:r>
      <w:r>
        <w:rPr>
          <w:rFonts w:ascii="Times New Roman" w:hAnsi="Times New Roman" w:cs="Times New Roman"/>
          <w:spacing w:val="1"/>
          <w:sz w:val="28"/>
          <w:szCs w:val="28"/>
          <w:lang w:eastAsia="en-US"/>
        </w:rPr>
        <w:t>3</w:t>
      </w:r>
      <w:r w:rsidRPr="007B7ED3">
        <w:rPr>
          <w:rFonts w:ascii="Times New Roman" w:hAnsi="Times New Roman" w:cs="Times New Roman"/>
          <w:spacing w:val="1"/>
          <w:sz w:val="28"/>
          <w:szCs w:val="28"/>
          <w:lang w:eastAsia="en-US"/>
        </w:rPr>
        <w:t xml:space="preserve"> г. составил 135,0 тыс. рублей. </w:t>
      </w:r>
    </w:p>
    <w:p w:rsidR="007B7ED3" w:rsidRPr="007B7ED3" w:rsidRDefault="007B7ED3" w:rsidP="007B7ED3">
      <w:pPr>
        <w:spacing w:after="0" w:line="240" w:lineRule="auto"/>
        <w:ind w:firstLine="709"/>
        <w:jc w:val="both"/>
        <w:rPr>
          <w:rFonts w:ascii="Times New Roman" w:hAnsi="Times New Roman" w:cs="Times New Roman"/>
          <w:spacing w:val="1"/>
          <w:sz w:val="28"/>
          <w:szCs w:val="28"/>
          <w:lang w:eastAsia="en-US"/>
        </w:rPr>
      </w:pPr>
      <w:r w:rsidRPr="007B7ED3">
        <w:rPr>
          <w:rFonts w:ascii="Times New Roman" w:hAnsi="Times New Roman" w:cs="Times New Roman"/>
          <w:spacing w:val="1"/>
          <w:sz w:val="28"/>
          <w:szCs w:val="28"/>
          <w:lang w:eastAsia="en-US"/>
        </w:rPr>
        <w:t>Темп ро</w:t>
      </w:r>
      <w:r>
        <w:rPr>
          <w:rFonts w:ascii="Times New Roman" w:hAnsi="Times New Roman" w:cs="Times New Roman"/>
          <w:spacing w:val="1"/>
          <w:sz w:val="28"/>
          <w:szCs w:val="28"/>
          <w:lang w:eastAsia="en-US"/>
        </w:rPr>
        <w:t xml:space="preserve">ста оборота розничной торговли </w:t>
      </w:r>
      <w:r w:rsidRPr="007B7ED3">
        <w:rPr>
          <w:rFonts w:ascii="Times New Roman" w:hAnsi="Times New Roman" w:cs="Times New Roman"/>
          <w:spacing w:val="1"/>
          <w:sz w:val="28"/>
          <w:szCs w:val="28"/>
          <w:lang w:eastAsia="en-US"/>
        </w:rPr>
        <w:t>увеличился по сравнению с аналогичным периодом 202</w:t>
      </w:r>
      <w:r>
        <w:rPr>
          <w:rFonts w:ascii="Times New Roman" w:hAnsi="Times New Roman" w:cs="Times New Roman"/>
          <w:spacing w:val="1"/>
          <w:sz w:val="28"/>
          <w:szCs w:val="28"/>
          <w:lang w:eastAsia="en-US"/>
        </w:rPr>
        <w:t>1</w:t>
      </w:r>
      <w:r w:rsidRPr="007B7ED3">
        <w:rPr>
          <w:rFonts w:ascii="Times New Roman" w:hAnsi="Times New Roman" w:cs="Times New Roman"/>
          <w:spacing w:val="1"/>
          <w:sz w:val="28"/>
          <w:szCs w:val="28"/>
          <w:lang w:eastAsia="en-US"/>
        </w:rPr>
        <w:t xml:space="preserve"> года в сопоставимых ценах на 5,3% и составил 12548,422 млн. рублей.  </w:t>
      </w:r>
    </w:p>
    <w:p w:rsidR="007B7ED3" w:rsidRPr="007B7ED3" w:rsidRDefault="007B7ED3" w:rsidP="007B7ED3">
      <w:pPr>
        <w:spacing w:after="0" w:line="240" w:lineRule="auto"/>
        <w:ind w:firstLine="709"/>
        <w:jc w:val="both"/>
        <w:rPr>
          <w:rFonts w:ascii="Times New Roman" w:hAnsi="Times New Roman" w:cs="Times New Roman"/>
          <w:spacing w:val="1"/>
          <w:sz w:val="28"/>
          <w:szCs w:val="28"/>
          <w:lang w:eastAsia="en-US"/>
        </w:rPr>
      </w:pPr>
      <w:r>
        <w:rPr>
          <w:rFonts w:ascii="Times New Roman" w:hAnsi="Times New Roman" w:cs="Times New Roman"/>
          <w:spacing w:val="1"/>
          <w:sz w:val="28"/>
          <w:szCs w:val="28"/>
          <w:lang w:eastAsia="en-US"/>
        </w:rPr>
        <w:t>Н</w:t>
      </w:r>
      <w:r w:rsidRPr="007B7ED3">
        <w:rPr>
          <w:rFonts w:ascii="Times New Roman" w:hAnsi="Times New Roman" w:cs="Times New Roman"/>
          <w:spacing w:val="1"/>
          <w:sz w:val="28"/>
          <w:szCs w:val="28"/>
          <w:lang w:eastAsia="en-US"/>
        </w:rPr>
        <w:t>а территории Крымского района Краснодарского края розничную торговую деятельность осуществляют 1243 объекта.</w:t>
      </w:r>
    </w:p>
    <w:p w:rsidR="007B7ED3" w:rsidRPr="007B7ED3" w:rsidRDefault="007B7ED3" w:rsidP="007B7ED3">
      <w:pPr>
        <w:spacing w:after="0" w:line="240" w:lineRule="auto"/>
        <w:ind w:firstLine="709"/>
        <w:jc w:val="both"/>
        <w:rPr>
          <w:rFonts w:ascii="Times New Roman" w:hAnsi="Times New Roman" w:cs="Times New Roman"/>
          <w:spacing w:val="1"/>
          <w:sz w:val="28"/>
          <w:szCs w:val="28"/>
          <w:lang w:eastAsia="en-US"/>
        </w:rPr>
      </w:pPr>
      <w:r w:rsidRPr="007B7ED3">
        <w:rPr>
          <w:rFonts w:ascii="Times New Roman" w:hAnsi="Times New Roman" w:cs="Times New Roman"/>
          <w:spacing w:val="1"/>
          <w:sz w:val="28"/>
          <w:szCs w:val="28"/>
          <w:lang w:eastAsia="en-US"/>
        </w:rPr>
        <w:t>Обеспеченность населения Крымского рай</w:t>
      </w:r>
      <w:r w:rsidR="00ED1561">
        <w:rPr>
          <w:rFonts w:ascii="Times New Roman" w:hAnsi="Times New Roman" w:cs="Times New Roman"/>
          <w:spacing w:val="1"/>
          <w:sz w:val="28"/>
          <w:szCs w:val="28"/>
          <w:lang w:eastAsia="en-US"/>
        </w:rPr>
        <w:t xml:space="preserve">она площадью торговых объектов </w:t>
      </w:r>
      <w:r w:rsidRPr="007B7ED3">
        <w:rPr>
          <w:rFonts w:ascii="Times New Roman" w:hAnsi="Times New Roman" w:cs="Times New Roman"/>
          <w:spacing w:val="1"/>
          <w:sz w:val="28"/>
          <w:szCs w:val="28"/>
          <w:lang w:eastAsia="en-US"/>
        </w:rPr>
        <w:t xml:space="preserve">составила 778,1 кв. м на 1000 жителей.  </w:t>
      </w:r>
    </w:p>
    <w:p w:rsidR="007B7ED3" w:rsidRPr="007B7ED3" w:rsidRDefault="007B7ED3" w:rsidP="007B7ED3">
      <w:pPr>
        <w:spacing w:after="0" w:line="240" w:lineRule="auto"/>
        <w:ind w:firstLine="709"/>
        <w:jc w:val="both"/>
        <w:rPr>
          <w:rFonts w:ascii="Times New Roman" w:hAnsi="Times New Roman" w:cs="Times New Roman"/>
          <w:spacing w:val="1"/>
          <w:sz w:val="28"/>
          <w:szCs w:val="28"/>
          <w:lang w:eastAsia="en-US"/>
        </w:rPr>
      </w:pPr>
      <w:r w:rsidRPr="007B7ED3">
        <w:rPr>
          <w:rFonts w:ascii="Times New Roman" w:hAnsi="Times New Roman" w:cs="Times New Roman"/>
          <w:spacing w:val="1"/>
          <w:sz w:val="28"/>
          <w:szCs w:val="28"/>
          <w:lang w:eastAsia="en-US"/>
        </w:rPr>
        <w:t>В условиях растущей конкуренции предприятия все активнее используют новые прогрессивные формы и технологии в сфере торговли, такие как самообслуживание, круглосуточное обслуживание, сезонные распродажи, продажи по образцам, каталогам, дисконтным картам и др.</w:t>
      </w:r>
    </w:p>
    <w:p w:rsidR="007B7ED3" w:rsidRPr="007B7ED3" w:rsidRDefault="007B7ED3" w:rsidP="007B7ED3">
      <w:pPr>
        <w:spacing w:after="0" w:line="240" w:lineRule="auto"/>
        <w:ind w:firstLine="709"/>
        <w:jc w:val="both"/>
        <w:rPr>
          <w:rFonts w:ascii="Times New Roman" w:hAnsi="Times New Roman" w:cs="Times New Roman"/>
          <w:spacing w:val="1"/>
          <w:sz w:val="28"/>
          <w:szCs w:val="28"/>
          <w:lang w:eastAsia="en-US"/>
        </w:rPr>
      </w:pPr>
      <w:r w:rsidRPr="007B7ED3">
        <w:rPr>
          <w:rFonts w:ascii="Times New Roman" w:hAnsi="Times New Roman" w:cs="Times New Roman"/>
          <w:spacing w:val="1"/>
          <w:sz w:val="28"/>
          <w:szCs w:val="28"/>
          <w:lang w:eastAsia="en-US"/>
        </w:rPr>
        <w:t>Ежегодно на территории муниципального образования Крымский район организовываются сельскохозяйс</w:t>
      </w:r>
      <w:r w:rsidR="00DC56E1">
        <w:rPr>
          <w:rFonts w:ascii="Times New Roman" w:hAnsi="Times New Roman" w:cs="Times New Roman"/>
          <w:spacing w:val="1"/>
          <w:sz w:val="28"/>
          <w:szCs w:val="28"/>
          <w:lang w:eastAsia="en-US"/>
        </w:rPr>
        <w:t>твенные и универсальные ярмарки</w:t>
      </w:r>
      <w:r w:rsidRPr="007B7ED3">
        <w:rPr>
          <w:rFonts w:ascii="Times New Roman" w:hAnsi="Times New Roman" w:cs="Times New Roman"/>
          <w:spacing w:val="1"/>
          <w:sz w:val="28"/>
          <w:szCs w:val="28"/>
          <w:lang w:eastAsia="en-US"/>
        </w:rPr>
        <w:t xml:space="preserve"> для реализации сельскохозяйственной продукции</w:t>
      </w:r>
      <w:r w:rsidR="00DC56E1">
        <w:rPr>
          <w:rFonts w:ascii="Times New Roman" w:hAnsi="Times New Roman" w:cs="Times New Roman"/>
          <w:spacing w:val="1"/>
          <w:sz w:val="28"/>
          <w:szCs w:val="28"/>
          <w:lang w:eastAsia="en-US"/>
        </w:rPr>
        <w:t>,</w:t>
      </w:r>
      <w:r w:rsidRPr="007B7ED3">
        <w:rPr>
          <w:rFonts w:ascii="Times New Roman" w:hAnsi="Times New Roman" w:cs="Times New Roman"/>
          <w:spacing w:val="1"/>
          <w:sz w:val="28"/>
          <w:szCs w:val="28"/>
          <w:lang w:eastAsia="en-US"/>
        </w:rPr>
        <w:t xml:space="preserve"> выращенной в личных подсобных хозяйствах и крестьянско-фермерских хозяйствах. Круглогодично работают 23 ярмарки, из которых 10 сельскохозяйственных и 7 универсальных, в том числе 1 ярмарка «выходного дня».</w:t>
      </w:r>
    </w:p>
    <w:p w:rsidR="007B7ED3" w:rsidRPr="007B7ED3" w:rsidRDefault="007B7ED3" w:rsidP="007B7ED3">
      <w:pPr>
        <w:spacing w:after="0" w:line="240" w:lineRule="auto"/>
        <w:ind w:firstLine="709"/>
        <w:jc w:val="both"/>
        <w:rPr>
          <w:rFonts w:ascii="Times New Roman" w:hAnsi="Times New Roman" w:cs="Times New Roman"/>
          <w:spacing w:val="1"/>
          <w:sz w:val="28"/>
          <w:szCs w:val="28"/>
          <w:lang w:eastAsia="en-US"/>
        </w:rPr>
      </w:pPr>
      <w:r w:rsidRPr="007B7ED3">
        <w:rPr>
          <w:rFonts w:ascii="Times New Roman" w:hAnsi="Times New Roman" w:cs="Times New Roman"/>
          <w:spacing w:val="1"/>
          <w:sz w:val="28"/>
          <w:szCs w:val="28"/>
          <w:lang w:eastAsia="en-US"/>
        </w:rPr>
        <w:t xml:space="preserve">Деятельность ярмарок «выходного дня» в первую очередь направлена на обеспечение населения качественной продукцией по доступным ценам, а также на поддержку краевых </w:t>
      </w:r>
      <w:proofErr w:type="spellStart"/>
      <w:r w:rsidRPr="007B7ED3">
        <w:rPr>
          <w:rFonts w:ascii="Times New Roman" w:hAnsi="Times New Roman" w:cs="Times New Roman"/>
          <w:spacing w:val="1"/>
          <w:sz w:val="28"/>
          <w:szCs w:val="28"/>
          <w:lang w:eastAsia="en-US"/>
        </w:rPr>
        <w:t>сельхозтоваропроизводителей</w:t>
      </w:r>
      <w:proofErr w:type="spellEnd"/>
      <w:r w:rsidRPr="007B7ED3">
        <w:rPr>
          <w:rFonts w:ascii="Times New Roman" w:hAnsi="Times New Roman" w:cs="Times New Roman"/>
          <w:spacing w:val="1"/>
          <w:sz w:val="28"/>
          <w:szCs w:val="28"/>
          <w:lang w:eastAsia="en-US"/>
        </w:rPr>
        <w:t>.</w:t>
      </w:r>
    </w:p>
    <w:p w:rsidR="007B7ED3" w:rsidRPr="007B7ED3" w:rsidRDefault="007B7ED3" w:rsidP="007B7ED3">
      <w:pPr>
        <w:spacing w:after="0" w:line="240" w:lineRule="auto"/>
        <w:ind w:firstLine="709"/>
        <w:jc w:val="both"/>
        <w:rPr>
          <w:rFonts w:ascii="Times New Roman" w:hAnsi="Times New Roman" w:cs="Times New Roman"/>
          <w:spacing w:val="1"/>
          <w:sz w:val="28"/>
          <w:szCs w:val="28"/>
          <w:lang w:eastAsia="en-US"/>
        </w:rPr>
      </w:pPr>
      <w:r w:rsidRPr="007B7ED3">
        <w:rPr>
          <w:rFonts w:ascii="Times New Roman" w:hAnsi="Times New Roman" w:cs="Times New Roman"/>
          <w:spacing w:val="1"/>
          <w:sz w:val="28"/>
          <w:szCs w:val="28"/>
          <w:lang w:eastAsia="en-US"/>
        </w:rPr>
        <w:t xml:space="preserve">Также принимаются правовые акты о работе придорожных сельскохозяйственных ярмарок, </w:t>
      </w:r>
      <w:r w:rsidR="00DC56E1">
        <w:rPr>
          <w:rFonts w:ascii="Times New Roman" w:hAnsi="Times New Roman" w:cs="Times New Roman"/>
          <w:spacing w:val="1"/>
          <w:sz w:val="28"/>
          <w:szCs w:val="28"/>
          <w:lang w:eastAsia="en-US"/>
        </w:rPr>
        <w:t xml:space="preserve">в течение года </w:t>
      </w:r>
      <w:r w:rsidRPr="007B7ED3">
        <w:rPr>
          <w:rFonts w:ascii="Times New Roman" w:hAnsi="Times New Roman" w:cs="Times New Roman"/>
          <w:spacing w:val="1"/>
          <w:sz w:val="28"/>
          <w:szCs w:val="28"/>
          <w:lang w:eastAsia="en-US"/>
        </w:rPr>
        <w:t>осуществляли деятельность 27 сезонных придорожных ярмарок.</w:t>
      </w:r>
    </w:p>
    <w:p w:rsidR="007B7ED3" w:rsidRPr="007B7ED3" w:rsidRDefault="007B7ED3" w:rsidP="007B7ED3">
      <w:pPr>
        <w:spacing w:after="0" w:line="240" w:lineRule="auto"/>
        <w:ind w:firstLine="709"/>
        <w:jc w:val="both"/>
        <w:rPr>
          <w:rFonts w:ascii="Times New Roman" w:hAnsi="Times New Roman" w:cs="Times New Roman"/>
          <w:spacing w:val="1"/>
          <w:sz w:val="28"/>
          <w:szCs w:val="28"/>
          <w:lang w:eastAsia="en-US"/>
        </w:rPr>
      </w:pPr>
      <w:r w:rsidRPr="007B7ED3">
        <w:rPr>
          <w:rFonts w:ascii="Times New Roman" w:hAnsi="Times New Roman" w:cs="Times New Roman"/>
          <w:spacing w:val="1"/>
          <w:sz w:val="28"/>
          <w:szCs w:val="28"/>
          <w:lang w:eastAsia="en-US"/>
        </w:rPr>
        <w:t>Многообразие форматов торговли на территории Крымского района является стимулом для развития среднего и малого бизнеса. В соответствии с утвержденными схемами размещения нестационарных торговых объектов предусмотрено к размещению более 210 мест.</w:t>
      </w:r>
    </w:p>
    <w:p w:rsidR="007B7ED3" w:rsidRPr="007B7ED3" w:rsidRDefault="007B7ED3" w:rsidP="007B7ED3">
      <w:pPr>
        <w:spacing w:after="0" w:line="240" w:lineRule="auto"/>
        <w:ind w:firstLine="709"/>
        <w:jc w:val="both"/>
        <w:rPr>
          <w:rFonts w:ascii="Times New Roman" w:hAnsi="Times New Roman" w:cs="Times New Roman"/>
          <w:spacing w:val="1"/>
          <w:sz w:val="28"/>
          <w:szCs w:val="28"/>
          <w:lang w:eastAsia="en-US"/>
        </w:rPr>
      </w:pPr>
      <w:r w:rsidRPr="007B7ED3">
        <w:rPr>
          <w:rFonts w:ascii="Times New Roman" w:hAnsi="Times New Roman" w:cs="Times New Roman"/>
          <w:spacing w:val="1"/>
          <w:sz w:val="28"/>
          <w:szCs w:val="28"/>
          <w:lang w:eastAsia="en-US"/>
        </w:rPr>
        <w:t xml:space="preserve"> В настоящее время развивается и отлаживается более эффективная и конкурентная система онлайн-заказов и </w:t>
      </w:r>
      <w:proofErr w:type="gramStart"/>
      <w:r w:rsidRPr="007B7ED3">
        <w:rPr>
          <w:rFonts w:ascii="Times New Roman" w:hAnsi="Times New Roman" w:cs="Times New Roman"/>
          <w:spacing w:val="1"/>
          <w:sz w:val="28"/>
          <w:szCs w:val="28"/>
          <w:lang w:eastAsia="en-US"/>
        </w:rPr>
        <w:t>интернет-покупок</w:t>
      </w:r>
      <w:proofErr w:type="gramEnd"/>
      <w:r w:rsidRPr="007B7ED3">
        <w:rPr>
          <w:rFonts w:ascii="Times New Roman" w:hAnsi="Times New Roman" w:cs="Times New Roman"/>
          <w:spacing w:val="1"/>
          <w:sz w:val="28"/>
          <w:szCs w:val="28"/>
          <w:lang w:eastAsia="en-US"/>
        </w:rPr>
        <w:t xml:space="preserve">, которая позволяет максимально охватить часть населения.  </w:t>
      </w:r>
    </w:p>
    <w:p w:rsidR="007B7ED3" w:rsidRPr="007B7ED3" w:rsidRDefault="007B7ED3" w:rsidP="007B7ED3">
      <w:pPr>
        <w:spacing w:after="0" w:line="240" w:lineRule="auto"/>
        <w:ind w:firstLine="709"/>
        <w:jc w:val="both"/>
        <w:rPr>
          <w:rFonts w:ascii="Times New Roman" w:hAnsi="Times New Roman" w:cs="Times New Roman"/>
          <w:spacing w:val="1"/>
          <w:sz w:val="28"/>
          <w:szCs w:val="28"/>
          <w:lang w:eastAsia="en-US"/>
        </w:rPr>
      </w:pPr>
      <w:r w:rsidRPr="007B7ED3">
        <w:rPr>
          <w:rFonts w:ascii="Times New Roman" w:hAnsi="Times New Roman" w:cs="Times New Roman"/>
          <w:spacing w:val="1"/>
          <w:sz w:val="28"/>
          <w:szCs w:val="28"/>
          <w:lang w:eastAsia="en-US"/>
        </w:rPr>
        <w:t xml:space="preserve">Наиболее важным фактором конкурентоспособности услуг на рынке розничной торговли является высокое качество и уникальность продукции. В целях обеспечения населения Краснодарского края продукцией высокого качества и поддержки малого и среднего предпринимательства 2 раза в год организовано проведение краевого конкурса в области качества «Сделано на </w:t>
      </w:r>
      <w:r w:rsidRPr="007B7ED3">
        <w:rPr>
          <w:rFonts w:ascii="Times New Roman" w:hAnsi="Times New Roman" w:cs="Times New Roman"/>
          <w:spacing w:val="1"/>
          <w:sz w:val="28"/>
          <w:szCs w:val="28"/>
          <w:lang w:eastAsia="en-US"/>
        </w:rPr>
        <w:lastRenderedPageBreak/>
        <w:t xml:space="preserve">Кубани». </w:t>
      </w:r>
      <w:r>
        <w:rPr>
          <w:rFonts w:ascii="Times New Roman" w:hAnsi="Times New Roman" w:cs="Times New Roman"/>
          <w:spacing w:val="1"/>
          <w:sz w:val="28"/>
          <w:szCs w:val="28"/>
          <w:lang w:eastAsia="en-US"/>
        </w:rPr>
        <w:t>В 2022 году в</w:t>
      </w:r>
      <w:r w:rsidRPr="007B7ED3">
        <w:rPr>
          <w:rFonts w:ascii="Times New Roman" w:hAnsi="Times New Roman" w:cs="Times New Roman"/>
          <w:spacing w:val="1"/>
          <w:sz w:val="28"/>
          <w:szCs w:val="28"/>
          <w:lang w:eastAsia="en-US"/>
        </w:rPr>
        <w:t xml:space="preserve"> краевом конкурсе в области качества «Сделано на Кубани» в число победителей вошли производители, осуществляющие деятельность на территории Крымского района: ООО "Южные земли" (яблоки свежие, помологические сорта </w:t>
      </w:r>
      <w:proofErr w:type="spellStart"/>
      <w:r w:rsidRPr="007B7ED3">
        <w:rPr>
          <w:rFonts w:ascii="Times New Roman" w:hAnsi="Times New Roman" w:cs="Times New Roman"/>
          <w:spacing w:val="1"/>
          <w:sz w:val="28"/>
          <w:szCs w:val="28"/>
          <w:lang w:eastAsia="en-US"/>
        </w:rPr>
        <w:t>Айдаред</w:t>
      </w:r>
      <w:proofErr w:type="spellEnd"/>
      <w:r w:rsidRPr="007B7ED3">
        <w:rPr>
          <w:rFonts w:ascii="Times New Roman" w:hAnsi="Times New Roman" w:cs="Times New Roman"/>
          <w:spacing w:val="1"/>
          <w:sz w:val="28"/>
          <w:szCs w:val="28"/>
          <w:lang w:eastAsia="en-US"/>
        </w:rPr>
        <w:t xml:space="preserve">, Гала, </w:t>
      </w:r>
      <w:proofErr w:type="spellStart"/>
      <w:r w:rsidRPr="007B7ED3">
        <w:rPr>
          <w:rFonts w:ascii="Times New Roman" w:hAnsi="Times New Roman" w:cs="Times New Roman"/>
          <w:spacing w:val="1"/>
          <w:sz w:val="28"/>
          <w:szCs w:val="28"/>
          <w:lang w:eastAsia="en-US"/>
        </w:rPr>
        <w:t>Гренни</w:t>
      </w:r>
      <w:proofErr w:type="spellEnd"/>
      <w:r w:rsidRPr="007B7ED3">
        <w:rPr>
          <w:rFonts w:ascii="Times New Roman" w:hAnsi="Times New Roman" w:cs="Times New Roman"/>
          <w:spacing w:val="1"/>
          <w:sz w:val="28"/>
          <w:szCs w:val="28"/>
          <w:lang w:eastAsia="en-US"/>
        </w:rPr>
        <w:t xml:space="preserve"> Смит, Голден </w:t>
      </w:r>
      <w:proofErr w:type="spellStart"/>
      <w:r w:rsidRPr="007B7ED3">
        <w:rPr>
          <w:rFonts w:ascii="Times New Roman" w:hAnsi="Times New Roman" w:cs="Times New Roman"/>
          <w:spacing w:val="1"/>
          <w:sz w:val="28"/>
          <w:szCs w:val="28"/>
          <w:lang w:eastAsia="en-US"/>
        </w:rPr>
        <w:t>Делишес</w:t>
      </w:r>
      <w:proofErr w:type="spellEnd"/>
      <w:r w:rsidRPr="007B7ED3">
        <w:rPr>
          <w:rFonts w:ascii="Times New Roman" w:hAnsi="Times New Roman" w:cs="Times New Roman"/>
          <w:spacing w:val="1"/>
          <w:sz w:val="28"/>
          <w:szCs w:val="28"/>
          <w:lang w:eastAsia="en-US"/>
        </w:rPr>
        <w:t xml:space="preserve">, </w:t>
      </w:r>
      <w:proofErr w:type="gramStart"/>
      <w:r w:rsidRPr="007B7ED3">
        <w:rPr>
          <w:rFonts w:ascii="Times New Roman" w:hAnsi="Times New Roman" w:cs="Times New Roman"/>
          <w:spacing w:val="1"/>
          <w:sz w:val="28"/>
          <w:szCs w:val="28"/>
          <w:lang w:eastAsia="en-US"/>
        </w:rPr>
        <w:t>Ред</w:t>
      </w:r>
      <w:proofErr w:type="gramEnd"/>
      <w:r w:rsidRPr="007B7ED3">
        <w:rPr>
          <w:rFonts w:ascii="Times New Roman" w:hAnsi="Times New Roman" w:cs="Times New Roman"/>
          <w:spacing w:val="1"/>
          <w:sz w:val="28"/>
          <w:szCs w:val="28"/>
          <w:lang w:eastAsia="en-US"/>
        </w:rPr>
        <w:t xml:space="preserve"> </w:t>
      </w:r>
      <w:proofErr w:type="spellStart"/>
      <w:r w:rsidRPr="007B7ED3">
        <w:rPr>
          <w:rFonts w:ascii="Times New Roman" w:hAnsi="Times New Roman" w:cs="Times New Roman"/>
          <w:spacing w:val="1"/>
          <w:sz w:val="28"/>
          <w:szCs w:val="28"/>
          <w:lang w:eastAsia="en-US"/>
        </w:rPr>
        <w:t>Делишес</w:t>
      </w:r>
      <w:proofErr w:type="spellEnd"/>
      <w:r w:rsidRPr="007B7ED3">
        <w:rPr>
          <w:rFonts w:ascii="Times New Roman" w:hAnsi="Times New Roman" w:cs="Times New Roman"/>
          <w:spacing w:val="1"/>
          <w:sz w:val="28"/>
          <w:szCs w:val="28"/>
          <w:lang w:eastAsia="en-US"/>
        </w:rPr>
        <w:t>, Ренет Симиренко), ИП Березовская Светлана Михайловна (крупа рисовая, рис шлифованный первый сорт, рис нешлифованный).</w:t>
      </w:r>
    </w:p>
    <w:p w:rsidR="00544855" w:rsidRDefault="007B7ED3" w:rsidP="00544855">
      <w:pPr>
        <w:spacing w:after="0" w:line="240" w:lineRule="auto"/>
        <w:ind w:firstLine="709"/>
        <w:jc w:val="both"/>
        <w:rPr>
          <w:rFonts w:ascii="Times New Roman" w:hAnsi="Times New Roman" w:cs="Times New Roman"/>
          <w:spacing w:val="1"/>
          <w:sz w:val="28"/>
          <w:szCs w:val="28"/>
          <w:lang w:eastAsia="en-US"/>
        </w:rPr>
      </w:pPr>
      <w:r w:rsidRPr="007B7ED3">
        <w:rPr>
          <w:rFonts w:ascii="Times New Roman" w:hAnsi="Times New Roman" w:cs="Times New Roman"/>
          <w:spacing w:val="1"/>
          <w:sz w:val="28"/>
          <w:szCs w:val="28"/>
          <w:lang w:eastAsia="en-US"/>
        </w:rPr>
        <w:t>На розничном рынке высокая конкурентоспособность, барьеры, препятствующие входу на рынок частного бизнеса</w:t>
      </w:r>
      <w:r w:rsidR="00DC56E1">
        <w:rPr>
          <w:rFonts w:ascii="Times New Roman" w:hAnsi="Times New Roman" w:cs="Times New Roman"/>
          <w:spacing w:val="1"/>
          <w:sz w:val="28"/>
          <w:szCs w:val="28"/>
          <w:lang w:eastAsia="en-US"/>
        </w:rPr>
        <w:t>,</w:t>
      </w:r>
      <w:r w:rsidRPr="007B7ED3">
        <w:rPr>
          <w:rFonts w:ascii="Times New Roman" w:hAnsi="Times New Roman" w:cs="Times New Roman"/>
          <w:spacing w:val="1"/>
          <w:sz w:val="28"/>
          <w:szCs w:val="28"/>
          <w:lang w:eastAsia="en-US"/>
        </w:rPr>
        <w:t xml:space="preserve"> отсутствуют. </w:t>
      </w:r>
    </w:p>
    <w:p w:rsidR="009D3053" w:rsidRPr="00544855" w:rsidRDefault="00544855" w:rsidP="00544855">
      <w:pPr>
        <w:pStyle w:val="a7"/>
        <w:numPr>
          <w:ilvl w:val="0"/>
          <w:numId w:val="10"/>
        </w:numPr>
        <w:spacing w:after="0" w:line="240" w:lineRule="auto"/>
        <w:jc w:val="both"/>
        <w:rPr>
          <w:rFonts w:ascii="Times New Roman" w:hAnsi="Times New Roman" w:cs="Times New Roman"/>
          <w:b/>
          <w:spacing w:val="1"/>
          <w:sz w:val="28"/>
          <w:szCs w:val="28"/>
          <w:lang w:eastAsia="en-US"/>
        </w:rPr>
      </w:pPr>
      <w:r>
        <w:rPr>
          <w:rFonts w:ascii="Times New Roman" w:hAnsi="Times New Roman" w:cs="Times New Roman"/>
          <w:b/>
          <w:spacing w:val="1"/>
          <w:sz w:val="28"/>
          <w:szCs w:val="28"/>
          <w:lang w:eastAsia="en-US"/>
        </w:rPr>
        <w:t xml:space="preserve"> </w:t>
      </w:r>
      <w:r w:rsidR="009D3053" w:rsidRPr="00544855">
        <w:rPr>
          <w:rFonts w:ascii="Times New Roman" w:hAnsi="Times New Roman" w:cs="Times New Roman"/>
          <w:b/>
          <w:spacing w:val="1"/>
          <w:sz w:val="28"/>
          <w:szCs w:val="28"/>
          <w:lang w:eastAsia="en-US"/>
        </w:rPr>
        <w:t>Рынок санатор</w:t>
      </w:r>
      <w:r w:rsidR="000D3F7E">
        <w:rPr>
          <w:rFonts w:ascii="Times New Roman" w:hAnsi="Times New Roman" w:cs="Times New Roman"/>
          <w:b/>
          <w:spacing w:val="1"/>
          <w:sz w:val="28"/>
          <w:szCs w:val="28"/>
          <w:lang w:eastAsia="en-US"/>
        </w:rPr>
        <w:t>но-курортных и туристских услуг</w:t>
      </w:r>
    </w:p>
    <w:p w:rsidR="003E7F07" w:rsidRPr="003E7F07" w:rsidRDefault="003E7F07" w:rsidP="003E7F07">
      <w:pPr>
        <w:spacing w:after="0" w:line="240" w:lineRule="auto"/>
        <w:ind w:firstLine="709"/>
        <w:jc w:val="both"/>
        <w:rPr>
          <w:rFonts w:ascii="Times New Roman" w:hAnsi="Times New Roman" w:cs="Times New Roman"/>
          <w:spacing w:val="1"/>
          <w:sz w:val="28"/>
          <w:szCs w:val="28"/>
          <w:lang w:eastAsia="en-US"/>
        </w:rPr>
      </w:pPr>
      <w:r w:rsidRPr="003E7F07">
        <w:rPr>
          <w:rFonts w:ascii="Times New Roman" w:hAnsi="Times New Roman" w:cs="Times New Roman"/>
          <w:spacing w:val="1"/>
          <w:sz w:val="28"/>
          <w:szCs w:val="28"/>
          <w:lang w:eastAsia="en-US"/>
        </w:rPr>
        <w:t>Муниципальное образование Крымский район имеет чрезвычайно высокий потенциал развития туристско-рекреационных зон. Природное богатство территорий, развитая инфраструктура, непосредственная близость к  морскому побережью,  многонациональность населения - основа для развития различных видов туризма, в том числе и этнографического.</w:t>
      </w:r>
    </w:p>
    <w:p w:rsidR="003E7F07" w:rsidRPr="003E7F07" w:rsidRDefault="003E7F07" w:rsidP="003E7F07">
      <w:pPr>
        <w:spacing w:after="0" w:line="240" w:lineRule="auto"/>
        <w:ind w:firstLine="709"/>
        <w:jc w:val="both"/>
        <w:rPr>
          <w:rFonts w:ascii="Times New Roman" w:hAnsi="Times New Roman" w:cs="Times New Roman"/>
          <w:spacing w:val="1"/>
          <w:sz w:val="28"/>
          <w:szCs w:val="28"/>
          <w:lang w:eastAsia="en-US"/>
        </w:rPr>
      </w:pPr>
      <w:r w:rsidRPr="003E7F07">
        <w:rPr>
          <w:rFonts w:ascii="Times New Roman" w:hAnsi="Times New Roman" w:cs="Times New Roman"/>
          <w:spacing w:val="1"/>
          <w:sz w:val="28"/>
          <w:szCs w:val="28"/>
          <w:lang w:eastAsia="en-US"/>
        </w:rPr>
        <w:t>Общая характеристика  развития конкуренции на рынке туристических услуг, включая следующие параметры:</w:t>
      </w:r>
    </w:p>
    <w:p w:rsidR="003E7F07" w:rsidRPr="003E7F07" w:rsidRDefault="003E7F07" w:rsidP="003E7F07">
      <w:pPr>
        <w:spacing w:after="0" w:line="240" w:lineRule="auto"/>
        <w:ind w:firstLine="709"/>
        <w:jc w:val="both"/>
        <w:rPr>
          <w:rFonts w:ascii="Times New Roman" w:hAnsi="Times New Roman" w:cs="Times New Roman"/>
          <w:spacing w:val="1"/>
          <w:sz w:val="28"/>
          <w:szCs w:val="28"/>
          <w:lang w:eastAsia="en-US"/>
        </w:rPr>
      </w:pPr>
      <w:r w:rsidRPr="003E7F07">
        <w:rPr>
          <w:rFonts w:ascii="Times New Roman" w:hAnsi="Times New Roman" w:cs="Times New Roman"/>
          <w:spacing w:val="1"/>
          <w:sz w:val="28"/>
          <w:szCs w:val="28"/>
          <w:lang w:eastAsia="en-US"/>
        </w:rPr>
        <w:t>- количество средств размещения – 37;</w:t>
      </w:r>
    </w:p>
    <w:p w:rsidR="003E7F07" w:rsidRPr="003E7F07" w:rsidRDefault="003E7F07" w:rsidP="003E7F07">
      <w:pPr>
        <w:spacing w:after="0" w:line="240" w:lineRule="auto"/>
        <w:ind w:firstLine="709"/>
        <w:jc w:val="both"/>
        <w:rPr>
          <w:rFonts w:ascii="Times New Roman" w:hAnsi="Times New Roman" w:cs="Times New Roman"/>
          <w:spacing w:val="1"/>
          <w:sz w:val="28"/>
          <w:szCs w:val="28"/>
          <w:lang w:eastAsia="en-US"/>
        </w:rPr>
      </w:pPr>
      <w:r w:rsidRPr="003E7F07">
        <w:rPr>
          <w:rFonts w:ascii="Times New Roman" w:hAnsi="Times New Roman" w:cs="Times New Roman"/>
          <w:spacing w:val="1"/>
          <w:sz w:val="28"/>
          <w:szCs w:val="28"/>
          <w:lang w:eastAsia="en-US"/>
        </w:rPr>
        <w:t>- объекты турист</w:t>
      </w:r>
      <w:r w:rsidR="00DC56E1">
        <w:rPr>
          <w:rFonts w:ascii="Times New Roman" w:hAnsi="Times New Roman" w:cs="Times New Roman"/>
          <w:spacing w:val="1"/>
          <w:sz w:val="28"/>
          <w:szCs w:val="28"/>
          <w:lang w:eastAsia="en-US"/>
        </w:rPr>
        <w:t>с</w:t>
      </w:r>
      <w:r w:rsidRPr="003E7F07">
        <w:rPr>
          <w:rFonts w:ascii="Times New Roman" w:hAnsi="Times New Roman" w:cs="Times New Roman"/>
          <w:spacing w:val="1"/>
          <w:sz w:val="28"/>
          <w:szCs w:val="28"/>
          <w:lang w:eastAsia="en-US"/>
        </w:rPr>
        <w:t>кого показа – 9</w:t>
      </w:r>
      <w:r w:rsidR="003669AB">
        <w:rPr>
          <w:rFonts w:ascii="Times New Roman" w:hAnsi="Times New Roman" w:cs="Times New Roman"/>
          <w:spacing w:val="1"/>
          <w:sz w:val="28"/>
          <w:szCs w:val="28"/>
          <w:lang w:eastAsia="en-US"/>
        </w:rPr>
        <w:t xml:space="preserve"> (</w:t>
      </w:r>
      <w:r w:rsidR="003669AB" w:rsidRPr="003669AB">
        <w:rPr>
          <w:rFonts w:ascii="Times New Roman" w:hAnsi="Times New Roman" w:cs="Times New Roman"/>
          <w:spacing w:val="1"/>
          <w:sz w:val="28"/>
          <w:szCs w:val="28"/>
          <w:lang w:eastAsia="en-US"/>
        </w:rPr>
        <w:t xml:space="preserve">8 – коммерческие, 1 – </w:t>
      </w:r>
      <w:proofErr w:type="gramStart"/>
      <w:r w:rsidR="003669AB" w:rsidRPr="003669AB">
        <w:rPr>
          <w:rFonts w:ascii="Times New Roman" w:hAnsi="Times New Roman" w:cs="Times New Roman"/>
          <w:spacing w:val="1"/>
          <w:sz w:val="28"/>
          <w:szCs w:val="28"/>
          <w:lang w:eastAsia="en-US"/>
        </w:rPr>
        <w:t>муниципальный</w:t>
      </w:r>
      <w:proofErr w:type="gramEnd"/>
      <w:r w:rsidR="003669AB" w:rsidRPr="003669AB">
        <w:rPr>
          <w:rFonts w:ascii="Times New Roman" w:hAnsi="Times New Roman" w:cs="Times New Roman"/>
          <w:spacing w:val="1"/>
          <w:sz w:val="28"/>
          <w:szCs w:val="28"/>
          <w:lang w:eastAsia="en-US"/>
        </w:rPr>
        <w:t xml:space="preserve"> («Сопка Героев»</w:t>
      </w:r>
      <w:r w:rsidR="00DC56E1">
        <w:rPr>
          <w:rFonts w:ascii="Times New Roman" w:hAnsi="Times New Roman" w:cs="Times New Roman"/>
          <w:spacing w:val="1"/>
          <w:sz w:val="28"/>
          <w:szCs w:val="28"/>
          <w:lang w:eastAsia="en-US"/>
        </w:rPr>
        <w:t xml:space="preserve">, </w:t>
      </w:r>
      <w:r w:rsidR="003669AB" w:rsidRPr="003669AB">
        <w:rPr>
          <w:rFonts w:ascii="Times New Roman" w:hAnsi="Times New Roman" w:cs="Times New Roman"/>
          <w:spacing w:val="1"/>
          <w:sz w:val="28"/>
          <w:szCs w:val="28"/>
          <w:lang w:eastAsia="en-US"/>
        </w:rPr>
        <w:t>администрация Киевского сельского поселения)</w:t>
      </w:r>
      <w:r w:rsidRPr="003E7F07">
        <w:rPr>
          <w:rFonts w:ascii="Times New Roman" w:hAnsi="Times New Roman" w:cs="Times New Roman"/>
          <w:spacing w:val="1"/>
          <w:sz w:val="28"/>
          <w:szCs w:val="28"/>
          <w:lang w:eastAsia="en-US"/>
        </w:rPr>
        <w:t>;</w:t>
      </w:r>
    </w:p>
    <w:p w:rsidR="003E7F07" w:rsidRPr="003E7F07" w:rsidRDefault="003E7F07" w:rsidP="003E7F07">
      <w:pPr>
        <w:spacing w:after="0" w:line="240" w:lineRule="auto"/>
        <w:ind w:firstLine="709"/>
        <w:jc w:val="both"/>
        <w:rPr>
          <w:rFonts w:ascii="Times New Roman" w:hAnsi="Times New Roman" w:cs="Times New Roman"/>
          <w:spacing w:val="1"/>
          <w:sz w:val="28"/>
          <w:szCs w:val="28"/>
          <w:lang w:eastAsia="en-US"/>
        </w:rPr>
      </w:pPr>
      <w:r w:rsidRPr="003E7F07">
        <w:rPr>
          <w:rFonts w:ascii="Times New Roman" w:hAnsi="Times New Roman" w:cs="Times New Roman"/>
          <w:spacing w:val="1"/>
          <w:sz w:val="28"/>
          <w:szCs w:val="28"/>
          <w:lang w:eastAsia="en-US"/>
        </w:rPr>
        <w:t>- туристические компании – 6.</w:t>
      </w:r>
    </w:p>
    <w:p w:rsidR="003E7F07" w:rsidRPr="003E7F07" w:rsidRDefault="003E7F07" w:rsidP="003E7F07">
      <w:pPr>
        <w:spacing w:after="0" w:line="240" w:lineRule="auto"/>
        <w:ind w:firstLine="709"/>
        <w:jc w:val="both"/>
        <w:rPr>
          <w:rFonts w:ascii="Times New Roman" w:hAnsi="Times New Roman" w:cs="Times New Roman"/>
          <w:spacing w:val="1"/>
          <w:sz w:val="28"/>
          <w:szCs w:val="28"/>
          <w:lang w:eastAsia="en-US"/>
        </w:rPr>
      </w:pPr>
      <w:r w:rsidRPr="003E7F07">
        <w:rPr>
          <w:rFonts w:ascii="Times New Roman" w:hAnsi="Times New Roman" w:cs="Times New Roman"/>
          <w:spacing w:val="1"/>
          <w:sz w:val="28"/>
          <w:szCs w:val="28"/>
          <w:lang w:eastAsia="en-US"/>
        </w:rPr>
        <w:t>В настоящее время количество функционирующих средств размещения составляет 34 объекта с емкостью 1338 мест. Средняя заполняемость средств размещения Крымского района составила – 62,0 %. Три средства размещения временно не функционируют, выставлены на продажу.</w:t>
      </w:r>
    </w:p>
    <w:p w:rsidR="00A32883" w:rsidRPr="00A32883" w:rsidRDefault="00A32883" w:rsidP="00A32883">
      <w:pPr>
        <w:spacing w:after="0" w:line="240" w:lineRule="auto"/>
        <w:ind w:firstLine="709"/>
        <w:jc w:val="both"/>
        <w:rPr>
          <w:rFonts w:ascii="Times New Roman" w:hAnsi="Times New Roman" w:cs="Times New Roman"/>
          <w:spacing w:val="1"/>
          <w:sz w:val="28"/>
          <w:szCs w:val="28"/>
          <w:lang w:eastAsia="en-US"/>
        </w:rPr>
      </w:pPr>
      <w:r w:rsidRPr="00A32883">
        <w:rPr>
          <w:rFonts w:ascii="Times New Roman" w:hAnsi="Times New Roman" w:cs="Times New Roman"/>
          <w:spacing w:val="1"/>
          <w:sz w:val="28"/>
          <w:szCs w:val="28"/>
          <w:lang w:eastAsia="en-US"/>
        </w:rPr>
        <w:t xml:space="preserve">Количество туристов, посетивших объекты </w:t>
      </w:r>
      <w:proofErr w:type="spellStart"/>
      <w:r w:rsidRPr="00A32883">
        <w:rPr>
          <w:rFonts w:ascii="Times New Roman" w:hAnsi="Times New Roman" w:cs="Times New Roman"/>
          <w:spacing w:val="1"/>
          <w:sz w:val="28"/>
          <w:szCs w:val="28"/>
          <w:lang w:eastAsia="en-US"/>
        </w:rPr>
        <w:t>турпоказа</w:t>
      </w:r>
      <w:proofErr w:type="spellEnd"/>
      <w:r w:rsidRPr="00A32883">
        <w:rPr>
          <w:rFonts w:ascii="Times New Roman" w:hAnsi="Times New Roman" w:cs="Times New Roman"/>
          <w:spacing w:val="1"/>
          <w:sz w:val="28"/>
          <w:szCs w:val="28"/>
          <w:lang w:eastAsia="en-US"/>
        </w:rPr>
        <w:t>, а также проживающих в средствах размещения, за 202</w:t>
      </w:r>
      <w:r>
        <w:rPr>
          <w:rFonts w:ascii="Times New Roman" w:hAnsi="Times New Roman" w:cs="Times New Roman"/>
          <w:spacing w:val="1"/>
          <w:sz w:val="28"/>
          <w:szCs w:val="28"/>
          <w:lang w:eastAsia="en-US"/>
        </w:rPr>
        <w:t>2</w:t>
      </w:r>
      <w:r w:rsidRPr="00A32883">
        <w:rPr>
          <w:rFonts w:ascii="Times New Roman" w:hAnsi="Times New Roman" w:cs="Times New Roman"/>
          <w:spacing w:val="1"/>
          <w:sz w:val="28"/>
          <w:szCs w:val="28"/>
          <w:lang w:eastAsia="en-US"/>
        </w:rPr>
        <w:t xml:space="preserve"> год составило – </w:t>
      </w:r>
      <w:r>
        <w:rPr>
          <w:rFonts w:ascii="Times New Roman" w:hAnsi="Times New Roman" w:cs="Times New Roman"/>
          <w:spacing w:val="1"/>
          <w:sz w:val="28"/>
          <w:szCs w:val="28"/>
          <w:lang w:eastAsia="en-US"/>
        </w:rPr>
        <w:t>38506</w:t>
      </w:r>
      <w:r w:rsidRPr="00A32883">
        <w:rPr>
          <w:rFonts w:ascii="Times New Roman" w:hAnsi="Times New Roman" w:cs="Times New Roman"/>
          <w:spacing w:val="1"/>
          <w:sz w:val="28"/>
          <w:szCs w:val="28"/>
          <w:lang w:eastAsia="en-US"/>
        </w:rPr>
        <w:t xml:space="preserve"> человек. </w:t>
      </w:r>
    </w:p>
    <w:p w:rsidR="009D3053" w:rsidRPr="003669AB" w:rsidRDefault="009D3053" w:rsidP="009D3053">
      <w:pPr>
        <w:spacing w:after="0" w:line="240" w:lineRule="auto"/>
        <w:ind w:firstLine="709"/>
        <w:jc w:val="both"/>
        <w:rPr>
          <w:rFonts w:ascii="Times New Roman" w:hAnsi="Times New Roman" w:cs="Times New Roman"/>
          <w:spacing w:val="1"/>
          <w:sz w:val="28"/>
          <w:szCs w:val="28"/>
          <w:lang w:eastAsia="en-US"/>
        </w:rPr>
      </w:pPr>
      <w:r w:rsidRPr="003669AB">
        <w:rPr>
          <w:rFonts w:ascii="Times New Roman" w:hAnsi="Times New Roman" w:cs="Times New Roman"/>
          <w:spacing w:val="1"/>
          <w:sz w:val="28"/>
          <w:szCs w:val="28"/>
          <w:lang w:eastAsia="en-US"/>
        </w:rPr>
        <w:t>За 202</w:t>
      </w:r>
      <w:r w:rsidR="003669AB">
        <w:rPr>
          <w:rFonts w:ascii="Times New Roman" w:hAnsi="Times New Roman" w:cs="Times New Roman"/>
          <w:spacing w:val="1"/>
          <w:sz w:val="28"/>
          <w:szCs w:val="28"/>
          <w:lang w:eastAsia="en-US"/>
        </w:rPr>
        <w:t>2</w:t>
      </w:r>
      <w:r w:rsidRPr="003669AB">
        <w:rPr>
          <w:rFonts w:ascii="Times New Roman" w:hAnsi="Times New Roman" w:cs="Times New Roman"/>
          <w:spacing w:val="1"/>
          <w:sz w:val="28"/>
          <w:szCs w:val="28"/>
          <w:lang w:eastAsia="en-US"/>
        </w:rPr>
        <w:t xml:space="preserve"> год в администрацию муниципального образования Крымский район не поступало ни одного обращения от жителей или гостей района о неудовлетворительной работе объектов гостиничного или туристического бизнеса, что говорит о высоком уровне предоставляемых услуг на данном рынке.</w:t>
      </w:r>
    </w:p>
    <w:p w:rsidR="0017060F" w:rsidRPr="00E75ACE" w:rsidRDefault="00E75ACE" w:rsidP="002E386D">
      <w:pPr>
        <w:pStyle w:val="a7"/>
        <w:numPr>
          <w:ilvl w:val="0"/>
          <w:numId w:val="10"/>
        </w:numPr>
        <w:spacing w:after="0" w:line="240" w:lineRule="auto"/>
        <w:jc w:val="both"/>
        <w:rPr>
          <w:rFonts w:ascii="Times New Roman" w:hAnsi="Times New Roman" w:cs="Times New Roman"/>
          <w:b/>
          <w:spacing w:val="1"/>
          <w:sz w:val="28"/>
          <w:szCs w:val="28"/>
          <w:lang w:eastAsia="en-US"/>
        </w:rPr>
      </w:pPr>
      <w:r>
        <w:rPr>
          <w:rFonts w:ascii="Times New Roman" w:hAnsi="Times New Roman" w:cs="Times New Roman"/>
          <w:b/>
          <w:spacing w:val="1"/>
          <w:sz w:val="28"/>
          <w:szCs w:val="28"/>
          <w:lang w:eastAsia="en-US"/>
        </w:rPr>
        <w:t xml:space="preserve"> </w:t>
      </w:r>
      <w:r w:rsidR="0017060F" w:rsidRPr="00E75ACE">
        <w:rPr>
          <w:rFonts w:ascii="Times New Roman" w:hAnsi="Times New Roman" w:cs="Times New Roman"/>
          <w:b/>
          <w:spacing w:val="1"/>
          <w:sz w:val="28"/>
          <w:szCs w:val="28"/>
          <w:lang w:eastAsia="en-US"/>
        </w:rPr>
        <w:t>Рынок продукции машиностроения</w:t>
      </w:r>
    </w:p>
    <w:p w:rsidR="00FE14C4" w:rsidRPr="00FE14C4" w:rsidRDefault="00FE14C4" w:rsidP="00FE14C4">
      <w:pPr>
        <w:spacing w:after="0" w:line="240" w:lineRule="auto"/>
        <w:ind w:firstLine="709"/>
        <w:jc w:val="both"/>
        <w:rPr>
          <w:rFonts w:ascii="Times New Roman" w:hAnsi="Times New Roman" w:cs="Times New Roman"/>
          <w:spacing w:val="1"/>
          <w:sz w:val="28"/>
          <w:szCs w:val="28"/>
          <w:lang w:eastAsia="en-US"/>
        </w:rPr>
      </w:pPr>
      <w:r w:rsidRPr="00FE14C4">
        <w:rPr>
          <w:rFonts w:ascii="Times New Roman" w:hAnsi="Times New Roman" w:cs="Times New Roman"/>
          <w:spacing w:val="1"/>
          <w:sz w:val="28"/>
          <w:szCs w:val="28"/>
          <w:lang w:eastAsia="en-US"/>
        </w:rPr>
        <w:t>Отрасли машиностроения Крымского района включают производство машин и оборудования,  а также ремонт и монтаж машин и оборудования. В настоящее время машиностроение представлено предприятием по производству лифтового оборудования ООО «КАХМАН», а также обособленным  подразделением в Краснодарском крае ООО «</w:t>
      </w:r>
      <w:proofErr w:type="spellStart"/>
      <w:r w:rsidRPr="00FE14C4">
        <w:rPr>
          <w:rFonts w:ascii="Times New Roman" w:hAnsi="Times New Roman" w:cs="Times New Roman"/>
          <w:spacing w:val="1"/>
          <w:sz w:val="28"/>
          <w:szCs w:val="28"/>
          <w:lang w:eastAsia="en-US"/>
        </w:rPr>
        <w:t>Интерэнергостроймонтаж</w:t>
      </w:r>
      <w:proofErr w:type="spellEnd"/>
      <w:r w:rsidRPr="00FE14C4">
        <w:rPr>
          <w:rFonts w:ascii="Times New Roman" w:hAnsi="Times New Roman" w:cs="Times New Roman"/>
          <w:spacing w:val="1"/>
          <w:sz w:val="28"/>
          <w:szCs w:val="28"/>
          <w:lang w:eastAsia="en-US"/>
        </w:rPr>
        <w:t>», которое выполняет работы по монтажу оборудования в рамках реализации инвестиционного проекта «Строительство ПГУ-ТЭС «Ударная» в Киевском сельском поселении Крымского района.</w:t>
      </w:r>
    </w:p>
    <w:p w:rsidR="00FE14C4" w:rsidRDefault="00FE14C4" w:rsidP="00FE14C4">
      <w:pPr>
        <w:spacing w:after="0" w:line="240" w:lineRule="auto"/>
        <w:ind w:firstLine="709"/>
        <w:jc w:val="both"/>
        <w:rPr>
          <w:rFonts w:ascii="Times New Roman" w:hAnsi="Times New Roman" w:cs="Times New Roman"/>
          <w:spacing w:val="1"/>
          <w:sz w:val="28"/>
          <w:szCs w:val="28"/>
          <w:lang w:eastAsia="en-US"/>
        </w:rPr>
      </w:pPr>
      <w:r w:rsidRPr="00FE14C4">
        <w:rPr>
          <w:rFonts w:ascii="Times New Roman" w:hAnsi="Times New Roman" w:cs="Times New Roman"/>
          <w:spacing w:val="1"/>
          <w:sz w:val="28"/>
          <w:szCs w:val="28"/>
          <w:lang w:eastAsia="en-US"/>
        </w:rPr>
        <w:t xml:space="preserve">В 2022 году в рамках ГП КК «Развитие промышленности Краснодарского края и повышение её конкурентоспособности» ООО «КАХМАН» предоставлена субсидия на возмещение недополученных доходов при предоставлении покупателям скидки на приобретаемую продукцию в целях </w:t>
      </w:r>
      <w:r w:rsidRPr="00FE14C4">
        <w:rPr>
          <w:rFonts w:ascii="Times New Roman" w:hAnsi="Times New Roman" w:cs="Times New Roman"/>
          <w:spacing w:val="1"/>
          <w:sz w:val="28"/>
          <w:szCs w:val="28"/>
          <w:lang w:eastAsia="en-US"/>
        </w:rPr>
        <w:lastRenderedPageBreak/>
        <w:t xml:space="preserve">осуществления вложений в основные фонды и стимулирования спроса на выпускаемую продукцию в сумме 13,0 млн. рублей. </w:t>
      </w:r>
    </w:p>
    <w:p w:rsidR="00EB471C" w:rsidRPr="00EB471C" w:rsidRDefault="00EB471C" w:rsidP="00EB471C">
      <w:pPr>
        <w:spacing w:after="0" w:line="240" w:lineRule="auto"/>
        <w:ind w:firstLine="709"/>
        <w:jc w:val="both"/>
        <w:rPr>
          <w:rFonts w:ascii="Times New Roman" w:hAnsi="Times New Roman" w:cs="Times New Roman"/>
          <w:spacing w:val="1"/>
          <w:sz w:val="28"/>
          <w:szCs w:val="28"/>
          <w:lang w:eastAsia="en-US"/>
        </w:rPr>
      </w:pPr>
      <w:r w:rsidRPr="00EB471C">
        <w:rPr>
          <w:rFonts w:ascii="Times New Roman" w:hAnsi="Times New Roman" w:cs="Times New Roman"/>
          <w:spacing w:val="1"/>
          <w:sz w:val="28"/>
          <w:szCs w:val="28"/>
          <w:lang w:eastAsia="en-US"/>
        </w:rPr>
        <w:t xml:space="preserve">Актуальная информация о льготных займах, предоставляемых УНО «Фонд развития промышленности Краснодарского края», размещена на официальном сайте администрации МО Крымский район </w:t>
      </w:r>
      <w:hyperlink r:id="rId47" w:history="1">
        <w:r w:rsidRPr="00EB471C">
          <w:rPr>
            <w:rStyle w:val="af"/>
            <w:rFonts w:ascii="Times New Roman" w:hAnsi="Times New Roman" w:cs="Times New Roman"/>
            <w:spacing w:val="1"/>
            <w:sz w:val="28"/>
            <w:szCs w:val="28"/>
            <w:lang w:eastAsia="en-US"/>
          </w:rPr>
          <w:t>https://krymsk-region.ru/inflenta-category/gosudarstvennaya-podderzhka-predpriyatij-promyshlennosti/</w:t>
        </w:r>
      </w:hyperlink>
      <w:r>
        <w:rPr>
          <w:rFonts w:ascii="Times New Roman" w:hAnsi="Times New Roman" w:cs="Times New Roman"/>
          <w:spacing w:val="1"/>
          <w:sz w:val="28"/>
          <w:szCs w:val="28"/>
          <w:u w:val="single"/>
          <w:lang w:eastAsia="en-US"/>
        </w:rPr>
        <w:t>.</w:t>
      </w:r>
    </w:p>
    <w:p w:rsidR="00FE14C4" w:rsidRDefault="00FE14C4" w:rsidP="00FE14C4">
      <w:pPr>
        <w:spacing w:after="0" w:line="240" w:lineRule="auto"/>
        <w:ind w:firstLine="709"/>
        <w:jc w:val="both"/>
        <w:rPr>
          <w:rFonts w:ascii="Times New Roman" w:hAnsi="Times New Roman" w:cs="Times New Roman"/>
          <w:spacing w:val="1"/>
          <w:sz w:val="28"/>
          <w:szCs w:val="28"/>
          <w:lang w:eastAsia="en-US"/>
        </w:rPr>
      </w:pPr>
      <w:r w:rsidRPr="00FE14C4">
        <w:rPr>
          <w:rFonts w:ascii="Times New Roman" w:hAnsi="Times New Roman" w:cs="Times New Roman"/>
          <w:spacing w:val="1"/>
          <w:sz w:val="28"/>
          <w:szCs w:val="28"/>
          <w:lang w:eastAsia="en-US"/>
        </w:rPr>
        <w:t>За 2022 год по машиностроительным видам деятельности отгружено товаров собственного производства на сумму 1454,0 млн. рублей или в 1,6 раза больше аналогичного периода 2021 года. Индекс промышленного производства составил 159,9%.</w:t>
      </w:r>
    </w:p>
    <w:p w:rsidR="0017060F" w:rsidRDefault="00FE14C4" w:rsidP="00FE14C4">
      <w:pPr>
        <w:spacing w:after="0" w:line="240" w:lineRule="auto"/>
        <w:ind w:firstLine="709"/>
        <w:jc w:val="both"/>
        <w:rPr>
          <w:rFonts w:ascii="Times New Roman" w:hAnsi="Times New Roman" w:cs="Times New Roman"/>
          <w:spacing w:val="1"/>
          <w:sz w:val="28"/>
          <w:szCs w:val="28"/>
          <w:lang w:eastAsia="en-US"/>
        </w:rPr>
      </w:pPr>
      <w:r w:rsidRPr="00FE14C4">
        <w:rPr>
          <w:rFonts w:ascii="Times New Roman" w:hAnsi="Times New Roman" w:cs="Times New Roman"/>
          <w:spacing w:val="1"/>
          <w:sz w:val="28"/>
          <w:szCs w:val="28"/>
          <w:lang w:eastAsia="en-US"/>
        </w:rPr>
        <w:t>Административных барьеров для входа на рынок частного бизнеса нет.</w:t>
      </w:r>
    </w:p>
    <w:p w:rsidR="00EB471C" w:rsidRPr="00FE14C4" w:rsidRDefault="00EB471C" w:rsidP="00FE14C4">
      <w:pPr>
        <w:spacing w:after="0" w:line="240" w:lineRule="auto"/>
        <w:ind w:firstLine="709"/>
        <w:jc w:val="both"/>
        <w:rPr>
          <w:rFonts w:ascii="Times New Roman" w:hAnsi="Times New Roman" w:cs="Times New Roman"/>
          <w:spacing w:val="1"/>
          <w:sz w:val="28"/>
          <w:szCs w:val="28"/>
          <w:lang w:eastAsia="en-US"/>
        </w:rPr>
      </w:pPr>
      <w:r>
        <w:rPr>
          <w:rFonts w:ascii="Times New Roman" w:hAnsi="Times New Roman" w:cs="Times New Roman"/>
          <w:spacing w:val="1"/>
          <w:sz w:val="28"/>
          <w:szCs w:val="28"/>
          <w:lang w:eastAsia="en-US"/>
        </w:rPr>
        <w:t>Д</w:t>
      </w:r>
      <w:r w:rsidRPr="00EB471C">
        <w:rPr>
          <w:rFonts w:ascii="Times New Roman" w:hAnsi="Times New Roman" w:cs="Times New Roman"/>
          <w:spacing w:val="1"/>
          <w:sz w:val="28"/>
          <w:szCs w:val="28"/>
          <w:lang w:eastAsia="en-US"/>
        </w:rPr>
        <w:t>оля организаций частной формы собственности на рынке продукции машиностроения</w:t>
      </w:r>
      <w:r>
        <w:rPr>
          <w:rFonts w:ascii="Times New Roman" w:hAnsi="Times New Roman" w:cs="Times New Roman"/>
          <w:spacing w:val="1"/>
          <w:sz w:val="28"/>
          <w:szCs w:val="28"/>
          <w:lang w:eastAsia="en-US"/>
        </w:rPr>
        <w:t xml:space="preserve"> составляет 100,0%.</w:t>
      </w:r>
    </w:p>
    <w:p w:rsidR="0017060F" w:rsidRPr="00E75ACE" w:rsidRDefault="0065695F" w:rsidP="002E386D">
      <w:pPr>
        <w:pStyle w:val="a7"/>
        <w:numPr>
          <w:ilvl w:val="0"/>
          <w:numId w:val="10"/>
        </w:numPr>
        <w:spacing w:after="0" w:line="240" w:lineRule="auto"/>
        <w:jc w:val="both"/>
        <w:rPr>
          <w:rFonts w:ascii="Times New Roman" w:hAnsi="Times New Roman" w:cs="Times New Roman"/>
          <w:b/>
          <w:spacing w:val="1"/>
          <w:sz w:val="28"/>
          <w:szCs w:val="28"/>
          <w:lang w:eastAsia="en-US"/>
        </w:rPr>
      </w:pPr>
      <w:r>
        <w:rPr>
          <w:rFonts w:ascii="Times New Roman" w:hAnsi="Times New Roman" w:cs="Times New Roman"/>
          <w:b/>
          <w:spacing w:val="1"/>
          <w:sz w:val="28"/>
          <w:szCs w:val="28"/>
          <w:lang w:eastAsia="en-US"/>
        </w:rPr>
        <w:t xml:space="preserve"> </w:t>
      </w:r>
      <w:r w:rsidR="0017060F" w:rsidRPr="00E75ACE">
        <w:rPr>
          <w:rFonts w:ascii="Times New Roman" w:hAnsi="Times New Roman" w:cs="Times New Roman"/>
          <w:b/>
          <w:spacing w:val="1"/>
          <w:sz w:val="28"/>
          <w:szCs w:val="28"/>
          <w:lang w:eastAsia="en-US"/>
        </w:rPr>
        <w:t>Рынок водоснабжения и водоотведения</w:t>
      </w:r>
    </w:p>
    <w:p w:rsidR="004932E1" w:rsidRPr="004932E1" w:rsidRDefault="004932E1" w:rsidP="004932E1">
      <w:pPr>
        <w:spacing w:after="0" w:line="240" w:lineRule="auto"/>
        <w:ind w:firstLine="709"/>
        <w:jc w:val="both"/>
        <w:rPr>
          <w:rFonts w:ascii="Times New Roman" w:hAnsi="Times New Roman" w:cs="Times New Roman"/>
          <w:spacing w:val="1"/>
          <w:sz w:val="28"/>
          <w:szCs w:val="28"/>
          <w:lang w:eastAsia="en-US"/>
        </w:rPr>
      </w:pPr>
      <w:r w:rsidRPr="004932E1">
        <w:rPr>
          <w:rFonts w:ascii="Times New Roman" w:hAnsi="Times New Roman" w:cs="Times New Roman"/>
          <w:spacing w:val="1"/>
          <w:sz w:val="28"/>
          <w:szCs w:val="28"/>
          <w:lang w:eastAsia="en-US"/>
        </w:rPr>
        <w:t xml:space="preserve">На территории муниципального образования Крымский район деятельность по водоснабжению осуществляют 3 предприятия: </w:t>
      </w:r>
      <w:r w:rsidR="0065695F">
        <w:rPr>
          <w:rFonts w:ascii="Times New Roman" w:hAnsi="Times New Roman" w:cs="Times New Roman"/>
          <w:spacing w:val="1"/>
          <w:sz w:val="28"/>
          <w:szCs w:val="28"/>
          <w:lang w:eastAsia="en-US"/>
        </w:rPr>
        <w:t xml:space="preserve">                    </w:t>
      </w:r>
      <w:r w:rsidRPr="004932E1">
        <w:rPr>
          <w:rFonts w:ascii="Times New Roman" w:hAnsi="Times New Roman" w:cs="Times New Roman"/>
          <w:spacing w:val="1"/>
          <w:sz w:val="28"/>
          <w:szCs w:val="28"/>
          <w:lang w:eastAsia="en-US"/>
        </w:rPr>
        <w:t>ООО «Водоканал Крымск», МУП «</w:t>
      </w:r>
      <w:proofErr w:type="spellStart"/>
      <w:r w:rsidRPr="004932E1">
        <w:rPr>
          <w:rFonts w:ascii="Times New Roman" w:hAnsi="Times New Roman" w:cs="Times New Roman"/>
          <w:spacing w:val="1"/>
          <w:sz w:val="28"/>
          <w:szCs w:val="28"/>
          <w:lang w:eastAsia="en-US"/>
        </w:rPr>
        <w:t>Варениковское</w:t>
      </w:r>
      <w:proofErr w:type="spellEnd"/>
      <w:r w:rsidRPr="004932E1">
        <w:rPr>
          <w:rFonts w:ascii="Times New Roman" w:hAnsi="Times New Roman" w:cs="Times New Roman"/>
          <w:spacing w:val="1"/>
          <w:sz w:val="28"/>
          <w:szCs w:val="28"/>
          <w:lang w:eastAsia="en-US"/>
        </w:rPr>
        <w:t xml:space="preserve"> коммунальное хозяйство» и ГУП КК «</w:t>
      </w:r>
      <w:proofErr w:type="spellStart"/>
      <w:r w:rsidRPr="004932E1">
        <w:rPr>
          <w:rFonts w:ascii="Times New Roman" w:hAnsi="Times New Roman" w:cs="Times New Roman"/>
          <w:spacing w:val="1"/>
          <w:sz w:val="28"/>
          <w:szCs w:val="28"/>
          <w:lang w:eastAsia="en-US"/>
        </w:rPr>
        <w:t>Кубаньводкомплекс</w:t>
      </w:r>
      <w:proofErr w:type="spellEnd"/>
      <w:r w:rsidRPr="004932E1">
        <w:rPr>
          <w:rFonts w:ascii="Times New Roman" w:hAnsi="Times New Roman" w:cs="Times New Roman"/>
          <w:spacing w:val="1"/>
          <w:sz w:val="28"/>
          <w:szCs w:val="28"/>
          <w:lang w:eastAsia="en-US"/>
        </w:rPr>
        <w:t xml:space="preserve">» РЭУ «Крымские разводящие сети». </w:t>
      </w:r>
    </w:p>
    <w:p w:rsidR="004932E1" w:rsidRPr="004932E1" w:rsidRDefault="004932E1" w:rsidP="004932E1">
      <w:pPr>
        <w:spacing w:after="0" w:line="240" w:lineRule="auto"/>
        <w:ind w:firstLine="709"/>
        <w:jc w:val="both"/>
        <w:rPr>
          <w:rFonts w:ascii="Times New Roman" w:hAnsi="Times New Roman" w:cs="Times New Roman"/>
          <w:spacing w:val="1"/>
          <w:sz w:val="28"/>
          <w:szCs w:val="28"/>
          <w:lang w:eastAsia="en-US"/>
        </w:rPr>
      </w:pPr>
      <w:r w:rsidRPr="004932E1">
        <w:rPr>
          <w:rFonts w:ascii="Times New Roman" w:hAnsi="Times New Roman" w:cs="Times New Roman"/>
          <w:spacing w:val="1"/>
          <w:sz w:val="28"/>
          <w:szCs w:val="28"/>
          <w:lang w:eastAsia="en-US"/>
        </w:rPr>
        <w:t xml:space="preserve">ООО «Водоканал Крымск» является гарантированным поставщиком ресурса на территории 3 поселений: </w:t>
      </w:r>
      <w:proofErr w:type="spellStart"/>
      <w:r w:rsidRPr="004932E1">
        <w:rPr>
          <w:rFonts w:ascii="Times New Roman" w:hAnsi="Times New Roman" w:cs="Times New Roman"/>
          <w:spacing w:val="1"/>
          <w:sz w:val="28"/>
          <w:szCs w:val="28"/>
          <w:lang w:eastAsia="en-US"/>
        </w:rPr>
        <w:t>Мерчанское</w:t>
      </w:r>
      <w:proofErr w:type="spellEnd"/>
      <w:r w:rsidRPr="004932E1">
        <w:rPr>
          <w:rFonts w:ascii="Times New Roman" w:hAnsi="Times New Roman" w:cs="Times New Roman"/>
          <w:spacing w:val="1"/>
          <w:sz w:val="28"/>
          <w:szCs w:val="28"/>
          <w:lang w:eastAsia="en-US"/>
        </w:rPr>
        <w:t xml:space="preserve">, Пригородное, Киевское  сельские  поселения. </w:t>
      </w:r>
    </w:p>
    <w:p w:rsidR="004932E1" w:rsidRPr="004932E1" w:rsidRDefault="004932E1" w:rsidP="004932E1">
      <w:pPr>
        <w:spacing w:after="0" w:line="240" w:lineRule="auto"/>
        <w:ind w:firstLine="709"/>
        <w:jc w:val="both"/>
        <w:rPr>
          <w:rFonts w:ascii="Times New Roman" w:hAnsi="Times New Roman" w:cs="Times New Roman"/>
          <w:spacing w:val="1"/>
          <w:sz w:val="28"/>
          <w:szCs w:val="28"/>
          <w:lang w:eastAsia="en-US"/>
        </w:rPr>
      </w:pPr>
      <w:r w:rsidRPr="004932E1">
        <w:rPr>
          <w:rFonts w:ascii="Times New Roman" w:hAnsi="Times New Roman" w:cs="Times New Roman"/>
          <w:spacing w:val="1"/>
          <w:sz w:val="28"/>
          <w:szCs w:val="28"/>
          <w:lang w:eastAsia="en-US"/>
        </w:rPr>
        <w:t>ГУП КК «</w:t>
      </w:r>
      <w:proofErr w:type="spellStart"/>
      <w:r w:rsidRPr="004932E1">
        <w:rPr>
          <w:rFonts w:ascii="Times New Roman" w:hAnsi="Times New Roman" w:cs="Times New Roman"/>
          <w:spacing w:val="1"/>
          <w:sz w:val="28"/>
          <w:szCs w:val="28"/>
          <w:lang w:eastAsia="en-US"/>
        </w:rPr>
        <w:t>Кубаньводкомплекс</w:t>
      </w:r>
      <w:proofErr w:type="spellEnd"/>
      <w:r w:rsidRPr="004932E1">
        <w:rPr>
          <w:rFonts w:ascii="Times New Roman" w:hAnsi="Times New Roman" w:cs="Times New Roman"/>
          <w:spacing w:val="1"/>
          <w:sz w:val="28"/>
          <w:szCs w:val="28"/>
          <w:lang w:eastAsia="en-US"/>
        </w:rPr>
        <w:t xml:space="preserve">» РЭУ «Крымские разводящие сети» с 01 июля 2022 года является гарантирующим поставщиком услуг холодного водоснабжения на территории 5 поселений Крымского района: Крымского городского поселения, Троицкого, Молдаванского (за исключением </w:t>
      </w:r>
      <w:r w:rsidR="00DC56E1">
        <w:rPr>
          <w:rFonts w:ascii="Times New Roman" w:hAnsi="Times New Roman" w:cs="Times New Roman"/>
          <w:spacing w:val="1"/>
          <w:sz w:val="28"/>
          <w:szCs w:val="28"/>
          <w:lang w:eastAsia="en-US"/>
        </w:rPr>
        <w:t>х.</w:t>
      </w:r>
      <w:r w:rsidRPr="004932E1">
        <w:rPr>
          <w:rFonts w:ascii="Times New Roman" w:hAnsi="Times New Roman" w:cs="Times New Roman"/>
          <w:spacing w:val="1"/>
          <w:sz w:val="28"/>
          <w:szCs w:val="28"/>
          <w:lang w:eastAsia="en-US"/>
        </w:rPr>
        <w:t xml:space="preserve"> </w:t>
      </w:r>
      <w:proofErr w:type="spellStart"/>
      <w:r w:rsidRPr="004932E1">
        <w:rPr>
          <w:rFonts w:ascii="Times New Roman" w:hAnsi="Times New Roman" w:cs="Times New Roman"/>
          <w:spacing w:val="1"/>
          <w:sz w:val="28"/>
          <w:szCs w:val="28"/>
          <w:lang w:eastAsia="en-US"/>
        </w:rPr>
        <w:t>Даманка</w:t>
      </w:r>
      <w:proofErr w:type="spellEnd"/>
      <w:r w:rsidRPr="004932E1">
        <w:rPr>
          <w:rFonts w:ascii="Times New Roman" w:hAnsi="Times New Roman" w:cs="Times New Roman"/>
          <w:spacing w:val="1"/>
          <w:sz w:val="28"/>
          <w:szCs w:val="28"/>
          <w:lang w:eastAsia="en-US"/>
        </w:rPr>
        <w:t xml:space="preserve">, х. Орджоникидзе), </w:t>
      </w:r>
      <w:proofErr w:type="spellStart"/>
      <w:r w:rsidRPr="004932E1">
        <w:rPr>
          <w:rFonts w:ascii="Times New Roman" w:hAnsi="Times New Roman" w:cs="Times New Roman"/>
          <w:spacing w:val="1"/>
          <w:sz w:val="28"/>
          <w:szCs w:val="28"/>
          <w:lang w:eastAsia="en-US"/>
        </w:rPr>
        <w:t>Нижнебаканского</w:t>
      </w:r>
      <w:proofErr w:type="spellEnd"/>
      <w:r w:rsidRPr="004932E1">
        <w:rPr>
          <w:rFonts w:ascii="Times New Roman" w:hAnsi="Times New Roman" w:cs="Times New Roman"/>
          <w:spacing w:val="1"/>
          <w:sz w:val="28"/>
          <w:szCs w:val="28"/>
          <w:lang w:eastAsia="en-US"/>
        </w:rPr>
        <w:t>, Южного сельских поселений Крымского района.</w:t>
      </w:r>
    </w:p>
    <w:p w:rsidR="004932E1" w:rsidRPr="004932E1" w:rsidRDefault="004932E1" w:rsidP="004932E1">
      <w:pPr>
        <w:spacing w:after="0" w:line="240" w:lineRule="auto"/>
        <w:ind w:firstLine="709"/>
        <w:jc w:val="both"/>
        <w:rPr>
          <w:rFonts w:ascii="Times New Roman" w:hAnsi="Times New Roman" w:cs="Times New Roman"/>
          <w:spacing w:val="1"/>
          <w:sz w:val="28"/>
          <w:szCs w:val="28"/>
          <w:lang w:eastAsia="en-US"/>
        </w:rPr>
      </w:pPr>
      <w:r w:rsidRPr="004932E1">
        <w:rPr>
          <w:rFonts w:ascii="Times New Roman" w:hAnsi="Times New Roman" w:cs="Times New Roman"/>
          <w:spacing w:val="1"/>
          <w:sz w:val="28"/>
          <w:szCs w:val="28"/>
          <w:lang w:eastAsia="en-US"/>
        </w:rPr>
        <w:t>МУП «</w:t>
      </w:r>
      <w:proofErr w:type="spellStart"/>
      <w:r w:rsidRPr="004932E1">
        <w:rPr>
          <w:rFonts w:ascii="Times New Roman" w:hAnsi="Times New Roman" w:cs="Times New Roman"/>
          <w:spacing w:val="1"/>
          <w:sz w:val="28"/>
          <w:szCs w:val="28"/>
          <w:lang w:eastAsia="en-US"/>
        </w:rPr>
        <w:t>Варениковское</w:t>
      </w:r>
      <w:proofErr w:type="spellEnd"/>
      <w:r w:rsidRPr="004932E1">
        <w:rPr>
          <w:rFonts w:ascii="Times New Roman" w:hAnsi="Times New Roman" w:cs="Times New Roman"/>
          <w:spacing w:val="1"/>
          <w:sz w:val="28"/>
          <w:szCs w:val="28"/>
          <w:lang w:eastAsia="en-US"/>
        </w:rPr>
        <w:t xml:space="preserve"> коммунальное хозяйство» является гарантированным поставщиком ресурса на территории 4 сельских поселений Крымского района, обеспечивая услугой водоснабжения </w:t>
      </w:r>
      <w:proofErr w:type="spellStart"/>
      <w:r w:rsidRPr="004932E1">
        <w:rPr>
          <w:rFonts w:ascii="Times New Roman" w:hAnsi="Times New Roman" w:cs="Times New Roman"/>
          <w:spacing w:val="1"/>
          <w:sz w:val="28"/>
          <w:szCs w:val="28"/>
          <w:lang w:eastAsia="en-US"/>
        </w:rPr>
        <w:t>Варениковское</w:t>
      </w:r>
      <w:proofErr w:type="spellEnd"/>
      <w:r w:rsidRPr="004932E1">
        <w:rPr>
          <w:rFonts w:ascii="Times New Roman" w:hAnsi="Times New Roman" w:cs="Times New Roman"/>
          <w:spacing w:val="1"/>
          <w:sz w:val="28"/>
          <w:szCs w:val="28"/>
          <w:lang w:eastAsia="en-US"/>
        </w:rPr>
        <w:t xml:space="preserve">, </w:t>
      </w:r>
      <w:proofErr w:type="spellStart"/>
      <w:r w:rsidRPr="004932E1">
        <w:rPr>
          <w:rFonts w:ascii="Times New Roman" w:hAnsi="Times New Roman" w:cs="Times New Roman"/>
          <w:spacing w:val="1"/>
          <w:sz w:val="28"/>
          <w:szCs w:val="28"/>
          <w:lang w:eastAsia="en-US"/>
        </w:rPr>
        <w:t>Адагумское</w:t>
      </w:r>
      <w:proofErr w:type="spellEnd"/>
      <w:r w:rsidRPr="004932E1">
        <w:rPr>
          <w:rFonts w:ascii="Times New Roman" w:hAnsi="Times New Roman" w:cs="Times New Roman"/>
          <w:spacing w:val="1"/>
          <w:sz w:val="28"/>
          <w:szCs w:val="28"/>
          <w:lang w:eastAsia="en-US"/>
        </w:rPr>
        <w:t xml:space="preserve">, </w:t>
      </w:r>
      <w:proofErr w:type="spellStart"/>
      <w:r w:rsidRPr="004932E1">
        <w:rPr>
          <w:rFonts w:ascii="Times New Roman" w:hAnsi="Times New Roman" w:cs="Times New Roman"/>
          <w:spacing w:val="1"/>
          <w:sz w:val="28"/>
          <w:szCs w:val="28"/>
          <w:lang w:eastAsia="en-US"/>
        </w:rPr>
        <w:t>Кеслеровское</w:t>
      </w:r>
      <w:proofErr w:type="spellEnd"/>
      <w:r w:rsidRPr="004932E1">
        <w:rPr>
          <w:rFonts w:ascii="Times New Roman" w:hAnsi="Times New Roman" w:cs="Times New Roman"/>
          <w:spacing w:val="1"/>
          <w:sz w:val="28"/>
          <w:szCs w:val="28"/>
          <w:lang w:eastAsia="en-US"/>
        </w:rPr>
        <w:t xml:space="preserve"> и Молдаванское (х. </w:t>
      </w:r>
      <w:proofErr w:type="spellStart"/>
      <w:r w:rsidRPr="004932E1">
        <w:rPr>
          <w:rFonts w:ascii="Times New Roman" w:hAnsi="Times New Roman" w:cs="Times New Roman"/>
          <w:spacing w:val="1"/>
          <w:sz w:val="28"/>
          <w:szCs w:val="28"/>
          <w:lang w:eastAsia="en-US"/>
        </w:rPr>
        <w:t>Даманка</w:t>
      </w:r>
      <w:proofErr w:type="spellEnd"/>
      <w:r w:rsidRPr="004932E1">
        <w:rPr>
          <w:rFonts w:ascii="Times New Roman" w:hAnsi="Times New Roman" w:cs="Times New Roman"/>
          <w:spacing w:val="1"/>
          <w:sz w:val="28"/>
          <w:szCs w:val="28"/>
          <w:lang w:eastAsia="en-US"/>
        </w:rPr>
        <w:t xml:space="preserve">, х. Орджоникидзе) сельские поселения Крымского района. </w:t>
      </w:r>
    </w:p>
    <w:p w:rsidR="004932E1" w:rsidRPr="004932E1" w:rsidRDefault="004932E1" w:rsidP="004932E1">
      <w:pPr>
        <w:spacing w:after="0" w:line="240" w:lineRule="auto"/>
        <w:ind w:firstLine="709"/>
        <w:jc w:val="both"/>
        <w:rPr>
          <w:rFonts w:ascii="Times New Roman" w:hAnsi="Times New Roman" w:cs="Times New Roman"/>
          <w:spacing w:val="1"/>
          <w:sz w:val="28"/>
          <w:szCs w:val="28"/>
          <w:lang w:eastAsia="en-US"/>
        </w:rPr>
      </w:pPr>
      <w:r w:rsidRPr="004932E1">
        <w:rPr>
          <w:rFonts w:ascii="Times New Roman" w:hAnsi="Times New Roman" w:cs="Times New Roman"/>
          <w:spacing w:val="1"/>
          <w:sz w:val="28"/>
          <w:szCs w:val="28"/>
          <w:lang w:eastAsia="en-US"/>
        </w:rPr>
        <w:t>Общая протяженность сетей водоснабжения на территории Крымского района составляет 850,69 км.</w:t>
      </w:r>
    </w:p>
    <w:p w:rsidR="004932E1" w:rsidRPr="004932E1" w:rsidRDefault="004932E1" w:rsidP="004932E1">
      <w:pPr>
        <w:spacing w:after="0" w:line="240" w:lineRule="auto"/>
        <w:ind w:firstLine="709"/>
        <w:jc w:val="both"/>
        <w:rPr>
          <w:rFonts w:ascii="Times New Roman" w:hAnsi="Times New Roman" w:cs="Times New Roman"/>
          <w:spacing w:val="1"/>
          <w:sz w:val="28"/>
          <w:szCs w:val="28"/>
          <w:lang w:eastAsia="en-US"/>
        </w:rPr>
      </w:pPr>
      <w:r w:rsidRPr="004932E1">
        <w:rPr>
          <w:rFonts w:ascii="Times New Roman" w:hAnsi="Times New Roman" w:cs="Times New Roman"/>
          <w:spacing w:val="1"/>
          <w:sz w:val="28"/>
          <w:szCs w:val="28"/>
          <w:lang w:eastAsia="en-US"/>
        </w:rPr>
        <w:t>Доля населённых пунктов Крымского района, обеспеченного централизованным водоснабжением составляет 78%.</w:t>
      </w:r>
    </w:p>
    <w:p w:rsidR="004932E1" w:rsidRPr="004932E1" w:rsidRDefault="004932E1" w:rsidP="004932E1">
      <w:pPr>
        <w:spacing w:after="0" w:line="240" w:lineRule="auto"/>
        <w:ind w:firstLine="709"/>
        <w:jc w:val="both"/>
        <w:rPr>
          <w:rFonts w:ascii="Times New Roman" w:hAnsi="Times New Roman" w:cs="Times New Roman"/>
          <w:spacing w:val="1"/>
          <w:sz w:val="28"/>
          <w:szCs w:val="28"/>
          <w:lang w:eastAsia="en-US"/>
        </w:rPr>
      </w:pPr>
      <w:r w:rsidRPr="004932E1">
        <w:rPr>
          <w:rFonts w:ascii="Times New Roman" w:hAnsi="Times New Roman" w:cs="Times New Roman"/>
          <w:spacing w:val="1"/>
          <w:sz w:val="28"/>
          <w:szCs w:val="28"/>
          <w:lang w:eastAsia="en-US"/>
        </w:rPr>
        <w:t>Основная масса объектов водоснабжения имеет высокую степень износа.</w:t>
      </w:r>
    </w:p>
    <w:p w:rsidR="004932E1" w:rsidRPr="004932E1" w:rsidRDefault="004932E1" w:rsidP="004932E1">
      <w:pPr>
        <w:spacing w:after="0" w:line="240" w:lineRule="auto"/>
        <w:ind w:firstLine="709"/>
        <w:jc w:val="both"/>
        <w:rPr>
          <w:rFonts w:ascii="Times New Roman" w:hAnsi="Times New Roman" w:cs="Times New Roman"/>
          <w:spacing w:val="1"/>
          <w:sz w:val="28"/>
          <w:szCs w:val="28"/>
          <w:lang w:eastAsia="en-US"/>
        </w:rPr>
      </w:pPr>
      <w:r w:rsidRPr="004932E1">
        <w:rPr>
          <w:rFonts w:ascii="Times New Roman" w:hAnsi="Times New Roman" w:cs="Times New Roman"/>
          <w:spacing w:val="1"/>
          <w:sz w:val="28"/>
          <w:szCs w:val="28"/>
          <w:lang w:eastAsia="en-US"/>
        </w:rPr>
        <w:t>В настоящее время в крае стоит задача модернизации объектов водоснабжения и эффективного управления их развитием за счет привлечения инвестиций. Мероприятия планируются в рамках государственной программы Краснодарского края «Развитие жилищно-коммунального хозяйства» и регионального проекта «Качество питьевой воды».</w:t>
      </w:r>
    </w:p>
    <w:p w:rsidR="004932E1" w:rsidRPr="004932E1" w:rsidRDefault="004932E1" w:rsidP="004932E1">
      <w:pPr>
        <w:spacing w:after="0" w:line="240" w:lineRule="auto"/>
        <w:ind w:firstLine="709"/>
        <w:jc w:val="both"/>
        <w:rPr>
          <w:rFonts w:ascii="Times New Roman" w:hAnsi="Times New Roman" w:cs="Times New Roman"/>
          <w:spacing w:val="1"/>
          <w:sz w:val="28"/>
          <w:szCs w:val="28"/>
          <w:lang w:eastAsia="en-US"/>
        </w:rPr>
      </w:pPr>
      <w:r w:rsidRPr="004932E1">
        <w:rPr>
          <w:rFonts w:ascii="Times New Roman" w:hAnsi="Times New Roman" w:cs="Times New Roman"/>
          <w:spacing w:val="1"/>
          <w:sz w:val="28"/>
          <w:szCs w:val="28"/>
          <w:lang w:eastAsia="en-US"/>
        </w:rPr>
        <w:lastRenderedPageBreak/>
        <w:t>В муниципальных образованиях Краснодарского края во исполнение поручения Президента Российской Федерации от 2 сентября 2018 г. № Пр-1623 «Об установлении законодательного запрета деятельности государственных и муниципальных унитарных предприятий на конкурентных рынках» рассматриваются вопросы реорганизации действующих МУП, оказывающих услуги водоснабжения и водоотведения населению.</w:t>
      </w:r>
    </w:p>
    <w:p w:rsidR="004932E1" w:rsidRPr="004932E1" w:rsidRDefault="004932E1" w:rsidP="004932E1">
      <w:pPr>
        <w:spacing w:after="0" w:line="240" w:lineRule="auto"/>
        <w:ind w:firstLine="709"/>
        <w:jc w:val="both"/>
        <w:rPr>
          <w:rFonts w:ascii="Times New Roman" w:hAnsi="Times New Roman" w:cs="Times New Roman"/>
          <w:spacing w:val="1"/>
          <w:sz w:val="28"/>
          <w:szCs w:val="28"/>
          <w:lang w:eastAsia="en-US"/>
        </w:rPr>
      </w:pPr>
      <w:r w:rsidRPr="004932E1">
        <w:rPr>
          <w:rFonts w:ascii="Times New Roman" w:hAnsi="Times New Roman" w:cs="Times New Roman"/>
          <w:spacing w:val="1"/>
          <w:sz w:val="28"/>
          <w:szCs w:val="28"/>
          <w:lang w:eastAsia="en-US"/>
        </w:rPr>
        <w:t xml:space="preserve">На территории муниципального образования Крымский район деятельность по водоотведению осуществляют 2 </w:t>
      </w:r>
      <w:proofErr w:type="gramStart"/>
      <w:r w:rsidRPr="004932E1">
        <w:rPr>
          <w:rFonts w:ascii="Times New Roman" w:hAnsi="Times New Roman" w:cs="Times New Roman"/>
          <w:spacing w:val="1"/>
          <w:sz w:val="28"/>
          <w:szCs w:val="28"/>
          <w:lang w:eastAsia="en-US"/>
        </w:rPr>
        <w:t>муниципальных</w:t>
      </w:r>
      <w:proofErr w:type="gramEnd"/>
      <w:r w:rsidRPr="004932E1">
        <w:rPr>
          <w:rFonts w:ascii="Times New Roman" w:hAnsi="Times New Roman" w:cs="Times New Roman"/>
          <w:spacing w:val="1"/>
          <w:sz w:val="28"/>
          <w:szCs w:val="28"/>
          <w:lang w:eastAsia="en-US"/>
        </w:rPr>
        <w:t xml:space="preserve"> предприятия: ООО «Водоканал Крымск», МУП «</w:t>
      </w:r>
      <w:proofErr w:type="spellStart"/>
      <w:r w:rsidRPr="004932E1">
        <w:rPr>
          <w:rFonts w:ascii="Times New Roman" w:hAnsi="Times New Roman" w:cs="Times New Roman"/>
          <w:spacing w:val="1"/>
          <w:sz w:val="28"/>
          <w:szCs w:val="28"/>
          <w:lang w:eastAsia="en-US"/>
        </w:rPr>
        <w:t>Варениковское</w:t>
      </w:r>
      <w:proofErr w:type="spellEnd"/>
      <w:r w:rsidRPr="004932E1">
        <w:rPr>
          <w:rFonts w:ascii="Times New Roman" w:hAnsi="Times New Roman" w:cs="Times New Roman"/>
          <w:spacing w:val="1"/>
          <w:sz w:val="28"/>
          <w:szCs w:val="28"/>
          <w:lang w:eastAsia="en-US"/>
        </w:rPr>
        <w:t xml:space="preserve"> коммунальное хозяйство».</w:t>
      </w:r>
    </w:p>
    <w:p w:rsidR="004932E1" w:rsidRPr="004932E1" w:rsidRDefault="004932E1" w:rsidP="004932E1">
      <w:pPr>
        <w:spacing w:after="0" w:line="240" w:lineRule="auto"/>
        <w:ind w:firstLine="709"/>
        <w:jc w:val="both"/>
        <w:rPr>
          <w:rFonts w:ascii="Times New Roman" w:hAnsi="Times New Roman" w:cs="Times New Roman"/>
          <w:spacing w:val="1"/>
          <w:sz w:val="28"/>
          <w:szCs w:val="28"/>
          <w:lang w:eastAsia="en-US"/>
        </w:rPr>
      </w:pPr>
      <w:r w:rsidRPr="004932E1">
        <w:rPr>
          <w:rFonts w:ascii="Times New Roman" w:hAnsi="Times New Roman" w:cs="Times New Roman"/>
          <w:spacing w:val="1"/>
          <w:sz w:val="28"/>
          <w:szCs w:val="28"/>
          <w:lang w:eastAsia="en-US"/>
        </w:rPr>
        <w:t xml:space="preserve">ООО «Водоканал Крымск» оказывает услуги по водоотведению на территории Крымского городского, </w:t>
      </w:r>
      <w:proofErr w:type="spellStart"/>
      <w:r w:rsidRPr="004932E1">
        <w:rPr>
          <w:rFonts w:ascii="Times New Roman" w:hAnsi="Times New Roman" w:cs="Times New Roman"/>
          <w:spacing w:val="1"/>
          <w:sz w:val="28"/>
          <w:szCs w:val="28"/>
          <w:lang w:eastAsia="en-US"/>
        </w:rPr>
        <w:t>Нижнебаканского</w:t>
      </w:r>
      <w:proofErr w:type="spellEnd"/>
      <w:r w:rsidRPr="004932E1">
        <w:rPr>
          <w:rFonts w:ascii="Times New Roman" w:hAnsi="Times New Roman" w:cs="Times New Roman"/>
          <w:spacing w:val="1"/>
          <w:sz w:val="28"/>
          <w:szCs w:val="28"/>
          <w:lang w:eastAsia="en-US"/>
        </w:rPr>
        <w:t>, Молдаванского сельского поселений.</w:t>
      </w:r>
    </w:p>
    <w:p w:rsidR="004932E1" w:rsidRPr="004932E1" w:rsidRDefault="004932E1" w:rsidP="004932E1">
      <w:pPr>
        <w:spacing w:after="0" w:line="240" w:lineRule="auto"/>
        <w:ind w:firstLine="709"/>
        <w:jc w:val="both"/>
        <w:rPr>
          <w:rFonts w:ascii="Times New Roman" w:hAnsi="Times New Roman" w:cs="Times New Roman"/>
          <w:spacing w:val="1"/>
          <w:sz w:val="28"/>
          <w:szCs w:val="28"/>
          <w:lang w:eastAsia="en-US"/>
        </w:rPr>
      </w:pPr>
      <w:r w:rsidRPr="004932E1">
        <w:rPr>
          <w:rFonts w:ascii="Times New Roman" w:hAnsi="Times New Roman" w:cs="Times New Roman"/>
          <w:spacing w:val="1"/>
          <w:sz w:val="28"/>
          <w:szCs w:val="28"/>
          <w:lang w:eastAsia="en-US"/>
        </w:rPr>
        <w:t>МУП «</w:t>
      </w:r>
      <w:proofErr w:type="spellStart"/>
      <w:r w:rsidRPr="004932E1">
        <w:rPr>
          <w:rFonts w:ascii="Times New Roman" w:hAnsi="Times New Roman" w:cs="Times New Roman"/>
          <w:spacing w:val="1"/>
          <w:sz w:val="28"/>
          <w:szCs w:val="28"/>
          <w:lang w:eastAsia="en-US"/>
        </w:rPr>
        <w:t>Варениковское</w:t>
      </w:r>
      <w:proofErr w:type="spellEnd"/>
      <w:r w:rsidRPr="004932E1">
        <w:rPr>
          <w:rFonts w:ascii="Times New Roman" w:hAnsi="Times New Roman" w:cs="Times New Roman"/>
          <w:spacing w:val="1"/>
          <w:sz w:val="28"/>
          <w:szCs w:val="28"/>
          <w:lang w:eastAsia="en-US"/>
        </w:rPr>
        <w:t xml:space="preserve"> коммунальное хозяйство» оказывает услуги по водоотведению на территории ст. Варениковской Крымского района.</w:t>
      </w:r>
    </w:p>
    <w:p w:rsidR="004932E1" w:rsidRPr="004932E1" w:rsidRDefault="004932E1" w:rsidP="004932E1">
      <w:pPr>
        <w:spacing w:after="0" w:line="240" w:lineRule="auto"/>
        <w:ind w:firstLine="709"/>
        <w:jc w:val="both"/>
        <w:rPr>
          <w:rFonts w:ascii="Times New Roman" w:hAnsi="Times New Roman" w:cs="Times New Roman"/>
          <w:spacing w:val="1"/>
          <w:sz w:val="28"/>
          <w:szCs w:val="28"/>
          <w:lang w:eastAsia="en-US"/>
        </w:rPr>
      </w:pPr>
      <w:r w:rsidRPr="004932E1">
        <w:rPr>
          <w:rFonts w:ascii="Times New Roman" w:hAnsi="Times New Roman" w:cs="Times New Roman"/>
          <w:spacing w:val="1"/>
          <w:sz w:val="28"/>
          <w:szCs w:val="28"/>
          <w:lang w:eastAsia="en-US"/>
        </w:rPr>
        <w:t>Общая протяженность сетей водоотведения на территории Крымского района составляет 159,82 км.</w:t>
      </w:r>
    </w:p>
    <w:p w:rsidR="002708B2" w:rsidRDefault="004932E1" w:rsidP="004932E1">
      <w:pPr>
        <w:spacing w:after="0" w:line="240" w:lineRule="auto"/>
        <w:ind w:firstLine="709"/>
        <w:jc w:val="both"/>
        <w:rPr>
          <w:rFonts w:ascii="Times New Roman" w:hAnsi="Times New Roman" w:cs="Times New Roman"/>
          <w:spacing w:val="1"/>
          <w:sz w:val="28"/>
          <w:szCs w:val="28"/>
          <w:lang w:eastAsia="en-US"/>
        </w:rPr>
      </w:pPr>
      <w:r w:rsidRPr="004932E1">
        <w:rPr>
          <w:rFonts w:ascii="Times New Roman" w:hAnsi="Times New Roman" w:cs="Times New Roman"/>
          <w:spacing w:val="1"/>
          <w:sz w:val="28"/>
          <w:szCs w:val="28"/>
          <w:lang w:eastAsia="en-US"/>
        </w:rPr>
        <w:t>Услугой централизованного водоотведения на территории Крымского района пользуются 55% жителей.</w:t>
      </w:r>
    </w:p>
    <w:p w:rsidR="0017060F" w:rsidRPr="0017060F" w:rsidRDefault="0017060F" w:rsidP="004932E1">
      <w:pPr>
        <w:spacing w:after="0" w:line="240" w:lineRule="auto"/>
        <w:ind w:firstLine="709"/>
        <w:jc w:val="both"/>
        <w:rPr>
          <w:rFonts w:ascii="Times New Roman" w:hAnsi="Times New Roman" w:cs="Times New Roman"/>
          <w:spacing w:val="1"/>
          <w:sz w:val="28"/>
          <w:szCs w:val="28"/>
          <w:lang w:eastAsia="en-US"/>
        </w:rPr>
      </w:pPr>
      <w:r w:rsidRPr="0017060F">
        <w:rPr>
          <w:rFonts w:ascii="Times New Roman" w:hAnsi="Times New Roman" w:cs="Times New Roman"/>
          <w:spacing w:val="1"/>
          <w:sz w:val="28"/>
          <w:szCs w:val="28"/>
          <w:lang w:eastAsia="en-US"/>
        </w:rPr>
        <w:t>В 202</w:t>
      </w:r>
      <w:r w:rsidR="002708B2">
        <w:rPr>
          <w:rFonts w:ascii="Times New Roman" w:hAnsi="Times New Roman" w:cs="Times New Roman"/>
          <w:spacing w:val="1"/>
          <w:sz w:val="28"/>
          <w:szCs w:val="28"/>
          <w:lang w:eastAsia="en-US"/>
        </w:rPr>
        <w:t>2</w:t>
      </w:r>
      <w:r w:rsidRPr="0017060F">
        <w:rPr>
          <w:rFonts w:ascii="Times New Roman" w:hAnsi="Times New Roman" w:cs="Times New Roman"/>
          <w:spacing w:val="1"/>
          <w:sz w:val="28"/>
          <w:szCs w:val="28"/>
          <w:lang w:eastAsia="en-US"/>
        </w:rPr>
        <w:t xml:space="preserve"> году на данном товарном рынке частные организации не осуществляли хозяйственную деятельность.</w:t>
      </w:r>
    </w:p>
    <w:p w:rsidR="0017060F" w:rsidRPr="0017060F" w:rsidRDefault="0017060F" w:rsidP="0017060F">
      <w:pPr>
        <w:spacing w:after="0" w:line="240" w:lineRule="auto"/>
        <w:ind w:firstLine="709"/>
        <w:jc w:val="both"/>
        <w:rPr>
          <w:rFonts w:ascii="Times New Roman" w:hAnsi="Times New Roman" w:cs="Times New Roman"/>
          <w:spacing w:val="1"/>
          <w:sz w:val="28"/>
          <w:szCs w:val="28"/>
          <w:lang w:eastAsia="en-US"/>
        </w:rPr>
      </w:pPr>
      <w:r w:rsidRPr="0017060F">
        <w:rPr>
          <w:rFonts w:ascii="Times New Roman" w:hAnsi="Times New Roman" w:cs="Times New Roman"/>
          <w:spacing w:val="1"/>
          <w:sz w:val="28"/>
          <w:szCs w:val="28"/>
          <w:lang w:eastAsia="en-US"/>
        </w:rPr>
        <w:t xml:space="preserve">Доля полезного отпуска ресурсов, реализуемых муниципальными унитарными предприятиями, в общем объеме таких ресурсов, реализуемых в районе, составляют </w:t>
      </w:r>
      <w:r w:rsidR="002708B2">
        <w:rPr>
          <w:rFonts w:ascii="Times New Roman" w:hAnsi="Times New Roman" w:cs="Times New Roman"/>
          <w:spacing w:val="1"/>
          <w:sz w:val="28"/>
          <w:szCs w:val="28"/>
          <w:lang w:eastAsia="en-US"/>
        </w:rPr>
        <w:t>10,0</w:t>
      </w:r>
      <w:r w:rsidRPr="0017060F">
        <w:rPr>
          <w:rFonts w:ascii="Times New Roman" w:hAnsi="Times New Roman" w:cs="Times New Roman"/>
          <w:spacing w:val="1"/>
          <w:sz w:val="28"/>
          <w:szCs w:val="28"/>
          <w:lang w:eastAsia="en-US"/>
        </w:rPr>
        <w:t>%.</w:t>
      </w:r>
    </w:p>
    <w:p w:rsidR="00C040C0" w:rsidRPr="00C040C0" w:rsidRDefault="00C040C0" w:rsidP="00C040C0">
      <w:pPr>
        <w:spacing w:after="0" w:line="240" w:lineRule="auto"/>
        <w:ind w:firstLine="709"/>
        <w:jc w:val="both"/>
        <w:rPr>
          <w:rFonts w:ascii="Times New Roman" w:hAnsi="Times New Roman" w:cs="Times New Roman"/>
          <w:spacing w:val="1"/>
          <w:sz w:val="28"/>
          <w:szCs w:val="28"/>
          <w:lang w:eastAsia="en-US"/>
        </w:rPr>
      </w:pPr>
      <w:r w:rsidRPr="00C040C0">
        <w:rPr>
          <w:rFonts w:ascii="Times New Roman" w:hAnsi="Times New Roman" w:cs="Times New Roman"/>
          <w:spacing w:val="1"/>
          <w:sz w:val="28"/>
          <w:szCs w:val="28"/>
          <w:lang w:eastAsia="en-US"/>
        </w:rPr>
        <w:t xml:space="preserve">Сельскими поселениями Крымского района ведется работа по регистрации объектов водоснабжения и водоотведения с целью передачи полномочий и с дальнейшим заключением концессионного соглашения. </w:t>
      </w:r>
    </w:p>
    <w:p w:rsidR="00DF001B" w:rsidRDefault="00C040C0" w:rsidP="00C040C0">
      <w:pPr>
        <w:spacing w:after="0" w:line="240" w:lineRule="auto"/>
        <w:ind w:firstLine="709"/>
        <w:jc w:val="both"/>
        <w:rPr>
          <w:rFonts w:ascii="Times New Roman" w:hAnsi="Times New Roman" w:cs="Times New Roman"/>
          <w:spacing w:val="1"/>
          <w:sz w:val="28"/>
          <w:szCs w:val="28"/>
          <w:lang w:eastAsia="en-US"/>
        </w:rPr>
      </w:pPr>
      <w:r w:rsidRPr="00C040C0">
        <w:rPr>
          <w:rFonts w:ascii="Times New Roman" w:hAnsi="Times New Roman" w:cs="Times New Roman"/>
          <w:spacing w:val="1"/>
          <w:sz w:val="28"/>
          <w:szCs w:val="28"/>
          <w:lang w:eastAsia="en-US"/>
        </w:rPr>
        <w:t>По состоянию на 01.01.2023 года на территории Крымского района находится 339 объекта водоснабжения и водоотведения. Зарегистрировано 233 объектов, что составляет 69,0% от общего количества объектов.</w:t>
      </w:r>
    </w:p>
    <w:p w:rsidR="00C040C0" w:rsidRPr="00E75ACE" w:rsidRDefault="00E75ACE" w:rsidP="002E386D">
      <w:pPr>
        <w:pStyle w:val="a7"/>
        <w:numPr>
          <w:ilvl w:val="0"/>
          <w:numId w:val="10"/>
        </w:numPr>
        <w:spacing w:after="0" w:line="240" w:lineRule="auto"/>
        <w:jc w:val="both"/>
        <w:rPr>
          <w:rFonts w:ascii="Times New Roman" w:hAnsi="Times New Roman" w:cs="Times New Roman"/>
          <w:b/>
          <w:spacing w:val="1"/>
          <w:sz w:val="28"/>
          <w:szCs w:val="28"/>
          <w:lang w:eastAsia="en-US"/>
        </w:rPr>
      </w:pPr>
      <w:r>
        <w:rPr>
          <w:rFonts w:ascii="Times New Roman" w:hAnsi="Times New Roman" w:cs="Times New Roman"/>
          <w:b/>
          <w:spacing w:val="1"/>
          <w:sz w:val="28"/>
          <w:szCs w:val="28"/>
          <w:lang w:eastAsia="en-US"/>
        </w:rPr>
        <w:t xml:space="preserve"> </w:t>
      </w:r>
      <w:r w:rsidR="00C040C0" w:rsidRPr="00E75ACE">
        <w:rPr>
          <w:rFonts w:ascii="Times New Roman" w:hAnsi="Times New Roman" w:cs="Times New Roman"/>
          <w:b/>
          <w:spacing w:val="1"/>
          <w:sz w:val="28"/>
          <w:szCs w:val="28"/>
          <w:lang w:eastAsia="en-US"/>
        </w:rPr>
        <w:t>Электроэнергетика</w:t>
      </w:r>
    </w:p>
    <w:p w:rsidR="000E32C5" w:rsidRPr="000E32C5" w:rsidRDefault="000E32C5" w:rsidP="000E32C5">
      <w:pPr>
        <w:spacing w:after="0" w:line="240" w:lineRule="auto"/>
        <w:ind w:firstLine="709"/>
        <w:jc w:val="both"/>
        <w:rPr>
          <w:rFonts w:ascii="Times New Roman" w:hAnsi="Times New Roman" w:cs="Times New Roman"/>
          <w:spacing w:val="1"/>
          <w:sz w:val="28"/>
          <w:szCs w:val="28"/>
          <w:lang w:eastAsia="en-US"/>
        </w:rPr>
      </w:pPr>
      <w:r w:rsidRPr="000E32C5">
        <w:rPr>
          <w:rFonts w:ascii="Times New Roman" w:hAnsi="Times New Roman" w:cs="Times New Roman"/>
          <w:spacing w:val="1"/>
          <w:sz w:val="28"/>
          <w:szCs w:val="28"/>
          <w:lang w:eastAsia="en-US"/>
        </w:rPr>
        <w:t xml:space="preserve">В Крымском районе функционируют филиалы сетевых организаций, оказывающих услуги по передаче электрической энергии: АО «НЭСК-электросети», ПАО «Кубаньэнерго» (Юго-западные электрические сети, Крымский участок), а также ООО «Агропромышленные активы». </w:t>
      </w:r>
    </w:p>
    <w:p w:rsidR="000E32C5" w:rsidRDefault="000E32C5" w:rsidP="000E32C5">
      <w:pPr>
        <w:spacing w:after="0" w:line="240" w:lineRule="auto"/>
        <w:ind w:firstLine="709"/>
        <w:jc w:val="both"/>
        <w:rPr>
          <w:rFonts w:ascii="Times New Roman" w:hAnsi="Times New Roman" w:cs="Times New Roman"/>
          <w:spacing w:val="1"/>
          <w:sz w:val="28"/>
          <w:szCs w:val="28"/>
          <w:lang w:eastAsia="en-US"/>
        </w:rPr>
      </w:pPr>
      <w:r w:rsidRPr="000E32C5">
        <w:rPr>
          <w:rFonts w:ascii="Times New Roman" w:hAnsi="Times New Roman" w:cs="Times New Roman"/>
          <w:spacing w:val="1"/>
          <w:sz w:val="28"/>
          <w:szCs w:val="28"/>
          <w:lang w:eastAsia="en-US"/>
        </w:rPr>
        <w:t>Доля организаций частной формы собственности, осуществляющих деятельность по производству электроэнергии на розничном рынке и осуществляющих деятельность по купле-продаже электроэнергии (</w:t>
      </w:r>
      <w:proofErr w:type="spellStart"/>
      <w:r w:rsidRPr="000E32C5">
        <w:rPr>
          <w:rFonts w:ascii="Times New Roman" w:hAnsi="Times New Roman" w:cs="Times New Roman"/>
          <w:spacing w:val="1"/>
          <w:sz w:val="28"/>
          <w:szCs w:val="28"/>
          <w:lang w:eastAsia="en-US"/>
        </w:rPr>
        <w:t>энергосбытовую</w:t>
      </w:r>
      <w:proofErr w:type="spellEnd"/>
      <w:r w:rsidRPr="000E32C5">
        <w:rPr>
          <w:rFonts w:ascii="Times New Roman" w:hAnsi="Times New Roman" w:cs="Times New Roman"/>
          <w:spacing w:val="1"/>
          <w:sz w:val="28"/>
          <w:szCs w:val="28"/>
          <w:lang w:eastAsia="en-US"/>
        </w:rPr>
        <w:t xml:space="preserve"> деятельность) на розничном рынке, составляет 100 %.</w:t>
      </w:r>
    </w:p>
    <w:p w:rsidR="00C040C0" w:rsidRPr="000E32C5" w:rsidRDefault="000E32C5" w:rsidP="000E32C5">
      <w:pPr>
        <w:spacing w:after="0" w:line="240" w:lineRule="auto"/>
        <w:ind w:firstLine="709"/>
        <w:jc w:val="both"/>
        <w:rPr>
          <w:rFonts w:ascii="Times New Roman" w:hAnsi="Times New Roman" w:cs="Times New Roman"/>
          <w:spacing w:val="1"/>
          <w:sz w:val="28"/>
          <w:szCs w:val="28"/>
          <w:lang w:eastAsia="en-US"/>
        </w:rPr>
      </w:pPr>
      <w:r w:rsidRPr="000E32C5">
        <w:rPr>
          <w:rFonts w:ascii="Times New Roman" w:hAnsi="Times New Roman" w:cs="Times New Roman"/>
          <w:spacing w:val="1"/>
          <w:sz w:val="28"/>
          <w:szCs w:val="28"/>
          <w:lang w:eastAsia="en-US"/>
        </w:rPr>
        <w:t xml:space="preserve">В настоящее время на территории Крымского района реализуется инвестиционный проект «Строительство ПГУ-ТЭС «УДАРНАЯ» (инвестор - ООО «ВО «ТЕХНОПРОМЭКСПОРТ», </w:t>
      </w:r>
      <w:proofErr w:type="spellStart"/>
      <w:r w:rsidRPr="000E32C5">
        <w:rPr>
          <w:rFonts w:ascii="Times New Roman" w:hAnsi="Times New Roman" w:cs="Times New Roman"/>
          <w:spacing w:val="1"/>
          <w:sz w:val="28"/>
          <w:szCs w:val="28"/>
          <w:lang w:eastAsia="en-US"/>
        </w:rPr>
        <w:t>г</w:t>
      </w:r>
      <w:proofErr w:type="gramStart"/>
      <w:r w:rsidRPr="000E32C5">
        <w:rPr>
          <w:rFonts w:ascii="Times New Roman" w:hAnsi="Times New Roman" w:cs="Times New Roman"/>
          <w:spacing w:val="1"/>
          <w:sz w:val="28"/>
          <w:szCs w:val="28"/>
          <w:lang w:eastAsia="en-US"/>
        </w:rPr>
        <w:t>.М</w:t>
      </w:r>
      <w:proofErr w:type="gramEnd"/>
      <w:r w:rsidRPr="000E32C5">
        <w:rPr>
          <w:rFonts w:ascii="Times New Roman" w:hAnsi="Times New Roman" w:cs="Times New Roman"/>
          <w:spacing w:val="1"/>
          <w:sz w:val="28"/>
          <w:szCs w:val="28"/>
          <w:lang w:eastAsia="en-US"/>
        </w:rPr>
        <w:t>осква</w:t>
      </w:r>
      <w:proofErr w:type="spellEnd"/>
      <w:r w:rsidRPr="000E32C5">
        <w:rPr>
          <w:rFonts w:ascii="Times New Roman" w:hAnsi="Times New Roman" w:cs="Times New Roman"/>
          <w:spacing w:val="1"/>
          <w:sz w:val="28"/>
          <w:szCs w:val="28"/>
          <w:lang w:eastAsia="en-US"/>
        </w:rPr>
        <w:t xml:space="preserve">). Мощность ТЭС - «Ударная» составит 500 МВт. Строительство электростанции позволит уменьшить </w:t>
      </w:r>
      <w:proofErr w:type="spellStart"/>
      <w:r w:rsidRPr="000E32C5">
        <w:rPr>
          <w:rFonts w:ascii="Times New Roman" w:hAnsi="Times New Roman" w:cs="Times New Roman"/>
          <w:spacing w:val="1"/>
          <w:sz w:val="28"/>
          <w:szCs w:val="28"/>
          <w:lang w:eastAsia="en-US"/>
        </w:rPr>
        <w:t>энергодефицит</w:t>
      </w:r>
      <w:proofErr w:type="spellEnd"/>
      <w:r w:rsidRPr="000E32C5">
        <w:rPr>
          <w:rFonts w:ascii="Times New Roman" w:hAnsi="Times New Roman" w:cs="Times New Roman"/>
          <w:spacing w:val="1"/>
          <w:sz w:val="28"/>
          <w:szCs w:val="28"/>
          <w:lang w:eastAsia="en-US"/>
        </w:rPr>
        <w:t xml:space="preserve"> в Краснодарском крае и поддержать стабильную работу </w:t>
      </w:r>
      <w:r w:rsidRPr="000E32C5">
        <w:rPr>
          <w:rFonts w:ascii="Times New Roman" w:hAnsi="Times New Roman" w:cs="Times New Roman"/>
          <w:spacing w:val="1"/>
          <w:sz w:val="28"/>
          <w:szCs w:val="28"/>
          <w:lang w:eastAsia="en-US"/>
        </w:rPr>
        <w:lastRenderedPageBreak/>
        <w:t>энергосистемы Крымского полуострова. Объём инвестиций по проекту составит 55,435 млрд. рублей, его завершение запланировано в 2023 году.</w:t>
      </w:r>
    </w:p>
    <w:p w:rsidR="00C040C0" w:rsidRPr="00E75ACE" w:rsidRDefault="00E75ACE" w:rsidP="002E386D">
      <w:pPr>
        <w:pStyle w:val="a7"/>
        <w:numPr>
          <w:ilvl w:val="0"/>
          <w:numId w:val="10"/>
        </w:numPr>
        <w:spacing w:after="0" w:line="240" w:lineRule="auto"/>
        <w:jc w:val="both"/>
        <w:rPr>
          <w:rFonts w:ascii="Times New Roman" w:hAnsi="Times New Roman" w:cs="Times New Roman"/>
          <w:b/>
          <w:spacing w:val="1"/>
          <w:sz w:val="28"/>
          <w:szCs w:val="28"/>
          <w:lang w:eastAsia="en-US"/>
        </w:rPr>
      </w:pPr>
      <w:r>
        <w:rPr>
          <w:rFonts w:ascii="Times New Roman" w:hAnsi="Times New Roman" w:cs="Times New Roman"/>
          <w:b/>
          <w:spacing w:val="1"/>
          <w:sz w:val="28"/>
          <w:szCs w:val="28"/>
          <w:lang w:eastAsia="en-US"/>
        </w:rPr>
        <w:t xml:space="preserve"> </w:t>
      </w:r>
      <w:r w:rsidR="00C040C0" w:rsidRPr="00E75ACE">
        <w:rPr>
          <w:rFonts w:ascii="Times New Roman" w:hAnsi="Times New Roman" w:cs="Times New Roman"/>
          <w:b/>
          <w:spacing w:val="1"/>
          <w:sz w:val="28"/>
          <w:szCs w:val="28"/>
          <w:lang w:eastAsia="en-US"/>
        </w:rPr>
        <w:t>Р</w:t>
      </w:r>
      <w:r w:rsidR="000D3F7E">
        <w:rPr>
          <w:rFonts w:ascii="Times New Roman" w:hAnsi="Times New Roman" w:cs="Times New Roman"/>
          <w:b/>
          <w:spacing w:val="1"/>
          <w:sz w:val="28"/>
          <w:szCs w:val="28"/>
          <w:lang w:eastAsia="en-US"/>
        </w:rPr>
        <w:t>ынок виноградарства и виноделия</w:t>
      </w:r>
    </w:p>
    <w:p w:rsidR="00470CE0" w:rsidRPr="00470CE0" w:rsidRDefault="00470CE0" w:rsidP="00470CE0">
      <w:pPr>
        <w:spacing w:after="0" w:line="240" w:lineRule="auto"/>
        <w:ind w:firstLine="709"/>
        <w:jc w:val="both"/>
        <w:rPr>
          <w:rFonts w:ascii="Times New Roman" w:hAnsi="Times New Roman" w:cs="Times New Roman"/>
          <w:spacing w:val="1"/>
          <w:sz w:val="28"/>
          <w:szCs w:val="28"/>
          <w:lang w:eastAsia="en-US"/>
        </w:rPr>
      </w:pPr>
      <w:r w:rsidRPr="00470CE0">
        <w:rPr>
          <w:rFonts w:ascii="Times New Roman" w:hAnsi="Times New Roman" w:cs="Times New Roman"/>
          <w:spacing w:val="1"/>
          <w:sz w:val="28"/>
          <w:szCs w:val="28"/>
          <w:lang w:eastAsia="en-US"/>
        </w:rPr>
        <w:t>Виноградарство и виноделие в Крымском районе в его современном виде исторически возникло значительно раньше, чем в других западных и юго-западных районах Краснодарского края, в том числе и на Черноморском побережье.</w:t>
      </w:r>
    </w:p>
    <w:p w:rsidR="00C040C0" w:rsidRPr="00470CE0" w:rsidRDefault="00470CE0" w:rsidP="00470CE0">
      <w:pPr>
        <w:spacing w:after="0" w:line="240" w:lineRule="auto"/>
        <w:ind w:firstLine="709"/>
        <w:jc w:val="both"/>
        <w:rPr>
          <w:rFonts w:ascii="Times New Roman" w:hAnsi="Times New Roman" w:cs="Times New Roman"/>
          <w:spacing w:val="1"/>
          <w:sz w:val="28"/>
          <w:szCs w:val="28"/>
          <w:lang w:eastAsia="en-US"/>
        </w:rPr>
      </w:pPr>
      <w:r w:rsidRPr="00470CE0">
        <w:rPr>
          <w:rFonts w:ascii="Times New Roman" w:hAnsi="Times New Roman" w:cs="Times New Roman"/>
          <w:spacing w:val="1"/>
          <w:sz w:val="28"/>
          <w:szCs w:val="28"/>
          <w:lang w:eastAsia="en-US"/>
        </w:rPr>
        <w:t>На сегодняшний день площадь виноградников насчитывает 1491 гектаров, из них более 1055 гектаров находятся в плодоносящем возрасте. Ведущим направлением в виноградарстве является возделывание технических сортов для производства винодельческой продукции.</w:t>
      </w:r>
    </w:p>
    <w:p w:rsidR="00C040C0" w:rsidRPr="00DF2B64" w:rsidRDefault="00DF2B64" w:rsidP="00C040C0">
      <w:pPr>
        <w:spacing w:after="0" w:line="240" w:lineRule="auto"/>
        <w:ind w:firstLine="709"/>
        <w:jc w:val="both"/>
        <w:rPr>
          <w:rFonts w:ascii="Times New Roman" w:hAnsi="Times New Roman" w:cs="Times New Roman"/>
          <w:spacing w:val="1"/>
          <w:sz w:val="28"/>
          <w:szCs w:val="28"/>
          <w:lang w:eastAsia="en-US"/>
        </w:rPr>
      </w:pPr>
      <w:r>
        <w:rPr>
          <w:rFonts w:ascii="Times New Roman" w:hAnsi="Times New Roman" w:cs="Times New Roman"/>
          <w:spacing w:val="1"/>
          <w:sz w:val="28"/>
          <w:szCs w:val="28"/>
          <w:lang w:eastAsia="en-US"/>
        </w:rPr>
        <w:t>В 2022 году з</w:t>
      </w:r>
      <w:r w:rsidRPr="00DF2B64">
        <w:rPr>
          <w:rFonts w:ascii="Times New Roman" w:hAnsi="Times New Roman" w:cs="Times New Roman"/>
          <w:spacing w:val="1"/>
          <w:sz w:val="28"/>
          <w:szCs w:val="28"/>
          <w:lang w:eastAsia="en-US"/>
        </w:rPr>
        <w:t xml:space="preserve">аложено 181 га виноградников: ЗАО «Родина», </w:t>
      </w:r>
      <w:r>
        <w:rPr>
          <w:rFonts w:ascii="Times New Roman" w:hAnsi="Times New Roman" w:cs="Times New Roman"/>
          <w:spacing w:val="1"/>
          <w:sz w:val="28"/>
          <w:szCs w:val="28"/>
          <w:lang w:eastAsia="en-US"/>
        </w:rPr>
        <w:t xml:space="preserve">                </w:t>
      </w:r>
      <w:r w:rsidRPr="00DF2B64">
        <w:rPr>
          <w:rFonts w:ascii="Times New Roman" w:hAnsi="Times New Roman" w:cs="Times New Roman"/>
          <w:spacing w:val="1"/>
          <w:sz w:val="28"/>
          <w:szCs w:val="28"/>
          <w:lang w:eastAsia="en-US"/>
        </w:rPr>
        <w:t>ООО «КВЗ Агро», ООО «</w:t>
      </w:r>
      <w:proofErr w:type="spellStart"/>
      <w:r w:rsidRPr="00DF2B64">
        <w:rPr>
          <w:rFonts w:ascii="Times New Roman" w:hAnsi="Times New Roman" w:cs="Times New Roman"/>
          <w:spacing w:val="1"/>
          <w:sz w:val="28"/>
          <w:szCs w:val="28"/>
          <w:lang w:eastAsia="en-US"/>
        </w:rPr>
        <w:t>Ордо</w:t>
      </w:r>
      <w:proofErr w:type="spellEnd"/>
      <w:r w:rsidRPr="00DF2B64">
        <w:rPr>
          <w:rFonts w:ascii="Times New Roman" w:hAnsi="Times New Roman" w:cs="Times New Roman"/>
          <w:spacing w:val="1"/>
          <w:sz w:val="28"/>
          <w:szCs w:val="28"/>
          <w:lang w:eastAsia="en-US"/>
        </w:rPr>
        <w:t>», ООО «</w:t>
      </w:r>
      <w:proofErr w:type="spellStart"/>
      <w:r w:rsidRPr="00DF2B64">
        <w:rPr>
          <w:rFonts w:ascii="Times New Roman" w:hAnsi="Times New Roman" w:cs="Times New Roman"/>
          <w:spacing w:val="1"/>
          <w:sz w:val="28"/>
          <w:szCs w:val="28"/>
          <w:lang w:eastAsia="en-US"/>
        </w:rPr>
        <w:t>Кубаньвинагро</w:t>
      </w:r>
      <w:proofErr w:type="spellEnd"/>
      <w:r w:rsidRPr="00DF2B64">
        <w:rPr>
          <w:rFonts w:ascii="Times New Roman" w:hAnsi="Times New Roman" w:cs="Times New Roman"/>
          <w:spacing w:val="1"/>
          <w:sz w:val="28"/>
          <w:szCs w:val="28"/>
          <w:lang w:eastAsia="en-US"/>
        </w:rPr>
        <w:t>»</w:t>
      </w:r>
      <w:r w:rsidR="004B7D34">
        <w:rPr>
          <w:rFonts w:ascii="Times New Roman" w:hAnsi="Times New Roman" w:cs="Times New Roman"/>
          <w:spacing w:val="1"/>
          <w:sz w:val="28"/>
          <w:szCs w:val="28"/>
          <w:lang w:eastAsia="en-US"/>
        </w:rPr>
        <w:t>.</w:t>
      </w:r>
    </w:p>
    <w:p w:rsidR="00C040C0" w:rsidRPr="00E75ACE" w:rsidRDefault="004B7D34" w:rsidP="002E386D">
      <w:pPr>
        <w:pStyle w:val="a7"/>
        <w:numPr>
          <w:ilvl w:val="0"/>
          <w:numId w:val="10"/>
        </w:numPr>
        <w:spacing w:after="0" w:line="240" w:lineRule="auto"/>
        <w:jc w:val="both"/>
        <w:rPr>
          <w:rFonts w:ascii="Times New Roman" w:hAnsi="Times New Roman" w:cs="Times New Roman"/>
          <w:b/>
          <w:spacing w:val="1"/>
          <w:sz w:val="28"/>
          <w:szCs w:val="28"/>
          <w:lang w:eastAsia="en-US"/>
        </w:rPr>
      </w:pPr>
      <w:r>
        <w:rPr>
          <w:rFonts w:ascii="Times New Roman" w:hAnsi="Times New Roman" w:cs="Times New Roman"/>
          <w:b/>
          <w:spacing w:val="1"/>
          <w:sz w:val="28"/>
          <w:szCs w:val="28"/>
          <w:lang w:eastAsia="en-US"/>
        </w:rPr>
        <w:t xml:space="preserve"> </w:t>
      </w:r>
      <w:r w:rsidR="000D3F7E">
        <w:rPr>
          <w:rFonts w:ascii="Times New Roman" w:hAnsi="Times New Roman" w:cs="Times New Roman"/>
          <w:b/>
          <w:spacing w:val="1"/>
          <w:sz w:val="28"/>
          <w:szCs w:val="28"/>
          <w:lang w:eastAsia="en-US"/>
        </w:rPr>
        <w:t>Рынок спортивных услуг</w:t>
      </w:r>
    </w:p>
    <w:p w:rsidR="0038631E" w:rsidRDefault="004B7D34" w:rsidP="0038631E">
      <w:pPr>
        <w:spacing w:after="0" w:line="240" w:lineRule="auto"/>
        <w:ind w:firstLine="709"/>
        <w:jc w:val="both"/>
        <w:rPr>
          <w:rFonts w:ascii="Times New Roman" w:hAnsi="Times New Roman" w:cs="Times New Roman"/>
          <w:spacing w:val="1"/>
          <w:sz w:val="28"/>
          <w:szCs w:val="28"/>
          <w:lang w:eastAsia="en-US"/>
        </w:rPr>
      </w:pPr>
      <w:r>
        <w:rPr>
          <w:rFonts w:ascii="Times New Roman" w:hAnsi="Times New Roman" w:cs="Times New Roman"/>
          <w:spacing w:val="1"/>
          <w:sz w:val="28"/>
          <w:szCs w:val="28"/>
          <w:lang w:eastAsia="en-US"/>
        </w:rPr>
        <w:t xml:space="preserve">По итогам </w:t>
      </w:r>
      <w:r w:rsidR="0038631E" w:rsidRPr="0038631E">
        <w:rPr>
          <w:rFonts w:ascii="Times New Roman" w:hAnsi="Times New Roman" w:cs="Times New Roman"/>
          <w:spacing w:val="1"/>
          <w:sz w:val="28"/>
          <w:szCs w:val="28"/>
          <w:lang w:eastAsia="en-US"/>
        </w:rPr>
        <w:t xml:space="preserve">2022 года в муниципальном образовании Крымский район доля граждан, систематически занимающихся физической культурой и спортом, составила 61,4%. Общее количество спортивных сооружений составило 273 объекта. </w:t>
      </w:r>
    </w:p>
    <w:p w:rsidR="00DC4AB9" w:rsidRPr="00DC4AB9" w:rsidRDefault="00DC4AB9" w:rsidP="00DC4AB9">
      <w:pPr>
        <w:spacing w:after="0" w:line="240" w:lineRule="auto"/>
        <w:ind w:firstLine="709"/>
        <w:jc w:val="both"/>
        <w:rPr>
          <w:rFonts w:ascii="Times New Roman" w:hAnsi="Times New Roman" w:cs="Times New Roman"/>
          <w:spacing w:val="1"/>
          <w:sz w:val="28"/>
          <w:szCs w:val="28"/>
          <w:lang w:eastAsia="en-US"/>
        </w:rPr>
      </w:pPr>
      <w:r>
        <w:rPr>
          <w:rFonts w:ascii="Times New Roman" w:hAnsi="Times New Roman" w:cs="Times New Roman"/>
          <w:spacing w:val="1"/>
          <w:sz w:val="28"/>
          <w:szCs w:val="28"/>
          <w:lang w:eastAsia="en-US"/>
        </w:rPr>
        <w:t>О</w:t>
      </w:r>
      <w:r w:rsidRPr="00DC4AB9">
        <w:rPr>
          <w:rFonts w:ascii="Times New Roman" w:hAnsi="Times New Roman" w:cs="Times New Roman"/>
          <w:spacing w:val="1"/>
          <w:sz w:val="28"/>
          <w:szCs w:val="28"/>
          <w:lang w:eastAsia="en-US"/>
        </w:rPr>
        <w:t xml:space="preserve">беспеченность спортивными сооружениями, </w:t>
      </w:r>
      <w:proofErr w:type="gramStart"/>
      <w:r w:rsidRPr="00DC4AB9">
        <w:rPr>
          <w:rFonts w:ascii="Times New Roman" w:hAnsi="Times New Roman" w:cs="Times New Roman"/>
          <w:spacing w:val="1"/>
          <w:sz w:val="28"/>
          <w:szCs w:val="28"/>
          <w:lang w:eastAsia="en-US"/>
        </w:rPr>
        <w:t>исходя из единовременной пропускной способности</w:t>
      </w:r>
      <w:r w:rsidR="004B7D34">
        <w:rPr>
          <w:rFonts w:ascii="Times New Roman" w:hAnsi="Times New Roman" w:cs="Times New Roman"/>
          <w:spacing w:val="1"/>
          <w:sz w:val="28"/>
          <w:szCs w:val="28"/>
          <w:lang w:eastAsia="en-US"/>
        </w:rPr>
        <w:t xml:space="preserve"> составило</w:t>
      </w:r>
      <w:proofErr w:type="gramEnd"/>
      <w:r w:rsidR="004B7D34">
        <w:rPr>
          <w:rFonts w:ascii="Times New Roman" w:hAnsi="Times New Roman" w:cs="Times New Roman"/>
          <w:spacing w:val="1"/>
          <w:sz w:val="28"/>
          <w:szCs w:val="28"/>
          <w:lang w:eastAsia="en-US"/>
        </w:rPr>
        <w:t xml:space="preserve"> 60,1%.</w:t>
      </w:r>
    </w:p>
    <w:p w:rsidR="00E577E8" w:rsidRPr="0038631E" w:rsidRDefault="00E577E8" w:rsidP="00E577E8">
      <w:pPr>
        <w:spacing w:after="0" w:line="240" w:lineRule="auto"/>
        <w:ind w:firstLine="709"/>
        <w:jc w:val="both"/>
        <w:rPr>
          <w:rFonts w:ascii="Times New Roman" w:hAnsi="Times New Roman" w:cs="Times New Roman"/>
          <w:spacing w:val="1"/>
          <w:sz w:val="28"/>
          <w:szCs w:val="28"/>
          <w:lang w:eastAsia="en-US"/>
        </w:rPr>
      </w:pPr>
      <w:r w:rsidRPr="0038631E">
        <w:rPr>
          <w:rFonts w:ascii="Times New Roman" w:hAnsi="Times New Roman" w:cs="Times New Roman"/>
          <w:spacing w:val="1"/>
          <w:sz w:val="28"/>
          <w:szCs w:val="28"/>
          <w:lang w:eastAsia="en-US"/>
        </w:rPr>
        <w:t xml:space="preserve">За 2022 год проведено около 1500 мероприятий, привлечено более </w:t>
      </w:r>
      <w:r w:rsidR="004B7D34">
        <w:rPr>
          <w:rFonts w:ascii="Times New Roman" w:hAnsi="Times New Roman" w:cs="Times New Roman"/>
          <w:spacing w:val="1"/>
          <w:sz w:val="28"/>
          <w:szCs w:val="28"/>
          <w:lang w:eastAsia="en-US"/>
        </w:rPr>
        <w:t xml:space="preserve">          </w:t>
      </w:r>
      <w:r w:rsidRPr="0038631E">
        <w:rPr>
          <w:rFonts w:ascii="Times New Roman" w:hAnsi="Times New Roman" w:cs="Times New Roman"/>
          <w:spacing w:val="1"/>
          <w:sz w:val="28"/>
          <w:szCs w:val="28"/>
          <w:lang w:eastAsia="en-US"/>
        </w:rPr>
        <w:t xml:space="preserve">30 тысяч человек, организован Зимний и Летний фестивали ГТО. </w:t>
      </w:r>
    </w:p>
    <w:p w:rsidR="00E577E8" w:rsidRPr="0038631E" w:rsidRDefault="00E577E8" w:rsidP="00E577E8">
      <w:pPr>
        <w:spacing w:after="0" w:line="240" w:lineRule="auto"/>
        <w:ind w:firstLine="709"/>
        <w:jc w:val="both"/>
        <w:rPr>
          <w:rFonts w:ascii="Times New Roman" w:hAnsi="Times New Roman" w:cs="Times New Roman"/>
          <w:spacing w:val="1"/>
          <w:sz w:val="28"/>
          <w:szCs w:val="28"/>
          <w:lang w:eastAsia="en-US"/>
        </w:rPr>
      </w:pPr>
      <w:r w:rsidRPr="0038631E">
        <w:rPr>
          <w:rFonts w:ascii="Times New Roman" w:hAnsi="Times New Roman" w:cs="Times New Roman"/>
          <w:spacing w:val="1"/>
          <w:sz w:val="28"/>
          <w:szCs w:val="28"/>
          <w:lang w:eastAsia="en-US"/>
        </w:rPr>
        <w:t xml:space="preserve">Работает 39 физкультурно-спортивных клубов, посещает более 10 тысяч человек. В поселениях Крымского района проводятся </w:t>
      </w:r>
      <w:r>
        <w:rPr>
          <w:rFonts w:ascii="Times New Roman" w:hAnsi="Times New Roman" w:cs="Times New Roman"/>
          <w:spacing w:val="1"/>
          <w:sz w:val="28"/>
          <w:szCs w:val="28"/>
          <w:lang w:eastAsia="en-US"/>
        </w:rPr>
        <w:t xml:space="preserve">                    </w:t>
      </w:r>
      <w:r w:rsidRPr="0038631E">
        <w:rPr>
          <w:rFonts w:ascii="Times New Roman" w:hAnsi="Times New Roman" w:cs="Times New Roman"/>
          <w:spacing w:val="1"/>
          <w:sz w:val="28"/>
          <w:szCs w:val="28"/>
          <w:lang w:eastAsia="en-US"/>
        </w:rPr>
        <w:t>физкультурно-оздоровительные и спортивно-массовые мероприятия.</w:t>
      </w:r>
    </w:p>
    <w:p w:rsidR="00C040C0" w:rsidRPr="0038631E" w:rsidRDefault="0038631E" w:rsidP="0038631E">
      <w:pPr>
        <w:spacing w:after="0" w:line="240" w:lineRule="auto"/>
        <w:ind w:firstLine="709"/>
        <w:jc w:val="both"/>
        <w:rPr>
          <w:rFonts w:ascii="Times New Roman" w:hAnsi="Times New Roman" w:cs="Times New Roman"/>
          <w:spacing w:val="1"/>
          <w:sz w:val="28"/>
          <w:szCs w:val="28"/>
          <w:lang w:eastAsia="en-US"/>
        </w:rPr>
      </w:pPr>
      <w:r w:rsidRPr="0038631E">
        <w:rPr>
          <w:rFonts w:ascii="Times New Roman" w:hAnsi="Times New Roman" w:cs="Times New Roman"/>
          <w:spacing w:val="1"/>
          <w:sz w:val="28"/>
          <w:szCs w:val="28"/>
          <w:lang w:eastAsia="en-US"/>
        </w:rPr>
        <w:t xml:space="preserve">В соответствии с Указом Президентом  Российской Федерации от 21.07.2020 № 474 «О национальных целях развития России до 2030 года» поставлена задача к 2030 году </w:t>
      </w:r>
      <w:proofErr w:type="gramStart"/>
      <w:r w:rsidRPr="0038631E">
        <w:rPr>
          <w:rFonts w:ascii="Times New Roman" w:hAnsi="Times New Roman" w:cs="Times New Roman"/>
          <w:spacing w:val="1"/>
          <w:sz w:val="28"/>
          <w:szCs w:val="28"/>
          <w:lang w:eastAsia="en-US"/>
        </w:rPr>
        <w:t>обеспечить</w:t>
      </w:r>
      <w:proofErr w:type="gramEnd"/>
      <w:r w:rsidRPr="0038631E">
        <w:rPr>
          <w:rFonts w:ascii="Times New Roman" w:hAnsi="Times New Roman" w:cs="Times New Roman"/>
          <w:spacing w:val="1"/>
          <w:sz w:val="28"/>
          <w:szCs w:val="28"/>
          <w:lang w:eastAsia="en-US"/>
        </w:rPr>
        <w:t xml:space="preserve"> увеличение до 70 % доли граждан, систематически занимающихся физической культурой и спортом.</w:t>
      </w:r>
    </w:p>
    <w:p w:rsidR="0038631E" w:rsidRPr="0038631E" w:rsidRDefault="00DC4AB9" w:rsidP="00C040C0">
      <w:pPr>
        <w:spacing w:after="0" w:line="240" w:lineRule="auto"/>
        <w:ind w:firstLine="709"/>
        <w:jc w:val="both"/>
        <w:rPr>
          <w:rFonts w:ascii="Times New Roman" w:hAnsi="Times New Roman" w:cs="Times New Roman"/>
          <w:spacing w:val="1"/>
          <w:sz w:val="28"/>
          <w:szCs w:val="28"/>
          <w:lang w:eastAsia="en-US"/>
        </w:rPr>
      </w:pPr>
      <w:r>
        <w:rPr>
          <w:rFonts w:ascii="Times New Roman" w:hAnsi="Times New Roman" w:cs="Times New Roman"/>
          <w:spacing w:val="1"/>
          <w:sz w:val="28"/>
          <w:szCs w:val="28"/>
          <w:lang w:eastAsia="en-US"/>
        </w:rPr>
        <w:t>В 2022 году з</w:t>
      </w:r>
      <w:r w:rsidRPr="00DC4AB9">
        <w:rPr>
          <w:rFonts w:ascii="Times New Roman" w:hAnsi="Times New Roman" w:cs="Times New Roman"/>
          <w:spacing w:val="1"/>
          <w:sz w:val="28"/>
          <w:szCs w:val="28"/>
          <w:lang w:eastAsia="en-US"/>
        </w:rPr>
        <w:t xml:space="preserve">авершено строительство центра единоборств в </w:t>
      </w:r>
      <w:proofErr w:type="spellStart"/>
      <w:r w:rsidRPr="00DC4AB9">
        <w:rPr>
          <w:rFonts w:ascii="Times New Roman" w:hAnsi="Times New Roman" w:cs="Times New Roman"/>
          <w:spacing w:val="1"/>
          <w:sz w:val="28"/>
          <w:szCs w:val="28"/>
          <w:lang w:eastAsia="en-US"/>
        </w:rPr>
        <w:t>г</w:t>
      </w:r>
      <w:proofErr w:type="gramStart"/>
      <w:r w:rsidRPr="00DC4AB9">
        <w:rPr>
          <w:rFonts w:ascii="Times New Roman" w:hAnsi="Times New Roman" w:cs="Times New Roman"/>
          <w:spacing w:val="1"/>
          <w:sz w:val="28"/>
          <w:szCs w:val="28"/>
          <w:lang w:eastAsia="en-US"/>
        </w:rPr>
        <w:t>.К</w:t>
      </w:r>
      <w:proofErr w:type="gramEnd"/>
      <w:r w:rsidRPr="00DC4AB9">
        <w:rPr>
          <w:rFonts w:ascii="Times New Roman" w:hAnsi="Times New Roman" w:cs="Times New Roman"/>
          <w:spacing w:val="1"/>
          <w:sz w:val="28"/>
          <w:szCs w:val="28"/>
          <w:lang w:eastAsia="en-US"/>
        </w:rPr>
        <w:t>рымске</w:t>
      </w:r>
      <w:proofErr w:type="spellEnd"/>
      <w:r w:rsidRPr="00DC4AB9">
        <w:rPr>
          <w:rFonts w:ascii="Times New Roman" w:hAnsi="Times New Roman" w:cs="Times New Roman"/>
          <w:spacing w:val="1"/>
          <w:sz w:val="28"/>
          <w:szCs w:val="28"/>
          <w:lang w:eastAsia="en-US"/>
        </w:rPr>
        <w:t>, спортивных площадок Киевском и Южном  сельских поселениях, капитальный ремонт спортивного зала в СШОР «Ровесник».</w:t>
      </w:r>
    </w:p>
    <w:p w:rsidR="00C040C0" w:rsidRPr="00E75ACE" w:rsidRDefault="00E75ACE" w:rsidP="002E386D">
      <w:pPr>
        <w:pStyle w:val="a7"/>
        <w:numPr>
          <w:ilvl w:val="0"/>
          <w:numId w:val="10"/>
        </w:numPr>
        <w:spacing w:after="0" w:line="240" w:lineRule="auto"/>
        <w:jc w:val="both"/>
        <w:rPr>
          <w:rFonts w:ascii="Times New Roman" w:hAnsi="Times New Roman" w:cs="Times New Roman"/>
          <w:b/>
          <w:spacing w:val="1"/>
          <w:sz w:val="28"/>
          <w:szCs w:val="28"/>
          <w:lang w:eastAsia="en-US"/>
        </w:rPr>
      </w:pPr>
      <w:r>
        <w:rPr>
          <w:rFonts w:ascii="Times New Roman" w:hAnsi="Times New Roman" w:cs="Times New Roman"/>
          <w:b/>
          <w:spacing w:val="1"/>
          <w:sz w:val="28"/>
          <w:szCs w:val="28"/>
          <w:lang w:eastAsia="en-US"/>
        </w:rPr>
        <w:t xml:space="preserve"> </w:t>
      </w:r>
      <w:r w:rsidR="00C040C0" w:rsidRPr="00E75ACE">
        <w:rPr>
          <w:rFonts w:ascii="Times New Roman" w:hAnsi="Times New Roman" w:cs="Times New Roman"/>
          <w:b/>
          <w:spacing w:val="1"/>
          <w:sz w:val="28"/>
          <w:szCs w:val="28"/>
          <w:lang w:eastAsia="en-US"/>
        </w:rPr>
        <w:t>Рынок архитектурно-строительного проектирования</w:t>
      </w:r>
    </w:p>
    <w:p w:rsidR="00FE6BA2" w:rsidRPr="00FE6BA2" w:rsidRDefault="00FE6BA2" w:rsidP="00FE6BA2">
      <w:pPr>
        <w:spacing w:after="0" w:line="240" w:lineRule="auto"/>
        <w:ind w:firstLine="709"/>
        <w:jc w:val="both"/>
        <w:rPr>
          <w:rFonts w:ascii="Times New Roman" w:hAnsi="Times New Roman" w:cs="Times New Roman"/>
          <w:spacing w:val="1"/>
          <w:sz w:val="28"/>
          <w:szCs w:val="28"/>
          <w:lang w:eastAsia="en-US"/>
        </w:rPr>
      </w:pPr>
      <w:r w:rsidRPr="00FE6BA2">
        <w:rPr>
          <w:rFonts w:ascii="Times New Roman" w:hAnsi="Times New Roman" w:cs="Times New Roman"/>
          <w:spacing w:val="1"/>
          <w:sz w:val="28"/>
          <w:szCs w:val="28"/>
          <w:lang w:eastAsia="en-US"/>
        </w:rPr>
        <w:t>В соответствии с Градостроительным кодексом Российской Федерации и Земельным кодексом Российской Федерации документы территориального планирования являются основой для сбалансированного развития территорий и застройки Крымского городского и сельских поселений муниципального образования Крымский район, а также для осуществления рационального землепользования, создания благоприятной среды жизнедеятельности населения.</w:t>
      </w:r>
    </w:p>
    <w:p w:rsidR="00FE6BA2" w:rsidRPr="00FE6BA2" w:rsidRDefault="00FE6BA2" w:rsidP="00FE6BA2">
      <w:pPr>
        <w:spacing w:after="0" w:line="240" w:lineRule="auto"/>
        <w:ind w:firstLine="709"/>
        <w:jc w:val="both"/>
        <w:rPr>
          <w:rFonts w:ascii="Times New Roman" w:hAnsi="Times New Roman" w:cs="Times New Roman"/>
          <w:spacing w:val="1"/>
          <w:sz w:val="28"/>
          <w:szCs w:val="28"/>
          <w:lang w:eastAsia="en-US"/>
        </w:rPr>
      </w:pPr>
      <w:r w:rsidRPr="00FE6BA2">
        <w:rPr>
          <w:rFonts w:ascii="Times New Roman" w:hAnsi="Times New Roman" w:cs="Times New Roman"/>
          <w:spacing w:val="1"/>
          <w:sz w:val="28"/>
          <w:szCs w:val="28"/>
          <w:lang w:eastAsia="en-US"/>
        </w:rPr>
        <w:t>Архитектурно-строительное проектирование осуществляют различные организации, в том числе проектные организации и проектные бюро.</w:t>
      </w:r>
    </w:p>
    <w:p w:rsidR="00FE6BA2" w:rsidRPr="00FE6BA2" w:rsidRDefault="00FE6BA2" w:rsidP="00FE6BA2">
      <w:pPr>
        <w:spacing w:after="0" w:line="240" w:lineRule="auto"/>
        <w:ind w:firstLine="709"/>
        <w:jc w:val="both"/>
        <w:rPr>
          <w:rFonts w:ascii="Times New Roman" w:hAnsi="Times New Roman" w:cs="Times New Roman"/>
          <w:spacing w:val="1"/>
          <w:sz w:val="28"/>
          <w:szCs w:val="28"/>
          <w:lang w:eastAsia="en-US"/>
        </w:rPr>
      </w:pPr>
      <w:proofErr w:type="gramStart"/>
      <w:r w:rsidRPr="00FE6BA2">
        <w:rPr>
          <w:rFonts w:ascii="Times New Roman" w:hAnsi="Times New Roman" w:cs="Times New Roman"/>
          <w:spacing w:val="1"/>
          <w:sz w:val="28"/>
          <w:szCs w:val="28"/>
          <w:lang w:eastAsia="en-US"/>
        </w:rPr>
        <w:t>Рынок архитектурно-строительного проектирования муниципального образования Крымский район представлен 1 ГБУ, 2 АО «</w:t>
      </w:r>
      <w:proofErr w:type="spellStart"/>
      <w:r w:rsidRPr="00FE6BA2">
        <w:rPr>
          <w:rFonts w:ascii="Times New Roman" w:hAnsi="Times New Roman" w:cs="Times New Roman"/>
          <w:spacing w:val="1"/>
          <w:sz w:val="28"/>
          <w:szCs w:val="28"/>
          <w:lang w:eastAsia="en-US"/>
        </w:rPr>
        <w:t>Ростехинвентаризация</w:t>
      </w:r>
      <w:proofErr w:type="spellEnd"/>
      <w:r w:rsidRPr="00FE6BA2">
        <w:rPr>
          <w:rFonts w:ascii="Times New Roman" w:hAnsi="Times New Roman" w:cs="Times New Roman"/>
          <w:spacing w:val="1"/>
          <w:sz w:val="28"/>
          <w:szCs w:val="28"/>
          <w:lang w:eastAsia="en-US"/>
        </w:rPr>
        <w:t xml:space="preserve"> </w:t>
      </w:r>
      <w:r w:rsidRPr="00FE6BA2">
        <w:rPr>
          <w:rFonts w:ascii="Times New Roman" w:hAnsi="Times New Roman" w:cs="Times New Roman"/>
          <w:spacing w:val="1"/>
          <w:sz w:val="28"/>
          <w:szCs w:val="28"/>
          <w:lang w:eastAsia="en-US"/>
        </w:rPr>
        <w:lastRenderedPageBreak/>
        <w:t>– Федеральное БТИ» и АО «</w:t>
      </w:r>
      <w:proofErr w:type="spellStart"/>
      <w:r w:rsidRPr="00FE6BA2">
        <w:rPr>
          <w:rFonts w:ascii="Times New Roman" w:hAnsi="Times New Roman" w:cs="Times New Roman"/>
          <w:spacing w:val="1"/>
          <w:sz w:val="28"/>
          <w:szCs w:val="28"/>
          <w:lang w:eastAsia="en-US"/>
        </w:rPr>
        <w:t>Южморгеология</w:t>
      </w:r>
      <w:proofErr w:type="spellEnd"/>
      <w:r w:rsidRPr="00FE6BA2">
        <w:rPr>
          <w:rFonts w:ascii="Times New Roman" w:hAnsi="Times New Roman" w:cs="Times New Roman"/>
          <w:spacing w:val="1"/>
          <w:sz w:val="28"/>
          <w:szCs w:val="28"/>
          <w:lang w:eastAsia="en-US"/>
        </w:rPr>
        <w:t>», 7 ООО                                         (ООО «Межрегиональные проектные решения», ООО «Межрегиональный центр», ООО «</w:t>
      </w:r>
      <w:proofErr w:type="spellStart"/>
      <w:r w:rsidRPr="00FE6BA2">
        <w:rPr>
          <w:rFonts w:ascii="Times New Roman" w:hAnsi="Times New Roman" w:cs="Times New Roman"/>
          <w:spacing w:val="1"/>
          <w:sz w:val="28"/>
          <w:szCs w:val="28"/>
          <w:lang w:eastAsia="en-US"/>
        </w:rPr>
        <w:t>Техспектр</w:t>
      </w:r>
      <w:proofErr w:type="spellEnd"/>
      <w:r w:rsidRPr="00FE6BA2">
        <w:rPr>
          <w:rFonts w:ascii="Times New Roman" w:hAnsi="Times New Roman" w:cs="Times New Roman"/>
          <w:spacing w:val="1"/>
          <w:sz w:val="28"/>
          <w:szCs w:val="28"/>
          <w:lang w:eastAsia="en-US"/>
        </w:rPr>
        <w:t>», ООО «</w:t>
      </w:r>
      <w:proofErr w:type="spellStart"/>
      <w:r w:rsidRPr="00FE6BA2">
        <w:rPr>
          <w:rFonts w:ascii="Times New Roman" w:hAnsi="Times New Roman" w:cs="Times New Roman"/>
          <w:spacing w:val="1"/>
          <w:sz w:val="28"/>
          <w:szCs w:val="28"/>
          <w:lang w:eastAsia="en-US"/>
        </w:rPr>
        <w:t>Градальянс</w:t>
      </w:r>
      <w:proofErr w:type="spellEnd"/>
      <w:r w:rsidRPr="00FE6BA2">
        <w:rPr>
          <w:rFonts w:ascii="Times New Roman" w:hAnsi="Times New Roman" w:cs="Times New Roman"/>
          <w:spacing w:val="1"/>
          <w:sz w:val="28"/>
          <w:szCs w:val="28"/>
          <w:lang w:eastAsia="en-US"/>
        </w:rPr>
        <w:t>», ООО «Лотос», ООО «</w:t>
      </w:r>
      <w:proofErr w:type="spellStart"/>
      <w:r w:rsidRPr="00FE6BA2">
        <w:rPr>
          <w:rFonts w:ascii="Times New Roman" w:hAnsi="Times New Roman" w:cs="Times New Roman"/>
          <w:spacing w:val="1"/>
          <w:sz w:val="28"/>
          <w:szCs w:val="28"/>
          <w:lang w:eastAsia="en-US"/>
        </w:rPr>
        <w:t>Новоросгеология</w:t>
      </w:r>
      <w:proofErr w:type="spellEnd"/>
      <w:r w:rsidRPr="00FE6BA2">
        <w:rPr>
          <w:rFonts w:ascii="Times New Roman" w:hAnsi="Times New Roman" w:cs="Times New Roman"/>
          <w:spacing w:val="1"/>
          <w:sz w:val="28"/>
          <w:szCs w:val="28"/>
          <w:lang w:eastAsia="en-US"/>
        </w:rPr>
        <w:t>», ООО ПИ «</w:t>
      </w:r>
      <w:proofErr w:type="spellStart"/>
      <w:r w:rsidRPr="00FE6BA2">
        <w:rPr>
          <w:rFonts w:ascii="Times New Roman" w:hAnsi="Times New Roman" w:cs="Times New Roman"/>
          <w:spacing w:val="1"/>
          <w:sz w:val="28"/>
          <w:szCs w:val="28"/>
          <w:lang w:eastAsia="en-US"/>
        </w:rPr>
        <w:t>Центрэкспертпроект</w:t>
      </w:r>
      <w:proofErr w:type="spellEnd"/>
      <w:r w:rsidRPr="00FE6BA2">
        <w:rPr>
          <w:rFonts w:ascii="Times New Roman" w:hAnsi="Times New Roman" w:cs="Times New Roman"/>
          <w:spacing w:val="1"/>
          <w:sz w:val="28"/>
          <w:szCs w:val="28"/>
          <w:lang w:eastAsia="en-US"/>
        </w:rPr>
        <w:t>»  и  12 индивидуальными предпринимателями, которые оказывают услуги проведения экспертизы проектной документации и результатов инженерных изысканий.</w:t>
      </w:r>
      <w:proofErr w:type="gramEnd"/>
    </w:p>
    <w:p w:rsidR="00FE6BA2" w:rsidRDefault="00FE6BA2" w:rsidP="00FE6BA2">
      <w:pPr>
        <w:spacing w:after="0" w:line="240" w:lineRule="auto"/>
        <w:ind w:firstLine="709"/>
        <w:jc w:val="both"/>
        <w:rPr>
          <w:rFonts w:ascii="Times New Roman" w:hAnsi="Times New Roman" w:cs="Times New Roman"/>
          <w:spacing w:val="1"/>
          <w:sz w:val="28"/>
          <w:szCs w:val="28"/>
          <w:lang w:eastAsia="en-US"/>
        </w:rPr>
      </w:pPr>
      <w:proofErr w:type="gramStart"/>
      <w:r w:rsidRPr="00FE6BA2">
        <w:rPr>
          <w:rFonts w:ascii="Times New Roman" w:hAnsi="Times New Roman" w:cs="Times New Roman"/>
          <w:spacing w:val="1"/>
          <w:sz w:val="28"/>
          <w:szCs w:val="28"/>
          <w:lang w:eastAsia="en-US"/>
        </w:rPr>
        <w:t>Большинство потребителей услуг архитектурно-строительного проектирования удовлетворены качеством и стоимостью услуг на данном рынке</w:t>
      </w:r>
      <w:r>
        <w:rPr>
          <w:rFonts w:ascii="Times New Roman" w:hAnsi="Times New Roman" w:cs="Times New Roman"/>
          <w:spacing w:val="1"/>
          <w:sz w:val="28"/>
          <w:szCs w:val="28"/>
          <w:lang w:eastAsia="en-US"/>
        </w:rPr>
        <w:t>.</w:t>
      </w:r>
      <w:proofErr w:type="gramEnd"/>
    </w:p>
    <w:p w:rsidR="002027CC" w:rsidRDefault="00C60122" w:rsidP="00305C86">
      <w:pPr>
        <w:spacing w:after="0" w:line="240" w:lineRule="auto"/>
        <w:ind w:firstLine="709"/>
        <w:jc w:val="both"/>
        <w:rPr>
          <w:rFonts w:ascii="Times New Roman" w:hAnsi="Times New Roman" w:cs="Times New Roman"/>
          <w:spacing w:val="1"/>
          <w:sz w:val="28"/>
          <w:szCs w:val="28"/>
          <w:lang w:eastAsia="en-US"/>
        </w:rPr>
      </w:pPr>
      <w:r>
        <w:rPr>
          <w:rFonts w:ascii="Times New Roman" w:hAnsi="Times New Roman" w:cs="Times New Roman"/>
          <w:spacing w:val="1"/>
          <w:sz w:val="28"/>
          <w:szCs w:val="28"/>
          <w:lang w:eastAsia="en-US"/>
        </w:rPr>
        <w:t>Д</w:t>
      </w:r>
      <w:r w:rsidRPr="00C60122">
        <w:rPr>
          <w:rFonts w:ascii="Times New Roman" w:hAnsi="Times New Roman" w:cs="Times New Roman"/>
          <w:spacing w:val="1"/>
          <w:sz w:val="28"/>
          <w:szCs w:val="28"/>
          <w:lang w:eastAsia="en-US"/>
        </w:rPr>
        <w:t>оля организаций частной формы собственности в сфере архитектурно-строительного проектирования</w:t>
      </w:r>
      <w:r>
        <w:rPr>
          <w:rFonts w:ascii="Times New Roman" w:hAnsi="Times New Roman" w:cs="Times New Roman"/>
          <w:spacing w:val="1"/>
          <w:sz w:val="28"/>
          <w:szCs w:val="28"/>
          <w:lang w:eastAsia="en-US"/>
        </w:rPr>
        <w:t xml:space="preserve"> составила в 2022 году 90,9% .</w:t>
      </w:r>
    </w:p>
    <w:p w:rsidR="0028030D" w:rsidRPr="0028030D" w:rsidRDefault="000D3F7E" w:rsidP="002E386D">
      <w:pPr>
        <w:pStyle w:val="a7"/>
        <w:numPr>
          <w:ilvl w:val="0"/>
          <w:numId w:val="10"/>
        </w:numPr>
        <w:spacing w:after="0" w:line="240" w:lineRule="auto"/>
        <w:jc w:val="both"/>
        <w:rPr>
          <w:rFonts w:ascii="Times New Roman" w:hAnsi="Times New Roman" w:cs="Times New Roman"/>
          <w:b/>
          <w:spacing w:val="1"/>
          <w:sz w:val="28"/>
          <w:szCs w:val="28"/>
          <w:lang w:eastAsia="en-US"/>
        </w:rPr>
      </w:pPr>
      <w:r>
        <w:rPr>
          <w:rFonts w:ascii="Times New Roman" w:hAnsi="Times New Roman" w:cs="Times New Roman"/>
          <w:b/>
          <w:spacing w:val="1"/>
          <w:sz w:val="28"/>
          <w:szCs w:val="28"/>
          <w:lang w:eastAsia="en-US"/>
        </w:rPr>
        <w:t xml:space="preserve"> </w:t>
      </w:r>
      <w:r w:rsidR="0028030D" w:rsidRPr="0028030D">
        <w:rPr>
          <w:rFonts w:ascii="Times New Roman" w:hAnsi="Times New Roman" w:cs="Times New Roman"/>
          <w:b/>
          <w:spacing w:val="1"/>
          <w:sz w:val="28"/>
          <w:szCs w:val="28"/>
          <w:lang w:eastAsia="en-US"/>
        </w:rPr>
        <w:t>Рынок пищевой продукции</w:t>
      </w:r>
    </w:p>
    <w:p w:rsidR="0028030D" w:rsidRPr="0028030D" w:rsidRDefault="0028030D" w:rsidP="0028030D">
      <w:pPr>
        <w:spacing w:after="0" w:line="240" w:lineRule="auto"/>
        <w:ind w:firstLine="709"/>
        <w:jc w:val="both"/>
        <w:rPr>
          <w:rFonts w:ascii="Times New Roman" w:hAnsi="Times New Roman" w:cs="Times New Roman"/>
          <w:spacing w:val="1"/>
          <w:sz w:val="28"/>
          <w:szCs w:val="28"/>
          <w:lang w:eastAsia="en-US"/>
        </w:rPr>
      </w:pPr>
      <w:r w:rsidRPr="0028030D">
        <w:rPr>
          <w:rFonts w:ascii="Times New Roman" w:hAnsi="Times New Roman" w:cs="Times New Roman"/>
          <w:spacing w:val="1"/>
          <w:sz w:val="28"/>
          <w:szCs w:val="28"/>
          <w:lang w:eastAsia="en-US"/>
        </w:rPr>
        <w:t xml:space="preserve">На рынке пищевой продукции на территории муниципального образования Крымский район осуществляют деятельность свыше 50 производителей, в том числе 19 предприятий (преимущественно малые предприятия) и 38 индивидуальных предпринимателей. </w:t>
      </w:r>
    </w:p>
    <w:p w:rsidR="0028030D" w:rsidRDefault="0028030D" w:rsidP="0028030D">
      <w:pPr>
        <w:spacing w:after="0" w:line="240" w:lineRule="auto"/>
        <w:ind w:firstLine="709"/>
        <w:jc w:val="both"/>
        <w:rPr>
          <w:rFonts w:ascii="Times New Roman" w:hAnsi="Times New Roman" w:cs="Times New Roman"/>
          <w:spacing w:val="1"/>
          <w:sz w:val="28"/>
          <w:szCs w:val="28"/>
          <w:lang w:eastAsia="en-US"/>
        </w:rPr>
      </w:pPr>
      <w:r w:rsidRPr="0028030D">
        <w:rPr>
          <w:rFonts w:ascii="Times New Roman" w:hAnsi="Times New Roman" w:cs="Times New Roman"/>
          <w:spacing w:val="1"/>
          <w:sz w:val="28"/>
          <w:szCs w:val="28"/>
          <w:lang w:eastAsia="en-US"/>
        </w:rPr>
        <w:t>В общем объеме оборота хозяйствующих субъектов на территории Крымского района доля предприятий, производящих пищевую продукцию незначительна и составляет всего 2,0%.</w:t>
      </w:r>
    </w:p>
    <w:p w:rsidR="00C30881" w:rsidRPr="00C30881" w:rsidRDefault="00C30881" w:rsidP="00C30881">
      <w:pPr>
        <w:spacing w:after="0" w:line="240" w:lineRule="auto"/>
        <w:ind w:firstLine="709"/>
        <w:jc w:val="both"/>
        <w:rPr>
          <w:rFonts w:ascii="Times New Roman" w:hAnsi="Times New Roman" w:cs="Times New Roman"/>
          <w:spacing w:val="1"/>
          <w:sz w:val="28"/>
          <w:szCs w:val="28"/>
          <w:lang w:eastAsia="en-US"/>
        </w:rPr>
      </w:pPr>
      <w:r>
        <w:rPr>
          <w:rFonts w:ascii="Times New Roman" w:hAnsi="Times New Roman" w:cs="Times New Roman"/>
          <w:spacing w:val="1"/>
          <w:sz w:val="28"/>
          <w:szCs w:val="28"/>
          <w:lang w:eastAsia="en-US"/>
        </w:rPr>
        <w:t>П</w:t>
      </w:r>
      <w:r w:rsidRPr="00C30881">
        <w:rPr>
          <w:rFonts w:ascii="Times New Roman" w:hAnsi="Times New Roman" w:cs="Times New Roman"/>
          <w:spacing w:val="1"/>
          <w:sz w:val="28"/>
          <w:szCs w:val="28"/>
          <w:lang w:eastAsia="en-US"/>
        </w:rPr>
        <w:t>рирост объема производства пищевой продукции</w:t>
      </w:r>
      <w:r>
        <w:rPr>
          <w:rFonts w:ascii="Times New Roman" w:hAnsi="Times New Roman" w:cs="Times New Roman"/>
          <w:spacing w:val="1"/>
          <w:sz w:val="28"/>
          <w:szCs w:val="28"/>
          <w:lang w:eastAsia="en-US"/>
        </w:rPr>
        <w:t xml:space="preserve"> в 2022 году составил 102,7%. </w:t>
      </w:r>
      <w:r w:rsidRPr="00C30881">
        <w:rPr>
          <w:rFonts w:ascii="Times New Roman" w:hAnsi="Times New Roman" w:cs="Times New Roman"/>
          <w:spacing w:val="1"/>
          <w:sz w:val="28"/>
          <w:szCs w:val="28"/>
          <w:lang w:eastAsia="en-US"/>
        </w:rPr>
        <w:t>Ключевой показатель выполнен (1</w:t>
      </w:r>
      <w:r>
        <w:rPr>
          <w:rFonts w:ascii="Times New Roman" w:hAnsi="Times New Roman" w:cs="Times New Roman"/>
          <w:spacing w:val="1"/>
          <w:sz w:val="28"/>
          <w:szCs w:val="28"/>
          <w:lang w:eastAsia="en-US"/>
        </w:rPr>
        <w:t>00,6</w:t>
      </w:r>
      <w:r w:rsidRPr="00C30881">
        <w:rPr>
          <w:rFonts w:ascii="Times New Roman" w:hAnsi="Times New Roman" w:cs="Times New Roman"/>
          <w:spacing w:val="1"/>
          <w:sz w:val="28"/>
          <w:szCs w:val="28"/>
          <w:lang w:eastAsia="en-US"/>
        </w:rPr>
        <w:t>% от планового показателя).</w:t>
      </w:r>
    </w:p>
    <w:p w:rsidR="0028030D" w:rsidRPr="0028030D" w:rsidRDefault="0028030D" w:rsidP="0028030D">
      <w:pPr>
        <w:spacing w:after="0" w:line="240" w:lineRule="auto"/>
        <w:ind w:firstLine="709"/>
        <w:jc w:val="both"/>
        <w:rPr>
          <w:rFonts w:ascii="Times New Roman" w:hAnsi="Times New Roman" w:cs="Times New Roman"/>
          <w:spacing w:val="1"/>
          <w:sz w:val="28"/>
          <w:szCs w:val="28"/>
          <w:lang w:eastAsia="en-US"/>
        </w:rPr>
      </w:pPr>
      <w:r w:rsidRPr="0028030D">
        <w:rPr>
          <w:rFonts w:ascii="Times New Roman" w:hAnsi="Times New Roman" w:cs="Times New Roman"/>
          <w:spacing w:val="1"/>
          <w:sz w:val="28"/>
          <w:szCs w:val="28"/>
          <w:lang w:eastAsia="en-US"/>
        </w:rPr>
        <w:t xml:space="preserve">Перспективы развития пищевой и перерабатывающей промышленности в Крымском районе:  </w:t>
      </w:r>
    </w:p>
    <w:p w:rsidR="0028030D" w:rsidRPr="0028030D" w:rsidRDefault="0028030D" w:rsidP="0028030D">
      <w:pPr>
        <w:spacing w:after="0" w:line="240" w:lineRule="auto"/>
        <w:ind w:firstLine="709"/>
        <w:jc w:val="both"/>
        <w:rPr>
          <w:rFonts w:ascii="Times New Roman" w:hAnsi="Times New Roman" w:cs="Times New Roman"/>
          <w:spacing w:val="1"/>
          <w:sz w:val="28"/>
          <w:szCs w:val="28"/>
          <w:lang w:eastAsia="en-US"/>
        </w:rPr>
      </w:pPr>
      <w:r w:rsidRPr="0028030D">
        <w:rPr>
          <w:rFonts w:ascii="Times New Roman" w:hAnsi="Times New Roman" w:cs="Times New Roman"/>
          <w:spacing w:val="1"/>
          <w:sz w:val="28"/>
          <w:szCs w:val="28"/>
          <w:lang w:eastAsia="en-US"/>
        </w:rPr>
        <w:t>- улучшение качества и безопасности продукции за счет внедрения международных систем менеджмента качества ИСО;</w:t>
      </w:r>
    </w:p>
    <w:p w:rsidR="0028030D" w:rsidRPr="0028030D" w:rsidRDefault="0028030D" w:rsidP="0028030D">
      <w:pPr>
        <w:spacing w:after="0" w:line="240" w:lineRule="auto"/>
        <w:ind w:firstLine="709"/>
        <w:jc w:val="both"/>
        <w:rPr>
          <w:rFonts w:ascii="Times New Roman" w:hAnsi="Times New Roman" w:cs="Times New Roman"/>
          <w:spacing w:val="1"/>
          <w:sz w:val="28"/>
          <w:szCs w:val="28"/>
          <w:lang w:eastAsia="en-US"/>
        </w:rPr>
      </w:pPr>
      <w:r w:rsidRPr="0028030D">
        <w:rPr>
          <w:rFonts w:ascii="Times New Roman" w:hAnsi="Times New Roman" w:cs="Times New Roman"/>
          <w:spacing w:val="1"/>
          <w:sz w:val="28"/>
          <w:szCs w:val="28"/>
          <w:lang w:eastAsia="en-US"/>
        </w:rPr>
        <w:t>- модернизация производственных цехов и инфраструктуры предприятий;</w:t>
      </w:r>
    </w:p>
    <w:p w:rsidR="0028030D" w:rsidRPr="0028030D" w:rsidRDefault="0028030D" w:rsidP="0028030D">
      <w:pPr>
        <w:spacing w:after="0" w:line="240" w:lineRule="auto"/>
        <w:ind w:firstLine="709"/>
        <w:jc w:val="both"/>
        <w:rPr>
          <w:rFonts w:ascii="Times New Roman" w:hAnsi="Times New Roman" w:cs="Times New Roman"/>
          <w:spacing w:val="1"/>
          <w:sz w:val="28"/>
          <w:szCs w:val="28"/>
          <w:lang w:eastAsia="en-US"/>
        </w:rPr>
      </w:pPr>
      <w:r w:rsidRPr="0028030D">
        <w:rPr>
          <w:rFonts w:ascii="Times New Roman" w:hAnsi="Times New Roman" w:cs="Times New Roman"/>
          <w:spacing w:val="1"/>
          <w:sz w:val="28"/>
          <w:szCs w:val="28"/>
          <w:lang w:eastAsia="en-US"/>
        </w:rPr>
        <w:t>- повышение эффективности использования всех составных частей продукции за счет роста переработки;</w:t>
      </w:r>
    </w:p>
    <w:p w:rsidR="0028030D" w:rsidRPr="0028030D" w:rsidRDefault="0028030D" w:rsidP="0028030D">
      <w:pPr>
        <w:spacing w:after="0" w:line="240" w:lineRule="auto"/>
        <w:ind w:firstLine="709"/>
        <w:jc w:val="both"/>
        <w:rPr>
          <w:rFonts w:ascii="Times New Roman" w:hAnsi="Times New Roman" w:cs="Times New Roman"/>
          <w:spacing w:val="1"/>
          <w:sz w:val="28"/>
          <w:szCs w:val="28"/>
          <w:lang w:eastAsia="en-US"/>
        </w:rPr>
      </w:pPr>
      <w:r w:rsidRPr="0028030D">
        <w:rPr>
          <w:rFonts w:ascii="Times New Roman" w:hAnsi="Times New Roman" w:cs="Times New Roman"/>
          <w:spacing w:val="1"/>
          <w:sz w:val="28"/>
          <w:szCs w:val="28"/>
          <w:lang w:eastAsia="en-US"/>
        </w:rPr>
        <w:t>- переход пищевой и перерабатывающей промышленности к ресурсосберегающим технологиям, обеспечивающим безотходное производство и производство с минимальным воздействием на экологию;</w:t>
      </w:r>
    </w:p>
    <w:p w:rsidR="0028030D" w:rsidRPr="0028030D" w:rsidRDefault="0028030D" w:rsidP="0028030D">
      <w:pPr>
        <w:spacing w:after="0" w:line="240" w:lineRule="auto"/>
        <w:ind w:firstLine="709"/>
        <w:jc w:val="both"/>
        <w:rPr>
          <w:rFonts w:ascii="Times New Roman" w:hAnsi="Times New Roman" w:cs="Times New Roman"/>
          <w:spacing w:val="1"/>
          <w:sz w:val="28"/>
          <w:szCs w:val="28"/>
          <w:lang w:eastAsia="en-US"/>
        </w:rPr>
      </w:pPr>
      <w:r w:rsidRPr="0028030D">
        <w:rPr>
          <w:rFonts w:ascii="Times New Roman" w:hAnsi="Times New Roman" w:cs="Times New Roman"/>
          <w:spacing w:val="1"/>
          <w:sz w:val="28"/>
          <w:szCs w:val="28"/>
          <w:lang w:eastAsia="en-US"/>
        </w:rPr>
        <w:t>- производство экологически чистых продуктов питания.</w:t>
      </w:r>
    </w:p>
    <w:p w:rsidR="0028030D" w:rsidRPr="0028030D" w:rsidRDefault="0028030D" w:rsidP="0028030D">
      <w:pPr>
        <w:spacing w:after="0" w:line="240" w:lineRule="auto"/>
        <w:ind w:firstLine="709"/>
        <w:jc w:val="both"/>
        <w:rPr>
          <w:rFonts w:ascii="Times New Roman" w:hAnsi="Times New Roman" w:cs="Times New Roman"/>
          <w:spacing w:val="1"/>
          <w:sz w:val="28"/>
          <w:szCs w:val="28"/>
          <w:lang w:eastAsia="en-US"/>
        </w:rPr>
      </w:pPr>
      <w:r w:rsidRPr="0028030D">
        <w:rPr>
          <w:rFonts w:ascii="Times New Roman" w:hAnsi="Times New Roman" w:cs="Times New Roman"/>
          <w:spacing w:val="1"/>
          <w:sz w:val="28"/>
          <w:szCs w:val="28"/>
          <w:lang w:eastAsia="en-US"/>
        </w:rPr>
        <w:t xml:space="preserve">Муниципальное образование Крымский район принимает активное участие в программе по </w:t>
      </w:r>
      <w:proofErr w:type="spellStart"/>
      <w:r w:rsidRPr="0028030D">
        <w:rPr>
          <w:rFonts w:ascii="Times New Roman" w:hAnsi="Times New Roman" w:cs="Times New Roman"/>
          <w:spacing w:val="1"/>
          <w:sz w:val="28"/>
          <w:szCs w:val="28"/>
          <w:lang w:eastAsia="en-US"/>
        </w:rPr>
        <w:t>импортозамещению</w:t>
      </w:r>
      <w:proofErr w:type="spellEnd"/>
      <w:r w:rsidRPr="0028030D">
        <w:rPr>
          <w:rFonts w:ascii="Times New Roman" w:hAnsi="Times New Roman" w:cs="Times New Roman"/>
          <w:spacing w:val="1"/>
          <w:sz w:val="28"/>
          <w:szCs w:val="28"/>
          <w:lang w:eastAsia="en-US"/>
        </w:rPr>
        <w:t>. Продукция, произведенная на предприятиях пищевой и перерабатывающей промышленности Крымского района, изготовляется из сырья собственного производства.</w:t>
      </w:r>
    </w:p>
    <w:p w:rsidR="002F226B" w:rsidRDefault="0028030D" w:rsidP="0028030D">
      <w:pPr>
        <w:spacing w:after="0" w:line="240" w:lineRule="auto"/>
        <w:ind w:firstLine="709"/>
        <w:jc w:val="both"/>
        <w:rPr>
          <w:rFonts w:ascii="Times New Roman" w:hAnsi="Times New Roman" w:cs="Times New Roman"/>
          <w:spacing w:val="1"/>
          <w:sz w:val="28"/>
          <w:szCs w:val="28"/>
          <w:lang w:eastAsia="en-US"/>
        </w:rPr>
      </w:pPr>
      <w:proofErr w:type="gramStart"/>
      <w:r w:rsidRPr="0028030D">
        <w:rPr>
          <w:rFonts w:ascii="Times New Roman" w:hAnsi="Times New Roman" w:cs="Times New Roman"/>
          <w:spacing w:val="1"/>
          <w:sz w:val="28"/>
          <w:szCs w:val="28"/>
          <w:lang w:eastAsia="en-US"/>
        </w:rPr>
        <w:t xml:space="preserve">ИП Березовская С.М. признана победителем </w:t>
      </w:r>
      <w:r w:rsidRPr="0028030D">
        <w:rPr>
          <w:rFonts w:ascii="Times New Roman" w:hAnsi="Times New Roman" w:cs="Times New Roman"/>
          <w:spacing w:val="1"/>
          <w:sz w:val="28"/>
          <w:szCs w:val="28"/>
          <w:lang w:val="en-US" w:eastAsia="en-US"/>
        </w:rPr>
        <w:t>IX</w:t>
      </w:r>
      <w:r w:rsidRPr="0028030D">
        <w:rPr>
          <w:rFonts w:ascii="Times New Roman" w:hAnsi="Times New Roman" w:cs="Times New Roman"/>
          <w:spacing w:val="1"/>
          <w:sz w:val="28"/>
          <w:szCs w:val="28"/>
          <w:lang w:eastAsia="en-US"/>
        </w:rPr>
        <w:t xml:space="preserve"> краевого конкурса «Сделано на Кубани» в номинации «Продовольственные товары» («Крупа рисовая.</w:t>
      </w:r>
      <w:proofErr w:type="gramEnd"/>
      <w:r w:rsidRPr="0028030D">
        <w:rPr>
          <w:rFonts w:ascii="Times New Roman" w:hAnsi="Times New Roman" w:cs="Times New Roman"/>
          <w:spacing w:val="1"/>
          <w:sz w:val="28"/>
          <w:szCs w:val="28"/>
          <w:lang w:eastAsia="en-US"/>
        </w:rPr>
        <w:t xml:space="preserve"> Рис нешлифованный» и «Крупа рисовая. </w:t>
      </w:r>
      <w:proofErr w:type="gramStart"/>
      <w:r w:rsidRPr="0028030D">
        <w:rPr>
          <w:rFonts w:ascii="Times New Roman" w:hAnsi="Times New Roman" w:cs="Times New Roman"/>
          <w:spacing w:val="1"/>
          <w:sz w:val="28"/>
          <w:szCs w:val="28"/>
          <w:lang w:eastAsia="en-US"/>
        </w:rPr>
        <w:t xml:space="preserve">Рис шлифованный, первый сорт»).  </w:t>
      </w:r>
      <w:proofErr w:type="gramEnd"/>
    </w:p>
    <w:p w:rsidR="00C30881" w:rsidRPr="00C30881" w:rsidRDefault="0076578A" w:rsidP="00C30881">
      <w:pPr>
        <w:spacing w:after="0" w:line="240" w:lineRule="auto"/>
        <w:ind w:firstLine="709"/>
        <w:jc w:val="both"/>
        <w:rPr>
          <w:rFonts w:ascii="Times New Roman" w:hAnsi="Times New Roman" w:cs="Times New Roman"/>
          <w:b/>
          <w:spacing w:val="1"/>
          <w:sz w:val="28"/>
          <w:szCs w:val="28"/>
          <w:lang w:eastAsia="en-US"/>
        </w:rPr>
      </w:pPr>
      <w:r>
        <w:rPr>
          <w:rFonts w:ascii="Times New Roman" w:hAnsi="Times New Roman" w:cs="Times New Roman"/>
          <w:b/>
          <w:spacing w:val="1"/>
          <w:sz w:val="28"/>
          <w:szCs w:val="28"/>
          <w:lang w:eastAsia="en-US"/>
        </w:rPr>
        <w:t xml:space="preserve">34. </w:t>
      </w:r>
      <w:r w:rsidR="00C30881" w:rsidRPr="00C30881">
        <w:rPr>
          <w:rFonts w:ascii="Times New Roman" w:hAnsi="Times New Roman" w:cs="Times New Roman"/>
          <w:b/>
          <w:spacing w:val="1"/>
          <w:sz w:val="28"/>
          <w:szCs w:val="28"/>
          <w:lang w:eastAsia="en-US"/>
        </w:rPr>
        <w:t>Рынок стекольной про</w:t>
      </w:r>
      <w:r w:rsidR="000D3F7E">
        <w:rPr>
          <w:rFonts w:ascii="Times New Roman" w:hAnsi="Times New Roman" w:cs="Times New Roman"/>
          <w:b/>
          <w:spacing w:val="1"/>
          <w:sz w:val="28"/>
          <w:szCs w:val="28"/>
          <w:lang w:eastAsia="en-US"/>
        </w:rPr>
        <w:t>дукции</w:t>
      </w:r>
    </w:p>
    <w:p w:rsidR="00C30881" w:rsidRPr="00C30881" w:rsidRDefault="00C30881" w:rsidP="00C30881">
      <w:pPr>
        <w:spacing w:after="0" w:line="240" w:lineRule="auto"/>
        <w:ind w:firstLine="709"/>
        <w:jc w:val="both"/>
        <w:rPr>
          <w:rFonts w:ascii="Times New Roman" w:hAnsi="Times New Roman" w:cs="Times New Roman"/>
          <w:spacing w:val="1"/>
          <w:sz w:val="28"/>
          <w:szCs w:val="28"/>
          <w:lang w:eastAsia="en-US"/>
        </w:rPr>
      </w:pPr>
      <w:r w:rsidRPr="00C30881">
        <w:rPr>
          <w:rFonts w:ascii="Times New Roman" w:hAnsi="Times New Roman" w:cs="Times New Roman"/>
          <w:spacing w:val="1"/>
          <w:sz w:val="28"/>
          <w:szCs w:val="28"/>
          <w:lang w:eastAsia="en-US"/>
        </w:rPr>
        <w:t>На территории муниципального образования Крымский район осуществляет хозяйственную деятельность Филиал ООО «</w:t>
      </w:r>
      <w:proofErr w:type="spellStart"/>
      <w:r w:rsidRPr="00C30881">
        <w:rPr>
          <w:rFonts w:ascii="Times New Roman" w:hAnsi="Times New Roman" w:cs="Times New Roman"/>
          <w:spacing w:val="1"/>
          <w:sz w:val="28"/>
          <w:szCs w:val="28"/>
          <w:lang w:eastAsia="en-US"/>
        </w:rPr>
        <w:t>Русджам</w:t>
      </w:r>
      <w:proofErr w:type="spellEnd"/>
      <w:r w:rsidRPr="00C30881">
        <w:rPr>
          <w:rFonts w:ascii="Times New Roman" w:hAnsi="Times New Roman" w:cs="Times New Roman"/>
          <w:spacing w:val="1"/>
          <w:sz w:val="28"/>
          <w:szCs w:val="28"/>
          <w:lang w:eastAsia="en-US"/>
        </w:rPr>
        <w:t xml:space="preserve"> Стеклотара Холдинг» в </w:t>
      </w:r>
      <w:proofErr w:type="spellStart"/>
      <w:r w:rsidRPr="00C30881">
        <w:rPr>
          <w:rFonts w:ascii="Times New Roman" w:hAnsi="Times New Roman" w:cs="Times New Roman"/>
          <w:spacing w:val="1"/>
          <w:sz w:val="28"/>
          <w:szCs w:val="28"/>
          <w:lang w:eastAsia="en-US"/>
        </w:rPr>
        <w:t>г</w:t>
      </w:r>
      <w:proofErr w:type="gramStart"/>
      <w:r w:rsidRPr="00C30881">
        <w:rPr>
          <w:rFonts w:ascii="Times New Roman" w:hAnsi="Times New Roman" w:cs="Times New Roman"/>
          <w:spacing w:val="1"/>
          <w:sz w:val="28"/>
          <w:szCs w:val="28"/>
          <w:lang w:eastAsia="en-US"/>
        </w:rPr>
        <w:t>.К</w:t>
      </w:r>
      <w:proofErr w:type="gramEnd"/>
      <w:r w:rsidRPr="00C30881">
        <w:rPr>
          <w:rFonts w:ascii="Times New Roman" w:hAnsi="Times New Roman" w:cs="Times New Roman"/>
          <w:spacing w:val="1"/>
          <w:sz w:val="28"/>
          <w:szCs w:val="28"/>
          <w:lang w:eastAsia="en-US"/>
        </w:rPr>
        <w:t>рымске</w:t>
      </w:r>
      <w:proofErr w:type="spellEnd"/>
      <w:r w:rsidRPr="00C30881">
        <w:rPr>
          <w:rFonts w:ascii="Times New Roman" w:hAnsi="Times New Roman" w:cs="Times New Roman"/>
          <w:spacing w:val="1"/>
          <w:sz w:val="28"/>
          <w:szCs w:val="28"/>
          <w:lang w:eastAsia="en-US"/>
        </w:rPr>
        <w:t>.</w:t>
      </w:r>
    </w:p>
    <w:p w:rsidR="00C30881" w:rsidRPr="00C30881" w:rsidRDefault="00C30881" w:rsidP="00C30881">
      <w:pPr>
        <w:spacing w:after="0" w:line="240" w:lineRule="auto"/>
        <w:ind w:firstLine="709"/>
        <w:jc w:val="both"/>
        <w:rPr>
          <w:rFonts w:ascii="Times New Roman" w:hAnsi="Times New Roman" w:cs="Times New Roman"/>
          <w:spacing w:val="1"/>
          <w:sz w:val="28"/>
          <w:szCs w:val="28"/>
          <w:lang w:eastAsia="en-US"/>
        </w:rPr>
      </w:pPr>
      <w:r w:rsidRPr="00C30881">
        <w:rPr>
          <w:rFonts w:ascii="Times New Roman" w:hAnsi="Times New Roman" w:cs="Times New Roman"/>
          <w:spacing w:val="1"/>
          <w:sz w:val="28"/>
          <w:szCs w:val="28"/>
          <w:lang w:eastAsia="en-US"/>
        </w:rPr>
        <w:lastRenderedPageBreak/>
        <w:t>Мощность предприятия рассчитана на производство 400 тонн стеклотары в сутки.</w:t>
      </w:r>
      <w:r w:rsidRPr="00C30881">
        <w:rPr>
          <w:rFonts w:ascii="Times New Roman" w:hAnsi="Times New Roman" w:cs="Times New Roman"/>
          <w:spacing w:val="1"/>
          <w:sz w:val="28"/>
          <w:szCs w:val="28"/>
          <w:lang w:val="x-none" w:eastAsia="en-US"/>
        </w:rPr>
        <w:t xml:space="preserve"> Предприятие специализируется на производстве стеклотары (винные, шампанские, пивные бутылки и стеклотара для безалкогольной продукции).</w:t>
      </w:r>
    </w:p>
    <w:p w:rsidR="00980882" w:rsidRPr="00980882" w:rsidRDefault="00980882" w:rsidP="00980882">
      <w:pPr>
        <w:spacing w:after="0" w:line="240" w:lineRule="auto"/>
        <w:ind w:firstLine="709"/>
        <w:jc w:val="both"/>
        <w:rPr>
          <w:rFonts w:ascii="Times New Roman" w:hAnsi="Times New Roman" w:cs="Times New Roman"/>
          <w:spacing w:val="1"/>
          <w:sz w:val="28"/>
          <w:szCs w:val="28"/>
          <w:lang w:eastAsia="en-US"/>
        </w:rPr>
      </w:pPr>
      <w:r w:rsidRPr="00980882">
        <w:rPr>
          <w:rFonts w:ascii="Times New Roman" w:hAnsi="Times New Roman" w:cs="Times New Roman"/>
          <w:spacing w:val="1"/>
          <w:sz w:val="28"/>
          <w:szCs w:val="28"/>
          <w:lang w:eastAsia="en-US"/>
        </w:rPr>
        <w:t>Филиал ООО ««</w:t>
      </w:r>
      <w:proofErr w:type="spellStart"/>
      <w:r w:rsidRPr="00980882">
        <w:rPr>
          <w:rFonts w:ascii="Times New Roman" w:hAnsi="Times New Roman" w:cs="Times New Roman"/>
          <w:spacing w:val="1"/>
          <w:sz w:val="28"/>
          <w:szCs w:val="28"/>
          <w:lang w:eastAsia="en-US"/>
        </w:rPr>
        <w:t>Русджам</w:t>
      </w:r>
      <w:proofErr w:type="spellEnd"/>
      <w:r w:rsidRPr="00980882">
        <w:rPr>
          <w:rFonts w:ascii="Times New Roman" w:hAnsi="Times New Roman" w:cs="Times New Roman"/>
          <w:spacing w:val="1"/>
          <w:sz w:val="28"/>
          <w:szCs w:val="28"/>
          <w:lang w:eastAsia="en-US"/>
        </w:rPr>
        <w:t xml:space="preserve"> Стеклотара Холдинг» в </w:t>
      </w:r>
      <w:proofErr w:type="spellStart"/>
      <w:r w:rsidRPr="00980882">
        <w:rPr>
          <w:rFonts w:ascii="Times New Roman" w:hAnsi="Times New Roman" w:cs="Times New Roman"/>
          <w:spacing w:val="1"/>
          <w:sz w:val="28"/>
          <w:szCs w:val="28"/>
          <w:lang w:eastAsia="en-US"/>
        </w:rPr>
        <w:t>г</w:t>
      </w:r>
      <w:proofErr w:type="gramStart"/>
      <w:r w:rsidRPr="00980882">
        <w:rPr>
          <w:rFonts w:ascii="Times New Roman" w:hAnsi="Times New Roman" w:cs="Times New Roman"/>
          <w:spacing w:val="1"/>
          <w:sz w:val="28"/>
          <w:szCs w:val="28"/>
          <w:lang w:eastAsia="en-US"/>
        </w:rPr>
        <w:t>.К</w:t>
      </w:r>
      <w:proofErr w:type="gramEnd"/>
      <w:r w:rsidRPr="00980882">
        <w:rPr>
          <w:rFonts w:ascii="Times New Roman" w:hAnsi="Times New Roman" w:cs="Times New Roman"/>
          <w:spacing w:val="1"/>
          <w:sz w:val="28"/>
          <w:szCs w:val="28"/>
          <w:lang w:eastAsia="en-US"/>
        </w:rPr>
        <w:t>рымске</w:t>
      </w:r>
      <w:proofErr w:type="spellEnd"/>
      <w:r w:rsidRPr="00980882">
        <w:rPr>
          <w:rFonts w:ascii="Times New Roman" w:hAnsi="Times New Roman" w:cs="Times New Roman"/>
          <w:spacing w:val="1"/>
          <w:sz w:val="28"/>
          <w:szCs w:val="28"/>
          <w:lang w:eastAsia="en-US"/>
        </w:rPr>
        <w:t>, обладая новейшими технологиями и инфраструктурой, обеспечивая высокий уровень качества продукции и сервиса в соответствии с международными стандартами, является лидером российского рынка стеклотары.</w:t>
      </w:r>
    </w:p>
    <w:p w:rsidR="00980882" w:rsidRDefault="00980882" w:rsidP="00980882">
      <w:pPr>
        <w:spacing w:after="0" w:line="240" w:lineRule="auto"/>
        <w:ind w:firstLine="709"/>
        <w:jc w:val="both"/>
        <w:rPr>
          <w:rFonts w:ascii="Times New Roman" w:hAnsi="Times New Roman" w:cs="Times New Roman"/>
          <w:spacing w:val="1"/>
          <w:sz w:val="28"/>
          <w:szCs w:val="28"/>
          <w:lang w:eastAsia="en-US"/>
        </w:rPr>
      </w:pPr>
      <w:r w:rsidRPr="00980882">
        <w:rPr>
          <w:rFonts w:ascii="Times New Roman" w:hAnsi="Times New Roman" w:cs="Times New Roman"/>
          <w:spacing w:val="1"/>
          <w:sz w:val="28"/>
          <w:szCs w:val="28"/>
          <w:lang w:eastAsia="en-US"/>
        </w:rPr>
        <w:t>Являясь крупнейшим поставщиком стеклотары для рынка вина, предприятие интенсивно диверсифицирует портфель производимой продукции</w:t>
      </w:r>
      <w:r>
        <w:rPr>
          <w:rFonts w:ascii="Times New Roman" w:hAnsi="Times New Roman" w:cs="Times New Roman"/>
          <w:spacing w:val="1"/>
          <w:sz w:val="28"/>
          <w:szCs w:val="28"/>
          <w:lang w:eastAsia="en-US"/>
        </w:rPr>
        <w:t>.</w:t>
      </w:r>
    </w:p>
    <w:p w:rsidR="00980882" w:rsidRPr="00980882" w:rsidRDefault="00C30881" w:rsidP="00980882">
      <w:pPr>
        <w:spacing w:after="0" w:line="240" w:lineRule="auto"/>
        <w:ind w:firstLine="709"/>
        <w:jc w:val="both"/>
        <w:rPr>
          <w:rFonts w:ascii="Times New Roman" w:hAnsi="Times New Roman" w:cs="Times New Roman"/>
          <w:spacing w:val="1"/>
          <w:sz w:val="28"/>
          <w:szCs w:val="28"/>
          <w:lang w:eastAsia="en-US"/>
        </w:rPr>
      </w:pPr>
      <w:r w:rsidRPr="00C30881">
        <w:rPr>
          <w:rFonts w:ascii="Times New Roman" w:hAnsi="Times New Roman" w:cs="Times New Roman"/>
          <w:spacing w:val="1"/>
          <w:sz w:val="28"/>
          <w:szCs w:val="28"/>
          <w:lang w:eastAsia="en-US"/>
        </w:rPr>
        <w:t xml:space="preserve">В целях популяризации промышленности, продвижения промышленного потенциала на официальном сайте администрации муниципального образования Крымский район </w:t>
      </w:r>
      <w:r w:rsidR="00980882" w:rsidRPr="00980882">
        <w:rPr>
          <w:rFonts w:ascii="Times New Roman" w:hAnsi="Times New Roman" w:cs="Times New Roman"/>
          <w:spacing w:val="1"/>
          <w:sz w:val="28"/>
          <w:szCs w:val="28"/>
          <w:lang w:eastAsia="en-US"/>
        </w:rPr>
        <w:t>(раздел «Новости») и в социальных сетях размещена информация о филиале ООО «</w:t>
      </w:r>
      <w:proofErr w:type="spellStart"/>
      <w:r w:rsidR="00980882" w:rsidRPr="00980882">
        <w:rPr>
          <w:rFonts w:ascii="Times New Roman" w:hAnsi="Times New Roman" w:cs="Times New Roman"/>
          <w:spacing w:val="1"/>
          <w:sz w:val="28"/>
          <w:szCs w:val="28"/>
          <w:lang w:eastAsia="en-US"/>
        </w:rPr>
        <w:t>Русджам</w:t>
      </w:r>
      <w:proofErr w:type="spellEnd"/>
      <w:r w:rsidR="00980882" w:rsidRPr="00980882">
        <w:rPr>
          <w:rFonts w:ascii="Times New Roman" w:hAnsi="Times New Roman" w:cs="Times New Roman"/>
          <w:spacing w:val="1"/>
          <w:sz w:val="28"/>
          <w:szCs w:val="28"/>
          <w:lang w:eastAsia="en-US"/>
        </w:rPr>
        <w:t xml:space="preserve"> Стеклотара Холдинг» в </w:t>
      </w:r>
      <w:proofErr w:type="spellStart"/>
      <w:r w:rsidR="00980882" w:rsidRPr="00980882">
        <w:rPr>
          <w:rFonts w:ascii="Times New Roman" w:hAnsi="Times New Roman" w:cs="Times New Roman"/>
          <w:spacing w:val="1"/>
          <w:sz w:val="28"/>
          <w:szCs w:val="28"/>
          <w:lang w:eastAsia="en-US"/>
        </w:rPr>
        <w:t>г</w:t>
      </w:r>
      <w:proofErr w:type="gramStart"/>
      <w:r w:rsidR="00980882" w:rsidRPr="00980882">
        <w:rPr>
          <w:rFonts w:ascii="Times New Roman" w:hAnsi="Times New Roman" w:cs="Times New Roman"/>
          <w:spacing w:val="1"/>
          <w:sz w:val="28"/>
          <w:szCs w:val="28"/>
          <w:lang w:eastAsia="en-US"/>
        </w:rPr>
        <w:t>.К</w:t>
      </w:r>
      <w:proofErr w:type="gramEnd"/>
      <w:r w:rsidR="00980882" w:rsidRPr="00980882">
        <w:rPr>
          <w:rFonts w:ascii="Times New Roman" w:hAnsi="Times New Roman" w:cs="Times New Roman"/>
          <w:spacing w:val="1"/>
          <w:sz w:val="28"/>
          <w:szCs w:val="28"/>
          <w:lang w:eastAsia="en-US"/>
        </w:rPr>
        <w:t>рымске</w:t>
      </w:r>
      <w:proofErr w:type="spellEnd"/>
      <w:r w:rsidR="00980882" w:rsidRPr="00980882">
        <w:rPr>
          <w:rFonts w:ascii="Times New Roman" w:hAnsi="Times New Roman" w:cs="Times New Roman"/>
          <w:spacing w:val="1"/>
          <w:sz w:val="28"/>
          <w:szCs w:val="28"/>
          <w:lang w:eastAsia="en-US"/>
        </w:rPr>
        <w:t xml:space="preserve"> (</w:t>
      </w:r>
      <w:hyperlink r:id="rId48" w:tgtFrame="_blank" w:history="1">
        <w:r w:rsidR="00980882" w:rsidRPr="00980882">
          <w:rPr>
            <w:rStyle w:val="af"/>
            <w:rFonts w:ascii="Times New Roman" w:hAnsi="Times New Roman" w:cs="Times New Roman"/>
            <w:spacing w:val="1"/>
            <w:sz w:val="28"/>
            <w:szCs w:val="28"/>
            <w:lang w:eastAsia="en-US"/>
          </w:rPr>
          <w:t>https://vk.com/smi.krymsk.novosti?w=wall-175238233_17635</w:t>
        </w:r>
      </w:hyperlink>
      <w:r w:rsidR="00980882" w:rsidRPr="00980882">
        <w:rPr>
          <w:rFonts w:ascii="Times New Roman" w:hAnsi="Times New Roman" w:cs="Times New Roman"/>
          <w:spacing w:val="1"/>
          <w:sz w:val="28"/>
          <w:szCs w:val="28"/>
          <w:lang w:eastAsia="en-US"/>
        </w:rPr>
        <w:t xml:space="preserve">, </w:t>
      </w:r>
      <w:hyperlink r:id="rId49" w:tgtFrame="_blank" w:history="1">
        <w:r w:rsidR="00980882" w:rsidRPr="00980882">
          <w:rPr>
            <w:rStyle w:val="af"/>
            <w:rFonts w:ascii="Times New Roman" w:hAnsi="Times New Roman" w:cs="Times New Roman"/>
            <w:spacing w:val="1"/>
            <w:sz w:val="28"/>
            <w:szCs w:val="28"/>
            <w:lang w:eastAsia="en-US"/>
          </w:rPr>
          <w:t>https://ok.ru/groupkrymskregion/topic/154714736406696</w:t>
        </w:r>
      </w:hyperlink>
      <w:r w:rsidR="00980882" w:rsidRPr="00980882">
        <w:rPr>
          <w:rFonts w:ascii="Times New Roman" w:hAnsi="Times New Roman" w:cs="Times New Roman"/>
          <w:spacing w:val="1"/>
          <w:sz w:val="28"/>
          <w:szCs w:val="28"/>
          <w:lang w:eastAsia="en-US"/>
        </w:rPr>
        <w:t>,  </w:t>
      </w:r>
    </w:p>
    <w:p w:rsidR="00980882" w:rsidRPr="00980882" w:rsidRDefault="00441CAA" w:rsidP="00980882">
      <w:pPr>
        <w:spacing w:after="0" w:line="240" w:lineRule="auto"/>
        <w:jc w:val="both"/>
        <w:rPr>
          <w:rFonts w:ascii="Times New Roman" w:hAnsi="Times New Roman" w:cs="Times New Roman"/>
          <w:spacing w:val="1"/>
          <w:sz w:val="28"/>
          <w:szCs w:val="28"/>
          <w:lang w:eastAsia="en-US"/>
        </w:rPr>
      </w:pPr>
      <w:hyperlink r:id="rId50" w:tgtFrame="_blank" w:history="1">
        <w:proofErr w:type="gramStart"/>
        <w:r w:rsidR="00980882" w:rsidRPr="00980882">
          <w:rPr>
            <w:rStyle w:val="af"/>
            <w:rFonts w:ascii="Times New Roman" w:hAnsi="Times New Roman" w:cs="Times New Roman"/>
            <w:spacing w:val="1"/>
            <w:sz w:val="28"/>
            <w:szCs w:val="28"/>
            <w:lang w:eastAsia="en-US"/>
          </w:rPr>
          <w:t>https://zen.yandex.ru/media/id/5c0e28249e2c8400a953f13d/filial-ooo-rusdjam-steklotara-holding-v-gkrymske-620e50ebf82ac4159e584d7b</w:t>
        </w:r>
      </w:hyperlink>
      <w:r w:rsidR="00980882" w:rsidRPr="00980882">
        <w:rPr>
          <w:rFonts w:ascii="Times New Roman" w:hAnsi="Times New Roman" w:cs="Times New Roman"/>
          <w:spacing w:val="1"/>
          <w:sz w:val="28"/>
          <w:szCs w:val="28"/>
          <w:lang w:eastAsia="en-US"/>
        </w:rPr>
        <w:t xml:space="preserve">, </w:t>
      </w:r>
      <w:hyperlink r:id="rId51" w:tgtFrame="_blank" w:history="1">
        <w:r w:rsidR="00980882" w:rsidRPr="00980882">
          <w:rPr>
            <w:rStyle w:val="af"/>
            <w:rFonts w:ascii="Times New Roman" w:hAnsi="Times New Roman" w:cs="Times New Roman"/>
            <w:spacing w:val="1"/>
            <w:sz w:val="28"/>
            <w:szCs w:val="28"/>
            <w:lang w:eastAsia="en-US"/>
          </w:rPr>
          <w:t>https://krymsk-region.ru/</w:t>
        </w:r>
      </w:hyperlink>
      <w:r w:rsidR="00980882" w:rsidRPr="00980882">
        <w:rPr>
          <w:rFonts w:ascii="Times New Roman" w:hAnsi="Times New Roman" w:cs="Times New Roman"/>
          <w:spacing w:val="1"/>
          <w:sz w:val="28"/>
          <w:szCs w:val="28"/>
          <w:lang w:eastAsia="en-US"/>
        </w:rPr>
        <w:t>)</w:t>
      </w:r>
      <w:r w:rsidR="00980882">
        <w:rPr>
          <w:rFonts w:ascii="Times New Roman" w:hAnsi="Times New Roman" w:cs="Times New Roman"/>
          <w:spacing w:val="1"/>
          <w:sz w:val="28"/>
          <w:szCs w:val="28"/>
          <w:lang w:eastAsia="en-US"/>
        </w:rPr>
        <w:t>.</w:t>
      </w:r>
      <w:proofErr w:type="gramEnd"/>
    </w:p>
    <w:p w:rsidR="00980882" w:rsidRPr="00980882" w:rsidRDefault="00980882" w:rsidP="00980882">
      <w:pPr>
        <w:spacing w:after="0" w:line="240" w:lineRule="auto"/>
        <w:ind w:firstLine="709"/>
        <w:jc w:val="both"/>
        <w:rPr>
          <w:rFonts w:ascii="Times New Roman" w:hAnsi="Times New Roman" w:cs="Times New Roman"/>
          <w:spacing w:val="1"/>
          <w:sz w:val="28"/>
          <w:szCs w:val="28"/>
          <w:lang w:eastAsia="en-US"/>
        </w:rPr>
      </w:pPr>
      <w:r w:rsidRPr="00980882">
        <w:rPr>
          <w:rFonts w:ascii="Times New Roman" w:hAnsi="Times New Roman" w:cs="Times New Roman"/>
          <w:spacing w:val="1"/>
          <w:sz w:val="28"/>
          <w:szCs w:val="28"/>
          <w:lang w:eastAsia="en-US"/>
        </w:rPr>
        <w:t>По итогам конкурса Программы «100 лучших товаров России 2021 года» продукция филиала ООО «</w:t>
      </w:r>
      <w:proofErr w:type="spellStart"/>
      <w:r w:rsidRPr="00980882">
        <w:rPr>
          <w:rFonts w:ascii="Times New Roman" w:hAnsi="Times New Roman" w:cs="Times New Roman"/>
          <w:spacing w:val="1"/>
          <w:sz w:val="28"/>
          <w:szCs w:val="28"/>
          <w:lang w:eastAsia="en-US"/>
        </w:rPr>
        <w:t>Русджам</w:t>
      </w:r>
      <w:proofErr w:type="spellEnd"/>
      <w:r w:rsidRPr="00980882">
        <w:rPr>
          <w:rFonts w:ascii="Times New Roman" w:hAnsi="Times New Roman" w:cs="Times New Roman"/>
          <w:spacing w:val="1"/>
          <w:sz w:val="28"/>
          <w:szCs w:val="28"/>
          <w:lang w:eastAsia="en-US"/>
        </w:rPr>
        <w:t xml:space="preserve"> Стеклотара Холдинг» в г.</w:t>
      </w:r>
      <w:r w:rsidR="00CD5612">
        <w:rPr>
          <w:rFonts w:ascii="Times New Roman" w:hAnsi="Times New Roman" w:cs="Times New Roman"/>
          <w:spacing w:val="1"/>
          <w:sz w:val="28"/>
          <w:szCs w:val="28"/>
          <w:lang w:eastAsia="en-US"/>
        </w:rPr>
        <w:t xml:space="preserve"> </w:t>
      </w:r>
      <w:r w:rsidRPr="00980882">
        <w:rPr>
          <w:rFonts w:ascii="Times New Roman" w:hAnsi="Times New Roman" w:cs="Times New Roman"/>
          <w:spacing w:val="1"/>
          <w:sz w:val="28"/>
          <w:szCs w:val="28"/>
          <w:lang w:eastAsia="en-US"/>
        </w:rPr>
        <w:t>Крымске упаковка стеклянная: бутылки из желто-зеленого (оливкового) стекла для растительного масла, оливкового масла и другой аналогичной продукции удостоена высокого звания лауреата, упаковка стеклянная: бутылки для вина, шампанского, пива и безалкогольных сильногазированных напитков из желто-зеленого (</w:t>
      </w:r>
      <w:proofErr w:type="gramStart"/>
      <w:r w:rsidRPr="00980882">
        <w:rPr>
          <w:rFonts w:ascii="Times New Roman" w:hAnsi="Times New Roman" w:cs="Times New Roman"/>
          <w:spacing w:val="1"/>
          <w:sz w:val="28"/>
          <w:szCs w:val="28"/>
          <w:lang w:eastAsia="en-US"/>
        </w:rPr>
        <w:t xml:space="preserve">оливкового) </w:t>
      </w:r>
      <w:proofErr w:type="gramEnd"/>
      <w:r w:rsidRPr="00980882">
        <w:rPr>
          <w:rFonts w:ascii="Times New Roman" w:hAnsi="Times New Roman" w:cs="Times New Roman"/>
          <w:spacing w:val="1"/>
          <w:sz w:val="28"/>
          <w:szCs w:val="28"/>
          <w:lang w:eastAsia="en-US"/>
        </w:rPr>
        <w:t xml:space="preserve">стекла определена дипломантом конкурса </w:t>
      </w:r>
    </w:p>
    <w:p w:rsidR="00C30881" w:rsidRPr="00C30881" w:rsidRDefault="00980882" w:rsidP="00980882">
      <w:pPr>
        <w:spacing w:after="0" w:line="240" w:lineRule="auto"/>
        <w:ind w:firstLine="709"/>
        <w:jc w:val="both"/>
        <w:rPr>
          <w:rFonts w:ascii="Times New Roman" w:hAnsi="Times New Roman" w:cs="Times New Roman"/>
          <w:spacing w:val="1"/>
          <w:sz w:val="28"/>
          <w:szCs w:val="28"/>
          <w:lang w:eastAsia="en-US"/>
        </w:rPr>
      </w:pPr>
      <w:proofErr w:type="gramStart"/>
      <w:r w:rsidRPr="00980882">
        <w:rPr>
          <w:rFonts w:ascii="Times New Roman" w:hAnsi="Times New Roman" w:cs="Times New Roman"/>
          <w:spacing w:val="1"/>
          <w:sz w:val="28"/>
          <w:szCs w:val="28"/>
          <w:lang w:eastAsia="en-US"/>
        </w:rPr>
        <w:t>3.02.2022г. информация об итогах конкурса Программы 100 лучших товаров России 2021 года размещена на официальном сайте администрации муниципального образования Крымский район в разделе «Новости» (</w:t>
      </w:r>
      <w:hyperlink r:id="rId52" w:tgtFrame="_blank" w:history="1">
        <w:r w:rsidRPr="00980882">
          <w:rPr>
            <w:rStyle w:val="af"/>
            <w:rFonts w:ascii="Times New Roman" w:hAnsi="Times New Roman" w:cs="Times New Roman"/>
            <w:spacing w:val="1"/>
            <w:sz w:val="28"/>
            <w:szCs w:val="28"/>
            <w:lang w:eastAsia="en-US"/>
          </w:rPr>
          <w:t>https://krymsk-region.ru/deyatelnost/ekonomika/ob-itogah-konkursa-programmy-100-luchshih-tovarov-rossii-2021-goda/</w:t>
        </w:r>
      </w:hyperlink>
      <w:r w:rsidRPr="00980882">
        <w:rPr>
          <w:rFonts w:ascii="Times New Roman" w:hAnsi="Times New Roman" w:cs="Times New Roman"/>
          <w:spacing w:val="1"/>
          <w:sz w:val="28"/>
          <w:szCs w:val="28"/>
          <w:u w:val="single"/>
          <w:lang w:eastAsia="en-US"/>
        </w:rPr>
        <w:t>) и в социальных сетях (</w:t>
      </w:r>
      <w:hyperlink r:id="rId53" w:tgtFrame="_blank" w:history="1">
        <w:r w:rsidRPr="00980882">
          <w:rPr>
            <w:rStyle w:val="af"/>
            <w:rFonts w:ascii="Times New Roman" w:hAnsi="Times New Roman" w:cs="Times New Roman"/>
            <w:spacing w:val="1"/>
            <w:sz w:val="28"/>
            <w:szCs w:val="28"/>
            <w:lang w:eastAsia="en-US"/>
          </w:rPr>
          <w:t>https://vk.com/smi.krymsk.novosti?w=wall-175238233_17282</w:t>
        </w:r>
      </w:hyperlink>
      <w:r w:rsidRPr="00980882">
        <w:rPr>
          <w:rFonts w:ascii="Times New Roman" w:hAnsi="Times New Roman" w:cs="Times New Roman"/>
          <w:spacing w:val="1"/>
          <w:sz w:val="28"/>
          <w:szCs w:val="28"/>
          <w:u w:val="single"/>
          <w:lang w:eastAsia="en-US"/>
        </w:rPr>
        <w:t xml:space="preserve">, </w:t>
      </w:r>
      <w:hyperlink r:id="rId54" w:tgtFrame="_blank" w:history="1">
        <w:r w:rsidRPr="00980882">
          <w:rPr>
            <w:rStyle w:val="af"/>
            <w:rFonts w:ascii="Times New Roman" w:hAnsi="Times New Roman" w:cs="Times New Roman"/>
            <w:spacing w:val="1"/>
            <w:sz w:val="28"/>
            <w:szCs w:val="28"/>
            <w:lang w:eastAsia="en-US"/>
          </w:rPr>
          <w:t>https://ok.ru/groupkrymskregion/topic/154664301342888</w:t>
        </w:r>
      </w:hyperlink>
      <w:r w:rsidRPr="00980882">
        <w:rPr>
          <w:rFonts w:ascii="Times New Roman" w:hAnsi="Times New Roman" w:cs="Times New Roman"/>
          <w:spacing w:val="1"/>
          <w:sz w:val="28"/>
          <w:szCs w:val="28"/>
          <w:u w:val="single"/>
          <w:lang w:eastAsia="en-US"/>
        </w:rPr>
        <w:t xml:space="preserve">, </w:t>
      </w:r>
      <w:hyperlink r:id="rId55" w:tgtFrame="_blank" w:history="1">
        <w:r w:rsidRPr="00980882">
          <w:rPr>
            <w:rStyle w:val="af"/>
            <w:rFonts w:ascii="Times New Roman" w:hAnsi="Times New Roman" w:cs="Times New Roman"/>
            <w:spacing w:val="1"/>
            <w:sz w:val="28"/>
            <w:szCs w:val="28"/>
            <w:lang w:eastAsia="en-US"/>
          </w:rPr>
          <w:t>https://zen.yandex.ru/media/id/5c0e28249e2c8400a953f13d/ob-itogah-konkursa-programmy-100-luchshih-tovarov-rossii-2021-goda-61fb8e25859fe530d0a26d28</w:t>
        </w:r>
      </w:hyperlink>
      <w:r w:rsidRPr="00980882">
        <w:rPr>
          <w:rFonts w:ascii="Times New Roman" w:hAnsi="Times New Roman" w:cs="Times New Roman"/>
          <w:spacing w:val="1"/>
          <w:sz w:val="28"/>
          <w:szCs w:val="28"/>
          <w:lang w:eastAsia="en-US"/>
        </w:rPr>
        <w:t>)</w:t>
      </w:r>
      <w:r>
        <w:rPr>
          <w:rFonts w:ascii="Times New Roman" w:hAnsi="Times New Roman" w:cs="Times New Roman"/>
          <w:spacing w:val="1"/>
          <w:sz w:val="28"/>
          <w:szCs w:val="28"/>
          <w:lang w:eastAsia="en-US"/>
        </w:rPr>
        <w:t>.</w:t>
      </w:r>
      <w:proofErr w:type="gramEnd"/>
    </w:p>
    <w:p w:rsidR="00C30881" w:rsidRDefault="00C30881" w:rsidP="00C30881">
      <w:pPr>
        <w:spacing w:after="0" w:line="240" w:lineRule="auto"/>
        <w:ind w:firstLine="709"/>
        <w:jc w:val="both"/>
        <w:rPr>
          <w:rFonts w:ascii="Times New Roman" w:hAnsi="Times New Roman" w:cs="Times New Roman"/>
          <w:spacing w:val="1"/>
          <w:sz w:val="28"/>
          <w:szCs w:val="28"/>
          <w:lang w:eastAsia="en-US"/>
        </w:rPr>
      </w:pPr>
      <w:r w:rsidRPr="00C30881">
        <w:rPr>
          <w:rFonts w:ascii="Times New Roman" w:hAnsi="Times New Roman" w:cs="Times New Roman"/>
          <w:spacing w:val="1"/>
          <w:sz w:val="28"/>
          <w:szCs w:val="28"/>
          <w:lang w:eastAsia="en-US"/>
        </w:rPr>
        <w:t xml:space="preserve">В целях содействия развитию отрасли производства стеклотары на территории Крымского района предприятию направлена актуальная информация о мерах государственной поддержки, предусмотренных в рамках государственной программы Краснодарского края «Развитие промышленности и повышение ее конкурентоспособности» и о льготных займах, предоставляемых УНО «Фонд развития промышленности Краснодарского края. </w:t>
      </w:r>
    </w:p>
    <w:p w:rsidR="00CD5612" w:rsidRPr="00C30881" w:rsidRDefault="00CD5612" w:rsidP="00C30881">
      <w:pPr>
        <w:spacing w:after="0" w:line="240" w:lineRule="auto"/>
        <w:ind w:firstLine="709"/>
        <w:jc w:val="both"/>
        <w:rPr>
          <w:rFonts w:ascii="Times New Roman" w:hAnsi="Times New Roman" w:cs="Times New Roman"/>
          <w:spacing w:val="1"/>
          <w:sz w:val="28"/>
          <w:szCs w:val="28"/>
          <w:lang w:eastAsia="en-US"/>
        </w:rPr>
      </w:pPr>
    </w:p>
    <w:p w:rsidR="007752E3" w:rsidRDefault="007752E3" w:rsidP="004E262E">
      <w:pPr>
        <w:spacing w:after="0" w:line="240" w:lineRule="auto"/>
        <w:ind w:firstLine="709"/>
        <w:jc w:val="both"/>
        <w:rPr>
          <w:rFonts w:ascii="Times New Roman" w:hAnsi="Times New Roman" w:cs="Times New Roman"/>
          <w:b/>
          <w:spacing w:val="1"/>
          <w:sz w:val="28"/>
          <w:szCs w:val="28"/>
          <w:lang w:eastAsia="en-US"/>
        </w:rPr>
      </w:pPr>
    </w:p>
    <w:p w:rsidR="004E262E" w:rsidRPr="004E262E" w:rsidRDefault="004E262E" w:rsidP="004E262E">
      <w:pPr>
        <w:spacing w:after="0" w:line="240" w:lineRule="auto"/>
        <w:ind w:firstLine="709"/>
        <w:jc w:val="both"/>
        <w:rPr>
          <w:rFonts w:ascii="Times New Roman" w:hAnsi="Times New Roman" w:cs="Times New Roman"/>
          <w:b/>
          <w:spacing w:val="1"/>
          <w:sz w:val="28"/>
          <w:szCs w:val="28"/>
          <w:lang w:eastAsia="en-US"/>
        </w:rPr>
      </w:pPr>
      <w:r w:rsidRPr="004E262E">
        <w:rPr>
          <w:rFonts w:ascii="Times New Roman" w:hAnsi="Times New Roman" w:cs="Times New Roman"/>
          <w:b/>
          <w:spacing w:val="1"/>
          <w:sz w:val="28"/>
          <w:szCs w:val="28"/>
          <w:lang w:eastAsia="en-US"/>
        </w:rPr>
        <w:lastRenderedPageBreak/>
        <w:t>1.2.</w:t>
      </w:r>
      <w:r w:rsidRPr="004E262E">
        <w:rPr>
          <w:rFonts w:ascii="Times New Roman" w:hAnsi="Times New Roman" w:cs="Times New Roman"/>
          <w:b/>
          <w:spacing w:val="1"/>
          <w:sz w:val="28"/>
          <w:szCs w:val="28"/>
          <w:lang w:eastAsia="en-US"/>
        </w:rPr>
        <w:tab/>
      </w:r>
      <w:proofErr w:type="gramStart"/>
      <w:r w:rsidRPr="004E262E">
        <w:rPr>
          <w:rFonts w:ascii="Times New Roman" w:hAnsi="Times New Roman" w:cs="Times New Roman"/>
          <w:b/>
          <w:spacing w:val="1"/>
          <w:sz w:val="28"/>
          <w:szCs w:val="28"/>
          <w:lang w:eastAsia="en-US"/>
        </w:rPr>
        <w:t>Указываются результаты мониторинга удовлетворенности потребителей качеством товаров, работ и услуг на товарных рынках региона и состоянием ценовой конкуренции (данные об удовлетворённости качеством товаров, работ и услуг потребителей, приобретавших их в отчетном периоде, в разрезе рынков (при наличии), в том числе данные о наличии жалоб со стороны потребителей в надзорные органы по данной проблематике и динамике их поступления,  данные о восприятии</w:t>
      </w:r>
      <w:proofErr w:type="gramEnd"/>
      <w:r w:rsidRPr="004E262E">
        <w:rPr>
          <w:rFonts w:ascii="Times New Roman" w:hAnsi="Times New Roman" w:cs="Times New Roman"/>
          <w:b/>
          <w:spacing w:val="1"/>
          <w:sz w:val="28"/>
          <w:szCs w:val="28"/>
          <w:lang w:eastAsia="en-US"/>
        </w:rPr>
        <w:t xml:space="preserve"> и динамике оценки потребителями состояния конкуренции между продавцами товаров, работ и услуг в регионе посредством ценообразования)</w:t>
      </w:r>
    </w:p>
    <w:p w:rsidR="004E262E" w:rsidRPr="004E262E" w:rsidRDefault="004E262E" w:rsidP="004E262E">
      <w:pPr>
        <w:spacing w:after="0" w:line="240" w:lineRule="auto"/>
        <w:ind w:firstLine="709"/>
        <w:jc w:val="both"/>
        <w:rPr>
          <w:rFonts w:ascii="Times New Roman" w:hAnsi="Times New Roman" w:cs="Times New Roman"/>
          <w:spacing w:val="1"/>
          <w:sz w:val="28"/>
          <w:szCs w:val="28"/>
          <w:lang w:eastAsia="en-US"/>
        </w:rPr>
      </w:pPr>
      <w:r w:rsidRPr="004E262E">
        <w:rPr>
          <w:rFonts w:ascii="Times New Roman" w:hAnsi="Times New Roman" w:cs="Times New Roman"/>
          <w:spacing w:val="1"/>
          <w:sz w:val="28"/>
          <w:szCs w:val="28"/>
          <w:lang w:eastAsia="en-US"/>
        </w:rPr>
        <w:t>В период с 1 по 30 ноября  2022 года проводился ежегодный мониторинг состояния и развития конкуренции на товарных рынках Краснодарского края.</w:t>
      </w:r>
    </w:p>
    <w:p w:rsidR="004E262E" w:rsidRPr="004E262E" w:rsidRDefault="004E262E" w:rsidP="004E262E">
      <w:pPr>
        <w:spacing w:after="0" w:line="240" w:lineRule="auto"/>
        <w:ind w:firstLine="709"/>
        <w:jc w:val="both"/>
        <w:rPr>
          <w:rFonts w:ascii="Times New Roman" w:hAnsi="Times New Roman" w:cs="Times New Roman"/>
          <w:spacing w:val="1"/>
          <w:sz w:val="28"/>
          <w:szCs w:val="28"/>
          <w:lang w:eastAsia="en-US"/>
        </w:rPr>
      </w:pPr>
      <w:r w:rsidRPr="004E262E">
        <w:rPr>
          <w:rFonts w:ascii="Times New Roman" w:hAnsi="Times New Roman" w:cs="Times New Roman"/>
          <w:spacing w:val="1"/>
          <w:sz w:val="28"/>
          <w:szCs w:val="28"/>
          <w:lang w:eastAsia="en-US"/>
        </w:rPr>
        <w:t xml:space="preserve">В 2022 году количество потребителей принявших участие в опросе составило </w:t>
      </w:r>
      <w:r w:rsidR="00B32A35">
        <w:rPr>
          <w:rFonts w:ascii="Times New Roman" w:hAnsi="Times New Roman" w:cs="Times New Roman"/>
          <w:spacing w:val="1"/>
          <w:sz w:val="28"/>
          <w:szCs w:val="28"/>
          <w:lang w:eastAsia="en-US"/>
        </w:rPr>
        <w:t>2991</w:t>
      </w:r>
      <w:r w:rsidRPr="004E262E">
        <w:rPr>
          <w:rFonts w:ascii="Times New Roman" w:hAnsi="Times New Roman" w:cs="Times New Roman"/>
          <w:spacing w:val="1"/>
          <w:sz w:val="28"/>
          <w:szCs w:val="28"/>
          <w:lang w:eastAsia="en-US"/>
        </w:rPr>
        <w:t xml:space="preserve"> человек, в том числе работающие – </w:t>
      </w:r>
      <w:r w:rsidR="00B32A35">
        <w:rPr>
          <w:rFonts w:ascii="Times New Roman" w:hAnsi="Times New Roman" w:cs="Times New Roman"/>
          <w:spacing w:val="1"/>
          <w:sz w:val="28"/>
          <w:szCs w:val="28"/>
          <w:lang w:eastAsia="en-US"/>
        </w:rPr>
        <w:t>2387</w:t>
      </w:r>
      <w:r w:rsidRPr="004E262E">
        <w:rPr>
          <w:rFonts w:ascii="Times New Roman" w:hAnsi="Times New Roman" w:cs="Times New Roman"/>
          <w:spacing w:val="1"/>
          <w:sz w:val="28"/>
          <w:szCs w:val="28"/>
          <w:lang w:eastAsia="en-US"/>
        </w:rPr>
        <w:t xml:space="preserve"> человек (8</w:t>
      </w:r>
      <w:r w:rsidR="009A3693">
        <w:rPr>
          <w:rFonts w:ascii="Times New Roman" w:hAnsi="Times New Roman" w:cs="Times New Roman"/>
          <w:spacing w:val="1"/>
          <w:sz w:val="28"/>
          <w:szCs w:val="28"/>
          <w:lang w:eastAsia="en-US"/>
        </w:rPr>
        <w:t>2,4</w:t>
      </w:r>
      <w:r w:rsidRPr="004E262E">
        <w:rPr>
          <w:rFonts w:ascii="Times New Roman" w:hAnsi="Times New Roman" w:cs="Times New Roman"/>
          <w:spacing w:val="1"/>
          <w:sz w:val="28"/>
          <w:szCs w:val="28"/>
          <w:lang w:eastAsia="en-US"/>
        </w:rPr>
        <w:t xml:space="preserve">% от общей численности опрошенных), пенсионеры – </w:t>
      </w:r>
      <w:r w:rsidR="009A3693">
        <w:rPr>
          <w:rFonts w:ascii="Times New Roman" w:hAnsi="Times New Roman" w:cs="Times New Roman"/>
          <w:spacing w:val="1"/>
          <w:sz w:val="28"/>
          <w:szCs w:val="28"/>
          <w:lang w:eastAsia="en-US"/>
        </w:rPr>
        <w:t>1</w:t>
      </w:r>
      <w:r w:rsidRPr="004E262E">
        <w:rPr>
          <w:rFonts w:ascii="Times New Roman" w:hAnsi="Times New Roman" w:cs="Times New Roman"/>
          <w:spacing w:val="1"/>
          <w:sz w:val="28"/>
          <w:szCs w:val="28"/>
          <w:lang w:eastAsia="en-US"/>
        </w:rPr>
        <w:t>5</w:t>
      </w:r>
      <w:r w:rsidR="009A3693">
        <w:rPr>
          <w:rFonts w:ascii="Times New Roman" w:hAnsi="Times New Roman" w:cs="Times New Roman"/>
          <w:spacing w:val="1"/>
          <w:sz w:val="28"/>
          <w:szCs w:val="28"/>
          <w:lang w:eastAsia="en-US"/>
        </w:rPr>
        <w:t>9</w:t>
      </w:r>
      <w:r w:rsidRPr="004E262E">
        <w:rPr>
          <w:rFonts w:ascii="Times New Roman" w:hAnsi="Times New Roman" w:cs="Times New Roman"/>
          <w:spacing w:val="1"/>
          <w:sz w:val="28"/>
          <w:szCs w:val="28"/>
          <w:lang w:eastAsia="en-US"/>
        </w:rPr>
        <w:t xml:space="preserve"> человек (</w:t>
      </w:r>
      <w:r w:rsidR="009A3693">
        <w:rPr>
          <w:rFonts w:ascii="Times New Roman" w:hAnsi="Times New Roman" w:cs="Times New Roman"/>
          <w:spacing w:val="1"/>
          <w:sz w:val="28"/>
          <w:szCs w:val="28"/>
          <w:lang w:eastAsia="en-US"/>
        </w:rPr>
        <w:t>5,5</w:t>
      </w:r>
      <w:r w:rsidRPr="004E262E">
        <w:rPr>
          <w:rFonts w:ascii="Times New Roman" w:hAnsi="Times New Roman" w:cs="Times New Roman"/>
          <w:spacing w:val="1"/>
          <w:sz w:val="28"/>
          <w:szCs w:val="28"/>
          <w:lang w:eastAsia="en-US"/>
        </w:rPr>
        <w:t xml:space="preserve">%,), учащиеся (студенты) – </w:t>
      </w:r>
      <w:r w:rsidR="009A3693">
        <w:rPr>
          <w:rFonts w:ascii="Times New Roman" w:hAnsi="Times New Roman" w:cs="Times New Roman"/>
          <w:spacing w:val="1"/>
          <w:sz w:val="28"/>
          <w:szCs w:val="28"/>
          <w:lang w:eastAsia="en-US"/>
        </w:rPr>
        <w:t>153</w:t>
      </w:r>
      <w:r w:rsidRPr="004E262E">
        <w:rPr>
          <w:rFonts w:ascii="Times New Roman" w:hAnsi="Times New Roman" w:cs="Times New Roman"/>
          <w:spacing w:val="1"/>
          <w:sz w:val="28"/>
          <w:szCs w:val="28"/>
          <w:lang w:eastAsia="en-US"/>
        </w:rPr>
        <w:t xml:space="preserve"> человек</w:t>
      </w:r>
      <w:r w:rsidR="009A3693">
        <w:rPr>
          <w:rFonts w:ascii="Times New Roman" w:hAnsi="Times New Roman" w:cs="Times New Roman"/>
          <w:spacing w:val="1"/>
          <w:sz w:val="28"/>
          <w:szCs w:val="28"/>
          <w:lang w:eastAsia="en-US"/>
        </w:rPr>
        <w:t>а (5,3</w:t>
      </w:r>
      <w:r w:rsidRPr="004E262E">
        <w:rPr>
          <w:rFonts w:ascii="Times New Roman" w:hAnsi="Times New Roman" w:cs="Times New Roman"/>
          <w:spacing w:val="1"/>
          <w:sz w:val="28"/>
          <w:szCs w:val="28"/>
          <w:lang w:eastAsia="en-US"/>
        </w:rPr>
        <w:t xml:space="preserve">%), домохозяйка (домохозяин) – </w:t>
      </w:r>
      <w:r w:rsidR="009A3693">
        <w:rPr>
          <w:rFonts w:ascii="Times New Roman" w:hAnsi="Times New Roman" w:cs="Times New Roman"/>
          <w:spacing w:val="1"/>
          <w:sz w:val="28"/>
          <w:szCs w:val="28"/>
          <w:lang w:eastAsia="en-US"/>
        </w:rPr>
        <w:t>7</w:t>
      </w:r>
      <w:r w:rsidRPr="004E262E">
        <w:rPr>
          <w:rFonts w:ascii="Times New Roman" w:hAnsi="Times New Roman" w:cs="Times New Roman"/>
          <w:spacing w:val="1"/>
          <w:sz w:val="28"/>
          <w:szCs w:val="28"/>
          <w:lang w:eastAsia="en-US"/>
        </w:rPr>
        <w:t>2 человек</w:t>
      </w:r>
      <w:r w:rsidR="009A3693">
        <w:rPr>
          <w:rFonts w:ascii="Times New Roman" w:hAnsi="Times New Roman" w:cs="Times New Roman"/>
          <w:spacing w:val="1"/>
          <w:sz w:val="28"/>
          <w:szCs w:val="28"/>
          <w:lang w:eastAsia="en-US"/>
        </w:rPr>
        <w:t>а</w:t>
      </w:r>
      <w:r w:rsidRPr="004E262E">
        <w:rPr>
          <w:rFonts w:ascii="Times New Roman" w:hAnsi="Times New Roman" w:cs="Times New Roman"/>
          <w:spacing w:val="1"/>
          <w:sz w:val="28"/>
          <w:szCs w:val="28"/>
          <w:lang w:eastAsia="en-US"/>
        </w:rPr>
        <w:t xml:space="preserve"> (2,</w:t>
      </w:r>
      <w:r w:rsidR="009A3693">
        <w:rPr>
          <w:rFonts w:ascii="Times New Roman" w:hAnsi="Times New Roman" w:cs="Times New Roman"/>
          <w:spacing w:val="1"/>
          <w:sz w:val="28"/>
          <w:szCs w:val="28"/>
          <w:lang w:eastAsia="en-US"/>
        </w:rPr>
        <w:t>5</w:t>
      </w:r>
      <w:r w:rsidRPr="004E262E">
        <w:rPr>
          <w:rFonts w:ascii="Times New Roman" w:hAnsi="Times New Roman" w:cs="Times New Roman"/>
          <w:spacing w:val="1"/>
          <w:sz w:val="28"/>
          <w:szCs w:val="28"/>
          <w:lang w:eastAsia="en-US"/>
        </w:rPr>
        <w:t xml:space="preserve">%), </w:t>
      </w:r>
      <w:proofErr w:type="spellStart"/>
      <w:r w:rsidRPr="004E262E">
        <w:rPr>
          <w:rFonts w:ascii="Times New Roman" w:hAnsi="Times New Roman" w:cs="Times New Roman"/>
          <w:spacing w:val="1"/>
          <w:sz w:val="28"/>
          <w:szCs w:val="28"/>
          <w:lang w:eastAsia="en-US"/>
        </w:rPr>
        <w:t>самозанятые</w:t>
      </w:r>
      <w:proofErr w:type="spellEnd"/>
      <w:r w:rsidRPr="004E262E">
        <w:rPr>
          <w:rFonts w:ascii="Times New Roman" w:hAnsi="Times New Roman" w:cs="Times New Roman"/>
          <w:spacing w:val="1"/>
          <w:sz w:val="28"/>
          <w:szCs w:val="28"/>
          <w:lang w:eastAsia="en-US"/>
        </w:rPr>
        <w:t xml:space="preserve"> – </w:t>
      </w:r>
      <w:r w:rsidR="009A3693">
        <w:rPr>
          <w:rFonts w:ascii="Times New Roman" w:hAnsi="Times New Roman" w:cs="Times New Roman"/>
          <w:spacing w:val="1"/>
          <w:sz w:val="28"/>
          <w:szCs w:val="28"/>
          <w:lang w:eastAsia="en-US"/>
        </w:rPr>
        <w:t>3</w:t>
      </w:r>
      <w:r w:rsidRPr="004E262E">
        <w:rPr>
          <w:rFonts w:ascii="Times New Roman" w:hAnsi="Times New Roman" w:cs="Times New Roman"/>
          <w:spacing w:val="1"/>
          <w:sz w:val="28"/>
          <w:szCs w:val="28"/>
          <w:lang w:eastAsia="en-US"/>
        </w:rPr>
        <w:t>2 человек</w:t>
      </w:r>
      <w:r w:rsidR="009A3693">
        <w:rPr>
          <w:rFonts w:ascii="Times New Roman" w:hAnsi="Times New Roman" w:cs="Times New Roman"/>
          <w:spacing w:val="1"/>
          <w:sz w:val="28"/>
          <w:szCs w:val="28"/>
          <w:lang w:eastAsia="en-US"/>
        </w:rPr>
        <w:t>а</w:t>
      </w:r>
      <w:r w:rsidRPr="004E262E">
        <w:rPr>
          <w:rFonts w:ascii="Times New Roman" w:hAnsi="Times New Roman" w:cs="Times New Roman"/>
          <w:spacing w:val="1"/>
          <w:sz w:val="28"/>
          <w:szCs w:val="28"/>
          <w:lang w:eastAsia="en-US"/>
        </w:rPr>
        <w:t xml:space="preserve"> (</w:t>
      </w:r>
      <w:r w:rsidR="009A3693">
        <w:rPr>
          <w:rFonts w:ascii="Times New Roman" w:hAnsi="Times New Roman" w:cs="Times New Roman"/>
          <w:spacing w:val="1"/>
          <w:sz w:val="28"/>
          <w:szCs w:val="28"/>
          <w:lang w:eastAsia="en-US"/>
        </w:rPr>
        <w:t>1,1%), безработные – 57 человек (1,9</w:t>
      </w:r>
      <w:r w:rsidRPr="004E262E">
        <w:rPr>
          <w:rFonts w:ascii="Times New Roman" w:hAnsi="Times New Roman" w:cs="Times New Roman"/>
          <w:spacing w:val="1"/>
          <w:sz w:val="28"/>
          <w:szCs w:val="28"/>
          <w:lang w:eastAsia="en-US"/>
        </w:rPr>
        <w:t>%).</w:t>
      </w:r>
    </w:p>
    <w:p w:rsidR="004E262E" w:rsidRPr="004E262E" w:rsidRDefault="004E262E" w:rsidP="004E262E">
      <w:pPr>
        <w:spacing w:after="0" w:line="240" w:lineRule="auto"/>
        <w:ind w:firstLine="709"/>
        <w:jc w:val="both"/>
        <w:rPr>
          <w:rFonts w:ascii="Times New Roman" w:hAnsi="Times New Roman" w:cs="Times New Roman"/>
          <w:spacing w:val="1"/>
          <w:sz w:val="28"/>
          <w:szCs w:val="28"/>
          <w:lang w:eastAsia="en-US"/>
        </w:rPr>
      </w:pPr>
      <w:r w:rsidRPr="004E262E">
        <w:rPr>
          <w:rFonts w:ascii="Times New Roman" w:hAnsi="Times New Roman" w:cs="Times New Roman"/>
          <w:spacing w:val="1"/>
          <w:sz w:val="28"/>
          <w:szCs w:val="28"/>
          <w:lang w:eastAsia="en-US"/>
        </w:rPr>
        <w:t xml:space="preserve">Более активными были женщины – </w:t>
      </w:r>
      <w:r w:rsidR="009A3693">
        <w:rPr>
          <w:rFonts w:ascii="Times New Roman" w:hAnsi="Times New Roman" w:cs="Times New Roman"/>
          <w:spacing w:val="1"/>
          <w:sz w:val="28"/>
          <w:szCs w:val="28"/>
          <w:lang w:eastAsia="en-US"/>
        </w:rPr>
        <w:t>2444</w:t>
      </w:r>
      <w:r w:rsidRPr="004E262E">
        <w:rPr>
          <w:rFonts w:ascii="Times New Roman" w:hAnsi="Times New Roman" w:cs="Times New Roman"/>
          <w:spacing w:val="1"/>
          <w:sz w:val="28"/>
          <w:szCs w:val="28"/>
          <w:lang w:eastAsia="en-US"/>
        </w:rPr>
        <w:t xml:space="preserve"> человек</w:t>
      </w:r>
      <w:r w:rsidR="009A3693">
        <w:rPr>
          <w:rFonts w:ascii="Times New Roman" w:hAnsi="Times New Roman" w:cs="Times New Roman"/>
          <w:spacing w:val="1"/>
          <w:sz w:val="28"/>
          <w:szCs w:val="28"/>
          <w:lang w:eastAsia="en-US"/>
        </w:rPr>
        <w:t>а</w:t>
      </w:r>
      <w:r w:rsidRPr="004E262E">
        <w:rPr>
          <w:rFonts w:ascii="Times New Roman" w:hAnsi="Times New Roman" w:cs="Times New Roman"/>
          <w:spacing w:val="1"/>
          <w:sz w:val="28"/>
          <w:szCs w:val="28"/>
          <w:lang w:eastAsia="en-US"/>
        </w:rPr>
        <w:t xml:space="preserve"> (</w:t>
      </w:r>
      <w:r w:rsidR="009A3693">
        <w:rPr>
          <w:rFonts w:ascii="Times New Roman" w:hAnsi="Times New Roman" w:cs="Times New Roman"/>
          <w:spacing w:val="1"/>
          <w:sz w:val="28"/>
          <w:szCs w:val="28"/>
          <w:lang w:eastAsia="en-US"/>
        </w:rPr>
        <w:t>81,7</w:t>
      </w:r>
      <w:r w:rsidRPr="004E262E">
        <w:rPr>
          <w:rFonts w:ascii="Times New Roman" w:hAnsi="Times New Roman" w:cs="Times New Roman"/>
          <w:spacing w:val="1"/>
          <w:sz w:val="28"/>
          <w:szCs w:val="28"/>
          <w:lang w:eastAsia="en-US"/>
        </w:rPr>
        <w:t xml:space="preserve">%), мужчины – </w:t>
      </w:r>
      <w:r w:rsidR="009A3693">
        <w:rPr>
          <w:rFonts w:ascii="Times New Roman" w:hAnsi="Times New Roman" w:cs="Times New Roman"/>
          <w:spacing w:val="1"/>
          <w:sz w:val="28"/>
          <w:szCs w:val="28"/>
          <w:lang w:eastAsia="en-US"/>
        </w:rPr>
        <w:t>547</w:t>
      </w:r>
      <w:r w:rsidRPr="004E262E">
        <w:rPr>
          <w:rFonts w:ascii="Times New Roman" w:hAnsi="Times New Roman" w:cs="Times New Roman"/>
          <w:spacing w:val="1"/>
          <w:sz w:val="28"/>
          <w:szCs w:val="28"/>
          <w:lang w:eastAsia="en-US"/>
        </w:rPr>
        <w:t xml:space="preserve"> человек (</w:t>
      </w:r>
      <w:r w:rsidR="009A3693">
        <w:rPr>
          <w:rFonts w:ascii="Times New Roman" w:hAnsi="Times New Roman" w:cs="Times New Roman"/>
          <w:spacing w:val="1"/>
          <w:sz w:val="28"/>
          <w:szCs w:val="28"/>
          <w:lang w:eastAsia="en-US"/>
        </w:rPr>
        <w:t>18,2</w:t>
      </w:r>
      <w:r w:rsidRPr="004E262E">
        <w:rPr>
          <w:rFonts w:ascii="Times New Roman" w:hAnsi="Times New Roman" w:cs="Times New Roman"/>
          <w:spacing w:val="1"/>
          <w:sz w:val="28"/>
          <w:szCs w:val="28"/>
          <w:lang w:eastAsia="en-US"/>
        </w:rPr>
        <w:t>%).</w:t>
      </w:r>
    </w:p>
    <w:p w:rsidR="004E262E" w:rsidRPr="004E262E" w:rsidRDefault="004E262E" w:rsidP="004E262E">
      <w:pPr>
        <w:spacing w:after="0" w:line="240" w:lineRule="auto"/>
        <w:ind w:firstLine="709"/>
        <w:jc w:val="both"/>
        <w:rPr>
          <w:rFonts w:ascii="Times New Roman" w:hAnsi="Times New Roman" w:cs="Times New Roman"/>
          <w:spacing w:val="1"/>
          <w:sz w:val="28"/>
          <w:szCs w:val="28"/>
          <w:lang w:eastAsia="en-US"/>
        </w:rPr>
      </w:pPr>
      <w:proofErr w:type="gramStart"/>
      <w:r w:rsidRPr="004E262E">
        <w:rPr>
          <w:rFonts w:ascii="Times New Roman" w:hAnsi="Times New Roman" w:cs="Times New Roman"/>
          <w:spacing w:val="1"/>
          <w:sz w:val="28"/>
          <w:szCs w:val="28"/>
          <w:lang w:eastAsia="en-US"/>
        </w:rPr>
        <w:t xml:space="preserve">По возрастным категориям самыми активными были граждане от 35 до 44 лет – </w:t>
      </w:r>
      <w:r w:rsidR="00B9073F">
        <w:rPr>
          <w:rFonts w:ascii="Times New Roman" w:hAnsi="Times New Roman" w:cs="Times New Roman"/>
          <w:spacing w:val="1"/>
          <w:sz w:val="28"/>
          <w:szCs w:val="28"/>
          <w:lang w:eastAsia="en-US"/>
        </w:rPr>
        <w:t>918 человек</w:t>
      </w:r>
      <w:r w:rsidRPr="004E262E">
        <w:rPr>
          <w:rFonts w:ascii="Times New Roman" w:hAnsi="Times New Roman" w:cs="Times New Roman"/>
          <w:spacing w:val="1"/>
          <w:sz w:val="28"/>
          <w:szCs w:val="28"/>
          <w:lang w:eastAsia="en-US"/>
        </w:rPr>
        <w:t xml:space="preserve"> (</w:t>
      </w:r>
      <w:r w:rsidR="00B9073F">
        <w:rPr>
          <w:rFonts w:ascii="Times New Roman" w:hAnsi="Times New Roman" w:cs="Times New Roman"/>
          <w:spacing w:val="1"/>
          <w:sz w:val="28"/>
          <w:szCs w:val="28"/>
          <w:lang w:eastAsia="en-US"/>
        </w:rPr>
        <w:t>30,7</w:t>
      </w:r>
      <w:r w:rsidRPr="004E262E">
        <w:rPr>
          <w:rFonts w:ascii="Times New Roman" w:hAnsi="Times New Roman" w:cs="Times New Roman"/>
          <w:spacing w:val="1"/>
          <w:sz w:val="28"/>
          <w:szCs w:val="28"/>
          <w:lang w:eastAsia="en-US"/>
        </w:rPr>
        <w:t xml:space="preserve">%), количество граждан от 45 до 54 лет составило </w:t>
      </w:r>
      <w:r w:rsidR="00B9073F">
        <w:rPr>
          <w:rFonts w:ascii="Times New Roman" w:hAnsi="Times New Roman" w:cs="Times New Roman"/>
          <w:spacing w:val="1"/>
          <w:sz w:val="28"/>
          <w:szCs w:val="28"/>
          <w:lang w:eastAsia="en-US"/>
        </w:rPr>
        <w:t>73</w:t>
      </w:r>
      <w:r w:rsidRPr="004E262E">
        <w:rPr>
          <w:rFonts w:ascii="Times New Roman" w:hAnsi="Times New Roman" w:cs="Times New Roman"/>
          <w:spacing w:val="1"/>
          <w:sz w:val="28"/>
          <w:szCs w:val="28"/>
          <w:lang w:eastAsia="en-US"/>
        </w:rPr>
        <w:t>5 человек (2</w:t>
      </w:r>
      <w:r w:rsidR="00B9073F">
        <w:rPr>
          <w:rFonts w:ascii="Times New Roman" w:hAnsi="Times New Roman" w:cs="Times New Roman"/>
          <w:spacing w:val="1"/>
          <w:sz w:val="28"/>
          <w:szCs w:val="28"/>
          <w:lang w:eastAsia="en-US"/>
        </w:rPr>
        <w:t>4</w:t>
      </w:r>
      <w:r w:rsidRPr="004E262E">
        <w:rPr>
          <w:rFonts w:ascii="Times New Roman" w:hAnsi="Times New Roman" w:cs="Times New Roman"/>
          <w:spacing w:val="1"/>
          <w:sz w:val="28"/>
          <w:szCs w:val="28"/>
          <w:lang w:eastAsia="en-US"/>
        </w:rPr>
        <w:t xml:space="preserve">,6%), количество граждан от 25 года до 34 лет составило </w:t>
      </w:r>
      <w:r w:rsidR="00B9073F">
        <w:rPr>
          <w:rFonts w:ascii="Times New Roman" w:hAnsi="Times New Roman" w:cs="Times New Roman"/>
          <w:spacing w:val="1"/>
          <w:sz w:val="28"/>
          <w:szCs w:val="28"/>
          <w:lang w:eastAsia="en-US"/>
        </w:rPr>
        <w:t>488</w:t>
      </w:r>
      <w:r w:rsidRPr="004E262E">
        <w:rPr>
          <w:rFonts w:ascii="Times New Roman" w:hAnsi="Times New Roman" w:cs="Times New Roman"/>
          <w:spacing w:val="1"/>
          <w:sz w:val="28"/>
          <w:szCs w:val="28"/>
          <w:lang w:eastAsia="en-US"/>
        </w:rPr>
        <w:t xml:space="preserve"> человек (</w:t>
      </w:r>
      <w:r w:rsidR="00B9073F">
        <w:rPr>
          <w:rFonts w:ascii="Times New Roman" w:hAnsi="Times New Roman" w:cs="Times New Roman"/>
          <w:spacing w:val="1"/>
          <w:sz w:val="28"/>
          <w:szCs w:val="28"/>
          <w:lang w:eastAsia="en-US"/>
        </w:rPr>
        <w:t>16,3</w:t>
      </w:r>
      <w:r w:rsidRPr="004E262E">
        <w:rPr>
          <w:rFonts w:ascii="Times New Roman" w:hAnsi="Times New Roman" w:cs="Times New Roman"/>
          <w:spacing w:val="1"/>
          <w:sz w:val="28"/>
          <w:szCs w:val="28"/>
          <w:lang w:eastAsia="en-US"/>
        </w:rPr>
        <w:t xml:space="preserve">%), от 55 до 64 лет – </w:t>
      </w:r>
      <w:r w:rsidR="00B9073F">
        <w:rPr>
          <w:rFonts w:ascii="Times New Roman" w:hAnsi="Times New Roman" w:cs="Times New Roman"/>
          <w:spacing w:val="1"/>
          <w:sz w:val="28"/>
          <w:szCs w:val="28"/>
          <w:lang w:eastAsia="en-US"/>
        </w:rPr>
        <w:t>419</w:t>
      </w:r>
      <w:r w:rsidRPr="004E262E">
        <w:rPr>
          <w:rFonts w:ascii="Times New Roman" w:hAnsi="Times New Roman" w:cs="Times New Roman"/>
          <w:spacing w:val="1"/>
          <w:sz w:val="28"/>
          <w:szCs w:val="28"/>
          <w:lang w:eastAsia="en-US"/>
        </w:rPr>
        <w:t xml:space="preserve"> человек (14,</w:t>
      </w:r>
      <w:r w:rsidR="00B9073F">
        <w:rPr>
          <w:rFonts w:ascii="Times New Roman" w:hAnsi="Times New Roman" w:cs="Times New Roman"/>
          <w:spacing w:val="1"/>
          <w:sz w:val="28"/>
          <w:szCs w:val="28"/>
          <w:lang w:eastAsia="en-US"/>
        </w:rPr>
        <w:t>0</w:t>
      </w:r>
      <w:r w:rsidRPr="004E262E">
        <w:rPr>
          <w:rFonts w:ascii="Times New Roman" w:hAnsi="Times New Roman" w:cs="Times New Roman"/>
          <w:spacing w:val="1"/>
          <w:sz w:val="28"/>
          <w:szCs w:val="28"/>
          <w:lang w:eastAsia="en-US"/>
        </w:rPr>
        <w:t xml:space="preserve">%), молодежь от 18 до 24 лет – </w:t>
      </w:r>
      <w:r w:rsidR="00B9073F">
        <w:rPr>
          <w:rFonts w:ascii="Times New Roman" w:hAnsi="Times New Roman" w:cs="Times New Roman"/>
          <w:spacing w:val="1"/>
          <w:sz w:val="28"/>
          <w:szCs w:val="28"/>
          <w:lang w:eastAsia="en-US"/>
        </w:rPr>
        <w:t>262</w:t>
      </w:r>
      <w:r w:rsidRPr="004E262E">
        <w:rPr>
          <w:rFonts w:ascii="Times New Roman" w:hAnsi="Times New Roman" w:cs="Times New Roman"/>
          <w:spacing w:val="1"/>
          <w:sz w:val="28"/>
          <w:szCs w:val="28"/>
          <w:lang w:eastAsia="en-US"/>
        </w:rPr>
        <w:t xml:space="preserve"> человек</w:t>
      </w:r>
      <w:r w:rsidR="00B9073F">
        <w:rPr>
          <w:rFonts w:ascii="Times New Roman" w:hAnsi="Times New Roman" w:cs="Times New Roman"/>
          <w:spacing w:val="1"/>
          <w:sz w:val="28"/>
          <w:szCs w:val="28"/>
          <w:lang w:eastAsia="en-US"/>
        </w:rPr>
        <w:t>а</w:t>
      </w:r>
      <w:r w:rsidRPr="004E262E">
        <w:rPr>
          <w:rFonts w:ascii="Times New Roman" w:hAnsi="Times New Roman" w:cs="Times New Roman"/>
          <w:spacing w:val="1"/>
          <w:sz w:val="28"/>
          <w:szCs w:val="28"/>
          <w:lang w:eastAsia="en-US"/>
        </w:rPr>
        <w:t xml:space="preserve"> (</w:t>
      </w:r>
      <w:r w:rsidR="00B9073F">
        <w:rPr>
          <w:rFonts w:ascii="Times New Roman" w:hAnsi="Times New Roman" w:cs="Times New Roman"/>
          <w:spacing w:val="1"/>
          <w:sz w:val="28"/>
          <w:szCs w:val="28"/>
          <w:lang w:eastAsia="en-US"/>
        </w:rPr>
        <w:t>8,8</w:t>
      </w:r>
      <w:r w:rsidRPr="004E262E">
        <w:rPr>
          <w:rFonts w:ascii="Times New Roman" w:hAnsi="Times New Roman" w:cs="Times New Roman"/>
          <w:spacing w:val="1"/>
          <w:sz w:val="28"/>
          <w:szCs w:val="28"/>
          <w:lang w:eastAsia="en-US"/>
        </w:rPr>
        <w:t xml:space="preserve">%), </w:t>
      </w:r>
      <w:r w:rsidR="00B9073F">
        <w:rPr>
          <w:rFonts w:ascii="Times New Roman" w:hAnsi="Times New Roman" w:cs="Times New Roman"/>
          <w:spacing w:val="1"/>
          <w:sz w:val="28"/>
          <w:szCs w:val="28"/>
          <w:lang w:eastAsia="en-US"/>
        </w:rPr>
        <w:t>старше 65 лет – 169 человек</w:t>
      </w:r>
      <w:proofErr w:type="gramEnd"/>
      <w:r w:rsidRPr="004E262E">
        <w:rPr>
          <w:rFonts w:ascii="Times New Roman" w:hAnsi="Times New Roman" w:cs="Times New Roman"/>
          <w:spacing w:val="1"/>
          <w:sz w:val="28"/>
          <w:szCs w:val="28"/>
          <w:lang w:eastAsia="en-US"/>
        </w:rPr>
        <w:t xml:space="preserve"> (</w:t>
      </w:r>
      <w:r w:rsidR="00B9073F">
        <w:rPr>
          <w:rFonts w:ascii="Times New Roman" w:hAnsi="Times New Roman" w:cs="Times New Roman"/>
          <w:spacing w:val="1"/>
          <w:sz w:val="28"/>
          <w:szCs w:val="28"/>
          <w:lang w:eastAsia="en-US"/>
        </w:rPr>
        <w:t>5,7%</w:t>
      </w:r>
      <w:r w:rsidRPr="004E262E">
        <w:rPr>
          <w:rFonts w:ascii="Times New Roman" w:hAnsi="Times New Roman" w:cs="Times New Roman"/>
          <w:spacing w:val="1"/>
          <w:sz w:val="28"/>
          <w:szCs w:val="28"/>
          <w:lang w:eastAsia="en-US"/>
        </w:rPr>
        <w:t>).</w:t>
      </w:r>
    </w:p>
    <w:p w:rsidR="004E262E" w:rsidRPr="002A695E" w:rsidRDefault="004E262E" w:rsidP="004E262E">
      <w:pPr>
        <w:spacing w:after="0" w:line="240" w:lineRule="auto"/>
        <w:ind w:firstLine="709"/>
        <w:jc w:val="both"/>
        <w:rPr>
          <w:rFonts w:ascii="Times New Roman" w:hAnsi="Times New Roman" w:cs="Times New Roman"/>
          <w:spacing w:val="1"/>
          <w:sz w:val="28"/>
          <w:szCs w:val="28"/>
          <w:lang w:eastAsia="en-US"/>
        </w:rPr>
      </w:pPr>
      <w:r w:rsidRPr="002A695E">
        <w:rPr>
          <w:rFonts w:ascii="Times New Roman" w:hAnsi="Times New Roman" w:cs="Times New Roman"/>
          <w:spacing w:val="1"/>
          <w:sz w:val="28"/>
          <w:szCs w:val="28"/>
          <w:lang w:eastAsia="en-US"/>
        </w:rPr>
        <w:t>Уровень образования опрошенных граждан распределился следующим образом:</w:t>
      </w:r>
    </w:p>
    <w:p w:rsidR="004E262E" w:rsidRPr="002A695E" w:rsidRDefault="004E262E" w:rsidP="004E262E">
      <w:pPr>
        <w:spacing w:after="0" w:line="240" w:lineRule="auto"/>
        <w:ind w:firstLine="709"/>
        <w:jc w:val="both"/>
        <w:rPr>
          <w:rFonts w:ascii="Times New Roman" w:hAnsi="Times New Roman" w:cs="Times New Roman"/>
          <w:spacing w:val="1"/>
          <w:sz w:val="28"/>
          <w:szCs w:val="28"/>
          <w:lang w:eastAsia="en-US"/>
        </w:rPr>
      </w:pPr>
      <w:r w:rsidRPr="002A695E">
        <w:rPr>
          <w:rFonts w:ascii="Times New Roman" w:hAnsi="Times New Roman" w:cs="Times New Roman"/>
          <w:spacing w:val="1"/>
          <w:sz w:val="28"/>
          <w:szCs w:val="28"/>
          <w:lang w:eastAsia="en-US"/>
        </w:rPr>
        <w:t xml:space="preserve">- </w:t>
      </w:r>
      <w:r w:rsidR="002A695E">
        <w:rPr>
          <w:rFonts w:ascii="Times New Roman" w:hAnsi="Times New Roman" w:cs="Times New Roman"/>
          <w:spacing w:val="1"/>
          <w:sz w:val="28"/>
          <w:szCs w:val="28"/>
          <w:lang w:eastAsia="en-US"/>
        </w:rPr>
        <w:t>25,8</w:t>
      </w:r>
      <w:r w:rsidRPr="002A695E">
        <w:rPr>
          <w:rFonts w:ascii="Times New Roman" w:hAnsi="Times New Roman" w:cs="Times New Roman"/>
          <w:spacing w:val="1"/>
          <w:sz w:val="28"/>
          <w:szCs w:val="28"/>
          <w:lang w:eastAsia="en-US"/>
        </w:rPr>
        <w:t xml:space="preserve"> % - специалисты, магистры с высшим образованием (7</w:t>
      </w:r>
      <w:r w:rsidR="002A695E">
        <w:rPr>
          <w:rFonts w:ascii="Times New Roman" w:hAnsi="Times New Roman" w:cs="Times New Roman"/>
          <w:spacing w:val="1"/>
          <w:sz w:val="28"/>
          <w:szCs w:val="28"/>
          <w:lang w:eastAsia="en-US"/>
        </w:rPr>
        <w:t>39</w:t>
      </w:r>
      <w:r w:rsidRPr="002A695E">
        <w:rPr>
          <w:rFonts w:ascii="Times New Roman" w:hAnsi="Times New Roman" w:cs="Times New Roman"/>
          <w:spacing w:val="1"/>
          <w:sz w:val="28"/>
          <w:szCs w:val="28"/>
          <w:lang w:eastAsia="en-US"/>
        </w:rPr>
        <w:t xml:space="preserve"> человек);</w:t>
      </w:r>
    </w:p>
    <w:p w:rsidR="004E262E" w:rsidRPr="002A695E" w:rsidRDefault="004E262E" w:rsidP="004E262E">
      <w:pPr>
        <w:spacing w:after="0" w:line="240" w:lineRule="auto"/>
        <w:ind w:firstLine="709"/>
        <w:jc w:val="both"/>
        <w:rPr>
          <w:rFonts w:ascii="Times New Roman" w:hAnsi="Times New Roman" w:cs="Times New Roman"/>
          <w:spacing w:val="1"/>
          <w:sz w:val="28"/>
          <w:szCs w:val="28"/>
          <w:lang w:eastAsia="en-US"/>
        </w:rPr>
      </w:pPr>
      <w:r w:rsidRPr="002A695E">
        <w:rPr>
          <w:rFonts w:ascii="Times New Roman" w:hAnsi="Times New Roman" w:cs="Times New Roman"/>
          <w:spacing w:val="1"/>
          <w:sz w:val="28"/>
          <w:szCs w:val="28"/>
          <w:lang w:eastAsia="en-US"/>
        </w:rPr>
        <w:t>- 3</w:t>
      </w:r>
      <w:r w:rsidR="002A695E">
        <w:rPr>
          <w:rFonts w:ascii="Times New Roman" w:hAnsi="Times New Roman" w:cs="Times New Roman"/>
          <w:spacing w:val="1"/>
          <w:sz w:val="28"/>
          <w:szCs w:val="28"/>
          <w:lang w:eastAsia="en-US"/>
        </w:rPr>
        <w:t>6,7</w:t>
      </w:r>
      <w:r w:rsidRPr="002A695E">
        <w:rPr>
          <w:rFonts w:ascii="Times New Roman" w:hAnsi="Times New Roman" w:cs="Times New Roman"/>
          <w:spacing w:val="1"/>
          <w:sz w:val="28"/>
          <w:szCs w:val="28"/>
          <w:lang w:eastAsia="en-US"/>
        </w:rPr>
        <w:t xml:space="preserve"> % - работники, имеющие среднее профессиональное образование (</w:t>
      </w:r>
      <w:r w:rsidR="002A695E">
        <w:rPr>
          <w:rFonts w:ascii="Times New Roman" w:hAnsi="Times New Roman" w:cs="Times New Roman"/>
          <w:spacing w:val="1"/>
          <w:sz w:val="28"/>
          <w:szCs w:val="28"/>
          <w:lang w:eastAsia="en-US"/>
        </w:rPr>
        <w:t>1050</w:t>
      </w:r>
      <w:r w:rsidRPr="002A695E">
        <w:rPr>
          <w:rFonts w:ascii="Times New Roman" w:hAnsi="Times New Roman" w:cs="Times New Roman"/>
          <w:spacing w:val="1"/>
          <w:sz w:val="28"/>
          <w:szCs w:val="28"/>
          <w:lang w:eastAsia="en-US"/>
        </w:rPr>
        <w:t xml:space="preserve"> человек);</w:t>
      </w:r>
    </w:p>
    <w:p w:rsidR="004E262E" w:rsidRPr="002A695E" w:rsidRDefault="004E262E" w:rsidP="004E262E">
      <w:pPr>
        <w:spacing w:after="0" w:line="240" w:lineRule="auto"/>
        <w:ind w:firstLine="709"/>
        <w:jc w:val="both"/>
        <w:rPr>
          <w:rFonts w:ascii="Times New Roman" w:hAnsi="Times New Roman" w:cs="Times New Roman"/>
          <w:spacing w:val="1"/>
          <w:sz w:val="28"/>
          <w:szCs w:val="28"/>
          <w:lang w:eastAsia="en-US"/>
        </w:rPr>
      </w:pPr>
      <w:r w:rsidRPr="002A695E">
        <w:rPr>
          <w:rFonts w:ascii="Times New Roman" w:hAnsi="Times New Roman" w:cs="Times New Roman"/>
          <w:spacing w:val="1"/>
          <w:sz w:val="28"/>
          <w:szCs w:val="28"/>
          <w:lang w:eastAsia="en-US"/>
        </w:rPr>
        <w:t>- 1</w:t>
      </w:r>
      <w:r w:rsidR="002A695E">
        <w:rPr>
          <w:rFonts w:ascii="Times New Roman" w:hAnsi="Times New Roman" w:cs="Times New Roman"/>
          <w:spacing w:val="1"/>
          <w:sz w:val="28"/>
          <w:szCs w:val="28"/>
          <w:lang w:eastAsia="en-US"/>
        </w:rPr>
        <w:t>8,7</w:t>
      </w:r>
      <w:r w:rsidRPr="002A695E">
        <w:rPr>
          <w:rFonts w:ascii="Times New Roman" w:hAnsi="Times New Roman" w:cs="Times New Roman"/>
          <w:spacing w:val="1"/>
          <w:sz w:val="28"/>
          <w:szCs w:val="28"/>
          <w:lang w:eastAsia="en-US"/>
        </w:rPr>
        <w:t xml:space="preserve"> % -  бак</w:t>
      </w:r>
      <w:r w:rsidR="002A695E">
        <w:rPr>
          <w:rFonts w:ascii="Times New Roman" w:hAnsi="Times New Roman" w:cs="Times New Roman"/>
          <w:spacing w:val="1"/>
          <w:sz w:val="28"/>
          <w:szCs w:val="28"/>
          <w:lang w:eastAsia="en-US"/>
        </w:rPr>
        <w:t>алавры с высшим образованием (53</w:t>
      </w:r>
      <w:r w:rsidRPr="002A695E">
        <w:rPr>
          <w:rFonts w:ascii="Times New Roman" w:hAnsi="Times New Roman" w:cs="Times New Roman"/>
          <w:spacing w:val="1"/>
          <w:sz w:val="28"/>
          <w:szCs w:val="28"/>
          <w:lang w:eastAsia="en-US"/>
        </w:rPr>
        <w:t>4 человека);</w:t>
      </w:r>
    </w:p>
    <w:p w:rsidR="004E262E" w:rsidRPr="002A695E" w:rsidRDefault="004E262E" w:rsidP="004E262E">
      <w:pPr>
        <w:spacing w:after="0" w:line="240" w:lineRule="auto"/>
        <w:ind w:firstLine="709"/>
        <w:jc w:val="both"/>
        <w:rPr>
          <w:rFonts w:ascii="Times New Roman" w:hAnsi="Times New Roman" w:cs="Times New Roman"/>
          <w:spacing w:val="1"/>
          <w:sz w:val="28"/>
          <w:szCs w:val="28"/>
          <w:lang w:eastAsia="en-US"/>
        </w:rPr>
      </w:pPr>
      <w:r w:rsidRPr="002A695E">
        <w:rPr>
          <w:rFonts w:ascii="Times New Roman" w:hAnsi="Times New Roman" w:cs="Times New Roman"/>
          <w:spacing w:val="1"/>
          <w:sz w:val="28"/>
          <w:szCs w:val="28"/>
          <w:lang w:eastAsia="en-US"/>
        </w:rPr>
        <w:t>- 4,</w:t>
      </w:r>
      <w:r w:rsidR="002A695E">
        <w:rPr>
          <w:rFonts w:ascii="Times New Roman" w:hAnsi="Times New Roman" w:cs="Times New Roman"/>
          <w:spacing w:val="1"/>
          <w:sz w:val="28"/>
          <w:szCs w:val="28"/>
          <w:lang w:eastAsia="en-US"/>
        </w:rPr>
        <w:t>4</w:t>
      </w:r>
      <w:r w:rsidRPr="002A695E">
        <w:rPr>
          <w:rFonts w:ascii="Times New Roman" w:hAnsi="Times New Roman" w:cs="Times New Roman"/>
          <w:spacing w:val="1"/>
          <w:sz w:val="28"/>
          <w:szCs w:val="28"/>
          <w:lang w:eastAsia="en-US"/>
        </w:rPr>
        <w:t>% - высшее образование – подготов</w:t>
      </w:r>
      <w:r w:rsidR="002A695E">
        <w:rPr>
          <w:rFonts w:ascii="Times New Roman" w:hAnsi="Times New Roman" w:cs="Times New Roman"/>
          <w:spacing w:val="1"/>
          <w:sz w:val="28"/>
          <w:szCs w:val="28"/>
          <w:lang w:eastAsia="en-US"/>
        </w:rPr>
        <w:t>ка кадров высшей квалификации (125</w:t>
      </w:r>
      <w:r w:rsidRPr="002A695E">
        <w:rPr>
          <w:rFonts w:ascii="Times New Roman" w:hAnsi="Times New Roman" w:cs="Times New Roman"/>
          <w:spacing w:val="1"/>
          <w:sz w:val="28"/>
          <w:szCs w:val="28"/>
          <w:lang w:eastAsia="en-US"/>
        </w:rPr>
        <w:t xml:space="preserve"> человек);</w:t>
      </w:r>
    </w:p>
    <w:p w:rsidR="004E262E" w:rsidRPr="002A695E" w:rsidRDefault="004E262E" w:rsidP="004E262E">
      <w:pPr>
        <w:spacing w:after="0" w:line="240" w:lineRule="auto"/>
        <w:ind w:firstLine="709"/>
        <w:jc w:val="both"/>
        <w:rPr>
          <w:rFonts w:ascii="Times New Roman" w:hAnsi="Times New Roman" w:cs="Times New Roman"/>
          <w:spacing w:val="1"/>
          <w:sz w:val="28"/>
          <w:szCs w:val="28"/>
          <w:lang w:eastAsia="en-US"/>
        </w:rPr>
      </w:pPr>
      <w:r w:rsidRPr="002A695E">
        <w:rPr>
          <w:rFonts w:ascii="Times New Roman" w:hAnsi="Times New Roman" w:cs="Times New Roman"/>
          <w:spacing w:val="1"/>
          <w:sz w:val="28"/>
          <w:szCs w:val="28"/>
          <w:lang w:eastAsia="en-US"/>
        </w:rPr>
        <w:t>- 10,</w:t>
      </w:r>
      <w:r w:rsidR="002A695E">
        <w:rPr>
          <w:rFonts w:ascii="Times New Roman" w:hAnsi="Times New Roman" w:cs="Times New Roman"/>
          <w:spacing w:val="1"/>
          <w:sz w:val="28"/>
          <w:szCs w:val="28"/>
          <w:lang w:eastAsia="en-US"/>
        </w:rPr>
        <w:t>3</w:t>
      </w:r>
      <w:r w:rsidRPr="002A695E">
        <w:rPr>
          <w:rFonts w:ascii="Times New Roman" w:hAnsi="Times New Roman" w:cs="Times New Roman"/>
          <w:spacing w:val="1"/>
          <w:sz w:val="28"/>
          <w:szCs w:val="28"/>
          <w:lang w:eastAsia="en-US"/>
        </w:rPr>
        <w:t xml:space="preserve"> % - среднее общее образование (2</w:t>
      </w:r>
      <w:r w:rsidR="002A695E">
        <w:rPr>
          <w:rFonts w:ascii="Times New Roman" w:hAnsi="Times New Roman" w:cs="Times New Roman"/>
          <w:spacing w:val="1"/>
          <w:sz w:val="28"/>
          <w:szCs w:val="28"/>
          <w:lang w:eastAsia="en-US"/>
        </w:rPr>
        <w:t>94</w:t>
      </w:r>
      <w:r w:rsidRPr="002A695E">
        <w:rPr>
          <w:rFonts w:ascii="Times New Roman" w:hAnsi="Times New Roman" w:cs="Times New Roman"/>
          <w:spacing w:val="1"/>
          <w:sz w:val="28"/>
          <w:szCs w:val="28"/>
          <w:lang w:eastAsia="en-US"/>
        </w:rPr>
        <w:t xml:space="preserve"> человека);</w:t>
      </w:r>
    </w:p>
    <w:p w:rsidR="004E262E" w:rsidRPr="002A695E" w:rsidRDefault="004E262E" w:rsidP="004E262E">
      <w:pPr>
        <w:spacing w:after="0" w:line="240" w:lineRule="auto"/>
        <w:ind w:firstLine="709"/>
        <w:jc w:val="both"/>
        <w:rPr>
          <w:rFonts w:ascii="Times New Roman" w:hAnsi="Times New Roman" w:cs="Times New Roman"/>
          <w:spacing w:val="1"/>
          <w:sz w:val="28"/>
          <w:szCs w:val="28"/>
          <w:lang w:eastAsia="en-US"/>
        </w:rPr>
      </w:pPr>
      <w:r w:rsidRPr="002A695E">
        <w:rPr>
          <w:rFonts w:ascii="Times New Roman" w:hAnsi="Times New Roman" w:cs="Times New Roman"/>
          <w:spacing w:val="1"/>
          <w:sz w:val="28"/>
          <w:szCs w:val="28"/>
          <w:lang w:eastAsia="en-US"/>
        </w:rPr>
        <w:t xml:space="preserve">- </w:t>
      </w:r>
      <w:r w:rsidR="002A695E">
        <w:rPr>
          <w:rFonts w:ascii="Times New Roman" w:hAnsi="Times New Roman" w:cs="Times New Roman"/>
          <w:spacing w:val="1"/>
          <w:sz w:val="28"/>
          <w:szCs w:val="28"/>
          <w:lang w:eastAsia="en-US"/>
        </w:rPr>
        <w:t>3,8</w:t>
      </w:r>
      <w:r w:rsidRPr="002A695E">
        <w:rPr>
          <w:rFonts w:ascii="Times New Roman" w:hAnsi="Times New Roman" w:cs="Times New Roman"/>
          <w:spacing w:val="1"/>
          <w:sz w:val="28"/>
          <w:szCs w:val="28"/>
          <w:lang w:eastAsia="en-US"/>
        </w:rPr>
        <w:t xml:space="preserve"> % - </w:t>
      </w:r>
      <w:r w:rsidR="002A695E">
        <w:rPr>
          <w:rFonts w:ascii="Times New Roman" w:hAnsi="Times New Roman" w:cs="Times New Roman"/>
          <w:spacing w:val="1"/>
          <w:sz w:val="28"/>
          <w:szCs w:val="28"/>
          <w:lang w:eastAsia="en-US"/>
        </w:rPr>
        <w:t xml:space="preserve">основное </w:t>
      </w:r>
      <w:r w:rsidRPr="002A695E">
        <w:rPr>
          <w:rFonts w:ascii="Times New Roman" w:hAnsi="Times New Roman" w:cs="Times New Roman"/>
          <w:spacing w:val="1"/>
          <w:sz w:val="28"/>
          <w:szCs w:val="28"/>
          <w:lang w:eastAsia="en-US"/>
        </w:rPr>
        <w:t xml:space="preserve">общее </w:t>
      </w:r>
      <w:r w:rsidR="002A695E">
        <w:rPr>
          <w:rFonts w:ascii="Times New Roman" w:hAnsi="Times New Roman" w:cs="Times New Roman"/>
          <w:spacing w:val="1"/>
          <w:sz w:val="28"/>
          <w:szCs w:val="28"/>
          <w:lang w:eastAsia="en-US"/>
        </w:rPr>
        <w:t>образование (11</w:t>
      </w:r>
      <w:r w:rsidRPr="002A695E">
        <w:rPr>
          <w:rFonts w:ascii="Times New Roman" w:hAnsi="Times New Roman" w:cs="Times New Roman"/>
          <w:spacing w:val="1"/>
          <w:sz w:val="28"/>
          <w:szCs w:val="28"/>
          <w:lang w:eastAsia="en-US"/>
        </w:rPr>
        <w:t>0 человек);</w:t>
      </w:r>
    </w:p>
    <w:p w:rsidR="004E262E" w:rsidRPr="002A695E" w:rsidRDefault="002A695E" w:rsidP="004E262E">
      <w:pPr>
        <w:spacing w:after="0" w:line="240" w:lineRule="auto"/>
        <w:ind w:firstLine="709"/>
        <w:jc w:val="both"/>
        <w:rPr>
          <w:rFonts w:ascii="Times New Roman" w:hAnsi="Times New Roman" w:cs="Times New Roman"/>
          <w:spacing w:val="1"/>
          <w:sz w:val="28"/>
          <w:szCs w:val="28"/>
          <w:lang w:eastAsia="en-US"/>
        </w:rPr>
      </w:pPr>
      <w:r>
        <w:rPr>
          <w:rFonts w:ascii="Times New Roman" w:hAnsi="Times New Roman" w:cs="Times New Roman"/>
          <w:spacing w:val="1"/>
          <w:sz w:val="28"/>
          <w:szCs w:val="28"/>
          <w:lang w:eastAsia="en-US"/>
        </w:rPr>
        <w:t>- 0,3% - научная степень (10</w:t>
      </w:r>
      <w:r w:rsidR="004E262E" w:rsidRPr="002A695E">
        <w:rPr>
          <w:rFonts w:ascii="Times New Roman" w:hAnsi="Times New Roman" w:cs="Times New Roman"/>
          <w:spacing w:val="1"/>
          <w:sz w:val="28"/>
          <w:szCs w:val="28"/>
          <w:lang w:eastAsia="en-US"/>
        </w:rPr>
        <w:t xml:space="preserve"> человек).</w:t>
      </w:r>
    </w:p>
    <w:p w:rsidR="004E262E" w:rsidRPr="004E262E" w:rsidRDefault="004E262E" w:rsidP="004E262E">
      <w:pPr>
        <w:spacing w:after="0" w:line="240" w:lineRule="auto"/>
        <w:ind w:firstLine="709"/>
        <w:jc w:val="both"/>
        <w:rPr>
          <w:rFonts w:ascii="Times New Roman" w:hAnsi="Times New Roman" w:cs="Times New Roman"/>
          <w:spacing w:val="1"/>
          <w:sz w:val="28"/>
          <w:szCs w:val="28"/>
          <w:lang w:eastAsia="en-US"/>
        </w:rPr>
      </w:pPr>
      <w:r w:rsidRPr="002A695E">
        <w:rPr>
          <w:rFonts w:ascii="Times New Roman" w:hAnsi="Times New Roman" w:cs="Times New Roman"/>
          <w:spacing w:val="1"/>
          <w:sz w:val="28"/>
          <w:szCs w:val="28"/>
          <w:lang w:eastAsia="en-US"/>
        </w:rPr>
        <w:t>Отметим также, что:</w:t>
      </w:r>
    </w:p>
    <w:p w:rsidR="004E262E" w:rsidRPr="004E262E" w:rsidRDefault="004E262E" w:rsidP="004E262E">
      <w:pPr>
        <w:spacing w:after="0" w:line="240" w:lineRule="auto"/>
        <w:ind w:firstLine="709"/>
        <w:jc w:val="both"/>
        <w:rPr>
          <w:rFonts w:ascii="Times New Roman" w:hAnsi="Times New Roman" w:cs="Times New Roman"/>
          <w:spacing w:val="1"/>
          <w:sz w:val="28"/>
          <w:szCs w:val="28"/>
          <w:lang w:eastAsia="en-US"/>
        </w:rPr>
      </w:pPr>
      <w:r w:rsidRPr="004E262E">
        <w:rPr>
          <w:rFonts w:ascii="Times New Roman" w:hAnsi="Times New Roman" w:cs="Times New Roman"/>
          <w:spacing w:val="1"/>
          <w:sz w:val="28"/>
          <w:szCs w:val="28"/>
          <w:lang w:eastAsia="en-US"/>
        </w:rPr>
        <w:t>- 24,</w:t>
      </w:r>
      <w:r w:rsidR="00CA069C">
        <w:rPr>
          <w:rFonts w:ascii="Times New Roman" w:hAnsi="Times New Roman" w:cs="Times New Roman"/>
          <w:spacing w:val="1"/>
          <w:sz w:val="28"/>
          <w:szCs w:val="28"/>
          <w:lang w:eastAsia="en-US"/>
        </w:rPr>
        <w:t>8</w:t>
      </w:r>
      <w:r w:rsidRPr="004E262E">
        <w:rPr>
          <w:rFonts w:ascii="Times New Roman" w:hAnsi="Times New Roman" w:cs="Times New Roman"/>
          <w:spacing w:val="1"/>
          <w:sz w:val="28"/>
          <w:szCs w:val="28"/>
          <w:lang w:eastAsia="en-US"/>
        </w:rPr>
        <w:t xml:space="preserve"> % воспитывают одного ребенка; </w:t>
      </w:r>
    </w:p>
    <w:p w:rsidR="004E262E" w:rsidRPr="004E262E" w:rsidRDefault="004E262E" w:rsidP="004E262E">
      <w:pPr>
        <w:spacing w:after="0" w:line="240" w:lineRule="auto"/>
        <w:ind w:firstLine="709"/>
        <w:jc w:val="both"/>
        <w:rPr>
          <w:rFonts w:ascii="Times New Roman" w:hAnsi="Times New Roman" w:cs="Times New Roman"/>
          <w:spacing w:val="1"/>
          <w:sz w:val="28"/>
          <w:szCs w:val="28"/>
          <w:lang w:eastAsia="en-US"/>
        </w:rPr>
      </w:pPr>
      <w:r w:rsidRPr="004E262E">
        <w:rPr>
          <w:rFonts w:ascii="Times New Roman" w:hAnsi="Times New Roman" w:cs="Times New Roman"/>
          <w:spacing w:val="1"/>
          <w:sz w:val="28"/>
          <w:szCs w:val="28"/>
          <w:lang w:eastAsia="en-US"/>
        </w:rPr>
        <w:t>- 4</w:t>
      </w:r>
      <w:r w:rsidR="00CA069C">
        <w:rPr>
          <w:rFonts w:ascii="Times New Roman" w:hAnsi="Times New Roman" w:cs="Times New Roman"/>
          <w:spacing w:val="1"/>
          <w:sz w:val="28"/>
          <w:szCs w:val="28"/>
          <w:lang w:eastAsia="en-US"/>
        </w:rPr>
        <w:t>3,0</w:t>
      </w:r>
      <w:r w:rsidRPr="004E262E">
        <w:rPr>
          <w:rFonts w:ascii="Times New Roman" w:hAnsi="Times New Roman" w:cs="Times New Roman"/>
          <w:spacing w:val="1"/>
          <w:sz w:val="28"/>
          <w:szCs w:val="28"/>
          <w:lang w:eastAsia="en-US"/>
        </w:rPr>
        <w:t xml:space="preserve"> % имеют двоих детей;</w:t>
      </w:r>
    </w:p>
    <w:p w:rsidR="004E262E" w:rsidRPr="004E262E" w:rsidRDefault="004E262E" w:rsidP="004E262E">
      <w:pPr>
        <w:spacing w:after="0" w:line="240" w:lineRule="auto"/>
        <w:ind w:firstLine="709"/>
        <w:jc w:val="both"/>
        <w:rPr>
          <w:rFonts w:ascii="Times New Roman" w:hAnsi="Times New Roman" w:cs="Times New Roman"/>
          <w:spacing w:val="1"/>
          <w:sz w:val="28"/>
          <w:szCs w:val="28"/>
          <w:lang w:eastAsia="en-US"/>
        </w:rPr>
      </w:pPr>
      <w:r w:rsidRPr="004E262E">
        <w:rPr>
          <w:rFonts w:ascii="Times New Roman" w:hAnsi="Times New Roman" w:cs="Times New Roman"/>
          <w:spacing w:val="1"/>
          <w:sz w:val="28"/>
          <w:szCs w:val="28"/>
          <w:lang w:eastAsia="en-US"/>
        </w:rPr>
        <w:t>- 1</w:t>
      </w:r>
      <w:r w:rsidR="00CA069C">
        <w:rPr>
          <w:rFonts w:ascii="Times New Roman" w:hAnsi="Times New Roman" w:cs="Times New Roman"/>
          <w:spacing w:val="1"/>
          <w:sz w:val="28"/>
          <w:szCs w:val="28"/>
          <w:lang w:eastAsia="en-US"/>
        </w:rPr>
        <w:t>8,5</w:t>
      </w:r>
      <w:r w:rsidRPr="004E262E">
        <w:rPr>
          <w:rFonts w:ascii="Times New Roman" w:hAnsi="Times New Roman" w:cs="Times New Roman"/>
          <w:spacing w:val="1"/>
          <w:sz w:val="28"/>
          <w:szCs w:val="28"/>
          <w:lang w:eastAsia="en-US"/>
        </w:rPr>
        <w:t xml:space="preserve"> % указали на отсутствие детей;</w:t>
      </w:r>
    </w:p>
    <w:p w:rsidR="004E262E" w:rsidRPr="004E262E" w:rsidRDefault="004E262E" w:rsidP="004E262E">
      <w:pPr>
        <w:spacing w:after="0" w:line="240" w:lineRule="auto"/>
        <w:ind w:firstLine="709"/>
        <w:jc w:val="both"/>
        <w:rPr>
          <w:rFonts w:ascii="Times New Roman" w:hAnsi="Times New Roman" w:cs="Times New Roman"/>
          <w:spacing w:val="1"/>
          <w:sz w:val="28"/>
          <w:szCs w:val="28"/>
          <w:lang w:eastAsia="en-US"/>
        </w:rPr>
      </w:pPr>
      <w:r w:rsidRPr="004E262E">
        <w:rPr>
          <w:rFonts w:ascii="Times New Roman" w:hAnsi="Times New Roman" w:cs="Times New Roman"/>
          <w:spacing w:val="1"/>
          <w:sz w:val="28"/>
          <w:szCs w:val="28"/>
          <w:lang w:eastAsia="en-US"/>
        </w:rPr>
        <w:t>- 1</w:t>
      </w:r>
      <w:r w:rsidR="00CA069C">
        <w:rPr>
          <w:rFonts w:ascii="Times New Roman" w:hAnsi="Times New Roman" w:cs="Times New Roman"/>
          <w:spacing w:val="1"/>
          <w:sz w:val="28"/>
          <w:szCs w:val="28"/>
          <w:lang w:eastAsia="en-US"/>
        </w:rPr>
        <w:t>3,7</w:t>
      </w:r>
      <w:r w:rsidRPr="004E262E">
        <w:rPr>
          <w:rFonts w:ascii="Times New Roman" w:hAnsi="Times New Roman" w:cs="Times New Roman"/>
          <w:spacing w:val="1"/>
          <w:sz w:val="28"/>
          <w:szCs w:val="28"/>
          <w:lang w:eastAsia="en-US"/>
        </w:rPr>
        <w:t xml:space="preserve"> % воспитывают 3 и более детей.</w:t>
      </w:r>
    </w:p>
    <w:p w:rsidR="004E262E" w:rsidRPr="004E262E" w:rsidRDefault="004E262E" w:rsidP="004E262E">
      <w:pPr>
        <w:spacing w:after="0" w:line="240" w:lineRule="auto"/>
        <w:ind w:firstLine="709"/>
        <w:jc w:val="both"/>
        <w:rPr>
          <w:rFonts w:ascii="Times New Roman" w:hAnsi="Times New Roman" w:cs="Times New Roman"/>
          <w:spacing w:val="1"/>
          <w:sz w:val="28"/>
          <w:szCs w:val="28"/>
          <w:lang w:eastAsia="en-US"/>
        </w:rPr>
      </w:pPr>
      <w:proofErr w:type="gramStart"/>
      <w:r w:rsidRPr="004E262E">
        <w:rPr>
          <w:rFonts w:ascii="Times New Roman" w:hAnsi="Times New Roman" w:cs="Times New Roman"/>
          <w:spacing w:val="1"/>
          <w:sz w:val="28"/>
          <w:szCs w:val="28"/>
          <w:lang w:eastAsia="en-US"/>
        </w:rPr>
        <w:t>Принявшие участие в опросе имели среднемесячные доходы на одного члена семьи: от 10 до 20 тыс.</w:t>
      </w:r>
      <w:r w:rsidR="00CD5612">
        <w:rPr>
          <w:rFonts w:ascii="Times New Roman" w:hAnsi="Times New Roman" w:cs="Times New Roman"/>
          <w:spacing w:val="1"/>
          <w:sz w:val="28"/>
          <w:szCs w:val="28"/>
          <w:lang w:eastAsia="en-US"/>
        </w:rPr>
        <w:t xml:space="preserve"> </w:t>
      </w:r>
      <w:r w:rsidRPr="004E262E">
        <w:rPr>
          <w:rFonts w:ascii="Times New Roman" w:hAnsi="Times New Roman" w:cs="Times New Roman"/>
          <w:spacing w:val="1"/>
          <w:sz w:val="28"/>
          <w:szCs w:val="28"/>
          <w:lang w:eastAsia="en-US"/>
        </w:rPr>
        <w:t xml:space="preserve">рублей – </w:t>
      </w:r>
      <w:r w:rsidR="00CA069C">
        <w:rPr>
          <w:rFonts w:ascii="Times New Roman" w:hAnsi="Times New Roman" w:cs="Times New Roman"/>
          <w:spacing w:val="1"/>
          <w:sz w:val="28"/>
          <w:szCs w:val="28"/>
          <w:lang w:eastAsia="en-US"/>
        </w:rPr>
        <w:t>1332</w:t>
      </w:r>
      <w:r w:rsidRPr="004E262E">
        <w:rPr>
          <w:rFonts w:ascii="Times New Roman" w:hAnsi="Times New Roman" w:cs="Times New Roman"/>
          <w:spacing w:val="1"/>
          <w:sz w:val="28"/>
          <w:szCs w:val="28"/>
          <w:lang w:eastAsia="en-US"/>
        </w:rPr>
        <w:t xml:space="preserve"> человека (4</w:t>
      </w:r>
      <w:r w:rsidR="00CA069C">
        <w:rPr>
          <w:rFonts w:ascii="Times New Roman" w:hAnsi="Times New Roman" w:cs="Times New Roman"/>
          <w:spacing w:val="1"/>
          <w:sz w:val="28"/>
          <w:szCs w:val="28"/>
          <w:lang w:eastAsia="en-US"/>
        </w:rPr>
        <w:t>6</w:t>
      </w:r>
      <w:r w:rsidRPr="004E262E">
        <w:rPr>
          <w:rFonts w:ascii="Times New Roman" w:hAnsi="Times New Roman" w:cs="Times New Roman"/>
          <w:spacing w:val="1"/>
          <w:sz w:val="28"/>
          <w:szCs w:val="28"/>
          <w:lang w:eastAsia="en-US"/>
        </w:rPr>
        <w:t xml:space="preserve">,1%), </w:t>
      </w:r>
      <w:r w:rsidR="00CD5612">
        <w:rPr>
          <w:rFonts w:ascii="Times New Roman" w:hAnsi="Times New Roman" w:cs="Times New Roman"/>
          <w:spacing w:val="1"/>
          <w:sz w:val="28"/>
          <w:szCs w:val="28"/>
          <w:lang w:eastAsia="en-US"/>
        </w:rPr>
        <w:t xml:space="preserve">                          </w:t>
      </w:r>
      <w:r w:rsidRPr="004E262E">
        <w:rPr>
          <w:rFonts w:ascii="Times New Roman" w:hAnsi="Times New Roman" w:cs="Times New Roman"/>
          <w:spacing w:val="1"/>
          <w:sz w:val="28"/>
          <w:szCs w:val="28"/>
          <w:lang w:eastAsia="en-US"/>
        </w:rPr>
        <w:t>до 10 тыс.</w:t>
      </w:r>
      <w:r w:rsidR="00CD5612">
        <w:rPr>
          <w:rFonts w:ascii="Times New Roman" w:hAnsi="Times New Roman" w:cs="Times New Roman"/>
          <w:spacing w:val="1"/>
          <w:sz w:val="28"/>
          <w:szCs w:val="28"/>
          <w:lang w:eastAsia="en-US"/>
        </w:rPr>
        <w:t xml:space="preserve"> </w:t>
      </w:r>
      <w:r w:rsidRPr="004E262E">
        <w:rPr>
          <w:rFonts w:ascii="Times New Roman" w:hAnsi="Times New Roman" w:cs="Times New Roman"/>
          <w:spacing w:val="1"/>
          <w:sz w:val="28"/>
          <w:szCs w:val="28"/>
          <w:lang w:eastAsia="en-US"/>
        </w:rPr>
        <w:t xml:space="preserve">рублей – </w:t>
      </w:r>
      <w:r w:rsidR="00CA069C">
        <w:rPr>
          <w:rFonts w:ascii="Times New Roman" w:hAnsi="Times New Roman" w:cs="Times New Roman"/>
          <w:spacing w:val="1"/>
          <w:sz w:val="28"/>
          <w:szCs w:val="28"/>
          <w:lang w:eastAsia="en-US"/>
        </w:rPr>
        <w:t>523</w:t>
      </w:r>
      <w:r w:rsidRPr="004E262E">
        <w:rPr>
          <w:rFonts w:ascii="Times New Roman" w:hAnsi="Times New Roman" w:cs="Times New Roman"/>
          <w:spacing w:val="1"/>
          <w:sz w:val="28"/>
          <w:szCs w:val="28"/>
          <w:lang w:eastAsia="en-US"/>
        </w:rPr>
        <w:t xml:space="preserve"> человек</w:t>
      </w:r>
      <w:r w:rsidR="00CA069C">
        <w:rPr>
          <w:rFonts w:ascii="Times New Roman" w:hAnsi="Times New Roman" w:cs="Times New Roman"/>
          <w:spacing w:val="1"/>
          <w:sz w:val="28"/>
          <w:szCs w:val="28"/>
          <w:lang w:eastAsia="en-US"/>
        </w:rPr>
        <w:t>а</w:t>
      </w:r>
      <w:r w:rsidRPr="004E262E">
        <w:rPr>
          <w:rFonts w:ascii="Times New Roman" w:hAnsi="Times New Roman" w:cs="Times New Roman"/>
          <w:spacing w:val="1"/>
          <w:sz w:val="28"/>
          <w:szCs w:val="28"/>
          <w:lang w:eastAsia="en-US"/>
        </w:rPr>
        <w:t xml:space="preserve"> (</w:t>
      </w:r>
      <w:r w:rsidR="00CA069C">
        <w:rPr>
          <w:rFonts w:ascii="Times New Roman" w:hAnsi="Times New Roman" w:cs="Times New Roman"/>
          <w:spacing w:val="1"/>
          <w:sz w:val="28"/>
          <w:szCs w:val="28"/>
          <w:lang w:eastAsia="en-US"/>
        </w:rPr>
        <w:t>18,1</w:t>
      </w:r>
      <w:r w:rsidRPr="004E262E">
        <w:rPr>
          <w:rFonts w:ascii="Times New Roman" w:hAnsi="Times New Roman" w:cs="Times New Roman"/>
          <w:spacing w:val="1"/>
          <w:sz w:val="28"/>
          <w:szCs w:val="28"/>
          <w:lang w:eastAsia="en-US"/>
        </w:rPr>
        <w:t>%), от 20 до 30 тыс.</w:t>
      </w:r>
      <w:r w:rsidR="00CD5612">
        <w:rPr>
          <w:rFonts w:ascii="Times New Roman" w:hAnsi="Times New Roman" w:cs="Times New Roman"/>
          <w:spacing w:val="1"/>
          <w:sz w:val="28"/>
          <w:szCs w:val="28"/>
          <w:lang w:eastAsia="en-US"/>
        </w:rPr>
        <w:t xml:space="preserve"> </w:t>
      </w:r>
      <w:r w:rsidRPr="004E262E">
        <w:rPr>
          <w:rFonts w:ascii="Times New Roman" w:hAnsi="Times New Roman" w:cs="Times New Roman"/>
          <w:spacing w:val="1"/>
          <w:sz w:val="28"/>
          <w:szCs w:val="28"/>
          <w:lang w:eastAsia="en-US"/>
        </w:rPr>
        <w:t xml:space="preserve">рублей – </w:t>
      </w:r>
      <w:r w:rsidR="00CD5612">
        <w:rPr>
          <w:rFonts w:ascii="Times New Roman" w:hAnsi="Times New Roman" w:cs="Times New Roman"/>
          <w:spacing w:val="1"/>
          <w:sz w:val="28"/>
          <w:szCs w:val="28"/>
          <w:lang w:eastAsia="en-US"/>
        </w:rPr>
        <w:t xml:space="preserve">                         </w:t>
      </w:r>
      <w:r w:rsidRPr="004E262E">
        <w:rPr>
          <w:rFonts w:ascii="Times New Roman" w:hAnsi="Times New Roman" w:cs="Times New Roman"/>
          <w:spacing w:val="1"/>
          <w:sz w:val="28"/>
          <w:szCs w:val="28"/>
          <w:lang w:eastAsia="en-US"/>
        </w:rPr>
        <w:lastRenderedPageBreak/>
        <w:t>7</w:t>
      </w:r>
      <w:r w:rsidR="00CA069C">
        <w:rPr>
          <w:rFonts w:ascii="Times New Roman" w:hAnsi="Times New Roman" w:cs="Times New Roman"/>
          <w:spacing w:val="1"/>
          <w:sz w:val="28"/>
          <w:szCs w:val="28"/>
          <w:lang w:eastAsia="en-US"/>
        </w:rPr>
        <w:t>34</w:t>
      </w:r>
      <w:r w:rsidRPr="004E262E">
        <w:rPr>
          <w:rFonts w:ascii="Times New Roman" w:hAnsi="Times New Roman" w:cs="Times New Roman"/>
          <w:spacing w:val="1"/>
          <w:sz w:val="28"/>
          <w:szCs w:val="28"/>
          <w:lang w:eastAsia="en-US"/>
        </w:rPr>
        <w:t xml:space="preserve"> человек</w:t>
      </w:r>
      <w:r w:rsidR="00CA069C">
        <w:rPr>
          <w:rFonts w:ascii="Times New Roman" w:hAnsi="Times New Roman" w:cs="Times New Roman"/>
          <w:spacing w:val="1"/>
          <w:sz w:val="28"/>
          <w:szCs w:val="28"/>
          <w:lang w:eastAsia="en-US"/>
        </w:rPr>
        <w:t>а</w:t>
      </w:r>
      <w:r w:rsidRPr="004E262E">
        <w:rPr>
          <w:rFonts w:ascii="Times New Roman" w:hAnsi="Times New Roman" w:cs="Times New Roman"/>
          <w:spacing w:val="1"/>
          <w:sz w:val="28"/>
          <w:szCs w:val="28"/>
          <w:lang w:eastAsia="en-US"/>
        </w:rPr>
        <w:t xml:space="preserve"> (2</w:t>
      </w:r>
      <w:r w:rsidR="00CA069C">
        <w:rPr>
          <w:rFonts w:ascii="Times New Roman" w:hAnsi="Times New Roman" w:cs="Times New Roman"/>
          <w:spacing w:val="1"/>
          <w:sz w:val="28"/>
          <w:szCs w:val="28"/>
          <w:lang w:eastAsia="en-US"/>
        </w:rPr>
        <w:t>5,4</w:t>
      </w:r>
      <w:r w:rsidRPr="004E262E">
        <w:rPr>
          <w:rFonts w:ascii="Times New Roman" w:hAnsi="Times New Roman" w:cs="Times New Roman"/>
          <w:spacing w:val="1"/>
          <w:sz w:val="28"/>
          <w:szCs w:val="28"/>
          <w:lang w:eastAsia="en-US"/>
        </w:rPr>
        <w:t>%), от 30 до  45 тыс.</w:t>
      </w:r>
      <w:r w:rsidR="00CD5612">
        <w:rPr>
          <w:rFonts w:ascii="Times New Roman" w:hAnsi="Times New Roman" w:cs="Times New Roman"/>
          <w:spacing w:val="1"/>
          <w:sz w:val="28"/>
          <w:szCs w:val="28"/>
          <w:lang w:eastAsia="en-US"/>
        </w:rPr>
        <w:t xml:space="preserve"> </w:t>
      </w:r>
      <w:r w:rsidRPr="004E262E">
        <w:rPr>
          <w:rFonts w:ascii="Times New Roman" w:hAnsi="Times New Roman" w:cs="Times New Roman"/>
          <w:spacing w:val="1"/>
          <w:sz w:val="28"/>
          <w:szCs w:val="28"/>
          <w:lang w:eastAsia="en-US"/>
        </w:rPr>
        <w:t xml:space="preserve">рублей – </w:t>
      </w:r>
      <w:r w:rsidR="00CA069C">
        <w:rPr>
          <w:rFonts w:ascii="Times New Roman" w:hAnsi="Times New Roman" w:cs="Times New Roman"/>
          <w:spacing w:val="1"/>
          <w:sz w:val="28"/>
          <w:szCs w:val="28"/>
          <w:lang w:eastAsia="en-US"/>
        </w:rPr>
        <w:t>226 человек</w:t>
      </w:r>
      <w:r w:rsidRPr="004E262E">
        <w:rPr>
          <w:rFonts w:ascii="Times New Roman" w:hAnsi="Times New Roman" w:cs="Times New Roman"/>
          <w:spacing w:val="1"/>
          <w:sz w:val="28"/>
          <w:szCs w:val="28"/>
          <w:lang w:eastAsia="en-US"/>
        </w:rPr>
        <w:t xml:space="preserve"> (</w:t>
      </w:r>
      <w:r w:rsidR="00CA069C">
        <w:rPr>
          <w:rFonts w:ascii="Times New Roman" w:hAnsi="Times New Roman" w:cs="Times New Roman"/>
          <w:spacing w:val="1"/>
          <w:sz w:val="28"/>
          <w:szCs w:val="28"/>
          <w:lang w:eastAsia="en-US"/>
        </w:rPr>
        <w:t>7,8</w:t>
      </w:r>
      <w:r w:rsidRPr="004E262E">
        <w:rPr>
          <w:rFonts w:ascii="Times New Roman" w:hAnsi="Times New Roman" w:cs="Times New Roman"/>
          <w:spacing w:val="1"/>
          <w:sz w:val="28"/>
          <w:szCs w:val="28"/>
          <w:lang w:eastAsia="en-US"/>
        </w:rPr>
        <w:t xml:space="preserve">%), от 45 до </w:t>
      </w:r>
      <w:r w:rsidR="00CD5612">
        <w:rPr>
          <w:rFonts w:ascii="Times New Roman" w:hAnsi="Times New Roman" w:cs="Times New Roman"/>
          <w:spacing w:val="1"/>
          <w:sz w:val="28"/>
          <w:szCs w:val="28"/>
          <w:lang w:eastAsia="en-US"/>
        </w:rPr>
        <w:t xml:space="preserve">   </w:t>
      </w:r>
      <w:r w:rsidRPr="004E262E">
        <w:rPr>
          <w:rFonts w:ascii="Times New Roman" w:hAnsi="Times New Roman" w:cs="Times New Roman"/>
          <w:spacing w:val="1"/>
          <w:sz w:val="28"/>
          <w:szCs w:val="28"/>
          <w:lang w:eastAsia="en-US"/>
        </w:rPr>
        <w:t>60 тыс.</w:t>
      </w:r>
      <w:r w:rsidR="00CD5612">
        <w:rPr>
          <w:rFonts w:ascii="Times New Roman" w:hAnsi="Times New Roman" w:cs="Times New Roman"/>
          <w:spacing w:val="1"/>
          <w:sz w:val="28"/>
          <w:szCs w:val="28"/>
          <w:lang w:eastAsia="en-US"/>
        </w:rPr>
        <w:t xml:space="preserve"> </w:t>
      </w:r>
      <w:r w:rsidRPr="004E262E">
        <w:rPr>
          <w:rFonts w:ascii="Times New Roman" w:hAnsi="Times New Roman" w:cs="Times New Roman"/>
          <w:spacing w:val="1"/>
          <w:sz w:val="28"/>
          <w:szCs w:val="28"/>
          <w:lang w:eastAsia="en-US"/>
        </w:rPr>
        <w:t xml:space="preserve">рублей – </w:t>
      </w:r>
      <w:r w:rsidR="00CA069C">
        <w:rPr>
          <w:rFonts w:ascii="Times New Roman" w:hAnsi="Times New Roman" w:cs="Times New Roman"/>
          <w:spacing w:val="1"/>
          <w:sz w:val="28"/>
          <w:szCs w:val="28"/>
          <w:lang w:eastAsia="en-US"/>
        </w:rPr>
        <w:t>57</w:t>
      </w:r>
      <w:r w:rsidRPr="004E262E">
        <w:rPr>
          <w:rFonts w:ascii="Times New Roman" w:hAnsi="Times New Roman" w:cs="Times New Roman"/>
          <w:spacing w:val="1"/>
          <w:sz w:val="28"/>
          <w:szCs w:val="28"/>
          <w:lang w:eastAsia="en-US"/>
        </w:rPr>
        <w:t xml:space="preserve"> человек (1,</w:t>
      </w:r>
      <w:r w:rsidR="00CA069C">
        <w:rPr>
          <w:rFonts w:ascii="Times New Roman" w:hAnsi="Times New Roman" w:cs="Times New Roman"/>
          <w:spacing w:val="1"/>
          <w:sz w:val="28"/>
          <w:szCs w:val="28"/>
          <w:lang w:eastAsia="en-US"/>
        </w:rPr>
        <w:t>9</w:t>
      </w:r>
      <w:r w:rsidRPr="004E262E">
        <w:rPr>
          <w:rFonts w:ascii="Times New Roman" w:hAnsi="Times New Roman" w:cs="Times New Roman"/>
          <w:spacing w:val="1"/>
          <w:sz w:val="28"/>
          <w:szCs w:val="28"/>
          <w:lang w:eastAsia="en-US"/>
        </w:rPr>
        <w:t>%), более 60 тыс.</w:t>
      </w:r>
      <w:r w:rsidR="00CD5612">
        <w:rPr>
          <w:rFonts w:ascii="Times New Roman" w:hAnsi="Times New Roman" w:cs="Times New Roman"/>
          <w:spacing w:val="1"/>
          <w:sz w:val="28"/>
          <w:szCs w:val="28"/>
          <w:lang w:eastAsia="en-US"/>
        </w:rPr>
        <w:t xml:space="preserve"> </w:t>
      </w:r>
      <w:r w:rsidRPr="004E262E">
        <w:rPr>
          <w:rFonts w:ascii="Times New Roman" w:hAnsi="Times New Roman" w:cs="Times New Roman"/>
          <w:spacing w:val="1"/>
          <w:sz w:val="28"/>
          <w:szCs w:val="28"/>
          <w:lang w:eastAsia="en-US"/>
        </w:rPr>
        <w:t xml:space="preserve">рублей – </w:t>
      </w:r>
      <w:r w:rsidR="00CA069C">
        <w:rPr>
          <w:rFonts w:ascii="Times New Roman" w:hAnsi="Times New Roman" w:cs="Times New Roman"/>
          <w:spacing w:val="1"/>
          <w:sz w:val="28"/>
          <w:szCs w:val="28"/>
          <w:lang w:eastAsia="en-US"/>
        </w:rPr>
        <w:t>20 человек</w:t>
      </w:r>
      <w:proofErr w:type="gramEnd"/>
      <w:r w:rsidRPr="004E262E">
        <w:rPr>
          <w:rFonts w:ascii="Times New Roman" w:hAnsi="Times New Roman" w:cs="Times New Roman"/>
          <w:spacing w:val="1"/>
          <w:sz w:val="28"/>
          <w:szCs w:val="28"/>
          <w:lang w:eastAsia="en-US"/>
        </w:rPr>
        <w:t xml:space="preserve"> (0,</w:t>
      </w:r>
      <w:r w:rsidR="00CA069C">
        <w:rPr>
          <w:rFonts w:ascii="Times New Roman" w:hAnsi="Times New Roman" w:cs="Times New Roman"/>
          <w:spacing w:val="1"/>
          <w:sz w:val="28"/>
          <w:szCs w:val="28"/>
          <w:lang w:eastAsia="en-US"/>
        </w:rPr>
        <w:t>7</w:t>
      </w:r>
      <w:r w:rsidRPr="004E262E">
        <w:rPr>
          <w:rFonts w:ascii="Times New Roman" w:hAnsi="Times New Roman" w:cs="Times New Roman"/>
          <w:spacing w:val="1"/>
          <w:sz w:val="28"/>
          <w:szCs w:val="28"/>
          <w:lang w:eastAsia="en-US"/>
        </w:rPr>
        <w:t>%).</w:t>
      </w:r>
    </w:p>
    <w:p w:rsidR="004E262E" w:rsidRDefault="004E262E" w:rsidP="004E262E">
      <w:pPr>
        <w:spacing w:after="0" w:line="240" w:lineRule="auto"/>
        <w:ind w:firstLine="709"/>
        <w:jc w:val="both"/>
        <w:rPr>
          <w:rFonts w:ascii="Times New Roman" w:hAnsi="Times New Roman" w:cs="Times New Roman"/>
          <w:spacing w:val="1"/>
          <w:sz w:val="28"/>
          <w:szCs w:val="28"/>
          <w:lang w:eastAsia="en-US"/>
        </w:rPr>
      </w:pPr>
      <w:r w:rsidRPr="004E262E">
        <w:rPr>
          <w:rFonts w:ascii="Times New Roman" w:hAnsi="Times New Roman" w:cs="Times New Roman"/>
          <w:spacing w:val="1"/>
          <w:sz w:val="28"/>
          <w:szCs w:val="28"/>
          <w:lang w:eastAsia="en-US"/>
        </w:rPr>
        <w:t>Оценка потребителями товаров и услуг количества организаций, предоставляющих товары и услуги на товарных рынках муниципального образования Крымский район</w:t>
      </w:r>
      <w:r w:rsidR="00CA069C">
        <w:rPr>
          <w:rFonts w:ascii="Times New Roman" w:hAnsi="Times New Roman" w:cs="Times New Roman"/>
          <w:spacing w:val="1"/>
          <w:sz w:val="28"/>
          <w:szCs w:val="28"/>
          <w:lang w:eastAsia="en-US"/>
        </w:rPr>
        <w:t>, % от общего количества потребителей, принявших участие в мониторинге:</w:t>
      </w:r>
    </w:p>
    <w:tbl>
      <w:tblPr>
        <w:tblStyle w:val="a8"/>
        <w:tblW w:w="9639" w:type="dxa"/>
        <w:jc w:val="center"/>
        <w:tblLayout w:type="fixed"/>
        <w:tblLook w:val="04A0" w:firstRow="1" w:lastRow="0" w:firstColumn="1" w:lastColumn="0" w:noHBand="0" w:noVBand="1"/>
      </w:tblPr>
      <w:tblGrid>
        <w:gridCol w:w="4111"/>
        <w:gridCol w:w="1134"/>
        <w:gridCol w:w="1276"/>
        <w:gridCol w:w="850"/>
        <w:gridCol w:w="993"/>
        <w:gridCol w:w="1275"/>
      </w:tblGrid>
      <w:tr w:rsidR="002336AD" w:rsidRPr="002336AD" w:rsidTr="004A6795">
        <w:trPr>
          <w:jc w:val="center"/>
        </w:trPr>
        <w:tc>
          <w:tcPr>
            <w:tcW w:w="4111" w:type="dxa"/>
            <w:vAlign w:val="center"/>
          </w:tcPr>
          <w:p w:rsidR="002336AD" w:rsidRPr="002336AD" w:rsidRDefault="002336AD" w:rsidP="002336AD">
            <w:pPr>
              <w:spacing w:line="240" w:lineRule="auto"/>
              <w:ind w:firstLine="709"/>
              <w:jc w:val="both"/>
              <w:rPr>
                <w:rFonts w:ascii="Times New Roman" w:hAnsi="Times New Roman" w:cs="Times New Roman"/>
                <w:spacing w:val="1"/>
                <w:sz w:val="24"/>
                <w:szCs w:val="24"/>
                <w:lang w:eastAsia="en-US"/>
              </w:rPr>
            </w:pPr>
            <w:r w:rsidRPr="002336AD">
              <w:rPr>
                <w:rFonts w:ascii="Times New Roman" w:hAnsi="Times New Roman" w:cs="Times New Roman"/>
                <w:spacing w:val="1"/>
                <w:sz w:val="24"/>
                <w:szCs w:val="24"/>
                <w:lang w:eastAsia="en-US"/>
              </w:rPr>
              <w:t>Наименование рынка</w:t>
            </w:r>
          </w:p>
        </w:tc>
        <w:tc>
          <w:tcPr>
            <w:tcW w:w="1134" w:type="dxa"/>
            <w:vAlign w:val="center"/>
          </w:tcPr>
          <w:p w:rsidR="002336AD" w:rsidRPr="002336AD" w:rsidRDefault="002336AD" w:rsidP="002336AD">
            <w:pPr>
              <w:spacing w:line="240" w:lineRule="auto"/>
              <w:jc w:val="center"/>
              <w:rPr>
                <w:rFonts w:ascii="Times New Roman" w:hAnsi="Times New Roman" w:cs="Times New Roman"/>
                <w:spacing w:val="1"/>
                <w:sz w:val="24"/>
                <w:szCs w:val="24"/>
                <w:lang w:eastAsia="en-US"/>
              </w:rPr>
            </w:pPr>
            <w:r w:rsidRPr="002336AD">
              <w:rPr>
                <w:rFonts w:ascii="Times New Roman" w:hAnsi="Times New Roman" w:cs="Times New Roman"/>
                <w:spacing w:val="1"/>
                <w:sz w:val="24"/>
                <w:szCs w:val="24"/>
                <w:lang w:eastAsia="en-US"/>
              </w:rPr>
              <w:t>Избыточно (много)</w:t>
            </w:r>
          </w:p>
        </w:tc>
        <w:tc>
          <w:tcPr>
            <w:tcW w:w="1276" w:type="dxa"/>
            <w:vAlign w:val="center"/>
          </w:tcPr>
          <w:p w:rsidR="002336AD" w:rsidRPr="002336AD" w:rsidRDefault="002336AD" w:rsidP="002336AD">
            <w:pPr>
              <w:spacing w:line="240" w:lineRule="auto"/>
              <w:jc w:val="center"/>
              <w:rPr>
                <w:rFonts w:ascii="Times New Roman" w:hAnsi="Times New Roman" w:cs="Times New Roman"/>
                <w:b/>
                <w:spacing w:val="1"/>
                <w:sz w:val="24"/>
                <w:szCs w:val="24"/>
                <w:lang w:eastAsia="en-US"/>
              </w:rPr>
            </w:pPr>
            <w:r w:rsidRPr="002336AD">
              <w:rPr>
                <w:rFonts w:ascii="Times New Roman" w:hAnsi="Times New Roman" w:cs="Times New Roman"/>
                <w:spacing w:val="1"/>
                <w:sz w:val="24"/>
                <w:szCs w:val="24"/>
                <w:lang w:eastAsia="en-US"/>
              </w:rPr>
              <w:t>Достаточно</w:t>
            </w:r>
          </w:p>
        </w:tc>
        <w:tc>
          <w:tcPr>
            <w:tcW w:w="850" w:type="dxa"/>
            <w:vAlign w:val="center"/>
          </w:tcPr>
          <w:p w:rsidR="002336AD" w:rsidRPr="002336AD" w:rsidRDefault="002336AD" w:rsidP="002336AD">
            <w:pPr>
              <w:spacing w:line="240" w:lineRule="auto"/>
              <w:jc w:val="center"/>
              <w:rPr>
                <w:rFonts w:ascii="Times New Roman" w:hAnsi="Times New Roman" w:cs="Times New Roman"/>
                <w:b/>
                <w:spacing w:val="1"/>
                <w:sz w:val="24"/>
                <w:szCs w:val="24"/>
                <w:lang w:eastAsia="en-US"/>
              </w:rPr>
            </w:pPr>
            <w:r w:rsidRPr="002336AD">
              <w:rPr>
                <w:rFonts w:ascii="Times New Roman" w:hAnsi="Times New Roman" w:cs="Times New Roman"/>
                <w:spacing w:val="1"/>
                <w:sz w:val="24"/>
                <w:szCs w:val="24"/>
                <w:lang w:eastAsia="en-US"/>
              </w:rPr>
              <w:t>Мало</w:t>
            </w:r>
          </w:p>
        </w:tc>
        <w:tc>
          <w:tcPr>
            <w:tcW w:w="993" w:type="dxa"/>
            <w:vAlign w:val="center"/>
          </w:tcPr>
          <w:p w:rsidR="002336AD" w:rsidRPr="002336AD" w:rsidRDefault="002336AD" w:rsidP="002336AD">
            <w:pPr>
              <w:spacing w:line="240" w:lineRule="auto"/>
              <w:jc w:val="center"/>
              <w:rPr>
                <w:rFonts w:ascii="Times New Roman" w:hAnsi="Times New Roman" w:cs="Times New Roman"/>
                <w:b/>
                <w:spacing w:val="1"/>
                <w:sz w:val="24"/>
                <w:szCs w:val="24"/>
                <w:lang w:eastAsia="en-US"/>
              </w:rPr>
            </w:pPr>
            <w:r w:rsidRPr="002336AD">
              <w:rPr>
                <w:rFonts w:ascii="Times New Roman" w:hAnsi="Times New Roman" w:cs="Times New Roman"/>
                <w:spacing w:val="1"/>
                <w:sz w:val="24"/>
                <w:szCs w:val="24"/>
                <w:lang w:eastAsia="en-US"/>
              </w:rPr>
              <w:t>Нет совсем</w:t>
            </w:r>
          </w:p>
        </w:tc>
        <w:tc>
          <w:tcPr>
            <w:tcW w:w="1275" w:type="dxa"/>
          </w:tcPr>
          <w:p w:rsidR="002336AD" w:rsidRPr="002336AD" w:rsidRDefault="002336AD" w:rsidP="002336AD">
            <w:pPr>
              <w:spacing w:line="240" w:lineRule="auto"/>
              <w:jc w:val="center"/>
              <w:rPr>
                <w:rFonts w:ascii="Times New Roman" w:hAnsi="Times New Roman" w:cs="Times New Roman"/>
                <w:spacing w:val="1"/>
                <w:sz w:val="24"/>
                <w:szCs w:val="24"/>
                <w:lang w:eastAsia="en-US"/>
              </w:rPr>
            </w:pPr>
            <w:r w:rsidRPr="002336AD">
              <w:rPr>
                <w:rFonts w:ascii="Times New Roman" w:hAnsi="Times New Roman" w:cs="Times New Roman"/>
                <w:spacing w:val="1"/>
                <w:sz w:val="24"/>
                <w:szCs w:val="24"/>
                <w:lang w:eastAsia="en-US"/>
              </w:rPr>
              <w:t>Затрудняюсь ответить</w:t>
            </w:r>
          </w:p>
        </w:tc>
      </w:tr>
      <w:tr w:rsidR="002336AD" w:rsidRPr="002336AD" w:rsidTr="004A6795">
        <w:trPr>
          <w:jc w:val="center"/>
        </w:trPr>
        <w:tc>
          <w:tcPr>
            <w:tcW w:w="4111" w:type="dxa"/>
            <w:vAlign w:val="center"/>
          </w:tcPr>
          <w:p w:rsidR="002336AD" w:rsidRPr="002336AD" w:rsidRDefault="002336AD" w:rsidP="002336AD">
            <w:pPr>
              <w:spacing w:line="240" w:lineRule="auto"/>
              <w:ind w:firstLine="318"/>
              <w:jc w:val="both"/>
              <w:rPr>
                <w:rFonts w:ascii="Times New Roman" w:hAnsi="Times New Roman" w:cs="Times New Roman"/>
                <w:spacing w:val="1"/>
                <w:sz w:val="24"/>
                <w:szCs w:val="24"/>
                <w:lang w:eastAsia="en-US"/>
              </w:rPr>
            </w:pPr>
            <w:r w:rsidRPr="002336AD">
              <w:rPr>
                <w:rFonts w:ascii="Times New Roman" w:hAnsi="Times New Roman" w:cs="Times New Roman"/>
                <w:spacing w:val="1"/>
                <w:sz w:val="24"/>
                <w:szCs w:val="24"/>
                <w:lang w:eastAsia="en-US"/>
              </w:rPr>
              <w:t>Сфера образования</w:t>
            </w:r>
          </w:p>
        </w:tc>
        <w:tc>
          <w:tcPr>
            <w:tcW w:w="1134" w:type="dxa"/>
            <w:vAlign w:val="center"/>
          </w:tcPr>
          <w:p w:rsidR="002336AD" w:rsidRPr="00CA069C" w:rsidRDefault="00CA069C" w:rsidP="00CA069C">
            <w:pPr>
              <w:spacing w:line="240" w:lineRule="auto"/>
              <w:rPr>
                <w:rFonts w:ascii="Times New Roman" w:hAnsi="Times New Roman" w:cs="Times New Roman"/>
                <w:spacing w:val="1"/>
                <w:sz w:val="24"/>
                <w:szCs w:val="24"/>
                <w:lang w:eastAsia="en-US"/>
              </w:rPr>
            </w:pPr>
            <w:r w:rsidRPr="00CA069C">
              <w:rPr>
                <w:rFonts w:ascii="Times New Roman" w:hAnsi="Times New Roman" w:cs="Times New Roman"/>
                <w:spacing w:val="1"/>
                <w:sz w:val="24"/>
                <w:szCs w:val="24"/>
                <w:lang w:eastAsia="en-US"/>
              </w:rPr>
              <w:t>4,4</w:t>
            </w:r>
          </w:p>
        </w:tc>
        <w:tc>
          <w:tcPr>
            <w:tcW w:w="1276" w:type="dxa"/>
            <w:vAlign w:val="center"/>
          </w:tcPr>
          <w:p w:rsidR="002336AD" w:rsidRPr="00CA069C" w:rsidRDefault="00CA069C" w:rsidP="00ED0751">
            <w:pPr>
              <w:spacing w:line="240" w:lineRule="auto"/>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65,2</w:t>
            </w:r>
          </w:p>
        </w:tc>
        <w:tc>
          <w:tcPr>
            <w:tcW w:w="850" w:type="dxa"/>
            <w:vAlign w:val="center"/>
          </w:tcPr>
          <w:p w:rsidR="002336AD" w:rsidRPr="00CA069C" w:rsidRDefault="00CA069C" w:rsidP="00CA069C">
            <w:pPr>
              <w:spacing w:line="240" w:lineRule="auto"/>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13,3</w:t>
            </w:r>
          </w:p>
        </w:tc>
        <w:tc>
          <w:tcPr>
            <w:tcW w:w="993" w:type="dxa"/>
            <w:vAlign w:val="center"/>
          </w:tcPr>
          <w:p w:rsidR="002336AD" w:rsidRPr="00CA069C" w:rsidRDefault="00CA069C" w:rsidP="00CA069C">
            <w:pPr>
              <w:spacing w:line="240" w:lineRule="auto"/>
              <w:ind w:firstLine="176"/>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1,1</w:t>
            </w:r>
          </w:p>
        </w:tc>
        <w:tc>
          <w:tcPr>
            <w:tcW w:w="1275" w:type="dxa"/>
          </w:tcPr>
          <w:p w:rsidR="002336AD" w:rsidRPr="00CA069C" w:rsidRDefault="00CA069C" w:rsidP="00CA069C">
            <w:pPr>
              <w:spacing w:line="240" w:lineRule="auto"/>
              <w:ind w:firstLine="175"/>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16,0</w:t>
            </w:r>
          </w:p>
        </w:tc>
      </w:tr>
      <w:tr w:rsidR="002336AD" w:rsidRPr="002336AD" w:rsidTr="004A6795">
        <w:trPr>
          <w:jc w:val="center"/>
        </w:trPr>
        <w:tc>
          <w:tcPr>
            <w:tcW w:w="4111" w:type="dxa"/>
            <w:vAlign w:val="center"/>
          </w:tcPr>
          <w:p w:rsidR="002336AD" w:rsidRPr="002336AD" w:rsidRDefault="002336AD" w:rsidP="002336AD">
            <w:pPr>
              <w:spacing w:line="240" w:lineRule="auto"/>
              <w:ind w:firstLine="318"/>
              <w:jc w:val="both"/>
              <w:rPr>
                <w:rFonts w:ascii="Times New Roman" w:hAnsi="Times New Roman" w:cs="Times New Roman"/>
                <w:spacing w:val="1"/>
                <w:sz w:val="24"/>
                <w:szCs w:val="24"/>
                <w:lang w:eastAsia="en-US"/>
              </w:rPr>
            </w:pPr>
            <w:r w:rsidRPr="002336AD">
              <w:rPr>
                <w:rFonts w:ascii="Times New Roman" w:hAnsi="Times New Roman" w:cs="Times New Roman"/>
                <w:spacing w:val="1"/>
                <w:sz w:val="24"/>
                <w:szCs w:val="24"/>
                <w:lang w:eastAsia="en-US"/>
              </w:rPr>
              <w:t xml:space="preserve">Социальная сфера </w:t>
            </w:r>
          </w:p>
        </w:tc>
        <w:tc>
          <w:tcPr>
            <w:tcW w:w="1134" w:type="dxa"/>
            <w:vAlign w:val="center"/>
          </w:tcPr>
          <w:p w:rsidR="002336AD" w:rsidRPr="00CA069C" w:rsidRDefault="0095364A" w:rsidP="0095364A">
            <w:pPr>
              <w:spacing w:line="240" w:lineRule="auto"/>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2,7</w:t>
            </w:r>
          </w:p>
        </w:tc>
        <w:tc>
          <w:tcPr>
            <w:tcW w:w="1276" w:type="dxa"/>
            <w:vAlign w:val="center"/>
          </w:tcPr>
          <w:p w:rsidR="002336AD" w:rsidRPr="00CA069C" w:rsidRDefault="0095364A" w:rsidP="00ED0751">
            <w:pPr>
              <w:spacing w:line="240" w:lineRule="auto"/>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63,4</w:t>
            </w:r>
          </w:p>
        </w:tc>
        <w:tc>
          <w:tcPr>
            <w:tcW w:w="850" w:type="dxa"/>
            <w:vAlign w:val="center"/>
          </w:tcPr>
          <w:p w:rsidR="002336AD" w:rsidRPr="00CA069C" w:rsidRDefault="0095364A" w:rsidP="00CA069C">
            <w:pPr>
              <w:spacing w:line="240" w:lineRule="auto"/>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17,0</w:t>
            </w:r>
          </w:p>
        </w:tc>
        <w:tc>
          <w:tcPr>
            <w:tcW w:w="993" w:type="dxa"/>
            <w:vAlign w:val="center"/>
          </w:tcPr>
          <w:p w:rsidR="002336AD" w:rsidRPr="00CA069C" w:rsidRDefault="0095364A" w:rsidP="00CA069C">
            <w:pPr>
              <w:spacing w:line="240" w:lineRule="auto"/>
              <w:ind w:firstLine="176"/>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1,5</w:t>
            </w:r>
          </w:p>
        </w:tc>
        <w:tc>
          <w:tcPr>
            <w:tcW w:w="1275" w:type="dxa"/>
          </w:tcPr>
          <w:p w:rsidR="002336AD" w:rsidRPr="00CA069C" w:rsidRDefault="0095364A" w:rsidP="00CA069C">
            <w:pPr>
              <w:spacing w:line="240" w:lineRule="auto"/>
              <w:ind w:firstLine="175"/>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15,4</w:t>
            </w:r>
          </w:p>
        </w:tc>
      </w:tr>
      <w:tr w:rsidR="002336AD" w:rsidRPr="002336AD" w:rsidTr="004A6795">
        <w:trPr>
          <w:jc w:val="center"/>
        </w:trPr>
        <w:tc>
          <w:tcPr>
            <w:tcW w:w="4111" w:type="dxa"/>
            <w:vAlign w:val="center"/>
          </w:tcPr>
          <w:p w:rsidR="002336AD" w:rsidRPr="002336AD" w:rsidRDefault="002336AD" w:rsidP="002336AD">
            <w:pPr>
              <w:spacing w:line="240" w:lineRule="auto"/>
              <w:ind w:firstLine="318"/>
              <w:jc w:val="both"/>
              <w:rPr>
                <w:rFonts w:ascii="Times New Roman" w:hAnsi="Times New Roman" w:cs="Times New Roman"/>
                <w:spacing w:val="1"/>
                <w:sz w:val="24"/>
                <w:szCs w:val="24"/>
                <w:lang w:eastAsia="en-US"/>
              </w:rPr>
            </w:pPr>
            <w:r w:rsidRPr="002336AD">
              <w:rPr>
                <w:rFonts w:ascii="Times New Roman" w:hAnsi="Times New Roman" w:cs="Times New Roman"/>
                <w:spacing w:val="1"/>
                <w:sz w:val="24"/>
                <w:szCs w:val="24"/>
                <w:lang w:eastAsia="en-US"/>
              </w:rPr>
              <w:t xml:space="preserve">Здравоохранения </w:t>
            </w:r>
          </w:p>
        </w:tc>
        <w:tc>
          <w:tcPr>
            <w:tcW w:w="1134" w:type="dxa"/>
            <w:vAlign w:val="center"/>
          </w:tcPr>
          <w:p w:rsidR="002336AD" w:rsidRPr="00CA069C" w:rsidRDefault="00ED0751" w:rsidP="00ED0751">
            <w:pPr>
              <w:spacing w:line="240" w:lineRule="auto"/>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2,8</w:t>
            </w:r>
          </w:p>
        </w:tc>
        <w:tc>
          <w:tcPr>
            <w:tcW w:w="1276" w:type="dxa"/>
            <w:vAlign w:val="center"/>
          </w:tcPr>
          <w:p w:rsidR="002336AD" w:rsidRPr="00CA069C" w:rsidRDefault="00ED0751" w:rsidP="00ED0751">
            <w:pPr>
              <w:spacing w:line="240" w:lineRule="auto"/>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51,6</w:t>
            </w:r>
          </w:p>
        </w:tc>
        <w:tc>
          <w:tcPr>
            <w:tcW w:w="850" w:type="dxa"/>
            <w:vAlign w:val="center"/>
          </w:tcPr>
          <w:p w:rsidR="002336AD" w:rsidRPr="00CA069C" w:rsidRDefault="00ED0751" w:rsidP="00CA069C">
            <w:pPr>
              <w:spacing w:line="240" w:lineRule="auto"/>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30,8</w:t>
            </w:r>
          </w:p>
        </w:tc>
        <w:tc>
          <w:tcPr>
            <w:tcW w:w="993" w:type="dxa"/>
            <w:vAlign w:val="center"/>
          </w:tcPr>
          <w:p w:rsidR="002336AD" w:rsidRPr="00CA069C" w:rsidRDefault="00ED0751" w:rsidP="00CA069C">
            <w:pPr>
              <w:spacing w:line="240" w:lineRule="auto"/>
              <w:ind w:firstLine="176"/>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2,5</w:t>
            </w:r>
          </w:p>
        </w:tc>
        <w:tc>
          <w:tcPr>
            <w:tcW w:w="1275" w:type="dxa"/>
          </w:tcPr>
          <w:p w:rsidR="002336AD" w:rsidRPr="00CA069C" w:rsidRDefault="00ED0751" w:rsidP="00CA069C">
            <w:pPr>
              <w:spacing w:line="240" w:lineRule="auto"/>
              <w:ind w:firstLine="175"/>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12,3</w:t>
            </w:r>
          </w:p>
        </w:tc>
      </w:tr>
      <w:tr w:rsidR="002336AD" w:rsidRPr="002336AD" w:rsidTr="004A6795">
        <w:trPr>
          <w:jc w:val="center"/>
        </w:trPr>
        <w:tc>
          <w:tcPr>
            <w:tcW w:w="4111" w:type="dxa"/>
            <w:vAlign w:val="center"/>
          </w:tcPr>
          <w:p w:rsidR="002336AD" w:rsidRPr="002336AD" w:rsidRDefault="002336AD" w:rsidP="002336AD">
            <w:pPr>
              <w:spacing w:line="240" w:lineRule="auto"/>
              <w:ind w:firstLine="318"/>
              <w:jc w:val="both"/>
              <w:rPr>
                <w:rFonts w:ascii="Times New Roman" w:hAnsi="Times New Roman" w:cs="Times New Roman"/>
                <w:spacing w:val="1"/>
                <w:sz w:val="24"/>
                <w:szCs w:val="24"/>
                <w:lang w:eastAsia="en-US"/>
              </w:rPr>
            </w:pPr>
            <w:r w:rsidRPr="002336AD">
              <w:rPr>
                <w:rFonts w:ascii="Times New Roman" w:hAnsi="Times New Roman" w:cs="Times New Roman"/>
                <w:spacing w:val="1"/>
                <w:sz w:val="24"/>
                <w:szCs w:val="24"/>
                <w:lang w:eastAsia="en-US"/>
              </w:rPr>
              <w:t>ЖКХ</w:t>
            </w:r>
          </w:p>
        </w:tc>
        <w:tc>
          <w:tcPr>
            <w:tcW w:w="1134" w:type="dxa"/>
            <w:vAlign w:val="center"/>
          </w:tcPr>
          <w:p w:rsidR="002336AD" w:rsidRPr="00CA069C" w:rsidRDefault="00A13610" w:rsidP="00A13610">
            <w:pPr>
              <w:spacing w:line="240" w:lineRule="auto"/>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3,4</w:t>
            </w:r>
          </w:p>
        </w:tc>
        <w:tc>
          <w:tcPr>
            <w:tcW w:w="1276" w:type="dxa"/>
            <w:vAlign w:val="center"/>
          </w:tcPr>
          <w:p w:rsidR="002336AD" w:rsidRPr="00CA069C" w:rsidRDefault="00A13610" w:rsidP="00A13610">
            <w:pPr>
              <w:spacing w:line="240" w:lineRule="auto"/>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62,6</w:t>
            </w:r>
          </w:p>
        </w:tc>
        <w:tc>
          <w:tcPr>
            <w:tcW w:w="850" w:type="dxa"/>
            <w:vAlign w:val="center"/>
          </w:tcPr>
          <w:p w:rsidR="002336AD" w:rsidRPr="00CA069C" w:rsidRDefault="00A13610" w:rsidP="00CA069C">
            <w:pPr>
              <w:spacing w:line="240" w:lineRule="auto"/>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16,2</w:t>
            </w:r>
          </w:p>
        </w:tc>
        <w:tc>
          <w:tcPr>
            <w:tcW w:w="993" w:type="dxa"/>
            <w:vAlign w:val="center"/>
          </w:tcPr>
          <w:p w:rsidR="002336AD" w:rsidRPr="00CA069C" w:rsidRDefault="00A13610" w:rsidP="00CA069C">
            <w:pPr>
              <w:spacing w:line="240" w:lineRule="auto"/>
              <w:ind w:firstLine="176"/>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2,0</w:t>
            </w:r>
          </w:p>
        </w:tc>
        <w:tc>
          <w:tcPr>
            <w:tcW w:w="1275" w:type="dxa"/>
          </w:tcPr>
          <w:p w:rsidR="002336AD" w:rsidRPr="00CA069C" w:rsidRDefault="00A13610" w:rsidP="00CA069C">
            <w:pPr>
              <w:spacing w:line="240" w:lineRule="auto"/>
              <w:ind w:firstLine="175"/>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15,8</w:t>
            </w:r>
          </w:p>
        </w:tc>
      </w:tr>
      <w:tr w:rsidR="002336AD" w:rsidRPr="002336AD" w:rsidTr="004A6795">
        <w:trPr>
          <w:jc w:val="center"/>
        </w:trPr>
        <w:tc>
          <w:tcPr>
            <w:tcW w:w="4111" w:type="dxa"/>
            <w:vAlign w:val="center"/>
          </w:tcPr>
          <w:p w:rsidR="002336AD" w:rsidRPr="002336AD" w:rsidRDefault="002336AD" w:rsidP="002336AD">
            <w:pPr>
              <w:spacing w:line="240" w:lineRule="auto"/>
              <w:ind w:firstLine="318"/>
              <w:jc w:val="both"/>
              <w:rPr>
                <w:rFonts w:ascii="Times New Roman" w:hAnsi="Times New Roman" w:cs="Times New Roman"/>
                <w:spacing w:val="1"/>
                <w:sz w:val="24"/>
                <w:szCs w:val="24"/>
                <w:lang w:eastAsia="en-US"/>
              </w:rPr>
            </w:pPr>
            <w:r w:rsidRPr="002336AD">
              <w:rPr>
                <w:rFonts w:ascii="Times New Roman" w:hAnsi="Times New Roman" w:cs="Times New Roman"/>
                <w:spacing w:val="1"/>
                <w:sz w:val="24"/>
                <w:szCs w:val="24"/>
                <w:lang w:eastAsia="en-US"/>
              </w:rPr>
              <w:t>Транспортный комплекс</w:t>
            </w:r>
          </w:p>
        </w:tc>
        <w:tc>
          <w:tcPr>
            <w:tcW w:w="1134" w:type="dxa"/>
            <w:vAlign w:val="center"/>
          </w:tcPr>
          <w:p w:rsidR="002336AD" w:rsidRPr="00CA069C" w:rsidRDefault="00C65109" w:rsidP="00C65109">
            <w:pPr>
              <w:spacing w:line="240" w:lineRule="auto"/>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2,3</w:t>
            </w:r>
          </w:p>
        </w:tc>
        <w:tc>
          <w:tcPr>
            <w:tcW w:w="1276" w:type="dxa"/>
            <w:vAlign w:val="center"/>
          </w:tcPr>
          <w:p w:rsidR="002336AD" w:rsidRPr="00CA069C" w:rsidRDefault="00C65109" w:rsidP="00C65109">
            <w:pPr>
              <w:spacing w:line="240" w:lineRule="auto"/>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59,6</w:t>
            </w:r>
          </w:p>
        </w:tc>
        <w:tc>
          <w:tcPr>
            <w:tcW w:w="850" w:type="dxa"/>
            <w:vAlign w:val="center"/>
          </w:tcPr>
          <w:p w:rsidR="002336AD" w:rsidRPr="00CA069C" w:rsidRDefault="00C65109" w:rsidP="00CA069C">
            <w:pPr>
              <w:spacing w:line="240" w:lineRule="auto"/>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21,5</w:t>
            </w:r>
          </w:p>
        </w:tc>
        <w:tc>
          <w:tcPr>
            <w:tcW w:w="993" w:type="dxa"/>
            <w:vAlign w:val="center"/>
          </w:tcPr>
          <w:p w:rsidR="002336AD" w:rsidRPr="00CA069C" w:rsidRDefault="00C65109" w:rsidP="00CA069C">
            <w:pPr>
              <w:spacing w:line="240" w:lineRule="auto"/>
              <w:ind w:firstLine="176"/>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2,3</w:t>
            </w:r>
          </w:p>
        </w:tc>
        <w:tc>
          <w:tcPr>
            <w:tcW w:w="1275" w:type="dxa"/>
          </w:tcPr>
          <w:p w:rsidR="002336AD" w:rsidRPr="00CA069C" w:rsidRDefault="00C65109" w:rsidP="00CA069C">
            <w:pPr>
              <w:spacing w:line="240" w:lineRule="auto"/>
              <w:ind w:firstLine="175"/>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14,3</w:t>
            </w:r>
          </w:p>
        </w:tc>
      </w:tr>
      <w:tr w:rsidR="002336AD" w:rsidRPr="002336AD" w:rsidTr="004A6795">
        <w:trPr>
          <w:jc w:val="center"/>
        </w:trPr>
        <w:tc>
          <w:tcPr>
            <w:tcW w:w="4111" w:type="dxa"/>
            <w:vAlign w:val="center"/>
          </w:tcPr>
          <w:p w:rsidR="002336AD" w:rsidRPr="002336AD" w:rsidRDefault="002336AD" w:rsidP="002336AD">
            <w:pPr>
              <w:spacing w:line="240" w:lineRule="auto"/>
              <w:ind w:firstLine="318"/>
              <w:jc w:val="both"/>
              <w:rPr>
                <w:rFonts w:ascii="Times New Roman" w:hAnsi="Times New Roman" w:cs="Times New Roman"/>
                <w:spacing w:val="1"/>
                <w:sz w:val="24"/>
                <w:szCs w:val="24"/>
                <w:lang w:eastAsia="en-US"/>
              </w:rPr>
            </w:pPr>
            <w:r w:rsidRPr="002336AD">
              <w:rPr>
                <w:rFonts w:ascii="Times New Roman" w:hAnsi="Times New Roman" w:cs="Times New Roman"/>
                <w:spacing w:val="1"/>
                <w:sz w:val="24"/>
                <w:szCs w:val="24"/>
                <w:lang w:eastAsia="en-US"/>
              </w:rPr>
              <w:t>Информационные технологии</w:t>
            </w:r>
          </w:p>
        </w:tc>
        <w:tc>
          <w:tcPr>
            <w:tcW w:w="1134" w:type="dxa"/>
            <w:vAlign w:val="center"/>
          </w:tcPr>
          <w:p w:rsidR="002336AD" w:rsidRPr="00CA069C" w:rsidRDefault="00113434" w:rsidP="00113434">
            <w:pPr>
              <w:spacing w:line="240" w:lineRule="auto"/>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3,4</w:t>
            </w:r>
          </w:p>
        </w:tc>
        <w:tc>
          <w:tcPr>
            <w:tcW w:w="1276" w:type="dxa"/>
            <w:vAlign w:val="center"/>
          </w:tcPr>
          <w:p w:rsidR="002336AD" w:rsidRPr="00CA069C" w:rsidRDefault="00113434" w:rsidP="00113434">
            <w:pPr>
              <w:spacing w:line="240" w:lineRule="auto"/>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59,0</w:t>
            </w:r>
          </w:p>
        </w:tc>
        <w:tc>
          <w:tcPr>
            <w:tcW w:w="850" w:type="dxa"/>
            <w:vAlign w:val="center"/>
          </w:tcPr>
          <w:p w:rsidR="002336AD" w:rsidRPr="00CA069C" w:rsidRDefault="00113434" w:rsidP="00CA069C">
            <w:pPr>
              <w:spacing w:line="240" w:lineRule="auto"/>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17,6</w:t>
            </w:r>
          </w:p>
        </w:tc>
        <w:tc>
          <w:tcPr>
            <w:tcW w:w="993" w:type="dxa"/>
            <w:vAlign w:val="center"/>
          </w:tcPr>
          <w:p w:rsidR="002336AD" w:rsidRPr="00CA069C" w:rsidRDefault="00113434" w:rsidP="00CA069C">
            <w:pPr>
              <w:spacing w:line="240" w:lineRule="auto"/>
              <w:ind w:firstLine="176"/>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2,8</w:t>
            </w:r>
          </w:p>
        </w:tc>
        <w:tc>
          <w:tcPr>
            <w:tcW w:w="1275" w:type="dxa"/>
          </w:tcPr>
          <w:p w:rsidR="002336AD" w:rsidRPr="00CA069C" w:rsidRDefault="00113434" w:rsidP="00CA069C">
            <w:pPr>
              <w:spacing w:line="240" w:lineRule="auto"/>
              <w:ind w:firstLine="175"/>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17,2</w:t>
            </w:r>
          </w:p>
        </w:tc>
      </w:tr>
      <w:tr w:rsidR="002336AD" w:rsidRPr="002336AD" w:rsidTr="004A6795">
        <w:trPr>
          <w:jc w:val="center"/>
        </w:trPr>
        <w:tc>
          <w:tcPr>
            <w:tcW w:w="4111" w:type="dxa"/>
            <w:vAlign w:val="center"/>
          </w:tcPr>
          <w:p w:rsidR="002336AD" w:rsidRPr="002336AD" w:rsidRDefault="002336AD" w:rsidP="002336AD">
            <w:pPr>
              <w:spacing w:line="240" w:lineRule="auto"/>
              <w:ind w:firstLine="318"/>
              <w:jc w:val="both"/>
              <w:rPr>
                <w:rFonts w:ascii="Times New Roman" w:hAnsi="Times New Roman" w:cs="Times New Roman"/>
                <w:spacing w:val="1"/>
                <w:sz w:val="24"/>
                <w:szCs w:val="24"/>
                <w:lang w:eastAsia="en-US"/>
              </w:rPr>
            </w:pPr>
            <w:r w:rsidRPr="002336AD">
              <w:rPr>
                <w:rFonts w:ascii="Times New Roman" w:hAnsi="Times New Roman" w:cs="Times New Roman"/>
                <w:spacing w:val="1"/>
                <w:sz w:val="24"/>
                <w:szCs w:val="24"/>
                <w:lang w:eastAsia="en-US"/>
              </w:rPr>
              <w:t>Строительство</w:t>
            </w:r>
          </w:p>
        </w:tc>
        <w:tc>
          <w:tcPr>
            <w:tcW w:w="1134" w:type="dxa"/>
            <w:vAlign w:val="center"/>
          </w:tcPr>
          <w:p w:rsidR="002336AD" w:rsidRPr="00CA069C" w:rsidRDefault="00113434" w:rsidP="00113434">
            <w:pPr>
              <w:spacing w:line="240" w:lineRule="auto"/>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5,4</w:t>
            </w:r>
          </w:p>
        </w:tc>
        <w:tc>
          <w:tcPr>
            <w:tcW w:w="1276" w:type="dxa"/>
            <w:vAlign w:val="center"/>
          </w:tcPr>
          <w:p w:rsidR="002336AD" w:rsidRPr="00CA069C" w:rsidRDefault="00113434" w:rsidP="00113434">
            <w:pPr>
              <w:spacing w:line="240" w:lineRule="auto"/>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59,5</w:t>
            </w:r>
          </w:p>
        </w:tc>
        <w:tc>
          <w:tcPr>
            <w:tcW w:w="850" w:type="dxa"/>
            <w:vAlign w:val="center"/>
          </w:tcPr>
          <w:p w:rsidR="002336AD" w:rsidRPr="00CA069C" w:rsidRDefault="00113434" w:rsidP="00CA069C">
            <w:pPr>
              <w:spacing w:line="240" w:lineRule="auto"/>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15,3</w:t>
            </w:r>
          </w:p>
        </w:tc>
        <w:tc>
          <w:tcPr>
            <w:tcW w:w="993" w:type="dxa"/>
            <w:vAlign w:val="center"/>
          </w:tcPr>
          <w:p w:rsidR="002336AD" w:rsidRPr="00CA069C" w:rsidRDefault="00113434" w:rsidP="00CA069C">
            <w:pPr>
              <w:spacing w:line="240" w:lineRule="auto"/>
              <w:ind w:firstLine="176"/>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2,0</w:t>
            </w:r>
          </w:p>
        </w:tc>
        <w:tc>
          <w:tcPr>
            <w:tcW w:w="1275" w:type="dxa"/>
          </w:tcPr>
          <w:p w:rsidR="002336AD" w:rsidRPr="00CA069C" w:rsidRDefault="00113434" w:rsidP="00CA069C">
            <w:pPr>
              <w:spacing w:line="240" w:lineRule="auto"/>
              <w:ind w:firstLine="175"/>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17,8</w:t>
            </w:r>
          </w:p>
        </w:tc>
      </w:tr>
      <w:tr w:rsidR="002336AD" w:rsidRPr="002336AD" w:rsidTr="004A6795">
        <w:trPr>
          <w:jc w:val="center"/>
        </w:trPr>
        <w:tc>
          <w:tcPr>
            <w:tcW w:w="4111" w:type="dxa"/>
            <w:vAlign w:val="center"/>
          </w:tcPr>
          <w:p w:rsidR="002336AD" w:rsidRPr="002336AD" w:rsidRDefault="002336AD" w:rsidP="002336AD">
            <w:pPr>
              <w:spacing w:line="240" w:lineRule="auto"/>
              <w:ind w:firstLine="318"/>
              <w:jc w:val="both"/>
              <w:rPr>
                <w:rFonts w:ascii="Times New Roman" w:hAnsi="Times New Roman" w:cs="Times New Roman"/>
                <w:spacing w:val="1"/>
                <w:sz w:val="24"/>
                <w:szCs w:val="24"/>
                <w:lang w:eastAsia="en-US"/>
              </w:rPr>
            </w:pPr>
            <w:r w:rsidRPr="002336AD">
              <w:rPr>
                <w:rFonts w:ascii="Times New Roman" w:hAnsi="Times New Roman" w:cs="Times New Roman"/>
                <w:spacing w:val="1"/>
                <w:sz w:val="24"/>
                <w:szCs w:val="24"/>
                <w:lang w:eastAsia="en-US"/>
              </w:rPr>
              <w:t>Агропромышленный комплекс</w:t>
            </w:r>
          </w:p>
        </w:tc>
        <w:tc>
          <w:tcPr>
            <w:tcW w:w="1134" w:type="dxa"/>
            <w:vAlign w:val="center"/>
          </w:tcPr>
          <w:p w:rsidR="002336AD" w:rsidRPr="00CA069C" w:rsidRDefault="003F400E" w:rsidP="003F400E">
            <w:pPr>
              <w:spacing w:line="240" w:lineRule="auto"/>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3,0</w:t>
            </w:r>
          </w:p>
        </w:tc>
        <w:tc>
          <w:tcPr>
            <w:tcW w:w="1276" w:type="dxa"/>
            <w:vAlign w:val="center"/>
          </w:tcPr>
          <w:p w:rsidR="002336AD" w:rsidRPr="00CA069C" w:rsidRDefault="003F400E" w:rsidP="003F400E">
            <w:pPr>
              <w:spacing w:line="240" w:lineRule="auto"/>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63,2</w:t>
            </w:r>
          </w:p>
        </w:tc>
        <w:tc>
          <w:tcPr>
            <w:tcW w:w="850" w:type="dxa"/>
            <w:vAlign w:val="center"/>
          </w:tcPr>
          <w:p w:rsidR="002336AD" w:rsidRPr="00CA069C" w:rsidRDefault="003F400E" w:rsidP="00CA069C">
            <w:pPr>
              <w:spacing w:line="240" w:lineRule="auto"/>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13,7</w:t>
            </w:r>
          </w:p>
        </w:tc>
        <w:tc>
          <w:tcPr>
            <w:tcW w:w="993" w:type="dxa"/>
            <w:vAlign w:val="center"/>
          </w:tcPr>
          <w:p w:rsidR="002336AD" w:rsidRPr="00CA069C" w:rsidRDefault="003F400E" w:rsidP="00CA069C">
            <w:pPr>
              <w:spacing w:line="240" w:lineRule="auto"/>
              <w:ind w:firstLine="176"/>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2,2</w:t>
            </w:r>
          </w:p>
        </w:tc>
        <w:tc>
          <w:tcPr>
            <w:tcW w:w="1275" w:type="dxa"/>
          </w:tcPr>
          <w:p w:rsidR="002336AD" w:rsidRPr="00CA069C" w:rsidRDefault="003F400E" w:rsidP="00CA069C">
            <w:pPr>
              <w:spacing w:line="240" w:lineRule="auto"/>
              <w:ind w:firstLine="175"/>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17,9</w:t>
            </w:r>
          </w:p>
        </w:tc>
      </w:tr>
      <w:tr w:rsidR="002336AD" w:rsidRPr="002336AD" w:rsidTr="004A6795">
        <w:trPr>
          <w:jc w:val="center"/>
        </w:trPr>
        <w:tc>
          <w:tcPr>
            <w:tcW w:w="4111" w:type="dxa"/>
            <w:vAlign w:val="center"/>
          </w:tcPr>
          <w:p w:rsidR="002336AD" w:rsidRPr="002336AD" w:rsidRDefault="002336AD" w:rsidP="002336AD">
            <w:pPr>
              <w:spacing w:line="240" w:lineRule="auto"/>
              <w:ind w:firstLine="318"/>
              <w:jc w:val="both"/>
              <w:rPr>
                <w:rFonts w:ascii="Times New Roman" w:hAnsi="Times New Roman" w:cs="Times New Roman"/>
                <w:spacing w:val="1"/>
                <w:sz w:val="24"/>
                <w:szCs w:val="24"/>
                <w:lang w:eastAsia="en-US"/>
              </w:rPr>
            </w:pPr>
            <w:r w:rsidRPr="002336AD">
              <w:rPr>
                <w:rFonts w:ascii="Times New Roman" w:hAnsi="Times New Roman" w:cs="Times New Roman"/>
                <w:spacing w:val="1"/>
                <w:sz w:val="24"/>
                <w:szCs w:val="24"/>
                <w:lang w:eastAsia="en-US"/>
              </w:rPr>
              <w:t>Промышленность и добыча полезных ископаемых</w:t>
            </w:r>
          </w:p>
        </w:tc>
        <w:tc>
          <w:tcPr>
            <w:tcW w:w="1134" w:type="dxa"/>
            <w:vAlign w:val="center"/>
          </w:tcPr>
          <w:p w:rsidR="002336AD" w:rsidRPr="00CA069C" w:rsidRDefault="004A6795" w:rsidP="004A6795">
            <w:pPr>
              <w:spacing w:line="240" w:lineRule="auto"/>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2,1</w:t>
            </w:r>
          </w:p>
        </w:tc>
        <w:tc>
          <w:tcPr>
            <w:tcW w:w="1276" w:type="dxa"/>
            <w:vAlign w:val="center"/>
          </w:tcPr>
          <w:p w:rsidR="002336AD" w:rsidRPr="00CA069C" w:rsidRDefault="004A6795" w:rsidP="004A6795">
            <w:pPr>
              <w:spacing w:line="240" w:lineRule="auto"/>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42,9</w:t>
            </w:r>
          </w:p>
        </w:tc>
        <w:tc>
          <w:tcPr>
            <w:tcW w:w="850" w:type="dxa"/>
            <w:vAlign w:val="center"/>
          </w:tcPr>
          <w:p w:rsidR="002336AD" w:rsidRPr="00CA069C" w:rsidRDefault="004A6795" w:rsidP="00CA069C">
            <w:pPr>
              <w:spacing w:line="240" w:lineRule="auto"/>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17,4</w:t>
            </w:r>
          </w:p>
        </w:tc>
        <w:tc>
          <w:tcPr>
            <w:tcW w:w="993" w:type="dxa"/>
            <w:vAlign w:val="center"/>
          </w:tcPr>
          <w:p w:rsidR="002336AD" w:rsidRPr="00CA069C" w:rsidRDefault="004A6795" w:rsidP="00CA069C">
            <w:pPr>
              <w:spacing w:line="240" w:lineRule="auto"/>
              <w:ind w:firstLine="176"/>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8,0</w:t>
            </w:r>
          </w:p>
        </w:tc>
        <w:tc>
          <w:tcPr>
            <w:tcW w:w="1275" w:type="dxa"/>
            <w:vAlign w:val="center"/>
          </w:tcPr>
          <w:p w:rsidR="002336AD" w:rsidRPr="00CA069C" w:rsidRDefault="004A6795" w:rsidP="00CA069C">
            <w:pPr>
              <w:spacing w:line="240" w:lineRule="auto"/>
              <w:ind w:firstLine="175"/>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29,6</w:t>
            </w:r>
          </w:p>
        </w:tc>
      </w:tr>
      <w:tr w:rsidR="002336AD" w:rsidRPr="002336AD" w:rsidTr="004A6795">
        <w:trPr>
          <w:jc w:val="center"/>
        </w:trPr>
        <w:tc>
          <w:tcPr>
            <w:tcW w:w="4111" w:type="dxa"/>
            <w:vAlign w:val="center"/>
          </w:tcPr>
          <w:p w:rsidR="002336AD" w:rsidRPr="002336AD" w:rsidRDefault="002336AD" w:rsidP="002336AD">
            <w:pPr>
              <w:spacing w:line="240" w:lineRule="auto"/>
              <w:ind w:firstLine="318"/>
              <w:jc w:val="both"/>
              <w:rPr>
                <w:rFonts w:ascii="Times New Roman" w:hAnsi="Times New Roman" w:cs="Times New Roman"/>
                <w:spacing w:val="1"/>
                <w:sz w:val="24"/>
                <w:szCs w:val="24"/>
                <w:lang w:eastAsia="en-US"/>
              </w:rPr>
            </w:pPr>
            <w:r w:rsidRPr="002336AD">
              <w:rPr>
                <w:rFonts w:ascii="Times New Roman" w:hAnsi="Times New Roman" w:cs="Times New Roman"/>
                <w:spacing w:val="1"/>
                <w:sz w:val="24"/>
                <w:szCs w:val="24"/>
                <w:lang w:eastAsia="en-US"/>
              </w:rPr>
              <w:t>Торговля и услуги населению</w:t>
            </w:r>
          </w:p>
        </w:tc>
        <w:tc>
          <w:tcPr>
            <w:tcW w:w="1134" w:type="dxa"/>
            <w:vAlign w:val="center"/>
          </w:tcPr>
          <w:p w:rsidR="002336AD" w:rsidRPr="00CA069C" w:rsidRDefault="0040614E" w:rsidP="0040614E">
            <w:pPr>
              <w:spacing w:line="240" w:lineRule="auto"/>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13,3</w:t>
            </w:r>
          </w:p>
        </w:tc>
        <w:tc>
          <w:tcPr>
            <w:tcW w:w="1276" w:type="dxa"/>
            <w:vAlign w:val="center"/>
          </w:tcPr>
          <w:p w:rsidR="002336AD" w:rsidRPr="00CA069C" w:rsidRDefault="0040614E" w:rsidP="0040614E">
            <w:pPr>
              <w:spacing w:line="240" w:lineRule="auto"/>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64,8</w:t>
            </w:r>
          </w:p>
        </w:tc>
        <w:tc>
          <w:tcPr>
            <w:tcW w:w="850" w:type="dxa"/>
            <w:vAlign w:val="center"/>
          </w:tcPr>
          <w:p w:rsidR="002336AD" w:rsidRPr="00CA069C" w:rsidRDefault="0040614E" w:rsidP="00CA069C">
            <w:pPr>
              <w:spacing w:line="240" w:lineRule="auto"/>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8,8</w:t>
            </w:r>
          </w:p>
        </w:tc>
        <w:tc>
          <w:tcPr>
            <w:tcW w:w="993" w:type="dxa"/>
            <w:vAlign w:val="center"/>
          </w:tcPr>
          <w:p w:rsidR="002336AD" w:rsidRPr="00CA069C" w:rsidRDefault="0040614E" w:rsidP="00CA069C">
            <w:pPr>
              <w:spacing w:line="240" w:lineRule="auto"/>
              <w:ind w:firstLine="176"/>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1,0</w:t>
            </w:r>
          </w:p>
        </w:tc>
        <w:tc>
          <w:tcPr>
            <w:tcW w:w="1275" w:type="dxa"/>
          </w:tcPr>
          <w:p w:rsidR="002336AD" w:rsidRPr="00CA069C" w:rsidRDefault="0040614E" w:rsidP="00CA069C">
            <w:pPr>
              <w:spacing w:line="240" w:lineRule="auto"/>
              <w:ind w:firstLine="175"/>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12,1</w:t>
            </w:r>
          </w:p>
        </w:tc>
      </w:tr>
      <w:tr w:rsidR="002336AD" w:rsidRPr="002336AD" w:rsidTr="004A6795">
        <w:trPr>
          <w:jc w:val="center"/>
        </w:trPr>
        <w:tc>
          <w:tcPr>
            <w:tcW w:w="4111" w:type="dxa"/>
            <w:vAlign w:val="center"/>
          </w:tcPr>
          <w:p w:rsidR="002336AD" w:rsidRPr="002336AD" w:rsidRDefault="002336AD" w:rsidP="002336AD">
            <w:pPr>
              <w:spacing w:line="240" w:lineRule="auto"/>
              <w:ind w:firstLine="318"/>
              <w:jc w:val="both"/>
              <w:rPr>
                <w:rFonts w:ascii="Times New Roman" w:hAnsi="Times New Roman" w:cs="Times New Roman"/>
                <w:spacing w:val="1"/>
                <w:sz w:val="24"/>
                <w:szCs w:val="24"/>
                <w:lang w:eastAsia="en-US"/>
              </w:rPr>
            </w:pPr>
            <w:r w:rsidRPr="002336AD">
              <w:rPr>
                <w:rFonts w:ascii="Times New Roman" w:hAnsi="Times New Roman" w:cs="Times New Roman"/>
                <w:spacing w:val="1"/>
                <w:sz w:val="24"/>
                <w:szCs w:val="24"/>
                <w:lang w:eastAsia="en-US"/>
              </w:rPr>
              <w:t xml:space="preserve">Санаторно-курортный комплекс </w:t>
            </w:r>
          </w:p>
        </w:tc>
        <w:tc>
          <w:tcPr>
            <w:tcW w:w="1134" w:type="dxa"/>
            <w:vAlign w:val="center"/>
          </w:tcPr>
          <w:p w:rsidR="002336AD" w:rsidRPr="00CA069C" w:rsidRDefault="0040614E" w:rsidP="0040614E">
            <w:pPr>
              <w:spacing w:line="240" w:lineRule="auto"/>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3,4</w:t>
            </w:r>
          </w:p>
        </w:tc>
        <w:tc>
          <w:tcPr>
            <w:tcW w:w="1276" w:type="dxa"/>
            <w:vAlign w:val="center"/>
          </w:tcPr>
          <w:p w:rsidR="002336AD" w:rsidRPr="00CA069C" w:rsidRDefault="0040614E" w:rsidP="0040614E">
            <w:pPr>
              <w:spacing w:line="240" w:lineRule="auto"/>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41,2</w:t>
            </w:r>
          </w:p>
        </w:tc>
        <w:tc>
          <w:tcPr>
            <w:tcW w:w="850" w:type="dxa"/>
            <w:vAlign w:val="center"/>
          </w:tcPr>
          <w:p w:rsidR="002336AD" w:rsidRPr="00CA069C" w:rsidRDefault="0040614E" w:rsidP="00CA069C">
            <w:pPr>
              <w:spacing w:line="240" w:lineRule="auto"/>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16,6</w:t>
            </w:r>
          </w:p>
        </w:tc>
        <w:tc>
          <w:tcPr>
            <w:tcW w:w="993" w:type="dxa"/>
            <w:vAlign w:val="center"/>
          </w:tcPr>
          <w:p w:rsidR="002336AD" w:rsidRPr="00CA069C" w:rsidRDefault="0040614E" w:rsidP="00CA069C">
            <w:pPr>
              <w:spacing w:line="240" w:lineRule="auto"/>
              <w:ind w:firstLine="176"/>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21,2</w:t>
            </w:r>
          </w:p>
        </w:tc>
        <w:tc>
          <w:tcPr>
            <w:tcW w:w="1275" w:type="dxa"/>
          </w:tcPr>
          <w:p w:rsidR="002336AD" w:rsidRPr="00CA069C" w:rsidRDefault="0040614E" w:rsidP="00CA069C">
            <w:pPr>
              <w:spacing w:line="240" w:lineRule="auto"/>
              <w:ind w:firstLine="175"/>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17,6</w:t>
            </w:r>
          </w:p>
        </w:tc>
      </w:tr>
      <w:tr w:rsidR="002336AD" w:rsidRPr="002336AD" w:rsidTr="004A6795">
        <w:trPr>
          <w:jc w:val="center"/>
        </w:trPr>
        <w:tc>
          <w:tcPr>
            <w:tcW w:w="4111" w:type="dxa"/>
            <w:vAlign w:val="center"/>
          </w:tcPr>
          <w:p w:rsidR="002336AD" w:rsidRPr="002336AD" w:rsidRDefault="002336AD" w:rsidP="002336AD">
            <w:pPr>
              <w:spacing w:line="240" w:lineRule="auto"/>
              <w:ind w:firstLine="318"/>
              <w:jc w:val="both"/>
              <w:rPr>
                <w:rFonts w:ascii="Times New Roman" w:hAnsi="Times New Roman" w:cs="Times New Roman"/>
                <w:spacing w:val="1"/>
                <w:sz w:val="24"/>
                <w:szCs w:val="24"/>
                <w:lang w:eastAsia="en-US"/>
              </w:rPr>
            </w:pPr>
            <w:r w:rsidRPr="002336AD">
              <w:rPr>
                <w:rFonts w:ascii="Times New Roman" w:hAnsi="Times New Roman" w:cs="Times New Roman"/>
                <w:spacing w:val="1"/>
                <w:sz w:val="24"/>
                <w:szCs w:val="24"/>
                <w:lang w:eastAsia="en-US"/>
              </w:rPr>
              <w:t>Спорт</w:t>
            </w:r>
          </w:p>
        </w:tc>
        <w:tc>
          <w:tcPr>
            <w:tcW w:w="1134" w:type="dxa"/>
            <w:vAlign w:val="center"/>
          </w:tcPr>
          <w:p w:rsidR="002336AD" w:rsidRPr="00CA069C" w:rsidRDefault="0040614E" w:rsidP="00431F20">
            <w:pPr>
              <w:spacing w:line="240" w:lineRule="auto"/>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2,2</w:t>
            </w:r>
          </w:p>
        </w:tc>
        <w:tc>
          <w:tcPr>
            <w:tcW w:w="1276" w:type="dxa"/>
            <w:vAlign w:val="center"/>
          </w:tcPr>
          <w:p w:rsidR="002336AD" w:rsidRPr="00CA069C" w:rsidRDefault="0040614E" w:rsidP="00431F20">
            <w:pPr>
              <w:spacing w:line="240" w:lineRule="auto"/>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57,0</w:t>
            </w:r>
          </w:p>
        </w:tc>
        <w:tc>
          <w:tcPr>
            <w:tcW w:w="850" w:type="dxa"/>
            <w:vAlign w:val="center"/>
          </w:tcPr>
          <w:p w:rsidR="002336AD" w:rsidRPr="00CA069C" w:rsidRDefault="0040614E" w:rsidP="00CA069C">
            <w:pPr>
              <w:spacing w:line="240" w:lineRule="auto"/>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24,5</w:t>
            </w:r>
          </w:p>
        </w:tc>
        <w:tc>
          <w:tcPr>
            <w:tcW w:w="993" w:type="dxa"/>
            <w:vAlign w:val="center"/>
          </w:tcPr>
          <w:p w:rsidR="002336AD" w:rsidRPr="00CA069C" w:rsidRDefault="0040614E" w:rsidP="00CA069C">
            <w:pPr>
              <w:spacing w:line="240" w:lineRule="auto"/>
              <w:ind w:firstLine="176"/>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2,2</w:t>
            </w:r>
          </w:p>
        </w:tc>
        <w:tc>
          <w:tcPr>
            <w:tcW w:w="1275" w:type="dxa"/>
          </w:tcPr>
          <w:p w:rsidR="002336AD" w:rsidRPr="00CA069C" w:rsidRDefault="0040614E" w:rsidP="00CA069C">
            <w:pPr>
              <w:spacing w:line="240" w:lineRule="auto"/>
              <w:ind w:firstLine="175"/>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14,1</w:t>
            </w:r>
          </w:p>
        </w:tc>
      </w:tr>
    </w:tbl>
    <w:p w:rsidR="004E262E" w:rsidRPr="00712252" w:rsidRDefault="004E262E" w:rsidP="0067617A">
      <w:pPr>
        <w:spacing w:after="0" w:line="240" w:lineRule="auto"/>
        <w:ind w:firstLine="709"/>
        <w:jc w:val="both"/>
        <w:rPr>
          <w:rFonts w:ascii="Times New Roman" w:hAnsi="Times New Roman" w:cs="Times New Roman"/>
          <w:spacing w:val="1"/>
          <w:sz w:val="28"/>
          <w:szCs w:val="28"/>
          <w:lang w:eastAsia="en-US"/>
        </w:rPr>
      </w:pPr>
      <w:r w:rsidRPr="00712252">
        <w:rPr>
          <w:rFonts w:ascii="Times New Roman" w:hAnsi="Times New Roman" w:cs="Times New Roman"/>
          <w:spacing w:val="1"/>
          <w:sz w:val="28"/>
          <w:szCs w:val="28"/>
          <w:lang w:eastAsia="en-US"/>
        </w:rPr>
        <w:t xml:space="preserve">Удовлетворенность </w:t>
      </w:r>
      <w:r w:rsidR="0067617A">
        <w:rPr>
          <w:rFonts w:ascii="Times New Roman" w:hAnsi="Times New Roman" w:cs="Times New Roman"/>
          <w:spacing w:val="1"/>
          <w:sz w:val="28"/>
          <w:szCs w:val="28"/>
          <w:lang w:eastAsia="en-US"/>
        </w:rPr>
        <w:t xml:space="preserve">уровнем цен на товары и услуги </w:t>
      </w:r>
      <w:r w:rsidRPr="00712252">
        <w:rPr>
          <w:rFonts w:ascii="Times New Roman" w:hAnsi="Times New Roman" w:cs="Times New Roman"/>
          <w:spacing w:val="1"/>
          <w:sz w:val="28"/>
          <w:szCs w:val="28"/>
          <w:lang w:eastAsia="en-US"/>
        </w:rPr>
        <w:t>на товарных рынках муниципального образования Крымский район, %</w:t>
      </w:r>
      <w:r w:rsidR="0067617A">
        <w:rPr>
          <w:rFonts w:ascii="Times New Roman" w:hAnsi="Times New Roman" w:cs="Times New Roman"/>
          <w:spacing w:val="1"/>
          <w:sz w:val="28"/>
          <w:szCs w:val="28"/>
          <w:lang w:eastAsia="en-US"/>
        </w:rPr>
        <w:t xml:space="preserve"> от общего количества проголосовавших:</w:t>
      </w:r>
    </w:p>
    <w:tbl>
      <w:tblPr>
        <w:tblStyle w:val="6"/>
        <w:tblW w:w="9639" w:type="dxa"/>
        <w:tblInd w:w="108" w:type="dxa"/>
        <w:tblLayout w:type="fixed"/>
        <w:tblLook w:val="04A0" w:firstRow="1" w:lastRow="0" w:firstColumn="1" w:lastColumn="0" w:noHBand="0" w:noVBand="1"/>
      </w:tblPr>
      <w:tblGrid>
        <w:gridCol w:w="4111"/>
        <w:gridCol w:w="1134"/>
        <w:gridCol w:w="1134"/>
        <w:gridCol w:w="1134"/>
        <w:gridCol w:w="992"/>
        <w:gridCol w:w="1134"/>
      </w:tblGrid>
      <w:tr w:rsidR="00F0560C" w:rsidRPr="00F0560C" w:rsidTr="00F0560C">
        <w:tc>
          <w:tcPr>
            <w:tcW w:w="4111" w:type="dxa"/>
            <w:vAlign w:val="center"/>
          </w:tcPr>
          <w:p w:rsidR="00F0560C" w:rsidRPr="00F0560C" w:rsidRDefault="00F0560C" w:rsidP="00F0560C">
            <w:pPr>
              <w:suppressAutoHyphens w:val="0"/>
              <w:spacing w:line="240" w:lineRule="auto"/>
              <w:jc w:val="center"/>
              <w:textAlignment w:val="auto"/>
              <w:rPr>
                <w:rFonts w:ascii="Times New Roman" w:eastAsia="Times New Roman" w:hAnsi="Times New Roman" w:cs="Times New Roman"/>
                <w:kern w:val="0"/>
                <w:sz w:val="24"/>
                <w:szCs w:val="24"/>
                <w:lang w:eastAsia="ru-RU"/>
              </w:rPr>
            </w:pPr>
            <w:r w:rsidRPr="00F0560C">
              <w:rPr>
                <w:rFonts w:ascii="Times New Roman" w:eastAsia="Times New Roman" w:hAnsi="Times New Roman" w:cs="Times New Roman"/>
                <w:kern w:val="0"/>
                <w:sz w:val="24"/>
                <w:szCs w:val="24"/>
                <w:lang w:eastAsia="ru-RU"/>
              </w:rPr>
              <w:t>Наименование рынка</w:t>
            </w:r>
          </w:p>
        </w:tc>
        <w:tc>
          <w:tcPr>
            <w:tcW w:w="1134" w:type="dxa"/>
            <w:vAlign w:val="center"/>
          </w:tcPr>
          <w:p w:rsidR="00F0560C" w:rsidRPr="00F0560C" w:rsidRDefault="00F0560C" w:rsidP="00F0560C">
            <w:pPr>
              <w:suppressAutoHyphens w:val="0"/>
              <w:spacing w:line="240" w:lineRule="auto"/>
              <w:jc w:val="center"/>
              <w:textAlignment w:val="auto"/>
              <w:rPr>
                <w:rFonts w:ascii="Times New Roman" w:eastAsia="Times New Roman" w:hAnsi="Times New Roman" w:cs="Times New Roman"/>
                <w:kern w:val="0"/>
                <w:sz w:val="24"/>
                <w:szCs w:val="24"/>
                <w:lang w:eastAsia="ru-RU"/>
              </w:rPr>
            </w:pPr>
            <w:r w:rsidRPr="00F0560C">
              <w:rPr>
                <w:rFonts w:ascii="Times New Roman" w:eastAsia="Times New Roman" w:hAnsi="Times New Roman" w:cs="Times New Roman"/>
                <w:kern w:val="0"/>
                <w:sz w:val="24"/>
                <w:szCs w:val="24"/>
                <w:lang w:eastAsia="ru-RU"/>
              </w:rPr>
              <w:t>Удовлетворен</w:t>
            </w:r>
          </w:p>
        </w:tc>
        <w:tc>
          <w:tcPr>
            <w:tcW w:w="1134" w:type="dxa"/>
            <w:vAlign w:val="center"/>
          </w:tcPr>
          <w:p w:rsidR="00F0560C" w:rsidRPr="00F0560C" w:rsidRDefault="00F0560C" w:rsidP="00F0560C">
            <w:pPr>
              <w:suppressAutoHyphens w:val="0"/>
              <w:spacing w:line="240" w:lineRule="auto"/>
              <w:jc w:val="center"/>
              <w:textAlignment w:val="auto"/>
              <w:rPr>
                <w:rFonts w:ascii="Times New Roman" w:eastAsia="Times New Roman" w:hAnsi="Times New Roman" w:cs="Times New Roman"/>
                <w:b/>
                <w:kern w:val="0"/>
                <w:sz w:val="24"/>
                <w:szCs w:val="24"/>
                <w:lang w:eastAsia="ru-RU"/>
              </w:rPr>
            </w:pPr>
            <w:r w:rsidRPr="00F0560C">
              <w:rPr>
                <w:rFonts w:ascii="Times New Roman" w:eastAsia="Times New Roman" w:hAnsi="Times New Roman" w:cs="Times New Roman"/>
                <w:kern w:val="0"/>
                <w:sz w:val="24"/>
                <w:szCs w:val="24"/>
                <w:lang w:eastAsia="ru-RU"/>
              </w:rPr>
              <w:t>Скорее удовлетворен</w:t>
            </w:r>
          </w:p>
        </w:tc>
        <w:tc>
          <w:tcPr>
            <w:tcW w:w="1134" w:type="dxa"/>
            <w:vAlign w:val="center"/>
          </w:tcPr>
          <w:p w:rsidR="00F0560C" w:rsidRPr="00F0560C" w:rsidRDefault="00F0560C" w:rsidP="00F0560C">
            <w:pPr>
              <w:suppressAutoHyphens w:val="0"/>
              <w:spacing w:line="240" w:lineRule="auto"/>
              <w:jc w:val="center"/>
              <w:textAlignment w:val="auto"/>
              <w:rPr>
                <w:rFonts w:ascii="Times New Roman" w:eastAsia="Times New Roman" w:hAnsi="Times New Roman" w:cs="Times New Roman"/>
                <w:b/>
                <w:kern w:val="0"/>
                <w:sz w:val="24"/>
                <w:szCs w:val="24"/>
                <w:lang w:eastAsia="ru-RU"/>
              </w:rPr>
            </w:pPr>
            <w:r w:rsidRPr="00F0560C">
              <w:rPr>
                <w:rFonts w:ascii="Times New Roman" w:eastAsia="Times New Roman" w:hAnsi="Times New Roman" w:cs="Times New Roman"/>
                <w:kern w:val="0"/>
                <w:sz w:val="24"/>
                <w:szCs w:val="24"/>
                <w:lang w:eastAsia="ru-RU"/>
              </w:rPr>
              <w:t>Скорее не удовлетворен</w:t>
            </w:r>
          </w:p>
        </w:tc>
        <w:tc>
          <w:tcPr>
            <w:tcW w:w="992" w:type="dxa"/>
            <w:vAlign w:val="center"/>
          </w:tcPr>
          <w:p w:rsidR="00F0560C" w:rsidRPr="00F0560C" w:rsidRDefault="00F0560C" w:rsidP="00F0560C">
            <w:pPr>
              <w:suppressAutoHyphens w:val="0"/>
              <w:spacing w:line="240" w:lineRule="auto"/>
              <w:jc w:val="center"/>
              <w:textAlignment w:val="auto"/>
              <w:rPr>
                <w:rFonts w:ascii="Times New Roman" w:eastAsia="Times New Roman" w:hAnsi="Times New Roman" w:cs="Times New Roman"/>
                <w:b/>
                <w:kern w:val="0"/>
                <w:sz w:val="24"/>
                <w:szCs w:val="24"/>
                <w:lang w:eastAsia="ru-RU"/>
              </w:rPr>
            </w:pPr>
            <w:r w:rsidRPr="00F0560C">
              <w:rPr>
                <w:rFonts w:ascii="Times New Roman" w:eastAsia="Times New Roman" w:hAnsi="Times New Roman" w:cs="Times New Roman"/>
                <w:kern w:val="0"/>
                <w:sz w:val="24"/>
                <w:szCs w:val="24"/>
                <w:lang w:eastAsia="ru-RU"/>
              </w:rPr>
              <w:t>Не удовлетворен</w:t>
            </w:r>
          </w:p>
        </w:tc>
        <w:tc>
          <w:tcPr>
            <w:tcW w:w="1134" w:type="dxa"/>
          </w:tcPr>
          <w:p w:rsidR="00F0560C" w:rsidRPr="00F0560C" w:rsidRDefault="00F0560C" w:rsidP="00F0560C">
            <w:pPr>
              <w:suppressAutoHyphens w:val="0"/>
              <w:spacing w:line="240" w:lineRule="auto"/>
              <w:jc w:val="center"/>
              <w:textAlignment w:val="auto"/>
              <w:rPr>
                <w:rFonts w:ascii="Times New Roman" w:eastAsia="Times New Roman" w:hAnsi="Times New Roman" w:cs="Times New Roman"/>
                <w:kern w:val="0"/>
                <w:sz w:val="24"/>
                <w:szCs w:val="24"/>
                <w:lang w:eastAsia="ru-RU"/>
              </w:rPr>
            </w:pPr>
            <w:r w:rsidRPr="00F0560C">
              <w:rPr>
                <w:rFonts w:ascii="Times New Roman" w:eastAsia="Times New Roman" w:hAnsi="Times New Roman" w:cs="Times New Roman"/>
                <w:kern w:val="0"/>
                <w:sz w:val="24"/>
                <w:szCs w:val="24"/>
                <w:lang w:eastAsia="ru-RU"/>
              </w:rPr>
              <w:t>Затрудняюсь ответить</w:t>
            </w:r>
          </w:p>
        </w:tc>
      </w:tr>
      <w:tr w:rsidR="00F0560C" w:rsidRPr="00F0560C" w:rsidTr="00F0560C">
        <w:tc>
          <w:tcPr>
            <w:tcW w:w="4111" w:type="dxa"/>
            <w:vAlign w:val="center"/>
          </w:tcPr>
          <w:p w:rsidR="00F0560C" w:rsidRPr="00F0560C" w:rsidRDefault="00F0560C" w:rsidP="00F0560C">
            <w:pPr>
              <w:suppressAutoHyphens w:val="0"/>
              <w:spacing w:line="240" w:lineRule="auto"/>
              <w:textAlignment w:val="auto"/>
              <w:rPr>
                <w:rFonts w:ascii="Times New Roman" w:eastAsia="Times New Roman" w:hAnsi="Times New Roman" w:cs="Times New Roman"/>
                <w:kern w:val="0"/>
                <w:sz w:val="24"/>
                <w:szCs w:val="24"/>
                <w:lang w:eastAsia="ru-RU"/>
              </w:rPr>
            </w:pPr>
            <w:r w:rsidRPr="00F0560C">
              <w:rPr>
                <w:rFonts w:ascii="Times New Roman" w:eastAsia="Times New Roman" w:hAnsi="Times New Roman" w:cs="Times New Roman"/>
                <w:kern w:val="0"/>
                <w:sz w:val="24"/>
                <w:szCs w:val="24"/>
                <w:lang w:eastAsia="ru-RU"/>
              </w:rPr>
              <w:t>Сфера образования</w:t>
            </w:r>
          </w:p>
        </w:tc>
        <w:tc>
          <w:tcPr>
            <w:tcW w:w="1134" w:type="dxa"/>
            <w:vAlign w:val="center"/>
          </w:tcPr>
          <w:p w:rsidR="00F0560C" w:rsidRPr="00F0560C" w:rsidRDefault="00660BF5" w:rsidP="00140812">
            <w:pPr>
              <w:tabs>
                <w:tab w:val="left" w:pos="284"/>
              </w:tabs>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27,6</w:t>
            </w:r>
          </w:p>
        </w:tc>
        <w:tc>
          <w:tcPr>
            <w:tcW w:w="1134" w:type="dxa"/>
            <w:vAlign w:val="center"/>
          </w:tcPr>
          <w:p w:rsidR="00F0560C" w:rsidRPr="00F0560C" w:rsidRDefault="00660BF5" w:rsidP="00140812">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27,3</w:t>
            </w:r>
          </w:p>
        </w:tc>
        <w:tc>
          <w:tcPr>
            <w:tcW w:w="1134" w:type="dxa"/>
            <w:vAlign w:val="center"/>
          </w:tcPr>
          <w:p w:rsidR="00F0560C" w:rsidRPr="00F0560C" w:rsidRDefault="00660BF5" w:rsidP="00140812">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18,8</w:t>
            </w:r>
          </w:p>
        </w:tc>
        <w:tc>
          <w:tcPr>
            <w:tcW w:w="992" w:type="dxa"/>
            <w:vAlign w:val="center"/>
          </w:tcPr>
          <w:p w:rsidR="00F0560C" w:rsidRPr="00F0560C" w:rsidRDefault="00660BF5" w:rsidP="00140812">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12,7</w:t>
            </w:r>
          </w:p>
        </w:tc>
        <w:tc>
          <w:tcPr>
            <w:tcW w:w="1134" w:type="dxa"/>
          </w:tcPr>
          <w:p w:rsidR="00F0560C" w:rsidRPr="00F0560C" w:rsidRDefault="00660BF5" w:rsidP="00140812">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13,6</w:t>
            </w:r>
          </w:p>
        </w:tc>
      </w:tr>
      <w:tr w:rsidR="00F0560C" w:rsidRPr="00F0560C" w:rsidTr="00F0560C">
        <w:tc>
          <w:tcPr>
            <w:tcW w:w="4111" w:type="dxa"/>
            <w:vAlign w:val="center"/>
          </w:tcPr>
          <w:p w:rsidR="00F0560C" w:rsidRPr="00F0560C" w:rsidRDefault="00F0560C" w:rsidP="00F0560C">
            <w:pPr>
              <w:suppressAutoHyphens w:val="0"/>
              <w:spacing w:line="240" w:lineRule="auto"/>
              <w:textAlignment w:val="auto"/>
              <w:rPr>
                <w:rFonts w:ascii="Times New Roman" w:eastAsia="Times New Roman" w:hAnsi="Times New Roman" w:cs="Times New Roman"/>
                <w:kern w:val="0"/>
                <w:sz w:val="24"/>
                <w:szCs w:val="24"/>
                <w:lang w:eastAsia="ru-RU"/>
              </w:rPr>
            </w:pPr>
            <w:r w:rsidRPr="00F0560C">
              <w:rPr>
                <w:rFonts w:ascii="Times New Roman" w:eastAsia="Times New Roman" w:hAnsi="Times New Roman" w:cs="Times New Roman"/>
                <w:kern w:val="0"/>
                <w:sz w:val="24"/>
                <w:szCs w:val="24"/>
                <w:lang w:eastAsia="ru-RU"/>
              </w:rPr>
              <w:t xml:space="preserve">Социальная сфера </w:t>
            </w:r>
          </w:p>
        </w:tc>
        <w:tc>
          <w:tcPr>
            <w:tcW w:w="1134" w:type="dxa"/>
            <w:vAlign w:val="center"/>
          </w:tcPr>
          <w:p w:rsidR="00F0560C" w:rsidRPr="00F0560C" w:rsidRDefault="00660BF5" w:rsidP="00140812">
            <w:pPr>
              <w:tabs>
                <w:tab w:val="left" w:pos="284"/>
              </w:tabs>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25,2</w:t>
            </w:r>
          </w:p>
        </w:tc>
        <w:tc>
          <w:tcPr>
            <w:tcW w:w="1134" w:type="dxa"/>
            <w:vAlign w:val="center"/>
          </w:tcPr>
          <w:p w:rsidR="00F0560C" w:rsidRPr="00F0560C" w:rsidRDefault="00660BF5" w:rsidP="00140812">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30,0</w:t>
            </w:r>
          </w:p>
        </w:tc>
        <w:tc>
          <w:tcPr>
            <w:tcW w:w="1134" w:type="dxa"/>
            <w:vAlign w:val="center"/>
          </w:tcPr>
          <w:p w:rsidR="00F0560C" w:rsidRPr="00F0560C" w:rsidRDefault="00660BF5" w:rsidP="00140812">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16,9</w:t>
            </w:r>
          </w:p>
        </w:tc>
        <w:tc>
          <w:tcPr>
            <w:tcW w:w="992" w:type="dxa"/>
            <w:vAlign w:val="center"/>
          </w:tcPr>
          <w:p w:rsidR="00F0560C" w:rsidRPr="00F0560C" w:rsidRDefault="00660BF5" w:rsidP="00140812">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12,2</w:t>
            </w:r>
          </w:p>
        </w:tc>
        <w:tc>
          <w:tcPr>
            <w:tcW w:w="1134" w:type="dxa"/>
          </w:tcPr>
          <w:p w:rsidR="00F0560C" w:rsidRPr="00F0560C" w:rsidRDefault="00660BF5" w:rsidP="00140812">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15,7</w:t>
            </w:r>
          </w:p>
        </w:tc>
      </w:tr>
      <w:tr w:rsidR="00F0560C" w:rsidRPr="00F0560C" w:rsidTr="00F0560C">
        <w:tc>
          <w:tcPr>
            <w:tcW w:w="4111" w:type="dxa"/>
            <w:vAlign w:val="center"/>
          </w:tcPr>
          <w:p w:rsidR="00F0560C" w:rsidRPr="00F0560C" w:rsidRDefault="00F0560C" w:rsidP="00F0560C">
            <w:pPr>
              <w:suppressAutoHyphens w:val="0"/>
              <w:spacing w:line="240" w:lineRule="auto"/>
              <w:textAlignment w:val="auto"/>
              <w:rPr>
                <w:rFonts w:ascii="Times New Roman" w:eastAsia="Times New Roman" w:hAnsi="Times New Roman" w:cs="Times New Roman"/>
                <w:kern w:val="0"/>
                <w:sz w:val="24"/>
                <w:szCs w:val="24"/>
                <w:lang w:eastAsia="ru-RU"/>
              </w:rPr>
            </w:pPr>
            <w:r w:rsidRPr="00F0560C">
              <w:rPr>
                <w:rFonts w:ascii="Times New Roman" w:eastAsia="Times New Roman" w:hAnsi="Times New Roman" w:cs="Times New Roman"/>
                <w:kern w:val="0"/>
                <w:sz w:val="24"/>
                <w:szCs w:val="24"/>
                <w:lang w:eastAsia="ru-RU"/>
              </w:rPr>
              <w:t xml:space="preserve">Здравоохранения </w:t>
            </w:r>
          </w:p>
        </w:tc>
        <w:tc>
          <w:tcPr>
            <w:tcW w:w="1134" w:type="dxa"/>
            <w:vAlign w:val="center"/>
          </w:tcPr>
          <w:p w:rsidR="00F0560C" w:rsidRPr="00F0560C" w:rsidRDefault="00660BF5" w:rsidP="00140812">
            <w:pPr>
              <w:tabs>
                <w:tab w:val="left" w:pos="284"/>
              </w:tabs>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20,0</w:t>
            </w:r>
          </w:p>
        </w:tc>
        <w:tc>
          <w:tcPr>
            <w:tcW w:w="1134" w:type="dxa"/>
            <w:vAlign w:val="center"/>
          </w:tcPr>
          <w:p w:rsidR="00F0560C" w:rsidRPr="00F0560C" w:rsidRDefault="00660BF5" w:rsidP="00140812">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21,6</w:t>
            </w:r>
          </w:p>
        </w:tc>
        <w:tc>
          <w:tcPr>
            <w:tcW w:w="1134" w:type="dxa"/>
            <w:vAlign w:val="center"/>
          </w:tcPr>
          <w:p w:rsidR="00F0560C" w:rsidRPr="00F0560C" w:rsidRDefault="00660BF5" w:rsidP="00140812">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23,1</w:t>
            </w:r>
          </w:p>
        </w:tc>
        <w:tc>
          <w:tcPr>
            <w:tcW w:w="992" w:type="dxa"/>
            <w:vAlign w:val="center"/>
          </w:tcPr>
          <w:p w:rsidR="00F0560C" w:rsidRPr="00F0560C" w:rsidRDefault="00660BF5" w:rsidP="00140812">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23,2</w:t>
            </w:r>
          </w:p>
        </w:tc>
        <w:tc>
          <w:tcPr>
            <w:tcW w:w="1134" w:type="dxa"/>
          </w:tcPr>
          <w:p w:rsidR="00F0560C" w:rsidRPr="00F0560C" w:rsidRDefault="00660BF5" w:rsidP="00140812">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12,1</w:t>
            </w:r>
          </w:p>
        </w:tc>
      </w:tr>
      <w:tr w:rsidR="00F0560C" w:rsidRPr="00F0560C" w:rsidTr="00F0560C">
        <w:tc>
          <w:tcPr>
            <w:tcW w:w="4111" w:type="dxa"/>
            <w:vAlign w:val="center"/>
          </w:tcPr>
          <w:p w:rsidR="00F0560C" w:rsidRPr="00F0560C" w:rsidRDefault="00F0560C" w:rsidP="00F0560C">
            <w:pPr>
              <w:suppressAutoHyphens w:val="0"/>
              <w:spacing w:line="240" w:lineRule="auto"/>
              <w:textAlignment w:val="auto"/>
              <w:rPr>
                <w:rFonts w:ascii="Times New Roman" w:eastAsia="Times New Roman" w:hAnsi="Times New Roman" w:cs="Times New Roman"/>
                <w:kern w:val="0"/>
                <w:sz w:val="24"/>
                <w:szCs w:val="24"/>
                <w:lang w:eastAsia="ru-RU"/>
              </w:rPr>
            </w:pPr>
            <w:r w:rsidRPr="00F0560C">
              <w:rPr>
                <w:rFonts w:ascii="Times New Roman" w:eastAsia="Times New Roman" w:hAnsi="Times New Roman" w:cs="Times New Roman"/>
                <w:kern w:val="0"/>
                <w:sz w:val="24"/>
                <w:szCs w:val="24"/>
                <w:lang w:eastAsia="ru-RU"/>
              </w:rPr>
              <w:t>ЖКХ</w:t>
            </w:r>
          </w:p>
        </w:tc>
        <w:tc>
          <w:tcPr>
            <w:tcW w:w="1134" w:type="dxa"/>
            <w:vAlign w:val="center"/>
          </w:tcPr>
          <w:p w:rsidR="00F0560C" w:rsidRPr="00F0560C" w:rsidRDefault="00660BF5" w:rsidP="00140812">
            <w:pPr>
              <w:tabs>
                <w:tab w:val="left" w:pos="284"/>
              </w:tabs>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21,5</w:t>
            </w:r>
          </w:p>
        </w:tc>
        <w:tc>
          <w:tcPr>
            <w:tcW w:w="1134" w:type="dxa"/>
            <w:vAlign w:val="center"/>
          </w:tcPr>
          <w:p w:rsidR="00F0560C" w:rsidRPr="00F0560C" w:rsidRDefault="00660BF5" w:rsidP="00140812">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23,4</w:t>
            </w:r>
          </w:p>
        </w:tc>
        <w:tc>
          <w:tcPr>
            <w:tcW w:w="1134" w:type="dxa"/>
            <w:vAlign w:val="center"/>
          </w:tcPr>
          <w:p w:rsidR="00F0560C" w:rsidRPr="00F0560C" w:rsidRDefault="00660BF5" w:rsidP="00140812">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20,6</w:t>
            </w:r>
          </w:p>
        </w:tc>
        <w:tc>
          <w:tcPr>
            <w:tcW w:w="992" w:type="dxa"/>
            <w:vAlign w:val="center"/>
          </w:tcPr>
          <w:p w:rsidR="00F0560C" w:rsidRPr="00F0560C" w:rsidRDefault="00660BF5" w:rsidP="00140812">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21,4</w:t>
            </w:r>
          </w:p>
        </w:tc>
        <w:tc>
          <w:tcPr>
            <w:tcW w:w="1134" w:type="dxa"/>
          </w:tcPr>
          <w:p w:rsidR="00F0560C" w:rsidRPr="00F0560C" w:rsidRDefault="00660BF5" w:rsidP="00140812">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13,1</w:t>
            </w:r>
          </w:p>
        </w:tc>
      </w:tr>
      <w:tr w:rsidR="00F0560C" w:rsidRPr="00F0560C" w:rsidTr="00F0560C">
        <w:tc>
          <w:tcPr>
            <w:tcW w:w="4111" w:type="dxa"/>
            <w:vAlign w:val="center"/>
          </w:tcPr>
          <w:p w:rsidR="00F0560C" w:rsidRPr="00F0560C" w:rsidRDefault="00F0560C" w:rsidP="00F0560C">
            <w:pPr>
              <w:suppressAutoHyphens w:val="0"/>
              <w:spacing w:line="240" w:lineRule="auto"/>
              <w:textAlignment w:val="auto"/>
              <w:rPr>
                <w:rFonts w:ascii="Times New Roman" w:eastAsia="Times New Roman" w:hAnsi="Times New Roman" w:cs="Times New Roman"/>
                <w:kern w:val="0"/>
                <w:sz w:val="24"/>
                <w:szCs w:val="24"/>
                <w:lang w:eastAsia="ru-RU"/>
              </w:rPr>
            </w:pPr>
            <w:r w:rsidRPr="00F0560C">
              <w:rPr>
                <w:rFonts w:ascii="Times New Roman" w:eastAsia="Times New Roman" w:hAnsi="Times New Roman" w:cs="Times New Roman"/>
                <w:kern w:val="0"/>
                <w:sz w:val="24"/>
                <w:szCs w:val="24"/>
                <w:lang w:eastAsia="ru-RU"/>
              </w:rPr>
              <w:t>Транспортный комплекс</w:t>
            </w:r>
          </w:p>
        </w:tc>
        <w:tc>
          <w:tcPr>
            <w:tcW w:w="1134" w:type="dxa"/>
            <w:vAlign w:val="center"/>
          </w:tcPr>
          <w:p w:rsidR="00F0560C" w:rsidRPr="00F0560C" w:rsidRDefault="00660BF5" w:rsidP="00140812">
            <w:pPr>
              <w:tabs>
                <w:tab w:val="left" w:pos="284"/>
              </w:tabs>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24,2</w:t>
            </w:r>
          </w:p>
        </w:tc>
        <w:tc>
          <w:tcPr>
            <w:tcW w:w="1134" w:type="dxa"/>
            <w:vAlign w:val="center"/>
          </w:tcPr>
          <w:p w:rsidR="00F0560C" w:rsidRPr="00F0560C" w:rsidRDefault="00660BF5" w:rsidP="00140812">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28,8</w:t>
            </w:r>
          </w:p>
        </w:tc>
        <w:tc>
          <w:tcPr>
            <w:tcW w:w="1134" w:type="dxa"/>
            <w:vAlign w:val="center"/>
          </w:tcPr>
          <w:p w:rsidR="00F0560C" w:rsidRPr="00F0560C" w:rsidRDefault="00660BF5" w:rsidP="00140812">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15,7</w:t>
            </w:r>
          </w:p>
        </w:tc>
        <w:tc>
          <w:tcPr>
            <w:tcW w:w="992" w:type="dxa"/>
            <w:vAlign w:val="center"/>
          </w:tcPr>
          <w:p w:rsidR="00F0560C" w:rsidRPr="00F0560C" w:rsidRDefault="00660BF5" w:rsidP="00140812">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15,6</w:t>
            </w:r>
          </w:p>
        </w:tc>
        <w:tc>
          <w:tcPr>
            <w:tcW w:w="1134" w:type="dxa"/>
          </w:tcPr>
          <w:p w:rsidR="00F0560C" w:rsidRPr="00F0560C" w:rsidRDefault="00660BF5" w:rsidP="00140812">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15,7</w:t>
            </w:r>
          </w:p>
        </w:tc>
      </w:tr>
      <w:tr w:rsidR="00F0560C" w:rsidRPr="00F0560C" w:rsidTr="00F0560C">
        <w:tc>
          <w:tcPr>
            <w:tcW w:w="4111" w:type="dxa"/>
            <w:vAlign w:val="center"/>
          </w:tcPr>
          <w:p w:rsidR="00F0560C" w:rsidRPr="00F0560C" w:rsidRDefault="00F0560C" w:rsidP="00F0560C">
            <w:pPr>
              <w:suppressAutoHyphens w:val="0"/>
              <w:spacing w:line="240" w:lineRule="auto"/>
              <w:textAlignment w:val="auto"/>
              <w:rPr>
                <w:rFonts w:ascii="Times New Roman" w:eastAsia="Times New Roman" w:hAnsi="Times New Roman" w:cs="Times New Roman"/>
                <w:kern w:val="0"/>
                <w:sz w:val="24"/>
                <w:szCs w:val="24"/>
                <w:lang w:eastAsia="ru-RU"/>
              </w:rPr>
            </w:pPr>
            <w:r w:rsidRPr="00F0560C">
              <w:rPr>
                <w:rFonts w:ascii="Times New Roman" w:eastAsia="Times New Roman" w:hAnsi="Times New Roman" w:cs="Times New Roman"/>
                <w:kern w:val="0"/>
                <w:sz w:val="24"/>
                <w:szCs w:val="24"/>
                <w:lang w:eastAsia="ru-RU"/>
              </w:rPr>
              <w:t>Информационные технологии</w:t>
            </w:r>
          </w:p>
        </w:tc>
        <w:tc>
          <w:tcPr>
            <w:tcW w:w="1134" w:type="dxa"/>
            <w:vAlign w:val="center"/>
          </w:tcPr>
          <w:p w:rsidR="00F0560C" w:rsidRPr="00F0560C" w:rsidRDefault="00660BF5" w:rsidP="00140812">
            <w:pPr>
              <w:tabs>
                <w:tab w:val="left" w:pos="284"/>
              </w:tabs>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25,1</w:t>
            </w:r>
          </w:p>
        </w:tc>
        <w:tc>
          <w:tcPr>
            <w:tcW w:w="1134" w:type="dxa"/>
            <w:vAlign w:val="center"/>
          </w:tcPr>
          <w:p w:rsidR="00F0560C" w:rsidRPr="00F0560C" w:rsidRDefault="00660BF5" w:rsidP="00140812">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29,8</w:t>
            </w:r>
          </w:p>
        </w:tc>
        <w:tc>
          <w:tcPr>
            <w:tcW w:w="1134" w:type="dxa"/>
            <w:vAlign w:val="center"/>
          </w:tcPr>
          <w:p w:rsidR="00F0560C" w:rsidRPr="00F0560C" w:rsidRDefault="00660BF5" w:rsidP="00140812">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12,5</w:t>
            </w:r>
          </w:p>
        </w:tc>
        <w:tc>
          <w:tcPr>
            <w:tcW w:w="992" w:type="dxa"/>
            <w:vAlign w:val="center"/>
          </w:tcPr>
          <w:p w:rsidR="00F0560C" w:rsidRPr="00F0560C" w:rsidRDefault="00660BF5" w:rsidP="00140812">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12,5</w:t>
            </w:r>
          </w:p>
        </w:tc>
        <w:tc>
          <w:tcPr>
            <w:tcW w:w="1134" w:type="dxa"/>
          </w:tcPr>
          <w:p w:rsidR="00F0560C" w:rsidRPr="00F0560C" w:rsidRDefault="00660BF5" w:rsidP="00140812">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20,1</w:t>
            </w:r>
          </w:p>
        </w:tc>
      </w:tr>
      <w:tr w:rsidR="00F0560C" w:rsidRPr="00F0560C" w:rsidTr="00F0560C">
        <w:tc>
          <w:tcPr>
            <w:tcW w:w="4111" w:type="dxa"/>
            <w:vAlign w:val="center"/>
          </w:tcPr>
          <w:p w:rsidR="00F0560C" w:rsidRPr="00F0560C" w:rsidRDefault="00F0560C" w:rsidP="00F0560C">
            <w:pPr>
              <w:suppressAutoHyphens w:val="0"/>
              <w:spacing w:line="240" w:lineRule="auto"/>
              <w:textAlignment w:val="auto"/>
              <w:rPr>
                <w:rFonts w:ascii="Times New Roman" w:eastAsia="Times New Roman" w:hAnsi="Times New Roman" w:cs="Times New Roman"/>
                <w:kern w:val="0"/>
                <w:sz w:val="24"/>
                <w:szCs w:val="24"/>
                <w:lang w:eastAsia="ru-RU"/>
              </w:rPr>
            </w:pPr>
            <w:r w:rsidRPr="00F0560C">
              <w:rPr>
                <w:rFonts w:ascii="Times New Roman" w:eastAsia="Times New Roman" w:hAnsi="Times New Roman" w:cs="Times New Roman"/>
                <w:kern w:val="0"/>
                <w:sz w:val="24"/>
                <w:szCs w:val="24"/>
                <w:lang w:eastAsia="ru-RU"/>
              </w:rPr>
              <w:t>Строительство</w:t>
            </w:r>
          </w:p>
        </w:tc>
        <w:tc>
          <w:tcPr>
            <w:tcW w:w="1134" w:type="dxa"/>
            <w:vAlign w:val="center"/>
          </w:tcPr>
          <w:p w:rsidR="00F0560C" w:rsidRPr="00F0560C" w:rsidRDefault="00660BF5" w:rsidP="00140812">
            <w:pPr>
              <w:tabs>
                <w:tab w:val="left" w:pos="284"/>
              </w:tabs>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24,3</w:t>
            </w:r>
          </w:p>
        </w:tc>
        <w:tc>
          <w:tcPr>
            <w:tcW w:w="1134" w:type="dxa"/>
            <w:vAlign w:val="center"/>
          </w:tcPr>
          <w:p w:rsidR="00F0560C" w:rsidRPr="00F0560C" w:rsidRDefault="00660BF5" w:rsidP="00140812">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26,3</w:t>
            </w:r>
          </w:p>
        </w:tc>
        <w:tc>
          <w:tcPr>
            <w:tcW w:w="1134" w:type="dxa"/>
            <w:vAlign w:val="center"/>
          </w:tcPr>
          <w:p w:rsidR="00F0560C" w:rsidRPr="00F0560C" w:rsidRDefault="00660BF5" w:rsidP="00140812">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14,7</w:t>
            </w:r>
          </w:p>
        </w:tc>
        <w:tc>
          <w:tcPr>
            <w:tcW w:w="992" w:type="dxa"/>
            <w:vAlign w:val="center"/>
          </w:tcPr>
          <w:p w:rsidR="00F0560C" w:rsidRPr="00F0560C" w:rsidRDefault="00660BF5" w:rsidP="00140812">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14,8</w:t>
            </w:r>
          </w:p>
        </w:tc>
        <w:tc>
          <w:tcPr>
            <w:tcW w:w="1134" w:type="dxa"/>
          </w:tcPr>
          <w:p w:rsidR="00F0560C" w:rsidRPr="00F0560C" w:rsidRDefault="00660BF5" w:rsidP="00140812">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19,9</w:t>
            </w:r>
          </w:p>
        </w:tc>
      </w:tr>
      <w:tr w:rsidR="00F0560C" w:rsidRPr="00F0560C" w:rsidTr="00F0560C">
        <w:tc>
          <w:tcPr>
            <w:tcW w:w="4111" w:type="dxa"/>
            <w:vAlign w:val="center"/>
          </w:tcPr>
          <w:p w:rsidR="00F0560C" w:rsidRPr="00F0560C" w:rsidRDefault="00F0560C" w:rsidP="00F0560C">
            <w:pPr>
              <w:suppressAutoHyphens w:val="0"/>
              <w:spacing w:line="240" w:lineRule="auto"/>
              <w:textAlignment w:val="auto"/>
              <w:rPr>
                <w:rFonts w:ascii="Times New Roman" w:eastAsia="Times New Roman" w:hAnsi="Times New Roman" w:cs="Times New Roman"/>
                <w:kern w:val="0"/>
                <w:sz w:val="24"/>
                <w:szCs w:val="24"/>
                <w:lang w:eastAsia="ru-RU"/>
              </w:rPr>
            </w:pPr>
            <w:r w:rsidRPr="00F0560C">
              <w:rPr>
                <w:rFonts w:ascii="Times New Roman" w:eastAsia="Times New Roman" w:hAnsi="Times New Roman" w:cs="Times New Roman"/>
                <w:kern w:val="0"/>
                <w:sz w:val="24"/>
                <w:szCs w:val="24"/>
                <w:lang w:eastAsia="ru-RU"/>
              </w:rPr>
              <w:t>Агропромышленный комплекс</w:t>
            </w:r>
          </w:p>
        </w:tc>
        <w:tc>
          <w:tcPr>
            <w:tcW w:w="1134" w:type="dxa"/>
            <w:vAlign w:val="center"/>
          </w:tcPr>
          <w:p w:rsidR="00F0560C" w:rsidRPr="00F0560C" w:rsidRDefault="00660BF5" w:rsidP="00140812">
            <w:pPr>
              <w:tabs>
                <w:tab w:val="left" w:pos="284"/>
              </w:tabs>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27,2</w:t>
            </w:r>
          </w:p>
        </w:tc>
        <w:tc>
          <w:tcPr>
            <w:tcW w:w="1134" w:type="dxa"/>
            <w:vAlign w:val="center"/>
          </w:tcPr>
          <w:p w:rsidR="00F0560C" w:rsidRPr="00F0560C" w:rsidRDefault="00660BF5" w:rsidP="00140812">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31,1</w:t>
            </w:r>
          </w:p>
        </w:tc>
        <w:tc>
          <w:tcPr>
            <w:tcW w:w="1134" w:type="dxa"/>
            <w:vAlign w:val="center"/>
          </w:tcPr>
          <w:p w:rsidR="00F0560C" w:rsidRPr="00F0560C" w:rsidRDefault="00660BF5" w:rsidP="00140812">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11,2</w:t>
            </w:r>
          </w:p>
        </w:tc>
        <w:tc>
          <w:tcPr>
            <w:tcW w:w="992" w:type="dxa"/>
            <w:vAlign w:val="center"/>
          </w:tcPr>
          <w:p w:rsidR="00F0560C" w:rsidRPr="00F0560C" w:rsidRDefault="00660BF5" w:rsidP="00140812">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10,6</w:t>
            </w:r>
          </w:p>
        </w:tc>
        <w:tc>
          <w:tcPr>
            <w:tcW w:w="1134" w:type="dxa"/>
          </w:tcPr>
          <w:p w:rsidR="00F0560C" w:rsidRPr="00F0560C" w:rsidRDefault="00660BF5" w:rsidP="00140812">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19,9</w:t>
            </w:r>
          </w:p>
        </w:tc>
      </w:tr>
      <w:tr w:rsidR="00F0560C" w:rsidRPr="00F0560C" w:rsidTr="00F0560C">
        <w:tc>
          <w:tcPr>
            <w:tcW w:w="4111" w:type="dxa"/>
            <w:vAlign w:val="center"/>
          </w:tcPr>
          <w:p w:rsidR="00F0560C" w:rsidRPr="00F0560C" w:rsidRDefault="00F0560C" w:rsidP="00F0560C">
            <w:pPr>
              <w:suppressAutoHyphens w:val="0"/>
              <w:spacing w:line="240" w:lineRule="auto"/>
              <w:textAlignment w:val="auto"/>
              <w:rPr>
                <w:rFonts w:ascii="Times New Roman" w:eastAsia="Times New Roman" w:hAnsi="Times New Roman" w:cs="Times New Roman"/>
                <w:kern w:val="0"/>
                <w:sz w:val="24"/>
                <w:szCs w:val="24"/>
                <w:lang w:eastAsia="ru-RU"/>
              </w:rPr>
            </w:pPr>
            <w:r w:rsidRPr="00F0560C">
              <w:rPr>
                <w:rFonts w:ascii="Times New Roman" w:eastAsia="Times New Roman" w:hAnsi="Times New Roman" w:cs="Times New Roman"/>
                <w:kern w:val="0"/>
                <w:sz w:val="24"/>
                <w:szCs w:val="24"/>
                <w:lang w:eastAsia="ru-RU"/>
              </w:rPr>
              <w:t>Промышленность и добыча полезных ископаемых</w:t>
            </w:r>
          </w:p>
        </w:tc>
        <w:tc>
          <w:tcPr>
            <w:tcW w:w="1134" w:type="dxa"/>
            <w:vAlign w:val="center"/>
          </w:tcPr>
          <w:p w:rsidR="00F0560C" w:rsidRPr="00F0560C" w:rsidRDefault="000B2315" w:rsidP="009D5721">
            <w:pPr>
              <w:tabs>
                <w:tab w:val="left" w:pos="284"/>
              </w:tabs>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w:t>
            </w:r>
            <w:r w:rsidR="009D5721">
              <w:rPr>
                <w:rFonts w:ascii="Times New Roman" w:eastAsia="Times New Roman" w:hAnsi="Times New Roman" w:cs="Times New Roman"/>
                <w:kern w:val="0"/>
                <w:sz w:val="24"/>
                <w:szCs w:val="24"/>
                <w:lang w:eastAsia="ru-RU"/>
              </w:rPr>
              <w:t>0,7</w:t>
            </w:r>
          </w:p>
        </w:tc>
        <w:tc>
          <w:tcPr>
            <w:tcW w:w="1134" w:type="dxa"/>
            <w:vAlign w:val="center"/>
          </w:tcPr>
          <w:p w:rsidR="00F0560C" w:rsidRPr="00F0560C" w:rsidRDefault="009D5721" w:rsidP="00140812">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21,5</w:t>
            </w:r>
          </w:p>
        </w:tc>
        <w:tc>
          <w:tcPr>
            <w:tcW w:w="1134" w:type="dxa"/>
            <w:vAlign w:val="center"/>
          </w:tcPr>
          <w:p w:rsidR="00F0560C" w:rsidRPr="00F0560C" w:rsidRDefault="009D5721" w:rsidP="00140812">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8,8</w:t>
            </w:r>
          </w:p>
        </w:tc>
        <w:tc>
          <w:tcPr>
            <w:tcW w:w="992" w:type="dxa"/>
            <w:vAlign w:val="center"/>
          </w:tcPr>
          <w:p w:rsidR="00F0560C" w:rsidRPr="00F0560C" w:rsidRDefault="009D5721" w:rsidP="00140812">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11,5</w:t>
            </w:r>
          </w:p>
        </w:tc>
        <w:tc>
          <w:tcPr>
            <w:tcW w:w="1134" w:type="dxa"/>
          </w:tcPr>
          <w:p w:rsidR="00F0560C" w:rsidRPr="00F0560C" w:rsidRDefault="009D5721" w:rsidP="00140812">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37,5</w:t>
            </w:r>
          </w:p>
        </w:tc>
      </w:tr>
      <w:tr w:rsidR="00F0560C" w:rsidRPr="00F0560C" w:rsidTr="00F0560C">
        <w:tc>
          <w:tcPr>
            <w:tcW w:w="4111" w:type="dxa"/>
            <w:vAlign w:val="center"/>
          </w:tcPr>
          <w:p w:rsidR="00F0560C" w:rsidRPr="00F0560C" w:rsidRDefault="00F0560C" w:rsidP="00F0560C">
            <w:pPr>
              <w:suppressAutoHyphens w:val="0"/>
              <w:spacing w:line="240" w:lineRule="auto"/>
              <w:textAlignment w:val="auto"/>
              <w:rPr>
                <w:rFonts w:ascii="Times New Roman" w:eastAsia="Times New Roman" w:hAnsi="Times New Roman" w:cs="Times New Roman"/>
                <w:kern w:val="0"/>
                <w:sz w:val="24"/>
                <w:szCs w:val="24"/>
                <w:lang w:eastAsia="ru-RU"/>
              </w:rPr>
            </w:pPr>
            <w:r w:rsidRPr="00F0560C">
              <w:rPr>
                <w:rFonts w:ascii="Times New Roman" w:eastAsia="Times New Roman" w:hAnsi="Times New Roman" w:cs="Times New Roman"/>
                <w:kern w:val="0"/>
                <w:sz w:val="24"/>
                <w:szCs w:val="24"/>
                <w:lang w:eastAsia="ru-RU"/>
              </w:rPr>
              <w:t>Торговля и услуги населению</w:t>
            </w:r>
          </w:p>
        </w:tc>
        <w:tc>
          <w:tcPr>
            <w:tcW w:w="1134" w:type="dxa"/>
            <w:vAlign w:val="center"/>
          </w:tcPr>
          <w:p w:rsidR="00F0560C" w:rsidRPr="00F0560C" w:rsidRDefault="009D5721" w:rsidP="00140812">
            <w:pPr>
              <w:tabs>
                <w:tab w:val="left" w:pos="284"/>
              </w:tabs>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27,8</w:t>
            </w:r>
          </w:p>
        </w:tc>
        <w:tc>
          <w:tcPr>
            <w:tcW w:w="1134" w:type="dxa"/>
            <w:vAlign w:val="center"/>
          </w:tcPr>
          <w:p w:rsidR="00F0560C" w:rsidRPr="00F0560C" w:rsidRDefault="009D5721" w:rsidP="00140812">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30,6</w:t>
            </w:r>
          </w:p>
        </w:tc>
        <w:tc>
          <w:tcPr>
            <w:tcW w:w="1134" w:type="dxa"/>
            <w:vAlign w:val="center"/>
          </w:tcPr>
          <w:p w:rsidR="00F0560C" w:rsidRPr="00F0560C" w:rsidRDefault="009D5721" w:rsidP="00140812">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14,4</w:t>
            </w:r>
          </w:p>
        </w:tc>
        <w:tc>
          <w:tcPr>
            <w:tcW w:w="992" w:type="dxa"/>
            <w:vAlign w:val="center"/>
          </w:tcPr>
          <w:p w:rsidR="00F0560C" w:rsidRPr="00F0560C" w:rsidRDefault="009D5721" w:rsidP="00140812">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13,4</w:t>
            </w:r>
          </w:p>
        </w:tc>
        <w:tc>
          <w:tcPr>
            <w:tcW w:w="1134" w:type="dxa"/>
          </w:tcPr>
          <w:p w:rsidR="00F0560C" w:rsidRPr="00F0560C" w:rsidRDefault="009D5721" w:rsidP="00140812">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13,8</w:t>
            </w:r>
          </w:p>
        </w:tc>
      </w:tr>
      <w:tr w:rsidR="00F0560C" w:rsidRPr="00F0560C" w:rsidTr="00F0560C">
        <w:tc>
          <w:tcPr>
            <w:tcW w:w="4111" w:type="dxa"/>
            <w:vAlign w:val="center"/>
          </w:tcPr>
          <w:p w:rsidR="00F0560C" w:rsidRPr="00F0560C" w:rsidRDefault="00F0560C" w:rsidP="00F0560C">
            <w:pPr>
              <w:suppressAutoHyphens w:val="0"/>
              <w:spacing w:line="240" w:lineRule="auto"/>
              <w:textAlignment w:val="auto"/>
              <w:rPr>
                <w:rFonts w:ascii="Times New Roman" w:eastAsia="Times New Roman" w:hAnsi="Times New Roman" w:cs="Times New Roman"/>
                <w:kern w:val="0"/>
                <w:sz w:val="24"/>
                <w:szCs w:val="24"/>
                <w:lang w:eastAsia="ru-RU"/>
              </w:rPr>
            </w:pPr>
            <w:r w:rsidRPr="00F0560C">
              <w:rPr>
                <w:rFonts w:ascii="Times New Roman" w:eastAsia="Times New Roman" w:hAnsi="Times New Roman" w:cs="Times New Roman"/>
                <w:kern w:val="0"/>
                <w:sz w:val="24"/>
                <w:szCs w:val="24"/>
                <w:lang w:eastAsia="ru-RU"/>
              </w:rPr>
              <w:t xml:space="preserve">Санаторно-курортный комплекс </w:t>
            </w:r>
          </w:p>
        </w:tc>
        <w:tc>
          <w:tcPr>
            <w:tcW w:w="1134" w:type="dxa"/>
            <w:vAlign w:val="center"/>
          </w:tcPr>
          <w:p w:rsidR="00F0560C" w:rsidRPr="00F0560C" w:rsidRDefault="007C1617" w:rsidP="00140812">
            <w:pPr>
              <w:tabs>
                <w:tab w:val="left" w:pos="284"/>
              </w:tabs>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21,1</w:t>
            </w:r>
          </w:p>
        </w:tc>
        <w:tc>
          <w:tcPr>
            <w:tcW w:w="1134" w:type="dxa"/>
            <w:vAlign w:val="center"/>
          </w:tcPr>
          <w:p w:rsidR="00F0560C" w:rsidRPr="00F0560C" w:rsidRDefault="007C1617" w:rsidP="00140812">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18,2</w:t>
            </w:r>
          </w:p>
        </w:tc>
        <w:tc>
          <w:tcPr>
            <w:tcW w:w="1134" w:type="dxa"/>
            <w:vAlign w:val="center"/>
          </w:tcPr>
          <w:p w:rsidR="00F0560C" w:rsidRPr="00F0560C" w:rsidRDefault="007C1617" w:rsidP="00140812">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12,1</w:t>
            </w:r>
          </w:p>
        </w:tc>
        <w:tc>
          <w:tcPr>
            <w:tcW w:w="992" w:type="dxa"/>
            <w:vAlign w:val="center"/>
          </w:tcPr>
          <w:p w:rsidR="00F0560C" w:rsidRPr="00F0560C" w:rsidRDefault="007C1617" w:rsidP="00140812">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20,4</w:t>
            </w:r>
          </w:p>
        </w:tc>
        <w:tc>
          <w:tcPr>
            <w:tcW w:w="1134" w:type="dxa"/>
          </w:tcPr>
          <w:p w:rsidR="00F0560C" w:rsidRPr="00F0560C" w:rsidRDefault="007C1617" w:rsidP="00140812">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28,2</w:t>
            </w:r>
          </w:p>
        </w:tc>
      </w:tr>
      <w:tr w:rsidR="00F0560C" w:rsidRPr="00F0560C" w:rsidTr="00F0560C">
        <w:tc>
          <w:tcPr>
            <w:tcW w:w="4111" w:type="dxa"/>
            <w:vAlign w:val="center"/>
          </w:tcPr>
          <w:p w:rsidR="00F0560C" w:rsidRPr="00F0560C" w:rsidRDefault="00F0560C" w:rsidP="00F0560C">
            <w:pPr>
              <w:suppressAutoHyphens w:val="0"/>
              <w:spacing w:line="240" w:lineRule="auto"/>
              <w:textAlignment w:val="auto"/>
              <w:rPr>
                <w:rFonts w:ascii="Times New Roman" w:eastAsia="Times New Roman" w:hAnsi="Times New Roman" w:cs="Times New Roman"/>
                <w:kern w:val="0"/>
                <w:sz w:val="24"/>
                <w:szCs w:val="24"/>
                <w:lang w:eastAsia="ru-RU"/>
              </w:rPr>
            </w:pPr>
            <w:r w:rsidRPr="00F0560C">
              <w:rPr>
                <w:rFonts w:ascii="Times New Roman" w:eastAsia="Times New Roman" w:hAnsi="Times New Roman" w:cs="Times New Roman"/>
                <w:kern w:val="0"/>
                <w:sz w:val="24"/>
                <w:szCs w:val="24"/>
                <w:lang w:eastAsia="ru-RU"/>
              </w:rPr>
              <w:t>Спорт</w:t>
            </w:r>
          </w:p>
        </w:tc>
        <w:tc>
          <w:tcPr>
            <w:tcW w:w="1134" w:type="dxa"/>
            <w:vAlign w:val="center"/>
          </w:tcPr>
          <w:p w:rsidR="00F0560C" w:rsidRPr="00F0560C" w:rsidRDefault="007C1617" w:rsidP="00140812">
            <w:pPr>
              <w:tabs>
                <w:tab w:val="left" w:pos="284"/>
              </w:tabs>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27,5</w:t>
            </w:r>
          </w:p>
        </w:tc>
        <w:tc>
          <w:tcPr>
            <w:tcW w:w="1134" w:type="dxa"/>
            <w:vAlign w:val="center"/>
          </w:tcPr>
          <w:p w:rsidR="00F0560C" w:rsidRPr="00F0560C" w:rsidRDefault="007C1617" w:rsidP="00140812">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28,6</w:t>
            </w:r>
          </w:p>
        </w:tc>
        <w:tc>
          <w:tcPr>
            <w:tcW w:w="1134" w:type="dxa"/>
            <w:vAlign w:val="center"/>
          </w:tcPr>
          <w:p w:rsidR="00F0560C" w:rsidRPr="00F0560C" w:rsidRDefault="007C1617" w:rsidP="00140812">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11,2</w:t>
            </w:r>
          </w:p>
        </w:tc>
        <w:tc>
          <w:tcPr>
            <w:tcW w:w="992" w:type="dxa"/>
            <w:vAlign w:val="center"/>
          </w:tcPr>
          <w:p w:rsidR="00F0560C" w:rsidRPr="00F0560C" w:rsidRDefault="007C1617" w:rsidP="00140812">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12,1</w:t>
            </w:r>
          </w:p>
        </w:tc>
        <w:tc>
          <w:tcPr>
            <w:tcW w:w="1134" w:type="dxa"/>
          </w:tcPr>
          <w:p w:rsidR="00F0560C" w:rsidRPr="00F0560C" w:rsidRDefault="007C1617" w:rsidP="00140812">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20,6</w:t>
            </w:r>
          </w:p>
        </w:tc>
      </w:tr>
    </w:tbl>
    <w:p w:rsidR="004E262E" w:rsidRPr="004E262E" w:rsidRDefault="004E262E" w:rsidP="004E262E">
      <w:pPr>
        <w:spacing w:after="0" w:line="240" w:lineRule="auto"/>
        <w:ind w:firstLine="709"/>
        <w:jc w:val="both"/>
        <w:rPr>
          <w:rFonts w:ascii="Times New Roman" w:hAnsi="Times New Roman" w:cs="Times New Roman"/>
          <w:spacing w:val="1"/>
          <w:sz w:val="28"/>
          <w:szCs w:val="28"/>
          <w:lang w:eastAsia="en-US"/>
        </w:rPr>
      </w:pPr>
      <w:r w:rsidRPr="004E262E">
        <w:rPr>
          <w:rFonts w:ascii="Times New Roman" w:hAnsi="Times New Roman" w:cs="Times New Roman"/>
          <w:spacing w:val="1"/>
          <w:sz w:val="28"/>
          <w:szCs w:val="28"/>
          <w:lang w:eastAsia="en-US"/>
        </w:rPr>
        <w:t>Не удовлетворены уровнем цен на товары и услуги на товарных рынках муниципального образования Крымский район от 1</w:t>
      </w:r>
      <w:r w:rsidR="00115FC8">
        <w:rPr>
          <w:rFonts w:ascii="Times New Roman" w:hAnsi="Times New Roman" w:cs="Times New Roman"/>
          <w:spacing w:val="1"/>
          <w:sz w:val="28"/>
          <w:szCs w:val="28"/>
          <w:lang w:eastAsia="en-US"/>
        </w:rPr>
        <w:t>0,6</w:t>
      </w:r>
      <w:r w:rsidRPr="004E262E">
        <w:rPr>
          <w:rFonts w:ascii="Times New Roman" w:hAnsi="Times New Roman" w:cs="Times New Roman"/>
          <w:spacing w:val="1"/>
          <w:sz w:val="28"/>
          <w:szCs w:val="28"/>
          <w:lang w:eastAsia="en-US"/>
        </w:rPr>
        <w:t xml:space="preserve">% до </w:t>
      </w:r>
      <w:r w:rsidR="00115FC8">
        <w:rPr>
          <w:rFonts w:ascii="Times New Roman" w:hAnsi="Times New Roman" w:cs="Times New Roman"/>
          <w:spacing w:val="1"/>
          <w:sz w:val="28"/>
          <w:szCs w:val="28"/>
          <w:lang w:eastAsia="en-US"/>
        </w:rPr>
        <w:t>23,2</w:t>
      </w:r>
      <w:r w:rsidRPr="004E262E">
        <w:rPr>
          <w:rFonts w:ascii="Times New Roman" w:hAnsi="Times New Roman" w:cs="Times New Roman"/>
          <w:spacing w:val="1"/>
          <w:sz w:val="28"/>
          <w:szCs w:val="28"/>
          <w:lang w:eastAsia="en-US"/>
        </w:rPr>
        <w:t>% от общего количества граждан, принявших участие в анкетировании.</w:t>
      </w:r>
    </w:p>
    <w:p w:rsidR="001905E7" w:rsidRPr="001905E7" w:rsidRDefault="004E262E" w:rsidP="001905E7">
      <w:pPr>
        <w:spacing w:after="0" w:line="240" w:lineRule="auto"/>
        <w:ind w:firstLine="709"/>
        <w:jc w:val="both"/>
        <w:rPr>
          <w:rFonts w:ascii="Times New Roman" w:hAnsi="Times New Roman" w:cs="Times New Roman"/>
          <w:spacing w:val="1"/>
          <w:sz w:val="28"/>
          <w:szCs w:val="28"/>
          <w:lang w:eastAsia="en-US"/>
        </w:rPr>
      </w:pPr>
      <w:r w:rsidRPr="004E262E">
        <w:rPr>
          <w:rFonts w:ascii="Times New Roman" w:hAnsi="Times New Roman" w:cs="Times New Roman"/>
          <w:spacing w:val="1"/>
          <w:sz w:val="28"/>
          <w:szCs w:val="28"/>
          <w:lang w:eastAsia="en-US"/>
        </w:rPr>
        <w:t>Удовлетворен</w:t>
      </w:r>
      <w:r w:rsidR="0067617A">
        <w:rPr>
          <w:rFonts w:ascii="Times New Roman" w:hAnsi="Times New Roman" w:cs="Times New Roman"/>
          <w:spacing w:val="1"/>
          <w:sz w:val="28"/>
          <w:szCs w:val="28"/>
          <w:lang w:eastAsia="en-US"/>
        </w:rPr>
        <w:t xml:space="preserve">ность качеством товаров и услуг </w:t>
      </w:r>
      <w:r w:rsidRPr="004E262E">
        <w:rPr>
          <w:rFonts w:ascii="Times New Roman" w:hAnsi="Times New Roman" w:cs="Times New Roman"/>
          <w:spacing w:val="1"/>
          <w:sz w:val="28"/>
          <w:szCs w:val="28"/>
          <w:lang w:eastAsia="en-US"/>
        </w:rPr>
        <w:t>на</w:t>
      </w:r>
      <w:r w:rsidR="0067617A">
        <w:rPr>
          <w:rFonts w:ascii="Times New Roman" w:hAnsi="Times New Roman" w:cs="Times New Roman"/>
          <w:spacing w:val="1"/>
          <w:sz w:val="28"/>
          <w:szCs w:val="28"/>
          <w:lang w:eastAsia="en-US"/>
        </w:rPr>
        <w:t xml:space="preserve"> товарных рынках муниципального </w:t>
      </w:r>
      <w:r w:rsidRPr="004E262E">
        <w:rPr>
          <w:rFonts w:ascii="Times New Roman" w:hAnsi="Times New Roman" w:cs="Times New Roman"/>
          <w:spacing w:val="1"/>
          <w:sz w:val="28"/>
          <w:szCs w:val="28"/>
          <w:lang w:eastAsia="en-US"/>
        </w:rPr>
        <w:t>образования Крымский район, %</w:t>
      </w:r>
      <w:r w:rsidR="001905E7">
        <w:rPr>
          <w:rFonts w:ascii="Times New Roman" w:hAnsi="Times New Roman" w:cs="Times New Roman"/>
          <w:spacing w:val="1"/>
          <w:sz w:val="28"/>
          <w:szCs w:val="28"/>
          <w:lang w:eastAsia="en-US"/>
        </w:rPr>
        <w:t xml:space="preserve"> </w:t>
      </w:r>
      <w:r w:rsidR="001905E7" w:rsidRPr="001905E7">
        <w:rPr>
          <w:rFonts w:ascii="Times New Roman" w:hAnsi="Times New Roman" w:cs="Times New Roman"/>
          <w:spacing w:val="1"/>
          <w:sz w:val="28"/>
          <w:szCs w:val="28"/>
          <w:lang w:eastAsia="en-US"/>
        </w:rPr>
        <w:t>от общего количества проголосовавших:</w:t>
      </w:r>
    </w:p>
    <w:tbl>
      <w:tblPr>
        <w:tblStyle w:val="6"/>
        <w:tblW w:w="9639" w:type="dxa"/>
        <w:jc w:val="center"/>
        <w:tblLayout w:type="fixed"/>
        <w:tblLook w:val="04A0" w:firstRow="1" w:lastRow="0" w:firstColumn="1" w:lastColumn="0" w:noHBand="0" w:noVBand="1"/>
      </w:tblPr>
      <w:tblGrid>
        <w:gridCol w:w="4111"/>
        <w:gridCol w:w="1134"/>
        <w:gridCol w:w="1134"/>
        <w:gridCol w:w="1134"/>
        <w:gridCol w:w="992"/>
        <w:gridCol w:w="1134"/>
      </w:tblGrid>
      <w:tr w:rsidR="0067617A" w:rsidRPr="00F0560C" w:rsidTr="00751CDE">
        <w:trPr>
          <w:jc w:val="center"/>
        </w:trPr>
        <w:tc>
          <w:tcPr>
            <w:tcW w:w="4111" w:type="dxa"/>
            <w:vAlign w:val="center"/>
          </w:tcPr>
          <w:p w:rsidR="0067617A" w:rsidRPr="00F0560C" w:rsidRDefault="0067617A" w:rsidP="00BC5C25">
            <w:pPr>
              <w:suppressAutoHyphens w:val="0"/>
              <w:spacing w:line="240" w:lineRule="auto"/>
              <w:jc w:val="center"/>
              <w:textAlignment w:val="auto"/>
              <w:rPr>
                <w:rFonts w:ascii="Times New Roman" w:eastAsia="Times New Roman" w:hAnsi="Times New Roman" w:cs="Times New Roman"/>
                <w:kern w:val="0"/>
                <w:sz w:val="24"/>
                <w:szCs w:val="24"/>
                <w:lang w:eastAsia="ru-RU"/>
              </w:rPr>
            </w:pPr>
            <w:r w:rsidRPr="00F0560C">
              <w:rPr>
                <w:rFonts w:ascii="Times New Roman" w:eastAsia="Times New Roman" w:hAnsi="Times New Roman" w:cs="Times New Roman"/>
                <w:kern w:val="0"/>
                <w:sz w:val="24"/>
                <w:szCs w:val="24"/>
                <w:lang w:eastAsia="ru-RU"/>
              </w:rPr>
              <w:lastRenderedPageBreak/>
              <w:t>Наименование рынка</w:t>
            </w:r>
          </w:p>
        </w:tc>
        <w:tc>
          <w:tcPr>
            <w:tcW w:w="1134" w:type="dxa"/>
            <w:vAlign w:val="center"/>
          </w:tcPr>
          <w:p w:rsidR="0067617A" w:rsidRPr="00F0560C" w:rsidRDefault="0067617A" w:rsidP="00BC5C25">
            <w:pPr>
              <w:suppressAutoHyphens w:val="0"/>
              <w:spacing w:line="240" w:lineRule="auto"/>
              <w:jc w:val="center"/>
              <w:textAlignment w:val="auto"/>
              <w:rPr>
                <w:rFonts w:ascii="Times New Roman" w:eastAsia="Times New Roman" w:hAnsi="Times New Roman" w:cs="Times New Roman"/>
                <w:kern w:val="0"/>
                <w:sz w:val="24"/>
                <w:szCs w:val="24"/>
                <w:lang w:eastAsia="ru-RU"/>
              </w:rPr>
            </w:pPr>
            <w:r w:rsidRPr="00F0560C">
              <w:rPr>
                <w:rFonts w:ascii="Times New Roman" w:eastAsia="Times New Roman" w:hAnsi="Times New Roman" w:cs="Times New Roman"/>
                <w:kern w:val="0"/>
                <w:sz w:val="24"/>
                <w:szCs w:val="24"/>
                <w:lang w:eastAsia="ru-RU"/>
              </w:rPr>
              <w:t>Удовлетворен</w:t>
            </w:r>
          </w:p>
        </w:tc>
        <w:tc>
          <w:tcPr>
            <w:tcW w:w="1134" w:type="dxa"/>
            <w:vAlign w:val="center"/>
          </w:tcPr>
          <w:p w:rsidR="0067617A" w:rsidRPr="00F0560C" w:rsidRDefault="0067617A" w:rsidP="00BC5C25">
            <w:pPr>
              <w:suppressAutoHyphens w:val="0"/>
              <w:spacing w:line="240" w:lineRule="auto"/>
              <w:jc w:val="center"/>
              <w:textAlignment w:val="auto"/>
              <w:rPr>
                <w:rFonts w:ascii="Times New Roman" w:eastAsia="Times New Roman" w:hAnsi="Times New Roman" w:cs="Times New Roman"/>
                <w:b/>
                <w:kern w:val="0"/>
                <w:sz w:val="24"/>
                <w:szCs w:val="24"/>
                <w:lang w:eastAsia="ru-RU"/>
              </w:rPr>
            </w:pPr>
            <w:r w:rsidRPr="00F0560C">
              <w:rPr>
                <w:rFonts w:ascii="Times New Roman" w:eastAsia="Times New Roman" w:hAnsi="Times New Roman" w:cs="Times New Roman"/>
                <w:kern w:val="0"/>
                <w:sz w:val="24"/>
                <w:szCs w:val="24"/>
                <w:lang w:eastAsia="ru-RU"/>
              </w:rPr>
              <w:t>Скорее удовлетворен</w:t>
            </w:r>
          </w:p>
        </w:tc>
        <w:tc>
          <w:tcPr>
            <w:tcW w:w="1134" w:type="dxa"/>
            <w:vAlign w:val="center"/>
          </w:tcPr>
          <w:p w:rsidR="0067617A" w:rsidRPr="00F0560C" w:rsidRDefault="0067617A" w:rsidP="00BC5C25">
            <w:pPr>
              <w:suppressAutoHyphens w:val="0"/>
              <w:spacing w:line="240" w:lineRule="auto"/>
              <w:jc w:val="center"/>
              <w:textAlignment w:val="auto"/>
              <w:rPr>
                <w:rFonts w:ascii="Times New Roman" w:eastAsia="Times New Roman" w:hAnsi="Times New Roman" w:cs="Times New Roman"/>
                <w:b/>
                <w:kern w:val="0"/>
                <w:sz w:val="24"/>
                <w:szCs w:val="24"/>
                <w:lang w:eastAsia="ru-RU"/>
              </w:rPr>
            </w:pPr>
            <w:r w:rsidRPr="00F0560C">
              <w:rPr>
                <w:rFonts w:ascii="Times New Roman" w:eastAsia="Times New Roman" w:hAnsi="Times New Roman" w:cs="Times New Roman"/>
                <w:kern w:val="0"/>
                <w:sz w:val="24"/>
                <w:szCs w:val="24"/>
                <w:lang w:eastAsia="ru-RU"/>
              </w:rPr>
              <w:t>Скорее не удовлетворен</w:t>
            </w:r>
          </w:p>
        </w:tc>
        <w:tc>
          <w:tcPr>
            <w:tcW w:w="992" w:type="dxa"/>
            <w:vAlign w:val="center"/>
          </w:tcPr>
          <w:p w:rsidR="0067617A" w:rsidRPr="00F0560C" w:rsidRDefault="0067617A" w:rsidP="00BC5C25">
            <w:pPr>
              <w:suppressAutoHyphens w:val="0"/>
              <w:spacing w:line="240" w:lineRule="auto"/>
              <w:jc w:val="center"/>
              <w:textAlignment w:val="auto"/>
              <w:rPr>
                <w:rFonts w:ascii="Times New Roman" w:eastAsia="Times New Roman" w:hAnsi="Times New Roman" w:cs="Times New Roman"/>
                <w:b/>
                <w:kern w:val="0"/>
                <w:sz w:val="24"/>
                <w:szCs w:val="24"/>
                <w:lang w:eastAsia="ru-RU"/>
              </w:rPr>
            </w:pPr>
            <w:r w:rsidRPr="00F0560C">
              <w:rPr>
                <w:rFonts w:ascii="Times New Roman" w:eastAsia="Times New Roman" w:hAnsi="Times New Roman" w:cs="Times New Roman"/>
                <w:kern w:val="0"/>
                <w:sz w:val="24"/>
                <w:szCs w:val="24"/>
                <w:lang w:eastAsia="ru-RU"/>
              </w:rPr>
              <w:t>Не удовлетворен</w:t>
            </w:r>
          </w:p>
        </w:tc>
        <w:tc>
          <w:tcPr>
            <w:tcW w:w="1134" w:type="dxa"/>
          </w:tcPr>
          <w:p w:rsidR="0067617A" w:rsidRPr="00F0560C" w:rsidRDefault="0067617A" w:rsidP="00BC5C25">
            <w:pPr>
              <w:suppressAutoHyphens w:val="0"/>
              <w:spacing w:line="240" w:lineRule="auto"/>
              <w:jc w:val="center"/>
              <w:textAlignment w:val="auto"/>
              <w:rPr>
                <w:rFonts w:ascii="Times New Roman" w:eastAsia="Times New Roman" w:hAnsi="Times New Roman" w:cs="Times New Roman"/>
                <w:kern w:val="0"/>
                <w:sz w:val="24"/>
                <w:szCs w:val="24"/>
                <w:lang w:eastAsia="ru-RU"/>
              </w:rPr>
            </w:pPr>
            <w:r w:rsidRPr="00F0560C">
              <w:rPr>
                <w:rFonts w:ascii="Times New Roman" w:eastAsia="Times New Roman" w:hAnsi="Times New Roman" w:cs="Times New Roman"/>
                <w:kern w:val="0"/>
                <w:sz w:val="24"/>
                <w:szCs w:val="24"/>
                <w:lang w:eastAsia="ru-RU"/>
              </w:rPr>
              <w:t>Затрудняюсь ответить</w:t>
            </w:r>
          </w:p>
        </w:tc>
      </w:tr>
      <w:tr w:rsidR="0067617A" w:rsidRPr="00F0560C" w:rsidTr="00751CDE">
        <w:trPr>
          <w:jc w:val="center"/>
        </w:trPr>
        <w:tc>
          <w:tcPr>
            <w:tcW w:w="4111" w:type="dxa"/>
            <w:vAlign w:val="center"/>
          </w:tcPr>
          <w:p w:rsidR="0067617A" w:rsidRPr="00F0560C" w:rsidRDefault="0067617A" w:rsidP="00BC5C25">
            <w:pPr>
              <w:suppressAutoHyphens w:val="0"/>
              <w:spacing w:line="240" w:lineRule="auto"/>
              <w:textAlignment w:val="auto"/>
              <w:rPr>
                <w:rFonts w:ascii="Times New Roman" w:eastAsia="Times New Roman" w:hAnsi="Times New Roman" w:cs="Times New Roman"/>
                <w:kern w:val="0"/>
                <w:sz w:val="24"/>
                <w:szCs w:val="24"/>
                <w:lang w:eastAsia="ru-RU"/>
              </w:rPr>
            </w:pPr>
            <w:r w:rsidRPr="00F0560C">
              <w:rPr>
                <w:rFonts w:ascii="Times New Roman" w:eastAsia="Times New Roman" w:hAnsi="Times New Roman" w:cs="Times New Roman"/>
                <w:kern w:val="0"/>
                <w:sz w:val="24"/>
                <w:szCs w:val="24"/>
                <w:lang w:eastAsia="ru-RU"/>
              </w:rPr>
              <w:t>Сфера образования</w:t>
            </w:r>
          </w:p>
        </w:tc>
        <w:tc>
          <w:tcPr>
            <w:tcW w:w="1134" w:type="dxa"/>
            <w:vAlign w:val="center"/>
          </w:tcPr>
          <w:p w:rsidR="0067617A" w:rsidRPr="00F0560C" w:rsidRDefault="000E38B7" w:rsidP="00BC5C25">
            <w:pPr>
              <w:tabs>
                <w:tab w:val="left" w:pos="284"/>
              </w:tabs>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32,0</w:t>
            </w:r>
          </w:p>
        </w:tc>
        <w:tc>
          <w:tcPr>
            <w:tcW w:w="1134" w:type="dxa"/>
            <w:vAlign w:val="center"/>
          </w:tcPr>
          <w:p w:rsidR="0067617A" w:rsidRPr="00F0560C" w:rsidRDefault="000E38B7" w:rsidP="00BC5C25">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33,4</w:t>
            </w:r>
          </w:p>
        </w:tc>
        <w:tc>
          <w:tcPr>
            <w:tcW w:w="1134" w:type="dxa"/>
            <w:vAlign w:val="center"/>
          </w:tcPr>
          <w:p w:rsidR="0067617A" w:rsidRPr="00F0560C" w:rsidRDefault="000E38B7" w:rsidP="00BC5C25">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11,5</w:t>
            </w:r>
          </w:p>
        </w:tc>
        <w:tc>
          <w:tcPr>
            <w:tcW w:w="992" w:type="dxa"/>
            <w:vAlign w:val="center"/>
          </w:tcPr>
          <w:p w:rsidR="0067617A" w:rsidRPr="00F0560C" w:rsidRDefault="000E38B7" w:rsidP="00BC5C25">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9,2</w:t>
            </w:r>
          </w:p>
        </w:tc>
        <w:tc>
          <w:tcPr>
            <w:tcW w:w="1134" w:type="dxa"/>
          </w:tcPr>
          <w:p w:rsidR="0067617A" w:rsidRPr="00F0560C" w:rsidRDefault="0067617A" w:rsidP="000E38B7">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13,</w:t>
            </w:r>
            <w:r w:rsidR="000E38B7">
              <w:rPr>
                <w:rFonts w:ascii="Times New Roman" w:eastAsia="Times New Roman" w:hAnsi="Times New Roman" w:cs="Times New Roman"/>
                <w:kern w:val="0"/>
                <w:sz w:val="24"/>
                <w:szCs w:val="24"/>
                <w:lang w:eastAsia="ru-RU"/>
              </w:rPr>
              <w:t>9</w:t>
            </w:r>
          </w:p>
        </w:tc>
      </w:tr>
      <w:tr w:rsidR="0067617A" w:rsidRPr="00F0560C" w:rsidTr="00751CDE">
        <w:trPr>
          <w:jc w:val="center"/>
        </w:trPr>
        <w:tc>
          <w:tcPr>
            <w:tcW w:w="4111" w:type="dxa"/>
            <w:vAlign w:val="center"/>
          </w:tcPr>
          <w:p w:rsidR="0067617A" w:rsidRPr="00F0560C" w:rsidRDefault="0067617A" w:rsidP="00BC5C25">
            <w:pPr>
              <w:suppressAutoHyphens w:val="0"/>
              <w:spacing w:line="240" w:lineRule="auto"/>
              <w:textAlignment w:val="auto"/>
              <w:rPr>
                <w:rFonts w:ascii="Times New Roman" w:eastAsia="Times New Roman" w:hAnsi="Times New Roman" w:cs="Times New Roman"/>
                <w:kern w:val="0"/>
                <w:sz w:val="24"/>
                <w:szCs w:val="24"/>
                <w:lang w:eastAsia="ru-RU"/>
              </w:rPr>
            </w:pPr>
            <w:r w:rsidRPr="00F0560C">
              <w:rPr>
                <w:rFonts w:ascii="Times New Roman" w:eastAsia="Times New Roman" w:hAnsi="Times New Roman" w:cs="Times New Roman"/>
                <w:kern w:val="0"/>
                <w:sz w:val="24"/>
                <w:szCs w:val="24"/>
                <w:lang w:eastAsia="ru-RU"/>
              </w:rPr>
              <w:t xml:space="preserve">Социальная сфера </w:t>
            </w:r>
          </w:p>
        </w:tc>
        <w:tc>
          <w:tcPr>
            <w:tcW w:w="1134" w:type="dxa"/>
            <w:vAlign w:val="center"/>
          </w:tcPr>
          <w:p w:rsidR="0067617A" w:rsidRPr="00F0560C" w:rsidRDefault="000E38B7" w:rsidP="00BC5C25">
            <w:pPr>
              <w:tabs>
                <w:tab w:val="left" w:pos="284"/>
              </w:tabs>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28,4</w:t>
            </w:r>
          </w:p>
        </w:tc>
        <w:tc>
          <w:tcPr>
            <w:tcW w:w="1134" w:type="dxa"/>
            <w:vAlign w:val="center"/>
          </w:tcPr>
          <w:p w:rsidR="0067617A" w:rsidRPr="00F0560C" w:rsidRDefault="0067617A" w:rsidP="000E38B7">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w:t>
            </w:r>
            <w:r w:rsidR="000E38B7">
              <w:rPr>
                <w:rFonts w:ascii="Times New Roman" w:eastAsia="Times New Roman" w:hAnsi="Times New Roman" w:cs="Times New Roman"/>
                <w:kern w:val="0"/>
                <w:sz w:val="24"/>
                <w:szCs w:val="24"/>
                <w:lang w:eastAsia="ru-RU"/>
              </w:rPr>
              <w:t>3,4</w:t>
            </w:r>
          </w:p>
        </w:tc>
        <w:tc>
          <w:tcPr>
            <w:tcW w:w="1134" w:type="dxa"/>
            <w:vAlign w:val="center"/>
          </w:tcPr>
          <w:p w:rsidR="0067617A" w:rsidRPr="00F0560C" w:rsidRDefault="000E38B7" w:rsidP="00BC5C25">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12,7</w:t>
            </w:r>
          </w:p>
        </w:tc>
        <w:tc>
          <w:tcPr>
            <w:tcW w:w="992" w:type="dxa"/>
            <w:vAlign w:val="center"/>
          </w:tcPr>
          <w:p w:rsidR="0067617A" w:rsidRPr="00F0560C" w:rsidRDefault="000E38B7" w:rsidP="00BC5C25">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9,0</w:t>
            </w:r>
          </w:p>
        </w:tc>
        <w:tc>
          <w:tcPr>
            <w:tcW w:w="1134" w:type="dxa"/>
          </w:tcPr>
          <w:p w:rsidR="0067617A" w:rsidRPr="00F0560C" w:rsidRDefault="0067617A" w:rsidP="000E38B7">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w:t>
            </w:r>
            <w:r w:rsidR="000E38B7">
              <w:rPr>
                <w:rFonts w:ascii="Times New Roman" w:eastAsia="Times New Roman" w:hAnsi="Times New Roman" w:cs="Times New Roman"/>
                <w:kern w:val="0"/>
                <w:sz w:val="24"/>
                <w:szCs w:val="24"/>
                <w:lang w:eastAsia="ru-RU"/>
              </w:rPr>
              <w:t>6,5</w:t>
            </w:r>
          </w:p>
        </w:tc>
      </w:tr>
      <w:tr w:rsidR="0067617A" w:rsidRPr="00F0560C" w:rsidTr="00751CDE">
        <w:trPr>
          <w:jc w:val="center"/>
        </w:trPr>
        <w:tc>
          <w:tcPr>
            <w:tcW w:w="4111" w:type="dxa"/>
            <w:vAlign w:val="center"/>
          </w:tcPr>
          <w:p w:rsidR="0067617A" w:rsidRPr="00F0560C" w:rsidRDefault="0067617A" w:rsidP="00BC5C25">
            <w:pPr>
              <w:suppressAutoHyphens w:val="0"/>
              <w:spacing w:line="240" w:lineRule="auto"/>
              <w:textAlignment w:val="auto"/>
              <w:rPr>
                <w:rFonts w:ascii="Times New Roman" w:eastAsia="Times New Roman" w:hAnsi="Times New Roman" w:cs="Times New Roman"/>
                <w:kern w:val="0"/>
                <w:sz w:val="24"/>
                <w:szCs w:val="24"/>
                <w:lang w:eastAsia="ru-RU"/>
              </w:rPr>
            </w:pPr>
            <w:r w:rsidRPr="00F0560C">
              <w:rPr>
                <w:rFonts w:ascii="Times New Roman" w:eastAsia="Times New Roman" w:hAnsi="Times New Roman" w:cs="Times New Roman"/>
                <w:kern w:val="0"/>
                <w:sz w:val="24"/>
                <w:szCs w:val="24"/>
                <w:lang w:eastAsia="ru-RU"/>
              </w:rPr>
              <w:t xml:space="preserve">Здравоохранения </w:t>
            </w:r>
          </w:p>
        </w:tc>
        <w:tc>
          <w:tcPr>
            <w:tcW w:w="1134" w:type="dxa"/>
            <w:vAlign w:val="center"/>
          </w:tcPr>
          <w:p w:rsidR="0067617A" w:rsidRPr="00F0560C" w:rsidRDefault="0067617A" w:rsidP="000E38B7">
            <w:pPr>
              <w:tabs>
                <w:tab w:val="left" w:pos="284"/>
              </w:tabs>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w:t>
            </w:r>
            <w:r w:rsidR="000E38B7">
              <w:rPr>
                <w:rFonts w:ascii="Times New Roman" w:eastAsia="Times New Roman" w:hAnsi="Times New Roman" w:cs="Times New Roman"/>
                <w:kern w:val="0"/>
                <w:sz w:val="24"/>
                <w:szCs w:val="24"/>
                <w:lang w:eastAsia="ru-RU"/>
              </w:rPr>
              <w:t>2,2</w:t>
            </w:r>
          </w:p>
        </w:tc>
        <w:tc>
          <w:tcPr>
            <w:tcW w:w="1134" w:type="dxa"/>
            <w:vAlign w:val="center"/>
          </w:tcPr>
          <w:p w:rsidR="0067617A" w:rsidRPr="00F0560C" w:rsidRDefault="0067617A" w:rsidP="000E38B7">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w:t>
            </w:r>
            <w:r w:rsidR="000E38B7">
              <w:rPr>
                <w:rFonts w:ascii="Times New Roman" w:eastAsia="Times New Roman" w:hAnsi="Times New Roman" w:cs="Times New Roman"/>
                <w:kern w:val="0"/>
                <w:sz w:val="24"/>
                <w:szCs w:val="24"/>
                <w:lang w:eastAsia="ru-RU"/>
              </w:rPr>
              <w:t>5,0</w:t>
            </w:r>
          </w:p>
        </w:tc>
        <w:tc>
          <w:tcPr>
            <w:tcW w:w="1134" w:type="dxa"/>
            <w:vAlign w:val="center"/>
          </w:tcPr>
          <w:p w:rsidR="0067617A" w:rsidRPr="00F0560C" w:rsidRDefault="000E38B7" w:rsidP="00BC5C25">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19,1</w:t>
            </w:r>
          </w:p>
        </w:tc>
        <w:tc>
          <w:tcPr>
            <w:tcW w:w="992" w:type="dxa"/>
            <w:vAlign w:val="center"/>
          </w:tcPr>
          <w:p w:rsidR="0067617A" w:rsidRPr="00F0560C" w:rsidRDefault="000E38B7" w:rsidP="00BC5C25">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19,9</w:t>
            </w:r>
          </w:p>
        </w:tc>
        <w:tc>
          <w:tcPr>
            <w:tcW w:w="1134" w:type="dxa"/>
          </w:tcPr>
          <w:p w:rsidR="0067617A" w:rsidRPr="00F0560C" w:rsidRDefault="0067617A" w:rsidP="000E38B7">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w:t>
            </w:r>
            <w:r w:rsidR="000E38B7">
              <w:rPr>
                <w:rFonts w:ascii="Times New Roman" w:eastAsia="Times New Roman" w:hAnsi="Times New Roman" w:cs="Times New Roman"/>
                <w:kern w:val="0"/>
                <w:sz w:val="24"/>
                <w:szCs w:val="24"/>
                <w:lang w:eastAsia="ru-RU"/>
              </w:rPr>
              <w:t>3,8</w:t>
            </w:r>
          </w:p>
        </w:tc>
      </w:tr>
      <w:tr w:rsidR="0067617A" w:rsidRPr="00F0560C" w:rsidTr="00751CDE">
        <w:trPr>
          <w:jc w:val="center"/>
        </w:trPr>
        <w:tc>
          <w:tcPr>
            <w:tcW w:w="4111" w:type="dxa"/>
            <w:vAlign w:val="center"/>
          </w:tcPr>
          <w:p w:rsidR="0067617A" w:rsidRPr="00F0560C" w:rsidRDefault="0067617A" w:rsidP="00BC5C25">
            <w:pPr>
              <w:suppressAutoHyphens w:val="0"/>
              <w:spacing w:line="240" w:lineRule="auto"/>
              <w:textAlignment w:val="auto"/>
              <w:rPr>
                <w:rFonts w:ascii="Times New Roman" w:eastAsia="Times New Roman" w:hAnsi="Times New Roman" w:cs="Times New Roman"/>
                <w:kern w:val="0"/>
                <w:sz w:val="24"/>
                <w:szCs w:val="24"/>
                <w:lang w:eastAsia="ru-RU"/>
              </w:rPr>
            </w:pPr>
            <w:r w:rsidRPr="00F0560C">
              <w:rPr>
                <w:rFonts w:ascii="Times New Roman" w:eastAsia="Times New Roman" w:hAnsi="Times New Roman" w:cs="Times New Roman"/>
                <w:kern w:val="0"/>
                <w:sz w:val="24"/>
                <w:szCs w:val="24"/>
                <w:lang w:eastAsia="ru-RU"/>
              </w:rPr>
              <w:t>ЖКХ</w:t>
            </w:r>
          </w:p>
        </w:tc>
        <w:tc>
          <w:tcPr>
            <w:tcW w:w="1134" w:type="dxa"/>
            <w:vAlign w:val="center"/>
          </w:tcPr>
          <w:p w:rsidR="0067617A" w:rsidRPr="00F0560C" w:rsidRDefault="000152CC" w:rsidP="00BC5C25">
            <w:pPr>
              <w:tabs>
                <w:tab w:val="left" w:pos="284"/>
              </w:tabs>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24,4</w:t>
            </w:r>
          </w:p>
        </w:tc>
        <w:tc>
          <w:tcPr>
            <w:tcW w:w="1134" w:type="dxa"/>
            <w:vAlign w:val="center"/>
          </w:tcPr>
          <w:p w:rsidR="0067617A" w:rsidRPr="00F0560C" w:rsidRDefault="000152CC" w:rsidP="00BC5C25">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28,8</w:t>
            </w:r>
          </w:p>
        </w:tc>
        <w:tc>
          <w:tcPr>
            <w:tcW w:w="1134" w:type="dxa"/>
            <w:vAlign w:val="center"/>
          </w:tcPr>
          <w:p w:rsidR="0067617A" w:rsidRPr="00F0560C" w:rsidRDefault="000152CC" w:rsidP="00BC5C25">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14</w:t>
            </w:r>
            <w:r w:rsidR="0067617A">
              <w:rPr>
                <w:rFonts w:ascii="Times New Roman" w:eastAsia="Times New Roman" w:hAnsi="Times New Roman" w:cs="Times New Roman"/>
                <w:kern w:val="0"/>
                <w:sz w:val="24"/>
                <w:szCs w:val="24"/>
                <w:lang w:eastAsia="ru-RU"/>
              </w:rPr>
              <w:t>,6</w:t>
            </w:r>
          </w:p>
        </w:tc>
        <w:tc>
          <w:tcPr>
            <w:tcW w:w="992" w:type="dxa"/>
            <w:vAlign w:val="center"/>
          </w:tcPr>
          <w:p w:rsidR="0067617A" w:rsidRPr="00F0560C" w:rsidRDefault="000152CC" w:rsidP="00BC5C25">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16,7</w:t>
            </w:r>
          </w:p>
        </w:tc>
        <w:tc>
          <w:tcPr>
            <w:tcW w:w="1134" w:type="dxa"/>
          </w:tcPr>
          <w:p w:rsidR="0067617A" w:rsidRPr="00F0560C" w:rsidRDefault="0067617A" w:rsidP="000152CC">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w:t>
            </w:r>
            <w:r w:rsidR="000152CC">
              <w:rPr>
                <w:rFonts w:ascii="Times New Roman" w:eastAsia="Times New Roman" w:hAnsi="Times New Roman" w:cs="Times New Roman"/>
                <w:kern w:val="0"/>
                <w:sz w:val="24"/>
                <w:szCs w:val="24"/>
                <w:lang w:eastAsia="ru-RU"/>
              </w:rPr>
              <w:t>5,5</w:t>
            </w:r>
          </w:p>
        </w:tc>
      </w:tr>
      <w:tr w:rsidR="0067617A" w:rsidRPr="00F0560C" w:rsidTr="00751CDE">
        <w:trPr>
          <w:jc w:val="center"/>
        </w:trPr>
        <w:tc>
          <w:tcPr>
            <w:tcW w:w="4111" w:type="dxa"/>
            <w:vAlign w:val="center"/>
          </w:tcPr>
          <w:p w:rsidR="0067617A" w:rsidRPr="00F0560C" w:rsidRDefault="0067617A" w:rsidP="00BC5C25">
            <w:pPr>
              <w:suppressAutoHyphens w:val="0"/>
              <w:spacing w:line="240" w:lineRule="auto"/>
              <w:textAlignment w:val="auto"/>
              <w:rPr>
                <w:rFonts w:ascii="Times New Roman" w:eastAsia="Times New Roman" w:hAnsi="Times New Roman" w:cs="Times New Roman"/>
                <w:kern w:val="0"/>
                <w:sz w:val="24"/>
                <w:szCs w:val="24"/>
                <w:lang w:eastAsia="ru-RU"/>
              </w:rPr>
            </w:pPr>
            <w:r w:rsidRPr="00F0560C">
              <w:rPr>
                <w:rFonts w:ascii="Times New Roman" w:eastAsia="Times New Roman" w:hAnsi="Times New Roman" w:cs="Times New Roman"/>
                <w:kern w:val="0"/>
                <w:sz w:val="24"/>
                <w:szCs w:val="24"/>
                <w:lang w:eastAsia="ru-RU"/>
              </w:rPr>
              <w:t>Транспортный комплекс</w:t>
            </w:r>
          </w:p>
        </w:tc>
        <w:tc>
          <w:tcPr>
            <w:tcW w:w="1134" w:type="dxa"/>
            <w:vAlign w:val="center"/>
          </w:tcPr>
          <w:p w:rsidR="0067617A" w:rsidRPr="00F0560C" w:rsidRDefault="00B94026" w:rsidP="00BC5C25">
            <w:pPr>
              <w:tabs>
                <w:tab w:val="left" w:pos="284"/>
              </w:tabs>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27,0</w:t>
            </w:r>
          </w:p>
        </w:tc>
        <w:tc>
          <w:tcPr>
            <w:tcW w:w="1134" w:type="dxa"/>
            <w:vAlign w:val="center"/>
          </w:tcPr>
          <w:p w:rsidR="0067617A" w:rsidRPr="00F0560C" w:rsidRDefault="00B94026" w:rsidP="00BC5C25">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31,5</w:t>
            </w:r>
          </w:p>
        </w:tc>
        <w:tc>
          <w:tcPr>
            <w:tcW w:w="1134" w:type="dxa"/>
            <w:vAlign w:val="center"/>
          </w:tcPr>
          <w:p w:rsidR="0067617A" w:rsidRPr="00F0560C" w:rsidRDefault="00B94026" w:rsidP="00BC5C25">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11,5</w:t>
            </w:r>
          </w:p>
        </w:tc>
        <w:tc>
          <w:tcPr>
            <w:tcW w:w="992" w:type="dxa"/>
            <w:vAlign w:val="center"/>
          </w:tcPr>
          <w:p w:rsidR="0067617A" w:rsidRPr="00F0560C" w:rsidRDefault="00B94026" w:rsidP="00BC5C25">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12,0</w:t>
            </w:r>
          </w:p>
        </w:tc>
        <w:tc>
          <w:tcPr>
            <w:tcW w:w="1134" w:type="dxa"/>
          </w:tcPr>
          <w:p w:rsidR="0067617A" w:rsidRPr="00F0560C" w:rsidRDefault="00B94026" w:rsidP="00BC5C25">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18,0</w:t>
            </w:r>
          </w:p>
        </w:tc>
      </w:tr>
      <w:tr w:rsidR="0067617A" w:rsidRPr="00F0560C" w:rsidTr="00751CDE">
        <w:trPr>
          <w:jc w:val="center"/>
        </w:trPr>
        <w:tc>
          <w:tcPr>
            <w:tcW w:w="4111" w:type="dxa"/>
            <w:vAlign w:val="center"/>
          </w:tcPr>
          <w:p w:rsidR="0067617A" w:rsidRPr="00F0560C" w:rsidRDefault="0067617A" w:rsidP="00BC5C25">
            <w:pPr>
              <w:suppressAutoHyphens w:val="0"/>
              <w:spacing w:line="240" w:lineRule="auto"/>
              <w:textAlignment w:val="auto"/>
              <w:rPr>
                <w:rFonts w:ascii="Times New Roman" w:eastAsia="Times New Roman" w:hAnsi="Times New Roman" w:cs="Times New Roman"/>
                <w:kern w:val="0"/>
                <w:sz w:val="24"/>
                <w:szCs w:val="24"/>
                <w:lang w:eastAsia="ru-RU"/>
              </w:rPr>
            </w:pPr>
            <w:r w:rsidRPr="00F0560C">
              <w:rPr>
                <w:rFonts w:ascii="Times New Roman" w:eastAsia="Times New Roman" w:hAnsi="Times New Roman" w:cs="Times New Roman"/>
                <w:kern w:val="0"/>
                <w:sz w:val="24"/>
                <w:szCs w:val="24"/>
                <w:lang w:eastAsia="ru-RU"/>
              </w:rPr>
              <w:t>Информационные технологии</w:t>
            </w:r>
          </w:p>
        </w:tc>
        <w:tc>
          <w:tcPr>
            <w:tcW w:w="1134" w:type="dxa"/>
            <w:vAlign w:val="center"/>
          </w:tcPr>
          <w:p w:rsidR="0067617A" w:rsidRPr="00F0560C" w:rsidRDefault="007A0DA9" w:rsidP="00BC5C25">
            <w:pPr>
              <w:tabs>
                <w:tab w:val="left" w:pos="284"/>
              </w:tabs>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27,8</w:t>
            </w:r>
          </w:p>
        </w:tc>
        <w:tc>
          <w:tcPr>
            <w:tcW w:w="1134" w:type="dxa"/>
            <w:vAlign w:val="center"/>
          </w:tcPr>
          <w:p w:rsidR="0067617A" w:rsidRPr="00F0560C" w:rsidRDefault="007A0DA9" w:rsidP="00BC5C25">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30,8</w:t>
            </w:r>
          </w:p>
        </w:tc>
        <w:tc>
          <w:tcPr>
            <w:tcW w:w="1134" w:type="dxa"/>
            <w:vAlign w:val="center"/>
          </w:tcPr>
          <w:p w:rsidR="0067617A" w:rsidRPr="00F0560C" w:rsidRDefault="007A0DA9" w:rsidP="00BC5C25">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9,1</w:t>
            </w:r>
          </w:p>
        </w:tc>
        <w:tc>
          <w:tcPr>
            <w:tcW w:w="992" w:type="dxa"/>
            <w:vAlign w:val="center"/>
          </w:tcPr>
          <w:p w:rsidR="0067617A" w:rsidRPr="00F0560C" w:rsidRDefault="007A0DA9" w:rsidP="00BC5C25">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10,1</w:t>
            </w:r>
          </w:p>
        </w:tc>
        <w:tc>
          <w:tcPr>
            <w:tcW w:w="1134" w:type="dxa"/>
          </w:tcPr>
          <w:p w:rsidR="0067617A" w:rsidRPr="00F0560C" w:rsidRDefault="007A0DA9" w:rsidP="00BC5C25">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22,2</w:t>
            </w:r>
          </w:p>
        </w:tc>
      </w:tr>
      <w:tr w:rsidR="0067617A" w:rsidRPr="00F0560C" w:rsidTr="00751CDE">
        <w:trPr>
          <w:jc w:val="center"/>
        </w:trPr>
        <w:tc>
          <w:tcPr>
            <w:tcW w:w="4111" w:type="dxa"/>
            <w:vAlign w:val="center"/>
          </w:tcPr>
          <w:p w:rsidR="0067617A" w:rsidRPr="00F0560C" w:rsidRDefault="0067617A" w:rsidP="00BC5C25">
            <w:pPr>
              <w:suppressAutoHyphens w:val="0"/>
              <w:spacing w:line="240" w:lineRule="auto"/>
              <w:textAlignment w:val="auto"/>
              <w:rPr>
                <w:rFonts w:ascii="Times New Roman" w:eastAsia="Times New Roman" w:hAnsi="Times New Roman" w:cs="Times New Roman"/>
                <w:kern w:val="0"/>
                <w:sz w:val="24"/>
                <w:szCs w:val="24"/>
                <w:lang w:eastAsia="ru-RU"/>
              </w:rPr>
            </w:pPr>
            <w:r w:rsidRPr="00F0560C">
              <w:rPr>
                <w:rFonts w:ascii="Times New Roman" w:eastAsia="Times New Roman" w:hAnsi="Times New Roman" w:cs="Times New Roman"/>
                <w:kern w:val="0"/>
                <w:sz w:val="24"/>
                <w:szCs w:val="24"/>
                <w:lang w:eastAsia="ru-RU"/>
              </w:rPr>
              <w:t>Строительство</w:t>
            </w:r>
          </w:p>
        </w:tc>
        <w:tc>
          <w:tcPr>
            <w:tcW w:w="1134" w:type="dxa"/>
            <w:vAlign w:val="center"/>
          </w:tcPr>
          <w:p w:rsidR="0067617A" w:rsidRPr="00F0560C" w:rsidRDefault="007A0DA9" w:rsidP="00BC5C25">
            <w:pPr>
              <w:tabs>
                <w:tab w:val="left" w:pos="284"/>
              </w:tabs>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26,3</w:t>
            </w:r>
          </w:p>
        </w:tc>
        <w:tc>
          <w:tcPr>
            <w:tcW w:w="1134" w:type="dxa"/>
            <w:vAlign w:val="center"/>
          </w:tcPr>
          <w:p w:rsidR="0067617A" w:rsidRPr="00F0560C" w:rsidRDefault="007A0DA9" w:rsidP="00BC5C25">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28,7</w:t>
            </w:r>
          </w:p>
        </w:tc>
        <w:tc>
          <w:tcPr>
            <w:tcW w:w="1134" w:type="dxa"/>
            <w:vAlign w:val="center"/>
          </w:tcPr>
          <w:p w:rsidR="0067617A" w:rsidRPr="00F0560C" w:rsidRDefault="007A0DA9" w:rsidP="00BC5C25">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10,4</w:t>
            </w:r>
          </w:p>
        </w:tc>
        <w:tc>
          <w:tcPr>
            <w:tcW w:w="992" w:type="dxa"/>
            <w:vAlign w:val="center"/>
          </w:tcPr>
          <w:p w:rsidR="0067617A" w:rsidRPr="00F0560C" w:rsidRDefault="007A0DA9" w:rsidP="00BC5C25">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10,7</w:t>
            </w:r>
          </w:p>
        </w:tc>
        <w:tc>
          <w:tcPr>
            <w:tcW w:w="1134" w:type="dxa"/>
          </w:tcPr>
          <w:p w:rsidR="0067617A" w:rsidRPr="00F0560C" w:rsidRDefault="007A0DA9" w:rsidP="00BC5C25">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23,9</w:t>
            </w:r>
          </w:p>
        </w:tc>
      </w:tr>
      <w:tr w:rsidR="0067617A" w:rsidRPr="00F0560C" w:rsidTr="00751CDE">
        <w:trPr>
          <w:jc w:val="center"/>
        </w:trPr>
        <w:tc>
          <w:tcPr>
            <w:tcW w:w="4111" w:type="dxa"/>
            <w:vAlign w:val="center"/>
          </w:tcPr>
          <w:p w:rsidR="0067617A" w:rsidRPr="00F0560C" w:rsidRDefault="0067617A" w:rsidP="00BC5C25">
            <w:pPr>
              <w:suppressAutoHyphens w:val="0"/>
              <w:spacing w:line="240" w:lineRule="auto"/>
              <w:textAlignment w:val="auto"/>
              <w:rPr>
                <w:rFonts w:ascii="Times New Roman" w:eastAsia="Times New Roman" w:hAnsi="Times New Roman" w:cs="Times New Roman"/>
                <w:kern w:val="0"/>
                <w:sz w:val="24"/>
                <w:szCs w:val="24"/>
                <w:lang w:eastAsia="ru-RU"/>
              </w:rPr>
            </w:pPr>
            <w:r w:rsidRPr="00F0560C">
              <w:rPr>
                <w:rFonts w:ascii="Times New Roman" w:eastAsia="Times New Roman" w:hAnsi="Times New Roman" w:cs="Times New Roman"/>
                <w:kern w:val="0"/>
                <w:sz w:val="24"/>
                <w:szCs w:val="24"/>
                <w:lang w:eastAsia="ru-RU"/>
              </w:rPr>
              <w:t>Агропромышленный комплекс</w:t>
            </w:r>
          </w:p>
        </w:tc>
        <w:tc>
          <w:tcPr>
            <w:tcW w:w="1134" w:type="dxa"/>
            <w:vAlign w:val="center"/>
          </w:tcPr>
          <w:p w:rsidR="0067617A" w:rsidRPr="00F0560C" w:rsidRDefault="007A0DA9" w:rsidP="00BC5C25">
            <w:pPr>
              <w:tabs>
                <w:tab w:val="left" w:pos="284"/>
              </w:tabs>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28,7</w:t>
            </w:r>
          </w:p>
        </w:tc>
        <w:tc>
          <w:tcPr>
            <w:tcW w:w="1134" w:type="dxa"/>
            <w:vAlign w:val="center"/>
          </w:tcPr>
          <w:p w:rsidR="0067617A" w:rsidRPr="00F0560C" w:rsidRDefault="007A0DA9" w:rsidP="00BC5C25">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31,2</w:t>
            </w:r>
          </w:p>
        </w:tc>
        <w:tc>
          <w:tcPr>
            <w:tcW w:w="1134" w:type="dxa"/>
            <w:vAlign w:val="center"/>
          </w:tcPr>
          <w:p w:rsidR="0067617A" w:rsidRPr="00F0560C" w:rsidRDefault="007A0DA9" w:rsidP="00BC5C25">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8,4</w:t>
            </w:r>
          </w:p>
        </w:tc>
        <w:tc>
          <w:tcPr>
            <w:tcW w:w="992" w:type="dxa"/>
            <w:vAlign w:val="center"/>
          </w:tcPr>
          <w:p w:rsidR="0067617A" w:rsidRPr="00F0560C" w:rsidRDefault="007A0DA9" w:rsidP="00BC5C25">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8,7</w:t>
            </w:r>
          </w:p>
        </w:tc>
        <w:tc>
          <w:tcPr>
            <w:tcW w:w="1134" w:type="dxa"/>
          </w:tcPr>
          <w:p w:rsidR="0067617A" w:rsidRPr="00F0560C" w:rsidRDefault="007A0DA9" w:rsidP="00BC5C25">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23,0</w:t>
            </w:r>
          </w:p>
        </w:tc>
      </w:tr>
      <w:tr w:rsidR="0067617A" w:rsidRPr="00F0560C" w:rsidTr="00751CDE">
        <w:trPr>
          <w:jc w:val="center"/>
        </w:trPr>
        <w:tc>
          <w:tcPr>
            <w:tcW w:w="4111" w:type="dxa"/>
            <w:vAlign w:val="center"/>
          </w:tcPr>
          <w:p w:rsidR="0067617A" w:rsidRPr="00F0560C" w:rsidRDefault="0067617A" w:rsidP="00BC5C25">
            <w:pPr>
              <w:suppressAutoHyphens w:val="0"/>
              <w:spacing w:line="240" w:lineRule="auto"/>
              <w:textAlignment w:val="auto"/>
              <w:rPr>
                <w:rFonts w:ascii="Times New Roman" w:eastAsia="Times New Roman" w:hAnsi="Times New Roman" w:cs="Times New Roman"/>
                <w:kern w:val="0"/>
                <w:sz w:val="24"/>
                <w:szCs w:val="24"/>
                <w:lang w:eastAsia="ru-RU"/>
              </w:rPr>
            </w:pPr>
            <w:r w:rsidRPr="00F0560C">
              <w:rPr>
                <w:rFonts w:ascii="Times New Roman" w:eastAsia="Times New Roman" w:hAnsi="Times New Roman" w:cs="Times New Roman"/>
                <w:kern w:val="0"/>
                <w:sz w:val="24"/>
                <w:szCs w:val="24"/>
                <w:lang w:eastAsia="ru-RU"/>
              </w:rPr>
              <w:t>Промышленность и добыча полезных ископаемых</w:t>
            </w:r>
          </w:p>
        </w:tc>
        <w:tc>
          <w:tcPr>
            <w:tcW w:w="1134" w:type="dxa"/>
            <w:vAlign w:val="center"/>
          </w:tcPr>
          <w:p w:rsidR="0067617A" w:rsidRPr="00F0560C" w:rsidRDefault="00751CDE" w:rsidP="00BC5C25">
            <w:pPr>
              <w:tabs>
                <w:tab w:val="left" w:pos="284"/>
              </w:tabs>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23,2</w:t>
            </w:r>
          </w:p>
        </w:tc>
        <w:tc>
          <w:tcPr>
            <w:tcW w:w="1134" w:type="dxa"/>
            <w:vAlign w:val="center"/>
          </w:tcPr>
          <w:p w:rsidR="0067617A" w:rsidRPr="00F0560C" w:rsidRDefault="00751CDE" w:rsidP="00BC5C25">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23,1</w:t>
            </w:r>
          </w:p>
        </w:tc>
        <w:tc>
          <w:tcPr>
            <w:tcW w:w="1134" w:type="dxa"/>
            <w:vAlign w:val="center"/>
          </w:tcPr>
          <w:p w:rsidR="0067617A" w:rsidRPr="00F0560C" w:rsidRDefault="00751CDE" w:rsidP="00BC5C25">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6,9</w:t>
            </w:r>
          </w:p>
        </w:tc>
        <w:tc>
          <w:tcPr>
            <w:tcW w:w="992" w:type="dxa"/>
            <w:vAlign w:val="center"/>
          </w:tcPr>
          <w:p w:rsidR="0067617A" w:rsidRPr="00F0560C" w:rsidRDefault="00751CDE" w:rsidP="00BC5C25">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9,9</w:t>
            </w:r>
          </w:p>
        </w:tc>
        <w:tc>
          <w:tcPr>
            <w:tcW w:w="1134" w:type="dxa"/>
            <w:vAlign w:val="center"/>
          </w:tcPr>
          <w:p w:rsidR="0067617A" w:rsidRPr="00F0560C" w:rsidRDefault="00751CDE" w:rsidP="00BC5C25">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36,9</w:t>
            </w:r>
          </w:p>
        </w:tc>
      </w:tr>
      <w:tr w:rsidR="0067617A" w:rsidRPr="00F0560C" w:rsidTr="00751CDE">
        <w:trPr>
          <w:jc w:val="center"/>
        </w:trPr>
        <w:tc>
          <w:tcPr>
            <w:tcW w:w="4111" w:type="dxa"/>
            <w:vAlign w:val="center"/>
          </w:tcPr>
          <w:p w:rsidR="0067617A" w:rsidRPr="00F0560C" w:rsidRDefault="0067617A" w:rsidP="00BC5C25">
            <w:pPr>
              <w:suppressAutoHyphens w:val="0"/>
              <w:spacing w:line="240" w:lineRule="auto"/>
              <w:textAlignment w:val="auto"/>
              <w:rPr>
                <w:rFonts w:ascii="Times New Roman" w:eastAsia="Times New Roman" w:hAnsi="Times New Roman" w:cs="Times New Roman"/>
                <w:kern w:val="0"/>
                <w:sz w:val="24"/>
                <w:szCs w:val="24"/>
                <w:lang w:eastAsia="ru-RU"/>
              </w:rPr>
            </w:pPr>
            <w:r w:rsidRPr="00F0560C">
              <w:rPr>
                <w:rFonts w:ascii="Times New Roman" w:eastAsia="Times New Roman" w:hAnsi="Times New Roman" w:cs="Times New Roman"/>
                <w:kern w:val="0"/>
                <w:sz w:val="24"/>
                <w:szCs w:val="24"/>
                <w:lang w:eastAsia="ru-RU"/>
              </w:rPr>
              <w:t>Торговля и услуги населению</w:t>
            </w:r>
          </w:p>
        </w:tc>
        <w:tc>
          <w:tcPr>
            <w:tcW w:w="1134" w:type="dxa"/>
            <w:vAlign w:val="center"/>
          </w:tcPr>
          <w:p w:rsidR="0067617A" w:rsidRPr="00F0560C" w:rsidRDefault="00751CDE" w:rsidP="00BC5C25">
            <w:pPr>
              <w:tabs>
                <w:tab w:val="left" w:pos="284"/>
              </w:tabs>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29,2</w:t>
            </w:r>
          </w:p>
        </w:tc>
        <w:tc>
          <w:tcPr>
            <w:tcW w:w="1134" w:type="dxa"/>
            <w:vAlign w:val="center"/>
          </w:tcPr>
          <w:p w:rsidR="0067617A" w:rsidRPr="00F0560C" w:rsidRDefault="00751CDE" w:rsidP="00BC5C25">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34,1</w:t>
            </w:r>
          </w:p>
        </w:tc>
        <w:tc>
          <w:tcPr>
            <w:tcW w:w="1134" w:type="dxa"/>
            <w:vAlign w:val="center"/>
          </w:tcPr>
          <w:p w:rsidR="0067617A" w:rsidRPr="00F0560C" w:rsidRDefault="00751CDE" w:rsidP="00BC5C25">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9,9</w:t>
            </w:r>
          </w:p>
        </w:tc>
        <w:tc>
          <w:tcPr>
            <w:tcW w:w="992" w:type="dxa"/>
            <w:vAlign w:val="center"/>
          </w:tcPr>
          <w:p w:rsidR="0067617A" w:rsidRPr="00F0560C" w:rsidRDefault="00751CDE" w:rsidP="00BC5C25">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10,4</w:t>
            </w:r>
          </w:p>
        </w:tc>
        <w:tc>
          <w:tcPr>
            <w:tcW w:w="1134" w:type="dxa"/>
          </w:tcPr>
          <w:p w:rsidR="0067617A" w:rsidRPr="00F0560C" w:rsidRDefault="00751CDE" w:rsidP="00BC5C25">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16,4</w:t>
            </w:r>
          </w:p>
        </w:tc>
      </w:tr>
      <w:tr w:rsidR="0067617A" w:rsidRPr="00F0560C" w:rsidTr="00751CDE">
        <w:trPr>
          <w:jc w:val="center"/>
        </w:trPr>
        <w:tc>
          <w:tcPr>
            <w:tcW w:w="4111" w:type="dxa"/>
            <w:vAlign w:val="center"/>
          </w:tcPr>
          <w:p w:rsidR="0067617A" w:rsidRPr="00F0560C" w:rsidRDefault="0067617A" w:rsidP="00BC5C25">
            <w:pPr>
              <w:suppressAutoHyphens w:val="0"/>
              <w:spacing w:line="240" w:lineRule="auto"/>
              <w:textAlignment w:val="auto"/>
              <w:rPr>
                <w:rFonts w:ascii="Times New Roman" w:eastAsia="Times New Roman" w:hAnsi="Times New Roman" w:cs="Times New Roman"/>
                <w:kern w:val="0"/>
                <w:sz w:val="24"/>
                <w:szCs w:val="24"/>
                <w:lang w:eastAsia="ru-RU"/>
              </w:rPr>
            </w:pPr>
            <w:r w:rsidRPr="00F0560C">
              <w:rPr>
                <w:rFonts w:ascii="Times New Roman" w:eastAsia="Times New Roman" w:hAnsi="Times New Roman" w:cs="Times New Roman"/>
                <w:kern w:val="0"/>
                <w:sz w:val="24"/>
                <w:szCs w:val="24"/>
                <w:lang w:eastAsia="ru-RU"/>
              </w:rPr>
              <w:t xml:space="preserve">Санаторно-курортный комплекс </w:t>
            </w:r>
          </w:p>
        </w:tc>
        <w:tc>
          <w:tcPr>
            <w:tcW w:w="1134" w:type="dxa"/>
            <w:vAlign w:val="center"/>
          </w:tcPr>
          <w:p w:rsidR="0067617A" w:rsidRPr="00F0560C" w:rsidRDefault="00751CDE" w:rsidP="00BC5C25">
            <w:pPr>
              <w:tabs>
                <w:tab w:val="left" w:pos="284"/>
              </w:tabs>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22,8</w:t>
            </w:r>
          </w:p>
        </w:tc>
        <w:tc>
          <w:tcPr>
            <w:tcW w:w="1134" w:type="dxa"/>
            <w:vAlign w:val="center"/>
          </w:tcPr>
          <w:p w:rsidR="0067617A" w:rsidRPr="00F0560C" w:rsidRDefault="00751CDE" w:rsidP="00BC5C25">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21,5</w:t>
            </w:r>
          </w:p>
        </w:tc>
        <w:tc>
          <w:tcPr>
            <w:tcW w:w="1134" w:type="dxa"/>
            <w:vAlign w:val="center"/>
          </w:tcPr>
          <w:p w:rsidR="0067617A" w:rsidRPr="00F0560C" w:rsidRDefault="00751CDE" w:rsidP="00BC5C25">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9,0</w:t>
            </w:r>
          </w:p>
        </w:tc>
        <w:tc>
          <w:tcPr>
            <w:tcW w:w="992" w:type="dxa"/>
            <w:vAlign w:val="center"/>
          </w:tcPr>
          <w:p w:rsidR="0067617A" w:rsidRPr="00F0560C" w:rsidRDefault="00751CDE" w:rsidP="00BC5C25">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15,7</w:t>
            </w:r>
          </w:p>
        </w:tc>
        <w:tc>
          <w:tcPr>
            <w:tcW w:w="1134" w:type="dxa"/>
          </w:tcPr>
          <w:p w:rsidR="0067617A" w:rsidRPr="00F0560C" w:rsidRDefault="00751CDE" w:rsidP="00BC5C25">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31,0</w:t>
            </w:r>
          </w:p>
        </w:tc>
      </w:tr>
      <w:tr w:rsidR="0067617A" w:rsidRPr="00F0560C" w:rsidTr="00751CDE">
        <w:trPr>
          <w:jc w:val="center"/>
        </w:trPr>
        <w:tc>
          <w:tcPr>
            <w:tcW w:w="4111" w:type="dxa"/>
            <w:vAlign w:val="center"/>
          </w:tcPr>
          <w:p w:rsidR="0067617A" w:rsidRPr="00F0560C" w:rsidRDefault="0067617A" w:rsidP="00BC5C25">
            <w:pPr>
              <w:suppressAutoHyphens w:val="0"/>
              <w:spacing w:line="240" w:lineRule="auto"/>
              <w:textAlignment w:val="auto"/>
              <w:rPr>
                <w:rFonts w:ascii="Times New Roman" w:eastAsia="Times New Roman" w:hAnsi="Times New Roman" w:cs="Times New Roman"/>
                <w:kern w:val="0"/>
                <w:sz w:val="24"/>
                <w:szCs w:val="24"/>
                <w:lang w:eastAsia="ru-RU"/>
              </w:rPr>
            </w:pPr>
            <w:r w:rsidRPr="00F0560C">
              <w:rPr>
                <w:rFonts w:ascii="Times New Roman" w:eastAsia="Times New Roman" w:hAnsi="Times New Roman" w:cs="Times New Roman"/>
                <w:kern w:val="0"/>
                <w:sz w:val="24"/>
                <w:szCs w:val="24"/>
                <w:lang w:eastAsia="ru-RU"/>
              </w:rPr>
              <w:t>Спорт</w:t>
            </w:r>
          </w:p>
        </w:tc>
        <w:tc>
          <w:tcPr>
            <w:tcW w:w="1134" w:type="dxa"/>
            <w:vAlign w:val="center"/>
          </w:tcPr>
          <w:p w:rsidR="0067617A" w:rsidRPr="00F0560C" w:rsidRDefault="00751CDE" w:rsidP="00BC5C25">
            <w:pPr>
              <w:tabs>
                <w:tab w:val="left" w:pos="284"/>
              </w:tabs>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29,8</w:t>
            </w:r>
          </w:p>
        </w:tc>
        <w:tc>
          <w:tcPr>
            <w:tcW w:w="1134" w:type="dxa"/>
            <w:vAlign w:val="center"/>
          </w:tcPr>
          <w:p w:rsidR="0067617A" w:rsidRPr="00F0560C" w:rsidRDefault="00751CDE" w:rsidP="00BC5C25">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29,7</w:t>
            </w:r>
          </w:p>
        </w:tc>
        <w:tc>
          <w:tcPr>
            <w:tcW w:w="1134" w:type="dxa"/>
            <w:vAlign w:val="center"/>
          </w:tcPr>
          <w:p w:rsidR="0067617A" w:rsidRPr="00F0560C" w:rsidRDefault="00751CDE" w:rsidP="00BC5C25">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8,2</w:t>
            </w:r>
          </w:p>
        </w:tc>
        <w:tc>
          <w:tcPr>
            <w:tcW w:w="992" w:type="dxa"/>
            <w:vAlign w:val="center"/>
          </w:tcPr>
          <w:p w:rsidR="0067617A" w:rsidRPr="00F0560C" w:rsidRDefault="00751CDE" w:rsidP="00BC5C25">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9,9</w:t>
            </w:r>
          </w:p>
        </w:tc>
        <w:tc>
          <w:tcPr>
            <w:tcW w:w="1134" w:type="dxa"/>
          </w:tcPr>
          <w:p w:rsidR="0067617A" w:rsidRPr="00F0560C" w:rsidRDefault="00751CDE" w:rsidP="00BC5C25">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22,4</w:t>
            </w:r>
          </w:p>
        </w:tc>
      </w:tr>
    </w:tbl>
    <w:p w:rsidR="001905E7" w:rsidRPr="001905E7" w:rsidRDefault="001905E7" w:rsidP="001905E7">
      <w:pPr>
        <w:spacing w:after="0" w:line="240" w:lineRule="auto"/>
        <w:ind w:firstLine="709"/>
        <w:jc w:val="both"/>
        <w:rPr>
          <w:rFonts w:ascii="Times New Roman" w:hAnsi="Times New Roman" w:cs="Times New Roman"/>
          <w:spacing w:val="1"/>
          <w:sz w:val="28"/>
          <w:szCs w:val="28"/>
          <w:lang w:eastAsia="en-US"/>
        </w:rPr>
      </w:pPr>
      <w:r w:rsidRPr="001905E7">
        <w:rPr>
          <w:rFonts w:ascii="Times New Roman" w:hAnsi="Times New Roman" w:cs="Times New Roman"/>
          <w:spacing w:val="1"/>
          <w:sz w:val="28"/>
          <w:szCs w:val="28"/>
          <w:lang w:eastAsia="en-US"/>
        </w:rPr>
        <w:t xml:space="preserve">Не удовлетворены качеством товаров и услуг на товарных рынках муниципального образования Крымский район от </w:t>
      </w:r>
      <w:r>
        <w:rPr>
          <w:rFonts w:ascii="Times New Roman" w:hAnsi="Times New Roman" w:cs="Times New Roman"/>
          <w:spacing w:val="1"/>
          <w:sz w:val="28"/>
          <w:szCs w:val="28"/>
          <w:lang w:eastAsia="en-US"/>
        </w:rPr>
        <w:t>8,7</w:t>
      </w:r>
      <w:r w:rsidRPr="001905E7">
        <w:rPr>
          <w:rFonts w:ascii="Times New Roman" w:hAnsi="Times New Roman" w:cs="Times New Roman"/>
          <w:spacing w:val="1"/>
          <w:sz w:val="28"/>
          <w:szCs w:val="28"/>
          <w:lang w:eastAsia="en-US"/>
        </w:rPr>
        <w:t>% до 1</w:t>
      </w:r>
      <w:r>
        <w:rPr>
          <w:rFonts w:ascii="Times New Roman" w:hAnsi="Times New Roman" w:cs="Times New Roman"/>
          <w:spacing w:val="1"/>
          <w:sz w:val="28"/>
          <w:szCs w:val="28"/>
          <w:lang w:eastAsia="en-US"/>
        </w:rPr>
        <w:t>9,9</w:t>
      </w:r>
      <w:r w:rsidRPr="001905E7">
        <w:rPr>
          <w:rFonts w:ascii="Times New Roman" w:hAnsi="Times New Roman" w:cs="Times New Roman"/>
          <w:spacing w:val="1"/>
          <w:sz w:val="28"/>
          <w:szCs w:val="28"/>
          <w:lang w:eastAsia="en-US"/>
        </w:rPr>
        <w:t>% от общего количества граждан, принявших участие в анкетировании.</w:t>
      </w:r>
    </w:p>
    <w:p w:rsidR="001905E7" w:rsidRPr="001905E7" w:rsidRDefault="004E262E" w:rsidP="001905E7">
      <w:pPr>
        <w:spacing w:after="0" w:line="240" w:lineRule="auto"/>
        <w:ind w:firstLine="709"/>
        <w:jc w:val="both"/>
        <w:rPr>
          <w:rFonts w:ascii="Times New Roman" w:hAnsi="Times New Roman" w:cs="Times New Roman"/>
          <w:spacing w:val="1"/>
          <w:sz w:val="28"/>
          <w:szCs w:val="28"/>
          <w:lang w:eastAsia="en-US"/>
        </w:rPr>
      </w:pPr>
      <w:r w:rsidRPr="004E262E">
        <w:rPr>
          <w:rFonts w:ascii="Times New Roman" w:hAnsi="Times New Roman" w:cs="Times New Roman"/>
          <w:spacing w:val="1"/>
          <w:sz w:val="28"/>
          <w:szCs w:val="28"/>
          <w:lang w:eastAsia="en-US"/>
        </w:rPr>
        <w:t>Удовлетворенность дост</w:t>
      </w:r>
      <w:r w:rsidR="001905E7">
        <w:rPr>
          <w:rFonts w:ascii="Times New Roman" w:hAnsi="Times New Roman" w:cs="Times New Roman"/>
          <w:spacing w:val="1"/>
          <w:sz w:val="28"/>
          <w:szCs w:val="28"/>
          <w:lang w:eastAsia="en-US"/>
        </w:rPr>
        <w:t xml:space="preserve">упностью товаров и услуг </w:t>
      </w:r>
      <w:r w:rsidRPr="004E262E">
        <w:rPr>
          <w:rFonts w:ascii="Times New Roman" w:hAnsi="Times New Roman" w:cs="Times New Roman"/>
          <w:spacing w:val="1"/>
          <w:sz w:val="28"/>
          <w:szCs w:val="28"/>
          <w:lang w:eastAsia="en-US"/>
        </w:rPr>
        <w:t>на</w:t>
      </w:r>
      <w:r w:rsidR="001905E7">
        <w:rPr>
          <w:rFonts w:ascii="Times New Roman" w:hAnsi="Times New Roman" w:cs="Times New Roman"/>
          <w:spacing w:val="1"/>
          <w:sz w:val="28"/>
          <w:szCs w:val="28"/>
          <w:lang w:eastAsia="en-US"/>
        </w:rPr>
        <w:t xml:space="preserve"> товарных рынках муниципального </w:t>
      </w:r>
      <w:r w:rsidRPr="004E262E">
        <w:rPr>
          <w:rFonts w:ascii="Times New Roman" w:hAnsi="Times New Roman" w:cs="Times New Roman"/>
          <w:spacing w:val="1"/>
          <w:sz w:val="28"/>
          <w:szCs w:val="28"/>
          <w:lang w:eastAsia="en-US"/>
        </w:rPr>
        <w:t>образования Крымский район, %</w:t>
      </w:r>
      <w:r w:rsidR="001905E7">
        <w:rPr>
          <w:rFonts w:ascii="Times New Roman" w:hAnsi="Times New Roman" w:cs="Times New Roman"/>
          <w:spacing w:val="1"/>
          <w:sz w:val="28"/>
          <w:szCs w:val="28"/>
          <w:lang w:eastAsia="en-US"/>
        </w:rPr>
        <w:t xml:space="preserve"> </w:t>
      </w:r>
      <w:r w:rsidR="001905E7" w:rsidRPr="001905E7">
        <w:rPr>
          <w:rFonts w:ascii="Times New Roman" w:hAnsi="Times New Roman" w:cs="Times New Roman"/>
          <w:spacing w:val="1"/>
          <w:sz w:val="28"/>
          <w:szCs w:val="28"/>
          <w:lang w:eastAsia="en-US"/>
        </w:rPr>
        <w:t>от общего количества проголосовавших:</w:t>
      </w:r>
    </w:p>
    <w:tbl>
      <w:tblPr>
        <w:tblStyle w:val="6"/>
        <w:tblW w:w="9639" w:type="dxa"/>
        <w:jc w:val="center"/>
        <w:tblLayout w:type="fixed"/>
        <w:tblLook w:val="04A0" w:firstRow="1" w:lastRow="0" w:firstColumn="1" w:lastColumn="0" w:noHBand="0" w:noVBand="1"/>
      </w:tblPr>
      <w:tblGrid>
        <w:gridCol w:w="4111"/>
        <w:gridCol w:w="1134"/>
        <w:gridCol w:w="1134"/>
        <w:gridCol w:w="1134"/>
        <w:gridCol w:w="992"/>
        <w:gridCol w:w="1134"/>
      </w:tblGrid>
      <w:tr w:rsidR="003E3758" w:rsidRPr="00F0560C" w:rsidTr="00BC5C25">
        <w:trPr>
          <w:jc w:val="center"/>
        </w:trPr>
        <w:tc>
          <w:tcPr>
            <w:tcW w:w="4111" w:type="dxa"/>
            <w:vAlign w:val="center"/>
          </w:tcPr>
          <w:p w:rsidR="003E3758" w:rsidRPr="00F0560C" w:rsidRDefault="003E3758" w:rsidP="00BC5C25">
            <w:pPr>
              <w:suppressAutoHyphens w:val="0"/>
              <w:spacing w:line="240" w:lineRule="auto"/>
              <w:jc w:val="center"/>
              <w:textAlignment w:val="auto"/>
              <w:rPr>
                <w:rFonts w:ascii="Times New Roman" w:eastAsia="Times New Roman" w:hAnsi="Times New Roman" w:cs="Times New Roman"/>
                <w:kern w:val="0"/>
                <w:sz w:val="24"/>
                <w:szCs w:val="24"/>
                <w:lang w:eastAsia="ru-RU"/>
              </w:rPr>
            </w:pPr>
            <w:r w:rsidRPr="00F0560C">
              <w:rPr>
                <w:rFonts w:ascii="Times New Roman" w:eastAsia="Times New Roman" w:hAnsi="Times New Roman" w:cs="Times New Roman"/>
                <w:kern w:val="0"/>
                <w:sz w:val="24"/>
                <w:szCs w:val="24"/>
                <w:lang w:eastAsia="ru-RU"/>
              </w:rPr>
              <w:t>Наименование рынка</w:t>
            </w:r>
          </w:p>
        </w:tc>
        <w:tc>
          <w:tcPr>
            <w:tcW w:w="1134" w:type="dxa"/>
            <w:vAlign w:val="center"/>
          </w:tcPr>
          <w:p w:rsidR="003E3758" w:rsidRPr="00F0560C" w:rsidRDefault="003E3758" w:rsidP="00BC5C25">
            <w:pPr>
              <w:suppressAutoHyphens w:val="0"/>
              <w:spacing w:line="240" w:lineRule="auto"/>
              <w:jc w:val="center"/>
              <w:textAlignment w:val="auto"/>
              <w:rPr>
                <w:rFonts w:ascii="Times New Roman" w:eastAsia="Times New Roman" w:hAnsi="Times New Roman" w:cs="Times New Roman"/>
                <w:kern w:val="0"/>
                <w:sz w:val="24"/>
                <w:szCs w:val="24"/>
                <w:lang w:eastAsia="ru-RU"/>
              </w:rPr>
            </w:pPr>
            <w:r w:rsidRPr="00F0560C">
              <w:rPr>
                <w:rFonts w:ascii="Times New Roman" w:eastAsia="Times New Roman" w:hAnsi="Times New Roman" w:cs="Times New Roman"/>
                <w:kern w:val="0"/>
                <w:sz w:val="24"/>
                <w:szCs w:val="24"/>
                <w:lang w:eastAsia="ru-RU"/>
              </w:rPr>
              <w:t>Удовлетворен</w:t>
            </w:r>
          </w:p>
        </w:tc>
        <w:tc>
          <w:tcPr>
            <w:tcW w:w="1134" w:type="dxa"/>
            <w:vAlign w:val="center"/>
          </w:tcPr>
          <w:p w:rsidR="003E3758" w:rsidRPr="00F0560C" w:rsidRDefault="003E3758" w:rsidP="00BC5C25">
            <w:pPr>
              <w:suppressAutoHyphens w:val="0"/>
              <w:spacing w:line="240" w:lineRule="auto"/>
              <w:jc w:val="center"/>
              <w:textAlignment w:val="auto"/>
              <w:rPr>
                <w:rFonts w:ascii="Times New Roman" w:eastAsia="Times New Roman" w:hAnsi="Times New Roman" w:cs="Times New Roman"/>
                <w:b/>
                <w:kern w:val="0"/>
                <w:sz w:val="24"/>
                <w:szCs w:val="24"/>
                <w:lang w:eastAsia="ru-RU"/>
              </w:rPr>
            </w:pPr>
            <w:r w:rsidRPr="00F0560C">
              <w:rPr>
                <w:rFonts w:ascii="Times New Roman" w:eastAsia="Times New Roman" w:hAnsi="Times New Roman" w:cs="Times New Roman"/>
                <w:kern w:val="0"/>
                <w:sz w:val="24"/>
                <w:szCs w:val="24"/>
                <w:lang w:eastAsia="ru-RU"/>
              </w:rPr>
              <w:t>Скорее удовлетворен</w:t>
            </w:r>
          </w:p>
        </w:tc>
        <w:tc>
          <w:tcPr>
            <w:tcW w:w="1134" w:type="dxa"/>
            <w:vAlign w:val="center"/>
          </w:tcPr>
          <w:p w:rsidR="003E3758" w:rsidRPr="00F0560C" w:rsidRDefault="003E3758" w:rsidP="00BC5C25">
            <w:pPr>
              <w:suppressAutoHyphens w:val="0"/>
              <w:spacing w:line="240" w:lineRule="auto"/>
              <w:jc w:val="center"/>
              <w:textAlignment w:val="auto"/>
              <w:rPr>
                <w:rFonts w:ascii="Times New Roman" w:eastAsia="Times New Roman" w:hAnsi="Times New Roman" w:cs="Times New Roman"/>
                <w:b/>
                <w:kern w:val="0"/>
                <w:sz w:val="24"/>
                <w:szCs w:val="24"/>
                <w:lang w:eastAsia="ru-RU"/>
              </w:rPr>
            </w:pPr>
            <w:r w:rsidRPr="00F0560C">
              <w:rPr>
                <w:rFonts w:ascii="Times New Roman" w:eastAsia="Times New Roman" w:hAnsi="Times New Roman" w:cs="Times New Roman"/>
                <w:kern w:val="0"/>
                <w:sz w:val="24"/>
                <w:szCs w:val="24"/>
                <w:lang w:eastAsia="ru-RU"/>
              </w:rPr>
              <w:t>Скорее не удовлетворен</w:t>
            </w:r>
          </w:p>
        </w:tc>
        <w:tc>
          <w:tcPr>
            <w:tcW w:w="992" w:type="dxa"/>
            <w:vAlign w:val="center"/>
          </w:tcPr>
          <w:p w:rsidR="003E3758" w:rsidRPr="00F0560C" w:rsidRDefault="003E3758" w:rsidP="00BC5C25">
            <w:pPr>
              <w:suppressAutoHyphens w:val="0"/>
              <w:spacing w:line="240" w:lineRule="auto"/>
              <w:jc w:val="center"/>
              <w:textAlignment w:val="auto"/>
              <w:rPr>
                <w:rFonts w:ascii="Times New Roman" w:eastAsia="Times New Roman" w:hAnsi="Times New Roman" w:cs="Times New Roman"/>
                <w:b/>
                <w:kern w:val="0"/>
                <w:sz w:val="24"/>
                <w:szCs w:val="24"/>
                <w:lang w:eastAsia="ru-RU"/>
              </w:rPr>
            </w:pPr>
            <w:r w:rsidRPr="00F0560C">
              <w:rPr>
                <w:rFonts w:ascii="Times New Roman" w:eastAsia="Times New Roman" w:hAnsi="Times New Roman" w:cs="Times New Roman"/>
                <w:kern w:val="0"/>
                <w:sz w:val="24"/>
                <w:szCs w:val="24"/>
                <w:lang w:eastAsia="ru-RU"/>
              </w:rPr>
              <w:t>Не удовлетворен</w:t>
            </w:r>
          </w:p>
        </w:tc>
        <w:tc>
          <w:tcPr>
            <w:tcW w:w="1134" w:type="dxa"/>
          </w:tcPr>
          <w:p w:rsidR="003E3758" w:rsidRPr="00F0560C" w:rsidRDefault="003E3758" w:rsidP="00BC5C25">
            <w:pPr>
              <w:suppressAutoHyphens w:val="0"/>
              <w:spacing w:line="240" w:lineRule="auto"/>
              <w:jc w:val="center"/>
              <w:textAlignment w:val="auto"/>
              <w:rPr>
                <w:rFonts w:ascii="Times New Roman" w:eastAsia="Times New Roman" w:hAnsi="Times New Roman" w:cs="Times New Roman"/>
                <w:kern w:val="0"/>
                <w:sz w:val="24"/>
                <w:szCs w:val="24"/>
                <w:lang w:eastAsia="ru-RU"/>
              </w:rPr>
            </w:pPr>
            <w:r w:rsidRPr="00F0560C">
              <w:rPr>
                <w:rFonts w:ascii="Times New Roman" w:eastAsia="Times New Roman" w:hAnsi="Times New Roman" w:cs="Times New Roman"/>
                <w:kern w:val="0"/>
                <w:sz w:val="24"/>
                <w:szCs w:val="24"/>
                <w:lang w:eastAsia="ru-RU"/>
              </w:rPr>
              <w:t>Затрудняюсь ответить</w:t>
            </w:r>
          </w:p>
        </w:tc>
      </w:tr>
      <w:tr w:rsidR="003E3758" w:rsidRPr="00F0560C" w:rsidTr="00BC5C25">
        <w:trPr>
          <w:jc w:val="center"/>
        </w:trPr>
        <w:tc>
          <w:tcPr>
            <w:tcW w:w="4111" w:type="dxa"/>
            <w:vAlign w:val="center"/>
          </w:tcPr>
          <w:p w:rsidR="003E3758" w:rsidRPr="00F0560C" w:rsidRDefault="003E3758" w:rsidP="00BC5C25">
            <w:pPr>
              <w:suppressAutoHyphens w:val="0"/>
              <w:spacing w:line="240" w:lineRule="auto"/>
              <w:textAlignment w:val="auto"/>
              <w:rPr>
                <w:rFonts w:ascii="Times New Roman" w:eastAsia="Times New Roman" w:hAnsi="Times New Roman" w:cs="Times New Roman"/>
                <w:kern w:val="0"/>
                <w:sz w:val="24"/>
                <w:szCs w:val="24"/>
                <w:lang w:eastAsia="ru-RU"/>
              </w:rPr>
            </w:pPr>
            <w:r w:rsidRPr="00F0560C">
              <w:rPr>
                <w:rFonts w:ascii="Times New Roman" w:eastAsia="Times New Roman" w:hAnsi="Times New Roman" w:cs="Times New Roman"/>
                <w:kern w:val="0"/>
                <w:sz w:val="24"/>
                <w:szCs w:val="24"/>
                <w:lang w:eastAsia="ru-RU"/>
              </w:rPr>
              <w:t>Сфера образования</w:t>
            </w:r>
          </w:p>
        </w:tc>
        <w:tc>
          <w:tcPr>
            <w:tcW w:w="1134" w:type="dxa"/>
            <w:vAlign w:val="center"/>
          </w:tcPr>
          <w:p w:rsidR="003E3758" w:rsidRPr="00F0560C" w:rsidRDefault="00394574" w:rsidP="00BC5C25">
            <w:pPr>
              <w:tabs>
                <w:tab w:val="left" w:pos="284"/>
              </w:tabs>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36,9</w:t>
            </w:r>
          </w:p>
        </w:tc>
        <w:tc>
          <w:tcPr>
            <w:tcW w:w="1134" w:type="dxa"/>
            <w:vAlign w:val="center"/>
          </w:tcPr>
          <w:p w:rsidR="003E3758" w:rsidRPr="00F0560C" w:rsidRDefault="00394574" w:rsidP="00BC5C25">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32,4</w:t>
            </w:r>
          </w:p>
        </w:tc>
        <w:tc>
          <w:tcPr>
            <w:tcW w:w="1134" w:type="dxa"/>
            <w:vAlign w:val="center"/>
          </w:tcPr>
          <w:p w:rsidR="003E3758" w:rsidRPr="00F0560C" w:rsidRDefault="00394574" w:rsidP="00BC5C25">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9,3</w:t>
            </w:r>
          </w:p>
        </w:tc>
        <w:tc>
          <w:tcPr>
            <w:tcW w:w="992" w:type="dxa"/>
            <w:vAlign w:val="center"/>
          </w:tcPr>
          <w:p w:rsidR="003E3758" w:rsidRPr="00F0560C" w:rsidRDefault="00394574" w:rsidP="00BC5C25">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7,6</w:t>
            </w:r>
          </w:p>
        </w:tc>
        <w:tc>
          <w:tcPr>
            <w:tcW w:w="1134" w:type="dxa"/>
          </w:tcPr>
          <w:p w:rsidR="003E3758" w:rsidRPr="00F0560C" w:rsidRDefault="00394574" w:rsidP="00BC5C25">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13,8</w:t>
            </w:r>
          </w:p>
        </w:tc>
      </w:tr>
      <w:tr w:rsidR="003E3758" w:rsidRPr="00F0560C" w:rsidTr="00BC5C25">
        <w:trPr>
          <w:jc w:val="center"/>
        </w:trPr>
        <w:tc>
          <w:tcPr>
            <w:tcW w:w="4111" w:type="dxa"/>
            <w:vAlign w:val="center"/>
          </w:tcPr>
          <w:p w:rsidR="003E3758" w:rsidRPr="00F0560C" w:rsidRDefault="003E3758" w:rsidP="00BC5C25">
            <w:pPr>
              <w:suppressAutoHyphens w:val="0"/>
              <w:spacing w:line="240" w:lineRule="auto"/>
              <w:textAlignment w:val="auto"/>
              <w:rPr>
                <w:rFonts w:ascii="Times New Roman" w:eastAsia="Times New Roman" w:hAnsi="Times New Roman" w:cs="Times New Roman"/>
                <w:kern w:val="0"/>
                <w:sz w:val="24"/>
                <w:szCs w:val="24"/>
                <w:lang w:eastAsia="ru-RU"/>
              </w:rPr>
            </w:pPr>
            <w:r w:rsidRPr="00F0560C">
              <w:rPr>
                <w:rFonts w:ascii="Times New Roman" w:eastAsia="Times New Roman" w:hAnsi="Times New Roman" w:cs="Times New Roman"/>
                <w:kern w:val="0"/>
                <w:sz w:val="24"/>
                <w:szCs w:val="24"/>
                <w:lang w:eastAsia="ru-RU"/>
              </w:rPr>
              <w:t xml:space="preserve">Социальная сфера </w:t>
            </w:r>
          </w:p>
        </w:tc>
        <w:tc>
          <w:tcPr>
            <w:tcW w:w="1134" w:type="dxa"/>
            <w:vAlign w:val="center"/>
          </w:tcPr>
          <w:p w:rsidR="003E3758" w:rsidRPr="00F0560C" w:rsidRDefault="00394574" w:rsidP="00BC5C25">
            <w:pPr>
              <w:tabs>
                <w:tab w:val="left" w:pos="284"/>
              </w:tabs>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32,4</w:t>
            </w:r>
          </w:p>
        </w:tc>
        <w:tc>
          <w:tcPr>
            <w:tcW w:w="1134" w:type="dxa"/>
            <w:vAlign w:val="center"/>
          </w:tcPr>
          <w:p w:rsidR="003E3758" w:rsidRPr="00F0560C" w:rsidRDefault="00394574" w:rsidP="00BC5C25">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32,9</w:t>
            </w:r>
          </w:p>
        </w:tc>
        <w:tc>
          <w:tcPr>
            <w:tcW w:w="1134" w:type="dxa"/>
            <w:vAlign w:val="center"/>
          </w:tcPr>
          <w:p w:rsidR="003E3758" w:rsidRPr="00F0560C" w:rsidRDefault="00394574" w:rsidP="00BC5C25">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10,4</w:t>
            </w:r>
          </w:p>
        </w:tc>
        <w:tc>
          <w:tcPr>
            <w:tcW w:w="992" w:type="dxa"/>
            <w:vAlign w:val="center"/>
          </w:tcPr>
          <w:p w:rsidR="003E3758" w:rsidRPr="00F0560C" w:rsidRDefault="00394574" w:rsidP="00BC5C25">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8,7</w:t>
            </w:r>
          </w:p>
        </w:tc>
        <w:tc>
          <w:tcPr>
            <w:tcW w:w="1134" w:type="dxa"/>
          </w:tcPr>
          <w:p w:rsidR="003E3758" w:rsidRPr="00F0560C" w:rsidRDefault="00394574" w:rsidP="00BC5C25">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15,6</w:t>
            </w:r>
          </w:p>
        </w:tc>
      </w:tr>
      <w:tr w:rsidR="003E3758" w:rsidRPr="00F0560C" w:rsidTr="00394574">
        <w:trPr>
          <w:trHeight w:val="182"/>
          <w:jc w:val="center"/>
        </w:trPr>
        <w:tc>
          <w:tcPr>
            <w:tcW w:w="4111" w:type="dxa"/>
            <w:vAlign w:val="center"/>
          </w:tcPr>
          <w:p w:rsidR="003E3758" w:rsidRPr="00F0560C" w:rsidRDefault="003E3758" w:rsidP="00BC5C25">
            <w:pPr>
              <w:suppressAutoHyphens w:val="0"/>
              <w:spacing w:line="240" w:lineRule="auto"/>
              <w:textAlignment w:val="auto"/>
              <w:rPr>
                <w:rFonts w:ascii="Times New Roman" w:eastAsia="Times New Roman" w:hAnsi="Times New Roman" w:cs="Times New Roman"/>
                <w:kern w:val="0"/>
                <w:sz w:val="24"/>
                <w:szCs w:val="24"/>
                <w:lang w:eastAsia="ru-RU"/>
              </w:rPr>
            </w:pPr>
            <w:r w:rsidRPr="00F0560C">
              <w:rPr>
                <w:rFonts w:ascii="Times New Roman" w:eastAsia="Times New Roman" w:hAnsi="Times New Roman" w:cs="Times New Roman"/>
                <w:kern w:val="0"/>
                <w:sz w:val="24"/>
                <w:szCs w:val="24"/>
                <w:lang w:eastAsia="ru-RU"/>
              </w:rPr>
              <w:t xml:space="preserve">Здравоохранения </w:t>
            </w:r>
          </w:p>
        </w:tc>
        <w:tc>
          <w:tcPr>
            <w:tcW w:w="1134" w:type="dxa"/>
            <w:vAlign w:val="center"/>
          </w:tcPr>
          <w:p w:rsidR="003E3758" w:rsidRPr="00F0560C" w:rsidRDefault="00394574" w:rsidP="00BC5C25">
            <w:pPr>
              <w:tabs>
                <w:tab w:val="left" w:pos="284"/>
              </w:tabs>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25,9</w:t>
            </w:r>
          </w:p>
        </w:tc>
        <w:tc>
          <w:tcPr>
            <w:tcW w:w="1134" w:type="dxa"/>
            <w:vAlign w:val="center"/>
          </w:tcPr>
          <w:p w:rsidR="003E3758" w:rsidRPr="00F0560C" w:rsidRDefault="00394574" w:rsidP="00BC5C25">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26,8</w:t>
            </w:r>
          </w:p>
        </w:tc>
        <w:tc>
          <w:tcPr>
            <w:tcW w:w="1134" w:type="dxa"/>
            <w:vAlign w:val="center"/>
          </w:tcPr>
          <w:p w:rsidR="003E3758" w:rsidRPr="00F0560C" w:rsidRDefault="00394574" w:rsidP="00BC5C25">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16,6</w:t>
            </w:r>
          </w:p>
        </w:tc>
        <w:tc>
          <w:tcPr>
            <w:tcW w:w="992" w:type="dxa"/>
            <w:vAlign w:val="center"/>
          </w:tcPr>
          <w:p w:rsidR="003E3758" w:rsidRPr="00F0560C" w:rsidRDefault="00394574" w:rsidP="00BC5C25">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17,3</w:t>
            </w:r>
          </w:p>
        </w:tc>
        <w:tc>
          <w:tcPr>
            <w:tcW w:w="1134" w:type="dxa"/>
          </w:tcPr>
          <w:p w:rsidR="003E3758" w:rsidRPr="00F0560C" w:rsidRDefault="00394574" w:rsidP="00BC5C25">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13,4</w:t>
            </w:r>
          </w:p>
        </w:tc>
      </w:tr>
      <w:tr w:rsidR="003E3758" w:rsidRPr="00F0560C" w:rsidTr="00BC5C25">
        <w:trPr>
          <w:jc w:val="center"/>
        </w:trPr>
        <w:tc>
          <w:tcPr>
            <w:tcW w:w="4111" w:type="dxa"/>
            <w:vAlign w:val="center"/>
          </w:tcPr>
          <w:p w:rsidR="003E3758" w:rsidRPr="00F0560C" w:rsidRDefault="003E3758" w:rsidP="00BC5C25">
            <w:pPr>
              <w:suppressAutoHyphens w:val="0"/>
              <w:spacing w:line="240" w:lineRule="auto"/>
              <w:textAlignment w:val="auto"/>
              <w:rPr>
                <w:rFonts w:ascii="Times New Roman" w:eastAsia="Times New Roman" w:hAnsi="Times New Roman" w:cs="Times New Roman"/>
                <w:kern w:val="0"/>
                <w:sz w:val="24"/>
                <w:szCs w:val="24"/>
                <w:lang w:eastAsia="ru-RU"/>
              </w:rPr>
            </w:pPr>
            <w:r w:rsidRPr="00F0560C">
              <w:rPr>
                <w:rFonts w:ascii="Times New Roman" w:eastAsia="Times New Roman" w:hAnsi="Times New Roman" w:cs="Times New Roman"/>
                <w:kern w:val="0"/>
                <w:sz w:val="24"/>
                <w:szCs w:val="24"/>
                <w:lang w:eastAsia="ru-RU"/>
              </w:rPr>
              <w:t>ЖКХ</w:t>
            </w:r>
          </w:p>
        </w:tc>
        <w:tc>
          <w:tcPr>
            <w:tcW w:w="1134" w:type="dxa"/>
            <w:vAlign w:val="center"/>
          </w:tcPr>
          <w:p w:rsidR="003E3758" w:rsidRPr="00F0560C" w:rsidRDefault="00394574" w:rsidP="00BC5C25">
            <w:pPr>
              <w:tabs>
                <w:tab w:val="left" w:pos="284"/>
              </w:tabs>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28,4</w:t>
            </w:r>
          </w:p>
        </w:tc>
        <w:tc>
          <w:tcPr>
            <w:tcW w:w="1134" w:type="dxa"/>
            <w:vAlign w:val="center"/>
          </w:tcPr>
          <w:p w:rsidR="003E3758" w:rsidRPr="00F0560C" w:rsidRDefault="00394574" w:rsidP="00BC5C25">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29,9</w:t>
            </w:r>
          </w:p>
        </w:tc>
        <w:tc>
          <w:tcPr>
            <w:tcW w:w="1134" w:type="dxa"/>
            <w:vAlign w:val="center"/>
          </w:tcPr>
          <w:p w:rsidR="003E3758" w:rsidRPr="00F0560C" w:rsidRDefault="00394574" w:rsidP="00BC5C25">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12,2</w:t>
            </w:r>
          </w:p>
        </w:tc>
        <w:tc>
          <w:tcPr>
            <w:tcW w:w="992" w:type="dxa"/>
            <w:vAlign w:val="center"/>
          </w:tcPr>
          <w:p w:rsidR="003E3758" w:rsidRPr="00F0560C" w:rsidRDefault="00394574" w:rsidP="00BC5C25">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14,0</w:t>
            </w:r>
          </w:p>
        </w:tc>
        <w:tc>
          <w:tcPr>
            <w:tcW w:w="1134" w:type="dxa"/>
          </w:tcPr>
          <w:p w:rsidR="003E3758" w:rsidRPr="00F0560C" w:rsidRDefault="00394574" w:rsidP="00BC5C25">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15,5</w:t>
            </w:r>
          </w:p>
        </w:tc>
      </w:tr>
      <w:tr w:rsidR="003E3758" w:rsidRPr="00F0560C" w:rsidTr="00BC5C25">
        <w:trPr>
          <w:jc w:val="center"/>
        </w:trPr>
        <w:tc>
          <w:tcPr>
            <w:tcW w:w="4111" w:type="dxa"/>
            <w:vAlign w:val="center"/>
          </w:tcPr>
          <w:p w:rsidR="003E3758" w:rsidRPr="00F0560C" w:rsidRDefault="003E3758" w:rsidP="00BC5C25">
            <w:pPr>
              <w:suppressAutoHyphens w:val="0"/>
              <w:spacing w:line="240" w:lineRule="auto"/>
              <w:textAlignment w:val="auto"/>
              <w:rPr>
                <w:rFonts w:ascii="Times New Roman" w:eastAsia="Times New Roman" w:hAnsi="Times New Roman" w:cs="Times New Roman"/>
                <w:kern w:val="0"/>
                <w:sz w:val="24"/>
                <w:szCs w:val="24"/>
                <w:lang w:eastAsia="ru-RU"/>
              </w:rPr>
            </w:pPr>
            <w:r w:rsidRPr="00F0560C">
              <w:rPr>
                <w:rFonts w:ascii="Times New Roman" w:eastAsia="Times New Roman" w:hAnsi="Times New Roman" w:cs="Times New Roman"/>
                <w:kern w:val="0"/>
                <w:sz w:val="24"/>
                <w:szCs w:val="24"/>
                <w:lang w:eastAsia="ru-RU"/>
              </w:rPr>
              <w:t>Транспортный комплекс</w:t>
            </w:r>
          </w:p>
        </w:tc>
        <w:tc>
          <w:tcPr>
            <w:tcW w:w="1134" w:type="dxa"/>
            <w:vAlign w:val="center"/>
          </w:tcPr>
          <w:p w:rsidR="003E3758" w:rsidRPr="00F0560C" w:rsidRDefault="00C76F1B" w:rsidP="00BC5C25">
            <w:pPr>
              <w:tabs>
                <w:tab w:val="left" w:pos="284"/>
              </w:tabs>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30,4</w:t>
            </w:r>
          </w:p>
        </w:tc>
        <w:tc>
          <w:tcPr>
            <w:tcW w:w="1134" w:type="dxa"/>
            <w:vAlign w:val="center"/>
          </w:tcPr>
          <w:p w:rsidR="003E3758" w:rsidRPr="00F0560C" w:rsidRDefault="00C76F1B" w:rsidP="00BC5C25">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31,7</w:t>
            </w:r>
          </w:p>
        </w:tc>
        <w:tc>
          <w:tcPr>
            <w:tcW w:w="1134" w:type="dxa"/>
            <w:vAlign w:val="center"/>
          </w:tcPr>
          <w:p w:rsidR="003E3758" w:rsidRPr="00F0560C" w:rsidRDefault="00C76F1B" w:rsidP="00BC5C25">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9,3</w:t>
            </w:r>
          </w:p>
        </w:tc>
        <w:tc>
          <w:tcPr>
            <w:tcW w:w="992" w:type="dxa"/>
            <w:vAlign w:val="center"/>
          </w:tcPr>
          <w:p w:rsidR="003E3758" w:rsidRPr="00F0560C" w:rsidRDefault="00C76F1B" w:rsidP="00BC5C25">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11,9</w:t>
            </w:r>
          </w:p>
        </w:tc>
        <w:tc>
          <w:tcPr>
            <w:tcW w:w="1134" w:type="dxa"/>
          </w:tcPr>
          <w:p w:rsidR="003E3758" w:rsidRPr="00F0560C" w:rsidRDefault="00C76F1B" w:rsidP="00BC5C25">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16,7</w:t>
            </w:r>
          </w:p>
        </w:tc>
      </w:tr>
      <w:tr w:rsidR="003E3758" w:rsidRPr="00F0560C" w:rsidTr="00BC5C25">
        <w:trPr>
          <w:jc w:val="center"/>
        </w:trPr>
        <w:tc>
          <w:tcPr>
            <w:tcW w:w="4111" w:type="dxa"/>
            <w:vAlign w:val="center"/>
          </w:tcPr>
          <w:p w:rsidR="003E3758" w:rsidRPr="00F0560C" w:rsidRDefault="003E3758" w:rsidP="00BC5C25">
            <w:pPr>
              <w:suppressAutoHyphens w:val="0"/>
              <w:spacing w:line="240" w:lineRule="auto"/>
              <w:textAlignment w:val="auto"/>
              <w:rPr>
                <w:rFonts w:ascii="Times New Roman" w:eastAsia="Times New Roman" w:hAnsi="Times New Roman" w:cs="Times New Roman"/>
                <w:kern w:val="0"/>
                <w:sz w:val="24"/>
                <w:szCs w:val="24"/>
                <w:lang w:eastAsia="ru-RU"/>
              </w:rPr>
            </w:pPr>
            <w:r w:rsidRPr="00F0560C">
              <w:rPr>
                <w:rFonts w:ascii="Times New Roman" w:eastAsia="Times New Roman" w:hAnsi="Times New Roman" w:cs="Times New Roman"/>
                <w:kern w:val="0"/>
                <w:sz w:val="24"/>
                <w:szCs w:val="24"/>
                <w:lang w:eastAsia="ru-RU"/>
              </w:rPr>
              <w:t>Информационные технологии</w:t>
            </w:r>
          </w:p>
        </w:tc>
        <w:tc>
          <w:tcPr>
            <w:tcW w:w="1134" w:type="dxa"/>
            <w:vAlign w:val="center"/>
          </w:tcPr>
          <w:p w:rsidR="003E3758" w:rsidRPr="00F0560C" w:rsidRDefault="00C76F1B" w:rsidP="00BC5C25">
            <w:pPr>
              <w:tabs>
                <w:tab w:val="left" w:pos="284"/>
              </w:tabs>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30,1</w:t>
            </w:r>
          </w:p>
        </w:tc>
        <w:tc>
          <w:tcPr>
            <w:tcW w:w="1134" w:type="dxa"/>
            <w:vAlign w:val="center"/>
          </w:tcPr>
          <w:p w:rsidR="003E3758" w:rsidRPr="00F0560C" w:rsidRDefault="00C76F1B" w:rsidP="00BC5C25">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30,7</w:t>
            </w:r>
          </w:p>
        </w:tc>
        <w:tc>
          <w:tcPr>
            <w:tcW w:w="1134" w:type="dxa"/>
            <w:vAlign w:val="center"/>
          </w:tcPr>
          <w:p w:rsidR="003E3758" w:rsidRPr="00F0560C" w:rsidRDefault="00C76F1B" w:rsidP="00BC5C25">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8,7</w:t>
            </w:r>
          </w:p>
        </w:tc>
        <w:tc>
          <w:tcPr>
            <w:tcW w:w="992" w:type="dxa"/>
            <w:vAlign w:val="center"/>
          </w:tcPr>
          <w:p w:rsidR="003E3758" w:rsidRPr="00F0560C" w:rsidRDefault="00C76F1B" w:rsidP="00BC5C25">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8,6</w:t>
            </w:r>
          </w:p>
        </w:tc>
        <w:tc>
          <w:tcPr>
            <w:tcW w:w="1134" w:type="dxa"/>
          </w:tcPr>
          <w:p w:rsidR="003E3758" w:rsidRPr="00F0560C" w:rsidRDefault="00C76F1B" w:rsidP="00BC5C25">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21,9</w:t>
            </w:r>
          </w:p>
        </w:tc>
      </w:tr>
      <w:tr w:rsidR="003E3758" w:rsidRPr="00F0560C" w:rsidTr="00BC5C25">
        <w:trPr>
          <w:jc w:val="center"/>
        </w:trPr>
        <w:tc>
          <w:tcPr>
            <w:tcW w:w="4111" w:type="dxa"/>
            <w:vAlign w:val="center"/>
          </w:tcPr>
          <w:p w:rsidR="003E3758" w:rsidRPr="00F0560C" w:rsidRDefault="003E3758" w:rsidP="00BC5C25">
            <w:pPr>
              <w:suppressAutoHyphens w:val="0"/>
              <w:spacing w:line="240" w:lineRule="auto"/>
              <w:textAlignment w:val="auto"/>
              <w:rPr>
                <w:rFonts w:ascii="Times New Roman" w:eastAsia="Times New Roman" w:hAnsi="Times New Roman" w:cs="Times New Roman"/>
                <w:kern w:val="0"/>
                <w:sz w:val="24"/>
                <w:szCs w:val="24"/>
                <w:lang w:eastAsia="ru-RU"/>
              </w:rPr>
            </w:pPr>
            <w:r w:rsidRPr="00F0560C">
              <w:rPr>
                <w:rFonts w:ascii="Times New Roman" w:eastAsia="Times New Roman" w:hAnsi="Times New Roman" w:cs="Times New Roman"/>
                <w:kern w:val="0"/>
                <w:sz w:val="24"/>
                <w:szCs w:val="24"/>
                <w:lang w:eastAsia="ru-RU"/>
              </w:rPr>
              <w:t>Строительство</w:t>
            </w:r>
          </w:p>
        </w:tc>
        <w:tc>
          <w:tcPr>
            <w:tcW w:w="1134" w:type="dxa"/>
            <w:vAlign w:val="center"/>
          </w:tcPr>
          <w:p w:rsidR="003E3758" w:rsidRPr="00F0560C" w:rsidRDefault="00156742" w:rsidP="00BC5C25">
            <w:pPr>
              <w:tabs>
                <w:tab w:val="left" w:pos="284"/>
              </w:tabs>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29,1</w:t>
            </w:r>
          </w:p>
        </w:tc>
        <w:tc>
          <w:tcPr>
            <w:tcW w:w="1134" w:type="dxa"/>
            <w:vAlign w:val="center"/>
          </w:tcPr>
          <w:p w:rsidR="003E3758" w:rsidRPr="00F0560C" w:rsidRDefault="00156742" w:rsidP="00BC5C25">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27,8</w:t>
            </w:r>
          </w:p>
        </w:tc>
        <w:tc>
          <w:tcPr>
            <w:tcW w:w="1134" w:type="dxa"/>
            <w:vAlign w:val="center"/>
          </w:tcPr>
          <w:p w:rsidR="003E3758" w:rsidRPr="00F0560C" w:rsidRDefault="00156742" w:rsidP="00BC5C25">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9,6</w:t>
            </w:r>
          </w:p>
        </w:tc>
        <w:tc>
          <w:tcPr>
            <w:tcW w:w="992" w:type="dxa"/>
            <w:vAlign w:val="center"/>
          </w:tcPr>
          <w:p w:rsidR="003E3758" w:rsidRPr="00F0560C" w:rsidRDefault="00156742" w:rsidP="00BC5C25">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9,9</w:t>
            </w:r>
          </w:p>
        </w:tc>
        <w:tc>
          <w:tcPr>
            <w:tcW w:w="1134" w:type="dxa"/>
          </w:tcPr>
          <w:p w:rsidR="003E3758" w:rsidRPr="00F0560C" w:rsidRDefault="00156742" w:rsidP="00BC5C25">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23,6</w:t>
            </w:r>
          </w:p>
        </w:tc>
      </w:tr>
      <w:tr w:rsidR="003E3758" w:rsidRPr="00F0560C" w:rsidTr="00BC5C25">
        <w:trPr>
          <w:jc w:val="center"/>
        </w:trPr>
        <w:tc>
          <w:tcPr>
            <w:tcW w:w="4111" w:type="dxa"/>
            <w:vAlign w:val="center"/>
          </w:tcPr>
          <w:p w:rsidR="003E3758" w:rsidRPr="00F0560C" w:rsidRDefault="003E3758" w:rsidP="00BC5C25">
            <w:pPr>
              <w:suppressAutoHyphens w:val="0"/>
              <w:spacing w:line="240" w:lineRule="auto"/>
              <w:textAlignment w:val="auto"/>
              <w:rPr>
                <w:rFonts w:ascii="Times New Roman" w:eastAsia="Times New Roman" w:hAnsi="Times New Roman" w:cs="Times New Roman"/>
                <w:kern w:val="0"/>
                <w:sz w:val="24"/>
                <w:szCs w:val="24"/>
                <w:lang w:eastAsia="ru-RU"/>
              </w:rPr>
            </w:pPr>
            <w:r w:rsidRPr="00F0560C">
              <w:rPr>
                <w:rFonts w:ascii="Times New Roman" w:eastAsia="Times New Roman" w:hAnsi="Times New Roman" w:cs="Times New Roman"/>
                <w:kern w:val="0"/>
                <w:sz w:val="24"/>
                <w:szCs w:val="24"/>
                <w:lang w:eastAsia="ru-RU"/>
              </w:rPr>
              <w:t>Агропромышленный комплекс</w:t>
            </w:r>
          </w:p>
        </w:tc>
        <w:tc>
          <w:tcPr>
            <w:tcW w:w="1134" w:type="dxa"/>
            <w:vAlign w:val="center"/>
          </w:tcPr>
          <w:p w:rsidR="003E3758" w:rsidRPr="00F0560C" w:rsidRDefault="00156742" w:rsidP="00BC5C25">
            <w:pPr>
              <w:tabs>
                <w:tab w:val="left" w:pos="284"/>
              </w:tabs>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31,1</w:t>
            </w:r>
          </w:p>
        </w:tc>
        <w:tc>
          <w:tcPr>
            <w:tcW w:w="1134" w:type="dxa"/>
            <w:vAlign w:val="center"/>
          </w:tcPr>
          <w:p w:rsidR="003E3758" w:rsidRPr="00F0560C" w:rsidRDefault="00156742" w:rsidP="00BC5C25">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31,0</w:t>
            </w:r>
          </w:p>
        </w:tc>
        <w:tc>
          <w:tcPr>
            <w:tcW w:w="1134" w:type="dxa"/>
            <w:vAlign w:val="center"/>
          </w:tcPr>
          <w:p w:rsidR="003E3758" w:rsidRPr="00F0560C" w:rsidRDefault="00156742" w:rsidP="00BC5C25">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7,2</w:t>
            </w:r>
          </w:p>
        </w:tc>
        <w:tc>
          <w:tcPr>
            <w:tcW w:w="992" w:type="dxa"/>
            <w:vAlign w:val="center"/>
          </w:tcPr>
          <w:p w:rsidR="003E3758" w:rsidRPr="00F0560C" w:rsidRDefault="00156742" w:rsidP="00BC5C25">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8,3</w:t>
            </w:r>
          </w:p>
        </w:tc>
        <w:tc>
          <w:tcPr>
            <w:tcW w:w="1134" w:type="dxa"/>
          </w:tcPr>
          <w:p w:rsidR="003E3758" w:rsidRPr="00F0560C" w:rsidRDefault="00156742" w:rsidP="00BC5C25">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22,4</w:t>
            </w:r>
          </w:p>
        </w:tc>
      </w:tr>
      <w:tr w:rsidR="003E3758" w:rsidRPr="00F0560C" w:rsidTr="00BC5C25">
        <w:trPr>
          <w:jc w:val="center"/>
        </w:trPr>
        <w:tc>
          <w:tcPr>
            <w:tcW w:w="4111" w:type="dxa"/>
            <w:vAlign w:val="center"/>
          </w:tcPr>
          <w:p w:rsidR="003E3758" w:rsidRPr="00F0560C" w:rsidRDefault="003E3758" w:rsidP="00BC5C25">
            <w:pPr>
              <w:suppressAutoHyphens w:val="0"/>
              <w:spacing w:line="240" w:lineRule="auto"/>
              <w:textAlignment w:val="auto"/>
              <w:rPr>
                <w:rFonts w:ascii="Times New Roman" w:eastAsia="Times New Roman" w:hAnsi="Times New Roman" w:cs="Times New Roman"/>
                <w:kern w:val="0"/>
                <w:sz w:val="24"/>
                <w:szCs w:val="24"/>
                <w:lang w:eastAsia="ru-RU"/>
              </w:rPr>
            </w:pPr>
            <w:r w:rsidRPr="00F0560C">
              <w:rPr>
                <w:rFonts w:ascii="Times New Roman" w:eastAsia="Times New Roman" w:hAnsi="Times New Roman" w:cs="Times New Roman"/>
                <w:kern w:val="0"/>
                <w:sz w:val="24"/>
                <w:szCs w:val="24"/>
                <w:lang w:eastAsia="ru-RU"/>
              </w:rPr>
              <w:t>Промышленность и добыча полезных ископаемых</w:t>
            </w:r>
          </w:p>
        </w:tc>
        <w:tc>
          <w:tcPr>
            <w:tcW w:w="1134" w:type="dxa"/>
            <w:vAlign w:val="center"/>
          </w:tcPr>
          <w:p w:rsidR="003E3758" w:rsidRPr="00F0560C" w:rsidRDefault="00156742" w:rsidP="00BC5C25">
            <w:pPr>
              <w:tabs>
                <w:tab w:val="left" w:pos="284"/>
              </w:tabs>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25,7</w:t>
            </w:r>
          </w:p>
        </w:tc>
        <w:tc>
          <w:tcPr>
            <w:tcW w:w="1134" w:type="dxa"/>
            <w:vAlign w:val="center"/>
          </w:tcPr>
          <w:p w:rsidR="003E3758" w:rsidRPr="00F0560C" w:rsidRDefault="00156742" w:rsidP="00BC5C25">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23,1</w:t>
            </w:r>
          </w:p>
        </w:tc>
        <w:tc>
          <w:tcPr>
            <w:tcW w:w="1134" w:type="dxa"/>
            <w:vAlign w:val="center"/>
          </w:tcPr>
          <w:p w:rsidR="003E3758" w:rsidRPr="00F0560C" w:rsidRDefault="00156742" w:rsidP="00BC5C25">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6,9</w:t>
            </w:r>
          </w:p>
        </w:tc>
        <w:tc>
          <w:tcPr>
            <w:tcW w:w="992" w:type="dxa"/>
            <w:vAlign w:val="center"/>
          </w:tcPr>
          <w:p w:rsidR="003E3758" w:rsidRPr="00F0560C" w:rsidRDefault="00156742" w:rsidP="00BC5C25">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8,4</w:t>
            </w:r>
          </w:p>
        </w:tc>
        <w:tc>
          <w:tcPr>
            <w:tcW w:w="1134" w:type="dxa"/>
            <w:vAlign w:val="center"/>
          </w:tcPr>
          <w:p w:rsidR="003E3758" w:rsidRPr="00F0560C" w:rsidRDefault="00156742" w:rsidP="00BC5C25">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35,9</w:t>
            </w:r>
          </w:p>
        </w:tc>
      </w:tr>
      <w:tr w:rsidR="003E3758" w:rsidRPr="00F0560C" w:rsidTr="00BC5C25">
        <w:trPr>
          <w:jc w:val="center"/>
        </w:trPr>
        <w:tc>
          <w:tcPr>
            <w:tcW w:w="4111" w:type="dxa"/>
            <w:vAlign w:val="center"/>
          </w:tcPr>
          <w:p w:rsidR="003E3758" w:rsidRPr="00F0560C" w:rsidRDefault="003E3758" w:rsidP="00BC5C25">
            <w:pPr>
              <w:suppressAutoHyphens w:val="0"/>
              <w:spacing w:line="240" w:lineRule="auto"/>
              <w:textAlignment w:val="auto"/>
              <w:rPr>
                <w:rFonts w:ascii="Times New Roman" w:eastAsia="Times New Roman" w:hAnsi="Times New Roman" w:cs="Times New Roman"/>
                <w:kern w:val="0"/>
                <w:sz w:val="24"/>
                <w:szCs w:val="24"/>
                <w:lang w:eastAsia="ru-RU"/>
              </w:rPr>
            </w:pPr>
            <w:r w:rsidRPr="00F0560C">
              <w:rPr>
                <w:rFonts w:ascii="Times New Roman" w:eastAsia="Times New Roman" w:hAnsi="Times New Roman" w:cs="Times New Roman"/>
                <w:kern w:val="0"/>
                <w:sz w:val="24"/>
                <w:szCs w:val="24"/>
                <w:lang w:eastAsia="ru-RU"/>
              </w:rPr>
              <w:t>Торговля и услуги населению</w:t>
            </w:r>
          </w:p>
        </w:tc>
        <w:tc>
          <w:tcPr>
            <w:tcW w:w="1134" w:type="dxa"/>
            <w:vAlign w:val="center"/>
          </w:tcPr>
          <w:p w:rsidR="003E3758" w:rsidRPr="00F0560C" w:rsidRDefault="00156742" w:rsidP="00BC5C25">
            <w:pPr>
              <w:tabs>
                <w:tab w:val="left" w:pos="284"/>
              </w:tabs>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32,1</w:t>
            </w:r>
          </w:p>
        </w:tc>
        <w:tc>
          <w:tcPr>
            <w:tcW w:w="1134" w:type="dxa"/>
            <w:vAlign w:val="center"/>
          </w:tcPr>
          <w:p w:rsidR="003E3758" w:rsidRPr="00F0560C" w:rsidRDefault="00156742" w:rsidP="00BC5C25">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33,1</w:t>
            </w:r>
          </w:p>
        </w:tc>
        <w:tc>
          <w:tcPr>
            <w:tcW w:w="1134" w:type="dxa"/>
            <w:vAlign w:val="center"/>
          </w:tcPr>
          <w:p w:rsidR="003E3758" w:rsidRPr="00F0560C" w:rsidRDefault="00156742" w:rsidP="00BC5C25">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8,6</w:t>
            </w:r>
          </w:p>
        </w:tc>
        <w:tc>
          <w:tcPr>
            <w:tcW w:w="992" w:type="dxa"/>
            <w:vAlign w:val="center"/>
          </w:tcPr>
          <w:p w:rsidR="003E3758" w:rsidRPr="00F0560C" w:rsidRDefault="00156742" w:rsidP="00BC5C25">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8,8</w:t>
            </w:r>
          </w:p>
        </w:tc>
        <w:tc>
          <w:tcPr>
            <w:tcW w:w="1134" w:type="dxa"/>
          </w:tcPr>
          <w:p w:rsidR="003E3758" w:rsidRPr="00F0560C" w:rsidRDefault="00156742" w:rsidP="00BC5C25">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17,4</w:t>
            </w:r>
          </w:p>
        </w:tc>
      </w:tr>
      <w:tr w:rsidR="003E3758" w:rsidRPr="00F0560C" w:rsidTr="00BC5C25">
        <w:trPr>
          <w:jc w:val="center"/>
        </w:trPr>
        <w:tc>
          <w:tcPr>
            <w:tcW w:w="4111" w:type="dxa"/>
            <w:vAlign w:val="center"/>
          </w:tcPr>
          <w:p w:rsidR="003E3758" w:rsidRPr="00F0560C" w:rsidRDefault="003E3758" w:rsidP="00BC5C25">
            <w:pPr>
              <w:suppressAutoHyphens w:val="0"/>
              <w:spacing w:line="240" w:lineRule="auto"/>
              <w:textAlignment w:val="auto"/>
              <w:rPr>
                <w:rFonts w:ascii="Times New Roman" w:eastAsia="Times New Roman" w:hAnsi="Times New Roman" w:cs="Times New Roman"/>
                <w:kern w:val="0"/>
                <w:sz w:val="24"/>
                <w:szCs w:val="24"/>
                <w:lang w:eastAsia="ru-RU"/>
              </w:rPr>
            </w:pPr>
            <w:r w:rsidRPr="00F0560C">
              <w:rPr>
                <w:rFonts w:ascii="Times New Roman" w:eastAsia="Times New Roman" w:hAnsi="Times New Roman" w:cs="Times New Roman"/>
                <w:kern w:val="0"/>
                <w:sz w:val="24"/>
                <w:szCs w:val="24"/>
                <w:lang w:eastAsia="ru-RU"/>
              </w:rPr>
              <w:t xml:space="preserve">Санаторно-курортный комплекс </w:t>
            </w:r>
          </w:p>
        </w:tc>
        <w:tc>
          <w:tcPr>
            <w:tcW w:w="1134" w:type="dxa"/>
            <w:vAlign w:val="center"/>
          </w:tcPr>
          <w:p w:rsidR="003E3758" w:rsidRPr="00F0560C" w:rsidRDefault="00156742" w:rsidP="00BC5C25">
            <w:pPr>
              <w:tabs>
                <w:tab w:val="left" w:pos="284"/>
              </w:tabs>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24,8</w:t>
            </w:r>
          </w:p>
        </w:tc>
        <w:tc>
          <w:tcPr>
            <w:tcW w:w="1134" w:type="dxa"/>
            <w:vAlign w:val="center"/>
          </w:tcPr>
          <w:p w:rsidR="003E3758" w:rsidRPr="00F0560C" w:rsidRDefault="00156742" w:rsidP="00BC5C25">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22,7</w:t>
            </w:r>
          </w:p>
        </w:tc>
        <w:tc>
          <w:tcPr>
            <w:tcW w:w="1134" w:type="dxa"/>
            <w:vAlign w:val="center"/>
          </w:tcPr>
          <w:p w:rsidR="003E3758" w:rsidRPr="00F0560C" w:rsidRDefault="00156742" w:rsidP="00BC5C25">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8,6</w:t>
            </w:r>
          </w:p>
        </w:tc>
        <w:tc>
          <w:tcPr>
            <w:tcW w:w="992" w:type="dxa"/>
            <w:vAlign w:val="center"/>
          </w:tcPr>
          <w:p w:rsidR="003E3758" w:rsidRPr="00F0560C" w:rsidRDefault="00156742" w:rsidP="00BC5C25">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14,2</w:t>
            </w:r>
          </w:p>
        </w:tc>
        <w:tc>
          <w:tcPr>
            <w:tcW w:w="1134" w:type="dxa"/>
          </w:tcPr>
          <w:p w:rsidR="003E3758" w:rsidRPr="00F0560C" w:rsidRDefault="00156742" w:rsidP="00BC5C25">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29,7</w:t>
            </w:r>
          </w:p>
        </w:tc>
      </w:tr>
      <w:tr w:rsidR="003E3758" w:rsidRPr="00F0560C" w:rsidTr="00BC5C25">
        <w:trPr>
          <w:jc w:val="center"/>
        </w:trPr>
        <w:tc>
          <w:tcPr>
            <w:tcW w:w="4111" w:type="dxa"/>
            <w:vAlign w:val="center"/>
          </w:tcPr>
          <w:p w:rsidR="003E3758" w:rsidRPr="00F0560C" w:rsidRDefault="003E3758" w:rsidP="00BC5C25">
            <w:pPr>
              <w:suppressAutoHyphens w:val="0"/>
              <w:spacing w:line="240" w:lineRule="auto"/>
              <w:textAlignment w:val="auto"/>
              <w:rPr>
                <w:rFonts w:ascii="Times New Roman" w:eastAsia="Times New Roman" w:hAnsi="Times New Roman" w:cs="Times New Roman"/>
                <w:kern w:val="0"/>
                <w:sz w:val="24"/>
                <w:szCs w:val="24"/>
                <w:lang w:eastAsia="ru-RU"/>
              </w:rPr>
            </w:pPr>
            <w:r w:rsidRPr="00F0560C">
              <w:rPr>
                <w:rFonts w:ascii="Times New Roman" w:eastAsia="Times New Roman" w:hAnsi="Times New Roman" w:cs="Times New Roman"/>
                <w:kern w:val="0"/>
                <w:sz w:val="24"/>
                <w:szCs w:val="24"/>
                <w:lang w:eastAsia="ru-RU"/>
              </w:rPr>
              <w:t>Спорт</w:t>
            </w:r>
          </w:p>
        </w:tc>
        <w:tc>
          <w:tcPr>
            <w:tcW w:w="1134" w:type="dxa"/>
            <w:vAlign w:val="center"/>
          </w:tcPr>
          <w:p w:rsidR="003E3758" w:rsidRPr="00F0560C" w:rsidRDefault="00156742" w:rsidP="00BC5C25">
            <w:pPr>
              <w:tabs>
                <w:tab w:val="left" w:pos="284"/>
              </w:tabs>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33,5</w:t>
            </w:r>
          </w:p>
        </w:tc>
        <w:tc>
          <w:tcPr>
            <w:tcW w:w="1134" w:type="dxa"/>
            <w:vAlign w:val="center"/>
          </w:tcPr>
          <w:p w:rsidR="003E3758" w:rsidRPr="00F0560C" w:rsidRDefault="00156742" w:rsidP="00BC5C25">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28,8</w:t>
            </w:r>
          </w:p>
        </w:tc>
        <w:tc>
          <w:tcPr>
            <w:tcW w:w="1134" w:type="dxa"/>
            <w:vAlign w:val="center"/>
          </w:tcPr>
          <w:p w:rsidR="003E3758" w:rsidRPr="00F0560C" w:rsidRDefault="00156742" w:rsidP="00BC5C25">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7,7</w:t>
            </w:r>
          </w:p>
        </w:tc>
        <w:tc>
          <w:tcPr>
            <w:tcW w:w="992" w:type="dxa"/>
            <w:vAlign w:val="center"/>
          </w:tcPr>
          <w:p w:rsidR="003E3758" w:rsidRPr="00F0560C" w:rsidRDefault="00156742" w:rsidP="00BC5C25">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8,9</w:t>
            </w:r>
          </w:p>
        </w:tc>
        <w:tc>
          <w:tcPr>
            <w:tcW w:w="1134" w:type="dxa"/>
          </w:tcPr>
          <w:p w:rsidR="003E3758" w:rsidRPr="00F0560C" w:rsidRDefault="00156742" w:rsidP="00BC5C25">
            <w:pPr>
              <w:suppressAutoHyphens w:val="0"/>
              <w:spacing w:line="240" w:lineRule="auto"/>
              <w:jc w:val="left"/>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21,1</w:t>
            </w:r>
          </w:p>
        </w:tc>
      </w:tr>
    </w:tbl>
    <w:p w:rsidR="005A605D" w:rsidRDefault="005A605D" w:rsidP="005A605D">
      <w:pPr>
        <w:spacing w:after="0" w:line="240" w:lineRule="auto"/>
        <w:ind w:firstLine="709"/>
        <w:jc w:val="both"/>
        <w:rPr>
          <w:rFonts w:ascii="Times New Roman" w:hAnsi="Times New Roman" w:cs="Times New Roman"/>
          <w:spacing w:val="1"/>
          <w:sz w:val="28"/>
          <w:szCs w:val="28"/>
          <w:lang w:eastAsia="en-US"/>
        </w:rPr>
      </w:pPr>
      <w:r w:rsidRPr="005A605D">
        <w:rPr>
          <w:rFonts w:ascii="Times New Roman" w:hAnsi="Times New Roman" w:cs="Times New Roman"/>
          <w:spacing w:val="1"/>
          <w:sz w:val="28"/>
          <w:szCs w:val="28"/>
          <w:lang w:eastAsia="en-US"/>
        </w:rPr>
        <w:t xml:space="preserve">Не удовлетворены </w:t>
      </w:r>
      <w:r w:rsidR="00151619">
        <w:rPr>
          <w:rFonts w:ascii="Times New Roman" w:hAnsi="Times New Roman" w:cs="Times New Roman"/>
          <w:spacing w:val="1"/>
          <w:sz w:val="28"/>
          <w:szCs w:val="28"/>
          <w:lang w:eastAsia="en-US"/>
        </w:rPr>
        <w:t>доступностью</w:t>
      </w:r>
      <w:r w:rsidRPr="005A605D">
        <w:rPr>
          <w:rFonts w:ascii="Times New Roman" w:hAnsi="Times New Roman" w:cs="Times New Roman"/>
          <w:spacing w:val="1"/>
          <w:sz w:val="28"/>
          <w:szCs w:val="28"/>
          <w:lang w:eastAsia="en-US"/>
        </w:rPr>
        <w:t xml:space="preserve"> товаров и услуг на товарных рынках муниципального образования Крымский район от 7</w:t>
      </w:r>
      <w:r w:rsidR="00341292">
        <w:rPr>
          <w:rFonts w:ascii="Times New Roman" w:hAnsi="Times New Roman" w:cs="Times New Roman"/>
          <w:spacing w:val="1"/>
          <w:sz w:val="28"/>
          <w:szCs w:val="28"/>
          <w:lang w:eastAsia="en-US"/>
        </w:rPr>
        <w:t>,6</w:t>
      </w:r>
      <w:r w:rsidRPr="005A605D">
        <w:rPr>
          <w:rFonts w:ascii="Times New Roman" w:hAnsi="Times New Roman" w:cs="Times New Roman"/>
          <w:spacing w:val="1"/>
          <w:sz w:val="28"/>
          <w:szCs w:val="28"/>
          <w:lang w:eastAsia="en-US"/>
        </w:rPr>
        <w:t>% до 1</w:t>
      </w:r>
      <w:r w:rsidR="00341292">
        <w:rPr>
          <w:rFonts w:ascii="Times New Roman" w:hAnsi="Times New Roman" w:cs="Times New Roman"/>
          <w:spacing w:val="1"/>
          <w:sz w:val="28"/>
          <w:szCs w:val="28"/>
          <w:lang w:eastAsia="en-US"/>
        </w:rPr>
        <w:t>7,3</w:t>
      </w:r>
      <w:r w:rsidRPr="005A605D">
        <w:rPr>
          <w:rFonts w:ascii="Times New Roman" w:hAnsi="Times New Roman" w:cs="Times New Roman"/>
          <w:spacing w:val="1"/>
          <w:sz w:val="28"/>
          <w:szCs w:val="28"/>
          <w:lang w:eastAsia="en-US"/>
        </w:rPr>
        <w:t>% от общего количества граждан, принявших участие в анкетировании.</w:t>
      </w:r>
    </w:p>
    <w:p w:rsidR="004E262E" w:rsidRPr="0066141C" w:rsidRDefault="004E262E" w:rsidP="004E262E">
      <w:pPr>
        <w:spacing w:after="0" w:line="240" w:lineRule="auto"/>
        <w:ind w:firstLine="709"/>
        <w:jc w:val="both"/>
        <w:rPr>
          <w:rFonts w:ascii="Times New Roman" w:hAnsi="Times New Roman" w:cs="Times New Roman"/>
          <w:spacing w:val="1"/>
          <w:sz w:val="28"/>
          <w:szCs w:val="28"/>
          <w:lang w:eastAsia="en-US"/>
        </w:rPr>
      </w:pPr>
      <w:r w:rsidRPr="0066141C">
        <w:rPr>
          <w:rFonts w:ascii="Times New Roman" w:hAnsi="Times New Roman" w:cs="Times New Roman"/>
          <w:spacing w:val="1"/>
          <w:sz w:val="28"/>
          <w:szCs w:val="28"/>
          <w:lang w:eastAsia="en-US"/>
        </w:rPr>
        <w:t xml:space="preserve">С жалобами в надзорные органы за защитой своих прав как потребитель обратилось </w:t>
      </w:r>
      <w:r w:rsidR="0066141C">
        <w:rPr>
          <w:rFonts w:ascii="Times New Roman" w:hAnsi="Times New Roman" w:cs="Times New Roman"/>
          <w:spacing w:val="1"/>
          <w:sz w:val="28"/>
          <w:szCs w:val="28"/>
          <w:lang w:eastAsia="en-US"/>
        </w:rPr>
        <w:t>395</w:t>
      </w:r>
      <w:r w:rsidRPr="0066141C">
        <w:rPr>
          <w:rFonts w:ascii="Times New Roman" w:hAnsi="Times New Roman" w:cs="Times New Roman"/>
          <w:spacing w:val="1"/>
          <w:sz w:val="28"/>
          <w:szCs w:val="28"/>
          <w:lang w:eastAsia="en-US"/>
        </w:rPr>
        <w:t xml:space="preserve"> человек, принявших участие в анкетировании, это 1</w:t>
      </w:r>
      <w:r w:rsidR="0066141C">
        <w:rPr>
          <w:rFonts w:ascii="Times New Roman" w:hAnsi="Times New Roman" w:cs="Times New Roman"/>
          <w:spacing w:val="1"/>
          <w:sz w:val="28"/>
          <w:szCs w:val="28"/>
          <w:lang w:eastAsia="en-US"/>
        </w:rPr>
        <w:t>5,2</w:t>
      </w:r>
      <w:r w:rsidRPr="0066141C">
        <w:rPr>
          <w:rFonts w:ascii="Times New Roman" w:hAnsi="Times New Roman" w:cs="Times New Roman"/>
          <w:spacing w:val="1"/>
          <w:sz w:val="28"/>
          <w:szCs w:val="28"/>
          <w:lang w:eastAsia="en-US"/>
        </w:rPr>
        <w:t xml:space="preserve">% от общего количества. Удалось отстоять свои права полностью или частично </w:t>
      </w:r>
      <w:r w:rsidR="0066141C">
        <w:rPr>
          <w:rFonts w:ascii="Times New Roman" w:hAnsi="Times New Roman" w:cs="Times New Roman"/>
          <w:spacing w:val="1"/>
          <w:sz w:val="28"/>
          <w:szCs w:val="28"/>
          <w:lang w:eastAsia="en-US"/>
        </w:rPr>
        <w:t>176</w:t>
      </w:r>
      <w:r w:rsidRPr="0066141C">
        <w:rPr>
          <w:rFonts w:ascii="Times New Roman" w:hAnsi="Times New Roman" w:cs="Times New Roman"/>
          <w:spacing w:val="1"/>
          <w:sz w:val="28"/>
          <w:szCs w:val="28"/>
          <w:lang w:eastAsia="en-US"/>
        </w:rPr>
        <w:t xml:space="preserve"> человекам (44</w:t>
      </w:r>
      <w:r w:rsidR="0066141C">
        <w:rPr>
          <w:rFonts w:ascii="Times New Roman" w:hAnsi="Times New Roman" w:cs="Times New Roman"/>
          <w:spacing w:val="1"/>
          <w:sz w:val="28"/>
          <w:szCs w:val="28"/>
          <w:lang w:eastAsia="en-US"/>
        </w:rPr>
        <w:t>,6</w:t>
      </w:r>
      <w:r w:rsidRPr="0066141C">
        <w:rPr>
          <w:rFonts w:ascii="Times New Roman" w:hAnsi="Times New Roman" w:cs="Times New Roman"/>
          <w:spacing w:val="1"/>
          <w:sz w:val="28"/>
          <w:szCs w:val="28"/>
          <w:lang w:eastAsia="en-US"/>
        </w:rPr>
        <w:t>%), остальным обратившимся либо не удалось отстоять свои права, либо вопрос  находится на рассмотрении.</w:t>
      </w:r>
    </w:p>
    <w:p w:rsidR="004E262E" w:rsidRDefault="00AB3019" w:rsidP="004E262E">
      <w:pPr>
        <w:spacing w:after="0" w:line="240" w:lineRule="auto"/>
        <w:ind w:firstLine="709"/>
        <w:jc w:val="both"/>
        <w:rPr>
          <w:rFonts w:ascii="Times New Roman" w:hAnsi="Times New Roman" w:cs="Times New Roman"/>
          <w:spacing w:val="1"/>
          <w:sz w:val="28"/>
          <w:szCs w:val="28"/>
          <w:lang w:eastAsia="en-US"/>
        </w:rPr>
      </w:pPr>
      <w:proofErr w:type="gramStart"/>
      <w:r w:rsidRPr="00AB3019">
        <w:rPr>
          <w:rFonts w:ascii="Times New Roman" w:hAnsi="Times New Roman" w:cs="Times New Roman"/>
          <w:spacing w:val="1"/>
          <w:sz w:val="28"/>
          <w:szCs w:val="28"/>
          <w:lang w:eastAsia="en-US"/>
        </w:rPr>
        <w:lastRenderedPageBreak/>
        <w:t>З</w:t>
      </w:r>
      <w:r w:rsidR="004E262E" w:rsidRPr="00AB3019">
        <w:rPr>
          <w:rFonts w:ascii="Times New Roman" w:hAnsi="Times New Roman" w:cs="Times New Roman"/>
          <w:spacing w:val="1"/>
          <w:sz w:val="28"/>
          <w:szCs w:val="28"/>
          <w:lang w:eastAsia="en-US"/>
        </w:rPr>
        <w:t xml:space="preserve">а последние 3 года количество жалоб в надзорные органы со стороны </w:t>
      </w:r>
      <w:r w:rsidRPr="00AB3019">
        <w:rPr>
          <w:rFonts w:ascii="Times New Roman" w:hAnsi="Times New Roman" w:cs="Times New Roman"/>
          <w:spacing w:val="1"/>
          <w:sz w:val="28"/>
          <w:szCs w:val="28"/>
          <w:lang w:eastAsia="en-US"/>
        </w:rPr>
        <w:t xml:space="preserve">обратившихся </w:t>
      </w:r>
      <w:r w:rsidR="004E262E" w:rsidRPr="00AB3019">
        <w:rPr>
          <w:rFonts w:ascii="Times New Roman" w:hAnsi="Times New Roman" w:cs="Times New Roman"/>
          <w:spacing w:val="1"/>
          <w:sz w:val="28"/>
          <w:szCs w:val="28"/>
          <w:lang w:eastAsia="en-US"/>
        </w:rPr>
        <w:t xml:space="preserve">потребителей </w:t>
      </w:r>
      <w:r w:rsidRPr="00AB3019">
        <w:rPr>
          <w:rFonts w:ascii="Times New Roman" w:hAnsi="Times New Roman" w:cs="Times New Roman"/>
          <w:spacing w:val="1"/>
          <w:sz w:val="28"/>
          <w:szCs w:val="28"/>
          <w:lang w:eastAsia="en-US"/>
        </w:rPr>
        <w:t>уменьшилось с 19,1% до 15,2%.</w:t>
      </w:r>
      <w:proofErr w:type="gramEnd"/>
    </w:p>
    <w:p w:rsidR="007752E3" w:rsidRPr="00AB3019" w:rsidRDefault="007752E3" w:rsidP="004E262E">
      <w:pPr>
        <w:spacing w:after="0" w:line="240" w:lineRule="auto"/>
        <w:ind w:firstLine="709"/>
        <w:jc w:val="both"/>
        <w:rPr>
          <w:rFonts w:ascii="Times New Roman" w:hAnsi="Times New Roman" w:cs="Times New Roman"/>
          <w:spacing w:val="1"/>
          <w:sz w:val="28"/>
          <w:szCs w:val="28"/>
          <w:lang w:eastAsia="en-US"/>
        </w:rPr>
      </w:pPr>
    </w:p>
    <w:p w:rsidR="00964961" w:rsidRPr="00F702E9" w:rsidRDefault="0031171F" w:rsidP="002E386D">
      <w:pPr>
        <w:pStyle w:val="a7"/>
        <w:numPr>
          <w:ilvl w:val="1"/>
          <w:numId w:val="11"/>
        </w:numPr>
        <w:spacing w:after="0" w:line="240" w:lineRule="auto"/>
        <w:ind w:left="0" w:firstLine="709"/>
        <w:jc w:val="both"/>
        <w:rPr>
          <w:rFonts w:ascii="Times New Roman" w:hAnsi="Times New Roman"/>
          <w:b/>
          <w:sz w:val="28"/>
          <w:szCs w:val="28"/>
        </w:rPr>
      </w:pPr>
      <w:r w:rsidRPr="00F702E9">
        <w:rPr>
          <w:rFonts w:ascii="Times New Roman" w:hAnsi="Times New Roman"/>
          <w:b/>
          <w:sz w:val="28"/>
          <w:szCs w:val="28"/>
        </w:rPr>
        <w:t>Указываются результаты мониторинга удовлетворенности субъектов предпринимательской деятельности и потребителей товаров, работ и услуг качеством (в том числе уровнем доступности, понятности и удобства получения) официальной информации о состоянии конкурентной среды на товарных рынках региона и деятельности по содействию развитию конкуренции, размещаемой Уполномоченным органом и муниципальным образованием.</w:t>
      </w:r>
    </w:p>
    <w:p w:rsidR="00C46DB2" w:rsidRDefault="00467DBA" w:rsidP="007752E3">
      <w:pPr>
        <w:spacing w:after="0" w:line="240" w:lineRule="auto"/>
        <w:ind w:firstLine="709"/>
        <w:contextualSpacing/>
        <w:jc w:val="both"/>
        <w:rPr>
          <w:rFonts w:ascii="Times New Roman" w:hAnsi="Times New Roman"/>
          <w:sz w:val="28"/>
          <w:szCs w:val="28"/>
        </w:rPr>
      </w:pPr>
      <w:r w:rsidRPr="001E2D66">
        <w:rPr>
          <w:rFonts w:ascii="Times New Roman" w:hAnsi="Times New Roman"/>
          <w:sz w:val="28"/>
          <w:szCs w:val="28"/>
        </w:rPr>
        <w:t xml:space="preserve">Мониторинг </w:t>
      </w:r>
      <w:r w:rsidR="00366FFF" w:rsidRPr="001E2D66">
        <w:rPr>
          <w:rFonts w:ascii="Times New Roman" w:hAnsi="Times New Roman"/>
          <w:sz w:val="28"/>
          <w:szCs w:val="28"/>
        </w:rPr>
        <w:t xml:space="preserve">качества </w:t>
      </w:r>
      <w:r w:rsidRPr="001E2D66">
        <w:rPr>
          <w:rFonts w:ascii="Times New Roman" w:hAnsi="Times New Roman"/>
          <w:sz w:val="28"/>
          <w:szCs w:val="28"/>
        </w:rPr>
        <w:t>официальной информаци</w:t>
      </w:r>
      <w:r w:rsidR="00366FFF" w:rsidRPr="001E2D66">
        <w:rPr>
          <w:rFonts w:ascii="Times New Roman" w:hAnsi="Times New Roman"/>
          <w:sz w:val="28"/>
          <w:szCs w:val="28"/>
        </w:rPr>
        <w:t>и</w:t>
      </w:r>
      <w:r w:rsidR="007A1339">
        <w:rPr>
          <w:rFonts w:ascii="Times New Roman" w:hAnsi="Times New Roman"/>
          <w:sz w:val="28"/>
          <w:szCs w:val="28"/>
        </w:rPr>
        <w:t xml:space="preserve"> о </w:t>
      </w:r>
      <w:r w:rsidRPr="001E2D66">
        <w:rPr>
          <w:rFonts w:ascii="Times New Roman" w:hAnsi="Times New Roman"/>
          <w:sz w:val="28"/>
          <w:szCs w:val="28"/>
        </w:rPr>
        <w:t xml:space="preserve">состоянии конкурентной среды на рынках товаров и услуг, размещаемой в открытом доступе показал: </w:t>
      </w:r>
    </w:p>
    <w:p w:rsidR="00866488" w:rsidRPr="007A1339" w:rsidRDefault="00164B9B" w:rsidP="000B0D24">
      <w:pPr>
        <w:spacing w:after="0" w:line="240" w:lineRule="auto"/>
        <w:ind w:firstLine="709"/>
        <w:contextualSpacing/>
        <w:jc w:val="both"/>
        <w:rPr>
          <w:rFonts w:ascii="Times New Roman" w:hAnsi="Times New Roman"/>
          <w:sz w:val="28"/>
          <w:szCs w:val="28"/>
        </w:rPr>
      </w:pPr>
      <w:r w:rsidRPr="007A1339">
        <w:rPr>
          <w:rFonts w:ascii="Times New Roman" w:hAnsi="Times New Roman"/>
          <w:sz w:val="28"/>
          <w:szCs w:val="28"/>
        </w:rPr>
        <w:t>-</w:t>
      </w:r>
      <w:r w:rsidRPr="007A1339">
        <w:rPr>
          <w:rFonts w:ascii="Times New Roman" w:hAnsi="Times New Roman"/>
          <w:sz w:val="28"/>
          <w:szCs w:val="28"/>
        </w:rPr>
        <w:tab/>
      </w:r>
      <w:r w:rsidR="00CA08C1">
        <w:rPr>
          <w:rFonts w:ascii="Times New Roman" w:hAnsi="Times New Roman"/>
          <w:sz w:val="28"/>
          <w:szCs w:val="28"/>
        </w:rPr>
        <w:t>34,1</w:t>
      </w:r>
      <w:r w:rsidR="00467DBA" w:rsidRPr="007A1339">
        <w:rPr>
          <w:rFonts w:ascii="Times New Roman" w:hAnsi="Times New Roman"/>
          <w:sz w:val="28"/>
          <w:szCs w:val="28"/>
        </w:rPr>
        <w:t xml:space="preserve">% потребителей оценивают уровень доступности </w:t>
      </w:r>
      <w:r w:rsidR="00866488" w:rsidRPr="007A1339">
        <w:rPr>
          <w:rFonts w:ascii="Times New Roman" w:hAnsi="Times New Roman"/>
          <w:sz w:val="28"/>
          <w:szCs w:val="28"/>
        </w:rPr>
        <w:t>как удовлетворительный;</w:t>
      </w:r>
      <w:r w:rsidR="00467DBA" w:rsidRPr="007A1339">
        <w:rPr>
          <w:rFonts w:ascii="Times New Roman" w:hAnsi="Times New Roman"/>
          <w:sz w:val="28"/>
          <w:szCs w:val="28"/>
        </w:rPr>
        <w:t xml:space="preserve"> </w:t>
      </w:r>
      <w:r w:rsidR="00CA08C1">
        <w:rPr>
          <w:rFonts w:ascii="Times New Roman" w:hAnsi="Times New Roman"/>
          <w:sz w:val="28"/>
          <w:szCs w:val="28"/>
        </w:rPr>
        <w:t>19,9</w:t>
      </w:r>
      <w:r w:rsidR="00467DBA" w:rsidRPr="007A1339">
        <w:rPr>
          <w:rFonts w:ascii="Times New Roman" w:hAnsi="Times New Roman"/>
          <w:sz w:val="28"/>
          <w:szCs w:val="28"/>
        </w:rPr>
        <w:t>%</w:t>
      </w:r>
      <w:r w:rsidR="00866488" w:rsidRPr="007A1339">
        <w:rPr>
          <w:rFonts w:ascii="Times New Roman" w:hAnsi="Times New Roman"/>
          <w:sz w:val="28"/>
          <w:szCs w:val="28"/>
        </w:rPr>
        <w:t xml:space="preserve"> </w:t>
      </w:r>
      <w:r w:rsidR="00467DBA" w:rsidRPr="007A1339">
        <w:rPr>
          <w:rFonts w:ascii="Times New Roman" w:hAnsi="Times New Roman"/>
          <w:sz w:val="28"/>
          <w:szCs w:val="28"/>
        </w:rPr>
        <w:t xml:space="preserve">- скорее удовлетворительный; </w:t>
      </w:r>
      <w:r w:rsidR="00CA08C1">
        <w:rPr>
          <w:rFonts w:ascii="Times New Roman" w:hAnsi="Times New Roman"/>
          <w:sz w:val="28"/>
          <w:szCs w:val="28"/>
        </w:rPr>
        <w:t>5,1</w:t>
      </w:r>
      <w:r w:rsidR="00467DBA" w:rsidRPr="007A1339">
        <w:rPr>
          <w:rFonts w:ascii="Times New Roman" w:hAnsi="Times New Roman"/>
          <w:sz w:val="28"/>
          <w:szCs w:val="28"/>
        </w:rPr>
        <w:t>% - скорее н</w:t>
      </w:r>
      <w:r w:rsidR="001E2D66" w:rsidRPr="007A1339">
        <w:rPr>
          <w:rFonts w:ascii="Times New Roman" w:hAnsi="Times New Roman"/>
          <w:sz w:val="28"/>
          <w:szCs w:val="28"/>
        </w:rPr>
        <w:t>еудовлетворительный,</w:t>
      </w:r>
      <w:r w:rsidR="00467DBA" w:rsidRPr="007A1339">
        <w:rPr>
          <w:rFonts w:ascii="Times New Roman" w:hAnsi="Times New Roman"/>
          <w:sz w:val="28"/>
          <w:szCs w:val="28"/>
        </w:rPr>
        <w:t xml:space="preserve"> </w:t>
      </w:r>
      <w:r w:rsidR="00CA08C1">
        <w:rPr>
          <w:rFonts w:ascii="Times New Roman" w:hAnsi="Times New Roman"/>
          <w:sz w:val="28"/>
          <w:szCs w:val="28"/>
        </w:rPr>
        <w:t>4,5</w:t>
      </w:r>
      <w:r w:rsidR="00C46DB2" w:rsidRPr="007A1339">
        <w:rPr>
          <w:rFonts w:ascii="Times New Roman" w:hAnsi="Times New Roman"/>
          <w:sz w:val="28"/>
          <w:szCs w:val="28"/>
        </w:rPr>
        <w:t>%</w:t>
      </w:r>
      <w:r w:rsidR="00866488" w:rsidRPr="007A1339">
        <w:rPr>
          <w:rFonts w:ascii="Times New Roman" w:hAnsi="Times New Roman"/>
          <w:sz w:val="28"/>
          <w:szCs w:val="28"/>
        </w:rPr>
        <w:t xml:space="preserve"> - неудовлетворительный</w:t>
      </w:r>
      <w:r w:rsidR="00C46DB2" w:rsidRPr="007A1339">
        <w:rPr>
          <w:rFonts w:ascii="Times New Roman" w:hAnsi="Times New Roman"/>
          <w:sz w:val="28"/>
          <w:szCs w:val="28"/>
        </w:rPr>
        <w:t xml:space="preserve"> и </w:t>
      </w:r>
      <w:r w:rsidR="00CA08C1">
        <w:rPr>
          <w:rFonts w:ascii="Times New Roman" w:hAnsi="Times New Roman"/>
          <w:sz w:val="28"/>
          <w:szCs w:val="28"/>
        </w:rPr>
        <w:t>36</w:t>
      </w:r>
      <w:r w:rsidR="00C46DB2" w:rsidRPr="007A1339">
        <w:rPr>
          <w:rFonts w:ascii="Times New Roman" w:hAnsi="Times New Roman"/>
          <w:sz w:val="28"/>
          <w:szCs w:val="28"/>
        </w:rPr>
        <w:t>,4</w:t>
      </w:r>
      <w:r w:rsidR="001E2D66" w:rsidRPr="007A1339">
        <w:rPr>
          <w:rFonts w:ascii="Times New Roman" w:hAnsi="Times New Roman"/>
          <w:sz w:val="28"/>
          <w:szCs w:val="28"/>
        </w:rPr>
        <w:t>% затруднились ответить</w:t>
      </w:r>
      <w:r w:rsidR="00866488" w:rsidRPr="007A1339">
        <w:rPr>
          <w:rFonts w:ascii="Times New Roman" w:hAnsi="Times New Roman"/>
          <w:sz w:val="28"/>
          <w:szCs w:val="28"/>
        </w:rPr>
        <w:t>;</w:t>
      </w:r>
    </w:p>
    <w:p w:rsidR="00866488" w:rsidRPr="00CA08C1" w:rsidRDefault="00164B9B" w:rsidP="000B0D24">
      <w:pPr>
        <w:spacing w:after="0" w:line="240" w:lineRule="auto"/>
        <w:ind w:firstLine="709"/>
        <w:contextualSpacing/>
        <w:jc w:val="both"/>
        <w:rPr>
          <w:rFonts w:ascii="Times New Roman" w:hAnsi="Times New Roman"/>
          <w:sz w:val="28"/>
          <w:szCs w:val="28"/>
        </w:rPr>
      </w:pPr>
      <w:r w:rsidRPr="00CA08C1">
        <w:rPr>
          <w:rFonts w:ascii="Times New Roman" w:hAnsi="Times New Roman"/>
          <w:sz w:val="28"/>
          <w:szCs w:val="28"/>
        </w:rPr>
        <w:t>-</w:t>
      </w:r>
      <w:r w:rsidRPr="00CA08C1">
        <w:rPr>
          <w:rFonts w:ascii="Times New Roman" w:hAnsi="Times New Roman"/>
          <w:sz w:val="28"/>
          <w:szCs w:val="28"/>
        </w:rPr>
        <w:tab/>
      </w:r>
      <w:r w:rsidR="00CA08C1">
        <w:rPr>
          <w:rFonts w:ascii="Times New Roman" w:hAnsi="Times New Roman"/>
          <w:sz w:val="28"/>
          <w:szCs w:val="28"/>
        </w:rPr>
        <w:t>32,4</w:t>
      </w:r>
      <w:r w:rsidR="00467DBA" w:rsidRPr="00CA08C1">
        <w:rPr>
          <w:rFonts w:ascii="Times New Roman" w:hAnsi="Times New Roman"/>
          <w:sz w:val="28"/>
          <w:szCs w:val="28"/>
        </w:rPr>
        <w:t xml:space="preserve">% потребителей считают уровень понятности </w:t>
      </w:r>
      <w:r w:rsidR="00866488" w:rsidRPr="00CA08C1">
        <w:rPr>
          <w:rFonts w:ascii="Times New Roman" w:hAnsi="Times New Roman"/>
          <w:sz w:val="28"/>
          <w:szCs w:val="28"/>
        </w:rPr>
        <w:t>удовлетворительным</w:t>
      </w:r>
      <w:r w:rsidR="00467DBA" w:rsidRPr="00CA08C1">
        <w:rPr>
          <w:rFonts w:ascii="Times New Roman" w:hAnsi="Times New Roman"/>
          <w:sz w:val="28"/>
          <w:szCs w:val="28"/>
        </w:rPr>
        <w:t xml:space="preserve">; </w:t>
      </w:r>
      <w:r w:rsidR="00CA08C1">
        <w:rPr>
          <w:rFonts w:ascii="Times New Roman" w:hAnsi="Times New Roman"/>
          <w:sz w:val="28"/>
          <w:szCs w:val="28"/>
        </w:rPr>
        <w:t>20</w:t>
      </w:r>
      <w:r w:rsidR="00200A9A" w:rsidRPr="00CA08C1">
        <w:rPr>
          <w:rFonts w:ascii="Times New Roman" w:hAnsi="Times New Roman"/>
          <w:sz w:val="28"/>
          <w:szCs w:val="28"/>
        </w:rPr>
        <w:t>,3</w:t>
      </w:r>
      <w:r w:rsidR="00467DBA" w:rsidRPr="00CA08C1">
        <w:rPr>
          <w:rFonts w:ascii="Times New Roman" w:hAnsi="Times New Roman"/>
          <w:sz w:val="28"/>
          <w:szCs w:val="28"/>
        </w:rPr>
        <w:t>% - скорее удовлетворительным</w:t>
      </w:r>
      <w:r w:rsidR="00866488" w:rsidRPr="00CA08C1">
        <w:rPr>
          <w:rFonts w:ascii="Times New Roman" w:hAnsi="Times New Roman"/>
          <w:sz w:val="28"/>
          <w:szCs w:val="28"/>
        </w:rPr>
        <w:t xml:space="preserve">; </w:t>
      </w:r>
      <w:r w:rsidR="00CA08C1">
        <w:rPr>
          <w:rFonts w:ascii="Times New Roman" w:hAnsi="Times New Roman"/>
          <w:sz w:val="28"/>
          <w:szCs w:val="28"/>
        </w:rPr>
        <w:t>6,5</w:t>
      </w:r>
      <w:r w:rsidR="00467DBA" w:rsidRPr="00CA08C1">
        <w:rPr>
          <w:rFonts w:ascii="Times New Roman" w:hAnsi="Times New Roman"/>
          <w:sz w:val="28"/>
          <w:szCs w:val="28"/>
        </w:rPr>
        <w:t>% - скорее неудовлетворительным</w:t>
      </w:r>
      <w:r w:rsidR="00A9465C" w:rsidRPr="00CA08C1">
        <w:rPr>
          <w:rFonts w:ascii="Times New Roman" w:hAnsi="Times New Roman"/>
          <w:sz w:val="28"/>
          <w:szCs w:val="28"/>
        </w:rPr>
        <w:t>,</w:t>
      </w:r>
      <w:r w:rsidR="00866488" w:rsidRPr="00CA08C1">
        <w:rPr>
          <w:rFonts w:ascii="Times New Roman" w:hAnsi="Times New Roman"/>
          <w:sz w:val="28"/>
          <w:szCs w:val="28"/>
        </w:rPr>
        <w:t xml:space="preserve"> </w:t>
      </w:r>
      <w:r w:rsidR="00200A9A" w:rsidRPr="00CA08C1">
        <w:rPr>
          <w:rFonts w:ascii="Times New Roman" w:hAnsi="Times New Roman"/>
          <w:sz w:val="28"/>
          <w:szCs w:val="28"/>
        </w:rPr>
        <w:t>4</w:t>
      </w:r>
      <w:r w:rsidR="00CA08C1">
        <w:rPr>
          <w:rFonts w:ascii="Times New Roman" w:hAnsi="Times New Roman"/>
          <w:sz w:val="28"/>
          <w:szCs w:val="28"/>
        </w:rPr>
        <w:t>,9</w:t>
      </w:r>
      <w:r w:rsidR="00467DBA" w:rsidRPr="00CA08C1">
        <w:rPr>
          <w:rFonts w:ascii="Times New Roman" w:hAnsi="Times New Roman"/>
          <w:sz w:val="28"/>
          <w:szCs w:val="28"/>
        </w:rPr>
        <w:t>% - не</w:t>
      </w:r>
      <w:r w:rsidR="00866488" w:rsidRPr="00CA08C1">
        <w:rPr>
          <w:rFonts w:ascii="Times New Roman" w:hAnsi="Times New Roman"/>
          <w:sz w:val="28"/>
          <w:szCs w:val="28"/>
        </w:rPr>
        <w:t>удовлетворительным</w:t>
      </w:r>
      <w:r w:rsidR="00A9465C" w:rsidRPr="00CA08C1">
        <w:rPr>
          <w:rFonts w:ascii="Times New Roman" w:hAnsi="Times New Roman"/>
          <w:sz w:val="28"/>
          <w:szCs w:val="28"/>
        </w:rPr>
        <w:t xml:space="preserve"> и </w:t>
      </w:r>
      <w:r w:rsidR="00CA08C1">
        <w:rPr>
          <w:rFonts w:ascii="Times New Roman" w:hAnsi="Times New Roman"/>
          <w:sz w:val="28"/>
          <w:szCs w:val="28"/>
        </w:rPr>
        <w:t>35,9</w:t>
      </w:r>
      <w:r w:rsidR="00A9465C" w:rsidRPr="00CA08C1">
        <w:rPr>
          <w:rFonts w:ascii="Times New Roman" w:hAnsi="Times New Roman"/>
          <w:sz w:val="28"/>
          <w:szCs w:val="28"/>
        </w:rPr>
        <w:t>% затруднились ответить</w:t>
      </w:r>
      <w:r w:rsidR="00467DBA" w:rsidRPr="00CA08C1">
        <w:rPr>
          <w:rFonts w:ascii="Times New Roman" w:hAnsi="Times New Roman"/>
          <w:sz w:val="28"/>
          <w:szCs w:val="28"/>
        </w:rPr>
        <w:t xml:space="preserve">; </w:t>
      </w:r>
    </w:p>
    <w:p w:rsidR="00467DBA" w:rsidRPr="00561BD4" w:rsidRDefault="00164B9B" w:rsidP="000B0D24">
      <w:pPr>
        <w:spacing w:after="0" w:line="240" w:lineRule="auto"/>
        <w:ind w:firstLine="709"/>
        <w:contextualSpacing/>
        <w:jc w:val="both"/>
        <w:rPr>
          <w:rFonts w:ascii="Times New Roman" w:hAnsi="Times New Roman"/>
          <w:sz w:val="28"/>
          <w:szCs w:val="28"/>
        </w:rPr>
      </w:pPr>
      <w:r w:rsidRPr="00CA08C1">
        <w:rPr>
          <w:rFonts w:ascii="Times New Roman" w:hAnsi="Times New Roman"/>
          <w:sz w:val="28"/>
          <w:szCs w:val="28"/>
        </w:rPr>
        <w:t>-</w:t>
      </w:r>
      <w:r w:rsidRPr="00CA08C1">
        <w:rPr>
          <w:rFonts w:ascii="Times New Roman" w:hAnsi="Times New Roman"/>
          <w:sz w:val="28"/>
          <w:szCs w:val="28"/>
        </w:rPr>
        <w:tab/>
      </w:r>
      <w:r w:rsidR="00CA08C1">
        <w:rPr>
          <w:rFonts w:ascii="Times New Roman" w:hAnsi="Times New Roman"/>
          <w:sz w:val="28"/>
          <w:szCs w:val="28"/>
        </w:rPr>
        <w:t>32,4</w:t>
      </w:r>
      <w:r w:rsidR="00866488" w:rsidRPr="00CA08C1">
        <w:rPr>
          <w:rFonts w:ascii="Times New Roman" w:hAnsi="Times New Roman"/>
          <w:sz w:val="28"/>
          <w:szCs w:val="28"/>
        </w:rPr>
        <w:t xml:space="preserve">% потребителей </w:t>
      </w:r>
      <w:r w:rsidR="00467DBA" w:rsidRPr="00CA08C1">
        <w:rPr>
          <w:rFonts w:ascii="Times New Roman" w:hAnsi="Times New Roman"/>
          <w:sz w:val="28"/>
          <w:szCs w:val="28"/>
        </w:rPr>
        <w:t xml:space="preserve">уровень </w:t>
      </w:r>
      <w:r w:rsidR="00561BD4" w:rsidRPr="00CA08C1">
        <w:rPr>
          <w:rFonts w:ascii="Times New Roman" w:hAnsi="Times New Roman"/>
          <w:sz w:val="28"/>
          <w:szCs w:val="28"/>
        </w:rPr>
        <w:t xml:space="preserve">удобства </w:t>
      </w:r>
      <w:r w:rsidR="00467DBA" w:rsidRPr="00CA08C1">
        <w:rPr>
          <w:rFonts w:ascii="Times New Roman" w:hAnsi="Times New Roman"/>
          <w:sz w:val="28"/>
          <w:szCs w:val="28"/>
        </w:rPr>
        <w:t xml:space="preserve">получения информации </w:t>
      </w:r>
      <w:r w:rsidR="00866488" w:rsidRPr="00CA08C1">
        <w:rPr>
          <w:rFonts w:ascii="Times New Roman" w:hAnsi="Times New Roman"/>
          <w:sz w:val="28"/>
          <w:szCs w:val="28"/>
        </w:rPr>
        <w:t xml:space="preserve">оценивают как удовлетворительный; </w:t>
      </w:r>
      <w:r w:rsidR="00CA08C1">
        <w:rPr>
          <w:rFonts w:ascii="Times New Roman" w:hAnsi="Times New Roman"/>
          <w:sz w:val="28"/>
          <w:szCs w:val="28"/>
        </w:rPr>
        <w:t>20,9</w:t>
      </w:r>
      <w:r w:rsidR="00467DBA" w:rsidRPr="00CA08C1">
        <w:rPr>
          <w:rFonts w:ascii="Times New Roman" w:hAnsi="Times New Roman"/>
          <w:sz w:val="28"/>
          <w:szCs w:val="28"/>
        </w:rPr>
        <w:t xml:space="preserve">% </w:t>
      </w:r>
      <w:r w:rsidR="00561BD4" w:rsidRPr="00CA08C1">
        <w:rPr>
          <w:rFonts w:ascii="Times New Roman" w:hAnsi="Times New Roman"/>
          <w:sz w:val="28"/>
          <w:szCs w:val="28"/>
        </w:rPr>
        <w:t xml:space="preserve"> </w:t>
      </w:r>
      <w:r w:rsidR="00467DBA" w:rsidRPr="00CA08C1">
        <w:rPr>
          <w:rFonts w:ascii="Times New Roman" w:hAnsi="Times New Roman"/>
          <w:sz w:val="28"/>
          <w:szCs w:val="28"/>
        </w:rPr>
        <w:t xml:space="preserve">- скорее удовлетворительным; </w:t>
      </w:r>
      <w:r w:rsidR="00CA08C1">
        <w:rPr>
          <w:rFonts w:ascii="Times New Roman" w:hAnsi="Times New Roman"/>
          <w:sz w:val="28"/>
          <w:szCs w:val="28"/>
        </w:rPr>
        <w:t>5,6</w:t>
      </w:r>
      <w:r w:rsidR="00467DBA" w:rsidRPr="00CA08C1">
        <w:rPr>
          <w:rFonts w:ascii="Times New Roman" w:hAnsi="Times New Roman"/>
          <w:sz w:val="28"/>
          <w:szCs w:val="28"/>
        </w:rPr>
        <w:t>% - скорее неудовлетворительным</w:t>
      </w:r>
      <w:r w:rsidR="00561BD4" w:rsidRPr="00CA08C1">
        <w:rPr>
          <w:rFonts w:ascii="Times New Roman" w:hAnsi="Times New Roman"/>
          <w:sz w:val="28"/>
          <w:szCs w:val="28"/>
        </w:rPr>
        <w:t>,</w:t>
      </w:r>
      <w:r w:rsidR="00467DBA" w:rsidRPr="00CA08C1">
        <w:rPr>
          <w:rFonts w:ascii="Times New Roman" w:hAnsi="Times New Roman"/>
          <w:sz w:val="28"/>
          <w:szCs w:val="28"/>
        </w:rPr>
        <w:t xml:space="preserve"> </w:t>
      </w:r>
      <w:r w:rsidR="00CA08C1">
        <w:rPr>
          <w:rFonts w:ascii="Times New Roman" w:hAnsi="Times New Roman"/>
          <w:sz w:val="28"/>
          <w:szCs w:val="28"/>
        </w:rPr>
        <w:t>4</w:t>
      </w:r>
      <w:r w:rsidR="006824C2" w:rsidRPr="00CA08C1">
        <w:rPr>
          <w:rFonts w:ascii="Times New Roman" w:hAnsi="Times New Roman"/>
          <w:sz w:val="28"/>
          <w:szCs w:val="28"/>
        </w:rPr>
        <w:t>,5</w:t>
      </w:r>
      <w:r w:rsidR="00467DBA" w:rsidRPr="00CA08C1">
        <w:rPr>
          <w:rFonts w:ascii="Times New Roman" w:hAnsi="Times New Roman"/>
          <w:sz w:val="28"/>
          <w:szCs w:val="28"/>
        </w:rPr>
        <w:t xml:space="preserve">% потребителей считают уровень </w:t>
      </w:r>
      <w:r w:rsidR="00866488" w:rsidRPr="00CA08C1">
        <w:rPr>
          <w:rFonts w:ascii="Times New Roman" w:hAnsi="Times New Roman"/>
          <w:sz w:val="28"/>
          <w:szCs w:val="28"/>
        </w:rPr>
        <w:t>получения неудовлетворительным</w:t>
      </w:r>
      <w:r w:rsidR="00561BD4" w:rsidRPr="00CA08C1">
        <w:rPr>
          <w:rFonts w:ascii="Times New Roman" w:hAnsi="Times New Roman"/>
          <w:sz w:val="28"/>
          <w:szCs w:val="28"/>
        </w:rPr>
        <w:t xml:space="preserve"> и</w:t>
      </w:r>
      <w:r w:rsidR="006824C2" w:rsidRPr="00CA08C1">
        <w:rPr>
          <w:rFonts w:ascii="Times New Roman" w:hAnsi="Times New Roman"/>
          <w:sz w:val="28"/>
          <w:szCs w:val="28"/>
        </w:rPr>
        <w:t xml:space="preserve"> </w:t>
      </w:r>
      <w:r w:rsidR="00CA08C1">
        <w:rPr>
          <w:rFonts w:ascii="Times New Roman" w:hAnsi="Times New Roman"/>
          <w:sz w:val="28"/>
          <w:szCs w:val="28"/>
        </w:rPr>
        <w:t>36</w:t>
      </w:r>
      <w:r w:rsidR="006824C2" w:rsidRPr="00CA08C1">
        <w:rPr>
          <w:rFonts w:ascii="Times New Roman" w:hAnsi="Times New Roman"/>
          <w:sz w:val="28"/>
          <w:szCs w:val="28"/>
        </w:rPr>
        <w:t>,</w:t>
      </w:r>
      <w:r w:rsidR="00CA08C1">
        <w:rPr>
          <w:rFonts w:ascii="Times New Roman" w:hAnsi="Times New Roman"/>
          <w:sz w:val="28"/>
          <w:szCs w:val="28"/>
        </w:rPr>
        <w:t>6</w:t>
      </w:r>
      <w:r w:rsidR="00561BD4" w:rsidRPr="00CA08C1">
        <w:rPr>
          <w:rFonts w:ascii="Times New Roman" w:hAnsi="Times New Roman"/>
          <w:sz w:val="28"/>
          <w:szCs w:val="28"/>
        </w:rPr>
        <w:t>% затруднились ответить</w:t>
      </w:r>
      <w:r w:rsidR="00866488" w:rsidRPr="00CA08C1">
        <w:rPr>
          <w:rFonts w:ascii="Times New Roman" w:hAnsi="Times New Roman"/>
          <w:sz w:val="28"/>
          <w:szCs w:val="28"/>
        </w:rPr>
        <w:t>.</w:t>
      </w:r>
    </w:p>
    <w:p w:rsidR="001C356A" w:rsidRPr="009E6320" w:rsidRDefault="00D528EE" w:rsidP="009E6320">
      <w:pPr>
        <w:suppressAutoHyphens w:val="0"/>
        <w:spacing w:after="0" w:line="240" w:lineRule="auto"/>
        <w:ind w:firstLine="709"/>
        <w:jc w:val="both"/>
        <w:textAlignment w:val="auto"/>
        <w:rPr>
          <w:rFonts w:ascii="Times New Roman" w:eastAsia="Calibri" w:hAnsi="Times New Roman" w:cs="Times New Roman"/>
          <w:kern w:val="0"/>
          <w:sz w:val="28"/>
          <w:szCs w:val="28"/>
          <w:lang w:eastAsia="en-US"/>
        </w:rPr>
      </w:pPr>
      <w:r w:rsidRPr="00B36305">
        <w:rPr>
          <w:rFonts w:ascii="Times New Roman" w:eastAsia="Calibri" w:hAnsi="Times New Roman" w:cs="Times New Roman"/>
          <w:kern w:val="0"/>
          <w:sz w:val="28"/>
          <w:szCs w:val="28"/>
          <w:lang w:eastAsia="en-US"/>
        </w:rPr>
        <w:t>По мнению  потребителей, принявших участие в опросе</w:t>
      </w:r>
      <w:r w:rsidR="001C356A" w:rsidRPr="00B36305">
        <w:rPr>
          <w:rFonts w:ascii="Times New Roman" w:eastAsia="Calibri" w:hAnsi="Times New Roman" w:cs="Times New Roman"/>
          <w:kern w:val="0"/>
          <w:sz w:val="28"/>
          <w:szCs w:val="28"/>
          <w:lang w:eastAsia="en-US"/>
        </w:rPr>
        <w:t>,</w:t>
      </w:r>
      <w:r w:rsidRPr="00B36305">
        <w:rPr>
          <w:rFonts w:ascii="Times New Roman" w:eastAsia="Calibri" w:hAnsi="Times New Roman" w:cs="Times New Roman"/>
          <w:kern w:val="0"/>
          <w:sz w:val="28"/>
          <w:szCs w:val="28"/>
          <w:lang w:eastAsia="en-US"/>
        </w:rPr>
        <w:t xml:space="preserve"> полнота размещенной органом исполнительной власти Краснодарского края, уполномоченным содействовать развитию конкуренции и муниципальными образованиями</w:t>
      </w:r>
      <w:r w:rsidR="001C356A" w:rsidRPr="00B36305">
        <w:rPr>
          <w:rFonts w:ascii="Times New Roman" w:eastAsia="Calibri" w:hAnsi="Times New Roman" w:cs="Times New Roman"/>
          <w:kern w:val="0"/>
          <w:sz w:val="28"/>
          <w:szCs w:val="28"/>
          <w:lang w:eastAsia="en-US"/>
        </w:rPr>
        <w:t>,</w:t>
      </w:r>
      <w:r w:rsidRPr="00B36305">
        <w:rPr>
          <w:rFonts w:ascii="Times New Roman" w:eastAsia="Calibri" w:hAnsi="Times New Roman" w:cs="Times New Roman"/>
          <w:kern w:val="0"/>
          <w:sz w:val="28"/>
          <w:szCs w:val="28"/>
          <w:lang w:eastAsia="en-US"/>
        </w:rPr>
        <w:t xml:space="preserve"> информации о состоянии конкурентной среды на рынках товаров, работ и услуг субъекта Российской Федерации и деятельности по содействию развитию конкуренции</w:t>
      </w:r>
      <w:proofErr w:type="gramStart"/>
      <w:r w:rsidR="00670A93">
        <w:rPr>
          <w:rFonts w:ascii="Times New Roman" w:eastAsia="Calibri" w:hAnsi="Times New Roman" w:cs="Times New Roman"/>
          <w:kern w:val="0"/>
          <w:sz w:val="28"/>
          <w:szCs w:val="28"/>
          <w:lang w:eastAsia="en-US"/>
        </w:rPr>
        <w:t>, %</w:t>
      </w:r>
      <w:r w:rsidRPr="00B36305">
        <w:rPr>
          <w:rFonts w:ascii="Times New Roman" w:eastAsia="Calibri" w:hAnsi="Times New Roman" w:cs="Times New Roman"/>
          <w:kern w:val="0"/>
          <w:sz w:val="28"/>
          <w:szCs w:val="28"/>
          <w:lang w:eastAsia="en-US"/>
        </w:rPr>
        <w:t>:</w:t>
      </w:r>
      <w:proofErr w:type="gramEnd"/>
    </w:p>
    <w:tbl>
      <w:tblPr>
        <w:tblStyle w:val="7"/>
        <w:tblW w:w="9639" w:type="dxa"/>
        <w:tblInd w:w="108" w:type="dxa"/>
        <w:tblLayout w:type="fixed"/>
        <w:tblLook w:val="04A0" w:firstRow="1" w:lastRow="0" w:firstColumn="1" w:lastColumn="0" w:noHBand="0" w:noVBand="1"/>
      </w:tblPr>
      <w:tblGrid>
        <w:gridCol w:w="3261"/>
        <w:gridCol w:w="992"/>
        <w:gridCol w:w="1134"/>
        <w:gridCol w:w="1134"/>
        <w:gridCol w:w="850"/>
        <w:gridCol w:w="2268"/>
      </w:tblGrid>
      <w:tr w:rsidR="00B36305" w:rsidRPr="00B36305" w:rsidTr="007E0230">
        <w:trPr>
          <w:cantSplit/>
          <w:trHeight w:val="1447"/>
        </w:trPr>
        <w:tc>
          <w:tcPr>
            <w:tcW w:w="3261" w:type="dxa"/>
          </w:tcPr>
          <w:p w:rsidR="00B36305" w:rsidRPr="00B36305" w:rsidRDefault="00B36305" w:rsidP="00B36305">
            <w:pPr>
              <w:tabs>
                <w:tab w:val="left" w:pos="0"/>
                <w:tab w:val="left" w:pos="284"/>
              </w:tabs>
              <w:suppressAutoHyphens w:val="0"/>
              <w:spacing w:line="240" w:lineRule="auto"/>
              <w:textAlignment w:val="auto"/>
              <w:rPr>
                <w:rFonts w:ascii="Times New Roman" w:eastAsia="Times New Roman" w:hAnsi="Times New Roman" w:cs="Times New Roman"/>
                <w:kern w:val="0"/>
                <w:sz w:val="24"/>
                <w:szCs w:val="24"/>
                <w:lang w:eastAsia="ru-RU"/>
              </w:rPr>
            </w:pPr>
          </w:p>
        </w:tc>
        <w:tc>
          <w:tcPr>
            <w:tcW w:w="992" w:type="dxa"/>
          </w:tcPr>
          <w:p w:rsidR="00B36305" w:rsidRPr="00B36305" w:rsidRDefault="00B36305" w:rsidP="00B36305">
            <w:pPr>
              <w:tabs>
                <w:tab w:val="left" w:pos="0"/>
                <w:tab w:val="left" w:pos="284"/>
              </w:tabs>
              <w:suppressAutoHyphens w:val="0"/>
              <w:spacing w:line="240" w:lineRule="auto"/>
              <w:textAlignment w:val="auto"/>
              <w:rPr>
                <w:rFonts w:ascii="Times New Roman" w:eastAsia="Times New Roman" w:hAnsi="Times New Roman" w:cs="Times New Roman"/>
                <w:kern w:val="0"/>
                <w:sz w:val="24"/>
                <w:szCs w:val="24"/>
                <w:lang w:eastAsia="ru-RU"/>
              </w:rPr>
            </w:pPr>
            <w:r w:rsidRPr="00B36305">
              <w:rPr>
                <w:rFonts w:ascii="Times New Roman" w:eastAsia="Times New Roman" w:hAnsi="Times New Roman" w:cs="Times New Roman"/>
                <w:kern w:val="0"/>
                <w:sz w:val="24"/>
                <w:szCs w:val="24"/>
                <w:lang w:eastAsia="ru-RU"/>
              </w:rPr>
              <w:t>Удовлетворительно</w:t>
            </w:r>
          </w:p>
        </w:tc>
        <w:tc>
          <w:tcPr>
            <w:tcW w:w="1134" w:type="dxa"/>
          </w:tcPr>
          <w:p w:rsidR="00B36305" w:rsidRPr="00B36305" w:rsidRDefault="00B36305" w:rsidP="00B36305">
            <w:pPr>
              <w:tabs>
                <w:tab w:val="left" w:pos="0"/>
                <w:tab w:val="left" w:pos="284"/>
              </w:tabs>
              <w:suppressAutoHyphens w:val="0"/>
              <w:spacing w:line="240" w:lineRule="auto"/>
              <w:textAlignment w:val="auto"/>
              <w:rPr>
                <w:rFonts w:ascii="Times New Roman" w:eastAsia="Times New Roman" w:hAnsi="Times New Roman" w:cs="Times New Roman"/>
                <w:kern w:val="0"/>
                <w:sz w:val="24"/>
                <w:szCs w:val="24"/>
                <w:lang w:eastAsia="ru-RU"/>
              </w:rPr>
            </w:pPr>
            <w:r w:rsidRPr="00B36305">
              <w:rPr>
                <w:rFonts w:ascii="Times New Roman" w:eastAsia="Times New Roman" w:hAnsi="Times New Roman" w:cs="Times New Roman"/>
                <w:kern w:val="0"/>
                <w:sz w:val="24"/>
                <w:szCs w:val="24"/>
                <w:lang w:eastAsia="ru-RU"/>
              </w:rPr>
              <w:t>Скорее удовлетворительно</w:t>
            </w:r>
          </w:p>
        </w:tc>
        <w:tc>
          <w:tcPr>
            <w:tcW w:w="1134" w:type="dxa"/>
          </w:tcPr>
          <w:p w:rsidR="00B36305" w:rsidRPr="00B36305" w:rsidRDefault="00B36305" w:rsidP="00B36305">
            <w:pPr>
              <w:tabs>
                <w:tab w:val="left" w:pos="0"/>
                <w:tab w:val="left" w:pos="284"/>
              </w:tabs>
              <w:suppressAutoHyphens w:val="0"/>
              <w:spacing w:line="240" w:lineRule="auto"/>
              <w:textAlignment w:val="auto"/>
              <w:rPr>
                <w:rFonts w:ascii="Times New Roman" w:eastAsia="Times New Roman" w:hAnsi="Times New Roman" w:cs="Times New Roman"/>
                <w:kern w:val="0"/>
                <w:sz w:val="24"/>
                <w:szCs w:val="24"/>
                <w:lang w:eastAsia="ru-RU"/>
              </w:rPr>
            </w:pPr>
            <w:r w:rsidRPr="00B36305">
              <w:rPr>
                <w:rFonts w:ascii="Times New Roman" w:eastAsia="Times New Roman" w:hAnsi="Times New Roman" w:cs="Times New Roman"/>
                <w:kern w:val="0"/>
                <w:sz w:val="24"/>
                <w:szCs w:val="24"/>
                <w:lang w:eastAsia="ru-RU"/>
              </w:rPr>
              <w:t>Скорее неудовлетворительно</w:t>
            </w:r>
          </w:p>
        </w:tc>
        <w:tc>
          <w:tcPr>
            <w:tcW w:w="850" w:type="dxa"/>
          </w:tcPr>
          <w:p w:rsidR="00B36305" w:rsidRPr="00B36305" w:rsidRDefault="00B36305" w:rsidP="00B36305">
            <w:pPr>
              <w:tabs>
                <w:tab w:val="left" w:pos="0"/>
                <w:tab w:val="left" w:pos="284"/>
              </w:tabs>
              <w:suppressAutoHyphens w:val="0"/>
              <w:spacing w:line="240" w:lineRule="auto"/>
              <w:textAlignment w:val="auto"/>
              <w:rPr>
                <w:rFonts w:ascii="Times New Roman" w:eastAsia="Times New Roman" w:hAnsi="Times New Roman" w:cs="Times New Roman"/>
                <w:kern w:val="0"/>
                <w:sz w:val="24"/>
                <w:szCs w:val="24"/>
                <w:lang w:eastAsia="ru-RU"/>
              </w:rPr>
            </w:pPr>
            <w:r w:rsidRPr="00B36305">
              <w:rPr>
                <w:rFonts w:ascii="Times New Roman" w:eastAsia="Times New Roman" w:hAnsi="Times New Roman" w:cs="Times New Roman"/>
                <w:kern w:val="0"/>
                <w:sz w:val="24"/>
                <w:szCs w:val="24"/>
                <w:lang w:eastAsia="ru-RU"/>
              </w:rPr>
              <w:t>Неудовлетворительно</w:t>
            </w:r>
          </w:p>
        </w:tc>
        <w:tc>
          <w:tcPr>
            <w:tcW w:w="2268" w:type="dxa"/>
          </w:tcPr>
          <w:p w:rsidR="00B36305" w:rsidRPr="00B36305" w:rsidRDefault="00B36305" w:rsidP="00B36305">
            <w:pPr>
              <w:tabs>
                <w:tab w:val="left" w:pos="0"/>
              </w:tabs>
              <w:suppressAutoHyphens w:val="0"/>
              <w:spacing w:line="240" w:lineRule="auto"/>
              <w:textAlignment w:val="auto"/>
              <w:rPr>
                <w:rFonts w:ascii="Times New Roman" w:eastAsia="Times New Roman" w:hAnsi="Times New Roman" w:cs="Times New Roman"/>
                <w:kern w:val="0"/>
                <w:sz w:val="24"/>
                <w:szCs w:val="24"/>
                <w:lang w:eastAsia="ru-RU"/>
              </w:rPr>
            </w:pPr>
            <w:r w:rsidRPr="00B36305">
              <w:rPr>
                <w:rFonts w:ascii="Times New Roman" w:eastAsia="Times New Roman" w:hAnsi="Times New Roman" w:cs="Times New Roman"/>
                <w:kern w:val="0"/>
                <w:sz w:val="24"/>
                <w:szCs w:val="24"/>
                <w:lang w:eastAsia="ru-RU"/>
              </w:rPr>
              <w:t>Затрудняюсь ответить/мне ничего не известно о такой информации</w:t>
            </w:r>
          </w:p>
        </w:tc>
      </w:tr>
      <w:tr w:rsidR="00B36305" w:rsidRPr="00B36305" w:rsidTr="007E0230">
        <w:tc>
          <w:tcPr>
            <w:tcW w:w="3261" w:type="dxa"/>
          </w:tcPr>
          <w:p w:rsidR="00B36305" w:rsidRPr="00B36305" w:rsidRDefault="0065319D" w:rsidP="00B36305">
            <w:pPr>
              <w:tabs>
                <w:tab w:val="left" w:pos="0"/>
                <w:tab w:val="left" w:pos="284"/>
              </w:tabs>
              <w:suppressAutoHyphens w:val="0"/>
              <w:spacing w:line="240" w:lineRule="auto"/>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 xml:space="preserve">Доступность </w:t>
            </w:r>
            <w:r w:rsidR="00B36305" w:rsidRPr="00B36305">
              <w:rPr>
                <w:rFonts w:ascii="Times New Roman" w:eastAsia="Times New Roman" w:hAnsi="Times New Roman" w:cs="Times New Roman"/>
                <w:kern w:val="0"/>
                <w:sz w:val="24"/>
                <w:szCs w:val="24"/>
                <w:lang w:eastAsia="ru-RU"/>
              </w:rPr>
              <w:t>информации о нормативной базе, связанной с внедрением Стандарта в регионе</w:t>
            </w:r>
          </w:p>
        </w:tc>
        <w:tc>
          <w:tcPr>
            <w:tcW w:w="992" w:type="dxa"/>
          </w:tcPr>
          <w:p w:rsidR="00B36305" w:rsidRPr="00B36305" w:rsidRDefault="00670A93" w:rsidP="00B36305">
            <w:pPr>
              <w:tabs>
                <w:tab w:val="left" w:pos="0"/>
                <w:tab w:val="left" w:pos="284"/>
              </w:tabs>
              <w:suppressAutoHyphens w:val="0"/>
              <w:spacing w:line="240" w:lineRule="auto"/>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31,3</w:t>
            </w:r>
          </w:p>
        </w:tc>
        <w:tc>
          <w:tcPr>
            <w:tcW w:w="1134" w:type="dxa"/>
          </w:tcPr>
          <w:p w:rsidR="00B36305" w:rsidRPr="00B36305" w:rsidRDefault="00670A93" w:rsidP="00B36305">
            <w:pPr>
              <w:tabs>
                <w:tab w:val="left" w:pos="0"/>
                <w:tab w:val="left" w:pos="284"/>
              </w:tabs>
              <w:suppressAutoHyphens w:val="0"/>
              <w:spacing w:line="240" w:lineRule="auto"/>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18,2</w:t>
            </w:r>
          </w:p>
        </w:tc>
        <w:tc>
          <w:tcPr>
            <w:tcW w:w="1134" w:type="dxa"/>
          </w:tcPr>
          <w:p w:rsidR="00B36305" w:rsidRPr="00B36305" w:rsidRDefault="00670A93" w:rsidP="00B36305">
            <w:pPr>
              <w:tabs>
                <w:tab w:val="left" w:pos="0"/>
                <w:tab w:val="left" w:pos="284"/>
              </w:tabs>
              <w:suppressAutoHyphens w:val="0"/>
              <w:spacing w:line="240" w:lineRule="auto"/>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5,2</w:t>
            </w:r>
          </w:p>
        </w:tc>
        <w:tc>
          <w:tcPr>
            <w:tcW w:w="850" w:type="dxa"/>
          </w:tcPr>
          <w:p w:rsidR="00B36305" w:rsidRPr="00B36305" w:rsidRDefault="00670A93" w:rsidP="00B36305">
            <w:pPr>
              <w:tabs>
                <w:tab w:val="left" w:pos="0"/>
                <w:tab w:val="left" w:pos="284"/>
              </w:tabs>
              <w:suppressAutoHyphens w:val="0"/>
              <w:spacing w:line="240" w:lineRule="auto"/>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4,4</w:t>
            </w:r>
          </w:p>
        </w:tc>
        <w:tc>
          <w:tcPr>
            <w:tcW w:w="2268" w:type="dxa"/>
          </w:tcPr>
          <w:p w:rsidR="00B36305" w:rsidRPr="00B36305" w:rsidRDefault="00670A93" w:rsidP="00B36305">
            <w:pPr>
              <w:tabs>
                <w:tab w:val="left" w:pos="0"/>
                <w:tab w:val="left" w:pos="284"/>
              </w:tabs>
              <w:suppressAutoHyphens w:val="0"/>
              <w:spacing w:line="240" w:lineRule="auto"/>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40,9</w:t>
            </w:r>
          </w:p>
        </w:tc>
      </w:tr>
      <w:tr w:rsidR="00B36305" w:rsidRPr="00B36305" w:rsidTr="007E0230">
        <w:tc>
          <w:tcPr>
            <w:tcW w:w="3261" w:type="dxa"/>
          </w:tcPr>
          <w:p w:rsidR="00B36305" w:rsidRPr="00B36305" w:rsidRDefault="0065319D" w:rsidP="0065319D">
            <w:pPr>
              <w:tabs>
                <w:tab w:val="left" w:pos="0"/>
                <w:tab w:val="left" w:pos="284"/>
              </w:tabs>
              <w:suppressAutoHyphens w:val="0"/>
              <w:spacing w:line="240" w:lineRule="auto"/>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 xml:space="preserve">Доступность </w:t>
            </w:r>
            <w:r w:rsidR="00B36305" w:rsidRPr="00B36305">
              <w:rPr>
                <w:rFonts w:ascii="Times New Roman" w:eastAsia="Times New Roman" w:hAnsi="Times New Roman" w:cs="Times New Roman"/>
                <w:kern w:val="0"/>
                <w:sz w:val="24"/>
                <w:szCs w:val="24"/>
                <w:lang w:eastAsia="ru-RU"/>
              </w:rPr>
              <w:t>информации о перечне товарных рынков для содействия развитию конкуренции в регионе</w:t>
            </w:r>
          </w:p>
        </w:tc>
        <w:tc>
          <w:tcPr>
            <w:tcW w:w="992" w:type="dxa"/>
          </w:tcPr>
          <w:p w:rsidR="00B36305" w:rsidRPr="00B36305" w:rsidRDefault="00670A93" w:rsidP="00B36305">
            <w:pPr>
              <w:tabs>
                <w:tab w:val="left" w:pos="0"/>
                <w:tab w:val="left" w:pos="284"/>
              </w:tabs>
              <w:suppressAutoHyphens w:val="0"/>
              <w:spacing w:line="240" w:lineRule="auto"/>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30,1</w:t>
            </w:r>
          </w:p>
        </w:tc>
        <w:tc>
          <w:tcPr>
            <w:tcW w:w="1134" w:type="dxa"/>
          </w:tcPr>
          <w:p w:rsidR="00B36305" w:rsidRPr="00B36305" w:rsidRDefault="00670A93" w:rsidP="00B36305">
            <w:pPr>
              <w:tabs>
                <w:tab w:val="left" w:pos="0"/>
                <w:tab w:val="left" w:pos="284"/>
              </w:tabs>
              <w:suppressAutoHyphens w:val="0"/>
              <w:spacing w:line="240" w:lineRule="auto"/>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17,9</w:t>
            </w:r>
          </w:p>
        </w:tc>
        <w:tc>
          <w:tcPr>
            <w:tcW w:w="1134" w:type="dxa"/>
          </w:tcPr>
          <w:p w:rsidR="00B36305" w:rsidRPr="00B36305" w:rsidRDefault="00670A93" w:rsidP="00B36305">
            <w:pPr>
              <w:tabs>
                <w:tab w:val="left" w:pos="0"/>
                <w:tab w:val="left" w:pos="284"/>
              </w:tabs>
              <w:suppressAutoHyphens w:val="0"/>
              <w:spacing w:line="240" w:lineRule="auto"/>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5,1</w:t>
            </w:r>
          </w:p>
        </w:tc>
        <w:tc>
          <w:tcPr>
            <w:tcW w:w="850" w:type="dxa"/>
          </w:tcPr>
          <w:p w:rsidR="00B36305" w:rsidRPr="00B36305" w:rsidRDefault="00670A93" w:rsidP="00B36305">
            <w:pPr>
              <w:tabs>
                <w:tab w:val="left" w:pos="0"/>
                <w:tab w:val="left" w:pos="284"/>
              </w:tabs>
              <w:suppressAutoHyphens w:val="0"/>
              <w:spacing w:line="240" w:lineRule="auto"/>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4,9</w:t>
            </w:r>
          </w:p>
        </w:tc>
        <w:tc>
          <w:tcPr>
            <w:tcW w:w="2268" w:type="dxa"/>
          </w:tcPr>
          <w:p w:rsidR="00B36305" w:rsidRPr="00B36305" w:rsidRDefault="00670A93" w:rsidP="00B36305">
            <w:pPr>
              <w:tabs>
                <w:tab w:val="left" w:pos="0"/>
                <w:tab w:val="left" w:pos="284"/>
              </w:tabs>
              <w:suppressAutoHyphens w:val="0"/>
              <w:spacing w:line="240" w:lineRule="auto"/>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42,0</w:t>
            </w:r>
          </w:p>
        </w:tc>
      </w:tr>
      <w:tr w:rsidR="00B36305" w:rsidRPr="00B36305" w:rsidTr="007E0230">
        <w:tc>
          <w:tcPr>
            <w:tcW w:w="3261" w:type="dxa"/>
          </w:tcPr>
          <w:p w:rsidR="00B36305" w:rsidRPr="00B36305" w:rsidRDefault="00B36305" w:rsidP="00B36305">
            <w:pPr>
              <w:tabs>
                <w:tab w:val="left" w:pos="0"/>
                <w:tab w:val="left" w:pos="284"/>
              </w:tabs>
              <w:suppressAutoHyphens w:val="0"/>
              <w:spacing w:line="240" w:lineRule="auto"/>
              <w:textAlignment w:val="auto"/>
              <w:rPr>
                <w:rFonts w:ascii="Times New Roman" w:eastAsia="Times New Roman" w:hAnsi="Times New Roman" w:cs="Times New Roman"/>
                <w:kern w:val="0"/>
                <w:sz w:val="24"/>
                <w:szCs w:val="24"/>
                <w:lang w:eastAsia="ru-RU"/>
              </w:rPr>
            </w:pPr>
            <w:r w:rsidRPr="00B36305">
              <w:rPr>
                <w:rFonts w:ascii="Times New Roman" w:eastAsia="Times New Roman" w:hAnsi="Times New Roman" w:cs="Times New Roman"/>
                <w:kern w:val="0"/>
                <w:sz w:val="24"/>
                <w:szCs w:val="24"/>
                <w:lang w:eastAsia="ru-RU"/>
              </w:rPr>
              <w:t xml:space="preserve">Предоставление возможности прохождения </w:t>
            </w:r>
            <w:r w:rsidRPr="00B36305">
              <w:rPr>
                <w:rFonts w:ascii="Times New Roman" w:eastAsia="Times New Roman" w:hAnsi="Times New Roman" w:cs="Times New Roman"/>
                <w:kern w:val="0"/>
                <w:sz w:val="24"/>
                <w:szCs w:val="24"/>
                <w:lang w:eastAsia="ru-RU"/>
              </w:rPr>
              <w:lastRenderedPageBreak/>
              <w:t>электронных анкет, связанных с оценкой удовлетворенности предпринимателей и потребителей состоянием конкурентной среды региона</w:t>
            </w:r>
          </w:p>
        </w:tc>
        <w:tc>
          <w:tcPr>
            <w:tcW w:w="992" w:type="dxa"/>
          </w:tcPr>
          <w:p w:rsidR="00B36305" w:rsidRPr="00B36305" w:rsidRDefault="00670A93" w:rsidP="00B36305">
            <w:pPr>
              <w:tabs>
                <w:tab w:val="left" w:pos="0"/>
                <w:tab w:val="left" w:pos="284"/>
              </w:tabs>
              <w:suppressAutoHyphens w:val="0"/>
              <w:spacing w:line="240" w:lineRule="auto"/>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lastRenderedPageBreak/>
              <w:t>31,8</w:t>
            </w:r>
          </w:p>
        </w:tc>
        <w:tc>
          <w:tcPr>
            <w:tcW w:w="1134" w:type="dxa"/>
          </w:tcPr>
          <w:p w:rsidR="00B36305" w:rsidRPr="00B36305" w:rsidRDefault="00670A93" w:rsidP="00B36305">
            <w:pPr>
              <w:tabs>
                <w:tab w:val="left" w:pos="0"/>
                <w:tab w:val="left" w:pos="284"/>
              </w:tabs>
              <w:suppressAutoHyphens w:val="0"/>
              <w:spacing w:line="240" w:lineRule="auto"/>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18,4</w:t>
            </w:r>
          </w:p>
        </w:tc>
        <w:tc>
          <w:tcPr>
            <w:tcW w:w="1134" w:type="dxa"/>
          </w:tcPr>
          <w:p w:rsidR="00B36305" w:rsidRPr="00B36305" w:rsidRDefault="00670A93" w:rsidP="00B36305">
            <w:pPr>
              <w:tabs>
                <w:tab w:val="left" w:pos="0"/>
                <w:tab w:val="left" w:pos="284"/>
              </w:tabs>
              <w:suppressAutoHyphens w:val="0"/>
              <w:spacing w:line="240" w:lineRule="auto"/>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4,7</w:t>
            </w:r>
          </w:p>
        </w:tc>
        <w:tc>
          <w:tcPr>
            <w:tcW w:w="850" w:type="dxa"/>
          </w:tcPr>
          <w:p w:rsidR="00B36305" w:rsidRPr="00B36305" w:rsidRDefault="00670A93" w:rsidP="00B36305">
            <w:pPr>
              <w:tabs>
                <w:tab w:val="left" w:pos="0"/>
                <w:tab w:val="left" w:pos="284"/>
              </w:tabs>
              <w:suppressAutoHyphens w:val="0"/>
              <w:spacing w:line="240" w:lineRule="auto"/>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5,9</w:t>
            </w:r>
          </w:p>
        </w:tc>
        <w:tc>
          <w:tcPr>
            <w:tcW w:w="2268" w:type="dxa"/>
          </w:tcPr>
          <w:p w:rsidR="00B36305" w:rsidRPr="00B36305" w:rsidRDefault="00670A93" w:rsidP="00B36305">
            <w:pPr>
              <w:tabs>
                <w:tab w:val="left" w:pos="0"/>
                <w:tab w:val="left" w:pos="284"/>
              </w:tabs>
              <w:suppressAutoHyphens w:val="0"/>
              <w:spacing w:line="240" w:lineRule="auto"/>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39,2</w:t>
            </w:r>
          </w:p>
        </w:tc>
      </w:tr>
      <w:tr w:rsidR="00B36305" w:rsidRPr="00B36305" w:rsidTr="007E0230">
        <w:tc>
          <w:tcPr>
            <w:tcW w:w="3261" w:type="dxa"/>
          </w:tcPr>
          <w:p w:rsidR="00B36305" w:rsidRPr="00B36305" w:rsidRDefault="00B36305" w:rsidP="0065319D">
            <w:pPr>
              <w:tabs>
                <w:tab w:val="left" w:pos="0"/>
                <w:tab w:val="left" w:pos="284"/>
              </w:tabs>
              <w:suppressAutoHyphens w:val="0"/>
              <w:spacing w:line="240" w:lineRule="auto"/>
              <w:textAlignment w:val="auto"/>
              <w:rPr>
                <w:rFonts w:ascii="Times New Roman" w:eastAsia="Times New Roman" w:hAnsi="Times New Roman" w:cs="Times New Roman"/>
                <w:kern w:val="0"/>
                <w:sz w:val="24"/>
                <w:szCs w:val="24"/>
                <w:lang w:eastAsia="ru-RU"/>
              </w:rPr>
            </w:pPr>
            <w:r w:rsidRPr="00B36305">
              <w:rPr>
                <w:rFonts w:ascii="Times New Roman" w:eastAsia="Times New Roman" w:hAnsi="Times New Roman" w:cs="Times New Roman"/>
                <w:kern w:val="0"/>
                <w:sz w:val="24"/>
                <w:szCs w:val="24"/>
                <w:lang w:eastAsia="ru-RU"/>
              </w:rPr>
              <w:lastRenderedPageBreak/>
              <w:t xml:space="preserve">Обеспечение доступности </w:t>
            </w:r>
            <w:r w:rsidR="0065319D">
              <w:rPr>
                <w:rFonts w:ascii="Times New Roman" w:eastAsia="Times New Roman" w:hAnsi="Times New Roman" w:cs="Times New Roman"/>
                <w:kern w:val="0"/>
                <w:sz w:val="24"/>
                <w:szCs w:val="24"/>
                <w:lang w:eastAsia="ru-RU"/>
              </w:rPr>
              <w:t xml:space="preserve"> «</w:t>
            </w:r>
            <w:r w:rsidRPr="00B36305">
              <w:rPr>
                <w:rFonts w:ascii="Times New Roman" w:eastAsia="Times New Roman" w:hAnsi="Times New Roman" w:cs="Times New Roman"/>
                <w:kern w:val="0"/>
                <w:sz w:val="24"/>
                <w:szCs w:val="24"/>
                <w:lang w:eastAsia="ru-RU"/>
              </w:rPr>
              <w:t>дорожной карты</w:t>
            </w:r>
            <w:r w:rsidR="0065319D">
              <w:rPr>
                <w:rFonts w:ascii="Times New Roman" w:eastAsia="Times New Roman" w:hAnsi="Times New Roman" w:cs="Times New Roman"/>
                <w:kern w:val="0"/>
                <w:sz w:val="24"/>
                <w:szCs w:val="24"/>
                <w:lang w:eastAsia="ru-RU"/>
              </w:rPr>
              <w:t>»</w:t>
            </w:r>
            <w:r w:rsidRPr="00B36305">
              <w:rPr>
                <w:rFonts w:ascii="Times New Roman" w:eastAsia="Times New Roman" w:hAnsi="Times New Roman" w:cs="Times New Roman"/>
                <w:kern w:val="0"/>
                <w:sz w:val="24"/>
                <w:szCs w:val="24"/>
                <w:lang w:eastAsia="ru-RU"/>
              </w:rPr>
              <w:t xml:space="preserve"> региона</w:t>
            </w:r>
          </w:p>
        </w:tc>
        <w:tc>
          <w:tcPr>
            <w:tcW w:w="992" w:type="dxa"/>
          </w:tcPr>
          <w:p w:rsidR="00B36305" w:rsidRPr="00B36305" w:rsidRDefault="00670A93" w:rsidP="00B36305">
            <w:pPr>
              <w:tabs>
                <w:tab w:val="left" w:pos="0"/>
                <w:tab w:val="left" w:pos="284"/>
              </w:tabs>
              <w:suppressAutoHyphens w:val="0"/>
              <w:spacing w:line="240" w:lineRule="auto"/>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30,2</w:t>
            </w:r>
          </w:p>
        </w:tc>
        <w:tc>
          <w:tcPr>
            <w:tcW w:w="1134" w:type="dxa"/>
          </w:tcPr>
          <w:p w:rsidR="00B36305" w:rsidRPr="00B36305" w:rsidRDefault="00670A93" w:rsidP="00B36305">
            <w:pPr>
              <w:tabs>
                <w:tab w:val="left" w:pos="0"/>
                <w:tab w:val="left" w:pos="284"/>
              </w:tabs>
              <w:suppressAutoHyphens w:val="0"/>
              <w:spacing w:line="240" w:lineRule="auto"/>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17,8</w:t>
            </w:r>
          </w:p>
        </w:tc>
        <w:tc>
          <w:tcPr>
            <w:tcW w:w="1134" w:type="dxa"/>
          </w:tcPr>
          <w:p w:rsidR="00B36305" w:rsidRPr="00B36305" w:rsidRDefault="00670A93" w:rsidP="00B36305">
            <w:pPr>
              <w:tabs>
                <w:tab w:val="left" w:pos="0"/>
                <w:tab w:val="left" w:pos="284"/>
              </w:tabs>
              <w:suppressAutoHyphens w:val="0"/>
              <w:spacing w:line="240" w:lineRule="auto"/>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5,1</w:t>
            </w:r>
          </w:p>
        </w:tc>
        <w:tc>
          <w:tcPr>
            <w:tcW w:w="850" w:type="dxa"/>
          </w:tcPr>
          <w:p w:rsidR="00B36305" w:rsidRPr="00B36305" w:rsidRDefault="00670A93" w:rsidP="00B36305">
            <w:pPr>
              <w:tabs>
                <w:tab w:val="left" w:pos="0"/>
                <w:tab w:val="left" w:pos="284"/>
              </w:tabs>
              <w:suppressAutoHyphens w:val="0"/>
              <w:spacing w:line="240" w:lineRule="auto"/>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5,2</w:t>
            </w:r>
          </w:p>
        </w:tc>
        <w:tc>
          <w:tcPr>
            <w:tcW w:w="2268" w:type="dxa"/>
          </w:tcPr>
          <w:p w:rsidR="00B36305" w:rsidRPr="00B36305" w:rsidRDefault="00670A93" w:rsidP="00B36305">
            <w:pPr>
              <w:tabs>
                <w:tab w:val="left" w:pos="0"/>
                <w:tab w:val="left" w:pos="284"/>
              </w:tabs>
              <w:suppressAutoHyphens w:val="0"/>
              <w:spacing w:line="240" w:lineRule="auto"/>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41,7</w:t>
            </w:r>
          </w:p>
        </w:tc>
      </w:tr>
      <w:tr w:rsidR="00B36305" w:rsidRPr="00B36305" w:rsidTr="007E0230">
        <w:tc>
          <w:tcPr>
            <w:tcW w:w="3261" w:type="dxa"/>
          </w:tcPr>
          <w:p w:rsidR="00B36305" w:rsidRPr="00B36305" w:rsidRDefault="00B36305" w:rsidP="0065319D">
            <w:pPr>
              <w:tabs>
                <w:tab w:val="left" w:pos="0"/>
                <w:tab w:val="left" w:pos="284"/>
              </w:tabs>
              <w:suppressAutoHyphens w:val="0"/>
              <w:spacing w:line="240" w:lineRule="auto"/>
              <w:textAlignment w:val="auto"/>
              <w:rPr>
                <w:rFonts w:ascii="Times New Roman" w:eastAsia="Times New Roman" w:hAnsi="Times New Roman" w:cs="Times New Roman"/>
                <w:kern w:val="0"/>
                <w:sz w:val="24"/>
                <w:szCs w:val="24"/>
                <w:lang w:eastAsia="ru-RU"/>
              </w:rPr>
            </w:pPr>
            <w:r w:rsidRPr="00B36305">
              <w:rPr>
                <w:rFonts w:ascii="Times New Roman" w:eastAsia="Times New Roman" w:hAnsi="Times New Roman" w:cs="Times New Roman"/>
                <w:kern w:val="0"/>
                <w:sz w:val="24"/>
                <w:szCs w:val="24"/>
                <w:lang w:eastAsia="ru-RU"/>
              </w:rPr>
              <w:t>Доступность информации о проведенных обучающих мероприятиях для органов местного самоуправления региона</w:t>
            </w:r>
          </w:p>
        </w:tc>
        <w:tc>
          <w:tcPr>
            <w:tcW w:w="992" w:type="dxa"/>
          </w:tcPr>
          <w:p w:rsidR="00B36305" w:rsidRPr="00B36305" w:rsidRDefault="00670A93" w:rsidP="00B36305">
            <w:pPr>
              <w:tabs>
                <w:tab w:val="left" w:pos="0"/>
                <w:tab w:val="left" w:pos="284"/>
              </w:tabs>
              <w:suppressAutoHyphens w:val="0"/>
              <w:spacing w:line="240" w:lineRule="auto"/>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29,8</w:t>
            </w:r>
          </w:p>
        </w:tc>
        <w:tc>
          <w:tcPr>
            <w:tcW w:w="1134" w:type="dxa"/>
          </w:tcPr>
          <w:p w:rsidR="00B36305" w:rsidRPr="00B36305" w:rsidRDefault="00670A93" w:rsidP="00B36305">
            <w:pPr>
              <w:tabs>
                <w:tab w:val="left" w:pos="0"/>
                <w:tab w:val="left" w:pos="284"/>
              </w:tabs>
              <w:suppressAutoHyphens w:val="0"/>
              <w:spacing w:line="240" w:lineRule="auto"/>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18,3</w:t>
            </w:r>
          </w:p>
        </w:tc>
        <w:tc>
          <w:tcPr>
            <w:tcW w:w="1134" w:type="dxa"/>
          </w:tcPr>
          <w:p w:rsidR="00B36305" w:rsidRPr="00B36305" w:rsidRDefault="00670A93" w:rsidP="00B36305">
            <w:pPr>
              <w:tabs>
                <w:tab w:val="left" w:pos="0"/>
                <w:tab w:val="left" w:pos="284"/>
              </w:tabs>
              <w:suppressAutoHyphens w:val="0"/>
              <w:spacing w:line="240" w:lineRule="auto"/>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5,0</w:t>
            </w:r>
          </w:p>
        </w:tc>
        <w:tc>
          <w:tcPr>
            <w:tcW w:w="850" w:type="dxa"/>
          </w:tcPr>
          <w:p w:rsidR="00B36305" w:rsidRPr="00B36305" w:rsidRDefault="00670A93" w:rsidP="00B36305">
            <w:pPr>
              <w:tabs>
                <w:tab w:val="left" w:pos="0"/>
                <w:tab w:val="left" w:pos="284"/>
              </w:tabs>
              <w:suppressAutoHyphens w:val="0"/>
              <w:spacing w:line="240" w:lineRule="auto"/>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4,9</w:t>
            </w:r>
          </w:p>
        </w:tc>
        <w:tc>
          <w:tcPr>
            <w:tcW w:w="2268" w:type="dxa"/>
          </w:tcPr>
          <w:p w:rsidR="00B36305" w:rsidRPr="00B36305" w:rsidRDefault="00670A93" w:rsidP="00B36305">
            <w:pPr>
              <w:tabs>
                <w:tab w:val="left" w:pos="0"/>
                <w:tab w:val="left" w:pos="284"/>
              </w:tabs>
              <w:suppressAutoHyphens w:val="0"/>
              <w:spacing w:line="240" w:lineRule="auto"/>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42,0</w:t>
            </w:r>
          </w:p>
        </w:tc>
      </w:tr>
    </w:tbl>
    <w:p w:rsidR="00BC5C25" w:rsidRPr="00BC5C25" w:rsidRDefault="00BC5C25" w:rsidP="00BC5C25">
      <w:pPr>
        <w:suppressAutoHyphens w:val="0"/>
        <w:spacing w:after="0" w:line="240" w:lineRule="auto"/>
        <w:ind w:firstLine="709"/>
        <w:jc w:val="both"/>
        <w:textAlignment w:val="auto"/>
        <w:rPr>
          <w:rFonts w:ascii="Times New Roman" w:eastAsia="Times New Roman" w:hAnsi="Times New Roman" w:cs="Times New Roman"/>
          <w:i/>
          <w:kern w:val="0"/>
          <w:sz w:val="28"/>
          <w:szCs w:val="28"/>
          <w:u w:val="single"/>
          <w:lang w:eastAsia="ru-RU"/>
        </w:rPr>
      </w:pPr>
      <w:r>
        <w:rPr>
          <w:rFonts w:ascii="Times New Roman" w:eastAsia="Times New Roman" w:hAnsi="Times New Roman" w:cs="Times New Roman"/>
          <w:i/>
          <w:kern w:val="0"/>
          <w:sz w:val="28"/>
          <w:szCs w:val="28"/>
          <w:u w:val="single"/>
          <w:lang w:eastAsia="ru-RU"/>
        </w:rPr>
        <w:t>Потребители п</w:t>
      </w:r>
      <w:r w:rsidRPr="00BC5C25">
        <w:rPr>
          <w:rFonts w:ascii="Times New Roman" w:eastAsia="Times New Roman" w:hAnsi="Times New Roman" w:cs="Times New Roman"/>
          <w:i/>
          <w:kern w:val="0"/>
          <w:sz w:val="28"/>
          <w:szCs w:val="28"/>
          <w:u w:val="single"/>
          <w:lang w:eastAsia="ru-RU"/>
        </w:rPr>
        <w:t>ользуются официальной информацией, размещенной на официальном сайте уполномоченного органа в информационно-телекоммуникационной сети «Интернет»:</w:t>
      </w:r>
    </w:p>
    <w:p w:rsidR="00BC5C25" w:rsidRPr="00BC5C25" w:rsidRDefault="00BC5C25" w:rsidP="00BC5C25">
      <w:pPr>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r w:rsidRPr="00BC5C25">
        <w:rPr>
          <w:rFonts w:ascii="Times New Roman" w:eastAsia="Times New Roman" w:hAnsi="Times New Roman" w:cs="Times New Roman"/>
          <w:kern w:val="0"/>
          <w:sz w:val="28"/>
          <w:szCs w:val="28"/>
          <w:lang w:eastAsia="ru-RU"/>
        </w:rPr>
        <w:t xml:space="preserve">- доверяют больше всего – </w:t>
      </w:r>
      <w:r>
        <w:rPr>
          <w:rFonts w:ascii="Times New Roman" w:eastAsia="Times New Roman" w:hAnsi="Times New Roman" w:cs="Times New Roman"/>
          <w:kern w:val="0"/>
          <w:sz w:val="28"/>
          <w:szCs w:val="28"/>
          <w:lang w:eastAsia="ru-RU"/>
        </w:rPr>
        <w:t>486</w:t>
      </w:r>
      <w:r w:rsidRPr="00BC5C25">
        <w:rPr>
          <w:rFonts w:ascii="Times New Roman" w:eastAsia="Times New Roman" w:hAnsi="Times New Roman" w:cs="Times New Roman"/>
          <w:kern w:val="0"/>
          <w:sz w:val="28"/>
          <w:szCs w:val="28"/>
          <w:lang w:eastAsia="ru-RU"/>
        </w:rPr>
        <w:t xml:space="preserve"> человек – </w:t>
      </w:r>
      <w:r>
        <w:rPr>
          <w:rFonts w:ascii="Times New Roman" w:eastAsia="Times New Roman" w:hAnsi="Times New Roman" w:cs="Times New Roman"/>
          <w:kern w:val="0"/>
          <w:sz w:val="28"/>
          <w:szCs w:val="28"/>
          <w:lang w:eastAsia="ru-RU"/>
        </w:rPr>
        <w:t>20,2</w:t>
      </w:r>
      <w:r w:rsidRPr="00BC5C25">
        <w:rPr>
          <w:rFonts w:ascii="Times New Roman" w:eastAsia="Times New Roman" w:hAnsi="Times New Roman" w:cs="Times New Roman"/>
          <w:kern w:val="0"/>
          <w:sz w:val="28"/>
          <w:szCs w:val="28"/>
          <w:lang w:eastAsia="ru-RU"/>
        </w:rPr>
        <w:t>% от общего количества опрошенных;</w:t>
      </w:r>
    </w:p>
    <w:p w:rsidR="00BC5C25" w:rsidRPr="00BC5C25" w:rsidRDefault="00BC5C25" w:rsidP="00BC5C25">
      <w:pPr>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r w:rsidRPr="00BC5C25">
        <w:rPr>
          <w:rFonts w:ascii="Times New Roman" w:eastAsia="Times New Roman" w:hAnsi="Times New Roman" w:cs="Times New Roman"/>
          <w:kern w:val="0"/>
          <w:sz w:val="28"/>
          <w:szCs w:val="28"/>
          <w:lang w:eastAsia="ru-RU"/>
        </w:rPr>
        <w:t xml:space="preserve">- предпочитают пользоваться – </w:t>
      </w:r>
      <w:r>
        <w:rPr>
          <w:rFonts w:ascii="Times New Roman" w:eastAsia="Times New Roman" w:hAnsi="Times New Roman" w:cs="Times New Roman"/>
          <w:kern w:val="0"/>
          <w:sz w:val="28"/>
          <w:szCs w:val="28"/>
          <w:lang w:eastAsia="ru-RU"/>
        </w:rPr>
        <w:t>1921 человек</w:t>
      </w:r>
      <w:r w:rsidRPr="00BC5C25">
        <w:rPr>
          <w:rFonts w:ascii="Times New Roman" w:eastAsia="Times New Roman" w:hAnsi="Times New Roman" w:cs="Times New Roman"/>
          <w:kern w:val="0"/>
          <w:sz w:val="28"/>
          <w:szCs w:val="28"/>
          <w:lang w:eastAsia="ru-RU"/>
        </w:rPr>
        <w:t xml:space="preserve"> – </w:t>
      </w:r>
      <w:r>
        <w:rPr>
          <w:rFonts w:ascii="Times New Roman" w:eastAsia="Times New Roman" w:hAnsi="Times New Roman" w:cs="Times New Roman"/>
          <w:kern w:val="0"/>
          <w:sz w:val="28"/>
          <w:szCs w:val="28"/>
          <w:lang w:eastAsia="ru-RU"/>
        </w:rPr>
        <w:t>79,8%.</w:t>
      </w:r>
    </w:p>
    <w:p w:rsidR="00016E5A" w:rsidRPr="00BC5C25" w:rsidRDefault="00BC5C25" w:rsidP="000E6E19">
      <w:pPr>
        <w:suppressAutoHyphens w:val="0"/>
        <w:spacing w:after="0" w:line="240" w:lineRule="auto"/>
        <w:ind w:firstLine="709"/>
        <w:jc w:val="both"/>
        <w:textAlignment w:val="auto"/>
        <w:rPr>
          <w:rFonts w:ascii="Times New Roman" w:eastAsia="Times New Roman" w:hAnsi="Times New Roman" w:cs="Times New Roman"/>
          <w:i/>
          <w:kern w:val="0"/>
          <w:sz w:val="28"/>
          <w:szCs w:val="28"/>
          <w:u w:val="single"/>
          <w:lang w:eastAsia="ru-RU"/>
        </w:rPr>
      </w:pPr>
      <w:r>
        <w:rPr>
          <w:rFonts w:ascii="Times New Roman" w:eastAsia="Calibri" w:hAnsi="Times New Roman" w:cs="Times New Roman"/>
          <w:i/>
          <w:kern w:val="0"/>
          <w:sz w:val="28"/>
          <w:szCs w:val="28"/>
          <w:u w:val="single"/>
          <w:lang w:eastAsia="en-US"/>
        </w:rPr>
        <w:t>П</w:t>
      </w:r>
      <w:r w:rsidR="00F90D32" w:rsidRPr="00BC5C25">
        <w:rPr>
          <w:rFonts w:ascii="Times New Roman" w:eastAsia="Calibri" w:hAnsi="Times New Roman" w:cs="Times New Roman"/>
          <w:i/>
          <w:kern w:val="0"/>
          <w:sz w:val="28"/>
          <w:szCs w:val="28"/>
          <w:u w:val="single"/>
          <w:lang w:eastAsia="en-US"/>
        </w:rPr>
        <w:t xml:space="preserve">ользуются и </w:t>
      </w:r>
      <w:r w:rsidR="00E607C5" w:rsidRPr="00BC5C25">
        <w:rPr>
          <w:rFonts w:ascii="Times New Roman" w:eastAsia="Calibri" w:hAnsi="Times New Roman" w:cs="Times New Roman"/>
          <w:i/>
          <w:kern w:val="0"/>
          <w:sz w:val="28"/>
          <w:szCs w:val="28"/>
          <w:u w:val="single"/>
          <w:lang w:eastAsia="en-US"/>
        </w:rPr>
        <w:t>доверяют</w:t>
      </w:r>
      <w:r w:rsidR="00E607C5" w:rsidRPr="00BC5C25">
        <w:rPr>
          <w:rFonts w:ascii="Times New Roman" w:eastAsia="Calibri" w:hAnsi="Times New Roman" w:cs="Times New Roman"/>
          <w:b/>
          <w:i/>
          <w:kern w:val="0"/>
          <w:sz w:val="28"/>
          <w:szCs w:val="28"/>
          <w:u w:val="single"/>
          <w:lang w:eastAsia="en-US"/>
        </w:rPr>
        <w:t xml:space="preserve"> </w:t>
      </w:r>
      <w:r w:rsidR="00C52A42" w:rsidRPr="00BC5C25">
        <w:rPr>
          <w:rFonts w:ascii="Times New Roman" w:eastAsia="Calibri" w:hAnsi="Times New Roman" w:cs="Times New Roman"/>
          <w:i/>
          <w:kern w:val="0"/>
          <w:sz w:val="28"/>
          <w:szCs w:val="28"/>
          <w:u w:val="single"/>
          <w:lang w:eastAsia="en-US"/>
        </w:rPr>
        <w:t>о</w:t>
      </w:r>
      <w:r w:rsidR="00C52A42" w:rsidRPr="00BC5C25">
        <w:rPr>
          <w:rFonts w:ascii="Times New Roman" w:eastAsia="Times New Roman" w:hAnsi="Times New Roman" w:cs="Times New Roman"/>
          <w:i/>
          <w:kern w:val="0"/>
          <w:sz w:val="28"/>
          <w:szCs w:val="28"/>
          <w:u w:val="single"/>
          <w:lang w:eastAsia="ru-RU"/>
        </w:rPr>
        <w:t>фициальной</w:t>
      </w:r>
      <w:r w:rsidR="00E607C5" w:rsidRPr="00BC5C25">
        <w:rPr>
          <w:rFonts w:ascii="Times New Roman" w:eastAsia="Times New Roman" w:hAnsi="Times New Roman" w:cs="Times New Roman"/>
          <w:i/>
          <w:kern w:val="0"/>
          <w:sz w:val="28"/>
          <w:szCs w:val="28"/>
          <w:u w:val="single"/>
          <w:lang w:eastAsia="ru-RU"/>
        </w:rPr>
        <w:t xml:space="preserve"> информаци</w:t>
      </w:r>
      <w:r w:rsidR="00C52A42" w:rsidRPr="00BC5C25">
        <w:rPr>
          <w:rFonts w:ascii="Times New Roman" w:eastAsia="Times New Roman" w:hAnsi="Times New Roman" w:cs="Times New Roman"/>
          <w:i/>
          <w:kern w:val="0"/>
          <w:sz w:val="28"/>
          <w:szCs w:val="28"/>
          <w:u w:val="single"/>
          <w:lang w:eastAsia="ru-RU"/>
        </w:rPr>
        <w:t>и, размещенной</w:t>
      </w:r>
      <w:r w:rsidR="00E607C5" w:rsidRPr="00BC5C25">
        <w:rPr>
          <w:rFonts w:ascii="Times New Roman" w:eastAsia="Times New Roman" w:hAnsi="Times New Roman" w:cs="Times New Roman"/>
          <w:i/>
          <w:kern w:val="0"/>
          <w:sz w:val="28"/>
          <w:szCs w:val="28"/>
          <w:u w:val="single"/>
          <w:lang w:eastAsia="ru-RU"/>
        </w:rPr>
        <w:t xml:space="preserve"> на </w:t>
      </w:r>
      <w:proofErr w:type="gramStart"/>
      <w:r w:rsidR="00E607C5" w:rsidRPr="00BC5C25">
        <w:rPr>
          <w:rFonts w:ascii="Times New Roman" w:eastAsia="Times New Roman" w:hAnsi="Times New Roman" w:cs="Times New Roman"/>
          <w:i/>
          <w:kern w:val="0"/>
          <w:sz w:val="28"/>
          <w:szCs w:val="28"/>
          <w:u w:val="single"/>
          <w:lang w:eastAsia="ru-RU"/>
        </w:rPr>
        <w:t>интернет-портале</w:t>
      </w:r>
      <w:proofErr w:type="gramEnd"/>
      <w:r w:rsidR="00E607C5" w:rsidRPr="00BC5C25">
        <w:rPr>
          <w:rFonts w:ascii="Times New Roman" w:eastAsia="Times New Roman" w:hAnsi="Times New Roman" w:cs="Times New Roman"/>
          <w:i/>
          <w:kern w:val="0"/>
          <w:sz w:val="28"/>
          <w:szCs w:val="28"/>
          <w:u w:val="single"/>
          <w:lang w:eastAsia="ru-RU"/>
        </w:rPr>
        <w:t xml:space="preserve"> об инвестиционной деятельности в Краснодарском крае</w:t>
      </w:r>
      <w:r w:rsidR="00016E5A" w:rsidRPr="00BC5C25">
        <w:rPr>
          <w:rFonts w:ascii="Times New Roman" w:eastAsia="Times New Roman" w:hAnsi="Times New Roman" w:cs="Times New Roman"/>
          <w:i/>
          <w:kern w:val="0"/>
          <w:sz w:val="28"/>
          <w:szCs w:val="28"/>
          <w:u w:val="single"/>
          <w:lang w:eastAsia="ru-RU"/>
        </w:rPr>
        <w:t>:</w:t>
      </w:r>
    </w:p>
    <w:p w:rsidR="00016E5A" w:rsidRPr="00BC5C25" w:rsidRDefault="00016E5A" w:rsidP="000E6E19">
      <w:pPr>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r w:rsidRPr="00BC5C25">
        <w:rPr>
          <w:rFonts w:ascii="Times New Roman" w:eastAsia="Times New Roman" w:hAnsi="Times New Roman" w:cs="Times New Roman"/>
          <w:kern w:val="0"/>
          <w:sz w:val="28"/>
          <w:szCs w:val="28"/>
          <w:lang w:eastAsia="ru-RU"/>
        </w:rPr>
        <w:t xml:space="preserve">- </w:t>
      </w:r>
      <w:r w:rsidR="00BC5C25">
        <w:rPr>
          <w:rFonts w:ascii="Times New Roman" w:eastAsia="Times New Roman" w:hAnsi="Times New Roman" w:cs="Times New Roman"/>
          <w:kern w:val="0"/>
          <w:sz w:val="28"/>
          <w:szCs w:val="28"/>
          <w:lang w:eastAsia="ru-RU"/>
        </w:rPr>
        <w:t xml:space="preserve">доверяют </w:t>
      </w:r>
      <w:r w:rsidRPr="00BC5C25">
        <w:rPr>
          <w:rFonts w:ascii="Times New Roman" w:eastAsia="Times New Roman" w:hAnsi="Times New Roman" w:cs="Times New Roman"/>
          <w:kern w:val="0"/>
          <w:sz w:val="28"/>
          <w:szCs w:val="28"/>
          <w:lang w:eastAsia="ru-RU"/>
        </w:rPr>
        <w:t xml:space="preserve">больше всего - </w:t>
      </w:r>
      <w:r w:rsidR="00BC5C25">
        <w:rPr>
          <w:rFonts w:ascii="Times New Roman" w:eastAsia="Times New Roman" w:hAnsi="Times New Roman" w:cs="Times New Roman"/>
          <w:kern w:val="0"/>
          <w:sz w:val="28"/>
          <w:szCs w:val="28"/>
          <w:lang w:eastAsia="ru-RU"/>
        </w:rPr>
        <w:t>432</w:t>
      </w:r>
      <w:r w:rsidR="00C52A42" w:rsidRPr="00BC5C25">
        <w:rPr>
          <w:rFonts w:ascii="Times New Roman" w:eastAsia="Times New Roman" w:hAnsi="Times New Roman" w:cs="Times New Roman"/>
          <w:kern w:val="0"/>
          <w:sz w:val="28"/>
          <w:szCs w:val="28"/>
          <w:lang w:eastAsia="ru-RU"/>
        </w:rPr>
        <w:t xml:space="preserve"> человек</w:t>
      </w:r>
      <w:r w:rsidR="00BC5C25">
        <w:rPr>
          <w:rFonts w:ascii="Times New Roman" w:eastAsia="Times New Roman" w:hAnsi="Times New Roman" w:cs="Times New Roman"/>
          <w:kern w:val="0"/>
          <w:sz w:val="28"/>
          <w:szCs w:val="28"/>
          <w:lang w:eastAsia="ru-RU"/>
        </w:rPr>
        <w:t>а</w:t>
      </w:r>
      <w:r w:rsidR="00C52A42" w:rsidRPr="00BC5C25">
        <w:rPr>
          <w:rFonts w:ascii="Times New Roman" w:eastAsia="Times New Roman" w:hAnsi="Times New Roman" w:cs="Times New Roman"/>
          <w:kern w:val="0"/>
          <w:sz w:val="28"/>
          <w:szCs w:val="28"/>
          <w:lang w:eastAsia="ru-RU"/>
        </w:rPr>
        <w:t xml:space="preserve"> – </w:t>
      </w:r>
      <w:r w:rsidR="00175C53" w:rsidRPr="00BC5C25">
        <w:rPr>
          <w:rFonts w:ascii="Times New Roman" w:eastAsia="Times New Roman" w:hAnsi="Times New Roman" w:cs="Times New Roman"/>
          <w:kern w:val="0"/>
          <w:sz w:val="28"/>
          <w:szCs w:val="28"/>
          <w:lang w:eastAsia="ru-RU"/>
        </w:rPr>
        <w:t>1</w:t>
      </w:r>
      <w:r w:rsidR="00BC5C25">
        <w:rPr>
          <w:rFonts w:ascii="Times New Roman" w:eastAsia="Times New Roman" w:hAnsi="Times New Roman" w:cs="Times New Roman"/>
          <w:kern w:val="0"/>
          <w:sz w:val="28"/>
          <w:szCs w:val="28"/>
          <w:lang w:eastAsia="ru-RU"/>
        </w:rPr>
        <w:t>9,1</w:t>
      </w:r>
      <w:r w:rsidRPr="00BC5C25">
        <w:rPr>
          <w:rFonts w:ascii="Times New Roman" w:eastAsia="Times New Roman" w:hAnsi="Times New Roman" w:cs="Times New Roman"/>
          <w:kern w:val="0"/>
          <w:sz w:val="28"/>
          <w:szCs w:val="28"/>
          <w:lang w:eastAsia="ru-RU"/>
        </w:rPr>
        <w:t xml:space="preserve">% от общего числа </w:t>
      </w:r>
      <w:proofErr w:type="gramStart"/>
      <w:r w:rsidRPr="00BC5C25">
        <w:rPr>
          <w:rFonts w:ascii="Times New Roman" w:eastAsia="Times New Roman" w:hAnsi="Times New Roman" w:cs="Times New Roman"/>
          <w:kern w:val="0"/>
          <w:sz w:val="28"/>
          <w:szCs w:val="28"/>
          <w:lang w:eastAsia="ru-RU"/>
        </w:rPr>
        <w:t>опрошенных</w:t>
      </w:r>
      <w:proofErr w:type="gramEnd"/>
      <w:r w:rsidRPr="00BC5C25">
        <w:rPr>
          <w:rFonts w:ascii="Times New Roman" w:eastAsia="Times New Roman" w:hAnsi="Times New Roman" w:cs="Times New Roman"/>
          <w:kern w:val="0"/>
          <w:sz w:val="28"/>
          <w:szCs w:val="28"/>
          <w:lang w:eastAsia="ru-RU"/>
        </w:rPr>
        <w:t>;</w:t>
      </w:r>
    </w:p>
    <w:p w:rsidR="00016E5A" w:rsidRPr="00BC5C25" w:rsidRDefault="00016E5A" w:rsidP="000E6E19">
      <w:pPr>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r w:rsidRPr="00BC5C25">
        <w:rPr>
          <w:rFonts w:ascii="Times New Roman" w:eastAsia="Times New Roman" w:hAnsi="Times New Roman" w:cs="Times New Roman"/>
          <w:kern w:val="0"/>
          <w:sz w:val="28"/>
          <w:szCs w:val="28"/>
          <w:lang w:eastAsia="ru-RU"/>
        </w:rPr>
        <w:t xml:space="preserve">- предпочитают пользоваться – </w:t>
      </w:r>
      <w:r w:rsidR="00BC5C25">
        <w:rPr>
          <w:rFonts w:ascii="Times New Roman" w:eastAsia="Times New Roman" w:hAnsi="Times New Roman" w:cs="Times New Roman"/>
          <w:kern w:val="0"/>
          <w:sz w:val="28"/>
          <w:szCs w:val="28"/>
          <w:lang w:eastAsia="ru-RU"/>
        </w:rPr>
        <w:t>1</w:t>
      </w:r>
      <w:r w:rsidRPr="00BC5C25">
        <w:rPr>
          <w:rFonts w:ascii="Times New Roman" w:eastAsia="Times New Roman" w:hAnsi="Times New Roman" w:cs="Times New Roman"/>
          <w:kern w:val="0"/>
          <w:sz w:val="28"/>
          <w:szCs w:val="28"/>
          <w:lang w:eastAsia="ru-RU"/>
        </w:rPr>
        <w:t>8</w:t>
      </w:r>
      <w:r w:rsidR="00BC5C25">
        <w:rPr>
          <w:rFonts w:ascii="Times New Roman" w:eastAsia="Times New Roman" w:hAnsi="Times New Roman" w:cs="Times New Roman"/>
          <w:kern w:val="0"/>
          <w:sz w:val="28"/>
          <w:szCs w:val="28"/>
          <w:lang w:eastAsia="ru-RU"/>
        </w:rPr>
        <w:t>34</w:t>
      </w:r>
      <w:r w:rsidRPr="00BC5C25">
        <w:rPr>
          <w:rFonts w:ascii="Times New Roman" w:eastAsia="Times New Roman" w:hAnsi="Times New Roman" w:cs="Times New Roman"/>
          <w:kern w:val="0"/>
          <w:sz w:val="28"/>
          <w:szCs w:val="28"/>
          <w:lang w:eastAsia="ru-RU"/>
        </w:rPr>
        <w:t xml:space="preserve"> человек</w:t>
      </w:r>
      <w:r w:rsidR="00BC5C25">
        <w:rPr>
          <w:rFonts w:ascii="Times New Roman" w:eastAsia="Times New Roman" w:hAnsi="Times New Roman" w:cs="Times New Roman"/>
          <w:kern w:val="0"/>
          <w:sz w:val="28"/>
          <w:szCs w:val="28"/>
          <w:lang w:eastAsia="ru-RU"/>
        </w:rPr>
        <w:t>а</w:t>
      </w:r>
      <w:r w:rsidRPr="00BC5C25">
        <w:rPr>
          <w:rFonts w:ascii="Times New Roman" w:eastAsia="Times New Roman" w:hAnsi="Times New Roman" w:cs="Times New Roman"/>
          <w:kern w:val="0"/>
          <w:sz w:val="28"/>
          <w:szCs w:val="28"/>
          <w:lang w:eastAsia="ru-RU"/>
        </w:rPr>
        <w:t xml:space="preserve"> – </w:t>
      </w:r>
      <w:r w:rsidR="00BC5C25">
        <w:rPr>
          <w:rFonts w:ascii="Times New Roman" w:eastAsia="Times New Roman" w:hAnsi="Times New Roman" w:cs="Times New Roman"/>
          <w:kern w:val="0"/>
          <w:sz w:val="28"/>
          <w:szCs w:val="28"/>
          <w:lang w:eastAsia="ru-RU"/>
        </w:rPr>
        <w:t>80,9%.</w:t>
      </w:r>
    </w:p>
    <w:p w:rsidR="00BC5C25" w:rsidRPr="00BC5C25" w:rsidRDefault="00BC5C25" w:rsidP="00BC5C25">
      <w:pPr>
        <w:suppressAutoHyphens w:val="0"/>
        <w:spacing w:after="0" w:line="240" w:lineRule="auto"/>
        <w:ind w:firstLine="709"/>
        <w:jc w:val="both"/>
        <w:textAlignment w:val="auto"/>
        <w:rPr>
          <w:rFonts w:ascii="Times New Roman" w:eastAsia="Times New Roman" w:hAnsi="Times New Roman" w:cs="Times New Roman"/>
          <w:i/>
          <w:kern w:val="0"/>
          <w:sz w:val="28"/>
          <w:szCs w:val="28"/>
          <w:u w:val="single"/>
          <w:lang w:eastAsia="ru-RU"/>
        </w:rPr>
      </w:pPr>
      <w:r w:rsidRPr="00BC5C25">
        <w:rPr>
          <w:rFonts w:ascii="Times New Roman" w:eastAsia="Times New Roman" w:hAnsi="Times New Roman" w:cs="Times New Roman"/>
          <w:i/>
          <w:kern w:val="0"/>
          <w:sz w:val="28"/>
          <w:szCs w:val="28"/>
          <w:u w:val="single"/>
          <w:lang w:eastAsia="ru-RU"/>
        </w:rPr>
        <w:t>Информаци</w:t>
      </w:r>
      <w:r>
        <w:rPr>
          <w:rFonts w:ascii="Times New Roman" w:eastAsia="Times New Roman" w:hAnsi="Times New Roman" w:cs="Times New Roman"/>
          <w:i/>
          <w:kern w:val="0"/>
          <w:sz w:val="28"/>
          <w:szCs w:val="28"/>
          <w:u w:val="single"/>
          <w:lang w:eastAsia="ru-RU"/>
        </w:rPr>
        <w:t>и, размещенной</w:t>
      </w:r>
      <w:r w:rsidRPr="00BC5C25">
        <w:rPr>
          <w:rFonts w:ascii="Times New Roman" w:eastAsia="Times New Roman" w:hAnsi="Times New Roman" w:cs="Times New Roman"/>
          <w:i/>
          <w:kern w:val="0"/>
          <w:sz w:val="28"/>
          <w:szCs w:val="28"/>
          <w:u w:val="single"/>
          <w:lang w:eastAsia="ru-RU"/>
        </w:rPr>
        <w:t xml:space="preserve"> на официальных сайтах других исполнительных органов государственной власти Краснодарского края и муниципальных образований органов местного самоуправления в информационно-телекоммуникационной сети "Интернет":</w:t>
      </w:r>
    </w:p>
    <w:p w:rsidR="00BC5C25" w:rsidRPr="00BC5C25" w:rsidRDefault="00BC5C25" w:rsidP="00BC5C25">
      <w:pPr>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r w:rsidRPr="00BC5C25">
        <w:rPr>
          <w:rFonts w:ascii="Times New Roman" w:eastAsia="Times New Roman" w:hAnsi="Times New Roman" w:cs="Times New Roman"/>
          <w:kern w:val="0"/>
          <w:sz w:val="28"/>
          <w:szCs w:val="28"/>
          <w:lang w:eastAsia="ru-RU"/>
        </w:rPr>
        <w:t xml:space="preserve">- доверяют больше всего – </w:t>
      </w:r>
      <w:r>
        <w:rPr>
          <w:rFonts w:ascii="Times New Roman" w:eastAsia="Times New Roman" w:hAnsi="Times New Roman" w:cs="Times New Roman"/>
          <w:kern w:val="0"/>
          <w:sz w:val="28"/>
          <w:szCs w:val="28"/>
          <w:lang w:eastAsia="ru-RU"/>
        </w:rPr>
        <w:t>436</w:t>
      </w:r>
      <w:r w:rsidRPr="00BC5C25">
        <w:rPr>
          <w:rFonts w:ascii="Times New Roman" w:eastAsia="Times New Roman" w:hAnsi="Times New Roman" w:cs="Times New Roman"/>
          <w:kern w:val="0"/>
          <w:sz w:val="28"/>
          <w:szCs w:val="28"/>
          <w:lang w:eastAsia="ru-RU"/>
        </w:rPr>
        <w:t xml:space="preserve"> человек – 1</w:t>
      </w:r>
      <w:r>
        <w:rPr>
          <w:rFonts w:ascii="Times New Roman" w:eastAsia="Times New Roman" w:hAnsi="Times New Roman" w:cs="Times New Roman"/>
          <w:kern w:val="0"/>
          <w:sz w:val="28"/>
          <w:szCs w:val="28"/>
          <w:lang w:eastAsia="ru-RU"/>
        </w:rPr>
        <w:t>9,0</w:t>
      </w:r>
      <w:r w:rsidRPr="00BC5C25">
        <w:rPr>
          <w:rFonts w:ascii="Times New Roman" w:eastAsia="Times New Roman" w:hAnsi="Times New Roman" w:cs="Times New Roman"/>
          <w:kern w:val="0"/>
          <w:sz w:val="28"/>
          <w:szCs w:val="28"/>
          <w:lang w:eastAsia="ru-RU"/>
        </w:rPr>
        <w:t>%;</w:t>
      </w:r>
    </w:p>
    <w:p w:rsidR="00BC5C25" w:rsidRPr="00BC5C25" w:rsidRDefault="00BC5C25" w:rsidP="00BC5C25">
      <w:pPr>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r w:rsidRPr="00BC5C25">
        <w:rPr>
          <w:rFonts w:ascii="Times New Roman" w:eastAsia="Times New Roman" w:hAnsi="Times New Roman" w:cs="Times New Roman"/>
          <w:kern w:val="0"/>
          <w:sz w:val="28"/>
          <w:szCs w:val="28"/>
          <w:lang w:eastAsia="ru-RU"/>
        </w:rPr>
        <w:t xml:space="preserve">- предпочитают пользоваться – </w:t>
      </w:r>
      <w:r>
        <w:rPr>
          <w:rFonts w:ascii="Times New Roman" w:eastAsia="Times New Roman" w:hAnsi="Times New Roman" w:cs="Times New Roman"/>
          <w:kern w:val="0"/>
          <w:sz w:val="28"/>
          <w:szCs w:val="28"/>
          <w:lang w:eastAsia="ru-RU"/>
        </w:rPr>
        <w:t>1863</w:t>
      </w:r>
      <w:r w:rsidRPr="00BC5C25">
        <w:rPr>
          <w:rFonts w:ascii="Times New Roman" w:eastAsia="Times New Roman" w:hAnsi="Times New Roman" w:cs="Times New Roman"/>
          <w:kern w:val="0"/>
          <w:sz w:val="28"/>
          <w:szCs w:val="28"/>
          <w:lang w:eastAsia="ru-RU"/>
        </w:rPr>
        <w:t xml:space="preserve"> человек</w:t>
      </w:r>
      <w:r>
        <w:rPr>
          <w:rFonts w:ascii="Times New Roman" w:eastAsia="Times New Roman" w:hAnsi="Times New Roman" w:cs="Times New Roman"/>
          <w:kern w:val="0"/>
          <w:sz w:val="28"/>
          <w:szCs w:val="28"/>
          <w:lang w:eastAsia="ru-RU"/>
        </w:rPr>
        <w:t>а</w:t>
      </w:r>
      <w:r w:rsidRPr="00BC5C25">
        <w:rPr>
          <w:rFonts w:ascii="Times New Roman" w:eastAsia="Times New Roman" w:hAnsi="Times New Roman" w:cs="Times New Roman"/>
          <w:kern w:val="0"/>
          <w:sz w:val="28"/>
          <w:szCs w:val="28"/>
          <w:lang w:eastAsia="ru-RU"/>
        </w:rPr>
        <w:t xml:space="preserve"> – </w:t>
      </w:r>
      <w:r>
        <w:rPr>
          <w:rFonts w:ascii="Times New Roman" w:eastAsia="Times New Roman" w:hAnsi="Times New Roman" w:cs="Times New Roman"/>
          <w:kern w:val="0"/>
          <w:sz w:val="28"/>
          <w:szCs w:val="28"/>
          <w:lang w:eastAsia="ru-RU"/>
        </w:rPr>
        <w:t>81,0%.</w:t>
      </w:r>
    </w:p>
    <w:p w:rsidR="00F90D32" w:rsidRPr="00BC5C25" w:rsidRDefault="004C4DCB" w:rsidP="00BC5C25">
      <w:pPr>
        <w:suppressAutoHyphens w:val="0"/>
        <w:spacing w:after="0" w:line="240" w:lineRule="auto"/>
        <w:ind w:firstLine="709"/>
        <w:jc w:val="both"/>
        <w:textAlignment w:val="auto"/>
        <w:rPr>
          <w:rFonts w:ascii="Times New Roman" w:eastAsia="Times New Roman" w:hAnsi="Times New Roman" w:cs="Times New Roman"/>
          <w:i/>
          <w:kern w:val="0"/>
          <w:sz w:val="28"/>
          <w:szCs w:val="28"/>
          <w:u w:val="single"/>
          <w:lang w:eastAsia="ru-RU"/>
        </w:rPr>
      </w:pPr>
      <w:r w:rsidRPr="00BC5C25">
        <w:rPr>
          <w:rFonts w:ascii="Times New Roman" w:eastAsia="Times New Roman" w:hAnsi="Times New Roman" w:cs="Times New Roman"/>
          <w:i/>
          <w:kern w:val="0"/>
          <w:sz w:val="28"/>
          <w:szCs w:val="28"/>
          <w:u w:val="single"/>
          <w:lang w:eastAsia="ru-RU"/>
        </w:rPr>
        <w:t>Пользуются официальной</w:t>
      </w:r>
      <w:r w:rsidR="00016E5A" w:rsidRPr="00BC5C25">
        <w:rPr>
          <w:rFonts w:ascii="Times New Roman" w:eastAsia="Times New Roman" w:hAnsi="Times New Roman" w:cs="Times New Roman"/>
          <w:i/>
          <w:kern w:val="0"/>
          <w:sz w:val="28"/>
          <w:szCs w:val="28"/>
          <w:u w:val="single"/>
          <w:lang w:eastAsia="ru-RU"/>
        </w:rPr>
        <w:t xml:space="preserve"> информаци</w:t>
      </w:r>
      <w:r w:rsidRPr="00BC5C25">
        <w:rPr>
          <w:rFonts w:ascii="Times New Roman" w:eastAsia="Times New Roman" w:hAnsi="Times New Roman" w:cs="Times New Roman"/>
          <w:i/>
          <w:kern w:val="0"/>
          <w:sz w:val="28"/>
          <w:szCs w:val="28"/>
          <w:u w:val="single"/>
          <w:lang w:eastAsia="ru-RU"/>
        </w:rPr>
        <w:t>ей</w:t>
      </w:r>
      <w:r w:rsidR="00016E5A" w:rsidRPr="00BC5C25">
        <w:rPr>
          <w:rFonts w:ascii="Times New Roman" w:eastAsia="Times New Roman" w:hAnsi="Times New Roman" w:cs="Times New Roman"/>
          <w:i/>
          <w:kern w:val="0"/>
          <w:sz w:val="28"/>
          <w:szCs w:val="28"/>
          <w:u w:val="single"/>
          <w:lang w:eastAsia="ru-RU"/>
        </w:rPr>
        <w:t xml:space="preserve">, </w:t>
      </w:r>
      <w:r w:rsidRPr="00BC5C25">
        <w:rPr>
          <w:rFonts w:ascii="Times New Roman" w:eastAsia="Times New Roman" w:hAnsi="Times New Roman" w:cs="Times New Roman"/>
          <w:i/>
          <w:kern w:val="0"/>
          <w:sz w:val="28"/>
          <w:szCs w:val="28"/>
          <w:u w:val="single"/>
          <w:lang w:eastAsia="ru-RU"/>
        </w:rPr>
        <w:t>размещенной</w:t>
      </w:r>
      <w:r w:rsidR="00F90D32" w:rsidRPr="00BC5C25">
        <w:rPr>
          <w:rFonts w:ascii="Times New Roman" w:eastAsia="Times New Roman" w:hAnsi="Times New Roman" w:cs="Times New Roman"/>
          <w:i/>
          <w:kern w:val="0"/>
          <w:sz w:val="28"/>
          <w:szCs w:val="28"/>
          <w:u w:val="single"/>
          <w:lang w:eastAsia="ru-RU"/>
        </w:rPr>
        <w:t xml:space="preserve"> на сайте Федеральной антимонопольной службы</w:t>
      </w:r>
      <w:r w:rsidR="00016E5A" w:rsidRPr="00BC5C25">
        <w:rPr>
          <w:rFonts w:ascii="Times New Roman" w:eastAsia="Times New Roman" w:hAnsi="Times New Roman" w:cs="Times New Roman"/>
          <w:i/>
          <w:kern w:val="0"/>
          <w:sz w:val="28"/>
          <w:szCs w:val="28"/>
          <w:u w:val="single"/>
          <w:lang w:eastAsia="ru-RU"/>
        </w:rPr>
        <w:t>:</w:t>
      </w:r>
    </w:p>
    <w:p w:rsidR="00F90D32" w:rsidRPr="00BC5C25" w:rsidRDefault="00F90D32" w:rsidP="000E6E19">
      <w:pPr>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r w:rsidRPr="00BC5C25">
        <w:rPr>
          <w:rFonts w:ascii="Times New Roman" w:eastAsia="Times New Roman" w:hAnsi="Times New Roman" w:cs="Times New Roman"/>
          <w:kern w:val="0"/>
          <w:sz w:val="28"/>
          <w:szCs w:val="28"/>
          <w:lang w:eastAsia="ru-RU"/>
        </w:rPr>
        <w:t xml:space="preserve">- доверяют больше всего – </w:t>
      </w:r>
      <w:r w:rsidR="00BC5C25">
        <w:rPr>
          <w:rFonts w:ascii="Times New Roman" w:eastAsia="Times New Roman" w:hAnsi="Times New Roman" w:cs="Times New Roman"/>
          <w:kern w:val="0"/>
          <w:sz w:val="28"/>
          <w:szCs w:val="28"/>
          <w:lang w:eastAsia="ru-RU"/>
        </w:rPr>
        <w:t>466</w:t>
      </w:r>
      <w:r w:rsidRPr="00BC5C25">
        <w:rPr>
          <w:rFonts w:ascii="Times New Roman" w:eastAsia="Times New Roman" w:hAnsi="Times New Roman" w:cs="Times New Roman"/>
          <w:kern w:val="0"/>
          <w:sz w:val="28"/>
          <w:szCs w:val="28"/>
          <w:lang w:eastAsia="ru-RU"/>
        </w:rPr>
        <w:t xml:space="preserve"> человек</w:t>
      </w:r>
      <w:r w:rsidR="00612690" w:rsidRPr="00BC5C25">
        <w:rPr>
          <w:rFonts w:ascii="Times New Roman" w:eastAsia="Times New Roman" w:hAnsi="Times New Roman" w:cs="Times New Roman"/>
          <w:kern w:val="0"/>
          <w:sz w:val="28"/>
          <w:szCs w:val="28"/>
          <w:lang w:eastAsia="ru-RU"/>
        </w:rPr>
        <w:t xml:space="preserve"> – </w:t>
      </w:r>
      <w:r w:rsidR="00BC5C25">
        <w:rPr>
          <w:rFonts w:ascii="Times New Roman" w:eastAsia="Times New Roman" w:hAnsi="Times New Roman" w:cs="Times New Roman"/>
          <w:kern w:val="0"/>
          <w:sz w:val="28"/>
          <w:szCs w:val="28"/>
          <w:lang w:eastAsia="ru-RU"/>
        </w:rPr>
        <w:t>20,6</w:t>
      </w:r>
      <w:r w:rsidR="00612690" w:rsidRPr="00BC5C25">
        <w:rPr>
          <w:rFonts w:ascii="Times New Roman" w:eastAsia="Times New Roman" w:hAnsi="Times New Roman" w:cs="Times New Roman"/>
          <w:kern w:val="0"/>
          <w:sz w:val="28"/>
          <w:szCs w:val="28"/>
          <w:lang w:eastAsia="ru-RU"/>
        </w:rPr>
        <w:t>% от общего числа потребителей, прошедших анкетирование;</w:t>
      </w:r>
    </w:p>
    <w:p w:rsidR="00F90D32" w:rsidRPr="00BC5C25" w:rsidRDefault="00F90D32" w:rsidP="000E6E19">
      <w:pPr>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r w:rsidRPr="00BC5C25">
        <w:rPr>
          <w:rFonts w:ascii="Times New Roman" w:eastAsia="Times New Roman" w:hAnsi="Times New Roman" w:cs="Times New Roman"/>
          <w:kern w:val="0"/>
          <w:sz w:val="28"/>
          <w:szCs w:val="28"/>
          <w:lang w:eastAsia="ru-RU"/>
        </w:rPr>
        <w:t xml:space="preserve">- предпочитают пользоваться – </w:t>
      </w:r>
      <w:r w:rsidR="00BC5C25">
        <w:rPr>
          <w:rFonts w:ascii="Times New Roman" w:eastAsia="Times New Roman" w:hAnsi="Times New Roman" w:cs="Times New Roman"/>
          <w:kern w:val="0"/>
          <w:sz w:val="28"/>
          <w:szCs w:val="28"/>
          <w:lang w:eastAsia="ru-RU"/>
        </w:rPr>
        <w:t>1792</w:t>
      </w:r>
      <w:r w:rsidRPr="00BC5C25">
        <w:rPr>
          <w:rFonts w:ascii="Times New Roman" w:eastAsia="Times New Roman" w:hAnsi="Times New Roman" w:cs="Times New Roman"/>
          <w:kern w:val="0"/>
          <w:sz w:val="28"/>
          <w:szCs w:val="28"/>
          <w:lang w:eastAsia="ru-RU"/>
        </w:rPr>
        <w:t xml:space="preserve"> человека</w:t>
      </w:r>
      <w:r w:rsidR="00612690" w:rsidRPr="00BC5C25">
        <w:rPr>
          <w:rFonts w:ascii="Times New Roman" w:eastAsia="Times New Roman" w:hAnsi="Times New Roman" w:cs="Times New Roman"/>
          <w:kern w:val="0"/>
          <w:sz w:val="28"/>
          <w:szCs w:val="28"/>
          <w:lang w:eastAsia="ru-RU"/>
        </w:rPr>
        <w:t xml:space="preserve"> – </w:t>
      </w:r>
      <w:r w:rsidR="00BC5C25">
        <w:rPr>
          <w:rFonts w:ascii="Times New Roman" w:eastAsia="Times New Roman" w:hAnsi="Times New Roman" w:cs="Times New Roman"/>
          <w:kern w:val="0"/>
          <w:sz w:val="28"/>
          <w:szCs w:val="28"/>
          <w:lang w:eastAsia="ru-RU"/>
        </w:rPr>
        <w:t>79,4%.</w:t>
      </w:r>
    </w:p>
    <w:p w:rsidR="00EC7940" w:rsidRPr="00BC5C25" w:rsidRDefault="00EC7940" w:rsidP="00BC5C25">
      <w:pPr>
        <w:suppressAutoHyphens w:val="0"/>
        <w:spacing w:after="0" w:line="240" w:lineRule="auto"/>
        <w:ind w:firstLine="709"/>
        <w:jc w:val="both"/>
        <w:textAlignment w:val="auto"/>
        <w:rPr>
          <w:rFonts w:ascii="Times New Roman" w:eastAsia="Times New Roman" w:hAnsi="Times New Roman" w:cs="Times New Roman"/>
          <w:i/>
          <w:kern w:val="0"/>
          <w:sz w:val="28"/>
          <w:szCs w:val="28"/>
          <w:u w:val="single"/>
          <w:lang w:eastAsia="ru-RU"/>
        </w:rPr>
      </w:pPr>
      <w:r w:rsidRPr="00BC5C25">
        <w:rPr>
          <w:rFonts w:ascii="Times New Roman" w:eastAsia="Times New Roman" w:hAnsi="Times New Roman" w:cs="Times New Roman"/>
          <w:i/>
          <w:kern w:val="0"/>
          <w:sz w:val="28"/>
          <w:szCs w:val="28"/>
          <w:u w:val="single"/>
          <w:lang w:eastAsia="ru-RU"/>
        </w:rPr>
        <w:t>Телевидени</w:t>
      </w:r>
      <w:r w:rsidR="00BC5C25">
        <w:rPr>
          <w:rFonts w:ascii="Times New Roman" w:eastAsia="Times New Roman" w:hAnsi="Times New Roman" w:cs="Times New Roman"/>
          <w:i/>
          <w:kern w:val="0"/>
          <w:sz w:val="28"/>
          <w:szCs w:val="28"/>
          <w:u w:val="single"/>
          <w:lang w:eastAsia="ru-RU"/>
        </w:rPr>
        <w:t>е</w:t>
      </w:r>
      <w:r w:rsidRPr="00BC5C25">
        <w:rPr>
          <w:rFonts w:ascii="Times New Roman" w:eastAsia="Times New Roman" w:hAnsi="Times New Roman" w:cs="Times New Roman"/>
          <w:i/>
          <w:kern w:val="0"/>
          <w:sz w:val="28"/>
          <w:szCs w:val="28"/>
          <w:u w:val="single"/>
          <w:lang w:eastAsia="ru-RU"/>
        </w:rPr>
        <w:t>:</w:t>
      </w:r>
    </w:p>
    <w:p w:rsidR="00EC7940" w:rsidRPr="00BC5C25" w:rsidRDefault="00EC7940" w:rsidP="000E6E19">
      <w:pPr>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r w:rsidRPr="00BC5C25">
        <w:rPr>
          <w:rFonts w:ascii="Times New Roman" w:eastAsia="Times New Roman" w:hAnsi="Times New Roman" w:cs="Times New Roman"/>
          <w:kern w:val="0"/>
          <w:sz w:val="28"/>
          <w:szCs w:val="28"/>
          <w:lang w:eastAsia="ru-RU"/>
        </w:rPr>
        <w:t xml:space="preserve">- доверяют больше всего – </w:t>
      </w:r>
      <w:r w:rsidR="00BC5C25">
        <w:rPr>
          <w:rFonts w:ascii="Times New Roman" w:eastAsia="Times New Roman" w:hAnsi="Times New Roman" w:cs="Times New Roman"/>
          <w:kern w:val="0"/>
          <w:sz w:val="28"/>
          <w:szCs w:val="28"/>
          <w:lang w:eastAsia="ru-RU"/>
        </w:rPr>
        <w:t>469</w:t>
      </w:r>
      <w:r w:rsidRPr="00BC5C25">
        <w:rPr>
          <w:rFonts w:ascii="Times New Roman" w:eastAsia="Times New Roman" w:hAnsi="Times New Roman" w:cs="Times New Roman"/>
          <w:kern w:val="0"/>
          <w:sz w:val="28"/>
          <w:szCs w:val="28"/>
          <w:lang w:eastAsia="ru-RU"/>
        </w:rPr>
        <w:t xml:space="preserve"> человек</w:t>
      </w:r>
      <w:r w:rsidR="00612690" w:rsidRPr="00BC5C25">
        <w:rPr>
          <w:rFonts w:ascii="Times New Roman" w:eastAsia="Times New Roman" w:hAnsi="Times New Roman" w:cs="Times New Roman"/>
          <w:kern w:val="0"/>
          <w:sz w:val="28"/>
          <w:szCs w:val="28"/>
          <w:lang w:eastAsia="ru-RU"/>
        </w:rPr>
        <w:t xml:space="preserve"> – 1</w:t>
      </w:r>
      <w:r w:rsidR="00BC5C25">
        <w:rPr>
          <w:rFonts w:ascii="Times New Roman" w:eastAsia="Times New Roman" w:hAnsi="Times New Roman" w:cs="Times New Roman"/>
          <w:kern w:val="0"/>
          <w:sz w:val="28"/>
          <w:szCs w:val="28"/>
          <w:lang w:eastAsia="ru-RU"/>
        </w:rPr>
        <w:t>9</w:t>
      </w:r>
      <w:r w:rsidR="00612690" w:rsidRPr="00BC5C25">
        <w:rPr>
          <w:rFonts w:ascii="Times New Roman" w:eastAsia="Times New Roman" w:hAnsi="Times New Roman" w:cs="Times New Roman"/>
          <w:kern w:val="0"/>
          <w:sz w:val="28"/>
          <w:szCs w:val="28"/>
          <w:lang w:eastAsia="ru-RU"/>
        </w:rPr>
        <w:t>,6%;</w:t>
      </w:r>
    </w:p>
    <w:p w:rsidR="00EC7940" w:rsidRPr="00BC5C25" w:rsidRDefault="00EC7940" w:rsidP="000E6E19">
      <w:pPr>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r w:rsidRPr="00BC5C25">
        <w:rPr>
          <w:rFonts w:ascii="Times New Roman" w:eastAsia="Times New Roman" w:hAnsi="Times New Roman" w:cs="Times New Roman"/>
          <w:kern w:val="0"/>
          <w:sz w:val="28"/>
          <w:szCs w:val="28"/>
          <w:lang w:eastAsia="ru-RU"/>
        </w:rPr>
        <w:t xml:space="preserve">- предпочитают пользоваться – </w:t>
      </w:r>
      <w:r w:rsidR="00BC5C25">
        <w:rPr>
          <w:rFonts w:ascii="Times New Roman" w:eastAsia="Times New Roman" w:hAnsi="Times New Roman" w:cs="Times New Roman"/>
          <w:kern w:val="0"/>
          <w:sz w:val="28"/>
          <w:szCs w:val="28"/>
          <w:lang w:eastAsia="ru-RU"/>
        </w:rPr>
        <w:t>1922</w:t>
      </w:r>
      <w:r w:rsidRPr="00BC5C25">
        <w:rPr>
          <w:rFonts w:ascii="Times New Roman" w:eastAsia="Times New Roman" w:hAnsi="Times New Roman" w:cs="Times New Roman"/>
          <w:kern w:val="0"/>
          <w:sz w:val="28"/>
          <w:szCs w:val="28"/>
          <w:lang w:eastAsia="ru-RU"/>
        </w:rPr>
        <w:t xml:space="preserve"> человек</w:t>
      </w:r>
      <w:r w:rsidR="00BC5C25">
        <w:rPr>
          <w:rFonts w:ascii="Times New Roman" w:eastAsia="Times New Roman" w:hAnsi="Times New Roman" w:cs="Times New Roman"/>
          <w:kern w:val="0"/>
          <w:sz w:val="28"/>
          <w:szCs w:val="28"/>
          <w:lang w:eastAsia="ru-RU"/>
        </w:rPr>
        <w:t>а</w:t>
      </w:r>
      <w:r w:rsidR="00612690" w:rsidRPr="00BC5C25">
        <w:rPr>
          <w:rFonts w:ascii="Times New Roman" w:eastAsia="Times New Roman" w:hAnsi="Times New Roman" w:cs="Times New Roman"/>
          <w:kern w:val="0"/>
          <w:sz w:val="28"/>
          <w:szCs w:val="28"/>
          <w:lang w:eastAsia="ru-RU"/>
        </w:rPr>
        <w:t xml:space="preserve"> – </w:t>
      </w:r>
      <w:r w:rsidR="00BC5C25">
        <w:rPr>
          <w:rFonts w:ascii="Times New Roman" w:eastAsia="Times New Roman" w:hAnsi="Times New Roman" w:cs="Times New Roman"/>
          <w:kern w:val="0"/>
          <w:sz w:val="28"/>
          <w:szCs w:val="28"/>
          <w:lang w:eastAsia="ru-RU"/>
        </w:rPr>
        <w:t>80,4%.</w:t>
      </w:r>
    </w:p>
    <w:p w:rsidR="00102EE8" w:rsidRPr="00BC5C25" w:rsidRDefault="00102EE8" w:rsidP="00BC5C25">
      <w:pPr>
        <w:suppressAutoHyphens w:val="0"/>
        <w:spacing w:after="0" w:line="240" w:lineRule="auto"/>
        <w:ind w:firstLine="709"/>
        <w:jc w:val="both"/>
        <w:textAlignment w:val="auto"/>
        <w:rPr>
          <w:rFonts w:ascii="Times New Roman" w:eastAsia="Times New Roman" w:hAnsi="Times New Roman" w:cs="Times New Roman"/>
          <w:i/>
          <w:kern w:val="0"/>
          <w:sz w:val="28"/>
          <w:szCs w:val="28"/>
          <w:u w:val="single"/>
          <w:lang w:eastAsia="ru-RU"/>
        </w:rPr>
      </w:pPr>
      <w:r w:rsidRPr="00BC5C25">
        <w:rPr>
          <w:rFonts w:ascii="Times New Roman" w:eastAsia="Times New Roman" w:hAnsi="Times New Roman" w:cs="Times New Roman"/>
          <w:i/>
          <w:kern w:val="0"/>
          <w:sz w:val="28"/>
          <w:szCs w:val="28"/>
          <w:u w:val="single"/>
          <w:lang w:eastAsia="ru-RU"/>
        </w:rPr>
        <w:t>Печатные средства массовой информации:</w:t>
      </w:r>
    </w:p>
    <w:p w:rsidR="00102EE8" w:rsidRPr="00BC5C25" w:rsidRDefault="00102EE8" w:rsidP="000E6E19">
      <w:pPr>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r w:rsidRPr="00BC5C25">
        <w:rPr>
          <w:rFonts w:ascii="Times New Roman" w:eastAsia="Times New Roman" w:hAnsi="Times New Roman" w:cs="Times New Roman"/>
          <w:kern w:val="0"/>
          <w:sz w:val="28"/>
          <w:szCs w:val="28"/>
          <w:lang w:eastAsia="ru-RU"/>
        </w:rPr>
        <w:t xml:space="preserve">- доверяют больше всего – </w:t>
      </w:r>
      <w:r w:rsidR="00BC5C25">
        <w:rPr>
          <w:rFonts w:ascii="Times New Roman" w:eastAsia="Times New Roman" w:hAnsi="Times New Roman" w:cs="Times New Roman"/>
          <w:kern w:val="0"/>
          <w:sz w:val="28"/>
          <w:szCs w:val="28"/>
          <w:lang w:eastAsia="ru-RU"/>
        </w:rPr>
        <w:t>419</w:t>
      </w:r>
      <w:r w:rsidRPr="00BC5C25">
        <w:rPr>
          <w:rFonts w:ascii="Times New Roman" w:eastAsia="Times New Roman" w:hAnsi="Times New Roman" w:cs="Times New Roman"/>
          <w:kern w:val="0"/>
          <w:sz w:val="28"/>
          <w:szCs w:val="28"/>
          <w:lang w:eastAsia="ru-RU"/>
        </w:rPr>
        <w:t xml:space="preserve"> человек</w:t>
      </w:r>
      <w:r w:rsidR="00612690" w:rsidRPr="00BC5C25">
        <w:rPr>
          <w:rFonts w:ascii="Times New Roman" w:eastAsia="Times New Roman" w:hAnsi="Times New Roman" w:cs="Times New Roman"/>
          <w:kern w:val="0"/>
          <w:sz w:val="28"/>
          <w:szCs w:val="28"/>
          <w:lang w:eastAsia="ru-RU"/>
        </w:rPr>
        <w:t xml:space="preserve"> – 1</w:t>
      </w:r>
      <w:r w:rsidR="00BC5C25">
        <w:rPr>
          <w:rFonts w:ascii="Times New Roman" w:eastAsia="Times New Roman" w:hAnsi="Times New Roman" w:cs="Times New Roman"/>
          <w:kern w:val="0"/>
          <w:sz w:val="28"/>
          <w:szCs w:val="28"/>
          <w:lang w:eastAsia="ru-RU"/>
        </w:rPr>
        <w:t>8,3</w:t>
      </w:r>
      <w:r w:rsidR="00612690" w:rsidRPr="00BC5C25">
        <w:rPr>
          <w:rFonts w:ascii="Times New Roman" w:eastAsia="Times New Roman" w:hAnsi="Times New Roman" w:cs="Times New Roman"/>
          <w:kern w:val="0"/>
          <w:sz w:val="28"/>
          <w:szCs w:val="28"/>
          <w:lang w:eastAsia="ru-RU"/>
        </w:rPr>
        <w:t>%;</w:t>
      </w:r>
    </w:p>
    <w:p w:rsidR="00102EE8" w:rsidRPr="00BC5C25" w:rsidRDefault="00102EE8" w:rsidP="000E6E19">
      <w:pPr>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r w:rsidRPr="00BC5C25">
        <w:rPr>
          <w:rFonts w:ascii="Times New Roman" w:eastAsia="Times New Roman" w:hAnsi="Times New Roman" w:cs="Times New Roman"/>
          <w:kern w:val="0"/>
          <w:sz w:val="28"/>
          <w:szCs w:val="28"/>
          <w:lang w:eastAsia="ru-RU"/>
        </w:rPr>
        <w:t xml:space="preserve">- предпочитают пользоваться – </w:t>
      </w:r>
      <w:r w:rsidR="00BC5C25">
        <w:rPr>
          <w:rFonts w:ascii="Times New Roman" w:eastAsia="Times New Roman" w:hAnsi="Times New Roman" w:cs="Times New Roman"/>
          <w:kern w:val="0"/>
          <w:sz w:val="28"/>
          <w:szCs w:val="28"/>
          <w:lang w:eastAsia="ru-RU"/>
        </w:rPr>
        <w:t>1870</w:t>
      </w:r>
      <w:r w:rsidRPr="00BC5C25">
        <w:rPr>
          <w:rFonts w:ascii="Times New Roman" w:eastAsia="Times New Roman" w:hAnsi="Times New Roman" w:cs="Times New Roman"/>
          <w:kern w:val="0"/>
          <w:sz w:val="28"/>
          <w:szCs w:val="28"/>
          <w:lang w:eastAsia="ru-RU"/>
        </w:rPr>
        <w:t xml:space="preserve"> человек</w:t>
      </w:r>
      <w:r w:rsidR="00BC5C25">
        <w:rPr>
          <w:rFonts w:ascii="Times New Roman" w:eastAsia="Times New Roman" w:hAnsi="Times New Roman" w:cs="Times New Roman"/>
          <w:kern w:val="0"/>
          <w:sz w:val="28"/>
          <w:szCs w:val="28"/>
          <w:lang w:eastAsia="ru-RU"/>
        </w:rPr>
        <w:t xml:space="preserve"> – 81,7%.</w:t>
      </w:r>
    </w:p>
    <w:p w:rsidR="00102EE8" w:rsidRPr="00BC5C25" w:rsidRDefault="00102EE8" w:rsidP="00BC5C25">
      <w:pPr>
        <w:suppressAutoHyphens w:val="0"/>
        <w:spacing w:after="0" w:line="240" w:lineRule="auto"/>
        <w:ind w:firstLine="709"/>
        <w:jc w:val="both"/>
        <w:textAlignment w:val="auto"/>
        <w:rPr>
          <w:rFonts w:ascii="Times New Roman" w:eastAsia="Times New Roman" w:hAnsi="Times New Roman" w:cs="Times New Roman"/>
          <w:i/>
          <w:kern w:val="0"/>
          <w:sz w:val="28"/>
          <w:szCs w:val="28"/>
          <w:u w:val="single"/>
          <w:lang w:eastAsia="ru-RU"/>
        </w:rPr>
      </w:pPr>
      <w:r w:rsidRPr="00BC5C25">
        <w:rPr>
          <w:rFonts w:ascii="Times New Roman" w:eastAsia="Times New Roman" w:hAnsi="Times New Roman" w:cs="Times New Roman"/>
          <w:i/>
          <w:kern w:val="0"/>
          <w:sz w:val="28"/>
          <w:szCs w:val="28"/>
          <w:u w:val="single"/>
          <w:lang w:eastAsia="ru-RU"/>
        </w:rPr>
        <w:t>Радио:</w:t>
      </w:r>
    </w:p>
    <w:p w:rsidR="00102EE8" w:rsidRPr="00BC5C25" w:rsidRDefault="00102EE8" w:rsidP="000E6E19">
      <w:pPr>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r w:rsidRPr="00BC5C25">
        <w:rPr>
          <w:rFonts w:ascii="Times New Roman" w:eastAsia="Times New Roman" w:hAnsi="Times New Roman" w:cs="Times New Roman"/>
          <w:kern w:val="0"/>
          <w:sz w:val="28"/>
          <w:szCs w:val="28"/>
          <w:lang w:eastAsia="ru-RU"/>
        </w:rPr>
        <w:t xml:space="preserve">- доверяют больше всего – </w:t>
      </w:r>
      <w:r w:rsidR="00BC5C25">
        <w:rPr>
          <w:rFonts w:ascii="Times New Roman" w:eastAsia="Times New Roman" w:hAnsi="Times New Roman" w:cs="Times New Roman"/>
          <w:kern w:val="0"/>
          <w:sz w:val="28"/>
          <w:szCs w:val="28"/>
          <w:lang w:eastAsia="ru-RU"/>
        </w:rPr>
        <w:t>39</w:t>
      </w:r>
      <w:r w:rsidRPr="00BC5C25">
        <w:rPr>
          <w:rFonts w:ascii="Times New Roman" w:eastAsia="Times New Roman" w:hAnsi="Times New Roman" w:cs="Times New Roman"/>
          <w:kern w:val="0"/>
          <w:sz w:val="28"/>
          <w:szCs w:val="28"/>
          <w:lang w:eastAsia="ru-RU"/>
        </w:rPr>
        <w:t>3 человека</w:t>
      </w:r>
      <w:r w:rsidR="00612690" w:rsidRPr="00BC5C25">
        <w:rPr>
          <w:rFonts w:ascii="Times New Roman" w:eastAsia="Times New Roman" w:hAnsi="Times New Roman" w:cs="Times New Roman"/>
          <w:kern w:val="0"/>
          <w:sz w:val="28"/>
          <w:szCs w:val="28"/>
          <w:lang w:eastAsia="ru-RU"/>
        </w:rPr>
        <w:t xml:space="preserve"> – 17,</w:t>
      </w:r>
      <w:r w:rsidR="00BC5C25">
        <w:rPr>
          <w:rFonts w:ascii="Times New Roman" w:eastAsia="Times New Roman" w:hAnsi="Times New Roman" w:cs="Times New Roman"/>
          <w:kern w:val="0"/>
          <w:sz w:val="28"/>
          <w:szCs w:val="28"/>
          <w:lang w:eastAsia="ru-RU"/>
        </w:rPr>
        <w:t>5</w:t>
      </w:r>
      <w:r w:rsidR="00612690" w:rsidRPr="00BC5C25">
        <w:rPr>
          <w:rFonts w:ascii="Times New Roman" w:eastAsia="Times New Roman" w:hAnsi="Times New Roman" w:cs="Times New Roman"/>
          <w:kern w:val="0"/>
          <w:sz w:val="28"/>
          <w:szCs w:val="28"/>
          <w:lang w:eastAsia="ru-RU"/>
        </w:rPr>
        <w:t>%;</w:t>
      </w:r>
    </w:p>
    <w:p w:rsidR="00102EE8" w:rsidRPr="00BC5C25" w:rsidRDefault="00102EE8" w:rsidP="000E6E19">
      <w:pPr>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r w:rsidRPr="00BC5C25">
        <w:rPr>
          <w:rFonts w:ascii="Times New Roman" w:eastAsia="Times New Roman" w:hAnsi="Times New Roman" w:cs="Times New Roman"/>
          <w:kern w:val="0"/>
          <w:sz w:val="28"/>
          <w:szCs w:val="28"/>
          <w:lang w:eastAsia="ru-RU"/>
        </w:rPr>
        <w:t xml:space="preserve">- предпочитают пользоваться – </w:t>
      </w:r>
      <w:r w:rsidR="00BC5C25">
        <w:rPr>
          <w:rFonts w:ascii="Times New Roman" w:eastAsia="Times New Roman" w:hAnsi="Times New Roman" w:cs="Times New Roman"/>
          <w:kern w:val="0"/>
          <w:sz w:val="28"/>
          <w:szCs w:val="28"/>
          <w:lang w:eastAsia="ru-RU"/>
        </w:rPr>
        <w:t>1858</w:t>
      </w:r>
      <w:r w:rsidRPr="00BC5C25">
        <w:rPr>
          <w:rFonts w:ascii="Times New Roman" w:eastAsia="Times New Roman" w:hAnsi="Times New Roman" w:cs="Times New Roman"/>
          <w:kern w:val="0"/>
          <w:sz w:val="28"/>
          <w:szCs w:val="28"/>
          <w:lang w:eastAsia="ru-RU"/>
        </w:rPr>
        <w:t xml:space="preserve"> человек</w:t>
      </w:r>
      <w:r w:rsidR="00BC5C25">
        <w:rPr>
          <w:rFonts w:ascii="Times New Roman" w:eastAsia="Times New Roman" w:hAnsi="Times New Roman" w:cs="Times New Roman"/>
          <w:kern w:val="0"/>
          <w:sz w:val="28"/>
          <w:szCs w:val="28"/>
          <w:lang w:eastAsia="ru-RU"/>
        </w:rPr>
        <w:t xml:space="preserve"> – 82,5%.</w:t>
      </w:r>
    </w:p>
    <w:p w:rsidR="004B3C68" w:rsidRPr="00BC5C25" w:rsidRDefault="004B3C68" w:rsidP="00BC5C25">
      <w:pPr>
        <w:suppressAutoHyphens w:val="0"/>
        <w:spacing w:after="0" w:line="240" w:lineRule="auto"/>
        <w:ind w:firstLine="709"/>
        <w:jc w:val="both"/>
        <w:textAlignment w:val="auto"/>
        <w:rPr>
          <w:rFonts w:ascii="Times New Roman" w:eastAsia="Times New Roman" w:hAnsi="Times New Roman" w:cs="Times New Roman"/>
          <w:i/>
          <w:kern w:val="0"/>
          <w:sz w:val="28"/>
          <w:szCs w:val="28"/>
          <w:u w:val="single"/>
          <w:lang w:eastAsia="ru-RU"/>
        </w:rPr>
      </w:pPr>
      <w:r w:rsidRPr="00BC5C25">
        <w:rPr>
          <w:rFonts w:ascii="Times New Roman" w:eastAsia="Times New Roman" w:hAnsi="Times New Roman" w:cs="Times New Roman"/>
          <w:i/>
          <w:kern w:val="0"/>
          <w:sz w:val="28"/>
          <w:szCs w:val="28"/>
          <w:u w:val="single"/>
          <w:lang w:eastAsia="ru-RU"/>
        </w:rPr>
        <w:t>Специальные блоги, порталы и прочие электронные ресурсы</w:t>
      </w:r>
      <w:r w:rsidR="00A24A6B" w:rsidRPr="00BC5C25">
        <w:rPr>
          <w:rFonts w:ascii="Times New Roman" w:eastAsia="Times New Roman" w:hAnsi="Times New Roman" w:cs="Times New Roman"/>
          <w:i/>
          <w:kern w:val="0"/>
          <w:sz w:val="28"/>
          <w:szCs w:val="28"/>
          <w:u w:val="single"/>
          <w:lang w:eastAsia="ru-RU"/>
        </w:rPr>
        <w:t>:</w:t>
      </w:r>
    </w:p>
    <w:p w:rsidR="004B3C68" w:rsidRPr="00BC5C25" w:rsidRDefault="00BC5C25" w:rsidP="000E6E19">
      <w:pPr>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доверяют больше всего – 376</w:t>
      </w:r>
      <w:r w:rsidR="004B3C68" w:rsidRPr="00BC5C25">
        <w:rPr>
          <w:rFonts w:ascii="Times New Roman" w:eastAsia="Times New Roman" w:hAnsi="Times New Roman" w:cs="Times New Roman"/>
          <w:kern w:val="0"/>
          <w:sz w:val="28"/>
          <w:szCs w:val="28"/>
          <w:lang w:eastAsia="ru-RU"/>
        </w:rPr>
        <w:t xml:space="preserve"> человек</w:t>
      </w:r>
      <w:r w:rsidR="00612690" w:rsidRPr="00BC5C25">
        <w:rPr>
          <w:rFonts w:ascii="Times New Roman" w:eastAsia="Times New Roman" w:hAnsi="Times New Roman" w:cs="Times New Roman"/>
          <w:kern w:val="0"/>
          <w:sz w:val="28"/>
          <w:szCs w:val="28"/>
          <w:lang w:eastAsia="ru-RU"/>
        </w:rPr>
        <w:t xml:space="preserve"> </w:t>
      </w:r>
      <w:r w:rsidR="003D14DA" w:rsidRPr="00BC5C25">
        <w:rPr>
          <w:rFonts w:ascii="Times New Roman" w:eastAsia="Times New Roman" w:hAnsi="Times New Roman" w:cs="Times New Roman"/>
          <w:kern w:val="0"/>
          <w:sz w:val="28"/>
          <w:szCs w:val="28"/>
          <w:lang w:eastAsia="ru-RU"/>
        </w:rPr>
        <w:t>–</w:t>
      </w:r>
      <w:r w:rsidR="00612690" w:rsidRPr="00BC5C25">
        <w:rPr>
          <w:rFonts w:ascii="Times New Roman" w:eastAsia="Times New Roman" w:hAnsi="Times New Roman" w:cs="Times New Roman"/>
          <w:kern w:val="0"/>
          <w:sz w:val="28"/>
          <w:szCs w:val="28"/>
          <w:lang w:eastAsia="ru-RU"/>
        </w:rPr>
        <w:t xml:space="preserve"> </w:t>
      </w:r>
      <w:r w:rsidR="003D14DA" w:rsidRPr="00BC5C25">
        <w:rPr>
          <w:rFonts w:ascii="Times New Roman" w:eastAsia="Times New Roman" w:hAnsi="Times New Roman" w:cs="Times New Roman"/>
          <w:kern w:val="0"/>
          <w:sz w:val="28"/>
          <w:szCs w:val="28"/>
          <w:lang w:eastAsia="ru-RU"/>
        </w:rPr>
        <w:t>1</w:t>
      </w:r>
      <w:r>
        <w:rPr>
          <w:rFonts w:ascii="Times New Roman" w:eastAsia="Times New Roman" w:hAnsi="Times New Roman" w:cs="Times New Roman"/>
          <w:kern w:val="0"/>
          <w:sz w:val="28"/>
          <w:szCs w:val="28"/>
          <w:lang w:eastAsia="ru-RU"/>
        </w:rPr>
        <w:t>6</w:t>
      </w:r>
      <w:r w:rsidR="003D14DA" w:rsidRPr="00BC5C25">
        <w:rPr>
          <w:rFonts w:ascii="Times New Roman" w:eastAsia="Times New Roman" w:hAnsi="Times New Roman" w:cs="Times New Roman"/>
          <w:kern w:val="0"/>
          <w:sz w:val="28"/>
          <w:szCs w:val="28"/>
          <w:lang w:eastAsia="ru-RU"/>
        </w:rPr>
        <w:t>,7%;</w:t>
      </w:r>
    </w:p>
    <w:p w:rsidR="004B3C68" w:rsidRPr="00BC5C25" w:rsidRDefault="004B3C68" w:rsidP="000E6E19">
      <w:pPr>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r w:rsidRPr="00BC5C25">
        <w:rPr>
          <w:rFonts w:ascii="Times New Roman" w:eastAsia="Times New Roman" w:hAnsi="Times New Roman" w:cs="Times New Roman"/>
          <w:kern w:val="0"/>
          <w:sz w:val="28"/>
          <w:szCs w:val="28"/>
          <w:lang w:eastAsia="ru-RU"/>
        </w:rPr>
        <w:lastRenderedPageBreak/>
        <w:t xml:space="preserve">- предпочитают пользоваться – </w:t>
      </w:r>
      <w:r w:rsidR="00BC5C25">
        <w:rPr>
          <w:rFonts w:ascii="Times New Roman" w:eastAsia="Times New Roman" w:hAnsi="Times New Roman" w:cs="Times New Roman"/>
          <w:kern w:val="0"/>
          <w:sz w:val="28"/>
          <w:szCs w:val="28"/>
          <w:lang w:eastAsia="ru-RU"/>
        </w:rPr>
        <w:t>1879</w:t>
      </w:r>
      <w:r w:rsidRPr="00BC5C25">
        <w:rPr>
          <w:rFonts w:ascii="Times New Roman" w:eastAsia="Times New Roman" w:hAnsi="Times New Roman" w:cs="Times New Roman"/>
          <w:kern w:val="0"/>
          <w:sz w:val="28"/>
          <w:szCs w:val="28"/>
          <w:lang w:eastAsia="ru-RU"/>
        </w:rPr>
        <w:t xml:space="preserve"> человек</w:t>
      </w:r>
      <w:r w:rsidR="00CA2E12">
        <w:rPr>
          <w:rFonts w:ascii="Times New Roman" w:eastAsia="Times New Roman" w:hAnsi="Times New Roman" w:cs="Times New Roman"/>
          <w:kern w:val="0"/>
          <w:sz w:val="28"/>
          <w:szCs w:val="28"/>
          <w:lang w:eastAsia="ru-RU"/>
        </w:rPr>
        <w:t xml:space="preserve"> – 83,3</w:t>
      </w:r>
      <w:r w:rsidR="003D14DA" w:rsidRPr="00BC5C25">
        <w:rPr>
          <w:rFonts w:ascii="Times New Roman" w:eastAsia="Times New Roman" w:hAnsi="Times New Roman" w:cs="Times New Roman"/>
          <w:kern w:val="0"/>
          <w:sz w:val="28"/>
          <w:szCs w:val="28"/>
          <w:lang w:eastAsia="ru-RU"/>
        </w:rPr>
        <w:t>%;</w:t>
      </w:r>
    </w:p>
    <w:p w:rsidR="00260890" w:rsidRPr="00260890" w:rsidRDefault="007E0230" w:rsidP="00260890">
      <w:pPr>
        <w:spacing w:after="0" w:line="240" w:lineRule="auto"/>
        <w:ind w:firstLine="709"/>
        <w:contextualSpacing/>
        <w:jc w:val="both"/>
        <w:rPr>
          <w:rFonts w:ascii="Times New Roman" w:hAnsi="Times New Roman" w:cs="Times New Roman"/>
          <w:i/>
          <w:sz w:val="28"/>
          <w:szCs w:val="28"/>
        </w:rPr>
      </w:pPr>
      <w:r w:rsidRPr="00791948">
        <w:rPr>
          <w:rFonts w:ascii="Times New Roman" w:hAnsi="Times New Roman" w:cs="Times New Roman"/>
          <w:sz w:val="28"/>
          <w:szCs w:val="28"/>
        </w:rPr>
        <w:t xml:space="preserve">Мониторинг субъектов предпринимательской деятельности </w:t>
      </w:r>
      <w:r w:rsidR="00791948" w:rsidRPr="00791948">
        <w:rPr>
          <w:rFonts w:ascii="Times New Roman" w:hAnsi="Times New Roman" w:cs="Times New Roman"/>
          <w:sz w:val="28"/>
          <w:szCs w:val="28"/>
        </w:rPr>
        <w:t xml:space="preserve">показал, что </w:t>
      </w:r>
      <w:r w:rsidR="00260890" w:rsidRPr="00791948">
        <w:rPr>
          <w:rFonts w:ascii="Times New Roman" w:hAnsi="Times New Roman" w:cs="Times New Roman"/>
          <w:sz w:val="28"/>
          <w:szCs w:val="28"/>
        </w:rPr>
        <w:t>3</w:t>
      </w:r>
      <w:r w:rsidR="00791948" w:rsidRPr="00791948">
        <w:rPr>
          <w:rFonts w:ascii="Times New Roman" w:hAnsi="Times New Roman" w:cs="Times New Roman"/>
          <w:sz w:val="28"/>
          <w:szCs w:val="28"/>
        </w:rPr>
        <w:t>1,3</w:t>
      </w:r>
      <w:r w:rsidR="00260890" w:rsidRPr="00791948">
        <w:rPr>
          <w:rFonts w:ascii="Times New Roman" w:hAnsi="Times New Roman" w:cs="Times New Roman"/>
          <w:sz w:val="28"/>
          <w:szCs w:val="28"/>
        </w:rPr>
        <w:t xml:space="preserve"> % субъектов МСП, принявших участие в опросе, осуществляют свою деятельность менее 1 года</w:t>
      </w:r>
      <w:r w:rsidR="00791948" w:rsidRPr="00791948">
        <w:rPr>
          <w:rFonts w:ascii="Times New Roman" w:hAnsi="Times New Roman" w:cs="Times New Roman"/>
          <w:sz w:val="28"/>
          <w:szCs w:val="28"/>
        </w:rPr>
        <w:t>, а 30,2</w:t>
      </w:r>
      <w:r w:rsidR="00260890" w:rsidRPr="00791948">
        <w:rPr>
          <w:rFonts w:ascii="Times New Roman" w:hAnsi="Times New Roman" w:cs="Times New Roman"/>
          <w:sz w:val="28"/>
          <w:szCs w:val="28"/>
        </w:rPr>
        <w:t xml:space="preserve"> % - более 5 лет. Таким образом, основная часть респондентов осуществляют свою деятельность на ранней стадии. У 7</w:t>
      </w:r>
      <w:r w:rsidR="00791948">
        <w:rPr>
          <w:rFonts w:ascii="Times New Roman" w:hAnsi="Times New Roman" w:cs="Times New Roman"/>
          <w:sz w:val="28"/>
          <w:szCs w:val="28"/>
        </w:rPr>
        <w:t>0,4</w:t>
      </w:r>
      <w:r w:rsidR="00260890" w:rsidRPr="00791948">
        <w:rPr>
          <w:rFonts w:ascii="Times New Roman" w:hAnsi="Times New Roman" w:cs="Times New Roman"/>
          <w:sz w:val="28"/>
          <w:szCs w:val="28"/>
        </w:rPr>
        <w:t>% опрошенных численность сотрудников до 15 человек. 5</w:t>
      </w:r>
      <w:r w:rsidR="00DA1444">
        <w:rPr>
          <w:rFonts w:ascii="Times New Roman" w:hAnsi="Times New Roman" w:cs="Times New Roman"/>
          <w:sz w:val="28"/>
          <w:szCs w:val="28"/>
        </w:rPr>
        <w:t>1,1</w:t>
      </w:r>
      <w:r w:rsidR="00260890" w:rsidRPr="00791948">
        <w:rPr>
          <w:rFonts w:ascii="Times New Roman" w:hAnsi="Times New Roman" w:cs="Times New Roman"/>
          <w:sz w:val="28"/>
          <w:szCs w:val="28"/>
        </w:rPr>
        <w:t xml:space="preserve">% являются собственниками (совладельцами) бизнеса. </w:t>
      </w:r>
    </w:p>
    <w:p w:rsidR="00DA1444" w:rsidRPr="00DA1444" w:rsidRDefault="00DA1444" w:rsidP="00DA1444">
      <w:pPr>
        <w:spacing w:after="0" w:line="240" w:lineRule="auto"/>
        <w:ind w:firstLine="709"/>
        <w:contextualSpacing/>
        <w:jc w:val="both"/>
        <w:rPr>
          <w:rFonts w:ascii="Times New Roman" w:hAnsi="Times New Roman" w:cs="Times New Roman"/>
          <w:sz w:val="28"/>
          <w:szCs w:val="28"/>
        </w:rPr>
      </w:pPr>
      <w:r w:rsidRPr="00DA1444">
        <w:rPr>
          <w:rFonts w:ascii="Times New Roman" w:hAnsi="Times New Roman" w:cs="Times New Roman"/>
          <w:sz w:val="28"/>
          <w:szCs w:val="28"/>
        </w:rPr>
        <w:t>Мониторинг удовлетворенности субъектов предпринимательской деятельности и потребителей товаров, работ и услуг качеством (в том числе уровнем доступности, понятности и удобства получения) официальной информации о состоянии конкурентной среды на товарных рынках региона и деятельности по содействию развитию конкуренции, размещаемой Уполномоченным органом, и муниципальным образованием Крымский район показал</w:t>
      </w:r>
      <w:r>
        <w:rPr>
          <w:rFonts w:ascii="Times New Roman" w:hAnsi="Times New Roman" w:cs="Times New Roman"/>
          <w:sz w:val="28"/>
          <w:szCs w:val="28"/>
        </w:rPr>
        <w:t>:</w:t>
      </w:r>
    </w:p>
    <w:tbl>
      <w:tblPr>
        <w:tblStyle w:val="21"/>
        <w:tblpPr w:leftFromText="180" w:rightFromText="180" w:vertAnchor="text" w:horzAnchor="margin" w:tblpY="202"/>
        <w:tblW w:w="9889" w:type="dxa"/>
        <w:tblLayout w:type="fixed"/>
        <w:tblLook w:val="04A0" w:firstRow="1" w:lastRow="0" w:firstColumn="1" w:lastColumn="0" w:noHBand="0" w:noVBand="1"/>
      </w:tblPr>
      <w:tblGrid>
        <w:gridCol w:w="2518"/>
        <w:gridCol w:w="1276"/>
        <w:gridCol w:w="1276"/>
        <w:gridCol w:w="1275"/>
        <w:gridCol w:w="1276"/>
        <w:gridCol w:w="2268"/>
      </w:tblGrid>
      <w:tr w:rsidR="00DA1444" w:rsidRPr="00DA1444" w:rsidTr="00DA1444">
        <w:trPr>
          <w:cantSplit/>
          <w:trHeight w:val="271"/>
        </w:trPr>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44" w:rsidRPr="00DA1444" w:rsidRDefault="00DA1444" w:rsidP="00DA1444">
            <w:pPr>
              <w:tabs>
                <w:tab w:val="left" w:pos="284"/>
                <w:tab w:val="left" w:pos="426"/>
              </w:tabs>
              <w:suppressAutoHyphens w:val="0"/>
              <w:spacing w:line="240" w:lineRule="auto"/>
              <w:contextualSpacing/>
              <w:textAlignment w:val="auto"/>
              <w:rPr>
                <w:rFonts w:ascii="Times New Roman" w:eastAsia="Times New Roman" w:hAnsi="Times New Roman" w:cs="Times New Roman"/>
                <w:kern w:val="0"/>
                <w:sz w:val="24"/>
                <w:szCs w:val="24"/>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444" w:rsidRPr="00DA1444" w:rsidRDefault="00DA1444" w:rsidP="00DA1444">
            <w:pPr>
              <w:tabs>
                <w:tab w:val="left" w:pos="284"/>
                <w:tab w:val="left" w:pos="426"/>
              </w:tabs>
              <w:suppressAutoHyphens w:val="0"/>
              <w:spacing w:line="240" w:lineRule="auto"/>
              <w:contextualSpacing/>
              <w:jc w:val="center"/>
              <w:textAlignment w:val="auto"/>
              <w:rPr>
                <w:rFonts w:ascii="Times New Roman" w:eastAsia="Times New Roman" w:hAnsi="Times New Roman" w:cs="Times New Roman"/>
                <w:kern w:val="0"/>
                <w:sz w:val="24"/>
                <w:szCs w:val="24"/>
                <w:lang w:eastAsia="en-US"/>
              </w:rPr>
            </w:pPr>
            <w:r w:rsidRPr="00DA1444">
              <w:rPr>
                <w:rFonts w:ascii="Times New Roman" w:eastAsia="Times New Roman" w:hAnsi="Times New Roman" w:cs="Times New Roman"/>
                <w:kern w:val="0"/>
                <w:sz w:val="24"/>
                <w:szCs w:val="24"/>
                <w:lang w:eastAsia="en-US"/>
              </w:rPr>
              <w:t>Удовлетворительно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444" w:rsidRPr="00DA1444" w:rsidRDefault="00DA1444" w:rsidP="00DA1444">
            <w:pPr>
              <w:tabs>
                <w:tab w:val="left" w:pos="284"/>
                <w:tab w:val="left" w:pos="426"/>
              </w:tabs>
              <w:suppressAutoHyphens w:val="0"/>
              <w:spacing w:line="240" w:lineRule="auto"/>
              <w:contextualSpacing/>
              <w:jc w:val="center"/>
              <w:textAlignment w:val="auto"/>
              <w:rPr>
                <w:rFonts w:ascii="Times New Roman" w:eastAsia="Times New Roman" w:hAnsi="Times New Roman" w:cs="Times New Roman"/>
                <w:kern w:val="0"/>
                <w:sz w:val="24"/>
                <w:szCs w:val="24"/>
                <w:lang w:eastAsia="en-US"/>
              </w:rPr>
            </w:pPr>
            <w:r w:rsidRPr="00DA1444">
              <w:rPr>
                <w:rFonts w:ascii="Times New Roman" w:eastAsia="Times New Roman" w:hAnsi="Times New Roman" w:cs="Times New Roman"/>
                <w:kern w:val="0"/>
                <w:sz w:val="24"/>
                <w:szCs w:val="24"/>
                <w:lang w:eastAsia="en-US"/>
              </w:rPr>
              <w:t>Скорее удовлетворительно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444" w:rsidRPr="00DA1444" w:rsidRDefault="00DA1444" w:rsidP="00DA1444">
            <w:pPr>
              <w:tabs>
                <w:tab w:val="left" w:pos="284"/>
                <w:tab w:val="left" w:pos="426"/>
              </w:tabs>
              <w:suppressAutoHyphens w:val="0"/>
              <w:spacing w:line="240" w:lineRule="auto"/>
              <w:contextualSpacing/>
              <w:jc w:val="center"/>
              <w:textAlignment w:val="auto"/>
              <w:rPr>
                <w:rFonts w:ascii="Times New Roman" w:eastAsia="Times New Roman" w:hAnsi="Times New Roman" w:cs="Times New Roman"/>
                <w:kern w:val="0"/>
                <w:sz w:val="24"/>
                <w:szCs w:val="24"/>
                <w:lang w:eastAsia="en-US"/>
              </w:rPr>
            </w:pPr>
            <w:r w:rsidRPr="00DA1444">
              <w:rPr>
                <w:rFonts w:ascii="Times New Roman" w:eastAsia="Times New Roman" w:hAnsi="Times New Roman" w:cs="Times New Roman"/>
                <w:kern w:val="0"/>
                <w:sz w:val="24"/>
                <w:szCs w:val="24"/>
                <w:lang w:eastAsia="en-US"/>
              </w:rPr>
              <w:t>Скорее не удовлетворительно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444" w:rsidRPr="00DA1444" w:rsidRDefault="00DA1444" w:rsidP="00DA1444">
            <w:pPr>
              <w:tabs>
                <w:tab w:val="left" w:pos="284"/>
                <w:tab w:val="left" w:pos="426"/>
              </w:tabs>
              <w:suppressAutoHyphens w:val="0"/>
              <w:spacing w:line="240" w:lineRule="auto"/>
              <w:contextualSpacing/>
              <w:jc w:val="center"/>
              <w:textAlignment w:val="auto"/>
              <w:rPr>
                <w:rFonts w:ascii="Times New Roman" w:eastAsia="Times New Roman" w:hAnsi="Times New Roman" w:cs="Times New Roman"/>
                <w:kern w:val="0"/>
                <w:sz w:val="24"/>
                <w:szCs w:val="24"/>
                <w:lang w:eastAsia="en-US"/>
              </w:rPr>
            </w:pPr>
            <w:r w:rsidRPr="00DA1444">
              <w:rPr>
                <w:rFonts w:ascii="Times New Roman" w:eastAsia="Times New Roman" w:hAnsi="Times New Roman" w:cs="Times New Roman"/>
                <w:kern w:val="0"/>
                <w:sz w:val="24"/>
                <w:szCs w:val="24"/>
                <w:lang w:eastAsia="en-US"/>
              </w:rPr>
              <w:t>Не удовлетворительно</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444" w:rsidRPr="00DA1444" w:rsidRDefault="00DA1444" w:rsidP="00DA1444">
            <w:pPr>
              <w:tabs>
                <w:tab w:val="left" w:pos="284"/>
                <w:tab w:val="left" w:pos="426"/>
              </w:tabs>
              <w:suppressAutoHyphens w:val="0"/>
              <w:spacing w:line="240" w:lineRule="auto"/>
              <w:contextualSpacing/>
              <w:jc w:val="center"/>
              <w:textAlignment w:val="auto"/>
              <w:rPr>
                <w:rFonts w:ascii="Times New Roman" w:eastAsia="Times New Roman" w:hAnsi="Times New Roman" w:cs="Times New Roman"/>
                <w:kern w:val="0"/>
                <w:sz w:val="24"/>
                <w:szCs w:val="24"/>
                <w:lang w:eastAsia="en-US"/>
              </w:rPr>
            </w:pPr>
            <w:r w:rsidRPr="00DA1444">
              <w:rPr>
                <w:rFonts w:ascii="Times New Roman" w:eastAsia="Times New Roman" w:hAnsi="Times New Roman" w:cs="Times New Roman"/>
                <w:kern w:val="0"/>
                <w:sz w:val="24"/>
                <w:szCs w:val="24"/>
                <w:lang w:eastAsia="en-US"/>
              </w:rPr>
              <w:t>Затрудняюсь ответить</w:t>
            </w:r>
          </w:p>
        </w:tc>
      </w:tr>
      <w:tr w:rsidR="00DA1444" w:rsidRPr="00DA1444" w:rsidTr="00DA1444">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444" w:rsidRPr="00DA1444" w:rsidRDefault="00DA1444" w:rsidP="00DA1444">
            <w:pPr>
              <w:tabs>
                <w:tab w:val="left" w:pos="284"/>
                <w:tab w:val="left" w:pos="426"/>
              </w:tabs>
              <w:suppressAutoHyphens w:val="0"/>
              <w:spacing w:line="240" w:lineRule="auto"/>
              <w:contextualSpacing/>
              <w:textAlignment w:val="auto"/>
              <w:rPr>
                <w:rFonts w:ascii="Times New Roman" w:eastAsia="Times New Roman" w:hAnsi="Times New Roman" w:cs="Times New Roman"/>
                <w:kern w:val="0"/>
                <w:sz w:val="24"/>
                <w:szCs w:val="24"/>
                <w:lang w:eastAsia="en-US"/>
              </w:rPr>
            </w:pPr>
            <w:r w:rsidRPr="00DA1444">
              <w:rPr>
                <w:rFonts w:ascii="Times New Roman" w:eastAsia="Times New Roman" w:hAnsi="Times New Roman" w:cs="Times New Roman"/>
                <w:kern w:val="0"/>
                <w:sz w:val="24"/>
                <w:szCs w:val="24"/>
                <w:lang w:eastAsia="en-US"/>
              </w:rPr>
              <w:t>Уровень доступности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444" w:rsidRPr="00DA1444" w:rsidRDefault="00DA1444" w:rsidP="00DA1444">
            <w:pPr>
              <w:tabs>
                <w:tab w:val="left" w:pos="284"/>
                <w:tab w:val="left" w:pos="426"/>
              </w:tabs>
              <w:suppressAutoHyphens w:val="0"/>
              <w:spacing w:line="240" w:lineRule="auto"/>
              <w:contextualSpacing/>
              <w:textAlignment w:val="auto"/>
              <w:rPr>
                <w:rFonts w:ascii="Times New Roman" w:eastAsia="Times New Roman" w:hAnsi="Times New Roman" w:cs="Times New Roman"/>
                <w:kern w:val="0"/>
                <w:sz w:val="24"/>
                <w:szCs w:val="24"/>
                <w:lang w:eastAsia="en-US"/>
              </w:rPr>
            </w:pPr>
            <w:r w:rsidRPr="00DA1444">
              <w:rPr>
                <w:rFonts w:ascii="Times New Roman" w:eastAsia="Times New Roman" w:hAnsi="Times New Roman" w:cs="Times New Roman"/>
                <w:kern w:val="0"/>
                <w:sz w:val="24"/>
                <w:szCs w:val="24"/>
                <w:lang w:eastAsia="en-US"/>
              </w:rPr>
              <w:t>42,5%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444" w:rsidRPr="00DA1444" w:rsidRDefault="00DA1444" w:rsidP="00DA1444">
            <w:pPr>
              <w:tabs>
                <w:tab w:val="left" w:pos="284"/>
                <w:tab w:val="left" w:pos="426"/>
              </w:tabs>
              <w:suppressAutoHyphens w:val="0"/>
              <w:spacing w:line="240" w:lineRule="auto"/>
              <w:contextualSpacing/>
              <w:textAlignment w:val="auto"/>
              <w:rPr>
                <w:rFonts w:ascii="Times New Roman" w:eastAsia="Times New Roman" w:hAnsi="Times New Roman" w:cs="Times New Roman"/>
                <w:kern w:val="0"/>
                <w:sz w:val="24"/>
                <w:szCs w:val="24"/>
                <w:lang w:eastAsia="en-US"/>
              </w:rPr>
            </w:pPr>
            <w:r w:rsidRPr="00DA1444">
              <w:rPr>
                <w:rFonts w:ascii="Times New Roman" w:eastAsia="Times New Roman" w:hAnsi="Times New Roman" w:cs="Times New Roman"/>
                <w:kern w:val="0"/>
                <w:sz w:val="24"/>
                <w:szCs w:val="24"/>
                <w:lang w:eastAsia="en-US"/>
              </w:rPr>
              <w:t>19,2%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444" w:rsidRPr="00DA1444" w:rsidRDefault="00DA1444" w:rsidP="00DA1444">
            <w:pPr>
              <w:tabs>
                <w:tab w:val="left" w:pos="284"/>
                <w:tab w:val="left" w:pos="426"/>
              </w:tabs>
              <w:suppressAutoHyphens w:val="0"/>
              <w:spacing w:line="240" w:lineRule="auto"/>
              <w:contextualSpacing/>
              <w:textAlignment w:val="auto"/>
              <w:rPr>
                <w:rFonts w:ascii="Times New Roman" w:eastAsia="Times New Roman" w:hAnsi="Times New Roman" w:cs="Times New Roman"/>
                <w:kern w:val="0"/>
                <w:sz w:val="24"/>
                <w:szCs w:val="24"/>
                <w:lang w:eastAsia="en-US"/>
              </w:rPr>
            </w:pPr>
            <w:r w:rsidRPr="00DA1444">
              <w:rPr>
                <w:rFonts w:ascii="Times New Roman" w:eastAsia="Times New Roman" w:hAnsi="Times New Roman" w:cs="Times New Roman"/>
                <w:kern w:val="0"/>
                <w:sz w:val="24"/>
                <w:szCs w:val="24"/>
                <w:lang w:eastAsia="en-US"/>
              </w:rPr>
              <w:t>4,1%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444" w:rsidRPr="00DA1444" w:rsidRDefault="00DA1444" w:rsidP="00DA1444">
            <w:pPr>
              <w:tabs>
                <w:tab w:val="left" w:pos="284"/>
                <w:tab w:val="left" w:pos="426"/>
              </w:tabs>
              <w:suppressAutoHyphens w:val="0"/>
              <w:spacing w:line="240" w:lineRule="auto"/>
              <w:contextualSpacing/>
              <w:textAlignment w:val="auto"/>
              <w:rPr>
                <w:rFonts w:ascii="Times New Roman" w:eastAsia="Times New Roman" w:hAnsi="Times New Roman" w:cs="Times New Roman"/>
                <w:kern w:val="0"/>
                <w:sz w:val="24"/>
                <w:szCs w:val="24"/>
                <w:lang w:eastAsia="en-US"/>
              </w:rPr>
            </w:pPr>
            <w:r w:rsidRPr="00DA1444">
              <w:rPr>
                <w:rFonts w:ascii="Times New Roman" w:eastAsia="Times New Roman" w:hAnsi="Times New Roman" w:cs="Times New Roman"/>
                <w:kern w:val="0"/>
                <w:sz w:val="24"/>
                <w:szCs w:val="24"/>
                <w:lang w:eastAsia="en-US"/>
              </w:rPr>
              <w:t>1,4%</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444" w:rsidRPr="00DA1444" w:rsidRDefault="00DA1444" w:rsidP="00DA1444">
            <w:pPr>
              <w:tabs>
                <w:tab w:val="left" w:pos="284"/>
                <w:tab w:val="left" w:pos="426"/>
              </w:tabs>
              <w:suppressAutoHyphens w:val="0"/>
              <w:spacing w:line="240" w:lineRule="auto"/>
              <w:contextualSpacing/>
              <w:jc w:val="center"/>
              <w:textAlignment w:val="auto"/>
              <w:rPr>
                <w:rFonts w:ascii="Times New Roman" w:eastAsia="Times New Roman" w:hAnsi="Times New Roman" w:cs="Times New Roman"/>
                <w:kern w:val="0"/>
                <w:sz w:val="24"/>
                <w:szCs w:val="24"/>
                <w:lang w:eastAsia="en-US"/>
              </w:rPr>
            </w:pPr>
            <w:r w:rsidRPr="00DA1444">
              <w:rPr>
                <w:rFonts w:ascii="Times New Roman" w:eastAsia="Times New Roman" w:hAnsi="Times New Roman" w:cs="Times New Roman"/>
                <w:kern w:val="0"/>
                <w:sz w:val="24"/>
                <w:szCs w:val="24"/>
                <w:lang w:eastAsia="en-US"/>
              </w:rPr>
              <w:t>32,8%</w:t>
            </w:r>
          </w:p>
        </w:tc>
      </w:tr>
      <w:tr w:rsidR="00DA1444" w:rsidRPr="00DA1444" w:rsidTr="00DA1444">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444" w:rsidRPr="00DA1444" w:rsidRDefault="00DA1444" w:rsidP="00DA1444">
            <w:pPr>
              <w:tabs>
                <w:tab w:val="left" w:pos="284"/>
                <w:tab w:val="left" w:pos="426"/>
              </w:tabs>
              <w:suppressAutoHyphens w:val="0"/>
              <w:spacing w:line="240" w:lineRule="auto"/>
              <w:contextualSpacing/>
              <w:textAlignment w:val="auto"/>
              <w:rPr>
                <w:rFonts w:ascii="Times New Roman" w:eastAsia="Times New Roman" w:hAnsi="Times New Roman" w:cs="Times New Roman"/>
                <w:kern w:val="0"/>
                <w:sz w:val="24"/>
                <w:szCs w:val="24"/>
                <w:lang w:eastAsia="en-US"/>
              </w:rPr>
            </w:pPr>
            <w:r w:rsidRPr="00DA1444">
              <w:rPr>
                <w:rFonts w:ascii="Times New Roman" w:eastAsia="Times New Roman" w:hAnsi="Times New Roman" w:cs="Times New Roman"/>
                <w:kern w:val="0"/>
                <w:sz w:val="24"/>
                <w:szCs w:val="24"/>
                <w:lang w:eastAsia="en-US"/>
              </w:rPr>
              <w:t>Уровень понятности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444" w:rsidRPr="00DA1444" w:rsidRDefault="00DA1444" w:rsidP="00DA1444">
            <w:pPr>
              <w:tabs>
                <w:tab w:val="left" w:pos="284"/>
                <w:tab w:val="left" w:pos="426"/>
              </w:tabs>
              <w:suppressAutoHyphens w:val="0"/>
              <w:spacing w:line="240" w:lineRule="auto"/>
              <w:contextualSpacing/>
              <w:textAlignment w:val="auto"/>
              <w:rPr>
                <w:rFonts w:ascii="Times New Roman" w:eastAsia="Times New Roman" w:hAnsi="Times New Roman" w:cs="Times New Roman"/>
                <w:kern w:val="0"/>
                <w:sz w:val="24"/>
                <w:szCs w:val="24"/>
                <w:lang w:eastAsia="en-US"/>
              </w:rPr>
            </w:pPr>
            <w:r w:rsidRPr="00DA1444">
              <w:rPr>
                <w:rFonts w:ascii="Times New Roman" w:eastAsia="Times New Roman" w:hAnsi="Times New Roman" w:cs="Times New Roman"/>
                <w:kern w:val="0"/>
                <w:sz w:val="24"/>
                <w:szCs w:val="24"/>
                <w:lang w:eastAsia="en-US"/>
              </w:rPr>
              <w:t>39,7%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444" w:rsidRPr="00DA1444" w:rsidRDefault="00DA1444" w:rsidP="00DA1444">
            <w:pPr>
              <w:tabs>
                <w:tab w:val="left" w:pos="284"/>
                <w:tab w:val="left" w:pos="426"/>
              </w:tabs>
              <w:suppressAutoHyphens w:val="0"/>
              <w:spacing w:line="240" w:lineRule="auto"/>
              <w:contextualSpacing/>
              <w:textAlignment w:val="auto"/>
              <w:rPr>
                <w:rFonts w:ascii="Times New Roman" w:eastAsia="Times New Roman" w:hAnsi="Times New Roman" w:cs="Times New Roman"/>
                <w:kern w:val="0"/>
                <w:sz w:val="24"/>
                <w:szCs w:val="24"/>
                <w:lang w:eastAsia="en-US"/>
              </w:rPr>
            </w:pPr>
            <w:r w:rsidRPr="00DA1444">
              <w:rPr>
                <w:rFonts w:ascii="Times New Roman" w:eastAsia="Times New Roman" w:hAnsi="Times New Roman" w:cs="Times New Roman"/>
                <w:kern w:val="0"/>
                <w:sz w:val="24"/>
                <w:szCs w:val="24"/>
                <w:lang w:eastAsia="en-US"/>
              </w:rPr>
              <w:t>18,5%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444" w:rsidRPr="00DA1444" w:rsidRDefault="00DA1444" w:rsidP="00DA1444">
            <w:pPr>
              <w:tabs>
                <w:tab w:val="left" w:pos="284"/>
                <w:tab w:val="left" w:pos="426"/>
              </w:tabs>
              <w:suppressAutoHyphens w:val="0"/>
              <w:spacing w:line="240" w:lineRule="auto"/>
              <w:contextualSpacing/>
              <w:textAlignment w:val="auto"/>
              <w:rPr>
                <w:rFonts w:ascii="Times New Roman" w:eastAsia="Times New Roman" w:hAnsi="Times New Roman" w:cs="Times New Roman"/>
                <w:kern w:val="0"/>
                <w:sz w:val="24"/>
                <w:szCs w:val="24"/>
                <w:lang w:eastAsia="en-US"/>
              </w:rPr>
            </w:pPr>
            <w:r w:rsidRPr="00DA1444">
              <w:rPr>
                <w:rFonts w:ascii="Times New Roman" w:eastAsia="Times New Roman" w:hAnsi="Times New Roman" w:cs="Times New Roman"/>
                <w:kern w:val="0"/>
                <w:sz w:val="24"/>
                <w:szCs w:val="24"/>
                <w:lang w:eastAsia="en-US"/>
              </w:rPr>
              <w:t>5,5%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444" w:rsidRPr="00DA1444" w:rsidRDefault="00DA1444" w:rsidP="00DA1444">
            <w:pPr>
              <w:tabs>
                <w:tab w:val="left" w:pos="284"/>
                <w:tab w:val="left" w:pos="426"/>
              </w:tabs>
              <w:suppressAutoHyphens w:val="0"/>
              <w:spacing w:line="240" w:lineRule="auto"/>
              <w:contextualSpacing/>
              <w:textAlignment w:val="auto"/>
              <w:rPr>
                <w:rFonts w:ascii="Times New Roman" w:eastAsia="Times New Roman" w:hAnsi="Times New Roman" w:cs="Times New Roman"/>
                <w:kern w:val="0"/>
                <w:sz w:val="24"/>
                <w:szCs w:val="24"/>
                <w:lang w:eastAsia="en-US"/>
              </w:rPr>
            </w:pPr>
            <w:r w:rsidRPr="00DA1444">
              <w:rPr>
                <w:rFonts w:ascii="Times New Roman" w:eastAsia="Times New Roman" w:hAnsi="Times New Roman" w:cs="Times New Roman"/>
                <w:kern w:val="0"/>
                <w:sz w:val="24"/>
                <w:szCs w:val="24"/>
                <w:lang w:eastAsia="en-US"/>
              </w:rPr>
              <w:t>4,1%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444" w:rsidRPr="00DA1444" w:rsidRDefault="00DA1444" w:rsidP="00DA1444">
            <w:pPr>
              <w:tabs>
                <w:tab w:val="left" w:pos="284"/>
                <w:tab w:val="left" w:pos="426"/>
              </w:tabs>
              <w:suppressAutoHyphens w:val="0"/>
              <w:spacing w:line="240" w:lineRule="auto"/>
              <w:contextualSpacing/>
              <w:jc w:val="center"/>
              <w:textAlignment w:val="auto"/>
              <w:rPr>
                <w:rFonts w:ascii="Times New Roman" w:eastAsia="Times New Roman" w:hAnsi="Times New Roman" w:cs="Times New Roman"/>
                <w:kern w:val="0"/>
                <w:sz w:val="24"/>
                <w:szCs w:val="24"/>
                <w:lang w:eastAsia="en-US"/>
              </w:rPr>
            </w:pPr>
            <w:r w:rsidRPr="00DA1444">
              <w:rPr>
                <w:rFonts w:ascii="Times New Roman" w:eastAsia="Times New Roman" w:hAnsi="Times New Roman" w:cs="Times New Roman"/>
                <w:kern w:val="0"/>
                <w:sz w:val="24"/>
                <w:szCs w:val="24"/>
                <w:lang w:eastAsia="en-US"/>
              </w:rPr>
              <w:t>32,2%</w:t>
            </w:r>
          </w:p>
        </w:tc>
      </w:tr>
      <w:tr w:rsidR="00DA1444" w:rsidRPr="00DA1444" w:rsidTr="00DA1444">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444" w:rsidRPr="00DA1444" w:rsidRDefault="00DA1444" w:rsidP="00DA1444">
            <w:pPr>
              <w:tabs>
                <w:tab w:val="left" w:pos="284"/>
                <w:tab w:val="left" w:pos="426"/>
              </w:tabs>
              <w:suppressAutoHyphens w:val="0"/>
              <w:spacing w:line="240" w:lineRule="auto"/>
              <w:contextualSpacing/>
              <w:textAlignment w:val="auto"/>
              <w:rPr>
                <w:rFonts w:ascii="Times New Roman" w:eastAsia="Times New Roman" w:hAnsi="Times New Roman" w:cs="Times New Roman"/>
                <w:kern w:val="0"/>
                <w:sz w:val="24"/>
                <w:szCs w:val="24"/>
                <w:lang w:eastAsia="en-US"/>
              </w:rPr>
            </w:pPr>
            <w:r w:rsidRPr="00DA1444">
              <w:rPr>
                <w:rFonts w:ascii="Times New Roman" w:eastAsia="Times New Roman" w:hAnsi="Times New Roman" w:cs="Times New Roman"/>
                <w:kern w:val="0"/>
                <w:sz w:val="24"/>
                <w:szCs w:val="24"/>
                <w:lang w:eastAsia="en-US"/>
              </w:rPr>
              <w:t>Удобство получения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444" w:rsidRPr="00DA1444" w:rsidRDefault="00DA1444" w:rsidP="00DA1444">
            <w:pPr>
              <w:tabs>
                <w:tab w:val="left" w:pos="284"/>
                <w:tab w:val="left" w:pos="426"/>
              </w:tabs>
              <w:suppressAutoHyphens w:val="0"/>
              <w:spacing w:line="240" w:lineRule="auto"/>
              <w:contextualSpacing/>
              <w:textAlignment w:val="auto"/>
              <w:rPr>
                <w:rFonts w:ascii="Times New Roman" w:eastAsia="Times New Roman" w:hAnsi="Times New Roman" w:cs="Times New Roman"/>
                <w:kern w:val="0"/>
                <w:sz w:val="24"/>
                <w:szCs w:val="24"/>
                <w:lang w:eastAsia="en-US"/>
              </w:rPr>
            </w:pPr>
            <w:r w:rsidRPr="00DA1444">
              <w:rPr>
                <w:rFonts w:ascii="Times New Roman" w:eastAsia="Times New Roman" w:hAnsi="Times New Roman" w:cs="Times New Roman"/>
                <w:kern w:val="0"/>
                <w:sz w:val="24"/>
                <w:szCs w:val="24"/>
                <w:lang w:eastAsia="en-US"/>
              </w:rPr>
              <w:t>38,4%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444" w:rsidRPr="00DA1444" w:rsidRDefault="00DA1444" w:rsidP="00DA1444">
            <w:pPr>
              <w:tabs>
                <w:tab w:val="left" w:pos="284"/>
                <w:tab w:val="left" w:pos="426"/>
              </w:tabs>
              <w:suppressAutoHyphens w:val="0"/>
              <w:spacing w:line="240" w:lineRule="auto"/>
              <w:contextualSpacing/>
              <w:textAlignment w:val="auto"/>
              <w:rPr>
                <w:rFonts w:ascii="Times New Roman" w:eastAsia="Times New Roman" w:hAnsi="Times New Roman" w:cs="Times New Roman"/>
                <w:kern w:val="0"/>
                <w:sz w:val="24"/>
                <w:szCs w:val="24"/>
                <w:lang w:eastAsia="en-US"/>
              </w:rPr>
            </w:pPr>
            <w:r w:rsidRPr="00DA1444">
              <w:rPr>
                <w:rFonts w:ascii="Times New Roman" w:eastAsia="Times New Roman" w:hAnsi="Times New Roman" w:cs="Times New Roman"/>
                <w:kern w:val="0"/>
                <w:sz w:val="24"/>
                <w:szCs w:val="24"/>
                <w:lang w:eastAsia="en-US"/>
              </w:rPr>
              <w:t>17,9%</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444" w:rsidRPr="00DA1444" w:rsidRDefault="00DA1444" w:rsidP="00DA1444">
            <w:pPr>
              <w:tabs>
                <w:tab w:val="left" w:pos="284"/>
                <w:tab w:val="left" w:pos="426"/>
              </w:tabs>
              <w:suppressAutoHyphens w:val="0"/>
              <w:spacing w:line="240" w:lineRule="auto"/>
              <w:contextualSpacing/>
              <w:textAlignment w:val="auto"/>
              <w:rPr>
                <w:rFonts w:ascii="Times New Roman" w:eastAsia="Times New Roman" w:hAnsi="Times New Roman" w:cs="Times New Roman"/>
                <w:kern w:val="0"/>
                <w:sz w:val="24"/>
                <w:szCs w:val="24"/>
                <w:lang w:eastAsia="en-US"/>
              </w:rPr>
            </w:pPr>
            <w:r w:rsidRPr="00DA1444">
              <w:rPr>
                <w:rFonts w:ascii="Times New Roman" w:eastAsia="Times New Roman" w:hAnsi="Times New Roman" w:cs="Times New Roman"/>
                <w:kern w:val="0"/>
                <w:sz w:val="24"/>
                <w:szCs w:val="24"/>
                <w:lang w:eastAsia="en-US"/>
              </w:rPr>
              <w:t>5,3%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444" w:rsidRPr="00DA1444" w:rsidRDefault="00DA1444" w:rsidP="00DA1444">
            <w:pPr>
              <w:tabs>
                <w:tab w:val="left" w:pos="284"/>
                <w:tab w:val="left" w:pos="426"/>
              </w:tabs>
              <w:suppressAutoHyphens w:val="0"/>
              <w:spacing w:line="240" w:lineRule="auto"/>
              <w:contextualSpacing/>
              <w:textAlignment w:val="auto"/>
              <w:rPr>
                <w:rFonts w:ascii="Times New Roman" w:eastAsia="Times New Roman" w:hAnsi="Times New Roman" w:cs="Times New Roman"/>
                <w:kern w:val="0"/>
                <w:sz w:val="24"/>
                <w:szCs w:val="24"/>
                <w:lang w:eastAsia="en-US"/>
              </w:rPr>
            </w:pPr>
            <w:r w:rsidRPr="00DA1444">
              <w:rPr>
                <w:rFonts w:ascii="Times New Roman" w:eastAsia="Times New Roman" w:hAnsi="Times New Roman" w:cs="Times New Roman"/>
                <w:kern w:val="0"/>
                <w:sz w:val="24"/>
                <w:szCs w:val="24"/>
                <w:lang w:eastAsia="en-US"/>
              </w:rPr>
              <w:t>5,3%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444" w:rsidRPr="00DA1444" w:rsidRDefault="00DA1444" w:rsidP="00DA1444">
            <w:pPr>
              <w:tabs>
                <w:tab w:val="left" w:pos="284"/>
                <w:tab w:val="left" w:pos="426"/>
              </w:tabs>
              <w:suppressAutoHyphens w:val="0"/>
              <w:spacing w:line="240" w:lineRule="auto"/>
              <w:contextualSpacing/>
              <w:jc w:val="center"/>
              <w:textAlignment w:val="auto"/>
              <w:rPr>
                <w:rFonts w:ascii="Times New Roman" w:eastAsia="Times New Roman" w:hAnsi="Times New Roman" w:cs="Times New Roman"/>
                <w:kern w:val="0"/>
                <w:sz w:val="24"/>
                <w:szCs w:val="24"/>
                <w:lang w:eastAsia="en-US"/>
              </w:rPr>
            </w:pPr>
            <w:r w:rsidRPr="00DA1444">
              <w:rPr>
                <w:rFonts w:ascii="Times New Roman" w:eastAsia="Times New Roman" w:hAnsi="Times New Roman" w:cs="Times New Roman"/>
                <w:kern w:val="0"/>
                <w:sz w:val="24"/>
                <w:szCs w:val="24"/>
                <w:lang w:eastAsia="en-US"/>
              </w:rPr>
              <w:t>32,1%</w:t>
            </w:r>
          </w:p>
        </w:tc>
      </w:tr>
    </w:tbl>
    <w:p w:rsidR="00FF7B9A" w:rsidRPr="00463701" w:rsidRDefault="00FF7B9A" w:rsidP="008D68A0">
      <w:pPr>
        <w:spacing w:after="0" w:line="240" w:lineRule="auto"/>
        <w:ind w:firstLine="709"/>
        <w:contextualSpacing/>
        <w:jc w:val="both"/>
        <w:rPr>
          <w:rFonts w:ascii="Times New Roman" w:hAnsi="Times New Roman" w:cs="Times New Roman"/>
          <w:sz w:val="28"/>
          <w:szCs w:val="28"/>
        </w:rPr>
      </w:pPr>
      <w:r w:rsidRPr="00DA1444">
        <w:rPr>
          <w:rFonts w:ascii="Times New Roman" w:hAnsi="Times New Roman" w:cs="Times New Roman"/>
          <w:sz w:val="28"/>
          <w:szCs w:val="28"/>
        </w:rPr>
        <w:t xml:space="preserve">Таким образом, основная доля ответов субъектов МСП, </w:t>
      </w:r>
      <w:r w:rsidR="00510701" w:rsidRPr="00DA1444">
        <w:rPr>
          <w:rFonts w:ascii="Times New Roman" w:hAnsi="Times New Roman" w:cs="Times New Roman"/>
          <w:sz w:val="28"/>
          <w:szCs w:val="28"/>
        </w:rPr>
        <w:t>более</w:t>
      </w:r>
      <w:r w:rsidRPr="00DA1444">
        <w:rPr>
          <w:rFonts w:ascii="Times New Roman" w:hAnsi="Times New Roman" w:cs="Times New Roman"/>
          <w:sz w:val="28"/>
          <w:szCs w:val="28"/>
        </w:rPr>
        <w:t xml:space="preserve"> </w:t>
      </w:r>
      <w:r w:rsidR="00DA1444" w:rsidRPr="00DA1444">
        <w:rPr>
          <w:rFonts w:ascii="Times New Roman" w:hAnsi="Times New Roman" w:cs="Times New Roman"/>
          <w:sz w:val="28"/>
          <w:szCs w:val="28"/>
        </w:rPr>
        <w:t>6</w:t>
      </w:r>
      <w:r w:rsidR="00510701" w:rsidRPr="00DA1444">
        <w:rPr>
          <w:rFonts w:ascii="Times New Roman" w:hAnsi="Times New Roman" w:cs="Times New Roman"/>
          <w:sz w:val="28"/>
          <w:szCs w:val="28"/>
        </w:rPr>
        <w:t>0,0</w:t>
      </w:r>
      <w:r w:rsidRPr="00DA1444">
        <w:rPr>
          <w:rFonts w:ascii="Times New Roman" w:hAnsi="Times New Roman" w:cs="Times New Roman"/>
          <w:sz w:val="28"/>
          <w:szCs w:val="28"/>
        </w:rPr>
        <w:t>%, о качестве официальной информации о состоянии конкурентной среды приходится на долю положительных.</w:t>
      </w:r>
    </w:p>
    <w:p w:rsidR="00FF7B9A" w:rsidRDefault="00FF7B9A" w:rsidP="001C356A">
      <w:pPr>
        <w:spacing w:after="0" w:line="240" w:lineRule="auto"/>
        <w:ind w:firstLine="709"/>
        <w:contextualSpacing/>
        <w:jc w:val="both"/>
        <w:rPr>
          <w:rFonts w:ascii="Times New Roman" w:hAnsi="Times New Roman" w:cs="Times New Roman"/>
          <w:sz w:val="28"/>
          <w:szCs w:val="28"/>
        </w:rPr>
      </w:pPr>
      <w:r w:rsidRPr="00510701">
        <w:rPr>
          <w:rFonts w:ascii="Times New Roman" w:hAnsi="Times New Roman" w:cs="Times New Roman"/>
          <w:sz w:val="28"/>
          <w:szCs w:val="28"/>
        </w:rPr>
        <w:t>Мониторинг полноты размещенной органами исполнительной власти Краснодарского края, уполномоченным</w:t>
      </w:r>
      <w:r w:rsidR="001C356A">
        <w:rPr>
          <w:rFonts w:ascii="Times New Roman" w:hAnsi="Times New Roman" w:cs="Times New Roman"/>
          <w:sz w:val="28"/>
          <w:szCs w:val="28"/>
        </w:rPr>
        <w:t>и</w:t>
      </w:r>
      <w:r w:rsidRPr="00510701">
        <w:rPr>
          <w:rFonts w:ascii="Times New Roman" w:hAnsi="Times New Roman" w:cs="Times New Roman"/>
          <w:sz w:val="28"/>
          <w:szCs w:val="28"/>
        </w:rPr>
        <w:t xml:space="preserve"> содействовать развитию конкуренции, и муниципальными образованиями информации о состоянии конкурентной среды на рынках товаров, работ и услуг Краснодарского края и деятельности по содействию развития конкуренции </w:t>
      </w:r>
      <w:r w:rsidR="00510701">
        <w:rPr>
          <w:rFonts w:ascii="Times New Roman" w:hAnsi="Times New Roman" w:cs="Times New Roman"/>
          <w:sz w:val="28"/>
          <w:szCs w:val="28"/>
        </w:rPr>
        <w:t>показал</w:t>
      </w:r>
      <w:r w:rsidRPr="00510701">
        <w:rPr>
          <w:rFonts w:ascii="Times New Roman" w:hAnsi="Times New Roman" w:cs="Times New Roman"/>
          <w:sz w:val="28"/>
          <w:szCs w:val="28"/>
        </w:rPr>
        <w:t>:</w:t>
      </w:r>
    </w:p>
    <w:p w:rsidR="00B50E7A" w:rsidRDefault="00B50E7A" w:rsidP="00A10A04">
      <w:pPr>
        <w:spacing w:after="0" w:line="240" w:lineRule="auto"/>
        <w:ind w:firstLine="709"/>
        <w:contextualSpacing/>
        <w:jc w:val="both"/>
        <w:rPr>
          <w:rFonts w:ascii="Times New Roman" w:hAnsi="Times New Roman" w:cs="Times New Roman"/>
          <w:sz w:val="28"/>
          <w:szCs w:val="28"/>
        </w:rPr>
      </w:pPr>
      <w:r w:rsidRPr="00D76007">
        <w:rPr>
          <w:rFonts w:ascii="Times New Roman" w:hAnsi="Times New Roman" w:cs="Times New Roman"/>
          <w:sz w:val="28"/>
          <w:szCs w:val="28"/>
        </w:rPr>
        <w:t>Анализ источников информации о состоянии конкурентной среды на рынках товаров, работ и услуг Краснодарского края и деятельности по содействию развитию конкуренции показал, что доверяют больше всего:</w:t>
      </w:r>
    </w:p>
    <w:tbl>
      <w:tblPr>
        <w:tblStyle w:val="22"/>
        <w:tblW w:w="0" w:type="auto"/>
        <w:tblLook w:val="04A0" w:firstRow="1" w:lastRow="0" w:firstColumn="1" w:lastColumn="0" w:noHBand="0" w:noVBand="1"/>
      </w:tblPr>
      <w:tblGrid>
        <w:gridCol w:w="6292"/>
        <w:gridCol w:w="1627"/>
        <w:gridCol w:w="1936"/>
      </w:tblGrid>
      <w:tr w:rsidR="004B0F18" w:rsidRPr="004B0F18" w:rsidTr="004B0F18">
        <w:tc>
          <w:tcPr>
            <w:tcW w:w="62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F18" w:rsidRPr="004B0F18" w:rsidRDefault="004B0F18" w:rsidP="004B0F18">
            <w:pPr>
              <w:tabs>
                <w:tab w:val="left" w:pos="284"/>
                <w:tab w:val="left" w:pos="426"/>
              </w:tabs>
              <w:suppressAutoHyphens w:val="0"/>
              <w:spacing w:line="240" w:lineRule="auto"/>
              <w:contextualSpacing/>
              <w:jc w:val="center"/>
              <w:textAlignment w:val="auto"/>
              <w:rPr>
                <w:rFonts w:ascii="Times New Roman" w:eastAsia="Times New Roman" w:hAnsi="Times New Roman" w:cs="Times New Roman"/>
                <w:kern w:val="0"/>
                <w:sz w:val="24"/>
                <w:szCs w:val="24"/>
                <w:lang w:eastAsia="en-US"/>
              </w:rPr>
            </w:pPr>
            <w:r w:rsidRPr="004B0F18">
              <w:rPr>
                <w:rFonts w:ascii="Times New Roman" w:eastAsia="Times New Roman" w:hAnsi="Times New Roman" w:cs="Times New Roman"/>
                <w:kern w:val="0"/>
                <w:sz w:val="24"/>
                <w:szCs w:val="24"/>
                <w:lang w:eastAsia="en-US"/>
              </w:rPr>
              <w:t>Источники информации</w:t>
            </w:r>
          </w:p>
        </w:tc>
        <w:tc>
          <w:tcPr>
            <w:tcW w:w="1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F18" w:rsidRPr="004B0F18" w:rsidRDefault="004B0F18" w:rsidP="004B0F18">
            <w:pPr>
              <w:tabs>
                <w:tab w:val="left" w:pos="284"/>
                <w:tab w:val="left" w:pos="426"/>
              </w:tabs>
              <w:suppressAutoHyphens w:val="0"/>
              <w:spacing w:line="240" w:lineRule="auto"/>
              <w:contextualSpacing/>
              <w:textAlignment w:val="auto"/>
              <w:rPr>
                <w:rFonts w:ascii="Times New Roman" w:eastAsia="Times New Roman" w:hAnsi="Times New Roman" w:cs="Times New Roman"/>
                <w:kern w:val="0"/>
                <w:sz w:val="24"/>
                <w:szCs w:val="24"/>
                <w:lang w:eastAsia="en-US"/>
              </w:rPr>
            </w:pPr>
            <w:r w:rsidRPr="004B0F18">
              <w:rPr>
                <w:rFonts w:ascii="Times New Roman" w:eastAsia="Times New Roman" w:hAnsi="Times New Roman" w:cs="Times New Roman"/>
                <w:kern w:val="0"/>
                <w:sz w:val="24"/>
                <w:szCs w:val="24"/>
                <w:lang w:eastAsia="en-US"/>
              </w:rPr>
              <w:t>Предпочитаю пользоваться</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F18" w:rsidRPr="004B0F18" w:rsidRDefault="004B0F18" w:rsidP="004B0F18">
            <w:pPr>
              <w:tabs>
                <w:tab w:val="left" w:pos="284"/>
                <w:tab w:val="left" w:pos="426"/>
              </w:tabs>
              <w:suppressAutoHyphens w:val="0"/>
              <w:spacing w:line="240" w:lineRule="auto"/>
              <w:contextualSpacing/>
              <w:textAlignment w:val="auto"/>
              <w:rPr>
                <w:rFonts w:ascii="Times New Roman" w:eastAsia="Times New Roman" w:hAnsi="Times New Roman" w:cs="Times New Roman"/>
                <w:kern w:val="0"/>
                <w:sz w:val="24"/>
                <w:szCs w:val="24"/>
                <w:lang w:eastAsia="en-US"/>
              </w:rPr>
            </w:pPr>
            <w:r w:rsidRPr="004B0F18">
              <w:rPr>
                <w:rFonts w:ascii="Times New Roman" w:eastAsia="Times New Roman" w:hAnsi="Times New Roman" w:cs="Times New Roman"/>
                <w:kern w:val="0"/>
                <w:sz w:val="24"/>
                <w:szCs w:val="24"/>
                <w:lang w:eastAsia="en-US"/>
              </w:rPr>
              <w:t>Доверяю больше всего</w:t>
            </w:r>
          </w:p>
        </w:tc>
      </w:tr>
      <w:tr w:rsidR="004B0F18" w:rsidRPr="004B0F18" w:rsidTr="004B0F18">
        <w:tc>
          <w:tcPr>
            <w:tcW w:w="62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F18" w:rsidRPr="004B0F18" w:rsidRDefault="004B0F18" w:rsidP="004B0F18">
            <w:pPr>
              <w:tabs>
                <w:tab w:val="left" w:pos="284"/>
                <w:tab w:val="left" w:pos="426"/>
              </w:tabs>
              <w:suppressAutoHyphens w:val="0"/>
              <w:spacing w:line="240" w:lineRule="auto"/>
              <w:contextualSpacing/>
              <w:textAlignment w:val="auto"/>
              <w:rPr>
                <w:rFonts w:ascii="Times New Roman" w:eastAsia="Times New Roman" w:hAnsi="Times New Roman" w:cs="Times New Roman"/>
                <w:kern w:val="0"/>
                <w:sz w:val="24"/>
                <w:szCs w:val="24"/>
                <w:lang w:eastAsia="en-US"/>
              </w:rPr>
            </w:pPr>
            <w:r w:rsidRPr="004B0F18">
              <w:rPr>
                <w:rFonts w:ascii="Times New Roman" w:eastAsia="Times New Roman" w:hAnsi="Times New Roman" w:cs="Times New Roman"/>
                <w:kern w:val="0"/>
                <w:sz w:val="24"/>
                <w:szCs w:val="24"/>
                <w:lang w:eastAsia="en-US"/>
              </w:rPr>
              <w:t>Официальная информация, размещенная на сайте уполномоченного органа в информационно-телекоммуникационной сети "Интернет"</w:t>
            </w:r>
          </w:p>
        </w:tc>
        <w:tc>
          <w:tcPr>
            <w:tcW w:w="1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F18" w:rsidRPr="004B0F18" w:rsidRDefault="004B0F18" w:rsidP="004B0F18">
            <w:pPr>
              <w:tabs>
                <w:tab w:val="left" w:pos="284"/>
                <w:tab w:val="left" w:pos="426"/>
              </w:tabs>
              <w:suppressAutoHyphens w:val="0"/>
              <w:spacing w:line="240" w:lineRule="auto"/>
              <w:contextualSpacing/>
              <w:jc w:val="center"/>
              <w:textAlignment w:val="auto"/>
              <w:rPr>
                <w:rFonts w:ascii="Times New Roman" w:eastAsia="Times New Roman" w:hAnsi="Times New Roman" w:cs="Times New Roman"/>
                <w:kern w:val="0"/>
                <w:sz w:val="24"/>
                <w:szCs w:val="24"/>
                <w:lang w:eastAsia="en-US"/>
              </w:rPr>
            </w:pPr>
            <w:r w:rsidRPr="004B0F18">
              <w:rPr>
                <w:rFonts w:ascii="Times New Roman" w:eastAsia="Times New Roman" w:hAnsi="Times New Roman" w:cs="Times New Roman"/>
                <w:kern w:val="0"/>
                <w:sz w:val="24"/>
                <w:szCs w:val="24"/>
                <w:lang w:eastAsia="en-US"/>
              </w:rPr>
              <w:t>86,5%</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F18" w:rsidRPr="004B0F18" w:rsidRDefault="004B0F18" w:rsidP="004B0F18">
            <w:pPr>
              <w:tabs>
                <w:tab w:val="left" w:pos="284"/>
                <w:tab w:val="left" w:pos="426"/>
              </w:tabs>
              <w:suppressAutoHyphens w:val="0"/>
              <w:spacing w:line="240" w:lineRule="auto"/>
              <w:contextualSpacing/>
              <w:jc w:val="center"/>
              <w:textAlignment w:val="auto"/>
              <w:rPr>
                <w:rFonts w:ascii="Times New Roman" w:eastAsia="Times New Roman" w:hAnsi="Times New Roman" w:cs="Times New Roman"/>
                <w:kern w:val="0"/>
                <w:sz w:val="24"/>
                <w:szCs w:val="24"/>
                <w:lang w:eastAsia="en-US"/>
              </w:rPr>
            </w:pPr>
            <w:r w:rsidRPr="004B0F18">
              <w:rPr>
                <w:rFonts w:ascii="Times New Roman" w:eastAsia="Times New Roman" w:hAnsi="Times New Roman" w:cs="Times New Roman"/>
                <w:kern w:val="0"/>
                <w:sz w:val="24"/>
                <w:szCs w:val="24"/>
                <w:lang w:eastAsia="en-US"/>
              </w:rPr>
              <w:t>13,5%</w:t>
            </w:r>
          </w:p>
        </w:tc>
      </w:tr>
      <w:tr w:rsidR="004B0F18" w:rsidRPr="004B0F18" w:rsidTr="004B0F18">
        <w:tc>
          <w:tcPr>
            <w:tcW w:w="62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F18" w:rsidRPr="004B0F18" w:rsidRDefault="004B0F18" w:rsidP="004B0F18">
            <w:pPr>
              <w:tabs>
                <w:tab w:val="left" w:pos="284"/>
                <w:tab w:val="left" w:pos="426"/>
              </w:tabs>
              <w:suppressAutoHyphens w:val="0"/>
              <w:spacing w:line="240" w:lineRule="auto"/>
              <w:contextualSpacing/>
              <w:textAlignment w:val="auto"/>
              <w:rPr>
                <w:rFonts w:ascii="Times New Roman" w:eastAsia="Times New Roman" w:hAnsi="Times New Roman" w:cs="Times New Roman"/>
                <w:kern w:val="0"/>
                <w:sz w:val="24"/>
                <w:szCs w:val="24"/>
                <w:lang w:eastAsia="en-US"/>
              </w:rPr>
            </w:pPr>
            <w:r w:rsidRPr="004B0F18">
              <w:rPr>
                <w:rFonts w:ascii="Times New Roman" w:eastAsia="Times New Roman" w:hAnsi="Times New Roman" w:cs="Times New Roman"/>
                <w:kern w:val="0"/>
                <w:sz w:val="24"/>
                <w:szCs w:val="24"/>
                <w:lang w:eastAsia="en-US"/>
              </w:rPr>
              <w:t xml:space="preserve">Официальная информация, размещенная на </w:t>
            </w:r>
            <w:proofErr w:type="gramStart"/>
            <w:r w:rsidRPr="004B0F18">
              <w:rPr>
                <w:rFonts w:ascii="Times New Roman" w:eastAsia="Times New Roman" w:hAnsi="Times New Roman" w:cs="Times New Roman"/>
                <w:kern w:val="0"/>
                <w:sz w:val="24"/>
                <w:szCs w:val="24"/>
                <w:lang w:eastAsia="en-US"/>
              </w:rPr>
              <w:t>интернет-портале</w:t>
            </w:r>
            <w:proofErr w:type="gramEnd"/>
            <w:r w:rsidRPr="004B0F18">
              <w:rPr>
                <w:rFonts w:ascii="Times New Roman" w:eastAsia="Times New Roman" w:hAnsi="Times New Roman" w:cs="Times New Roman"/>
                <w:kern w:val="0"/>
                <w:sz w:val="24"/>
                <w:szCs w:val="24"/>
                <w:lang w:eastAsia="en-US"/>
              </w:rPr>
              <w:t xml:space="preserve"> об инвестиционной деятельности в Краснодарском крае</w:t>
            </w:r>
          </w:p>
        </w:tc>
        <w:tc>
          <w:tcPr>
            <w:tcW w:w="1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F18" w:rsidRPr="004B0F18" w:rsidRDefault="004B0F18" w:rsidP="004B0F18">
            <w:pPr>
              <w:tabs>
                <w:tab w:val="left" w:pos="284"/>
                <w:tab w:val="left" w:pos="426"/>
              </w:tabs>
              <w:suppressAutoHyphens w:val="0"/>
              <w:spacing w:line="240" w:lineRule="auto"/>
              <w:contextualSpacing/>
              <w:jc w:val="center"/>
              <w:textAlignment w:val="auto"/>
              <w:rPr>
                <w:rFonts w:ascii="Times New Roman" w:eastAsia="Times New Roman" w:hAnsi="Times New Roman" w:cs="Times New Roman"/>
                <w:kern w:val="0"/>
                <w:sz w:val="24"/>
                <w:szCs w:val="24"/>
                <w:lang w:eastAsia="en-US"/>
              </w:rPr>
            </w:pPr>
            <w:r w:rsidRPr="004B0F18">
              <w:rPr>
                <w:rFonts w:ascii="Times New Roman" w:eastAsia="Times New Roman" w:hAnsi="Times New Roman" w:cs="Times New Roman"/>
                <w:kern w:val="0"/>
                <w:sz w:val="24"/>
                <w:szCs w:val="24"/>
                <w:lang w:eastAsia="en-US"/>
              </w:rPr>
              <w:t>81,8%</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F18" w:rsidRPr="004B0F18" w:rsidRDefault="004B0F18" w:rsidP="004B0F18">
            <w:pPr>
              <w:tabs>
                <w:tab w:val="left" w:pos="284"/>
                <w:tab w:val="left" w:pos="426"/>
              </w:tabs>
              <w:suppressAutoHyphens w:val="0"/>
              <w:spacing w:line="240" w:lineRule="auto"/>
              <w:contextualSpacing/>
              <w:jc w:val="center"/>
              <w:textAlignment w:val="auto"/>
              <w:rPr>
                <w:rFonts w:ascii="Times New Roman" w:eastAsia="Times New Roman" w:hAnsi="Times New Roman" w:cs="Times New Roman"/>
                <w:kern w:val="0"/>
                <w:sz w:val="24"/>
                <w:szCs w:val="24"/>
                <w:lang w:eastAsia="en-US"/>
              </w:rPr>
            </w:pPr>
            <w:r w:rsidRPr="004B0F18">
              <w:rPr>
                <w:rFonts w:ascii="Times New Roman" w:eastAsia="Times New Roman" w:hAnsi="Times New Roman" w:cs="Times New Roman"/>
                <w:kern w:val="0"/>
                <w:sz w:val="24"/>
                <w:szCs w:val="24"/>
                <w:lang w:eastAsia="en-US"/>
              </w:rPr>
              <w:t>18,2%</w:t>
            </w:r>
          </w:p>
        </w:tc>
      </w:tr>
      <w:tr w:rsidR="004B0F18" w:rsidRPr="004B0F18" w:rsidTr="004B0F18">
        <w:tc>
          <w:tcPr>
            <w:tcW w:w="62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F18" w:rsidRPr="004B0F18" w:rsidRDefault="004B0F18" w:rsidP="004B0F18">
            <w:pPr>
              <w:tabs>
                <w:tab w:val="left" w:pos="284"/>
                <w:tab w:val="left" w:pos="426"/>
              </w:tabs>
              <w:suppressAutoHyphens w:val="0"/>
              <w:spacing w:line="240" w:lineRule="auto"/>
              <w:contextualSpacing/>
              <w:textAlignment w:val="auto"/>
              <w:rPr>
                <w:rFonts w:ascii="Times New Roman" w:eastAsia="Times New Roman" w:hAnsi="Times New Roman" w:cs="Times New Roman"/>
                <w:kern w:val="0"/>
                <w:sz w:val="24"/>
                <w:szCs w:val="24"/>
                <w:lang w:eastAsia="en-US"/>
              </w:rPr>
            </w:pPr>
            <w:r w:rsidRPr="004B0F18">
              <w:rPr>
                <w:rFonts w:ascii="Times New Roman" w:eastAsia="Times New Roman" w:hAnsi="Times New Roman" w:cs="Times New Roman"/>
                <w:kern w:val="0"/>
                <w:sz w:val="24"/>
                <w:szCs w:val="24"/>
                <w:lang w:eastAsia="en-US"/>
              </w:rPr>
              <w:t>Официальная информация, размещенная на официальном сайте ФАС России в информационно-телекоммуникационной сети "Интернет"</w:t>
            </w:r>
          </w:p>
        </w:tc>
        <w:tc>
          <w:tcPr>
            <w:tcW w:w="1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F18" w:rsidRPr="004B0F18" w:rsidRDefault="004B0F18" w:rsidP="004B0F18">
            <w:pPr>
              <w:tabs>
                <w:tab w:val="left" w:pos="284"/>
                <w:tab w:val="left" w:pos="426"/>
              </w:tabs>
              <w:suppressAutoHyphens w:val="0"/>
              <w:spacing w:line="240" w:lineRule="auto"/>
              <w:contextualSpacing/>
              <w:jc w:val="center"/>
              <w:textAlignment w:val="auto"/>
              <w:rPr>
                <w:rFonts w:ascii="Times New Roman" w:eastAsia="Times New Roman" w:hAnsi="Times New Roman" w:cs="Times New Roman"/>
                <w:kern w:val="0"/>
                <w:sz w:val="24"/>
                <w:szCs w:val="24"/>
                <w:lang w:eastAsia="en-US"/>
              </w:rPr>
            </w:pPr>
            <w:r w:rsidRPr="004B0F18">
              <w:rPr>
                <w:rFonts w:ascii="Times New Roman" w:eastAsia="Times New Roman" w:hAnsi="Times New Roman" w:cs="Times New Roman"/>
                <w:kern w:val="0"/>
                <w:sz w:val="24"/>
                <w:szCs w:val="24"/>
                <w:lang w:eastAsia="en-US"/>
              </w:rPr>
              <w:t>84,3 %</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F18" w:rsidRPr="004B0F18" w:rsidRDefault="004B0F18" w:rsidP="004B0F18">
            <w:pPr>
              <w:tabs>
                <w:tab w:val="left" w:pos="284"/>
                <w:tab w:val="left" w:pos="426"/>
              </w:tabs>
              <w:suppressAutoHyphens w:val="0"/>
              <w:spacing w:line="240" w:lineRule="auto"/>
              <w:contextualSpacing/>
              <w:jc w:val="center"/>
              <w:textAlignment w:val="auto"/>
              <w:rPr>
                <w:rFonts w:ascii="Times New Roman" w:eastAsia="Times New Roman" w:hAnsi="Times New Roman" w:cs="Times New Roman"/>
                <w:kern w:val="0"/>
                <w:sz w:val="24"/>
                <w:szCs w:val="24"/>
                <w:lang w:eastAsia="en-US"/>
              </w:rPr>
            </w:pPr>
            <w:r w:rsidRPr="004B0F18">
              <w:rPr>
                <w:rFonts w:ascii="Times New Roman" w:eastAsia="Times New Roman" w:hAnsi="Times New Roman" w:cs="Times New Roman"/>
                <w:kern w:val="0"/>
                <w:sz w:val="24"/>
                <w:szCs w:val="24"/>
                <w:lang w:eastAsia="en-US"/>
              </w:rPr>
              <w:t>15,7%</w:t>
            </w:r>
          </w:p>
        </w:tc>
      </w:tr>
      <w:tr w:rsidR="004B0F18" w:rsidRPr="004B0F18" w:rsidTr="004B0F18">
        <w:tc>
          <w:tcPr>
            <w:tcW w:w="62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F18" w:rsidRPr="004B0F18" w:rsidRDefault="004B0F18" w:rsidP="004B0F18">
            <w:pPr>
              <w:tabs>
                <w:tab w:val="left" w:pos="284"/>
                <w:tab w:val="left" w:pos="426"/>
              </w:tabs>
              <w:suppressAutoHyphens w:val="0"/>
              <w:spacing w:line="240" w:lineRule="auto"/>
              <w:contextualSpacing/>
              <w:textAlignment w:val="auto"/>
              <w:rPr>
                <w:rFonts w:ascii="Times New Roman" w:eastAsia="Times New Roman" w:hAnsi="Times New Roman" w:cs="Times New Roman"/>
                <w:kern w:val="0"/>
                <w:sz w:val="24"/>
                <w:szCs w:val="24"/>
                <w:lang w:eastAsia="en-US"/>
              </w:rPr>
            </w:pPr>
            <w:r w:rsidRPr="004B0F18">
              <w:rPr>
                <w:rFonts w:ascii="Times New Roman" w:eastAsia="Times New Roman" w:hAnsi="Times New Roman" w:cs="Times New Roman"/>
                <w:kern w:val="0"/>
                <w:sz w:val="24"/>
                <w:szCs w:val="24"/>
                <w:lang w:eastAsia="en-US"/>
              </w:rPr>
              <w:t>Информация, размещенная на официальных сайтах других исполнительных органов государственной власти Краснодарского края и органов местного самоуправления в информационно-телекоммуникационной сети "Интернет"</w:t>
            </w:r>
          </w:p>
        </w:tc>
        <w:tc>
          <w:tcPr>
            <w:tcW w:w="1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F18" w:rsidRPr="004B0F18" w:rsidRDefault="004B0F18" w:rsidP="004B0F18">
            <w:pPr>
              <w:tabs>
                <w:tab w:val="left" w:pos="284"/>
                <w:tab w:val="left" w:pos="426"/>
              </w:tabs>
              <w:suppressAutoHyphens w:val="0"/>
              <w:spacing w:line="240" w:lineRule="auto"/>
              <w:contextualSpacing/>
              <w:jc w:val="center"/>
              <w:textAlignment w:val="auto"/>
              <w:rPr>
                <w:rFonts w:ascii="Times New Roman" w:eastAsia="Times New Roman" w:hAnsi="Times New Roman" w:cs="Times New Roman"/>
                <w:kern w:val="0"/>
                <w:sz w:val="24"/>
                <w:szCs w:val="24"/>
                <w:lang w:eastAsia="en-US"/>
              </w:rPr>
            </w:pPr>
            <w:r w:rsidRPr="004B0F18">
              <w:rPr>
                <w:rFonts w:ascii="Times New Roman" w:eastAsia="Times New Roman" w:hAnsi="Times New Roman" w:cs="Times New Roman"/>
                <w:kern w:val="0"/>
                <w:sz w:val="24"/>
                <w:szCs w:val="24"/>
                <w:lang w:eastAsia="en-US"/>
              </w:rPr>
              <w:t>90,4%</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F18" w:rsidRPr="004B0F18" w:rsidRDefault="004B0F18" w:rsidP="004B0F18">
            <w:pPr>
              <w:tabs>
                <w:tab w:val="left" w:pos="284"/>
                <w:tab w:val="left" w:pos="426"/>
              </w:tabs>
              <w:suppressAutoHyphens w:val="0"/>
              <w:spacing w:line="240" w:lineRule="auto"/>
              <w:contextualSpacing/>
              <w:jc w:val="center"/>
              <w:textAlignment w:val="auto"/>
              <w:rPr>
                <w:rFonts w:ascii="Times New Roman" w:eastAsia="Times New Roman" w:hAnsi="Times New Roman" w:cs="Times New Roman"/>
                <w:kern w:val="0"/>
                <w:sz w:val="24"/>
                <w:szCs w:val="24"/>
                <w:lang w:eastAsia="en-US"/>
              </w:rPr>
            </w:pPr>
            <w:r w:rsidRPr="004B0F18">
              <w:rPr>
                <w:rFonts w:ascii="Times New Roman" w:eastAsia="Times New Roman" w:hAnsi="Times New Roman" w:cs="Times New Roman"/>
                <w:kern w:val="0"/>
                <w:sz w:val="24"/>
                <w:szCs w:val="24"/>
                <w:lang w:eastAsia="en-US"/>
              </w:rPr>
              <w:t>9,6%</w:t>
            </w:r>
          </w:p>
        </w:tc>
      </w:tr>
      <w:tr w:rsidR="004B0F18" w:rsidRPr="004B0F18" w:rsidTr="004B0F18">
        <w:tc>
          <w:tcPr>
            <w:tcW w:w="62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F18" w:rsidRPr="004B0F18" w:rsidRDefault="004B0F18" w:rsidP="004B0F18">
            <w:pPr>
              <w:tabs>
                <w:tab w:val="left" w:pos="284"/>
                <w:tab w:val="left" w:pos="426"/>
              </w:tabs>
              <w:suppressAutoHyphens w:val="0"/>
              <w:spacing w:line="240" w:lineRule="auto"/>
              <w:contextualSpacing/>
              <w:textAlignment w:val="auto"/>
              <w:rPr>
                <w:rFonts w:ascii="Times New Roman" w:eastAsia="Times New Roman" w:hAnsi="Times New Roman" w:cs="Times New Roman"/>
                <w:kern w:val="0"/>
                <w:sz w:val="24"/>
                <w:szCs w:val="24"/>
                <w:lang w:eastAsia="en-US"/>
              </w:rPr>
            </w:pPr>
            <w:r w:rsidRPr="004B0F18">
              <w:rPr>
                <w:rFonts w:ascii="Times New Roman" w:eastAsia="Times New Roman" w:hAnsi="Times New Roman" w:cs="Times New Roman"/>
                <w:kern w:val="0"/>
                <w:sz w:val="24"/>
                <w:szCs w:val="24"/>
                <w:lang w:eastAsia="en-US"/>
              </w:rPr>
              <w:lastRenderedPageBreak/>
              <w:t>Телевидение</w:t>
            </w:r>
          </w:p>
        </w:tc>
        <w:tc>
          <w:tcPr>
            <w:tcW w:w="1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F18" w:rsidRPr="004B0F18" w:rsidRDefault="004B0F18" w:rsidP="004B0F18">
            <w:pPr>
              <w:tabs>
                <w:tab w:val="left" w:pos="284"/>
                <w:tab w:val="left" w:pos="426"/>
              </w:tabs>
              <w:suppressAutoHyphens w:val="0"/>
              <w:spacing w:line="240" w:lineRule="auto"/>
              <w:contextualSpacing/>
              <w:jc w:val="center"/>
              <w:textAlignment w:val="auto"/>
              <w:rPr>
                <w:rFonts w:ascii="Times New Roman" w:eastAsia="Times New Roman" w:hAnsi="Times New Roman" w:cs="Times New Roman"/>
                <w:kern w:val="0"/>
                <w:sz w:val="24"/>
                <w:szCs w:val="24"/>
                <w:lang w:eastAsia="en-US"/>
              </w:rPr>
            </w:pPr>
            <w:r w:rsidRPr="004B0F18">
              <w:rPr>
                <w:rFonts w:ascii="Times New Roman" w:eastAsia="Times New Roman" w:hAnsi="Times New Roman" w:cs="Times New Roman"/>
                <w:kern w:val="0"/>
                <w:sz w:val="24"/>
                <w:szCs w:val="24"/>
                <w:lang w:eastAsia="en-US"/>
              </w:rPr>
              <w:t>87%</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F18" w:rsidRPr="004B0F18" w:rsidRDefault="004B0F18" w:rsidP="004B0F18">
            <w:pPr>
              <w:tabs>
                <w:tab w:val="left" w:pos="284"/>
                <w:tab w:val="left" w:pos="426"/>
              </w:tabs>
              <w:suppressAutoHyphens w:val="0"/>
              <w:spacing w:line="240" w:lineRule="auto"/>
              <w:contextualSpacing/>
              <w:jc w:val="center"/>
              <w:textAlignment w:val="auto"/>
              <w:rPr>
                <w:rFonts w:ascii="Times New Roman" w:eastAsia="Times New Roman" w:hAnsi="Times New Roman" w:cs="Times New Roman"/>
                <w:kern w:val="0"/>
                <w:sz w:val="24"/>
                <w:szCs w:val="24"/>
                <w:lang w:eastAsia="en-US"/>
              </w:rPr>
            </w:pPr>
            <w:r w:rsidRPr="004B0F18">
              <w:rPr>
                <w:rFonts w:ascii="Times New Roman" w:eastAsia="Times New Roman" w:hAnsi="Times New Roman" w:cs="Times New Roman"/>
                <w:kern w:val="0"/>
                <w:sz w:val="24"/>
                <w:szCs w:val="24"/>
                <w:lang w:eastAsia="en-US"/>
              </w:rPr>
              <w:t>13%</w:t>
            </w:r>
          </w:p>
        </w:tc>
      </w:tr>
      <w:tr w:rsidR="004B0F18" w:rsidRPr="004B0F18" w:rsidTr="004B0F18">
        <w:tc>
          <w:tcPr>
            <w:tcW w:w="62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F18" w:rsidRPr="004B0F18" w:rsidRDefault="004B0F18" w:rsidP="004B0F18">
            <w:pPr>
              <w:tabs>
                <w:tab w:val="left" w:pos="284"/>
                <w:tab w:val="left" w:pos="426"/>
              </w:tabs>
              <w:suppressAutoHyphens w:val="0"/>
              <w:spacing w:line="240" w:lineRule="auto"/>
              <w:contextualSpacing/>
              <w:textAlignment w:val="auto"/>
              <w:rPr>
                <w:rFonts w:ascii="Times New Roman" w:eastAsia="Times New Roman" w:hAnsi="Times New Roman" w:cs="Times New Roman"/>
                <w:kern w:val="0"/>
                <w:sz w:val="24"/>
                <w:szCs w:val="24"/>
                <w:lang w:eastAsia="en-US"/>
              </w:rPr>
            </w:pPr>
            <w:r w:rsidRPr="004B0F18">
              <w:rPr>
                <w:rFonts w:ascii="Times New Roman" w:eastAsia="Times New Roman" w:hAnsi="Times New Roman" w:cs="Times New Roman"/>
                <w:kern w:val="0"/>
                <w:sz w:val="24"/>
                <w:szCs w:val="24"/>
                <w:lang w:eastAsia="en-US"/>
              </w:rPr>
              <w:t>Печатные средства массовой информации</w:t>
            </w:r>
          </w:p>
        </w:tc>
        <w:tc>
          <w:tcPr>
            <w:tcW w:w="1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F18" w:rsidRPr="004B0F18" w:rsidRDefault="004B0F18" w:rsidP="004B0F18">
            <w:pPr>
              <w:tabs>
                <w:tab w:val="left" w:pos="284"/>
                <w:tab w:val="left" w:pos="426"/>
              </w:tabs>
              <w:suppressAutoHyphens w:val="0"/>
              <w:spacing w:line="240" w:lineRule="auto"/>
              <w:contextualSpacing/>
              <w:jc w:val="center"/>
              <w:textAlignment w:val="auto"/>
              <w:rPr>
                <w:rFonts w:ascii="Times New Roman" w:eastAsia="Times New Roman" w:hAnsi="Times New Roman" w:cs="Times New Roman"/>
                <w:kern w:val="0"/>
                <w:sz w:val="24"/>
                <w:szCs w:val="24"/>
                <w:lang w:eastAsia="en-US"/>
              </w:rPr>
            </w:pPr>
            <w:r w:rsidRPr="004B0F18">
              <w:rPr>
                <w:rFonts w:ascii="Times New Roman" w:eastAsia="Times New Roman" w:hAnsi="Times New Roman" w:cs="Times New Roman"/>
                <w:kern w:val="0"/>
                <w:sz w:val="24"/>
                <w:szCs w:val="24"/>
                <w:lang w:eastAsia="en-US"/>
              </w:rPr>
              <w:t>83,8%</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F18" w:rsidRPr="004B0F18" w:rsidRDefault="004B0F18" w:rsidP="004B0F18">
            <w:pPr>
              <w:tabs>
                <w:tab w:val="left" w:pos="284"/>
                <w:tab w:val="left" w:pos="426"/>
              </w:tabs>
              <w:suppressAutoHyphens w:val="0"/>
              <w:spacing w:line="240" w:lineRule="auto"/>
              <w:contextualSpacing/>
              <w:jc w:val="center"/>
              <w:textAlignment w:val="auto"/>
              <w:rPr>
                <w:rFonts w:ascii="Times New Roman" w:eastAsia="Times New Roman" w:hAnsi="Times New Roman" w:cs="Times New Roman"/>
                <w:kern w:val="0"/>
                <w:sz w:val="24"/>
                <w:szCs w:val="24"/>
                <w:lang w:eastAsia="en-US"/>
              </w:rPr>
            </w:pPr>
            <w:r w:rsidRPr="004B0F18">
              <w:rPr>
                <w:rFonts w:ascii="Times New Roman" w:eastAsia="Times New Roman" w:hAnsi="Times New Roman" w:cs="Times New Roman"/>
                <w:kern w:val="0"/>
                <w:sz w:val="24"/>
                <w:szCs w:val="24"/>
                <w:lang w:eastAsia="en-US"/>
              </w:rPr>
              <w:t>16,2%</w:t>
            </w:r>
          </w:p>
        </w:tc>
      </w:tr>
      <w:tr w:rsidR="004B0F18" w:rsidRPr="004B0F18" w:rsidTr="004B0F18">
        <w:tc>
          <w:tcPr>
            <w:tcW w:w="62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F18" w:rsidRPr="004B0F18" w:rsidRDefault="004B0F18" w:rsidP="004B0F18">
            <w:pPr>
              <w:tabs>
                <w:tab w:val="left" w:pos="284"/>
                <w:tab w:val="left" w:pos="426"/>
              </w:tabs>
              <w:suppressAutoHyphens w:val="0"/>
              <w:spacing w:line="240" w:lineRule="auto"/>
              <w:contextualSpacing/>
              <w:textAlignment w:val="auto"/>
              <w:rPr>
                <w:rFonts w:ascii="Times New Roman" w:eastAsia="Times New Roman" w:hAnsi="Times New Roman" w:cs="Times New Roman"/>
                <w:kern w:val="0"/>
                <w:sz w:val="24"/>
                <w:szCs w:val="24"/>
                <w:lang w:eastAsia="en-US"/>
              </w:rPr>
            </w:pPr>
            <w:r w:rsidRPr="004B0F18">
              <w:rPr>
                <w:rFonts w:ascii="Times New Roman" w:eastAsia="Times New Roman" w:hAnsi="Times New Roman" w:cs="Times New Roman"/>
                <w:kern w:val="0"/>
                <w:sz w:val="24"/>
                <w:szCs w:val="24"/>
                <w:lang w:eastAsia="en-US"/>
              </w:rPr>
              <w:t>Радио</w:t>
            </w:r>
          </w:p>
        </w:tc>
        <w:tc>
          <w:tcPr>
            <w:tcW w:w="1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F18" w:rsidRPr="004B0F18" w:rsidRDefault="004B0F18" w:rsidP="004B0F18">
            <w:pPr>
              <w:tabs>
                <w:tab w:val="left" w:pos="284"/>
                <w:tab w:val="left" w:pos="426"/>
              </w:tabs>
              <w:suppressAutoHyphens w:val="0"/>
              <w:spacing w:line="240" w:lineRule="auto"/>
              <w:contextualSpacing/>
              <w:jc w:val="center"/>
              <w:textAlignment w:val="auto"/>
              <w:rPr>
                <w:rFonts w:ascii="Times New Roman" w:eastAsia="Times New Roman" w:hAnsi="Times New Roman" w:cs="Times New Roman"/>
                <w:kern w:val="0"/>
                <w:sz w:val="24"/>
                <w:szCs w:val="24"/>
                <w:lang w:eastAsia="en-US"/>
              </w:rPr>
            </w:pPr>
            <w:r w:rsidRPr="004B0F18">
              <w:rPr>
                <w:rFonts w:ascii="Times New Roman" w:eastAsia="Times New Roman" w:hAnsi="Times New Roman" w:cs="Times New Roman"/>
                <w:kern w:val="0"/>
                <w:sz w:val="24"/>
                <w:szCs w:val="24"/>
                <w:lang w:eastAsia="en-US"/>
              </w:rPr>
              <w:t>86%</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F18" w:rsidRPr="004B0F18" w:rsidRDefault="004B0F18" w:rsidP="004B0F18">
            <w:pPr>
              <w:tabs>
                <w:tab w:val="left" w:pos="284"/>
                <w:tab w:val="left" w:pos="426"/>
              </w:tabs>
              <w:suppressAutoHyphens w:val="0"/>
              <w:spacing w:line="240" w:lineRule="auto"/>
              <w:contextualSpacing/>
              <w:jc w:val="center"/>
              <w:textAlignment w:val="auto"/>
              <w:rPr>
                <w:rFonts w:ascii="Times New Roman" w:eastAsia="Times New Roman" w:hAnsi="Times New Roman" w:cs="Times New Roman"/>
                <w:kern w:val="0"/>
                <w:sz w:val="24"/>
                <w:szCs w:val="24"/>
                <w:lang w:eastAsia="en-US"/>
              </w:rPr>
            </w:pPr>
            <w:r w:rsidRPr="004B0F18">
              <w:rPr>
                <w:rFonts w:ascii="Times New Roman" w:eastAsia="Times New Roman" w:hAnsi="Times New Roman" w:cs="Times New Roman"/>
                <w:kern w:val="0"/>
                <w:sz w:val="24"/>
                <w:szCs w:val="24"/>
                <w:lang w:eastAsia="en-US"/>
              </w:rPr>
              <w:t>14%</w:t>
            </w:r>
          </w:p>
        </w:tc>
      </w:tr>
      <w:tr w:rsidR="004B0F18" w:rsidRPr="004B0F18" w:rsidTr="004B0F18">
        <w:tc>
          <w:tcPr>
            <w:tcW w:w="62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F18" w:rsidRPr="004B0F18" w:rsidRDefault="004B0F18" w:rsidP="004B0F18">
            <w:pPr>
              <w:tabs>
                <w:tab w:val="left" w:pos="284"/>
                <w:tab w:val="left" w:pos="426"/>
              </w:tabs>
              <w:suppressAutoHyphens w:val="0"/>
              <w:spacing w:line="240" w:lineRule="auto"/>
              <w:contextualSpacing/>
              <w:textAlignment w:val="auto"/>
              <w:rPr>
                <w:rFonts w:ascii="Times New Roman" w:eastAsia="Times New Roman" w:hAnsi="Times New Roman" w:cs="Times New Roman"/>
                <w:kern w:val="0"/>
                <w:sz w:val="24"/>
                <w:szCs w:val="24"/>
                <w:lang w:eastAsia="en-US"/>
              </w:rPr>
            </w:pPr>
            <w:r w:rsidRPr="004B0F18">
              <w:rPr>
                <w:rFonts w:ascii="Times New Roman" w:eastAsia="Times New Roman" w:hAnsi="Times New Roman" w:cs="Times New Roman"/>
                <w:kern w:val="0"/>
                <w:sz w:val="24"/>
                <w:szCs w:val="24"/>
                <w:lang w:eastAsia="en-US"/>
              </w:rPr>
              <w:t>Специальные блоги, порталы и прочие электронные ресурсы</w:t>
            </w:r>
          </w:p>
        </w:tc>
        <w:tc>
          <w:tcPr>
            <w:tcW w:w="1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F18" w:rsidRPr="004B0F18" w:rsidRDefault="004B0F18" w:rsidP="004B0F18">
            <w:pPr>
              <w:tabs>
                <w:tab w:val="left" w:pos="284"/>
                <w:tab w:val="left" w:pos="426"/>
              </w:tabs>
              <w:suppressAutoHyphens w:val="0"/>
              <w:spacing w:line="240" w:lineRule="auto"/>
              <w:contextualSpacing/>
              <w:jc w:val="center"/>
              <w:textAlignment w:val="auto"/>
              <w:rPr>
                <w:rFonts w:ascii="Times New Roman" w:eastAsia="Times New Roman" w:hAnsi="Times New Roman" w:cs="Times New Roman"/>
                <w:kern w:val="0"/>
                <w:sz w:val="24"/>
                <w:szCs w:val="24"/>
                <w:lang w:eastAsia="en-US"/>
              </w:rPr>
            </w:pPr>
            <w:r w:rsidRPr="004B0F18">
              <w:rPr>
                <w:rFonts w:ascii="Times New Roman" w:eastAsia="Times New Roman" w:hAnsi="Times New Roman" w:cs="Times New Roman"/>
                <w:kern w:val="0"/>
                <w:sz w:val="24"/>
                <w:szCs w:val="24"/>
                <w:lang w:eastAsia="en-US"/>
              </w:rPr>
              <w:t>84%</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F18" w:rsidRPr="004B0F18" w:rsidRDefault="004B0F18" w:rsidP="004B0F18">
            <w:pPr>
              <w:tabs>
                <w:tab w:val="left" w:pos="284"/>
                <w:tab w:val="left" w:pos="426"/>
              </w:tabs>
              <w:suppressAutoHyphens w:val="0"/>
              <w:spacing w:line="240" w:lineRule="auto"/>
              <w:contextualSpacing/>
              <w:jc w:val="center"/>
              <w:textAlignment w:val="auto"/>
              <w:rPr>
                <w:rFonts w:ascii="Times New Roman" w:eastAsia="Times New Roman" w:hAnsi="Times New Roman" w:cs="Times New Roman"/>
                <w:kern w:val="0"/>
                <w:sz w:val="24"/>
                <w:szCs w:val="24"/>
                <w:lang w:eastAsia="en-US"/>
              </w:rPr>
            </w:pPr>
            <w:r w:rsidRPr="004B0F18">
              <w:rPr>
                <w:rFonts w:ascii="Times New Roman" w:eastAsia="Times New Roman" w:hAnsi="Times New Roman" w:cs="Times New Roman"/>
                <w:kern w:val="0"/>
                <w:sz w:val="24"/>
                <w:szCs w:val="24"/>
                <w:lang w:eastAsia="en-US"/>
              </w:rPr>
              <w:t>16%</w:t>
            </w:r>
          </w:p>
        </w:tc>
      </w:tr>
    </w:tbl>
    <w:p w:rsidR="00B50E7A" w:rsidRPr="00B50E7A" w:rsidRDefault="00B50E7A" w:rsidP="00A10A04">
      <w:pPr>
        <w:spacing w:after="0" w:line="240" w:lineRule="auto"/>
        <w:ind w:firstLine="709"/>
        <w:contextualSpacing/>
        <w:jc w:val="both"/>
        <w:rPr>
          <w:rFonts w:ascii="Times New Roman" w:hAnsi="Times New Roman" w:cs="Times New Roman"/>
          <w:sz w:val="28"/>
          <w:szCs w:val="28"/>
        </w:rPr>
      </w:pPr>
      <w:r w:rsidRPr="008D7B05">
        <w:rPr>
          <w:rFonts w:ascii="Times New Roman" w:hAnsi="Times New Roman" w:cs="Times New Roman"/>
          <w:sz w:val="28"/>
          <w:szCs w:val="28"/>
        </w:rPr>
        <w:t xml:space="preserve">Анализ предпочтения источника информации о состоянии конкурентной среды на рынках товаров, работ и услуг Краснодарского края и деятельности по содействию развитию конкуренции показал, что четкого разграничения нет, и за каждый источник информации проголосовали примерно </w:t>
      </w:r>
      <w:r w:rsidR="00D318E8" w:rsidRPr="008D7B05">
        <w:rPr>
          <w:rFonts w:ascii="Times New Roman" w:hAnsi="Times New Roman" w:cs="Times New Roman"/>
          <w:sz w:val="28"/>
          <w:szCs w:val="28"/>
        </w:rPr>
        <w:t xml:space="preserve">более </w:t>
      </w:r>
      <w:r w:rsidR="008D7B05">
        <w:rPr>
          <w:rFonts w:ascii="Times New Roman" w:hAnsi="Times New Roman" w:cs="Times New Roman"/>
          <w:sz w:val="28"/>
          <w:szCs w:val="28"/>
        </w:rPr>
        <w:t>8</w:t>
      </w:r>
      <w:r w:rsidR="00D318E8" w:rsidRPr="008D7B05">
        <w:rPr>
          <w:rFonts w:ascii="Times New Roman" w:hAnsi="Times New Roman" w:cs="Times New Roman"/>
          <w:sz w:val="28"/>
          <w:szCs w:val="28"/>
        </w:rPr>
        <w:t>0,0% респондентов.</w:t>
      </w:r>
    </w:p>
    <w:p w:rsidR="009D5F61" w:rsidRDefault="009977A4" w:rsidP="00627FB4">
      <w:pPr>
        <w:suppressAutoHyphens w:val="0"/>
        <w:spacing w:after="0" w:line="240" w:lineRule="auto"/>
        <w:ind w:firstLine="708"/>
        <w:jc w:val="both"/>
        <w:textAlignment w:val="auto"/>
        <w:rPr>
          <w:rFonts w:ascii="Times New Roman" w:eastAsia="Calibri" w:hAnsi="Times New Roman" w:cs="Times New Roman"/>
          <w:kern w:val="0"/>
          <w:sz w:val="28"/>
          <w:szCs w:val="28"/>
          <w:lang w:eastAsia="ru-RU"/>
        </w:rPr>
      </w:pPr>
      <w:r w:rsidRPr="00CA2E12">
        <w:rPr>
          <w:rFonts w:ascii="Times New Roman" w:eastAsia="Calibri" w:hAnsi="Times New Roman" w:cs="Times New Roman"/>
          <w:kern w:val="0"/>
          <w:sz w:val="28"/>
          <w:szCs w:val="28"/>
          <w:lang w:eastAsia="ru-RU"/>
        </w:rPr>
        <w:t>Результаты опроса субъектов малого и среднего предпринимательства, а также населения Крымского района в целом характеризуют  размещаемую информацию о состоянии конкурентной среды на рынках товаров и услуг муниципального образования Крымский район как достаточно понятную, доступную и удобную в получении.</w:t>
      </w:r>
    </w:p>
    <w:p w:rsidR="009E6320" w:rsidRDefault="009E6320" w:rsidP="00627FB4">
      <w:pPr>
        <w:suppressAutoHyphens w:val="0"/>
        <w:spacing w:after="0" w:line="240" w:lineRule="auto"/>
        <w:ind w:firstLine="708"/>
        <w:jc w:val="both"/>
        <w:textAlignment w:val="auto"/>
        <w:rPr>
          <w:rFonts w:ascii="Times New Roman" w:eastAsia="Calibri" w:hAnsi="Times New Roman" w:cs="Times New Roman"/>
          <w:kern w:val="0"/>
          <w:sz w:val="28"/>
          <w:szCs w:val="28"/>
          <w:lang w:eastAsia="ru-RU"/>
        </w:rPr>
      </w:pPr>
    </w:p>
    <w:p w:rsidR="006640E8" w:rsidRDefault="006640E8" w:rsidP="006640E8">
      <w:pPr>
        <w:pStyle w:val="a7"/>
        <w:numPr>
          <w:ilvl w:val="1"/>
          <w:numId w:val="11"/>
        </w:numPr>
        <w:suppressAutoHyphens w:val="0"/>
        <w:spacing w:after="0" w:line="240" w:lineRule="auto"/>
        <w:ind w:left="0" w:firstLine="709"/>
        <w:jc w:val="both"/>
        <w:textAlignment w:val="auto"/>
        <w:rPr>
          <w:rFonts w:ascii="Times New Roman" w:eastAsia="Calibri" w:hAnsi="Times New Roman" w:cs="Times New Roman"/>
          <w:b/>
          <w:kern w:val="0"/>
          <w:sz w:val="28"/>
          <w:szCs w:val="28"/>
          <w:lang w:eastAsia="ru-RU"/>
        </w:rPr>
      </w:pPr>
      <w:proofErr w:type="gramStart"/>
      <w:r>
        <w:rPr>
          <w:rFonts w:ascii="Times New Roman" w:eastAsia="Calibri" w:hAnsi="Times New Roman" w:cs="Times New Roman"/>
          <w:b/>
          <w:kern w:val="0"/>
          <w:sz w:val="28"/>
          <w:szCs w:val="28"/>
          <w:lang w:eastAsia="ru-RU"/>
        </w:rPr>
        <w:t xml:space="preserve">Указываются результаты мониторинга развития передовых производственных технологий и их внедрения, а также процесса </w:t>
      </w:r>
      <w:proofErr w:type="spellStart"/>
      <w:r>
        <w:rPr>
          <w:rFonts w:ascii="Times New Roman" w:eastAsia="Calibri" w:hAnsi="Times New Roman" w:cs="Times New Roman"/>
          <w:b/>
          <w:kern w:val="0"/>
          <w:sz w:val="28"/>
          <w:szCs w:val="28"/>
          <w:lang w:eastAsia="ru-RU"/>
        </w:rPr>
        <w:t>цифровизации</w:t>
      </w:r>
      <w:proofErr w:type="spellEnd"/>
      <w:r>
        <w:rPr>
          <w:rFonts w:ascii="Times New Roman" w:eastAsia="Calibri" w:hAnsi="Times New Roman" w:cs="Times New Roman"/>
          <w:b/>
          <w:kern w:val="0"/>
          <w:sz w:val="28"/>
          <w:szCs w:val="28"/>
          <w:lang w:eastAsia="ru-RU"/>
        </w:rPr>
        <w:t xml:space="preserve"> экономики и формирования новых рынков и секторов (под </w:t>
      </w:r>
      <w:proofErr w:type="spellStart"/>
      <w:r>
        <w:rPr>
          <w:rFonts w:ascii="Times New Roman" w:eastAsia="Calibri" w:hAnsi="Times New Roman" w:cs="Times New Roman"/>
          <w:b/>
          <w:kern w:val="0"/>
          <w:sz w:val="28"/>
          <w:szCs w:val="28"/>
          <w:lang w:eastAsia="ru-RU"/>
        </w:rPr>
        <w:t>цифровизацией</w:t>
      </w:r>
      <w:proofErr w:type="spellEnd"/>
      <w:r>
        <w:rPr>
          <w:rFonts w:ascii="Times New Roman" w:eastAsia="Calibri" w:hAnsi="Times New Roman" w:cs="Times New Roman"/>
          <w:b/>
          <w:kern w:val="0"/>
          <w:sz w:val="28"/>
          <w:szCs w:val="28"/>
          <w:lang w:eastAsia="ru-RU"/>
        </w:rPr>
        <w:t xml:space="preserve"> понимается уровень использования в муниципальном образовании потенциала цифровых технологий во всех аспектах социально-экономической деятельности, бизнес-процессах, продуктах, сервисах и подходах к принятию решений с целью модернизации социально-экономической инфраструктуры.</w:t>
      </w:r>
      <w:proofErr w:type="gramEnd"/>
      <w:r>
        <w:rPr>
          <w:rFonts w:ascii="Times New Roman" w:eastAsia="Calibri" w:hAnsi="Times New Roman" w:cs="Times New Roman"/>
          <w:b/>
          <w:kern w:val="0"/>
          <w:sz w:val="28"/>
          <w:szCs w:val="28"/>
          <w:lang w:eastAsia="ru-RU"/>
        </w:rPr>
        <w:t xml:space="preserve"> </w:t>
      </w:r>
      <w:proofErr w:type="gramStart"/>
      <w:r>
        <w:rPr>
          <w:rFonts w:ascii="Times New Roman" w:eastAsia="Calibri" w:hAnsi="Times New Roman" w:cs="Times New Roman"/>
          <w:b/>
          <w:kern w:val="0"/>
          <w:sz w:val="28"/>
          <w:szCs w:val="28"/>
          <w:lang w:eastAsia="ru-RU"/>
        </w:rPr>
        <w:t xml:space="preserve">Показателями, свидетельствующими о </w:t>
      </w:r>
      <w:proofErr w:type="spellStart"/>
      <w:r>
        <w:rPr>
          <w:rFonts w:ascii="Times New Roman" w:eastAsia="Calibri" w:hAnsi="Times New Roman" w:cs="Times New Roman"/>
          <w:b/>
          <w:kern w:val="0"/>
          <w:sz w:val="28"/>
          <w:szCs w:val="28"/>
          <w:lang w:eastAsia="ru-RU"/>
        </w:rPr>
        <w:t>цифровизации</w:t>
      </w:r>
      <w:proofErr w:type="spellEnd"/>
      <w:r>
        <w:rPr>
          <w:rFonts w:ascii="Times New Roman" w:eastAsia="Calibri" w:hAnsi="Times New Roman" w:cs="Times New Roman"/>
          <w:b/>
          <w:kern w:val="0"/>
          <w:sz w:val="28"/>
          <w:szCs w:val="28"/>
          <w:lang w:eastAsia="ru-RU"/>
        </w:rPr>
        <w:t>, могут быть открытость и публичность власти, внедрение и применение «облачных технологий», использование цифровых технологий в трудовых отношениях, здравоохранении, образовании, предоставлении социальных и прочих услуг и др.).</w:t>
      </w:r>
      <w:proofErr w:type="gramEnd"/>
    </w:p>
    <w:p w:rsidR="00EA5E6B" w:rsidRDefault="00EA5E6B" w:rsidP="00EA5E6B">
      <w:pPr>
        <w:spacing w:after="0" w:line="240" w:lineRule="auto"/>
        <w:ind w:firstLine="709"/>
        <w:jc w:val="both"/>
        <w:rPr>
          <w:rFonts w:ascii="Times New Roman" w:hAnsi="Times New Roman" w:cs="Times New Roman"/>
          <w:sz w:val="28"/>
          <w:szCs w:val="28"/>
        </w:rPr>
      </w:pPr>
      <w:r w:rsidRPr="001B6016">
        <w:rPr>
          <w:rFonts w:ascii="Times New Roman" w:hAnsi="Times New Roman" w:cs="Times New Roman"/>
          <w:sz w:val="28"/>
          <w:szCs w:val="28"/>
        </w:rPr>
        <w:t xml:space="preserve">Цифровая экономика – это глобальная сеть экономических и социальных мероприятий, реализуемых через такие платформы, как интернет, а также мобильные и сенсорные сети. По сути, это модель экономики, основанной на возможностях, которые предоставляет доступ в Интернет.  </w:t>
      </w:r>
      <w:r>
        <w:rPr>
          <w:rFonts w:ascii="Times New Roman" w:hAnsi="Times New Roman" w:cs="Times New Roman"/>
          <w:sz w:val="28"/>
          <w:szCs w:val="28"/>
        </w:rPr>
        <w:t>Э</w:t>
      </w:r>
      <w:r w:rsidRPr="001B6016">
        <w:rPr>
          <w:rFonts w:ascii="Times New Roman" w:hAnsi="Times New Roman" w:cs="Times New Roman"/>
          <w:sz w:val="28"/>
          <w:szCs w:val="28"/>
        </w:rPr>
        <w:t>то возможност</w:t>
      </w:r>
      <w:r>
        <w:rPr>
          <w:rFonts w:ascii="Times New Roman" w:hAnsi="Times New Roman" w:cs="Times New Roman"/>
          <w:sz w:val="28"/>
          <w:szCs w:val="28"/>
        </w:rPr>
        <w:t>ь</w:t>
      </w:r>
      <w:r w:rsidRPr="001B6016">
        <w:rPr>
          <w:rFonts w:ascii="Times New Roman" w:hAnsi="Times New Roman" w:cs="Times New Roman"/>
          <w:sz w:val="28"/>
          <w:szCs w:val="28"/>
        </w:rPr>
        <w:t xml:space="preserve"> повысить производительность труда, конкурентоспособность, снизить издержки. </w:t>
      </w:r>
    </w:p>
    <w:p w:rsidR="00EA5E6B" w:rsidRDefault="00EA5E6B" w:rsidP="00EA5E6B">
      <w:pPr>
        <w:spacing w:after="0" w:line="240" w:lineRule="auto"/>
        <w:ind w:firstLine="709"/>
        <w:jc w:val="both"/>
        <w:rPr>
          <w:rFonts w:ascii="Times New Roman" w:hAnsi="Times New Roman" w:cs="Times New Roman"/>
          <w:sz w:val="28"/>
          <w:szCs w:val="28"/>
        </w:rPr>
      </w:pPr>
      <w:r w:rsidRPr="001B6016">
        <w:rPr>
          <w:rFonts w:ascii="Times New Roman" w:hAnsi="Times New Roman" w:cs="Times New Roman"/>
          <w:sz w:val="28"/>
          <w:szCs w:val="28"/>
        </w:rPr>
        <w:t xml:space="preserve">В эпоху цифровой экономики потребности человека могут удовлетворяться гораздо лучше. Для успешного функционирования цифровой экономики необходимы три элемента – инфраструктура (доступ в Интернет, ПО, телекоммуникации), электронный бизнес (ведение хозяйственной деятельности через компьютерные сети), электронная коммерция (дистрибуция товаров через интернет). </w:t>
      </w:r>
    </w:p>
    <w:p w:rsidR="00EA5E6B" w:rsidRPr="00912A4E" w:rsidRDefault="00EA5E6B" w:rsidP="00EA5E6B">
      <w:pPr>
        <w:spacing w:after="0" w:line="240" w:lineRule="auto"/>
        <w:ind w:firstLine="709"/>
        <w:jc w:val="both"/>
        <w:rPr>
          <w:rFonts w:ascii="Times New Roman" w:hAnsi="Times New Roman" w:cs="Times New Roman"/>
          <w:sz w:val="28"/>
          <w:szCs w:val="28"/>
        </w:rPr>
      </w:pPr>
      <w:r w:rsidRPr="00B2455A">
        <w:rPr>
          <w:rFonts w:ascii="Times New Roman" w:hAnsi="Times New Roman" w:cs="Times New Roman"/>
          <w:sz w:val="28"/>
          <w:szCs w:val="28"/>
        </w:rPr>
        <w:t>Для телекоммуникационного развития</w:t>
      </w:r>
      <w:r w:rsidRPr="00912A4E">
        <w:rPr>
          <w:rFonts w:ascii="Times New Roman" w:hAnsi="Times New Roman" w:cs="Times New Roman"/>
          <w:sz w:val="28"/>
          <w:szCs w:val="28"/>
        </w:rPr>
        <w:t xml:space="preserve"> муниципального образования Крымский район свойственны следующие тенденции:</w:t>
      </w:r>
    </w:p>
    <w:p w:rsidR="00EA5E6B" w:rsidRPr="00912A4E" w:rsidRDefault="00EA5E6B" w:rsidP="00EA5E6B">
      <w:pPr>
        <w:spacing w:after="0" w:line="240" w:lineRule="auto"/>
        <w:ind w:firstLine="709"/>
        <w:jc w:val="both"/>
        <w:rPr>
          <w:rFonts w:ascii="Times New Roman" w:hAnsi="Times New Roman" w:cs="Times New Roman"/>
          <w:sz w:val="28"/>
          <w:szCs w:val="28"/>
        </w:rPr>
      </w:pPr>
      <w:r w:rsidRPr="00912A4E">
        <w:rPr>
          <w:rFonts w:ascii="Times New Roman" w:hAnsi="Times New Roman" w:cs="Times New Roman"/>
          <w:sz w:val="28"/>
          <w:szCs w:val="28"/>
        </w:rPr>
        <w:t>- активное внедрение новых технологий;</w:t>
      </w:r>
    </w:p>
    <w:p w:rsidR="00EA5E6B" w:rsidRPr="00912A4E" w:rsidRDefault="00EA5E6B" w:rsidP="00EA5E6B">
      <w:pPr>
        <w:spacing w:after="0" w:line="240" w:lineRule="auto"/>
        <w:ind w:firstLine="709"/>
        <w:jc w:val="both"/>
        <w:rPr>
          <w:rFonts w:ascii="Times New Roman" w:hAnsi="Times New Roman" w:cs="Times New Roman"/>
          <w:sz w:val="28"/>
          <w:szCs w:val="28"/>
        </w:rPr>
      </w:pPr>
      <w:r w:rsidRPr="00912A4E">
        <w:rPr>
          <w:rFonts w:ascii="Times New Roman" w:hAnsi="Times New Roman" w:cs="Times New Roman"/>
          <w:sz w:val="28"/>
          <w:szCs w:val="28"/>
        </w:rPr>
        <w:t>- изменение структуры предоставляемых услуг.</w:t>
      </w:r>
    </w:p>
    <w:p w:rsidR="00EA5E6B" w:rsidRPr="00912A4E" w:rsidRDefault="00EA5E6B" w:rsidP="00EA5E6B">
      <w:pPr>
        <w:spacing w:after="0" w:line="240" w:lineRule="auto"/>
        <w:ind w:firstLine="709"/>
        <w:jc w:val="both"/>
        <w:rPr>
          <w:rFonts w:ascii="Times New Roman" w:hAnsi="Times New Roman" w:cs="Times New Roman"/>
          <w:sz w:val="28"/>
          <w:szCs w:val="28"/>
        </w:rPr>
      </w:pPr>
      <w:r w:rsidRPr="00912A4E">
        <w:rPr>
          <w:rFonts w:ascii="Times New Roman" w:hAnsi="Times New Roman" w:cs="Times New Roman"/>
          <w:sz w:val="28"/>
          <w:szCs w:val="28"/>
        </w:rPr>
        <w:lastRenderedPageBreak/>
        <w:t>Наблюдается перераспределение предложения услуг. Сокращается доля традиционных секторов, в частности фиксированной телефонии, в то же время увеличивается доля высокотехнологичных услуг.</w:t>
      </w:r>
    </w:p>
    <w:p w:rsidR="001110D8" w:rsidRPr="001110D8" w:rsidRDefault="00EA5E6B" w:rsidP="001110D8">
      <w:pPr>
        <w:spacing w:after="0" w:line="240" w:lineRule="auto"/>
        <w:ind w:firstLine="709"/>
        <w:jc w:val="both"/>
        <w:rPr>
          <w:rFonts w:ascii="Times New Roman" w:eastAsia="Times New Roman" w:hAnsi="Times New Roman" w:cs="Times New Roman"/>
          <w:kern w:val="0"/>
          <w:sz w:val="28"/>
          <w:szCs w:val="28"/>
          <w:lang w:eastAsia="ru-RU"/>
        </w:rPr>
      </w:pPr>
      <w:r>
        <w:rPr>
          <w:rFonts w:ascii="Times New Roman" w:hAnsi="Times New Roman" w:cs="Times New Roman"/>
          <w:sz w:val="28"/>
          <w:szCs w:val="28"/>
        </w:rPr>
        <w:t xml:space="preserve">Использование цифровых технологий обеспечивает </w:t>
      </w:r>
      <w:r w:rsidRPr="00B2455A">
        <w:rPr>
          <w:rFonts w:ascii="Times New Roman" w:hAnsi="Times New Roman" w:cs="Times New Roman"/>
          <w:sz w:val="28"/>
          <w:szCs w:val="28"/>
        </w:rPr>
        <w:t xml:space="preserve">открытость и публичность </w:t>
      </w:r>
      <w:r>
        <w:rPr>
          <w:rFonts w:ascii="Times New Roman" w:hAnsi="Times New Roman" w:cs="Times New Roman"/>
          <w:sz w:val="28"/>
          <w:szCs w:val="28"/>
        </w:rPr>
        <w:t>деятельности администрации муниципаль</w:t>
      </w:r>
      <w:r w:rsidR="001110D8">
        <w:rPr>
          <w:rFonts w:ascii="Times New Roman" w:hAnsi="Times New Roman" w:cs="Times New Roman"/>
          <w:sz w:val="28"/>
          <w:szCs w:val="28"/>
        </w:rPr>
        <w:t>ного образования Крымский район и</w:t>
      </w:r>
      <w:r>
        <w:rPr>
          <w:rFonts w:ascii="Times New Roman" w:hAnsi="Times New Roman" w:cs="Times New Roman"/>
          <w:sz w:val="28"/>
          <w:szCs w:val="28"/>
        </w:rPr>
        <w:t xml:space="preserve"> </w:t>
      </w:r>
      <w:r w:rsidR="001110D8" w:rsidRPr="001110D8">
        <w:rPr>
          <w:rFonts w:ascii="Times New Roman" w:eastAsia="Times New Roman" w:hAnsi="Times New Roman" w:cs="Times New Roman"/>
          <w:kern w:val="0"/>
          <w:sz w:val="28"/>
          <w:szCs w:val="28"/>
          <w:lang w:eastAsia="ru-RU"/>
        </w:rPr>
        <w:t xml:space="preserve">осуществляется через сайты, зарегистрированными в качестве средств массовой информации: сайт муниципальной газеты «Призыв» </w:t>
      </w:r>
      <w:r w:rsidR="001110D8" w:rsidRPr="001110D8">
        <w:rPr>
          <w:rFonts w:ascii="Times New Roman" w:eastAsia="Times New Roman" w:hAnsi="Times New Roman" w:cs="Times New Roman"/>
          <w:kern w:val="0"/>
          <w:sz w:val="28"/>
          <w:szCs w:val="28"/>
          <w:lang w:eastAsia="ru-RU"/>
        </w:rPr>
        <w:br/>
      </w:r>
      <w:hyperlink r:id="rId56" w:history="1">
        <w:r w:rsidR="001110D8" w:rsidRPr="001110D8">
          <w:rPr>
            <w:rFonts w:ascii="Times New Roman" w:eastAsia="Times New Roman" w:hAnsi="Times New Roman" w:cs="Times New Roman"/>
            <w:color w:val="0000FF"/>
            <w:kern w:val="0"/>
            <w:sz w:val="28"/>
            <w:szCs w:val="28"/>
            <w:u w:val="single"/>
            <w:lang w:eastAsia="ru-RU"/>
          </w:rPr>
          <w:t>https://xn--24-dlcte5bh4g.xn--p1ai/</w:t>
        </w:r>
      </w:hyperlink>
      <w:r w:rsidR="001110D8" w:rsidRPr="001110D8">
        <w:rPr>
          <w:rFonts w:ascii="Times New Roman" w:eastAsia="Times New Roman" w:hAnsi="Times New Roman" w:cs="Times New Roman"/>
          <w:kern w:val="0"/>
          <w:sz w:val="28"/>
          <w:szCs w:val="28"/>
          <w:lang w:eastAsia="ru-RU"/>
        </w:rPr>
        <w:t xml:space="preserve"> и официальный сайт районной администрации </w:t>
      </w:r>
      <w:hyperlink r:id="rId57" w:history="1">
        <w:r w:rsidR="001110D8" w:rsidRPr="001110D8">
          <w:rPr>
            <w:rFonts w:ascii="Times New Roman" w:eastAsia="Times New Roman" w:hAnsi="Times New Roman" w:cs="Times New Roman"/>
            <w:color w:val="0000FF"/>
            <w:kern w:val="0"/>
            <w:sz w:val="28"/>
            <w:szCs w:val="28"/>
            <w:u w:val="single"/>
            <w:lang w:eastAsia="ru-RU"/>
          </w:rPr>
          <w:t>https://krymsk-region.ru/</w:t>
        </w:r>
      </w:hyperlink>
      <w:r w:rsidR="001110D8" w:rsidRPr="001110D8">
        <w:rPr>
          <w:rFonts w:ascii="Times New Roman" w:eastAsia="Times New Roman" w:hAnsi="Times New Roman" w:cs="Times New Roman"/>
          <w:kern w:val="0"/>
          <w:sz w:val="28"/>
          <w:szCs w:val="28"/>
          <w:lang w:eastAsia="ru-RU"/>
        </w:rPr>
        <w:t>.</w:t>
      </w:r>
    </w:p>
    <w:p w:rsidR="001110D8" w:rsidRPr="001110D8" w:rsidRDefault="001110D8" w:rsidP="001110D8">
      <w:pPr>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r w:rsidRPr="001110D8">
        <w:rPr>
          <w:rFonts w:ascii="Times New Roman" w:eastAsia="Times New Roman" w:hAnsi="Times New Roman" w:cs="Times New Roman"/>
          <w:kern w:val="0"/>
          <w:sz w:val="28"/>
          <w:szCs w:val="28"/>
          <w:lang w:eastAsia="ru-RU"/>
        </w:rPr>
        <w:t>Кроме того информация о деятельности органов местного самоуправления муниципального образования Крымский район и деятельности главы муниципалитета размещается на официальных сайтах поселений Крымского района:</w:t>
      </w:r>
    </w:p>
    <w:p w:rsidR="001110D8" w:rsidRPr="001110D8" w:rsidRDefault="001110D8" w:rsidP="00330A79">
      <w:pPr>
        <w:suppressAutoHyphens w:val="0"/>
        <w:spacing w:after="0" w:line="240" w:lineRule="auto"/>
        <w:ind w:firstLine="709"/>
        <w:jc w:val="both"/>
        <w:textAlignment w:val="auto"/>
        <w:rPr>
          <w:rFonts w:ascii="Times New Roman" w:eastAsia="Times New Roman" w:hAnsi="Times New Roman" w:cs="Times New Roman"/>
          <w:color w:val="0000FF"/>
          <w:kern w:val="0"/>
          <w:sz w:val="28"/>
          <w:szCs w:val="28"/>
          <w:u w:val="single"/>
          <w:lang w:eastAsia="ru-RU"/>
        </w:rPr>
      </w:pPr>
      <w:r w:rsidRPr="001110D8">
        <w:rPr>
          <w:rFonts w:ascii="Times New Roman" w:eastAsia="Times New Roman" w:hAnsi="Times New Roman" w:cs="Times New Roman"/>
          <w:kern w:val="0"/>
          <w:sz w:val="28"/>
          <w:szCs w:val="28"/>
          <w:lang w:eastAsia="ru-RU"/>
        </w:rPr>
        <w:t xml:space="preserve">- </w:t>
      </w:r>
      <w:proofErr w:type="spellStart"/>
      <w:r w:rsidRPr="001110D8">
        <w:rPr>
          <w:rFonts w:ascii="Times New Roman" w:eastAsia="Times New Roman" w:hAnsi="Times New Roman" w:cs="Times New Roman"/>
          <w:kern w:val="0"/>
          <w:sz w:val="28"/>
          <w:szCs w:val="28"/>
          <w:lang w:eastAsia="ru-RU"/>
        </w:rPr>
        <w:t>Адагумское</w:t>
      </w:r>
      <w:proofErr w:type="spellEnd"/>
      <w:r w:rsidRPr="001110D8">
        <w:rPr>
          <w:rFonts w:ascii="Times New Roman" w:eastAsia="Times New Roman" w:hAnsi="Times New Roman" w:cs="Times New Roman"/>
          <w:kern w:val="0"/>
          <w:sz w:val="28"/>
          <w:szCs w:val="28"/>
          <w:lang w:eastAsia="ru-RU"/>
        </w:rPr>
        <w:t xml:space="preserve"> сельское поселение </w:t>
      </w:r>
      <w:hyperlink r:id="rId58" w:history="1">
        <w:r w:rsidRPr="001110D8">
          <w:rPr>
            <w:rFonts w:ascii="Times New Roman" w:eastAsia="Times New Roman" w:hAnsi="Times New Roman" w:cs="Times New Roman"/>
            <w:color w:val="0000FF"/>
            <w:kern w:val="0"/>
            <w:sz w:val="28"/>
            <w:szCs w:val="28"/>
            <w:u w:val="single"/>
            <w:lang w:eastAsia="ru-RU"/>
          </w:rPr>
          <w:t>https://adagum-adm.ru/</w:t>
        </w:r>
      </w:hyperlink>
      <w:r w:rsidRPr="001110D8">
        <w:rPr>
          <w:rFonts w:ascii="Times New Roman" w:eastAsia="Times New Roman" w:hAnsi="Times New Roman" w:cs="Times New Roman"/>
          <w:color w:val="0000FF"/>
          <w:kern w:val="0"/>
          <w:sz w:val="28"/>
          <w:szCs w:val="28"/>
          <w:u w:val="single"/>
          <w:lang w:eastAsia="ru-RU"/>
        </w:rPr>
        <w:t>;</w:t>
      </w:r>
    </w:p>
    <w:p w:rsidR="001110D8" w:rsidRPr="001110D8" w:rsidRDefault="001110D8" w:rsidP="00330A79">
      <w:pPr>
        <w:suppressAutoHyphens w:val="0"/>
        <w:spacing w:after="0" w:line="240" w:lineRule="auto"/>
        <w:ind w:firstLine="709"/>
        <w:jc w:val="both"/>
        <w:textAlignment w:val="auto"/>
        <w:rPr>
          <w:rFonts w:ascii="Times New Roman" w:eastAsia="Times New Roman" w:hAnsi="Times New Roman" w:cs="Times New Roman"/>
          <w:color w:val="0000FF"/>
          <w:kern w:val="0"/>
          <w:sz w:val="28"/>
          <w:szCs w:val="28"/>
          <w:u w:val="single"/>
          <w:lang w:eastAsia="ru-RU"/>
        </w:rPr>
      </w:pPr>
      <w:r w:rsidRPr="001110D8">
        <w:rPr>
          <w:rFonts w:ascii="Times New Roman" w:eastAsia="Times New Roman" w:hAnsi="Times New Roman" w:cs="Times New Roman"/>
          <w:color w:val="000000"/>
          <w:kern w:val="0"/>
          <w:sz w:val="28"/>
          <w:szCs w:val="28"/>
          <w:lang w:eastAsia="ru-RU"/>
        </w:rPr>
        <w:t xml:space="preserve">- </w:t>
      </w:r>
      <w:proofErr w:type="spellStart"/>
      <w:r w:rsidRPr="001110D8">
        <w:rPr>
          <w:rFonts w:ascii="Times New Roman" w:eastAsia="Times New Roman" w:hAnsi="Times New Roman" w:cs="Times New Roman"/>
          <w:color w:val="000000"/>
          <w:kern w:val="0"/>
          <w:sz w:val="28"/>
          <w:szCs w:val="28"/>
          <w:lang w:eastAsia="ru-RU"/>
        </w:rPr>
        <w:t>Варениковское</w:t>
      </w:r>
      <w:proofErr w:type="spellEnd"/>
      <w:r w:rsidRPr="001110D8">
        <w:rPr>
          <w:rFonts w:ascii="Times New Roman" w:eastAsia="Times New Roman" w:hAnsi="Times New Roman" w:cs="Times New Roman"/>
          <w:color w:val="000000"/>
          <w:kern w:val="0"/>
          <w:sz w:val="28"/>
          <w:szCs w:val="28"/>
          <w:lang w:eastAsia="ru-RU"/>
        </w:rPr>
        <w:t xml:space="preserve"> </w:t>
      </w:r>
      <w:r w:rsidRPr="001110D8">
        <w:rPr>
          <w:rFonts w:ascii="Times New Roman" w:eastAsia="Times New Roman" w:hAnsi="Times New Roman" w:cs="Times New Roman"/>
          <w:kern w:val="0"/>
          <w:sz w:val="28"/>
          <w:szCs w:val="28"/>
          <w:lang w:eastAsia="ru-RU"/>
        </w:rPr>
        <w:t xml:space="preserve">сельское поселение </w:t>
      </w:r>
      <w:hyperlink r:id="rId59" w:history="1">
        <w:r w:rsidRPr="001110D8">
          <w:rPr>
            <w:rFonts w:ascii="Times New Roman" w:eastAsia="Times New Roman" w:hAnsi="Times New Roman" w:cs="Times New Roman"/>
            <w:color w:val="0000FF"/>
            <w:kern w:val="0"/>
            <w:sz w:val="28"/>
            <w:szCs w:val="28"/>
            <w:u w:val="single"/>
            <w:lang w:eastAsia="ru-RU"/>
          </w:rPr>
          <w:t>https://var-adm.ru/</w:t>
        </w:r>
      </w:hyperlink>
      <w:r w:rsidRPr="001110D8">
        <w:rPr>
          <w:rFonts w:ascii="Times New Roman" w:eastAsia="Times New Roman" w:hAnsi="Times New Roman" w:cs="Times New Roman"/>
          <w:color w:val="0000FF"/>
          <w:kern w:val="0"/>
          <w:sz w:val="28"/>
          <w:szCs w:val="28"/>
          <w:u w:val="single"/>
          <w:lang w:eastAsia="ru-RU"/>
        </w:rPr>
        <w:t>;</w:t>
      </w:r>
    </w:p>
    <w:p w:rsidR="001110D8" w:rsidRPr="001110D8" w:rsidRDefault="001110D8" w:rsidP="00330A79">
      <w:pPr>
        <w:suppressAutoHyphens w:val="0"/>
        <w:spacing w:after="0" w:line="240" w:lineRule="auto"/>
        <w:ind w:firstLine="709"/>
        <w:jc w:val="both"/>
        <w:textAlignment w:val="auto"/>
        <w:rPr>
          <w:rFonts w:ascii="Times New Roman" w:eastAsia="Times New Roman" w:hAnsi="Times New Roman" w:cs="Times New Roman"/>
          <w:color w:val="0000FF"/>
          <w:kern w:val="0"/>
          <w:sz w:val="28"/>
          <w:szCs w:val="28"/>
          <w:u w:val="single"/>
          <w:lang w:eastAsia="ru-RU"/>
        </w:rPr>
      </w:pPr>
      <w:r w:rsidRPr="001110D8">
        <w:rPr>
          <w:rFonts w:ascii="Times New Roman" w:eastAsia="Times New Roman" w:hAnsi="Times New Roman" w:cs="Times New Roman"/>
          <w:kern w:val="0"/>
          <w:sz w:val="28"/>
          <w:szCs w:val="28"/>
          <w:lang w:eastAsia="ru-RU"/>
        </w:rPr>
        <w:t xml:space="preserve">- Крымское городское сельское </w:t>
      </w:r>
      <w:proofErr w:type="spellStart"/>
      <w:r w:rsidRPr="001110D8">
        <w:rPr>
          <w:rFonts w:ascii="Times New Roman" w:eastAsia="Times New Roman" w:hAnsi="Times New Roman" w:cs="Times New Roman"/>
          <w:kern w:val="0"/>
          <w:sz w:val="28"/>
          <w:szCs w:val="28"/>
          <w:lang w:eastAsia="ru-RU"/>
        </w:rPr>
        <w:t>пеоселение</w:t>
      </w:r>
      <w:proofErr w:type="spellEnd"/>
      <w:r w:rsidRPr="001110D8">
        <w:rPr>
          <w:rFonts w:ascii="Times New Roman" w:eastAsia="Times New Roman" w:hAnsi="Times New Roman" w:cs="Times New Roman"/>
          <w:kern w:val="0"/>
          <w:sz w:val="28"/>
          <w:szCs w:val="28"/>
          <w:lang w:eastAsia="ru-RU"/>
        </w:rPr>
        <w:t xml:space="preserve"> </w:t>
      </w:r>
      <w:hyperlink r:id="rId60" w:history="1">
        <w:r w:rsidRPr="001110D8">
          <w:rPr>
            <w:rFonts w:ascii="Times New Roman" w:eastAsia="Times New Roman" w:hAnsi="Times New Roman" w:cs="Times New Roman"/>
            <w:color w:val="0000FF"/>
            <w:kern w:val="0"/>
            <w:sz w:val="28"/>
            <w:szCs w:val="28"/>
            <w:u w:val="single"/>
            <w:lang w:eastAsia="ru-RU"/>
          </w:rPr>
          <w:t>https://крымск-город.рф/</w:t>
        </w:r>
      </w:hyperlink>
      <w:r w:rsidRPr="001110D8">
        <w:rPr>
          <w:rFonts w:ascii="Times New Roman" w:eastAsia="Times New Roman" w:hAnsi="Times New Roman" w:cs="Times New Roman"/>
          <w:color w:val="0000FF"/>
          <w:kern w:val="0"/>
          <w:sz w:val="28"/>
          <w:szCs w:val="28"/>
          <w:u w:val="single"/>
          <w:lang w:eastAsia="ru-RU"/>
        </w:rPr>
        <w:t>;</w:t>
      </w:r>
    </w:p>
    <w:p w:rsidR="001110D8" w:rsidRPr="001110D8" w:rsidRDefault="001110D8" w:rsidP="00330A79">
      <w:pPr>
        <w:suppressAutoHyphens w:val="0"/>
        <w:spacing w:after="0" w:line="240" w:lineRule="auto"/>
        <w:ind w:firstLine="709"/>
        <w:jc w:val="both"/>
        <w:textAlignment w:val="auto"/>
        <w:rPr>
          <w:rFonts w:ascii="Times New Roman" w:eastAsia="Times New Roman" w:hAnsi="Times New Roman" w:cs="Times New Roman"/>
          <w:color w:val="0000FF"/>
          <w:kern w:val="0"/>
          <w:sz w:val="28"/>
          <w:szCs w:val="28"/>
          <w:u w:val="single"/>
          <w:lang w:eastAsia="ru-RU"/>
        </w:rPr>
      </w:pPr>
      <w:r w:rsidRPr="001110D8">
        <w:rPr>
          <w:rFonts w:ascii="Times New Roman" w:eastAsia="Times New Roman" w:hAnsi="Times New Roman" w:cs="Times New Roman"/>
          <w:kern w:val="0"/>
          <w:sz w:val="28"/>
          <w:szCs w:val="28"/>
          <w:lang w:eastAsia="ru-RU"/>
        </w:rPr>
        <w:t xml:space="preserve">- </w:t>
      </w:r>
      <w:proofErr w:type="spellStart"/>
      <w:r w:rsidRPr="001110D8">
        <w:rPr>
          <w:rFonts w:ascii="Times New Roman" w:eastAsia="Times New Roman" w:hAnsi="Times New Roman" w:cs="Times New Roman"/>
          <w:kern w:val="0"/>
          <w:sz w:val="28"/>
          <w:szCs w:val="28"/>
          <w:lang w:eastAsia="ru-RU"/>
        </w:rPr>
        <w:t>Кеслеровское</w:t>
      </w:r>
      <w:proofErr w:type="spellEnd"/>
      <w:r w:rsidRPr="001110D8">
        <w:rPr>
          <w:rFonts w:ascii="Times New Roman" w:eastAsia="Times New Roman" w:hAnsi="Times New Roman" w:cs="Times New Roman"/>
          <w:kern w:val="0"/>
          <w:sz w:val="28"/>
          <w:szCs w:val="28"/>
          <w:lang w:eastAsia="ru-RU"/>
        </w:rPr>
        <w:t xml:space="preserve"> сельское поселение </w:t>
      </w:r>
      <w:hyperlink r:id="rId61" w:history="1">
        <w:r w:rsidRPr="001110D8">
          <w:rPr>
            <w:rFonts w:ascii="Times New Roman" w:eastAsia="Times New Roman" w:hAnsi="Times New Roman" w:cs="Times New Roman"/>
            <w:color w:val="0000FF"/>
            <w:kern w:val="0"/>
            <w:sz w:val="28"/>
            <w:szCs w:val="28"/>
            <w:u w:val="single"/>
            <w:lang w:eastAsia="ru-RU"/>
          </w:rPr>
          <w:t>https://кеслеровское-сп.рф/novosti-gl4/</w:t>
        </w:r>
      </w:hyperlink>
      <w:r w:rsidRPr="001110D8">
        <w:rPr>
          <w:rFonts w:ascii="Times New Roman" w:eastAsia="Times New Roman" w:hAnsi="Times New Roman" w:cs="Times New Roman"/>
          <w:color w:val="0000FF"/>
          <w:kern w:val="0"/>
          <w:sz w:val="28"/>
          <w:szCs w:val="28"/>
          <w:u w:val="single"/>
          <w:lang w:eastAsia="ru-RU"/>
        </w:rPr>
        <w:t>;</w:t>
      </w:r>
    </w:p>
    <w:p w:rsidR="001110D8" w:rsidRPr="001110D8" w:rsidRDefault="001110D8" w:rsidP="00330A79">
      <w:pPr>
        <w:suppressAutoHyphens w:val="0"/>
        <w:spacing w:after="0" w:line="240" w:lineRule="auto"/>
        <w:ind w:firstLine="709"/>
        <w:jc w:val="both"/>
        <w:textAlignment w:val="auto"/>
        <w:rPr>
          <w:rFonts w:ascii="Times New Roman" w:eastAsia="Times New Roman" w:hAnsi="Times New Roman" w:cs="Times New Roman"/>
          <w:color w:val="0000FF"/>
          <w:kern w:val="0"/>
          <w:sz w:val="28"/>
          <w:szCs w:val="28"/>
          <w:u w:val="single"/>
          <w:lang w:eastAsia="ru-RU"/>
        </w:rPr>
      </w:pPr>
      <w:r w:rsidRPr="001110D8">
        <w:rPr>
          <w:rFonts w:ascii="Times New Roman" w:eastAsia="Times New Roman" w:hAnsi="Times New Roman" w:cs="Times New Roman"/>
          <w:kern w:val="0"/>
          <w:sz w:val="28"/>
          <w:szCs w:val="28"/>
          <w:lang w:eastAsia="ru-RU"/>
        </w:rPr>
        <w:t xml:space="preserve">- Киевское сельское поселение </w:t>
      </w:r>
      <w:hyperlink r:id="rId62" w:history="1">
        <w:r w:rsidRPr="001110D8">
          <w:rPr>
            <w:rFonts w:ascii="Times New Roman" w:eastAsia="Times New Roman" w:hAnsi="Times New Roman" w:cs="Times New Roman"/>
            <w:color w:val="0000FF"/>
            <w:kern w:val="0"/>
            <w:sz w:val="28"/>
            <w:szCs w:val="28"/>
            <w:u w:val="single"/>
            <w:lang w:eastAsia="ru-RU"/>
          </w:rPr>
          <w:t>https://kievskoesp.ru/</w:t>
        </w:r>
      </w:hyperlink>
      <w:r w:rsidRPr="001110D8">
        <w:rPr>
          <w:rFonts w:ascii="Times New Roman" w:eastAsia="Times New Roman" w:hAnsi="Times New Roman" w:cs="Times New Roman"/>
          <w:color w:val="0000FF"/>
          <w:kern w:val="0"/>
          <w:sz w:val="28"/>
          <w:szCs w:val="28"/>
          <w:u w:val="single"/>
          <w:lang w:eastAsia="ru-RU"/>
        </w:rPr>
        <w:t>;</w:t>
      </w:r>
    </w:p>
    <w:p w:rsidR="001110D8" w:rsidRPr="001110D8" w:rsidRDefault="001110D8" w:rsidP="00330A79">
      <w:pPr>
        <w:suppressAutoHyphens w:val="0"/>
        <w:spacing w:after="0" w:line="240" w:lineRule="auto"/>
        <w:ind w:firstLine="709"/>
        <w:jc w:val="both"/>
        <w:textAlignment w:val="auto"/>
        <w:rPr>
          <w:rFonts w:ascii="Times New Roman" w:eastAsia="Times New Roman" w:hAnsi="Times New Roman" w:cs="Times New Roman"/>
          <w:color w:val="0000FF"/>
          <w:kern w:val="0"/>
          <w:sz w:val="28"/>
          <w:szCs w:val="28"/>
          <w:u w:val="single"/>
          <w:lang w:eastAsia="ru-RU"/>
        </w:rPr>
      </w:pPr>
      <w:r w:rsidRPr="001110D8">
        <w:rPr>
          <w:rFonts w:ascii="Times New Roman" w:eastAsia="Times New Roman" w:hAnsi="Times New Roman" w:cs="Times New Roman"/>
          <w:kern w:val="0"/>
          <w:sz w:val="28"/>
          <w:szCs w:val="28"/>
          <w:lang w:eastAsia="ru-RU"/>
        </w:rPr>
        <w:t xml:space="preserve">- </w:t>
      </w:r>
      <w:proofErr w:type="spellStart"/>
      <w:r w:rsidRPr="001110D8">
        <w:rPr>
          <w:rFonts w:ascii="Times New Roman" w:eastAsia="Times New Roman" w:hAnsi="Times New Roman" w:cs="Times New Roman"/>
          <w:kern w:val="0"/>
          <w:sz w:val="28"/>
          <w:szCs w:val="28"/>
          <w:lang w:eastAsia="ru-RU"/>
        </w:rPr>
        <w:t>Мерчанское</w:t>
      </w:r>
      <w:proofErr w:type="spellEnd"/>
      <w:r w:rsidRPr="001110D8">
        <w:rPr>
          <w:rFonts w:ascii="Times New Roman" w:eastAsia="Times New Roman" w:hAnsi="Times New Roman" w:cs="Times New Roman"/>
          <w:kern w:val="0"/>
          <w:sz w:val="28"/>
          <w:szCs w:val="28"/>
          <w:lang w:eastAsia="ru-RU"/>
        </w:rPr>
        <w:t xml:space="preserve"> сельское поселение </w:t>
      </w:r>
      <w:hyperlink r:id="rId63" w:history="1">
        <w:r w:rsidRPr="001110D8">
          <w:rPr>
            <w:rFonts w:ascii="Times New Roman" w:eastAsia="Times New Roman" w:hAnsi="Times New Roman" w:cs="Times New Roman"/>
            <w:color w:val="0000FF"/>
            <w:kern w:val="0"/>
            <w:sz w:val="28"/>
            <w:szCs w:val="28"/>
            <w:u w:val="single"/>
            <w:lang w:eastAsia="ru-RU"/>
          </w:rPr>
          <w:t>https://merchanskoesp.ru/</w:t>
        </w:r>
      </w:hyperlink>
      <w:r w:rsidRPr="001110D8">
        <w:rPr>
          <w:rFonts w:ascii="Times New Roman" w:eastAsia="Times New Roman" w:hAnsi="Times New Roman" w:cs="Times New Roman"/>
          <w:color w:val="0000FF"/>
          <w:kern w:val="0"/>
          <w:sz w:val="28"/>
          <w:szCs w:val="28"/>
          <w:u w:val="single"/>
          <w:lang w:eastAsia="ru-RU"/>
        </w:rPr>
        <w:t>;</w:t>
      </w:r>
    </w:p>
    <w:p w:rsidR="001110D8" w:rsidRPr="001110D8" w:rsidRDefault="001110D8" w:rsidP="00330A79">
      <w:pPr>
        <w:suppressAutoHyphens w:val="0"/>
        <w:spacing w:after="0" w:line="240" w:lineRule="auto"/>
        <w:ind w:firstLine="709"/>
        <w:jc w:val="both"/>
        <w:textAlignment w:val="auto"/>
        <w:rPr>
          <w:rFonts w:ascii="Times New Roman" w:eastAsia="Times New Roman" w:hAnsi="Times New Roman" w:cs="Times New Roman"/>
          <w:color w:val="0000FF"/>
          <w:kern w:val="0"/>
          <w:sz w:val="28"/>
          <w:szCs w:val="28"/>
          <w:u w:val="single"/>
          <w:lang w:eastAsia="ru-RU"/>
        </w:rPr>
      </w:pPr>
      <w:r w:rsidRPr="001110D8">
        <w:rPr>
          <w:rFonts w:ascii="Times New Roman" w:eastAsia="Times New Roman" w:hAnsi="Times New Roman" w:cs="Times New Roman"/>
          <w:kern w:val="0"/>
          <w:sz w:val="28"/>
          <w:szCs w:val="28"/>
          <w:lang w:eastAsia="ru-RU"/>
        </w:rPr>
        <w:t xml:space="preserve">- </w:t>
      </w:r>
      <w:proofErr w:type="spellStart"/>
      <w:r w:rsidRPr="001110D8">
        <w:rPr>
          <w:rFonts w:ascii="Times New Roman" w:eastAsia="Times New Roman" w:hAnsi="Times New Roman" w:cs="Times New Roman"/>
          <w:kern w:val="0"/>
          <w:sz w:val="28"/>
          <w:szCs w:val="28"/>
          <w:lang w:eastAsia="ru-RU"/>
        </w:rPr>
        <w:t>Молдованское</w:t>
      </w:r>
      <w:proofErr w:type="spellEnd"/>
      <w:r w:rsidRPr="001110D8">
        <w:rPr>
          <w:rFonts w:ascii="Times New Roman" w:eastAsia="Times New Roman" w:hAnsi="Times New Roman" w:cs="Times New Roman"/>
          <w:kern w:val="0"/>
          <w:sz w:val="28"/>
          <w:szCs w:val="28"/>
          <w:lang w:eastAsia="ru-RU"/>
        </w:rPr>
        <w:t xml:space="preserve"> сельское поселение </w:t>
      </w:r>
      <w:hyperlink r:id="rId64" w:history="1">
        <w:r w:rsidRPr="001110D8">
          <w:rPr>
            <w:rFonts w:ascii="Times New Roman" w:eastAsia="Times New Roman" w:hAnsi="Times New Roman" w:cs="Times New Roman"/>
            <w:color w:val="0000FF"/>
            <w:kern w:val="0"/>
            <w:sz w:val="28"/>
            <w:szCs w:val="28"/>
            <w:u w:val="single"/>
            <w:lang w:eastAsia="ru-RU"/>
          </w:rPr>
          <w:t>https://moldavanskoesp.ru/</w:t>
        </w:r>
      </w:hyperlink>
      <w:r w:rsidRPr="001110D8">
        <w:rPr>
          <w:rFonts w:ascii="Times New Roman" w:eastAsia="Times New Roman" w:hAnsi="Times New Roman" w:cs="Times New Roman"/>
          <w:color w:val="0000FF"/>
          <w:kern w:val="0"/>
          <w:sz w:val="28"/>
          <w:szCs w:val="28"/>
          <w:u w:val="single"/>
          <w:lang w:eastAsia="ru-RU"/>
        </w:rPr>
        <w:t>;</w:t>
      </w:r>
    </w:p>
    <w:p w:rsidR="001110D8" w:rsidRPr="001110D8" w:rsidRDefault="001110D8" w:rsidP="00330A79">
      <w:pPr>
        <w:suppressAutoHyphens w:val="0"/>
        <w:spacing w:after="0" w:line="240" w:lineRule="auto"/>
        <w:ind w:firstLine="709"/>
        <w:jc w:val="both"/>
        <w:textAlignment w:val="auto"/>
        <w:rPr>
          <w:rFonts w:ascii="Times New Roman" w:eastAsia="Times New Roman" w:hAnsi="Times New Roman" w:cs="Times New Roman"/>
          <w:color w:val="0000FF"/>
          <w:kern w:val="0"/>
          <w:sz w:val="28"/>
          <w:szCs w:val="28"/>
          <w:u w:val="single"/>
          <w:lang w:eastAsia="ru-RU"/>
        </w:rPr>
      </w:pPr>
      <w:r w:rsidRPr="001110D8">
        <w:rPr>
          <w:rFonts w:ascii="Times New Roman" w:eastAsia="Times New Roman" w:hAnsi="Times New Roman" w:cs="Times New Roman"/>
          <w:kern w:val="0"/>
          <w:sz w:val="28"/>
          <w:szCs w:val="28"/>
          <w:lang w:eastAsia="ru-RU"/>
        </w:rPr>
        <w:t xml:space="preserve">- </w:t>
      </w:r>
      <w:proofErr w:type="spellStart"/>
      <w:r w:rsidRPr="001110D8">
        <w:rPr>
          <w:rFonts w:ascii="Times New Roman" w:eastAsia="Times New Roman" w:hAnsi="Times New Roman" w:cs="Times New Roman"/>
          <w:kern w:val="0"/>
          <w:sz w:val="28"/>
          <w:szCs w:val="28"/>
          <w:lang w:eastAsia="ru-RU"/>
        </w:rPr>
        <w:t>Нижнебаканское</w:t>
      </w:r>
      <w:proofErr w:type="spellEnd"/>
      <w:r w:rsidRPr="001110D8">
        <w:rPr>
          <w:rFonts w:ascii="Times New Roman" w:eastAsia="Times New Roman" w:hAnsi="Times New Roman" w:cs="Times New Roman"/>
          <w:kern w:val="0"/>
          <w:sz w:val="28"/>
          <w:szCs w:val="28"/>
          <w:lang w:eastAsia="ru-RU"/>
        </w:rPr>
        <w:t xml:space="preserve"> сельское поселение </w:t>
      </w:r>
      <w:hyperlink r:id="rId65" w:history="1">
        <w:r w:rsidRPr="001110D8">
          <w:rPr>
            <w:rFonts w:ascii="Times New Roman" w:eastAsia="Times New Roman" w:hAnsi="Times New Roman" w:cs="Times New Roman"/>
            <w:color w:val="0000FF"/>
            <w:kern w:val="0"/>
            <w:sz w:val="28"/>
            <w:szCs w:val="28"/>
            <w:u w:val="single"/>
            <w:lang w:eastAsia="ru-RU"/>
          </w:rPr>
          <w:t>https://n-bakansp.ru/</w:t>
        </w:r>
      </w:hyperlink>
      <w:r w:rsidRPr="001110D8">
        <w:rPr>
          <w:rFonts w:ascii="Times New Roman" w:eastAsia="Times New Roman" w:hAnsi="Times New Roman" w:cs="Times New Roman"/>
          <w:color w:val="0000FF"/>
          <w:kern w:val="0"/>
          <w:sz w:val="28"/>
          <w:szCs w:val="28"/>
          <w:u w:val="single"/>
          <w:lang w:eastAsia="ru-RU"/>
        </w:rPr>
        <w:t>;</w:t>
      </w:r>
    </w:p>
    <w:p w:rsidR="001110D8" w:rsidRPr="001110D8" w:rsidRDefault="001110D8" w:rsidP="00330A79">
      <w:pPr>
        <w:suppressAutoHyphens w:val="0"/>
        <w:spacing w:after="0" w:line="240" w:lineRule="auto"/>
        <w:ind w:firstLine="709"/>
        <w:jc w:val="both"/>
        <w:textAlignment w:val="auto"/>
        <w:rPr>
          <w:rFonts w:ascii="Times New Roman" w:eastAsia="Times New Roman" w:hAnsi="Times New Roman" w:cs="Times New Roman"/>
          <w:color w:val="0000FF"/>
          <w:kern w:val="0"/>
          <w:sz w:val="28"/>
          <w:szCs w:val="28"/>
          <w:u w:val="single"/>
          <w:lang w:eastAsia="ru-RU"/>
        </w:rPr>
      </w:pPr>
      <w:r w:rsidRPr="001110D8">
        <w:rPr>
          <w:rFonts w:ascii="Times New Roman" w:eastAsia="Times New Roman" w:hAnsi="Times New Roman" w:cs="Times New Roman"/>
          <w:kern w:val="0"/>
          <w:sz w:val="28"/>
          <w:szCs w:val="28"/>
          <w:lang w:eastAsia="ru-RU"/>
        </w:rPr>
        <w:t>- Приг</w:t>
      </w:r>
      <w:r w:rsidRPr="001110D8">
        <w:rPr>
          <w:rFonts w:ascii="Times New Roman" w:eastAsia="Times New Roman" w:hAnsi="Times New Roman" w:cs="Times New Roman"/>
          <w:b/>
          <w:kern w:val="0"/>
          <w:sz w:val="28"/>
          <w:szCs w:val="28"/>
          <w:lang w:eastAsia="ru-RU"/>
        </w:rPr>
        <w:t>о</w:t>
      </w:r>
      <w:r w:rsidRPr="001110D8">
        <w:rPr>
          <w:rFonts w:ascii="Times New Roman" w:eastAsia="Times New Roman" w:hAnsi="Times New Roman" w:cs="Times New Roman"/>
          <w:kern w:val="0"/>
          <w:sz w:val="28"/>
          <w:szCs w:val="28"/>
          <w:lang w:eastAsia="ru-RU"/>
        </w:rPr>
        <w:t xml:space="preserve">родное сельское поселение </w:t>
      </w:r>
      <w:hyperlink r:id="rId66" w:history="1">
        <w:r w:rsidRPr="001110D8">
          <w:rPr>
            <w:rFonts w:ascii="Times New Roman" w:eastAsia="Times New Roman" w:hAnsi="Times New Roman" w:cs="Times New Roman"/>
            <w:color w:val="0000FF"/>
            <w:kern w:val="0"/>
            <w:sz w:val="28"/>
            <w:szCs w:val="28"/>
            <w:u w:val="single"/>
            <w:lang w:eastAsia="ru-RU"/>
          </w:rPr>
          <w:t>https://adm-prigorod.ru/</w:t>
        </w:r>
      </w:hyperlink>
      <w:r w:rsidRPr="001110D8">
        <w:rPr>
          <w:rFonts w:ascii="Times New Roman" w:eastAsia="Times New Roman" w:hAnsi="Times New Roman" w:cs="Times New Roman"/>
          <w:color w:val="0000FF"/>
          <w:kern w:val="0"/>
          <w:sz w:val="28"/>
          <w:szCs w:val="28"/>
          <w:u w:val="single"/>
          <w:lang w:eastAsia="ru-RU"/>
        </w:rPr>
        <w:t>;</w:t>
      </w:r>
    </w:p>
    <w:p w:rsidR="001110D8" w:rsidRPr="001110D8" w:rsidRDefault="001110D8" w:rsidP="00330A79">
      <w:pPr>
        <w:suppressAutoHyphens w:val="0"/>
        <w:spacing w:after="0" w:line="240" w:lineRule="auto"/>
        <w:ind w:firstLine="709"/>
        <w:jc w:val="both"/>
        <w:textAlignment w:val="auto"/>
        <w:rPr>
          <w:rFonts w:ascii="Times New Roman" w:eastAsia="Times New Roman" w:hAnsi="Times New Roman" w:cs="Times New Roman"/>
          <w:color w:val="0000FF"/>
          <w:kern w:val="0"/>
          <w:sz w:val="28"/>
          <w:szCs w:val="28"/>
          <w:u w:val="single"/>
          <w:lang w:eastAsia="ru-RU"/>
        </w:rPr>
      </w:pPr>
      <w:r w:rsidRPr="001110D8">
        <w:rPr>
          <w:rFonts w:ascii="Times New Roman" w:eastAsia="Times New Roman" w:hAnsi="Times New Roman" w:cs="Times New Roman"/>
          <w:color w:val="000000"/>
          <w:kern w:val="0"/>
          <w:sz w:val="28"/>
          <w:szCs w:val="28"/>
          <w:lang w:eastAsia="ru-RU"/>
        </w:rPr>
        <w:t xml:space="preserve">- Троицкое сельское </w:t>
      </w:r>
      <w:r w:rsidRPr="001110D8">
        <w:rPr>
          <w:rFonts w:ascii="Times New Roman" w:eastAsia="Times New Roman" w:hAnsi="Times New Roman" w:cs="Times New Roman"/>
          <w:kern w:val="0"/>
          <w:sz w:val="28"/>
          <w:szCs w:val="28"/>
          <w:lang w:eastAsia="ru-RU"/>
        </w:rPr>
        <w:t xml:space="preserve">поселение </w:t>
      </w:r>
      <w:hyperlink r:id="rId67" w:history="1">
        <w:r w:rsidRPr="001110D8">
          <w:rPr>
            <w:rFonts w:ascii="Times New Roman" w:eastAsia="Times New Roman" w:hAnsi="Times New Roman" w:cs="Times New Roman"/>
            <w:color w:val="0000FF"/>
            <w:kern w:val="0"/>
            <w:sz w:val="28"/>
            <w:szCs w:val="28"/>
            <w:u w:val="single"/>
            <w:lang w:val="en-US" w:eastAsia="ru-RU"/>
          </w:rPr>
          <w:t>https</w:t>
        </w:r>
        <w:r w:rsidRPr="001110D8">
          <w:rPr>
            <w:rFonts w:ascii="Times New Roman" w:eastAsia="Times New Roman" w:hAnsi="Times New Roman" w:cs="Times New Roman"/>
            <w:color w:val="0000FF"/>
            <w:kern w:val="0"/>
            <w:sz w:val="28"/>
            <w:szCs w:val="28"/>
            <w:u w:val="single"/>
            <w:lang w:eastAsia="ru-RU"/>
          </w:rPr>
          <w:t>://</w:t>
        </w:r>
        <w:proofErr w:type="spellStart"/>
        <w:r w:rsidRPr="001110D8">
          <w:rPr>
            <w:rFonts w:ascii="Times New Roman" w:eastAsia="Times New Roman" w:hAnsi="Times New Roman" w:cs="Times New Roman"/>
            <w:color w:val="0000FF"/>
            <w:kern w:val="0"/>
            <w:sz w:val="28"/>
            <w:szCs w:val="28"/>
            <w:u w:val="single"/>
            <w:lang w:eastAsia="ru-RU"/>
          </w:rPr>
          <w:t>троицк-крымск.рф</w:t>
        </w:r>
        <w:proofErr w:type="spellEnd"/>
        <w:r w:rsidRPr="001110D8">
          <w:rPr>
            <w:rFonts w:ascii="Times New Roman" w:eastAsia="Times New Roman" w:hAnsi="Times New Roman" w:cs="Times New Roman"/>
            <w:color w:val="0000FF"/>
            <w:kern w:val="0"/>
            <w:sz w:val="28"/>
            <w:szCs w:val="28"/>
            <w:u w:val="single"/>
            <w:lang w:eastAsia="ru-RU"/>
          </w:rPr>
          <w:t>/</w:t>
        </w:r>
      </w:hyperlink>
      <w:r w:rsidRPr="001110D8">
        <w:rPr>
          <w:rFonts w:ascii="Times New Roman" w:eastAsia="Times New Roman" w:hAnsi="Times New Roman" w:cs="Times New Roman"/>
          <w:color w:val="0000FF"/>
          <w:kern w:val="0"/>
          <w:sz w:val="28"/>
          <w:szCs w:val="28"/>
          <w:u w:val="single"/>
          <w:lang w:eastAsia="ru-RU"/>
        </w:rPr>
        <w:t>;</w:t>
      </w:r>
    </w:p>
    <w:p w:rsidR="001110D8" w:rsidRPr="001110D8" w:rsidRDefault="001110D8" w:rsidP="00330A79">
      <w:pPr>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r w:rsidRPr="001110D8">
        <w:rPr>
          <w:rFonts w:ascii="Times New Roman" w:eastAsia="Times New Roman" w:hAnsi="Times New Roman" w:cs="Times New Roman"/>
          <w:color w:val="000000"/>
          <w:kern w:val="0"/>
          <w:sz w:val="28"/>
          <w:szCs w:val="28"/>
          <w:lang w:eastAsia="ru-RU"/>
        </w:rPr>
        <w:t xml:space="preserve">- Южное сельское </w:t>
      </w:r>
      <w:r w:rsidRPr="001110D8">
        <w:rPr>
          <w:rFonts w:ascii="Times New Roman" w:eastAsia="Times New Roman" w:hAnsi="Times New Roman" w:cs="Times New Roman"/>
          <w:kern w:val="0"/>
          <w:sz w:val="28"/>
          <w:szCs w:val="28"/>
          <w:lang w:eastAsia="ru-RU"/>
        </w:rPr>
        <w:t xml:space="preserve">поселение </w:t>
      </w:r>
      <w:hyperlink r:id="rId68" w:history="1">
        <w:r w:rsidRPr="001110D8">
          <w:rPr>
            <w:rFonts w:ascii="Times New Roman" w:eastAsia="Times New Roman" w:hAnsi="Times New Roman" w:cs="Times New Roman"/>
            <w:color w:val="0000FF"/>
            <w:kern w:val="0"/>
            <w:sz w:val="28"/>
            <w:szCs w:val="28"/>
            <w:u w:val="single"/>
            <w:lang w:eastAsia="ru-RU"/>
          </w:rPr>
          <w:t>https://спюжное.рф/</w:t>
        </w:r>
      </w:hyperlink>
      <w:r w:rsidRPr="001110D8">
        <w:rPr>
          <w:rFonts w:ascii="Times New Roman" w:eastAsia="Times New Roman" w:hAnsi="Times New Roman" w:cs="Times New Roman"/>
          <w:b/>
          <w:color w:val="0000FF"/>
          <w:kern w:val="0"/>
          <w:sz w:val="28"/>
          <w:szCs w:val="28"/>
          <w:u w:val="single"/>
          <w:lang w:eastAsia="ru-RU"/>
        </w:rPr>
        <w:t>.</w:t>
      </w:r>
    </w:p>
    <w:p w:rsidR="001110D8" w:rsidRPr="001110D8" w:rsidRDefault="001110D8" w:rsidP="001110D8">
      <w:pPr>
        <w:suppressAutoHyphens w:val="0"/>
        <w:spacing w:after="0" w:line="240" w:lineRule="auto"/>
        <w:ind w:firstLine="709"/>
        <w:jc w:val="both"/>
        <w:textAlignment w:val="auto"/>
        <w:rPr>
          <w:rFonts w:ascii="Times New Roman" w:eastAsia="Arial Unicode MS" w:hAnsi="Times New Roman" w:cs="Times New Roman"/>
          <w:kern w:val="0"/>
          <w:sz w:val="28"/>
          <w:szCs w:val="28"/>
          <w:lang w:eastAsia="ru-RU"/>
        </w:rPr>
      </w:pPr>
      <w:r w:rsidRPr="001110D8">
        <w:rPr>
          <w:rFonts w:ascii="Times New Roman" w:eastAsia="Arial Unicode MS" w:hAnsi="Times New Roman" w:cs="Times New Roman"/>
          <w:kern w:val="0"/>
          <w:sz w:val="28"/>
          <w:szCs w:val="28"/>
          <w:lang w:eastAsia="ru-RU"/>
        </w:rPr>
        <w:t>В</w:t>
      </w:r>
      <w:r w:rsidR="00F672D5">
        <w:rPr>
          <w:rFonts w:ascii="Times New Roman" w:eastAsia="Arial Unicode MS" w:hAnsi="Times New Roman" w:cs="Times New Roman"/>
          <w:kern w:val="0"/>
          <w:sz w:val="28"/>
          <w:szCs w:val="28"/>
          <w:lang w:eastAsia="ru-RU"/>
        </w:rPr>
        <w:t xml:space="preserve"> целях открытости и публичности</w:t>
      </w:r>
      <w:r w:rsidRPr="001110D8">
        <w:rPr>
          <w:rFonts w:ascii="Times New Roman" w:eastAsia="Arial Unicode MS" w:hAnsi="Times New Roman" w:cs="Times New Roman"/>
          <w:kern w:val="0"/>
          <w:sz w:val="28"/>
          <w:szCs w:val="28"/>
          <w:lang w:eastAsia="ru-RU"/>
        </w:rPr>
        <w:t xml:space="preserve"> информация о </w:t>
      </w:r>
      <w:r w:rsidRPr="001110D8">
        <w:rPr>
          <w:rFonts w:ascii="Times New Roman" w:eastAsia="Times New Roman" w:hAnsi="Times New Roman" w:cs="Times New Roman"/>
          <w:kern w:val="0"/>
          <w:sz w:val="28"/>
          <w:szCs w:val="28"/>
          <w:lang w:eastAsia="ru-RU"/>
        </w:rPr>
        <w:t xml:space="preserve">деятельности органов местного самоуправления муниципального образования Крымский район и деятельности главы Крымского района размещается на </w:t>
      </w:r>
      <w:r w:rsidRPr="001110D8">
        <w:rPr>
          <w:rFonts w:ascii="Times New Roman" w:eastAsia="Arial Unicode MS" w:hAnsi="Times New Roman" w:cs="Times New Roman"/>
          <w:kern w:val="0"/>
          <w:sz w:val="28"/>
          <w:szCs w:val="28"/>
          <w:lang w:eastAsia="ru-RU"/>
        </w:rPr>
        <w:t xml:space="preserve">страницах официальных аккаунтов администрации муниципального образования Крымский район в социальных сетях: </w:t>
      </w:r>
    </w:p>
    <w:p w:rsidR="001110D8" w:rsidRPr="001110D8" w:rsidRDefault="001110D8" w:rsidP="001110D8">
      <w:pPr>
        <w:suppressAutoHyphens w:val="0"/>
        <w:spacing w:after="0" w:line="240" w:lineRule="auto"/>
        <w:ind w:firstLine="709"/>
        <w:textAlignment w:val="auto"/>
        <w:rPr>
          <w:rFonts w:ascii="Times New Roman" w:eastAsia="Times New Roman" w:hAnsi="Times New Roman" w:cs="Times New Roman"/>
          <w:kern w:val="0"/>
          <w:sz w:val="28"/>
          <w:szCs w:val="28"/>
          <w:lang w:eastAsia="ru-RU"/>
        </w:rPr>
      </w:pPr>
      <w:r w:rsidRPr="001110D8">
        <w:rPr>
          <w:rFonts w:ascii="Times New Roman" w:eastAsia="Arial Unicode MS" w:hAnsi="Times New Roman" w:cs="Times New Roman"/>
          <w:kern w:val="0"/>
          <w:sz w:val="28"/>
          <w:szCs w:val="28"/>
          <w:lang w:eastAsia="ru-RU"/>
        </w:rPr>
        <w:t xml:space="preserve">- Одноклассники.ru (официальный аккаунт администрации МО Крымский район): </w:t>
      </w:r>
      <w:hyperlink r:id="rId69" w:history="1">
        <w:r w:rsidRPr="001110D8">
          <w:rPr>
            <w:rFonts w:ascii="Times New Roman" w:eastAsia="Times New Roman" w:hAnsi="Times New Roman" w:cs="Times New Roman"/>
            <w:color w:val="0000FF"/>
            <w:kern w:val="0"/>
            <w:sz w:val="28"/>
            <w:szCs w:val="28"/>
            <w:u w:val="single"/>
            <w:lang w:eastAsia="ru-RU"/>
          </w:rPr>
          <w:t>https://ok.ru/group/54477218906280</w:t>
        </w:r>
      </w:hyperlink>
      <w:r w:rsidRPr="001110D8">
        <w:rPr>
          <w:rFonts w:ascii="Times New Roman" w:eastAsia="Times New Roman" w:hAnsi="Times New Roman" w:cs="Times New Roman"/>
          <w:kern w:val="0"/>
          <w:sz w:val="28"/>
          <w:szCs w:val="28"/>
          <w:lang w:eastAsia="ru-RU"/>
        </w:rPr>
        <w:t>;</w:t>
      </w:r>
    </w:p>
    <w:p w:rsidR="001110D8" w:rsidRPr="001110D8" w:rsidRDefault="001110D8" w:rsidP="001110D8">
      <w:pPr>
        <w:shd w:val="clear" w:color="auto" w:fill="FFFFFF"/>
        <w:suppressAutoHyphens w:val="0"/>
        <w:spacing w:after="0" w:line="240" w:lineRule="auto"/>
        <w:ind w:firstLine="709"/>
        <w:jc w:val="both"/>
        <w:textAlignment w:val="auto"/>
        <w:rPr>
          <w:rFonts w:ascii="Times New Roman" w:eastAsia="Times New Roman" w:hAnsi="Times New Roman" w:cs="Times New Roman"/>
          <w:kern w:val="0"/>
          <w:sz w:val="28"/>
          <w:szCs w:val="28"/>
          <w:shd w:val="clear" w:color="auto" w:fill="FFFFFF"/>
          <w:lang w:eastAsia="ru-RU"/>
        </w:rPr>
      </w:pPr>
      <w:r w:rsidRPr="001110D8">
        <w:rPr>
          <w:rFonts w:ascii="Times New Roman" w:eastAsia="Arial Unicode MS" w:hAnsi="Times New Roman" w:cs="Times New Roman"/>
          <w:kern w:val="0"/>
          <w:sz w:val="28"/>
          <w:szCs w:val="28"/>
          <w:lang w:eastAsia="ru-RU"/>
        </w:rPr>
        <w:t xml:space="preserve">- Одноклассники.ru (официальный аккаунт главы МО Крымский район С.О. Лесь): </w:t>
      </w:r>
      <w:hyperlink r:id="rId70" w:history="1">
        <w:r w:rsidRPr="001110D8">
          <w:rPr>
            <w:rFonts w:ascii="Times New Roman" w:eastAsia="Times New Roman" w:hAnsi="Times New Roman" w:cs="Times New Roman"/>
            <w:color w:val="0000FF"/>
            <w:kern w:val="0"/>
            <w:sz w:val="28"/>
            <w:szCs w:val="28"/>
            <w:u w:val="single"/>
            <w:lang w:eastAsia="ru-RU"/>
          </w:rPr>
          <w:t>https://ok.ru/lesso</w:t>
        </w:r>
      </w:hyperlink>
      <w:r w:rsidRPr="001110D8">
        <w:rPr>
          <w:rFonts w:ascii="Times New Roman" w:eastAsia="Times New Roman" w:hAnsi="Times New Roman" w:cs="Times New Roman"/>
          <w:kern w:val="0"/>
          <w:sz w:val="28"/>
          <w:szCs w:val="28"/>
          <w:lang w:eastAsia="ru-RU"/>
        </w:rPr>
        <w:t>;</w:t>
      </w:r>
    </w:p>
    <w:p w:rsidR="001110D8" w:rsidRPr="001110D8" w:rsidRDefault="001110D8" w:rsidP="001110D8">
      <w:pPr>
        <w:shd w:val="clear" w:color="auto" w:fill="FFFFFF"/>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proofErr w:type="spellStart"/>
      <w:r w:rsidRPr="001110D8">
        <w:rPr>
          <w:rFonts w:ascii="Times New Roman" w:eastAsia="Arial Unicode MS" w:hAnsi="Times New Roman" w:cs="Times New Roman"/>
          <w:kern w:val="0"/>
          <w:sz w:val="28"/>
          <w:szCs w:val="28"/>
          <w:lang w:eastAsia="ru-RU"/>
        </w:rPr>
        <w:t>ВКонтакте</w:t>
      </w:r>
      <w:proofErr w:type="spellEnd"/>
      <w:r w:rsidRPr="001110D8">
        <w:rPr>
          <w:rFonts w:ascii="Times New Roman" w:eastAsia="Arial Unicode MS" w:hAnsi="Times New Roman" w:cs="Times New Roman"/>
          <w:kern w:val="0"/>
          <w:sz w:val="28"/>
          <w:szCs w:val="28"/>
          <w:lang w:eastAsia="ru-RU"/>
        </w:rPr>
        <w:t xml:space="preserve"> (официальный аккаунт администрации МО Крымский район): </w:t>
      </w:r>
      <w:hyperlink w:history="1"/>
      <w:r w:rsidRPr="001110D8">
        <w:rPr>
          <w:rFonts w:ascii="Times New Roman" w:eastAsia="Times New Roman" w:hAnsi="Times New Roman" w:cs="Times New Roman"/>
          <w:kern w:val="0"/>
          <w:sz w:val="28"/>
          <w:szCs w:val="28"/>
          <w:lang w:eastAsia="ru-RU"/>
        </w:rPr>
        <w:t xml:space="preserve"> </w:t>
      </w:r>
      <w:hyperlink r:id="rId71" w:history="1">
        <w:r w:rsidRPr="001110D8">
          <w:rPr>
            <w:rFonts w:ascii="Times New Roman" w:eastAsia="Times New Roman" w:hAnsi="Times New Roman" w:cs="Times New Roman"/>
            <w:color w:val="0000FF"/>
            <w:kern w:val="0"/>
            <w:sz w:val="28"/>
            <w:szCs w:val="28"/>
            <w:u w:val="single"/>
            <w:lang w:eastAsia="ru-RU"/>
          </w:rPr>
          <w:t>https://vk.com/smi.krymsk.novosti</w:t>
        </w:r>
      </w:hyperlink>
      <w:r w:rsidRPr="001110D8">
        <w:rPr>
          <w:rFonts w:ascii="Times New Roman" w:eastAsia="Times New Roman" w:hAnsi="Times New Roman" w:cs="Times New Roman"/>
          <w:kern w:val="0"/>
          <w:sz w:val="28"/>
          <w:szCs w:val="28"/>
          <w:lang w:eastAsia="ru-RU"/>
        </w:rPr>
        <w:t>;</w:t>
      </w:r>
    </w:p>
    <w:p w:rsidR="001110D8" w:rsidRPr="001110D8" w:rsidRDefault="001110D8" w:rsidP="001110D8">
      <w:pPr>
        <w:shd w:val="clear" w:color="auto" w:fill="FFFFFF"/>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r w:rsidRPr="001110D8">
        <w:rPr>
          <w:rFonts w:ascii="Times New Roman" w:eastAsia="Arial Unicode MS" w:hAnsi="Times New Roman" w:cs="Times New Roman"/>
          <w:kern w:val="0"/>
          <w:sz w:val="28"/>
          <w:szCs w:val="28"/>
          <w:lang w:eastAsia="ru-RU"/>
        </w:rPr>
        <w:t>В</w:t>
      </w:r>
      <w:r w:rsidR="00330A79">
        <w:rPr>
          <w:rFonts w:ascii="Times New Roman" w:eastAsia="Arial Unicode MS" w:hAnsi="Times New Roman" w:cs="Times New Roman"/>
          <w:kern w:val="0"/>
          <w:sz w:val="28"/>
          <w:szCs w:val="28"/>
          <w:lang w:eastAsia="ru-RU"/>
        </w:rPr>
        <w:t xml:space="preserve"> </w:t>
      </w:r>
      <w:r w:rsidRPr="001110D8">
        <w:rPr>
          <w:rFonts w:ascii="Times New Roman" w:eastAsia="Arial Unicode MS" w:hAnsi="Times New Roman" w:cs="Times New Roman"/>
          <w:kern w:val="0"/>
          <w:sz w:val="28"/>
          <w:szCs w:val="28"/>
          <w:lang w:eastAsia="ru-RU"/>
        </w:rPr>
        <w:t xml:space="preserve">Контакте (официальный аккаунт главы МО Крымский район </w:t>
      </w:r>
      <w:r w:rsidRPr="001110D8">
        <w:rPr>
          <w:rFonts w:ascii="Times New Roman" w:eastAsia="Arial Unicode MS" w:hAnsi="Times New Roman" w:cs="Times New Roman"/>
          <w:kern w:val="0"/>
          <w:sz w:val="28"/>
          <w:szCs w:val="28"/>
          <w:lang w:eastAsia="ru-RU"/>
        </w:rPr>
        <w:br/>
        <w:t xml:space="preserve">С.О. Лесь): </w:t>
      </w:r>
      <w:hyperlink r:id="rId72" w:history="1">
        <w:r w:rsidRPr="001110D8">
          <w:rPr>
            <w:rFonts w:ascii="Times New Roman" w:eastAsia="Times New Roman" w:hAnsi="Times New Roman" w:cs="Times New Roman"/>
            <w:color w:val="0000FF"/>
            <w:kern w:val="0"/>
            <w:sz w:val="28"/>
            <w:szCs w:val="28"/>
            <w:u w:val="single"/>
            <w:lang w:eastAsia="ru-RU"/>
          </w:rPr>
          <w:t>https://vk.com/les_so_glava</w:t>
        </w:r>
      </w:hyperlink>
      <w:r w:rsidRPr="001110D8">
        <w:rPr>
          <w:rFonts w:ascii="Times New Roman" w:eastAsia="Times New Roman" w:hAnsi="Times New Roman" w:cs="Times New Roman"/>
          <w:kern w:val="0"/>
          <w:sz w:val="28"/>
          <w:szCs w:val="28"/>
          <w:lang w:eastAsia="ru-RU"/>
        </w:rPr>
        <w:t>;</w:t>
      </w:r>
    </w:p>
    <w:p w:rsidR="001110D8" w:rsidRPr="001110D8" w:rsidRDefault="001110D8" w:rsidP="001110D8">
      <w:pPr>
        <w:shd w:val="clear" w:color="auto" w:fill="FFFFFF"/>
        <w:suppressAutoHyphens w:val="0"/>
        <w:spacing w:after="0" w:line="240" w:lineRule="auto"/>
        <w:ind w:firstLine="709"/>
        <w:jc w:val="both"/>
        <w:textAlignment w:val="auto"/>
        <w:rPr>
          <w:rFonts w:ascii="Times New Roman" w:eastAsia="Arial Unicode MS" w:hAnsi="Times New Roman" w:cs="Times New Roman"/>
          <w:kern w:val="0"/>
          <w:sz w:val="28"/>
          <w:szCs w:val="28"/>
          <w:lang w:eastAsia="ru-RU"/>
        </w:rPr>
      </w:pPr>
      <w:proofErr w:type="spellStart"/>
      <w:r w:rsidRPr="001110D8">
        <w:rPr>
          <w:rFonts w:ascii="Times New Roman" w:eastAsia="Arial Unicode MS" w:hAnsi="Times New Roman" w:cs="Times New Roman"/>
          <w:kern w:val="0"/>
          <w:sz w:val="28"/>
          <w:szCs w:val="28"/>
          <w:lang w:eastAsia="ru-RU"/>
        </w:rPr>
        <w:t>ЯндексДзен</w:t>
      </w:r>
      <w:proofErr w:type="spellEnd"/>
      <w:r w:rsidRPr="001110D8">
        <w:rPr>
          <w:rFonts w:ascii="Times New Roman" w:eastAsia="Arial Unicode MS" w:hAnsi="Times New Roman" w:cs="Times New Roman"/>
          <w:kern w:val="0"/>
          <w:sz w:val="28"/>
          <w:szCs w:val="28"/>
          <w:lang w:eastAsia="ru-RU"/>
        </w:rPr>
        <w:t xml:space="preserve"> (официальный аккаунт администрации МО Крымский район) </w:t>
      </w:r>
      <w:hyperlink r:id="rId73" w:history="1">
        <w:r w:rsidRPr="001110D8">
          <w:rPr>
            <w:rFonts w:ascii="Times New Roman" w:eastAsia="Arial Unicode MS" w:hAnsi="Times New Roman" w:cs="Times New Roman"/>
            <w:color w:val="0000FF"/>
            <w:kern w:val="0"/>
            <w:sz w:val="28"/>
            <w:szCs w:val="28"/>
            <w:u w:val="single"/>
            <w:lang w:eastAsia="ru-RU"/>
          </w:rPr>
          <w:t>https://zen.yandex.ru/id/5c0e28249e2c8400a953f13d</w:t>
        </w:r>
      </w:hyperlink>
      <w:r w:rsidRPr="001110D8">
        <w:rPr>
          <w:rFonts w:ascii="Times New Roman" w:eastAsia="Arial Unicode MS" w:hAnsi="Times New Roman" w:cs="Times New Roman"/>
          <w:kern w:val="0"/>
          <w:sz w:val="28"/>
          <w:szCs w:val="28"/>
          <w:lang w:eastAsia="ru-RU"/>
        </w:rPr>
        <w:t>;</w:t>
      </w:r>
    </w:p>
    <w:p w:rsidR="001110D8" w:rsidRPr="001110D8" w:rsidRDefault="001110D8" w:rsidP="001110D8">
      <w:pPr>
        <w:shd w:val="clear" w:color="auto" w:fill="FFFFFF"/>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proofErr w:type="spellStart"/>
      <w:r w:rsidRPr="001110D8">
        <w:rPr>
          <w:rFonts w:ascii="Times New Roman" w:eastAsia="Arial Unicode MS" w:hAnsi="Times New Roman" w:cs="Times New Roman"/>
          <w:kern w:val="0"/>
          <w:sz w:val="28"/>
          <w:szCs w:val="28"/>
          <w:lang w:eastAsia="ru-RU"/>
        </w:rPr>
        <w:t>Рутуб</w:t>
      </w:r>
      <w:proofErr w:type="spellEnd"/>
      <w:r w:rsidRPr="001110D8">
        <w:rPr>
          <w:rFonts w:ascii="Times New Roman" w:eastAsia="Arial Unicode MS" w:hAnsi="Times New Roman" w:cs="Times New Roman"/>
          <w:kern w:val="0"/>
          <w:sz w:val="28"/>
          <w:szCs w:val="28"/>
          <w:lang w:eastAsia="ru-RU"/>
        </w:rPr>
        <w:t xml:space="preserve">-канал (официальный аккаунт администрации МО Крымский район) </w:t>
      </w:r>
      <w:hyperlink r:id="rId74" w:history="1">
        <w:r w:rsidRPr="001110D8">
          <w:rPr>
            <w:rFonts w:ascii="Times New Roman" w:eastAsia="Times New Roman" w:hAnsi="Times New Roman" w:cs="Times New Roman"/>
            <w:color w:val="0000FF"/>
            <w:kern w:val="0"/>
            <w:sz w:val="28"/>
            <w:szCs w:val="28"/>
            <w:u w:val="single"/>
            <w:lang w:eastAsia="ru-RU"/>
          </w:rPr>
          <w:t>https://rutube.ru/channel/25815442/</w:t>
        </w:r>
      </w:hyperlink>
      <w:r w:rsidRPr="001110D8">
        <w:rPr>
          <w:rFonts w:ascii="Times New Roman" w:eastAsia="Times New Roman" w:hAnsi="Times New Roman" w:cs="Times New Roman"/>
          <w:kern w:val="0"/>
          <w:sz w:val="28"/>
          <w:szCs w:val="28"/>
          <w:lang w:eastAsia="ru-RU"/>
        </w:rPr>
        <w:t>;</w:t>
      </w:r>
    </w:p>
    <w:p w:rsidR="001110D8" w:rsidRPr="001110D8" w:rsidRDefault="001110D8" w:rsidP="001110D8">
      <w:pPr>
        <w:shd w:val="clear" w:color="auto" w:fill="FFFFFF"/>
        <w:suppressAutoHyphens w:val="0"/>
        <w:spacing w:after="0" w:line="240" w:lineRule="auto"/>
        <w:ind w:firstLine="709"/>
        <w:jc w:val="both"/>
        <w:textAlignment w:val="auto"/>
        <w:rPr>
          <w:rFonts w:ascii="Times New Roman" w:eastAsia="Arial Unicode MS" w:hAnsi="Times New Roman" w:cs="Times New Roman"/>
          <w:kern w:val="0"/>
          <w:sz w:val="28"/>
          <w:szCs w:val="28"/>
          <w:lang w:eastAsia="ru-RU"/>
        </w:rPr>
      </w:pPr>
      <w:proofErr w:type="spellStart"/>
      <w:r w:rsidRPr="001110D8">
        <w:rPr>
          <w:rFonts w:ascii="Times New Roman" w:eastAsia="Arial Unicode MS" w:hAnsi="Times New Roman" w:cs="Times New Roman"/>
          <w:kern w:val="0"/>
          <w:sz w:val="28"/>
          <w:szCs w:val="28"/>
          <w:lang w:eastAsia="ru-RU"/>
        </w:rPr>
        <w:t>Телеграм</w:t>
      </w:r>
      <w:proofErr w:type="spellEnd"/>
      <w:r w:rsidRPr="001110D8">
        <w:rPr>
          <w:rFonts w:ascii="Times New Roman" w:eastAsia="Arial Unicode MS" w:hAnsi="Times New Roman" w:cs="Times New Roman"/>
          <w:kern w:val="0"/>
          <w:sz w:val="28"/>
          <w:szCs w:val="28"/>
          <w:lang w:eastAsia="ru-RU"/>
        </w:rPr>
        <w:t xml:space="preserve">-канал (официальный аккаунт администрации МО Крымский район) </w:t>
      </w:r>
      <w:hyperlink r:id="rId75" w:history="1">
        <w:r w:rsidRPr="001110D8">
          <w:rPr>
            <w:rFonts w:ascii="Times New Roman" w:eastAsia="Arial Unicode MS" w:hAnsi="Times New Roman" w:cs="Times New Roman"/>
            <w:color w:val="0000FF"/>
            <w:kern w:val="0"/>
            <w:sz w:val="28"/>
            <w:szCs w:val="28"/>
            <w:u w:val="single"/>
            <w:lang w:eastAsia="ru-RU"/>
          </w:rPr>
          <w:t>https://t.me/smiKrymsk</w:t>
        </w:r>
      </w:hyperlink>
      <w:r w:rsidRPr="001110D8">
        <w:rPr>
          <w:rFonts w:ascii="Times New Roman" w:eastAsia="Arial Unicode MS" w:hAnsi="Times New Roman" w:cs="Times New Roman"/>
          <w:kern w:val="0"/>
          <w:sz w:val="28"/>
          <w:szCs w:val="28"/>
          <w:lang w:eastAsia="ru-RU"/>
        </w:rPr>
        <w:t>;</w:t>
      </w:r>
    </w:p>
    <w:p w:rsidR="001110D8" w:rsidRPr="001110D8" w:rsidRDefault="001110D8" w:rsidP="001110D8">
      <w:pPr>
        <w:shd w:val="clear" w:color="auto" w:fill="FFFFFF"/>
        <w:suppressAutoHyphens w:val="0"/>
        <w:spacing w:after="0" w:line="240" w:lineRule="auto"/>
        <w:ind w:firstLine="709"/>
        <w:jc w:val="both"/>
        <w:textAlignment w:val="auto"/>
        <w:rPr>
          <w:rFonts w:ascii="Times New Roman" w:eastAsia="Arial Unicode MS" w:hAnsi="Times New Roman" w:cs="Times New Roman"/>
          <w:kern w:val="0"/>
          <w:sz w:val="28"/>
          <w:szCs w:val="28"/>
          <w:lang w:eastAsia="ru-RU"/>
        </w:rPr>
      </w:pPr>
      <w:proofErr w:type="spellStart"/>
      <w:r w:rsidRPr="001110D8">
        <w:rPr>
          <w:rFonts w:ascii="Times New Roman" w:eastAsia="Arial Unicode MS" w:hAnsi="Times New Roman" w:cs="Times New Roman"/>
          <w:kern w:val="0"/>
          <w:sz w:val="28"/>
          <w:szCs w:val="28"/>
          <w:lang w:eastAsia="ru-RU"/>
        </w:rPr>
        <w:lastRenderedPageBreak/>
        <w:t>Телеграм</w:t>
      </w:r>
      <w:proofErr w:type="spellEnd"/>
      <w:r w:rsidRPr="001110D8">
        <w:rPr>
          <w:rFonts w:ascii="Times New Roman" w:eastAsia="Arial Unicode MS" w:hAnsi="Times New Roman" w:cs="Times New Roman"/>
          <w:kern w:val="0"/>
          <w:sz w:val="28"/>
          <w:szCs w:val="28"/>
          <w:lang w:eastAsia="ru-RU"/>
        </w:rPr>
        <w:t xml:space="preserve">-канал (официальный аккаунт главы МО Крымский район </w:t>
      </w:r>
      <w:r w:rsidRPr="001110D8">
        <w:rPr>
          <w:rFonts w:ascii="Times New Roman" w:eastAsia="Arial Unicode MS" w:hAnsi="Times New Roman" w:cs="Times New Roman"/>
          <w:kern w:val="0"/>
          <w:sz w:val="28"/>
          <w:szCs w:val="28"/>
          <w:lang w:eastAsia="ru-RU"/>
        </w:rPr>
        <w:br/>
        <w:t xml:space="preserve">С.О. Лесь) </w:t>
      </w:r>
      <w:hyperlink r:id="rId76" w:history="1">
        <w:r w:rsidRPr="001110D8">
          <w:rPr>
            <w:rFonts w:ascii="Times New Roman" w:eastAsia="Arial Unicode MS" w:hAnsi="Times New Roman" w:cs="Times New Roman"/>
            <w:color w:val="0000FF"/>
            <w:kern w:val="0"/>
            <w:sz w:val="28"/>
            <w:szCs w:val="28"/>
            <w:u w:val="single"/>
            <w:lang w:eastAsia="ru-RU"/>
          </w:rPr>
          <w:t>https://t.me/sergeyi_les</w:t>
        </w:r>
      </w:hyperlink>
      <w:r w:rsidRPr="001110D8">
        <w:rPr>
          <w:rFonts w:ascii="Times New Roman" w:eastAsia="Arial Unicode MS" w:hAnsi="Times New Roman" w:cs="Times New Roman"/>
          <w:kern w:val="0"/>
          <w:sz w:val="28"/>
          <w:szCs w:val="28"/>
          <w:lang w:eastAsia="ru-RU"/>
        </w:rPr>
        <w:t>.</w:t>
      </w:r>
    </w:p>
    <w:p w:rsidR="001110D8" w:rsidRPr="001110D8" w:rsidRDefault="001110D8" w:rsidP="001110D8">
      <w:pPr>
        <w:shd w:val="clear" w:color="auto" w:fill="FFFFFF"/>
        <w:suppressAutoHyphens w:val="0"/>
        <w:spacing w:after="0" w:line="240" w:lineRule="auto"/>
        <w:ind w:firstLine="709"/>
        <w:jc w:val="both"/>
        <w:textAlignment w:val="auto"/>
        <w:rPr>
          <w:rFonts w:ascii="Times New Roman" w:eastAsia="Arial Unicode MS" w:hAnsi="Times New Roman" w:cs="Times New Roman"/>
          <w:kern w:val="0"/>
          <w:sz w:val="28"/>
          <w:szCs w:val="28"/>
          <w:lang w:eastAsia="ru-RU"/>
        </w:rPr>
      </w:pPr>
      <w:proofErr w:type="spellStart"/>
      <w:r w:rsidRPr="001110D8">
        <w:rPr>
          <w:rFonts w:ascii="Times New Roman" w:eastAsia="Arial Unicode MS" w:hAnsi="Times New Roman" w:cs="Times New Roman"/>
          <w:kern w:val="0"/>
          <w:sz w:val="28"/>
          <w:szCs w:val="28"/>
          <w:lang w:eastAsia="ru-RU"/>
        </w:rPr>
        <w:t>Телеграм</w:t>
      </w:r>
      <w:proofErr w:type="spellEnd"/>
      <w:r w:rsidRPr="001110D8">
        <w:rPr>
          <w:rFonts w:ascii="Times New Roman" w:eastAsia="Arial Unicode MS" w:hAnsi="Times New Roman" w:cs="Times New Roman"/>
          <w:kern w:val="0"/>
          <w:sz w:val="28"/>
          <w:szCs w:val="28"/>
          <w:lang w:eastAsia="ru-RU"/>
        </w:rPr>
        <w:t>-канал (</w:t>
      </w:r>
      <w:proofErr w:type="gramStart"/>
      <w:r w:rsidRPr="001110D8">
        <w:rPr>
          <w:rFonts w:ascii="Times New Roman" w:eastAsia="Arial Unicode MS" w:hAnsi="Times New Roman" w:cs="Times New Roman"/>
          <w:kern w:val="0"/>
          <w:sz w:val="28"/>
          <w:szCs w:val="28"/>
          <w:lang w:eastAsia="ru-RU"/>
        </w:rPr>
        <w:t>официальный</w:t>
      </w:r>
      <w:proofErr w:type="gramEnd"/>
      <w:r w:rsidRPr="001110D8">
        <w:rPr>
          <w:rFonts w:ascii="Times New Roman" w:eastAsia="Arial Unicode MS" w:hAnsi="Times New Roman" w:cs="Times New Roman"/>
          <w:kern w:val="0"/>
          <w:sz w:val="28"/>
          <w:szCs w:val="28"/>
          <w:lang w:eastAsia="ru-RU"/>
        </w:rPr>
        <w:t xml:space="preserve"> аккаунт администраций </w:t>
      </w:r>
      <w:r w:rsidRPr="001110D8">
        <w:rPr>
          <w:rFonts w:ascii="Times New Roman" w:eastAsia="Times New Roman" w:hAnsi="Times New Roman" w:cs="Times New Roman"/>
          <w:kern w:val="0"/>
          <w:sz w:val="28"/>
          <w:szCs w:val="28"/>
          <w:lang w:eastAsia="ru-RU"/>
        </w:rPr>
        <w:t>поселений Крымского района</w:t>
      </w:r>
      <w:r w:rsidRPr="001110D8">
        <w:rPr>
          <w:rFonts w:ascii="Times New Roman" w:eastAsia="Arial Unicode MS" w:hAnsi="Times New Roman" w:cs="Times New Roman"/>
          <w:kern w:val="0"/>
          <w:sz w:val="28"/>
          <w:szCs w:val="28"/>
          <w:lang w:eastAsia="ru-RU"/>
        </w:rPr>
        <w:t>):</w:t>
      </w:r>
    </w:p>
    <w:p w:rsidR="001110D8" w:rsidRPr="001110D8" w:rsidRDefault="001110D8" w:rsidP="00330A79">
      <w:pPr>
        <w:shd w:val="clear" w:color="auto" w:fill="FFFFFF"/>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r w:rsidRPr="001110D8">
        <w:rPr>
          <w:rFonts w:ascii="Times New Roman" w:eastAsia="Arial Unicode MS" w:hAnsi="Times New Roman" w:cs="Times New Roman"/>
          <w:kern w:val="0"/>
          <w:sz w:val="28"/>
          <w:szCs w:val="28"/>
          <w:lang w:eastAsia="ru-RU"/>
        </w:rPr>
        <w:t xml:space="preserve">- </w:t>
      </w:r>
      <w:proofErr w:type="spellStart"/>
      <w:r w:rsidRPr="001110D8">
        <w:rPr>
          <w:rFonts w:ascii="Times New Roman" w:eastAsia="Times New Roman" w:hAnsi="Times New Roman" w:cs="Times New Roman"/>
          <w:kern w:val="0"/>
          <w:sz w:val="28"/>
          <w:szCs w:val="28"/>
          <w:lang w:eastAsia="ru-RU"/>
        </w:rPr>
        <w:t>Адагумское</w:t>
      </w:r>
      <w:proofErr w:type="spellEnd"/>
      <w:r w:rsidRPr="001110D8">
        <w:rPr>
          <w:rFonts w:ascii="Times New Roman" w:eastAsia="Times New Roman" w:hAnsi="Times New Roman" w:cs="Times New Roman"/>
          <w:kern w:val="0"/>
          <w:sz w:val="28"/>
          <w:szCs w:val="28"/>
          <w:lang w:eastAsia="ru-RU"/>
        </w:rPr>
        <w:t xml:space="preserve"> сельское поселение </w:t>
      </w:r>
      <w:hyperlink r:id="rId77" w:tgtFrame="_blank" w:tooltip="https://t.me/adm_adagumskoe" w:history="1">
        <w:r w:rsidRPr="001110D8">
          <w:rPr>
            <w:rFonts w:ascii="Times New Roman" w:eastAsia="Times New Roman" w:hAnsi="Times New Roman" w:cs="Times New Roman"/>
            <w:color w:val="0000FF"/>
            <w:kern w:val="0"/>
            <w:sz w:val="28"/>
            <w:szCs w:val="28"/>
            <w:u w:val="single"/>
            <w:shd w:val="clear" w:color="auto" w:fill="FFFFFF"/>
            <w:lang w:eastAsia="ru-RU"/>
          </w:rPr>
          <w:t>https://t.me/adm_adagumskoe</w:t>
        </w:r>
      </w:hyperlink>
      <w:r w:rsidRPr="001110D8">
        <w:rPr>
          <w:rFonts w:ascii="Times New Roman" w:eastAsia="Times New Roman" w:hAnsi="Times New Roman" w:cs="Times New Roman"/>
          <w:kern w:val="0"/>
          <w:sz w:val="28"/>
          <w:szCs w:val="28"/>
          <w:lang w:eastAsia="ru-RU"/>
        </w:rPr>
        <w:t>;</w:t>
      </w:r>
    </w:p>
    <w:p w:rsidR="001110D8" w:rsidRPr="001110D8" w:rsidRDefault="001110D8" w:rsidP="00330A79">
      <w:pPr>
        <w:shd w:val="clear" w:color="auto" w:fill="FFFFFF"/>
        <w:suppressAutoHyphens w:val="0"/>
        <w:spacing w:after="0" w:line="240" w:lineRule="auto"/>
        <w:ind w:firstLine="709"/>
        <w:jc w:val="both"/>
        <w:textAlignment w:val="auto"/>
        <w:rPr>
          <w:rFonts w:ascii="Times New Roman" w:eastAsia="Times New Roman" w:hAnsi="Times New Roman" w:cs="Times New Roman"/>
          <w:color w:val="0000FF"/>
          <w:kern w:val="0"/>
          <w:sz w:val="28"/>
          <w:szCs w:val="28"/>
          <w:u w:val="single"/>
          <w:lang w:eastAsia="ru-RU"/>
        </w:rPr>
      </w:pPr>
      <w:r w:rsidRPr="001110D8">
        <w:rPr>
          <w:rFonts w:ascii="Times New Roman" w:eastAsia="Times New Roman" w:hAnsi="Times New Roman" w:cs="Times New Roman"/>
          <w:color w:val="000000"/>
          <w:kern w:val="0"/>
          <w:sz w:val="28"/>
          <w:szCs w:val="28"/>
          <w:lang w:eastAsia="ru-RU"/>
        </w:rPr>
        <w:t xml:space="preserve">- </w:t>
      </w:r>
      <w:proofErr w:type="spellStart"/>
      <w:r w:rsidRPr="001110D8">
        <w:rPr>
          <w:rFonts w:ascii="Times New Roman" w:eastAsia="Times New Roman" w:hAnsi="Times New Roman" w:cs="Times New Roman"/>
          <w:color w:val="000000"/>
          <w:kern w:val="0"/>
          <w:sz w:val="28"/>
          <w:szCs w:val="28"/>
          <w:lang w:eastAsia="ru-RU"/>
        </w:rPr>
        <w:t>Варениковское</w:t>
      </w:r>
      <w:proofErr w:type="spellEnd"/>
      <w:r w:rsidRPr="001110D8">
        <w:rPr>
          <w:rFonts w:ascii="Times New Roman" w:eastAsia="Times New Roman" w:hAnsi="Times New Roman" w:cs="Times New Roman"/>
          <w:color w:val="000000"/>
          <w:kern w:val="0"/>
          <w:sz w:val="28"/>
          <w:szCs w:val="28"/>
          <w:lang w:eastAsia="ru-RU"/>
        </w:rPr>
        <w:t xml:space="preserve"> </w:t>
      </w:r>
      <w:r w:rsidRPr="001110D8">
        <w:rPr>
          <w:rFonts w:ascii="Times New Roman" w:eastAsia="Times New Roman" w:hAnsi="Times New Roman" w:cs="Times New Roman"/>
          <w:kern w:val="0"/>
          <w:sz w:val="28"/>
          <w:szCs w:val="28"/>
          <w:lang w:eastAsia="ru-RU"/>
        </w:rPr>
        <w:t xml:space="preserve">сельское поселение </w:t>
      </w:r>
      <w:hyperlink r:id="rId78" w:tgtFrame="_blank" w:tooltip="https://t.me/var_sp" w:history="1">
        <w:r w:rsidRPr="001110D8">
          <w:rPr>
            <w:rFonts w:ascii="Times New Roman" w:eastAsia="Times New Roman" w:hAnsi="Times New Roman" w:cs="Times New Roman"/>
            <w:color w:val="0000FF"/>
            <w:kern w:val="0"/>
            <w:sz w:val="28"/>
            <w:szCs w:val="28"/>
            <w:u w:val="single"/>
            <w:shd w:val="clear" w:color="auto" w:fill="FFFFFF"/>
            <w:lang w:eastAsia="ru-RU"/>
          </w:rPr>
          <w:t>https://t.me/var_sp</w:t>
        </w:r>
      </w:hyperlink>
      <w:r w:rsidRPr="001110D8">
        <w:rPr>
          <w:rFonts w:ascii="Times New Roman" w:eastAsia="Times New Roman" w:hAnsi="Times New Roman" w:cs="Times New Roman"/>
          <w:kern w:val="0"/>
          <w:sz w:val="28"/>
          <w:szCs w:val="28"/>
          <w:lang w:eastAsia="ru-RU"/>
        </w:rPr>
        <w:t>;</w:t>
      </w:r>
    </w:p>
    <w:p w:rsidR="001110D8" w:rsidRPr="001110D8" w:rsidRDefault="001110D8" w:rsidP="00330A79">
      <w:pPr>
        <w:shd w:val="clear" w:color="auto" w:fill="FFFFFF"/>
        <w:suppressAutoHyphens w:val="0"/>
        <w:spacing w:after="0" w:line="240" w:lineRule="auto"/>
        <w:ind w:firstLine="709"/>
        <w:jc w:val="both"/>
        <w:textAlignment w:val="auto"/>
        <w:rPr>
          <w:rFonts w:ascii="Times New Roman" w:eastAsia="Times New Roman" w:hAnsi="Times New Roman" w:cs="Times New Roman"/>
          <w:color w:val="0000FF"/>
          <w:kern w:val="0"/>
          <w:sz w:val="28"/>
          <w:szCs w:val="28"/>
          <w:u w:val="single"/>
          <w:lang w:eastAsia="ru-RU"/>
        </w:rPr>
      </w:pPr>
      <w:r w:rsidRPr="001110D8">
        <w:rPr>
          <w:rFonts w:ascii="Times New Roman" w:eastAsia="Times New Roman" w:hAnsi="Times New Roman" w:cs="Times New Roman"/>
          <w:kern w:val="0"/>
          <w:sz w:val="28"/>
          <w:szCs w:val="28"/>
          <w:lang w:eastAsia="ru-RU"/>
        </w:rPr>
        <w:t xml:space="preserve">- </w:t>
      </w:r>
      <w:proofErr w:type="spellStart"/>
      <w:r w:rsidRPr="001110D8">
        <w:rPr>
          <w:rFonts w:ascii="Times New Roman" w:eastAsia="Times New Roman" w:hAnsi="Times New Roman" w:cs="Times New Roman"/>
          <w:kern w:val="0"/>
          <w:sz w:val="28"/>
          <w:szCs w:val="28"/>
          <w:lang w:eastAsia="ru-RU"/>
        </w:rPr>
        <w:t>Кеслеровское</w:t>
      </w:r>
      <w:proofErr w:type="spellEnd"/>
      <w:r w:rsidRPr="001110D8">
        <w:rPr>
          <w:rFonts w:ascii="Times New Roman" w:eastAsia="Times New Roman" w:hAnsi="Times New Roman" w:cs="Times New Roman"/>
          <w:kern w:val="0"/>
          <w:sz w:val="28"/>
          <w:szCs w:val="28"/>
          <w:lang w:eastAsia="ru-RU"/>
        </w:rPr>
        <w:t xml:space="preserve"> сельское поселение </w:t>
      </w:r>
      <w:hyperlink r:id="rId79" w:tgtFrame="_blank" w:tooltip="https://t.me/Keslerovo_adm" w:history="1">
        <w:r w:rsidRPr="001110D8">
          <w:rPr>
            <w:rFonts w:ascii="Times New Roman" w:eastAsia="Times New Roman" w:hAnsi="Times New Roman" w:cs="Times New Roman"/>
            <w:color w:val="0056B3"/>
            <w:kern w:val="0"/>
            <w:sz w:val="28"/>
            <w:szCs w:val="28"/>
            <w:u w:val="single"/>
            <w:shd w:val="clear" w:color="auto" w:fill="FFFFFF"/>
            <w:lang w:eastAsia="ru-RU"/>
          </w:rPr>
          <w:t>https://t.me/Keslerovo_adm</w:t>
        </w:r>
      </w:hyperlink>
      <w:r w:rsidRPr="001110D8">
        <w:rPr>
          <w:rFonts w:ascii="Times New Roman" w:eastAsia="Times New Roman" w:hAnsi="Times New Roman" w:cs="Times New Roman"/>
          <w:color w:val="000000"/>
          <w:kern w:val="0"/>
          <w:sz w:val="28"/>
          <w:szCs w:val="28"/>
          <w:shd w:val="clear" w:color="auto" w:fill="FFFFFF"/>
          <w:lang w:eastAsia="ru-RU"/>
        </w:rPr>
        <w:t>;</w:t>
      </w:r>
    </w:p>
    <w:p w:rsidR="001110D8" w:rsidRPr="001110D8" w:rsidRDefault="001110D8" w:rsidP="00330A79">
      <w:pPr>
        <w:shd w:val="clear" w:color="auto" w:fill="FFFFFF"/>
        <w:suppressAutoHyphens w:val="0"/>
        <w:spacing w:after="0" w:line="240" w:lineRule="auto"/>
        <w:ind w:firstLine="709"/>
        <w:jc w:val="both"/>
        <w:textAlignment w:val="auto"/>
        <w:rPr>
          <w:rFonts w:ascii="Times New Roman" w:eastAsia="Times New Roman" w:hAnsi="Times New Roman" w:cs="Times New Roman"/>
          <w:color w:val="0000FF"/>
          <w:kern w:val="0"/>
          <w:sz w:val="28"/>
          <w:szCs w:val="28"/>
          <w:u w:val="single"/>
          <w:lang w:eastAsia="ru-RU"/>
        </w:rPr>
      </w:pPr>
      <w:r w:rsidRPr="001110D8">
        <w:rPr>
          <w:rFonts w:ascii="Times New Roman" w:eastAsia="Times New Roman" w:hAnsi="Times New Roman" w:cs="Times New Roman"/>
          <w:kern w:val="0"/>
          <w:sz w:val="28"/>
          <w:szCs w:val="28"/>
          <w:lang w:eastAsia="ru-RU"/>
        </w:rPr>
        <w:t xml:space="preserve">- Киевское сельское поселение </w:t>
      </w:r>
      <w:hyperlink r:id="rId80" w:tgtFrame="_blank" w:tooltip="https://t.me/admkievskoesp" w:history="1">
        <w:r w:rsidRPr="001110D8">
          <w:rPr>
            <w:rFonts w:ascii="Times New Roman" w:eastAsia="Times New Roman" w:hAnsi="Times New Roman" w:cs="Times New Roman"/>
            <w:color w:val="0000FF"/>
            <w:kern w:val="0"/>
            <w:sz w:val="28"/>
            <w:szCs w:val="28"/>
            <w:u w:val="single"/>
            <w:shd w:val="clear" w:color="auto" w:fill="FFFFFF"/>
            <w:lang w:eastAsia="ru-RU"/>
          </w:rPr>
          <w:t>https://t.me/admkievskoesp</w:t>
        </w:r>
      </w:hyperlink>
      <w:r w:rsidRPr="001110D8">
        <w:rPr>
          <w:rFonts w:ascii="Times New Roman" w:eastAsia="Times New Roman" w:hAnsi="Times New Roman" w:cs="Times New Roman"/>
          <w:kern w:val="0"/>
          <w:sz w:val="28"/>
          <w:szCs w:val="28"/>
          <w:lang w:eastAsia="ru-RU"/>
        </w:rPr>
        <w:t>;</w:t>
      </w:r>
    </w:p>
    <w:p w:rsidR="001110D8" w:rsidRPr="001110D8" w:rsidRDefault="001110D8" w:rsidP="00330A79">
      <w:pPr>
        <w:shd w:val="clear" w:color="auto" w:fill="FFFFFF"/>
        <w:suppressAutoHyphens w:val="0"/>
        <w:spacing w:after="0" w:line="240" w:lineRule="auto"/>
        <w:ind w:firstLine="709"/>
        <w:jc w:val="both"/>
        <w:textAlignment w:val="auto"/>
        <w:rPr>
          <w:rFonts w:ascii="Times New Roman" w:eastAsia="Times New Roman" w:hAnsi="Times New Roman" w:cs="Times New Roman"/>
          <w:color w:val="0000FF"/>
          <w:kern w:val="0"/>
          <w:sz w:val="28"/>
          <w:szCs w:val="28"/>
          <w:u w:val="single"/>
          <w:lang w:eastAsia="ru-RU"/>
        </w:rPr>
      </w:pPr>
      <w:r w:rsidRPr="001110D8">
        <w:rPr>
          <w:rFonts w:ascii="Times New Roman" w:eastAsia="Times New Roman" w:hAnsi="Times New Roman" w:cs="Times New Roman"/>
          <w:kern w:val="0"/>
          <w:sz w:val="28"/>
          <w:szCs w:val="28"/>
          <w:lang w:eastAsia="ru-RU"/>
        </w:rPr>
        <w:t xml:space="preserve">- </w:t>
      </w:r>
      <w:proofErr w:type="spellStart"/>
      <w:r w:rsidRPr="001110D8">
        <w:rPr>
          <w:rFonts w:ascii="Times New Roman" w:eastAsia="Times New Roman" w:hAnsi="Times New Roman" w:cs="Times New Roman"/>
          <w:kern w:val="0"/>
          <w:sz w:val="28"/>
          <w:szCs w:val="28"/>
          <w:lang w:eastAsia="ru-RU"/>
        </w:rPr>
        <w:t>Мерчанское</w:t>
      </w:r>
      <w:proofErr w:type="spellEnd"/>
      <w:r w:rsidRPr="001110D8">
        <w:rPr>
          <w:rFonts w:ascii="Times New Roman" w:eastAsia="Times New Roman" w:hAnsi="Times New Roman" w:cs="Times New Roman"/>
          <w:kern w:val="0"/>
          <w:sz w:val="28"/>
          <w:szCs w:val="28"/>
          <w:lang w:eastAsia="ru-RU"/>
        </w:rPr>
        <w:t xml:space="preserve"> сельское поселение </w:t>
      </w:r>
      <w:hyperlink r:id="rId81" w:tgtFrame="_blank" w:tooltip="https://t.me/admMerchanskoe" w:history="1">
        <w:r w:rsidRPr="001110D8">
          <w:rPr>
            <w:rFonts w:ascii="Times New Roman" w:eastAsia="Times New Roman" w:hAnsi="Times New Roman" w:cs="Times New Roman"/>
            <w:color w:val="0056B3"/>
            <w:kern w:val="0"/>
            <w:sz w:val="28"/>
            <w:szCs w:val="28"/>
            <w:u w:val="single"/>
            <w:shd w:val="clear" w:color="auto" w:fill="FFFFFF"/>
            <w:lang w:eastAsia="ru-RU"/>
          </w:rPr>
          <w:t>https://t.me/admMerchanskoe</w:t>
        </w:r>
      </w:hyperlink>
      <w:r w:rsidRPr="001110D8">
        <w:rPr>
          <w:rFonts w:ascii="Times New Roman" w:eastAsia="Times New Roman" w:hAnsi="Times New Roman" w:cs="Times New Roman"/>
          <w:kern w:val="0"/>
          <w:sz w:val="28"/>
          <w:szCs w:val="28"/>
          <w:lang w:eastAsia="ru-RU"/>
        </w:rPr>
        <w:t>;</w:t>
      </w:r>
    </w:p>
    <w:p w:rsidR="001110D8" w:rsidRPr="001110D8" w:rsidRDefault="001110D8" w:rsidP="00330A79">
      <w:pPr>
        <w:shd w:val="clear" w:color="auto" w:fill="FFFFFF"/>
        <w:suppressAutoHyphens w:val="0"/>
        <w:spacing w:after="0" w:line="240" w:lineRule="auto"/>
        <w:ind w:firstLine="709"/>
        <w:jc w:val="both"/>
        <w:textAlignment w:val="auto"/>
        <w:rPr>
          <w:rFonts w:ascii="Times New Roman" w:eastAsia="Times New Roman" w:hAnsi="Times New Roman" w:cs="Times New Roman"/>
          <w:color w:val="0000FF"/>
          <w:kern w:val="0"/>
          <w:sz w:val="28"/>
          <w:szCs w:val="28"/>
          <w:u w:val="single"/>
          <w:lang w:eastAsia="ru-RU"/>
        </w:rPr>
      </w:pPr>
      <w:r w:rsidRPr="001110D8">
        <w:rPr>
          <w:rFonts w:ascii="Times New Roman" w:eastAsia="Times New Roman" w:hAnsi="Times New Roman" w:cs="Times New Roman"/>
          <w:kern w:val="0"/>
          <w:sz w:val="28"/>
          <w:szCs w:val="28"/>
          <w:lang w:eastAsia="ru-RU"/>
        </w:rPr>
        <w:t xml:space="preserve">- </w:t>
      </w:r>
      <w:proofErr w:type="spellStart"/>
      <w:r w:rsidRPr="001110D8">
        <w:rPr>
          <w:rFonts w:ascii="Times New Roman" w:eastAsia="Times New Roman" w:hAnsi="Times New Roman" w:cs="Times New Roman"/>
          <w:kern w:val="0"/>
          <w:sz w:val="28"/>
          <w:szCs w:val="28"/>
          <w:lang w:eastAsia="ru-RU"/>
        </w:rPr>
        <w:t>Молдованское</w:t>
      </w:r>
      <w:proofErr w:type="spellEnd"/>
      <w:r w:rsidRPr="001110D8">
        <w:rPr>
          <w:rFonts w:ascii="Times New Roman" w:eastAsia="Times New Roman" w:hAnsi="Times New Roman" w:cs="Times New Roman"/>
          <w:kern w:val="0"/>
          <w:sz w:val="28"/>
          <w:szCs w:val="28"/>
          <w:lang w:eastAsia="ru-RU"/>
        </w:rPr>
        <w:t xml:space="preserve"> сельское поселение </w:t>
      </w:r>
      <w:hyperlink r:id="rId82" w:tgtFrame="_blank" w:tooltip="https://t.me/admmoldavanka" w:history="1">
        <w:r w:rsidRPr="001110D8">
          <w:rPr>
            <w:rFonts w:ascii="Times New Roman" w:eastAsia="Times New Roman" w:hAnsi="Times New Roman" w:cs="Times New Roman"/>
            <w:color w:val="0056B3"/>
            <w:kern w:val="0"/>
            <w:sz w:val="28"/>
            <w:szCs w:val="28"/>
            <w:u w:val="single"/>
            <w:shd w:val="clear" w:color="auto" w:fill="FFFFFF"/>
            <w:lang w:eastAsia="ru-RU"/>
          </w:rPr>
          <w:t>https://t.me/admmoldavanka</w:t>
        </w:r>
      </w:hyperlink>
      <w:r w:rsidRPr="001110D8">
        <w:rPr>
          <w:rFonts w:ascii="Times New Roman" w:eastAsia="Times New Roman" w:hAnsi="Times New Roman" w:cs="Times New Roman"/>
          <w:kern w:val="0"/>
          <w:sz w:val="28"/>
          <w:szCs w:val="28"/>
          <w:lang w:eastAsia="ru-RU"/>
        </w:rPr>
        <w:t>;</w:t>
      </w:r>
    </w:p>
    <w:p w:rsidR="001110D8" w:rsidRPr="001110D8" w:rsidRDefault="001110D8" w:rsidP="00330A79">
      <w:pPr>
        <w:shd w:val="clear" w:color="auto" w:fill="FFFFFF"/>
        <w:suppressAutoHyphens w:val="0"/>
        <w:spacing w:after="0" w:line="240" w:lineRule="auto"/>
        <w:ind w:firstLine="709"/>
        <w:jc w:val="both"/>
        <w:textAlignment w:val="auto"/>
        <w:rPr>
          <w:rFonts w:ascii="Times New Roman" w:eastAsia="Times New Roman" w:hAnsi="Times New Roman" w:cs="Times New Roman"/>
          <w:color w:val="0000FF"/>
          <w:kern w:val="0"/>
          <w:sz w:val="28"/>
          <w:szCs w:val="28"/>
          <w:u w:val="single"/>
          <w:lang w:eastAsia="ru-RU"/>
        </w:rPr>
      </w:pPr>
      <w:r w:rsidRPr="001110D8">
        <w:rPr>
          <w:rFonts w:ascii="Times New Roman" w:eastAsia="Times New Roman" w:hAnsi="Times New Roman" w:cs="Times New Roman"/>
          <w:kern w:val="0"/>
          <w:sz w:val="28"/>
          <w:szCs w:val="28"/>
          <w:lang w:eastAsia="ru-RU"/>
        </w:rPr>
        <w:t xml:space="preserve">- </w:t>
      </w:r>
      <w:proofErr w:type="spellStart"/>
      <w:r w:rsidRPr="001110D8">
        <w:rPr>
          <w:rFonts w:ascii="Times New Roman" w:eastAsia="Times New Roman" w:hAnsi="Times New Roman" w:cs="Times New Roman"/>
          <w:kern w:val="0"/>
          <w:sz w:val="28"/>
          <w:szCs w:val="28"/>
          <w:lang w:eastAsia="ru-RU"/>
        </w:rPr>
        <w:t>Нижнебаканское</w:t>
      </w:r>
      <w:proofErr w:type="spellEnd"/>
      <w:r w:rsidRPr="001110D8">
        <w:rPr>
          <w:rFonts w:ascii="Times New Roman" w:eastAsia="Times New Roman" w:hAnsi="Times New Roman" w:cs="Times New Roman"/>
          <w:kern w:val="0"/>
          <w:sz w:val="28"/>
          <w:szCs w:val="28"/>
          <w:lang w:eastAsia="ru-RU"/>
        </w:rPr>
        <w:t xml:space="preserve"> сельское поселение </w:t>
      </w:r>
      <w:hyperlink r:id="rId83" w:tgtFrame="_blank" w:tooltip="https://t.me/bakan_sp" w:history="1">
        <w:r w:rsidRPr="001110D8">
          <w:rPr>
            <w:rFonts w:ascii="Times New Roman" w:eastAsia="Times New Roman" w:hAnsi="Times New Roman" w:cs="Times New Roman"/>
            <w:color w:val="0056B3"/>
            <w:kern w:val="0"/>
            <w:sz w:val="28"/>
            <w:szCs w:val="28"/>
            <w:u w:val="single"/>
            <w:shd w:val="clear" w:color="auto" w:fill="FFFFFF"/>
            <w:lang w:eastAsia="ru-RU"/>
          </w:rPr>
          <w:t>https://t.me/bakan_sp</w:t>
        </w:r>
      </w:hyperlink>
      <w:r w:rsidRPr="001110D8">
        <w:rPr>
          <w:rFonts w:ascii="Times New Roman" w:eastAsia="Times New Roman" w:hAnsi="Times New Roman" w:cs="Times New Roman"/>
          <w:kern w:val="0"/>
          <w:sz w:val="28"/>
          <w:szCs w:val="28"/>
          <w:lang w:eastAsia="ru-RU"/>
        </w:rPr>
        <w:t>;</w:t>
      </w:r>
    </w:p>
    <w:p w:rsidR="001110D8" w:rsidRPr="001110D8" w:rsidRDefault="001110D8" w:rsidP="00330A79">
      <w:pPr>
        <w:shd w:val="clear" w:color="auto" w:fill="FFFFFF"/>
        <w:suppressAutoHyphens w:val="0"/>
        <w:spacing w:after="0" w:line="240" w:lineRule="auto"/>
        <w:ind w:firstLine="709"/>
        <w:jc w:val="both"/>
        <w:textAlignment w:val="auto"/>
        <w:rPr>
          <w:rFonts w:ascii="Times New Roman" w:eastAsia="Times New Roman" w:hAnsi="Times New Roman" w:cs="Times New Roman"/>
          <w:color w:val="0000FF"/>
          <w:kern w:val="0"/>
          <w:sz w:val="28"/>
          <w:szCs w:val="28"/>
          <w:u w:val="single"/>
          <w:lang w:eastAsia="ru-RU"/>
        </w:rPr>
      </w:pPr>
      <w:r w:rsidRPr="001110D8">
        <w:rPr>
          <w:rFonts w:ascii="Times New Roman" w:eastAsia="Times New Roman" w:hAnsi="Times New Roman" w:cs="Times New Roman"/>
          <w:kern w:val="0"/>
          <w:sz w:val="28"/>
          <w:szCs w:val="28"/>
          <w:lang w:eastAsia="ru-RU"/>
        </w:rPr>
        <w:t>- Приг</w:t>
      </w:r>
      <w:r w:rsidRPr="001110D8">
        <w:rPr>
          <w:rFonts w:ascii="Times New Roman" w:eastAsia="Times New Roman" w:hAnsi="Times New Roman" w:cs="Times New Roman"/>
          <w:b/>
          <w:kern w:val="0"/>
          <w:sz w:val="28"/>
          <w:szCs w:val="28"/>
          <w:lang w:eastAsia="ru-RU"/>
        </w:rPr>
        <w:t>о</w:t>
      </w:r>
      <w:r w:rsidRPr="001110D8">
        <w:rPr>
          <w:rFonts w:ascii="Times New Roman" w:eastAsia="Times New Roman" w:hAnsi="Times New Roman" w:cs="Times New Roman"/>
          <w:kern w:val="0"/>
          <w:sz w:val="28"/>
          <w:szCs w:val="28"/>
          <w:lang w:eastAsia="ru-RU"/>
        </w:rPr>
        <w:t xml:space="preserve">родное сельское поселение </w:t>
      </w:r>
      <w:hyperlink r:id="rId84" w:tgtFrame="_blank" w:tooltip="https://t.me/adm_prigorodnoe" w:history="1">
        <w:r w:rsidRPr="001110D8">
          <w:rPr>
            <w:rFonts w:ascii="Times New Roman" w:eastAsia="Times New Roman" w:hAnsi="Times New Roman" w:cs="Times New Roman"/>
            <w:color w:val="0056B3"/>
            <w:kern w:val="0"/>
            <w:sz w:val="28"/>
            <w:szCs w:val="28"/>
            <w:u w:val="single"/>
            <w:shd w:val="clear" w:color="auto" w:fill="FFFFFF"/>
            <w:lang w:eastAsia="ru-RU"/>
          </w:rPr>
          <w:t>https://t.me/adm_prigorodnoe</w:t>
        </w:r>
      </w:hyperlink>
      <w:r w:rsidRPr="001110D8">
        <w:rPr>
          <w:rFonts w:ascii="Times New Roman" w:eastAsia="Times New Roman" w:hAnsi="Times New Roman" w:cs="Times New Roman"/>
          <w:kern w:val="0"/>
          <w:sz w:val="28"/>
          <w:szCs w:val="28"/>
          <w:lang w:eastAsia="ru-RU"/>
        </w:rPr>
        <w:t>;</w:t>
      </w:r>
    </w:p>
    <w:p w:rsidR="001110D8" w:rsidRPr="001110D8" w:rsidRDefault="001110D8" w:rsidP="00330A79">
      <w:pPr>
        <w:shd w:val="clear" w:color="auto" w:fill="FFFFFF"/>
        <w:suppressAutoHyphens w:val="0"/>
        <w:spacing w:after="0" w:line="240" w:lineRule="auto"/>
        <w:ind w:firstLine="709"/>
        <w:jc w:val="both"/>
        <w:textAlignment w:val="auto"/>
        <w:rPr>
          <w:rFonts w:ascii="Times New Roman" w:eastAsia="Times New Roman" w:hAnsi="Times New Roman" w:cs="Times New Roman"/>
          <w:color w:val="0000FF"/>
          <w:kern w:val="0"/>
          <w:sz w:val="28"/>
          <w:szCs w:val="28"/>
          <w:u w:val="single"/>
          <w:lang w:eastAsia="ru-RU"/>
        </w:rPr>
      </w:pPr>
      <w:r w:rsidRPr="001110D8">
        <w:rPr>
          <w:rFonts w:ascii="Times New Roman" w:eastAsia="Times New Roman" w:hAnsi="Times New Roman" w:cs="Times New Roman"/>
          <w:color w:val="000000"/>
          <w:kern w:val="0"/>
          <w:sz w:val="28"/>
          <w:szCs w:val="28"/>
          <w:lang w:eastAsia="ru-RU"/>
        </w:rPr>
        <w:t xml:space="preserve">- Троицкое сельское </w:t>
      </w:r>
      <w:r w:rsidRPr="001110D8">
        <w:rPr>
          <w:rFonts w:ascii="Times New Roman" w:eastAsia="Times New Roman" w:hAnsi="Times New Roman" w:cs="Times New Roman"/>
          <w:kern w:val="0"/>
          <w:sz w:val="28"/>
          <w:szCs w:val="28"/>
          <w:lang w:eastAsia="ru-RU"/>
        </w:rPr>
        <w:t xml:space="preserve">поселение </w:t>
      </w:r>
      <w:hyperlink r:id="rId85" w:tgtFrame="_blank" w:tooltip="https://t.me/troitskoye_sp" w:history="1">
        <w:r w:rsidRPr="001110D8">
          <w:rPr>
            <w:rFonts w:ascii="Times New Roman" w:eastAsia="Times New Roman" w:hAnsi="Times New Roman" w:cs="Times New Roman"/>
            <w:color w:val="0056B3"/>
            <w:kern w:val="0"/>
            <w:sz w:val="28"/>
            <w:szCs w:val="28"/>
            <w:u w:val="single"/>
            <w:shd w:val="clear" w:color="auto" w:fill="FFFFFF"/>
            <w:lang w:eastAsia="ru-RU"/>
          </w:rPr>
          <w:t>https://t.me/troitskoye_sp</w:t>
        </w:r>
      </w:hyperlink>
      <w:r w:rsidRPr="001110D8">
        <w:rPr>
          <w:rFonts w:ascii="Times New Roman" w:eastAsia="Times New Roman" w:hAnsi="Times New Roman" w:cs="Times New Roman"/>
          <w:kern w:val="0"/>
          <w:sz w:val="28"/>
          <w:szCs w:val="28"/>
          <w:lang w:eastAsia="ru-RU"/>
        </w:rPr>
        <w:t>;</w:t>
      </w:r>
    </w:p>
    <w:p w:rsidR="001110D8" w:rsidRPr="001110D8" w:rsidRDefault="001110D8" w:rsidP="00330A79">
      <w:pPr>
        <w:shd w:val="clear" w:color="auto" w:fill="FFFFFF"/>
        <w:suppressAutoHyphens w:val="0"/>
        <w:spacing w:after="0" w:line="240" w:lineRule="auto"/>
        <w:ind w:firstLine="709"/>
        <w:jc w:val="both"/>
        <w:textAlignment w:val="auto"/>
        <w:rPr>
          <w:rFonts w:ascii="Times New Roman" w:eastAsia="Arial Unicode MS" w:hAnsi="Times New Roman" w:cs="Times New Roman"/>
          <w:kern w:val="0"/>
          <w:sz w:val="28"/>
          <w:szCs w:val="28"/>
          <w:lang w:eastAsia="ru-RU"/>
        </w:rPr>
      </w:pPr>
      <w:r w:rsidRPr="001110D8">
        <w:rPr>
          <w:rFonts w:ascii="Times New Roman" w:eastAsia="Times New Roman" w:hAnsi="Times New Roman" w:cs="Times New Roman"/>
          <w:color w:val="000000"/>
          <w:kern w:val="0"/>
          <w:sz w:val="28"/>
          <w:szCs w:val="28"/>
          <w:lang w:eastAsia="ru-RU"/>
        </w:rPr>
        <w:t xml:space="preserve">- Южное сельское </w:t>
      </w:r>
      <w:r w:rsidRPr="001110D8">
        <w:rPr>
          <w:rFonts w:ascii="Times New Roman" w:eastAsia="Times New Roman" w:hAnsi="Times New Roman" w:cs="Times New Roman"/>
          <w:kern w:val="0"/>
          <w:sz w:val="28"/>
          <w:szCs w:val="28"/>
          <w:lang w:eastAsia="ru-RU"/>
        </w:rPr>
        <w:t xml:space="preserve">поселение </w:t>
      </w:r>
      <w:hyperlink r:id="rId86" w:tgtFrame="_blank" w:tooltip="https://t.me/iuzhnoesp" w:history="1">
        <w:r w:rsidRPr="001110D8">
          <w:rPr>
            <w:rFonts w:ascii="Times New Roman" w:eastAsia="Times New Roman" w:hAnsi="Times New Roman" w:cs="Times New Roman"/>
            <w:color w:val="0056B3"/>
            <w:kern w:val="0"/>
            <w:sz w:val="28"/>
            <w:szCs w:val="28"/>
            <w:u w:val="single"/>
            <w:shd w:val="clear" w:color="auto" w:fill="FFFFFF"/>
            <w:lang w:eastAsia="ru-RU"/>
          </w:rPr>
          <w:t>https://t.me/iuzhnoesp</w:t>
        </w:r>
      </w:hyperlink>
      <w:r w:rsidRPr="001110D8">
        <w:rPr>
          <w:rFonts w:ascii="Times New Roman" w:eastAsia="Times New Roman" w:hAnsi="Times New Roman" w:cs="Times New Roman"/>
          <w:kern w:val="0"/>
          <w:sz w:val="28"/>
          <w:szCs w:val="28"/>
          <w:lang w:eastAsia="ru-RU"/>
        </w:rPr>
        <w:t>.</w:t>
      </w:r>
    </w:p>
    <w:p w:rsidR="001110D8" w:rsidRPr="001110D8" w:rsidRDefault="001110D8" w:rsidP="001110D8">
      <w:pPr>
        <w:shd w:val="clear" w:color="auto" w:fill="FFFFFF"/>
        <w:suppressAutoHyphens w:val="0"/>
        <w:spacing w:after="0" w:line="240" w:lineRule="auto"/>
        <w:ind w:firstLine="709"/>
        <w:jc w:val="both"/>
        <w:textAlignment w:val="auto"/>
        <w:rPr>
          <w:rFonts w:ascii="Times New Roman" w:eastAsia="Arial Unicode MS" w:hAnsi="Times New Roman" w:cs="Times New Roman"/>
          <w:kern w:val="0"/>
          <w:sz w:val="28"/>
          <w:szCs w:val="28"/>
          <w:lang w:eastAsia="ru-RU"/>
        </w:rPr>
      </w:pPr>
      <w:r w:rsidRPr="001110D8">
        <w:rPr>
          <w:rFonts w:ascii="Times New Roman" w:eastAsia="Arial Unicode MS" w:hAnsi="Times New Roman" w:cs="Times New Roman"/>
          <w:kern w:val="0"/>
          <w:sz w:val="28"/>
          <w:szCs w:val="28"/>
          <w:lang w:eastAsia="ru-RU"/>
        </w:rPr>
        <w:t>А так же социальные сети муниципальной газеты «Призыв»:</w:t>
      </w:r>
    </w:p>
    <w:p w:rsidR="001110D8" w:rsidRPr="001110D8" w:rsidRDefault="00441CAA" w:rsidP="001110D8">
      <w:pPr>
        <w:shd w:val="clear" w:color="auto" w:fill="FFFFFF"/>
        <w:suppressAutoHyphens w:val="0"/>
        <w:spacing w:after="0" w:line="240" w:lineRule="auto"/>
        <w:ind w:firstLine="709"/>
        <w:jc w:val="both"/>
        <w:textAlignment w:val="auto"/>
        <w:rPr>
          <w:rFonts w:ascii="Times New Roman" w:eastAsia="Arial Unicode MS" w:hAnsi="Times New Roman" w:cs="Times New Roman"/>
          <w:kern w:val="0"/>
          <w:sz w:val="28"/>
          <w:szCs w:val="28"/>
          <w:lang w:eastAsia="ru-RU"/>
        </w:rPr>
      </w:pPr>
      <w:hyperlink r:id="rId87" w:history="1">
        <w:r w:rsidR="001110D8" w:rsidRPr="001110D8">
          <w:rPr>
            <w:rFonts w:ascii="Times New Roman" w:eastAsia="Arial Unicode MS" w:hAnsi="Times New Roman" w:cs="Times New Roman"/>
            <w:color w:val="0000FF"/>
            <w:kern w:val="0"/>
            <w:sz w:val="28"/>
            <w:szCs w:val="28"/>
            <w:u w:val="single"/>
            <w:lang w:eastAsia="ru-RU"/>
          </w:rPr>
          <w:t>https://ok.ru/group/57328960536653</w:t>
        </w:r>
      </w:hyperlink>
      <w:r w:rsidR="001110D8" w:rsidRPr="001110D8">
        <w:rPr>
          <w:rFonts w:ascii="Times New Roman" w:eastAsia="Arial Unicode MS" w:hAnsi="Times New Roman" w:cs="Times New Roman"/>
          <w:kern w:val="0"/>
          <w:sz w:val="28"/>
          <w:szCs w:val="28"/>
          <w:lang w:eastAsia="ru-RU"/>
        </w:rPr>
        <w:t>;</w:t>
      </w:r>
    </w:p>
    <w:p w:rsidR="001110D8" w:rsidRPr="001110D8" w:rsidRDefault="00441CAA" w:rsidP="001110D8">
      <w:pPr>
        <w:shd w:val="clear" w:color="auto" w:fill="FFFFFF"/>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hyperlink r:id="rId88" w:history="1">
        <w:r w:rsidR="001110D8" w:rsidRPr="001110D8">
          <w:rPr>
            <w:rFonts w:ascii="Times New Roman" w:eastAsia="Times New Roman" w:hAnsi="Times New Roman" w:cs="Times New Roman"/>
            <w:color w:val="0000FF"/>
            <w:kern w:val="0"/>
            <w:sz w:val="28"/>
            <w:szCs w:val="28"/>
            <w:u w:val="single"/>
            <w:lang w:eastAsia="ru-RU"/>
          </w:rPr>
          <w:t>https://vk.com/public172640309</w:t>
        </w:r>
      </w:hyperlink>
      <w:r w:rsidR="001110D8" w:rsidRPr="001110D8">
        <w:rPr>
          <w:rFonts w:ascii="Times New Roman" w:eastAsia="Times New Roman" w:hAnsi="Times New Roman" w:cs="Times New Roman"/>
          <w:kern w:val="0"/>
          <w:sz w:val="28"/>
          <w:szCs w:val="28"/>
          <w:lang w:eastAsia="ru-RU"/>
        </w:rPr>
        <w:t>;</w:t>
      </w:r>
    </w:p>
    <w:p w:rsidR="001110D8" w:rsidRPr="001110D8" w:rsidRDefault="00441CAA" w:rsidP="001110D8">
      <w:pPr>
        <w:shd w:val="clear" w:color="auto" w:fill="FFFFFF"/>
        <w:suppressAutoHyphens w:val="0"/>
        <w:spacing w:after="0" w:line="240" w:lineRule="auto"/>
        <w:ind w:firstLine="709"/>
        <w:jc w:val="both"/>
        <w:textAlignment w:val="auto"/>
        <w:rPr>
          <w:rFonts w:ascii="Times New Roman" w:eastAsia="Arial Unicode MS" w:hAnsi="Times New Roman" w:cs="Times New Roman"/>
          <w:kern w:val="0"/>
          <w:sz w:val="28"/>
          <w:szCs w:val="28"/>
          <w:lang w:eastAsia="ru-RU"/>
        </w:rPr>
      </w:pPr>
      <w:hyperlink r:id="rId89" w:history="1">
        <w:r w:rsidR="001110D8" w:rsidRPr="001110D8">
          <w:rPr>
            <w:rFonts w:ascii="Times New Roman" w:eastAsia="Arial Unicode MS" w:hAnsi="Times New Roman" w:cs="Times New Roman"/>
            <w:color w:val="0000FF"/>
            <w:kern w:val="0"/>
            <w:sz w:val="28"/>
            <w:szCs w:val="28"/>
            <w:u w:val="single"/>
            <w:lang w:eastAsia="ru-RU"/>
          </w:rPr>
          <w:t>https://t.me/prizyv_krimsk</w:t>
        </w:r>
      </w:hyperlink>
      <w:r w:rsidR="001110D8" w:rsidRPr="001110D8">
        <w:rPr>
          <w:rFonts w:ascii="Times New Roman" w:eastAsia="Arial Unicode MS" w:hAnsi="Times New Roman" w:cs="Times New Roman"/>
          <w:kern w:val="0"/>
          <w:sz w:val="28"/>
          <w:szCs w:val="28"/>
          <w:lang w:eastAsia="ru-RU"/>
        </w:rPr>
        <w:t>.</w:t>
      </w:r>
    </w:p>
    <w:p w:rsidR="001110D8" w:rsidRPr="001110D8" w:rsidRDefault="001110D8" w:rsidP="00330A79">
      <w:pPr>
        <w:widowControl w:val="0"/>
        <w:suppressAutoHyphens w:val="0"/>
        <w:spacing w:after="0" w:line="306" w:lineRule="exact"/>
        <w:ind w:firstLine="709"/>
        <w:jc w:val="both"/>
        <w:textAlignment w:val="auto"/>
        <w:rPr>
          <w:rFonts w:ascii="Times New Roman" w:eastAsia="Times New Roman" w:hAnsi="Times New Roman" w:cs="Times New Roman"/>
          <w:kern w:val="0"/>
          <w:sz w:val="28"/>
          <w:szCs w:val="28"/>
          <w:lang w:eastAsia="en-US"/>
        </w:rPr>
      </w:pPr>
      <w:r w:rsidRPr="001110D8">
        <w:rPr>
          <w:rFonts w:ascii="Times New Roman" w:eastAsia="Arial Unicode MS" w:hAnsi="Times New Roman" w:cs="Times New Roman"/>
          <w:kern w:val="0"/>
          <w:sz w:val="28"/>
          <w:szCs w:val="28"/>
          <w:lang w:eastAsia="en-US"/>
        </w:rPr>
        <w:t xml:space="preserve">В связи с вступление в силу </w:t>
      </w:r>
      <w:r w:rsidRPr="001110D8">
        <w:rPr>
          <w:rFonts w:ascii="Times New Roman" w:eastAsia="Times New Roman" w:hAnsi="Times New Roman" w:cs="Times New Roman"/>
          <w:kern w:val="0"/>
          <w:sz w:val="28"/>
          <w:szCs w:val="28"/>
          <w:lang w:eastAsia="en-US"/>
        </w:rPr>
        <w:t>изменений в № 8-ФЗ «Об обеспечении доступа к информации о деятельности государственных органов и органов местного самоуправления» органами местного самоуправления и подведомственными им организациями созданы официальные аккаунты и сообщества в социальной сети «</w:t>
      </w:r>
      <w:proofErr w:type="spellStart"/>
      <w:r w:rsidRPr="001110D8">
        <w:rPr>
          <w:rFonts w:ascii="Times New Roman" w:eastAsia="Times New Roman" w:hAnsi="Times New Roman" w:cs="Times New Roman"/>
          <w:kern w:val="0"/>
          <w:sz w:val="28"/>
          <w:szCs w:val="28"/>
          <w:lang w:eastAsia="en-US"/>
        </w:rPr>
        <w:t>ВКонтакте</w:t>
      </w:r>
      <w:proofErr w:type="spellEnd"/>
      <w:r w:rsidRPr="001110D8">
        <w:rPr>
          <w:rFonts w:ascii="Times New Roman" w:eastAsia="Times New Roman" w:hAnsi="Times New Roman" w:cs="Times New Roman"/>
          <w:kern w:val="0"/>
          <w:sz w:val="28"/>
          <w:szCs w:val="28"/>
          <w:lang w:eastAsia="en-US"/>
        </w:rPr>
        <w:t xml:space="preserve">», а также пройдена верификация и получена метка «Государственной организации». </w:t>
      </w:r>
    </w:p>
    <w:p w:rsidR="001110D8" w:rsidRPr="001110D8" w:rsidRDefault="001110D8" w:rsidP="001110D8">
      <w:pPr>
        <w:widowControl w:val="0"/>
        <w:suppressAutoHyphens w:val="0"/>
        <w:spacing w:after="0" w:line="306" w:lineRule="exact"/>
        <w:ind w:firstLine="820"/>
        <w:jc w:val="both"/>
        <w:textAlignment w:val="auto"/>
        <w:rPr>
          <w:rFonts w:ascii="Times New Roman" w:eastAsia="Times New Roman" w:hAnsi="Times New Roman" w:cs="Times New Roman"/>
          <w:kern w:val="0"/>
          <w:sz w:val="28"/>
          <w:szCs w:val="28"/>
          <w:lang w:eastAsia="en-US"/>
        </w:rPr>
      </w:pPr>
      <w:r w:rsidRPr="001110D8">
        <w:rPr>
          <w:rFonts w:ascii="Times New Roman" w:eastAsia="Times New Roman" w:hAnsi="Times New Roman" w:cs="Times New Roman"/>
          <w:kern w:val="0"/>
          <w:sz w:val="28"/>
          <w:szCs w:val="28"/>
          <w:lang w:eastAsia="en-US"/>
        </w:rPr>
        <w:t>Центром управления регионом Краснодарского края проводится работа по подключению органов местного самоуправления и подведомственных им организаций к компоненту «</w:t>
      </w:r>
      <w:proofErr w:type="spellStart"/>
      <w:r w:rsidRPr="001110D8">
        <w:rPr>
          <w:rFonts w:ascii="Times New Roman" w:eastAsia="Times New Roman" w:hAnsi="Times New Roman" w:cs="Times New Roman"/>
          <w:kern w:val="0"/>
          <w:sz w:val="28"/>
          <w:szCs w:val="28"/>
          <w:lang w:eastAsia="en-US"/>
        </w:rPr>
        <w:t>Госпаблики</w:t>
      </w:r>
      <w:proofErr w:type="spellEnd"/>
      <w:r w:rsidRPr="001110D8">
        <w:rPr>
          <w:rFonts w:ascii="Times New Roman" w:eastAsia="Times New Roman" w:hAnsi="Times New Roman" w:cs="Times New Roman"/>
          <w:kern w:val="0"/>
          <w:sz w:val="28"/>
          <w:szCs w:val="28"/>
          <w:lang w:eastAsia="en-US"/>
        </w:rPr>
        <w:t>» Единого портала государственных услуг.</w:t>
      </w:r>
    </w:p>
    <w:p w:rsidR="00EA5E6B" w:rsidRPr="001110D8" w:rsidRDefault="00EA5E6B" w:rsidP="00EA5E6B">
      <w:pPr>
        <w:pStyle w:val="a7"/>
        <w:spacing w:after="0" w:line="240" w:lineRule="auto"/>
        <w:ind w:left="0" w:firstLine="709"/>
        <w:jc w:val="both"/>
        <w:rPr>
          <w:rFonts w:ascii="Times New Roman" w:hAnsi="Times New Roman" w:cs="Times New Roman"/>
          <w:sz w:val="28"/>
          <w:szCs w:val="28"/>
        </w:rPr>
      </w:pPr>
      <w:r w:rsidRPr="001110D8">
        <w:rPr>
          <w:rFonts w:ascii="Times New Roman" w:hAnsi="Times New Roman" w:cs="Times New Roman"/>
          <w:sz w:val="28"/>
          <w:szCs w:val="28"/>
        </w:rPr>
        <w:t xml:space="preserve">Процесс </w:t>
      </w:r>
      <w:proofErr w:type="spellStart"/>
      <w:r w:rsidRPr="001110D8">
        <w:rPr>
          <w:rFonts w:ascii="Times New Roman" w:hAnsi="Times New Roman" w:cs="Times New Roman"/>
          <w:sz w:val="28"/>
          <w:szCs w:val="28"/>
        </w:rPr>
        <w:t>цифровизации</w:t>
      </w:r>
      <w:proofErr w:type="spellEnd"/>
      <w:r w:rsidRPr="001110D8">
        <w:rPr>
          <w:rFonts w:ascii="Times New Roman" w:hAnsi="Times New Roman" w:cs="Times New Roman"/>
          <w:sz w:val="28"/>
          <w:szCs w:val="28"/>
        </w:rPr>
        <w:t xml:space="preserve"> идет на всех товарных рынках муниципального образования Крымский район, наиболее активно и результативно в сфере образования и здравоохранения.</w:t>
      </w:r>
    </w:p>
    <w:p w:rsidR="00EA5E6B" w:rsidRDefault="00EA5E6B" w:rsidP="00EA5E6B">
      <w:pPr>
        <w:spacing w:after="0" w:line="240" w:lineRule="auto"/>
        <w:ind w:firstLine="709"/>
        <w:jc w:val="both"/>
        <w:rPr>
          <w:rFonts w:ascii="Times New Roman" w:hAnsi="Times New Roman" w:cs="Times New Roman"/>
          <w:sz w:val="28"/>
          <w:szCs w:val="28"/>
        </w:rPr>
      </w:pPr>
      <w:r w:rsidRPr="00CF5E66">
        <w:rPr>
          <w:rFonts w:ascii="Times New Roman" w:hAnsi="Times New Roman"/>
          <w:sz w:val="28"/>
          <w:szCs w:val="28"/>
        </w:rPr>
        <w:t>В результате проведенного опр</w:t>
      </w:r>
      <w:r w:rsidR="00CF5E66">
        <w:rPr>
          <w:rFonts w:ascii="Times New Roman" w:hAnsi="Times New Roman"/>
          <w:sz w:val="28"/>
          <w:szCs w:val="28"/>
        </w:rPr>
        <w:t>о</w:t>
      </w:r>
      <w:r w:rsidRPr="00CF5E66">
        <w:rPr>
          <w:rFonts w:ascii="Times New Roman" w:hAnsi="Times New Roman"/>
          <w:sz w:val="28"/>
          <w:szCs w:val="28"/>
        </w:rPr>
        <w:t>са удовлетворенности населения доступностью и качеством цифровых услуг на территории Краснодарского края, выя</w:t>
      </w:r>
      <w:r w:rsidRPr="00CF5E66">
        <w:rPr>
          <w:rFonts w:ascii="Times New Roman" w:hAnsi="Times New Roman" w:cs="Times New Roman"/>
          <w:sz w:val="28"/>
          <w:szCs w:val="28"/>
        </w:rPr>
        <w:t>влены следующие результаты</w:t>
      </w:r>
      <w:proofErr w:type="gramStart"/>
      <w:r w:rsidR="00CF5E66">
        <w:rPr>
          <w:rFonts w:ascii="Times New Roman" w:hAnsi="Times New Roman" w:cs="Times New Roman"/>
          <w:sz w:val="28"/>
          <w:szCs w:val="28"/>
        </w:rPr>
        <w:t>, %</w:t>
      </w:r>
      <w:r w:rsidRPr="00CF5E66">
        <w:rPr>
          <w:rFonts w:ascii="Times New Roman" w:hAnsi="Times New Roman" w:cs="Times New Roman"/>
          <w:sz w:val="28"/>
          <w:szCs w:val="28"/>
        </w:rPr>
        <w:t>:</w:t>
      </w:r>
      <w:proofErr w:type="gramEnd"/>
    </w:p>
    <w:tbl>
      <w:tblPr>
        <w:tblStyle w:val="41"/>
        <w:tblW w:w="9639" w:type="dxa"/>
        <w:tblInd w:w="108" w:type="dxa"/>
        <w:tblLayout w:type="fixed"/>
        <w:tblLook w:val="04A0" w:firstRow="1" w:lastRow="0" w:firstColumn="1" w:lastColumn="0" w:noHBand="0" w:noVBand="1"/>
      </w:tblPr>
      <w:tblGrid>
        <w:gridCol w:w="3544"/>
        <w:gridCol w:w="1418"/>
        <w:gridCol w:w="1275"/>
        <w:gridCol w:w="1276"/>
        <w:gridCol w:w="1134"/>
        <w:gridCol w:w="992"/>
      </w:tblGrid>
      <w:tr w:rsidR="00CF5E66" w:rsidRPr="00CF5E66" w:rsidTr="00330A79">
        <w:tc>
          <w:tcPr>
            <w:tcW w:w="3544" w:type="dxa"/>
          </w:tcPr>
          <w:p w:rsidR="00CF5E66" w:rsidRPr="00CF5E66" w:rsidRDefault="00CF5E66" w:rsidP="00CF5E66">
            <w:pPr>
              <w:suppressAutoHyphens w:val="0"/>
              <w:spacing w:line="240" w:lineRule="auto"/>
              <w:jc w:val="center"/>
              <w:textAlignment w:val="auto"/>
              <w:rPr>
                <w:rFonts w:ascii="Times New Roman" w:eastAsia="Calibri" w:hAnsi="Times New Roman" w:cs="Times New Roman"/>
                <w:kern w:val="0"/>
                <w:sz w:val="24"/>
                <w:szCs w:val="24"/>
                <w:lang w:eastAsia="en-US"/>
              </w:rPr>
            </w:pPr>
            <w:r w:rsidRPr="00CF5E66">
              <w:rPr>
                <w:rFonts w:ascii="Times New Roman" w:eastAsia="Calibri" w:hAnsi="Times New Roman" w:cs="Times New Roman"/>
                <w:kern w:val="0"/>
                <w:sz w:val="24"/>
                <w:szCs w:val="24"/>
                <w:lang w:eastAsia="en-US"/>
              </w:rPr>
              <w:t>Наименование услуги</w:t>
            </w:r>
          </w:p>
        </w:tc>
        <w:tc>
          <w:tcPr>
            <w:tcW w:w="1418" w:type="dxa"/>
          </w:tcPr>
          <w:p w:rsidR="00CF5E66" w:rsidRPr="00CF5E66" w:rsidRDefault="00CF5E66" w:rsidP="00CF5E66">
            <w:pPr>
              <w:suppressAutoHyphens w:val="0"/>
              <w:spacing w:line="240" w:lineRule="auto"/>
              <w:textAlignment w:val="auto"/>
              <w:rPr>
                <w:rFonts w:ascii="Times New Roman" w:eastAsia="Calibri" w:hAnsi="Times New Roman" w:cs="Times New Roman"/>
                <w:kern w:val="0"/>
                <w:sz w:val="24"/>
                <w:szCs w:val="24"/>
                <w:lang w:eastAsia="en-US"/>
              </w:rPr>
            </w:pPr>
            <w:r w:rsidRPr="00CF5E66">
              <w:rPr>
                <w:rFonts w:ascii="Times New Roman" w:eastAsia="Times New Roman" w:hAnsi="Times New Roman" w:cs="Times New Roman"/>
                <w:kern w:val="0"/>
                <w:sz w:val="24"/>
                <w:szCs w:val="24"/>
                <w:lang w:eastAsia="ru-RU"/>
              </w:rPr>
              <w:t>Удовлетворен</w:t>
            </w:r>
          </w:p>
        </w:tc>
        <w:tc>
          <w:tcPr>
            <w:tcW w:w="1275" w:type="dxa"/>
          </w:tcPr>
          <w:p w:rsidR="00CF5E66" w:rsidRPr="00CF5E66" w:rsidRDefault="00CF5E66" w:rsidP="00CF5E66">
            <w:pPr>
              <w:suppressAutoHyphens w:val="0"/>
              <w:spacing w:line="240" w:lineRule="auto"/>
              <w:textAlignment w:val="auto"/>
              <w:rPr>
                <w:rFonts w:ascii="Times New Roman" w:eastAsia="Calibri" w:hAnsi="Times New Roman" w:cs="Times New Roman"/>
                <w:kern w:val="0"/>
                <w:sz w:val="24"/>
                <w:szCs w:val="24"/>
                <w:lang w:eastAsia="en-US"/>
              </w:rPr>
            </w:pPr>
            <w:r w:rsidRPr="00CF5E66">
              <w:rPr>
                <w:rFonts w:ascii="Times New Roman" w:eastAsia="Times New Roman" w:hAnsi="Times New Roman" w:cs="Times New Roman"/>
                <w:kern w:val="0"/>
                <w:sz w:val="24"/>
                <w:szCs w:val="24"/>
                <w:lang w:eastAsia="ru-RU"/>
              </w:rPr>
              <w:t>Скорее удовлетворен</w:t>
            </w:r>
          </w:p>
        </w:tc>
        <w:tc>
          <w:tcPr>
            <w:tcW w:w="1276" w:type="dxa"/>
          </w:tcPr>
          <w:p w:rsidR="00CF5E66" w:rsidRPr="00CF5E66" w:rsidRDefault="00CF5E66" w:rsidP="00CF5E66">
            <w:pPr>
              <w:suppressAutoHyphens w:val="0"/>
              <w:spacing w:line="240" w:lineRule="auto"/>
              <w:textAlignment w:val="auto"/>
              <w:rPr>
                <w:rFonts w:ascii="Times New Roman" w:eastAsia="Calibri" w:hAnsi="Times New Roman" w:cs="Times New Roman"/>
                <w:kern w:val="0"/>
                <w:sz w:val="24"/>
                <w:szCs w:val="24"/>
                <w:lang w:eastAsia="en-US"/>
              </w:rPr>
            </w:pPr>
            <w:r w:rsidRPr="00CF5E66">
              <w:rPr>
                <w:rFonts w:ascii="Times New Roman" w:eastAsia="Times New Roman" w:hAnsi="Times New Roman" w:cs="Times New Roman"/>
                <w:kern w:val="0"/>
                <w:sz w:val="24"/>
                <w:szCs w:val="24"/>
                <w:lang w:eastAsia="ru-RU"/>
              </w:rPr>
              <w:t>Скорее не удовлетворен</w:t>
            </w:r>
          </w:p>
        </w:tc>
        <w:tc>
          <w:tcPr>
            <w:tcW w:w="1134" w:type="dxa"/>
          </w:tcPr>
          <w:p w:rsidR="00CF5E66" w:rsidRPr="00CF5E66" w:rsidRDefault="00CF5E66" w:rsidP="00CF5E66">
            <w:pPr>
              <w:suppressAutoHyphens w:val="0"/>
              <w:spacing w:line="240" w:lineRule="auto"/>
              <w:textAlignment w:val="auto"/>
              <w:rPr>
                <w:rFonts w:ascii="Times New Roman" w:eastAsia="Calibri" w:hAnsi="Times New Roman" w:cs="Times New Roman"/>
                <w:kern w:val="0"/>
                <w:sz w:val="24"/>
                <w:szCs w:val="24"/>
                <w:lang w:eastAsia="en-US"/>
              </w:rPr>
            </w:pPr>
            <w:r w:rsidRPr="00CF5E66">
              <w:rPr>
                <w:rFonts w:ascii="Times New Roman" w:eastAsia="Times New Roman" w:hAnsi="Times New Roman" w:cs="Times New Roman"/>
                <w:kern w:val="0"/>
                <w:sz w:val="24"/>
                <w:szCs w:val="24"/>
                <w:lang w:eastAsia="ru-RU"/>
              </w:rPr>
              <w:t>Не удовлетворен</w:t>
            </w:r>
          </w:p>
        </w:tc>
        <w:tc>
          <w:tcPr>
            <w:tcW w:w="992" w:type="dxa"/>
          </w:tcPr>
          <w:p w:rsidR="00CF5E66" w:rsidRPr="00CF5E66" w:rsidRDefault="00CF5E66" w:rsidP="00CF5E66">
            <w:pPr>
              <w:suppressAutoHyphens w:val="0"/>
              <w:spacing w:line="240" w:lineRule="auto"/>
              <w:textAlignment w:val="auto"/>
              <w:rPr>
                <w:rFonts w:ascii="Times New Roman" w:eastAsia="Calibri" w:hAnsi="Times New Roman" w:cs="Times New Roman"/>
                <w:kern w:val="0"/>
                <w:sz w:val="24"/>
                <w:szCs w:val="24"/>
                <w:lang w:eastAsia="en-US"/>
              </w:rPr>
            </w:pPr>
            <w:r w:rsidRPr="00CF5E66">
              <w:rPr>
                <w:rFonts w:ascii="Times New Roman" w:eastAsia="Times New Roman" w:hAnsi="Times New Roman" w:cs="Times New Roman"/>
                <w:kern w:val="0"/>
                <w:sz w:val="24"/>
                <w:szCs w:val="24"/>
                <w:lang w:eastAsia="ru-RU"/>
              </w:rPr>
              <w:t>Не сталкивался</w:t>
            </w:r>
          </w:p>
        </w:tc>
      </w:tr>
      <w:tr w:rsidR="00CF5E66" w:rsidRPr="00CF5E66" w:rsidTr="00330A79">
        <w:tc>
          <w:tcPr>
            <w:tcW w:w="3544" w:type="dxa"/>
          </w:tcPr>
          <w:p w:rsidR="00CF5E66" w:rsidRPr="00CF5E66" w:rsidRDefault="00CF5E66" w:rsidP="00CF5E66">
            <w:pPr>
              <w:suppressAutoHyphens w:val="0"/>
              <w:spacing w:line="240" w:lineRule="auto"/>
              <w:textAlignment w:val="auto"/>
              <w:rPr>
                <w:rFonts w:ascii="Times New Roman" w:eastAsia="Calibri" w:hAnsi="Times New Roman" w:cs="Times New Roman"/>
                <w:kern w:val="0"/>
                <w:sz w:val="24"/>
                <w:szCs w:val="24"/>
                <w:lang w:eastAsia="en-US"/>
              </w:rPr>
            </w:pPr>
            <w:r w:rsidRPr="00CF5E66">
              <w:rPr>
                <w:rFonts w:ascii="Times New Roman" w:eastAsia="Calibri" w:hAnsi="Times New Roman" w:cs="Times New Roman"/>
                <w:kern w:val="0"/>
                <w:sz w:val="24"/>
                <w:szCs w:val="24"/>
                <w:lang w:eastAsia="en-US"/>
              </w:rPr>
              <w:t>Портал государственных услуг Российской Федерации</w:t>
            </w:r>
          </w:p>
        </w:tc>
        <w:tc>
          <w:tcPr>
            <w:tcW w:w="1418" w:type="dxa"/>
          </w:tcPr>
          <w:p w:rsidR="00CF5E66" w:rsidRPr="00CF5E66" w:rsidRDefault="00663A63" w:rsidP="00CF5E66">
            <w:pPr>
              <w:suppressAutoHyphens w:val="0"/>
              <w:spacing w:line="240" w:lineRule="auto"/>
              <w:textAlignment w:val="auto"/>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41,6</w:t>
            </w:r>
          </w:p>
        </w:tc>
        <w:tc>
          <w:tcPr>
            <w:tcW w:w="1275" w:type="dxa"/>
          </w:tcPr>
          <w:p w:rsidR="00CF5E66" w:rsidRPr="00CF5E66" w:rsidRDefault="00663A63" w:rsidP="00CF5E66">
            <w:pPr>
              <w:suppressAutoHyphens w:val="0"/>
              <w:spacing w:line="240" w:lineRule="auto"/>
              <w:textAlignment w:val="auto"/>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24,5</w:t>
            </w:r>
          </w:p>
        </w:tc>
        <w:tc>
          <w:tcPr>
            <w:tcW w:w="1276" w:type="dxa"/>
          </w:tcPr>
          <w:p w:rsidR="00CF5E66" w:rsidRPr="00CF5E66" w:rsidRDefault="00663A63" w:rsidP="00CF5E66">
            <w:pPr>
              <w:suppressAutoHyphens w:val="0"/>
              <w:spacing w:line="240" w:lineRule="auto"/>
              <w:textAlignment w:val="auto"/>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6,2</w:t>
            </w:r>
          </w:p>
        </w:tc>
        <w:tc>
          <w:tcPr>
            <w:tcW w:w="1134" w:type="dxa"/>
          </w:tcPr>
          <w:p w:rsidR="00CF5E66" w:rsidRPr="00CF5E66" w:rsidRDefault="00663A63" w:rsidP="00CF5E66">
            <w:pPr>
              <w:suppressAutoHyphens w:val="0"/>
              <w:spacing w:line="240" w:lineRule="auto"/>
              <w:textAlignment w:val="auto"/>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4,8</w:t>
            </w:r>
          </w:p>
        </w:tc>
        <w:tc>
          <w:tcPr>
            <w:tcW w:w="992" w:type="dxa"/>
          </w:tcPr>
          <w:p w:rsidR="00CF5E66" w:rsidRPr="00CF5E66" w:rsidRDefault="00663A63" w:rsidP="00CF5E66">
            <w:pPr>
              <w:suppressAutoHyphens w:val="0"/>
              <w:spacing w:line="240" w:lineRule="auto"/>
              <w:textAlignment w:val="auto"/>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22,9</w:t>
            </w:r>
          </w:p>
        </w:tc>
      </w:tr>
      <w:tr w:rsidR="00CF5E66" w:rsidRPr="00CF5E66" w:rsidTr="00330A79">
        <w:tc>
          <w:tcPr>
            <w:tcW w:w="3544" w:type="dxa"/>
          </w:tcPr>
          <w:p w:rsidR="00CF5E66" w:rsidRPr="00CF5E66" w:rsidRDefault="00CF5E66" w:rsidP="00CF5E66">
            <w:pPr>
              <w:suppressAutoHyphens w:val="0"/>
              <w:spacing w:line="240" w:lineRule="auto"/>
              <w:textAlignment w:val="auto"/>
              <w:rPr>
                <w:rFonts w:ascii="Times New Roman" w:eastAsia="Calibri" w:hAnsi="Times New Roman" w:cs="Times New Roman"/>
                <w:kern w:val="0"/>
                <w:sz w:val="24"/>
                <w:szCs w:val="24"/>
                <w:lang w:eastAsia="en-US"/>
              </w:rPr>
            </w:pPr>
            <w:r w:rsidRPr="00CF5E66">
              <w:rPr>
                <w:rFonts w:ascii="Times New Roman" w:eastAsia="Calibri" w:hAnsi="Times New Roman" w:cs="Times New Roman"/>
                <w:kern w:val="0"/>
                <w:sz w:val="24"/>
                <w:szCs w:val="24"/>
                <w:lang w:eastAsia="en-US"/>
              </w:rPr>
              <w:t>Единый портал Многофункциональных центров предоставления государственных и муниципальных услуг Краснодарского края</w:t>
            </w:r>
          </w:p>
        </w:tc>
        <w:tc>
          <w:tcPr>
            <w:tcW w:w="1418" w:type="dxa"/>
          </w:tcPr>
          <w:p w:rsidR="00CF5E66" w:rsidRPr="00CF5E66" w:rsidRDefault="00663A63" w:rsidP="00CF5E66">
            <w:pPr>
              <w:suppressAutoHyphens w:val="0"/>
              <w:spacing w:line="240" w:lineRule="auto"/>
              <w:textAlignment w:val="auto"/>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35,4</w:t>
            </w:r>
          </w:p>
        </w:tc>
        <w:tc>
          <w:tcPr>
            <w:tcW w:w="1275" w:type="dxa"/>
          </w:tcPr>
          <w:p w:rsidR="00CF5E66" w:rsidRPr="00CF5E66" w:rsidRDefault="00663A63" w:rsidP="00CF5E66">
            <w:pPr>
              <w:suppressAutoHyphens w:val="0"/>
              <w:spacing w:line="240" w:lineRule="auto"/>
              <w:textAlignment w:val="auto"/>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22,3</w:t>
            </w:r>
          </w:p>
        </w:tc>
        <w:tc>
          <w:tcPr>
            <w:tcW w:w="1276" w:type="dxa"/>
          </w:tcPr>
          <w:p w:rsidR="00CF5E66" w:rsidRPr="00CF5E66" w:rsidRDefault="00663A63" w:rsidP="00CF5E66">
            <w:pPr>
              <w:suppressAutoHyphens w:val="0"/>
              <w:spacing w:line="240" w:lineRule="auto"/>
              <w:textAlignment w:val="auto"/>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5,0</w:t>
            </w:r>
          </w:p>
        </w:tc>
        <w:tc>
          <w:tcPr>
            <w:tcW w:w="1134" w:type="dxa"/>
          </w:tcPr>
          <w:p w:rsidR="00CF5E66" w:rsidRPr="00CF5E66" w:rsidRDefault="00663A63" w:rsidP="00CF5E66">
            <w:pPr>
              <w:suppressAutoHyphens w:val="0"/>
              <w:spacing w:line="240" w:lineRule="auto"/>
              <w:textAlignment w:val="auto"/>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5,6</w:t>
            </w:r>
          </w:p>
        </w:tc>
        <w:tc>
          <w:tcPr>
            <w:tcW w:w="992" w:type="dxa"/>
          </w:tcPr>
          <w:p w:rsidR="00CF5E66" w:rsidRPr="00CF5E66" w:rsidRDefault="00663A63" w:rsidP="00CF5E66">
            <w:pPr>
              <w:suppressAutoHyphens w:val="0"/>
              <w:spacing w:line="240" w:lineRule="auto"/>
              <w:textAlignment w:val="auto"/>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31,7</w:t>
            </w:r>
          </w:p>
        </w:tc>
      </w:tr>
      <w:tr w:rsidR="00CF5E66" w:rsidRPr="00CF5E66" w:rsidTr="00330A79">
        <w:tc>
          <w:tcPr>
            <w:tcW w:w="3544" w:type="dxa"/>
          </w:tcPr>
          <w:p w:rsidR="00CF5E66" w:rsidRPr="00CF5E66" w:rsidRDefault="00CF5E66" w:rsidP="00CF5E66">
            <w:pPr>
              <w:suppressAutoHyphens w:val="0"/>
              <w:spacing w:line="240" w:lineRule="auto"/>
              <w:textAlignment w:val="auto"/>
              <w:rPr>
                <w:rFonts w:ascii="Times New Roman" w:eastAsia="Calibri" w:hAnsi="Times New Roman" w:cs="Times New Roman"/>
                <w:kern w:val="0"/>
                <w:sz w:val="24"/>
                <w:szCs w:val="24"/>
                <w:lang w:eastAsia="en-US"/>
              </w:rPr>
            </w:pPr>
            <w:r w:rsidRPr="00CF5E66">
              <w:rPr>
                <w:rFonts w:ascii="Times New Roman" w:eastAsia="Calibri" w:hAnsi="Times New Roman" w:cs="Times New Roman"/>
                <w:kern w:val="0"/>
                <w:sz w:val="24"/>
                <w:szCs w:val="24"/>
                <w:lang w:eastAsia="en-US"/>
              </w:rPr>
              <w:t xml:space="preserve">Портал инспекции федеральной налоговой службы по </w:t>
            </w:r>
            <w:r w:rsidRPr="00CF5E66">
              <w:rPr>
                <w:rFonts w:ascii="Times New Roman" w:eastAsia="Calibri" w:hAnsi="Times New Roman" w:cs="Times New Roman"/>
                <w:kern w:val="0"/>
                <w:sz w:val="24"/>
                <w:szCs w:val="24"/>
                <w:lang w:eastAsia="en-US"/>
              </w:rPr>
              <w:lastRenderedPageBreak/>
              <w:t>Краснодарскому краю</w:t>
            </w:r>
          </w:p>
        </w:tc>
        <w:tc>
          <w:tcPr>
            <w:tcW w:w="1418" w:type="dxa"/>
          </w:tcPr>
          <w:p w:rsidR="00CF5E66" w:rsidRPr="00CF5E66" w:rsidRDefault="00663A63" w:rsidP="00CF5E66">
            <w:pPr>
              <w:suppressAutoHyphens w:val="0"/>
              <w:spacing w:line="240" w:lineRule="auto"/>
              <w:textAlignment w:val="auto"/>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lastRenderedPageBreak/>
              <w:t>34,6</w:t>
            </w:r>
          </w:p>
        </w:tc>
        <w:tc>
          <w:tcPr>
            <w:tcW w:w="1275" w:type="dxa"/>
          </w:tcPr>
          <w:p w:rsidR="00CF5E66" w:rsidRPr="00CF5E66" w:rsidRDefault="00663A63" w:rsidP="00CF5E66">
            <w:pPr>
              <w:suppressAutoHyphens w:val="0"/>
              <w:spacing w:line="240" w:lineRule="auto"/>
              <w:textAlignment w:val="auto"/>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20,5</w:t>
            </w:r>
          </w:p>
        </w:tc>
        <w:tc>
          <w:tcPr>
            <w:tcW w:w="1276" w:type="dxa"/>
          </w:tcPr>
          <w:p w:rsidR="00CF5E66" w:rsidRPr="00CF5E66" w:rsidRDefault="00663A63" w:rsidP="00CF5E66">
            <w:pPr>
              <w:suppressAutoHyphens w:val="0"/>
              <w:spacing w:line="240" w:lineRule="auto"/>
              <w:textAlignment w:val="auto"/>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5,5</w:t>
            </w:r>
          </w:p>
        </w:tc>
        <w:tc>
          <w:tcPr>
            <w:tcW w:w="1134" w:type="dxa"/>
          </w:tcPr>
          <w:p w:rsidR="00CF5E66" w:rsidRPr="00CF5E66" w:rsidRDefault="00663A63" w:rsidP="00CF5E66">
            <w:pPr>
              <w:suppressAutoHyphens w:val="0"/>
              <w:spacing w:line="240" w:lineRule="auto"/>
              <w:textAlignment w:val="auto"/>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4,7</w:t>
            </w:r>
          </w:p>
        </w:tc>
        <w:tc>
          <w:tcPr>
            <w:tcW w:w="992" w:type="dxa"/>
          </w:tcPr>
          <w:p w:rsidR="00CF5E66" w:rsidRPr="00CF5E66" w:rsidRDefault="00663A63" w:rsidP="00CF5E66">
            <w:pPr>
              <w:suppressAutoHyphens w:val="0"/>
              <w:spacing w:line="240" w:lineRule="auto"/>
              <w:textAlignment w:val="auto"/>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34,7</w:t>
            </w:r>
          </w:p>
        </w:tc>
      </w:tr>
      <w:tr w:rsidR="00CF5E66" w:rsidRPr="00CF5E66" w:rsidTr="00330A79">
        <w:tc>
          <w:tcPr>
            <w:tcW w:w="3544" w:type="dxa"/>
          </w:tcPr>
          <w:p w:rsidR="00CF5E66" w:rsidRPr="00CF5E66" w:rsidRDefault="00CF5E66" w:rsidP="00CF5E66">
            <w:pPr>
              <w:suppressAutoHyphens w:val="0"/>
              <w:spacing w:line="240" w:lineRule="auto"/>
              <w:textAlignment w:val="auto"/>
              <w:rPr>
                <w:rFonts w:ascii="Times New Roman" w:eastAsia="Calibri" w:hAnsi="Times New Roman" w:cs="Times New Roman"/>
                <w:kern w:val="0"/>
                <w:sz w:val="24"/>
                <w:szCs w:val="24"/>
                <w:lang w:eastAsia="en-US"/>
              </w:rPr>
            </w:pPr>
            <w:r w:rsidRPr="00CF5E66">
              <w:rPr>
                <w:rFonts w:ascii="Times New Roman" w:eastAsia="Calibri" w:hAnsi="Times New Roman" w:cs="Times New Roman"/>
                <w:kern w:val="0"/>
                <w:sz w:val="24"/>
                <w:szCs w:val="24"/>
                <w:lang w:eastAsia="en-US"/>
              </w:rPr>
              <w:lastRenderedPageBreak/>
              <w:t>Возможность записи на прием к врачу через электронные системы</w:t>
            </w:r>
          </w:p>
        </w:tc>
        <w:tc>
          <w:tcPr>
            <w:tcW w:w="1418" w:type="dxa"/>
          </w:tcPr>
          <w:p w:rsidR="00CF5E66" w:rsidRPr="00CF5E66" w:rsidRDefault="00663A63" w:rsidP="00CF5E66">
            <w:pPr>
              <w:suppressAutoHyphens w:val="0"/>
              <w:spacing w:line="240" w:lineRule="auto"/>
              <w:textAlignment w:val="auto"/>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29,8</w:t>
            </w:r>
          </w:p>
        </w:tc>
        <w:tc>
          <w:tcPr>
            <w:tcW w:w="1275" w:type="dxa"/>
          </w:tcPr>
          <w:p w:rsidR="00CF5E66" w:rsidRPr="00CF5E66" w:rsidRDefault="00663A63" w:rsidP="00CF5E66">
            <w:pPr>
              <w:suppressAutoHyphens w:val="0"/>
              <w:spacing w:line="240" w:lineRule="auto"/>
              <w:textAlignment w:val="auto"/>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19,9</w:t>
            </w:r>
          </w:p>
        </w:tc>
        <w:tc>
          <w:tcPr>
            <w:tcW w:w="1276" w:type="dxa"/>
          </w:tcPr>
          <w:p w:rsidR="00CF5E66" w:rsidRPr="00CF5E66" w:rsidRDefault="00663A63" w:rsidP="00CF5E66">
            <w:pPr>
              <w:suppressAutoHyphens w:val="0"/>
              <w:spacing w:line="240" w:lineRule="auto"/>
              <w:textAlignment w:val="auto"/>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11,1</w:t>
            </w:r>
          </w:p>
        </w:tc>
        <w:tc>
          <w:tcPr>
            <w:tcW w:w="1134" w:type="dxa"/>
          </w:tcPr>
          <w:p w:rsidR="00CF5E66" w:rsidRPr="00CF5E66" w:rsidRDefault="00663A63" w:rsidP="00CF5E66">
            <w:pPr>
              <w:suppressAutoHyphens w:val="0"/>
              <w:spacing w:line="240" w:lineRule="auto"/>
              <w:textAlignment w:val="auto"/>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12,0</w:t>
            </w:r>
          </w:p>
        </w:tc>
        <w:tc>
          <w:tcPr>
            <w:tcW w:w="992" w:type="dxa"/>
          </w:tcPr>
          <w:p w:rsidR="00CF5E66" w:rsidRPr="00CF5E66" w:rsidRDefault="00663A63" w:rsidP="00CF5E66">
            <w:pPr>
              <w:suppressAutoHyphens w:val="0"/>
              <w:spacing w:line="240" w:lineRule="auto"/>
              <w:textAlignment w:val="auto"/>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27,2</w:t>
            </w:r>
          </w:p>
        </w:tc>
      </w:tr>
      <w:tr w:rsidR="00CF5E66" w:rsidRPr="00CF5E66" w:rsidTr="00330A79">
        <w:trPr>
          <w:trHeight w:val="64"/>
        </w:trPr>
        <w:tc>
          <w:tcPr>
            <w:tcW w:w="3544" w:type="dxa"/>
          </w:tcPr>
          <w:p w:rsidR="00CF5E66" w:rsidRPr="00CF5E66" w:rsidRDefault="00CF5E66" w:rsidP="00CF5E66">
            <w:pPr>
              <w:suppressAutoHyphens w:val="0"/>
              <w:spacing w:line="240" w:lineRule="auto"/>
              <w:textAlignment w:val="auto"/>
              <w:rPr>
                <w:rFonts w:ascii="Times New Roman" w:eastAsia="Calibri" w:hAnsi="Times New Roman" w:cs="Times New Roman"/>
                <w:kern w:val="0"/>
                <w:sz w:val="24"/>
                <w:szCs w:val="24"/>
                <w:lang w:eastAsia="en-US"/>
              </w:rPr>
            </w:pPr>
            <w:r w:rsidRPr="00CF5E66">
              <w:rPr>
                <w:rFonts w:ascii="Times New Roman" w:eastAsia="Calibri" w:hAnsi="Times New Roman" w:cs="Times New Roman"/>
                <w:kern w:val="0"/>
                <w:sz w:val="24"/>
                <w:szCs w:val="24"/>
                <w:lang w:eastAsia="en-US"/>
              </w:rPr>
              <w:t>Онлайн-банк (различные финансовые операции, которые совершаются удаленно)</w:t>
            </w:r>
          </w:p>
        </w:tc>
        <w:tc>
          <w:tcPr>
            <w:tcW w:w="1418" w:type="dxa"/>
          </w:tcPr>
          <w:p w:rsidR="00CF5E66" w:rsidRPr="00CF5E66" w:rsidRDefault="00684AA6" w:rsidP="00CF5E66">
            <w:pPr>
              <w:suppressAutoHyphens w:val="0"/>
              <w:spacing w:line="240" w:lineRule="auto"/>
              <w:textAlignment w:val="auto"/>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41,2</w:t>
            </w:r>
          </w:p>
        </w:tc>
        <w:tc>
          <w:tcPr>
            <w:tcW w:w="1275" w:type="dxa"/>
          </w:tcPr>
          <w:p w:rsidR="00CF5E66" w:rsidRPr="00CF5E66" w:rsidRDefault="00684AA6" w:rsidP="00CF5E66">
            <w:pPr>
              <w:suppressAutoHyphens w:val="0"/>
              <w:spacing w:line="240" w:lineRule="auto"/>
              <w:textAlignment w:val="auto"/>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21,8</w:t>
            </w:r>
          </w:p>
        </w:tc>
        <w:tc>
          <w:tcPr>
            <w:tcW w:w="1276" w:type="dxa"/>
          </w:tcPr>
          <w:p w:rsidR="00CF5E66" w:rsidRPr="00CF5E66" w:rsidRDefault="00684AA6" w:rsidP="00CF5E66">
            <w:pPr>
              <w:suppressAutoHyphens w:val="0"/>
              <w:spacing w:line="240" w:lineRule="auto"/>
              <w:textAlignment w:val="auto"/>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3,4</w:t>
            </w:r>
          </w:p>
        </w:tc>
        <w:tc>
          <w:tcPr>
            <w:tcW w:w="1134" w:type="dxa"/>
          </w:tcPr>
          <w:p w:rsidR="00CF5E66" w:rsidRPr="00CF5E66" w:rsidRDefault="00684AA6" w:rsidP="00CF5E66">
            <w:pPr>
              <w:suppressAutoHyphens w:val="0"/>
              <w:spacing w:line="240" w:lineRule="auto"/>
              <w:textAlignment w:val="auto"/>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4,7</w:t>
            </w:r>
          </w:p>
        </w:tc>
        <w:tc>
          <w:tcPr>
            <w:tcW w:w="992" w:type="dxa"/>
          </w:tcPr>
          <w:p w:rsidR="00CF5E66" w:rsidRPr="00CF5E66" w:rsidRDefault="00684AA6" w:rsidP="00CF5E66">
            <w:pPr>
              <w:suppressAutoHyphens w:val="0"/>
              <w:spacing w:line="240" w:lineRule="auto"/>
              <w:textAlignment w:val="auto"/>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28,9</w:t>
            </w:r>
          </w:p>
        </w:tc>
      </w:tr>
      <w:tr w:rsidR="00CF5E66" w:rsidRPr="00CF5E66" w:rsidTr="00330A79">
        <w:tc>
          <w:tcPr>
            <w:tcW w:w="3544" w:type="dxa"/>
          </w:tcPr>
          <w:p w:rsidR="00CF5E66" w:rsidRPr="00CF5E66" w:rsidRDefault="00CF5E66" w:rsidP="00CF5E66">
            <w:pPr>
              <w:suppressAutoHyphens w:val="0"/>
              <w:spacing w:line="240" w:lineRule="auto"/>
              <w:textAlignment w:val="auto"/>
              <w:rPr>
                <w:rFonts w:ascii="Times New Roman" w:eastAsia="Calibri" w:hAnsi="Times New Roman" w:cs="Times New Roman"/>
                <w:kern w:val="0"/>
                <w:sz w:val="24"/>
                <w:szCs w:val="24"/>
                <w:lang w:eastAsia="en-US"/>
              </w:rPr>
            </w:pPr>
            <w:r w:rsidRPr="00CF5E66">
              <w:rPr>
                <w:rFonts w:ascii="Times New Roman" w:eastAsia="Calibri" w:hAnsi="Times New Roman" w:cs="Times New Roman"/>
                <w:kern w:val="0"/>
                <w:sz w:val="24"/>
                <w:szCs w:val="24"/>
                <w:lang w:eastAsia="en-US"/>
              </w:rPr>
              <w:t>Онлайн-покупки (приобретения товаров и услуг (операции, которые совершаются удаленно), таких как покупка электронных билетов, различные личные кабинеты и т.д.)</w:t>
            </w:r>
          </w:p>
        </w:tc>
        <w:tc>
          <w:tcPr>
            <w:tcW w:w="1418" w:type="dxa"/>
          </w:tcPr>
          <w:p w:rsidR="00CF5E66" w:rsidRPr="00CF5E66" w:rsidRDefault="00684AA6" w:rsidP="00CF5E66">
            <w:pPr>
              <w:suppressAutoHyphens w:val="0"/>
              <w:spacing w:line="240" w:lineRule="auto"/>
              <w:textAlignment w:val="auto"/>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41,8</w:t>
            </w:r>
          </w:p>
        </w:tc>
        <w:tc>
          <w:tcPr>
            <w:tcW w:w="1275" w:type="dxa"/>
          </w:tcPr>
          <w:p w:rsidR="00CF5E66" w:rsidRPr="00CF5E66" w:rsidRDefault="00684AA6" w:rsidP="00CF5E66">
            <w:pPr>
              <w:suppressAutoHyphens w:val="0"/>
              <w:spacing w:line="240" w:lineRule="auto"/>
              <w:textAlignment w:val="auto"/>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22,1</w:t>
            </w:r>
          </w:p>
        </w:tc>
        <w:tc>
          <w:tcPr>
            <w:tcW w:w="1276" w:type="dxa"/>
          </w:tcPr>
          <w:p w:rsidR="00CF5E66" w:rsidRPr="00CF5E66" w:rsidRDefault="00684AA6" w:rsidP="00CF5E66">
            <w:pPr>
              <w:suppressAutoHyphens w:val="0"/>
              <w:spacing w:line="240" w:lineRule="auto"/>
              <w:textAlignment w:val="auto"/>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3,5</w:t>
            </w:r>
          </w:p>
        </w:tc>
        <w:tc>
          <w:tcPr>
            <w:tcW w:w="1134" w:type="dxa"/>
          </w:tcPr>
          <w:p w:rsidR="00CF5E66" w:rsidRPr="00CF5E66" w:rsidRDefault="00684AA6" w:rsidP="00CF5E66">
            <w:pPr>
              <w:suppressAutoHyphens w:val="0"/>
              <w:spacing w:line="240" w:lineRule="auto"/>
              <w:textAlignment w:val="auto"/>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4,0</w:t>
            </w:r>
          </w:p>
        </w:tc>
        <w:tc>
          <w:tcPr>
            <w:tcW w:w="992" w:type="dxa"/>
          </w:tcPr>
          <w:p w:rsidR="00CF5E66" w:rsidRPr="00CF5E66" w:rsidRDefault="00684AA6" w:rsidP="00CF5E66">
            <w:pPr>
              <w:suppressAutoHyphens w:val="0"/>
              <w:spacing w:line="240" w:lineRule="auto"/>
              <w:textAlignment w:val="auto"/>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28,6</w:t>
            </w:r>
          </w:p>
        </w:tc>
      </w:tr>
      <w:tr w:rsidR="00CF5E66" w:rsidRPr="00CF5E66" w:rsidTr="00330A79">
        <w:tc>
          <w:tcPr>
            <w:tcW w:w="3544" w:type="dxa"/>
          </w:tcPr>
          <w:p w:rsidR="00CF5E66" w:rsidRPr="00CF5E66" w:rsidRDefault="00CF5E66" w:rsidP="00CF5E66">
            <w:pPr>
              <w:suppressAutoHyphens w:val="0"/>
              <w:spacing w:line="240" w:lineRule="auto"/>
              <w:textAlignment w:val="auto"/>
              <w:rPr>
                <w:rFonts w:ascii="Times New Roman" w:eastAsia="Calibri" w:hAnsi="Times New Roman" w:cs="Times New Roman"/>
                <w:kern w:val="0"/>
                <w:sz w:val="24"/>
                <w:szCs w:val="24"/>
                <w:lang w:eastAsia="en-US"/>
              </w:rPr>
            </w:pPr>
            <w:r w:rsidRPr="00CF5E66">
              <w:rPr>
                <w:rFonts w:ascii="Times New Roman" w:eastAsia="Calibri" w:hAnsi="Times New Roman" w:cs="Times New Roman"/>
                <w:kern w:val="0"/>
                <w:sz w:val="24"/>
                <w:szCs w:val="24"/>
                <w:lang w:eastAsia="en-US"/>
              </w:rPr>
              <w:t>Приём официальных обращений граждан (онлайн – приемные (виртуальные приемные) администрации Краснодарского края, органов власти Краснодарского края и администраций муниципальных образований Краснодарского края)</w:t>
            </w:r>
          </w:p>
        </w:tc>
        <w:tc>
          <w:tcPr>
            <w:tcW w:w="1418" w:type="dxa"/>
          </w:tcPr>
          <w:p w:rsidR="00CF5E66" w:rsidRPr="00CF5E66" w:rsidRDefault="00E84254" w:rsidP="00CF5E66">
            <w:pPr>
              <w:suppressAutoHyphens w:val="0"/>
              <w:spacing w:line="240" w:lineRule="auto"/>
              <w:textAlignment w:val="auto"/>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29,6</w:t>
            </w:r>
          </w:p>
        </w:tc>
        <w:tc>
          <w:tcPr>
            <w:tcW w:w="1275" w:type="dxa"/>
          </w:tcPr>
          <w:p w:rsidR="00CF5E66" w:rsidRPr="00CF5E66" w:rsidRDefault="00E84254" w:rsidP="00CF5E66">
            <w:pPr>
              <w:suppressAutoHyphens w:val="0"/>
              <w:spacing w:line="240" w:lineRule="auto"/>
              <w:textAlignment w:val="auto"/>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17,4</w:t>
            </w:r>
          </w:p>
        </w:tc>
        <w:tc>
          <w:tcPr>
            <w:tcW w:w="1276" w:type="dxa"/>
          </w:tcPr>
          <w:p w:rsidR="00CF5E66" w:rsidRPr="00CF5E66" w:rsidRDefault="00E84254" w:rsidP="00CF5E66">
            <w:pPr>
              <w:suppressAutoHyphens w:val="0"/>
              <w:spacing w:line="240" w:lineRule="auto"/>
              <w:textAlignment w:val="auto"/>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5,8</w:t>
            </w:r>
          </w:p>
        </w:tc>
        <w:tc>
          <w:tcPr>
            <w:tcW w:w="1134" w:type="dxa"/>
          </w:tcPr>
          <w:p w:rsidR="00CF5E66" w:rsidRPr="00CF5E66" w:rsidRDefault="00E84254" w:rsidP="00CF5E66">
            <w:pPr>
              <w:suppressAutoHyphens w:val="0"/>
              <w:spacing w:line="240" w:lineRule="auto"/>
              <w:textAlignment w:val="auto"/>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5,7</w:t>
            </w:r>
          </w:p>
        </w:tc>
        <w:tc>
          <w:tcPr>
            <w:tcW w:w="992" w:type="dxa"/>
          </w:tcPr>
          <w:p w:rsidR="00CF5E66" w:rsidRPr="00CF5E66" w:rsidRDefault="00E84254" w:rsidP="00CF5E66">
            <w:pPr>
              <w:suppressAutoHyphens w:val="0"/>
              <w:spacing w:line="240" w:lineRule="auto"/>
              <w:textAlignment w:val="auto"/>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41,5</w:t>
            </w:r>
          </w:p>
        </w:tc>
      </w:tr>
      <w:tr w:rsidR="00CF5E66" w:rsidRPr="00CF5E66" w:rsidTr="00330A79">
        <w:tc>
          <w:tcPr>
            <w:tcW w:w="3544" w:type="dxa"/>
          </w:tcPr>
          <w:p w:rsidR="00CF5E66" w:rsidRPr="00CF5E66" w:rsidRDefault="00CF5E66" w:rsidP="00CF5E66">
            <w:pPr>
              <w:suppressAutoHyphens w:val="0"/>
              <w:spacing w:line="240" w:lineRule="auto"/>
              <w:textAlignment w:val="auto"/>
              <w:rPr>
                <w:rFonts w:ascii="Times New Roman" w:eastAsia="Calibri" w:hAnsi="Times New Roman" w:cs="Times New Roman"/>
                <w:kern w:val="0"/>
                <w:sz w:val="24"/>
                <w:szCs w:val="24"/>
                <w:lang w:eastAsia="en-US"/>
              </w:rPr>
            </w:pPr>
            <w:r w:rsidRPr="00CF5E66">
              <w:rPr>
                <w:rFonts w:ascii="Times New Roman" w:eastAsia="Calibri" w:hAnsi="Times New Roman" w:cs="Times New Roman"/>
                <w:kern w:val="0"/>
                <w:sz w:val="24"/>
                <w:szCs w:val="24"/>
                <w:lang w:eastAsia="en-US"/>
              </w:rPr>
              <w:t>Информационные порталы Администрации и органов исполнительной власти Краснодарского края</w:t>
            </w:r>
          </w:p>
        </w:tc>
        <w:tc>
          <w:tcPr>
            <w:tcW w:w="1418" w:type="dxa"/>
          </w:tcPr>
          <w:p w:rsidR="00CF5E66" w:rsidRPr="00CF5E66" w:rsidRDefault="00E84254" w:rsidP="00CF5E66">
            <w:pPr>
              <w:suppressAutoHyphens w:val="0"/>
              <w:spacing w:line="240" w:lineRule="auto"/>
              <w:textAlignment w:val="auto"/>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31,0</w:t>
            </w:r>
          </w:p>
        </w:tc>
        <w:tc>
          <w:tcPr>
            <w:tcW w:w="1275" w:type="dxa"/>
          </w:tcPr>
          <w:p w:rsidR="00CF5E66" w:rsidRPr="00CF5E66" w:rsidRDefault="00E84254" w:rsidP="00CF5E66">
            <w:pPr>
              <w:suppressAutoHyphens w:val="0"/>
              <w:spacing w:line="240" w:lineRule="auto"/>
              <w:textAlignment w:val="auto"/>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18,4</w:t>
            </w:r>
          </w:p>
        </w:tc>
        <w:tc>
          <w:tcPr>
            <w:tcW w:w="1276" w:type="dxa"/>
          </w:tcPr>
          <w:p w:rsidR="00CF5E66" w:rsidRPr="00CF5E66" w:rsidRDefault="00E84254" w:rsidP="00CF5E66">
            <w:pPr>
              <w:suppressAutoHyphens w:val="0"/>
              <w:spacing w:line="240" w:lineRule="auto"/>
              <w:textAlignment w:val="auto"/>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5,0</w:t>
            </w:r>
          </w:p>
        </w:tc>
        <w:tc>
          <w:tcPr>
            <w:tcW w:w="1134" w:type="dxa"/>
          </w:tcPr>
          <w:p w:rsidR="00CF5E66" w:rsidRPr="00CF5E66" w:rsidRDefault="00E84254" w:rsidP="00CF5E66">
            <w:pPr>
              <w:suppressAutoHyphens w:val="0"/>
              <w:spacing w:line="240" w:lineRule="auto"/>
              <w:textAlignment w:val="auto"/>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5,1</w:t>
            </w:r>
          </w:p>
        </w:tc>
        <w:tc>
          <w:tcPr>
            <w:tcW w:w="992" w:type="dxa"/>
          </w:tcPr>
          <w:p w:rsidR="00CF5E66" w:rsidRPr="00CF5E66" w:rsidRDefault="00E84254" w:rsidP="00CF5E66">
            <w:pPr>
              <w:suppressAutoHyphens w:val="0"/>
              <w:spacing w:line="240" w:lineRule="auto"/>
              <w:textAlignment w:val="auto"/>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40,5</w:t>
            </w:r>
          </w:p>
        </w:tc>
      </w:tr>
    </w:tbl>
    <w:p w:rsidR="00EA5E6B" w:rsidRPr="00EA6A84" w:rsidRDefault="00EA5E6B" w:rsidP="00EA5E6B">
      <w:pPr>
        <w:spacing w:after="0" w:line="240" w:lineRule="auto"/>
        <w:ind w:firstLine="709"/>
        <w:jc w:val="both"/>
        <w:rPr>
          <w:rFonts w:ascii="Times New Roman" w:hAnsi="Times New Roman" w:cs="Times New Roman"/>
          <w:sz w:val="28"/>
          <w:szCs w:val="28"/>
        </w:rPr>
      </w:pPr>
      <w:r w:rsidRPr="00EA6A84">
        <w:rPr>
          <w:rFonts w:ascii="Times New Roman" w:hAnsi="Times New Roman"/>
          <w:sz w:val="28"/>
          <w:szCs w:val="28"/>
        </w:rPr>
        <w:t xml:space="preserve">В результате проведенного мониторинга удовлетворенности населения цифровыми услугами на территории Краснодарского края, </w:t>
      </w:r>
      <w:r w:rsidRPr="00EA6A84">
        <w:rPr>
          <w:rFonts w:ascii="Times New Roman" w:hAnsi="Times New Roman" w:cs="Times New Roman"/>
          <w:sz w:val="28"/>
          <w:szCs w:val="28"/>
        </w:rPr>
        <w:t>выявлены следующие показатели</w:t>
      </w:r>
      <w:proofErr w:type="gramStart"/>
      <w:r w:rsidR="00700978">
        <w:rPr>
          <w:rFonts w:ascii="Times New Roman" w:hAnsi="Times New Roman" w:cs="Times New Roman"/>
          <w:sz w:val="28"/>
          <w:szCs w:val="28"/>
        </w:rPr>
        <w:t>, %</w:t>
      </w:r>
      <w:r w:rsidRPr="00EA6A84">
        <w:rPr>
          <w:rFonts w:ascii="Times New Roman" w:hAnsi="Times New Roman" w:cs="Times New Roman"/>
          <w:sz w:val="28"/>
          <w:szCs w:val="28"/>
        </w:rPr>
        <w:t>:</w:t>
      </w:r>
      <w:proofErr w:type="gramEnd"/>
    </w:p>
    <w:tbl>
      <w:tblPr>
        <w:tblStyle w:val="42"/>
        <w:tblW w:w="9639" w:type="dxa"/>
        <w:tblInd w:w="108" w:type="dxa"/>
        <w:tblLayout w:type="fixed"/>
        <w:tblLook w:val="04A0" w:firstRow="1" w:lastRow="0" w:firstColumn="1" w:lastColumn="0" w:noHBand="0" w:noVBand="1"/>
      </w:tblPr>
      <w:tblGrid>
        <w:gridCol w:w="3544"/>
        <w:gridCol w:w="1418"/>
        <w:gridCol w:w="1275"/>
        <w:gridCol w:w="1276"/>
        <w:gridCol w:w="1134"/>
        <w:gridCol w:w="992"/>
      </w:tblGrid>
      <w:tr w:rsidR="00BB7FE6" w:rsidRPr="00BB7FE6" w:rsidTr="00330A79">
        <w:tc>
          <w:tcPr>
            <w:tcW w:w="3544" w:type="dxa"/>
          </w:tcPr>
          <w:p w:rsidR="00BB7FE6" w:rsidRPr="00BB7FE6" w:rsidRDefault="00BB7FE6" w:rsidP="00BB7FE6">
            <w:pPr>
              <w:suppressAutoHyphens w:val="0"/>
              <w:spacing w:line="240" w:lineRule="auto"/>
              <w:jc w:val="center"/>
              <w:textAlignment w:val="auto"/>
              <w:rPr>
                <w:rFonts w:ascii="Times New Roman" w:eastAsia="Calibri" w:hAnsi="Times New Roman" w:cs="Times New Roman"/>
                <w:kern w:val="0"/>
                <w:sz w:val="24"/>
                <w:szCs w:val="24"/>
                <w:lang w:eastAsia="en-US"/>
              </w:rPr>
            </w:pPr>
            <w:r w:rsidRPr="00BB7FE6">
              <w:rPr>
                <w:rFonts w:ascii="Times New Roman" w:eastAsia="Calibri" w:hAnsi="Times New Roman" w:cs="Times New Roman"/>
                <w:kern w:val="0"/>
                <w:sz w:val="24"/>
                <w:szCs w:val="24"/>
                <w:lang w:eastAsia="en-US"/>
              </w:rPr>
              <w:t>Наименование услуги</w:t>
            </w:r>
          </w:p>
        </w:tc>
        <w:tc>
          <w:tcPr>
            <w:tcW w:w="1418" w:type="dxa"/>
          </w:tcPr>
          <w:p w:rsidR="00BB7FE6" w:rsidRPr="00BB7FE6" w:rsidRDefault="00BB7FE6" w:rsidP="00BB7FE6">
            <w:pPr>
              <w:suppressAutoHyphens w:val="0"/>
              <w:spacing w:line="240" w:lineRule="auto"/>
              <w:textAlignment w:val="auto"/>
              <w:rPr>
                <w:rFonts w:ascii="Times New Roman" w:eastAsia="Calibri" w:hAnsi="Times New Roman" w:cs="Times New Roman"/>
                <w:kern w:val="0"/>
                <w:sz w:val="24"/>
                <w:szCs w:val="24"/>
                <w:lang w:eastAsia="en-US"/>
              </w:rPr>
            </w:pPr>
            <w:r w:rsidRPr="00BB7FE6">
              <w:rPr>
                <w:rFonts w:ascii="Times New Roman" w:eastAsia="Times New Roman" w:hAnsi="Times New Roman" w:cs="Times New Roman"/>
                <w:kern w:val="0"/>
                <w:sz w:val="24"/>
                <w:szCs w:val="24"/>
                <w:lang w:eastAsia="ru-RU"/>
              </w:rPr>
              <w:t>Удовлетворен</w:t>
            </w:r>
          </w:p>
        </w:tc>
        <w:tc>
          <w:tcPr>
            <w:tcW w:w="1275" w:type="dxa"/>
          </w:tcPr>
          <w:p w:rsidR="00BB7FE6" w:rsidRPr="00BB7FE6" w:rsidRDefault="00BB7FE6" w:rsidP="00BB7FE6">
            <w:pPr>
              <w:suppressAutoHyphens w:val="0"/>
              <w:spacing w:line="240" w:lineRule="auto"/>
              <w:textAlignment w:val="auto"/>
              <w:rPr>
                <w:rFonts w:ascii="Times New Roman" w:eastAsia="Calibri" w:hAnsi="Times New Roman" w:cs="Times New Roman"/>
                <w:kern w:val="0"/>
                <w:sz w:val="24"/>
                <w:szCs w:val="24"/>
                <w:lang w:eastAsia="en-US"/>
              </w:rPr>
            </w:pPr>
            <w:r w:rsidRPr="00BB7FE6">
              <w:rPr>
                <w:rFonts w:ascii="Times New Roman" w:eastAsia="Times New Roman" w:hAnsi="Times New Roman" w:cs="Times New Roman"/>
                <w:kern w:val="0"/>
                <w:sz w:val="24"/>
                <w:szCs w:val="24"/>
                <w:lang w:eastAsia="ru-RU"/>
              </w:rPr>
              <w:t>Скорее удовлетворен</w:t>
            </w:r>
          </w:p>
        </w:tc>
        <w:tc>
          <w:tcPr>
            <w:tcW w:w="1276" w:type="dxa"/>
          </w:tcPr>
          <w:p w:rsidR="00BB7FE6" w:rsidRPr="00BB7FE6" w:rsidRDefault="00BB7FE6" w:rsidP="00BB7FE6">
            <w:pPr>
              <w:suppressAutoHyphens w:val="0"/>
              <w:spacing w:line="240" w:lineRule="auto"/>
              <w:textAlignment w:val="auto"/>
              <w:rPr>
                <w:rFonts w:ascii="Times New Roman" w:eastAsia="Calibri" w:hAnsi="Times New Roman" w:cs="Times New Roman"/>
                <w:kern w:val="0"/>
                <w:sz w:val="24"/>
                <w:szCs w:val="24"/>
                <w:lang w:eastAsia="en-US"/>
              </w:rPr>
            </w:pPr>
            <w:r w:rsidRPr="00BB7FE6">
              <w:rPr>
                <w:rFonts w:ascii="Times New Roman" w:eastAsia="Times New Roman" w:hAnsi="Times New Roman" w:cs="Times New Roman"/>
                <w:kern w:val="0"/>
                <w:sz w:val="24"/>
                <w:szCs w:val="24"/>
                <w:lang w:eastAsia="ru-RU"/>
              </w:rPr>
              <w:t>Скорее не удовлетворен</w:t>
            </w:r>
          </w:p>
        </w:tc>
        <w:tc>
          <w:tcPr>
            <w:tcW w:w="1134" w:type="dxa"/>
          </w:tcPr>
          <w:p w:rsidR="00BB7FE6" w:rsidRPr="00BB7FE6" w:rsidRDefault="00BB7FE6" w:rsidP="00BB7FE6">
            <w:pPr>
              <w:suppressAutoHyphens w:val="0"/>
              <w:spacing w:line="240" w:lineRule="auto"/>
              <w:textAlignment w:val="auto"/>
              <w:rPr>
                <w:rFonts w:ascii="Times New Roman" w:eastAsia="Calibri" w:hAnsi="Times New Roman" w:cs="Times New Roman"/>
                <w:kern w:val="0"/>
                <w:sz w:val="24"/>
                <w:szCs w:val="24"/>
                <w:lang w:eastAsia="en-US"/>
              </w:rPr>
            </w:pPr>
            <w:r w:rsidRPr="00BB7FE6">
              <w:rPr>
                <w:rFonts w:ascii="Times New Roman" w:eastAsia="Times New Roman" w:hAnsi="Times New Roman" w:cs="Times New Roman"/>
                <w:kern w:val="0"/>
                <w:sz w:val="24"/>
                <w:szCs w:val="24"/>
                <w:lang w:eastAsia="ru-RU"/>
              </w:rPr>
              <w:t>Не удовлетворен</w:t>
            </w:r>
          </w:p>
        </w:tc>
        <w:tc>
          <w:tcPr>
            <w:tcW w:w="992" w:type="dxa"/>
          </w:tcPr>
          <w:p w:rsidR="00BB7FE6" w:rsidRPr="00BB7FE6" w:rsidRDefault="00BB7FE6" w:rsidP="00BB7FE6">
            <w:pPr>
              <w:suppressAutoHyphens w:val="0"/>
              <w:spacing w:line="240" w:lineRule="auto"/>
              <w:textAlignment w:val="auto"/>
              <w:rPr>
                <w:rFonts w:ascii="Times New Roman" w:eastAsia="Calibri" w:hAnsi="Times New Roman" w:cs="Times New Roman"/>
                <w:kern w:val="0"/>
                <w:sz w:val="24"/>
                <w:szCs w:val="24"/>
                <w:lang w:eastAsia="en-US"/>
              </w:rPr>
            </w:pPr>
            <w:r w:rsidRPr="00BB7FE6">
              <w:rPr>
                <w:rFonts w:ascii="Times New Roman" w:eastAsia="Times New Roman" w:hAnsi="Times New Roman" w:cs="Times New Roman"/>
                <w:kern w:val="0"/>
                <w:sz w:val="24"/>
                <w:szCs w:val="24"/>
                <w:lang w:eastAsia="ru-RU"/>
              </w:rPr>
              <w:t>Не сталкивался</w:t>
            </w:r>
          </w:p>
        </w:tc>
      </w:tr>
      <w:tr w:rsidR="00BB7FE6" w:rsidRPr="00BB7FE6" w:rsidTr="00330A79">
        <w:tc>
          <w:tcPr>
            <w:tcW w:w="3544" w:type="dxa"/>
          </w:tcPr>
          <w:p w:rsidR="00BB7FE6" w:rsidRPr="00BB7FE6" w:rsidRDefault="00BB7FE6" w:rsidP="00BB7FE6">
            <w:pPr>
              <w:suppressAutoHyphens w:val="0"/>
              <w:spacing w:line="240" w:lineRule="auto"/>
              <w:textAlignment w:val="auto"/>
              <w:rPr>
                <w:rFonts w:ascii="Times New Roman" w:eastAsia="Calibri" w:hAnsi="Times New Roman" w:cs="Times New Roman"/>
                <w:kern w:val="0"/>
                <w:sz w:val="24"/>
                <w:szCs w:val="24"/>
                <w:lang w:eastAsia="en-US"/>
              </w:rPr>
            </w:pPr>
            <w:r w:rsidRPr="00BB7FE6">
              <w:rPr>
                <w:rFonts w:ascii="Times New Roman" w:eastAsia="Calibri" w:hAnsi="Times New Roman" w:cs="Times New Roman"/>
                <w:kern w:val="0"/>
                <w:sz w:val="24"/>
                <w:szCs w:val="24"/>
                <w:lang w:eastAsia="en-US"/>
              </w:rPr>
              <w:t>Портал государственных услуг Российской Федерации</w:t>
            </w:r>
          </w:p>
        </w:tc>
        <w:tc>
          <w:tcPr>
            <w:tcW w:w="1418" w:type="dxa"/>
          </w:tcPr>
          <w:p w:rsidR="00BB7FE6" w:rsidRPr="00BB7FE6" w:rsidRDefault="007F0C4C" w:rsidP="00BB7FE6">
            <w:pPr>
              <w:suppressAutoHyphens w:val="0"/>
              <w:spacing w:line="240" w:lineRule="auto"/>
              <w:textAlignment w:val="auto"/>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40,6</w:t>
            </w:r>
          </w:p>
        </w:tc>
        <w:tc>
          <w:tcPr>
            <w:tcW w:w="1275" w:type="dxa"/>
          </w:tcPr>
          <w:p w:rsidR="00BB7FE6" w:rsidRPr="00BB7FE6" w:rsidRDefault="007F0C4C" w:rsidP="00BB7FE6">
            <w:pPr>
              <w:suppressAutoHyphens w:val="0"/>
              <w:spacing w:line="240" w:lineRule="auto"/>
              <w:textAlignment w:val="auto"/>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23,3</w:t>
            </w:r>
          </w:p>
        </w:tc>
        <w:tc>
          <w:tcPr>
            <w:tcW w:w="1276" w:type="dxa"/>
          </w:tcPr>
          <w:p w:rsidR="00BB7FE6" w:rsidRPr="00BB7FE6" w:rsidRDefault="007F0C4C" w:rsidP="00BB7FE6">
            <w:pPr>
              <w:suppressAutoHyphens w:val="0"/>
              <w:spacing w:line="240" w:lineRule="auto"/>
              <w:textAlignment w:val="auto"/>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4,6</w:t>
            </w:r>
          </w:p>
        </w:tc>
        <w:tc>
          <w:tcPr>
            <w:tcW w:w="1134" w:type="dxa"/>
          </w:tcPr>
          <w:p w:rsidR="00BB7FE6" w:rsidRPr="00BB7FE6" w:rsidRDefault="007F0C4C" w:rsidP="00BB7FE6">
            <w:pPr>
              <w:suppressAutoHyphens w:val="0"/>
              <w:spacing w:line="240" w:lineRule="auto"/>
              <w:textAlignment w:val="auto"/>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5,0</w:t>
            </w:r>
          </w:p>
        </w:tc>
        <w:tc>
          <w:tcPr>
            <w:tcW w:w="992" w:type="dxa"/>
          </w:tcPr>
          <w:p w:rsidR="00BB7FE6" w:rsidRPr="00BB7FE6" w:rsidRDefault="007F0C4C" w:rsidP="00BB7FE6">
            <w:pPr>
              <w:suppressAutoHyphens w:val="0"/>
              <w:spacing w:line="240" w:lineRule="auto"/>
              <w:textAlignment w:val="auto"/>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26,5</w:t>
            </w:r>
          </w:p>
        </w:tc>
      </w:tr>
      <w:tr w:rsidR="00BB7FE6" w:rsidRPr="00BB7FE6" w:rsidTr="00330A79">
        <w:tc>
          <w:tcPr>
            <w:tcW w:w="3544" w:type="dxa"/>
          </w:tcPr>
          <w:p w:rsidR="00BB7FE6" w:rsidRPr="00BB7FE6" w:rsidRDefault="00BB7FE6" w:rsidP="00BB7FE6">
            <w:pPr>
              <w:suppressAutoHyphens w:val="0"/>
              <w:spacing w:line="240" w:lineRule="auto"/>
              <w:textAlignment w:val="auto"/>
              <w:rPr>
                <w:rFonts w:ascii="Times New Roman" w:eastAsia="Calibri" w:hAnsi="Times New Roman" w:cs="Times New Roman"/>
                <w:kern w:val="0"/>
                <w:sz w:val="24"/>
                <w:szCs w:val="24"/>
                <w:lang w:eastAsia="en-US"/>
              </w:rPr>
            </w:pPr>
            <w:r w:rsidRPr="00BB7FE6">
              <w:rPr>
                <w:rFonts w:ascii="Times New Roman" w:eastAsia="Calibri" w:hAnsi="Times New Roman" w:cs="Times New Roman"/>
                <w:kern w:val="0"/>
                <w:sz w:val="24"/>
                <w:szCs w:val="24"/>
                <w:lang w:eastAsia="en-US"/>
              </w:rPr>
              <w:t>Единый портал Многофункциональных центров предоставления государственных и муниципальных услуг Краснодарского края</w:t>
            </w:r>
          </w:p>
        </w:tc>
        <w:tc>
          <w:tcPr>
            <w:tcW w:w="1418" w:type="dxa"/>
          </w:tcPr>
          <w:p w:rsidR="00BB7FE6" w:rsidRPr="00BB7FE6" w:rsidRDefault="007F0C4C" w:rsidP="00BB7FE6">
            <w:pPr>
              <w:suppressAutoHyphens w:val="0"/>
              <w:spacing w:line="240" w:lineRule="auto"/>
              <w:textAlignment w:val="auto"/>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35,5</w:t>
            </w:r>
          </w:p>
        </w:tc>
        <w:tc>
          <w:tcPr>
            <w:tcW w:w="1275" w:type="dxa"/>
          </w:tcPr>
          <w:p w:rsidR="00BB7FE6" w:rsidRPr="00BB7FE6" w:rsidRDefault="007F0C4C" w:rsidP="00BB7FE6">
            <w:pPr>
              <w:suppressAutoHyphens w:val="0"/>
              <w:spacing w:line="240" w:lineRule="auto"/>
              <w:textAlignment w:val="auto"/>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22,0</w:t>
            </w:r>
          </w:p>
        </w:tc>
        <w:tc>
          <w:tcPr>
            <w:tcW w:w="1276" w:type="dxa"/>
          </w:tcPr>
          <w:p w:rsidR="00BB7FE6" w:rsidRPr="00BB7FE6" w:rsidRDefault="007F0C4C" w:rsidP="00BB7FE6">
            <w:pPr>
              <w:suppressAutoHyphens w:val="0"/>
              <w:spacing w:line="240" w:lineRule="auto"/>
              <w:textAlignment w:val="auto"/>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4,2</w:t>
            </w:r>
          </w:p>
        </w:tc>
        <w:tc>
          <w:tcPr>
            <w:tcW w:w="1134" w:type="dxa"/>
          </w:tcPr>
          <w:p w:rsidR="00BB7FE6" w:rsidRPr="00BB7FE6" w:rsidRDefault="007F0C4C" w:rsidP="00BB7FE6">
            <w:pPr>
              <w:suppressAutoHyphens w:val="0"/>
              <w:spacing w:line="240" w:lineRule="auto"/>
              <w:textAlignment w:val="auto"/>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5,2</w:t>
            </w:r>
          </w:p>
        </w:tc>
        <w:tc>
          <w:tcPr>
            <w:tcW w:w="992" w:type="dxa"/>
          </w:tcPr>
          <w:p w:rsidR="00BB7FE6" w:rsidRPr="00BB7FE6" w:rsidRDefault="007F0C4C" w:rsidP="00BB7FE6">
            <w:pPr>
              <w:suppressAutoHyphens w:val="0"/>
              <w:spacing w:line="240" w:lineRule="auto"/>
              <w:textAlignment w:val="auto"/>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33,1</w:t>
            </w:r>
          </w:p>
        </w:tc>
      </w:tr>
      <w:tr w:rsidR="00BB7FE6" w:rsidRPr="00BB7FE6" w:rsidTr="00330A79">
        <w:tc>
          <w:tcPr>
            <w:tcW w:w="3544" w:type="dxa"/>
          </w:tcPr>
          <w:p w:rsidR="00BB7FE6" w:rsidRPr="00BB7FE6" w:rsidRDefault="00BB7FE6" w:rsidP="00BB7FE6">
            <w:pPr>
              <w:suppressAutoHyphens w:val="0"/>
              <w:spacing w:line="240" w:lineRule="auto"/>
              <w:textAlignment w:val="auto"/>
              <w:rPr>
                <w:rFonts w:ascii="Times New Roman" w:eastAsia="Calibri" w:hAnsi="Times New Roman" w:cs="Times New Roman"/>
                <w:kern w:val="0"/>
                <w:sz w:val="24"/>
                <w:szCs w:val="24"/>
                <w:lang w:eastAsia="en-US"/>
              </w:rPr>
            </w:pPr>
            <w:r w:rsidRPr="00BB7FE6">
              <w:rPr>
                <w:rFonts w:ascii="Times New Roman" w:eastAsia="Calibri" w:hAnsi="Times New Roman" w:cs="Times New Roman"/>
                <w:kern w:val="0"/>
                <w:sz w:val="24"/>
                <w:szCs w:val="24"/>
                <w:lang w:eastAsia="en-US"/>
              </w:rPr>
              <w:t>Портал инспекции федеральной налоговой службы по Краснодарскому краю</w:t>
            </w:r>
          </w:p>
        </w:tc>
        <w:tc>
          <w:tcPr>
            <w:tcW w:w="1418" w:type="dxa"/>
          </w:tcPr>
          <w:p w:rsidR="00BB7FE6" w:rsidRPr="00BB7FE6" w:rsidRDefault="007F0C4C" w:rsidP="00BB7FE6">
            <w:pPr>
              <w:suppressAutoHyphens w:val="0"/>
              <w:spacing w:line="240" w:lineRule="auto"/>
              <w:textAlignment w:val="auto"/>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34,0</w:t>
            </w:r>
          </w:p>
        </w:tc>
        <w:tc>
          <w:tcPr>
            <w:tcW w:w="1275" w:type="dxa"/>
          </w:tcPr>
          <w:p w:rsidR="00BB7FE6" w:rsidRPr="00BB7FE6" w:rsidRDefault="007F0C4C" w:rsidP="00BB7FE6">
            <w:pPr>
              <w:suppressAutoHyphens w:val="0"/>
              <w:spacing w:line="240" w:lineRule="auto"/>
              <w:textAlignment w:val="auto"/>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20,7</w:t>
            </w:r>
          </w:p>
        </w:tc>
        <w:tc>
          <w:tcPr>
            <w:tcW w:w="1276" w:type="dxa"/>
          </w:tcPr>
          <w:p w:rsidR="00BB7FE6" w:rsidRPr="00BB7FE6" w:rsidRDefault="007F0C4C" w:rsidP="00BB7FE6">
            <w:pPr>
              <w:suppressAutoHyphens w:val="0"/>
              <w:spacing w:line="240" w:lineRule="auto"/>
              <w:textAlignment w:val="auto"/>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4,0</w:t>
            </w:r>
          </w:p>
        </w:tc>
        <w:tc>
          <w:tcPr>
            <w:tcW w:w="1134" w:type="dxa"/>
          </w:tcPr>
          <w:p w:rsidR="00BB7FE6" w:rsidRPr="00BB7FE6" w:rsidRDefault="007F0C4C" w:rsidP="00BB7FE6">
            <w:pPr>
              <w:suppressAutoHyphens w:val="0"/>
              <w:spacing w:line="240" w:lineRule="auto"/>
              <w:textAlignment w:val="auto"/>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5,3</w:t>
            </w:r>
          </w:p>
        </w:tc>
        <w:tc>
          <w:tcPr>
            <w:tcW w:w="992" w:type="dxa"/>
          </w:tcPr>
          <w:p w:rsidR="00BB7FE6" w:rsidRPr="00BB7FE6" w:rsidRDefault="007F0C4C" w:rsidP="00BB7FE6">
            <w:pPr>
              <w:suppressAutoHyphens w:val="0"/>
              <w:spacing w:line="240" w:lineRule="auto"/>
              <w:textAlignment w:val="auto"/>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36,0</w:t>
            </w:r>
          </w:p>
        </w:tc>
      </w:tr>
      <w:tr w:rsidR="00BB7FE6" w:rsidRPr="00BB7FE6" w:rsidTr="00330A79">
        <w:tc>
          <w:tcPr>
            <w:tcW w:w="3544" w:type="dxa"/>
          </w:tcPr>
          <w:p w:rsidR="00BB7FE6" w:rsidRPr="00BB7FE6" w:rsidRDefault="00BB7FE6" w:rsidP="00BB7FE6">
            <w:pPr>
              <w:suppressAutoHyphens w:val="0"/>
              <w:spacing w:line="240" w:lineRule="auto"/>
              <w:textAlignment w:val="auto"/>
              <w:rPr>
                <w:rFonts w:ascii="Times New Roman" w:eastAsia="Calibri" w:hAnsi="Times New Roman" w:cs="Times New Roman"/>
                <w:kern w:val="0"/>
                <w:sz w:val="24"/>
                <w:szCs w:val="24"/>
                <w:lang w:eastAsia="en-US"/>
              </w:rPr>
            </w:pPr>
            <w:r w:rsidRPr="00BB7FE6">
              <w:rPr>
                <w:rFonts w:ascii="Times New Roman" w:eastAsia="Calibri" w:hAnsi="Times New Roman" w:cs="Times New Roman"/>
                <w:kern w:val="0"/>
                <w:sz w:val="24"/>
                <w:szCs w:val="24"/>
                <w:lang w:eastAsia="en-US"/>
              </w:rPr>
              <w:t>Возможность записи на прием к врачу через электронные системы</w:t>
            </w:r>
          </w:p>
        </w:tc>
        <w:tc>
          <w:tcPr>
            <w:tcW w:w="1418" w:type="dxa"/>
          </w:tcPr>
          <w:p w:rsidR="00BB7FE6" w:rsidRPr="00BB7FE6" w:rsidRDefault="007F0C4C" w:rsidP="00BB7FE6">
            <w:pPr>
              <w:suppressAutoHyphens w:val="0"/>
              <w:spacing w:line="240" w:lineRule="auto"/>
              <w:textAlignment w:val="auto"/>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30,4</w:t>
            </w:r>
          </w:p>
        </w:tc>
        <w:tc>
          <w:tcPr>
            <w:tcW w:w="1275" w:type="dxa"/>
          </w:tcPr>
          <w:p w:rsidR="00BB7FE6" w:rsidRPr="00BB7FE6" w:rsidRDefault="007F0C4C" w:rsidP="00BB7FE6">
            <w:pPr>
              <w:suppressAutoHyphens w:val="0"/>
              <w:spacing w:line="240" w:lineRule="auto"/>
              <w:textAlignment w:val="auto"/>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20,0</w:t>
            </w:r>
          </w:p>
        </w:tc>
        <w:tc>
          <w:tcPr>
            <w:tcW w:w="1276" w:type="dxa"/>
          </w:tcPr>
          <w:p w:rsidR="00BB7FE6" w:rsidRPr="00BB7FE6" w:rsidRDefault="007F0C4C" w:rsidP="00BB7FE6">
            <w:pPr>
              <w:suppressAutoHyphens w:val="0"/>
              <w:spacing w:line="240" w:lineRule="auto"/>
              <w:textAlignment w:val="auto"/>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9,3</w:t>
            </w:r>
          </w:p>
        </w:tc>
        <w:tc>
          <w:tcPr>
            <w:tcW w:w="1134" w:type="dxa"/>
          </w:tcPr>
          <w:p w:rsidR="00BB7FE6" w:rsidRPr="00BB7FE6" w:rsidRDefault="007F0C4C" w:rsidP="00BB7FE6">
            <w:pPr>
              <w:suppressAutoHyphens w:val="0"/>
              <w:spacing w:line="240" w:lineRule="auto"/>
              <w:textAlignment w:val="auto"/>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11,5</w:t>
            </w:r>
          </w:p>
        </w:tc>
        <w:tc>
          <w:tcPr>
            <w:tcW w:w="992" w:type="dxa"/>
          </w:tcPr>
          <w:p w:rsidR="00BB7FE6" w:rsidRPr="00BB7FE6" w:rsidRDefault="007F0C4C" w:rsidP="00BB7FE6">
            <w:pPr>
              <w:suppressAutoHyphens w:val="0"/>
              <w:spacing w:line="240" w:lineRule="auto"/>
              <w:textAlignment w:val="auto"/>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28,8</w:t>
            </w:r>
          </w:p>
        </w:tc>
      </w:tr>
      <w:tr w:rsidR="00BB7FE6" w:rsidRPr="00BB7FE6" w:rsidTr="00330A79">
        <w:tc>
          <w:tcPr>
            <w:tcW w:w="3544" w:type="dxa"/>
          </w:tcPr>
          <w:p w:rsidR="00BB7FE6" w:rsidRPr="00BB7FE6" w:rsidRDefault="00BB7FE6" w:rsidP="00BB7FE6">
            <w:pPr>
              <w:suppressAutoHyphens w:val="0"/>
              <w:spacing w:line="240" w:lineRule="auto"/>
              <w:textAlignment w:val="auto"/>
              <w:rPr>
                <w:rFonts w:ascii="Times New Roman" w:eastAsia="Calibri" w:hAnsi="Times New Roman" w:cs="Times New Roman"/>
                <w:kern w:val="0"/>
                <w:sz w:val="24"/>
                <w:szCs w:val="24"/>
                <w:lang w:eastAsia="en-US"/>
              </w:rPr>
            </w:pPr>
            <w:r w:rsidRPr="00BB7FE6">
              <w:rPr>
                <w:rFonts w:ascii="Times New Roman" w:eastAsia="Calibri" w:hAnsi="Times New Roman" w:cs="Times New Roman"/>
                <w:kern w:val="0"/>
                <w:sz w:val="24"/>
                <w:szCs w:val="24"/>
                <w:lang w:eastAsia="en-US"/>
              </w:rPr>
              <w:t>Онлайн-банк (различные финансовые операции, которые совершаются удаленно)</w:t>
            </w:r>
          </w:p>
        </w:tc>
        <w:tc>
          <w:tcPr>
            <w:tcW w:w="1418" w:type="dxa"/>
          </w:tcPr>
          <w:p w:rsidR="00BB7FE6" w:rsidRPr="00BB7FE6" w:rsidRDefault="007D02E8" w:rsidP="00BB7FE6">
            <w:pPr>
              <w:suppressAutoHyphens w:val="0"/>
              <w:spacing w:line="240" w:lineRule="auto"/>
              <w:textAlignment w:val="auto"/>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39,8</w:t>
            </w:r>
          </w:p>
        </w:tc>
        <w:tc>
          <w:tcPr>
            <w:tcW w:w="1275" w:type="dxa"/>
          </w:tcPr>
          <w:p w:rsidR="00BB7FE6" w:rsidRPr="00BB7FE6" w:rsidRDefault="007D02E8" w:rsidP="00BB7FE6">
            <w:pPr>
              <w:suppressAutoHyphens w:val="0"/>
              <w:spacing w:line="240" w:lineRule="auto"/>
              <w:textAlignment w:val="auto"/>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21,7</w:t>
            </w:r>
          </w:p>
        </w:tc>
        <w:tc>
          <w:tcPr>
            <w:tcW w:w="1276" w:type="dxa"/>
          </w:tcPr>
          <w:p w:rsidR="00BB7FE6" w:rsidRPr="00BB7FE6" w:rsidRDefault="007D02E8" w:rsidP="00BB7FE6">
            <w:pPr>
              <w:suppressAutoHyphens w:val="0"/>
              <w:spacing w:line="240" w:lineRule="auto"/>
              <w:textAlignment w:val="auto"/>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3,3</w:t>
            </w:r>
          </w:p>
        </w:tc>
        <w:tc>
          <w:tcPr>
            <w:tcW w:w="1134" w:type="dxa"/>
          </w:tcPr>
          <w:p w:rsidR="00BB7FE6" w:rsidRPr="00BB7FE6" w:rsidRDefault="007D02E8" w:rsidP="00BB7FE6">
            <w:pPr>
              <w:suppressAutoHyphens w:val="0"/>
              <w:spacing w:line="240" w:lineRule="auto"/>
              <w:textAlignment w:val="auto"/>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4,7</w:t>
            </w:r>
          </w:p>
        </w:tc>
        <w:tc>
          <w:tcPr>
            <w:tcW w:w="992" w:type="dxa"/>
          </w:tcPr>
          <w:p w:rsidR="00BB7FE6" w:rsidRPr="00BB7FE6" w:rsidRDefault="007D02E8" w:rsidP="00BB7FE6">
            <w:pPr>
              <w:suppressAutoHyphens w:val="0"/>
              <w:spacing w:line="240" w:lineRule="auto"/>
              <w:textAlignment w:val="auto"/>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30,5</w:t>
            </w:r>
          </w:p>
        </w:tc>
      </w:tr>
      <w:tr w:rsidR="00BB7FE6" w:rsidRPr="00BB7FE6" w:rsidTr="00330A79">
        <w:tc>
          <w:tcPr>
            <w:tcW w:w="3544" w:type="dxa"/>
          </w:tcPr>
          <w:p w:rsidR="00BB7FE6" w:rsidRPr="00BB7FE6" w:rsidRDefault="00BB7FE6" w:rsidP="00BB7FE6">
            <w:pPr>
              <w:suppressAutoHyphens w:val="0"/>
              <w:spacing w:line="240" w:lineRule="auto"/>
              <w:textAlignment w:val="auto"/>
              <w:rPr>
                <w:rFonts w:ascii="Times New Roman" w:eastAsia="Calibri" w:hAnsi="Times New Roman" w:cs="Times New Roman"/>
                <w:kern w:val="0"/>
                <w:sz w:val="24"/>
                <w:szCs w:val="24"/>
                <w:lang w:eastAsia="en-US"/>
              </w:rPr>
            </w:pPr>
            <w:r w:rsidRPr="00BB7FE6">
              <w:rPr>
                <w:rFonts w:ascii="Times New Roman" w:eastAsia="Calibri" w:hAnsi="Times New Roman" w:cs="Times New Roman"/>
                <w:kern w:val="0"/>
                <w:sz w:val="24"/>
                <w:szCs w:val="24"/>
                <w:lang w:eastAsia="en-US"/>
              </w:rPr>
              <w:t xml:space="preserve">Приём официальных </w:t>
            </w:r>
            <w:r w:rsidRPr="00BB7FE6">
              <w:rPr>
                <w:rFonts w:ascii="Times New Roman" w:eastAsia="Calibri" w:hAnsi="Times New Roman" w:cs="Times New Roman"/>
                <w:kern w:val="0"/>
                <w:sz w:val="24"/>
                <w:szCs w:val="24"/>
                <w:lang w:eastAsia="en-US"/>
              </w:rPr>
              <w:lastRenderedPageBreak/>
              <w:t>обращений граждан (онлайн – приемные (виртуальные приемные) администрации Краснодарского края, органов власти Краснодарского края и администраций муниципальных образований Краснодарского края)</w:t>
            </w:r>
          </w:p>
        </w:tc>
        <w:tc>
          <w:tcPr>
            <w:tcW w:w="1418" w:type="dxa"/>
          </w:tcPr>
          <w:p w:rsidR="00BB7FE6" w:rsidRPr="00BB7FE6" w:rsidRDefault="007D02E8" w:rsidP="00BB7FE6">
            <w:pPr>
              <w:suppressAutoHyphens w:val="0"/>
              <w:spacing w:line="240" w:lineRule="auto"/>
              <w:textAlignment w:val="auto"/>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lastRenderedPageBreak/>
              <w:t>30,0</w:t>
            </w:r>
          </w:p>
        </w:tc>
        <w:tc>
          <w:tcPr>
            <w:tcW w:w="1275" w:type="dxa"/>
          </w:tcPr>
          <w:p w:rsidR="00BB7FE6" w:rsidRPr="00BB7FE6" w:rsidRDefault="007D02E8" w:rsidP="00BB7FE6">
            <w:pPr>
              <w:suppressAutoHyphens w:val="0"/>
              <w:spacing w:line="240" w:lineRule="auto"/>
              <w:textAlignment w:val="auto"/>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16,5</w:t>
            </w:r>
          </w:p>
        </w:tc>
        <w:tc>
          <w:tcPr>
            <w:tcW w:w="1276" w:type="dxa"/>
          </w:tcPr>
          <w:p w:rsidR="00BB7FE6" w:rsidRPr="00BB7FE6" w:rsidRDefault="007D02E8" w:rsidP="00BB7FE6">
            <w:pPr>
              <w:suppressAutoHyphens w:val="0"/>
              <w:spacing w:line="240" w:lineRule="auto"/>
              <w:textAlignment w:val="auto"/>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5,3</w:t>
            </w:r>
          </w:p>
        </w:tc>
        <w:tc>
          <w:tcPr>
            <w:tcW w:w="1134" w:type="dxa"/>
          </w:tcPr>
          <w:p w:rsidR="00BB7FE6" w:rsidRPr="00BB7FE6" w:rsidRDefault="007D02E8" w:rsidP="00BB7FE6">
            <w:pPr>
              <w:suppressAutoHyphens w:val="0"/>
              <w:spacing w:line="240" w:lineRule="auto"/>
              <w:textAlignment w:val="auto"/>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4,9</w:t>
            </w:r>
          </w:p>
        </w:tc>
        <w:tc>
          <w:tcPr>
            <w:tcW w:w="992" w:type="dxa"/>
          </w:tcPr>
          <w:p w:rsidR="00BB7FE6" w:rsidRPr="00BB7FE6" w:rsidRDefault="007D02E8" w:rsidP="00BB7FE6">
            <w:pPr>
              <w:suppressAutoHyphens w:val="0"/>
              <w:spacing w:line="240" w:lineRule="auto"/>
              <w:textAlignment w:val="auto"/>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43,3</w:t>
            </w:r>
          </w:p>
        </w:tc>
      </w:tr>
      <w:tr w:rsidR="00BB7FE6" w:rsidRPr="00BB7FE6" w:rsidTr="00330A79">
        <w:tc>
          <w:tcPr>
            <w:tcW w:w="3544" w:type="dxa"/>
          </w:tcPr>
          <w:p w:rsidR="00BB7FE6" w:rsidRPr="00BB7FE6" w:rsidRDefault="00BB7FE6" w:rsidP="00BB7FE6">
            <w:pPr>
              <w:suppressAutoHyphens w:val="0"/>
              <w:spacing w:line="240" w:lineRule="auto"/>
              <w:textAlignment w:val="auto"/>
              <w:rPr>
                <w:rFonts w:ascii="Times New Roman" w:eastAsia="Calibri" w:hAnsi="Times New Roman" w:cs="Times New Roman"/>
                <w:kern w:val="0"/>
                <w:sz w:val="24"/>
                <w:szCs w:val="24"/>
                <w:lang w:eastAsia="en-US"/>
              </w:rPr>
            </w:pPr>
            <w:r w:rsidRPr="00BB7FE6">
              <w:rPr>
                <w:rFonts w:ascii="Times New Roman" w:eastAsia="Calibri" w:hAnsi="Times New Roman" w:cs="Times New Roman"/>
                <w:kern w:val="0"/>
                <w:sz w:val="24"/>
                <w:szCs w:val="24"/>
                <w:lang w:eastAsia="en-US"/>
              </w:rPr>
              <w:lastRenderedPageBreak/>
              <w:t>Информационные порталы Администрации и органов исполнительной власти Краснодарского края</w:t>
            </w:r>
          </w:p>
        </w:tc>
        <w:tc>
          <w:tcPr>
            <w:tcW w:w="1418" w:type="dxa"/>
          </w:tcPr>
          <w:p w:rsidR="00BB7FE6" w:rsidRPr="00BB7FE6" w:rsidRDefault="007D02E8" w:rsidP="00BB7FE6">
            <w:pPr>
              <w:suppressAutoHyphens w:val="0"/>
              <w:spacing w:line="240" w:lineRule="auto"/>
              <w:textAlignment w:val="auto"/>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30,9</w:t>
            </w:r>
          </w:p>
        </w:tc>
        <w:tc>
          <w:tcPr>
            <w:tcW w:w="1275" w:type="dxa"/>
          </w:tcPr>
          <w:p w:rsidR="00BB7FE6" w:rsidRPr="00BB7FE6" w:rsidRDefault="007D02E8" w:rsidP="00BB7FE6">
            <w:pPr>
              <w:suppressAutoHyphens w:val="0"/>
              <w:spacing w:line="240" w:lineRule="auto"/>
              <w:textAlignment w:val="auto"/>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17,2</w:t>
            </w:r>
          </w:p>
        </w:tc>
        <w:tc>
          <w:tcPr>
            <w:tcW w:w="1276" w:type="dxa"/>
          </w:tcPr>
          <w:p w:rsidR="00BB7FE6" w:rsidRPr="00BB7FE6" w:rsidRDefault="007D02E8" w:rsidP="00BB7FE6">
            <w:pPr>
              <w:suppressAutoHyphens w:val="0"/>
              <w:spacing w:line="240" w:lineRule="auto"/>
              <w:textAlignment w:val="auto"/>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4,3</w:t>
            </w:r>
          </w:p>
        </w:tc>
        <w:tc>
          <w:tcPr>
            <w:tcW w:w="1134" w:type="dxa"/>
          </w:tcPr>
          <w:p w:rsidR="00BB7FE6" w:rsidRPr="00BB7FE6" w:rsidRDefault="007D02E8" w:rsidP="00BB7FE6">
            <w:pPr>
              <w:suppressAutoHyphens w:val="0"/>
              <w:spacing w:line="240" w:lineRule="auto"/>
              <w:textAlignment w:val="auto"/>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4,6</w:t>
            </w:r>
          </w:p>
        </w:tc>
        <w:tc>
          <w:tcPr>
            <w:tcW w:w="992" w:type="dxa"/>
          </w:tcPr>
          <w:p w:rsidR="00BB7FE6" w:rsidRPr="00BB7FE6" w:rsidRDefault="007D02E8" w:rsidP="00BB7FE6">
            <w:pPr>
              <w:suppressAutoHyphens w:val="0"/>
              <w:spacing w:line="240" w:lineRule="auto"/>
              <w:textAlignment w:val="auto"/>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43,0</w:t>
            </w:r>
          </w:p>
        </w:tc>
      </w:tr>
    </w:tbl>
    <w:p w:rsidR="001927D8" w:rsidRPr="00330A79" w:rsidRDefault="00330A79" w:rsidP="00330A79">
      <w:pPr>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r w:rsidRPr="00330A79">
        <w:rPr>
          <w:rFonts w:ascii="Times New Roman" w:eastAsia="Times New Roman" w:hAnsi="Times New Roman" w:cs="Times New Roman"/>
          <w:kern w:val="0"/>
          <w:sz w:val="28"/>
          <w:szCs w:val="28"/>
          <w:lang w:eastAsia="ru-RU"/>
        </w:rPr>
        <w:t>Анализ показал, что удовлетворенность населения цифровыми услугами на территории Краснодарского края составляет более 50%.</w:t>
      </w:r>
    </w:p>
    <w:p w:rsidR="00EA5E6B" w:rsidRPr="00B75D04" w:rsidRDefault="00EA5E6B" w:rsidP="00EA5E6B">
      <w:pPr>
        <w:spacing w:after="0" w:line="240" w:lineRule="auto"/>
        <w:ind w:firstLine="709"/>
        <w:contextualSpacing/>
        <w:jc w:val="both"/>
        <w:rPr>
          <w:rFonts w:ascii="Times New Roman" w:hAnsi="Times New Roman" w:cs="Times New Roman"/>
          <w:sz w:val="28"/>
          <w:szCs w:val="28"/>
        </w:rPr>
      </w:pPr>
      <w:r w:rsidRPr="00B75D04">
        <w:rPr>
          <w:rFonts w:ascii="Times New Roman" w:hAnsi="Times New Roman" w:cs="Times New Roman"/>
          <w:sz w:val="28"/>
          <w:szCs w:val="28"/>
        </w:rPr>
        <w:t>Анализ удовлетворенности субъектов МСП доступностью и качеством цифровых услуг на территории Краснодарского края показал:</w:t>
      </w:r>
      <w:r w:rsidR="00B75D04">
        <w:rPr>
          <w:rFonts w:ascii="Times New Roman" w:hAnsi="Times New Roman" w:cs="Times New Roman"/>
          <w:sz w:val="28"/>
          <w:szCs w:val="28"/>
        </w:rPr>
        <w:t xml:space="preserve"> %</w:t>
      </w:r>
    </w:p>
    <w:tbl>
      <w:tblPr>
        <w:tblStyle w:val="23"/>
        <w:tblW w:w="9747" w:type="dxa"/>
        <w:tblLayout w:type="fixed"/>
        <w:tblLook w:val="04A0" w:firstRow="1" w:lastRow="0" w:firstColumn="1" w:lastColumn="0" w:noHBand="0" w:noVBand="1"/>
      </w:tblPr>
      <w:tblGrid>
        <w:gridCol w:w="3227"/>
        <w:gridCol w:w="1276"/>
        <w:gridCol w:w="1134"/>
        <w:gridCol w:w="1134"/>
        <w:gridCol w:w="1275"/>
        <w:gridCol w:w="1701"/>
      </w:tblGrid>
      <w:tr w:rsidR="00423139" w:rsidRPr="00423139" w:rsidTr="00423139">
        <w:trPr>
          <w:trHeight w:val="694"/>
        </w:trPr>
        <w:tc>
          <w:tcPr>
            <w:tcW w:w="3227" w:type="dxa"/>
          </w:tcPr>
          <w:p w:rsidR="00423139" w:rsidRPr="00423139" w:rsidRDefault="00423139" w:rsidP="00423139">
            <w:pPr>
              <w:suppressAutoHyphens w:val="0"/>
              <w:spacing w:line="240" w:lineRule="auto"/>
              <w:textAlignment w:val="auto"/>
              <w:rPr>
                <w:rFonts w:ascii="Times New Roman" w:eastAsia="Times New Roman" w:hAnsi="Times New Roman" w:cs="Times New Roman"/>
                <w:kern w:val="0"/>
                <w:sz w:val="24"/>
                <w:szCs w:val="24"/>
                <w:lang w:eastAsia="ru-RU"/>
              </w:rPr>
            </w:pPr>
          </w:p>
        </w:tc>
        <w:tc>
          <w:tcPr>
            <w:tcW w:w="1276" w:type="dxa"/>
          </w:tcPr>
          <w:p w:rsidR="00423139" w:rsidRPr="00423139" w:rsidRDefault="00423139" w:rsidP="00423139">
            <w:pPr>
              <w:suppressAutoHyphens w:val="0"/>
              <w:spacing w:line="240" w:lineRule="auto"/>
              <w:textAlignment w:val="auto"/>
              <w:rPr>
                <w:rFonts w:ascii="Times New Roman" w:eastAsia="Times New Roman" w:hAnsi="Times New Roman" w:cs="Times New Roman"/>
                <w:kern w:val="0"/>
                <w:sz w:val="24"/>
                <w:szCs w:val="24"/>
                <w:lang w:eastAsia="ru-RU"/>
              </w:rPr>
            </w:pPr>
            <w:r w:rsidRPr="00423139">
              <w:rPr>
                <w:rFonts w:ascii="Times New Roman" w:eastAsia="Times New Roman" w:hAnsi="Times New Roman" w:cs="Times New Roman"/>
                <w:kern w:val="0"/>
                <w:sz w:val="24"/>
                <w:szCs w:val="24"/>
                <w:lang w:eastAsia="ru-RU"/>
              </w:rPr>
              <w:t>Удовлетворительно</w:t>
            </w:r>
          </w:p>
        </w:tc>
        <w:tc>
          <w:tcPr>
            <w:tcW w:w="1134" w:type="dxa"/>
          </w:tcPr>
          <w:p w:rsidR="00423139" w:rsidRPr="00423139" w:rsidRDefault="00423139" w:rsidP="00423139">
            <w:pPr>
              <w:suppressAutoHyphens w:val="0"/>
              <w:spacing w:line="240" w:lineRule="auto"/>
              <w:textAlignment w:val="auto"/>
              <w:rPr>
                <w:rFonts w:ascii="Times New Roman" w:eastAsia="Times New Roman" w:hAnsi="Times New Roman" w:cs="Times New Roman"/>
                <w:kern w:val="0"/>
                <w:sz w:val="24"/>
                <w:szCs w:val="24"/>
                <w:lang w:eastAsia="ru-RU"/>
              </w:rPr>
            </w:pPr>
            <w:r w:rsidRPr="00423139">
              <w:rPr>
                <w:rFonts w:ascii="Times New Roman" w:eastAsia="Times New Roman" w:hAnsi="Times New Roman" w:cs="Times New Roman"/>
                <w:kern w:val="0"/>
                <w:sz w:val="24"/>
                <w:szCs w:val="24"/>
                <w:lang w:eastAsia="ru-RU"/>
              </w:rPr>
              <w:t>Скорее удовлетворительно</w:t>
            </w:r>
          </w:p>
        </w:tc>
        <w:tc>
          <w:tcPr>
            <w:tcW w:w="1134" w:type="dxa"/>
          </w:tcPr>
          <w:p w:rsidR="00423139" w:rsidRPr="00423139" w:rsidRDefault="00423139" w:rsidP="00423139">
            <w:pPr>
              <w:suppressAutoHyphens w:val="0"/>
              <w:spacing w:line="240" w:lineRule="auto"/>
              <w:textAlignment w:val="auto"/>
              <w:rPr>
                <w:rFonts w:ascii="Times New Roman" w:eastAsia="Times New Roman" w:hAnsi="Times New Roman" w:cs="Times New Roman"/>
                <w:kern w:val="0"/>
                <w:sz w:val="24"/>
                <w:szCs w:val="24"/>
                <w:lang w:eastAsia="ru-RU"/>
              </w:rPr>
            </w:pPr>
            <w:r w:rsidRPr="00423139">
              <w:rPr>
                <w:rFonts w:ascii="Times New Roman" w:eastAsia="Times New Roman" w:hAnsi="Times New Roman" w:cs="Times New Roman"/>
                <w:kern w:val="0"/>
                <w:sz w:val="24"/>
                <w:szCs w:val="24"/>
                <w:lang w:eastAsia="ru-RU"/>
              </w:rPr>
              <w:t>Скорее не удовлетворительно</w:t>
            </w:r>
          </w:p>
        </w:tc>
        <w:tc>
          <w:tcPr>
            <w:tcW w:w="1275" w:type="dxa"/>
          </w:tcPr>
          <w:p w:rsidR="00423139" w:rsidRPr="00423139" w:rsidRDefault="00423139" w:rsidP="00423139">
            <w:pPr>
              <w:suppressAutoHyphens w:val="0"/>
              <w:spacing w:line="240" w:lineRule="auto"/>
              <w:textAlignment w:val="auto"/>
              <w:rPr>
                <w:rFonts w:ascii="Times New Roman" w:eastAsia="Times New Roman" w:hAnsi="Times New Roman" w:cs="Times New Roman"/>
                <w:kern w:val="0"/>
                <w:sz w:val="24"/>
                <w:szCs w:val="24"/>
                <w:lang w:eastAsia="ru-RU"/>
              </w:rPr>
            </w:pPr>
            <w:r w:rsidRPr="00423139">
              <w:rPr>
                <w:rFonts w:ascii="Times New Roman" w:eastAsia="Times New Roman" w:hAnsi="Times New Roman" w:cs="Times New Roman"/>
                <w:kern w:val="0"/>
                <w:sz w:val="24"/>
                <w:szCs w:val="24"/>
                <w:lang w:eastAsia="ru-RU"/>
              </w:rPr>
              <w:t>Не удовлетворительно</w:t>
            </w:r>
          </w:p>
        </w:tc>
        <w:tc>
          <w:tcPr>
            <w:tcW w:w="1701" w:type="dxa"/>
          </w:tcPr>
          <w:p w:rsidR="00423139" w:rsidRPr="00423139" w:rsidRDefault="00423139" w:rsidP="00423139">
            <w:pPr>
              <w:suppressAutoHyphens w:val="0"/>
              <w:spacing w:line="240" w:lineRule="auto"/>
              <w:textAlignment w:val="auto"/>
              <w:rPr>
                <w:rFonts w:ascii="Times New Roman" w:eastAsia="Times New Roman" w:hAnsi="Times New Roman" w:cs="Times New Roman"/>
                <w:kern w:val="0"/>
                <w:sz w:val="24"/>
                <w:szCs w:val="24"/>
                <w:lang w:eastAsia="ru-RU"/>
              </w:rPr>
            </w:pPr>
            <w:r w:rsidRPr="00423139">
              <w:rPr>
                <w:rFonts w:ascii="Times New Roman" w:eastAsia="Times New Roman" w:hAnsi="Times New Roman" w:cs="Times New Roman"/>
                <w:kern w:val="0"/>
                <w:sz w:val="24"/>
                <w:szCs w:val="24"/>
                <w:lang w:eastAsia="ru-RU"/>
              </w:rPr>
              <w:t>Затрудняюсь ответить</w:t>
            </w:r>
          </w:p>
        </w:tc>
      </w:tr>
      <w:tr w:rsidR="00423139" w:rsidRPr="00423139" w:rsidTr="00423139">
        <w:trPr>
          <w:trHeight w:val="455"/>
        </w:trPr>
        <w:tc>
          <w:tcPr>
            <w:tcW w:w="3227" w:type="dxa"/>
          </w:tcPr>
          <w:p w:rsidR="00423139" w:rsidRPr="00423139" w:rsidRDefault="00423139" w:rsidP="00423139">
            <w:pPr>
              <w:suppressAutoHyphens w:val="0"/>
              <w:spacing w:line="240" w:lineRule="auto"/>
              <w:textAlignment w:val="auto"/>
              <w:rPr>
                <w:rFonts w:ascii="Times New Roman" w:eastAsia="Times New Roman" w:hAnsi="Times New Roman" w:cs="Times New Roman"/>
                <w:kern w:val="0"/>
                <w:sz w:val="24"/>
                <w:szCs w:val="24"/>
                <w:lang w:eastAsia="ru-RU"/>
              </w:rPr>
            </w:pPr>
            <w:r w:rsidRPr="00423139">
              <w:rPr>
                <w:rFonts w:ascii="Times New Roman" w:eastAsia="Times New Roman" w:hAnsi="Times New Roman" w:cs="Times New Roman"/>
                <w:kern w:val="0"/>
                <w:sz w:val="24"/>
                <w:szCs w:val="24"/>
                <w:lang w:eastAsia="ru-RU"/>
              </w:rPr>
              <w:t>Портал инспекции федеральной налоговой службы по Краснодарскому краю</w:t>
            </w:r>
          </w:p>
        </w:tc>
        <w:tc>
          <w:tcPr>
            <w:tcW w:w="1276" w:type="dxa"/>
          </w:tcPr>
          <w:p w:rsidR="00423139" w:rsidRPr="00423139" w:rsidRDefault="00423139" w:rsidP="00423139">
            <w:pPr>
              <w:suppressAutoHyphens w:val="0"/>
              <w:spacing w:line="240" w:lineRule="auto"/>
              <w:textAlignment w:val="auto"/>
              <w:rPr>
                <w:rFonts w:ascii="Times New Roman" w:eastAsia="Times New Roman" w:hAnsi="Times New Roman" w:cs="Times New Roman"/>
                <w:kern w:val="0"/>
                <w:sz w:val="24"/>
                <w:szCs w:val="24"/>
                <w:lang w:eastAsia="ru-RU"/>
              </w:rPr>
            </w:pPr>
            <w:r w:rsidRPr="00423139">
              <w:rPr>
                <w:rFonts w:ascii="Times New Roman" w:eastAsia="Times New Roman" w:hAnsi="Times New Roman" w:cs="Times New Roman"/>
                <w:kern w:val="0"/>
                <w:sz w:val="24"/>
                <w:szCs w:val="24"/>
                <w:lang w:eastAsia="ru-RU"/>
              </w:rPr>
              <w:t>46,9</w:t>
            </w:r>
          </w:p>
        </w:tc>
        <w:tc>
          <w:tcPr>
            <w:tcW w:w="1134" w:type="dxa"/>
          </w:tcPr>
          <w:p w:rsidR="00423139" w:rsidRPr="00423139" w:rsidRDefault="00423139" w:rsidP="00423139">
            <w:pPr>
              <w:suppressAutoHyphens w:val="0"/>
              <w:spacing w:line="240" w:lineRule="auto"/>
              <w:textAlignment w:val="auto"/>
              <w:rPr>
                <w:rFonts w:ascii="Times New Roman" w:eastAsia="Times New Roman" w:hAnsi="Times New Roman" w:cs="Times New Roman"/>
                <w:kern w:val="0"/>
                <w:sz w:val="24"/>
                <w:szCs w:val="24"/>
                <w:lang w:eastAsia="ru-RU"/>
              </w:rPr>
            </w:pPr>
            <w:r w:rsidRPr="00423139">
              <w:rPr>
                <w:rFonts w:ascii="Times New Roman" w:eastAsia="Times New Roman" w:hAnsi="Times New Roman" w:cs="Times New Roman"/>
                <w:kern w:val="0"/>
                <w:sz w:val="24"/>
                <w:szCs w:val="24"/>
                <w:lang w:eastAsia="ru-RU"/>
              </w:rPr>
              <w:t>26,2</w:t>
            </w:r>
          </w:p>
        </w:tc>
        <w:tc>
          <w:tcPr>
            <w:tcW w:w="1134" w:type="dxa"/>
          </w:tcPr>
          <w:p w:rsidR="00423139" w:rsidRPr="00423139" w:rsidRDefault="00423139" w:rsidP="00423139">
            <w:pPr>
              <w:suppressAutoHyphens w:val="0"/>
              <w:spacing w:line="240" w:lineRule="auto"/>
              <w:textAlignment w:val="auto"/>
              <w:rPr>
                <w:rFonts w:ascii="Times New Roman" w:eastAsia="Times New Roman" w:hAnsi="Times New Roman" w:cs="Times New Roman"/>
                <w:kern w:val="0"/>
                <w:sz w:val="24"/>
                <w:szCs w:val="24"/>
                <w:lang w:eastAsia="ru-RU"/>
              </w:rPr>
            </w:pPr>
            <w:r w:rsidRPr="00423139">
              <w:rPr>
                <w:rFonts w:ascii="Times New Roman" w:eastAsia="Times New Roman" w:hAnsi="Times New Roman" w:cs="Times New Roman"/>
                <w:kern w:val="0"/>
                <w:sz w:val="24"/>
                <w:szCs w:val="24"/>
                <w:lang w:eastAsia="ru-RU"/>
              </w:rPr>
              <w:t>1,4</w:t>
            </w:r>
          </w:p>
        </w:tc>
        <w:tc>
          <w:tcPr>
            <w:tcW w:w="1275" w:type="dxa"/>
          </w:tcPr>
          <w:p w:rsidR="00423139" w:rsidRPr="00423139" w:rsidRDefault="00423139" w:rsidP="00423139">
            <w:pPr>
              <w:suppressAutoHyphens w:val="0"/>
              <w:spacing w:line="240" w:lineRule="auto"/>
              <w:textAlignment w:val="auto"/>
              <w:rPr>
                <w:rFonts w:ascii="Times New Roman" w:eastAsia="Times New Roman" w:hAnsi="Times New Roman" w:cs="Times New Roman"/>
                <w:kern w:val="0"/>
                <w:sz w:val="24"/>
                <w:szCs w:val="24"/>
                <w:lang w:eastAsia="ru-RU"/>
              </w:rPr>
            </w:pPr>
            <w:r w:rsidRPr="00423139">
              <w:rPr>
                <w:rFonts w:ascii="Times New Roman" w:eastAsia="Times New Roman" w:hAnsi="Times New Roman" w:cs="Times New Roman"/>
                <w:kern w:val="0"/>
                <w:sz w:val="24"/>
                <w:szCs w:val="24"/>
                <w:lang w:eastAsia="ru-RU"/>
              </w:rPr>
              <w:t>2,1</w:t>
            </w:r>
          </w:p>
        </w:tc>
        <w:tc>
          <w:tcPr>
            <w:tcW w:w="1701" w:type="dxa"/>
          </w:tcPr>
          <w:p w:rsidR="00423139" w:rsidRPr="00423139" w:rsidRDefault="00423139" w:rsidP="00423139">
            <w:pPr>
              <w:suppressAutoHyphens w:val="0"/>
              <w:spacing w:line="240" w:lineRule="auto"/>
              <w:textAlignment w:val="auto"/>
              <w:rPr>
                <w:rFonts w:ascii="Times New Roman" w:eastAsia="Times New Roman" w:hAnsi="Times New Roman" w:cs="Times New Roman"/>
                <w:kern w:val="0"/>
                <w:sz w:val="24"/>
                <w:szCs w:val="24"/>
                <w:lang w:eastAsia="ru-RU"/>
              </w:rPr>
            </w:pPr>
            <w:r w:rsidRPr="00423139">
              <w:rPr>
                <w:rFonts w:ascii="Times New Roman" w:eastAsia="Times New Roman" w:hAnsi="Times New Roman" w:cs="Times New Roman"/>
                <w:kern w:val="0"/>
                <w:sz w:val="24"/>
                <w:szCs w:val="24"/>
                <w:lang w:eastAsia="ru-RU"/>
              </w:rPr>
              <w:t>23,4</w:t>
            </w:r>
          </w:p>
        </w:tc>
      </w:tr>
      <w:tr w:rsidR="00423139" w:rsidRPr="00423139" w:rsidTr="00423139">
        <w:trPr>
          <w:trHeight w:val="455"/>
        </w:trPr>
        <w:tc>
          <w:tcPr>
            <w:tcW w:w="3227" w:type="dxa"/>
          </w:tcPr>
          <w:p w:rsidR="00423139" w:rsidRPr="00423139" w:rsidRDefault="00423139" w:rsidP="00423139">
            <w:pPr>
              <w:suppressAutoHyphens w:val="0"/>
              <w:spacing w:line="240" w:lineRule="auto"/>
              <w:textAlignment w:val="auto"/>
              <w:rPr>
                <w:rFonts w:ascii="Times New Roman" w:eastAsia="Times New Roman" w:hAnsi="Times New Roman" w:cs="Times New Roman"/>
                <w:kern w:val="0"/>
                <w:sz w:val="24"/>
                <w:szCs w:val="24"/>
                <w:lang w:eastAsia="ru-RU"/>
              </w:rPr>
            </w:pPr>
            <w:r w:rsidRPr="00423139">
              <w:rPr>
                <w:rFonts w:ascii="Times New Roman" w:eastAsia="Times New Roman" w:hAnsi="Times New Roman" w:cs="Times New Roman"/>
                <w:kern w:val="0"/>
                <w:sz w:val="24"/>
                <w:szCs w:val="24"/>
                <w:lang w:eastAsia="ru-RU"/>
              </w:rPr>
              <w:t xml:space="preserve">Портал государственных услуг Российской Федерации  </w:t>
            </w:r>
          </w:p>
        </w:tc>
        <w:tc>
          <w:tcPr>
            <w:tcW w:w="1276" w:type="dxa"/>
          </w:tcPr>
          <w:p w:rsidR="00423139" w:rsidRPr="00423139" w:rsidRDefault="00423139" w:rsidP="00423139">
            <w:pPr>
              <w:suppressAutoHyphens w:val="0"/>
              <w:spacing w:line="240" w:lineRule="auto"/>
              <w:textAlignment w:val="auto"/>
              <w:rPr>
                <w:rFonts w:ascii="Times New Roman" w:eastAsia="Times New Roman" w:hAnsi="Times New Roman" w:cs="Times New Roman"/>
                <w:kern w:val="0"/>
                <w:sz w:val="24"/>
                <w:szCs w:val="24"/>
                <w:lang w:eastAsia="ru-RU"/>
              </w:rPr>
            </w:pPr>
            <w:r w:rsidRPr="00423139">
              <w:rPr>
                <w:rFonts w:ascii="Times New Roman" w:eastAsia="Times New Roman" w:hAnsi="Times New Roman" w:cs="Times New Roman"/>
                <w:kern w:val="0"/>
                <w:sz w:val="24"/>
                <w:szCs w:val="24"/>
                <w:lang w:eastAsia="ru-RU"/>
              </w:rPr>
              <w:t>50,3</w:t>
            </w:r>
          </w:p>
        </w:tc>
        <w:tc>
          <w:tcPr>
            <w:tcW w:w="1134" w:type="dxa"/>
          </w:tcPr>
          <w:p w:rsidR="00423139" w:rsidRPr="00423139" w:rsidRDefault="00423139" w:rsidP="00423139">
            <w:pPr>
              <w:suppressAutoHyphens w:val="0"/>
              <w:spacing w:line="240" w:lineRule="auto"/>
              <w:textAlignment w:val="auto"/>
              <w:rPr>
                <w:rFonts w:ascii="Times New Roman" w:eastAsia="Times New Roman" w:hAnsi="Times New Roman" w:cs="Times New Roman"/>
                <w:kern w:val="0"/>
                <w:sz w:val="24"/>
                <w:szCs w:val="24"/>
                <w:lang w:eastAsia="ru-RU"/>
              </w:rPr>
            </w:pPr>
            <w:r w:rsidRPr="00423139">
              <w:rPr>
                <w:rFonts w:ascii="Times New Roman" w:eastAsia="Times New Roman" w:hAnsi="Times New Roman" w:cs="Times New Roman"/>
                <w:kern w:val="0"/>
                <w:sz w:val="24"/>
                <w:szCs w:val="24"/>
                <w:lang w:eastAsia="ru-RU"/>
              </w:rPr>
              <w:t>21,8</w:t>
            </w:r>
          </w:p>
        </w:tc>
        <w:tc>
          <w:tcPr>
            <w:tcW w:w="1134" w:type="dxa"/>
          </w:tcPr>
          <w:p w:rsidR="00423139" w:rsidRPr="00423139" w:rsidRDefault="00423139" w:rsidP="00423139">
            <w:pPr>
              <w:suppressAutoHyphens w:val="0"/>
              <w:spacing w:line="240" w:lineRule="auto"/>
              <w:textAlignment w:val="auto"/>
              <w:rPr>
                <w:rFonts w:ascii="Times New Roman" w:eastAsia="Times New Roman" w:hAnsi="Times New Roman" w:cs="Times New Roman"/>
                <w:kern w:val="0"/>
                <w:sz w:val="24"/>
                <w:szCs w:val="24"/>
                <w:lang w:eastAsia="ru-RU"/>
              </w:rPr>
            </w:pPr>
            <w:r w:rsidRPr="00423139">
              <w:rPr>
                <w:rFonts w:ascii="Times New Roman" w:eastAsia="Times New Roman" w:hAnsi="Times New Roman" w:cs="Times New Roman"/>
                <w:kern w:val="0"/>
                <w:sz w:val="24"/>
                <w:szCs w:val="24"/>
                <w:lang w:eastAsia="ru-RU"/>
              </w:rPr>
              <w:t>4,8</w:t>
            </w:r>
          </w:p>
        </w:tc>
        <w:tc>
          <w:tcPr>
            <w:tcW w:w="1275" w:type="dxa"/>
          </w:tcPr>
          <w:p w:rsidR="00423139" w:rsidRPr="00423139" w:rsidRDefault="00423139" w:rsidP="00423139">
            <w:pPr>
              <w:suppressAutoHyphens w:val="0"/>
              <w:spacing w:line="240" w:lineRule="auto"/>
              <w:textAlignment w:val="auto"/>
              <w:rPr>
                <w:rFonts w:ascii="Times New Roman" w:eastAsia="Times New Roman" w:hAnsi="Times New Roman" w:cs="Times New Roman"/>
                <w:kern w:val="0"/>
                <w:sz w:val="24"/>
                <w:szCs w:val="24"/>
                <w:lang w:eastAsia="ru-RU"/>
              </w:rPr>
            </w:pPr>
            <w:r w:rsidRPr="00423139">
              <w:rPr>
                <w:rFonts w:ascii="Times New Roman" w:eastAsia="Times New Roman" w:hAnsi="Times New Roman" w:cs="Times New Roman"/>
                <w:kern w:val="0"/>
                <w:sz w:val="24"/>
                <w:szCs w:val="24"/>
                <w:lang w:eastAsia="ru-RU"/>
              </w:rPr>
              <w:t>2,0</w:t>
            </w:r>
          </w:p>
        </w:tc>
        <w:tc>
          <w:tcPr>
            <w:tcW w:w="1701" w:type="dxa"/>
          </w:tcPr>
          <w:p w:rsidR="00423139" w:rsidRPr="00423139" w:rsidRDefault="00423139" w:rsidP="00423139">
            <w:pPr>
              <w:suppressAutoHyphens w:val="0"/>
              <w:spacing w:line="240" w:lineRule="auto"/>
              <w:textAlignment w:val="auto"/>
              <w:rPr>
                <w:rFonts w:ascii="Times New Roman" w:eastAsia="Times New Roman" w:hAnsi="Times New Roman" w:cs="Times New Roman"/>
                <w:kern w:val="0"/>
                <w:sz w:val="24"/>
                <w:szCs w:val="24"/>
                <w:lang w:eastAsia="ru-RU"/>
              </w:rPr>
            </w:pPr>
            <w:r w:rsidRPr="00423139">
              <w:rPr>
                <w:rFonts w:ascii="Times New Roman" w:eastAsia="Times New Roman" w:hAnsi="Times New Roman" w:cs="Times New Roman"/>
                <w:kern w:val="0"/>
                <w:sz w:val="24"/>
                <w:szCs w:val="24"/>
                <w:lang w:eastAsia="ru-RU"/>
              </w:rPr>
              <w:t>21,1</w:t>
            </w:r>
          </w:p>
        </w:tc>
      </w:tr>
      <w:tr w:rsidR="00423139" w:rsidRPr="00423139" w:rsidTr="00423139">
        <w:trPr>
          <w:trHeight w:val="682"/>
        </w:trPr>
        <w:tc>
          <w:tcPr>
            <w:tcW w:w="3227" w:type="dxa"/>
          </w:tcPr>
          <w:p w:rsidR="00423139" w:rsidRPr="00423139" w:rsidRDefault="00423139" w:rsidP="00423139">
            <w:pPr>
              <w:suppressAutoHyphens w:val="0"/>
              <w:spacing w:line="240" w:lineRule="auto"/>
              <w:textAlignment w:val="auto"/>
              <w:rPr>
                <w:rFonts w:ascii="Times New Roman" w:eastAsia="Times New Roman" w:hAnsi="Times New Roman" w:cs="Times New Roman"/>
                <w:kern w:val="0"/>
                <w:sz w:val="24"/>
                <w:szCs w:val="24"/>
                <w:lang w:eastAsia="ru-RU"/>
              </w:rPr>
            </w:pPr>
            <w:r w:rsidRPr="00423139">
              <w:rPr>
                <w:rFonts w:ascii="Times New Roman" w:eastAsia="Times New Roman" w:hAnsi="Times New Roman" w:cs="Times New Roman"/>
                <w:kern w:val="0"/>
                <w:sz w:val="24"/>
                <w:szCs w:val="24"/>
                <w:lang w:eastAsia="ru-RU"/>
              </w:rPr>
              <w:t>Единый портал Многофункциональных центров предоставления государственных и муниципальных услуг Краснодарского края</w:t>
            </w:r>
          </w:p>
        </w:tc>
        <w:tc>
          <w:tcPr>
            <w:tcW w:w="1276" w:type="dxa"/>
          </w:tcPr>
          <w:p w:rsidR="00423139" w:rsidRPr="00423139" w:rsidRDefault="00423139" w:rsidP="00423139">
            <w:pPr>
              <w:suppressAutoHyphens w:val="0"/>
              <w:spacing w:line="240" w:lineRule="auto"/>
              <w:textAlignment w:val="auto"/>
              <w:rPr>
                <w:rFonts w:ascii="Times New Roman" w:eastAsia="Times New Roman" w:hAnsi="Times New Roman" w:cs="Times New Roman"/>
                <w:kern w:val="0"/>
                <w:sz w:val="24"/>
                <w:szCs w:val="24"/>
                <w:lang w:eastAsia="ru-RU"/>
              </w:rPr>
            </w:pPr>
            <w:r w:rsidRPr="00423139">
              <w:rPr>
                <w:rFonts w:ascii="Times New Roman" w:eastAsia="Times New Roman" w:hAnsi="Times New Roman" w:cs="Times New Roman"/>
                <w:kern w:val="0"/>
                <w:sz w:val="24"/>
                <w:szCs w:val="24"/>
                <w:lang w:eastAsia="ru-RU"/>
              </w:rPr>
              <w:t>45,2</w:t>
            </w:r>
          </w:p>
        </w:tc>
        <w:tc>
          <w:tcPr>
            <w:tcW w:w="1134" w:type="dxa"/>
          </w:tcPr>
          <w:p w:rsidR="00423139" w:rsidRPr="00423139" w:rsidRDefault="00423139" w:rsidP="00423139">
            <w:pPr>
              <w:suppressAutoHyphens w:val="0"/>
              <w:spacing w:line="240" w:lineRule="auto"/>
              <w:textAlignment w:val="auto"/>
              <w:rPr>
                <w:rFonts w:ascii="Times New Roman" w:eastAsia="Times New Roman" w:hAnsi="Times New Roman" w:cs="Times New Roman"/>
                <w:kern w:val="0"/>
                <w:sz w:val="24"/>
                <w:szCs w:val="24"/>
                <w:lang w:eastAsia="ru-RU"/>
              </w:rPr>
            </w:pPr>
            <w:r w:rsidRPr="00423139">
              <w:rPr>
                <w:rFonts w:ascii="Times New Roman" w:eastAsia="Times New Roman" w:hAnsi="Times New Roman" w:cs="Times New Roman"/>
                <w:kern w:val="0"/>
                <w:sz w:val="24"/>
                <w:szCs w:val="24"/>
                <w:lang w:eastAsia="ru-RU"/>
              </w:rPr>
              <w:t>23,3</w:t>
            </w:r>
          </w:p>
        </w:tc>
        <w:tc>
          <w:tcPr>
            <w:tcW w:w="1134" w:type="dxa"/>
          </w:tcPr>
          <w:p w:rsidR="00423139" w:rsidRPr="00423139" w:rsidRDefault="00423139" w:rsidP="00423139">
            <w:pPr>
              <w:suppressAutoHyphens w:val="0"/>
              <w:spacing w:line="240" w:lineRule="auto"/>
              <w:textAlignment w:val="auto"/>
              <w:rPr>
                <w:rFonts w:ascii="Times New Roman" w:eastAsia="Times New Roman" w:hAnsi="Times New Roman" w:cs="Times New Roman"/>
                <w:kern w:val="0"/>
                <w:sz w:val="24"/>
                <w:szCs w:val="24"/>
                <w:lang w:eastAsia="ru-RU"/>
              </w:rPr>
            </w:pPr>
            <w:r w:rsidRPr="00423139">
              <w:rPr>
                <w:rFonts w:ascii="Times New Roman" w:eastAsia="Times New Roman" w:hAnsi="Times New Roman" w:cs="Times New Roman"/>
                <w:kern w:val="0"/>
                <w:sz w:val="24"/>
                <w:szCs w:val="24"/>
                <w:lang w:eastAsia="ru-RU"/>
              </w:rPr>
              <w:t>4,8</w:t>
            </w:r>
          </w:p>
        </w:tc>
        <w:tc>
          <w:tcPr>
            <w:tcW w:w="1275" w:type="dxa"/>
          </w:tcPr>
          <w:p w:rsidR="00423139" w:rsidRPr="00423139" w:rsidRDefault="00423139" w:rsidP="00423139">
            <w:pPr>
              <w:suppressAutoHyphens w:val="0"/>
              <w:spacing w:line="240" w:lineRule="auto"/>
              <w:textAlignment w:val="auto"/>
              <w:rPr>
                <w:rFonts w:ascii="Times New Roman" w:eastAsia="Times New Roman" w:hAnsi="Times New Roman" w:cs="Times New Roman"/>
                <w:kern w:val="0"/>
                <w:sz w:val="24"/>
                <w:szCs w:val="24"/>
                <w:lang w:eastAsia="ru-RU"/>
              </w:rPr>
            </w:pPr>
            <w:r w:rsidRPr="00423139">
              <w:rPr>
                <w:rFonts w:ascii="Times New Roman" w:eastAsia="Times New Roman" w:hAnsi="Times New Roman" w:cs="Times New Roman"/>
                <w:kern w:val="0"/>
                <w:sz w:val="24"/>
                <w:szCs w:val="24"/>
                <w:lang w:eastAsia="ru-RU"/>
              </w:rPr>
              <w:t>2,1</w:t>
            </w:r>
          </w:p>
        </w:tc>
        <w:tc>
          <w:tcPr>
            <w:tcW w:w="1701" w:type="dxa"/>
          </w:tcPr>
          <w:p w:rsidR="00423139" w:rsidRPr="00423139" w:rsidRDefault="00423139" w:rsidP="00423139">
            <w:pPr>
              <w:suppressAutoHyphens w:val="0"/>
              <w:spacing w:line="240" w:lineRule="auto"/>
              <w:textAlignment w:val="auto"/>
              <w:rPr>
                <w:rFonts w:ascii="Times New Roman" w:eastAsia="Times New Roman" w:hAnsi="Times New Roman" w:cs="Times New Roman"/>
                <w:kern w:val="0"/>
                <w:sz w:val="24"/>
                <w:szCs w:val="24"/>
                <w:lang w:eastAsia="ru-RU"/>
              </w:rPr>
            </w:pPr>
            <w:r w:rsidRPr="00423139">
              <w:rPr>
                <w:rFonts w:ascii="Times New Roman" w:eastAsia="Times New Roman" w:hAnsi="Times New Roman" w:cs="Times New Roman"/>
                <w:kern w:val="0"/>
                <w:sz w:val="24"/>
                <w:szCs w:val="24"/>
                <w:lang w:eastAsia="ru-RU"/>
              </w:rPr>
              <w:t>24,6</w:t>
            </w:r>
          </w:p>
        </w:tc>
      </w:tr>
      <w:tr w:rsidR="00423139" w:rsidRPr="00423139" w:rsidTr="00423139">
        <w:trPr>
          <w:trHeight w:val="227"/>
        </w:trPr>
        <w:tc>
          <w:tcPr>
            <w:tcW w:w="3227" w:type="dxa"/>
          </w:tcPr>
          <w:p w:rsidR="00423139" w:rsidRPr="00423139" w:rsidRDefault="00423139" w:rsidP="00423139">
            <w:pPr>
              <w:suppressAutoHyphens w:val="0"/>
              <w:spacing w:line="240" w:lineRule="auto"/>
              <w:textAlignment w:val="auto"/>
              <w:rPr>
                <w:rFonts w:ascii="Times New Roman" w:eastAsia="Times New Roman" w:hAnsi="Times New Roman" w:cs="Times New Roman"/>
                <w:kern w:val="0"/>
                <w:sz w:val="24"/>
                <w:szCs w:val="24"/>
                <w:lang w:eastAsia="ru-RU"/>
              </w:rPr>
            </w:pPr>
            <w:r w:rsidRPr="00423139">
              <w:rPr>
                <w:rFonts w:ascii="Times New Roman" w:eastAsia="Times New Roman" w:hAnsi="Times New Roman" w:cs="Times New Roman"/>
                <w:kern w:val="0"/>
                <w:sz w:val="24"/>
                <w:szCs w:val="24"/>
                <w:lang w:eastAsia="ru-RU"/>
              </w:rPr>
              <w:t>Интернет-банкинг</w:t>
            </w:r>
            <w:r>
              <w:rPr>
                <w:rFonts w:ascii="Times New Roman" w:eastAsia="Times New Roman" w:hAnsi="Times New Roman" w:cs="Times New Roman"/>
                <w:kern w:val="0"/>
                <w:sz w:val="24"/>
                <w:szCs w:val="24"/>
                <w:lang w:eastAsia="ru-RU"/>
              </w:rPr>
              <w:t xml:space="preserve"> </w:t>
            </w:r>
          </w:p>
        </w:tc>
        <w:tc>
          <w:tcPr>
            <w:tcW w:w="1276" w:type="dxa"/>
          </w:tcPr>
          <w:p w:rsidR="00423139" w:rsidRPr="00423139" w:rsidRDefault="00423139" w:rsidP="00423139">
            <w:pPr>
              <w:suppressAutoHyphens w:val="0"/>
              <w:spacing w:line="240" w:lineRule="auto"/>
              <w:textAlignment w:val="auto"/>
              <w:rPr>
                <w:rFonts w:ascii="Times New Roman" w:eastAsia="Times New Roman" w:hAnsi="Times New Roman" w:cs="Times New Roman"/>
                <w:kern w:val="0"/>
                <w:sz w:val="24"/>
                <w:szCs w:val="24"/>
                <w:lang w:eastAsia="ru-RU"/>
              </w:rPr>
            </w:pPr>
            <w:r w:rsidRPr="00423139">
              <w:rPr>
                <w:rFonts w:ascii="Times New Roman" w:eastAsia="Times New Roman" w:hAnsi="Times New Roman" w:cs="Times New Roman"/>
                <w:kern w:val="0"/>
                <w:sz w:val="24"/>
                <w:szCs w:val="24"/>
                <w:lang w:eastAsia="ru-RU"/>
              </w:rPr>
              <w:t>39,1</w:t>
            </w:r>
          </w:p>
        </w:tc>
        <w:tc>
          <w:tcPr>
            <w:tcW w:w="1134" w:type="dxa"/>
          </w:tcPr>
          <w:p w:rsidR="00423139" w:rsidRPr="00423139" w:rsidRDefault="00423139" w:rsidP="00423139">
            <w:pPr>
              <w:suppressAutoHyphens w:val="0"/>
              <w:spacing w:line="240" w:lineRule="auto"/>
              <w:textAlignment w:val="auto"/>
              <w:rPr>
                <w:rFonts w:ascii="Times New Roman" w:eastAsia="Times New Roman" w:hAnsi="Times New Roman" w:cs="Times New Roman"/>
                <w:kern w:val="0"/>
                <w:sz w:val="24"/>
                <w:szCs w:val="24"/>
                <w:lang w:eastAsia="ru-RU"/>
              </w:rPr>
            </w:pPr>
            <w:r w:rsidRPr="00423139">
              <w:rPr>
                <w:rFonts w:ascii="Times New Roman" w:eastAsia="Times New Roman" w:hAnsi="Times New Roman" w:cs="Times New Roman"/>
                <w:kern w:val="0"/>
                <w:sz w:val="24"/>
                <w:szCs w:val="24"/>
                <w:lang w:eastAsia="ru-RU"/>
              </w:rPr>
              <w:t>22,7</w:t>
            </w:r>
          </w:p>
        </w:tc>
        <w:tc>
          <w:tcPr>
            <w:tcW w:w="1134" w:type="dxa"/>
          </w:tcPr>
          <w:p w:rsidR="00423139" w:rsidRPr="00423139" w:rsidRDefault="00423139" w:rsidP="00423139">
            <w:pPr>
              <w:suppressAutoHyphens w:val="0"/>
              <w:spacing w:line="240" w:lineRule="auto"/>
              <w:textAlignment w:val="auto"/>
              <w:rPr>
                <w:rFonts w:ascii="Times New Roman" w:eastAsia="Times New Roman" w:hAnsi="Times New Roman" w:cs="Times New Roman"/>
                <w:kern w:val="0"/>
                <w:sz w:val="24"/>
                <w:szCs w:val="24"/>
                <w:lang w:eastAsia="ru-RU"/>
              </w:rPr>
            </w:pPr>
            <w:r w:rsidRPr="00423139">
              <w:rPr>
                <w:rFonts w:ascii="Times New Roman" w:eastAsia="Times New Roman" w:hAnsi="Times New Roman" w:cs="Times New Roman"/>
                <w:kern w:val="0"/>
                <w:sz w:val="24"/>
                <w:szCs w:val="24"/>
                <w:lang w:eastAsia="ru-RU"/>
              </w:rPr>
              <w:t>2,1</w:t>
            </w:r>
          </w:p>
        </w:tc>
        <w:tc>
          <w:tcPr>
            <w:tcW w:w="1275" w:type="dxa"/>
          </w:tcPr>
          <w:p w:rsidR="00423139" w:rsidRPr="00423139" w:rsidRDefault="00423139" w:rsidP="00423139">
            <w:pPr>
              <w:suppressAutoHyphens w:val="0"/>
              <w:spacing w:line="240" w:lineRule="auto"/>
              <w:textAlignment w:val="auto"/>
              <w:rPr>
                <w:rFonts w:ascii="Times New Roman" w:eastAsia="Times New Roman" w:hAnsi="Times New Roman" w:cs="Times New Roman"/>
                <w:kern w:val="0"/>
                <w:sz w:val="24"/>
                <w:szCs w:val="24"/>
                <w:lang w:eastAsia="ru-RU"/>
              </w:rPr>
            </w:pPr>
            <w:r w:rsidRPr="00423139">
              <w:rPr>
                <w:rFonts w:ascii="Times New Roman" w:eastAsia="Times New Roman" w:hAnsi="Times New Roman" w:cs="Times New Roman"/>
                <w:kern w:val="0"/>
                <w:sz w:val="24"/>
                <w:szCs w:val="24"/>
                <w:lang w:eastAsia="ru-RU"/>
              </w:rPr>
              <w:t>3,5</w:t>
            </w:r>
          </w:p>
        </w:tc>
        <w:tc>
          <w:tcPr>
            <w:tcW w:w="1701" w:type="dxa"/>
          </w:tcPr>
          <w:p w:rsidR="00423139" w:rsidRPr="00423139" w:rsidRDefault="00423139" w:rsidP="00423139">
            <w:pPr>
              <w:suppressAutoHyphens w:val="0"/>
              <w:spacing w:line="240" w:lineRule="auto"/>
              <w:textAlignment w:val="auto"/>
              <w:rPr>
                <w:rFonts w:ascii="Times New Roman" w:eastAsia="Times New Roman" w:hAnsi="Times New Roman" w:cs="Times New Roman"/>
                <w:kern w:val="0"/>
                <w:sz w:val="24"/>
                <w:szCs w:val="24"/>
                <w:lang w:eastAsia="ru-RU"/>
              </w:rPr>
            </w:pPr>
            <w:r w:rsidRPr="00423139">
              <w:rPr>
                <w:rFonts w:ascii="Times New Roman" w:eastAsia="Times New Roman" w:hAnsi="Times New Roman" w:cs="Times New Roman"/>
                <w:kern w:val="0"/>
                <w:sz w:val="24"/>
                <w:szCs w:val="24"/>
                <w:lang w:eastAsia="ru-RU"/>
              </w:rPr>
              <w:t>32,6</w:t>
            </w:r>
          </w:p>
        </w:tc>
      </w:tr>
      <w:tr w:rsidR="00423139" w:rsidRPr="00423139" w:rsidTr="00423139">
        <w:trPr>
          <w:trHeight w:val="455"/>
        </w:trPr>
        <w:tc>
          <w:tcPr>
            <w:tcW w:w="3227" w:type="dxa"/>
          </w:tcPr>
          <w:p w:rsidR="00423139" w:rsidRPr="00423139" w:rsidRDefault="00423139" w:rsidP="00423139">
            <w:pPr>
              <w:suppressAutoHyphens w:val="0"/>
              <w:spacing w:line="240" w:lineRule="auto"/>
              <w:textAlignment w:val="auto"/>
              <w:rPr>
                <w:rFonts w:ascii="Times New Roman" w:eastAsia="Times New Roman" w:hAnsi="Times New Roman" w:cs="Times New Roman"/>
                <w:kern w:val="0"/>
                <w:sz w:val="24"/>
                <w:szCs w:val="24"/>
                <w:lang w:eastAsia="ru-RU"/>
              </w:rPr>
            </w:pPr>
            <w:r w:rsidRPr="00423139">
              <w:rPr>
                <w:rFonts w:ascii="Times New Roman" w:eastAsia="Times New Roman" w:hAnsi="Times New Roman" w:cs="Times New Roman"/>
                <w:kern w:val="0"/>
                <w:sz w:val="24"/>
                <w:szCs w:val="24"/>
                <w:lang w:eastAsia="ru-RU"/>
              </w:rPr>
              <w:t>Инвестиционный портал Краснодарского края</w:t>
            </w:r>
            <w:r>
              <w:rPr>
                <w:rFonts w:ascii="Times New Roman" w:eastAsia="Times New Roman" w:hAnsi="Times New Roman" w:cs="Times New Roman"/>
                <w:kern w:val="0"/>
                <w:sz w:val="24"/>
                <w:szCs w:val="24"/>
                <w:lang w:eastAsia="ru-RU"/>
              </w:rPr>
              <w:t xml:space="preserve"> </w:t>
            </w:r>
          </w:p>
        </w:tc>
        <w:tc>
          <w:tcPr>
            <w:tcW w:w="1276" w:type="dxa"/>
          </w:tcPr>
          <w:p w:rsidR="00423139" w:rsidRPr="00423139" w:rsidRDefault="00423139" w:rsidP="00423139">
            <w:pPr>
              <w:suppressAutoHyphens w:val="0"/>
              <w:spacing w:line="240" w:lineRule="auto"/>
              <w:textAlignment w:val="auto"/>
              <w:rPr>
                <w:rFonts w:ascii="Times New Roman" w:eastAsia="Times New Roman" w:hAnsi="Times New Roman" w:cs="Times New Roman"/>
                <w:kern w:val="0"/>
                <w:sz w:val="24"/>
                <w:szCs w:val="24"/>
                <w:lang w:eastAsia="ru-RU"/>
              </w:rPr>
            </w:pPr>
            <w:r w:rsidRPr="00423139">
              <w:rPr>
                <w:rFonts w:ascii="Times New Roman" w:eastAsia="Times New Roman" w:hAnsi="Times New Roman" w:cs="Times New Roman"/>
                <w:kern w:val="0"/>
                <w:sz w:val="24"/>
                <w:szCs w:val="24"/>
                <w:lang w:eastAsia="ru-RU"/>
              </w:rPr>
              <w:t>40,5</w:t>
            </w:r>
          </w:p>
        </w:tc>
        <w:tc>
          <w:tcPr>
            <w:tcW w:w="1134" w:type="dxa"/>
          </w:tcPr>
          <w:p w:rsidR="00423139" w:rsidRPr="00423139" w:rsidRDefault="00423139" w:rsidP="00423139">
            <w:pPr>
              <w:suppressAutoHyphens w:val="0"/>
              <w:spacing w:line="240" w:lineRule="auto"/>
              <w:textAlignment w:val="auto"/>
              <w:rPr>
                <w:rFonts w:ascii="Times New Roman" w:eastAsia="Times New Roman" w:hAnsi="Times New Roman" w:cs="Times New Roman"/>
                <w:kern w:val="0"/>
                <w:sz w:val="24"/>
                <w:szCs w:val="24"/>
                <w:lang w:eastAsia="ru-RU"/>
              </w:rPr>
            </w:pPr>
            <w:r w:rsidRPr="00423139">
              <w:rPr>
                <w:rFonts w:ascii="Times New Roman" w:eastAsia="Times New Roman" w:hAnsi="Times New Roman" w:cs="Times New Roman"/>
                <w:kern w:val="0"/>
                <w:sz w:val="24"/>
                <w:szCs w:val="24"/>
                <w:lang w:eastAsia="ru-RU"/>
              </w:rPr>
              <w:t>21,2</w:t>
            </w:r>
          </w:p>
        </w:tc>
        <w:tc>
          <w:tcPr>
            <w:tcW w:w="1134" w:type="dxa"/>
          </w:tcPr>
          <w:p w:rsidR="00423139" w:rsidRPr="00423139" w:rsidRDefault="00423139" w:rsidP="00423139">
            <w:pPr>
              <w:suppressAutoHyphens w:val="0"/>
              <w:spacing w:line="240" w:lineRule="auto"/>
              <w:textAlignment w:val="auto"/>
              <w:rPr>
                <w:rFonts w:ascii="Times New Roman" w:eastAsia="Times New Roman" w:hAnsi="Times New Roman" w:cs="Times New Roman"/>
                <w:kern w:val="0"/>
                <w:sz w:val="24"/>
                <w:szCs w:val="24"/>
                <w:lang w:eastAsia="ru-RU"/>
              </w:rPr>
            </w:pPr>
            <w:r w:rsidRPr="00423139">
              <w:rPr>
                <w:rFonts w:ascii="Times New Roman" w:eastAsia="Times New Roman" w:hAnsi="Times New Roman" w:cs="Times New Roman"/>
                <w:kern w:val="0"/>
                <w:sz w:val="24"/>
                <w:szCs w:val="24"/>
                <w:lang w:eastAsia="ru-RU"/>
              </w:rPr>
              <w:t>1,4</w:t>
            </w:r>
          </w:p>
        </w:tc>
        <w:tc>
          <w:tcPr>
            <w:tcW w:w="1275" w:type="dxa"/>
          </w:tcPr>
          <w:p w:rsidR="00423139" w:rsidRPr="00423139" w:rsidRDefault="00423139" w:rsidP="00423139">
            <w:pPr>
              <w:suppressAutoHyphens w:val="0"/>
              <w:spacing w:line="240" w:lineRule="auto"/>
              <w:textAlignment w:val="auto"/>
              <w:rPr>
                <w:rFonts w:ascii="Times New Roman" w:eastAsia="Times New Roman" w:hAnsi="Times New Roman" w:cs="Times New Roman"/>
                <w:kern w:val="0"/>
                <w:sz w:val="24"/>
                <w:szCs w:val="24"/>
                <w:lang w:eastAsia="ru-RU"/>
              </w:rPr>
            </w:pPr>
            <w:r w:rsidRPr="00423139">
              <w:rPr>
                <w:rFonts w:ascii="Times New Roman" w:eastAsia="Times New Roman" w:hAnsi="Times New Roman" w:cs="Times New Roman"/>
                <w:kern w:val="0"/>
                <w:sz w:val="24"/>
                <w:szCs w:val="24"/>
                <w:lang w:eastAsia="ru-RU"/>
              </w:rPr>
              <w:t>2,7</w:t>
            </w:r>
          </w:p>
        </w:tc>
        <w:tc>
          <w:tcPr>
            <w:tcW w:w="1701" w:type="dxa"/>
          </w:tcPr>
          <w:p w:rsidR="00423139" w:rsidRPr="00423139" w:rsidRDefault="00423139" w:rsidP="00423139">
            <w:pPr>
              <w:suppressAutoHyphens w:val="0"/>
              <w:spacing w:line="240" w:lineRule="auto"/>
              <w:textAlignment w:val="auto"/>
              <w:rPr>
                <w:rFonts w:ascii="Times New Roman" w:eastAsia="Times New Roman" w:hAnsi="Times New Roman" w:cs="Times New Roman"/>
                <w:kern w:val="0"/>
                <w:sz w:val="24"/>
                <w:szCs w:val="24"/>
                <w:lang w:eastAsia="ru-RU"/>
              </w:rPr>
            </w:pPr>
            <w:r w:rsidRPr="00423139">
              <w:rPr>
                <w:rFonts w:ascii="Times New Roman" w:eastAsia="Times New Roman" w:hAnsi="Times New Roman" w:cs="Times New Roman"/>
                <w:kern w:val="0"/>
                <w:sz w:val="24"/>
                <w:szCs w:val="24"/>
                <w:lang w:eastAsia="ru-RU"/>
              </w:rPr>
              <w:t>34,2</w:t>
            </w:r>
          </w:p>
        </w:tc>
      </w:tr>
      <w:tr w:rsidR="00423139" w:rsidRPr="00423139" w:rsidTr="00423139">
        <w:trPr>
          <w:trHeight w:val="430"/>
        </w:trPr>
        <w:tc>
          <w:tcPr>
            <w:tcW w:w="3227" w:type="dxa"/>
          </w:tcPr>
          <w:p w:rsidR="00423139" w:rsidRPr="00423139" w:rsidRDefault="00423139" w:rsidP="00423139">
            <w:pPr>
              <w:suppressAutoHyphens w:val="0"/>
              <w:spacing w:line="240" w:lineRule="auto"/>
              <w:textAlignment w:val="auto"/>
              <w:rPr>
                <w:rFonts w:ascii="Times New Roman" w:eastAsia="Times New Roman" w:hAnsi="Times New Roman" w:cs="Times New Roman"/>
                <w:kern w:val="0"/>
                <w:sz w:val="24"/>
                <w:szCs w:val="24"/>
                <w:lang w:eastAsia="ru-RU"/>
              </w:rPr>
            </w:pPr>
            <w:r w:rsidRPr="00423139">
              <w:rPr>
                <w:rFonts w:ascii="Times New Roman" w:eastAsia="Times New Roman" w:hAnsi="Times New Roman" w:cs="Times New Roman"/>
                <w:kern w:val="0"/>
                <w:sz w:val="24"/>
                <w:szCs w:val="24"/>
                <w:lang w:eastAsia="ru-RU"/>
              </w:rPr>
              <w:t>Онлайн-торговля (реализация товаров и услуг (операции которые совершаются удаленно), таких как реализация электронных билетов, различные личные кабинеты и т.д.)</w:t>
            </w:r>
            <w:r>
              <w:rPr>
                <w:rFonts w:ascii="Times New Roman" w:eastAsia="Times New Roman" w:hAnsi="Times New Roman" w:cs="Times New Roman"/>
                <w:kern w:val="0"/>
                <w:sz w:val="24"/>
                <w:szCs w:val="24"/>
                <w:lang w:eastAsia="ru-RU"/>
              </w:rPr>
              <w:t xml:space="preserve">   </w:t>
            </w:r>
          </w:p>
        </w:tc>
        <w:tc>
          <w:tcPr>
            <w:tcW w:w="1276" w:type="dxa"/>
          </w:tcPr>
          <w:p w:rsidR="00423139" w:rsidRPr="00423139" w:rsidRDefault="00423139" w:rsidP="00423139">
            <w:pPr>
              <w:suppressAutoHyphens w:val="0"/>
              <w:spacing w:line="240" w:lineRule="auto"/>
              <w:textAlignment w:val="auto"/>
              <w:rPr>
                <w:rFonts w:ascii="Times New Roman" w:eastAsia="Times New Roman" w:hAnsi="Times New Roman" w:cs="Times New Roman"/>
                <w:kern w:val="0"/>
                <w:sz w:val="24"/>
                <w:szCs w:val="24"/>
                <w:lang w:eastAsia="ru-RU"/>
              </w:rPr>
            </w:pPr>
            <w:r w:rsidRPr="00423139">
              <w:rPr>
                <w:rFonts w:ascii="Times New Roman" w:eastAsia="Times New Roman" w:hAnsi="Times New Roman" w:cs="Times New Roman"/>
                <w:kern w:val="0"/>
                <w:sz w:val="24"/>
                <w:szCs w:val="24"/>
                <w:lang w:eastAsia="ru-RU"/>
              </w:rPr>
              <w:t>43,6</w:t>
            </w:r>
          </w:p>
        </w:tc>
        <w:tc>
          <w:tcPr>
            <w:tcW w:w="1134" w:type="dxa"/>
          </w:tcPr>
          <w:p w:rsidR="00423139" w:rsidRPr="00423139" w:rsidRDefault="00423139" w:rsidP="00423139">
            <w:pPr>
              <w:suppressAutoHyphens w:val="0"/>
              <w:spacing w:line="240" w:lineRule="auto"/>
              <w:textAlignment w:val="auto"/>
              <w:rPr>
                <w:rFonts w:ascii="Times New Roman" w:eastAsia="Times New Roman" w:hAnsi="Times New Roman" w:cs="Times New Roman"/>
                <w:kern w:val="0"/>
                <w:sz w:val="24"/>
                <w:szCs w:val="24"/>
                <w:lang w:eastAsia="ru-RU"/>
              </w:rPr>
            </w:pPr>
            <w:r w:rsidRPr="00423139">
              <w:rPr>
                <w:rFonts w:ascii="Times New Roman" w:eastAsia="Times New Roman" w:hAnsi="Times New Roman" w:cs="Times New Roman"/>
                <w:kern w:val="0"/>
                <w:sz w:val="24"/>
                <w:szCs w:val="24"/>
                <w:lang w:eastAsia="ru-RU"/>
              </w:rPr>
              <w:t>20,7</w:t>
            </w:r>
          </w:p>
        </w:tc>
        <w:tc>
          <w:tcPr>
            <w:tcW w:w="1134" w:type="dxa"/>
          </w:tcPr>
          <w:p w:rsidR="00423139" w:rsidRPr="00423139" w:rsidRDefault="00423139" w:rsidP="00423139">
            <w:pPr>
              <w:suppressAutoHyphens w:val="0"/>
              <w:spacing w:line="240" w:lineRule="auto"/>
              <w:textAlignment w:val="auto"/>
              <w:rPr>
                <w:rFonts w:ascii="Times New Roman" w:eastAsia="Times New Roman" w:hAnsi="Times New Roman" w:cs="Times New Roman"/>
                <w:kern w:val="0"/>
                <w:sz w:val="24"/>
                <w:szCs w:val="24"/>
                <w:lang w:eastAsia="ru-RU"/>
              </w:rPr>
            </w:pPr>
            <w:r w:rsidRPr="00423139">
              <w:rPr>
                <w:rFonts w:ascii="Times New Roman" w:eastAsia="Times New Roman" w:hAnsi="Times New Roman" w:cs="Times New Roman"/>
                <w:kern w:val="0"/>
                <w:sz w:val="24"/>
                <w:szCs w:val="24"/>
                <w:lang w:eastAsia="ru-RU"/>
              </w:rPr>
              <w:t>2,1</w:t>
            </w:r>
          </w:p>
        </w:tc>
        <w:tc>
          <w:tcPr>
            <w:tcW w:w="1275" w:type="dxa"/>
          </w:tcPr>
          <w:p w:rsidR="00423139" w:rsidRPr="00423139" w:rsidRDefault="00423139" w:rsidP="00423139">
            <w:pPr>
              <w:suppressAutoHyphens w:val="0"/>
              <w:spacing w:line="240" w:lineRule="auto"/>
              <w:textAlignment w:val="auto"/>
              <w:rPr>
                <w:rFonts w:ascii="Times New Roman" w:eastAsia="Times New Roman" w:hAnsi="Times New Roman" w:cs="Times New Roman"/>
                <w:kern w:val="0"/>
                <w:sz w:val="24"/>
                <w:szCs w:val="24"/>
                <w:lang w:eastAsia="ru-RU"/>
              </w:rPr>
            </w:pPr>
            <w:r w:rsidRPr="00423139">
              <w:rPr>
                <w:rFonts w:ascii="Times New Roman" w:eastAsia="Times New Roman" w:hAnsi="Times New Roman" w:cs="Times New Roman"/>
                <w:kern w:val="0"/>
                <w:sz w:val="24"/>
                <w:szCs w:val="24"/>
                <w:lang w:eastAsia="ru-RU"/>
              </w:rPr>
              <w:t>4,3</w:t>
            </w:r>
          </w:p>
        </w:tc>
        <w:tc>
          <w:tcPr>
            <w:tcW w:w="1701" w:type="dxa"/>
          </w:tcPr>
          <w:p w:rsidR="00423139" w:rsidRPr="00423139" w:rsidRDefault="00423139" w:rsidP="00423139">
            <w:pPr>
              <w:suppressAutoHyphens w:val="0"/>
              <w:spacing w:line="240" w:lineRule="auto"/>
              <w:textAlignment w:val="auto"/>
              <w:rPr>
                <w:rFonts w:ascii="Times New Roman" w:eastAsia="Times New Roman" w:hAnsi="Times New Roman" w:cs="Times New Roman"/>
                <w:kern w:val="0"/>
                <w:sz w:val="24"/>
                <w:szCs w:val="24"/>
                <w:lang w:eastAsia="ru-RU"/>
              </w:rPr>
            </w:pPr>
            <w:r w:rsidRPr="00423139">
              <w:rPr>
                <w:rFonts w:ascii="Times New Roman" w:eastAsia="Times New Roman" w:hAnsi="Times New Roman" w:cs="Times New Roman"/>
                <w:kern w:val="0"/>
                <w:sz w:val="24"/>
                <w:szCs w:val="24"/>
                <w:lang w:eastAsia="ru-RU"/>
              </w:rPr>
              <w:t>29,3</w:t>
            </w:r>
          </w:p>
        </w:tc>
      </w:tr>
      <w:tr w:rsidR="00423139" w:rsidRPr="00423139" w:rsidTr="00423139">
        <w:trPr>
          <w:trHeight w:val="682"/>
        </w:trPr>
        <w:tc>
          <w:tcPr>
            <w:tcW w:w="3227" w:type="dxa"/>
          </w:tcPr>
          <w:p w:rsidR="00423139" w:rsidRPr="00423139" w:rsidRDefault="00423139" w:rsidP="00423139">
            <w:pPr>
              <w:suppressAutoHyphens w:val="0"/>
              <w:spacing w:line="240" w:lineRule="auto"/>
              <w:textAlignment w:val="auto"/>
              <w:rPr>
                <w:rFonts w:ascii="Times New Roman" w:eastAsia="Times New Roman" w:hAnsi="Times New Roman" w:cs="Times New Roman"/>
                <w:kern w:val="0"/>
                <w:sz w:val="24"/>
                <w:szCs w:val="24"/>
                <w:lang w:eastAsia="ru-RU"/>
              </w:rPr>
            </w:pPr>
            <w:r w:rsidRPr="00423139">
              <w:rPr>
                <w:rFonts w:ascii="Times New Roman" w:eastAsia="Times New Roman" w:hAnsi="Times New Roman" w:cs="Times New Roman"/>
                <w:kern w:val="0"/>
                <w:sz w:val="24"/>
                <w:szCs w:val="24"/>
                <w:lang w:eastAsia="ru-RU"/>
              </w:rPr>
              <w:t xml:space="preserve">Информационные порталы Администрации и органов исполнительной власти Краснодарского края </w:t>
            </w:r>
          </w:p>
        </w:tc>
        <w:tc>
          <w:tcPr>
            <w:tcW w:w="1276" w:type="dxa"/>
          </w:tcPr>
          <w:p w:rsidR="00423139" w:rsidRPr="00423139" w:rsidRDefault="00423139" w:rsidP="00423139">
            <w:pPr>
              <w:suppressAutoHyphens w:val="0"/>
              <w:spacing w:line="240" w:lineRule="auto"/>
              <w:textAlignment w:val="auto"/>
              <w:rPr>
                <w:rFonts w:ascii="Times New Roman" w:eastAsia="Times New Roman" w:hAnsi="Times New Roman" w:cs="Times New Roman"/>
                <w:kern w:val="0"/>
                <w:sz w:val="24"/>
                <w:szCs w:val="24"/>
                <w:lang w:eastAsia="ru-RU"/>
              </w:rPr>
            </w:pPr>
            <w:r w:rsidRPr="00423139">
              <w:rPr>
                <w:rFonts w:ascii="Times New Roman" w:eastAsia="Times New Roman" w:hAnsi="Times New Roman" w:cs="Times New Roman"/>
                <w:kern w:val="0"/>
                <w:sz w:val="24"/>
                <w:szCs w:val="24"/>
                <w:lang w:eastAsia="ru-RU"/>
              </w:rPr>
              <w:t>45,6</w:t>
            </w:r>
          </w:p>
        </w:tc>
        <w:tc>
          <w:tcPr>
            <w:tcW w:w="1134" w:type="dxa"/>
          </w:tcPr>
          <w:p w:rsidR="00423139" w:rsidRPr="00423139" w:rsidRDefault="00423139" w:rsidP="00423139">
            <w:pPr>
              <w:suppressAutoHyphens w:val="0"/>
              <w:spacing w:line="240" w:lineRule="auto"/>
              <w:textAlignment w:val="auto"/>
              <w:rPr>
                <w:rFonts w:ascii="Times New Roman" w:eastAsia="Times New Roman" w:hAnsi="Times New Roman" w:cs="Times New Roman"/>
                <w:kern w:val="0"/>
                <w:sz w:val="24"/>
                <w:szCs w:val="24"/>
                <w:lang w:eastAsia="ru-RU"/>
              </w:rPr>
            </w:pPr>
            <w:r w:rsidRPr="00423139">
              <w:rPr>
                <w:rFonts w:ascii="Times New Roman" w:eastAsia="Times New Roman" w:hAnsi="Times New Roman" w:cs="Times New Roman"/>
                <w:kern w:val="0"/>
                <w:sz w:val="24"/>
                <w:szCs w:val="24"/>
                <w:lang w:eastAsia="ru-RU"/>
              </w:rPr>
              <w:t>24,5</w:t>
            </w:r>
          </w:p>
        </w:tc>
        <w:tc>
          <w:tcPr>
            <w:tcW w:w="1134" w:type="dxa"/>
          </w:tcPr>
          <w:p w:rsidR="00423139" w:rsidRPr="00423139" w:rsidRDefault="00423139" w:rsidP="00423139">
            <w:pPr>
              <w:suppressAutoHyphens w:val="0"/>
              <w:spacing w:line="240" w:lineRule="auto"/>
              <w:textAlignment w:val="auto"/>
              <w:rPr>
                <w:rFonts w:ascii="Times New Roman" w:eastAsia="Times New Roman" w:hAnsi="Times New Roman" w:cs="Times New Roman"/>
                <w:kern w:val="0"/>
                <w:sz w:val="24"/>
                <w:szCs w:val="24"/>
                <w:lang w:eastAsia="ru-RU"/>
              </w:rPr>
            </w:pPr>
            <w:r w:rsidRPr="00423139">
              <w:rPr>
                <w:rFonts w:ascii="Times New Roman" w:eastAsia="Times New Roman" w:hAnsi="Times New Roman" w:cs="Times New Roman"/>
                <w:kern w:val="0"/>
                <w:sz w:val="24"/>
                <w:szCs w:val="24"/>
                <w:lang w:eastAsia="ru-RU"/>
              </w:rPr>
              <w:t>2,7</w:t>
            </w:r>
          </w:p>
        </w:tc>
        <w:tc>
          <w:tcPr>
            <w:tcW w:w="1275" w:type="dxa"/>
          </w:tcPr>
          <w:p w:rsidR="00423139" w:rsidRPr="00423139" w:rsidRDefault="00423139" w:rsidP="00423139">
            <w:pPr>
              <w:suppressAutoHyphens w:val="0"/>
              <w:spacing w:line="240" w:lineRule="auto"/>
              <w:textAlignment w:val="auto"/>
              <w:rPr>
                <w:rFonts w:ascii="Times New Roman" w:eastAsia="Times New Roman" w:hAnsi="Times New Roman" w:cs="Times New Roman"/>
                <w:kern w:val="0"/>
                <w:sz w:val="24"/>
                <w:szCs w:val="24"/>
                <w:lang w:eastAsia="ru-RU"/>
              </w:rPr>
            </w:pPr>
            <w:r w:rsidRPr="00423139">
              <w:rPr>
                <w:rFonts w:ascii="Times New Roman" w:eastAsia="Times New Roman" w:hAnsi="Times New Roman" w:cs="Times New Roman"/>
                <w:kern w:val="0"/>
                <w:sz w:val="24"/>
                <w:szCs w:val="24"/>
                <w:lang w:eastAsia="ru-RU"/>
              </w:rPr>
              <w:t>2,0</w:t>
            </w:r>
          </w:p>
        </w:tc>
        <w:tc>
          <w:tcPr>
            <w:tcW w:w="1701" w:type="dxa"/>
          </w:tcPr>
          <w:p w:rsidR="00423139" w:rsidRPr="00423139" w:rsidRDefault="00423139" w:rsidP="00423139">
            <w:pPr>
              <w:suppressAutoHyphens w:val="0"/>
              <w:spacing w:line="240" w:lineRule="auto"/>
              <w:textAlignment w:val="auto"/>
              <w:rPr>
                <w:rFonts w:ascii="Times New Roman" w:eastAsia="Times New Roman" w:hAnsi="Times New Roman" w:cs="Times New Roman"/>
                <w:kern w:val="0"/>
                <w:sz w:val="24"/>
                <w:szCs w:val="24"/>
                <w:lang w:eastAsia="ru-RU"/>
              </w:rPr>
            </w:pPr>
            <w:r w:rsidRPr="00423139">
              <w:rPr>
                <w:rFonts w:ascii="Times New Roman" w:eastAsia="Times New Roman" w:hAnsi="Times New Roman" w:cs="Times New Roman"/>
                <w:kern w:val="0"/>
                <w:sz w:val="24"/>
                <w:szCs w:val="24"/>
                <w:lang w:eastAsia="ru-RU"/>
              </w:rPr>
              <w:t>25,2</w:t>
            </w:r>
          </w:p>
        </w:tc>
      </w:tr>
    </w:tbl>
    <w:p w:rsidR="00EA5E6B" w:rsidRPr="009D1780" w:rsidRDefault="00423139" w:rsidP="00EA5E6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38,2</w:t>
      </w:r>
      <w:r w:rsidR="00EA5E6B" w:rsidRPr="00423139">
        <w:rPr>
          <w:rFonts w:ascii="Times New Roman" w:hAnsi="Times New Roman" w:cs="Times New Roman"/>
          <w:sz w:val="28"/>
          <w:szCs w:val="28"/>
        </w:rPr>
        <w:t xml:space="preserve">% субъектов МСП считают, что применение цифровых технологий улучшит деятельность предприятий / организаций, и только </w:t>
      </w:r>
      <w:r>
        <w:rPr>
          <w:rFonts w:ascii="Times New Roman" w:hAnsi="Times New Roman" w:cs="Times New Roman"/>
          <w:sz w:val="28"/>
          <w:szCs w:val="28"/>
        </w:rPr>
        <w:t>1</w:t>
      </w:r>
      <w:r w:rsidR="00EA5E6B" w:rsidRPr="00423139">
        <w:rPr>
          <w:rFonts w:ascii="Times New Roman" w:hAnsi="Times New Roman" w:cs="Times New Roman"/>
          <w:sz w:val="28"/>
          <w:szCs w:val="28"/>
        </w:rPr>
        <w:t>6,</w:t>
      </w:r>
      <w:r>
        <w:rPr>
          <w:rFonts w:ascii="Times New Roman" w:hAnsi="Times New Roman" w:cs="Times New Roman"/>
          <w:sz w:val="28"/>
          <w:szCs w:val="28"/>
        </w:rPr>
        <w:t>4</w:t>
      </w:r>
      <w:r w:rsidR="00EA5E6B" w:rsidRPr="00423139">
        <w:rPr>
          <w:rFonts w:ascii="Times New Roman" w:hAnsi="Times New Roman" w:cs="Times New Roman"/>
          <w:sz w:val="28"/>
          <w:szCs w:val="28"/>
        </w:rPr>
        <w:t>% субъектов МСП, что это не окажет положительного эффекта.</w:t>
      </w:r>
    </w:p>
    <w:p w:rsidR="00EA5E6B" w:rsidRPr="00423139" w:rsidRDefault="00EA5E6B" w:rsidP="00EA5E6B">
      <w:pPr>
        <w:spacing w:after="0" w:line="240" w:lineRule="auto"/>
        <w:ind w:firstLine="709"/>
        <w:contextualSpacing/>
        <w:jc w:val="both"/>
        <w:rPr>
          <w:rFonts w:ascii="Times New Roman" w:hAnsi="Times New Roman" w:cs="Times New Roman"/>
          <w:sz w:val="28"/>
          <w:szCs w:val="28"/>
        </w:rPr>
      </w:pPr>
      <w:r w:rsidRPr="00423139">
        <w:rPr>
          <w:rFonts w:ascii="Times New Roman" w:hAnsi="Times New Roman" w:cs="Times New Roman"/>
          <w:sz w:val="28"/>
          <w:szCs w:val="28"/>
        </w:rPr>
        <w:t xml:space="preserve">Основная часть ответов на вопрос об изменении производительности труда в результате использования цифровых технологий пришлась на долю ответов «уровень производительности труда значительно увеличился» - </w:t>
      </w:r>
      <w:r w:rsidR="005D63B3">
        <w:rPr>
          <w:rFonts w:ascii="Times New Roman" w:hAnsi="Times New Roman" w:cs="Times New Roman"/>
          <w:sz w:val="28"/>
          <w:szCs w:val="28"/>
        </w:rPr>
        <w:t xml:space="preserve">54,9%, </w:t>
      </w:r>
      <w:r w:rsidRPr="00423139">
        <w:rPr>
          <w:rFonts w:ascii="Times New Roman" w:hAnsi="Times New Roman" w:cs="Times New Roman"/>
          <w:sz w:val="28"/>
          <w:szCs w:val="28"/>
        </w:rPr>
        <w:t>«затрудняюсь ответить» - 3</w:t>
      </w:r>
      <w:r w:rsidR="005D63B3">
        <w:rPr>
          <w:rFonts w:ascii="Times New Roman" w:hAnsi="Times New Roman" w:cs="Times New Roman"/>
          <w:sz w:val="28"/>
          <w:szCs w:val="28"/>
        </w:rPr>
        <w:t>5,3</w:t>
      </w:r>
      <w:r w:rsidRPr="00423139">
        <w:rPr>
          <w:rFonts w:ascii="Times New Roman" w:hAnsi="Times New Roman" w:cs="Times New Roman"/>
          <w:sz w:val="28"/>
          <w:szCs w:val="28"/>
        </w:rPr>
        <w:t xml:space="preserve">%. </w:t>
      </w:r>
    </w:p>
    <w:p w:rsidR="00EA5E6B" w:rsidRPr="009D1780" w:rsidRDefault="00EA5E6B" w:rsidP="00EA5E6B">
      <w:pPr>
        <w:spacing w:after="0" w:line="240" w:lineRule="auto"/>
        <w:ind w:firstLine="709"/>
        <w:contextualSpacing/>
        <w:jc w:val="both"/>
        <w:rPr>
          <w:rFonts w:ascii="Times New Roman" w:hAnsi="Times New Roman" w:cs="Times New Roman"/>
          <w:sz w:val="28"/>
          <w:szCs w:val="28"/>
        </w:rPr>
      </w:pPr>
      <w:r w:rsidRPr="004615C0">
        <w:rPr>
          <w:rFonts w:ascii="Times New Roman" w:hAnsi="Times New Roman" w:cs="Times New Roman"/>
          <w:sz w:val="28"/>
          <w:szCs w:val="28"/>
        </w:rPr>
        <w:t>2</w:t>
      </w:r>
      <w:r w:rsidR="004615C0" w:rsidRPr="004615C0">
        <w:rPr>
          <w:rFonts w:ascii="Times New Roman" w:hAnsi="Times New Roman" w:cs="Times New Roman"/>
          <w:sz w:val="28"/>
          <w:szCs w:val="28"/>
        </w:rPr>
        <w:t>9,2</w:t>
      </w:r>
      <w:r w:rsidRPr="004615C0">
        <w:rPr>
          <w:rFonts w:ascii="Times New Roman" w:hAnsi="Times New Roman" w:cs="Times New Roman"/>
          <w:sz w:val="28"/>
          <w:szCs w:val="28"/>
        </w:rPr>
        <w:t>% субъекта МСП считают, что при разработке передовых производственных технологий барьеры отсутствуют, 1</w:t>
      </w:r>
      <w:r w:rsidR="004615C0">
        <w:rPr>
          <w:rFonts w:ascii="Times New Roman" w:hAnsi="Times New Roman" w:cs="Times New Roman"/>
          <w:sz w:val="28"/>
          <w:szCs w:val="28"/>
        </w:rPr>
        <w:t>3,9</w:t>
      </w:r>
      <w:r w:rsidRPr="004615C0">
        <w:rPr>
          <w:rFonts w:ascii="Times New Roman" w:hAnsi="Times New Roman" w:cs="Times New Roman"/>
          <w:sz w:val="28"/>
          <w:szCs w:val="28"/>
        </w:rPr>
        <w:t>% субъектов МСП в качестве основного препятствия при разработке передовых производственных технологий на территории Краснодарского края выделяют нехватку финансов, 1</w:t>
      </w:r>
      <w:r w:rsidR="004615C0">
        <w:rPr>
          <w:rFonts w:ascii="Times New Roman" w:hAnsi="Times New Roman" w:cs="Times New Roman"/>
          <w:sz w:val="28"/>
          <w:szCs w:val="28"/>
        </w:rPr>
        <w:t>3,9</w:t>
      </w:r>
      <w:r w:rsidRPr="004615C0">
        <w:rPr>
          <w:rFonts w:ascii="Times New Roman" w:hAnsi="Times New Roman" w:cs="Times New Roman"/>
          <w:sz w:val="28"/>
          <w:szCs w:val="28"/>
        </w:rPr>
        <w:t>% - высокие затраты на внедрение новых производственных технологий, 1</w:t>
      </w:r>
      <w:r w:rsidR="004615C0">
        <w:rPr>
          <w:rFonts w:ascii="Times New Roman" w:hAnsi="Times New Roman" w:cs="Times New Roman"/>
          <w:sz w:val="28"/>
          <w:szCs w:val="28"/>
        </w:rPr>
        <w:t>0,4</w:t>
      </w:r>
      <w:r w:rsidRPr="004615C0">
        <w:rPr>
          <w:rFonts w:ascii="Times New Roman" w:hAnsi="Times New Roman" w:cs="Times New Roman"/>
          <w:sz w:val="28"/>
          <w:szCs w:val="28"/>
        </w:rPr>
        <w:t>% - нехватку квалифицированных кадров.</w:t>
      </w:r>
    </w:p>
    <w:p w:rsidR="00EA5E6B" w:rsidRPr="00043DF1" w:rsidRDefault="00EA5E6B" w:rsidP="00EA5E6B">
      <w:pPr>
        <w:spacing w:after="0" w:line="240" w:lineRule="auto"/>
        <w:ind w:firstLine="709"/>
        <w:jc w:val="both"/>
        <w:rPr>
          <w:rFonts w:ascii="Times New Roman" w:eastAsia="Calibri" w:hAnsi="Times New Roman" w:cs="Times New Roman"/>
          <w:sz w:val="28"/>
          <w:szCs w:val="28"/>
        </w:rPr>
      </w:pPr>
      <w:proofErr w:type="gramStart"/>
      <w:r w:rsidRPr="00043DF1">
        <w:rPr>
          <w:rFonts w:ascii="Times New Roman" w:hAnsi="Times New Roman" w:cs="Times New Roman"/>
          <w:sz w:val="28"/>
          <w:szCs w:val="28"/>
        </w:rPr>
        <w:t>В целях улучшения доступности и качества муниципальных услуг в муниципальном образовании Крымский район, повышения степени информированности о муниципальных услугах, предоставляемых, в том числе в электронной форме с использованием информационно-телекоммуникационных технологий, в муниципалитете в 202</w:t>
      </w:r>
      <w:r w:rsidR="00043DF1">
        <w:rPr>
          <w:rFonts w:ascii="Times New Roman" w:hAnsi="Times New Roman" w:cs="Times New Roman"/>
          <w:sz w:val="28"/>
          <w:szCs w:val="28"/>
        </w:rPr>
        <w:t>2</w:t>
      </w:r>
      <w:r w:rsidRPr="00043DF1">
        <w:rPr>
          <w:rFonts w:ascii="Times New Roman" w:hAnsi="Times New Roman" w:cs="Times New Roman"/>
          <w:sz w:val="28"/>
          <w:szCs w:val="28"/>
        </w:rPr>
        <w:t xml:space="preserve"> году проведены мероприятия, </w:t>
      </w:r>
      <w:r w:rsidRPr="00043DF1">
        <w:rPr>
          <w:rFonts w:ascii="Times New Roman" w:eastAsia="Calibri" w:hAnsi="Times New Roman" w:cs="Times New Roman"/>
          <w:sz w:val="28"/>
          <w:szCs w:val="28"/>
        </w:rPr>
        <w:t>способствующие обеспечению предоставления муниципальных услуг, предоставляемых администрацией муниципального образования Крымский район, в электронной форме посредством федеральной государственной информационной системы «Единый портал государственных и</w:t>
      </w:r>
      <w:proofErr w:type="gramEnd"/>
      <w:r w:rsidRPr="00043DF1">
        <w:rPr>
          <w:rFonts w:ascii="Times New Roman" w:eastAsia="Calibri" w:hAnsi="Times New Roman" w:cs="Times New Roman"/>
          <w:sz w:val="28"/>
          <w:szCs w:val="28"/>
        </w:rPr>
        <w:t xml:space="preserve"> муниципальных услуг (функций)» (www.gosuslugi.ru), региональной информационной системы «Портал государственных и муниципальных услуг (функций) Краснодарского края» в информационно-телекоммуникационной сети «Интернет»: (http://pgu.krasnodar.ru)</w:t>
      </w:r>
      <w:r w:rsidRPr="00043DF1">
        <w:rPr>
          <w:rFonts w:ascii="Times New Roman" w:hAnsi="Times New Roman" w:cs="Times New Roman"/>
          <w:sz w:val="28"/>
          <w:szCs w:val="28"/>
        </w:rPr>
        <w:t>.</w:t>
      </w:r>
    </w:p>
    <w:p w:rsidR="00EA5E6B" w:rsidRPr="00043DF1" w:rsidRDefault="00EA5E6B" w:rsidP="00EA5E6B">
      <w:pPr>
        <w:spacing w:after="0" w:line="240" w:lineRule="auto"/>
        <w:ind w:firstLine="709"/>
        <w:jc w:val="both"/>
        <w:rPr>
          <w:rFonts w:ascii="Times New Roman" w:hAnsi="Times New Roman" w:cs="Times New Roman"/>
          <w:sz w:val="28"/>
          <w:szCs w:val="28"/>
        </w:rPr>
      </w:pPr>
      <w:r w:rsidRPr="00043DF1">
        <w:rPr>
          <w:rFonts w:ascii="Times New Roman" w:hAnsi="Times New Roman" w:cs="Times New Roman"/>
          <w:sz w:val="28"/>
          <w:szCs w:val="28"/>
        </w:rPr>
        <w:t xml:space="preserve">Сведения о муниципальных услугах и функциях, размещены (внесены изменения) в Реестре Краснодарского края. Муниципальные услуги (администрации МО Крымский район, администраций городского и сельских поселений), переведены в электронный вид для их дальнейшего предоставления посредством Портала государственных и муниципальных услуг Краснодарского края. </w:t>
      </w:r>
    </w:p>
    <w:p w:rsidR="00EA5E6B" w:rsidRPr="00C677E9" w:rsidRDefault="00EA5E6B" w:rsidP="00EA5E6B">
      <w:pPr>
        <w:spacing w:after="0" w:line="240" w:lineRule="auto"/>
        <w:ind w:firstLine="709"/>
        <w:jc w:val="both"/>
        <w:rPr>
          <w:rFonts w:ascii="Times New Roman" w:hAnsi="Times New Roman" w:cs="Times New Roman"/>
          <w:sz w:val="28"/>
          <w:szCs w:val="28"/>
        </w:rPr>
      </w:pPr>
      <w:r w:rsidRPr="00043DF1">
        <w:rPr>
          <w:rFonts w:ascii="Times New Roman" w:hAnsi="Times New Roman" w:cs="Times New Roman"/>
          <w:sz w:val="28"/>
          <w:szCs w:val="28"/>
        </w:rPr>
        <w:t>Реализация мероприятий позволила повысить для граждан и юридических лиц степень информированности о муниципальных услугах, а также уровень доступности и качества муниципальных услуг, предоставляемых администрацией муниципальном образовании Крымский район, в том числе в электронной форме с использованием информационно-телекоммуникационных технологий.</w:t>
      </w:r>
    </w:p>
    <w:p w:rsidR="00EA5E6B" w:rsidRDefault="00EA5E6B" w:rsidP="00EA5E6B">
      <w:pPr>
        <w:spacing w:after="0" w:line="240" w:lineRule="auto"/>
        <w:ind w:firstLine="709"/>
        <w:jc w:val="both"/>
        <w:rPr>
          <w:rFonts w:ascii="Times New Roman" w:eastAsia="Times New Roman" w:hAnsi="Times New Roman" w:cs="Times New Roman"/>
          <w:kern w:val="0"/>
          <w:sz w:val="28"/>
          <w:szCs w:val="28"/>
          <w:lang w:eastAsia="ru-RU"/>
        </w:rPr>
      </w:pPr>
      <w:r w:rsidRPr="003B044A">
        <w:rPr>
          <w:rFonts w:ascii="Times New Roman" w:hAnsi="Times New Roman"/>
          <w:sz w:val="28"/>
          <w:szCs w:val="28"/>
        </w:rPr>
        <w:t>В 202</w:t>
      </w:r>
      <w:r>
        <w:rPr>
          <w:rFonts w:ascii="Times New Roman" w:hAnsi="Times New Roman"/>
          <w:sz w:val="28"/>
          <w:szCs w:val="28"/>
        </w:rPr>
        <w:t>2</w:t>
      </w:r>
      <w:r w:rsidRPr="003B044A">
        <w:rPr>
          <w:rFonts w:ascii="Times New Roman" w:hAnsi="Times New Roman"/>
          <w:sz w:val="28"/>
          <w:szCs w:val="28"/>
        </w:rPr>
        <w:t xml:space="preserve"> году в муниципальном образовании Крымский район активно </w:t>
      </w:r>
      <w:r w:rsidRPr="003B044A">
        <w:rPr>
          <w:rFonts w:ascii="Times New Roman" w:eastAsia="Times New Roman" w:hAnsi="Times New Roman" w:cs="Times New Roman"/>
          <w:kern w:val="0"/>
          <w:sz w:val="28"/>
          <w:szCs w:val="28"/>
          <w:lang w:eastAsia="ru-RU"/>
        </w:rPr>
        <w:t xml:space="preserve">применялись </w:t>
      </w:r>
      <w:r>
        <w:rPr>
          <w:rFonts w:ascii="Times New Roman" w:eastAsia="Times New Roman" w:hAnsi="Times New Roman" w:cs="Times New Roman"/>
          <w:kern w:val="0"/>
          <w:sz w:val="28"/>
          <w:szCs w:val="28"/>
          <w:lang w:eastAsia="ru-RU"/>
        </w:rPr>
        <w:t xml:space="preserve">цифровые технологии </w:t>
      </w:r>
      <w:r w:rsidR="00A07926">
        <w:rPr>
          <w:rFonts w:ascii="Times New Roman" w:eastAsia="Times New Roman" w:hAnsi="Times New Roman" w:cs="Times New Roman"/>
          <w:kern w:val="0"/>
          <w:sz w:val="28"/>
          <w:szCs w:val="28"/>
          <w:lang w:eastAsia="ru-RU"/>
        </w:rPr>
        <w:t>в сфере образования:</w:t>
      </w:r>
    </w:p>
    <w:p w:rsidR="00A07926" w:rsidRDefault="00A07926" w:rsidP="00EA5E6B">
      <w:pPr>
        <w:spacing w:after="0" w:line="240" w:lineRule="auto"/>
        <w:ind w:firstLine="709"/>
        <w:jc w:val="both"/>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ГИВЦ МИНПРОСВЩЕНИЯ России – федеральное статистическое  наблюдение в сфере образования;</w:t>
      </w:r>
    </w:p>
    <w:p w:rsidR="00A07926" w:rsidRDefault="00A07926" w:rsidP="00EA5E6B">
      <w:pPr>
        <w:spacing w:after="0" w:line="240" w:lineRule="auto"/>
        <w:ind w:firstLine="709"/>
        <w:jc w:val="both"/>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 АИС «Сетевой город. Образование» - электронный </w:t>
      </w:r>
      <w:r w:rsidR="005537CC">
        <w:rPr>
          <w:rFonts w:ascii="Times New Roman" w:eastAsia="Times New Roman" w:hAnsi="Times New Roman" w:cs="Times New Roman"/>
          <w:kern w:val="0"/>
          <w:sz w:val="28"/>
          <w:szCs w:val="28"/>
          <w:lang w:eastAsia="ru-RU"/>
        </w:rPr>
        <w:t xml:space="preserve">классный </w:t>
      </w:r>
      <w:r>
        <w:rPr>
          <w:rFonts w:ascii="Times New Roman" w:eastAsia="Times New Roman" w:hAnsi="Times New Roman" w:cs="Times New Roman"/>
          <w:kern w:val="0"/>
          <w:sz w:val="28"/>
          <w:szCs w:val="28"/>
          <w:lang w:eastAsia="ru-RU"/>
        </w:rPr>
        <w:t>журнал</w:t>
      </w:r>
      <w:r w:rsidR="005537CC">
        <w:rPr>
          <w:rFonts w:ascii="Times New Roman" w:eastAsia="Times New Roman" w:hAnsi="Times New Roman" w:cs="Times New Roman"/>
          <w:kern w:val="0"/>
          <w:sz w:val="28"/>
          <w:szCs w:val="28"/>
          <w:lang w:eastAsia="ru-RU"/>
        </w:rPr>
        <w:t xml:space="preserve"> (</w:t>
      </w:r>
      <w:r w:rsidR="005537CC" w:rsidRPr="005537CC">
        <w:rPr>
          <w:rFonts w:ascii="Times New Roman" w:eastAsia="Times New Roman" w:hAnsi="Times New Roman" w:cs="Times New Roman"/>
          <w:kern w:val="0"/>
          <w:sz w:val="28"/>
          <w:szCs w:val="28"/>
          <w:lang w:eastAsia="ru-RU"/>
        </w:rPr>
        <w:t>учет посещ</w:t>
      </w:r>
      <w:r w:rsidR="005537CC">
        <w:rPr>
          <w:rFonts w:ascii="Times New Roman" w:eastAsia="Times New Roman" w:hAnsi="Times New Roman" w:cs="Times New Roman"/>
          <w:kern w:val="0"/>
          <w:sz w:val="28"/>
          <w:szCs w:val="28"/>
          <w:lang w:eastAsia="ru-RU"/>
        </w:rPr>
        <w:t>аемости и успеваемости учащихся)</w:t>
      </w:r>
      <w:r>
        <w:rPr>
          <w:rFonts w:ascii="Times New Roman" w:eastAsia="Times New Roman" w:hAnsi="Times New Roman" w:cs="Times New Roman"/>
          <w:kern w:val="0"/>
          <w:sz w:val="28"/>
          <w:szCs w:val="28"/>
          <w:lang w:eastAsia="ru-RU"/>
        </w:rPr>
        <w:t>;</w:t>
      </w:r>
    </w:p>
    <w:p w:rsidR="00A07926" w:rsidRDefault="00A07926" w:rsidP="00EA5E6B">
      <w:pPr>
        <w:spacing w:after="0" w:line="240" w:lineRule="auto"/>
        <w:ind w:firstLine="709"/>
        <w:jc w:val="both"/>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lastRenderedPageBreak/>
        <w:t>- АИС «Е-услуги. Образование» - прием в школу, детский сад;</w:t>
      </w:r>
    </w:p>
    <w:p w:rsidR="00A07926" w:rsidRDefault="00A07926" w:rsidP="00EA5E6B">
      <w:pPr>
        <w:spacing w:after="0" w:line="240" w:lineRule="auto"/>
        <w:ind w:firstLine="709"/>
        <w:jc w:val="both"/>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ФИС ФРДО – сведения об образовании;</w:t>
      </w:r>
    </w:p>
    <w:p w:rsidR="00A07926" w:rsidRDefault="00A07926" w:rsidP="00EA5E6B">
      <w:pPr>
        <w:spacing w:after="0" w:line="240" w:lineRule="auto"/>
        <w:ind w:firstLine="709"/>
        <w:jc w:val="both"/>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ФИС ОКО – портал оценочных процедур;</w:t>
      </w:r>
    </w:p>
    <w:p w:rsidR="00A07926" w:rsidRDefault="00A07926" w:rsidP="00EA5E6B">
      <w:pPr>
        <w:spacing w:after="0" w:line="240" w:lineRule="auto"/>
        <w:ind w:firstLine="709"/>
        <w:jc w:val="both"/>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РИС ГИА – региональная информационная система государственной итоговой аттестации;</w:t>
      </w:r>
    </w:p>
    <w:p w:rsidR="00A07926" w:rsidRDefault="00A07926" w:rsidP="00EA5E6B">
      <w:pPr>
        <w:spacing w:after="0" w:line="240" w:lineRule="auto"/>
        <w:ind w:firstLine="709"/>
        <w:jc w:val="both"/>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АИС ПМПК – формирование заключений ПМПК;</w:t>
      </w:r>
    </w:p>
    <w:p w:rsidR="00A07926" w:rsidRDefault="00A07926" w:rsidP="00EA5E6B">
      <w:pPr>
        <w:spacing w:after="0" w:line="240" w:lineRule="auto"/>
        <w:ind w:firstLine="709"/>
        <w:jc w:val="both"/>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ИПРА – контроль и выполнение программы реабилитации детей-инвалидов;</w:t>
      </w:r>
    </w:p>
    <w:p w:rsidR="00A07926" w:rsidRDefault="00A07926" w:rsidP="00EA5E6B">
      <w:pPr>
        <w:spacing w:after="0" w:line="240" w:lineRule="auto"/>
        <w:ind w:firstLine="709"/>
        <w:jc w:val="both"/>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АИС «Навигатор» - охват дополнительного образования;</w:t>
      </w:r>
    </w:p>
    <w:p w:rsidR="00A07926" w:rsidRPr="0057578B" w:rsidRDefault="00A07926" w:rsidP="00EA5E6B">
      <w:pPr>
        <w:spacing w:after="0" w:line="240" w:lineRule="auto"/>
        <w:ind w:firstLine="709"/>
        <w:jc w:val="both"/>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 ЕГИССО – социальная </w:t>
      </w:r>
      <w:r w:rsidR="000870B4">
        <w:rPr>
          <w:rFonts w:ascii="Times New Roman" w:eastAsia="Times New Roman" w:hAnsi="Times New Roman" w:cs="Times New Roman"/>
          <w:kern w:val="0"/>
          <w:sz w:val="28"/>
          <w:szCs w:val="28"/>
          <w:lang w:eastAsia="ru-RU"/>
        </w:rPr>
        <w:t>поддержка граждан</w:t>
      </w:r>
      <w:r w:rsidR="000870B4" w:rsidRPr="0057578B">
        <w:rPr>
          <w:rFonts w:ascii="Times New Roman" w:eastAsia="Times New Roman" w:hAnsi="Times New Roman" w:cs="Times New Roman"/>
          <w:kern w:val="0"/>
          <w:sz w:val="28"/>
          <w:szCs w:val="28"/>
          <w:lang w:eastAsia="ru-RU"/>
        </w:rPr>
        <w:t>$</w:t>
      </w:r>
    </w:p>
    <w:p w:rsidR="000870B4" w:rsidRPr="000870B4" w:rsidRDefault="000870B4" w:rsidP="00EA5E6B">
      <w:pPr>
        <w:spacing w:after="0" w:line="240" w:lineRule="auto"/>
        <w:ind w:firstLine="709"/>
        <w:jc w:val="both"/>
        <w:rPr>
          <w:rFonts w:ascii="Times New Roman" w:hAnsi="Times New Roman"/>
          <w:sz w:val="28"/>
          <w:szCs w:val="28"/>
        </w:rPr>
      </w:pPr>
      <w:r w:rsidRPr="000870B4">
        <w:rPr>
          <w:rFonts w:ascii="Times New Roman" w:eastAsia="Times New Roman" w:hAnsi="Times New Roman" w:cs="Times New Roman"/>
          <w:kern w:val="0"/>
          <w:sz w:val="28"/>
          <w:szCs w:val="28"/>
          <w:lang w:eastAsia="ru-RU"/>
        </w:rPr>
        <w:t xml:space="preserve">- </w:t>
      </w:r>
      <w:r>
        <w:rPr>
          <w:rFonts w:ascii="Times New Roman" w:eastAsia="Times New Roman" w:hAnsi="Times New Roman" w:cs="Times New Roman"/>
          <w:kern w:val="0"/>
          <w:sz w:val="28"/>
          <w:szCs w:val="28"/>
          <w:lang w:val="en-US" w:eastAsia="ru-RU"/>
        </w:rPr>
        <w:t>bus</w:t>
      </w:r>
      <w:r w:rsidRPr="000870B4">
        <w:rPr>
          <w:rFonts w:ascii="Times New Roman" w:eastAsia="Times New Roman" w:hAnsi="Times New Roman" w:cs="Times New Roman"/>
          <w:kern w:val="0"/>
          <w:sz w:val="28"/>
          <w:szCs w:val="28"/>
          <w:lang w:eastAsia="ru-RU"/>
        </w:rPr>
        <w:t>.</w:t>
      </w:r>
      <w:proofErr w:type="spellStart"/>
      <w:r>
        <w:rPr>
          <w:rFonts w:ascii="Times New Roman" w:eastAsia="Times New Roman" w:hAnsi="Times New Roman" w:cs="Times New Roman"/>
          <w:kern w:val="0"/>
          <w:sz w:val="28"/>
          <w:szCs w:val="28"/>
          <w:lang w:val="en-US" w:eastAsia="ru-RU"/>
        </w:rPr>
        <w:t>gov</w:t>
      </w:r>
      <w:proofErr w:type="spellEnd"/>
      <w:r w:rsidRPr="000870B4">
        <w:rPr>
          <w:rFonts w:ascii="Times New Roman" w:eastAsia="Times New Roman" w:hAnsi="Times New Roman" w:cs="Times New Roman"/>
          <w:kern w:val="0"/>
          <w:sz w:val="28"/>
          <w:szCs w:val="28"/>
          <w:lang w:eastAsia="ru-RU"/>
        </w:rPr>
        <w:t>.</w:t>
      </w:r>
      <w:proofErr w:type="spellStart"/>
      <w:r>
        <w:rPr>
          <w:rFonts w:ascii="Times New Roman" w:eastAsia="Times New Roman" w:hAnsi="Times New Roman" w:cs="Times New Roman"/>
          <w:kern w:val="0"/>
          <w:sz w:val="28"/>
          <w:szCs w:val="28"/>
          <w:lang w:val="en-US" w:eastAsia="ru-RU"/>
        </w:rPr>
        <w:t>ru</w:t>
      </w:r>
      <w:proofErr w:type="spellEnd"/>
      <w:r w:rsidRPr="000870B4">
        <w:rPr>
          <w:rFonts w:ascii="Times New Roman" w:eastAsia="Times New Roman" w:hAnsi="Times New Roman" w:cs="Times New Roman"/>
          <w:kern w:val="0"/>
          <w:sz w:val="28"/>
          <w:szCs w:val="28"/>
          <w:lang w:eastAsia="ru-RU"/>
        </w:rPr>
        <w:t xml:space="preserve"> – </w:t>
      </w:r>
      <w:r>
        <w:rPr>
          <w:rFonts w:ascii="Times New Roman" w:eastAsia="Times New Roman" w:hAnsi="Times New Roman" w:cs="Times New Roman"/>
          <w:kern w:val="0"/>
          <w:sz w:val="28"/>
          <w:szCs w:val="28"/>
          <w:lang w:eastAsia="ru-RU"/>
        </w:rPr>
        <w:t>размещение информации о хозяйственной деятельности ОО, ДОО, ОДО, независимая оценка.</w:t>
      </w:r>
    </w:p>
    <w:p w:rsidR="00EA5E6B" w:rsidRDefault="00EA5E6B" w:rsidP="00EA5E6B">
      <w:pPr>
        <w:shd w:val="clear" w:color="auto" w:fill="FFFFFF"/>
        <w:suppressAutoHyphens w:val="0"/>
        <w:spacing w:after="0" w:line="240" w:lineRule="auto"/>
        <w:ind w:firstLine="708"/>
        <w:jc w:val="both"/>
        <w:textAlignment w:val="auto"/>
        <w:rPr>
          <w:rFonts w:ascii="Times New Roman" w:eastAsia="Times New Roman" w:hAnsi="Times New Roman" w:cs="Times New Roman"/>
          <w:color w:val="000000"/>
          <w:kern w:val="0"/>
          <w:sz w:val="28"/>
          <w:szCs w:val="28"/>
          <w:shd w:val="clear" w:color="auto" w:fill="FFFFFF"/>
          <w:lang w:eastAsia="ru-RU"/>
        </w:rPr>
      </w:pPr>
      <w:r w:rsidRPr="00A07926">
        <w:rPr>
          <w:rFonts w:ascii="Times New Roman" w:eastAsia="Times New Roman" w:hAnsi="Times New Roman" w:cs="Times New Roman"/>
          <w:kern w:val="0"/>
          <w:sz w:val="28"/>
          <w:szCs w:val="28"/>
          <w:lang w:eastAsia="ru-RU"/>
        </w:rPr>
        <w:t>Все образовательные организации подключены к информационно-коммуникационной сети «Интернет» и</w:t>
      </w:r>
      <w:r w:rsidRPr="00A07926">
        <w:rPr>
          <w:rFonts w:ascii="Times New Roman" w:eastAsia="Times New Roman" w:hAnsi="Times New Roman" w:cs="Times New Roman"/>
          <w:color w:val="000000"/>
          <w:kern w:val="0"/>
          <w:sz w:val="28"/>
          <w:szCs w:val="28"/>
          <w:shd w:val="clear" w:color="auto" w:fill="FFFFFF"/>
          <w:lang w:eastAsia="ru-RU"/>
        </w:rPr>
        <w:t xml:space="preserve"> имеют официальные сайты, содержащие информацию об их деятельности.</w:t>
      </w:r>
    </w:p>
    <w:p w:rsidR="00EA5E6B" w:rsidRPr="005537CC" w:rsidRDefault="00EA5E6B" w:rsidP="00EA5E6B">
      <w:pPr>
        <w:suppressAutoHyphens w:val="0"/>
        <w:spacing w:after="0" w:line="240" w:lineRule="auto"/>
        <w:ind w:firstLine="708"/>
        <w:jc w:val="both"/>
        <w:textAlignment w:val="auto"/>
        <w:rPr>
          <w:rFonts w:ascii="Times New Roman" w:eastAsia="Times New Roman" w:hAnsi="Times New Roman" w:cs="Times New Roman"/>
          <w:kern w:val="0"/>
          <w:sz w:val="28"/>
          <w:szCs w:val="28"/>
          <w:lang w:eastAsia="ru-RU"/>
        </w:rPr>
      </w:pPr>
      <w:r w:rsidRPr="005537CC">
        <w:rPr>
          <w:rFonts w:ascii="Times New Roman" w:eastAsia="Times New Roman" w:hAnsi="Times New Roman" w:cs="Times New Roman"/>
          <w:kern w:val="0"/>
          <w:sz w:val="28"/>
          <w:szCs w:val="28"/>
          <w:lang w:eastAsia="ru-RU"/>
        </w:rPr>
        <w:t xml:space="preserve">В соответствии с планом работы управления образования все мероприятия (совещания, семинары, </w:t>
      </w:r>
      <w:proofErr w:type="spellStart"/>
      <w:r w:rsidRPr="005537CC">
        <w:rPr>
          <w:rFonts w:ascii="Times New Roman" w:eastAsia="Times New Roman" w:hAnsi="Times New Roman" w:cs="Times New Roman"/>
          <w:kern w:val="0"/>
          <w:sz w:val="28"/>
          <w:szCs w:val="28"/>
          <w:lang w:eastAsia="ru-RU"/>
        </w:rPr>
        <w:t>вебинары</w:t>
      </w:r>
      <w:proofErr w:type="spellEnd"/>
      <w:r w:rsidRPr="005537CC">
        <w:rPr>
          <w:rFonts w:ascii="Times New Roman" w:eastAsia="Times New Roman" w:hAnsi="Times New Roman" w:cs="Times New Roman"/>
          <w:kern w:val="0"/>
          <w:sz w:val="28"/>
          <w:szCs w:val="28"/>
          <w:lang w:eastAsia="ru-RU"/>
        </w:rPr>
        <w:t xml:space="preserve">, районные методические объединения, участие в краевых конференциях и др.) проведены с использованием платформ СФЕРУМ, </w:t>
      </w:r>
      <w:proofErr w:type="spellStart"/>
      <w:r w:rsidRPr="005537CC">
        <w:rPr>
          <w:rFonts w:ascii="Times New Roman" w:eastAsia="Times New Roman" w:hAnsi="Times New Roman" w:cs="Times New Roman"/>
          <w:kern w:val="0"/>
          <w:sz w:val="28"/>
          <w:szCs w:val="28"/>
          <w:lang w:val="en-US" w:eastAsia="ru-RU"/>
        </w:rPr>
        <w:t>Myownconference</w:t>
      </w:r>
      <w:proofErr w:type="spellEnd"/>
      <w:r w:rsidRPr="005537CC">
        <w:rPr>
          <w:rFonts w:ascii="Times New Roman" w:eastAsia="Times New Roman" w:hAnsi="Times New Roman" w:cs="Times New Roman"/>
          <w:kern w:val="0"/>
          <w:sz w:val="28"/>
          <w:szCs w:val="28"/>
          <w:lang w:eastAsia="ru-RU"/>
        </w:rPr>
        <w:t xml:space="preserve">, </w:t>
      </w:r>
      <w:r w:rsidRPr="005537CC">
        <w:rPr>
          <w:rFonts w:ascii="Times New Roman" w:eastAsia="Times New Roman" w:hAnsi="Times New Roman" w:cs="Times New Roman"/>
          <w:kern w:val="0"/>
          <w:sz w:val="28"/>
          <w:szCs w:val="28"/>
          <w:lang w:val="en-US" w:eastAsia="ru-RU"/>
        </w:rPr>
        <w:t>Webinar</w:t>
      </w:r>
      <w:r w:rsidRPr="005537CC">
        <w:rPr>
          <w:rFonts w:ascii="Times New Roman" w:eastAsia="Times New Roman" w:hAnsi="Times New Roman" w:cs="Times New Roman"/>
          <w:kern w:val="0"/>
          <w:sz w:val="28"/>
          <w:szCs w:val="28"/>
          <w:lang w:eastAsia="ru-RU"/>
        </w:rPr>
        <w:t xml:space="preserve">, </w:t>
      </w:r>
      <w:r w:rsidRPr="005537CC">
        <w:rPr>
          <w:rFonts w:ascii="Times New Roman" w:eastAsia="Times New Roman" w:hAnsi="Times New Roman" w:cs="Times New Roman"/>
          <w:kern w:val="0"/>
          <w:sz w:val="28"/>
          <w:szCs w:val="28"/>
          <w:lang w:val="en-US" w:eastAsia="ru-RU"/>
        </w:rPr>
        <w:t>Google</w:t>
      </w:r>
      <w:r w:rsidRPr="005537CC">
        <w:rPr>
          <w:rFonts w:ascii="Times New Roman" w:eastAsia="Times New Roman" w:hAnsi="Times New Roman" w:cs="Times New Roman"/>
          <w:kern w:val="0"/>
          <w:sz w:val="28"/>
          <w:szCs w:val="28"/>
          <w:lang w:eastAsia="ru-RU"/>
        </w:rPr>
        <w:t>-</w:t>
      </w:r>
      <w:r w:rsidRPr="005537CC">
        <w:rPr>
          <w:rFonts w:ascii="Times New Roman" w:eastAsia="Times New Roman" w:hAnsi="Times New Roman" w:cs="Times New Roman"/>
          <w:kern w:val="0"/>
          <w:sz w:val="28"/>
          <w:szCs w:val="28"/>
          <w:lang w:val="en-US" w:eastAsia="ru-RU"/>
        </w:rPr>
        <w:t>meet</w:t>
      </w:r>
      <w:r w:rsidRPr="005537CC">
        <w:rPr>
          <w:rFonts w:ascii="Times New Roman" w:eastAsia="Times New Roman" w:hAnsi="Times New Roman" w:cs="Times New Roman"/>
          <w:kern w:val="0"/>
          <w:sz w:val="28"/>
          <w:szCs w:val="28"/>
          <w:lang w:eastAsia="ru-RU"/>
        </w:rPr>
        <w:t>.</w:t>
      </w:r>
    </w:p>
    <w:p w:rsidR="00EA5E6B" w:rsidRPr="005537CC" w:rsidRDefault="00EA5E6B" w:rsidP="00EA5E6B">
      <w:pPr>
        <w:suppressAutoHyphens w:val="0"/>
        <w:spacing w:after="0" w:line="240" w:lineRule="auto"/>
        <w:ind w:firstLine="708"/>
        <w:jc w:val="both"/>
        <w:textAlignment w:val="auto"/>
        <w:rPr>
          <w:rFonts w:ascii="Times New Roman" w:eastAsia="Times New Roman" w:hAnsi="Times New Roman" w:cs="Times New Roman"/>
          <w:kern w:val="0"/>
          <w:sz w:val="28"/>
          <w:szCs w:val="28"/>
          <w:lang w:eastAsia="ru-RU"/>
        </w:rPr>
      </w:pPr>
      <w:r w:rsidRPr="005537CC">
        <w:rPr>
          <w:rFonts w:ascii="Times New Roman" w:eastAsia="Times New Roman" w:hAnsi="Times New Roman" w:cs="Times New Roman"/>
          <w:kern w:val="0"/>
          <w:sz w:val="28"/>
          <w:szCs w:val="28"/>
          <w:lang w:eastAsia="ru-RU"/>
        </w:rPr>
        <w:t xml:space="preserve">Использование облачных сервисов </w:t>
      </w:r>
      <w:proofErr w:type="spellStart"/>
      <w:r w:rsidRPr="005537CC">
        <w:rPr>
          <w:rFonts w:ascii="Times New Roman" w:eastAsia="Times New Roman" w:hAnsi="Times New Roman" w:cs="Times New Roman"/>
          <w:kern w:val="0"/>
          <w:sz w:val="28"/>
          <w:szCs w:val="28"/>
          <w:lang w:val="en-US" w:eastAsia="ru-RU"/>
        </w:rPr>
        <w:t>Googleforms</w:t>
      </w:r>
      <w:proofErr w:type="spellEnd"/>
      <w:r w:rsidRPr="005537CC">
        <w:rPr>
          <w:rFonts w:ascii="Times New Roman" w:eastAsia="Times New Roman" w:hAnsi="Times New Roman" w:cs="Times New Roman"/>
          <w:kern w:val="0"/>
          <w:sz w:val="28"/>
          <w:szCs w:val="28"/>
          <w:lang w:eastAsia="ru-RU"/>
        </w:rPr>
        <w:t xml:space="preserve"> широко применяется для опросов, онлайн-тестирований. </w:t>
      </w:r>
    </w:p>
    <w:p w:rsidR="00EA5E6B" w:rsidRDefault="000870B4" w:rsidP="000870B4">
      <w:pPr>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В сфере трудовых отношений используются цифровые платформы:</w:t>
      </w:r>
    </w:p>
    <w:p w:rsidR="000870B4" w:rsidRPr="000870B4" w:rsidRDefault="000870B4" w:rsidP="000870B4">
      <w:pPr>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 </w:t>
      </w:r>
      <w:proofErr w:type="spellStart"/>
      <w:r>
        <w:rPr>
          <w:rFonts w:ascii="Times New Roman" w:eastAsia="Times New Roman" w:hAnsi="Times New Roman" w:cs="Times New Roman"/>
          <w:kern w:val="0"/>
          <w:sz w:val="28"/>
          <w:szCs w:val="28"/>
          <w:lang w:val="en-US" w:eastAsia="ru-RU"/>
        </w:rPr>
        <w:t>kubzan</w:t>
      </w:r>
      <w:proofErr w:type="spellEnd"/>
      <w:r w:rsidRPr="000870B4">
        <w:rPr>
          <w:rFonts w:ascii="Times New Roman" w:eastAsia="Times New Roman" w:hAnsi="Times New Roman" w:cs="Times New Roman"/>
          <w:kern w:val="0"/>
          <w:sz w:val="28"/>
          <w:szCs w:val="28"/>
          <w:lang w:eastAsia="ru-RU"/>
        </w:rPr>
        <w:t>.</w:t>
      </w:r>
      <w:proofErr w:type="spellStart"/>
      <w:r>
        <w:rPr>
          <w:rFonts w:ascii="Times New Roman" w:eastAsia="Times New Roman" w:hAnsi="Times New Roman" w:cs="Times New Roman"/>
          <w:kern w:val="0"/>
          <w:sz w:val="28"/>
          <w:szCs w:val="28"/>
          <w:lang w:val="en-US" w:eastAsia="ru-RU"/>
        </w:rPr>
        <w:t>ru</w:t>
      </w:r>
      <w:proofErr w:type="spellEnd"/>
      <w:r w:rsidRPr="000870B4">
        <w:rPr>
          <w:rFonts w:ascii="Times New Roman" w:eastAsia="Times New Roman" w:hAnsi="Times New Roman" w:cs="Times New Roman"/>
          <w:kern w:val="0"/>
          <w:sz w:val="28"/>
          <w:szCs w:val="28"/>
          <w:lang w:eastAsia="ru-RU"/>
        </w:rPr>
        <w:t xml:space="preserve"> </w:t>
      </w:r>
      <w:r>
        <w:rPr>
          <w:rFonts w:ascii="Times New Roman" w:eastAsia="Times New Roman" w:hAnsi="Times New Roman" w:cs="Times New Roman"/>
          <w:kern w:val="0"/>
          <w:sz w:val="28"/>
          <w:szCs w:val="28"/>
          <w:lang w:eastAsia="ru-RU"/>
        </w:rPr>
        <w:t>– отчеты, сведения о вакансиях (ГКУ КК ЦЗН Крымского района);</w:t>
      </w:r>
    </w:p>
    <w:p w:rsidR="000870B4" w:rsidRPr="000870B4" w:rsidRDefault="000870B4" w:rsidP="000870B4">
      <w:pPr>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r w:rsidRPr="000870B4">
        <w:rPr>
          <w:rFonts w:ascii="Times New Roman" w:eastAsia="Times New Roman" w:hAnsi="Times New Roman" w:cs="Times New Roman"/>
          <w:kern w:val="0"/>
          <w:sz w:val="28"/>
          <w:szCs w:val="28"/>
          <w:lang w:eastAsia="ru-RU"/>
        </w:rPr>
        <w:t xml:space="preserve">- </w:t>
      </w:r>
      <w:r>
        <w:rPr>
          <w:rFonts w:ascii="Times New Roman" w:eastAsia="Times New Roman" w:hAnsi="Times New Roman" w:cs="Times New Roman"/>
          <w:kern w:val="0"/>
          <w:sz w:val="28"/>
          <w:szCs w:val="28"/>
          <w:lang w:eastAsia="ru-RU"/>
        </w:rPr>
        <w:t>контур экстерн – отчеты, электронные трудовые книжки (ПФР).</w:t>
      </w:r>
    </w:p>
    <w:p w:rsidR="00091779" w:rsidRDefault="00091779" w:rsidP="00091779">
      <w:pPr>
        <w:spacing w:after="0" w:line="240" w:lineRule="auto"/>
        <w:ind w:firstLine="709"/>
        <w:jc w:val="both"/>
        <w:rPr>
          <w:rFonts w:ascii="Times New Roman" w:hAnsi="Times New Roman" w:cs="Times New Roman"/>
          <w:sz w:val="26"/>
          <w:szCs w:val="26"/>
        </w:rPr>
      </w:pPr>
    </w:p>
    <w:p w:rsidR="002C0EE4" w:rsidRDefault="002C0EE4" w:rsidP="002C0EE4">
      <w:pPr>
        <w:spacing w:after="0" w:line="240" w:lineRule="auto"/>
        <w:jc w:val="center"/>
        <w:rPr>
          <w:rFonts w:ascii="Times New Roman" w:hAnsi="Times New Roman" w:cs="Times New Roman"/>
          <w:b/>
          <w:sz w:val="28"/>
          <w:szCs w:val="28"/>
        </w:rPr>
      </w:pPr>
      <w:r w:rsidRPr="00940F91">
        <w:rPr>
          <w:rFonts w:ascii="Times New Roman" w:hAnsi="Times New Roman" w:cs="Times New Roman"/>
          <w:b/>
          <w:sz w:val="28"/>
          <w:szCs w:val="28"/>
        </w:rPr>
        <w:t xml:space="preserve">Раздел 2. </w:t>
      </w:r>
      <w:r>
        <w:rPr>
          <w:rFonts w:ascii="Times New Roman" w:hAnsi="Times New Roman" w:cs="Times New Roman"/>
          <w:b/>
          <w:sz w:val="28"/>
          <w:szCs w:val="28"/>
        </w:rPr>
        <w:t>Результаты мониторинга деятельности хозяйствующих субъектов, доля участия муниципального образования в которых составляет 50 и более процентов</w:t>
      </w:r>
    </w:p>
    <w:p w:rsidR="002C0EE4" w:rsidRPr="005A5DDB" w:rsidRDefault="002C0EE4" w:rsidP="002C0EE4">
      <w:pPr>
        <w:spacing w:after="0" w:line="240" w:lineRule="auto"/>
        <w:ind w:firstLine="709"/>
        <w:contextualSpacing/>
        <w:jc w:val="both"/>
        <w:textAlignment w:val="auto"/>
        <w:rPr>
          <w:rFonts w:ascii="Times New Roman" w:eastAsia="Times New Roman" w:hAnsi="Times New Roman" w:cs="Times New Roman"/>
          <w:kern w:val="0"/>
          <w:sz w:val="28"/>
          <w:szCs w:val="28"/>
          <w:lang w:eastAsia="ru-RU"/>
        </w:rPr>
      </w:pPr>
      <w:r w:rsidRPr="005A5DDB">
        <w:rPr>
          <w:rFonts w:ascii="Times New Roman" w:eastAsia="Times New Roman" w:hAnsi="Times New Roman" w:cs="Times New Roman"/>
          <w:kern w:val="0"/>
          <w:sz w:val="28"/>
          <w:szCs w:val="28"/>
          <w:lang w:eastAsia="ru-RU"/>
        </w:rPr>
        <w:t xml:space="preserve">На территории муниципального образования Крымский район зарегистрировано 5 муниципальных унитарных предприятий, в том числе: </w:t>
      </w:r>
    </w:p>
    <w:p w:rsidR="002C0EE4" w:rsidRPr="005A5DDB" w:rsidRDefault="005A5DDB" w:rsidP="002C0EE4">
      <w:pPr>
        <w:spacing w:after="0" w:line="240" w:lineRule="auto"/>
        <w:ind w:firstLine="709"/>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1) </w:t>
      </w:r>
      <w:r w:rsidR="002C0EE4" w:rsidRPr="005A5DDB">
        <w:rPr>
          <w:rFonts w:ascii="Times New Roman" w:eastAsia="Times New Roman" w:hAnsi="Times New Roman" w:cs="Times New Roman"/>
          <w:kern w:val="0"/>
          <w:sz w:val="28"/>
          <w:szCs w:val="28"/>
          <w:lang w:eastAsia="ru-RU"/>
        </w:rPr>
        <w:t>Муниципальное унитарное предприятие «Забота» Крымского городского поселения Крымского района, осуществляет деятельность на рынке ритуальных услуг;</w:t>
      </w:r>
    </w:p>
    <w:p w:rsidR="002C0EE4" w:rsidRPr="005A5DDB" w:rsidRDefault="005A5DDB" w:rsidP="002C0EE4">
      <w:pPr>
        <w:spacing w:after="0" w:line="240" w:lineRule="auto"/>
        <w:ind w:firstLine="709"/>
        <w:jc w:val="both"/>
        <w:textAlignment w:val="auto"/>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 xml:space="preserve">2) </w:t>
      </w:r>
      <w:r w:rsidR="002C0EE4" w:rsidRPr="005A5DDB">
        <w:rPr>
          <w:rFonts w:ascii="Times New Roman" w:eastAsia="Times New Roman" w:hAnsi="Times New Roman" w:cs="Times New Roman"/>
          <w:color w:val="000000"/>
          <w:kern w:val="0"/>
          <w:sz w:val="28"/>
          <w:szCs w:val="28"/>
          <w:lang w:eastAsia="ru-RU"/>
        </w:rPr>
        <w:t>Муниципальное унитарное предприятие «Городское коммунальное хозяйство»</w:t>
      </w:r>
      <w:r w:rsidR="002C0EE4" w:rsidRPr="005A5DDB">
        <w:rPr>
          <w:rFonts w:ascii="Times New Roman" w:eastAsia="Times New Roman" w:hAnsi="Times New Roman" w:cs="Times New Roman"/>
          <w:kern w:val="0"/>
          <w:sz w:val="28"/>
          <w:szCs w:val="28"/>
          <w:lang w:eastAsia="ru-RU"/>
        </w:rPr>
        <w:t xml:space="preserve"> Крымского городского поселения Крымского района;</w:t>
      </w:r>
    </w:p>
    <w:p w:rsidR="002C0EE4" w:rsidRPr="005A5DDB" w:rsidRDefault="005A5DDB" w:rsidP="002C0EE4">
      <w:pPr>
        <w:spacing w:after="0" w:line="240" w:lineRule="auto"/>
        <w:ind w:firstLine="709"/>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3) </w:t>
      </w:r>
      <w:r w:rsidR="002C0EE4" w:rsidRPr="005A5DDB">
        <w:rPr>
          <w:rFonts w:ascii="Times New Roman" w:eastAsia="Times New Roman" w:hAnsi="Times New Roman" w:cs="Times New Roman"/>
          <w:color w:val="000000"/>
          <w:kern w:val="0"/>
          <w:sz w:val="28"/>
          <w:szCs w:val="28"/>
          <w:lang w:eastAsia="ru-RU"/>
        </w:rPr>
        <w:t xml:space="preserve">Муниципальное унитарное предприятие </w:t>
      </w:r>
      <w:r w:rsidR="002C0EE4" w:rsidRPr="005A5DDB">
        <w:rPr>
          <w:rFonts w:ascii="Times New Roman" w:eastAsia="Times New Roman" w:hAnsi="Times New Roman" w:cs="Times New Roman"/>
          <w:kern w:val="0"/>
          <w:sz w:val="28"/>
          <w:szCs w:val="28"/>
          <w:lang w:eastAsia="ru-RU"/>
        </w:rPr>
        <w:t>«</w:t>
      </w:r>
      <w:proofErr w:type="spellStart"/>
      <w:r w:rsidR="002C0EE4" w:rsidRPr="005A5DDB">
        <w:rPr>
          <w:rFonts w:ascii="Times New Roman" w:eastAsia="Times New Roman" w:hAnsi="Times New Roman" w:cs="Times New Roman"/>
          <w:kern w:val="0"/>
          <w:sz w:val="28"/>
          <w:szCs w:val="28"/>
          <w:lang w:eastAsia="ru-RU"/>
        </w:rPr>
        <w:t>Варениковское</w:t>
      </w:r>
      <w:proofErr w:type="spellEnd"/>
      <w:r w:rsidR="002C0EE4" w:rsidRPr="005A5DDB">
        <w:rPr>
          <w:rFonts w:ascii="Times New Roman" w:eastAsia="Times New Roman" w:hAnsi="Times New Roman" w:cs="Times New Roman"/>
          <w:kern w:val="0"/>
          <w:sz w:val="28"/>
          <w:szCs w:val="28"/>
          <w:lang w:eastAsia="ru-RU"/>
        </w:rPr>
        <w:t xml:space="preserve"> коммунальное хозяйство», осуществляет деятельность на рынке водоснабжения и водоотведения;</w:t>
      </w:r>
      <w:r w:rsidR="002C0EE4" w:rsidRPr="005A5DDB">
        <w:rPr>
          <w:rFonts w:ascii="Times New Roman" w:eastAsia="Times New Roman" w:hAnsi="Times New Roman" w:cs="Times New Roman"/>
          <w:color w:val="000000"/>
          <w:kern w:val="0"/>
          <w:sz w:val="28"/>
          <w:szCs w:val="28"/>
          <w:lang w:eastAsia="ru-RU"/>
        </w:rPr>
        <w:t xml:space="preserve"> </w:t>
      </w:r>
    </w:p>
    <w:p w:rsidR="002C0EE4" w:rsidRPr="005A5DDB" w:rsidRDefault="005A5DDB" w:rsidP="002C0EE4">
      <w:pPr>
        <w:spacing w:after="0" w:line="240" w:lineRule="auto"/>
        <w:ind w:firstLine="709"/>
        <w:jc w:val="both"/>
        <w:textAlignment w:val="auto"/>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kern w:val="0"/>
          <w:sz w:val="28"/>
          <w:szCs w:val="28"/>
          <w:lang w:eastAsia="ru-RU"/>
        </w:rPr>
        <w:t xml:space="preserve">4) </w:t>
      </w:r>
      <w:r w:rsidR="002C0EE4" w:rsidRPr="005A5DDB">
        <w:rPr>
          <w:rFonts w:ascii="Times New Roman" w:eastAsia="Times New Roman" w:hAnsi="Times New Roman" w:cs="Times New Roman"/>
          <w:color w:val="000000"/>
          <w:kern w:val="0"/>
          <w:sz w:val="28"/>
          <w:szCs w:val="28"/>
          <w:lang w:eastAsia="ru-RU"/>
        </w:rPr>
        <w:t>Муниципальное унитарное предприятие «Монолит», осуществляет деятельность на рынке ритуальных услуг;</w:t>
      </w:r>
    </w:p>
    <w:p w:rsidR="002C0EE4" w:rsidRPr="005A5DDB" w:rsidRDefault="005A5DDB" w:rsidP="002C0EE4">
      <w:pPr>
        <w:spacing w:after="0" w:line="240" w:lineRule="auto"/>
        <w:ind w:firstLine="709"/>
        <w:jc w:val="both"/>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 xml:space="preserve">5) </w:t>
      </w:r>
      <w:r w:rsidR="002C0EE4" w:rsidRPr="005A5DDB">
        <w:rPr>
          <w:rFonts w:ascii="Times New Roman" w:eastAsia="Times New Roman" w:hAnsi="Times New Roman" w:cs="Times New Roman"/>
          <w:color w:val="000000"/>
          <w:kern w:val="0"/>
          <w:sz w:val="28"/>
          <w:szCs w:val="28"/>
          <w:lang w:eastAsia="ru-RU"/>
        </w:rPr>
        <w:t>Муниципальное унитарное предприятие «Теплоэнергетический комплекс Крымского района» муниципального образования Крымский район, осуществляет деятельность на рынке теплоснабжения.</w:t>
      </w:r>
    </w:p>
    <w:p w:rsidR="002C0EE4" w:rsidRPr="005A5DDB" w:rsidRDefault="002C0EE4" w:rsidP="002C0EE4">
      <w:pPr>
        <w:spacing w:after="0" w:line="240" w:lineRule="auto"/>
        <w:ind w:firstLine="709"/>
        <w:jc w:val="both"/>
        <w:rPr>
          <w:rFonts w:ascii="Times New Roman" w:eastAsia="Times New Roman" w:hAnsi="Times New Roman" w:cs="Times New Roman"/>
          <w:kern w:val="0"/>
          <w:sz w:val="28"/>
          <w:szCs w:val="28"/>
          <w:lang w:eastAsia="ru-RU"/>
        </w:rPr>
      </w:pPr>
      <w:r w:rsidRPr="005A5DDB">
        <w:rPr>
          <w:rFonts w:ascii="Times New Roman" w:eastAsia="Times New Roman" w:hAnsi="Times New Roman" w:cs="Times New Roman"/>
          <w:color w:val="000000"/>
          <w:kern w:val="0"/>
          <w:sz w:val="28"/>
          <w:szCs w:val="28"/>
          <w:lang w:eastAsia="ru-RU"/>
        </w:rPr>
        <w:lastRenderedPageBreak/>
        <w:t xml:space="preserve">- ООО «Специализированная служба Крымского района», осуществляет деятельность на рынке ритуальных услуг. </w:t>
      </w:r>
    </w:p>
    <w:p w:rsidR="002C0EE4" w:rsidRPr="005A5DDB" w:rsidRDefault="002C0EE4" w:rsidP="002C0EE4">
      <w:pPr>
        <w:spacing w:after="0" w:line="240" w:lineRule="auto"/>
        <w:ind w:firstLine="709"/>
        <w:jc w:val="both"/>
        <w:textAlignment w:val="auto"/>
        <w:rPr>
          <w:rFonts w:ascii="Times New Roman" w:eastAsia="Times New Roman" w:hAnsi="Times New Roman" w:cs="Times New Roman"/>
          <w:kern w:val="0"/>
          <w:sz w:val="27"/>
          <w:szCs w:val="27"/>
          <w:lang w:eastAsia="ru-RU"/>
        </w:rPr>
      </w:pPr>
      <w:r w:rsidRPr="005A5DDB">
        <w:rPr>
          <w:rFonts w:ascii="Times New Roman" w:eastAsia="Times New Roman" w:hAnsi="Times New Roman" w:cs="Times New Roman"/>
          <w:kern w:val="0"/>
          <w:sz w:val="28"/>
          <w:szCs w:val="28"/>
          <w:lang w:eastAsia="ru-RU"/>
        </w:rPr>
        <w:t>- ООО «Водоканал Крымск», осуществляет деятельность на рынке водоснабжения и водоотведения, соучредителями которого являются:</w:t>
      </w:r>
      <w:r w:rsidRPr="005A5DDB">
        <w:rPr>
          <w:rFonts w:ascii="Times New Roman" w:eastAsia="Times New Roman" w:hAnsi="Times New Roman" w:cs="Times New Roman"/>
          <w:kern w:val="0"/>
          <w:sz w:val="27"/>
          <w:szCs w:val="27"/>
          <w:lang w:eastAsia="ru-RU"/>
        </w:rPr>
        <w:t xml:space="preserve"> </w:t>
      </w:r>
    </w:p>
    <w:p w:rsidR="002C0EE4" w:rsidRPr="005A5DDB" w:rsidRDefault="002C0EE4" w:rsidP="002C0EE4">
      <w:pPr>
        <w:spacing w:after="0" w:line="240" w:lineRule="auto"/>
        <w:ind w:left="705" w:firstLine="4"/>
        <w:jc w:val="both"/>
        <w:textAlignment w:val="auto"/>
        <w:rPr>
          <w:rFonts w:ascii="Times New Roman" w:eastAsia="Times New Roman" w:hAnsi="Times New Roman" w:cs="Times New Roman"/>
          <w:kern w:val="0"/>
          <w:sz w:val="28"/>
          <w:szCs w:val="28"/>
          <w:lang w:eastAsia="ru-RU"/>
        </w:rPr>
      </w:pPr>
      <w:r w:rsidRPr="005A5DDB">
        <w:rPr>
          <w:rFonts w:ascii="Times New Roman" w:eastAsia="Times New Roman" w:hAnsi="Times New Roman" w:cs="Times New Roman"/>
          <w:kern w:val="0"/>
          <w:sz w:val="28"/>
          <w:szCs w:val="28"/>
          <w:lang w:eastAsia="ru-RU"/>
        </w:rPr>
        <w:t xml:space="preserve">- муниципальное образование Крымский район – 57,15%, </w:t>
      </w:r>
    </w:p>
    <w:p w:rsidR="002C0EE4" w:rsidRPr="005A5DDB" w:rsidRDefault="002C0EE4" w:rsidP="002C0EE4">
      <w:pPr>
        <w:spacing w:after="0" w:line="240" w:lineRule="auto"/>
        <w:ind w:left="705" w:firstLine="4"/>
        <w:jc w:val="both"/>
        <w:textAlignment w:val="auto"/>
        <w:rPr>
          <w:rFonts w:ascii="Times New Roman" w:eastAsia="Times New Roman" w:hAnsi="Times New Roman" w:cs="Times New Roman"/>
          <w:kern w:val="0"/>
          <w:sz w:val="28"/>
          <w:szCs w:val="28"/>
          <w:lang w:eastAsia="ru-RU"/>
        </w:rPr>
      </w:pPr>
      <w:r w:rsidRPr="005A5DDB">
        <w:rPr>
          <w:rFonts w:ascii="Times New Roman" w:eastAsia="Times New Roman" w:hAnsi="Times New Roman" w:cs="Times New Roman"/>
          <w:kern w:val="0"/>
          <w:sz w:val="28"/>
          <w:szCs w:val="28"/>
          <w:lang w:eastAsia="ru-RU"/>
        </w:rPr>
        <w:t xml:space="preserve">-  Крымское городское поселение Крымского района – 15,58%, </w:t>
      </w:r>
    </w:p>
    <w:p w:rsidR="002C0EE4" w:rsidRPr="005A5DDB" w:rsidRDefault="002C0EE4" w:rsidP="002C0EE4">
      <w:pPr>
        <w:spacing w:after="0" w:line="240" w:lineRule="auto"/>
        <w:ind w:left="705" w:firstLine="4"/>
        <w:jc w:val="both"/>
        <w:textAlignment w:val="auto"/>
        <w:rPr>
          <w:rFonts w:ascii="Times New Roman" w:eastAsia="Times New Roman" w:hAnsi="Times New Roman" w:cs="Times New Roman"/>
          <w:kern w:val="0"/>
          <w:sz w:val="28"/>
          <w:szCs w:val="28"/>
          <w:lang w:eastAsia="ru-RU"/>
        </w:rPr>
      </w:pPr>
      <w:r w:rsidRPr="005A5DDB">
        <w:rPr>
          <w:rFonts w:ascii="Times New Roman" w:eastAsia="Times New Roman" w:hAnsi="Times New Roman" w:cs="Times New Roman"/>
          <w:kern w:val="0"/>
          <w:sz w:val="28"/>
          <w:szCs w:val="28"/>
          <w:lang w:eastAsia="ru-RU"/>
        </w:rPr>
        <w:t xml:space="preserve">- Пригородное </w:t>
      </w:r>
      <w:proofErr w:type="spellStart"/>
      <w:r w:rsidRPr="005A5DDB">
        <w:rPr>
          <w:rFonts w:ascii="Times New Roman" w:eastAsia="Times New Roman" w:hAnsi="Times New Roman" w:cs="Times New Roman"/>
          <w:kern w:val="0"/>
          <w:sz w:val="28"/>
          <w:szCs w:val="28"/>
          <w:lang w:eastAsia="ru-RU"/>
        </w:rPr>
        <w:t>сельскоео</w:t>
      </w:r>
      <w:proofErr w:type="spellEnd"/>
      <w:r w:rsidRPr="005A5DDB">
        <w:rPr>
          <w:rFonts w:ascii="Times New Roman" w:eastAsia="Times New Roman" w:hAnsi="Times New Roman" w:cs="Times New Roman"/>
          <w:kern w:val="0"/>
          <w:sz w:val="28"/>
          <w:szCs w:val="28"/>
          <w:lang w:eastAsia="ru-RU"/>
        </w:rPr>
        <w:t xml:space="preserve"> поселение Крымского района – 1,82%;</w:t>
      </w:r>
    </w:p>
    <w:p w:rsidR="002C0EE4" w:rsidRPr="005A5DDB" w:rsidRDefault="002C0EE4" w:rsidP="002C0EE4">
      <w:pPr>
        <w:spacing w:after="0" w:line="240" w:lineRule="auto"/>
        <w:ind w:left="705" w:firstLine="4"/>
        <w:jc w:val="both"/>
        <w:textAlignment w:val="auto"/>
        <w:rPr>
          <w:rFonts w:ascii="Times New Roman" w:eastAsia="Times New Roman" w:hAnsi="Times New Roman" w:cs="Times New Roman"/>
          <w:kern w:val="0"/>
          <w:sz w:val="28"/>
          <w:szCs w:val="28"/>
          <w:lang w:eastAsia="ru-RU"/>
        </w:rPr>
      </w:pPr>
      <w:r w:rsidRPr="005A5DDB">
        <w:rPr>
          <w:rFonts w:ascii="Times New Roman" w:eastAsia="Times New Roman" w:hAnsi="Times New Roman" w:cs="Times New Roman"/>
          <w:kern w:val="0"/>
          <w:sz w:val="28"/>
          <w:szCs w:val="28"/>
          <w:lang w:eastAsia="ru-RU"/>
        </w:rPr>
        <w:t xml:space="preserve">- </w:t>
      </w:r>
      <w:proofErr w:type="spellStart"/>
      <w:r w:rsidRPr="005A5DDB">
        <w:rPr>
          <w:rFonts w:ascii="Times New Roman" w:eastAsia="Times New Roman" w:hAnsi="Times New Roman" w:cs="Times New Roman"/>
          <w:kern w:val="0"/>
          <w:sz w:val="28"/>
          <w:szCs w:val="28"/>
          <w:lang w:eastAsia="ru-RU"/>
        </w:rPr>
        <w:t>Мерчанское</w:t>
      </w:r>
      <w:proofErr w:type="spellEnd"/>
      <w:r w:rsidRPr="005A5DDB">
        <w:rPr>
          <w:rFonts w:ascii="Times New Roman" w:eastAsia="Times New Roman" w:hAnsi="Times New Roman" w:cs="Times New Roman"/>
          <w:kern w:val="0"/>
          <w:sz w:val="28"/>
          <w:szCs w:val="28"/>
          <w:lang w:eastAsia="ru-RU"/>
        </w:rPr>
        <w:t xml:space="preserve"> сельское поселение Крымского района – 0,78%; </w:t>
      </w:r>
    </w:p>
    <w:p w:rsidR="002C0EE4" w:rsidRPr="005A5DDB" w:rsidRDefault="002C0EE4" w:rsidP="002C0EE4">
      <w:pPr>
        <w:spacing w:after="0" w:line="240" w:lineRule="auto"/>
        <w:ind w:firstLine="709"/>
        <w:jc w:val="both"/>
        <w:textAlignment w:val="auto"/>
        <w:rPr>
          <w:rFonts w:ascii="Times New Roman" w:eastAsia="Times New Roman" w:hAnsi="Times New Roman" w:cs="Times New Roman"/>
          <w:kern w:val="0"/>
          <w:sz w:val="28"/>
          <w:szCs w:val="28"/>
          <w:lang w:eastAsia="ru-RU"/>
        </w:rPr>
      </w:pPr>
      <w:r w:rsidRPr="005A5DDB">
        <w:rPr>
          <w:rFonts w:ascii="Times New Roman" w:eastAsia="Times New Roman" w:hAnsi="Times New Roman" w:cs="Times New Roman"/>
          <w:kern w:val="0"/>
          <w:sz w:val="28"/>
          <w:szCs w:val="28"/>
          <w:lang w:eastAsia="ru-RU"/>
        </w:rPr>
        <w:t xml:space="preserve">- Киевское, Молдаванское сельские поселения Крымского района - по 2,6%,  </w:t>
      </w:r>
    </w:p>
    <w:p w:rsidR="002C0EE4" w:rsidRPr="005A5DDB" w:rsidRDefault="002C0EE4" w:rsidP="002C0EE4">
      <w:pPr>
        <w:spacing w:after="0" w:line="240" w:lineRule="auto"/>
        <w:ind w:firstLine="709"/>
        <w:jc w:val="both"/>
        <w:textAlignment w:val="auto"/>
        <w:rPr>
          <w:rFonts w:ascii="Times New Roman" w:eastAsia="Times New Roman" w:hAnsi="Times New Roman" w:cs="Times New Roman"/>
          <w:kern w:val="0"/>
          <w:sz w:val="28"/>
          <w:szCs w:val="28"/>
          <w:lang w:eastAsia="ru-RU"/>
        </w:rPr>
      </w:pPr>
      <w:r w:rsidRPr="005A5DDB">
        <w:rPr>
          <w:rFonts w:ascii="Times New Roman" w:eastAsia="Times New Roman" w:hAnsi="Times New Roman" w:cs="Times New Roman"/>
          <w:kern w:val="0"/>
          <w:sz w:val="28"/>
          <w:szCs w:val="28"/>
          <w:lang w:eastAsia="ru-RU"/>
        </w:rPr>
        <w:t>- </w:t>
      </w:r>
      <w:proofErr w:type="spellStart"/>
      <w:r w:rsidRPr="005A5DDB">
        <w:rPr>
          <w:rFonts w:ascii="Times New Roman" w:eastAsia="Times New Roman" w:hAnsi="Times New Roman" w:cs="Times New Roman"/>
          <w:kern w:val="0"/>
          <w:sz w:val="28"/>
          <w:szCs w:val="28"/>
          <w:lang w:eastAsia="ru-RU"/>
        </w:rPr>
        <w:t>Нижнебаканское</w:t>
      </w:r>
      <w:proofErr w:type="spellEnd"/>
      <w:r w:rsidRPr="005A5DDB">
        <w:rPr>
          <w:rFonts w:ascii="Times New Roman" w:eastAsia="Times New Roman" w:hAnsi="Times New Roman" w:cs="Times New Roman"/>
          <w:kern w:val="0"/>
          <w:sz w:val="28"/>
          <w:szCs w:val="28"/>
          <w:lang w:eastAsia="ru-RU"/>
        </w:rPr>
        <w:t xml:space="preserve">, Троицкое и Южное сельские поселения Крымского района – по 2,08%, </w:t>
      </w:r>
    </w:p>
    <w:p w:rsidR="002C0EE4" w:rsidRPr="005A5DDB" w:rsidRDefault="002C0EE4" w:rsidP="002C0EE4">
      <w:pPr>
        <w:spacing w:after="0" w:line="240" w:lineRule="auto"/>
        <w:ind w:left="705" w:firstLine="4"/>
        <w:jc w:val="both"/>
        <w:textAlignment w:val="auto"/>
        <w:rPr>
          <w:rFonts w:ascii="Times New Roman" w:eastAsia="Times New Roman" w:hAnsi="Times New Roman" w:cs="Times New Roman"/>
          <w:kern w:val="0"/>
          <w:sz w:val="28"/>
          <w:szCs w:val="28"/>
          <w:lang w:eastAsia="ru-RU"/>
        </w:rPr>
      </w:pPr>
      <w:r w:rsidRPr="005A5DDB">
        <w:rPr>
          <w:rFonts w:ascii="Times New Roman" w:eastAsia="Times New Roman" w:hAnsi="Times New Roman" w:cs="Times New Roman"/>
          <w:kern w:val="0"/>
          <w:sz w:val="28"/>
          <w:szCs w:val="28"/>
          <w:lang w:eastAsia="ru-RU"/>
        </w:rPr>
        <w:t>- </w:t>
      </w:r>
      <w:proofErr w:type="spellStart"/>
      <w:r w:rsidRPr="005A5DDB">
        <w:rPr>
          <w:rFonts w:ascii="Times New Roman" w:eastAsia="Times New Roman" w:hAnsi="Times New Roman" w:cs="Times New Roman"/>
          <w:kern w:val="0"/>
          <w:sz w:val="28"/>
          <w:szCs w:val="28"/>
          <w:lang w:eastAsia="ru-RU"/>
        </w:rPr>
        <w:t>Кеслеровское</w:t>
      </w:r>
      <w:proofErr w:type="spellEnd"/>
      <w:r w:rsidRPr="005A5DDB">
        <w:rPr>
          <w:rFonts w:ascii="Times New Roman" w:eastAsia="Times New Roman" w:hAnsi="Times New Roman" w:cs="Times New Roman"/>
          <w:kern w:val="0"/>
          <w:sz w:val="28"/>
          <w:szCs w:val="28"/>
          <w:lang w:eastAsia="ru-RU"/>
        </w:rPr>
        <w:t xml:space="preserve"> сельское поселение Крымского района – 1,56%; </w:t>
      </w:r>
    </w:p>
    <w:p w:rsidR="002C0EE4" w:rsidRPr="005A5DDB" w:rsidRDefault="002C0EE4" w:rsidP="002C0EE4">
      <w:pPr>
        <w:spacing w:after="0" w:line="240" w:lineRule="auto"/>
        <w:ind w:left="705" w:firstLine="4"/>
        <w:jc w:val="both"/>
        <w:textAlignment w:val="auto"/>
        <w:rPr>
          <w:rFonts w:ascii="Times New Roman" w:eastAsia="Times New Roman" w:hAnsi="Times New Roman" w:cs="Times New Roman"/>
          <w:kern w:val="0"/>
          <w:sz w:val="28"/>
          <w:szCs w:val="28"/>
          <w:lang w:eastAsia="ru-RU"/>
        </w:rPr>
      </w:pPr>
      <w:r w:rsidRPr="005A5DDB">
        <w:rPr>
          <w:rFonts w:ascii="Times New Roman" w:eastAsia="Times New Roman" w:hAnsi="Times New Roman" w:cs="Times New Roman"/>
          <w:kern w:val="0"/>
          <w:sz w:val="28"/>
          <w:szCs w:val="28"/>
          <w:lang w:eastAsia="ru-RU"/>
        </w:rPr>
        <w:t xml:space="preserve">- ООО «Крымские коммунальные сети» - 11,67%.   </w:t>
      </w:r>
    </w:p>
    <w:p w:rsidR="002C0EE4" w:rsidRDefault="002C0EE4" w:rsidP="002C0EE4">
      <w:pPr>
        <w:spacing w:after="0" w:line="240" w:lineRule="auto"/>
        <w:ind w:firstLine="709"/>
        <w:jc w:val="both"/>
        <w:rPr>
          <w:rFonts w:ascii="Times New Roman" w:hAnsi="Times New Roman" w:cs="Times New Roman"/>
          <w:sz w:val="28"/>
          <w:szCs w:val="28"/>
        </w:rPr>
      </w:pPr>
      <w:r w:rsidRPr="005A5DDB">
        <w:rPr>
          <w:rFonts w:ascii="Times New Roman" w:hAnsi="Times New Roman" w:cs="Times New Roman"/>
          <w:sz w:val="28"/>
          <w:szCs w:val="28"/>
        </w:rPr>
        <w:t>Реестр хозяйствующих субъектов, доля участия муниципального образования в которых составляет 50 и более процентов, включая муниципальные унитарные предприятия, подведомственные муниципальные учреждения муниципального образования и хозяйственные общества, акции (доли) которых принадлежат муниципальному образованию</w:t>
      </w:r>
      <w:r w:rsidR="00F672D5">
        <w:rPr>
          <w:rFonts w:ascii="Times New Roman" w:hAnsi="Times New Roman" w:cs="Times New Roman"/>
          <w:sz w:val="28"/>
          <w:szCs w:val="28"/>
        </w:rPr>
        <w:t>,</w:t>
      </w:r>
      <w:r w:rsidRPr="005A5DDB">
        <w:rPr>
          <w:rFonts w:ascii="Times New Roman" w:hAnsi="Times New Roman" w:cs="Times New Roman"/>
          <w:sz w:val="28"/>
          <w:szCs w:val="28"/>
        </w:rPr>
        <w:t xml:space="preserve"> представлен в приложении 1 к отчету.</w:t>
      </w:r>
    </w:p>
    <w:p w:rsidR="002C0EE4" w:rsidRDefault="002C0EE4" w:rsidP="00091779">
      <w:pPr>
        <w:spacing w:after="0" w:line="240" w:lineRule="auto"/>
        <w:ind w:firstLine="709"/>
        <w:jc w:val="both"/>
        <w:rPr>
          <w:rFonts w:ascii="Times New Roman" w:hAnsi="Times New Roman" w:cs="Times New Roman"/>
          <w:sz w:val="26"/>
          <w:szCs w:val="26"/>
        </w:rPr>
      </w:pPr>
    </w:p>
    <w:p w:rsidR="00A57704" w:rsidRDefault="00A57704" w:rsidP="00A57704">
      <w:pPr>
        <w:spacing w:after="0" w:line="240" w:lineRule="auto"/>
        <w:jc w:val="center"/>
        <w:rPr>
          <w:rFonts w:ascii="Times New Roman" w:hAnsi="Times New Roman" w:cs="Times New Roman"/>
          <w:b/>
          <w:sz w:val="28"/>
          <w:szCs w:val="28"/>
        </w:rPr>
      </w:pPr>
      <w:r w:rsidRPr="00940F91">
        <w:rPr>
          <w:rFonts w:ascii="Times New Roman" w:hAnsi="Times New Roman" w:cs="Times New Roman"/>
          <w:b/>
          <w:sz w:val="28"/>
          <w:szCs w:val="28"/>
        </w:rPr>
        <w:t xml:space="preserve">Раздел </w:t>
      </w:r>
      <w:r>
        <w:rPr>
          <w:rFonts w:ascii="Times New Roman" w:hAnsi="Times New Roman" w:cs="Times New Roman"/>
          <w:b/>
          <w:sz w:val="28"/>
          <w:szCs w:val="28"/>
        </w:rPr>
        <w:t>3</w:t>
      </w:r>
      <w:r w:rsidRPr="00047769">
        <w:rPr>
          <w:rFonts w:ascii="Times New Roman" w:hAnsi="Times New Roman" w:cs="Times New Roman"/>
          <w:b/>
          <w:sz w:val="28"/>
          <w:szCs w:val="28"/>
        </w:rPr>
        <w:t xml:space="preserve">. Создание и реализация механизмов общественного </w:t>
      </w:r>
      <w:proofErr w:type="gramStart"/>
      <w:r w:rsidRPr="00047769">
        <w:rPr>
          <w:rFonts w:ascii="Times New Roman" w:hAnsi="Times New Roman" w:cs="Times New Roman"/>
          <w:b/>
          <w:sz w:val="28"/>
          <w:szCs w:val="28"/>
        </w:rPr>
        <w:t>контроля за</w:t>
      </w:r>
      <w:proofErr w:type="gramEnd"/>
      <w:r w:rsidRPr="00047769">
        <w:rPr>
          <w:rFonts w:ascii="Times New Roman" w:hAnsi="Times New Roman" w:cs="Times New Roman"/>
          <w:b/>
          <w:sz w:val="28"/>
          <w:szCs w:val="28"/>
        </w:rPr>
        <w:t xml:space="preserve"> деятельностью субъектов естественных монополий.</w:t>
      </w:r>
    </w:p>
    <w:p w:rsidR="00A57704" w:rsidRPr="00BA2FCC" w:rsidRDefault="00A57704" w:rsidP="00A57704">
      <w:pPr>
        <w:tabs>
          <w:tab w:val="left" w:pos="0"/>
          <w:tab w:val="left" w:pos="1134"/>
        </w:tabs>
        <w:spacing w:after="0" w:line="240" w:lineRule="auto"/>
        <w:ind w:firstLine="709"/>
        <w:contextualSpacing/>
        <w:jc w:val="both"/>
        <w:rPr>
          <w:rFonts w:ascii="Times New Roman" w:hAnsi="Times New Roman"/>
          <w:sz w:val="28"/>
          <w:szCs w:val="28"/>
          <w:lang w:eastAsia="ru-RU"/>
        </w:rPr>
      </w:pPr>
      <w:r w:rsidRPr="00BA2FCC">
        <w:rPr>
          <w:rFonts w:ascii="Times New Roman" w:hAnsi="Times New Roman"/>
          <w:sz w:val="28"/>
          <w:szCs w:val="28"/>
          <w:lang w:eastAsia="ru-RU"/>
        </w:rPr>
        <w:t>Субъекты естественных монополий осуществляют хозяйственную деятельность в следующих сферах муниципального образования Крымский район:</w:t>
      </w:r>
      <w:r w:rsidR="008D1E8E">
        <w:rPr>
          <w:rFonts w:ascii="Times New Roman" w:hAnsi="Times New Roman"/>
          <w:sz w:val="28"/>
          <w:szCs w:val="28"/>
          <w:lang w:eastAsia="ru-RU"/>
        </w:rPr>
        <w:t xml:space="preserve"> электроснабжение, газоснабжение, теплоснабжение, водоотведение.</w:t>
      </w:r>
    </w:p>
    <w:p w:rsidR="00A57704" w:rsidRDefault="00A57704" w:rsidP="00A57704">
      <w:pPr>
        <w:tabs>
          <w:tab w:val="left" w:pos="0"/>
          <w:tab w:val="left" w:pos="1134"/>
        </w:tabs>
        <w:spacing w:after="0" w:line="240" w:lineRule="auto"/>
        <w:ind w:firstLine="709"/>
        <w:contextualSpacing/>
        <w:jc w:val="both"/>
        <w:rPr>
          <w:rFonts w:ascii="Times New Roman" w:hAnsi="Times New Roman"/>
          <w:sz w:val="28"/>
          <w:szCs w:val="28"/>
          <w:lang w:eastAsia="ru-RU"/>
        </w:rPr>
      </w:pPr>
      <w:r w:rsidRPr="009802EA">
        <w:rPr>
          <w:rFonts w:ascii="Times New Roman" w:hAnsi="Times New Roman"/>
          <w:sz w:val="28"/>
          <w:szCs w:val="28"/>
          <w:lang w:eastAsia="ru-RU"/>
        </w:rPr>
        <w:t xml:space="preserve">Реестры субъектов естественных монополий размещены на официальном сайте администрации муниципального образования Крымский район в разделе </w:t>
      </w:r>
      <w:r>
        <w:rPr>
          <w:rFonts w:ascii="Times New Roman" w:hAnsi="Times New Roman"/>
          <w:sz w:val="28"/>
          <w:szCs w:val="28"/>
          <w:lang w:eastAsia="ru-RU"/>
        </w:rPr>
        <w:t xml:space="preserve">«Деятельность» подраздел </w:t>
      </w:r>
      <w:r w:rsidRPr="009802EA">
        <w:rPr>
          <w:rFonts w:ascii="Times New Roman" w:hAnsi="Times New Roman"/>
          <w:sz w:val="28"/>
          <w:szCs w:val="28"/>
          <w:lang w:eastAsia="ru-RU"/>
        </w:rPr>
        <w:t>«Стандарт развития конкуренции»</w:t>
      </w:r>
      <w:r>
        <w:rPr>
          <w:rFonts w:ascii="Times New Roman" w:hAnsi="Times New Roman"/>
          <w:sz w:val="28"/>
          <w:szCs w:val="28"/>
          <w:lang w:eastAsia="ru-RU"/>
        </w:rPr>
        <w:t xml:space="preserve"> («Реестр субъектов естественных монополий на территории муниципального образования Крымский район»)</w:t>
      </w:r>
      <w:r w:rsidRPr="009802EA">
        <w:rPr>
          <w:rFonts w:ascii="Times New Roman" w:hAnsi="Times New Roman"/>
          <w:sz w:val="28"/>
          <w:szCs w:val="28"/>
          <w:lang w:eastAsia="ru-RU"/>
        </w:rPr>
        <w:t>.</w:t>
      </w:r>
    </w:p>
    <w:p w:rsidR="00A57704" w:rsidRPr="00B5198F" w:rsidRDefault="00A57704" w:rsidP="00A57704">
      <w:pPr>
        <w:spacing w:after="0" w:line="240" w:lineRule="auto"/>
        <w:ind w:firstLine="709"/>
        <w:contextualSpacing/>
        <w:jc w:val="both"/>
        <w:rPr>
          <w:rFonts w:ascii="Times New Roman" w:eastAsia="Times New Roman" w:hAnsi="Times New Roman"/>
          <w:sz w:val="28"/>
          <w:szCs w:val="28"/>
          <w:lang w:eastAsia="ru-RU"/>
        </w:rPr>
      </w:pPr>
      <w:r w:rsidRPr="00B5198F">
        <w:rPr>
          <w:rFonts w:ascii="Times New Roman" w:eastAsia="Times New Roman" w:hAnsi="Times New Roman"/>
          <w:sz w:val="28"/>
          <w:szCs w:val="28"/>
          <w:lang w:eastAsia="ru-RU"/>
        </w:rPr>
        <w:t>В соответствии с Федеральным законом от 17 августа 1995 г. № 147-ФЗ (ред. от 5 октября 2015 г.) «О естественных монополиях» регулирование и контроль деятельности субъектов естественных монополий осуществляют федеральные органы исполнительной власти по регулированию естественных монополий в порядке, установленном для федеральных органов исполнительной власти.</w:t>
      </w:r>
    </w:p>
    <w:p w:rsidR="00A57704" w:rsidRPr="00666645" w:rsidRDefault="00A57704" w:rsidP="00A57704">
      <w:pPr>
        <w:spacing w:after="0" w:line="240" w:lineRule="auto"/>
        <w:ind w:firstLine="709"/>
        <w:contextualSpacing/>
        <w:jc w:val="both"/>
        <w:rPr>
          <w:rFonts w:ascii="Times New Roman" w:hAnsi="Times New Roman"/>
          <w:sz w:val="28"/>
          <w:szCs w:val="28"/>
          <w:lang w:eastAsia="ru-RU"/>
        </w:rPr>
      </w:pPr>
      <w:r w:rsidRPr="00B5198F">
        <w:rPr>
          <w:rFonts w:ascii="Times New Roman" w:eastAsia="Times New Roman" w:hAnsi="Times New Roman"/>
          <w:sz w:val="28"/>
          <w:szCs w:val="28"/>
          <w:lang w:eastAsia="ru-RU"/>
        </w:rPr>
        <w:t xml:space="preserve">Услуги электроснабжения населению на территории </w:t>
      </w:r>
      <w:r>
        <w:rPr>
          <w:rFonts w:ascii="Times New Roman" w:eastAsia="Times New Roman" w:hAnsi="Times New Roman"/>
          <w:sz w:val="28"/>
          <w:szCs w:val="28"/>
          <w:lang w:eastAsia="ru-RU"/>
        </w:rPr>
        <w:t xml:space="preserve">Крымского </w:t>
      </w:r>
      <w:r w:rsidRPr="00B5198F">
        <w:rPr>
          <w:rFonts w:ascii="Times New Roman" w:eastAsia="Times New Roman" w:hAnsi="Times New Roman"/>
          <w:sz w:val="28"/>
          <w:szCs w:val="28"/>
          <w:lang w:eastAsia="ru-RU"/>
        </w:rPr>
        <w:t xml:space="preserve">района оказывает </w:t>
      </w:r>
      <w:r w:rsidRPr="00BA2FCC">
        <w:rPr>
          <w:rFonts w:ascii="Times New Roman" w:hAnsi="Times New Roman"/>
          <w:sz w:val="28"/>
          <w:szCs w:val="28"/>
          <w:lang w:eastAsia="ru-RU"/>
        </w:rPr>
        <w:t>АО "НЭСК-электросети" филиал «</w:t>
      </w:r>
      <w:proofErr w:type="spellStart"/>
      <w:r w:rsidRPr="00BA2FCC">
        <w:rPr>
          <w:rFonts w:ascii="Times New Roman" w:hAnsi="Times New Roman"/>
          <w:sz w:val="28"/>
          <w:szCs w:val="28"/>
          <w:lang w:eastAsia="ru-RU"/>
        </w:rPr>
        <w:t>Крымскэлектросеть</w:t>
      </w:r>
      <w:proofErr w:type="spellEnd"/>
      <w:r w:rsidRPr="00BA2FCC">
        <w:rPr>
          <w:rFonts w:ascii="Times New Roman" w:hAnsi="Times New Roman"/>
          <w:sz w:val="28"/>
          <w:szCs w:val="28"/>
          <w:lang w:eastAsia="ru-RU"/>
        </w:rPr>
        <w:t>»</w:t>
      </w:r>
      <w:r w:rsidRPr="00B5198F">
        <w:rPr>
          <w:rFonts w:ascii="Times New Roman" w:hAnsi="Times New Roman"/>
          <w:sz w:val="28"/>
          <w:szCs w:val="28"/>
          <w:lang w:eastAsia="ru-RU"/>
        </w:rPr>
        <w:t xml:space="preserve">, </w:t>
      </w:r>
      <w:r w:rsidRPr="00615B08">
        <w:rPr>
          <w:rFonts w:ascii="Times New Roman" w:hAnsi="Times New Roman"/>
          <w:sz w:val="28"/>
          <w:szCs w:val="28"/>
          <w:lang w:eastAsia="ru-RU"/>
        </w:rPr>
        <w:t xml:space="preserve">Филиал ПАО </w:t>
      </w:r>
      <w:r>
        <w:rPr>
          <w:rFonts w:ascii="Times New Roman" w:hAnsi="Times New Roman"/>
          <w:sz w:val="28"/>
          <w:szCs w:val="28"/>
          <w:lang w:eastAsia="ru-RU"/>
        </w:rPr>
        <w:t>«</w:t>
      </w:r>
      <w:proofErr w:type="spellStart"/>
      <w:r w:rsidRPr="00615B08">
        <w:rPr>
          <w:rFonts w:ascii="Times New Roman" w:hAnsi="Times New Roman"/>
          <w:sz w:val="28"/>
          <w:szCs w:val="28"/>
          <w:lang w:eastAsia="ru-RU"/>
        </w:rPr>
        <w:t>Россети</w:t>
      </w:r>
      <w:proofErr w:type="spellEnd"/>
      <w:r w:rsidRPr="00615B08">
        <w:rPr>
          <w:rFonts w:ascii="Times New Roman" w:hAnsi="Times New Roman"/>
          <w:sz w:val="28"/>
          <w:szCs w:val="28"/>
          <w:lang w:eastAsia="ru-RU"/>
        </w:rPr>
        <w:t xml:space="preserve"> Кубань</w:t>
      </w:r>
      <w:r>
        <w:rPr>
          <w:rFonts w:ascii="Times New Roman" w:hAnsi="Times New Roman"/>
          <w:sz w:val="28"/>
          <w:szCs w:val="28"/>
          <w:lang w:eastAsia="ru-RU"/>
        </w:rPr>
        <w:t>»</w:t>
      </w:r>
      <w:r w:rsidRPr="00615B08">
        <w:rPr>
          <w:rFonts w:ascii="Times New Roman" w:hAnsi="Times New Roman"/>
          <w:sz w:val="28"/>
          <w:szCs w:val="28"/>
          <w:lang w:eastAsia="ru-RU"/>
        </w:rPr>
        <w:t xml:space="preserve"> Юго-Западные электрические сети Крымский РЭС, </w:t>
      </w:r>
      <w:r w:rsidRPr="00BA2FCC">
        <w:rPr>
          <w:rFonts w:ascii="Times New Roman" w:hAnsi="Times New Roman"/>
          <w:sz w:val="28"/>
          <w:szCs w:val="28"/>
          <w:lang w:eastAsia="ru-RU"/>
        </w:rPr>
        <w:t>ООО «Агропромышленные активы»</w:t>
      </w:r>
      <w:r w:rsidRPr="00615B08">
        <w:rPr>
          <w:rFonts w:ascii="Times New Roman" w:hAnsi="Times New Roman"/>
          <w:sz w:val="28"/>
          <w:szCs w:val="28"/>
          <w:lang w:eastAsia="ru-RU"/>
        </w:rPr>
        <w:t xml:space="preserve"> </w:t>
      </w:r>
      <w:r w:rsidRPr="00615B08">
        <w:rPr>
          <w:rFonts w:ascii="Times New Roman" w:eastAsia="Times New Roman" w:hAnsi="Times New Roman"/>
          <w:sz w:val="28"/>
          <w:szCs w:val="28"/>
          <w:lang w:eastAsia="ru-RU"/>
        </w:rPr>
        <w:t>и ПАО</w:t>
      </w:r>
      <w:r>
        <w:rPr>
          <w:rFonts w:ascii="Times New Roman" w:eastAsia="Times New Roman" w:hAnsi="Times New Roman"/>
          <w:sz w:val="28"/>
          <w:szCs w:val="28"/>
          <w:lang w:eastAsia="ru-RU"/>
        </w:rPr>
        <w:t xml:space="preserve"> ТНС «</w:t>
      </w:r>
      <w:r w:rsidRPr="00615B08">
        <w:rPr>
          <w:rFonts w:ascii="Times New Roman" w:eastAsia="Times New Roman" w:hAnsi="Times New Roman"/>
          <w:sz w:val="28"/>
          <w:szCs w:val="28"/>
          <w:lang w:eastAsia="ru-RU"/>
        </w:rPr>
        <w:t xml:space="preserve">Кубань </w:t>
      </w:r>
      <w:proofErr w:type="spellStart"/>
      <w:r w:rsidRPr="00615B08">
        <w:rPr>
          <w:rFonts w:ascii="Times New Roman" w:eastAsia="Times New Roman" w:hAnsi="Times New Roman"/>
          <w:sz w:val="28"/>
          <w:szCs w:val="28"/>
          <w:lang w:eastAsia="ru-RU"/>
        </w:rPr>
        <w:t>Энерго</w:t>
      </w:r>
      <w:proofErr w:type="spellEnd"/>
      <w:r>
        <w:rPr>
          <w:rFonts w:ascii="Times New Roman" w:eastAsia="Times New Roman" w:hAnsi="Times New Roman"/>
          <w:sz w:val="28"/>
          <w:szCs w:val="28"/>
          <w:lang w:eastAsia="ru-RU"/>
        </w:rPr>
        <w:t>»</w:t>
      </w:r>
      <w:r w:rsidRPr="00615B08">
        <w:rPr>
          <w:rFonts w:ascii="Times New Roman" w:eastAsia="Times New Roman" w:hAnsi="Times New Roman"/>
          <w:sz w:val="28"/>
          <w:szCs w:val="28"/>
          <w:lang w:eastAsia="ru-RU"/>
        </w:rPr>
        <w:t xml:space="preserve">. </w:t>
      </w:r>
      <w:proofErr w:type="gramStart"/>
      <w:r w:rsidRPr="00615B08">
        <w:rPr>
          <w:rFonts w:ascii="Times New Roman" w:eastAsia="Times New Roman" w:hAnsi="Times New Roman"/>
          <w:sz w:val="28"/>
          <w:szCs w:val="28"/>
          <w:lang w:eastAsia="ru-RU"/>
        </w:rPr>
        <w:t xml:space="preserve">Информация об осуществляемой в муниципальном образовании деятельности, о реализуемых </w:t>
      </w:r>
      <w:r w:rsidRPr="00B5198F">
        <w:rPr>
          <w:rFonts w:ascii="Times New Roman" w:eastAsia="Times New Roman" w:hAnsi="Times New Roman"/>
          <w:sz w:val="28"/>
          <w:szCs w:val="28"/>
          <w:lang w:eastAsia="ru-RU"/>
        </w:rPr>
        <w:t xml:space="preserve">и планируемых к реализации на территории района инвестиционных программах, о структуре тарифов на услуги, параметрах </w:t>
      </w:r>
      <w:r w:rsidRPr="00B5198F">
        <w:rPr>
          <w:rFonts w:ascii="Times New Roman" w:eastAsia="Times New Roman" w:hAnsi="Times New Roman"/>
          <w:sz w:val="28"/>
          <w:szCs w:val="28"/>
          <w:lang w:eastAsia="ru-RU"/>
        </w:rPr>
        <w:lastRenderedPageBreak/>
        <w:t>качества и надежности предоставляемых услуг, стандартах обслуживания потребителей и процедур получения потребителями услуг размещена на официальных сайтах предприятий по адресу</w:t>
      </w:r>
      <w:r w:rsidRPr="00B5198F">
        <w:rPr>
          <w:rFonts w:ascii="Times New Roman" w:eastAsia="Times New Roman" w:hAnsi="Times New Roman" w:cs="Times New Roman"/>
          <w:sz w:val="28"/>
          <w:szCs w:val="28"/>
          <w:lang w:eastAsia="ru-RU"/>
        </w:rPr>
        <w:t xml:space="preserve">: </w:t>
      </w:r>
      <w:r w:rsidRPr="00BA6C19">
        <w:rPr>
          <w:rFonts w:ascii="Times New Roman" w:hAnsi="Times New Roman" w:cs="Times New Roman"/>
          <w:sz w:val="28"/>
          <w:szCs w:val="28"/>
        </w:rPr>
        <w:t>ht</w:t>
      </w:r>
      <w:r>
        <w:rPr>
          <w:rFonts w:ascii="Times New Roman" w:hAnsi="Times New Roman" w:cs="Times New Roman"/>
          <w:sz w:val="28"/>
          <w:szCs w:val="28"/>
        </w:rPr>
        <w:t>tps://kuban.tns-e.ru/,</w:t>
      </w:r>
      <w:r w:rsidRPr="00B5198F">
        <w:rPr>
          <w:rFonts w:ascii="Times New Roman" w:eastAsia="Times New Roman" w:hAnsi="Times New Roman" w:cs="Times New Roman"/>
          <w:sz w:val="28"/>
          <w:szCs w:val="28"/>
          <w:lang w:eastAsia="ru-RU"/>
        </w:rPr>
        <w:t xml:space="preserve"> </w:t>
      </w:r>
      <w:hyperlink r:id="rId90" w:history="1">
        <w:r w:rsidRPr="00B5198F">
          <w:rPr>
            <w:rFonts w:ascii="Times New Roman" w:eastAsia="Times New Roman" w:hAnsi="Times New Roman" w:cs="Times New Roman"/>
            <w:sz w:val="28"/>
            <w:szCs w:val="28"/>
            <w:u w:val="single"/>
            <w:lang w:eastAsia="ru-RU"/>
          </w:rPr>
          <w:t>http://www.nesk-elseti.ru/</w:t>
        </w:r>
      </w:hyperlink>
      <w:r w:rsidRPr="00BA6C19">
        <w:rPr>
          <w:rFonts w:ascii="Times New Roman" w:eastAsia="Times New Roman" w:hAnsi="Times New Roman" w:cs="Times New Roman"/>
          <w:sz w:val="28"/>
          <w:szCs w:val="28"/>
          <w:u w:val="single"/>
          <w:lang w:eastAsia="ru-RU"/>
        </w:rPr>
        <w:t>,</w:t>
      </w:r>
      <w:r w:rsidRPr="00BA6C19">
        <w:rPr>
          <w:rFonts w:ascii="Times New Roman" w:hAnsi="Times New Roman" w:cs="Times New Roman"/>
          <w:sz w:val="28"/>
          <w:szCs w:val="28"/>
        </w:rPr>
        <w:t xml:space="preserve"> </w:t>
      </w:r>
      <w:hyperlink r:id="rId91" w:history="1">
        <w:r w:rsidRPr="00897966">
          <w:rPr>
            <w:rStyle w:val="af"/>
            <w:rFonts w:ascii="Times New Roman" w:eastAsia="Times New Roman" w:hAnsi="Times New Roman" w:cs="Times New Roman"/>
            <w:color w:val="auto"/>
            <w:sz w:val="28"/>
            <w:szCs w:val="28"/>
            <w:lang w:eastAsia="ru-RU"/>
          </w:rPr>
          <w:t>https://rosseti-kuban.ru/</w:t>
        </w:r>
      </w:hyperlink>
      <w:r w:rsidRPr="00897966">
        <w:rPr>
          <w:rFonts w:ascii="Times New Roman" w:eastAsia="Times New Roman" w:hAnsi="Times New Roman" w:cs="Times New Roman"/>
          <w:sz w:val="28"/>
          <w:szCs w:val="28"/>
          <w:u w:val="single"/>
          <w:lang w:eastAsia="ru-RU"/>
        </w:rPr>
        <w:t>,</w:t>
      </w:r>
      <w:r w:rsidRPr="00615B08">
        <w:t xml:space="preserve"> </w:t>
      </w:r>
      <w:r w:rsidRPr="00615B08">
        <w:rPr>
          <w:rFonts w:ascii="Times New Roman" w:eastAsia="Times New Roman" w:hAnsi="Times New Roman" w:cs="Times New Roman"/>
          <w:sz w:val="28"/>
          <w:szCs w:val="28"/>
          <w:u w:val="single"/>
          <w:lang w:eastAsia="ru-RU"/>
        </w:rPr>
        <w:t>http://kombinat01.ru/</w:t>
      </w:r>
      <w:r w:rsidRPr="00B5198F">
        <w:rPr>
          <w:rFonts w:ascii="Times New Roman" w:eastAsia="Times New Roman" w:hAnsi="Times New Roman" w:cs="Times New Roman"/>
          <w:sz w:val="28"/>
          <w:szCs w:val="28"/>
          <w:lang w:eastAsia="ru-RU"/>
        </w:rPr>
        <w:t xml:space="preserve">. </w:t>
      </w:r>
      <w:proofErr w:type="gramEnd"/>
    </w:p>
    <w:p w:rsidR="00A57704" w:rsidRPr="00B80F5D" w:rsidRDefault="00A57704" w:rsidP="00A57704">
      <w:pPr>
        <w:spacing w:after="0" w:line="240" w:lineRule="auto"/>
        <w:ind w:firstLine="709"/>
        <w:contextualSpacing/>
        <w:jc w:val="both"/>
        <w:rPr>
          <w:rFonts w:ascii="Times New Roman" w:eastAsia="Times New Roman" w:hAnsi="Times New Roman"/>
          <w:sz w:val="28"/>
          <w:szCs w:val="28"/>
          <w:lang w:eastAsia="ru-RU"/>
        </w:rPr>
      </w:pPr>
      <w:r w:rsidRPr="00B80F5D">
        <w:rPr>
          <w:rFonts w:ascii="Times New Roman" w:eastAsia="Times New Roman" w:hAnsi="Times New Roman"/>
          <w:sz w:val="28"/>
          <w:szCs w:val="28"/>
          <w:lang w:eastAsia="ru-RU"/>
        </w:rPr>
        <w:t>Услуги транспортировки газа населению оказывает                                                       филиал № 1</w:t>
      </w:r>
      <w:r>
        <w:rPr>
          <w:rFonts w:ascii="Times New Roman" w:eastAsia="Times New Roman" w:hAnsi="Times New Roman"/>
          <w:sz w:val="28"/>
          <w:szCs w:val="28"/>
          <w:lang w:eastAsia="ru-RU"/>
        </w:rPr>
        <w:t>1</w:t>
      </w:r>
      <w:r w:rsidRPr="00B80F5D">
        <w:rPr>
          <w:rFonts w:ascii="Times New Roman" w:eastAsia="Times New Roman" w:hAnsi="Times New Roman"/>
          <w:sz w:val="28"/>
          <w:szCs w:val="28"/>
          <w:lang w:eastAsia="ru-RU"/>
        </w:rPr>
        <w:t xml:space="preserve"> АО «Газпром газораспределение Краснодар», которое входит в систему единого оператора по транспортировке природного газа - АО «Газпром газораспределение Краснодар». Информация об осуществляемой в муниципальном образовании деятельности, о реализуемых и планируемых к реализации на территории района инвестиционных программах, о структуре тарифов на услуги, параметрах качества и надежности предоставляемых услуг, стандартах обслуживания потребителей и процедур получения потребителями услуг размещена на официальном сайте предприятия по адресу: </w:t>
      </w:r>
      <w:hyperlink r:id="rId92" w:history="1">
        <w:r w:rsidRPr="00B80F5D">
          <w:rPr>
            <w:rFonts w:ascii="Times New Roman" w:eastAsia="Times New Roman" w:hAnsi="Times New Roman"/>
            <w:sz w:val="28"/>
            <w:szCs w:val="28"/>
            <w:u w:val="single"/>
            <w:lang w:eastAsia="ru-RU"/>
          </w:rPr>
          <w:t>http://gazpromgk.ru</w:t>
        </w:r>
      </w:hyperlink>
      <w:r w:rsidRPr="00B80F5D">
        <w:rPr>
          <w:rFonts w:ascii="Times New Roman" w:eastAsia="Times New Roman" w:hAnsi="Times New Roman"/>
          <w:sz w:val="28"/>
          <w:szCs w:val="28"/>
          <w:lang w:eastAsia="ru-RU"/>
        </w:rPr>
        <w:t xml:space="preserve">. </w:t>
      </w:r>
    </w:p>
    <w:p w:rsidR="00A57704" w:rsidRDefault="00A57704" w:rsidP="00A57704">
      <w:pPr>
        <w:spacing w:after="0" w:line="240" w:lineRule="auto"/>
        <w:ind w:firstLine="709"/>
        <w:contextualSpacing/>
        <w:jc w:val="both"/>
        <w:rPr>
          <w:rFonts w:ascii="Times New Roman" w:eastAsia="Times New Roman" w:hAnsi="Times New Roman" w:cs="Times New Roman"/>
          <w:sz w:val="28"/>
          <w:szCs w:val="28"/>
          <w:lang w:eastAsia="ru-RU"/>
        </w:rPr>
      </w:pPr>
      <w:r w:rsidRPr="00B75C8F">
        <w:rPr>
          <w:rFonts w:ascii="Times New Roman" w:eastAsia="Times New Roman" w:hAnsi="Times New Roman" w:cs="Times New Roman"/>
          <w:sz w:val="28"/>
          <w:szCs w:val="28"/>
          <w:lang w:eastAsia="ru-RU"/>
        </w:rPr>
        <w:t xml:space="preserve">Услуги теплоснабжения на территории </w:t>
      </w:r>
      <w:r>
        <w:rPr>
          <w:rFonts w:ascii="Times New Roman" w:eastAsia="Times New Roman" w:hAnsi="Times New Roman" w:cs="Times New Roman"/>
          <w:sz w:val="28"/>
          <w:szCs w:val="28"/>
          <w:lang w:eastAsia="ru-RU"/>
        </w:rPr>
        <w:t>Крымского</w:t>
      </w:r>
      <w:r w:rsidRPr="00B75C8F">
        <w:rPr>
          <w:rFonts w:ascii="Times New Roman" w:eastAsia="Times New Roman" w:hAnsi="Times New Roman" w:cs="Times New Roman"/>
          <w:sz w:val="28"/>
          <w:szCs w:val="28"/>
          <w:lang w:eastAsia="ru-RU"/>
        </w:rPr>
        <w:t xml:space="preserve"> района оказывает </w:t>
      </w:r>
      <w:r>
        <w:rPr>
          <w:rFonts w:ascii="Times New Roman" w:eastAsia="Times New Roman" w:hAnsi="Times New Roman" w:cs="Times New Roman"/>
          <w:sz w:val="28"/>
          <w:szCs w:val="28"/>
          <w:lang w:eastAsia="ru-RU"/>
        </w:rPr>
        <w:t xml:space="preserve">     </w:t>
      </w:r>
      <w:r w:rsidRPr="00B75C8F">
        <w:rPr>
          <w:rFonts w:ascii="Times New Roman" w:eastAsia="Times New Roman" w:hAnsi="Times New Roman" w:cs="Times New Roman"/>
          <w:sz w:val="28"/>
          <w:szCs w:val="28"/>
          <w:lang w:eastAsia="ru-RU"/>
        </w:rPr>
        <w:t xml:space="preserve">АО </w:t>
      </w:r>
      <w:r>
        <w:rPr>
          <w:rFonts w:ascii="Times New Roman" w:eastAsia="Times New Roman" w:hAnsi="Times New Roman" w:cs="Times New Roman"/>
          <w:sz w:val="28"/>
          <w:szCs w:val="28"/>
          <w:lang w:eastAsia="ru-RU"/>
        </w:rPr>
        <w:t>«</w:t>
      </w:r>
      <w:proofErr w:type="spellStart"/>
      <w:r w:rsidRPr="00B75C8F">
        <w:rPr>
          <w:rFonts w:ascii="Times New Roman" w:eastAsia="Times New Roman" w:hAnsi="Times New Roman" w:cs="Times New Roman"/>
          <w:sz w:val="28"/>
          <w:szCs w:val="28"/>
          <w:lang w:eastAsia="ru-RU"/>
        </w:rPr>
        <w:t>Краснодартеплосеть</w:t>
      </w:r>
      <w:proofErr w:type="spellEnd"/>
      <w:r>
        <w:rPr>
          <w:rFonts w:ascii="Times New Roman" w:eastAsia="Times New Roman" w:hAnsi="Times New Roman" w:cs="Times New Roman"/>
          <w:sz w:val="28"/>
          <w:szCs w:val="28"/>
          <w:lang w:eastAsia="ru-RU"/>
        </w:rPr>
        <w:t>»,</w:t>
      </w:r>
      <w:r w:rsidRPr="00897966">
        <w:rPr>
          <w:rFonts w:ascii="Times New Roman" w:hAnsi="Times New Roman"/>
          <w:sz w:val="24"/>
          <w:szCs w:val="24"/>
          <w:lang w:eastAsia="ru-RU"/>
        </w:rPr>
        <w:t xml:space="preserve"> </w:t>
      </w:r>
      <w:r w:rsidRPr="00BA2FCC">
        <w:rPr>
          <w:rFonts w:ascii="Times New Roman" w:hAnsi="Times New Roman"/>
          <w:sz w:val="28"/>
          <w:szCs w:val="28"/>
          <w:lang w:eastAsia="ru-RU"/>
        </w:rPr>
        <w:t>МУП «Теплоэнергетический комплекс Крымского района»</w:t>
      </w:r>
      <w:r w:rsidRPr="00B75C8F">
        <w:rPr>
          <w:rFonts w:ascii="Times New Roman" w:eastAsia="Times New Roman" w:hAnsi="Times New Roman" w:cs="Times New Roman"/>
          <w:sz w:val="28"/>
          <w:szCs w:val="28"/>
          <w:lang w:eastAsia="ru-RU"/>
        </w:rPr>
        <w:t>. Информация об осуществляемой в муниципальном образовании деятельности, о реализуемых и планируемых к реализации на территории района инвестиционных программах, о структуре тарифов на услуги, параметрах качества и надежности предоставляемых услуг, стандартах обслуживания потребителей и процедур получения потребителями услуг размещена на официальн</w:t>
      </w:r>
      <w:r>
        <w:rPr>
          <w:rFonts w:ascii="Times New Roman" w:eastAsia="Times New Roman" w:hAnsi="Times New Roman" w:cs="Times New Roman"/>
          <w:sz w:val="28"/>
          <w:szCs w:val="28"/>
          <w:lang w:eastAsia="ru-RU"/>
        </w:rPr>
        <w:t>ом</w:t>
      </w:r>
      <w:r w:rsidRPr="00B75C8F">
        <w:rPr>
          <w:rFonts w:ascii="Times New Roman" w:eastAsia="Times New Roman" w:hAnsi="Times New Roman" w:cs="Times New Roman"/>
          <w:sz w:val="28"/>
          <w:szCs w:val="28"/>
          <w:lang w:eastAsia="ru-RU"/>
        </w:rPr>
        <w:t xml:space="preserve"> сайт</w:t>
      </w:r>
      <w:r>
        <w:rPr>
          <w:rFonts w:ascii="Times New Roman" w:eastAsia="Times New Roman" w:hAnsi="Times New Roman" w:cs="Times New Roman"/>
          <w:sz w:val="28"/>
          <w:szCs w:val="28"/>
          <w:lang w:eastAsia="ru-RU"/>
        </w:rPr>
        <w:t>е</w:t>
      </w:r>
      <w:r w:rsidRPr="00B75C8F">
        <w:rPr>
          <w:rFonts w:ascii="Times New Roman" w:eastAsia="Times New Roman" w:hAnsi="Times New Roman" w:cs="Times New Roman"/>
          <w:sz w:val="28"/>
          <w:szCs w:val="28"/>
          <w:lang w:eastAsia="ru-RU"/>
        </w:rPr>
        <w:t xml:space="preserve"> предприяти</w:t>
      </w:r>
      <w:r>
        <w:rPr>
          <w:rFonts w:ascii="Times New Roman" w:eastAsia="Times New Roman" w:hAnsi="Times New Roman" w:cs="Times New Roman"/>
          <w:sz w:val="28"/>
          <w:szCs w:val="28"/>
          <w:lang w:eastAsia="ru-RU"/>
        </w:rPr>
        <w:t>я</w:t>
      </w:r>
      <w:r w:rsidRPr="00B75C8F">
        <w:rPr>
          <w:rFonts w:ascii="Times New Roman" w:eastAsia="Times New Roman" w:hAnsi="Times New Roman" w:cs="Times New Roman"/>
          <w:sz w:val="28"/>
          <w:szCs w:val="28"/>
          <w:lang w:eastAsia="ru-RU"/>
        </w:rPr>
        <w:t xml:space="preserve"> по адресу: </w:t>
      </w:r>
      <w:hyperlink r:id="rId93" w:history="1">
        <w:r w:rsidRPr="00897966">
          <w:rPr>
            <w:rStyle w:val="af"/>
            <w:rFonts w:ascii="Times New Roman" w:eastAsia="Times New Roman" w:hAnsi="Times New Roman" w:cs="Times New Roman"/>
            <w:color w:val="auto"/>
            <w:sz w:val="28"/>
            <w:szCs w:val="28"/>
            <w:lang w:eastAsia="ru-RU"/>
          </w:rPr>
          <w:t>http://ktps.ru/</w:t>
        </w:r>
      </w:hyperlink>
      <w:r w:rsidRPr="00B75C8F">
        <w:rPr>
          <w:rFonts w:ascii="Times New Roman" w:eastAsia="Times New Roman" w:hAnsi="Times New Roman" w:cs="Times New Roman"/>
          <w:sz w:val="28"/>
          <w:szCs w:val="28"/>
          <w:lang w:eastAsia="ru-RU"/>
        </w:rPr>
        <w:t xml:space="preserve">. </w:t>
      </w:r>
    </w:p>
    <w:p w:rsidR="0057578B" w:rsidRPr="0057578B" w:rsidRDefault="0057578B" w:rsidP="0057578B">
      <w:pPr>
        <w:widowControl w:val="0"/>
        <w:suppressAutoHyphens w:val="0"/>
        <w:autoSpaceDE w:val="0"/>
        <w:autoSpaceDN w:val="0"/>
        <w:adjustRightInd w:val="0"/>
        <w:spacing w:after="0" w:line="240" w:lineRule="auto"/>
        <w:ind w:right="-31" w:firstLine="709"/>
        <w:jc w:val="both"/>
        <w:textAlignment w:val="auto"/>
        <w:rPr>
          <w:rFonts w:ascii="Times New Roman" w:eastAsia="Times New Roman" w:hAnsi="Times New Roman" w:cs="Times New Roman"/>
          <w:kern w:val="0"/>
          <w:sz w:val="28"/>
          <w:szCs w:val="28"/>
          <w:lang w:eastAsia="ru-RU"/>
        </w:rPr>
      </w:pPr>
      <w:r w:rsidRPr="0057578B">
        <w:rPr>
          <w:rFonts w:ascii="Times New Roman" w:eastAsia="Times New Roman" w:hAnsi="Times New Roman" w:cs="Times New Roman"/>
          <w:kern w:val="0"/>
          <w:sz w:val="28"/>
          <w:szCs w:val="28"/>
          <w:lang w:eastAsia="ru-RU"/>
        </w:rPr>
        <w:t xml:space="preserve">На территории муниципального образования Крымский район </w:t>
      </w:r>
      <w:r>
        <w:rPr>
          <w:rFonts w:ascii="Times New Roman" w:eastAsia="Times New Roman" w:hAnsi="Times New Roman" w:cs="Times New Roman"/>
          <w:kern w:val="0"/>
          <w:sz w:val="28"/>
          <w:szCs w:val="28"/>
          <w:lang w:eastAsia="ru-RU"/>
        </w:rPr>
        <w:t>оказывают услуги</w:t>
      </w:r>
      <w:r w:rsidRPr="0057578B">
        <w:rPr>
          <w:rFonts w:ascii="Times New Roman" w:eastAsia="Times New Roman" w:hAnsi="Times New Roman" w:cs="Times New Roman"/>
          <w:kern w:val="0"/>
          <w:sz w:val="28"/>
          <w:szCs w:val="28"/>
          <w:lang w:eastAsia="ru-RU"/>
        </w:rPr>
        <w:t xml:space="preserve"> по водоснабжению </w:t>
      </w:r>
      <w:r>
        <w:rPr>
          <w:rFonts w:ascii="Times New Roman" w:eastAsia="Times New Roman" w:hAnsi="Times New Roman" w:cs="Times New Roman"/>
          <w:kern w:val="0"/>
          <w:sz w:val="28"/>
          <w:szCs w:val="28"/>
          <w:lang w:eastAsia="ru-RU"/>
        </w:rPr>
        <w:t xml:space="preserve">3 предприятия </w:t>
      </w:r>
      <w:r w:rsidRPr="0057578B">
        <w:rPr>
          <w:rFonts w:ascii="Times New Roman" w:eastAsia="Times New Roman" w:hAnsi="Times New Roman" w:cs="Times New Roman"/>
          <w:kern w:val="0"/>
          <w:sz w:val="28"/>
          <w:szCs w:val="28"/>
          <w:lang w:eastAsia="ru-RU"/>
        </w:rPr>
        <w:t xml:space="preserve">ООО «Водоканал Крымск», </w:t>
      </w:r>
      <w:r>
        <w:rPr>
          <w:rFonts w:ascii="Times New Roman" w:eastAsia="Times New Roman" w:hAnsi="Times New Roman" w:cs="Times New Roman"/>
          <w:kern w:val="0"/>
          <w:sz w:val="28"/>
          <w:szCs w:val="28"/>
          <w:lang w:eastAsia="ru-RU"/>
        </w:rPr>
        <w:t xml:space="preserve">          </w:t>
      </w:r>
      <w:r w:rsidRPr="0057578B">
        <w:rPr>
          <w:rFonts w:ascii="Times New Roman" w:eastAsia="Times New Roman" w:hAnsi="Times New Roman" w:cs="Times New Roman"/>
          <w:kern w:val="0"/>
          <w:sz w:val="28"/>
          <w:szCs w:val="28"/>
          <w:lang w:eastAsia="ru-RU"/>
        </w:rPr>
        <w:t>МУП «</w:t>
      </w:r>
      <w:proofErr w:type="spellStart"/>
      <w:r w:rsidRPr="0057578B">
        <w:rPr>
          <w:rFonts w:ascii="Times New Roman" w:eastAsia="Times New Roman" w:hAnsi="Times New Roman" w:cs="Times New Roman"/>
          <w:kern w:val="0"/>
          <w:sz w:val="28"/>
          <w:szCs w:val="28"/>
          <w:lang w:eastAsia="ru-RU"/>
        </w:rPr>
        <w:t>Варениковское</w:t>
      </w:r>
      <w:proofErr w:type="spellEnd"/>
      <w:r w:rsidRPr="0057578B">
        <w:rPr>
          <w:rFonts w:ascii="Times New Roman" w:eastAsia="Times New Roman" w:hAnsi="Times New Roman" w:cs="Times New Roman"/>
          <w:kern w:val="0"/>
          <w:sz w:val="28"/>
          <w:szCs w:val="28"/>
          <w:lang w:eastAsia="ru-RU"/>
        </w:rPr>
        <w:t xml:space="preserve"> коммунальное хозяйство» и РЭУ «Крымские разводящие сети» ГУП КК «</w:t>
      </w:r>
      <w:proofErr w:type="spellStart"/>
      <w:r w:rsidRPr="0057578B">
        <w:rPr>
          <w:rFonts w:ascii="Times New Roman" w:eastAsia="Times New Roman" w:hAnsi="Times New Roman" w:cs="Times New Roman"/>
          <w:kern w:val="0"/>
          <w:sz w:val="28"/>
          <w:szCs w:val="28"/>
          <w:lang w:eastAsia="ru-RU"/>
        </w:rPr>
        <w:t>Кубаньводкомплекс</w:t>
      </w:r>
      <w:proofErr w:type="spellEnd"/>
      <w:r w:rsidRPr="0057578B">
        <w:rPr>
          <w:rFonts w:ascii="Times New Roman" w:eastAsia="Times New Roman" w:hAnsi="Times New Roman" w:cs="Times New Roman"/>
          <w:kern w:val="0"/>
          <w:sz w:val="28"/>
          <w:szCs w:val="28"/>
          <w:lang w:eastAsia="ru-RU"/>
        </w:rPr>
        <w:t>».</w:t>
      </w:r>
    </w:p>
    <w:p w:rsidR="00A57704" w:rsidRPr="00F94748" w:rsidRDefault="00A57704" w:rsidP="00A57704">
      <w:pPr>
        <w:spacing w:after="0" w:line="240" w:lineRule="auto"/>
        <w:ind w:firstLine="709"/>
        <w:contextualSpacing/>
        <w:jc w:val="both"/>
        <w:rPr>
          <w:rFonts w:ascii="Times New Roman" w:eastAsia="Times New Roman" w:hAnsi="Times New Roman"/>
          <w:sz w:val="28"/>
          <w:szCs w:val="28"/>
          <w:lang w:eastAsia="ru-RU"/>
        </w:rPr>
      </w:pPr>
      <w:r w:rsidRPr="0057578B">
        <w:rPr>
          <w:rFonts w:ascii="Times New Roman" w:eastAsia="Times New Roman" w:hAnsi="Times New Roman"/>
          <w:sz w:val="28"/>
          <w:szCs w:val="28"/>
          <w:lang w:eastAsia="ru-RU"/>
        </w:rPr>
        <w:t>Информация об осуществляемой в муниципальном образовании деятельности, о реализуемых и планируемых к реализации на территории района инвестиционных программах, о структуре тарифов на услуги, параметрах качества и надежности предоставляемых услуг, стандартах обслуживания потребителей и процедур получения потребителями услуг размещена на официальн</w:t>
      </w:r>
      <w:r w:rsidR="0057578B">
        <w:rPr>
          <w:rFonts w:ascii="Times New Roman" w:eastAsia="Times New Roman" w:hAnsi="Times New Roman"/>
          <w:sz w:val="28"/>
          <w:szCs w:val="28"/>
          <w:lang w:eastAsia="ru-RU"/>
        </w:rPr>
        <w:t>ых</w:t>
      </w:r>
      <w:r w:rsidRPr="0057578B">
        <w:rPr>
          <w:rFonts w:ascii="Times New Roman" w:eastAsia="Times New Roman" w:hAnsi="Times New Roman"/>
          <w:sz w:val="28"/>
          <w:szCs w:val="28"/>
          <w:lang w:eastAsia="ru-RU"/>
        </w:rPr>
        <w:t xml:space="preserve"> сайт</w:t>
      </w:r>
      <w:r w:rsidR="0057578B">
        <w:rPr>
          <w:rFonts w:ascii="Times New Roman" w:eastAsia="Times New Roman" w:hAnsi="Times New Roman"/>
          <w:sz w:val="28"/>
          <w:szCs w:val="28"/>
          <w:lang w:eastAsia="ru-RU"/>
        </w:rPr>
        <w:t>ах предприятий</w:t>
      </w:r>
      <w:r w:rsidRPr="0057578B">
        <w:rPr>
          <w:rFonts w:ascii="Times New Roman" w:eastAsia="Times New Roman" w:hAnsi="Times New Roman"/>
          <w:sz w:val="28"/>
          <w:szCs w:val="28"/>
          <w:lang w:eastAsia="ru-RU"/>
        </w:rPr>
        <w:t xml:space="preserve">: </w:t>
      </w:r>
      <w:hyperlink r:id="rId94" w:history="1">
        <w:r w:rsidR="0057578B" w:rsidRPr="007F7699">
          <w:rPr>
            <w:rStyle w:val="af"/>
            <w:rFonts w:ascii="Times New Roman" w:eastAsia="Times New Roman" w:hAnsi="Times New Roman"/>
            <w:sz w:val="28"/>
            <w:szCs w:val="28"/>
            <w:lang w:eastAsia="ru-RU"/>
          </w:rPr>
          <w:t>http://www.vodokanalkrymsk.ru/</w:t>
        </w:r>
      </w:hyperlink>
      <w:r w:rsidR="0057578B">
        <w:rPr>
          <w:rFonts w:ascii="Times New Roman" w:eastAsia="Times New Roman" w:hAnsi="Times New Roman"/>
          <w:sz w:val="28"/>
          <w:szCs w:val="28"/>
          <w:lang w:eastAsia="ru-RU"/>
        </w:rPr>
        <w:t xml:space="preserve">; </w:t>
      </w:r>
      <w:hyperlink r:id="rId95" w:history="1">
        <w:r w:rsidR="00F927B5" w:rsidRPr="007F7699">
          <w:rPr>
            <w:rStyle w:val="af"/>
            <w:rFonts w:ascii="Times New Roman" w:eastAsia="Times New Roman" w:hAnsi="Times New Roman"/>
            <w:sz w:val="28"/>
            <w:szCs w:val="28"/>
            <w:lang w:eastAsia="ru-RU"/>
          </w:rPr>
          <w:t>https://www.кубаньводкомплекс.рф/</w:t>
        </w:r>
      </w:hyperlink>
      <w:r w:rsidR="00F927B5">
        <w:rPr>
          <w:rFonts w:ascii="Times New Roman" w:eastAsia="Times New Roman" w:hAnsi="Times New Roman"/>
          <w:sz w:val="28"/>
          <w:szCs w:val="28"/>
          <w:lang w:eastAsia="ru-RU"/>
        </w:rPr>
        <w:t xml:space="preserve">;     </w:t>
      </w:r>
      <w:r w:rsidR="00F927B5" w:rsidRPr="00F927B5">
        <w:rPr>
          <w:rFonts w:ascii="Times New Roman" w:eastAsia="Times New Roman" w:hAnsi="Times New Roman"/>
          <w:sz w:val="28"/>
          <w:szCs w:val="28"/>
          <w:lang w:eastAsia="ru-RU"/>
        </w:rPr>
        <w:t>https://my-gkh.ru/</w:t>
      </w:r>
      <w:r w:rsidRPr="0057578B">
        <w:rPr>
          <w:rFonts w:ascii="Times New Roman" w:eastAsia="Times New Roman" w:hAnsi="Times New Roman"/>
          <w:sz w:val="28"/>
          <w:szCs w:val="28"/>
          <w:lang w:eastAsia="ru-RU"/>
        </w:rPr>
        <w:t>.</w:t>
      </w:r>
    </w:p>
    <w:p w:rsidR="00A57704" w:rsidRPr="00DD6077" w:rsidRDefault="00A57704" w:rsidP="00A57704">
      <w:pPr>
        <w:spacing w:after="0" w:line="240" w:lineRule="auto"/>
        <w:ind w:firstLine="709"/>
        <w:contextualSpacing/>
        <w:jc w:val="both"/>
        <w:rPr>
          <w:rFonts w:ascii="Times New Roman" w:eastAsia="Times New Roman" w:hAnsi="Times New Roman" w:cs="Times New Roman"/>
          <w:sz w:val="28"/>
          <w:szCs w:val="28"/>
          <w:lang w:eastAsia="ru-RU"/>
        </w:rPr>
      </w:pPr>
      <w:r w:rsidRPr="00DD6077">
        <w:rPr>
          <w:rFonts w:ascii="Times New Roman" w:eastAsia="Times New Roman" w:hAnsi="Times New Roman" w:cs="Times New Roman"/>
          <w:sz w:val="28"/>
          <w:szCs w:val="28"/>
          <w:lang w:eastAsia="ru-RU"/>
        </w:rPr>
        <w:t xml:space="preserve">Услуги почтовой связи в муниципальном образовании </w:t>
      </w:r>
      <w:r>
        <w:rPr>
          <w:rFonts w:ascii="Times New Roman" w:eastAsia="Times New Roman" w:hAnsi="Times New Roman" w:cs="Times New Roman"/>
          <w:sz w:val="28"/>
          <w:szCs w:val="28"/>
          <w:lang w:eastAsia="ru-RU"/>
        </w:rPr>
        <w:t xml:space="preserve">Крымский </w:t>
      </w:r>
      <w:r w:rsidRPr="00DD6077">
        <w:rPr>
          <w:rFonts w:ascii="Times New Roman" w:eastAsia="Times New Roman" w:hAnsi="Times New Roman" w:cs="Times New Roman"/>
          <w:sz w:val="28"/>
          <w:szCs w:val="28"/>
          <w:lang w:eastAsia="ru-RU"/>
        </w:rPr>
        <w:t xml:space="preserve">район оказывает </w:t>
      </w:r>
      <w:r>
        <w:rPr>
          <w:rFonts w:ascii="Times New Roman" w:eastAsia="Times New Roman" w:hAnsi="Times New Roman" w:cs="Times New Roman"/>
          <w:sz w:val="28"/>
          <w:szCs w:val="28"/>
          <w:lang w:eastAsia="ru-RU"/>
        </w:rPr>
        <w:t>АО</w:t>
      </w:r>
      <w:r w:rsidRPr="00DD6077">
        <w:rPr>
          <w:rFonts w:ascii="Times New Roman" w:eastAsia="Times New Roman" w:hAnsi="Times New Roman" w:cs="Times New Roman"/>
          <w:sz w:val="28"/>
          <w:szCs w:val="28"/>
          <w:lang w:eastAsia="ru-RU"/>
        </w:rPr>
        <w:t xml:space="preserve"> «Почта России». </w:t>
      </w:r>
      <w:r>
        <w:rPr>
          <w:rFonts w:ascii="Times New Roman" w:eastAsia="Times New Roman" w:hAnsi="Times New Roman" w:cs="Times New Roman"/>
          <w:sz w:val="28"/>
          <w:szCs w:val="28"/>
          <w:lang w:eastAsia="ru-RU"/>
        </w:rPr>
        <w:t>Р</w:t>
      </w:r>
      <w:r w:rsidRPr="00D30FAC">
        <w:rPr>
          <w:rFonts w:ascii="Times New Roman" w:hAnsi="Times New Roman" w:cs="Times New Roman"/>
          <w:sz w:val="28"/>
          <w:szCs w:val="28"/>
          <w:shd w:val="clear" w:color="auto" w:fill="FFFFFF"/>
        </w:rPr>
        <w:t>ынки присутствия АО «Почта России» развиваются ускоренными темпами</w:t>
      </w:r>
      <w:r>
        <w:rPr>
          <w:rFonts w:ascii="Times New Roman" w:hAnsi="Times New Roman" w:cs="Times New Roman"/>
          <w:sz w:val="28"/>
          <w:szCs w:val="28"/>
          <w:shd w:val="clear" w:color="auto" w:fill="FFFFFF"/>
        </w:rPr>
        <w:t xml:space="preserve">. </w:t>
      </w:r>
      <w:r w:rsidRPr="00DD6077">
        <w:rPr>
          <w:rFonts w:ascii="Times New Roman" w:eastAsia="Times New Roman" w:hAnsi="Times New Roman" w:cs="Times New Roman"/>
          <w:sz w:val="28"/>
          <w:szCs w:val="28"/>
          <w:lang w:eastAsia="ru-RU"/>
        </w:rPr>
        <w:t xml:space="preserve">Информация об осуществляемой в муниципальном образовании деятельности, о реализуемых и планируемых к реализации на территории района инвестиционных программах, о структуре тарифов на услуги, параметрах качества и надежности предоставляемых услуг, стандартах обслуживания потребителей и процедур получения потребителями услуг размещена на официальном сайте предприятия по адресу: </w:t>
      </w:r>
      <w:hyperlink r:id="rId96" w:history="1">
        <w:r w:rsidRPr="00DD6077">
          <w:rPr>
            <w:rStyle w:val="af"/>
            <w:rFonts w:ascii="Times New Roman" w:eastAsia="Times New Roman" w:hAnsi="Times New Roman" w:cs="Times New Roman"/>
            <w:color w:val="auto"/>
            <w:sz w:val="28"/>
            <w:szCs w:val="28"/>
            <w:lang w:eastAsia="ru-RU"/>
          </w:rPr>
          <w:t>https://www.pochta.ru</w:t>
        </w:r>
      </w:hyperlink>
      <w:r w:rsidRPr="00DD6077">
        <w:rPr>
          <w:rFonts w:ascii="Times New Roman" w:eastAsia="Times New Roman" w:hAnsi="Times New Roman" w:cs="Times New Roman"/>
          <w:sz w:val="28"/>
          <w:szCs w:val="28"/>
          <w:u w:val="single"/>
          <w:lang w:eastAsia="ru-RU"/>
        </w:rPr>
        <w:t>.</w:t>
      </w:r>
    </w:p>
    <w:p w:rsidR="00A57704" w:rsidRPr="00C1302E" w:rsidRDefault="00A57704" w:rsidP="00A57704">
      <w:pPr>
        <w:spacing w:after="0" w:line="240" w:lineRule="auto"/>
        <w:ind w:firstLine="709"/>
        <w:contextualSpacing/>
        <w:jc w:val="both"/>
        <w:rPr>
          <w:rFonts w:ascii="Times New Roman" w:hAnsi="Times New Roman" w:cs="Times New Roman"/>
          <w:sz w:val="28"/>
          <w:szCs w:val="28"/>
        </w:rPr>
      </w:pPr>
      <w:r w:rsidRPr="00DD6077">
        <w:rPr>
          <w:rFonts w:ascii="Times New Roman" w:eastAsia="Times New Roman" w:hAnsi="Times New Roman" w:cs="Times New Roman"/>
          <w:sz w:val="28"/>
          <w:szCs w:val="28"/>
          <w:lang w:eastAsia="ru-RU"/>
        </w:rPr>
        <w:lastRenderedPageBreak/>
        <w:t xml:space="preserve">Основным поставщиком услуг электросвязи в районе является                            ПАО «Ростелеком». </w:t>
      </w:r>
      <w:proofErr w:type="gramStart"/>
      <w:r w:rsidRPr="00DD6077">
        <w:rPr>
          <w:rFonts w:ascii="Times New Roman" w:eastAsia="Times New Roman" w:hAnsi="Times New Roman" w:cs="Times New Roman"/>
          <w:sz w:val="28"/>
          <w:szCs w:val="28"/>
          <w:lang w:eastAsia="ru-RU"/>
        </w:rPr>
        <w:t xml:space="preserve">Информация об осуществляемой в муниципальном образовании деятельности, о реализуемых и планируемых к реализации на территории района инвестиционных программах, о структуре тарифов на услуги, параметрах качества и надежности предоставляемых услуг, стандартах обслуживания потребителей и процедур получения потребителями услуг размещена на официальном сайте предприятия по адресу: </w:t>
      </w:r>
      <w:hyperlink r:id="rId97" w:history="1">
        <w:r w:rsidRPr="00C1302E">
          <w:rPr>
            <w:rStyle w:val="af"/>
            <w:rFonts w:ascii="Times New Roman" w:hAnsi="Times New Roman" w:cs="Times New Roman"/>
            <w:color w:val="auto"/>
            <w:sz w:val="28"/>
            <w:szCs w:val="28"/>
          </w:rPr>
          <w:t>https://www.company.rt.ru/about/info/</w:t>
        </w:r>
      </w:hyperlink>
      <w:r>
        <w:rPr>
          <w:rFonts w:ascii="Times New Roman" w:hAnsi="Times New Roman" w:cs="Times New Roman"/>
          <w:sz w:val="28"/>
          <w:szCs w:val="28"/>
        </w:rPr>
        <w:t>.</w:t>
      </w:r>
      <w:proofErr w:type="gramEnd"/>
    </w:p>
    <w:p w:rsidR="00A57704" w:rsidRPr="002E7897" w:rsidRDefault="00A57704" w:rsidP="00A57704">
      <w:pPr>
        <w:spacing w:after="0" w:line="240" w:lineRule="auto"/>
        <w:ind w:firstLine="709"/>
        <w:contextualSpacing/>
        <w:jc w:val="both"/>
        <w:rPr>
          <w:rFonts w:ascii="Times New Roman" w:hAnsi="Times New Roman"/>
          <w:sz w:val="28"/>
          <w:szCs w:val="28"/>
          <w:lang w:eastAsia="ru-RU"/>
        </w:rPr>
      </w:pPr>
      <w:proofErr w:type="gramStart"/>
      <w:r w:rsidRPr="002E7897">
        <w:rPr>
          <w:rFonts w:ascii="Times New Roman" w:hAnsi="Times New Roman"/>
          <w:sz w:val="28"/>
          <w:szCs w:val="28"/>
          <w:lang w:eastAsia="ru-RU"/>
        </w:rPr>
        <w:t>Основами формирования индексов изменения размера платы граждан за коммунальные услуги в Российской Федерации,  утвержденными постановлением Правительства Российской Федерации от 30.04.2014 № 400, предусмотрено, что применение предельных индексов должно обеспечивать изменение размера вносимой гражданами платы за коммунальные услуги в каждом месяце текущего года по отношению к размеру вносимой гражданами платы за коммунальные услуги в декабре предшествующего календарного года не более чем на</w:t>
      </w:r>
      <w:proofErr w:type="gramEnd"/>
      <w:r w:rsidRPr="002E7897">
        <w:rPr>
          <w:rFonts w:ascii="Times New Roman" w:hAnsi="Times New Roman"/>
          <w:sz w:val="28"/>
          <w:szCs w:val="28"/>
          <w:lang w:eastAsia="ru-RU"/>
        </w:rPr>
        <w:t xml:space="preserve"> установленную величину предельного индекса.</w:t>
      </w:r>
    </w:p>
    <w:p w:rsidR="00A57704" w:rsidRDefault="00A57704" w:rsidP="00A57704">
      <w:pPr>
        <w:tabs>
          <w:tab w:val="left" w:pos="0"/>
          <w:tab w:val="left" w:pos="1134"/>
        </w:tabs>
        <w:spacing w:after="0" w:line="240" w:lineRule="auto"/>
        <w:ind w:firstLine="709"/>
        <w:contextualSpacing/>
        <w:jc w:val="both"/>
        <w:rPr>
          <w:rFonts w:ascii="Times New Roman" w:hAnsi="Times New Roman"/>
          <w:sz w:val="28"/>
          <w:szCs w:val="28"/>
          <w:lang w:eastAsia="ru-RU"/>
        </w:rPr>
      </w:pPr>
      <w:proofErr w:type="gramStart"/>
      <w:r w:rsidRPr="002E7897">
        <w:rPr>
          <w:rFonts w:ascii="Times New Roman" w:hAnsi="Times New Roman"/>
          <w:sz w:val="28"/>
          <w:szCs w:val="28"/>
          <w:lang w:eastAsia="ru-RU"/>
        </w:rPr>
        <w:t>Тарифное регулирование</w:t>
      </w:r>
      <w:r>
        <w:rPr>
          <w:rFonts w:ascii="Times New Roman" w:hAnsi="Times New Roman"/>
          <w:sz w:val="28"/>
          <w:szCs w:val="28"/>
          <w:lang w:eastAsia="ru-RU"/>
        </w:rPr>
        <w:t xml:space="preserve"> на 2022</w:t>
      </w:r>
      <w:r w:rsidRPr="002E7897">
        <w:rPr>
          <w:rFonts w:ascii="Times New Roman" w:hAnsi="Times New Roman"/>
          <w:sz w:val="28"/>
          <w:szCs w:val="28"/>
          <w:lang w:eastAsia="ru-RU"/>
        </w:rPr>
        <w:t xml:space="preserve"> год проведено с учетом показателей прогноза социально-экономического </w:t>
      </w:r>
      <w:r w:rsidR="007A1E75">
        <w:rPr>
          <w:rFonts w:ascii="Times New Roman" w:hAnsi="Times New Roman"/>
          <w:sz w:val="28"/>
          <w:szCs w:val="28"/>
          <w:lang w:eastAsia="ru-RU"/>
        </w:rPr>
        <w:t>развития Российской Федерации</w:t>
      </w:r>
      <w:r w:rsidRPr="002E7897">
        <w:rPr>
          <w:rFonts w:ascii="Times New Roman" w:hAnsi="Times New Roman"/>
          <w:sz w:val="28"/>
          <w:szCs w:val="28"/>
          <w:lang w:eastAsia="ru-RU"/>
        </w:rPr>
        <w:t>, на основании принятых ФАС России решений об установлении предельных минимальных и максимальных уровней тарифов на электроэнергию для населения субъектов РФ и составляющих розничных цен на газ (оптовой цены на газ, предназначенный для последующей реализации населению, тарифов на услуги по транспортировке газа по газораспределительным сетям субъектов РФ</w:t>
      </w:r>
      <w:proofErr w:type="gramEnd"/>
      <w:r w:rsidRPr="002E7897">
        <w:rPr>
          <w:rFonts w:ascii="Times New Roman" w:hAnsi="Times New Roman"/>
          <w:sz w:val="28"/>
          <w:szCs w:val="28"/>
          <w:lang w:eastAsia="ru-RU"/>
        </w:rPr>
        <w:t xml:space="preserve"> и платы за снабженческо-сбытовые услуги поставщиков газа), а также утвержденных на федеральном и краевом уровнях ограничений повышения размера вносимой гражданами платы за коммунальные услуги.</w:t>
      </w:r>
    </w:p>
    <w:p w:rsidR="00A57704" w:rsidRPr="0019075A" w:rsidRDefault="00A57704" w:rsidP="00A57704">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19075A">
        <w:rPr>
          <w:rFonts w:ascii="Times New Roman" w:eastAsia="Times New Roman" w:hAnsi="Times New Roman"/>
          <w:bCs/>
          <w:sz w:val="28"/>
          <w:szCs w:val="28"/>
          <w:lang w:eastAsia="ru-RU"/>
        </w:rPr>
        <w:t>При</w:t>
      </w:r>
      <w:r>
        <w:rPr>
          <w:rFonts w:ascii="Times New Roman" w:eastAsia="Times New Roman" w:hAnsi="Times New Roman"/>
          <w:bCs/>
          <w:sz w:val="28"/>
          <w:szCs w:val="28"/>
          <w:lang w:eastAsia="ru-RU"/>
        </w:rPr>
        <w:t xml:space="preserve"> </w:t>
      </w:r>
      <w:r w:rsidRPr="0019075A">
        <w:rPr>
          <w:rFonts w:ascii="Times New Roman" w:eastAsia="Times New Roman" w:hAnsi="Times New Roman"/>
          <w:bCs/>
          <w:sz w:val="28"/>
          <w:szCs w:val="28"/>
          <w:lang w:eastAsia="ru-RU"/>
        </w:rPr>
        <w:t>установлении тарифов на</w:t>
      </w:r>
      <w:r>
        <w:rPr>
          <w:rFonts w:ascii="Times New Roman" w:eastAsia="Times New Roman" w:hAnsi="Times New Roman"/>
          <w:bCs/>
          <w:sz w:val="28"/>
          <w:szCs w:val="28"/>
          <w:lang w:eastAsia="ru-RU"/>
        </w:rPr>
        <w:t xml:space="preserve"> </w:t>
      </w:r>
      <w:r w:rsidRPr="0019075A">
        <w:rPr>
          <w:rFonts w:ascii="Times New Roman" w:eastAsia="Times New Roman" w:hAnsi="Times New Roman"/>
          <w:bCs/>
          <w:sz w:val="28"/>
          <w:szCs w:val="28"/>
          <w:lang w:eastAsia="ru-RU"/>
        </w:rPr>
        <w:t>регулируемые виды деятельности определение состава расходов и оценка их экономической обоснованности осуществляются в</w:t>
      </w:r>
      <w:r>
        <w:rPr>
          <w:rFonts w:ascii="Times New Roman" w:eastAsia="Times New Roman" w:hAnsi="Times New Roman"/>
          <w:bCs/>
          <w:sz w:val="28"/>
          <w:szCs w:val="28"/>
          <w:lang w:eastAsia="ru-RU"/>
        </w:rPr>
        <w:t xml:space="preserve"> </w:t>
      </w:r>
      <w:r w:rsidRPr="0019075A">
        <w:rPr>
          <w:rFonts w:ascii="Times New Roman" w:eastAsia="Times New Roman" w:hAnsi="Times New Roman"/>
          <w:bCs/>
          <w:sz w:val="28"/>
          <w:szCs w:val="28"/>
          <w:lang w:eastAsia="ru-RU"/>
        </w:rPr>
        <w:t>соответствии с законодательством Российской Федерации</w:t>
      </w:r>
      <w:r w:rsidR="00F672D5">
        <w:rPr>
          <w:rFonts w:ascii="Times New Roman" w:eastAsia="Times New Roman" w:hAnsi="Times New Roman"/>
          <w:bCs/>
          <w:sz w:val="28"/>
          <w:szCs w:val="28"/>
          <w:lang w:eastAsia="ru-RU"/>
        </w:rPr>
        <w:t>,</w:t>
      </w:r>
      <w:r w:rsidRPr="0019075A">
        <w:rPr>
          <w:rFonts w:ascii="Times New Roman" w:eastAsia="Times New Roman" w:hAnsi="Times New Roman"/>
          <w:bCs/>
          <w:sz w:val="28"/>
          <w:szCs w:val="28"/>
          <w:lang w:eastAsia="ru-RU"/>
        </w:rPr>
        <w:t xml:space="preserve"> региональной энергетической комиссией - департаментом цен и тарифов Краснодарского края проводятся проверки экономического обоснования расчетов финансовых потребностей организаций, осуществляющих регулируемые виды деятельности. Утверждение тарифов (цен) проводятся на заседаниях правления региональной энергетической комиссии - департамента цен и тарифов Краснодарского края, в которых принимают участие депутаты Законодательного Собрания Краснодарского края, представители исполнительной власти и общественных организаций. </w:t>
      </w:r>
    </w:p>
    <w:p w:rsidR="00A65707" w:rsidRDefault="00A57704" w:rsidP="00A57704">
      <w:pPr>
        <w:spacing w:after="0" w:line="240" w:lineRule="auto"/>
        <w:ind w:firstLine="709"/>
        <w:jc w:val="both"/>
        <w:rPr>
          <w:rFonts w:ascii="Times New Roman" w:hAnsi="Times New Roman"/>
          <w:sz w:val="28"/>
          <w:szCs w:val="28"/>
        </w:rPr>
      </w:pPr>
      <w:r w:rsidRPr="00EB51E8">
        <w:rPr>
          <w:rFonts w:ascii="Times New Roman" w:hAnsi="Times New Roman"/>
          <w:sz w:val="28"/>
          <w:szCs w:val="28"/>
        </w:rPr>
        <w:t>По результатам анкетирования</w:t>
      </w:r>
      <w:r>
        <w:rPr>
          <w:rFonts w:ascii="Times New Roman" w:hAnsi="Times New Roman"/>
          <w:sz w:val="28"/>
          <w:szCs w:val="28"/>
        </w:rPr>
        <w:t xml:space="preserve">, из </w:t>
      </w:r>
      <w:r w:rsidR="008D1E8E">
        <w:rPr>
          <w:rFonts w:ascii="Times New Roman" w:hAnsi="Times New Roman"/>
          <w:sz w:val="28"/>
          <w:szCs w:val="28"/>
        </w:rPr>
        <w:t>2991 потребителя</w:t>
      </w:r>
      <w:r>
        <w:rPr>
          <w:rFonts w:ascii="Times New Roman" w:hAnsi="Times New Roman"/>
          <w:sz w:val="28"/>
          <w:szCs w:val="28"/>
        </w:rPr>
        <w:t>,</w:t>
      </w:r>
      <w:r w:rsidRPr="00EB51E8">
        <w:rPr>
          <w:rFonts w:ascii="Times New Roman" w:hAnsi="Times New Roman"/>
          <w:sz w:val="28"/>
          <w:szCs w:val="28"/>
        </w:rPr>
        <w:t xml:space="preserve"> </w:t>
      </w:r>
      <w:r w:rsidRPr="00A65707">
        <w:rPr>
          <w:rFonts w:ascii="Times New Roman" w:hAnsi="Times New Roman"/>
          <w:sz w:val="28"/>
          <w:szCs w:val="28"/>
        </w:rPr>
        <w:t xml:space="preserve">«Качество» услуг </w:t>
      </w:r>
      <w:r w:rsidR="00A65707">
        <w:rPr>
          <w:rFonts w:ascii="Times New Roman" w:hAnsi="Times New Roman"/>
          <w:sz w:val="28"/>
          <w:szCs w:val="28"/>
        </w:rPr>
        <w:t>субъектов естественных монополий оценили следующим образом</w:t>
      </w:r>
      <w:proofErr w:type="gramStart"/>
      <w:r w:rsidR="00A65707">
        <w:rPr>
          <w:rFonts w:ascii="Times New Roman" w:hAnsi="Times New Roman"/>
          <w:sz w:val="28"/>
          <w:szCs w:val="28"/>
        </w:rPr>
        <w:t xml:space="preserve">:, % </w:t>
      </w:r>
      <w:proofErr w:type="gramEnd"/>
    </w:p>
    <w:tbl>
      <w:tblPr>
        <w:tblStyle w:val="8"/>
        <w:tblW w:w="9639" w:type="dxa"/>
        <w:tblInd w:w="108" w:type="dxa"/>
        <w:tblLayout w:type="fixed"/>
        <w:tblLook w:val="04A0" w:firstRow="1" w:lastRow="0" w:firstColumn="1" w:lastColumn="0" w:noHBand="0" w:noVBand="1"/>
      </w:tblPr>
      <w:tblGrid>
        <w:gridCol w:w="2268"/>
        <w:gridCol w:w="1418"/>
        <w:gridCol w:w="1276"/>
        <w:gridCol w:w="1559"/>
        <w:gridCol w:w="1417"/>
        <w:gridCol w:w="1701"/>
      </w:tblGrid>
      <w:tr w:rsidR="004C2BA5" w:rsidRPr="004C2BA5" w:rsidTr="00C160D9">
        <w:tc>
          <w:tcPr>
            <w:tcW w:w="2268" w:type="dxa"/>
            <w:vAlign w:val="center"/>
          </w:tcPr>
          <w:p w:rsidR="004C2BA5" w:rsidRPr="004C2BA5" w:rsidRDefault="004C2BA5" w:rsidP="004C2BA5">
            <w:pPr>
              <w:suppressAutoHyphens w:val="0"/>
              <w:spacing w:line="240" w:lineRule="auto"/>
              <w:textAlignment w:val="auto"/>
              <w:rPr>
                <w:rFonts w:ascii="Times New Roman" w:eastAsia="Times New Roman" w:hAnsi="Times New Roman" w:cs="Times New Roman"/>
                <w:kern w:val="0"/>
                <w:sz w:val="24"/>
                <w:szCs w:val="24"/>
                <w:lang w:eastAsia="ru-RU"/>
              </w:rPr>
            </w:pPr>
            <w:r w:rsidRPr="004C2BA5">
              <w:rPr>
                <w:rFonts w:ascii="Times New Roman" w:eastAsia="Times New Roman" w:hAnsi="Times New Roman" w:cs="Times New Roman"/>
                <w:kern w:val="0"/>
                <w:sz w:val="24"/>
                <w:szCs w:val="24"/>
                <w:lang w:eastAsia="ru-RU"/>
              </w:rPr>
              <w:t>Наименование субъекта</w:t>
            </w:r>
          </w:p>
        </w:tc>
        <w:tc>
          <w:tcPr>
            <w:tcW w:w="1418" w:type="dxa"/>
            <w:vAlign w:val="center"/>
          </w:tcPr>
          <w:p w:rsidR="004C2BA5" w:rsidRPr="004C2BA5" w:rsidRDefault="004C2BA5" w:rsidP="004C2BA5">
            <w:pPr>
              <w:suppressAutoHyphens w:val="0"/>
              <w:spacing w:line="240" w:lineRule="auto"/>
              <w:jc w:val="center"/>
              <w:textAlignment w:val="auto"/>
              <w:rPr>
                <w:rFonts w:ascii="Times New Roman" w:eastAsia="Times New Roman" w:hAnsi="Times New Roman" w:cs="Times New Roman"/>
                <w:kern w:val="0"/>
                <w:sz w:val="24"/>
                <w:szCs w:val="24"/>
                <w:lang w:eastAsia="ru-RU"/>
              </w:rPr>
            </w:pPr>
            <w:r w:rsidRPr="004C2BA5">
              <w:rPr>
                <w:rFonts w:ascii="Times New Roman" w:eastAsia="Times New Roman" w:hAnsi="Times New Roman" w:cs="Times New Roman"/>
                <w:kern w:val="0"/>
                <w:sz w:val="24"/>
                <w:szCs w:val="24"/>
                <w:lang w:eastAsia="ru-RU"/>
              </w:rPr>
              <w:t>Удовлетворительно</w:t>
            </w:r>
          </w:p>
        </w:tc>
        <w:tc>
          <w:tcPr>
            <w:tcW w:w="1276" w:type="dxa"/>
            <w:vAlign w:val="center"/>
          </w:tcPr>
          <w:p w:rsidR="004C2BA5" w:rsidRPr="004C2BA5" w:rsidRDefault="004C2BA5" w:rsidP="004C2BA5">
            <w:pPr>
              <w:suppressAutoHyphens w:val="0"/>
              <w:spacing w:line="240" w:lineRule="auto"/>
              <w:jc w:val="center"/>
              <w:textAlignment w:val="auto"/>
              <w:rPr>
                <w:rFonts w:ascii="Times New Roman" w:eastAsia="Times New Roman" w:hAnsi="Times New Roman" w:cs="Times New Roman"/>
                <w:kern w:val="0"/>
                <w:sz w:val="24"/>
                <w:szCs w:val="24"/>
                <w:lang w:eastAsia="ru-RU"/>
              </w:rPr>
            </w:pPr>
            <w:r w:rsidRPr="004C2BA5">
              <w:rPr>
                <w:rFonts w:ascii="Times New Roman" w:eastAsia="Times New Roman" w:hAnsi="Times New Roman" w:cs="Times New Roman"/>
                <w:kern w:val="0"/>
                <w:sz w:val="24"/>
                <w:szCs w:val="24"/>
                <w:lang w:eastAsia="ru-RU"/>
              </w:rPr>
              <w:t>Скорее удовлетворительно</w:t>
            </w:r>
          </w:p>
        </w:tc>
        <w:tc>
          <w:tcPr>
            <w:tcW w:w="1559" w:type="dxa"/>
            <w:vAlign w:val="center"/>
          </w:tcPr>
          <w:p w:rsidR="004C2BA5" w:rsidRPr="004C2BA5" w:rsidRDefault="004C2BA5" w:rsidP="004C2BA5">
            <w:pPr>
              <w:suppressAutoHyphens w:val="0"/>
              <w:spacing w:line="240" w:lineRule="auto"/>
              <w:jc w:val="center"/>
              <w:textAlignment w:val="auto"/>
              <w:rPr>
                <w:rFonts w:ascii="Times New Roman" w:eastAsia="Times New Roman" w:hAnsi="Times New Roman" w:cs="Times New Roman"/>
                <w:kern w:val="0"/>
                <w:sz w:val="24"/>
                <w:szCs w:val="24"/>
                <w:lang w:eastAsia="ru-RU"/>
              </w:rPr>
            </w:pPr>
            <w:r w:rsidRPr="004C2BA5">
              <w:rPr>
                <w:rFonts w:ascii="Times New Roman" w:eastAsia="Times New Roman" w:hAnsi="Times New Roman" w:cs="Times New Roman"/>
                <w:kern w:val="0"/>
                <w:sz w:val="24"/>
                <w:szCs w:val="24"/>
                <w:lang w:eastAsia="ru-RU"/>
              </w:rPr>
              <w:t>Скорее неудовлетворительно</w:t>
            </w:r>
          </w:p>
        </w:tc>
        <w:tc>
          <w:tcPr>
            <w:tcW w:w="1417" w:type="dxa"/>
            <w:vAlign w:val="center"/>
          </w:tcPr>
          <w:p w:rsidR="004C2BA5" w:rsidRPr="004C2BA5" w:rsidRDefault="004C2BA5" w:rsidP="004C2BA5">
            <w:pPr>
              <w:suppressAutoHyphens w:val="0"/>
              <w:spacing w:line="240" w:lineRule="auto"/>
              <w:jc w:val="center"/>
              <w:textAlignment w:val="auto"/>
              <w:rPr>
                <w:rFonts w:ascii="Times New Roman" w:eastAsia="Times New Roman" w:hAnsi="Times New Roman" w:cs="Times New Roman"/>
                <w:kern w:val="0"/>
                <w:sz w:val="24"/>
                <w:szCs w:val="24"/>
                <w:lang w:eastAsia="ru-RU"/>
              </w:rPr>
            </w:pPr>
            <w:r w:rsidRPr="004C2BA5">
              <w:rPr>
                <w:rFonts w:ascii="Times New Roman" w:eastAsia="Times New Roman" w:hAnsi="Times New Roman" w:cs="Times New Roman"/>
                <w:kern w:val="0"/>
                <w:sz w:val="24"/>
                <w:szCs w:val="24"/>
                <w:lang w:eastAsia="ru-RU"/>
              </w:rPr>
              <w:t>Неудовлетворительно</w:t>
            </w:r>
          </w:p>
        </w:tc>
        <w:tc>
          <w:tcPr>
            <w:tcW w:w="1701" w:type="dxa"/>
          </w:tcPr>
          <w:p w:rsidR="004C2BA5" w:rsidRPr="004C2BA5" w:rsidRDefault="004C2BA5" w:rsidP="004C2BA5">
            <w:pPr>
              <w:suppressAutoHyphens w:val="0"/>
              <w:spacing w:line="240" w:lineRule="auto"/>
              <w:jc w:val="center"/>
              <w:textAlignment w:val="auto"/>
              <w:rPr>
                <w:rFonts w:ascii="Times New Roman" w:eastAsia="Times New Roman" w:hAnsi="Times New Roman" w:cs="Times New Roman"/>
                <w:kern w:val="0"/>
                <w:sz w:val="24"/>
                <w:szCs w:val="24"/>
                <w:lang w:eastAsia="ru-RU"/>
              </w:rPr>
            </w:pPr>
            <w:r w:rsidRPr="004C2BA5">
              <w:rPr>
                <w:rFonts w:ascii="Times New Roman" w:eastAsia="Times New Roman" w:hAnsi="Times New Roman" w:cs="Times New Roman"/>
                <w:kern w:val="0"/>
                <w:sz w:val="24"/>
                <w:szCs w:val="24"/>
                <w:lang w:eastAsia="ru-RU"/>
              </w:rPr>
              <w:t>Затрудняюсь ответить</w:t>
            </w:r>
          </w:p>
        </w:tc>
      </w:tr>
      <w:tr w:rsidR="004C2BA5" w:rsidRPr="004C2BA5" w:rsidTr="00C160D9">
        <w:tc>
          <w:tcPr>
            <w:tcW w:w="2268" w:type="dxa"/>
            <w:vAlign w:val="center"/>
          </w:tcPr>
          <w:p w:rsidR="004C2BA5" w:rsidRPr="004C2BA5" w:rsidRDefault="004C2BA5" w:rsidP="004C2BA5">
            <w:pPr>
              <w:suppressAutoHyphens w:val="0"/>
              <w:spacing w:line="240" w:lineRule="auto"/>
              <w:textAlignment w:val="auto"/>
              <w:rPr>
                <w:rFonts w:ascii="Times New Roman" w:eastAsia="Times New Roman" w:hAnsi="Times New Roman" w:cs="Times New Roman"/>
                <w:b/>
                <w:kern w:val="0"/>
                <w:sz w:val="24"/>
                <w:szCs w:val="24"/>
                <w:lang w:eastAsia="ru-RU"/>
              </w:rPr>
            </w:pPr>
            <w:r w:rsidRPr="004C2BA5">
              <w:rPr>
                <w:rFonts w:ascii="Times New Roman" w:eastAsia="Times New Roman" w:hAnsi="Times New Roman" w:cs="Times New Roman"/>
                <w:kern w:val="0"/>
                <w:sz w:val="24"/>
                <w:szCs w:val="24"/>
                <w:lang w:eastAsia="ru-RU"/>
              </w:rPr>
              <w:t>Водоснабжение, водоотведение</w:t>
            </w:r>
          </w:p>
        </w:tc>
        <w:tc>
          <w:tcPr>
            <w:tcW w:w="1418" w:type="dxa"/>
            <w:vAlign w:val="center"/>
          </w:tcPr>
          <w:p w:rsidR="004C2BA5" w:rsidRPr="004C2BA5" w:rsidRDefault="00A50946" w:rsidP="004C2BA5">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32,1</w:t>
            </w:r>
          </w:p>
        </w:tc>
        <w:tc>
          <w:tcPr>
            <w:tcW w:w="1276" w:type="dxa"/>
            <w:vAlign w:val="center"/>
          </w:tcPr>
          <w:p w:rsidR="004C2BA5" w:rsidRPr="004C2BA5" w:rsidRDefault="00A50946" w:rsidP="004C2BA5">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30,1</w:t>
            </w:r>
          </w:p>
        </w:tc>
        <w:tc>
          <w:tcPr>
            <w:tcW w:w="1559" w:type="dxa"/>
            <w:vAlign w:val="center"/>
          </w:tcPr>
          <w:p w:rsidR="004C2BA5" w:rsidRPr="004C2BA5" w:rsidRDefault="00A50946" w:rsidP="004C2BA5">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12,7</w:t>
            </w:r>
          </w:p>
        </w:tc>
        <w:tc>
          <w:tcPr>
            <w:tcW w:w="1417" w:type="dxa"/>
            <w:vAlign w:val="center"/>
          </w:tcPr>
          <w:p w:rsidR="004C2BA5" w:rsidRPr="004C2BA5" w:rsidRDefault="00A50946" w:rsidP="004C2BA5">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12,5</w:t>
            </w:r>
          </w:p>
        </w:tc>
        <w:tc>
          <w:tcPr>
            <w:tcW w:w="1701" w:type="dxa"/>
          </w:tcPr>
          <w:p w:rsidR="004C2BA5" w:rsidRPr="004C2BA5" w:rsidRDefault="00A50946" w:rsidP="004C2BA5">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12,6</w:t>
            </w:r>
          </w:p>
        </w:tc>
      </w:tr>
      <w:tr w:rsidR="004C2BA5" w:rsidRPr="004C2BA5" w:rsidTr="00C160D9">
        <w:tc>
          <w:tcPr>
            <w:tcW w:w="2268" w:type="dxa"/>
            <w:vAlign w:val="center"/>
          </w:tcPr>
          <w:p w:rsidR="004C2BA5" w:rsidRPr="004C2BA5" w:rsidRDefault="004C2BA5" w:rsidP="004C2BA5">
            <w:pPr>
              <w:suppressAutoHyphens w:val="0"/>
              <w:spacing w:line="240" w:lineRule="auto"/>
              <w:textAlignment w:val="auto"/>
              <w:rPr>
                <w:rFonts w:ascii="Times New Roman" w:eastAsia="Times New Roman" w:hAnsi="Times New Roman" w:cs="Times New Roman"/>
                <w:kern w:val="0"/>
                <w:sz w:val="24"/>
                <w:szCs w:val="24"/>
                <w:lang w:eastAsia="ru-RU"/>
              </w:rPr>
            </w:pPr>
            <w:r w:rsidRPr="004C2BA5">
              <w:rPr>
                <w:rFonts w:ascii="Times New Roman" w:eastAsia="Times New Roman" w:hAnsi="Times New Roman" w:cs="Times New Roman"/>
                <w:kern w:val="0"/>
                <w:sz w:val="24"/>
                <w:szCs w:val="24"/>
                <w:lang w:eastAsia="ru-RU"/>
              </w:rPr>
              <w:t>Водоочистка</w:t>
            </w:r>
          </w:p>
        </w:tc>
        <w:tc>
          <w:tcPr>
            <w:tcW w:w="1418" w:type="dxa"/>
            <w:vAlign w:val="center"/>
          </w:tcPr>
          <w:p w:rsidR="004C2BA5" w:rsidRPr="004C2BA5" w:rsidRDefault="00A50946" w:rsidP="004C2BA5">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27,2</w:t>
            </w:r>
          </w:p>
        </w:tc>
        <w:tc>
          <w:tcPr>
            <w:tcW w:w="1276" w:type="dxa"/>
            <w:vAlign w:val="center"/>
          </w:tcPr>
          <w:p w:rsidR="004C2BA5" w:rsidRPr="004C2BA5" w:rsidRDefault="00A50946" w:rsidP="004C2BA5">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26,1</w:t>
            </w:r>
          </w:p>
        </w:tc>
        <w:tc>
          <w:tcPr>
            <w:tcW w:w="1559" w:type="dxa"/>
            <w:vAlign w:val="center"/>
          </w:tcPr>
          <w:p w:rsidR="004C2BA5" w:rsidRPr="004C2BA5" w:rsidRDefault="00A50946" w:rsidP="004C2BA5">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12,6</w:t>
            </w:r>
          </w:p>
        </w:tc>
        <w:tc>
          <w:tcPr>
            <w:tcW w:w="1417" w:type="dxa"/>
            <w:vAlign w:val="center"/>
          </w:tcPr>
          <w:p w:rsidR="004C2BA5" w:rsidRPr="004C2BA5" w:rsidRDefault="00A50946" w:rsidP="004C2BA5">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15,8</w:t>
            </w:r>
          </w:p>
        </w:tc>
        <w:tc>
          <w:tcPr>
            <w:tcW w:w="1701" w:type="dxa"/>
          </w:tcPr>
          <w:p w:rsidR="004C2BA5" w:rsidRPr="004C2BA5" w:rsidRDefault="00A50946" w:rsidP="004C2BA5">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18,3</w:t>
            </w:r>
          </w:p>
        </w:tc>
      </w:tr>
      <w:tr w:rsidR="004C2BA5" w:rsidRPr="004C2BA5" w:rsidTr="00C160D9">
        <w:tc>
          <w:tcPr>
            <w:tcW w:w="2268" w:type="dxa"/>
            <w:vAlign w:val="center"/>
          </w:tcPr>
          <w:p w:rsidR="004C2BA5" w:rsidRPr="004C2BA5" w:rsidRDefault="004C2BA5" w:rsidP="004C2BA5">
            <w:pPr>
              <w:suppressAutoHyphens w:val="0"/>
              <w:spacing w:line="240" w:lineRule="auto"/>
              <w:textAlignment w:val="auto"/>
              <w:rPr>
                <w:rFonts w:ascii="Times New Roman" w:eastAsia="Times New Roman" w:hAnsi="Times New Roman" w:cs="Times New Roman"/>
                <w:b/>
                <w:kern w:val="0"/>
                <w:sz w:val="24"/>
                <w:szCs w:val="24"/>
                <w:lang w:eastAsia="ru-RU"/>
              </w:rPr>
            </w:pPr>
            <w:r w:rsidRPr="004C2BA5">
              <w:rPr>
                <w:rFonts w:ascii="Times New Roman" w:eastAsia="Times New Roman" w:hAnsi="Times New Roman" w:cs="Times New Roman"/>
                <w:kern w:val="0"/>
                <w:sz w:val="24"/>
                <w:szCs w:val="24"/>
                <w:lang w:eastAsia="ru-RU"/>
              </w:rPr>
              <w:lastRenderedPageBreak/>
              <w:t>Газоснабжение</w:t>
            </w:r>
          </w:p>
        </w:tc>
        <w:tc>
          <w:tcPr>
            <w:tcW w:w="1418" w:type="dxa"/>
            <w:vAlign w:val="center"/>
          </w:tcPr>
          <w:p w:rsidR="004C2BA5" w:rsidRPr="004C2BA5" w:rsidRDefault="0082190C" w:rsidP="004C2BA5">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39,0</w:t>
            </w:r>
          </w:p>
        </w:tc>
        <w:tc>
          <w:tcPr>
            <w:tcW w:w="1276" w:type="dxa"/>
            <w:vAlign w:val="center"/>
          </w:tcPr>
          <w:p w:rsidR="004C2BA5" w:rsidRPr="004C2BA5" w:rsidRDefault="0082190C" w:rsidP="004C2BA5">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33,3</w:t>
            </w:r>
          </w:p>
        </w:tc>
        <w:tc>
          <w:tcPr>
            <w:tcW w:w="1559" w:type="dxa"/>
            <w:vAlign w:val="center"/>
          </w:tcPr>
          <w:p w:rsidR="004C2BA5" w:rsidRPr="004C2BA5" w:rsidRDefault="0082190C" w:rsidP="004C2BA5">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6,9</w:t>
            </w:r>
          </w:p>
        </w:tc>
        <w:tc>
          <w:tcPr>
            <w:tcW w:w="1417" w:type="dxa"/>
            <w:vAlign w:val="center"/>
          </w:tcPr>
          <w:p w:rsidR="004C2BA5" w:rsidRPr="004C2BA5" w:rsidRDefault="0082190C" w:rsidP="004C2BA5">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7,9</w:t>
            </w:r>
          </w:p>
        </w:tc>
        <w:tc>
          <w:tcPr>
            <w:tcW w:w="1701" w:type="dxa"/>
          </w:tcPr>
          <w:p w:rsidR="004C2BA5" w:rsidRPr="004C2BA5" w:rsidRDefault="0082190C" w:rsidP="004C2BA5">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12,9</w:t>
            </w:r>
          </w:p>
        </w:tc>
      </w:tr>
      <w:tr w:rsidR="004C2BA5" w:rsidRPr="004C2BA5" w:rsidTr="00C160D9">
        <w:tc>
          <w:tcPr>
            <w:tcW w:w="2268" w:type="dxa"/>
            <w:vAlign w:val="center"/>
          </w:tcPr>
          <w:p w:rsidR="004C2BA5" w:rsidRPr="004C2BA5" w:rsidRDefault="004C2BA5" w:rsidP="004C2BA5">
            <w:pPr>
              <w:suppressAutoHyphens w:val="0"/>
              <w:spacing w:line="240" w:lineRule="auto"/>
              <w:textAlignment w:val="auto"/>
              <w:rPr>
                <w:rFonts w:ascii="Times New Roman" w:eastAsia="Times New Roman" w:hAnsi="Times New Roman" w:cs="Times New Roman"/>
                <w:b/>
                <w:kern w:val="0"/>
                <w:sz w:val="24"/>
                <w:szCs w:val="24"/>
                <w:lang w:eastAsia="ru-RU"/>
              </w:rPr>
            </w:pPr>
            <w:r w:rsidRPr="004C2BA5">
              <w:rPr>
                <w:rFonts w:ascii="Times New Roman" w:eastAsia="Times New Roman" w:hAnsi="Times New Roman" w:cs="Times New Roman"/>
                <w:kern w:val="0"/>
                <w:sz w:val="24"/>
                <w:szCs w:val="24"/>
                <w:lang w:eastAsia="ru-RU"/>
              </w:rPr>
              <w:t>Электроснабжение</w:t>
            </w:r>
          </w:p>
        </w:tc>
        <w:tc>
          <w:tcPr>
            <w:tcW w:w="1418" w:type="dxa"/>
            <w:vAlign w:val="center"/>
          </w:tcPr>
          <w:p w:rsidR="004C2BA5" w:rsidRPr="004C2BA5" w:rsidRDefault="0082190C" w:rsidP="004C2BA5">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36,4</w:t>
            </w:r>
          </w:p>
        </w:tc>
        <w:tc>
          <w:tcPr>
            <w:tcW w:w="1276" w:type="dxa"/>
            <w:vAlign w:val="center"/>
          </w:tcPr>
          <w:p w:rsidR="004C2BA5" w:rsidRPr="004C2BA5" w:rsidRDefault="0082190C" w:rsidP="004C2BA5">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33,2</w:t>
            </w:r>
          </w:p>
        </w:tc>
        <w:tc>
          <w:tcPr>
            <w:tcW w:w="1559" w:type="dxa"/>
            <w:vAlign w:val="center"/>
          </w:tcPr>
          <w:p w:rsidR="004C2BA5" w:rsidRPr="004C2BA5" w:rsidRDefault="0082190C" w:rsidP="004C2BA5">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9,2</w:t>
            </w:r>
          </w:p>
        </w:tc>
        <w:tc>
          <w:tcPr>
            <w:tcW w:w="1417" w:type="dxa"/>
            <w:vAlign w:val="center"/>
          </w:tcPr>
          <w:p w:rsidR="004C2BA5" w:rsidRPr="004C2BA5" w:rsidRDefault="0082190C" w:rsidP="004C2BA5">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9,3</w:t>
            </w:r>
          </w:p>
        </w:tc>
        <w:tc>
          <w:tcPr>
            <w:tcW w:w="1701" w:type="dxa"/>
          </w:tcPr>
          <w:p w:rsidR="004C2BA5" w:rsidRPr="004C2BA5" w:rsidRDefault="0082190C" w:rsidP="004C2BA5">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11,9</w:t>
            </w:r>
          </w:p>
        </w:tc>
      </w:tr>
      <w:tr w:rsidR="004C2BA5" w:rsidRPr="004C2BA5" w:rsidTr="00C160D9">
        <w:tc>
          <w:tcPr>
            <w:tcW w:w="2268" w:type="dxa"/>
            <w:vAlign w:val="center"/>
          </w:tcPr>
          <w:p w:rsidR="004C2BA5" w:rsidRPr="004C2BA5" w:rsidRDefault="004C2BA5" w:rsidP="004C2BA5">
            <w:pPr>
              <w:suppressAutoHyphens w:val="0"/>
              <w:spacing w:line="240" w:lineRule="auto"/>
              <w:textAlignment w:val="auto"/>
              <w:rPr>
                <w:rFonts w:ascii="Times New Roman" w:eastAsia="Times New Roman" w:hAnsi="Times New Roman" w:cs="Times New Roman"/>
                <w:b/>
                <w:kern w:val="0"/>
                <w:sz w:val="24"/>
                <w:szCs w:val="24"/>
                <w:lang w:eastAsia="ru-RU"/>
              </w:rPr>
            </w:pPr>
            <w:r w:rsidRPr="004C2BA5">
              <w:rPr>
                <w:rFonts w:ascii="Times New Roman" w:eastAsia="Times New Roman" w:hAnsi="Times New Roman" w:cs="Times New Roman"/>
                <w:kern w:val="0"/>
                <w:sz w:val="24"/>
                <w:szCs w:val="24"/>
                <w:lang w:eastAsia="ru-RU"/>
              </w:rPr>
              <w:t>Теплоснабжение</w:t>
            </w:r>
          </w:p>
        </w:tc>
        <w:tc>
          <w:tcPr>
            <w:tcW w:w="1418" w:type="dxa"/>
            <w:vAlign w:val="center"/>
          </w:tcPr>
          <w:p w:rsidR="004C2BA5" w:rsidRPr="004C2BA5" w:rsidRDefault="0082190C" w:rsidP="004C2BA5">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33,8</w:t>
            </w:r>
          </w:p>
        </w:tc>
        <w:tc>
          <w:tcPr>
            <w:tcW w:w="1276" w:type="dxa"/>
            <w:vAlign w:val="center"/>
          </w:tcPr>
          <w:p w:rsidR="004C2BA5" w:rsidRPr="004C2BA5" w:rsidRDefault="0082190C" w:rsidP="004C2BA5">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27,6</w:t>
            </w:r>
          </w:p>
        </w:tc>
        <w:tc>
          <w:tcPr>
            <w:tcW w:w="1559" w:type="dxa"/>
            <w:vAlign w:val="center"/>
          </w:tcPr>
          <w:p w:rsidR="004C2BA5" w:rsidRPr="004C2BA5" w:rsidRDefault="0082190C" w:rsidP="004C2BA5">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7,0</w:t>
            </w:r>
          </w:p>
        </w:tc>
        <w:tc>
          <w:tcPr>
            <w:tcW w:w="1417" w:type="dxa"/>
            <w:vAlign w:val="center"/>
          </w:tcPr>
          <w:p w:rsidR="004C2BA5" w:rsidRPr="004C2BA5" w:rsidRDefault="0082190C" w:rsidP="004C2BA5">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8,0</w:t>
            </w:r>
          </w:p>
        </w:tc>
        <w:tc>
          <w:tcPr>
            <w:tcW w:w="1701" w:type="dxa"/>
          </w:tcPr>
          <w:p w:rsidR="004C2BA5" w:rsidRPr="004C2BA5" w:rsidRDefault="0082190C" w:rsidP="004C2BA5">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23,6</w:t>
            </w:r>
          </w:p>
        </w:tc>
      </w:tr>
      <w:tr w:rsidR="004C2BA5" w:rsidRPr="004C2BA5" w:rsidTr="00C160D9">
        <w:tc>
          <w:tcPr>
            <w:tcW w:w="2268" w:type="dxa"/>
            <w:vAlign w:val="center"/>
          </w:tcPr>
          <w:p w:rsidR="004C2BA5" w:rsidRPr="004C2BA5" w:rsidRDefault="004C2BA5" w:rsidP="004C2BA5">
            <w:pPr>
              <w:suppressAutoHyphens w:val="0"/>
              <w:spacing w:line="240" w:lineRule="auto"/>
              <w:textAlignment w:val="auto"/>
              <w:rPr>
                <w:rFonts w:ascii="Times New Roman" w:eastAsia="Times New Roman" w:hAnsi="Times New Roman" w:cs="Times New Roman"/>
                <w:b/>
                <w:kern w:val="0"/>
                <w:sz w:val="24"/>
                <w:szCs w:val="24"/>
                <w:lang w:val="en-US" w:eastAsia="ru-RU"/>
              </w:rPr>
            </w:pPr>
            <w:r w:rsidRPr="004C2BA5">
              <w:rPr>
                <w:rFonts w:ascii="Times New Roman" w:eastAsia="Times New Roman" w:hAnsi="Times New Roman" w:cs="Times New Roman"/>
                <w:kern w:val="0"/>
                <w:sz w:val="24"/>
                <w:szCs w:val="24"/>
                <w:lang w:eastAsia="ru-RU"/>
              </w:rPr>
              <w:t>Телефонная связь</w:t>
            </w:r>
          </w:p>
        </w:tc>
        <w:tc>
          <w:tcPr>
            <w:tcW w:w="1418" w:type="dxa"/>
            <w:vAlign w:val="center"/>
          </w:tcPr>
          <w:p w:rsidR="004C2BA5" w:rsidRPr="004C2BA5" w:rsidRDefault="0082190C" w:rsidP="004C2BA5">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37,4</w:t>
            </w:r>
          </w:p>
        </w:tc>
        <w:tc>
          <w:tcPr>
            <w:tcW w:w="1276" w:type="dxa"/>
            <w:vAlign w:val="center"/>
          </w:tcPr>
          <w:p w:rsidR="004C2BA5" w:rsidRPr="004C2BA5" w:rsidRDefault="0082190C" w:rsidP="004C2BA5">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30,2</w:t>
            </w:r>
          </w:p>
        </w:tc>
        <w:tc>
          <w:tcPr>
            <w:tcW w:w="1559" w:type="dxa"/>
            <w:vAlign w:val="center"/>
          </w:tcPr>
          <w:p w:rsidR="004C2BA5" w:rsidRPr="004C2BA5" w:rsidRDefault="0082190C" w:rsidP="004C2BA5">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8,3</w:t>
            </w:r>
          </w:p>
        </w:tc>
        <w:tc>
          <w:tcPr>
            <w:tcW w:w="1417" w:type="dxa"/>
            <w:vAlign w:val="center"/>
          </w:tcPr>
          <w:p w:rsidR="004C2BA5" w:rsidRPr="004C2BA5" w:rsidRDefault="0082190C" w:rsidP="004C2BA5">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7,9</w:t>
            </w:r>
          </w:p>
        </w:tc>
        <w:tc>
          <w:tcPr>
            <w:tcW w:w="1701" w:type="dxa"/>
          </w:tcPr>
          <w:p w:rsidR="004C2BA5" w:rsidRPr="004C2BA5" w:rsidRDefault="0082190C" w:rsidP="004C2BA5">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16,2</w:t>
            </w:r>
          </w:p>
        </w:tc>
      </w:tr>
    </w:tbl>
    <w:p w:rsidR="007D5950" w:rsidRDefault="00A57704" w:rsidP="00A57704">
      <w:pPr>
        <w:widowControl w:val="0"/>
        <w:spacing w:after="0" w:line="240" w:lineRule="auto"/>
        <w:ind w:firstLine="709"/>
        <w:jc w:val="both"/>
        <w:textAlignment w:val="auto"/>
        <w:rPr>
          <w:rFonts w:ascii="Times New Roman" w:hAnsi="Times New Roman" w:cs="Times New Roman"/>
          <w:sz w:val="28"/>
          <w:szCs w:val="28"/>
        </w:rPr>
      </w:pPr>
      <w:r w:rsidRPr="007D5950">
        <w:rPr>
          <w:rFonts w:ascii="Times New Roman" w:hAnsi="Times New Roman" w:cs="Times New Roman"/>
          <w:sz w:val="28"/>
          <w:szCs w:val="28"/>
        </w:rPr>
        <w:t xml:space="preserve">Субъекты малого и среднего предпринимательства оценили сроки получения к услугам естественных монополий </w:t>
      </w:r>
      <w:r w:rsidR="007D5950">
        <w:rPr>
          <w:rFonts w:ascii="Times New Roman" w:hAnsi="Times New Roman" w:cs="Times New Roman"/>
          <w:sz w:val="28"/>
          <w:szCs w:val="28"/>
        </w:rPr>
        <w:t xml:space="preserve">следующим образом: </w:t>
      </w:r>
    </w:p>
    <w:tbl>
      <w:tblPr>
        <w:tblStyle w:val="100"/>
        <w:tblW w:w="9639" w:type="dxa"/>
        <w:tblInd w:w="108" w:type="dxa"/>
        <w:tblLayout w:type="fixed"/>
        <w:tblLook w:val="04A0" w:firstRow="1" w:lastRow="0" w:firstColumn="1" w:lastColumn="0" w:noHBand="0" w:noVBand="1"/>
      </w:tblPr>
      <w:tblGrid>
        <w:gridCol w:w="3119"/>
        <w:gridCol w:w="1417"/>
        <w:gridCol w:w="1276"/>
        <w:gridCol w:w="992"/>
        <w:gridCol w:w="1385"/>
        <w:gridCol w:w="1450"/>
      </w:tblGrid>
      <w:tr w:rsidR="007D5950" w:rsidRPr="007D5950" w:rsidTr="007D5950">
        <w:tc>
          <w:tcPr>
            <w:tcW w:w="3119" w:type="dxa"/>
          </w:tcPr>
          <w:p w:rsidR="007D5950" w:rsidRPr="007D5950" w:rsidRDefault="007D5950" w:rsidP="007D5950">
            <w:pPr>
              <w:tabs>
                <w:tab w:val="left" w:pos="284"/>
                <w:tab w:val="left" w:pos="426"/>
              </w:tabs>
              <w:suppressAutoHyphens w:val="0"/>
              <w:spacing w:line="276" w:lineRule="auto"/>
              <w:textAlignment w:val="auto"/>
              <w:rPr>
                <w:rFonts w:ascii="Times New Roman" w:eastAsia="Times New Roman" w:hAnsi="Times New Roman" w:cs="Times New Roman"/>
                <w:kern w:val="0"/>
                <w:sz w:val="24"/>
                <w:szCs w:val="24"/>
                <w:lang w:eastAsia="ru-RU"/>
              </w:rPr>
            </w:pPr>
          </w:p>
        </w:tc>
        <w:tc>
          <w:tcPr>
            <w:tcW w:w="1417" w:type="dxa"/>
          </w:tcPr>
          <w:p w:rsidR="007D5950" w:rsidRPr="007D5950" w:rsidRDefault="007D5950" w:rsidP="007D5950">
            <w:pPr>
              <w:tabs>
                <w:tab w:val="left" w:pos="284"/>
                <w:tab w:val="left" w:pos="426"/>
              </w:tabs>
              <w:suppressAutoHyphens w:val="0"/>
              <w:spacing w:line="276" w:lineRule="auto"/>
              <w:jc w:val="center"/>
              <w:textAlignment w:val="auto"/>
              <w:rPr>
                <w:rFonts w:ascii="Times New Roman" w:eastAsia="Times New Roman" w:hAnsi="Times New Roman" w:cs="Times New Roman"/>
                <w:kern w:val="0"/>
                <w:sz w:val="24"/>
                <w:szCs w:val="24"/>
                <w:lang w:eastAsia="ru-RU"/>
              </w:rPr>
            </w:pPr>
            <w:r w:rsidRPr="007D5950">
              <w:rPr>
                <w:rFonts w:ascii="Times New Roman" w:eastAsia="Times New Roman" w:hAnsi="Times New Roman" w:cs="Times New Roman"/>
                <w:kern w:val="0"/>
                <w:sz w:val="24"/>
                <w:szCs w:val="24"/>
                <w:lang w:eastAsia="ru-RU"/>
              </w:rPr>
              <w:t>Удовлетворительно</w:t>
            </w:r>
          </w:p>
        </w:tc>
        <w:tc>
          <w:tcPr>
            <w:tcW w:w="1276" w:type="dxa"/>
          </w:tcPr>
          <w:p w:rsidR="007D5950" w:rsidRPr="007D5950" w:rsidRDefault="007D5950" w:rsidP="007D5950">
            <w:pPr>
              <w:tabs>
                <w:tab w:val="left" w:pos="284"/>
                <w:tab w:val="left" w:pos="426"/>
              </w:tabs>
              <w:suppressAutoHyphens w:val="0"/>
              <w:spacing w:line="276" w:lineRule="auto"/>
              <w:jc w:val="center"/>
              <w:textAlignment w:val="auto"/>
              <w:rPr>
                <w:rFonts w:ascii="Times New Roman" w:eastAsia="Times New Roman" w:hAnsi="Times New Roman" w:cs="Times New Roman"/>
                <w:kern w:val="0"/>
                <w:sz w:val="24"/>
                <w:szCs w:val="24"/>
                <w:lang w:eastAsia="ru-RU"/>
              </w:rPr>
            </w:pPr>
            <w:r w:rsidRPr="007D5950">
              <w:rPr>
                <w:rFonts w:ascii="Times New Roman" w:eastAsia="Times New Roman" w:hAnsi="Times New Roman" w:cs="Times New Roman"/>
                <w:kern w:val="0"/>
                <w:sz w:val="24"/>
                <w:szCs w:val="24"/>
                <w:lang w:eastAsia="ru-RU"/>
              </w:rPr>
              <w:t>Скорее удовлетворительно</w:t>
            </w:r>
          </w:p>
        </w:tc>
        <w:tc>
          <w:tcPr>
            <w:tcW w:w="992" w:type="dxa"/>
          </w:tcPr>
          <w:p w:rsidR="007D5950" w:rsidRPr="007D5950" w:rsidRDefault="007D5950" w:rsidP="007D5950">
            <w:pPr>
              <w:tabs>
                <w:tab w:val="left" w:pos="284"/>
                <w:tab w:val="left" w:pos="426"/>
              </w:tabs>
              <w:suppressAutoHyphens w:val="0"/>
              <w:spacing w:line="276" w:lineRule="auto"/>
              <w:jc w:val="center"/>
              <w:textAlignment w:val="auto"/>
              <w:rPr>
                <w:rFonts w:ascii="Times New Roman" w:eastAsia="Times New Roman" w:hAnsi="Times New Roman" w:cs="Times New Roman"/>
                <w:kern w:val="0"/>
                <w:sz w:val="24"/>
                <w:szCs w:val="24"/>
                <w:lang w:eastAsia="ru-RU"/>
              </w:rPr>
            </w:pPr>
            <w:r w:rsidRPr="007D5950">
              <w:rPr>
                <w:rFonts w:ascii="Times New Roman" w:eastAsia="Times New Roman" w:hAnsi="Times New Roman" w:cs="Times New Roman"/>
                <w:kern w:val="0"/>
                <w:sz w:val="24"/>
                <w:szCs w:val="24"/>
                <w:lang w:eastAsia="ru-RU"/>
              </w:rPr>
              <w:t>Скорее не удовлетворительно</w:t>
            </w:r>
          </w:p>
        </w:tc>
        <w:tc>
          <w:tcPr>
            <w:tcW w:w="1385" w:type="dxa"/>
          </w:tcPr>
          <w:p w:rsidR="007D5950" w:rsidRPr="007D5950" w:rsidRDefault="007D5950" w:rsidP="007D5950">
            <w:pPr>
              <w:tabs>
                <w:tab w:val="left" w:pos="284"/>
                <w:tab w:val="left" w:pos="426"/>
              </w:tabs>
              <w:suppressAutoHyphens w:val="0"/>
              <w:spacing w:line="276" w:lineRule="auto"/>
              <w:jc w:val="center"/>
              <w:textAlignment w:val="auto"/>
              <w:rPr>
                <w:rFonts w:ascii="Times New Roman" w:eastAsia="Times New Roman" w:hAnsi="Times New Roman" w:cs="Times New Roman"/>
                <w:kern w:val="0"/>
                <w:sz w:val="24"/>
                <w:szCs w:val="24"/>
                <w:lang w:eastAsia="ru-RU"/>
              </w:rPr>
            </w:pPr>
            <w:r w:rsidRPr="007D5950">
              <w:rPr>
                <w:rFonts w:ascii="Times New Roman" w:eastAsia="Times New Roman" w:hAnsi="Times New Roman" w:cs="Times New Roman"/>
                <w:kern w:val="0"/>
                <w:sz w:val="24"/>
                <w:szCs w:val="24"/>
                <w:lang w:eastAsia="ru-RU"/>
              </w:rPr>
              <w:t>Не удовлетворительно</w:t>
            </w:r>
          </w:p>
        </w:tc>
        <w:tc>
          <w:tcPr>
            <w:tcW w:w="1450" w:type="dxa"/>
          </w:tcPr>
          <w:p w:rsidR="007D5950" w:rsidRPr="007D5950" w:rsidRDefault="007D5950" w:rsidP="007D5950">
            <w:pPr>
              <w:tabs>
                <w:tab w:val="left" w:pos="284"/>
                <w:tab w:val="left" w:pos="426"/>
              </w:tabs>
              <w:suppressAutoHyphens w:val="0"/>
              <w:spacing w:line="276" w:lineRule="auto"/>
              <w:jc w:val="center"/>
              <w:textAlignment w:val="auto"/>
              <w:rPr>
                <w:rFonts w:ascii="Times New Roman" w:eastAsia="Times New Roman" w:hAnsi="Times New Roman" w:cs="Times New Roman"/>
                <w:kern w:val="0"/>
                <w:sz w:val="24"/>
                <w:szCs w:val="24"/>
                <w:lang w:eastAsia="ru-RU"/>
              </w:rPr>
            </w:pPr>
            <w:r w:rsidRPr="007D5950">
              <w:rPr>
                <w:rFonts w:ascii="Times New Roman" w:eastAsia="Times New Roman" w:hAnsi="Times New Roman" w:cs="Times New Roman"/>
                <w:kern w:val="0"/>
                <w:sz w:val="24"/>
                <w:szCs w:val="24"/>
                <w:lang w:eastAsia="ru-RU"/>
              </w:rPr>
              <w:t>Затрудняюсь ответить</w:t>
            </w:r>
          </w:p>
        </w:tc>
      </w:tr>
      <w:tr w:rsidR="007D5950" w:rsidRPr="007D5950" w:rsidTr="007D5950">
        <w:tc>
          <w:tcPr>
            <w:tcW w:w="3119" w:type="dxa"/>
          </w:tcPr>
          <w:p w:rsidR="007D5950" w:rsidRPr="007D5950" w:rsidRDefault="007D5950" w:rsidP="007D5950">
            <w:pPr>
              <w:tabs>
                <w:tab w:val="left" w:pos="284"/>
                <w:tab w:val="left" w:pos="426"/>
              </w:tabs>
              <w:suppressAutoHyphens w:val="0"/>
              <w:spacing w:line="276" w:lineRule="auto"/>
              <w:textAlignment w:val="auto"/>
              <w:rPr>
                <w:rFonts w:ascii="Times New Roman" w:eastAsia="Times New Roman" w:hAnsi="Times New Roman" w:cs="Times New Roman"/>
                <w:kern w:val="0"/>
                <w:sz w:val="24"/>
                <w:szCs w:val="24"/>
                <w:lang w:eastAsia="ru-RU"/>
              </w:rPr>
            </w:pPr>
            <w:r w:rsidRPr="007D5950">
              <w:rPr>
                <w:rFonts w:ascii="Times New Roman" w:eastAsia="Times New Roman" w:hAnsi="Times New Roman" w:cs="Times New Roman"/>
                <w:kern w:val="0"/>
                <w:sz w:val="24"/>
                <w:szCs w:val="24"/>
                <w:lang w:eastAsia="ru-RU"/>
              </w:rPr>
              <w:t>Водоснабжение, водоотведение</w:t>
            </w:r>
          </w:p>
        </w:tc>
        <w:tc>
          <w:tcPr>
            <w:tcW w:w="1417" w:type="dxa"/>
          </w:tcPr>
          <w:p w:rsidR="007D5950" w:rsidRPr="007D5950" w:rsidRDefault="007D5950" w:rsidP="007D5950">
            <w:pPr>
              <w:tabs>
                <w:tab w:val="left" w:pos="284"/>
                <w:tab w:val="left" w:pos="426"/>
              </w:tabs>
              <w:suppressAutoHyphens w:val="0"/>
              <w:spacing w:line="276" w:lineRule="auto"/>
              <w:jc w:val="center"/>
              <w:textAlignment w:val="auto"/>
              <w:rPr>
                <w:rFonts w:ascii="Times New Roman" w:eastAsia="Times New Roman" w:hAnsi="Times New Roman" w:cs="Times New Roman"/>
                <w:kern w:val="0"/>
                <w:sz w:val="24"/>
                <w:szCs w:val="24"/>
                <w:lang w:eastAsia="ru-RU"/>
              </w:rPr>
            </w:pPr>
            <w:r w:rsidRPr="007D5950">
              <w:rPr>
                <w:rFonts w:ascii="Times New Roman" w:eastAsia="Times New Roman" w:hAnsi="Times New Roman" w:cs="Times New Roman"/>
                <w:kern w:val="0"/>
                <w:sz w:val="24"/>
                <w:szCs w:val="24"/>
                <w:lang w:eastAsia="ru-RU"/>
              </w:rPr>
              <w:t>42,28%</w:t>
            </w:r>
          </w:p>
        </w:tc>
        <w:tc>
          <w:tcPr>
            <w:tcW w:w="1276" w:type="dxa"/>
          </w:tcPr>
          <w:p w:rsidR="007D5950" w:rsidRPr="007D5950" w:rsidRDefault="007D5950" w:rsidP="007D5950">
            <w:pPr>
              <w:tabs>
                <w:tab w:val="left" w:pos="284"/>
                <w:tab w:val="left" w:pos="426"/>
              </w:tabs>
              <w:suppressAutoHyphens w:val="0"/>
              <w:spacing w:line="276" w:lineRule="auto"/>
              <w:jc w:val="center"/>
              <w:textAlignment w:val="auto"/>
              <w:rPr>
                <w:rFonts w:ascii="Times New Roman" w:eastAsia="Times New Roman" w:hAnsi="Times New Roman" w:cs="Times New Roman"/>
                <w:kern w:val="0"/>
                <w:sz w:val="24"/>
                <w:szCs w:val="24"/>
                <w:lang w:eastAsia="ru-RU"/>
              </w:rPr>
            </w:pPr>
            <w:r w:rsidRPr="007D5950">
              <w:rPr>
                <w:rFonts w:ascii="Times New Roman" w:eastAsia="Times New Roman" w:hAnsi="Times New Roman" w:cs="Times New Roman"/>
                <w:kern w:val="0"/>
                <w:sz w:val="24"/>
                <w:szCs w:val="24"/>
                <w:lang w:eastAsia="ru-RU"/>
              </w:rPr>
              <w:t>23,48%</w:t>
            </w:r>
          </w:p>
        </w:tc>
        <w:tc>
          <w:tcPr>
            <w:tcW w:w="992" w:type="dxa"/>
          </w:tcPr>
          <w:p w:rsidR="007D5950" w:rsidRPr="007D5950" w:rsidRDefault="007D5950" w:rsidP="007D5950">
            <w:pPr>
              <w:tabs>
                <w:tab w:val="left" w:pos="284"/>
                <w:tab w:val="left" w:pos="426"/>
              </w:tabs>
              <w:suppressAutoHyphens w:val="0"/>
              <w:spacing w:line="276" w:lineRule="auto"/>
              <w:jc w:val="center"/>
              <w:textAlignment w:val="auto"/>
              <w:rPr>
                <w:rFonts w:ascii="Times New Roman" w:eastAsia="Times New Roman" w:hAnsi="Times New Roman" w:cs="Times New Roman"/>
                <w:kern w:val="0"/>
                <w:sz w:val="24"/>
                <w:szCs w:val="24"/>
                <w:lang w:eastAsia="ru-RU"/>
              </w:rPr>
            </w:pPr>
            <w:r w:rsidRPr="007D5950">
              <w:rPr>
                <w:rFonts w:ascii="Times New Roman" w:eastAsia="Times New Roman" w:hAnsi="Times New Roman" w:cs="Times New Roman"/>
                <w:kern w:val="0"/>
                <w:sz w:val="24"/>
                <w:szCs w:val="24"/>
                <w:lang w:eastAsia="ru-RU"/>
              </w:rPr>
              <w:t>4,02%</w:t>
            </w:r>
          </w:p>
        </w:tc>
        <w:tc>
          <w:tcPr>
            <w:tcW w:w="1385" w:type="dxa"/>
          </w:tcPr>
          <w:p w:rsidR="007D5950" w:rsidRPr="007D5950" w:rsidRDefault="007D5950" w:rsidP="007D5950">
            <w:pPr>
              <w:tabs>
                <w:tab w:val="left" w:pos="284"/>
                <w:tab w:val="left" w:pos="426"/>
              </w:tabs>
              <w:suppressAutoHyphens w:val="0"/>
              <w:spacing w:line="276" w:lineRule="auto"/>
              <w:jc w:val="center"/>
              <w:textAlignment w:val="auto"/>
              <w:rPr>
                <w:rFonts w:ascii="Times New Roman" w:eastAsia="Times New Roman" w:hAnsi="Times New Roman" w:cs="Times New Roman"/>
                <w:kern w:val="0"/>
                <w:sz w:val="24"/>
                <w:szCs w:val="24"/>
                <w:lang w:eastAsia="ru-RU"/>
              </w:rPr>
            </w:pPr>
            <w:r w:rsidRPr="007D5950">
              <w:rPr>
                <w:rFonts w:ascii="Times New Roman" w:eastAsia="Times New Roman" w:hAnsi="Times New Roman" w:cs="Times New Roman"/>
                <w:kern w:val="0"/>
                <w:sz w:val="24"/>
                <w:szCs w:val="24"/>
                <w:lang w:eastAsia="ru-RU"/>
              </w:rPr>
              <w:t>4,02%</w:t>
            </w:r>
          </w:p>
        </w:tc>
        <w:tc>
          <w:tcPr>
            <w:tcW w:w="1450" w:type="dxa"/>
          </w:tcPr>
          <w:p w:rsidR="007D5950" w:rsidRPr="007D5950" w:rsidRDefault="007D5950" w:rsidP="007D5950">
            <w:pPr>
              <w:tabs>
                <w:tab w:val="left" w:pos="284"/>
                <w:tab w:val="left" w:pos="426"/>
              </w:tabs>
              <w:suppressAutoHyphens w:val="0"/>
              <w:spacing w:line="276" w:lineRule="auto"/>
              <w:jc w:val="center"/>
              <w:textAlignment w:val="auto"/>
              <w:rPr>
                <w:rFonts w:ascii="Times New Roman" w:eastAsia="Times New Roman" w:hAnsi="Times New Roman" w:cs="Times New Roman"/>
                <w:kern w:val="0"/>
                <w:sz w:val="24"/>
                <w:szCs w:val="24"/>
                <w:lang w:eastAsia="ru-RU"/>
              </w:rPr>
            </w:pPr>
            <w:r w:rsidRPr="007D5950">
              <w:rPr>
                <w:rFonts w:ascii="Times New Roman" w:eastAsia="Times New Roman" w:hAnsi="Times New Roman" w:cs="Times New Roman"/>
                <w:kern w:val="0"/>
                <w:sz w:val="24"/>
                <w:szCs w:val="24"/>
                <w:lang w:eastAsia="ru-RU"/>
              </w:rPr>
              <w:t>26,17%</w:t>
            </w:r>
          </w:p>
        </w:tc>
      </w:tr>
      <w:tr w:rsidR="007D5950" w:rsidRPr="007D5950" w:rsidTr="007D5950">
        <w:tc>
          <w:tcPr>
            <w:tcW w:w="3119" w:type="dxa"/>
          </w:tcPr>
          <w:p w:rsidR="007D5950" w:rsidRPr="007D5950" w:rsidRDefault="007D5950" w:rsidP="007D5950">
            <w:pPr>
              <w:tabs>
                <w:tab w:val="left" w:pos="284"/>
                <w:tab w:val="left" w:pos="426"/>
              </w:tabs>
              <w:suppressAutoHyphens w:val="0"/>
              <w:spacing w:line="276" w:lineRule="auto"/>
              <w:textAlignment w:val="auto"/>
              <w:rPr>
                <w:rFonts w:ascii="Times New Roman" w:eastAsia="Times New Roman" w:hAnsi="Times New Roman" w:cs="Times New Roman"/>
                <w:kern w:val="0"/>
                <w:sz w:val="24"/>
                <w:szCs w:val="24"/>
                <w:lang w:eastAsia="ru-RU"/>
              </w:rPr>
            </w:pPr>
            <w:r w:rsidRPr="007D5950">
              <w:rPr>
                <w:rFonts w:ascii="Times New Roman" w:eastAsia="Times New Roman" w:hAnsi="Times New Roman" w:cs="Times New Roman"/>
                <w:kern w:val="0"/>
                <w:sz w:val="24"/>
                <w:szCs w:val="24"/>
                <w:lang w:eastAsia="ru-RU"/>
              </w:rPr>
              <w:t>Водоочистка</w:t>
            </w:r>
          </w:p>
        </w:tc>
        <w:tc>
          <w:tcPr>
            <w:tcW w:w="1417" w:type="dxa"/>
          </w:tcPr>
          <w:p w:rsidR="007D5950" w:rsidRPr="007D5950" w:rsidRDefault="007D5950" w:rsidP="007D5950">
            <w:pPr>
              <w:tabs>
                <w:tab w:val="left" w:pos="284"/>
                <w:tab w:val="left" w:pos="426"/>
              </w:tabs>
              <w:suppressAutoHyphens w:val="0"/>
              <w:spacing w:line="276" w:lineRule="auto"/>
              <w:jc w:val="center"/>
              <w:textAlignment w:val="auto"/>
              <w:rPr>
                <w:rFonts w:ascii="Times New Roman" w:eastAsia="Times New Roman" w:hAnsi="Times New Roman" w:cs="Times New Roman"/>
                <w:kern w:val="0"/>
                <w:sz w:val="24"/>
                <w:szCs w:val="24"/>
                <w:lang w:eastAsia="ru-RU"/>
              </w:rPr>
            </w:pPr>
            <w:r w:rsidRPr="007D5950">
              <w:rPr>
                <w:rFonts w:ascii="Times New Roman" w:eastAsia="Times New Roman" w:hAnsi="Times New Roman" w:cs="Times New Roman"/>
                <w:kern w:val="0"/>
                <w:sz w:val="24"/>
                <w:szCs w:val="24"/>
                <w:lang w:eastAsia="ru-RU"/>
              </w:rPr>
              <w:t>34,83%</w:t>
            </w:r>
          </w:p>
        </w:tc>
        <w:tc>
          <w:tcPr>
            <w:tcW w:w="1276" w:type="dxa"/>
          </w:tcPr>
          <w:p w:rsidR="007D5950" w:rsidRPr="007D5950" w:rsidRDefault="007D5950" w:rsidP="007D5950">
            <w:pPr>
              <w:tabs>
                <w:tab w:val="left" w:pos="284"/>
                <w:tab w:val="left" w:pos="426"/>
              </w:tabs>
              <w:suppressAutoHyphens w:val="0"/>
              <w:spacing w:line="276" w:lineRule="auto"/>
              <w:jc w:val="center"/>
              <w:textAlignment w:val="auto"/>
              <w:rPr>
                <w:rFonts w:ascii="Times New Roman" w:eastAsia="Times New Roman" w:hAnsi="Times New Roman" w:cs="Times New Roman"/>
                <w:kern w:val="0"/>
                <w:sz w:val="24"/>
                <w:szCs w:val="24"/>
                <w:lang w:eastAsia="ru-RU"/>
              </w:rPr>
            </w:pPr>
            <w:r w:rsidRPr="007D5950">
              <w:rPr>
                <w:rFonts w:ascii="Times New Roman" w:eastAsia="Times New Roman" w:hAnsi="Times New Roman" w:cs="Times New Roman"/>
                <w:kern w:val="0"/>
                <w:sz w:val="24"/>
                <w:szCs w:val="24"/>
                <w:lang w:eastAsia="ru-RU"/>
              </w:rPr>
              <w:t>24,51%</w:t>
            </w:r>
          </w:p>
        </w:tc>
        <w:tc>
          <w:tcPr>
            <w:tcW w:w="992" w:type="dxa"/>
          </w:tcPr>
          <w:p w:rsidR="007D5950" w:rsidRPr="007D5950" w:rsidRDefault="007D5950" w:rsidP="007D5950">
            <w:pPr>
              <w:tabs>
                <w:tab w:val="left" w:pos="284"/>
                <w:tab w:val="left" w:pos="426"/>
              </w:tabs>
              <w:suppressAutoHyphens w:val="0"/>
              <w:spacing w:line="276" w:lineRule="auto"/>
              <w:jc w:val="center"/>
              <w:textAlignment w:val="auto"/>
              <w:rPr>
                <w:rFonts w:ascii="Times New Roman" w:eastAsia="Times New Roman" w:hAnsi="Times New Roman" w:cs="Times New Roman"/>
                <w:kern w:val="0"/>
                <w:sz w:val="24"/>
                <w:szCs w:val="24"/>
                <w:lang w:eastAsia="ru-RU"/>
              </w:rPr>
            </w:pPr>
            <w:r w:rsidRPr="007D5950">
              <w:rPr>
                <w:rFonts w:ascii="Times New Roman" w:eastAsia="Times New Roman" w:hAnsi="Times New Roman" w:cs="Times New Roman"/>
                <w:kern w:val="0"/>
                <w:sz w:val="24"/>
                <w:szCs w:val="24"/>
                <w:lang w:eastAsia="ru-RU"/>
              </w:rPr>
              <w:t>5,80%</w:t>
            </w:r>
          </w:p>
        </w:tc>
        <w:tc>
          <w:tcPr>
            <w:tcW w:w="1385" w:type="dxa"/>
          </w:tcPr>
          <w:p w:rsidR="007D5950" w:rsidRPr="007D5950" w:rsidRDefault="007D5950" w:rsidP="007D5950">
            <w:pPr>
              <w:tabs>
                <w:tab w:val="left" w:pos="284"/>
                <w:tab w:val="left" w:pos="426"/>
              </w:tabs>
              <w:suppressAutoHyphens w:val="0"/>
              <w:spacing w:line="276" w:lineRule="auto"/>
              <w:jc w:val="center"/>
              <w:textAlignment w:val="auto"/>
              <w:rPr>
                <w:rFonts w:ascii="Times New Roman" w:eastAsia="Times New Roman" w:hAnsi="Times New Roman" w:cs="Times New Roman"/>
                <w:kern w:val="0"/>
                <w:sz w:val="24"/>
                <w:szCs w:val="24"/>
                <w:lang w:eastAsia="ru-RU"/>
              </w:rPr>
            </w:pPr>
            <w:r w:rsidRPr="007D5950">
              <w:rPr>
                <w:rFonts w:ascii="Times New Roman" w:eastAsia="Times New Roman" w:hAnsi="Times New Roman" w:cs="Times New Roman"/>
                <w:kern w:val="0"/>
                <w:sz w:val="24"/>
                <w:szCs w:val="24"/>
                <w:lang w:eastAsia="ru-RU"/>
              </w:rPr>
              <w:t>6,45%</w:t>
            </w:r>
          </w:p>
        </w:tc>
        <w:tc>
          <w:tcPr>
            <w:tcW w:w="1450" w:type="dxa"/>
          </w:tcPr>
          <w:p w:rsidR="007D5950" w:rsidRPr="007D5950" w:rsidRDefault="007D5950" w:rsidP="007D5950">
            <w:pPr>
              <w:tabs>
                <w:tab w:val="left" w:pos="284"/>
                <w:tab w:val="left" w:pos="426"/>
              </w:tabs>
              <w:suppressAutoHyphens w:val="0"/>
              <w:spacing w:line="276" w:lineRule="auto"/>
              <w:jc w:val="center"/>
              <w:textAlignment w:val="auto"/>
              <w:rPr>
                <w:rFonts w:ascii="Times New Roman" w:eastAsia="Times New Roman" w:hAnsi="Times New Roman" w:cs="Times New Roman"/>
                <w:kern w:val="0"/>
                <w:sz w:val="24"/>
                <w:szCs w:val="24"/>
                <w:lang w:eastAsia="ru-RU"/>
              </w:rPr>
            </w:pPr>
            <w:r w:rsidRPr="007D5950">
              <w:rPr>
                <w:rFonts w:ascii="Times New Roman" w:eastAsia="Times New Roman" w:hAnsi="Times New Roman" w:cs="Times New Roman"/>
                <w:kern w:val="0"/>
                <w:sz w:val="24"/>
                <w:szCs w:val="24"/>
                <w:lang w:eastAsia="ru-RU"/>
              </w:rPr>
              <w:t>28,38%</w:t>
            </w:r>
          </w:p>
        </w:tc>
      </w:tr>
      <w:tr w:rsidR="007D5950" w:rsidRPr="007D5950" w:rsidTr="007D5950">
        <w:tc>
          <w:tcPr>
            <w:tcW w:w="3119" w:type="dxa"/>
          </w:tcPr>
          <w:p w:rsidR="007D5950" w:rsidRPr="007D5950" w:rsidRDefault="007D5950" w:rsidP="007D5950">
            <w:pPr>
              <w:tabs>
                <w:tab w:val="left" w:pos="284"/>
                <w:tab w:val="left" w:pos="426"/>
              </w:tabs>
              <w:suppressAutoHyphens w:val="0"/>
              <w:spacing w:line="276" w:lineRule="auto"/>
              <w:textAlignment w:val="auto"/>
              <w:rPr>
                <w:rFonts w:ascii="Times New Roman" w:eastAsia="Times New Roman" w:hAnsi="Times New Roman" w:cs="Times New Roman"/>
                <w:kern w:val="0"/>
                <w:sz w:val="24"/>
                <w:szCs w:val="24"/>
                <w:lang w:eastAsia="ru-RU"/>
              </w:rPr>
            </w:pPr>
            <w:r w:rsidRPr="007D5950">
              <w:rPr>
                <w:rFonts w:ascii="Times New Roman" w:eastAsia="Times New Roman" w:hAnsi="Times New Roman" w:cs="Times New Roman"/>
                <w:kern w:val="0"/>
                <w:sz w:val="24"/>
                <w:szCs w:val="24"/>
                <w:lang w:eastAsia="ru-RU"/>
              </w:rPr>
              <w:t>Газоснабжение</w:t>
            </w:r>
          </w:p>
        </w:tc>
        <w:tc>
          <w:tcPr>
            <w:tcW w:w="1417" w:type="dxa"/>
          </w:tcPr>
          <w:p w:rsidR="007D5950" w:rsidRPr="007D5950" w:rsidRDefault="007D5950" w:rsidP="007D5950">
            <w:pPr>
              <w:tabs>
                <w:tab w:val="left" w:pos="284"/>
                <w:tab w:val="left" w:pos="426"/>
              </w:tabs>
              <w:suppressAutoHyphens w:val="0"/>
              <w:spacing w:line="276" w:lineRule="auto"/>
              <w:jc w:val="center"/>
              <w:textAlignment w:val="auto"/>
              <w:rPr>
                <w:rFonts w:ascii="Times New Roman" w:eastAsia="Times New Roman" w:hAnsi="Times New Roman" w:cs="Times New Roman"/>
                <w:kern w:val="0"/>
                <w:sz w:val="24"/>
                <w:szCs w:val="24"/>
                <w:lang w:eastAsia="ru-RU"/>
              </w:rPr>
            </w:pPr>
            <w:r w:rsidRPr="007D5950">
              <w:rPr>
                <w:rFonts w:ascii="Times New Roman" w:eastAsia="Times New Roman" w:hAnsi="Times New Roman" w:cs="Times New Roman"/>
                <w:kern w:val="0"/>
                <w:sz w:val="24"/>
                <w:szCs w:val="24"/>
                <w:lang w:eastAsia="ru-RU"/>
              </w:rPr>
              <w:t>41,66%</w:t>
            </w:r>
          </w:p>
        </w:tc>
        <w:tc>
          <w:tcPr>
            <w:tcW w:w="1276" w:type="dxa"/>
          </w:tcPr>
          <w:p w:rsidR="007D5950" w:rsidRPr="007D5950" w:rsidRDefault="007D5950" w:rsidP="007D5950">
            <w:pPr>
              <w:tabs>
                <w:tab w:val="left" w:pos="284"/>
                <w:tab w:val="left" w:pos="426"/>
              </w:tabs>
              <w:suppressAutoHyphens w:val="0"/>
              <w:spacing w:line="276" w:lineRule="auto"/>
              <w:jc w:val="center"/>
              <w:textAlignment w:val="auto"/>
              <w:rPr>
                <w:rFonts w:ascii="Times New Roman" w:eastAsia="Times New Roman" w:hAnsi="Times New Roman" w:cs="Times New Roman"/>
                <w:kern w:val="0"/>
                <w:sz w:val="24"/>
                <w:szCs w:val="24"/>
                <w:lang w:eastAsia="ru-RU"/>
              </w:rPr>
            </w:pPr>
            <w:r w:rsidRPr="007D5950">
              <w:rPr>
                <w:rFonts w:ascii="Times New Roman" w:eastAsia="Times New Roman" w:hAnsi="Times New Roman" w:cs="Times New Roman"/>
                <w:kern w:val="0"/>
                <w:sz w:val="24"/>
                <w:szCs w:val="24"/>
                <w:lang w:eastAsia="ru-RU"/>
              </w:rPr>
              <w:t>25,69%</w:t>
            </w:r>
          </w:p>
        </w:tc>
        <w:tc>
          <w:tcPr>
            <w:tcW w:w="992" w:type="dxa"/>
          </w:tcPr>
          <w:p w:rsidR="007D5950" w:rsidRPr="007D5950" w:rsidRDefault="007D5950" w:rsidP="007D5950">
            <w:pPr>
              <w:tabs>
                <w:tab w:val="left" w:pos="284"/>
                <w:tab w:val="left" w:pos="426"/>
              </w:tabs>
              <w:suppressAutoHyphens w:val="0"/>
              <w:spacing w:line="276" w:lineRule="auto"/>
              <w:jc w:val="center"/>
              <w:textAlignment w:val="auto"/>
              <w:rPr>
                <w:rFonts w:ascii="Times New Roman" w:eastAsia="Times New Roman" w:hAnsi="Times New Roman" w:cs="Times New Roman"/>
                <w:kern w:val="0"/>
                <w:sz w:val="24"/>
                <w:szCs w:val="24"/>
                <w:lang w:eastAsia="ru-RU"/>
              </w:rPr>
            </w:pPr>
            <w:r w:rsidRPr="007D5950">
              <w:rPr>
                <w:rFonts w:ascii="Times New Roman" w:eastAsia="Times New Roman" w:hAnsi="Times New Roman" w:cs="Times New Roman"/>
                <w:kern w:val="0"/>
                <w:sz w:val="24"/>
                <w:szCs w:val="24"/>
                <w:lang w:eastAsia="ru-RU"/>
              </w:rPr>
              <w:t>2,08%</w:t>
            </w:r>
          </w:p>
        </w:tc>
        <w:tc>
          <w:tcPr>
            <w:tcW w:w="1385" w:type="dxa"/>
          </w:tcPr>
          <w:p w:rsidR="007D5950" w:rsidRPr="007D5950" w:rsidRDefault="007D5950" w:rsidP="007D5950">
            <w:pPr>
              <w:tabs>
                <w:tab w:val="left" w:pos="284"/>
                <w:tab w:val="left" w:pos="426"/>
              </w:tabs>
              <w:suppressAutoHyphens w:val="0"/>
              <w:spacing w:line="276" w:lineRule="auto"/>
              <w:jc w:val="center"/>
              <w:textAlignment w:val="auto"/>
              <w:rPr>
                <w:rFonts w:ascii="Times New Roman" w:eastAsia="Times New Roman" w:hAnsi="Times New Roman" w:cs="Times New Roman"/>
                <w:kern w:val="0"/>
                <w:sz w:val="24"/>
                <w:szCs w:val="24"/>
                <w:lang w:eastAsia="ru-RU"/>
              </w:rPr>
            </w:pPr>
            <w:r w:rsidRPr="007D5950">
              <w:rPr>
                <w:rFonts w:ascii="Times New Roman" w:eastAsia="Times New Roman" w:hAnsi="Times New Roman" w:cs="Times New Roman"/>
                <w:kern w:val="0"/>
                <w:sz w:val="24"/>
                <w:szCs w:val="24"/>
                <w:lang w:eastAsia="ru-RU"/>
              </w:rPr>
              <w:t>4,86%</w:t>
            </w:r>
          </w:p>
        </w:tc>
        <w:tc>
          <w:tcPr>
            <w:tcW w:w="1450" w:type="dxa"/>
          </w:tcPr>
          <w:p w:rsidR="007D5950" w:rsidRPr="007D5950" w:rsidRDefault="007D5950" w:rsidP="007D5950">
            <w:pPr>
              <w:tabs>
                <w:tab w:val="left" w:pos="284"/>
                <w:tab w:val="left" w:pos="426"/>
              </w:tabs>
              <w:suppressAutoHyphens w:val="0"/>
              <w:spacing w:line="276" w:lineRule="auto"/>
              <w:jc w:val="center"/>
              <w:textAlignment w:val="auto"/>
              <w:rPr>
                <w:rFonts w:ascii="Times New Roman" w:eastAsia="Times New Roman" w:hAnsi="Times New Roman" w:cs="Times New Roman"/>
                <w:kern w:val="0"/>
                <w:sz w:val="24"/>
                <w:szCs w:val="24"/>
                <w:lang w:eastAsia="ru-RU"/>
              </w:rPr>
            </w:pPr>
            <w:r w:rsidRPr="007D5950">
              <w:rPr>
                <w:rFonts w:ascii="Times New Roman" w:eastAsia="Times New Roman" w:hAnsi="Times New Roman" w:cs="Times New Roman"/>
                <w:kern w:val="0"/>
                <w:sz w:val="24"/>
                <w:szCs w:val="24"/>
                <w:lang w:eastAsia="ru-RU"/>
              </w:rPr>
              <w:t>25,69%</w:t>
            </w:r>
          </w:p>
        </w:tc>
      </w:tr>
      <w:tr w:rsidR="007D5950" w:rsidRPr="007D5950" w:rsidTr="007D5950">
        <w:tc>
          <w:tcPr>
            <w:tcW w:w="3119" w:type="dxa"/>
          </w:tcPr>
          <w:p w:rsidR="007D5950" w:rsidRPr="007D5950" w:rsidRDefault="007D5950" w:rsidP="007D5950">
            <w:pPr>
              <w:tabs>
                <w:tab w:val="left" w:pos="284"/>
                <w:tab w:val="left" w:pos="426"/>
              </w:tabs>
              <w:suppressAutoHyphens w:val="0"/>
              <w:spacing w:line="276" w:lineRule="auto"/>
              <w:textAlignment w:val="auto"/>
              <w:rPr>
                <w:rFonts w:ascii="Times New Roman" w:eastAsia="Times New Roman" w:hAnsi="Times New Roman" w:cs="Times New Roman"/>
                <w:kern w:val="0"/>
                <w:sz w:val="24"/>
                <w:szCs w:val="24"/>
                <w:lang w:eastAsia="ru-RU"/>
              </w:rPr>
            </w:pPr>
            <w:r w:rsidRPr="007D5950">
              <w:rPr>
                <w:rFonts w:ascii="Times New Roman" w:eastAsia="Times New Roman" w:hAnsi="Times New Roman" w:cs="Times New Roman"/>
                <w:kern w:val="0"/>
                <w:sz w:val="24"/>
                <w:szCs w:val="24"/>
                <w:lang w:eastAsia="ru-RU"/>
              </w:rPr>
              <w:t>Электроснабжение</w:t>
            </w:r>
          </w:p>
        </w:tc>
        <w:tc>
          <w:tcPr>
            <w:tcW w:w="1417" w:type="dxa"/>
          </w:tcPr>
          <w:p w:rsidR="007D5950" w:rsidRPr="007D5950" w:rsidRDefault="007D5950" w:rsidP="007D5950">
            <w:pPr>
              <w:tabs>
                <w:tab w:val="left" w:pos="284"/>
                <w:tab w:val="left" w:pos="426"/>
              </w:tabs>
              <w:suppressAutoHyphens w:val="0"/>
              <w:spacing w:line="276" w:lineRule="auto"/>
              <w:jc w:val="center"/>
              <w:textAlignment w:val="auto"/>
              <w:rPr>
                <w:rFonts w:ascii="Times New Roman" w:eastAsia="Times New Roman" w:hAnsi="Times New Roman" w:cs="Times New Roman"/>
                <w:kern w:val="0"/>
                <w:sz w:val="24"/>
                <w:szCs w:val="24"/>
                <w:lang w:eastAsia="ru-RU"/>
              </w:rPr>
            </w:pPr>
            <w:r w:rsidRPr="007D5950">
              <w:rPr>
                <w:rFonts w:ascii="Times New Roman" w:eastAsia="Times New Roman" w:hAnsi="Times New Roman" w:cs="Times New Roman"/>
                <w:kern w:val="0"/>
                <w:sz w:val="24"/>
                <w:szCs w:val="24"/>
                <w:lang w:eastAsia="ru-RU"/>
              </w:rPr>
              <w:t>36,42%</w:t>
            </w:r>
          </w:p>
        </w:tc>
        <w:tc>
          <w:tcPr>
            <w:tcW w:w="1276" w:type="dxa"/>
          </w:tcPr>
          <w:p w:rsidR="007D5950" w:rsidRPr="007D5950" w:rsidRDefault="007D5950" w:rsidP="007D5950">
            <w:pPr>
              <w:tabs>
                <w:tab w:val="left" w:pos="284"/>
                <w:tab w:val="left" w:pos="426"/>
              </w:tabs>
              <w:suppressAutoHyphens w:val="0"/>
              <w:spacing w:line="276" w:lineRule="auto"/>
              <w:jc w:val="center"/>
              <w:textAlignment w:val="auto"/>
              <w:rPr>
                <w:rFonts w:ascii="Times New Roman" w:eastAsia="Times New Roman" w:hAnsi="Times New Roman" w:cs="Times New Roman"/>
                <w:kern w:val="0"/>
                <w:sz w:val="24"/>
                <w:szCs w:val="24"/>
                <w:lang w:eastAsia="ru-RU"/>
              </w:rPr>
            </w:pPr>
            <w:r w:rsidRPr="007D5950">
              <w:rPr>
                <w:rFonts w:ascii="Times New Roman" w:eastAsia="Times New Roman" w:hAnsi="Times New Roman" w:cs="Times New Roman"/>
                <w:kern w:val="0"/>
                <w:sz w:val="24"/>
                <w:szCs w:val="24"/>
                <w:lang w:eastAsia="ru-RU"/>
              </w:rPr>
              <w:t>33,11%</w:t>
            </w:r>
          </w:p>
        </w:tc>
        <w:tc>
          <w:tcPr>
            <w:tcW w:w="992" w:type="dxa"/>
          </w:tcPr>
          <w:p w:rsidR="007D5950" w:rsidRPr="007D5950" w:rsidRDefault="007D5950" w:rsidP="007D5950">
            <w:pPr>
              <w:tabs>
                <w:tab w:val="left" w:pos="284"/>
                <w:tab w:val="left" w:pos="426"/>
              </w:tabs>
              <w:suppressAutoHyphens w:val="0"/>
              <w:spacing w:line="276" w:lineRule="auto"/>
              <w:jc w:val="center"/>
              <w:textAlignment w:val="auto"/>
              <w:rPr>
                <w:rFonts w:ascii="Times New Roman" w:eastAsia="Times New Roman" w:hAnsi="Times New Roman" w:cs="Times New Roman"/>
                <w:kern w:val="0"/>
                <w:sz w:val="24"/>
                <w:szCs w:val="24"/>
                <w:lang w:eastAsia="ru-RU"/>
              </w:rPr>
            </w:pPr>
            <w:r w:rsidRPr="007D5950">
              <w:rPr>
                <w:rFonts w:ascii="Times New Roman" w:eastAsia="Times New Roman" w:hAnsi="Times New Roman" w:cs="Times New Roman"/>
                <w:kern w:val="0"/>
                <w:sz w:val="24"/>
                <w:szCs w:val="24"/>
                <w:lang w:eastAsia="ru-RU"/>
              </w:rPr>
              <w:t>0,66%</w:t>
            </w:r>
          </w:p>
        </w:tc>
        <w:tc>
          <w:tcPr>
            <w:tcW w:w="1385" w:type="dxa"/>
          </w:tcPr>
          <w:p w:rsidR="007D5950" w:rsidRPr="007D5950" w:rsidRDefault="007D5950" w:rsidP="007D5950">
            <w:pPr>
              <w:tabs>
                <w:tab w:val="left" w:pos="284"/>
                <w:tab w:val="left" w:pos="426"/>
              </w:tabs>
              <w:suppressAutoHyphens w:val="0"/>
              <w:spacing w:line="276" w:lineRule="auto"/>
              <w:jc w:val="center"/>
              <w:textAlignment w:val="auto"/>
              <w:rPr>
                <w:rFonts w:ascii="Times New Roman" w:eastAsia="Times New Roman" w:hAnsi="Times New Roman" w:cs="Times New Roman"/>
                <w:kern w:val="0"/>
                <w:sz w:val="24"/>
                <w:szCs w:val="24"/>
                <w:lang w:eastAsia="ru-RU"/>
              </w:rPr>
            </w:pPr>
            <w:r w:rsidRPr="007D5950">
              <w:rPr>
                <w:rFonts w:ascii="Times New Roman" w:eastAsia="Times New Roman" w:hAnsi="Times New Roman" w:cs="Times New Roman"/>
                <w:kern w:val="0"/>
                <w:sz w:val="24"/>
                <w:szCs w:val="24"/>
                <w:lang w:eastAsia="ru-RU"/>
              </w:rPr>
              <w:t>3,97%</w:t>
            </w:r>
          </w:p>
        </w:tc>
        <w:tc>
          <w:tcPr>
            <w:tcW w:w="1450" w:type="dxa"/>
          </w:tcPr>
          <w:p w:rsidR="007D5950" w:rsidRPr="007D5950" w:rsidRDefault="007D5950" w:rsidP="007D5950">
            <w:pPr>
              <w:tabs>
                <w:tab w:val="left" w:pos="284"/>
                <w:tab w:val="left" w:pos="426"/>
              </w:tabs>
              <w:suppressAutoHyphens w:val="0"/>
              <w:spacing w:line="276" w:lineRule="auto"/>
              <w:jc w:val="center"/>
              <w:textAlignment w:val="auto"/>
              <w:rPr>
                <w:rFonts w:ascii="Times New Roman" w:eastAsia="Times New Roman" w:hAnsi="Times New Roman" w:cs="Times New Roman"/>
                <w:kern w:val="0"/>
                <w:sz w:val="24"/>
                <w:szCs w:val="24"/>
                <w:lang w:eastAsia="ru-RU"/>
              </w:rPr>
            </w:pPr>
            <w:r w:rsidRPr="007D5950">
              <w:rPr>
                <w:rFonts w:ascii="Times New Roman" w:eastAsia="Times New Roman" w:hAnsi="Times New Roman" w:cs="Times New Roman"/>
                <w:kern w:val="0"/>
                <w:sz w:val="24"/>
                <w:szCs w:val="24"/>
                <w:lang w:eastAsia="ru-RU"/>
              </w:rPr>
              <w:t>25,82%</w:t>
            </w:r>
          </w:p>
        </w:tc>
      </w:tr>
      <w:tr w:rsidR="007D5950" w:rsidRPr="007D5950" w:rsidTr="007D5950">
        <w:tc>
          <w:tcPr>
            <w:tcW w:w="3119" w:type="dxa"/>
          </w:tcPr>
          <w:p w:rsidR="007D5950" w:rsidRPr="007D5950" w:rsidRDefault="007D5950" w:rsidP="007D5950">
            <w:pPr>
              <w:tabs>
                <w:tab w:val="left" w:pos="284"/>
                <w:tab w:val="left" w:pos="426"/>
              </w:tabs>
              <w:suppressAutoHyphens w:val="0"/>
              <w:spacing w:line="276" w:lineRule="auto"/>
              <w:textAlignment w:val="auto"/>
              <w:rPr>
                <w:rFonts w:ascii="Times New Roman" w:eastAsia="Times New Roman" w:hAnsi="Times New Roman" w:cs="Times New Roman"/>
                <w:kern w:val="0"/>
                <w:sz w:val="24"/>
                <w:szCs w:val="24"/>
                <w:lang w:eastAsia="ru-RU"/>
              </w:rPr>
            </w:pPr>
            <w:r w:rsidRPr="007D5950">
              <w:rPr>
                <w:rFonts w:ascii="Times New Roman" w:eastAsia="Times New Roman" w:hAnsi="Times New Roman" w:cs="Times New Roman"/>
                <w:kern w:val="0"/>
                <w:sz w:val="24"/>
                <w:szCs w:val="24"/>
                <w:lang w:eastAsia="ru-RU"/>
              </w:rPr>
              <w:t>Теплоснабжение</w:t>
            </w:r>
          </w:p>
        </w:tc>
        <w:tc>
          <w:tcPr>
            <w:tcW w:w="1417" w:type="dxa"/>
          </w:tcPr>
          <w:p w:rsidR="007D5950" w:rsidRPr="007D5950" w:rsidRDefault="007D5950" w:rsidP="007D5950">
            <w:pPr>
              <w:tabs>
                <w:tab w:val="left" w:pos="284"/>
                <w:tab w:val="left" w:pos="426"/>
              </w:tabs>
              <w:suppressAutoHyphens w:val="0"/>
              <w:spacing w:line="276" w:lineRule="auto"/>
              <w:jc w:val="center"/>
              <w:textAlignment w:val="auto"/>
              <w:rPr>
                <w:rFonts w:ascii="Times New Roman" w:eastAsia="Times New Roman" w:hAnsi="Times New Roman" w:cs="Times New Roman"/>
                <w:kern w:val="0"/>
                <w:sz w:val="24"/>
                <w:szCs w:val="24"/>
                <w:lang w:eastAsia="ru-RU"/>
              </w:rPr>
            </w:pPr>
            <w:r w:rsidRPr="007D5950">
              <w:rPr>
                <w:rFonts w:ascii="Times New Roman" w:eastAsia="Times New Roman" w:hAnsi="Times New Roman" w:cs="Times New Roman"/>
                <w:kern w:val="0"/>
                <w:sz w:val="24"/>
                <w:szCs w:val="24"/>
                <w:lang w:eastAsia="ru-RU"/>
              </w:rPr>
              <w:t>34,81%</w:t>
            </w:r>
          </w:p>
        </w:tc>
        <w:tc>
          <w:tcPr>
            <w:tcW w:w="1276" w:type="dxa"/>
          </w:tcPr>
          <w:p w:rsidR="007D5950" w:rsidRPr="007D5950" w:rsidRDefault="007D5950" w:rsidP="007D5950">
            <w:pPr>
              <w:tabs>
                <w:tab w:val="left" w:pos="284"/>
                <w:tab w:val="left" w:pos="426"/>
              </w:tabs>
              <w:suppressAutoHyphens w:val="0"/>
              <w:spacing w:line="276" w:lineRule="auto"/>
              <w:jc w:val="center"/>
              <w:textAlignment w:val="auto"/>
              <w:rPr>
                <w:rFonts w:ascii="Times New Roman" w:eastAsia="Times New Roman" w:hAnsi="Times New Roman" w:cs="Times New Roman"/>
                <w:kern w:val="0"/>
                <w:sz w:val="24"/>
                <w:szCs w:val="24"/>
                <w:lang w:eastAsia="ru-RU"/>
              </w:rPr>
            </w:pPr>
            <w:r w:rsidRPr="007D5950">
              <w:rPr>
                <w:rFonts w:ascii="Times New Roman" w:eastAsia="Times New Roman" w:hAnsi="Times New Roman" w:cs="Times New Roman"/>
                <w:kern w:val="0"/>
                <w:sz w:val="24"/>
                <w:szCs w:val="24"/>
                <w:lang w:eastAsia="ru-RU"/>
              </w:rPr>
              <w:t>26,66%</w:t>
            </w:r>
          </w:p>
        </w:tc>
        <w:tc>
          <w:tcPr>
            <w:tcW w:w="992" w:type="dxa"/>
          </w:tcPr>
          <w:p w:rsidR="007D5950" w:rsidRPr="007D5950" w:rsidRDefault="007D5950" w:rsidP="007D5950">
            <w:pPr>
              <w:tabs>
                <w:tab w:val="left" w:pos="284"/>
                <w:tab w:val="left" w:pos="426"/>
              </w:tabs>
              <w:suppressAutoHyphens w:val="0"/>
              <w:spacing w:line="276" w:lineRule="auto"/>
              <w:jc w:val="center"/>
              <w:textAlignment w:val="auto"/>
              <w:rPr>
                <w:rFonts w:ascii="Times New Roman" w:eastAsia="Times New Roman" w:hAnsi="Times New Roman" w:cs="Times New Roman"/>
                <w:kern w:val="0"/>
                <w:sz w:val="24"/>
                <w:szCs w:val="24"/>
                <w:lang w:eastAsia="ru-RU"/>
              </w:rPr>
            </w:pPr>
            <w:r w:rsidRPr="007D5950">
              <w:rPr>
                <w:rFonts w:ascii="Times New Roman" w:eastAsia="Times New Roman" w:hAnsi="Times New Roman" w:cs="Times New Roman"/>
                <w:kern w:val="0"/>
                <w:sz w:val="24"/>
                <w:szCs w:val="24"/>
                <w:lang w:eastAsia="ru-RU"/>
              </w:rPr>
              <w:t>3,70%</w:t>
            </w:r>
          </w:p>
        </w:tc>
        <w:tc>
          <w:tcPr>
            <w:tcW w:w="1385" w:type="dxa"/>
          </w:tcPr>
          <w:p w:rsidR="007D5950" w:rsidRPr="007D5950" w:rsidRDefault="007D5950" w:rsidP="007D5950">
            <w:pPr>
              <w:tabs>
                <w:tab w:val="left" w:pos="284"/>
                <w:tab w:val="left" w:pos="426"/>
              </w:tabs>
              <w:suppressAutoHyphens w:val="0"/>
              <w:spacing w:line="276" w:lineRule="auto"/>
              <w:jc w:val="center"/>
              <w:textAlignment w:val="auto"/>
              <w:rPr>
                <w:rFonts w:ascii="Times New Roman" w:eastAsia="Times New Roman" w:hAnsi="Times New Roman" w:cs="Times New Roman"/>
                <w:kern w:val="0"/>
                <w:sz w:val="24"/>
                <w:szCs w:val="24"/>
                <w:lang w:eastAsia="ru-RU"/>
              </w:rPr>
            </w:pPr>
            <w:r w:rsidRPr="007D5950">
              <w:rPr>
                <w:rFonts w:ascii="Times New Roman" w:eastAsia="Times New Roman" w:hAnsi="Times New Roman" w:cs="Times New Roman"/>
                <w:kern w:val="0"/>
                <w:sz w:val="24"/>
                <w:szCs w:val="24"/>
                <w:lang w:eastAsia="ru-RU"/>
              </w:rPr>
              <w:t>2,22%</w:t>
            </w:r>
          </w:p>
        </w:tc>
        <w:tc>
          <w:tcPr>
            <w:tcW w:w="1450" w:type="dxa"/>
          </w:tcPr>
          <w:p w:rsidR="007D5950" w:rsidRPr="007D5950" w:rsidRDefault="007D5950" w:rsidP="007D5950">
            <w:pPr>
              <w:tabs>
                <w:tab w:val="left" w:pos="284"/>
                <w:tab w:val="left" w:pos="426"/>
              </w:tabs>
              <w:suppressAutoHyphens w:val="0"/>
              <w:spacing w:line="276" w:lineRule="auto"/>
              <w:jc w:val="center"/>
              <w:textAlignment w:val="auto"/>
              <w:rPr>
                <w:rFonts w:ascii="Times New Roman" w:eastAsia="Times New Roman" w:hAnsi="Times New Roman" w:cs="Times New Roman"/>
                <w:kern w:val="0"/>
                <w:sz w:val="24"/>
                <w:szCs w:val="24"/>
                <w:lang w:eastAsia="ru-RU"/>
              </w:rPr>
            </w:pPr>
            <w:r w:rsidRPr="007D5950">
              <w:rPr>
                <w:rFonts w:ascii="Times New Roman" w:eastAsia="Times New Roman" w:hAnsi="Times New Roman" w:cs="Times New Roman"/>
                <w:kern w:val="0"/>
                <w:sz w:val="24"/>
                <w:szCs w:val="24"/>
                <w:lang w:eastAsia="ru-RU"/>
              </w:rPr>
              <w:t>32,59%</w:t>
            </w:r>
          </w:p>
        </w:tc>
      </w:tr>
      <w:tr w:rsidR="007D5950" w:rsidRPr="007D5950" w:rsidTr="007D5950">
        <w:tc>
          <w:tcPr>
            <w:tcW w:w="3119" w:type="dxa"/>
          </w:tcPr>
          <w:p w:rsidR="007D5950" w:rsidRPr="007D5950" w:rsidRDefault="007D5950" w:rsidP="007D5950">
            <w:pPr>
              <w:tabs>
                <w:tab w:val="left" w:pos="284"/>
                <w:tab w:val="left" w:pos="426"/>
              </w:tabs>
              <w:suppressAutoHyphens w:val="0"/>
              <w:spacing w:line="276" w:lineRule="auto"/>
              <w:textAlignment w:val="auto"/>
              <w:rPr>
                <w:rFonts w:ascii="Times New Roman" w:eastAsia="Times New Roman" w:hAnsi="Times New Roman" w:cs="Times New Roman"/>
                <w:kern w:val="0"/>
                <w:sz w:val="24"/>
                <w:szCs w:val="24"/>
                <w:lang w:eastAsia="ru-RU"/>
              </w:rPr>
            </w:pPr>
            <w:r w:rsidRPr="007D5950">
              <w:rPr>
                <w:rFonts w:ascii="Times New Roman" w:eastAsia="Times New Roman" w:hAnsi="Times New Roman" w:cs="Times New Roman"/>
                <w:kern w:val="0"/>
                <w:sz w:val="24"/>
                <w:szCs w:val="24"/>
                <w:lang w:eastAsia="ru-RU"/>
              </w:rPr>
              <w:t>Телефонная связь</w:t>
            </w:r>
          </w:p>
        </w:tc>
        <w:tc>
          <w:tcPr>
            <w:tcW w:w="1417" w:type="dxa"/>
          </w:tcPr>
          <w:p w:rsidR="007D5950" w:rsidRPr="007D5950" w:rsidRDefault="007D5950" w:rsidP="007D5950">
            <w:pPr>
              <w:tabs>
                <w:tab w:val="left" w:pos="284"/>
                <w:tab w:val="left" w:pos="426"/>
              </w:tabs>
              <w:suppressAutoHyphens w:val="0"/>
              <w:spacing w:line="276" w:lineRule="auto"/>
              <w:jc w:val="center"/>
              <w:textAlignment w:val="auto"/>
              <w:rPr>
                <w:rFonts w:ascii="Times New Roman" w:eastAsia="Times New Roman" w:hAnsi="Times New Roman" w:cs="Times New Roman"/>
                <w:kern w:val="0"/>
                <w:sz w:val="24"/>
                <w:szCs w:val="24"/>
                <w:lang w:eastAsia="ru-RU"/>
              </w:rPr>
            </w:pPr>
            <w:r w:rsidRPr="007D5950">
              <w:rPr>
                <w:rFonts w:ascii="Times New Roman" w:eastAsia="Times New Roman" w:hAnsi="Times New Roman" w:cs="Times New Roman"/>
                <w:kern w:val="0"/>
                <w:sz w:val="24"/>
                <w:szCs w:val="24"/>
                <w:lang w:eastAsia="ru-RU"/>
              </w:rPr>
              <w:t>36,58%</w:t>
            </w:r>
          </w:p>
        </w:tc>
        <w:tc>
          <w:tcPr>
            <w:tcW w:w="1276" w:type="dxa"/>
          </w:tcPr>
          <w:p w:rsidR="007D5950" w:rsidRPr="007D5950" w:rsidRDefault="007D5950" w:rsidP="007D5950">
            <w:pPr>
              <w:tabs>
                <w:tab w:val="left" w:pos="284"/>
                <w:tab w:val="left" w:pos="426"/>
              </w:tabs>
              <w:suppressAutoHyphens w:val="0"/>
              <w:spacing w:line="276" w:lineRule="auto"/>
              <w:jc w:val="center"/>
              <w:textAlignment w:val="auto"/>
              <w:rPr>
                <w:rFonts w:ascii="Times New Roman" w:eastAsia="Times New Roman" w:hAnsi="Times New Roman" w:cs="Times New Roman"/>
                <w:kern w:val="0"/>
                <w:sz w:val="24"/>
                <w:szCs w:val="24"/>
                <w:lang w:eastAsia="ru-RU"/>
              </w:rPr>
            </w:pPr>
            <w:r w:rsidRPr="007D5950">
              <w:rPr>
                <w:rFonts w:ascii="Times New Roman" w:eastAsia="Times New Roman" w:hAnsi="Times New Roman" w:cs="Times New Roman"/>
                <w:kern w:val="0"/>
                <w:sz w:val="24"/>
                <w:szCs w:val="24"/>
                <w:lang w:eastAsia="ru-RU"/>
              </w:rPr>
              <w:t>30,08%</w:t>
            </w:r>
          </w:p>
        </w:tc>
        <w:tc>
          <w:tcPr>
            <w:tcW w:w="992" w:type="dxa"/>
          </w:tcPr>
          <w:p w:rsidR="007D5950" w:rsidRPr="007D5950" w:rsidRDefault="007D5950" w:rsidP="007D5950">
            <w:pPr>
              <w:tabs>
                <w:tab w:val="left" w:pos="284"/>
                <w:tab w:val="left" w:pos="426"/>
              </w:tabs>
              <w:suppressAutoHyphens w:val="0"/>
              <w:spacing w:line="276" w:lineRule="auto"/>
              <w:jc w:val="center"/>
              <w:textAlignment w:val="auto"/>
              <w:rPr>
                <w:rFonts w:ascii="Times New Roman" w:eastAsia="Times New Roman" w:hAnsi="Times New Roman" w:cs="Times New Roman"/>
                <w:kern w:val="0"/>
                <w:sz w:val="24"/>
                <w:szCs w:val="24"/>
                <w:lang w:eastAsia="ru-RU"/>
              </w:rPr>
            </w:pPr>
            <w:r w:rsidRPr="007D5950">
              <w:rPr>
                <w:rFonts w:ascii="Times New Roman" w:eastAsia="Times New Roman" w:hAnsi="Times New Roman" w:cs="Times New Roman"/>
                <w:kern w:val="0"/>
                <w:sz w:val="24"/>
                <w:szCs w:val="24"/>
                <w:lang w:eastAsia="ru-RU"/>
              </w:rPr>
              <w:t>1,62</w:t>
            </w:r>
          </w:p>
        </w:tc>
        <w:tc>
          <w:tcPr>
            <w:tcW w:w="1385" w:type="dxa"/>
          </w:tcPr>
          <w:p w:rsidR="007D5950" w:rsidRPr="007D5950" w:rsidRDefault="007D5950" w:rsidP="007D5950">
            <w:pPr>
              <w:tabs>
                <w:tab w:val="left" w:pos="284"/>
                <w:tab w:val="left" w:pos="426"/>
              </w:tabs>
              <w:suppressAutoHyphens w:val="0"/>
              <w:spacing w:line="276" w:lineRule="auto"/>
              <w:jc w:val="center"/>
              <w:textAlignment w:val="auto"/>
              <w:rPr>
                <w:rFonts w:ascii="Times New Roman" w:eastAsia="Times New Roman" w:hAnsi="Times New Roman" w:cs="Times New Roman"/>
                <w:kern w:val="0"/>
                <w:sz w:val="24"/>
                <w:szCs w:val="24"/>
                <w:lang w:eastAsia="ru-RU"/>
              </w:rPr>
            </w:pPr>
            <w:r w:rsidRPr="007D5950">
              <w:rPr>
                <w:rFonts w:ascii="Times New Roman" w:eastAsia="Times New Roman" w:hAnsi="Times New Roman" w:cs="Times New Roman"/>
                <w:kern w:val="0"/>
                <w:sz w:val="24"/>
                <w:szCs w:val="24"/>
                <w:lang w:eastAsia="ru-RU"/>
              </w:rPr>
              <w:t>4,06%</w:t>
            </w:r>
          </w:p>
        </w:tc>
        <w:tc>
          <w:tcPr>
            <w:tcW w:w="1450" w:type="dxa"/>
          </w:tcPr>
          <w:p w:rsidR="007D5950" w:rsidRPr="007D5950" w:rsidRDefault="007D5950" w:rsidP="007D5950">
            <w:pPr>
              <w:tabs>
                <w:tab w:val="left" w:pos="284"/>
                <w:tab w:val="left" w:pos="426"/>
              </w:tabs>
              <w:suppressAutoHyphens w:val="0"/>
              <w:spacing w:line="276" w:lineRule="auto"/>
              <w:jc w:val="center"/>
              <w:textAlignment w:val="auto"/>
              <w:rPr>
                <w:rFonts w:ascii="Times New Roman" w:eastAsia="Times New Roman" w:hAnsi="Times New Roman" w:cs="Times New Roman"/>
                <w:kern w:val="0"/>
                <w:sz w:val="24"/>
                <w:szCs w:val="24"/>
                <w:lang w:eastAsia="ru-RU"/>
              </w:rPr>
            </w:pPr>
            <w:r w:rsidRPr="007D5950">
              <w:rPr>
                <w:rFonts w:ascii="Times New Roman" w:eastAsia="Times New Roman" w:hAnsi="Times New Roman" w:cs="Times New Roman"/>
                <w:kern w:val="0"/>
                <w:sz w:val="24"/>
                <w:szCs w:val="24"/>
                <w:lang w:eastAsia="ru-RU"/>
              </w:rPr>
              <w:t>27,64%</w:t>
            </w:r>
          </w:p>
        </w:tc>
      </w:tr>
    </w:tbl>
    <w:p w:rsidR="00FC3B3B" w:rsidRPr="00FC3B3B" w:rsidRDefault="00A57704" w:rsidP="00A57704">
      <w:pPr>
        <w:widowControl w:val="0"/>
        <w:spacing w:after="0" w:line="240" w:lineRule="auto"/>
        <w:ind w:firstLine="709"/>
        <w:jc w:val="both"/>
        <w:textAlignment w:val="auto"/>
        <w:rPr>
          <w:rFonts w:ascii="Times New Roman" w:hAnsi="Times New Roman" w:cs="Times New Roman"/>
          <w:sz w:val="28"/>
          <w:szCs w:val="28"/>
        </w:rPr>
      </w:pPr>
      <w:r w:rsidRPr="00FC3B3B">
        <w:rPr>
          <w:rFonts w:ascii="Times New Roman" w:hAnsi="Times New Roman" w:cs="Times New Roman"/>
          <w:sz w:val="28"/>
          <w:szCs w:val="28"/>
        </w:rPr>
        <w:t>Сложность (количество) процедур подключения услуг субъектов естественных монополий в Краснодарском крае оценили как</w:t>
      </w:r>
      <w:r w:rsidR="00FC3B3B" w:rsidRPr="00FC3B3B">
        <w:rPr>
          <w:rFonts w:ascii="Times New Roman" w:hAnsi="Times New Roman" w:cs="Times New Roman"/>
          <w:sz w:val="28"/>
          <w:szCs w:val="28"/>
        </w:rPr>
        <w:t>:</w:t>
      </w:r>
    </w:p>
    <w:tbl>
      <w:tblPr>
        <w:tblStyle w:val="110"/>
        <w:tblW w:w="9639" w:type="dxa"/>
        <w:tblInd w:w="108" w:type="dxa"/>
        <w:tblLayout w:type="fixed"/>
        <w:tblLook w:val="04A0" w:firstRow="1" w:lastRow="0" w:firstColumn="1" w:lastColumn="0" w:noHBand="0" w:noVBand="1"/>
      </w:tblPr>
      <w:tblGrid>
        <w:gridCol w:w="2977"/>
        <w:gridCol w:w="1559"/>
        <w:gridCol w:w="1276"/>
        <w:gridCol w:w="992"/>
        <w:gridCol w:w="1418"/>
        <w:gridCol w:w="1417"/>
      </w:tblGrid>
      <w:tr w:rsidR="00FC3B3B" w:rsidRPr="00FC3B3B" w:rsidTr="00FC3B3B">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B3B" w:rsidRPr="00FC3B3B" w:rsidRDefault="00FC3B3B" w:rsidP="00FC3B3B">
            <w:pPr>
              <w:tabs>
                <w:tab w:val="left" w:pos="284"/>
                <w:tab w:val="left" w:pos="426"/>
              </w:tabs>
              <w:suppressAutoHyphens w:val="0"/>
              <w:spacing w:line="276" w:lineRule="auto"/>
              <w:contextualSpacing/>
              <w:textAlignment w:val="auto"/>
              <w:rPr>
                <w:rFonts w:ascii="Times New Roman" w:eastAsia="Times New Roman" w:hAnsi="Times New Roman" w:cs="Times New Roman"/>
                <w:kern w:val="0"/>
                <w:sz w:val="24"/>
                <w:szCs w:val="24"/>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B3B" w:rsidRPr="00FC3B3B" w:rsidRDefault="00FC3B3B" w:rsidP="00FC3B3B">
            <w:pPr>
              <w:tabs>
                <w:tab w:val="left" w:pos="284"/>
                <w:tab w:val="left" w:pos="426"/>
              </w:tabs>
              <w:suppressAutoHyphens w:val="0"/>
              <w:spacing w:line="276" w:lineRule="auto"/>
              <w:contextualSpacing/>
              <w:jc w:val="center"/>
              <w:textAlignment w:val="auto"/>
              <w:rPr>
                <w:rFonts w:ascii="Times New Roman" w:eastAsia="Times New Roman" w:hAnsi="Times New Roman" w:cs="Times New Roman"/>
                <w:kern w:val="0"/>
                <w:sz w:val="24"/>
                <w:szCs w:val="24"/>
                <w:lang w:eastAsia="en-US"/>
              </w:rPr>
            </w:pPr>
            <w:r w:rsidRPr="00FC3B3B">
              <w:rPr>
                <w:rFonts w:ascii="Times New Roman" w:eastAsia="Calibri" w:hAnsi="Times New Roman" w:cs="Times New Roman"/>
                <w:kern w:val="0"/>
                <w:sz w:val="24"/>
                <w:szCs w:val="24"/>
                <w:lang w:eastAsia="en-US"/>
              </w:rPr>
              <w:t>Удовлетворительно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B3B" w:rsidRPr="00FC3B3B" w:rsidRDefault="00FC3B3B" w:rsidP="00FC3B3B">
            <w:pPr>
              <w:tabs>
                <w:tab w:val="left" w:pos="284"/>
                <w:tab w:val="left" w:pos="426"/>
              </w:tabs>
              <w:suppressAutoHyphens w:val="0"/>
              <w:spacing w:line="276" w:lineRule="auto"/>
              <w:contextualSpacing/>
              <w:jc w:val="center"/>
              <w:textAlignment w:val="auto"/>
              <w:rPr>
                <w:rFonts w:ascii="Times New Roman" w:eastAsia="Times New Roman" w:hAnsi="Times New Roman" w:cs="Times New Roman"/>
                <w:kern w:val="0"/>
                <w:sz w:val="24"/>
                <w:szCs w:val="24"/>
                <w:lang w:eastAsia="en-US"/>
              </w:rPr>
            </w:pPr>
            <w:r w:rsidRPr="00FC3B3B">
              <w:rPr>
                <w:rFonts w:ascii="Times New Roman" w:eastAsia="Calibri" w:hAnsi="Times New Roman" w:cs="Times New Roman"/>
                <w:kern w:val="0"/>
                <w:sz w:val="24"/>
                <w:szCs w:val="24"/>
                <w:lang w:eastAsia="en-US"/>
              </w:rPr>
              <w:t>Скорее удовлетворительно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B3B" w:rsidRPr="00FC3B3B" w:rsidRDefault="00FC3B3B" w:rsidP="00FC3B3B">
            <w:pPr>
              <w:tabs>
                <w:tab w:val="left" w:pos="284"/>
                <w:tab w:val="left" w:pos="426"/>
              </w:tabs>
              <w:suppressAutoHyphens w:val="0"/>
              <w:spacing w:line="276" w:lineRule="auto"/>
              <w:contextualSpacing/>
              <w:jc w:val="center"/>
              <w:textAlignment w:val="auto"/>
              <w:rPr>
                <w:rFonts w:ascii="Times New Roman" w:eastAsia="Times New Roman" w:hAnsi="Times New Roman" w:cs="Times New Roman"/>
                <w:kern w:val="0"/>
                <w:sz w:val="24"/>
                <w:szCs w:val="24"/>
                <w:lang w:eastAsia="en-US"/>
              </w:rPr>
            </w:pPr>
            <w:r w:rsidRPr="00FC3B3B">
              <w:rPr>
                <w:rFonts w:ascii="Times New Roman" w:eastAsia="Calibri" w:hAnsi="Times New Roman" w:cs="Times New Roman"/>
                <w:kern w:val="0"/>
                <w:sz w:val="24"/>
                <w:szCs w:val="24"/>
                <w:lang w:eastAsia="en-US"/>
              </w:rPr>
              <w:t>Скорее не удовлетворительно</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B3B" w:rsidRPr="00FC3B3B" w:rsidRDefault="00FC3B3B" w:rsidP="00FC3B3B">
            <w:pPr>
              <w:tabs>
                <w:tab w:val="left" w:pos="284"/>
                <w:tab w:val="left" w:pos="426"/>
              </w:tabs>
              <w:suppressAutoHyphens w:val="0"/>
              <w:spacing w:line="276" w:lineRule="auto"/>
              <w:contextualSpacing/>
              <w:jc w:val="center"/>
              <w:textAlignment w:val="auto"/>
              <w:rPr>
                <w:rFonts w:ascii="Times New Roman" w:eastAsia="Times New Roman" w:hAnsi="Times New Roman" w:cs="Times New Roman"/>
                <w:kern w:val="0"/>
                <w:sz w:val="24"/>
                <w:szCs w:val="24"/>
                <w:lang w:eastAsia="en-US"/>
              </w:rPr>
            </w:pPr>
            <w:r w:rsidRPr="00FC3B3B">
              <w:rPr>
                <w:rFonts w:ascii="Times New Roman" w:eastAsia="Calibri" w:hAnsi="Times New Roman" w:cs="Times New Roman"/>
                <w:kern w:val="0"/>
                <w:sz w:val="24"/>
                <w:szCs w:val="24"/>
                <w:lang w:eastAsia="en-US"/>
              </w:rPr>
              <w:t>Не удовлетворительно</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B3B" w:rsidRPr="00FC3B3B" w:rsidRDefault="00FC3B3B" w:rsidP="00FC3B3B">
            <w:pPr>
              <w:tabs>
                <w:tab w:val="left" w:pos="284"/>
                <w:tab w:val="left" w:pos="426"/>
              </w:tabs>
              <w:suppressAutoHyphens w:val="0"/>
              <w:spacing w:line="276" w:lineRule="auto"/>
              <w:contextualSpacing/>
              <w:jc w:val="center"/>
              <w:textAlignment w:val="auto"/>
              <w:rPr>
                <w:rFonts w:ascii="Times New Roman" w:eastAsia="Times New Roman" w:hAnsi="Times New Roman" w:cs="Times New Roman"/>
                <w:kern w:val="0"/>
                <w:sz w:val="24"/>
                <w:szCs w:val="24"/>
                <w:lang w:eastAsia="en-US"/>
              </w:rPr>
            </w:pPr>
            <w:r w:rsidRPr="00FC3B3B">
              <w:rPr>
                <w:rFonts w:ascii="Times New Roman" w:eastAsia="Calibri" w:hAnsi="Times New Roman" w:cs="Times New Roman"/>
                <w:kern w:val="0"/>
                <w:sz w:val="24"/>
                <w:szCs w:val="24"/>
                <w:lang w:eastAsia="en-US"/>
              </w:rPr>
              <w:t>Затрудняюсь ответить</w:t>
            </w:r>
          </w:p>
        </w:tc>
      </w:tr>
      <w:tr w:rsidR="00FC3B3B" w:rsidRPr="00FC3B3B" w:rsidTr="00FC3B3B">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B3B" w:rsidRPr="00FC3B3B" w:rsidRDefault="00FC3B3B" w:rsidP="00FC3B3B">
            <w:pPr>
              <w:tabs>
                <w:tab w:val="left" w:pos="284"/>
                <w:tab w:val="left" w:pos="426"/>
              </w:tabs>
              <w:suppressAutoHyphens w:val="0"/>
              <w:spacing w:line="276" w:lineRule="auto"/>
              <w:contextualSpacing/>
              <w:textAlignment w:val="auto"/>
              <w:rPr>
                <w:rFonts w:ascii="Times New Roman" w:eastAsia="Times New Roman" w:hAnsi="Times New Roman" w:cs="Times New Roman"/>
                <w:kern w:val="0"/>
                <w:sz w:val="24"/>
                <w:szCs w:val="24"/>
                <w:lang w:eastAsia="en-US"/>
              </w:rPr>
            </w:pPr>
            <w:r w:rsidRPr="00FC3B3B">
              <w:rPr>
                <w:rFonts w:ascii="Times New Roman" w:eastAsia="Calibri" w:hAnsi="Times New Roman" w:cs="Times New Roman"/>
                <w:kern w:val="0"/>
                <w:sz w:val="24"/>
                <w:szCs w:val="24"/>
                <w:lang w:eastAsia="en-US"/>
              </w:rPr>
              <w:t>Водоснабжение, водоотведение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B3B" w:rsidRPr="00FC3B3B" w:rsidRDefault="00FC3B3B" w:rsidP="00FC3B3B">
            <w:pPr>
              <w:tabs>
                <w:tab w:val="left" w:pos="284"/>
                <w:tab w:val="left" w:pos="426"/>
              </w:tabs>
              <w:suppressAutoHyphens w:val="0"/>
              <w:spacing w:line="276" w:lineRule="auto"/>
              <w:contextualSpacing/>
              <w:jc w:val="center"/>
              <w:textAlignment w:val="auto"/>
              <w:rPr>
                <w:rFonts w:ascii="Times New Roman" w:eastAsia="Times New Roman" w:hAnsi="Times New Roman" w:cs="Times New Roman"/>
                <w:kern w:val="0"/>
                <w:sz w:val="24"/>
                <w:szCs w:val="24"/>
                <w:lang w:eastAsia="en-US"/>
              </w:rPr>
            </w:pPr>
            <w:r w:rsidRPr="00FC3B3B">
              <w:rPr>
                <w:rFonts w:ascii="Times New Roman" w:eastAsia="Times New Roman" w:hAnsi="Times New Roman" w:cs="Times New Roman"/>
                <w:kern w:val="0"/>
                <w:sz w:val="24"/>
                <w:szCs w:val="24"/>
                <w:lang w:eastAsia="en-US"/>
              </w:rPr>
              <w:t>37,06%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B3B" w:rsidRPr="00FC3B3B" w:rsidRDefault="00FC3B3B" w:rsidP="00FC3B3B">
            <w:pPr>
              <w:tabs>
                <w:tab w:val="left" w:pos="284"/>
                <w:tab w:val="left" w:pos="426"/>
              </w:tabs>
              <w:suppressAutoHyphens w:val="0"/>
              <w:spacing w:line="276" w:lineRule="auto"/>
              <w:contextualSpacing/>
              <w:jc w:val="center"/>
              <w:textAlignment w:val="auto"/>
              <w:rPr>
                <w:rFonts w:ascii="Times New Roman" w:eastAsia="Times New Roman" w:hAnsi="Times New Roman" w:cs="Times New Roman"/>
                <w:kern w:val="0"/>
                <w:sz w:val="24"/>
                <w:szCs w:val="24"/>
                <w:lang w:eastAsia="en-US"/>
              </w:rPr>
            </w:pPr>
            <w:r w:rsidRPr="00FC3B3B">
              <w:rPr>
                <w:rFonts w:ascii="Times New Roman" w:eastAsia="Times New Roman" w:hAnsi="Times New Roman" w:cs="Times New Roman"/>
                <w:kern w:val="0"/>
                <w:sz w:val="24"/>
                <w:szCs w:val="24"/>
                <w:lang w:eastAsia="en-US"/>
              </w:rPr>
              <w:t>27,97%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B3B" w:rsidRPr="00FC3B3B" w:rsidRDefault="00FC3B3B" w:rsidP="00FC3B3B">
            <w:pPr>
              <w:tabs>
                <w:tab w:val="left" w:pos="284"/>
                <w:tab w:val="left" w:pos="426"/>
              </w:tabs>
              <w:suppressAutoHyphens w:val="0"/>
              <w:spacing w:line="276" w:lineRule="auto"/>
              <w:contextualSpacing/>
              <w:jc w:val="center"/>
              <w:textAlignment w:val="auto"/>
              <w:rPr>
                <w:rFonts w:ascii="Times New Roman" w:eastAsia="Times New Roman" w:hAnsi="Times New Roman" w:cs="Times New Roman"/>
                <w:kern w:val="0"/>
                <w:sz w:val="24"/>
                <w:szCs w:val="24"/>
                <w:lang w:eastAsia="en-US"/>
              </w:rPr>
            </w:pPr>
            <w:r w:rsidRPr="00FC3B3B">
              <w:rPr>
                <w:rFonts w:ascii="Times New Roman" w:eastAsia="Times New Roman" w:hAnsi="Times New Roman" w:cs="Times New Roman"/>
                <w:kern w:val="0"/>
                <w:sz w:val="24"/>
                <w:szCs w:val="24"/>
                <w:lang w:eastAsia="en-US"/>
              </w:rPr>
              <w:t>1,39%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B3B" w:rsidRPr="00FC3B3B" w:rsidRDefault="00FC3B3B" w:rsidP="00FC3B3B">
            <w:pPr>
              <w:tabs>
                <w:tab w:val="left" w:pos="284"/>
                <w:tab w:val="left" w:pos="426"/>
              </w:tabs>
              <w:suppressAutoHyphens w:val="0"/>
              <w:spacing w:line="276" w:lineRule="auto"/>
              <w:contextualSpacing/>
              <w:jc w:val="center"/>
              <w:textAlignment w:val="auto"/>
              <w:rPr>
                <w:rFonts w:ascii="Times New Roman" w:eastAsia="Times New Roman" w:hAnsi="Times New Roman" w:cs="Times New Roman"/>
                <w:kern w:val="0"/>
                <w:sz w:val="24"/>
                <w:szCs w:val="24"/>
                <w:lang w:eastAsia="en-US"/>
              </w:rPr>
            </w:pPr>
            <w:r w:rsidRPr="00FC3B3B">
              <w:rPr>
                <w:rFonts w:ascii="Times New Roman" w:eastAsia="Times New Roman" w:hAnsi="Times New Roman" w:cs="Times New Roman"/>
                <w:kern w:val="0"/>
                <w:sz w:val="24"/>
                <w:szCs w:val="24"/>
                <w:lang w:eastAsia="en-US"/>
              </w:rPr>
              <w:t>2,09%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B3B" w:rsidRPr="00FC3B3B" w:rsidRDefault="00FC3B3B" w:rsidP="00FC3B3B">
            <w:pPr>
              <w:tabs>
                <w:tab w:val="left" w:pos="284"/>
                <w:tab w:val="left" w:pos="426"/>
              </w:tabs>
              <w:suppressAutoHyphens w:val="0"/>
              <w:spacing w:line="276" w:lineRule="auto"/>
              <w:contextualSpacing/>
              <w:jc w:val="center"/>
              <w:textAlignment w:val="auto"/>
              <w:rPr>
                <w:rFonts w:ascii="Times New Roman" w:eastAsia="Times New Roman" w:hAnsi="Times New Roman" w:cs="Times New Roman"/>
                <w:kern w:val="0"/>
                <w:sz w:val="24"/>
                <w:szCs w:val="24"/>
                <w:lang w:eastAsia="en-US"/>
              </w:rPr>
            </w:pPr>
            <w:r w:rsidRPr="00FC3B3B">
              <w:rPr>
                <w:rFonts w:ascii="Times New Roman" w:eastAsia="Times New Roman" w:hAnsi="Times New Roman" w:cs="Times New Roman"/>
                <w:kern w:val="0"/>
                <w:sz w:val="24"/>
                <w:szCs w:val="24"/>
                <w:lang w:eastAsia="en-US"/>
              </w:rPr>
              <w:t>31,46%</w:t>
            </w:r>
          </w:p>
        </w:tc>
      </w:tr>
      <w:tr w:rsidR="00FC3B3B" w:rsidRPr="00FC3B3B" w:rsidTr="00FC3B3B">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B3B" w:rsidRPr="00FC3B3B" w:rsidRDefault="00FC3B3B" w:rsidP="00FC3B3B">
            <w:pPr>
              <w:tabs>
                <w:tab w:val="left" w:pos="284"/>
                <w:tab w:val="left" w:pos="426"/>
              </w:tabs>
              <w:suppressAutoHyphens w:val="0"/>
              <w:spacing w:line="276" w:lineRule="auto"/>
              <w:contextualSpacing/>
              <w:textAlignment w:val="auto"/>
              <w:rPr>
                <w:rFonts w:ascii="Times New Roman" w:eastAsia="Times New Roman" w:hAnsi="Times New Roman" w:cs="Times New Roman"/>
                <w:kern w:val="0"/>
                <w:sz w:val="24"/>
                <w:szCs w:val="24"/>
                <w:lang w:eastAsia="en-US"/>
              </w:rPr>
            </w:pPr>
            <w:r w:rsidRPr="00FC3B3B">
              <w:rPr>
                <w:rFonts w:ascii="Times New Roman" w:eastAsia="Calibri" w:hAnsi="Times New Roman" w:cs="Times New Roman"/>
                <w:kern w:val="0"/>
                <w:sz w:val="24"/>
                <w:szCs w:val="24"/>
                <w:lang w:eastAsia="en-US"/>
              </w:rPr>
              <w:t>Водоочистка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B3B" w:rsidRPr="00FC3B3B" w:rsidRDefault="00FC3B3B" w:rsidP="00FC3B3B">
            <w:pPr>
              <w:tabs>
                <w:tab w:val="left" w:pos="284"/>
                <w:tab w:val="left" w:pos="426"/>
              </w:tabs>
              <w:suppressAutoHyphens w:val="0"/>
              <w:spacing w:line="276" w:lineRule="auto"/>
              <w:contextualSpacing/>
              <w:jc w:val="center"/>
              <w:textAlignment w:val="auto"/>
              <w:rPr>
                <w:rFonts w:ascii="Times New Roman" w:eastAsia="Times New Roman" w:hAnsi="Times New Roman" w:cs="Times New Roman"/>
                <w:kern w:val="0"/>
                <w:sz w:val="24"/>
                <w:szCs w:val="24"/>
                <w:lang w:eastAsia="en-US"/>
              </w:rPr>
            </w:pPr>
            <w:r w:rsidRPr="00FC3B3B">
              <w:rPr>
                <w:rFonts w:ascii="Times New Roman" w:eastAsia="Times New Roman" w:hAnsi="Times New Roman" w:cs="Times New Roman"/>
                <w:kern w:val="0"/>
                <w:sz w:val="24"/>
                <w:szCs w:val="24"/>
                <w:lang w:eastAsia="en-US"/>
              </w:rPr>
              <w:t>34,02%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B3B" w:rsidRPr="00FC3B3B" w:rsidRDefault="00FC3B3B" w:rsidP="00FC3B3B">
            <w:pPr>
              <w:tabs>
                <w:tab w:val="left" w:pos="284"/>
                <w:tab w:val="left" w:pos="426"/>
              </w:tabs>
              <w:suppressAutoHyphens w:val="0"/>
              <w:spacing w:line="276" w:lineRule="auto"/>
              <w:contextualSpacing/>
              <w:jc w:val="center"/>
              <w:textAlignment w:val="auto"/>
              <w:rPr>
                <w:rFonts w:ascii="Times New Roman" w:eastAsia="Times New Roman" w:hAnsi="Times New Roman" w:cs="Times New Roman"/>
                <w:kern w:val="0"/>
                <w:sz w:val="24"/>
                <w:szCs w:val="24"/>
                <w:lang w:eastAsia="en-US"/>
              </w:rPr>
            </w:pPr>
            <w:r w:rsidRPr="00FC3B3B">
              <w:rPr>
                <w:rFonts w:ascii="Times New Roman" w:eastAsia="Times New Roman" w:hAnsi="Times New Roman" w:cs="Times New Roman"/>
                <w:kern w:val="0"/>
                <w:sz w:val="24"/>
                <w:szCs w:val="24"/>
                <w:lang w:eastAsia="en-US"/>
              </w:rPr>
              <w:t>27,08%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B3B" w:rsidRPr="00FC3B3B" w:rsidRDefault="00FC3B3B" w:rsidP="00FC3B3B">
            <w:pPr>
              <w:tabs>
                <w:tab w:val="left" w:pos="284"/>
                <w:tab w:val="left" w:pos="426"/>
              </w:tabs>
              <w:suppressAutoHyphens w:val="0"/>
              <w:spacing w:line="276" w:lineRule="auto"/>
              <w:contextualSpacing/>
              <w:jc w:val="center"/>
              <w:textAlignment w:val="auto"/>
              <w:rPr>
                <w:rFonts w:ascii="Times New Roman" w:eastAsia="Times New Roman" w:hAnsi="Times New Roman" w:cs="Times New Roman"/>
                <w:kern w:val="0"/>
                <w:sz w:val="24"/>
                <w:szCs w:val="24"/>
                <w:lang w:eastAsia="en-US"/>
              </w:rPr>
            </w:pPr>
            <w:r w:rsidRPr="00FC3B3B">
              <w:rPr>
                <w:rFonts w:ascii="Times New Roman" w:eastAsia="Times New Roman" w:hAnsi="Times New Roman" w:cs="Times New Roman"/>
                <w:kern w:val="0"/>
                <w:sz w:val="24"/>
                <w:szCs w:val="24"/>
                <w:lang w:eastAsia="en-US"/>
              </w:rPr>
              <w:t>2,77%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B3B" w:rsidRPr="00FC3B3B" w:rsidRDefault="00FC3B3B" w:rsidP="00FC3B3B">
            <w:pPr>
              <w:tabs>
                <w:tab w:val="left" w:pos="284"/>
                <w:tab w:val="left" w:pos="426"/>
              </w:tabs>
              <w:suppressAutoHyphens w:val="0"/>
              <w:spacing w:line="276" w:lineRule="auto"/>
              <w:contextualSpacing/>
              <w:jc w:val="center"/>
              <w:textAlignment w:val="auto"/>
              <w:rPr>
                <w:rFonts w:ascii="Times New Roman" w:eastAsia="Times New Roman" w:hAnsi="Times New Roman" w:cs="Times New Roman"/>
                <w:kern w:val="0"/>
                <w:sz w:val="24"/>
                <w:szCs w:val="24"/>
                <w:lang w:eastAsia="en-US"/>
              </w:rPr>
            </w:pPr>
            <w:r w:rsidRPr="00FC3B3B">
              <w:rPr>
                <w:rFonts w:ascii="Times New Roman" w:eastAsia="Times New Roman" w:hAnsi="Times New Roman" w:cs="Times New Roman"/>
                <w:kern w:val="0"/>
                <w:sz w:val="24"/>
                <w:szCs w:val="24"/>
                <w:lang w:eastAsia="en-US"/>
              </w:rPr>
              <w:t>4,16%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B3B" w:rsidRPr="00FC3B3B" w:rsidRDefault="00FC3B3B" w:rsidP="00FC3B3B">
            <w:pPr>
              <w:tabs>
                <w:tab w:val="left" w:pos="284"/>
                <w:tab w:val="left" w:pos="426"/>
              </w:tabs>
              <w:suppressAutoHyphens w:val="0"/>
              <w:spacing w:line="276" w:lineRule="auto"/>
              <w:contextualSpacing/>
              <w:jc w:val="center"/>
              <w:textAlignment w:val="auto"/>
              <w:rPr>
                <w:rFonts w:ascii="Times New Roman" w:eastAsia="Times New Roman" w:hAnsi="Times New Roman" w:cs="Times New Roman"/>
                <w:kern w:val="0"/>
                <w:sz w:val="24"/>
                <w:szCs w:val="24"/>
                <w:lang w:eastAsia="en-US"/>
              </w:rPr>
            </w:pPr>
            <w:r w:rsidRPr="00FC3B3B">
              <w:rPr>
                <w:rFonts w:ascii="Times New Roman" w:eastAsia="Times New Roman" w:hAnsi="Times New Roman" w:cs="Times New Roman"/>
                <w:kern w:val="0"/>
                <w:sz w:val="24"/>
                <w:szCs w:val="24"/>
                <w:lang w:eastAsia="en-US"/>
              </w:rPr>
              <w:t>31,94%</w:t>
            </w:r>
          </w:p>
        </w:tc>
      </w:tr>
      <w:tr w:rsidR="00FC3B3B" w:rsidRPr="00FC3B3B" w:rsidTr="00FC3B3B">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B3B" w:rsidRPr="00FC3B3B" w:rsidRDefault="00FC3B3B" w:rsidP="00FC3B3B">
            <w:pPr>
              <w:tabs>
                <w:tab w:val="left" w:pos="284"/>
                <w:tab w:val="left" w:pos="426"/>
              </w:tabs>
              <w:suppressAutoHyphens w:val="0"/>
              <w:spacing w:line="276" w:lineRule="auto"/>
              <w:contextualSpacing/>
              <w:textAlignment w:val="auto"/>
              <w:rPr>
                <w:rFonts w:ascii="Times New Roman" w:eastAsia="Times New Roman" w:hAnsi="Times New Roman" w:cs="Times New Roman"/>
                <w:kern w:val="0"/>
                <w:sz w:val="24"/>
                <w:szCs w:val="24"/>
                <w:lang w:eastAsia="en-US"/>
              </w:rPr>
            </w:pPr>
            <w:r w:rsidRPr="00FC3B3B">
              <w:rPr>
                <w:rFonts w:ascii="Times New Roman" w:eastAsia="Calibri" w:hAnsi="Times New Roman" w:cs="Times New Roman"/>
                <w:kern w:val="0"/>
                <w:sz w:val="24"/>
                <w:szCs w:val="24"/>
                <w:lang w:eastAsia="en-US"/>
              </w:rPr>
              <w:t>Газоснабжение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B3B" w:rsidRPr="00FC3B3B" w:rsidRDefault="00FC3B3B" w:rsidP="00FC3B3B">
            <w:pPr>
              <w:tabs>
                <w:tab w:val="left" w:pos="284"/>
                <w:tab w:val="left" w:pos="426"/>
              </w:tabs>
              <w:suppressAutoHyphens w:val="0"/>
              <w:spacing w:line="276" w:lineRule="auto"/>
              <w:contextualSpacing/>
              <w:jc w:val="center"/>
              <w:textAlignment w:val="auto"/>
              <w:rPr>
                <w:rFonts w:ascii="Times New Roman" w:eastAsia="Times New Roman" w:hAnsi="Times New Roman" w:cs="Times New Roman"/>
                <w:kern w:val="0"/>
                <w:sz w:val="24"/>
                <w:szCs w:val="24"/>
                <w:lang w:eastAsia="en-US"/>
              </w:rPr>
            </w:pPr>
            <w:r w:rsidRPr="00FC3B3B">
              <w:rPr>
                <w:rFonts w:ascii="Times New Roman" w:eastAsia="Times New Roman" w:hAnsi="Times New Roman" w:cs="Times New Roman"/>
                <w:kern w:val="0"/>
                <w:sz w:val="24"/>
                <w:szCs w:val="24"/>
                <w:lang w:eastAsia="en-US"/>
              </w:rPr>
              <w:t>35,97%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B3B" w:rsidRPr="00FC3B3B" w:rsidRDefault="00FC3B3B" w:rsidP="00FC3B3B">
            <w:pPr>
              <w:tabs>
                <w:tab w:val="left" w:pos="284"/>
                <w:tab w:val="left" w:pos="426"/>
              </w:tabs>
              <w:suppressAutoHyphens w:val="0"/>
              <w:spacing w:line="276" w:lineRule="auto"/>
              <w:contextualSpacing/>
              <w:jc w:val="center"/>
              <w:textAlignment w:val="auto"/>
              <w:rPr>
                <w:rFonts w:ascii="Times New Roman" w:eastAsia="Times New Roman" w:hAnsi="Times New Roman" w:cs="Times New Roman"/>
                <w:kern w:val="0"/>
                <w:sz w:val="24"/>
                <w:szCs w:val="24"/>
                <w:lang w:eastAsia="en-US"/>
              </w:rPr>
            </w:pPr>
            <w:r w:rsidRPr="00FC3B3B">
              <w:rPr>
                <w:rFonts w:ascii="Times New Roman" w:eastAsia="Times New Roman" w:hAnsi="Times New Roman" w:cs="Times New Roman"/>
                <w:kern w:val="0"/>
                <w:sz w:val="24"/>
                <w:szCs w:val="24"/>
                <w:lang w:eastAsia="en-US"/>
              </w:rPr>
              <w:t>24,46%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B3B" w:rsidRPr="00FC3B3B" w:rsidRDefault="00FC3B3B" w:rsidP="00FC3B3B">
            <w:pPr>
              <w:tabs>
                <w:tab w:val="left" w:pos="284"/>
                <w:tab w:val="left" w:pos="426"/>
              </w:tabs>
              <w:suppressAutoHyphens w:val="0"/>
              <w:spacing w:line="276" w:lineRule="auto"/>
              <w:contextualSpacing/>
              <w:jc w:val="center"/>
              <w:textAlignment w:val="auto"/>
              <w:rPr>
                <w:rFonts w:ascii="Times New Roman" w:eastAsia="Times New Roman" w:hAnsi="Times New Roman" w:cs="Times New Roman"/>
                <w:kern w:val="0"/>
                <w:sz w:val="24"/>
                <w:szCs w:val="24"/>
                <w:lang w:eastAsia="en-US"/>
              </w:rPr>
            </w:pPr>
            <w:r w:rsidRPr="00FC3B3B">
              <w:rPr>
                <w:rFonts w:ascii="Times New Roman" w:eastAsia="Times New Roman" w:hAnsi="Times New Roman" w:cs="Times New Roman"/>
                <w:kern w:val="0"/>
                <w:sz w:val="24"/>
                <w:szCs w:val="24"/>
                <w:lang w:eastAsia="en-US"/>
              </w:rPr>
              <w:t>2,87%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B3B" w:rsidRPr="00FC3B3B" w:rsidRDefault="00FC3B3B" w:rsidP="00FC3B3B">
            <w:pPr>
              <w:tabs>
                <w:tab w:val="left" w:pos="284"/>
                <w:tab w:val="left" w:pos="426"/>
              </w:tabs>
              <w:suppressAutoHyphens w:val="0"/>
              <w:spacing w:line="276" w:lineRule="auto"/>
              <w:contextualSpacing/>
              <w:jc w:val="center"/>
              <w:textAlignment w:val="auto"/>
              <w:rPr>
                <w:rFonts w:ascii="Times New Roman" w:eastAsia="Times New Roman" w:hAnsi="Times New Roman" w:cs="Times New Roman"/>
                <w:kern w:val="0"/>
                <w:sz w:val="24"/>
                <w:szCs w:val="24"/>
                <w:lang w:eastAsia="en-US"/>
              </w:rPr>
            </w:pPr>
            <w:r w:rsidRPr="00FC3B3B">
              <w:rPr>
                <w:rFonts w:ascii="Times New Roman" w:eastAsia="Times New Roman" w:hAnsi="Times New Roman" w:cs="Times New Roman"/>
                <w:kern w:val="0"/>
                <w:sz w:val="24"/>
                <w:szCs w:val="24"/>
                <w:lang w:eastAsia="en-US"/>
              </w:rPr>
              <w:t>4,31%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B3B" w:rsidRPr="00FC3B3B" w:rsidRDefault="00FC3B3B" w:rsidP="00FC3B3B">
            <w:pPr>
              <w:tabs>
                <w:tab w:val="left" w:pos="284"/>
                <w:tab w:val="left" w:pos="426"/>
              </w:tabs>
              <w:suppressAutoHyphens w:val="0"/>
              <w:spacing w:line="276" w:lineRule="auto"/>
              <w:contextualSpacing/>
              <w:jc w:val="center"/>
              <w:textAlignment w:val="auto"/>
              <w:rPr>
                <w:rFonts w:ascii="Times New Roman" w:eastAsia="Times New Roman" w:hAnsi="Times New Roman" w:cs="Times New Roman"/>
                <w:kern w:val="0"/>
                <w:sz w:val="24"/>
                <w:szCs w:val="24"/>
                <w:lang w:eastAsia="en-US"/>
              </w:rPr>
            </w:pPr>
            <w:r w:rsidRPr="00FC3B3B">
              <w:rPr>
                <w:rFonts w:ascii="Times New Roman" w:eastAsia="Times New Roman" w:hAnsi="Times New Roman" w:cs="Times New Roman"/>
                <w:kern w:val="0"/>
                <w:sz w:val="24"/>
                <w:szCs w:val="24"/>
                <w:lang w:eastAsia="en-US"/>
              </w:rPr>
              <w:t>32,37%</w:t>
            </w:r>
          </w:p>
        </w:tc>
      </w:tr>
      <w:tr w:rsidR="00FC3B3B" w:rsidRPr="00FC3B3B" w:rsidTr="00FC3B3B">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B3B" w:rsidRPr="00FC3B3B" w:rsidRDefault="00FC3B3B" w:rsidP="00FC3B3B">
            <w:pPr>
              <w:tabs>
                <w:tab w:val="left" w:pos="284"/>
                <w:tab w:val="left" w:pos="426"/>
              </w:tabs>
              <w:suppressAutoHyphens w:val="0"/>
              <w:spacing w:line="276" w:lineRule="auto"/>
              <w:contextualSpacing/>
              <w:textAlignment w:val="auto"/>
              <w:rPr>
                <w:rFonts w:ascii="Times New Roman" w:eastAsia="Times New Roman" w:hAnsi="Times New Roman" w:cs="Times New Roman"/>
                <w:kern w:val="0"/>
                <w:sz w:val="24"/>
                <w:szCs w:val="24"/>
                <w:lang w:eastAsia="en-US"/>
              </w:rPr>
            </w:pPr>
            <w:r w:rsidRPr="00FC3B3B">
              <w:rPr>
                <w:rFonts w:ascii="Times New Roman" w:eastAsia="Calibri" w:hAnsi="Times New Roman" w:cs="Times New Roman"/>
                <w:kern w:val="0"/>
                <w:sz w:val="24"/>
                <w:szCs w:val="24"/>
                <w:lang w:eastAsia="en-US"/>
              </w:rPr>
              <w:t>Электроснабжение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B3B" w:rsidRPr="00FC3B3B" w:rsidRDefault="00FC3B3B" w:rsidP="00FC3B3B">
            <w:pPr>
              <w:tabs>
                <w:tab w:val="left" w:pos="284"/>
                <w:tab w:val="left" w:pos="426"/>
              </w:tabs>
              <w:suppressAutoHyphens w:val="0"/>
              <w:spacing w:line="276" w:lineRule="auto"/>
              <w:contextualSpacing/>
              <w:jc w:val="center"/>
              <w:textAlignment w:val="auto"/>
              <w:rPr>
                <w:rFonts w:ascii="Times New Roman" w:eastAsia="Times New Roman" w:hAnsi="Times New Roman" w:cs="Times New Roman"/>
                <w:kern w:val="0"/>
                <w:sz w:val="24"/>
                <w:szCs w:val="24"/>
                <w:lang w:eastAsia="en-US"/>
              </w:rPr>
            </w:pPr>
            <w:r w:rsidRPr="00FC3B3B">
              <w:rPr>
                <w:rFonts w:ascii="Times New Roman" w:eastAsia="Times New Roman" w:hAnsi="Times New Roman" w:cs="Times New Roman"/>
                <w:kern w:val="0"/>
                <w:sz w:val="24"/>
                <w:szCs w:val="24"/>
                <w:lang w:eastAsia="en-US"/>
              </w:rPr>
              <w:t xml:space="preserve">38,29%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B3B" w:rsidRPr="00FC3B3B" w:rsidRDefault="00FC3B3B" w:rsidP="00FC3B3B">
            <w:pPr>
              <w:tabs>
                <w:tab w:val="left" w:pos="284"/>
                <w:tab w:val="left" w:pos="426"/>
              </w:tabs>
              <w:suppressAutoHyphens w:val="0"/>
              <w:spacing w:line="276" w:lineRule="auto"/>
              <w:contextualSpacing/>
              <w:jc w:val="center"/>
              <w:textAlignment w:val="auto"/>
              <w:rPr>
                <w:rFonts w:ascii="Times New Roman" w:eastAsia="Times New Roman" w:hAnsi="Times New Roman" w:cs="Times New Roman"/>
                <w:kern w:val="0"/>
                <w:sz w:val="24"/>
                <w:szCs w:val="24"/>
                <w:lang w:eastAsia="en-US"/>
              </w:rPr>
            </w:pPr>
            <w:r w:rsidRPr="00FC3B3B">
              <w:rPr>
                <w:rFonts w:ascii="Times New Roman" w:eastAsia="Times New Roman" w:hAnsi="Times New Roman" w:cs="Times New Roman"/>
                <w:kern w:val="0"/>
                <w:sz w:val="24"/>
                <w:szCs w:val="24"/>
                <w:lang w:eastAsia="en-US"/>
              </w:rPr>
              <w:t>24,82%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B3B" w:rsidRPr="00FC3B3B" w:rsidRDefault="00FC3B3B" w:rsidP="00FC3B3B">
            <w:pPr>
              <w:tabs>
                <w:tab w:val="left" w:pos="284"/>
                <w:tab w:val="left" w:pos="426"/>
              </w:tabs>
              <w:suppressAutoHyphens w:val="0"/>
              <w:spacing w:line="276" w:lineRule="auto"/>
              <w:contextualSpacing/>
              <w:jc w:val="center"/>
              <w:textAlignment w:val="auto"/>
              <w:rPr>
                <w:rFonts w:ascii="Times New Roman" w:eastAsia="Times New Roman" w:hAnsi="Times New Roman" w:cs="Times New Roman"/>
                <w:kern w:val="0"/>
                <w:sz w:val="24"/>
                <w:szCs w:val="24"/>
                <w:lang w:eastAsia="en-US"/>
              </w:rPr>
            </w:pPr>
            <w:r w:rsidRPr="00FC3B3B">
              <w:rPr>
                <w:rFonts w:ascii="Times New Roman" w:eastAsia="Times New Roman" w:hAnsi="Times New Roman" w:cs="Times New Roman"/>
                <w:kern w:val="0"/>
                <w:sz w:val="24"/>
                <w:szCs w:val="24"/>
                <w:lang w:eastAsia="en-US"/>
              </w:rPr>
              <w:t>2,83%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B3B" w:rsidRPr="00FC3B3B" w:rsidRDefault="00FC3B3B" w:rsidP="00FC3B3B">
            <w:pPr>
              <w:tabs>
                <w:tab w:val="left" w:pos="284"/>
                <w:tab w:val="left" w:pos="426"/>
              </w:tabs>
              <w:suppressAutoHyphens w:val="0"/>
              <w:spacing w:line="276" w:lineRule="auto"/>
              <w:contextualSpacing/>
              <w:jc w:val="center"/>
              <w:textAlignment w:val="auto"/>
              <w:rPr>
                <w:rFonts w:ascii="Times New Roman" w:eastAsia="Times New Roman" w:hAnsi="Times New Roman" w:cs="Times New Roman"/>
                <w:kern w:val="0"/>
                <w:sz w:val="24"/>
                <w:szCs w:val="24"/>
                <w:lang w:eastAsia="en-US"/>
              </w:rPr>
            </w:pPr>
            <w:r w:rsidRPr="00FC3B3B">
              <w:rPr>
                <w:rFonts w:ascii="Times New Roman" w:eastAsia="Times New Roman" w:hAnsi="Times New Roman" w:cs="Times New Roman"/>
                <w:kern w:val="0"/>
                <w:sz w:val="24"/>
                <w:szCs w:val="24"/>
                <w:lang w:eastAsia="en-US"/>
              </w:rPr>
              <w:t>2,12%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B3B" w:rsidRPr="00FC3B3B" w:rsidRDefault="00FC3B3B" w:rsidP="00FC3B3B">
            <w:pPr>
              <w:tabs>
                <w:tab w:val="left" w:pos="284"/>
                <w:tab w:val="left" w:pos="426"/>
              </w:tabs>
              <w:suppressAutoHyphens w:val="0"/>
              <w:spacing w:line="276" w:lineRule="auto"/>
              <w:contextualSpacing/>
              <w:jc w:val="center"/>
              <w:textAlignment w:val="auto"/>
              <w:rPr>
                <w:rFonts w:ascii="Times New Roman" w:eastAsia="Times New Roman" w:hAnsi="Times New Roman" w:cs="Times New Roman"/>
                <w:kern w:val="0"/>
                <w:sz w:val="24"/>
                <w:szCs w:val="24"/>
                <w:lang w:eastAsia="en-US"/>
              </w:rPr>
            </w:pPr>
            <w:r w:rsidRPr="00FC3B3B">
              <w:rPr>
                <w:rFonts w:ascii="Times New Roman" w:eastAsia="Times New Roman" w:hAnsi="Times New Roman" w:cs="Times New Roman"/>
                <w:kern w:val="0"/>
                <w:sz w:val="24"/>
                <w:szCs w:val="24"/>
                <w:lang w:eastAsia="en-US"/>
              </w:rPr>
              <w:t>31,91%</w:t>
            </w:r>
          </w:p>
        </w:tc>
      </w:tr>
      <w:tr w:rsidR="00FC3B3B" w:rsidRPr="00FC3B3B" w:rsidTr="00FC3B3B">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B3B" w:rsidRPr="00FC3B3B" w:rsidRDefault="00FC3B3B" w:rsidP="00FC3B3B">
            <w:pPr>
              <w:tabs>
                <w:tab w:val="left" w:pos="284"/>
                <w:tab w:val="left" w:pos="426"/>
              </w:tabs>
              <w:suppressAutoHyphens w:val="0"/>
              <w:spacing w:line="276" w:lineRule="auto"/>
              <w:contextualSpacing/>
              <w:textAlignment w:val="auto"/>
              <w:rPr>
                <w:rFonts w:ascii="Times New Roman" w:eastAsia="Times New Roman" w:hAnsi="Times New Roman" w:cs="Times New Roman"/>
                <w:kern w:val="0"/>
                <w:sz w:val="24"/>
                <w:szCs w:val="24"/>
                <w:lang w:eastAsia="en-US"/>
              </w:rPr>
            </w:pPr>
            <w:r w:rsidRPr="00FC3B3B">
              <w:rPr>
                <w:rFonts w:ascii="Times New Roman" w:eastAsia="Calibri" w:hAnsi="Times New Roman" w:cs="Times New Roman"/>
                <w:kern w:val="0"/>
                <w:sz w:val="24"/>
                <w:szCs w:val="24"/>
                <w:lang w:eastAsia="en-US"/>
              </w:rPr>
              <w:t>Теплоснабжение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B3B" w:rsidRPr="00FC3B3B" w:rsidRDefault="00FC3B3B" w:rsidP="00FC3B3B">
            <w:pPr>
              <w:tabs>
                <w:tab w:val="left" w:pos="284"/>
                <w:tab w:val="left" w:pos="426"/>
              </w:tabs>
              <w:suppressAutoHyphens w:val="0"/>
              <w:spacing w:line="276" w:lineRule="auto"/>
              <w:contextualSpacing/>
              <w:jc w:val="center"/>
              <w:textAlignment w:val="auto"/>
              <w:rPr>
                <w:rFonts w:ascii="Times New Roman" w:eastAsia="Times New Roman" w:hAnsi="Times New Roman" w:cs="Times New Roman"/>
                <w:kern w:val="0"/>
                <w:sz w:val="24"/>
                <w:szCs w:val="24"/>
                <w:lang w:eastAsia="en-US"/>
              </w:rPr>
            </w:pPr>
            <w:r w:rsidRPr="00FC3B3B">
              <w:rPr>
                <w:rFonts w:ascii="Times New Roman" w:eastAsia="Times New Roman" w:hAnsi="Times New Roman" w:cs="Times New Roman"/>
                <w:kern w:val="0"/>
                <w:sz w:val="24"/>
                <w:szCs w:val="24"/>
                <w:lang w:eastAsia="en-US"/>
              </w:rPr>
              <w:t>35,61%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B3B" w:rsidRPr="00FC3B3B" w:rsidRDefault="00FC3B3B" w:rsidP="00FC3B3B">
            <w:pPr>
              <w:tabs>
                <w:tab w:val="left" w:pos="284"/>
                <w:tab w:val="left" w:pos="426"/>
              </w:tabs>
              <w:suppressAutoHyphens w:val="0"/>
              <w:spacing w:line="276" w:lineRule="auto"/>
              <w:contextualSpacing/>
              <w:jc w:val="center"/>
              <w:textAlignment w:val="auto"/>
              <w:rPr>
                <w:rFonts w:ascii="Times New Roman" w:eastAsia="Times New Roman" w:hAnsi="Times New Roman" w:cs="Times New Roman"/>
                <w:kern w:val="0"/>
                <w:sz w:val="24"/>
                <w:szCs w:val="24"/>
                <w:lang w:eastAsia="en-US"/>
              </w:rPr>
            </w:pPr>
            <w:r w:rsidRPr="00FC3B3B">
              <w:rPr>
                <w:rFonts w:ascii="Times New Roman" w:eastAsia="Times New Roman" w:hAnsi="Times New Roman" w:cs="Times New Roman"/>
                <w:kern w:val="0"/>
                <w:sz w:val="24"/>
                <w:szCs w:val="24"/>
                <w:lang w:eastAsia="en-US"/>
              </w:rPr>
              <w:t>22,60%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B3B" w:rsidRPr="00FC3B3B" w:rsidRDefault="00FC3B3B" w:rsidP="00FC3B3B">
            <w:pPr>
              <w:tabs>
                <w:tab w:val="left" w:pos="284"/>
                <w:tab w:val="left" w:pos="426"/>
              </w:tabs>
              <w:suppressAutoHyphens w:val="0"/>
              <w:spacing w:line="276" w:lineRule="auto"/>
              <w:contextualSpacing/>
              <w:jc w:val="center"/>
              <w:textAlignment w:val="auto"/>
              <w:rPr>
                <w:rFonts w:ascii="Times New Roman" w:eastAsia="Times New Roman" w:hAnsi="Times New Roman" w:cs="Times New Roman"/>
                <w:kern w:val="0"/>
                <w:sz w:val="24"/>
                <w:szCs w:val="24"/>
                <w:lang w:eastAsia="en-US"/>
              </w:rPr>
            </w:pPr>
            <w:r w:rsidRPr="00FC3B3B">
              <w:rPr>
                <w:rFonts w:ascii="Times New Roman" w:eastAsia="Times New Roman" w:hAnsi="Times New Roman" w:cs="Times New Roman"/>
                <w:kern w:val="0"/>
                <w:sz w:val="24"/>
                <w:szCs w:val="24"/>
                <w:lang w:eastAsia="en-US"/>
              </w:rPr>
              <w:t>3,42%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B3B" w:rsidRPr="00FC3B3B" w:rsidRDefault="00FC3B3B" w:rsidP="00FC3B3B">
            <w:pPr>
              <w:tabs>
                <w:tab w:val="left" w:pos="284"/>
                <w:tab w:val="left" w:pos="426"/>
              </w:tabs>
              <w:suppressAutoHyphens w:val="0"/>
              <w:spacing w:line="276" w:lineRule="auto"/>
              <w:contextualSpacing/>
              <w:jc w:val="center"/>
              <w:textAlignment w:val="auto"/>
              <w:rPr>
                <w:rFonts w:ascii="Times New Roman" w:eastAsia="Times New Roman" w:hAnsi="Times New Roman" w:cs="Times New Roman"/>
                <w:kern w:val="0"/>
                <w:sz w:val="24"/>
                <w:szCs w:val="24"/>
                <w:lang w:eastAsia="en-US"/>
              </w:rPr>
            </w:pPr>
            <w:r w:rsidRPr="00FC3B3B">
              <w:rPr>
                <w:rFonts w:ascii="Times New Roman" w:eastAsia="Times New Roman" w:hAnsi="Times New Roman" w:cs="Times New Roman"/>
                <w:kern w:val="0"/>
                <w:sz w:val="24"/>
                <w:szCs w:val="24"/>
                <w:lang w:eastAsia="en-US"/>
              </w:rPr>
              <w:t>4,10%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B3B" w:rsidRPr="00FC3B3B" w:rsidRDefault="00FC3B3B" w:rsidP="00FC3B3B">
            <w:pPr>
              <w:tabs>
                <w:tab w:val="left" w:pos="284"/>
                <w:tab w:val="left" w:pos="426"/>
              </w:tabs>
              <w:suppressAutoHyphens w:val="0"/>
              <w:spacing w:line="276" w:lineRule="auto"/>
              <w:contextualSpacing/>
              <w:jc w:val="center"/>
              <w:textAlignment w:val="auto"/>
              <w:rPr>
                <w:rFonts w:ascii="Times New Roman" w:eastAsia="Times New Roman" w:hAnsi="Times New Roman" w:cs="Times New Roman"/>
                <w:kern w:val="0"/>
                <w:sz w:val="24"/>
                <w:szCs w:val="24"/>
                <w:lang w:eastAsia="en-US"/>
              </w:rPr>
            </w:pPr>
            <w:r w:rsidRPr="00FC3B3B">
              <w:rPr>
                <w:rFonts w:ascii="Times New Roman" w:eastAsia="Times New Roman" w:hAnsi="Times New Roman" w:cs="Times New Roman"/>
                <w:kern w:val="0"/>
                <w:sz w:val="24"/>
                <w:szCs w:val="24"/>
                <w:lang w:eastAsia="en-US"/>
              </w:rPr>
              <w:t>34,24%</w:t>
            </w:r>
          </w:p>
        </w:tc>
      </w:tr>
      <w:tr w:rsidR="00FC3B3B" w:rsidRPr="00FC3B3B" w:rsidTr="00FC3B3B">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B3B" w:rsidRPr="00FC3B3B" w:rsidRDefault="00FC3B3B" w:rsidP="00FC3B3B">
            <w:pPr>
              <w:tabs>
                <w:tab w:val="left" w:pos="284"/>
                <w:tab w:val="left" w:pos="426"/>
              </w:tabs>
              <w:suppressAutoHyphens w:val="0"/>
              <w:spacing w:line="276" w:lineRule="auto"/>
              <w:contextualSpacing/>
              <w:textAlignment w:val="auto"/>
              <w:rPr>
                <w:rFonts w:ascii="Times New Roman" w:eastAsia="Times New Roman" w:hAnsi="Times New Roman" w:cs="Times New Roman"/>
                <w:kern w:val="0"/>
                <w:sz w:val="24"/>
                <w:szCs w:val="24"/>
                <w:lang w:eastAsia="en-US"/>
              </w:rPr>
            </w:pPr>
            <w:r w:rsidRPr="00FC3B3B">
              <w:rPr>
                <w:rFonts w:ascii="Times New Roman" w:eastAsia="Calibri" w:hAnsi="Times New Roman" w:cs="Times New Roman"/>
                <w:kern w:val="0"/>
                <w:sz w:val="24"/>
                <w:szCs w:val="24"/>
                <w:lang w:eastAsia="en-US"/>
              </w:rPr>
              <w:t>Телефонная связь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B3B" w:rsidRPr="00FC3B3B" w:rsidRDefault="00FC3B3B" w:rsidP="00FC3B3B">
            <w:pPr>
              <w:tabs>
                <w:tab w:val="left" w:pos="284"/>
                <w:tab w:val="left" w:pos="426"/>
              </w:tabs>
              <w:suppressAutoHyphens w:val="0"/>
              <w:spacing w:line="276" w:lineRule="auto"/>
              <w:contextualSpacing/>
              <w:jc w:val="center"/>
              <w:textAlignment w:val="auto"/>
              <w:rPr>
                <w:rFonts w:ascii="Times New Roman" w:eastAsia="Times New Roman" w:hAnsi="Times New Roman" w:cs="Times New Roman"/>
                <w:kern w:val="0"/>
                <w:sz w:val="24"/>
                <w:szCs w:val="24"/>
                <w:lang w:eastAsia="en-US"/>
              </w:rPr>
            </w:pPr>
            <w:r w:rsidRPr="00FC3B3B">
              <w:rPr>
                <w:rFonts w:ascii="Times New Roman" w:eastAsia="Times New Roman" w:hAnsi="Times New Roman" w:cs="Times New Roman"/>
                <w:kern w:val="0"/>
                <w:sz w:val="24"/>
                <w:szCs w:val="24"/>
                <w:lang w:eastAsia="en-US"/>
              </w:rPr>
              <w:t>37,85%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B3B" w:rsidRPr="00FC3B3B" w:rsidRDefault="00FC3B3B" w:rsidP="00FC3B3B">
            <w:pPr>
              <w:tabs>
                <w:tab w:val="left" w:pos="284"/>
                <w:tab w:val="left" w:pos="426"/>
              </w:tabs>
              <w:suppressAutoHyphens w:val="0"/>
              <w:spacing w:line="276" w:lineRule="auto"/>
              <w:contextualSpacing/>
              <w:jc w:val="center"/>
              <w:textAlignment w:val="auto"/>
              <w:rPr>
                <w:rFonts w:ascii="Times New Roman" w:eastAsia="Times New Roman" w:hAnsi="Times New Roman" w:cs="Times New Roman"/>
                <w:kern w:val="0"/>
                <w:sz w:val="24"/>
                <w:szCs w:val="24"/>
                <w:lang w:eastAsia="en-US"/>
              </w:rPr>
            </w:pPr>
            <w:r w:rsidRPr="00FC3B3B">
              <w:rPr>
                <w:rFonts w:ascii="Times New Roman" w:eastAsia="Times New Roman" w:hAnsi="Times New Roman" w:cs="Times New Roman"/>
                <w:kern w:val="0"/>
                <w:sz w:val="24"/>
                <w:szCs w:val="24"/>
                <w:lang w:eastAsia="en-US"/>
              </w:rPr>
              <w:t>24,28%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B3B" w:rsidRPr="00FC3B3B" w:rsidRDefault="00FC3B3B" w:rsidP="00FC3B3B">
            <w:pPr>
              <w:tabs>
                <w:tab w:val="left" w:pos="284"/>
                <w:tab w:val="left" w:pos="426"/>
              </w:tabs>
              <w:suppressAutoHyphens w:val="0"/>
              <w:spacing w:line="276" w:lineRule="auto"/>
              <w:contextualSpacing/>
              <w:jc w:val="center"/>
              <w:textAlignment w:val="auto"/>
              <w:rPr>
                <w:rFonts w:ascii="Times New Roman" w:eastAsia="Times New Roman" w:hAnsi="Times New Roman" w:cs="Times New Roman"/>
                <w:kern w:val="0"/>
                <w:sz w:val="24"/>
                <w:szCs w:val="24"/>
                <w:lang w:eastAsia="en-US"/>
              </w:rPr>
            </w:pPr>
            <w:r w:rsidRPr="00FC3B3B">
              <w:rPr>
                <w:rFonts w:ascii="Times New Roman" w:eastAsia="Times New Roman" w:hAnsi="Times New Roman" w:cs="Times New Roman"/>
                <w:kern w:val="0"/>
                <w:sz w:val="24"/>
                <w:szCs w:val="24"/>
                <w:lang w:eastAsia="en-US"/>
              </w:rPr>
              <w:t>2,85%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B3B" w:rsidRPr="00FC3B3B" w:rsidRDefault="00FC3B3B" w:rsidP="00FC3B3B">
            <w:pPr>
              <w:tabs>
                <w:tab w:val="left" w:pos="284"/>
                <w:tab w:val="left" w:pos="426"/>
              </w:tabs>
              <w:suppressAutoHyphens w:val="0"/>
              <w:spacing w:line="276" w:lineRule="auto"/>
              <w:contextualSpacing/>
              <w:jc w:val="center"/>
              <w:textAlignment w:val="auto"/>
              <w:rPr>
                <w:rFonts w:ascii="Times New Roman" w:eastAsia="Times New Roman" w:hAnsi="Times New Roman" w:cs="Times New Roman"/>
                <w:kern w:val="0"/>
                <w:sz w:val="24"/>
                <w:szCs w:val="24"/>
                <w:lang w:eastAsia="en-US"/>
              </w:rPr>
            </w:pPr>
            <w:r w:rsidRPr="00FC3B3B">
              <w:rPr>
                <w:rFonts w:ascii="Times New Roman" w:eastAsia="Times New Roman" w:hAnsi="Times New Roman" w:cs="Times New Roman"/>
                <w:kern w:val="0"/>
                <w:sz w:val="24"/>
                <w:szCs w:val="24"/>
                <w:lang w:eastAsia="en-US"/>
              </w:rPr>
              <w:t>2,85%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B3B" w:rsidRPr="00FC3B3B" w:rsidRDefault="00FC3B3B" w:rsidP="00FC3B3B">
            <w:pPr>
              <w:tabs>
                <w:tab w:val="left" w:pos="284"/>
                <w:tab w:val="left" w:pos="426"/>
              </w:tabs>
              <w:suppressAutoHyphens w:val="0"/>
              <w:spacing w:line="276" w:lineRule="auto"/>
              <w:contextualSpacing/>
              <w:jc w:val="center"/>
              <w:textAlignment w:val="auto"/>
              <w:rPr>
                <w:rFonts w:ascii="Times New Roman" w:eastAsia="Times New Roman" w:hAnsi="Times New Roman" w:cs="Times New Roman"/>
                <w:kern w:val="0"/>
                <w:sz w:val="24"/>
                <w:szCs w:val="24"/>
                <w:lang w:eastAsia="en-US"/>
              </w:rPr>
            </w:pPr>
            <w:r w:rsidRPr="00FC3B3B">
              <w:rPr>
                <w:rFonts w:ascii="Times New Roman" w:eastAsia="Times New Roman" w:hAnsi="Times New Roman" w:cs="Times New Roman"/>
                <w:kern w:val="0"/>
                <w:sz w:val="24"/>
                <w:szCs w:val="24"/>
                <w:lang w:eastAsia="en-US"/>
              </w:rPr>
              <w:t>32,14%</w:t>
            </w:r>
          </w:p>
        </w:tc>
      </w:tr>
    </w:tbl>
    <w:p w:rsidR="00FC3B3B" w:rsidRPr="007464AB" w:rsidRDefault="00A57704" w:rsidP="00A57704">
      <w:pPr>
        <w:widowControl w:val="0"/>
        <w:spacing w:after="0" w:line="240" w:lineRule="auto"/>
        <w:ind w:firstLine="709"/>
        <w:jc w:val="both"/>
        <w:textAlignment w:val="auto"/>
        <w:rPr>
          <w:rFonts w:ascii="Times New Roman" w:hAnsi="Times New Roman" w:cs="Times New Roman"/>
          <w:sz w:val="28"/>
          <w:szCs w:val="28"/>
        </w:rPr>
      </w:pPr>
      <w:r w:rsidRPr="007464AB">
        <w:rPr>
          <w:rFonts w:ascii="Times New Roman" w:hAnsi="Times New Roman" w:cs="Times New Roman"/>
          <w:sz w:val="28"/>
          <w:szCs w:val="28"/>
        </w:rPr>
        <w:t>Стоимость подключения услуг субъектов естественных монополий в Краснодарском крае оценили как</w:t>
      </w:r>
      <w:r w:rsidR="00FC3B3B" w:rsidRPr="007464AB">
        <w:rPr>
          <w:rFonts w:ascii="Times New Roman" w:hAnsi="Times New Roman" w:cs="Times New Roman"/>
          <w:sz w:val="28"/>
          <w:szCs w:val="28"/>
        </w:rPr>
        <w:t xml:space="preserve">: </w:t>
      </w:r>
    </w:p>
    <w:tbl>
      <w:tblPr>
        <w:tblStyle w:val="120"/>
        <w:tblW w:w="9639" w:type="dxa"/>
        <w:tblInd w:w="108" w:type="dxa"/>
        <w:tblLayout w:type="fixed"/>
        <w:tblLook w:val="04A0" w:firstRow="1" w:lastRow="0" w:firstColumn="1" w:lastColumn="0" w:noHBand="0" w:noVBand="1"/>
      </w:tblPr>
      <w:tblGrid>
        <w:gridCol w:w="2977"/>
        <w:gridCol w:w="1559"/>
        <w:gridCol w:w="1276"/>
        <w:gridCol w:w="992"/>
        <w:gridCol w:w="1418"/>
        <w:gridCol w:w="1417"/>
      </w:tblGrid>
      <w:tr w:rsidR="002436D4" w:rsidRPr="002436D4" w:rsidTr="002436D4">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6D4" w:rsidRPr="002436D4" w:rsidRDefault="002436D4" w:rsidP="002436D4">
            <w:pPr>
              <w:tabs>
                <w:tab w:val="left" w:pos="284"/>
                <w:tab w:val="left" w:pos="426"/>
              </w:tabs>
              <w:suppressAutoHyphens w:val="0"/>
              <w:spacing w:line="276" w:lineRule="auto"/>
              <w:contextualSpacing/>
              <w:textAlignment w:val="auto"/>
              <w:rPr>
                <w:rFonts w:ascii="Times New Roman" w:eastAsia="Times New Roman" w:hAnsi="Times New Roman" w:cs="Times New Roman"/>
                <w:kern w:val="0"/>
                <w:sz w:val="24"/>
                <w:szCs w:val="24"/>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6D4" w:rsidRPr="002436D4" w:rsidRDefault="002436D4" w:rsidP="002436D4">
            <w:pPr>
              <w:tabs>
                <w:tab w:val="left" w:pos="284"/>
                <w:tab w:val="left" w:pos="426"/>
              </w:tabs>
              <w:suppressAutoHyphens w:val="0"/>
              <w:spacing w:line="276" w:lineRule="auto"/>
              <w:contextualSpacing/>
              <w:jc w:val="center"/>
              <w:textAlignment w:val="auto"/>
              <w:rPr>
                <w:rFonts w:ascii="Times New Roman" w:eastAsia="Times New Roman" w:hAnsi="Times New Roman" w:cs="Times New Roman"/>
                <w:kern w:val="0"/>
                <w:sz w:val="24"/>
                <w:szCs w:val="24"/>
                <w:lang w:eastAsia="en-US"/>
              </w:rPr>
            </w:pPr>
            <w:r w:rsidRPr="002436D4">
              <w:rPr>
                <w:rFonts w:ascii="Times New Roman" w:eastAsia="Calibri" w:hAnsi="Times New Roman" w:cs="Times New Roman"/>
                <w:kern w:val="0"/>
                <w:sz w:val="24"/>
                <w:szCs w:val="24"/>
                <w:lang w:eastAsia="en-US"/>
              </w:rPr>
              <w:t>Удовлетворительно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6D4" w:rsidRPr="002436D4" w:rsidRDefault="002436D4" w:rsidP="002436D4">
            <w:pPr>
              <w:tabs>
                <w:tab w:val="left" w:pos="284"/>
                <w:tab w:val="left" w:pos="426"/>
              </w:tabs>
              <w:suppressAutoHyphens w:val="0"/>
              <w:spacing w:line="276" w:lineRule="auto"/>
              <w:contextualSpacing/>
              <w:jc w:val="center"/>
              <w:textAlignment w:val="auto"/>
              <w:rPr>
                <w:rFonts w:ascii="Times New Roman" w:eastAsia="Times New Roman" w:hAnsi="Times New Roman" w:cs="Times New Roman"/>
                <w:kern w:val="0"/>
                <w:sz w:val="24"/>
                <w:szCs w:val="24"/>
                <w:lang w:eastAsia="en-US"/>
              </w:rPr>
            </w:pPr>
            <w:r w:rsidRPr="002436D4">
              <w:rPr>
                <w:rFonts w:ascii="Times New Roman" w:eastAsia="Calibri" w:hAnsi="Times New Roman" w:cs="Times New Roman"/>
                <w:kern w:val="0"/>
                <w:sz w:val="24"/>
                <w:szCs w:val="24"/>
                <w:lang w:eastAsia="en-US"/>
              </w:rPr>
              <w:t>Скорее удовлетворительно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6D4" w:rsidRPr="002436D4" w:rsidRDefault="002436D4" w:rsidP="002436D4">
            <w:pPr>
              <w:tabs>
                <w:tab w:val="left" w:pos="284"/>
                <w:tab w:val="left" w:pos="426"/>
              </w:tabs>
              <w:suppressAutoHyphens w:val="0"/>
              <w:spacing w:line="276" w:lineRule="auto"/>
              <w:contextualSpacing/>
              <w:jc w:val="center"/>
              <w:textAlignment w:val="auto"/>
              <w:rPr>
                <w:rFonts w:ascii="Times New Roman" w:eastAsia="Times New Roman" w:hAnsi="Times New Roman" w:cs="Times New Roman"/>
                <w:kern w:val="0"/>
                <w:sz w:val="24"/>
                <w:szCs w:val="24"/>
                <w:lang w:eastAsia="en-US"/>
              </w:rPr>
            </w:pPr>
            <w:r w:rsidRPr="002436D4">
              <w:rPr>
                <w:rFonts w:ascii="Times New Roman" w:eastAsia="Calibri" w:hAnsi="Times New Roman" w:cs="Times New Roman"/>
                <w:kern w:val="0"/>
                <w:sz w:val="24"/>
                <w:szCs w:val="24"/>
                <w:lang w:eastAsia="en-US"/>
              </w:rPr>
              <w:t>Скорее не удовлетворительно</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6D4" w:rsidRPr="002436D4" w:rsidRDefault="002436D4" w:rsidP="002436D4">
            <w:pPr>
              <w:tabs>
                <w:tab w:val="left" w:pos="284"/>
                <w:tab w:val="left" w:pos="426"/>
              </w:tabs>
              <w:suppressAutoHyphens w:val="0"/>
              <w:spacing w:line="276" w:lineRule="auto"/>
              <w:contextualSpacing/>
              <w:jc w:val="center"/>
              <w:textAlignment w:val="auto"/>
              <w:rPr>
                <w:rFonts w:ascii="Times New Roman" w:eastAsia="Times New Roman" w:hAnsi="Times New Roman" w:cs="Times New Roman"/>
                <w:kern w:val="0"/>
                <w:sz w:val="24"/>
                <w:szCs w:val="24"/>
                <w:lang w:eastAsia="en-US"/>
              </w:rPr>
            </w:pPr>
            <w:r w:rsidRPr="002436D4">
              <w:rPr>
                <w:rFonts w:ascii="Times New Roman" w:eastAsia="Calibri" w:hAnsi="Times New Roman" w:cs="Times New Roman"/>
                <w:kern w:val="0"/>
                <w:sz w:val="24"/>
                <w:szCs w:val="24"/>
                <w:lang w:eastAsia="en-US"/>
              </w:rPr>
              <w:t>Не удовлетворительно</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6D4" w:rsidRPr="002436D4" w:rsidRDefault="002436D4" w:rsidP="002436D4">
            <w:pPr>
              <w:tabs>
                <w:tab w:val="left" w:pos="284"/>
                <w:tab w:val="left" w:pos="426"/>
              </w:tabs>
              <w:suppressAutoHyphens w:val="0"/>
              <w:spacing w:line="276" w:lineRule="auto"/>
              <w:contextualSpacing/>
              <w:jc w:val="center"/>
              <w:textAlignment w:val="auto"/>
              <w:rPr>
                <w:rFonts w:ascii="Times New Roman" w:eastAsia="Times New Roman" w:hAnsi="Times New Roman" w:cs="Times New Roman"/>
                <w:kern w:val="0"/>
                <w:sz w:val="24"/>
                <w:szCs w:val="24"/>
                <w:lang w:eastAsia="en-US"/>
              </w:rPr>
            </w:pPr>
            <w:r w:rsidRPr="002436D4">
              <w:rPr>
                <w:rFonts w:ascii="Times New Roman" w:eastAsia="Calibri" w:hAnsi="Times New Roman" w:cs="Times New Roman"/>
                <w:kern w:val="0"/>
                <w:sz w:val="24"/>
                <w:szCs w:val="24"/>
                <w:lang w:eastAsia="en-US"/>
              </w:rPr>
              <w:t>Затрудняюсь ответить</w:t>
            </w:r>
          </w:p>
        </w:tc>
      </w:tr>
      <w:tr w:rsidR="002436D4" w:rsidRPr="002436D4" w:rsidTr="002436D4">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6D4" w:rsidRPr="002436D4" w:rsidRDefault="002436D4" w:rsidP="002436D4">
            <w:pPr>
              <w:tabs>
                <w:tab w:val="left" w:pos="284"/>
                <w:tab w:val="left" w:pos="426"/>
              </w:tabs>
              <w:suppressAutoHyphens w:val="0"/>
              <w:spacing w:line="276" w:lineRule="auto"/>
              <w:contextualSpacing/>
              <w:textAlignment w:val="auto"/>
              <w:rPr>
                <w:rFonts w:ascii="Times New Roman" w:eastAsia="Times New Roman" w:hAnsi="Times New Roman" w:cs="Times New Roman"/>
                <w:kern w:val="0"/>
                <w:sz w:val="24"/>
                <w:szCs w:val="24"/>
                <w:lang w:eastAsia="en-US"/>
              </w:rPr>
            </w:pPr>
            <w:r w:rsidRPr="002436D4">
              <w:rPr>
                <w:rFonts w:ascii="Times New Roman" w:eastAsia="Calibri" w:hAnsi="Times New Roman" w:cs="Times New Roman"/>
                <w:kern w:val="0"/>
                <w:sz w:val="24"/>
                <w:szCs w:val="24"/>
                <w:lang w:eastAsia="en-US"/>
              </w:rPr>
              <w:t>Водоснабжение, водоотведение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6D4" w:rsidRPr="002436D4" w:rsidRDefault="002436D4" w:rsidP="002436D4">
            <w:pPr>
              <w:tabs>
                <w:tab w:val="left" w:pos="284"/>
                <w:tab w:val="left" w:pos="426"/>
              </w:tabs>
              <w:suppressAutoHyphens w:val="0"/>
              <w:spacing w:line="276" w:lineRule="auto"/>
              <w:contextualSpacing/>
              <w:jc w:val="center"/>
              <w:textAlignment w:val="auto"/>
              <w:rPr>
                <w:rFonts w:ascii="Times New Roman" w:eastAsia="Times New Roman" w:hAnsi="Times New Roman" w:cs="Times New Roman"/>
                <w:kern w:val="0"/>
                <w:sz w:val="24"/>
                <w:szCs w:val="24"/>
                <w:lang w:eastAsia="en-US"/>
              </w:rPr>
            </w:pPr>
            <w:r w:rsidRPr="002436D4">
              <w:rPr>
                <w:rFonts w:ascii="Times New Roman" w:eastAsia="Times New Roman" w:hAnsi="Times New Roman" w:cs="Times New Roman"/>
                <w:kern w:val="0"/>
                <w:sz w:val="24"/>
                <w:szCs w:val="24"/>
                <w:lang w:eastAsia="en-US"/>
              </w:rPr>
              <w:t>46,15%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6D4" w:rsidRPr="002436D4" w:rsidRDefault="002436D4" w:rsidP="002436D4">
            <w:pPr>
              <w:tabs>
                <w:tab w:val="left" w:pos="284"/>
                <w:tab w:val="left" w:pos="426"/>
              </w:tabs>
              <w:suppressAutoHyphens w:val="0"/>
              <w:spacing w:line="276" w:lineRule="auto"/>
              <w:contextualSpacing/>
              <w:jc w:val="center"/>
              <w:textAlignment w:val="auto"/>
              <w:rPr>
                <w:rFonts w:ascii="Times New Roman" w:eastAsia="Times New Roman" w:hAnsi="Times New Roman" w:cs="Times New Roman"/>
                <w:kern w:val="0"/>
                <w:sz w:val="24"/>
                <w:szCs w:val="24"/>
                <w:lang w:eastAsia="en-US"/>
              </w:rPr>
            </w:pPr>
            <w:r w:rsidRPr="002436D4">
              <w:rPr>
                <w:rFonts w:ascii="Times New Roman" w:eastAsia="Times New Roman" w:hAnsi="Times New Roman" w:cs="Times New Roman"/>
                <w:kern w:val="0"/>
                <w:sz w:val="24"/>
                <w:szCs w:val="24"/>
                <w:lang w:eastAsia="en-US"/>
              </w:rPr>
              <w:t>29,05%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6D4" w:rsidRPr="002436D4" w:rsidRDefault="002436D4" w:rsidP="002436D4">
            <w:pPr>
              <w:tabs>
                <w:tab w:val="left" w:pos="284"/>
                <w:tab w:val="left" w:pos="426"/>
              </w:tabs>
              <w:suppressAutoHyphens w:val="0"/>
              <w:spacing w:line="276" w:lineRule="auto"/>
              <w:contextualSpacing/>
              <w:jc w:val="center"/>
              <w:textAlignment w:val="auto"/>
              <w:rPr>
                <w:rFonts w:ascii="Times New Roman" w:eastAsia="Times New Roman" w:hAnsi="Times New Roman" w:cs="Times New Roman"/>
                <w:kern w:val="0"/>
                <w:sz w:val="24"/>
                <w:szCs w:val="24"/>
                <w:lang w:eastAsia="en-US"/>
              </w:rPr>
            </w:pPr>
            <w:r w:rsidRPr="002436D4">
              <w:rPr>
                <w:rFonts w:ascii="Times New Roman" w:eastAsia="Times New Roman" w:hAnsi="Times New Roman" w:cs="Times New Roman"/>
                <w:kern w:val="0"/>
                <w:sz w:val="24"/>
                <w:szCs w:val="24"/>
                <w:lang w:eastAsia="en-US"/>
              </w:rPr>
              <w:t>4,27%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6D4" w:rsidRPr="002436D4" w:rsidRDefault="002436D4" w:rsidP="002436D4">
            <w:pPr>
              <w:tabs>
                <w:tab w:val="left" w:pos="284"/>
                <w:tab w:val="left" w:pos="426"/>
              </w:tabs>
              <w:suppressAutoHyphens w:val="0"/>
              <w:spacing w:line="276" w:lineRule="auto"/>
              <w:contextualSpacing/>
              <w:jc w:val="center"/>
              <w:textAlignment w:val="auto"/>
              <w:rPr>
                <w:rFonts w:ascii="Times New Roman" w:eastAsia="Times New Roman" w:hAnsi="Times New Roman" w:cs="Times New Roman"/>
                <w:kern w:val="0"/>
                <w:sz w:val="24"/>
                <w:szCs w:val="24"/>
                <w:lang w:eastAsia="en-US"/>
              </w:rPr>
            </w:pPr>
            <w:r w:rsidRPr="002436D4">
              <w:rPr>
                <w:rFonts w:ascii="Times New Roman" w:eastAsia="Times New Roman" w:hAnsi="Times New Roman" w:cs="Times New Roman"/>
                <w:kern w:val="0"/>
                <w:sz w:val="24"/>
                <w:szCs w:val="24"/>
                <w:lang w:eastAsia="en-US"/>
              </w:rPr>
              <w:t>7,69%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6D4" w:rsidRPr="002436D4" w:rsidRDefault="002436D4" w:rsidP="002436D4">
            <w:pPr>
              <w:tabs>
                <w:tab w:val="left" w:pos="284"/>
                <w:tab w:val="left" w:pos="426"/>
              </w:tabs>
              <w:suppressAutoHyphens w:val="0"/>
              <w:spacing w:line="276" w:lineRule="auto"/>
              <w:contextualSpacing/>
              <w:jc w:val="center"/>
              <w:textAlignment w:val="auto"/>
              <w:rPr>
                <w:rFonts w:ascii="Times New Roman" w:eastAsia="Times New Roman" w:hAnsi="Times New Roman" w:cs="Times New Roman"/>
                <w:kern w:val="0"/>
                <w:sz w:val="24"/>
                <w:szCs w:val="24"/>
                <w:lang w:eastAsia="en-US"/>
              </w:rPr>
            </w:pPr>
            <w:r w:rsidRPr="002436D4">
              <w:rPr>
                <w:rFonts w:ascii="Times New Roman" w:eastAsia="Times New Roman" w:hAnsi="Times New Roman" w:cs="Times New Roman"/>
                <w:kern w:val="0"/>
                <w:sz w:val="24"/>
                <w:szCs w:val="24"/>
                <w:lang w:eastAsia="en-US"/>
              </w:rPr>
              <w:t>38,46%</w:t>
            </w:r>
          </w:p>
        </w:tc>
      </w:tr>
      <w:tr w:rsidR="002436D4" w:rsidRPr="002436D4" w:rsidTr="002436D4">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6D4" w:rsidRPr="002436D4" w:rsidRDefault="002436D4" w:rsidP="002436D4">
            <w:pPr>
              <w:tabs>
                <w:tab w:val="left" w:pos="284"/>
                <w:tab w:val="left" w:pos="426"/>
              </w:tabs>
              <w:suppressAutoHyphens w:val="0"/>
              <w:spacing w:line="276" w:lineRule="auto"/>
              <w:contextualSpacing/>
              <w:textAlignment w:val="auto"/>
              <w:rPr>
                <w:rFonts w:ascii="Times New Roman" w:eastAsia="Times New Roman" w:hAnsi="Times New Roman" w:cs="Times New Roman"/>
                <w:kern w:val="0"/>
                <w:sz w:val="24"/>
                <w:szCs w:val="24"/>
                <w:lang w:eastAsia="en-US"/>
              </w:rPr>
            </w:pPr>
            <w:r w:rsidRPr="002436D4">
              <w:rPr>
                <w:rFonts w:ascii="Times New Roman" w:eastAsia="Calibri" w:hAnsi="Times New Roman" w:cs="Times New Roman"/>
                <w:kern w:val="0"/>
                <w:sz w:val="24"/>
                <w:szCs w:val="24"/>
                <w:lang w:eastAsia="en-US"/>
              </w:rPr>
              <w:t>Водоочистка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6D4" w:rsidRPr="002436D4" w:rsidRDefault="002436D4" w:rsidP="002436D4">
            <w:pPr>
              <w:tabs>
                <w:tab w:val="left" w:pos="284"/>
                <w:tab w:val="left" w:pos="426"/>
              </w:tabs>
              <w:suppressAutoHyphens w:val="0"/>
              <w:spacing w:line="276" w:lineRule="auto"/>
              <w:contextualSpacing/>
              <w:jc w:val="center"/>
              <w:textAlignment w:val="auto"/>
              <w:rPr>
                <w:rFonts w:ascii="Times New Roman" w:eastAsia="Times New Roman" w:hAnsi="Times New Roman" w:cs="Times New Roman"/>
                <w:kern w:val="0"/>
                <w:sz w:val="24"/>
                <w:szCs w:val="24"/>
                <w:lang w:eastAsia="en-US"/>
              </w:rPr>
            </w:pPr>
            <w:r w:rsidRPr="002436D4">
              <w:rPr>
                <w:rFonts w:ascii="Times New Roman" w:eastAsia="Times New Roman" w:hAnsi="Times New Roman" w:cs="Times New Roman"/>
                <w:kern w:val="0"/>
                <w:sz w:val="24"/>
                <w:szCs w:val="24"/>
                <w:lang w:eastAsia="en-US"/>
              </w:rPr>
              <w:t>35,50%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6D4" w:rsidRPr="002436D4" w:rsidRDefault="002436D4" w:rsidP="002436D4">
            <w:pPr>
              <w:tabs>
                <w:tab w:val="left" w:pos="284"/>
                <w:tab w:val="left" w:pos="426"/>
              </w:tabs>
              <w:suppressAutoHyphens w:val="0"/>
              <w:spacing w:line="276" w:lineRule="auto"/>
              <w:contextualSpacing/>
              <w:jc w:val="center"/>
              <w:textAlignment w:val="auto"/>
              <w:rPr>
                <w:rFonts w:ascii="Times New Roman" w:eastAsia="Times New Roman" w:hAnsi="Times New Roman" w:cs="Times New Roman"/>
                <w:kern w:val="0"/>
                <w:sz w:val="24"/>
                <w:szCs w:val="24"/>
                <w:lang w:eastAsia="en-US"/>
              </w:rPr>
            </w:pPr>
            <w:r w:rsidRPr="002436D4">
              <w:rPr>
                <w:rFonts w:ascii="Times New Roman" w:eastAsia="Times New Roman" w:hAnsi="Times New Roman" w:cs="Times New Roman"/>
                <w:kern w:val="0"/>
                <w:sz w:val="24"/>
                <w:szCs w:val="24"/>
                <w:lang w:eastAsia="en-US"/>
              </w:rPr>
              <w:t>21,73%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6D4" w:rsidRPr="002436D4" w:rsidRDefault="002436D4" w:rsidP="002436D4">
            <w:pPr>
              <w:tabs>
                <w:tab w:val="left" w:pos="284"/>
                <w:tab w:val="left" w:pos="426"/>
              </w:tabs>
              <w:suppressAutoHyphens w:val="0"/>
              <w:spacing w:line="276" w:lineRule="auto"/>
              <w:contextualSpacing/>
              <w:jc w:val="center"/>
              <w:textAlignment w:val="auto"/>
              <w:rPr>
                <w:rFonts w:ascii="Times New Roman" w:eastAsia="Times New Roman" w:hAnsi="Times New Roman" w:cs="Times New Roman"/>
                <w:kern w:val="0"/>
                <w:sz w:val="24"/>
                <w:szCs w:val="24"/>
                <w:lang w:eastAsia="en-US"/>
              </w:rPr>
            </w:pPr>
            <w:r w:rsidRPr="002436D4">
              <w:rPr>
                <w:rFonts w:ascii="Times New Roman" w:eastAsia="Times New Roman" w:hAnsi="Times New Roman" w:cs="Times New Roman"/>
                <w:kern w:val="0"/>
                <w:sz w:val="24"/>
                <w:szCs w:val="24"/>
                <w:lang w:eastAsia="en-US"/>
              </w:rPr>
              <w:t>2,17%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6D4" w:rsidRPr="002436D4" w:rsidRDefault="002436D4" w:rsidP="002436D4">
            <w:pPr>
              <w:tabs>
                <w:tab w:val="left" w:pos="284"/>
                <w:tab w:val="left" w:pos="426"/>
              </w:tabs>
              <w:suppressAutoHyphens w:val="0"/>
              <w:spacing w:line="276" w:lineRule="auto"/>
              <w:contextualSpacing/>
              <w:jc w:val="center"/>
              <w:textAlignment w:val="auto"/>
              <w:rPr>
                <w:rFonts w:ascii="Times New Roman" w:eastAsia="Times New Roman" w:hAnsi="Times New Roman" w:cs="Times New Roman"/>
                <w:kern w:val="0"/>
                <w:sz w:val="24"/>
                <w:szCs w:val="24"/>
                <w:lang w:eastAsia="en-US"/>
              </w:rPr>
            </w:pPr>
            <w:r w:rsidRPr="002436D4">
              <w:rPr>
                <w:rFonts w:ascii="Times New Roman" w:eastAsia="Times New Roman" w:hAnsi="Times New Roman" w:cs="Times New Roman"/>
                <w:kern w:val="0"/>
                <w:sz w:val="24"/>
                <w:szCs w:val="24"/>
                <w:lang w:eastAsia="en-US"/>
              </w:rPr>
              <w:t>8,69%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6D4" w:rsidRPr="002436D4" w:rsidRDefault="002436D4" w:rsidP="002436D4">
            <w:pPr>
              <w:tabs>
                <w:tab w:val="left" w:pos="284"/>
                <w:tab w:val="left" w:pos="426"/>
              </w:tabs>
              <w:suppressAutoHyphens w:val="0"/>
              <w:spacing w:line="276" w:lineRule="auto"/>
              <w:contextualSpacing/>
              <w:jc w:val="center"/>
              <w:textAlignment w:val="auto"/>
              <w:rPr>
                <w:rFonts w:ascii="Times New Roman" w:eastAsia="Times New Roman" w:hAnsi="Times New Roman" w:cs="Times New Roman"/>
                <w:kern w:val="0"/>
                <w:sz w:val="24"/>
                <w:szCs w:val="24"/>
                <w:lang w:eastAsia="en-US"/>
              </w:rPr>
            </w:pPr>
            <w:r w:rsidRPr="002436D4">
              <w:rPr>
                <w:rFonts w:ascii="Times New Roman" w:eastAsia="Times New Roman" w:hAnsi="Times New Roman" w:cs="Times New Roman"/>
                <w:kern w:val="0"/>
                <w:sz w:val="24"/>
                <w:szCs w:val="24"/>
                <w:lang w:eastAsia="en-US"/>
              </w:rPr>
              <w:t>31,88%</w:t>
            </w:r>
          </w:p>
        </w:tc>
      </w:tr>
      <w:tr w:rsidR="002436D4" w:rsidRPr="002436D4" w:rsidTr="002436D4">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6D4" w:rsidRPr="002436D4" w:rsidRDefault="002436D4" w:rsidP="002436D4">
            <w:pPr>
              <w:tabs>
                <w:tab w:val="left" w:pos="284"/>
                <w:tab w:val="left" w:pos="426"/>
              </w:tabs>
              <w:suppressAutoHyphens w:val="0"/>
              <w:spacing w:line="276" w:lineRule="auto"/>
              <w:contextualSpacing/>
              <w:textAlignment w:val="auto"/>
              <w:rPr>
                <w:rFonts w:ascii="Times New Roman" w:eastAsia="Times New Roman" w:hAnsi="Times New Roman" w:cs="Times New Roman"/>
                <w:kern w:val="0"/>
                <w:sz w:val="24"/>
                <w:szCs w:val="24"/>
                <w:lang w:eastAsia="en-US"/>
              </w:rPr>
            </w:pPr>
            <w:r w:rsidRPr="002436D4">
              <w:rPr>
                <w:rFonts w:ascii="Times New Roman" w:eastAsia="Calibri" w:hAnsi="Times New Roman" w:cs="Times New Roman"/>
                <w:kern w:val="0"/>
                <w:sz w:val="24"/>
                <w:szCs w:val="24"/>
                <w:lang w:eastAsia="en-US"/>
              </w:rPr>
              <w:t>Газоснабжение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6D4" w:rsidRPr="002436D4" w:rsidRDefault="002436D4" w:rsidP="002436D4">
            <w:pPr>
              <w:tabs>
                <w:tab w:val="left" w:pos="284"/>
                <w:tab w:val="left" w:pos="426"/>
              </w:tabs>
              <w:suppressAutoHyphens w:val="0"/>
              <w:spacing w:line="276" w:lineRule="auto"/>
              <w:contextualSpacing/>
              <w:jc w:val="center"/>
              <w:textAlignment w:val="auto"/>
              <w:rPr>
                <w:rFonts w:ascii="Times New Roman" w:eastAsia="Times New Roman" w:hAnsi="Times New Roman" w:cs="Times New Roman"/>
                <w:kern w:val="0"/>
                <w:sz w:val="24"/>
                <w:szCs w:val="24"/>
                <w:lang w:eastAsia="en-US"/>
              </w:rPr>
            </w:pPr>
            <w:r w:rsidRPr="002436D4">
              <w:rPr>
                <w:rFonts w:ascii="Times New Roman" w:eastAsia="Times New Roman" w:hAnsi="Times New Roman" w:cs="Times New Roman"/>
                <w:kern w:val="0"/>
                <w:sz w:val="24"/>
                <w:szCs w:val="24"/>
                <w:lang w:eastAsia="en-US"/>
              </w:rPr>
              <w:t>32,62%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6D4" w:rsidRPr="002436D4" w:rsidRDefault="002436D4" w:rsidP="002436D4">
            <w:pPr>
              <w:tabs>
                <w:tab w:val="left" w:pos="284"/>
                <w:tab w:val="left" w:pos="426"/>
              </w:tabs>
              <w:suppressAutoHyphens w:val="0"/>
              <w:spacing w:line="276" w:lineRule="auto"/>
              <w:contextualSpacing/>
              <w:jc w:val="center"/>
              <w:textAlignment w:val="auto"/>
              <w:rPr>
                <w:rFonts w:ascii="Times New Roman" w:eastAsia="Times New Roman" w:hAnsi="Times New Roman" w:cs="Times New Roman"/>
                <w:kern w:val="0"/>
                <w:sz w:val="24"/>
                <w:szCs w:val="24"/>
                <w:lang w:eastAsia="en-US"/>
              </w:rPr>
            </w:pPr>
            <w:r w:rsidRPr="002436D4">
              <w:rPr>
                <w:rFonts w:ascii="Times New Roman" w:eastAsia="Times New Roman" w:hAnsi="Times New Roman" w:cs="Times New Roman"/>
                <w:kern w:val="0"/>
                <w:sz w:val="24"/>
                <w:szCs w:val="24"/>
                <w:lang w:eastAsia="en-US"/>
              </w:rPr>
              <w:t>24,82%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6D4" w:rsidRPr="002436D4" w:rsidRDefault="002436D4" w:rsidP="002436D4">
            <w:pPr>
              <w:tabs>
                <w:tab w:val="left" w:pos="284"/>
                <w:tab w:val="left" w:pos="426"/>
              </w:tabs>
              <w:suppressAutoHyphens w:val="0"/>
              <w:spacing w:line="276" w:lineRule="auto"/>
              <w:contextualSpacing/>
              <w:jc w:val="center"/>
              <w:textAlignment w:val="auto"/>
              <w:rPr>
                <w:rFonts w:ascii="Times New Roman" w:eastAsia="Times New Roman" w:hAnsi="Times New Roman" w:cs="Times New Roman"/>
                <w:kern w:val="0"/>
                <w:sz w:val="24"/>
                <w:szCs w:val="24"/>
                <w:lang w:eastAsia="en-US"/>
              </w:rPr>
            </w:pPr>
            <w:r w:rsidRPr="002436D4">
              <w:rPr>
                <w:rFonts w:ascii="Times New Roman" w:eastAsia="Times New Roman" w:hAnsi="Times New Roman" w:cs="Times New Roman"/>
                <w:kern w:val="0"/>
                <w:sz w:val="24"/>
                <w:szCs w:val="24"/>
                <w:lang w:eastAsia="en-US"/>
              </w:rPr>
              <w:t>4,96%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6D4" w:rsidRPr="002436D4" w:rsidRDefault="002436D4" w:rsidP="002436D4">
            <w:pPr>
              <w:tabs>
                <w:tab w:val="left" w:pos="284"/>
                <w:tab w:val="left" w:pos="426"/>
              </w:tabs>
              <w:suppressAutoHyphens w:val="0"/>
              <w:spacing w:line="276" w:lineRule="auto"/>
              <w:contextualSpacing/>
              <w:jc w:val="center"/>
              <w:textAlignment w:val="auto"/>
              <w:rPr>
                <w:rFonts w:ascii="Times New Roman" w:eastAsia="Times New Roman" w:hAnsi="Times New Roman" w:cs="Times New Roman"/>
                <w:kern w:val="0"/>
                <w:sz w:val="24"/>
                <w:szCs w:val="24"/>
                <w:lang w:eastAsia="en-US"/>
              </w:rPr>
            </w:pPr>
            <w:r w:rsidRPr="002436D4">
              <w:rPr>
                <w:rFonts w:ascii="Times New Roman" w:eastAsia="Times New Roman" w:hAnsi="Times New Roman" w:cs="Times New Roman"/>
                <w:kern w:val="0"/>
                <w:sz w:val="24"/>
                <w:szCs w:val="24"/>
                <w:lang w:eastAsia="en-US"/>
              </w:rPr>
              <w:t>7,80%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6D4" w:rsidRPr="002436D4" w:rsidRDefault="002436D4" w:rsidP="002436D4">
            <w:pPr>
              <w:tabs>
                <w:tab w:val="left" w:pos="284"/>
                <w:tab w:val="left" w:pos="426"/>
              </w:tabs>
              <w:suppressAutoHyphens w:val="0"/>
              <w:spacing w:line="276" w:lineRule="auto"/>
              <w:contextualSpacing/>
              <w:jc w:val="center"/>
              <w:textAlignment w:val="auto"/>
              <w:rPr>
                <w:rFonts w:ascii="Times New Roman" w:eastAsia="Times New Roman" w:hAnsi="Times New Roman" w:cs="Times New Roman"/>
                <w:kern w:val="0"/>
                <w:sz w:val="24"/>
                <w:szCs w:val="24"/>
                <w:lang w:eastAsia="en-US"/>
              </w:rPr>
            </w:pPr>
            <w:r w:rsidRPr="002436D4">
              <w:rPr>
                <w:rFonts w:ascii="Times New Roman" w:eastAsia="Times New Roman" w:hAnsi="Times New Roman" w:cs="Times New Roman"/>
                <w:kern w:val="0"/>
                <w:sz w:val="24"/>
                <w:szCs w:val="24"/>
                <w:lang w:eastAsia="en-US"/>
              </w:rPr>
              <w:t>29,78%</w:t>
            </w:r>
          </w:p>
        </w:tc>
      </w:tr>
      <w:tr w:rsidR="002436D4" w:rsidRPr="002436D4" w:rsidTr="002436D4">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6D4" w:rsidRPr="002436D4" w:rsidRDefault="002436D4" w:rsidP="002436D4">
            <w:pPr>
              <w:tabs>
                <w:tab w:val="left" w:pos="284"/>
                <w:tab w:val="left" w:pos="426"/>
              </w:tabs>
              <w:suppressAutoHyphens w:val="0"/>
              <w:spacing w:line="276" w:lineRule="auto"/>
              <w:contextualSpacing/>
              <w:textAlignment w:val="auto"/>
              <w:rPr>
                <w:rFonts w:ascii="Times New Roman" w:eastAsia="Times New Roman" w:hAnsi="Times New Roman" w:cs="Times New Roman"/>
                <w:kern w:val="0"/>
                <w:sz w:val="24"/>
                <w:szCs w:val="24"/>
                <w:lang w:eastAsia="en-US"/>
              </w:rPr>
            </w:pPr>
            <w:r w:rsidRPr="002436D4">
              <w:rPr>
                <w:rFonts w:ascii="Times New Roman" w:eastAsia="Calibri" w:hAnsi="Times New Roman" w:cs="Times New Roman"/>
                <w:kern w:val="0"/>
                <w:sz w:val="24"/>
                <w:szCs w:val="24"/>
                <w:lang w:eastAsia="en-US"/>
              </w:rPr>
              <w:t>Электроснабжение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6D4" w:rsidRPr="002436D4" w:rsidRDefault="002436D4" w:rsidP="002436D4">
            <w:pPr>
              <w:tabs>
                <w:tab w:val="left" w:pos="284"/>
                <w:tab w:val="left" w:pos="426"/>
              </w:tabs>
              <w:suppressAutoHyphens w:val="0"/>
              <w:spacing w:line="276" w:lineRule="auto"/>
              <w:contextualSpacing/>
              <w:jc w:val="center"/>
              <w:textAlignment w:val="auto"/>
              <w:rPr>
                <w:rFonts w:ascii="Times New Roman" w:eastAsia="Times New Roman" w:hAnsi="Times New Roman" w:cs="Times New Roman"/>
                <w:kern w:val="0"/>
                <w:sz w:val="24"/>
                <w:szCs w:val="24"/>
                <w:lang w:eastAsia="en-US"/>
              </w:rPr>
            </w:pPr>
            <w:r w:rsidRPr="002436D4">
              <w:rPr>
                <w:rFonts w:ascii="Times New Roman" w:eastAsia="Times New Roman" w:hAnsi="Times New Roman" w:cs="Times New Roman"/>
                <w:kern w:val="0"/>
                <w:sz w:val="24"/>
                <w:szCs w:val="24"/>
                <w:lang w:eastAsia="en-US"/>
              </w:rPr>
              <w:t>33,56%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6D4" w:rsidRPr="002436D4" w:rsidRDefault="002436D4" w:rsidP="002436D4">
            <w:pPr>
              <w:tabs>
                <w:tab w:val="left" w:pos="284"/>
                <w:tab w:val="left" w:pos="426"/>
              </w:tabs>
              <w:suppressAutoHyphens w:val="0"/>
              <w:spacing w:line="276" w:lineRule="auto"/>
              <w:contextualSpacing/>
              <w:jc w:val="center"/>
              <w:textAlignment w:val="auto"/>
              <w:rPr>
                <w:rFonts w:ascii="Times New Roman" w:eastAsia="Times New Roman" w:hAnsi="Times New Roman" w:cs="Times New Roman"/>
                <w:kern w:val="0"/>
                <w:sz w:val="24"/>
                <w:szCs w:val="24"/>
                <w:lang w:eastAsia="en-US"/>
              </w:rPr>
            </w:pPr>
            <w:r w:rsidRPr="002436D4">
              <w:rPr>
                <w:rFonts w:ascii="Times New Roman" w:eastAsia="Times New Roman" w:hAnsi="Times New Roman" w:cs="Times New Roman"/>
                <w:kern w:val="0"/>
                <w:sz w:val="24"/>
                <w:szCs w:val="24"/>
                <w:lang w:eastAsia="en-US"/>
              </w:rPr>
              <w:t>24,65%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6D4" w:rsidRPr="002436D4" w:rsidRDefault="002436D4" w:rsidP="002436D4">
            <w:pPr>
              <w:tabs>
                <w:tab w:val="left" w:pos="284"/>
                <w:tab w:val="left" w:pos="426"/>
              </w:tabs>
              <w:suppressAutoHyphens w:val="0"/>
              <w:spacing w:line="276" w:lineRule="auto"/>
              <w:contextualSpacing/>
              <w:jc w:val="center"/>
              <w:textAlignment w:val="auto"/>
              <w:rPr>
                <w:rFonts w:ascii="Times New Roman" w:eastAsia="Times New Roman" w:hAnsi="Times New Roman" w:cs="Times New Roman"/>
                <w:kern w:val="0"/>
                <w:sz w:val="24"/>
                <w:szCs w:val="24"/>
                <w:lang w:eastAsia="en-US"/>
              </w:rPr>
            </w:pPr>
            <w:r w:rsidRPr="002436D4">
              <w:rPr>
                <w:rFonts w:ascii="Times New Roman" w:eastAsia="Times New Roman" w:hAnsi="Times New Roman" w:cs="Times New Roman"/>
                <w:kern w:val="0"/>
                <w:sz w:val="24"/>
                <w:szCs w:val="24"/>
                <w:lang w:eastAsia="en-US"/>
              </w:rPr>
              <w:t>4,79%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6D4" w:rsidRPr="002436D4" w:rsidRDefault="002436D4" w:rsidP="002436D4">
            <w:pPr>
              <w:tabs>
                <w:tab w:val="left" w:pos="284"/>
                <w:tab w:val="left" w:pos="426"/>
              </w:tabs>
              <w:suppressAutoHyphens w:val="0"/>
              <w:spacing w:line="276" w:lineRule="auto"/>
              <w:contextualSpacing/>
              <w:jc w:val="center"/>
              <w:textAlignment w:val="auto"/>
              <w:rPr>
                <w:rFonts w:ascii="Times New Roman" w:eastAsia="Times New Roman" w:hAnsi="Times New Roman" w:cs="Times New Roman"/>
                <w:kern w:val="0"/>
                <w:sz w:val="24"/>
                <w:szCs w:val="24"/>
                <w:lang w:eastAsia="en-US"/>
              </w:rPr>
            </w:pPr>
            <w:r w:rsidRPr="002436D4">
              <w:rPr>
                <w:rFonts w:ascii="Times New Roman" w:eastAsia="Times New Roman" w:hAnsi="Times New Roman" w:cs="Times New Roman"/>
                <w:kern w:val="0"/>
                <w:sz w:val="24"/>
                <w:szCs w:val="24"/>
                <w:lang w:eastAsia="en-US"/>
              </w:rPr>
              <w:t>8,21%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6D4" w:rsidRPr="002436D4" w:rsidRDefault="002436D4" w:rsidP="002436D4">
            <w:pPr>
              <w:tabs>
                <w:tab w:val="left" w:pos="284"/>
                <w:tab w:val="left" w:pos="426"/>
              </w:tabs>
              <w:suppressAutoHyphens w:val="0"/>
              <w:spacing w:line="276" w:lineRule="auto"/>
              <w:contextualSpacing/>
              <w:jc w:val="center"/>
              <w:textAlignment w:val="auto"/>
              <w:rPr>
                <w:rFonts w:ascii="Times New Roman" w:eastAsia="Times New Roman" w:hAnsi="Times New Roman" w:cs="Times New Roman"/>
                <w:kern w:val="0"/>
                <w:sz w:val="24"/>
                <w:szCs w:val="24"/>
                <w:lang w:eastAsia="en-US"/>
              </w:rPr>
            </w:pPr>
            <w:r w:rsidRPr="002436D4">
              <w:rPr>
                <w:rFonts w:ascii="Times New Roman" w:eastAsia="Times New Roman" w:hAnsi="Times New Roman" w:cs="Times New Roman"/>
                <w:kern w:val="0"/>
                <w:sz w:val="24"/>
                <w:szCs w:val="24"/>
                <w:lang w:eastAsia="en-US"/>
              </w:rPr>
              <w:t>28,76%</w:t>
            </w:r>
          </w:p>
        </w:tc>
      </w:tr>
      <w:tr w:rsidR="002436D4" w:rsidRPr="002436D4" w:rsidTr="002436D4">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6D4" w:rsidRPr="002436D4" w:rsidRDefault="002436D4" w:rsidP="002436D4">
            <w:pPr>
              <w:tabs>
                <w:tab w:val="left" w:pos="284"/>
                <w:tab w:val="left" w:pos="426"/>
              </w:tabs>
              <w:suppressAutoHyphens w:val="0"/>
              <w:spacing w:line="276" w:lineRule="auto"/>
              <w:contextualSpacing/>
              <w:textAlignment w:val="auto"/>
              <w:rPr>
                <w:rFonts w:ascii="Times New Roman" w:eastAsia="Times New Roman" w:hAnsi="Times New Roman" w:cs="Times New Roman"/>
                <w:kern w:val="0"/>
                <w:sz w:val="24"/>
                <w:szCs w:val="24"/>
                <w:lang w:eastAsia="en-US"/>
              </w:rPr>
            </w:pPr>
            <w:r w:rsidRPr="002436D4">
              <w:rPr>
                <w:rFonts w:ascii="Times New Roman" w:eastAsia="Calibri" w:hAnsi="Times New Roman" w:cs="Times New Roman"/>
                <w:kern w:val="0"/>
                <w:sz w:val="24"/>
                <w:szCs w:val="24"/>
                <w:lang w:eastAsia="en-US"/>
              </w:rPr>
              <w:t>Теплоснабжение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6D4" w:rsidRPr="002436D4" w:rsidRDefault="002436D4" w:rsidP="002436D4">
            <w:pPr>
              <w:tabs>
                <w:tab w:val="left" w:pos="284"/>
                <w:tab w:val="left" w:pos="426"/>
              </w:tabs>
              <w:suppressAutoHyphens w:val="0"/>
              <w:spacing w:line="276" w:lineRule="auto"/>
              <w:contextualSpacing/>
              <w:jc w:val="center"/>
              <w:textAlignment w:val="auto"/>
              <w:rPr>
                <w:rFonts w:ascii="Times New Roman" w:eastAsia="Times New Roman" w:hAnsi="Times New Roman" w:cs="Times New Roman"/>
                <w:kern w:val="0"/>
                <w:sz w:val="24"/>
                <w:szCs w:val="24"/>
                <w:lang w:eastAsia="en-US"/>
              </w:rPr>
            </w:pPr>
            <w:r w:rsidRPr="002436D4">
              <w:rPr>
                <w:rFonts w:ascii="Times New Roman" w:eastAsia="Times New Roman" w:hAnsi="Times New Roman" w:cs="Times New Roman"/>
                <w:kern w:val="0"/>
                <w:sz w:val="24"/>
                <w:szCs w:val="24"/>
                <w:lang w:eastAsia="en-US"/>
              </w:rPr>
              <w:t>31,15%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6D4" w:rsidRPr="002436D4" w:rsidRDefault="002436D4" w:rsidP="002436D4">
            <w:pPr>
              <w:tabs>
                <w:tab w:val="left" w:pos="284"/>
                <w:tab w:val="left" w:pos="426"/>
              </w:tabs>
              <w:suppressAutoHyphens w:val="0"/>
              <w:spacing w:line="276" w:lineRule="auto"/>
              <w:contextualSpacing/>
              <w:jc w:val="center"/>
              <w:textAlignment w:val="auto"/>
              <w:rPr>
                <w:rFonts w:ascii="Times New Roman" w:eastAsia="Times New Roman" w:hAnsi="Times New Roman" w:cs="Times New Roman"/>
                <w:kern w:val="0"/>
                <w:sz w:val="24"/>
                <w:szCs w:val="24"/>
                <w:lang w:eastAsia="en-US"/>
              </w:rPr>
            </w:pPr>
            <w:r w:rsidRPr="002436D4">
              <w:rPr>
                <w:rFonts w:ascii="Times New Roman" w:eastAsia="Times New Roman" w:hAnsi="Times New Roman" w:cs="Times New Roman"/>
                <w:kern w:val="0"/>
                <w:sz w:val="24"/>
                <w:szCs w:val="24"/>
                <w:lang w:eastAsia="en-US"/>
              </w:rPr>
              <w:t>24,63%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6D4" w:rsidRPr="002436D4" w:rsidRDefault="002436D4" w:rsidP="002436D4">
            <w:pPr>
              <w:tabs>
                <w:tab w:val="left" w:pos="284"/>
                <w:tab w:val="left" w:pos="426"/>
              </w:tabs>
              <w:suppressAutoHyphens w:val="0"/>
              <w:spacing w:line="276" w:lineRule="auto"/>
              <w:contextualSpacing/>
              <w:jc w:val="center"/>
              <w:textAlignment w:val="auto"/>
              <w:rPr>
                <w:rFonts w:ascii="Times New Roman" w:eastAsia="Times New Roman" w:hAnsi="Times New Roman" w:cs="Times New Roman"/>
                <w:kern w:val="0"/>
                <w:sz w:val="24"/>
                <w:szCs w:val="24"/>
                <w:lang w:eastAsia="en-US"/>
              </w:rPr>
            </w:pPr>
            <w:r w:rsidRPr="002436D4">
              <w:rPr>
                <w:rFonts w:ascii="Times New Roman" w:eastAsia="Times New Roman" w:hAnsi="Times New Roman" w:cs="Times New Roman"/>
                <w:kern w:val="0"/>
                <w:sz w:val="24"/>
                <w:szCs w:val="24"/>
                <w:lang w:eastAsia="en-US"/>
              </w:rPr>
              <w:t>2,89%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6D4" w:rsidRPr="002436D4" w:rsidRDefault="002436D4" w:rsidP="002436D4">
            <w:pPr>
              <w:tabs>
                <w:tab w:val="left" w:pos="284"/>
                <w:tab w:val="left" w:pos="426"/>
              </w:tabs>
              <w:suppressAutoHyphens w:val="0"/>
              <w:spacing w:line="276" w:lineRule="auto"/>
              <w:contextualSpacing/>
              <w:jc w:val="center"/>
              <w:textAlignment w:val="auto"/>
              <w:rPr>
                <w:rFonts w:ascii="Times New Roman" w:eastAsia="Times New Roman" w:hAnsi="Times New Roman" w:cs="Times New Roman"/>
                <w:kern w:val="0"/>
                <w:sz w:val="24"/>
                <w:szCs w:val="24"/>
                <w:lang w:eastAsia="en-US"/>
              </w:rPr>
            </w:pPr>
            <w:r w:rsidRPr="002436D4">
              <w:rPr>
                <w:rFonts w:ascii="Times New Roman" w:eastAsia="Times New Roman" w:hAnsi="Times New Roman" w:cs="Times New Roman"/>
                <w:kern w:val="0"/>
                <w:sz w:val="24"/>
                <w:szCs w:val="24"/>
                <w:lang w:eastAsia="en-US"/>
              </w:rPr>
              <w:t>8,69%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6D4" w:rsidRPr="002436D4" w:rsidRDefault="002436D4" w:rsidP="002436D4">
            <w:pPr>
              <w:tabs>
                <w:tab w:val="left" w:pos="284"/>
                <w:tab w:val="left" w:pos="426"/>
              </w:tabs>
              <w:suppressAutoHyphens w:val="0"/>
              <w:spacing w:line="276" w:lineRule="auto"/>
              <w:contextualSpacing/>
              <w:jc w:val="center"/>
              <w:textAlignment w:val="auto"/>
              <w:rPr>
                <w:rFonts w:ascii="Times New Roman" w:eastAsia="Times New Roman" w:hAnsi="Times New Roman" w:cs="Times New Roman"/>
                <w:kern w:val="0"/>
                <w:sz w:val="24"/>
                <w:szCs w:val="24"/>
                <w:lang w:eastAsia="en-US"/>
              </w:rPr>
            </w:pPr>
            <w:r w:rsidRPr="002436D4">
              <w:rPr>
                <w:rFonts w:ascii="Times New Roman" w:eastAsia="Times New Roman" w:hAnsi="Times New Roman" w:cs="Times New Roman"/>
                <w:kern w:val="0"/>
                <w:sz w:val="24"/>
                <w:szCs w:val="24"/>
                <w:lang w:eastAsia="en-US"/>
              </w:rPr>
              <w:t>32,60%</w:t>
            </w:r>
          </w:p>
        </w:tc>
      </w:tr>
      <w:tr w:rsidR="002436D4" w:rsidRPr="002436D4" w:rsidTr="002436D4">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6D4" w:rsidRPr="002436D4" w:rsidRDefault="002436D4" w:rsidP="002436D4">
            <w:pPr>
              <w:tabs>
                <w:tab w:val="left" w:pos="284"/>
                <w:tab w:val="left" w:pos="426"/>
              </w:tabs>
              <w:suppressAutoHyphens w:val="0"/>
              <w:spacing w:line="276" w:lineRule="auto"/>
              <w:contextualSpacing/>
              <w:textAlignment w:val="auto"/>
              <w:rPr>
                <w:rFonts w:ascii="Times New Roman" w:eastAsia="Times New Roman" w:hAnsi="Times New Roman" w:cs="Times New Roman"/>
                <w:kern w:val="0"/>
                <w:sz w:val="24"/>
                <w:szCs w:val="24"/>
                <w:lang w:eastAsia="en-US"/>
              </w:rPr>
            </w:pPr>
            <w:r w:rsidRPr="002436D4">
              <w:rPr>
                <w:rFonts w:ascii="Times New Roman" w:eastAsia="Calibri" w:hAnsi="Times New Roman" w:cs="Times New Roman"/>
                <w:kern w:val="0"/>
                <w:sz w:val="24"/>
                <w:szCs w:val="24"/>
                <w:lang w:eastAsia="en-US"/>
              </w:rPr>
              <w:lastRenderedPageBreak/>
              <w:t>Телефонная связь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6D4" w:rsidRPr="002436D4" w:rsidRDefault="002436D4" w:rsidP="002436D4">
            <w:pPr>
              <w:tabs>
                <w:tab w:val="left" w:pos="284"/>
                <w:tab w:val="left" w:pos="426"/>
              </w:tabs>
              <w:suppressAutoHyphens w:val="0"/>
              <w:spacing w:line="276" w:lineRule="auto"/>
              <w:contextualSpacing/>
              <w:jc w:val="center"/>
              <w:textAlignment w:val="auto"/>
              <w:rPr>
                <w:rFonts w:ascii="Times New Roman" w:eastAsia="Times New Roman" w:hAnsi="Times New Roman" w:cs="Times New Roman"/>
                <w:kern w:val="0"/>
                <w:sz w:val="24"/>
                <w:szCs w:val="24"/>
                <w:lang w:eastAsia="en-US"/>
              </w:rPr>
            </w:pPr>
            <w:r w:rsidRPr="002436D4">
              <w:rPr>
                <w:rFonts w:ascii="Times New Roman" w:eastAsia="Times New Roman" w:hAnsi="Times New Roman" w:cs="Times New Roman"/>
                <w:kern w:val="0"/>
                <w:sz w:val="24"/>
                <w:szCs w:val="24"/>
                <w:lang w:eastAsia="en-US"/>
              </w:rPr>
              <w:t>37,58%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6D4" w:rsidRPr="002436D4" w:rsidRDefault="002436D4" w:rsidP="002436D4">
            <w:pPr>
              <w:tabs>
                <w:tab w:val="left" w:pos="284"/>
                <w:tab w:val="left" w:pos="426"/>
              </w:tabs>
              <w:suppressAutoHyphens w:val="0"/>
              <w:spacing w:line="276" w:lineRule="auto"/>
              <w:contextualSpacing/>
              <w:jc w:val="center"/>
              <w:textAlignment w:val="auto"/>
              <w:rPr>
                <w:rFonts w:ascii="Times New Roman" w:eastAsia="Times New Roman" w:hAnsi="Times New Roman" w:cs="Times New Roman"/>
                <w:kern w:val="0"/>
                <w:sz w:val="24"/>
                <w:szCs w:val="24"/>
                <w:lang w:eastAsia="en-US"/>
              </w:rPr>
            </w:pPr>
            <w:r w:rsidRPr="002436D4">
              <w:rPr>
                <w:rFonts w:ascii="Times New Roman" w:eastAsia="Times New Roman" w:hAnsi="Times New Roman" w:cs="Times New Roman"/>
                <w:kern w:val="0"/>
                <w:sz w:val="24"/>
                <w:szCs w:val="24"/>
                <w:lang w:eastAsia="en-US"/>
              </w:rPr>
              <w:t>24,82%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6D4" w:rsidRPr="002436D4" w:rsidRDefault="002436D4" w:rsidP="002436D4">
            <w:pPr>
              <w:tabs>
                <w:tab w:val="left" w:pos="284"/>
                <w:tab w:val="left" w:pos="426"/>
              </w:tabs>
              <w:suppressAutoHyphens w:val="0"/>
              <w:spacing w:line="276" w:lineRule="auto"/>
              <w:contextualSpacing/>
              <w:jc w:val="center"/>
              <w:textAlignment w:val="auto"/>
              <w:rPr>
                <w:rFonts w:ascii="Times New Roman" w:eastAsia="Times New Roman" w:hAnsi="Times New Roman" w:cs="Times New Roman"/>
                <w:kern w:val="0"/>
                <w:sz w:val="24"/>
                <w:szCs w:val="24"/>
                <w:lang w:eastAsia="en-US"/>
              </w:rPr>
            </w:pPr>
            <w:r w:rsidRPr="002436D4">
              <w:rPr>
                <w:rFonts w:ascii="Times New Roman" w:eastAsia="Times New Roman" w:hAnsi="Times New Roman" w:cs="Times New Roman"/>
                <w:kern w:val="0"/>
                <w:sz w:val="24"/>
                <w:szCs w:val="24"/>
                <w:lang w:eastAsia="en-US"/>
              </w:rPr>
              <w:t>2,12%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6D4" w:rsidRPr="002436D4" w:rsidRDefault="002436D4" w:rsidP="002436D4">
            <w:pPr>
              <w:tabs>
                <w:tab w:val="left" w:pos="284"/>
                <w:tab w:val="left" w:pos="426"/>
              </w:tabs>
              <w:suppressAutoHyphens w:val="0"/>
              <w:spacing w:line="276" w:lineRule="auto"/>
              <w:contextualSpacing/>
              <w:jc w:val="center"/>
              <w:textAlignment w:val="auto"/>
              <w:rPr>
                <w:rFonts w:ascii="Times New Roman" w:eastAsia="Times New Roman" w:hAnsi="Times New Roman" w:cs="Times New Roman"/>
                <w:kern w:val="0"/>
                <w:sz w:val="24"/>
                <w:szCs w:val="24"/>
                <w:lang w:eastAsia="en-US"/>
              </w:rPr>
            </w:pPr>
            <w:r w:rsidRPr="002436D4">
              <w:rPr>
                <w:rFonts w:ascii="Times New Roman" w:eastAsia="Times New Roman" w:hAnsi="Times New Roman" w:cs="Times New Roman"/>
                <w:kern w:val="0"/>
                <w:sz w:val="24"/>
                <w:szCs w:val="24"/>
                <w:lang w:eastAsia="en-US"/>
              </w:rPr>
              <w:t>4,96%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6D4" w:rsidRPr="002436D4" w:rsidRDefault="002436D4" w:rsidP="002436D4">
            <w:pPr>
              <w:tabs>
                <w:tab w:val="left" w:pos="284"/>
                <w:tab w:val="left" w:pos="426"/>
              </w:tabs>
              <w:suppressAutoHyphens w:val="0"/>
              <w:spacing w:line="276" w:lineRule="auto"/>
              <w:contextualSpacing/>
              <w:jc w:val="center"/>
              <w:textAlignment w:val="auto"/>
              <w:rPr>
                <w:rFonts w:ascii="Times New Roman" w:eastAsia="Times New Roman" w:hAnsi="Times New Roman" w:cs="Times New Roman"/>
                <w:kern w:val="0"/>
                <w:sz w:val="24"/>
                <w:szCs w:val="24"/>
                <w:lang w:eastAsia="en-US"/>
              </w:rPr>
            </w:pPr>
            <w:r w:rsidRPr="002436D4">
              <w:rPr>
                <w:rFonts w:ascii="Times New Roman" w:eastAsia="Times New Roman" w:hAnsi="Times New Roman" w:cs="Times New Roman"/>
                <w:kern w:val="0"/>
                <w:sz w:val="24"/>
                <w:szCs w:val="24"/>
                <w:lang w:eastAsia="en-US"/>
              </w:rPr>
              <w:t>30,49%</w:t>
            </w:r>
          </w:p>
        </w:tc>
      </w:tr>
    </w:tbl>
    <w:p w:rsidR="002436D4" w:rsidRPr="002436D4" w:rsidRDefault="002436D4" w:rsidP="00873E96">
      <w:pPr>
        <w:tabs>
          <w:tab w:val="left" w:pos="-567"/>
          <w:tab w:val="left" w:pos="284"/>
        </w:tabs>
        <w:suppressAutoHyphens w:val="0"/>
        <w:spacing w:after="0" w:line="240" w:lineRule="auto"/>
        <w:ind w:left="-567" w:firstLine="1276"/>
        <w:contextualSpacing/>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 xml:space="preserve">Результаты </w:t>
      </w:r>
      <w:r w:rsidRPr="002436D4">
        <w:rPr>
          <w:rFonts w:ascii="Times New Roman" w:eastAsia="Times New Roman" w:hAnsi="Times New Roman" w:cs="Times New Roman"/>
          <w:kern w:val="0"/>
          <w:sz w:val="28"/>
          <w:szCs w:val="28"/>
          <w:lang w:eastAsia="ru-RU"/>
        </w:rPr>
        <w:t>изменения сложности (количество) процедур подключения услуг субъект</w:t>
      </w:r>
      <w:r>
        <w:rPr>
          <w:rFonts w:ascii="Times New Roman" w:eastAsia="Times New Roman" w:hAnsi="Times New Roman" w:cs="Times New Roman"/>
          <w:kern w:val="0"/>
          <w:sz w:val="28"/>
          <w:szCs w:val="28"/>
          <w:lang w:eastAsia="ru-RU"/>
        </w:rPr>
        <w:t>ами</w:t>
      </w:r>
      <w:r w:rsidRPr="002436D4">
        <w:rPr>
          <w:rFonts w:ascii="Times New Roman" w:eastAsia="Times New Roman" w:hAnsi="Times New Roman" w:cs="Times New Roman"/>
          <w:kern w:val="0"/>
          <w:sz w:val="28"/>
          <w:szCs w:val="28"/>
          <w:lang w:eastAsia="ru-RU"/>
        </w:rPr>
        <w:t xml:space="preserve"> естественных монополий, предоставляемых по месту ведения бизнеса</w:t>
      </w:r>
      <w:r>
        <w:rPr>
          <w:rFonts w:ascii="Times New Roman" w:eastAsia="Times New Roman" w:hAnsi="Times New Roman" w:cs="Times New Roman"/>
          <w:kern w:val="0"/>
          <w:sz w:val="28"/>
          <w:szCs w:val="28"/>
          <w:lang w:eastAsia="ru-RU"/>
        </w:rPr>
        <w:t xml:space="preserve"> МСП</w:t>
      </w:r>
      <w:r w:rsidRPr="002436D4">
        <w:rPr>
          <w:rFonts w:ascii="Times New Roman" w:eastAsia="Times New Roman" w:hAnsi="Times New Roman" w:cs="Times New Roman"/>
          <w:kern w:val="0"/>
          <w:sz w:val="28"/>
          <w:szCs w:val="28"/>
          <w:lang w:eastAsia="ru-RU"/>
        </w:rPr>
        <w:t>, за последние 5 лет получены следующие результаты:</w:t>
      </w:r>
    </w:p>
    <w:tbl>
      <w:tblPr>
        <w:tblStyle w:val="130"/>
        <w:tblW w:w="0" w:type="auto"/>
        <w:tblInd w:w="108" w:type="dxa"/>
        <w:tblLook w:val="04A0" w:firstRow="1" w:lastRow="0" w:firstColumn="1" w:lastColumn="0" w:noHBand="0" w:noVBand="1"/>
      </w:tblPr>
      <w:tblGrid>
        <w:gridCol w:w="2972"/>
        <w:gridCol w:w="1696"/>
        <w:gridCol w:w="1667"/>
        <w:gridCol w:w="1868"/>
        <w:gridCol w:w="1544"/>
      </w:tblGrid>
      <w:tr w:rsidR="002436D4" w:rsidRPr="002436D4" w:rsidTr="00910949">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6D4" w:rsidRPr="002436D4" w:rsidRDefault="002436D4" w:rsidP="00873E96">
            <w:pPr>
              <w:tabs>
                <w:tab w:val="left" w:pos="284"/>
                <w:tab w:val="left" w:pos="426"/>
              </w:tabs>
              <w:suppressAutoHyphens w:val="0"/>
              <w:spacing w:line="240" w:lineRule="auto"/>
              <w:contextualSpacing/>
              <w:textAlignment w:val="auto"/>
              <w:rPr>
                <w:rFonts w:ascii="Times New Roman" w:eastAsia="Times New Roman" w:hAnsi="Times New Roman" w:cs="Times New Roman"/>
                <w:kern w:val="0"/>
                <w:sz w:val="24"/>
                <w:szCs w:val="24"/>
                <w:lang w:eastAsia="en-US"/>
              </w:rPr>
            </w:pP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6D4" w:rsidRPr="002436D4" w:rsidRDefault="002436D4" w:rsidP="00873E96">
            <w:pPr>
              <w:tabs>
                <w:tab w:val="left" w:pos="284"/>
                <w:tab w:val="left" w:pos="426"/>
              </w:tabs>
              <w:suppressAutoHyphens w:val="0"/>
              <w:spacing w:line="240" w:lineRule="auto"/>
              <w:contextualSpacing/>
              <w:textAlignment w:val="auto"/>
              <w:rPr>
                <w:rFonts w:ascii="Times New Roman" w:eastAsia="Times New Roman" w:hAnsi="Times New Roman" w:cs="Times New Roman"/>
                <w:kern w:val="0"/>
                <w:sz w:val="24"/>
                <w:szCs w:val="24"/>
                <w:lang w:eastAsia="en-US"/>
              </w:rPr>
            </w:pPr>
            <w:r w:rsidRPr="002436D4">
              <w:rPr>
                <w:rFonts w:ascii="Times New Roman" w:eastAsia="Times New Roman" w:hAnsi="Times New Roman" w:cs="Times New Roman"/>
                <w:kern w:val="0"/>
                <w:sz w:val="24"/>
                <w:szCs w:val="24"/>
                <w:lang w:eastAsia="en-US"/>
              </w:rPr>
              <w:t>Снизилось</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6D4" w:rsidRPr="002436D4" w:rsidRDefault="002436D4" w:rsidP="00873E96">
            <w:pPr>
              <w:tabs>
                <w:tab w:val="left" w:pos="284"/>
                <w:tab w:val="left" w:pos="426"/>
              </w:tabs>
              <w:suppressAutoHyphens w:val="0"/>
              <w:spacing w:line="240" w:lineRule="auto"/>
              <w:contextualSpacing/>
              <w:textAlignment w:val="auto"/>
              <w:rPr>
                <w:rFonts w:ascii="Times New Roman" w:eastAsia="Times New Roman" w:hAnsi="Times New Roman" w:cs="Times New Roman"/>
                <w:kern w:val="0"/>
                <w:sz w:val="24"/>
                <w:szCs w:val="24"/>
                <w:lang w:eastAsia="en-US"/>
              </w:rPr>
            </w:pPr>
            <w:r w:rsidRPr="002436D4">
              <w:rPr>
                <w:rFonts w:ascii="Times New Roman" w:eastAsia="Times New Roman" w:hAnsi="Times New Roman" w:cs="Times New Roman"/>
                <w:kern w:val="0"/>
                <w:sz w:val="24"/>
                <w:szCs w:val="24"/>
                <w:lang w:eastAsia="en-US"/>
              </w:rPr>
              <w:t>Увеличилось</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6D4" w:rsidRPr="002436D4" w:rsidRDefault="002436D4" w:rsidP="00873E96">
            <w:pPr>
              <w:tabs>
                <w:tab w:val="left" w:pos="284"/>
                <w:tab w:val="left" w:pos="426"/>
              </w:tabs>
              <w:suppressAutoHyphens w:val="0"/>
              <w:spacing w:line="240" w:lineRule="auto"/>
              <w:contextualSpacing/>
              <w:textAlignment w:val="auto"/>
              <w:rPr>
                <w:rFonts w:ascii="Times New Roman" w:eastAsia="Times New Roman" w:hAnsi="Times New Roman" w:cs="Times New Roman"/>
                <w:kern w:val="0"/>
                <w:sz w:val="24"/>
                <w:szCs w:val="24"/>
                <w:lang w:eastAsia="en-US"/>
              </w:rPr>
            </w:pPr>
            <w:r w:rsidRPr="002436D4">
              <w:rPr>
                <w:rFonts w:ascii="Times New Roman" w:eastAsia="Times New Roman" w:hAnsi="Times New Roman" w:cs="Times New Roman"/>
                <w:kern w:val="0"/>
                <w:sz w:val="24"/>
                <w:szCs w:val="24"/>
                <w:lang w:eastAsia="en-US"/>
              </w:rPr>
              <w:t>Не изменилось</w:t>
            </w: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6D4" w:rsidRPr="002436D4" w:rsidRDefault="002436D4" w:rsidP="00873E96">
            <w:pPr>
              <w:tabs>
                <w:tab w:val="left" w:pos="284"/>
                <w:tab w:val="left" w:pos="426"/>
              </w:tabs>
              <w:suppressAutoHyphens w:val="0"/>
              <w:spacing w:line="240" w:lineRule="auto"/>
              <w:contextualSpacing/>
              <w:textAlignment w:val="auto"/>
              <w:rPr>
                <w:rFonts w:ascii="Times New Roman" w:eastAsia="Times New Roman" w:hAnsi="Times New Roman" w:cs="Times New Roman"/>
                <w:kern w:val="0"/>
                <w:sz w:val="24"/>
                <w:szCs w:val="24"/>
                <w:lang w:eastAsia="en-US"/>
              </w:rPr>
            </w:pPr>
            <w:r w:rsidRPr="002436D4">
              <w:rPr>
                <w:rFonts w:ascii="Times New Roman" w:eastAsia="Times New Roman" w:hAnsi="Times New Roman" w:cs="Times New Roman"/>
                <w:kern w:val="0"/>
                <w:sz w:val="24"/>
                <w:szCs w:val="24"/>
                <w:lang w:eastAsia="en-US"/>
              </w:rPr>
              <w:t>Затрудняюсь ответить</w:t>
            </w:r>
          </w:p>
        </w:tc>
      </w:tr>
      <w:tr w:rsidR="002436D4" w:rsidRPr="002436D4" w:rsidTr="00910949">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6D4" w:rsidRPr="002436D4" w:rsidRDefault="002436D4" w:rsidP="00873E96">
            <w:pPr>
              <w:tabs>
                <w:tab w:val="left" w:pos="284"/>
                <w:tab w:val="left" w:pos="426"/>
              </w:tabs>
              <w:suppressAutoHyphens w:val="0"/>
              <w:spacing w:line="240" w:lineRule="auto"/>
              <w:contextualSpacing/>
              <w:textAlignment w:val="auto"/>
              <w:rPr>
                <w:rFonts w:ascii="Times New Roman" w:eastAsia="Times New Roman" w:hAnsi="Times New Roman" w:cs="Times New Roman"/>
                <w:kern w:val="0"/>
                <w:sz w:val="24"/>
                <w:szCs w:val="24"/>
                <w:lang w:eastAsia="en-US"/>
              </w:rPr>
            </w:pPr>
            <w:r w:rsidRPr="002436D4">
              <w:rPr>
                <w:rFonts w:ascii="Times New Roman" w:eastAsia="Times New Roman" w:hAnsi="Times New Roman" w:cs="Times New Roman"/>
                <w:kern w:val="0"/>
                <w:sz w:val="24"/>
                <w:szCs w:val="24"/>
                <w:lang w:eastAsia="en-US"/>
              </w:rPr>
              <w:t>Водоснабжение, водоотведение</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6D4" w:rsidRPr="002436D4" w:rsidRDefault="002436D4" w:rsidP="00873E96">
            <w:pPr>
              <w:tabs>
                <w:tab w:val="left" w:pos="284"/>
                <w:tab w:val="left" w:pos="426"/>
              </w:tabs>
              <w:suppressAutoHyphens w:val="0"/>
              <w:spacing w:line="240" w:lineRule="auto"/>
              <w:contextualSpacing/>
              <w:textAlignment w:val="auto"/>
              <w:rPr>
                <w:rFonts w:ascii="Times New Roman" w:eastAsia="Times New Roman" w:hAnsi="Times New Roman" w:cs="Times New Roman"/>
                <w:kern w:val="0"/>
                <w:sz w:val="24"/>
                <w:szCs w:val="24"/>
                <w:lang w:eastAsia="en-US"/>
              </w:rPr>
            </w:pPr>
            <w:r w:rsidRPr="002436D4">
              <w:rPr>
                <w:rFonts w:ascii="Times New Roman" w:eastAsia="Times New Roman" w:hAnsi="Times New Roman" w:cs="Times New Roman"/>
                <w:kern w:val="0"/>
                <w:sz w:val="24"/>
                <w:szCs w:val="24"/>
                <w:lang w:eastAsia="en-US"/>
              </w:rPr>
              <w:t>15,60%</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6D4" w:rsidRPr="002436D4" w:rsidRDefault="002436D4" w:rsidP="00873E96">
            <w:pPr>
              <w:tabs>
                <w:tab w:val="left" w:pos="284"/>
                <w:tab w:val="left" w:pos="426"/>
              </w:tabs>
              <w:suppressAutoHyphens w:val="0"/>
              <w:spacing w:line="240" w:lineRule="auto"/>
              <w:contextualSpacing/>
              <w:textAlignment w:val="auto"/>
              <w:rPr>
                <w:rFonts w:ascii="Times New Roman" w:eastAsia="Times New Roman" w:hAnsi="Times New Roman" w:cs="Times New Roman"/>
                <w:kern w:val="0"/>
                <w:sz w:val="24"/>
                <w:szCs w:val="24"/>
                <w:lang w:eastAsia="en-US"/>
              </w:rPr>
            </w:pPr>
            <w:r w:rsidRPr="002436D4">
              <w:rPr>
                <w:rFonts w:ascii="Times New Roman" w:eastAsia="Times New Roman" w:hAnsi="Times New Roman" w:cs="Times New Roman"/>
                <w:kern w:val="0"/>
                <w:sz w:val="24"/>
                <w:szCs w:val="24"/>
                <w:lang w:eastAsia="en-US"/>
              </w:rPr>
              <w:t>24,11%</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6D4" w:rsidRPr="002436D4" w:rsidRDefault="002436D4" w:rsidP="00873E96">
            <w:pPr>
              <w:tabs>
                <w:tab w:val="left" w:pos="284"/>
                <w:tab w:val="left" w:pos="426"/>
              </w:tabs>
              <w:suppressAutoHyphens w:val="0"/>
              <w:spacing w:line="240" w:lineRule="auto"/>
              <w:contextualSpacing/>
              <w:textAlignment w:val="auto"/>
              <w:rPr>
                <w:rFonts w:ascii="Times New Roman" w:eastAsia="Times New Roman" w:hAnsi="Times New Roman" w:cs="Times New Roman"/>
                <w:kern w:val="0"/>
                <w:sz w:val="24"/>
                <w:szCs w:val="24"/>
                <w:lang w:eastAsia="en-US"/>
              </w:rPr>
            </w:pPr>
            <w:r w:rsidRPr="002436D4">
              <w:rPr>
                <w:rFonts w:ascii="Times New Roman" w:eastAsia="Times New Roman" w:hAnsi="Times New Roman" w:cs="Times New Roman"/>
                <w:kern w:val="0"/>
                <w:sz w:val="24"/>
                <w:szCs w:val="24"/>
                <w:lang w:eastAsia="en-US"/>
              </w:rPr>
              <w:t>24,11%</w:t>
            </w: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6D4" w:rsidRPr="002436D4" w:rsidRDefault="002436D4" w:rsidP="00873E96">
            <w:pPr>
              <w:tabs>
                <w:tab w:val="left" w:pos="284"/>
                <w:tab w:val="left" w:pos="426"/>
              </w:tabs>
              <w:suppressAutoHyphens w:val="0"/>
              <w:spacing w:line="240" w:lineRule="auto"/>
              <w:contextualSpacing/>
              <w:textAlignment w:val="auto"/>
              <w:rPr>
                <w:rFonts w:ascii="Times New Roman" w:eastAsia="Times New Roman" w:hAnsi="Times New Roman" w:cs="Times New Roman"/>
                <w:kern w:val="0"/>
                <w:sz w:val="24"/>
                <w:szCs w:val="24"/>
                <w:lang w:eastAsia="en-US"/>
              </w:rPr>
            </w:pPr>
            <w:r w:rsidRPr="002436D4">
              <w:rPr>
                <w:rFonts w:ascii="Times New Roman" w:eastAsia="Times New Roman" w:hAnsi="Times New Roman" w:cs="Times New Roman"/>
                <w:kern w:val="0"/>
                <w:sz w:val="24"/>
                <w:szCs w:val="24"/>
                <w:lang w:eastAsia="en-US"/>
              </w:rPr>
              <w:t>36,87%</w:t>
            </w:r>
          </w:p>
        </w:tc>
      </w:tr>
      <w:tr w:rsidR="002436D4" w:rsidRPr="002436D4" w:rsidTr="00910949">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6D4" w:rsidRPr="002436D4" w:rsidRDefault="002436D4" w:rsidP="00873E96">
            <w:pPr>
              <w:tabs>
                <w:tab w:val="left" w:pos="284"/>
                <w:tab w:val="left" w:pos="426"/>
              </w:tabs>
              <w:suppressAutoHyphens w:val="0"/>
              <w:spacing w:line="240" w:lineRule="auto"/>
              <w:contextualSpacing/>
              <w:textAlignment w:val="auto"/>
              <w:rPr>
                <w:rFonts w:ascii="Times New Roman" w:eastAsia="Times New Roman" w:hAnsi="Times New Roman" w:cs="Times New Roman"/>
                <w:kern w:val="0"/>
                <w:sz w:val="24"/>
                <w:szCs w:val="24"/>
                <w:lang w:eastAsia="en-US"/>
              </w:rPr>
            </w:pPr>
            <w:r w:rsidRPr="002436D4">
              <w:rPr>
                <w:rFonts w:ascii="Times New Roman" w:eastAsia="Times New Roman" w:hAnsi="Times New Roman" w:cs="Times New Roman"/>
                <w:kern w:val="0"/>
                <w:sz w:val="24"/>
                <w:szCs w:val="24"/>
                <w:lang w:eastAsia="en-US"/>
              </w:rPr>
              <w:t>Водоочистка</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6D4" w:rsidRPr="002436D4" w:rsidRDefault="002436D4" w:rsidP="00873E96">
            <w:pPr>
              <w:tabs>
                <w:tab w:val="left" w:pos="284"/>
                <w:tab w:val="left" w:pos="426"/>
              </w:tabs>
              <w:suppressAutoHyphens w:val="0"/>
              <w:spacing w:line="240" w:lineRule="auto"/>
              <w:contextualSpacing/>
              <w:textAlignment w:val="auto"/>
              <w:rPr>
                <w:rFonts w:ascii="Times New Roman" w:eastAsia="Times New Roman" w:hAnsi="Times New Roman" w:cs="Times New Roman"/>
                <w:kern w:val="0"/>
                <w:sz w:val="24"/>
                <w:szCs w:val="24"/>
                <w:lang w:eastAsia="en-US"/>
              </w:rPr>
            </w:pPr>
            <w:r w:rsidRPr="002436D4">
              <w:rPr>
                <w:rFonts w:ascii="Times New Roman" w:eastAsia="Times New Roman" w:hAnsi="Times New Roman" w:cs="Times New Roman"/>
                <w:kern w:val="0"/>
                <w:sz w:val="24"/>
                <w:szCs w:val="24"/>
                <w:lang w:eastAsia="en-US"/>
              </w:rPr>
              <w:t>13,66%</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6D4" w:rsidRPr="002436D4" w:rsidRDefault="002436D4" w:rsidP="00873E96">
            <w:pPr>
              <w:tabs>
                <w:tab w:val="left" w:pos="284"/>
                <w:tab w:val="left" w:pos="426"/>
              </w:tabs>
              <w:suppressAutoHyphens w:val="0"/>
              <w:spacing w:line="240" w:lineRule="auto"/>
              <w:contextualSpacing/>
              <w:textAlignment w:val="auto"/>
              <w:rPr>
                <w:rFonts w:ascii="Times New Roman" w:eastAsia="Times New Roman" w:hAnsi="Times New Roman" w:cs="Times New Roman"/>
                <w:kern w:val="0"/>
                <w:sz w:val="24"/>
                <w:szCs w:val="24"/>
                <w:lang w:eastAsia="en-US"/>
              </w:rPr>
            </w:pPr>
            <w:r w:rsidRPr="002436D4">
              <w:rPr>
                <w:rFonts w:ascii="Times New Roman" w:eastAsia="Times New Roman" w:hAnsi="Times New Roman" w:cs="Times New Roman"/>
                <w:kern w:val="0"/>
                <w:sz w:val="24"/>
                <w:szCs w:val="24"/>
                <w:lang w:eastAsia="en-US"/>
              </w:rPr>
              <w:t>24,46%</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6D4" w:rsidRPr="002436D4" w:rsidRDefault="002436D4" w:rsidP="00873E96">
            <w:pPr>
              <w:tabs>
                <w:tab w:val="left" w:pos="284"/>
                <w:tab w:val="left" w:pos="426"/>
              </w:tabs>
              <w:suppressAutoHyphens w:val="0"/>
              <w:spacing w:line="240" w:lineRule="auto"/>
              <w:contextualSpacing/>
              <w:textAlignment w:val="auto"/>
              <w:rPr>
                <w:rFonts w:ascii="Times New Roman" w:eastAsia="Times New Roman" w:hAnsi="Times New Roman" w:cs="Times New Roman"/>
                <w:kern w:val="0"/>
                <w:sz w:val="24"/>
                <w:szCs w:val="24"/>
                <w:lang w:eastAsia="en-US"/>
              </w:rPr>
            </w:pPr>
            <w:r w:rsidRPr="002436D4">
              <w:rPr>
                <w:rFonts w:ascii="Times New Roman" w:eastAsia="Times New Roman" w:hAnsi="Times New Roman" w:cs="Times New Roman"/>
                <w:kern w:val="0"/>
                <w:sz w:val="24"/>
                <w:szCs w:val="24"/>
                <w:lang w:eastAsia="en-US"/>
              </w:rPr>
              <w:t>23,02%</w:t>
            </w: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6D4" w:rsidRPr="002436D4" w:rsidRDefault="002436D4" w:rsidP="00873E96">
            <w:pPr>
              <w:tabs>
                <w:tab w:val="left" w:pos="284"/>
                <w:tab w:val="left" w:pos="426"/>
              </w:tabs>
              <w:suppressAutoHyphens w:val="0"/>
              <w:spacing w:line="240" w:lineRule="auto"/>
              <w:contextualSpacing/>
              <w:textAlignment w:val="auto"/>
              <w:rPr>
                <w:rFonts w:ascii="Times New Roman" w:eastAsia="Times New Roman" w:hAnsi="Times New Roman" w:cs="Times New Roman"/>
                <w:kern w:val="0"/>
                <w:sz w:val="24"/>
                <w:szCs w:val="24"/>
                <w:lang w:eastAsia="en-US"/>
              </w:rPr>
            </w:pPr>
            <w:r w:rsidRPr="002436D4">
              <w:rPr>
                <w:rFonts w:ascii="Times New Roman" w:eastAsia="Times New Roman" w:hAnsi="Times New Roman" w:cs="Times New Roman"/>
                <w:kern w:val="0"/>
                <w:sz w:val="24"/>
                <w:szCs w:val="24"/>
                <w:lang w:eastAsia="en-US"/>
              </w:rPr>
              <w:t>38,84%</w:t>
            </w:r>
          </w:p>
        </w:tc>
      </w:tr>
      <w:tr w:rsidR="002436D4" w:rsidRPr="002436D4" w:rsidTr="00910949">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6D4" w:rsidRPr="002436D4" w:rsidRDefault="002436D4" w:rsidP="00873E96">
            <w:pPr>
              <w:tabs>
                <w:tab w:val="left" w:pos="284"/>
                <w:tab w:val="left" w:pos="426"/>
              </w:tabs>
              <w:suppressAutoHyphens w:val="0"/>
              <w:spacing w:line="240" w:lineRule="auto"/>
              <w:contextualSpacing/>
              <w:textAlignment w:val="auto"/>
              <w:rPr>
                <w:rFonts w:ascii="Times New Roman" w:eastAsia="Times New Roman" w:hAnsi="Times New Roman" w:cs="Times New Roman"/>
                <w:kern w:val="0"/>
                <w:sz w:val="24"/>
                <w:szCs w:val="24"/>
                <w:lang w:eastAsia="en-US"/>
              </w:rPr>
            </w:pPr>
            <w:r w:rsidRPr="002436D4">
              <w:rPr>
                <w:rFonts w:ascii="Times New Roman" w:eastAsia="Times New Roman" w:hAnsi="Times New Roman" w:cs="Times New Roman"/>
                <w:kern w:val="0"/>
                <w:sz w:val="24"/>
                <w:szCs w:val="24"/>
                <w:lang w:eastAsia="en-US"/>
              </w:rPr>
              <w:t>Газоснабжение</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6D4" w:rsidRPr="002436D4" w:rsidRDefault="002436D4" w:rsidP="00873E96">
            <w:pPr>
              <w:tabs>
                <w:tab w:val="left" w:pos="284"/>
                <w:tab w:val="left" w:pos="426"/>
              </w:tabs>
              <w:suppressAutoHyphens w:val="0"/>
              <w:spacing w:line="240" w:lineRule="auto"/>
              <w:contextualSpacing/>
              <w:textAlignment w:val="auto"/>
              <w:rPr>
                <w:rFonts w:ascii="Times New Roman" w:eastAsia="Times New Roman" w:hAnsi="Times New Roman" w:cs="Times New Roman"/>
                <w:kern w:val="0"/>
                <w:sz w:val="24"/>
                <w:szCs w:val="24"/>
                <w:lang w:eastAsia="en-US"/>
              </w:rPr>
            </w:pPr>
            <w:r w:rsidRPr="002436D4">
              <w:rPr>
                <w:rFonts w:ascii="Times New Roman" w:eastAsia="Times New Roman" w:hAnsi="Times New Roman" w:cs="Times New Roman"/>
                <w:kern w:val="0"/>
                <w:sz w:val="24"/>
                <w:szCs w:val="24"/>
                <w:lang w:eastAsia="en-US"/>
              </w:rPr>
              <w:t>11,19%</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6D4" w:rsidRPr="002436D4" w:rsidRDefault="002436D4" w:rsidP="00873E96">
            <w:pPr>
              <w:tabs>
                <w:tab w:val="left" w:pos="284"/>
                <w:tab w:val="left" w:pos="426"/>
              </w:tabs>
              <w:suppressAutoHyphens w:val="0"/>
              <w:spacing w:line="240" w:lineRule="auto"/>
              <w:contextualSpacing/>
              <w:textAlignment w:val="auto"/>
              <w:rPr>
                <w:rFonts w:ascii="Times New Roman" w:eastAsia="Times New Roman" w:hAnsi="Times New Roman" w:cs="Times New Roman"/>
                <w:kern w:val="0"/>
                <w:sz w:val="24"/>
                <w:szCs w:val="24"/>
                <w:lang w:eastAsia="en-US"/>
              </w:rPr>
            </w:pPr>
            <w:r w:rsidRPr="002436D4">
              <w:rPr>
                <w:rFonts w:ascii="Times New Roman" w:eastAsia="Times New Roman" w:hAnsi="Times New Roman" w:cs="Times New Roman"/>
                <w:kern w:val="0"/>
                <w:sz w:val="24"/>
                <w:szCs w:val="24"/>
                <w:lang w:eastAsia="en-US"/>
              </w:rPr>
              <w:t>26,11%</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6D4" w:rsidRPr="002436D4" w:rsidRDefault="002436D4" w:rsidP="00873E96">
            <w:pPr>
              <w:tabs>
                <w:tab w:val="left" w:pos="284"/>
                <w:tab w:val="left" w:pos="426"/>
              </w:tabs>
              <w:suppressAutoHyphens w:val="0"/>
              <w:spacing w:line="240" w:lineRule="auto"/>
              <w:contextualSpacing/>
              <w:textAlignment w:val="auto"/>
              <w:rPr>
                <w:rFonts w:ascii="Times New Roman" w:eastAsia="Times New Roman" w:hAnsi="Times New Roman" w:cs="Times New Roman"/>
                <w:kern w:val="0"/>
                <w:sz w:val="24"/>
                <w:szCs w:val="24"/>
                <w:lang w:eastAsia="en-US"/>
              </w:rPr>
            </w:pPr>
            <w:r w:rsidRPr="002436D4">
              <w:rPr>
                <w:rFonts w:ascii="Times New Roman" w:eastAsia="Times New Roman" w:hAnsi="Times New Roman" w:cs="Times New Roman"/>
                <w:kern w:val="0"/>
                <w:sz w:val="24"/>
                <w:szCs w:val="24"/>
                <w:lang w:eastAsia="en-US"/>
              </w:rPr>
              <w:t>22,38%</w:t>
            </w: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6D4" w:rsidRPr="002436D4" w:rsidRDefault="002436D4" w:rsidP="00873E96">
            <w:pPr>
              <w:tabs>
                <w:tab w:val="left" w:pos="284"/>
                <w:tab w:val="left" w:pos="426"/>
              </w:tabs>
              <w:suppressAutoHyphens w:val="0"/>
              <w:spacing w:line="240" w:lineRule="auto"/>
              <w:contextualSpacing/>
              <w:textAlignment w:val="auto"/>
              <w:rPr>
                <w:rFonts w:ascii="Times New Roman" w:eastAsia="Times New Roman" w:hAnsi="Times New Roman" w:cs="Times New Roman"/>
                <w:kern w:val="0"/>
                <w:sz w:val="24"/>
                <w:szCs w:val="24"/>
                <w:lang w:eastAsia="en-US"/>
              </w:rPr>
            </w:pPr>
            <w:r w:rsidRPr="002436D4">
              <w:rPr>
                <w:rFonts w:ascii="Times New Roman" w:eastAsia="Times New Roman" w:hAnsi="Times New Roman" w:cs="Times New Roman"/>
                <w:kern w:val="0"/>
                <w:sz w:val="24"/>
                <w:szCs w:val="24"/>
                <w:lang w:eastAsia="en-US"/>
              </w:rPr>
              <w:t>40,29%</w:t>
            </w:r>
          </w:p>
        </w:tc>
      </w:tr>
      <w:tr w:rsidR="002436D4" w:rsidRPr="002436D4" w:rsidTr="00910949">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6D4" w:rsidRPr="002436D4" w:rsidRDefault="002436D4" w:rsidP="00873E96">
            <w:pPr>
              <w:tabs>
                <w:tab w:val="left" w:pos="284"/>
                <w:tab w:val="left" w:pos="426"/>
              </w:tabs>
              <w:suppressAutoHyphens w:val="0"/>
              <w:spacing w:line="240" w:lineRule="auto"/>
              <w:contextualSpacing/>
              <w:textAlignment w:val="auto"/>
              <w:rPr>
                <w:rFonts w:ascii="Times New Roman" w:eastAsia="Times New Roman" w:hAnsi="Times New Roman" w:cs="Times New Roman"/>
                <w:kern w:val="0"/>
                <w:sz w:val="24"/>
                <w:szCs w:val="24"/>
                <w:lang w:eastAsia="en-US"/>
              </w:rPr>
            </w:pPr>
            <w:r w:rsidRPr="002436D4">
              <w:rPr>
                <w:rFonts w:ascii="Times New Roman" w:eastAsia="Times New Roman" w:hAnsi="Times New Roman" w:cs="Times New Roman"/>
                <w:kern w:val="0"/>
                <w:sz w:val="24"/>
                <w:szCs w:val="24"/>
                <w:lang w:eastAsia="en-US"/>
              </w:rPr>
              <w:t>Электроснабжение</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6D4" w:rsidRPr="002436D4" w:rsidRDefault="002436D4" w:rsidP="00873E96">
            <w:pPr>
              <w:tabs>
                <w:tab w:val="left" w:pos="284"/>
                <w:tab w:val="left" w:pos="426"/>
              </w:tabs>
              <w:suppressAutoHyphens w:val="0"/>
              <w:spacing w:line="240" w:lineRule="auto"/>
              <w:contextualSpacing/>
              <w:textAlignment w:val="auto"/>
              <w:rPr>
                <w:rFonts w:ascii="Times New Roman" w:eastAsia="Times New Roman" w:hAnsi="Times New Roman" w:cs="Times New Roman"/>
                <w:kern w:val="0"/>
                <w:sz w:val="24"/>
                <w:szCs w:val="24"/>
                <w:lang w:eastAsia="en-US"/>
              </w:rPr>
            </w:pPr>
            <w:r w:rsidRPr="002436D4">
              <w:rPr>
                <w:rFonts w:ascii="Times New Roman" w:eastAsia="Times New Roman" w:hAnsi="Times New Roman" w:cs="Times New Roman"/>
                <w:kern w:val="0"/>
                <w:sz w:val="24"/>
                <w:szCs w:val="24"/>
                <w:lang w:eastAsia="en-US"/>
              </w:rPr>
              <w:t>14,49%</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6D4" w:rsidRPr="002436D4" w:rsidRDefault="002436D4" w:rsidP="00873E96">
            <w:pPr>
              <w:tabs>
                <w:tab w:val="left" w:pos="284"/>
                <w:tab w:val="left" w:pos="426"/>
              </w:tabs>
              <w:suppressAutoHyphens w:val="0"/>
              <w:spacing w:line="240" w:lineRule="auto"/>
              <w:contextualSpacing/>
              <w:textAlignment w:val="auto"/>
              <w:rPr>
                <w:rFonts w:ascii="Times New Roman" w:eastAsia="Times New Roman" w:hAnsi="Times New Roman" w:cs="Times New Roman"/>
                <w:kern w:val="0"/>
                <w:sz w:val="24"/>
                <w:szCs w:val="24"/>
                <w:lang w:eastAsia="en-US"/>
              </w:rPr>
            </w:pPr>
            <w:r w:rsidRPr="002436D4">
              <w:rPr>
                <w:rFonts w:ascii="Times New Roman" w:eastAsia="Times New Roman" w:hAnsi="Times New Roman" w:cs="Times New Roman"/>
                <w:kern w:val="0"/>
                <w:sz w:val="24"/>
                <w:szCs w:val="24"/>
                <w:lang w:eastAsia="en-US"/>
              </w:rPr>
              <w:t>23,91%</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6D4" w:rsidRPr="002436D4" w:rsidRDefault="002436D4" w:rsidP="00873E96">
            <w:pPr>
              <w:tabs>
                <w:tab w:val="left" w:pos="284"/>
                <w:tab w:val="left" w:pos="426"/>
              </w:tabs>
              <w:suppressAutoHyphens w:val="0"/>
              <w:spacing w:line="240" w:lineRule="auto"/>
              <w:contextualSpacing/>
              <w:textAlignment w:val="auto"/>
              <w:rPr>
                <w:rFonts w:ascii="Times New Roman" w:eastAsia="Times New Roman" w:hAnsi="Times New Roman" w:cs="Times New Roman"/>
                <w:kern w:val="0"/>
                <w:sz w:val="24"/>
                <w:szCs w:val="24"/>
                <w:lang w:eastAsia="en-US"/>
              </w:rPr>
            </w:pPr>
            <w:r w:rsidRPr="002436D4">
              <w:rPr>
                <w:rFonts w:ascii="Times New Roman" w:eastAsia="Times New Roman" w:hAnsi="Times New Roman" w:cs="Times New Roman"/>
                <w:kern w:val="0"/>
                <w:sz w:val="24"/>
                <w:szCs w:val="24"/>
                <w:lang w:eastAsia="en-US"/>
              </w:rPr>
              <w:t>21,01%</w:t>
            </w: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6D4" w:rsidRPr="002436D4" w:rsidRDefault="002436D4" w:rsidP="00873E96">
            <w:pPr>
              <w:tabs>
                <w:tab w:val="left" w:pos="284"/>
                <w:tab w:val="left" w:pos="426"/>
              </w:tabs>
              <w:suppressAutoHyphens w:val="0"/>
              <w:spacing w:line="240" w:lineRule="auto"/>
              <w:contextualSpacing/>
              <w:textAlignment w:val="auto"/>
              <w:rPr>
                <w:rFonts w:ascii="Times New Roman" w:eastAsia="Times New Roman" w:hAnsi="Times New Roman" w:cs="Times New Roman"/>
                <w:kern w:val="0"/>
                <w:sz w:val="24"/>
                <w:szCs w:val="24"/>
                <w:lang w:eastAsia="en-US"/>
              </w:rPr>
            </w:pPr>
            <w:r w:rsidRPr="002436D4">
              <w:rPr>
                <w:rFonts w:ascii="Times New Roman" w:eastAsia="Times New Roman" w:hAnsi="Times New Roman" w:cs="Times New Roman"/>
                <w:kern w:val="0"/>
                <w:sz w:val="24"/>
                <w:szCs w:val="24"/>
                <w:lang w:eastAsia="en-US"/>
              </w:rPr>
              <w:t>40,57%</w:t>
            </w:r>
          </w:p>
        </w:tc>
      </w:tr>
      <w:tr w:rsidR="002436D4" w:rsidRPr="002436D4" w:rsidTr="00910949">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6D4" w:rsidRPr="002436D4" w:rsidRDefault="002436D4" w:rsidP="00873E96">
            <w:pPr>
              <w:tabs>
                <w:tab w:val="left" w:pos="284"/>
                <w:tab w:val="left" w:pos="426"/>
              </w:tabs>
              <w:suppressAutoHyphens w:val="0"/>
              <w:spacing w:line="240" w:lineRule="auto"/>
              <w:contextualSpacing/>
              <w:textAlignment w:val="auto"/>
              <w:rPr>
                <w:rFonts w:ascii="Times New Roman" w:eastAsia="Times New Roman" w:hAnsi="Times New Roman" w:cs="Times New Roman"/>
                <w:kern w:val="0"/>
                <w:sz w:val="24"/>
                <w:szCs w:val="24"/>
                <w:lang w:eastAsia="en-US"/>
              </w:rPr>
            </w:pPr>
            <w:r w:rsidRPr="002436D4">
              <w:rPr>
                <w:rFonts w:ascii="Times New Roman" w:eastAsia="Times New Roman" w:hAnsi="Times New Roman" w:cs="Times New Roman"/>
                <w:kern w:val="0"/>
                <w:sz w:val="24"/>
                <w:szCs w:val="24"/>
                <w:lang w:eastAsia="en-US"/>
              </w:rPr>
              <w:t>Теплоснабжение</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6D4" w:rsidRPr="002436D4" w:rsidRDefault="002436D4" w:rsidP="00873E96">
            <w:pPr>
              <w:tabs>
                <w:tab w:val="left" w:pos="284"/>
                <w:tab w:val="left" w:pos="426"/>
              </w:tabs>
              <w:suppressAutoHyphens w:val="0"/>
              <w:spacing w:line="240" w:lineRule="auto"/>
              <w:contextualSpacing/>
              <w:textAlignment w:val="auto"/>
              <w:rPr>
                <w:rFonts w:ascii="Times New Roman" w:eastAsia="Times New Roman" w:hAnsi="Times New Roman" w:cs="Times New Roman"/>
                <w:kern w:val="0"/>
                <w:sz w:val="24"/>
                <w:szCs w:val="24"/>
                <w:lang w:eastAsia="en-US"/>
              </w:rPr>
            </w:pPr>
            <w:r w:rsidRPr="002436D4">
              <w:rPr>
                <w:rFonts w:ascii="Times New Roman" w:eastAsia="Times New Roman" w:hAnsi="Times New Roman" w:cs="Times New Roman"/>
                <w:kern w:val="0"/>
                <w:sz w:val="24"/>
                <w:szCs w:val="24"/>
                <w:lang w:eastAsia="en-US"/>
              </w:rPr>
              <w:t>14,78%</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6D4" w:rsidRPr="002436D4" w:rsidRDefault="002436D4" w:rsidP="00873E96">
            <w:pPr>
              <w:tabs>
                <w:tab w:val="left" w:pos="284"/>
                <w:tab w:val="left" w:pos="426"/>
              </w:tabs>
              <w:suppressAutoHyphens w:val="0"/>
              <w:spacing w:line="240" w:lineRule="auto"/>
              <w:contextualSpacing/>
              <w:textAlignment w:val="auto"/>
              <w:rPr>
                <w:rFonts w:ascii="Times New Roman" w:eastAsia="Times New Roman" w:hAnsi="Times New Roman" w:cs="Times New Roman"/>
                <w:kern w:val="0"/>
                <w:sz w:val="24"/>
                <w:szCs w:val="24"/>
                <w:lang w:eastAsia="en-US"/>
              </w:rPr>
            </w:pPr>
            <w:r w:rsidRPr="002436D4">
              <w:rPr>
                <w:rFonts w:ascii="Times New Roman" w:eastAsia="Times New Roman" w:hAnsi="Times New Roman" w:cs="Times New Roman"/>
                <w:kern w:val="0"/>
                <w:sz w:val="24"/>
                <w:szCs w:val="24"/>
                <w:lang w:eastAsia="en-US"/>
              </w:rPr>
              <w:t>25,35%</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6D4" w:rsidRPr="002436D4" w:rsidRDefault="002436D4" w:rsidP="00873E96">
            <w:pPr>
              <w:tabs>
                <w:tab w:val="left" w:pos="284"/>
                <w:tab w:val="left" w:pos="426"/>
              </w:tabs>
              <w:suppressAutoHyphens w:val="0"/>
              <w:spacing w:line="240" w:lineRule="auto"/>
              <w:contextualSpacing/>
              <w:textAlignment w:val="auto"/>
              <w:rPr>
                <w:rFonts w:ascii="Times New Roman" w:eastAsia="Times New Roman" w:hAnsi="Times New Roman" w:cs="Times New Roman"/>
                <w:kern w:val="0"/>
                <w:sz w:val="24"/>
                <w:szCs w:val="24"/>
                <w:lang w:eastAsia="en-US"/>
              </w:rPr>
            </w:pPr>
            <w:r w:rsidRPr="002436D4">
              <w:rPr>
                <w:rFonts w:ascii="Times New Roman" w:eastAsia="Times New Roman" w:hAnsi="Times New Roman" w:cs="Times New Roman"/>
                <w:kern w:val="0"/>
                <w:sz w:val="24"/>
                <w:szCs w:val="24"/>
                <w:lang w:eastAsia="en-US"/>
              </w:rPr>
              <w:t>17,60%</w:t>
            </w: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6D4" w:rsidRPr="002436D4" w:rsidRDefault="002436D4" w:rsidP="00873E96">
            <w:pPr>
              <w:tabs>
                <w:tab w:val="left" w:pos="284"/>
                <w:tab w:val="left" w:pos="426"/>
              </w:tabs>
              <w:suppressAutoHyphens w:val="0"/>
              <w:spacing w:line="240" w:lineRule="auto"/>
              <w:contextualSpacing/>
              <w:textAlignment w:val="auto"/>
              <w:rPr>
                <w:rFonts w:ascii="Times New Roman" w:eastAsia="Times New Roman" w:hAnsi="Times New Roman" w:cs="Times New Roman"/>
                <w:kern w:val="0"/>
                <w:sz w:val="24"/>
                <w:szCs w:val="24"/>
                <w:lang w:eastAsia="en-US"/>
              </w:rPr>
            </w:pPr>
            <w:r w:rsidRPr="002436D4">
              <w:rPr>
                <w:rFonts w:ascii="Times New Roman" w:eastAsia="Times New Roman" w:hAnsi="Times New Roman" w:cs="Times New Roman"/>
                <w:kern w:val="0"/>
                <w:sz w:val="24"/>
                <w:szCs w:val="24"/>
                <w:lang w:eastAsia="en-US"/>
              </w:rPr>
              <w:t>42,25%</w:t>
            </w:r>
          </w:p>
        </w:tc>
      </w:tr>
      <w:tr w:rsidR="002436D4" w:rsidRPr="002436D4" w:rsidTr="00910949">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6D4" w:rsidRPr="002436D4" w:rsidRDefault="002436D4" w:rsidP="00873E96">
            <w:pPr>
              <w:tabs>
                <w:tab w:val="left" w:pos="284"/>
                <w:tab w:val="left" w:pos="426"/>
              </w:tabs>
              <w:suppressAutoHyphens w:val="0"/>
              <w:spacing w:line="240" w:lineRule="auto"/>
              <w:contextualSpacing/>
              <w:textAlignment w:val="auto"/>
              <w:rPr>
                <w:rFonts w:ascii="Times New Roman" w:eastAsia="Times New Roman" w:hAnsi="Times New Roman" w:cs="Times New Roman"/>
                <w:kern w:val="0"/>
                <w:sz w:val="24"/>
                <w:szCs w:val="24"/>
                <w:lang w:eastAsia="en-US"/>
              </w:rPr>
            </w:pPr>
            <w:r w:rsidRPr="002436D4">
              <w:rPr>
                <w:rFonts w:ascii="Times New Roman" w:eastAsia="Times New Roman" w:hAnsi="Times New Roman" w:cs="Times New Roman"/>
                <w:kern w:val="0"/>
                <w:sz w:val="24"/>
                <w:szCs w:val="24"/>
                <w:lang w:eastAsia="en-US"/>
              </w:rPr>
              <w:t>Телефонная связь</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6D4" w:rsidRPr="002436D4" w:rsidRDefault="002436D4" w:rsidP="00873E96">
            <w:pPr>
              <w:tabs>
                <w:tab w:val="left" w:pos="284"/>
                <w:tab w:val="left" w:pos="426"/>
              </w:tabs>
              <w:suppressAutoHyphens w:val="0"/>
              <w:spacing w:line="240" w:lineRule="auto"/>
              <w:contextualSpacing/>
              <w:textAlignment w:val="auto"/>
              <w:rPr>
                <w:rFonts w:ascii="Times New Roman" w:eastAsia="Times New Roman" w:hAnsi="Times New Roman" w:cs="Times New Roman"/>
                <w:kern w:val="0"/>
                <w:sz w:val="24"/>
                <w:szCs w:val="24"/>
                <w:lang w:eastAsia="en-US"/>
              </w:rPr>
            </w:pPr>
            <w:r w:rsidRPr="002436D4">
              <w:rPr>
                <w:rFonts w:ascii="Times New Roman" w:eastAsia="Times New Roman" w:hAnsi="Times New Roman" w:cs="Times New Roman"/>
                <w:kern w:val="0"/>
                <w:sz w:val="24"/>
                <w:szCs w:val="24"/>
                <w:lang w:eastAsia="en-US"/>
              </w:rPr>
              <w:t>13,13%</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6D4" w:rsidRPr="002436D4" w:rsidRDefault="002436D4" w:rsidP="00873E96">
            <w:pPr>
              <w:tabs>
                <w:tab w:val="left" w:pos="284"/>
                <w:tab w:val="left" w:pos="426"/>
              </w:tabs>
              <w:suppressAutoHyphens w:val="0"/>
              <w:spacing w:line="240" w:lineRule="auto"/>
              <w:contextualSpacing/>
              <w:textAlignment w:val="auto"/>
              <w:rPr>
                <w:rFonts w:ascii="Times New Roman" w:eastAsia="Times New Roman" w:hAnsi="Times New Roman" w:cs="Times New Roman"/>
                <w:kern w:val="0"/>
                <w:sz w:val="24"/>
                <w:szCs w:val="24"/>
                <w:lang w:eastAsia="en-US"/>
              </w:rPr>
            </w:pPr>
            <w:r w:rsidRPr="002436D4">
              <w:rPr>
                <w:rFonts w:ascii="Times New Roman" w:eastAsia="Times New Roman" w:hAnsi="Times New Roman" w:cs="Times New Roman"/>
                <w:kern w:val="0"/>
                <w:sz w:val="24"/>
                <w:szCs w:val="24"/>
                <w:lang w:eastAsia="en-US"/>
              </w:rPr>
              <w:t>25,54%</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6D4" w:rsidRPr="002436D4" w:rsidRDefault="002436D4" w:rsidP="00873E96">
            <w:pPr>
              <w:tabs>
                <w:tab w:val="left" w:pos="284"/>
                <w:tab w:val="left" w:pos="426"/>
              </w:tabs>
              <w:suppressAutoHyphens w:val="0"/>
              <w:spacing w:line="240" w:lineRule="auto"/>
              <w:contextualSpacing/>
              <w:textAlignment w:val="auto"/>
              <w:rPr>
                <w:rFonts w:ascii="Times New Roman" w:eastAsia="Times New Roman" w:hAnsi="Times New Roman" w:cs="Times New Roman"/>
                <w:kern w:val="0"/>
                <w:sz w:val="24"/>
                <w:szCs w:val="24"/>
                <w:lang w:eastAsia="en-US"/>
              </w:rPr>
            </w:pPr>
            <w:r w:rsidRPr="002436D4">
              <w:rPr>
                <w:rFonts w:ascii="Times New Roman" w:eastAsia="Times New Roman" w:hAnsi="Times New Roman" w:cs="Times New Roman"/>
                <w:kern w:val="0"/>
                <w:sz w:val="24"/>
                <w:szCs w:val="24"/>
                <w:lang w:eastAsia="en-US"/>
              </w:rPr>
              <w:t>19,70%</w:t>
            </w: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6D4" w:rsidRPr="002436D4" w:rsidRDefault="002436D4" w:rsidP="00873E96">
            <w:pPr>
              <w:tabs>
                <w:tab w:val="left" w:pos="284"/>
                <w:tab w:val="left" w:pos="426"/>
              </w:tabs>
              <w:suppressAutoHyphens w:val="0"/>
              <w:spacing w:line="240" w:lineRule="auto"/>
              <w:contextualSpacing/>
              <w:textAlignment w:val="auto"/>
              <w:rPr>
                <w:rFonts w:ascii="Times New Roman" w:eastAsia="Times New Roman" w:hAnsi="Times New Roman" w:cs="Times New Roman"/>
                <w:kern w:val="0"/>
                <w:sz w:val="24"/>
                <w:szCs w:val="24"/>
                <w:lang w:eastAsia="en-US"/>
              </w:rPr>
            </w:pPr>
            <w:r w:rsidRPr="002436D4">
              <w:rPr>
                <w:rFonts w:ascii="Times New Roman" w:eastAsia="Times New Roman" w:hAnsi="Times New Roman" w:cs="Times New Roman"/>
                <w:kern w:val="0"/>
                <w:sz w:val="24"/>
                <w:szCs w:val="24"/>
                <w:lang w:eastAsia="en-US"/>
              </w:rPr>
              <w:t>41,60%</w:t>
            </w:r>
          </w:p>
        </w:tc>
      </w:tr>
    </w:tbl>
    <w:p w:rsidR="00EB239E" w:rsidRDefault="00EB239E" w:rsidP="00A57704">
      <w:pPr>
        <w:widowControl w:val="0"/>
        <w:spacing w:after="0" w:line="240" w:lineRule="auto"/>
        <w:ind w:firstLine="709"/>
        <w:jc w:val="both"/>
        <w:textAlignment w:val="auto"/>
        <w:rPr>
          <w:rFonts w:ascii="Times New Roman" w:eastAsia="Andale Sans UI" w:hAnsi="Times New Roman" w:cs="Times New Roman"/>
          <w:color w:val="000000"/>
          <w:sz w:val="28"/>
          <w:szCs w:val="24"/>
        </w:rPr>
      </w:pPr>
      <w:r>
        <w:rPr>
          <w:rFonts w:ascii="Times New Roman" w:eastAsia="Andale Sans UI" w:hAnsi="Times New Roman" w:cs="Times New Roman"/>
          <w:color w:val="000000"/>
          <w:sz w:val="28"/>
          <w:szCs w:val="24"/>
        </w:rPr>
        <w:t>Проблемы, с которыми столкнулись потребители при взаимодействии с субъектами естественных монополий:</w:t>
      </w:r>
    </w:p>
    <w:p w:rsidR="00EB239E" w:rsidRPr="00E933C2" w:rsidRDefault="00EB239E" w:rsidP="00A57704">
      <w:pPr>
        <w:widowControl w:val="0"/>
        <w:spacing w:after="0" w:line="240" w:lineRule="auto"/>
        <w:ind w:firstLine="709"/>
        <w:jc w:val="both"/>
        <w:textAlignment w:val="auto"/>
        <w:rPr>
          <w:rFonts w:ascii="Times New Roman" w:eastAsia="Times New Roman" w:hAnsi="Times New Roman" w:cs="Times New Roman"/>
          <w:kern w:val="0"/>
          <w:sz w:val="28"/>
          <w:szCs w:val="28"/>
          <w:lang w:eastAsia="ru-RU"/>
        </w:rPr>
      </w:pPr>
      <w:r w:rsidRPr="00E933C2">
        <w:rPr>
          <w:rFonts w:ascii="Times New Roman" w:eastAsia="Andale Sans UI" w:hAnsi="Times New Roman" w:cs="Times New Roman"/>
          <w:color w:val="000000"/>
          <w:sz w:val="28"/>
          <w:szCs w:val="28"/>
        </w:rPr>
        <w:t xml:space="preserve">- </w:t>
      </w:r>
      <w:r w:rsidR="00E933C2">
        <w:rPr>
          <w:rFonts w:ascii="Times New Roman" w:eastAsia="Andale Sans UI" w:hAnsi="Times New Roman" w:cs="Times New Roman"/>
          <w:color w:val="000000"/>
          <w:sz w:val="28"/>
          <w:szCs w:val="28"/>
        </w:rPr>
        <w:t>в</w:t>
      </w:r>
      <w:r w:rsidRPr="00EB239E">
        <w:rPr>
          <w:rFonts w:ascii="Times New Roman" w:eastAsia="Times New Roman" w:hAnsi="Times New Roman" w:cs="Times New Roman"/>
          <w:kern w:val="0"/>
          <w:sz w:val="28"/>
          <w:szCs w:val="28"/>
          <w:lang w:eastAsia="ru-RU"/>
        </w:rPr>
        <w:t>зимание дополнительной платы</w:t>
      </w:r>
      <w:r w:rsidR="00E933C2">
        <w:rPr>
          <w:rFonts w:ascii="Times New Roman" w:eastAsia="Times New Roman" w:hAnsi="Times New Roman" w:cs="Times New Roman"/>
          <w:kern w:val="0"/>
          <w:sz w:val="28"/>
          <w:szCs w:val="28"/>
          <w:lang w:eastAsia="ru-RU"/>
        </w:rPr>
        <w:t xml:space="preserve"> – 12,6</w:t>
      </w:r>
    </w:p>
    <w:p w:rsidR="00EB239E" w:rsidRPr="00E933C2" w:rsidRDefault="00EB239E" w:rsidP="00A57704">
      <w:pPr>
        <w:widowControl w:val="0"/>
        <w:spacing w:after="0" w:line="240" w:lineRule="auto"/>
        <w:ind w:firstLine="709"/>
        <w:jc w:val="both"/>
        <w:textAlignment w:val="auto"/>
        <w:rPr>
          <w:rFonts w:ascii="Times New Roman" w:eastAsia="Times New Roman" w:hAnsi="Times New Roman" w:cs="Times New Roman"/>
          <w:kern w:val="0"/>
          <w:sz w:val="28"/>
          <w:szCs w:val="28"/>
          <w:lang w:eastAsia="ru-RU"/>
        </w:rPr>
      </w:pPr>
      <w:r w:rsidRPr="00E933C2">
        <w:rPr>
          <w:rFonts w:ascii="Times New Roman" w:eastAsia="Times New Roman" w:hAnsi="Times New Roman" w:cs="Times New Roman"/>
          <w:kern w:val="0"/>
          <w:sz w:val="28"/>
          <w:szCs w:val="28"/>
          <w:lang w:eastAsia="ru-RU"/>
        </w:rPr>
        <w:t xml:space="preserve">- </w:t>
      </w:r>
      <w:r w:rsidR="00E933C2">
        <w:rPr>
          <w:rFonts w:ascii="Times New Roman" w:eastAsia="Times New Roman" w:hAnsi="Times New Roman" w:cs="Times New Roman"/>
          <w:kern w:val="0"/>
          <w:sz w:val="28"/>
          <w:szCs w:val="28"/>
          <w:lang w:eastAsia="ru-RU"/>
        </w:rPr>
        <w:t>н</w:t>
      </w:r>
      <w:r w:rsidRPr="00EB239E">
        <w:rPr>
          <w:rFonts w:ascii="Times New Roman" w:eastAsia="Times New Roman" w:hAnsi="Times New Roman" w:cs="Times New Roman"/>
          <w:kern w:val="0"/>
          <w:sz w:val="28"/>
          <w:szCs w:val="28"/>
          <w:lang w:eastAsia="ru-RU"/>
        </w:rPr>
        <w:t>авязывание дополнительных услуг</w:t>
      </w:r>
      <w:r w:rsidR="00E933C2">
        <w:rPr>
          <w:rFonts w:ascii="Times New Roman" w:eastAsia="Times New Roman" w:hAnsi="Times New Roman" w:cs="Times New Roman"/>
          <w:kern w:val="0"/>
          <w:sz w:val="28"/>
          <w:szCs w:val="28"/>
          <w:lang w:eastAsia="ru-RU"/>
        </w:rPr>
        <w:t xml:space="preserve"> – 17,6</w:t>
      </w:r>
    </w:p>
    <w:p w:rsidR="00EB239E" w:rsidRPr="00E933C2" w:rsidRDefault="00EB239E" w:rsidP="00A57704">
      <w:pPr>
        <w:widowControl w:val="0"/>
        <w:spacing w:after="0" w:line="240" w:lineRule="auto"/>
        <w:ind w:firstLine="709"/>
        <w:jc w:val="both"/>
        <w:textAlignment w:val="auto"/>
        <w:rPr>
          <w:rFonts w:ascii="Times New Roman" w:eastAsia="Times New Roman" w:hAnsi="Times New Roman" w:cs="Times New Roman"/>
          <w:kern w:val="0"/>
          <w:sz w:val="28"/>
          <w:szCs w:val="28"/>
          <w:lang w:eastAsia="ru-RU"/>
        </w:rPr>
      </w:pPr>
      <w:r w:rsidRPr="00E933C2">
        <w:rPr>
          <w:rFonts w:ascii="Times New Roman" w:eastAsia="Times New Roman" w:hAnsi="Times New Roman" w:cs="Times New Roman"/>
          <w:kern w:val="0"/>
          <w:sz w:val="28"/>
          <w:szCs w:val="28"/>
          <w:lang w:eastAsia="ru-RU"/>
        </w:rPr>
        <w:t xml:space="preserve">- </w:t>
      </w:r>
      <w:r w:rsidR="00E933C2">
        <w:rPr>
          <w:rFonts w:ascii="Times New Roman" w:eastAsia="Times New Roman" w:hAnsi="Times New Roman" w:cs="Times New Roman"/>
          <w:kern w:val="0"/>
          <w:sz w:val="28"/>
          <w:szCs w:val="28"/>
          <w:lang w:eastAsia="ru-RU"/>
        </w:rPr>
        <w:t>о</w:t>
      </w:r>
      <w:r w:rsidRPr="00EB239E">
        <w:rPr>
          <w:rFonts w:ascii="Times New Roman" w:eastAsia="Times New Roman" w:hAnsi="Times New Roman" w:cs="Times New Roman"/>
          <w:kern w:val="0"/>
          <w:sz w:val="28"/>
          <w:szCs w:val="28"/>
          <w:lang w:eastAsia="ru-RU"/>
        </w:rPr>
        <w:t>тказ в установке приборов учета</w:t>
      </w:r>
      <w:r w:rsidR="00E933C2">
        <w:rPr>
          <w:rFonts w:ascii="Times New Roman" w:eastAsia="Times New Roman" w:hAnsi="Times New Roman" w:cs="Times New Roman"/>
          <w:kern w:val="0"/>
          <w:sz w:val="28"/>
          <w:szCs w:val="28"/>
          <w:lang w:eastAsia="ru-RU"/>
        </w:rPr>
        <w:t xml:space="preserve"> – 1,9</w:t>
      </w:r>
    </w:p>
    <w:p w:rsidR="00EB239E" w:rsidRPr="00E933C2" w:rsidRDefault="00EB239E" w:rsidP="00A57704">
      <w:pPr>
        <w:widowControl w:val="0"/>
        <w:spacing w:after="0" w:line="240" w:lineRule="auto"/>
        <w:ind w:firstLine="709"/>
        <w:jc w:val="both"/>
        <w:textAlignment w:val="auto"/>
        <w:rPr>
          <w:rFonts w:ascii="Times New Roman" w:eastAsia="Times New Roman" w:hAnsi="Times New Roman" w:cs="Times New Roman"/>
          <w:kern w:val="0"/>
          <w:sz w:val="28"/>
          <w:szCs w:val="28"/>
          <w:lang w:eastAsia="ru-RU"/>
        </w:rPr>
      </w:pPr>
      <w:r w:rsidRPr="00E933C2">
        <w:rPr>
          <w:rFonts w:ascii="Times New Roman" w:eastAsia="Times New Roman" w:hAnsi="Times New Roman" w:cs="Times New Roman"/>
          <w:kern w:val="0"/>
          <w:sz w:val="28"/>
          <w:szCs w:val="28"/>
          <w:lang w:eastAsia="ru-RU"/>
        </w:rPr>
        <w:t xml:space="preserve">- </w:t>
      </w:r>
      <w:r w:rsidR="00E933C2">
        <w:rPr>
          <w:rFonts w:ascii="Times New Roman" w:eastAsia="Times New Roman" w:hAnsi="Times New Roman" w:cs="Times New Roman"/>
          <w:kern w:val="0"/>
          <w:sz w:val="28"/>
          <w:szCs w:val="28"/>
          <w:lang w:eastAsia="ru-RU"/>
        </w:rPr>
        <w:t>п</w:t>
      </w:r>
      <w:r w:rsidRPr="00EB239E">
        <w:rPr>
          <w:rFonts w:ascii="Times New Roman" w:eastAsia="Times New Roman" w:hAnsi="Times New Roman" w:cs="Times New Roman"/>
          <w:kern w:val="0"/>
          <w:sz w:val="28"/>
          <w:szCs w:val="28"/>
          <w:lang w:eastAsia="ru-RU"/>
        </w:rPr>
        <w:t>роблемы с заменой приборов учета</w:t>
      </w:r>
      <w:r w:rsidR="00E933C2">
        <w:rPr>
          <w:rFonts w:ascii="Times New Roman" w:eastAsia="Times New Roman" w:hAnsi="Times New Roman" w:cs="Times New Roman"/>
          <w:kern w:val="0"/>
          <w:sz w:val="28"/>
          <w:szCs w:val="28"/>
          <w:lang w:eastAsia="ru-RU"/>
        </w:rPr>
        <w:t xml:space="preserve"> – 4,5</w:t>
      </w:r>
    </w:p>
    <w:p w:rsidR="00EB239E" w:rsidRPr="00E933C2" w:rsidRDefault="00EB239E" w:rsidP="00A57704">
      <w:pPr>
        <w:widowControl w:val="0"/>
        <w:spacing w:after="0" w:line="240" w:lineRule="auto"/>
        <w:ind w:firstLine="709"/>
        <w:jc w:val="both"/>
        <w:textAlignment w:val="auto"/>
        <w:rPr>
          <w:rFonts w:ascii="Times New Roman" w:eastAsia="Times New Roman" w:hAnsi="Times New Roman" w:cs="Times New Roman"/>
          <w:kern w:val="0"/>
          <w:sz w:val="28"/>
          <w:szCs w:val="28"/>
          <w:lang w:eastAsia="ru-RU"/>
        </w:rPr>
      </w:pPr>
      <w:r w:rsidRPr="00E933C2">
        <w:rPr>
          <w:rFonts w:ascii="Times New Roman" w:eastAsia="Times New Roman" w:hAnsi="Times New Roman" w:cs="Times New Roman"/>
          <w:kern w:val="0"/>
          <w:sz w:val="28"/>
          <w:szCs w:val="28"/>
          <w:lang w:eastAsia="ru-RU"/>
        </w:rPr>
        <w:t xml:space="preserve">- </w:t>
      </w:r>
      <w:r w:rsidR="00E933C2">
        <w:rPr>
          <w:rFonts w:ascii="Times New Roman" w:eastAsia="Times New Roman" w:hAnsi="Times New Roman" w:cs="Times New Roman"/>
          <w:kern w:val="0"/>
          <w:sz w:val="28"/>
          <w:szCs w:val="28"/>
          <w:lang w:eastAsia="ru-RU"/>
        </w:rPr>
        <w:t>т</w:t>
      </w:r>
      <w:r w:rsidRPr="00EB239E">
        <w:rPr>
          <w:rFonts w:ascii="Times New Roman" w:eastAsia="Times New Roman" w:hAnsi="Times New Roman" w:cs="Times New Roman"/>
          <w:kern w:val="0"/>
          <w:sz w:val="28"/>
          <w:szCs w:val="28"/>
          <w:lang w:eastAsia="ru-RU"/>
        </w:rPr>
        <w:t>ребование заказа необходимых работ у подконтрольных коммерческих структур</w:t>
      </w:r>
      <w:r w:rsidR="00E933C2">
        <w:rPr>
          <w:rFonts w:ascii="Times New Roman" w:eastAsia="Times New Roman" w:hAnsi="Times New Roman" w:cs="Times New Roman"/>
          <w:kern w:val="0"/>
          <w:sz w:val="28"/>
          <w:szCs w:val="28"/>
          <w:lang w:eastAsia="ru-RU"/>
        </w:rPr>
        <w:t xml:space="preserve"> – 3,0</w:t>
      </w:r>
    </w:p>
    <w:p w:rsidR="00EB239E" w:rsidRPr="00E933C2" w:rsidRDefault="00EB239E" w:rsidP="00A57704">
      <w:pPr>
        <w:widowControl w:val="0"/>
        <w:spacing w:after="0" w:line="240" w:lineRule="auto"/>
        <w:ind w:firstLine="709"/>
        <w:jc w:val="both"/>
        <w:textAlignment w:val="auto"/>
        <w:rPr>
          <w:rFonts w:ascii="Times New Roman" w:eastAsia="Times New Roman" w:hAnsi="Times New Roman" w:cs="Times New Roman"/>
          <w:kern w:val="0"/>
          <w:sz w:val="28"/>
          <w:szCs w:val="28"/>
          <w:lang w:eastAsia="ru-RU"/>
        </w:rPr>
      </w:pPr>
      <w:r w:rsidRPr="00E933C2">
        <w:rPr>
          <w:rFonts w:ascii="Times New Roman" w:eastAsia="Andale Sans UI" w:hAnsi="Times New Roman" w:cs="Times New Roman"/>
          <w:color w:val="000000"/>
          <w:sz w:val="28"/>
          <w:szCs w:val="28"/>
        </w:rPr>
        <w:t xml:space="preserve">- </w:t>
      </w:r>
      <w:r w:rsidR="00E933C2">
        <w:rPr>
          <w:rFonts w:ascii="Times New Roman" w:eastAsia="Times New Roman" w:hAnsi="Times New Roman" w:cs="Times New Roman"/>
          <w:kern w:val="0"/>
          <w:sz w:val="28"/>
          <w:szCs w:val="28"/>
          <w:lang w:eastAsia="ru-RU"/>
        </w:rPr>
        <w:t>н</w:t>
      </w:r>
      <w:r w:rsidRPr="00EB239E">
        <w:rPr>
          <w:rFonts w:ascii="Times New Roman" w:eastAsia="Times New Roman" w:hAnsi="Times New Roman" w:cs="Times New Roman"/>
          <w:kern w:val="0"/>
          <w:sz w:val="28"/>
          <w:szCs w:val="28"/>
          <w:lang w:eastAsia="ru-RU"/>
        </w:rPr>
        <w:t>е сталкивался с подобными проблемами</w:t>
      </w:r>
      <w:r w:rsidR="00E933C2">
        <w:rPr>
          <w:rFonts w:ascii="Times New Roman" w:eastAsia="Times New Roman" w:hAnsi="Times New Roman" w:cs="Times New Roman"/>
          <w:kern w:val="0"/>
          <w:sz w:val="28"/>
          <w:szCs w:val="28"/>
          <w:lang w:eastAsia="ru-RU"/>
        </w:rPr>
        <w:t xml:space="preserve"> – 28,0</w:t>
      </w:r>
    </w:p>
    <w:p w:rsidR="00EB239E" w:rsidRPr="00E933C2" w:rsidRDefault="00EB239E" w:rsidP="00A57704">
      <w:pPr>
        <w:widowControl w:val="0"/>
        <w:spacing w:after="0" w:line="240" w:lineRule="auto"/>
        <w:ind w:firstLine="709"/>
        <w:jc w:val="both"/>
        <w:textAlignment w:val="auto"/>
        <w:rPr>
          <w:rFonts w:ascii="Times New Roman" w:eastAsia="Andale Sans UI" w:hAnsi="Times New Roman" w:cs="Times New Roman"/>
          <w:color w:val="000000"/>
          <w:sz w:val="28"/>
          <w:szCs w:val="28"/>
        </w:rPr>
      </w:pPr>
      <w:r w:rsidRPr="00E933C2">
        <w:rPr>
          <w:rFonts w:ascii="Times New Roman" w:eastAsia="Times New Roman" w:hAnsi="Times New Roman" w:cs="Times New Roman"/>
          <w:kern w:val="0"/>
          <w:sz w:val="28"/>
          <w:szCs w:val="28"/>
          <w:lang w:eastAsia="ru-RU"/>
        </w:rPr>
        <w:t xml:space="preserve">- </w:t>
      </w:r>
      <w:r w:rsidR="00E933C2">
        <w:rPr>
          <w:rFonts w:ascii="Times New Roman" w:eastAsia="Times New Roman" w:hAnsi="Times New Roman" w:cs="Times New Roman"/>
          <w:kern w:val="0"/>
          <w:sz w:val="28"/>
          <w:szCs w:val="28"/>
          <w:lang w:eastAsia="ru-RU"/>
        </w:rPr>
        <w:t>з</w:t>
      </w:r>
      <w:r w:rsidRPr="00EB239E">
        <w:rPr>
          <w:rFonts w:ascii="Times New Roman" w:eastAsia="Times New Roman" w:hAnsi="Times New Roman" w:cs="Times New Roman"/>
          <w:kern w:val="0"/>
          <w:sz w:val="28"/>
          <w:szCs w:val="28"/>
          <w:lang w:eastAsia="ru-RU"/>
        </w:rPr>
        <w:t>атрудняюсь ответить</w:t>
      </w:r>
      <w:r w:rsidR="00E933C2">
        <w:rPr>
          <w:rFonts w:ascii="Times New Roman" w:eastAsia="Times New Roman" w:hAnsi="Times New Roman" w:cs="Times New Roman"/>
          <w:kern w:val="0"/>
          <w:sz w:val="28"/>
          <w:szCs w:val="28"/>
          <w:lang w:eastAsia="ru-RU"/>
        </w:rPr>
        <w:t xml:space="preserve"> – 32,4</w:t>
      </w:r>
    </w:p>
    <w:p w:rsidR="00986EDD" w:rsidRPr="004B742D" w:rsidRDefault="00986EDD" w:rsidP="00986EDD">
      <w:pPr>
        <w:tabs>
          <w:tab w:val="left" w:pos="1276"/>
        </w:tabs>
        <w:spacing w:after="0" w:line="240" w:lineRule="auto"/>
        <w:ind w:firstLine="709"/>
        <w:contextualSpacing/>
        <w:jc w:val="both"/>
        <w:rPr>
          <w:rFonts w:ascii="Times New Roman" w:hAnsi="Times New Roman" w:cs="Times New Roman"/>
          <w:color w:val="000000"/>
          <w:sz w:val="28"/>
          <w:szCs w:val="28"/>
          <w:shd w:val="clear" w:color="auto" w:fill="FFFFFF"/>
        </w:rPr>
      </w:pPr>
      <w:r w:rsidRPr="004B742D">
        <w:rPr>
          <w:rFonts w:ascii="Times New Roman" w:hAnsi="Times New Roman" w:cs="Times New Roman"/>
          <w:sz w:val="28"/>
          <w:szCs w:val="28"/>
        </w:rPr>
        <w:t xml:space="preserve">В муниципальном образовании Крымский район субъекты предпринимательской деятельности </w:t>
      </w:r>
      <w:r>
        <w:rPr>
          <w:rFonts w:ascii="Times New Roman" w:hAnsi="Times New Roman" w:cs="Times New Roman"/>
          <w:sz w:val="28"/>
          <w:szCs w:val="28"/>
        </w:rPr>
        <w:t xml:space="preserve">и граждане </w:t>
      </w:r>
      <w:r w:rsidRPr="004B742D">
        <w:rPr>
          <w:rFonts w:ascii="Times New Roman" w:hAnsi="Times New Roman" w:cs="Times New Roman"/>
          <w:sz w:val="28"/>
          <w:szCs w:val="28"/>
        </w:rPr>
        <w:t xml:space="preserve">имеют равный доступ </w:t>
      </w:r>
      <w:r w:rsidRPr="004B742D">
        <w:rPr>
          <w:rFonts w:ascii="Times New Roman" w:hAnsi="Times New Roman" w:cs="Times New Roman"/>
          <w:color w:val="000000"/>
          <w:sz w:val="28"/>
          <w:szCs w:val="28"/>
          <w:shd w:val="clear" w:color="auto" w:fill="FFFFFF"/>
        </w:rPr>
        <w:t xml:space="preserve">на товарные рынки и (или) к товарам, производимым или реализуемым субъектами естественных монополий и хозяйствующими субъектами. </w:t>
      </w:r>
    </w:p>
    <w:p w:rsidR="00A57704" w:rsidRPr="00B10FB1" w:rsidRDefault="00A57704" w:rsidP="00A57704">
      <w:pPr>
        <w:pStyle w:val="ab"/>
        <w:spacing w:before="0" w:beforeAutospacing="0" w:after="0" w:afterAutospacing="0"/>
        <w:ind w:firstLine="709"/>
        <w:jc w:val="both"/>
        <w:rPr>
          <w:bCs/>
          <w:sz w:val="28"/>
          <w:szCs w:val="28"/>
        </w:rPr>
      </w:pPr>
      <w:r w:rsidRPr="00B10FB1">
        <w:rPr>
          <w:bCs/>
          <w:sz w:val="28"/>
          <w:szCs w:val="28"/>
        </w:rPr>
        <w:t>Одним из наиболее значимых направлений, способствующих повышению инвестиционной привлекательности, является оптимизация процедур по подключению (технологическому присоединению) к сетям инж</w:t>
      </w:r>
      <w:r>
        <w:rPr>
          <w:bCs/>
          <w:sz w:val="28"/>
          <w:szCs w:val="28"/>
        </w:rPr>
        <w:t>енерно-технического обеспечения:</w:t>
      </w:r>
    </w:p>
    <w:p w:rsidR="00A57704" w:rsidRPr="00B10FB1" w:rsidRDefault="00A57704" w:rsidP="00A57704">
      <w:pPr>
        <w:pStyle w:val="ab"/>
        <w:spacing w:before="0" w:beforeAutospacing="0" w:after="0" w:afterAutospacing="0"/>
        <w:ind w:firstLine="709"/>
        <w:jc w:val="both"/>
        <w:rPr>
          <w:bCs/>
          <w:sz w:val="28"/>
          <w:szCs w:val="28"/>
        </w:rPr>
      </w:pPr>
      <w:r>
        <w:rPr>
          <w:bCs/>
          <w:sz w:val="28"/>
          <w:szCs w:val="28"/>
        </w:rPr>
        <w:t xml:space="preserve">- </w:t>
      </w:r>
      <w:r w:rsidRPr="00B10FB1">
        <w:rPr>
          <w:bCs/>
          <w:sz w:val="28"/>
          <w:szCs w:val="28"/>
        </w:rPr>
        <w:t>технологическое присоединение к электрическим сетям;</w:t>
      </w:r>
    </w:p>
    <w:p w:rsidR="00A57704" w:rsidRPr="00B10FB1" w:rsidRDefault="00A57704" w:rsidP="00A57704">
      <w:pPr>
        <w:pStyle w:val="ab"/>
        <w:spacing w:before="0" w:beforeAutospacing="0" w:after="0" w:afterAutospacing="0"/>
        <w:ind w:firstLine="709"/>
        <w:jc w:val="both"/>
        <w:rPr>
          <w:bCs/>
          <w:sz w:val="28"/>
          <w:szCs w:val="28"/>
        </w:rPr>
      </w:pPr>
      <w:r>
        <w:rPr>
          <w:bCs/>
          <w:sz w:val="28"/>
          <w:szCs w:val="28"/>
        </w:rPr>
        <w:t xml:space="preserve">- </w:t>
      </w:r>
      <w:r w:rsidRPr="00B10FB1">
        <w:rPr>
          <w:bCs/>
          <w:sz w:val="28"/>
          <w:szCs w:val="28"/>
        </w:rPr>
        <w:t>подключение (технологическое присоединение) к сетям газораспределения;</w:t>
      </w:r>
    </w:p>
    <w:p w:rsidR="00A57704" w:rsidRPr="00B10FB1" w:rsidRDefault="00A57704" w:rsidP="00A57704">
      <w:pPr>
        <w:pStyle w:val="ab"/>
        <w:spacing w:before="0" w:beforeAutospacing="0" w:after="0" w:afterAutospacing="0"/>
        <w:ind w:firstLine="709"/>
        <w:jc w:val="both"/>
        <w:rPr>
          <w:bCs/>
          <w:sz w:val="28"/>
          <w:szCs w:val="28"/>
        </w:rPr>
      </w:pPr>
      <w:r>
        <w:rPr>
          <w:bCs/>
          <w:sz w:val="28"/>
          <w:szCs w:val="28"/>
        </w:rPr>
        <w:t xml:space="preserve">- </w:t>
      </w:r>
      <w:r w:rsidRPr="00B10FB1">
        <w:rPr>
          <w:bCs/>
          <w:sz w:val="28"/>
          <w:szCs w:val="28"/>
        </w:rPr>
        <w:t>подключение к системам теплоснабжения, подключение (технологическое присоединение) к централизованным системам водоснабжения и водоотведения.</w:t>
      </w:r>
    </w:p>
    <w:p w:rsidR="00A57704" w:rsidRDefault="00A57704" w:rsidP="00A57704">
      <w:pPr>
        <w:pStyle w:val="ab"/>
        <w:spacing w:before="0" w:beforeAutospacing="0" w:after="0" w:afterAutospacing="0"/>
        <w:ind w:firstLine="709"/>
        <w:jc w:val="both"/>
        <w:rPr>
          <w:bCs/>
          <w:sz w:val="28"/>
          <w:szCs w:val="28"/>
        </w:rPr>
      </w:pPr>
      <w:r>
        <w:rPr>
          <w:bCs/>
          <w:sz w:val="28"/>
          <w:szCs w:val="28"/>
        </w:rPr>
        <w:t xml:space="preserve">На официальных сайтах </w:t>
      </w:r>
      <w:proofErr w:type="spellStart"/>
      <w:r w:rsidRPr="00B10FB1">
        <w:rPr>
          <w:bCs/>
          <w:sz w:val="28"/>
          <w:szCs w:val="28"/>
        </w:rPr>
        <w:t>ресурсоснабжающих</w:t>
      </w:r>
      <w:proofErr w:type="spellEnd"/>
      <w:r w:rsidRPr="00B10FB1">
        <w:rPr>
          <w:bCs/>
          <w:sz w:val="28"/>
          <w:szCs w:val="28"/>
        </w:rPr>
        <w:t xml:space="preserve"> организаций</w:t>
      </w:r>
      <w:r>
        <w:rPr>
          <w:bCs/>
          <w:sz w:val="28"/>
          <w:szCs w:val="28"/>
        </w:rPr>
        <w:t xml:space="preserve"> и официальном сайте администрации муниципального образования Крымский район в разделе «Деятельность» подраздел «ЖКХ»</w:t>
      </w:r>
      <w:r w:rsidRPr="00B10FB1">
        <w:rPr>
          <w:bCs/>
          <w:sz w:val="28"/>
          <w:szCs w:val="28"/>
        </w:rPr>
        <w:t xml:space="preserve"> </w:t>
      </w:r>
      <w:r>
        <w:rPr>
          <w:bCs/>
          <w:sz w:val="28"/>
          <w:szCs w:val="28"/>
        </w:rPr>
        <w:t xml:space="preserve">размещена </w:t>
      </w:r>
      <w:r w:rsidRPr="00B10FB1">
        <w:rPr>
          <w:bCs/>
          <w:sz w:val="28"/>
          <w:szCs w:val="28"/>
        </w:rPr>
        <w:t>следующ</w:t>
      </w:r>
      <w:r>
        <w:rPr>
          <w:bCs/>
          <w:sz w:val="28"/>
          <w:szCs w:val="28"/>
        </w:rPr>
        <w:t>ая</w:t>
      </w:r>
      <w:r w:rsidRPr="00B10FB1">
        <w:rPr>
          <w:bCs/>
          <w:sz w:val="28"/>
          <w:szCs w:val="28"/>
        </w:rPr>
        <w:t xml:space="preserve"> информаци</w:t>
      </w:r>
      <w:r>
        <w:rPr>
          <w:bCs/>
          <w:sz w:val="28"/>
          <w:szCs w:val="28"/>
        </w:rPr>
        <w:t>я</w:t>
      </w:r>
      <w:r w:rsidRPr="00B10FB1">
        <w:rPr>
          <w:bCs/>
          <w:sz w:val="28"/>
          <w:szCs w:val="28"/>
        </w:rPr>
        <w:t>:</w:t>
      </w:r>
    </w:p>
    <w:p w:rsidR="00A57704" w:rsidRPr="00B10FB1" w:rsidRDefault="00A57704" w:rsidP="00A57704">
      <w:pPr>
        <w:pStyle w:val="ab"/>
        <w:spacing w:before="0" w:beforeAutospacing="0" w:after="0" w:afterAutospacing="0"/>
        <w:ind w:firstLine="709"/>
        <w:jc w:val="both"/>
        <w:rPr>
          <w:bCs/>
          <w:sz w:val="28"/>
          <w:szCs w:val="28"/>
        </w:rPr>
      </w:pPr>
      <w:r>
        <w:rPr>
          <w:bCs/>
          <w:sz w:val="28"/>
          <w:szCs w:val="28"/>
        </w:rPr>
        <w:t>- о доступной мощности;</w:t>
      </w:r>
    </w:p>
    <w:p w:rsidR="00A57704" w:rsidRPr="00B10FB1" w:rsidRDefault="00A57704" w:rsidP="00A57704">
      <w:pPr>
        <w:pStyle w:val="ab"/>
        <w:spacing w:before="0" w:beforeAutospacing="0" w:after="0" w:afterAutospacing="0"/>
        <w:ind w:firstLine="709"/>
        <w:jc w:val="both"/>
        <w:rPr>
          <w:bCs/>
          <w:sz w:val="28"/>
          <w:szCs w:val="28"/>
        </w:rPr>
      </w:pPr>
      <w:r>
        <w:rPr>
          <w:bCs/>
          <w:sz w:val="28"/>
          <w:szCs w:val="28"/>
        </w:rPr>
        <w:t xml:space="preserve">- </w:t>
      </w:r>
      <w:r w:rsidRPr="00B10FB1">
        <w:rPr>
          <w:bCs/>
          <w:sz w:val="28"/>
          <w:szCs w:val="28"/>
        </w:rPr>
        <w:t>перечень документов, необходимых к представлению для по</w:t>
      </w:r>
      <w:r w:rsidR="0081502D">
        <w:rPr>
          <w:bCs/>
          <w:sz w:val="28"/>
          <w:szCs w:val="28"/>
        </w:rPr>
        <w:t>дготовки договора о подключении.</w:t>
      </w:r>
    </w:p>
    <w:p w:rsidR="00A57704" w:rsidRPr="00B41C88" w:rsidRDefault="00A57704" w:rsidP="00A57704">
      <w:pPr>
        <w:spacing w:after="0" w:line="240" w:lineRule="auto"/>
        <w:ind w:firstLine="709"/>
        <w:jc w:val="both"/>
        <w:rPr>
          <w:rFonts w:ascii="Times New Roman" w:hAnsi="Times New Roman"/>
          <w:bCs/>
          <w:sz w:val="28"/>
          <w:szCs w:val="28"/>
        </w:rPr>
      </w:pPr>
      <w:r w:rsidRPr="00B41C88">
        <w:rPr>
          <w:rFonts w:ascii="Times New Roman" w:hAnsi="Times New Roman"/>
          <w:bCs/>
          <w:sz w:val="28"/>
          <w:szCs w:val="28"/>
        </w:rPr>
        <w:lastRenderedPageBreak/>
        <w:t>Через МФЦ обеспечена возможность получения электронной цифровой подписи для предоставления услуг в сфере архитектуры и градостроительства и подключения к инженерным сетям в электронном виде.</w:t>
      </w:r>
    </w:p>
    <w:p w:rsidR="00A57704" w:rsidRDefault="00A57704" w:rsidP="00091779">
      <w:pPr>
        <w:spacing w:after="0" w:line="240" w:lineRule="auto"/>
        <w:ind w:firstLine="709"/>
        <w:jc w:val="both"/>
        <w:rPr>
          <w:rFonts w:ascii="Times New Roman" w:hAnsi="Times New Roman" w:cs="Times New Roman"/>
          <w:sz w:val="26"/>
          <w:szCs w:val="26"/>
        </w:rPr>
      </w:pPr>
    </w:p>
    <w:p w:rsidR="00BE2BC4" w:rsidRPr="008F23BE" w:rsidRDefault="00BE2BC4" w:rsidP="00BE2BC4">
      <w:pPr>
        <w:spacing w:after="0" w:line="240" w:lineRule="auto"/>
        <w:jc w:val="center"/>
        <w:rPr>
          <w:rFonts w:ascii="Times New Roman" w:hAnsi="Times New Roman" w:cs="Times New Roman"/>
          <w:b/>
          <w:sz w:val="28"/>
          <w:szCs w:val="28"/>
        </w:rPr>
      </w:pPr>
      <w:r w:rsidRPr="008F23BE">
        <w:rPr>
          <w:rFonts w:ascii="Times New Roman" w:hAnsi="Times New Roman" w:cs="Times New Roman"/>
          <w:b/>
          <w:sz w:val="28"/>
          <w:szCs w:val="28"/>
        </w:rPr>
        <w:t xml:space="preserve">Раздел </w:t>
      </w:r>
      <w:r>
        <w:rPr>
          <w:rFonts w:ascii="Times New Roman" w:hAnsi="Times New Roman" w:cs="Times New Roman"/>
          <w:b/>
          <w:sz w:val="28"/>
          <w:szCs w:val="28"/>
        </w:rPr>
        <w:t>4</w:t>
      </w:r>
      <w:r w:rsidRPr="008F23BE">
        <w:rPr>
          <w:rFonts w:ascii="Times New Roman" w:hAnsi="Times New Roman" w:cs="Times New Roman"/>
          <w:b/>
          <w:sz w:val="28"/>
          <w:szCs w:val="28"/>
        </w:rPr>
        <w:t>. Административные барьеры, препятствующие развитию малого и среднего предпринимательства.</w:t>
      </w:r>
    </w:p>
    <w:p w:rsidR="00BE2BC4" w:rsidRPr="008F23BE" w:rsidRDefault="00BE2BC4" w:rsidP="00BE2BC4">
      <w:pPr>
        <w:spacing w:after="0" w:line="240" w:lineRule="auto"/>
        <w:jc w:val="both"/>
        <w:rPr>
          <w:rFonts w:ascii="Times New Roman" w:hAnsi="Times New Roman" w:cs="Times New Roman"/>
          <w:sz w:val="28"/>
          <w:szCs w:val="28"/>
        </w:rPr>
      </w:pPr>
    </w:p>
    <w:p w:rsidR="00BE2BC4" w:rsidRPr="00AF5135" w:rsidRDefault="00BE2BC4" w:rsidP="00BE2BC4">
      <w:pPr>
        <w:spacing w:after="0" w:line="240" w:lineRule="auto"/>
        <w:ind w:firstLine="709"/>
        <w:contextualSpacing/>
        <w:jc w:val="both"/>
        <w:rPr>
          <w:rFonts w:ascii="Times New Roman" w:hAnsi="Times New Roman" w:cs="Times New Roman"/>
          <w:sz w:val="28"/>
          <w:szCs w:val="28"/>
        </w:rPr>
      </w:pPr>
      <w:r w:rsidRPr="00AF5135">
        <w:rPr>
          <w:rFonts w:ascii="Times New Roman" w:hAnsi="Times New Roman" w:cs="Times New Roman"/>
          <w:sz w:val="28"/>
          <w:szCs w:val="28"/>
        </w:rPr>
        <w:t>С 1 по 30 ноября 202</w:t>
      </w:r>
      <w:r>
        <w:rPr>
          <w:rFonts w:ascii="Times New Roman" w:hAnsi="Times New Roman" w:cs="Times New Roman"/>
          <w:sz w:val="28"/>
          <w:szCs w:val="28"/>
        </w:rPr>
        <w:t xml:space="preserve">2 года проходил мониторинг, в котором надо было субъектам малого и среднего предпринимательства </w:t>
      </w:r>
      <w:r w:rsidRPr="003B1F26">
        <w:rPr>
          <w:rFonts w:ascii="Times New Roman" w:hAnsi="Times New Roman" w:cs="Times New Roman"/>
          <w:sz w:val="28"/>
          <w:szCs w:val="28"/>
        </w:rPr>
        <w:t>ответить на  вопросы: наличие (отсутствие) административных барьеров и оценка состояния конкурентной среды.</w:t>
      </w:r>
    </w:p>
    <w:p w:rsidR="00BE2BC4" w:rsidRPr="00E50393" w:rsidRDefault="00BE2BC4" w:rsidP="00BE2BC4">
      <w:pPr>
        <w:spacing w:after="0" w:line="240" w:lineRule="auto"/>
        <w:ind w:firstLine="709"/>
        <w:contextualSpacing/>
        <w:jc w:val="both"/>
        <w:rPr>
          <w:rFonts w:ascii="Times New Roman" w:hAnsi="Times New Roman" w:cs="Times New Roman"/>
          <w:sz w:val="28"/>
          <w:szCs w:val="28"/>
        </w:rPr>
      </w:pPr>
      <w:proofErr w:type="gramStart"/>
      <w:r w:rsidRPr="00E50393">
        <w:rPr>
          <w:rFonts w:ascii="Times New Roman" w:hAnsi="Times New Roman" w:cs="Times New Roman"/>
          <w:sz w:val="28"/>
          <w:szCs w:val="28"/>
        </w:rPr>
        <w:t xml:space="preserve">В мониторинге приняли участие </w:t>
      </w:r>
      <w:r w:rsidR="00D97830" w:rsidRPr="00E50393">
        <w:rPr>
          <w:rFonts w:ascii="Times New Roman" w:hAnsi="Times New Roman" w:cs="Times New Roman"/>
          <w:sz w:val="28"/>
          <w:szCs w:val="28"/>
        </w:rPr>
        <w:t>364</w:t>
      </w:r>
      <w:r w:rsidRPr="00E50393">
        <w:rPr>
          <w:rFonts w:ascii="Times New Roman" w:hAnsi="Times New Roman" w:cs="Times New Roman"/>
          <w:sz w:val="28"/>
          <w:szCs w:val="28"/>
        </w:rPr>
        <w:t xml:space="preserve"> субъектов МСП: </w:t>
      </w:r>
      <w:r w:rsidR="001C0DEA">
        <w:rPr>
          <w:rFonts w:ascii="Times New Roman" w:hAnsi="Times New Roman" w:cs="Times New Roman"/>
          <w:sz w:val="28"/>
          <w:szCs w:val="28"/>
        </w:rPr>
        <w:t>30,5</w:t>
      </w:r>
      <w:r w:rsidRPr="00E50393">
        <w:rPr>
          <w:rFonts w:ascii="Times New Roman" w:hAnsi="Times New Roman" w:cs="Times New Roman"/>
          <w:sz w:val="28"/>
          <w:szCs w:val="28"/>
        </w:rPr>
        <w:t>% - представители торговли</w:t>
      </w:r>
      <w:r w:rsidR="001C0DEA">
        <w:rPr>
          <w:rFonts w:ascii="Times New Roman" w:hAnsi="Times New Roman" w:cs="Times New Roman"/>
          <w:sz w:val="28"/>
          <w:szCs w:val="28"/>
        </w:rPr>
        <w:t xml:space="preserve"> и услуг населению</w:t>
      </w:r>
      <w:r w:rsidRPr="00E50393">
        <w:rPr>
          <w:rFonts w:ascii="Times New Roman" w:hAnsi="Times New Roman" w:cs="Times New Roman"/>
          <w:sz w:val="28"/>
          <w:szCs w:val="28"/>
        </w:rPr>
        <w:t xml:space="preserve">, </w:t>
      </w:r>
      <w:r w:rsidR="001C0DEA">
        <w:rPr>
          <w:rFonts w:ascii="Times New Roman" w:hAnsi="Times New Roman" w:cs="Times New Roman"/>
          <w:sz w:val="28"/>
          <w:szCs w:val="28"/>
        </w:rPr>
        <w:t>13,4</w:t>
      </w:r>
      <w:r w:rsidRPr="00E50393">
        <w:rPr>
          <w:rFonts w:ascii="Times New Roman" w:hAnsi="Times New Roman" w:cs="Times New Roman"/>
          <w:sz w:val="28"/>
          <w:szCs w:val="28"/>
        </w:rPr>
        <w:t xml:space="preserve">% - услуг </w:t>
      </w:r>
      <w:r w:rsidR="001C0DEA">
        <w:rPr>
          <w:rFonts w:ascii="Times New Roman" w:hAnsi="Times New Roman" w:cs="Times New Roman"/>
          <w:sz w:val="28"/>
          <w:szCs w:val="28"/>
        </w:rPr>
        <w:t>социальной сферы</w:t>
      </w:r>
      <w:r w:rsidRPr="00E50393">
        <w:rPr>
          <w:rFonts w:ascii="Times New Roman" w:hAnsi="Times New Roman" w:cs="Times New Roman"/>
          <w:sz w:val="28"/>
          <w:szCs w:val="28"/>
        </w:rPr>
        <w:t xml:space="preserve">, </w:t>
      </w:r>
      <w:r w:rsidR="001C0DEA">
        <w:rPr>
          <w:rFonts w:ascii="Times New Roman" w:hAnsi="Times New Roman" w:cs="Times New Roman"/>
          <w:sz w:val="28"/>
          <w:szCs w:val="28"/>
        </w:rPr>
        <w:t>9,8% - услуг в сфере образования, 7</w:t>
      </w:r>
      <w:r w:rsidRPr="00E50393">
        <w:rPr>
          <w:rFonts w:ascii="Times New Roman" w:hAnsi="Times New Roman" w:cs="Times New Roman"/>
          <w:sz w:val="28"/>
          <w:szCs w:val="28"/>
        </w:rPr>
        <w:t xml:space="preserve">,3% - </w:t>
      </w:r>
      <w:r w:rsidR="001C0DEA">
        <w:rPr>
          <w:rFonts w:ascii="Times New Roman" w:hAnsi="Times New Roman" w:cs="Times New Roman"/>
          <w:sz w:val="28"/>
          <w:szCs w:val="28"/>
        </w:rPr>
        <w:t>в агропромышленном комплексе</w:t>
      </w:r>
      <w:r w:rsidRPr="00E50393">
        <w:rPr>
          <w:rFonts w:ascii="Times New Roman" w:hAnsi="Times New Roman" w:cs="Times New Roman"/>
          <w:sz w:val="28"/>
          <w:szCs w:val="28"/>
        </w:rPr>
        <w:t>, 7</w:t>
      </w:r>
      <w:r w:rsidR="001C0DEA">
        <w:rPr>
          <w:rFonts w:ascii="Times New Roman" w:hAnsi="Times New Roman" w:cs="Times New Roman"/>
          <w:sz w:val="28"/>
          <w:szCs w:val="28"/>
        </w:rPr>
        <w:t>,9</w:t>
      </w:r>
      <w:r w:rsidRPr="00E50393">
        <w:rPr>
          <w:rFonts w:ascii="Times New Roman" w:hAnsi="Times New Roman" w:cs="Times New Roman"/>
          <w:sz w:val="28"/>
          <w:szCs w:val="28"/>
        </w:rPr>
        <w:t xml:space="preserve">% - </w:t>
      </w:r>
      <w:r w:rsidR="001C0DEA">
        <w:rPr>
          <w:rFonts w:ascii="Times New Roman" w:hAnsi="Times New Roman" w:cs="Times New Roman"/>
          <w:sz w:val="28"/>
          <w:szCs w:val="28"/>
        </w:rPr>
        <w:t>в транспортном комплексе,</w:t>
      </w:r>
      <w:r w:rsidRPr="00E50393">
        <w:rPr>
          <w:rFonts w:ascii="Times New Roman" w:hAnsi="Times New Roman" w:cs="Times New Roman"/>
          <w:sz w:val="28"/>
          <w:szCs w:val="28"/>
        </w:rPr>
        <w:t xml:space="preserve"> </w:t>
      </w:r>
      <w:r w:rsidR="001C0DEA">
        <w:rPr>
          <w:rFonts w:ascii="Times New Roman" w:hAnsi="Times New Roman" w:cs="Times New Roman"/>
          <w:sz w:val="28"/>
          <w:szCs w:val="28"/>
        </w:rPr>
        <w:t>6,1</w:t>
      </w:r>
      <w:r w:rsidRPr="00E50393">
        <w:rPr>
          <w:rFonts w:ascii="Times New Roman" w:hAnsi="Times New Roman" w:cs="Times New Roman"/>
          <w:sz w:val="28"/>
          <w:szCs w:val="28"/>
        </w:rPr>
        <w:t xml:space="preserve">% - </w:t>
      </w:r>
      <w:r w:rsidR="001C0DEA">
        <w:rPr>
          <w:rFonts w:ascii="Times New Roman" w:hAnsi="Times New Roman" w:cs="Times New Roman"/>
          <w:sz w:val="28"/>
          <w:szCs w:val="28"/>
        </w:rPr>
        <w:t xml:space="preserve">в </w:t>
      </w:r>
      <w:r w:rsidRPr="00E50393">
        <w:rPr>
          <w:rFonts w:ascii="Times New Roman" w:hAnsi="Times New Roman" w:cs="Times New Roman"/>
          <w:sz w:val="28"/>
          <w:szCs w:val="28"/>
        </w:rPr>
        <w:t>строитель</w:t>
      </w:r>
      <w:r w:rsidR="001C0DEA">
        <w:rPr>
          <w:rFonts w:ascii="Times New Roman" w:hAnsi="Times New Roman" w:cs="Times New Roman"/>
          <w:sz w:val="28"/>
          <w:szCs w:val="28"/>
        </w:rPr>
        <w:t xml:space="preserve">стве, 4,9% в ЖКХ и санаторно-курортном комплексе, 4,3% - в здравоохранении, 3,6% - в спорте и 3% - в сфере информационных технологий.  </w:t>
      </w:r>
      <w:proofErr w:type="gramEnd"/>
    </w:p>
    <w:p w:rsidR="00BE2BC4" w:rsidRPr="001C0DEA" w:rsidRDefault="001C0DEA" w:rsidP="00BE2BC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25,5</w:t>
      </w:r>
      <w:r w:rsidR="00BE2BC4" w:rsidRPr="001C0DEA">
        <w:rPr>
          <w:rFonts w:ascii="Times New Roman" w:hAnsi="Times New Roman" w:cs="Times New Roman"/>
          <w:sz w:val="28"/>
          <w:szCs w:val="28"/>
        </w:rPr>
        <w:t>% респондентов ответили, что для сохранения рыночной позиции нашего бизнеса нет необходимости реализовывать какие-либо меры по повышению конкурентоспособности нашей продукции/ работ/ услуг (снижение цен, повышение качества, развитие сопутствующих услуг, иное).</w:t>
      </w:r>
    </w:p>
    <w:p w:rsidR="00BE2BC4" w:rsidRPr="001C0DEA" w:rsidRDefault="001C0DEA" w:rsidP="00BE2BC4">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10,3</w:t>
      </w:r>
      <w:r w:rsidR="00BE2BC4" w:rsidRPr="001C0DEA">
        <w:rPr>
          <w:rFonts w:ascii="Times New Roman" w:hAnsi="Times New Roman" w:cs="Times New Roman"/>
          <w:sz w:val="28"/>
          <w:szCs w:val="28"/>
        </w:rPr>
        <w:t>% респондентов ответили, что для сохранения рыночной позиции нашего бизнеса необходимо регулярно (раз в год или чаще) предпринимать меры по повышению конкурентоспособности нашей продукции/ работ/ услуг (снижение цен, повышение качества, развитие сопутствующих услуг, иное), а также время от времени (раз в 2-3 года) применять новые способы ее повышения, не</w:t>
      </w:r>
      <w:r w:rsidR="006C4C7D">
        <w:rPr>
          <w:rFonts w:ascii="Times New Roman" w:hAnsi="Times New Roman" w:cs="Times New Roman"/>
          <w:sz w:val="28"/>
          <w:szCs w:val="28"/>
        </w:rPr>
        <w:t xml:space="preserve"> </w:t>
      </w:r>
      <w:r w:rsidR="00BE2BC4" w:rsidRPr="001C0DEA">
        <w:rPr>
          <w:rFonts w:ascii="Times New Roman" w:hAnsi="Times New Roman" w:cs="Times New Roman"/>
          <w:sz w:val="28"/>
          <w:szCs w:val="28"/>
        </w:rPr>
        <w:t>используемые компанией ранее.</w:t>
      </w:r>
      <w:proofErr w:type="gramEnd"/>
    </w:p>
    <w:p w:rsidR="00BE2BC4" w:rsidRPr="001C0DEA" w:rsidRDefault="001C0DEA" w:rsidP="00BE2BC4">
      <w:pPr>
        <w:spacing w:after="0" w:line="240" w:lineRule="auto"/>
        <w:ind w:firstLine="709"/>
        <w:contextualSpacing/>
        <w:jc w:val="both"/>
        <w:rPr>
          <w:rFonts w:ascii="Times New Roman" w:hAnsi="Times New Roman" w:cs="Times New Roman"/>
          <w:sz w:val="28"/>
          <w:szCs w:val="28"/>
        </w:rPr>
      </w:pPr>
      <w:r w:rsidRPr="001C0DEA">
        <w:rPr>
          <w:rFonts w:ascii="Times New Roman" w:hAnsi="Times New Roman" w:cs="Times New Roman"/>
          <w:sz w:val="28"/>
          <w:szCs w:val="28"/>
        </w:rPr>
        <w:t>13,9</w:t>
      </w:r>
      <w:r w:rsidR="00BE2BC4" w:rsidRPr="001C0DEA">
        <w:rPr>
          <w:rFonts w:ascii="Times New Roman" w:hAnsi="Times New Roman" w:cs="Times New Roman"/>
          <w:sz w:val="28"/>
          <w:szCs w:val="28"/>
        </w:rPr>
        <w:t>% респондентов ответили, что для сохранения рыночной позиции нашего бизнеса необходимо регулярно (раз в год и чаще) предпринимать меры по повышению конкурентоспособности нашей продукции/ работ/ услуг (снижение цен, повышение качества, развитие сопутствующих услуг, иное).</w:t>
      </w:r>
    </w:p>
    <w:p w:rsidR="00BE2BC4" w:rsidRPr="004B742D" w:rsidRDefault="00BE2BC4" w:rsidP="00BE2BC4">
      <w:pPr>
        <w:spacing w:after="0" w:line="240" w:lineRule="auto"/>
        <w:ind w:firstLine="709"/>
        <w:contextualSpacing/>
        <w:jc w:val="both"/>
        <w:rPr>
          <w:rFonts w:ascii="Times New Roman" w:hAnsi="Times New Roman" w:cs="Times New Roman"/>
          <w:sz w:val="28"/>
          <w:szCs w:val="28"/>
        </w:rPr>
      </w:pPr>
      <w:r w:rsidRPr="00986EDD">
        <w:rPr>
          <w:rFonts w:ascii="Times New Roman" w:hAnsi="Times New Roman" w:cs="Times New Roman"/>
          <w:sz w:val="28"/>
          <w:szCs w:val="28"/>
        </w:rPr>
        <w:t xml:space="preserve">Изменение нормативно-правовой базы, регулирующей деятельность предпринимателей, является наиболее существенным административным барьером для ведения текущей деятельности или открытия нового </w:t>
      </w:r>
      <w:proofErr w:type="gramStart"/>
      <w:r w:rsidRPr="00986EDD">
        <w:rPr>
          <w:rFonts w:ascii="Times New Roman" w:hAnsi="Times New Roman" w:cs="Times New Roman"/>
          <w:sz w:val="28"/>
          <w:szCs w:val="28"/>
        </w:rPr>
        <w:t>бизнеса</w:t>
      </w:r>
      <w:proofErr w:type="gramEnd"/>
      <w:r w:rsidRPr="00986EDD">
        <w:rPr>
          <w:rFonts w:ascii="Times New Roman" w:hAnsi="Times New Roman" w:cs="Times New Roman"/>
          <w:sz w:val="28"/>
          <w:szCs w:val="28"/>
        </w:rPr>
        <w:t xml:space="preserve"> по мнению </w:t>
      </w:r>
      <w:r w:rsidR="00986EDD" w:rsidRPr="00986EDD">
        <w:rPr>
          <w:rFonts w:ascii="Times New Roman" w:hAnsi="Times New Roman" w:cs="Times New Roman"/>
          <w:sz w:val="28"/>
          <w:szCs w:val="28"/>
        </w:rPr>
        <w:t>42,6</w:t>
      </w:r>
      <w:r w:rsidRPr="00986EDD">
        <w:rPr>
          <w:rFonts w:ascii="Times New Roman" w:hAnsi="Times New Roman" w:cs="Times New Roman"/>
          <w:sz w:val="28"/>
          <w:szCs w:val="28"/>
        </w:rPr>
        <w:t xml:space="preserve"> % опрошенных субъектов МСП.</w:t>
      </w:r>
      <w:r w:rsidRPr="004B742D">
        <w:rPr>
          <w:rFonts w:ascii="Times New Roman" w:hAnsi="Times New Roman" w:cs="Times New Roman"/>
          <w:sz w:val="28"/>
          <w:szCs w:val="28"/>
        </w:rPr>
        <w:t xml:space="preserve"> </w:t>
      </w:r>
    </w:p>
    <w:p w:rsidR="00C6026C" w:rsidRPr="00C6026C" w:rsidRDefault="00C6026C" w:rsidP="00C6026C">
      <w:pPr>
        <w:tabs>
          <w:tab w:val="left" w:pos="284"/>
          <w:tab w:val="left" w:pos="426"/>
        </w:tabs>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r w:rsidRPr="00C6026C">
        <w:rPr>
          <w:rFonts w:ascii="Times New Roman" w:eastAsia="Times New Roman" w:hAnsi="Times New Roman" w:cs="Times New Roman"/>
          <w:kern w:val="0"/>
          <w:sz w:val="28"/>
          <w:szCs w:val="28"/>
          <w:lang w:eastAsia="ru-RU"/>
        </w:rPr>
        <w:t>Мониторинг об оценках субъектами предпринимательской деятельности наличия и уровня административных барьеров во всех сферах регулирования их в динамике, в том числе данные о наличии жалоб в надзорные органы по данной проблематике и динамике их поступления показал:</w:t>
      </w:r>
    </w:p>
    <w:p w:rsidR="00C6026C" w:rsidRPr="00C6026C" w:rsidRDefault="00C6026C" w:rsidP="006C097C">
      <w:pPr>
        <w:tabs>
          <w:tab w:val="left" w:pos="284"/>
          <w:tab w:val="left" w:pos="426"/>
        </w:tabs>
        <w:suppressAutoHyphens w:val="0"/>
        <w:spacing w:after="0" w:line="240" w:lineRule="auto"/>
        <w:jc w:val="center"/>
        <w:textAlignment w:val="auto"/>
        <w:rPr>
          <w:rFonts w:ascii="Times New Roman" w:eastAsia="Times New Roman" w:hAnsi="Times New Roman" w:cs="Times New Roman"/>
          <w:kern w:val="0"/>
          <w:sz w:val="28"/>
          <w:szCs w:val="28"/>
          <w:lang w:eastAsia="ru-RU"/>
        </w:rPr>
      </w:pPr>
      <w:r w:rsidRPr="00C6026C">
        <w:rPr>
          <w:rFonts w:ascii="Times New Roman" w:eastAsia="Times New Roman" w:hAnsi="Times New Roman" w:cs="Times New Roman"/>
          <w:kern w:val="0"/>
          <w:sz w:val="28"/>
          <w:szCs w:val="28"/>
          <w:lang w:eastAsia="ru-RU"/>
        </w:rPr>
        <w:t>Области, где наиболее  часто сталкиваются с административными барьерами</w:t>
      </w:r>
      <w:r>
        <w:rPr>
          <w:rFonts w:ascii="Times New Roman" w:eastAsia="Times New Roman" w:hAnsi="Times New Roman" w:cs="Times New Roman"/>
          <w:kern w:val="0"/>
          <w:sz w:val="28"/>
          <w:szCs w:val="28"/>
          <w:lang w:eastAsia="ru-RU"/>
        </w:rPr>
        <w:t>:</w:t>
      </w:r>
    </w:p>
    <w:tbl>
      <w:tblPr>
        <w:tblStyle w:val="14"/>
        <w:tblW w:w="0" w:type="auto"/>
        <w:tblInd w:w="108" w:type="dxa"/>
        <w:tblLayout w:type="fixed"/>
        <w:tblLook w:val="04A0" w:firstRow="1" w:lastRow="0" w:firstColumn="1" w:lastColumn="0" w:noHBand="0" w:noVBand="1"/>
      </w:tblPr>
      <w:tblGrid>
        <w:gridCol w:w="8647"/>
        <w:gridCol w:w="992"/>
      </w:tblGrid>
      <w:tr w:rsidR="00C6026C" w:rsidRPr="00C6026C" w:rsidTr="00C6026C">
        <w:tc>
          <w:tcPr>
            <w:tcW w:w="8647" w:type="dxa"/>
          </w:tcPr>
          <w:p w:rsidR="00C6026C" w:rsidRPr="00C6026C" w:rsidRDefault="00C6026C" w:rsidP="006C097C">
            <w:pPr>
              <w:tabs>
                <w:tab w:val="left" w:pos="426"/>
              </w:tabs>
              <w:suppressAutoHyphens w:val="0"/>
              <w:spacing w:line="240" w:lineRule="auto"/>
              <w:textAlignment w:val="auto"/>
              <w:rPr>
                <w:rFonts w:ascii="Times New Roman" w:eastAsia="Times New Roman" w:hAnsi="Times New Roman" w:cs="Times New Roman"/>
                <w:kern w:val="0"/>
                <w:sz w:val="24"/>
                <w:szCs w:val="24"/>
                <w:lang w:eastAsia="ru-RU"/>
              </w:rPr>
            </w:pPr>
            <w:r w:rsidRPr="00C6026C">
              <w:rPr>
                <w:rFonts w:ascii="Times New Roman" w:eastAsia="Times New Roman" w:hAnsi="Times New Roman" w:cs="Times New Roman"/>
                <w:kern w:val="0"/>
                <w:sz w:val="24"/>
                <w:szCs w:val="24"/>
                <w:lang w:eastAsia="ru-RU"/>
              </w:rPr>
              <w:t>При регистрации субъектов малого и сре</w:t>
            </w:r>
            <w:r>
              <w:rPr>
                <w:rFonts w:ascii="Times New Roman" w:eastAsia="Times New Roman" w:hAnsi="Times New Roman" w:cs="Times New Roman"/>
                <w:kern w:val="0"/>
                <w:sz w:val="24"/>
                <w:szCs w:val="24"/>
                <w:lang w:eastAsia="ru-RU"/>
              </w:rPr>
              <w:t>днего предпринимательства</w:t>
            </w:r>
          </w:p>
        </w:tc>
        <w:tc>
          <w:tcPr>
            <w:tcW w:w="992" w:type="dxa"/>
          </w:tcPr>
          <w:p w:rsidR="00C6026C" w:rsidRPr="00C6026C" w:rsidRDefault="00C6026C" w:rsidP="006C097C">
            <w:pPr>
              <w:tabs>
                <w:tab w:val="left" w:pos="426"/>
              </w:tabs>
              <w:suppressAutoHyphens w:val="0"/>
              <w:spacing w:line="240" w:lineRule="auto"/>
              <w:textAlignment w:val="auto"/>
              <w:rPr>
                <w:rFonts w:ascii="Times New Roman" w:eastAsia="Times New Roman" w:hAnsi="Times New Roman" w:cs="Times New Roman"/>
                <w:kern w:val="0"/>
                <w:sz w:val="24"/>
                <w:szCs w:val="24"/>
                <w:lang w:eastAsia="ru-RU"/>
              </w:rPr>
            </w:pPr>
            <w:r w:rsidRPr="00C6026C">
              <w:rPr>
                <w:rFonts w:ascii="Times New Roman" w:eastAsia="Times New Roman" w:hAnsi="Times New Roman" w:cs="Times New Roman"/>
                <w:kern w:val="0"/>
                <w:sz w:val="24"/>
                <w:szCs w:val="24"/>
                <w:lang w:eastAsia="ru-RU"/>
              </w:rPr>
              <w:t>15%</w:t>
            </w:r>
          </w:p>
        </w:tc>
      </w:tr>
      <w:tr w:rsidR="00C6026C" w:rsidRPr="00C6026C" w:rsidTr="00C6026C">
        <w:tc>
          <w:tcPr>
            <w:tcW w:w="8647" w:type="dxa"/>
          </w:tcPr>
          <w:p w:rsidR="00C6026C" w:rsidRPr="00C6026C" w:rsidRDefault="00C6026C" w:rsidP="006C097C">
            <w:pPr>
              <w:tabs>
                <w:tab w:val="left" w:pos="426"/>
              </w:tabs>
              <w:suppressAutoHyphens w:val="0"/>
              <w:spacing w:line="240" w:lineRule="auto"/>
              <w:textAlignment w:val="auto"/>
              <w:rPr>
                <w:rFonts w:ascii="Times New Roman" w:eastAsia="Times New Roman" w:hAnsi="Times New Roman" w:cs="Times New Roman"/>
                <w:kern w:val="0"/>
                <w:sz w:val="24"/>
                <w:szCs w:val="24"/>
                <w:lang w:eastAsia="ru-RU"/>
              </w:rPr>
            </w:pPr>
            <w:r w:rsidRPr="00C6026C">
              <w:rPr>
                <w:rFonts w:ascii="Times New Roman" w:eastAsia="Times New Roman" w:hAnsi="Times New Roman" w:cs="Times New Roman"/>
                <w:kern w:val="0"/>
                <w:sz w:val="24"/>
                <w:szCs w:val="24"/>
                <w:lang w:eastAsia="ru-RU"/>
              </w:rPr>
              <w:t>При лицензировании отде</w:t>
            </w:r>
            <w:r>
              <w:rPr>
                <w:rFonts w:ascii="Times New Roman" w:eastAsia="Times New Roman" w:hAnsi="Times New Roman" w:cs="Times New Roman"/>
                <w:kern w:val="0"/>
                <w:sz w:val="24"/>
                <w:szCs w:val="24"/>
                <w:lang w:eastAsia="ru-RU"/>
              </w:rPr>
              <w:t>льных видов деятельности</w:t>
            </w:r>
          </w:p>
        </w:tc>
        <w:tc>
          <w:tcPr>
            <w:tcW w:w="992" w:type="dxa"/>
          </w:tcPr>
          <w:p w:rsidR="00C6026C" w:rsidRPr="00C6026C" w:rsidRDefault="00C6026C" w:rsidP="006C097C">
            <w:pPr>
              <w:tabs>
                <w:tab w:val="left" w:pos="426"/>
              </w:tabs>
              <w:suppressAutoHyphens w:val="0"/>
              <w:spacing w:line="240" w:lineRule="auto"/>
              <w:textAlignment w:val="auto"/>
              <w:rPr>
                <w:rFonts w:ascii="Times New Roman" w:eastAsia="Times New Roman" w:hAnsi="Times New Roman" w:cs="Times New Roman"/>
                <w:kern w:val="0"/>
                <w:sz w:val="24"/>
                <w:szCs w:val="24"/>
                <w:lang w:eastAsia="ru-RU"/>
              </w:rPr>
            </w:pPr>
            <w:r w:rsidRPr="00C6026C">
              <w:rPr>
                <w:rFonts w:ascii="Times New Roman" w:eastAsia="Times New Roman" w:hAnsi="Times New Roman" w:cs="Times New Roman"/>
                <w:kern w:val="0"/>
                <w:sz w:val="24"/>
                <w:szCs w:val="24"/>
                <w:lang w:eastAsia="ru-RU"/>
              </w:rPr>
              <w:t>5%</w:t>
            </w:r>
          </w:p>
        </w:tc>
      </w:tr>
      <w:tr w:rsidR="00C6026C" w:rsidRPr="00C6026C" w:rsidTr="00C6026C">
        <w:tc>
          <w:tcPr>
            <w:tcW w:w="8647" w:type="dxa"/>
          </w:tcPr>
          <w:p w:rsidR="00C6026C" w:rsidRPr="00C6026C" w:rsidRDefault="00C6026C" w:rsidP="006C097C">
            <w:pPr>
              <w:tabs>
                <w:tab w:val="left" w:pos="426"/>
              </w:tabs>
              <w:suppressAutoHyphens w:val="0"/>
              <w:spacing w:line="240" w:lineRule="auto"/>
              <w:textAlignment w:val="auto"/>
              <w:rPr>
                <w:rFonts w:ascii="Times New Roman" w:eastAsia="Times New Roman" w:hAnsi="Times New Roman" w:cs="Times New Roman"/>
                <w:kern w:val="0"/>
                <w:sz w:val="24"/>
                <w:szCs w:val="24"/>
                <w:lang w:eastAsia="ru-RU"/>
              </w:rPr>
            </w:pPr>
            <w:r w:rsidRPr="00C6026C">
              <w:rPr>
                <w:rFonts w:ascii="Times New Roman" w:eastAsia="Times New Roman" w:hAnsi="Times New Roman" w:cs="Times New Roman"/>
                <w:kern w:val="0"/>
                <w:sz w:val="24"/>
                <w:szCs w:val="24"/>
                <w:lang w:eastAsia="ru-RU"/>
              </w:rPr>
              <w:t>При сертификации и стандартизации проду</w:t>
            </w:r>
            <w:r>
              <w:rPr>
                <w:rFonts w:ascii="Times New Roman" w:eastAsia="Times New Roman" w:hAnsi="Times New Roman" w:cs="Times New Roman"/>
                <w:kern w:val="0"/>
                <w:sz w:val="24"/>
                <w:szCs w:val="24"/>
                <w:lang w:eastAsia="ru-RU"/>
              </w:rPr>
              <w:t>кции, работ и услуг</w:t>
            </w:r>
          </w:p>
        </w:tc>
        <w:tc>
          <w:tcPr>
            <w:tcW w:w="992" w:type="dxa"/>
          </w:tcPr>
          <w:p w:rsidR="00C6026C" w:rsidRPr="00C6026C" w:rsidRDefault="00C6026C" w:rsidP="006C097C">
            <w:pPr>
              <w:tabs>
                <w:tab w:val="left" w:pos="426"/>
              </w:tabs>
              <w:suppressAutoHyphens w:val="0"/>
              <w:spacing w:line="240" w:lineRule="auto"/>
              <w:textAlignment w:val="auto"/>
              <w:rPr>
                <w:rFonts w:ascii="Times New Roman" w:eastAsia="Times New Roman" w:hAnsi="Times New Roman" w:cs="Times New Roman"/>
                <w:kern w:val="0"/>
                <w:sz w:val="24"/>
                <w:szCs w:val="24"/>
                <w:lang w:eastAsia="ru-RU"/>
              </w:rPr>
            </w:pPr>
            <w:r w:rsidRPr="00C6026C">
              <w:rPr>
                <w:rFonts w:ascii="Times New Roman" w:eastAsia="Times New Roman" w:hAnsi="Times New Roman" w:cs="Times New Roman"/>
                <w:kern w:val="0"/>
                <w:sz w:val="24"/>
                <w:szCs w:val="24"/>
                <w:lang w:eastAsia="ru-RU"/>
              </w:rPr>
              <w:t>12,5%</w:t>
            </w:r>
          </w:p>
        </w:tc>
      </w:tr>
      <w:tr w:rsidR="00C6026C" w:rsidRPr="00C6026C" w:rsidTr="00C6026C">
        <w:tc>
          <w:tcPr>
            <w:tcW w:w="8647" w:type="dxa"/>
          </w:tcPr>
          <w:p w:rsidR="00C6026C" w:rsidRPr="00C6026C" w:rsidRDefault="00C6026C" w:rsidP="006C097C">
            <w:pPr>
              <w:tabs>
                <w:tab w:val="left" w:pos="426"/>
              </w:tabs>
              <w:suppressAutoHyphens w:val="0"/>
              <w:spacing w:line="240" w:lineRule="auto"/>
              <w:textAlignment w:val="auto"/>
              <w:rPr>
                <w:rFonts w:ascii="Times New Roman" w:eastAsia="Times New Roman" w:hAnsi="Times New Roman" w:cs="Times New Roman"/>
                <w:kern w:val="0"/>
                <w:sz w:val="24"/>
                <w:szCs w:val="24"/>
                <w:lang w:eastAsia="ru-RU"/>
              </w:rPr>
            </w:pPr>
            <w:r w:rsidRPr="00C6026C">
              <w:rPr>
                <w:rFonts w:ascii="Times New Roman" w:eastAsia="Times New Roman" w:hAnsi="Times New Roman" w:cs="Times New Roman"/>
                <w:kern w:val="0"/>
                <w:sz w:val="24"/>
                <w:szCs w:val="24"/>
                <w:lang w:eastAsia="ru-RU"/>
              </w:rPr>
              <w:t xml:space="preserve">При контроле и надзоре за текущей предпринимательской деятельностью       </w:t>
            </w:r>
          </w:p>
        </w:tc>
        <w:tc>
          <w:tcPr>
            <w:tcW w:w="992" w:type="dxa"/>
          </w:tcPr>
          <w:p w:rsidR="00C6026C" w:rsidRPr="00C6026C" w:rsidRDefault="00C6026C" w:rsidP="006C097C">
            <w:pPr>
              <w:tabs>
                <w:tab w:val="left" w:pos="426"/>
              </w:tabs>
              <w:suppressAutoHyphens w:val="0"/>
              <w:spacing w:line="240" w:lineRule="auto"/>
              <w:textAlignment w:val="auto"/>
              <w:rPr>
                <w:rFonts w:ascii="Times New Roman" w:eastAsia="Times New Roman" w:hAnsi="Times New Roman" w:cs="Times New Roman"/>
                <w:kern w:val="0"/>
                <w:sz w:val="24"/>
                <w:szCs w:val="24"/>
                <w:lang w:eastAsia="ru-RU"/>
              </w:rPr>
            </w:pPr>
            <w:r w:rsidRPr="00C6026C">
              <w:rPr>
                <w:rFonts w:ascii="Times New Roman" w:eastAsia="Times New Roman" w:hAnsi="Times New Roman" w:cs="Times New Roman"/>
                <w:kern w:val="0"/>
                <w:sz w:val="24"/>
                <w:szCs w:val="24"/>
                <w:lang w:eastAsia="ru-RU"/>
              </w:rPr>
              <w:t>2,5%</w:t>
            </w:r>
          </w:p>
        </w:tc>
      </w:tr>
      <w:tr w:rsidR="00C6026C" w:rsidRPr="00C6026C" w:rsidTr="00C6026C">
        <w:tc>
          <w:tcPr>
            <w:tcW w:w="8647" w:type="dxa"/>
          </w:tcPr>
          <w:p w:rsidR="00C6026C" w:rsidRPr="00C6026C" w:rsidRDefault="00C6026C" w:rsidP="006C097C">
            <w:pPr>
              <w:tabs>
                <w:tab w:val="left" w:pos="426"/>
              </w:tabs>
              <w:suppressAutoHyphens w:val="0"/>
              <w:spacing w:line="240" w:lineRule="auto"/>
              <w:textAlignment w:val="auto"/>
              <w:rPr>
                <w:rFonts w:ascii="Times New Roman" w:eastAsia="Times New Roman" w:hAnsi="Times New Roman" w:cs="Times New Roman"/>
                <w:kern w:val="0"/>
                <w:sz w:val="24"/>
                <w:szCs w:val="24"/>
                <w:lang w:eastAsia="ru-RU"/>
              </w:rPr>
            </w:pPr>
            <w:r w:rsidRPr="00C6026C">
              <w:rPr>
                <w:rFonts w:ascii="Times New Roman" w:eastAsia="Times New Roman" w:hAnsi="Times New Roman" w:cs="Times New Roman"/>
                <w:kern w:val="0"/>
                <w:sz w:val="24"/>
                <w:szCs w:val="24"/>
                <w:lang w:eastAsia="ru-RU"/>
              </w:rPr>
              <w:t xml:space="preserve">При получении разрешения на строительство             </w:t>
            </w:r>
          </w:p>
        </w:tc>
        <w:tc>
          <w:tcPr>
            <w:tcW w:w="992" w:type="dxa"/>
          </w:tcPr>
          <w:p w:rsidR="00C6026C" w:rsidRPr="00C6026C" w:rsidRDefault="00C6026C" w:rsidP="006C097C">
            <w:pPr>
              <w:tabs>
                <w:tab w:val="left" w:pos="426"/>
              </w:tabs>
              <w:suppressAutoHyphens w:val="0"/>
              <w:spacing w:line="240" w:lineRule="auto"/>
              <w:textAlignment w:val="auto"/>
              <w:rPr>
                <w:rFonts w:ascii="Times New Roman" w:eastAsia="Times New Roman" w:hAnsi="Times New Roman" w:cs="Times New Roman"/>
                <w:kern w:val="0"/>
                <w:sz w:val="24"/>
                <w:szCs w:val="24"/>
                <w:lang w:eastAsia="ru-RU"/>
              </w:rPr>
            </w:pPr>
            <w:r w:rsidRPr="00C6026C">
              <w:rPr>
                <w:rFonts w:ascii="Times New Roman" w:eastAsia="Times New Roman" w:hAnsi="Times New Roman" w:cs="Times New Roman"/>
                <w:kern w:val="0"/>
                <w:sz w:val="24"/>
                <w:szCs w:val="24"/>
                <w:lang w:eastAsia="ru-RU"/>
              </w:rPr>
              <w:t>10%</w:t>
            </w:r>
          </w:p>
        </w:tc>
      </w:tr>
      <w:tr w:rsidR="00C6026C" w:rsidRPr="00C6026C" w:rsidTr="00C6026C">
        <w:tc>
          <w:tcPr>
            <w:tcW w:w="8647" w:type="dxa"/>
          </w:tcPr>
          <w:p w:rsidR="00C6026C" w:rsidRPr="00C6026C" w:rsidRDefault="00C6026C" w:rsidP="006C097C">
            <w:pPr>
              <w:tabs>
                <w:tab w:val="left" w:pos="426"/>
              </w:tabs>
              <w:suppressAutoHyphens w:val="0"/>
              <w:spacing w:line="240" w:lineRule="auto"/>
              <w:textAlignment w:val="auto"/>
              <w:rPr>
                <w:rFonts w:ascii="Times New Roman" w:eastAsia="Times New Roman" w:hAnsi="Times New Roman" w:cs="Times New Roman"/>
                <w:kern w:val="0"/>
                <w:sz w:val="24"/>
                <w:szCs w:val="24"/>
                <w:lang w:eastAsia="ru-RU"/>
              </w:rPr>
            </w:pPr>
            <w:r w:rsidRPr="00C6026C">
              <w:rPr>
                <w:rFonts w:ascii="Times New Roman" w:eastAsia="Times New Roman" w:hAnsi="Times New Roman" w:cs="Times New Roman"/>
                <w:kern w:val="0"/>
                <w:sz w:val="24"/>
                <w:szCs w:val="24"/>
                <w:lang w:eastAsia="ru-RU"/>
              </w:rPr>
              <w:lastRenderedPageBreak/>
              <w:t xml:space="preserve">При технологическом присоединении к объектам электросетевого хозяйства      </w:t>
            </w:r>
          </w:p>
        </w:tc>
        <w:tc>
          <w:tcPr>
            <w:tcW w:w="992" w:type="dxa"/>
          </w:tcPr>
          <w:p w:rsidR="00C6026C" w:rsidRPr="00C6026C" w:rsidRDefault="00C6026C" w:rsidP="006C097C">
            <w:pPr>
              <w:tabs>
                <w:tab w:val="left" w:pos="426"/>
              </w:tabs>
              <w:suppressAutoHyphens w:val="0"/>
              <w:spacing w:line="240" w:lineRule="auto"/>
              <w:textAlignment w:val="auto"/>
              <w:rPr>
                <w:rFonts w:ascii="Times New Roman" w:eastAsia="Times New Roman" w:hAnsi="Times New Roman" w:cs="Times New Roman"/>
                <w:kern w:val="0"/>
                <w:sz w:val="24"/>
                <w:szCs w:val="24"/>
                <w:lang w:eastAsia="ru-RU"/>
              </w:rPr>
            </w:pPr>
            <w:r w:rsidRPr="00C6026C">
              <w:rPr>
                <w:rFonts w:ascii="Times New Roman" w:eastAsia="Times New Roman" w:hAnsi="Times New Roman" w:cs="Times New Roman"/>
                <w:kern w:val="0"/>
                <w:sz w:val="24"/>
                <w:szCs w:val="24"/>
                <w:lang w:eastAsia="ru-RU"/>
              </w:rPr>
              <w:t>10%</w:t>
            </w:r>
          </w:p>
        </w:tc>
      </w:tr>
      <w:tr w:rsidR="00C6026C" w:rsidRPr="00C6026C" w:rsidTr="00C6026C">
        <w:tc>
          <w:tcPr>
            <w:tcW w:w="8647" w:type="dxa"/>
          </w:tcPr>
          <w:p w:rsidR="00C6026C" w:rsidRPr="00C6026C" w:rsidRDefault="00C6026C" w:rsidP="006C097C">
            <w:pPr>
              <w:tabs>
                <w:tab w:val="left" w:pos="426"/>
              </w:tabs>
              <w:suppressAutoHyphens w:val="0"/>
              <w:spacing w:line="240" w:lineRule="auto"/>
              <w:textAlignment w:val="auto"/>
              <w:rPr>
                <w:rFonts w:ascii="Times New Roman" w:eastAsia="Times New Roman" w:hAnsi="Times New Roman" w:cs="Times New Roman"/>
                <w:kern w:val="0"/>
                <w:sz w:val="24"/>
                <w:szCs w:val="24"/>
                <w:lang w:eastAsia="ru-RU"/>
              </w:rPr>
            </w:pPr>
            <w:r w:rsidRPr="00C6026C">
              <w:rPr>
                <w:rFonts w:ascii="Times New Roman" w:eastAsia="Times New Roman" w:hAnsi="Times New Roman" w:cs="Times New Roman"/>
                <w:kern w:val="0"/>
                <w:sz w:val="24"/>
                <w:szCs w:val="24"/>
                <w:lang w:eastAsia="ru-RU"/>
              </w:rPr>
              <w:t xml:space="preserve">При регистрации прав на недвижимое имущество и сделок с ним       </w:t>
            </w:r>
          </w:p>
        </w:tc>
        <w:tc>
          <w:tcPr>
            <w:tcW w:w="992" w:type="dxa"/>
          </w:tcPr>
          <w:p w:rsidR="00C6026C" w:rsidRPr="00C6026C" w:rsidRDefault="00C6026C" w:rsidP="006C097C">
            <w:pPr>
              <w:tabs>
                <w:tab w:val="left" w:pos="426"/>
              </w:tabs>
              <w:suppressAutoHyphens w:val="0"/>
              <w:spacing w:line="240" w:lineRule="auto"/>
              <w:textAlignment w:val="auto"/>
              <w:rPr>
                <w:rFonts w:ascii="Times New Roman" w:eastAsia="Times New Roman" w:hAnsi="Times New Roman" w:cs="Times New Roman"/>
                <w:kern w:val="0"/>
                <w:sz w:val="24"/>
                <w:szCs w:val="24"/>
                <w:lang w:eastAsia="ru-RU"/>
              </w:rPr>
            </w:pPr>
            <w:r w:rsidRPr="00C6026C">
              <w:rPr>
                <w:rFonts w:ascii="Times New Roman" w:eastAsia="Times New Roman" w:hAnsi="Times New Roman" w:cs="Times New Roman"/>
                <w:kern w:val="0"/>
                <w:sz w:val="24"/>
                <w:szCs w:val="24"/>
                <w:lang w:eastAsia="ru-RU"/>
              </w:rPr>
              <w:t>2,5%</w:t>
            </w:r>
          </w:p>
        </w:tc>
      </w:tr>
      <w:tr w:rsidR="00C6026C" w:rsidRPr="00C6026C" w:rsidTr="00C6026C">
        <w:tc>
          <w:tcPr>
            <w:tcW w:w="8647" w:type="dxa"/>
          </w:tcPr>
          <w:p w:rsidR="00C6026C" w:rsidRPr="00C6026C" w:rsidRDefault="00C6026C" w:rsidP="006C097C">
            <w:pPr>
              <w:tabs>
                <w:tab w:val="left" w:pos="426"/>
              </w:tabs>
              <w:suppressAutoHyphens w:val="0"/>
              <w:spacing w:line="240" w:lineRule="auto"/>
              <w:textAlignment w:val="auto"/>
              <w:rPr>
                <w:rFonts w:ascii="Times New Roman" w:eastAsia="Times New Roman" w:hAnsi="Times New Roman" w:cs="Times New Roman"/>
                <w:kern w:val="0"/>
                <w:sz w:val="24"/>
                <w:szCs w:val="24"/>
                <w:lang w:eastAsia="ru-RU"/>
              </w:rPr>
            </w:pPr>
            <w:r w:rsidRPr="00C6026C">
              <w:rPr>
                <w:rFonts w:ascii="Times New Roman" w:eastAsia="Times New Roman" w:hAnsi="Times New Roman" w:cs="Times New Roman"/>
                <w:kern w:val="0"/>
                <w:sz w:val="24"/>
                <w:szCs w:val="24"/>
                <w:lang w:eastAsia="ru-RU"/>
              </w:rPr>
              <w:t xml:space="preserve">При приобретении зданий, помещений                   </w:t>
            </w:r>
          </w:p>
        </w:tc>
        <w:tc>
          <w:tcPr>
            <w:tcW w:w="992" w:type="dxa"/>
          </w:tcPr>
          <w:p w:rsidR="00C6026C" w:rsidRPr="00C6026C" w:rsidRDefault="00C6026C" w:rsidP="006C097C">
            <w:pPr>
              <w:tabs>
                <w:tab w:val="left" w:pos="426"/>
              </w:tabs>
              <w:suppressAutoHyphens w:val="0"/>
              <w:spacing w:line="240" w:lineRule="auto"/>
              <w:textAlignment w:val="auto"/>
              <w:rPr>
                <w:rFonts w:ascii="Times New Roman" w:eastAsia="Times New Roman" w:hAnsi="Times New Roman" w:cs="Times New Roman"/>
                <w:kern w:val="0"/>
                <w:sz w:val="24"/>
                <w:szCs w:val="24"/>
                <w:lang w:eastAsia="ru-RU"/>
              </w:rPr>
            </w:pPr>
            <w:r w:rsidRPr="00C6026C">
              <w:rPr>
                <w:rFonts w:ascii="Times New Roman" w:eastAsia="Times New Roman" w:hAnsi="Times New Roman" w:cs="Times New Roman"/>
                <w:kern w:val="0"/>
                <w:sz w:val="24"/>
                <w:szCs w:val="24"/>
                <w:lang w:eastAsia="ru-RU"/>
              </w:rPr>
              <w:t>2,5%</w:t>
            </w:r>
          </w:p>
        </w:tc>
      </w:tr>
      <w:tr w:rsidR="00C6026C" w:rsidRPr="00C6026C" w:rsidTr="00C6026C">
        <w:tc>
          <w:tcPr>
            <w:tcW w:w="8647" w:type="dxa"/>
          </w:tcPr>
          <w:p w:rsidR="00C6026C" w:rsidRPr="00C6026C" w:rsidRDefault="00C6026C" w:rsidP="006C097C">
            <w:pPr>
              <w:tabs>
                <w:tab w:val="left" w:pos="426"/>
              </w:tabs>
              <w:suppressAutoHyphens w:val="0"/>
              <w:spacing w:line="240" w:lineRule="auto"/>
              <w:textAlignment w:val="auto"/>
              <w:rPr>
                <w:rFonts w:ascii="Times New Roman" w:eastAsia="Times New Roman" w:hAnsi="Times New Roman" w:cs="Times New Roman"/>
                <w:kern w:val="0"/>
                <w:sz w:val="24"/>
                <w:szCs w:val="24"/>
                <w:lang w:eastAsia="ru-RU"/>
              </w:rPr>
            </w:pPr>
            <w:r w:rsidRPr="00C6026C">
              <w:rPr>
                <w:rFonts w:ascii="Times New Roman" w:eastAsia="Times New Roman" w:hAnsi="Times New Roman" w:cs="Times New Roman"/>
                <w:kern w:val="0"/>
                <w:sz w:val="24"/>
                <w:szCs w:val="24"/>
                <w:lang w:eastAsia="ru-RU"/>
              </w:rPr>
              <w:t xml:space="preserve">При аренде зданий, помещений                </w:t>
            </w:r>
          </w:p>
        </w:tc>
        <w:tc>
          <w:tcPr>
            <w:tcW w:w="992" w:type="dxa"/>
          </w:tcPr>
          <w:p w:rsidR="00C6026C" w:rsidRPr="00C6026C" w:rsidRDefault="00C6026C" w:rsidP="006C097C">
            <w:pPr>
              <w:tabs>
                <w:tab w:val="left" w:pos="426"/>
              </w:tabs>
              <w:suppressAutoHyphens w:val="0"/>
              <w:spacing w:line="240" w:lineRule="auto"/>
              <w:textAlignment w:val="auto"/>
              <w:rPr>
                <w:rFonts w:ascii="Times New Roman" w:eastAsia="Times New Roman" w:hAnsi="Times New Roman" w:cs="Times New Roman"/>
                <w:kern w:val="0"/>
                <w:sz w:val="24"/>
                <w:szCs w:val="24"/>
                <w:lang w:eastAsia="ru-RU"/>
              </w:rPr>
            </w:pPr>
            <w:r w:rsidRPr="00C6026C">
              <w:rPr>
                <w:rFonts w:ascii="Times New Roman" w:eastAsia="Times New Roman" w:hAnsi="Times New Roman" w:cs="Times New Roman"/>
                <w:kern w:val="0"/>
                <w:sz w:val="24"/>
                <w:szCs w:val="24"/>
                <w:lang w:eastAsia="ru-RU"/>
              </w:rPr>
              <w:t>7,5%</w:t>
            </w:r>
          </w:p>
        </w:tc>
      </w:tr>
      <w:tr w:rsidR="00C6026C" w:rsidRPr="00C6026C" w:rsidTr="00C6026C">
        <w:tc>
          <w:tcPr>
            <w:tcW w:w="8647" w:type="dxa"/>
          </w:tcPr>
          <w:p w:rsidR="00C6026C" w:rsidRPr="00C6026C" w:rsidRDefault="00C6026C" w:rsidP="006C097C">
            <w:pPr>
              <w:tabs>
                <w:tab w:val="left" w:pos="426"/>
              </w:tabs>
              <w:suppressAutoHyphens w:val="0"/>
              <w:spacing w:line="240" w:lineRule="auto"/>
              <w:textAlignment w:val="auto"/>
              <w:rPr>
                <w:rFonts w:ascii="Times New Roman" w:eastAsia="Times New Roman" w:hAnsi="Times New Roman" w:cs="Times New Roman"/>
                <w:kern w:val="0"/>
                <w:sz w:val="24"/>
                <w:szCs w:val="24"/>
                <w:lang w:eastAsia="ru-RU"/>
              </w:rPr>
            </w:pPr>
            <w:r w:rsidRPr="00C6026C">
              <w:rPr>
                <w:rFonts w:ascii="Times New Roman" w:eastAsia="Times New Roman" w:hAnsi="Times New Roman" w:cs="Times New Roman"/>
                <w:kern w:val="0"/>
                <w:sz w:val="24"/>
                <w:szCs w:val="24"/>
                <w:lang w:eastAsia="ru-RU"/>
              </w:rPr>
              <w:t xml:space="preserve">При размещении заказов для государственных и муниципальных нужд   </w:t>
            </w:r>
          </w:p>
        </w:tc>
        <w:tc>
          <w:tcPr>
            <w:tcW w:w="992" w:type="dxa"/>
          </w:tcPr>
          <w:p w:rsidR="00C6026C" w:rsidRPr="00C6026C" w:rsidRDefault="00C6026C" w:rsidP="006C097C">
            <w:pPr>
              <w:tabs>
                <w:tab w:val="left" w:pos="426"/>
              </w:tabs>
              <w:suppressAutoHyphens w:val="0"/>
              <w:spacing w:line="240" w:lineRule="auto"/>
              <w:textAlignment w:val="auto"/>
              <w:rPr>
                <w:rFonts w:ascii="Times New Roman" w:eastAsia="Times New Roman" w:hAnsi="Times New Roman" w:cs="Times New Roman"/>
                <w:kern w:val="0"/>
                <w:sz w:val="24"/>
                <w:szCs w:val="24"/>
                <w:lang w:eastAsia="ru-RU"/>
              </w:rPr>
            </w:pPr>
            <w:r w:rsidRPr="00C6026C">
              <w:rPr>
                <w:rFonts w:ascii="Times New Roman" w:eastAsia="Times New Roman" w:hAnsi="Times New Roman" w:cs="Times New Roman"/>
                <w:kern w:val="0"/>
                <w:sz w:val="24"/>
                <w:szCs w:val="24"/>
                <w:lang w:eastAsia="ru-RU"/>
              </w:rPr>
              <w:t>2,5%</w:t>
            </w:r>
          </w:p>
        </w:tc>
      </w:tr>
      <w:tr w:rsidR="00C6026C" w:rsidRPr="00C6026C" w:rsidTr="00C6026C">
        <w:tc>
          <w:tcPr>
            <w:tcW w:w="8647" w:type="dxa"/>
          </w:tcPr>
          <w:p w:rsidR="00C6026C" w:rsidRPr="00C6026C" w:rsidRDefault="00C6026C" w:rsidP="006C097C">
            <w:pPr>
              <w:tabs>
                <w:tab w:val="left" w:pos="426"/>
              </w:tabs>
              <w:suppressAutoHyphens w:val="0"/>
              <w:spacing w:line="240" w:lineRule="auto"/>
              <w:textAlignment w:val="auto"/>
              <w:rPr>
                <w:rFonts w:ascii="Times New Roman" w:eastAsia="Times New Roman" w:hAnsi="Times New Roman" w:cs="Times New Roman"/>
                <w:kern w:val="0"/>
                <w:sz w:val="24"/>
                <w:szCs w:val="24"/>
                <w:lang w:eastAsia="ru-RU"/>
              </w:rPr>
            </w:pPr>
            <w:r w:rsidRPr="00C6026C">
              <w:rPr>
                <w:rFonts w:ascii="Times New Roman" w:eastAsia="Times New Roman" w:hAnsi="Times New Roman" w:cs="Times New Roman"/>
                <w:kern w:val="0"/>
                <w:sz w:val="24"/>
                <w:szCs w:val="24"/>
                <w:lang w:eastAsia="ru-RU"/>
              </w:rPr>
              <w:t xml:space="preserve">При получении государственной поддержки      </w:t>
            </w:r>
          </w:p>
        </w:tc>
        <w:tc>
          <w:tcPr>
            <w:tcW w:w="992" w:type="dxa"/>
          </w:tcPr>
          <w:p w:rsidR="00C6026C" w:rsidRPr="00C6026C" w:rsidRDefault="00C6026C" w:rsidP="006C097C">
            <w:pPr>
              <w:tabs>
                <w:tab w:val="left" w:pos="426"/>
              </w:tabs>
              <w:suppressAutoHyphens w:val="0"/>
              <w:spacing w:line="240" w:lineRule="auto"/>
              <w:textAlignment w:val="auto"/>
              <w:rPr>
                <w:rFonts w:ascii="Times New Roman" w:eastAsia="Times New Roman" w:hAnsi="Times New Roman" w:cs="Times New Roman"/>
                <w:kern w:val="0"/>
                <w:sz w:val="24"/>
                <w:szCs w:val="24"/>
                <w:lang w:eastAsia="ru-RU"/>
              </w:rPr>
            </w:pPr>
            <w:r w:rsidRPr="00C6026C">
              <w:rPr>
                <w:rFonts w:ascii="Times New Roman" w:eastAsia="Times New Roman" w:hAnsi="Times New Roman" w:cs="Times New Roman"/>
                <w:kern w:val="0"/>
                <w:sz w:val="24"/>
                <w:szCs w:val="24"/>
                <w:lang w:eastAsia="ru-RU"/>
              </w:rPr>
              <w:t>30%</w:t>
            </w:r>
          </w:p>
        </w:tc>
      </w:tr>
    </w:tbl>
    <w:p w:rsidR="00C6026C" w:rsidRPr="00C6026C" w:rsidRDefault="00C6026C" w:rsidP="006C097C">
      <w:pPr>
        <w:tabs>
          <w:tab w:val="left" w:pos="284"/>
          <w:tab w:val="left" w:pos="426"/>
        </w:tabs>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r w:rsidRPr="00C6026C">
        <w:rPr>
          <w:rFonts w:ascii="Times New Roman" w:eastAsia="Times New Roman" w:hAnsi="Times New Roman" w:cs="Times New Roman"/>
          <w:kern w:val="0"/>
          <w:sz w:val="28"/>
          <w:szCs w:val="28"/>
          <w:lang w:eastAsia="ru-RU"/>
        </w:rPr>
        <w:t>Административные барьеры наиболее существенные  для ведения текущей деятельности или открытия нового бизнеса на рынке</w:t>
      </w:r>
      <w:r>
        <w:rPr>
          <w:rFonts w:ascii="Times New Roman" w:eastAsia="Times New Roman" w:hAnsi="Times New Roman" w:cs="Times New Roman"/>
          <w:kern w:val="0"/>
          <w:sz w:val="28"/>
          <w:szCs w:val="28"/>
          <w:lang w:eastAsia="ru-RU"/>
        </w:rPr>
        <w:t>:</w:t>
      </w:r>
    </w:p>
    <w:tbl>
      <w:tblPr>
        <w:tblStyle w:val="14"/>
        <w:tblW w:w="9686" w:type="dxa"/>
        <w:jc w:val="center"/>
        <w:tblInd w:w="-1973" w:type="dxa"/>
        <w:tblLayout w:type="fixed"/>
        <w:tblLook w:val="04A0" w:firstRow="1" w:lastRow="0" w:firstColumn="1" w:lastColumn="0" w:noHBand="0" w:noVBand="1"/>
      </w:tblPr>
      <w:tblGrid>
        <w:gridCol w:w="8599"/>
        <w:gridCol w:w="1087"/>
      </w:tblGrid>
      <w:tr w:rsidR="00C6026C" w:rsidRPr="00C6026C" w:rsidTr="00C6026C">
        <w:trPr>
          <w:jc w:val="center"/>
        </w:trPr>
        <w:tc>
          <w:tcPr>
            <w:tcW w:w="8599" w:type="dxa"/>
          </w:tcPr>
          <w:p w:rsidR="00C6026C" w:rsidRPr="00C6026C" w:rsidRDefault="00C6026C" w:rsidP="006C097C">
            <w:pPr>
              <w:tabs>
                <w:tab w:val="left" w:pos="284"/>
              </w:tabs>
              <w:suppressAutoHyphens w:val="0"/>
              <w:spacing w:line="240" w:lineRule="auto"/>
              <w:textAlignment w:val="auto"/>
              <w:rPr>
                <w:rFonts w:ascii="Times New Roman" w:eastAsia="Times New Roman" w:hAnsi="Times New Roman" w:cs="Times New Roman"/>
                <w:kern w:val="0"/>
                <w:sz w:val="24"/>
                <w:szCs w:val="24"/>
                <w:lang w:eastAsia="ru-RU"/>
              </w:rPr>
            </w:pPr>
            <w:r w:rsidRPr="00C6026C">
              <w:rPr>
                <w:rFonts w:ascii="Times New Roman" w:eastAsia="Times New Roman" w:hAnsi="Times New Roman" w:cs="Times New Roman"/>
                <w:kern w:val="0"/>
                <w:sz w:val="24"/>
                <w:szCs w:val="24"/>
                <w:lang w:eastAsia="ru-RU"/>
              </w:rPr>
              <w:t xml:space="preserve">Сложность получения доступа к земельным участкам                </w:t>
            </w:r>
          </w:p>
        </w:tc>
        <w:tc>
          <w:tcPr>
            <w:tcW w:w="1087" w:type="dxa"/>
            <w:vAlign w:val="center"/>
          </w:tcPr>
          <w:p w:rsidR="00C6026C" w:rsidRPr="00C6026C" w:rsidRDefault="00C6026C" w:rsidP="006C097C">
            <w:pPr>
              <w:tabs>
                <w:tab w:val="left" w:pos="284"/>
              </w:tabs>
              <w:spacing w:line="240" w:lineRule="auto"/>
              <w:textAlignment w:val="auto"/>
              <w:rPr>
                <w:rFonts w:ascii="Times New Roman" w:eastAsia="Times New Roman" w:hAnsi="Times New Roman" w:cs="Times New Roman"/>
                <w:sz w:val="24"/>
                <w:szCs w:val="24"/>
              </w:rPr>
            </w:pPr>
            <w:r w:rsidRPr="00C6026C">
              <w:rPr>
                <w:rFonts w:ascii="Times New Roman" w:eastAsia="Times New Roman" w:hAnsi="Times New Roman" w:cs="Times New Roman"/>
                <w:sz w:val="24"/>
                <w:szCs w:val="24"/>
              </w:rPr>
              <w:t>2%</w:t>
            </w:r>
          </w:p>
        </w:tc>
      </w:tr>
      <w:tr w:rsidR="00C6026C" w:rsidRPr="00C6026C" w:rsidTr="00C6026C">
        <w:trPr>
          <w:jc w:val="center"/>
        </w:trPr>
        <w:tc>
          <w:tcPr>
            <w:tcW w:w="8599" w:type="dxa"/>
          </w:tcPr>
          <w:p w:rsidR="00C6026C" w:rsidRPr="00C6026C" w:rsidRDefault="00C6026C" w:rsidP="006C097C">
            <w:pPr>
              <w:tabs>
                <w:tab w:val="left" w:pos="284"/>
              </w:tabs>
              <w:suppressAutoHyphens w:val="0"/>
              <w:spacing w:line="240" w:lineRule="auto"/>
              <w:textAlignment w:val="auto"/>
              <w:rPr>
                <w:rFonts w:ascii="Times New Roman" w:eastAsia="Times New Roman" w:hAnsi="Times New Roman" w:cs="Times New Roman"/>
                <w:kern w:val="0"/>
                <w:sz w:val="24"/>
                <w:szCs w:val="24"/>
                <w:lang w:eastAsia="ru-RU"/>
              </w:rPr>
            </w:pPr>
            <w:r w:rsidRPr="00C6026C">
              <w:rPr>
                <w:rFonts w:ascii="Times New Roman" w:eastAsia="Times New Roman" w:hAnsi="Times New Roman" w:cs="Times New Roman"/>
                <w:kern w:val="0"/>
                <w:sz w:val="24"/>
                <w:szCs w:val="24"/>
                <w:lang w:eastAsia="ru-RU"/>
              </w:rPr>
              <w:t xml:space="preserve">Нестабильность российского законодательства в отношении регулирования деятельности предприятий  </w:t>
            </w:r>
          </w:p>
        </w:tc>
        <w:tc>
          <w:tcPr>
            <w:tcW w:w="1087" w:type="dxa"/>
            <w:vAlign w:val="center"/>
          </w:tcPr>
          <w:p w:rsidR="00C6026C" w:rsidRPr="00C6026C" w:rsidRDefault="00C6026C" w:rsidP="006C097C">
            <w:pPr>
              <w:tabs>
                <w:tab w:val="left" w:pos="284"/>
              </w:tabs>
              <w:spacing w:line="240" w:lineRule="auto"/>
              <w:textAlignment w:val="auto"/>
              <w:rPr>
                <w:rFonts w:ascii="Times New Roman" w:eastAsia="Times New Roman" w:hAnsi="Times New Roman" w:cs="Times New Roman"/>
                <w:sz w:val="24"/>
                <w:szCs w:val="24"/>
              </w:rPr>
            </w:pPr>
            <w:r w:rsidRPr="00C6026C">
              <w:rPr>
                <w:rFonts w:ascii="Times New Roman" w:eastAsia="Times New Roman" w:hAnsi="Times New Roman" w:cs="Times New Roman"/>
                <w:sz w:val="24"/>
                <w:szCs w:val="24"/>
              </w:rPr>
              <w:t>2,6%</w:t>
            </w:r>
          </w:p>
        </w:tc>
      </w:tr>
      <w:tr w:rsidR="00C6026C" w:rsidRPr="00C6026C" w:rsidTr="00C6026C">
        <w:trPr>
          <w:jc w:val="center"/>
        </w:trPr>
        <w:tc>
          <w:tcPr>
            <w:tcW w:w="8599" w:type="dxa"/>
          </w:tcPr>
          <w:p w:rsidR="00C6026C" w:rsidRPr="00C6026C" w:rsidRDefault="00C6026C" w:rsidP="006C097C">
            <w:pPr>
              <w:tabs>
                <w:tab w:val="left" w:pos="284"/>
              </w:tabs>
              <w:suppressAutoHyphens w:val="0"/>
              <w:spacing w:line="240" w:lineRule="auto"/>
              <w:textAlignment w:val="auto"/>
              <w:rPr>
                <w:rFonts w:ascii="Times New Roman" w:eastAsia="Times New Roman" w:hAnsi="Times New Roman" w:cs="Times New Roman"/>
                <w:kern w:val="0"/>
                <w:sz w:val="24"/>
                <w:szCs w:val="24"/>
                <w:lang w:eastAsia="ru-RU"/>
              </w:rPr>
            </w:pPr>
            <w:r w:rsidRPr="00C6026C">
              <w:rPr>
                <w:rFonts w:ascii="Times New Roman" w:eastAsia="Times New Roman" w:hAnsi="Times New Roman" w:cs="Times New Roman"/>
                <w:kern w:val="0"/>
                <w:sz w:val="24"/>
                <w:szCs w:val="24"/>
                <w:lang w:eastAsia="ru-RU"/>
              </w:rPr>
              <w:t xml:space="preserve">Коррупция со стороны органов власти (например, взятки)    </w:t>
            </w:r>
          </w:p>
        </w:tc>
        <w:tc>
          <w:tcPr>
            <w:tcW w:w="1087" w:type="dxa"/>
            <w:vAlign w:val="center"/>
          </w:tcPr>
          <w:p w:rsidR="00C6026C" w:rsidRPr="00C6026C" w:rsidRDefault="00C6026C" w:rsidP="006C097C">
            <w:pPr>
              <w:tabs>
                <w:tab w:val="left" w:pos="284"/>
              </w:tabs>
              <w:spacing w:line="240" w:lineRule="auto"/>
              <w:textAlignment w:val="auto"/>
              <w:rPr>
                <w:rFonts w:ascii="Times New Roman" w:eastAsia="Times New Roman" w:hAnsi="Times New Roman" w:cs="Times New Roman"/>
                <w:sz w:val="24"/>
                <w:szCs w:val="24"/>
              </w:rPr>
            </w:pPr>
            <w:r w:rsidRPr="00C6026C">
              <w:rPr>
                <w:rFonts w:ascii="Times New Roman" w:eastAsia="Times New Roman" w:hAnsi="Times New Roman" w:cs="Times New Roman"/>
                <w:sz w:val="24"/>
                <w:szCs w:val="24"/>
              </w:rPr>
              <w:t>2,6%</w:t>
            </w:r>
          </w:p>
        </w:tc>
      </w:tr>
      <w:tr w:rsidR="00C6026C" w:rsidRPr="00C6026C" w:rsidTr="00C6026C">
        <w:trPr>
          <w:jc w:val="center"/>
        </w:trPr>
        <w:tc>
          <w:tcPr>
            <w:tcW w:w="8599" w:type="dxa"/>
          </w:tcPr>
          <w:p w:rsidR="00C6026C" w:rsidRPr="00C6026C" w:rsidRDefault="00C6026C" w:rsidP="006C097C">
            <w:pPr>
              <w:tabs>
                <w:tab w:val="left" w:pos="284"/>
              </w:tabs>
              <w:suppressAutoHyphens w:val="0"/>
              <w:spacing w:line="240" w:lineRule="auto"/>
              <w:textAlignment w:val="auto"/>
              <w:rPr>
                <w:rFonts w:ascii="Times New Roman" w:eastAsia="Times New Roman" w:hAnsi="Times New Roman" w:cs="Times New Roman"/>
                <w:kern w:val="0"/>
                <w:sz w:val="24"/>
                <w:szCs w:val="24"/>
                <w:lang w:eastAsia="ru-RU"/>
              </w:rPr>
            </w:pPr>
            <w:r w:rsidRPr="00C6026C">
              <w:rPr>
                <w:rFonts w:ascii="Times New Roman" w:eastAsia="Times New Roman" w:hAnsi="Times New Roman" w:cs="Times New Roman"/>
                <w:kern w:val="0"/>
                <w:sz w:val="24"/>
                <w:szCs w:val="24"/>
                <w:lang w:eastAsia="ru-RU"/>
              </w:rPr>
              <w:t xml:space="preserve">Сложность/ затянутость процедуры получения разрешений/ лицензий        </w:t>
            </w:r>
          </w:p>
        </w:tc>
        <w:tc>
          <w:tcPr>
            <w:tcW w:w="1087" w:type="dxa"/>
            <w:vAlign w:val="center"/>
          </w:tcPr>
          <w:p w:rsidR="00C6026C" w:rsidRPr="00C6026C" w:rsidRDefault="00C6026C" w:rsidP="006C097C">
            <w:pPr>
              <w:tabs>
                <w:tab w:val="left" w:pos="284"/>
              </w:tabs>
              <w:spacing w:line="240" w:lineRule="auto"/>
              <w:textAlignment w:val="auto"/>
              <w:rPr>
                <w:rFonts w:ascii="Times New Roman" w:eastAsia="Times New Roman" w:hAnsi="Times New Roman" w:cs="Times New Roman"/>
                <w:sz w:val="24"/>
                <w:szCs w:val="24"/>
              </w:rPr>
            </w:pPr>
            <w:r w:rsidRPr="00C6026C">
              <w:rPr>
                <w:rFonts w:ascii="Times New Roman" w:eastAsia="Times New Roman" w:hAnsi="Times New Roman" w:cs="Times New Roman"/>
                <w:sz w:val="24"/>
                <w:szCs w:val="24"/>
              </w:rPr>
              <w:t>63,9%</w:t>
            </w:r>
          </w:p>
        </w:tc>
      </w:tr>
      <w:tr w:rsidR="00C6026C" w:rsidRPr="00C6026C" w:rsidTr="00C6026C">
        <w:trPr>
          <w:jc w:val="center"/>
        </w:trPr>
        <w:tc>
          <w:tcPr>
            <w:tcW w:w="8599" w:type="dxa"/>
          </w:tcPr>
          <w:p w:rsidR="00C6026C" w:rsidRPr="00C6026C" w:rsidRDefault="00C6026C" w:rsidP="006C097C">
            <w:pPr>
              <w:tabs>
                <w:tab w:val="left" w:pos="284"/>
              </w:tabs>
              <w:suppressAutoHyphens w:val="0"/>
              <w:spacing w:line="240" w:lineRule="auto"/>
              <w:textAlignment w:val="auto"/>
              <w:rPr>
                <w:rFonts w:ascii="Times New Roman" w:eastAsia="Times New Roman" w:hAnsi="Times New Roman" w:cs="Times New Roman"/>
                <w:kern w:val="0"/>
                <w:sz w:val="24"/>
                <w:szCs w:val="24"/>
                <w:lang w:eastAsia="ru-RU"/>
              </w:rPr>
            </w:pPr>
            <w:r w:rsidRPr="00C6026C">
              <w:rPr>
                <w:rFonts w:ascii="Times New Roman" w:eastAsia="Times New Roman" w:hAnsi="Times New Roman" w:cs="Times New Roman"/>
                <w:kern w:val="0"/>
                <w:sz w:val="24"/>
                <w:szCs w:val="24"/>
                <w:lang w:eastAsia="ru-RU"/>
              </w:rPr>
              <w:t xml:space="preserve">Высокие налоги         </w:t>
            </w:r>
          </w:p>
        </w:tc>
        <w:tc>
          <w:tcPr>
            <w:tcW w:w="1087" w:type="dxa"/>
            <w:vAlign w:val="center"/>
          </w:tcPr>
          <w:p w:rsidR="00C6026C" w:rsidRPr="00C6026C" w:rsidRDefault="00C6026C" w:rsidP="006C097C">
            <w:pPr>
              <w:tabs>
                <w:tab w:val="left" w:pos="284"/>
              </w:tabs>
              <w:spacing w:line="240" w:lineRule="auto"/>
              <w:textAlignment w:val="auto"/>
              <w:rPr>
                <w:rFonts w:ascii="Times New Roman" w:eastAsia="Times New Roman" w:hAnsi="Times New Roman" w:cs="Times New Roman"/>
                <w:sz w:val="24"/>
                <w:szCs w:val="24"/>
              </w:rPr>
            </w:pPr>
            <w:r w:rsidRPr="00C6026C">
              <w:rPr>
                <w:rFonts w:ascii="Times New Roman" w:eastAsia="Times New Roman" w:hAnsi="Times New Roman" w:cs="Times New Roman"/>
                <w:sz w:val="24"/>
                <w:szCs w:val="24"/>
              </w:rPr>
              <w:t>7,2%</w:t>
            </w:r>
          </w:p>
        </w:tc>
      </w:tr>
      <w:tr w:rsidR="00C6026C" w:rsidRPr="00C6026C" w:rsidTr="00C6026C">
        <w:trPr>
          <w:jc w:val="center"/>
        </w:trPr>
        <w:tc>
          <w:tcPr>
            <w:tcW w:w="8599" w:type="dxa"/>
          </w:tcPr>
          <w:p w:rsidR="00C6026C" w:rsidRPr="00C6026C" w:rsidRDefault="00C6026C" w:rsidP="006C097C">
            <w:pPr>
              <w:tabs>
                <w:tab w:val="left" w:pos="284"/>
              </w:tabs>
              <w:suppressAutoHyphens w:val="0"/>
              <w:spacing w:line="240" w:lineRule="auto"/>
              <w:textAlignment w:val="auto"/>
              <w:rPr>
                <w:rFonts w:ascii="Times New Roman" w:eastAsia="Times New Roman" w:hAnsi="Times New Roman" w:cs="Times New Roman"/>
                <w:kern w:val="0"/>
                <w:sz w:val="24"/>
                <w:szCs w:val="24"/>
                <w:lang w:eastAsia="ru-RU"/>
              </w:rPr>
            </w:pPr>
            <w:r w:rsidRPr="00C6026C">
              <w:rPr>
                <w:rFonts w:ascii="Times New Roman" w:eastAsia="Times New Roman" w:hAnsi="Times New Roman" w:cs="Times New Roman"/>
                <w:kern w:val="0"/>
                <w:sz w:val="24"/>
                <w:szCs w:val="24"/>
                <w:lang w:eastAsia="ru-RU"/>
              </w:rPr>
              <w:t xml:space="preserve">Необходимость установления партнерских отношений с органами власти            </w:t>
            </w:r>
          </w:p>
        </w:tc>
        <w:tc>
          <w:tcPr>
            <w:tcW w:w="1087" w:type="dxa"/>
            <w:vAlign w:val="center"/>
          </w:tcPr>
          <w:p w:rsidR="00C6026C" w:rsidRPr="00C6026C" w:rsidRDefault="00C6026C" w:rsidP="006C097C">
            <w:pPr>
              <w:tabs>
                <w:tab w:val="left" w:pos="284"/>
              </w:tabs>
              <w:spacing w:line="240" w:lineRule="auto"/>
              <w:textAlignment w:val="auto"/>
              <w:rPr>
                <w:rFonts w:ascii="Times New Roman" w:eastAsia="Times New Roman" w:hAnsi="Times New Roman" w:cs="Times New Roman"/>
                <w:sz w:val="24"/>
                <w:szCs w:val="24"/>
              </w:rPr>
            </w:pPr>
            <w:r w:rsidRPr="00C6026C">
              <w:rPr>
                <w:rFonts w:ascii="Times New Roman" w:eastAsia="Times New Roman" w:hAnsi="Times New Roman" w:cs="Times New Roman"/>
                <w:sz w:val="24"/>
                <w:szCs w:val="24"/>
              </w:rPr>
              <w:t>0,7%</w:t>
            </w:r>
          </w:p>
        </w:tc>
      </w:tr>
      <w:tr w:rsidR="00C6026C" w:rsidRPr="00C6026C" w:rsidTr="00C6026C">
        <w:trPr>
          <w:jc w:val="center"/>
        </w:trPr>
        <w:tc>
          <w:tcPr>
            <w:tcW w:w="8599" w:type="dxa"/>
          </w:tcPr>
          <w:p w:rsidR="00C6026C" w:rsidRPr="00C6026C" w:rsidRDefault="00C6026C" w:rsidP="006C097C">
            <w:pPr>
              <w:tabs>
                <w:tab w:val="left" w:pos="284"/>
              </w:tabs>
              <w:suppressAutoHyphens w:val="0"/>
              <w:spacing w:line="240" w:lineRule="auto"/>
              <w:textAlignment w:val="auto"/>
              <w:rPr>
                <w:rFonts w:ascii="Times New Roman" w:eastAsia="Times New Roman" w:hAnsi="Times New Roman" w:cs="Times New Roman"/>
                <w:kern w:val="0"/>
                <w:sz w:val="24"/>
                <w:szCs w:val="24"/>
                <w:lang w:eastAsia="ru-RU"/>
              </w:rPr>
            </w:pPr>
            <w:r w:rsidRPr="00C6026C">
              <w:rPr>
                <w:rFonts w:ascii="Times New Roman" w:eastAsia="Times New Roman" w:hAnsi="Times New Roman" w:cs="Times New Roman"/>
                <w:kern w:val="0"/>
                <w:sz w:val="24"/>
                <w:szCs w:val="24"/>
                <w:lang w:eastAsia="ru-RU"/>
              </w:rPr>
              <w:t xml:space="preserve">Ограничение / сложность доступа к закупкам компаний с </w:t>
            </w:r>
            <w:proofErr w:type="spellStart"/>
            <w:r w:rsidRPr="00C6026C">
              <w:rPr>
                <w:rFonts w:ascii="Times New Roman" w:eastAsia="Times New Roman" w:hAnsi="Times New Roman" w:cs="Times New Roman"/>
                <w:kern w:val="0"/>
                <w:sz w:val="24"/>
                <w:szCs w:val="24"/>
                <w:lang w:eastAsia="ru-RU"/>
              </w:rPr>
              <w:t>госучастием</w:t>
            </w:r>
            <w:proofErr w:type="spellEnd"/>
            <w:r w:rsidRPr="00C6026C">
              <w:rPr>
                <w:rFonts w:ascii="Times New Roman" w:eastAsia="Times New Roman" w:hAnsi="Times New Roman" w:cs="Times New Roman"/>
                <w:kern w:val="0"/>
                <w:sz w:val="24"/>
                <w:szCs w:val="24"/>
                <w:lang w:eastAsia="ru-RU"/>
              </w:rPr>
              <w:t xml:space="preserve"> и субъектов естественных монополий</w:t>
            </w:r>
          </w:p>
        </w:tc>
        <w:tc>
          <w:tcPr>
            <w:tcW w:w="1087" w:type="dxa"/>
            <w:vAlign w:val="center"/>
          </w:tcPr>
          <w:p w:rsidR="00C6026C" w:rsidRPr="00C6026C" w:rsidRDefault="00C6026C" w:rsidP="006C097C">
            <w:pPr>
              <w:tabs>
                <w:tab w:val="left" w:pos="284"/>
              </w:tabs>
              <w:spacing w:line="240" w:lineRule="auto"/>
              <w:textAlignment w:val="auto"/>
              <w:rPr>
                <w:rFonts w:ascii="Times New Roman" w:eastAsia="Times New Roman" w:hAnsi="Times New Roman" w:cs="Times New Roman"/>
                <w:sz w:val="24"/>
                <w:szCs w:val="24"/>
              </w:rPr>
            </w:pPr>
            <w:r w:rsidRPr="00C6026C">
              <w:rPr>
                <w:rFonts w:ascii="Times New Roman" w:eastAsia="Times New Roman" w:hAnsi="Times New Roman" w:cs="Times New Roman"/>
                <w:sz w:val="24"/>
                <w:szCs w:val="24"/>
              </w:rPr>
              <w:t>2,6%</w:t>
            </w:r>
          </w:p>
        </w:tc>
      </w:tr>
      <w:tr w:rsidR="00C6026C" w:rsidRPr="00C6026C" w:rsidTr="00C6026C">
        <w:trPr>
          <w:jc w:val="center"/>
        </w:trPr>
        <w:tc>
          <w:tcPr>
            <w:tcW w:w="8599" w:type="dxa"/>
          </w:tcPr>
          <w:p w:rsidR="00C6026C" w:rsidRPr="00C6026C" w:rsidRDefault="00C6026C" w:rsidP="006C097C">
            <w:pPr>
              <w:tabs>
                <w:tab w:val="left" w:pos="284"/>
              </w:tabs>
              <w:suppressAutoHyphens w:val="0"/>
              <w:spacing w:line="240" w:lineRule="auto"/>
              <w:textAlignment w:val="auto"/>
              <w:rPr>
                <w:rFonts w:ascii="Times New Roman" w:eastAsia="Times New Roman" w:hAnsi="Times New Roman" w:cs="Times New Roman"/>
                <w:kern w:val="0"/>
                <w:sz w:val="24"/>
                <w:szCs w:val="24"/>
                <w:lang w:eastAsia="ru-RU"/>
              </w:rPr>
            </w:pPr>
            <w:r w:rsidRPr="00C6026C">
              <w:rPr>
                <w:rFonts w:ascii="Times New Roman" w:eastAsia="Times New Roman" w:hAnsi="Times New Roman" w:cs="Times New Roman"/>
                <w:kern w:val="0"/>
                <w:sz w:val="24"/>
                <w:szCs w:val="24"/>
                <w:lang w:eastAsia="ru-RU"/>
              </w:rPr>
              <w:t xml:space="preserve">Ограничение / сложность доступа к поставкам товаров, оказанию услуг и выполнению работ в рамках </w:t>
            </w:r>
            <w:proofErr w:type="spellStart"/>
            <w:r w:rsidRPr="00C6026C">
              <w:rPr>
                <w:rFonts w:ascii="Times New Roman" w:eastAsia="Times New Roman" w:hAnsi="Times New Roman" w:cs="Times New Roman"/>
                <w:kern w:val="0"/>
                <w:sz w:val="24"/>
                <w:szCs w:val="24"/>
                <w:lang w:eastAsia="ru-RU"/>
              </w:rPr>
              <w:t>госзакупок</w:t>
            </w:r>
            <w:proofErr w:type="spellEnd"/>
          </w:p>
        </w:tc>
        <w:tc>
          <w:tcPr>
            <w:tcW w:w="1087" w:type="dxa"/>
            <w:vAlign w:val="center"/>
          </w:tcPr>
          <w:p w:rsidR="00C6026C" w:rsidRPr="00C6026C" w:rsidRDefault="00C6026C" w:rsidP="006C097C">
            <w:pPr>
              <w:tabs>
                <w:tab w:val="left" w:pos="284"/>
              </w:tabs>
              <w:spacing w:line="240" w:lineRule="auto"/>
              <w:textAlignment w:val="auto"/>
              <w:rPr>
                <w:rFonts w:ascii="Times New Roman" w:eastAsia="Times New Roman" w:hAnsi="Times New Roman" w:cs="Times New Roman"/>
                <w:sz w:val="24"/>
                <w:szCs w:val="24"/>
              </w:rPr>
            </w:pPr>
            <w:r w:rsidRPr="00C6026C">
              <w:rPr>
                <w:rFonts w:ascii="Times New Roman" w:eastAsia="Times New Roman" w:hAnsi="Times New Roman" w:cs="Times New Roman"/>
                <w:sz w:val="24"/>
                <w:szCs w:val="24"/>
              </w:rPr>
              <w:t>2,6%</w:t>
            </w:r>
          </w:p>
        </w:tc>
      </w:tr>
      <w:tr w:rsidR="00C6026C" w:rsidRPr="00C6026C" w:rsidTr="00C6026C">
        <w:trPr>
          <w:jc w:val="center"/>
        </w:trPr>
        <w:tc>
          <w:tcPr>
            <w:tcW w:w="8599" w:type="dxa"/>
          </w:tcPr>
          <w:p w:rsidR="00C6026C" w:rsidRPr="00C6026C" w:rsidRDefault="00C6026C" w:rsidP="006C097C">
            <w:pPr>
              <w:tabs>
                <w:tab w:val="left" w:pos="284"/>
              </w:tabs>
              <w:suppressAutoHyphens w:val="0"/>
              <w:spacing w:line="240" w:lineRule="auto"/>
              <w:textAlignment w:val="auto"/>
              <w:rPr>
                <w:rFonts w:ascii="Times New Roman" w:eastAsia="Times New Roman" w:hAnsi="Times New Roman" w:cs="Times New Roman"/>
                <w:kern w:val="0"/>
                <w:sz w:val="24"/>
                <w:szCs w:val="24"/>
                <w:lang w:eastAsia="ru-RU"/>
              </w:rPr>
            </w:pPr>
            <w:r w:rsidRPr="00C6026C">
              <w:rPr>
                <w:rFonts w:ascii="Times New Roman" w:eastAsia="Times New Roman" w:hAnsi="Times New Roman" w:cs="Times New Roman"/>
                <w:kern w:val="0"/>
                <w:sz w:val="24"/>
                <w:szCs w:val="24"/>
                <w:lang w:eastAsia="ru-RU"/>
              </w:rPr>
              <w:t>Ограничение органами власти инициатив по организации совместной деятельности малых предприятий (например, в части создания совместных предприятий, кооперативов и др.)</w:t>
            </w:r>
          </w:p>
        </w:tc>
        <w:tc>
          <w:tcPr>
            <w:tcW w:w="1087" w:type="dxa"/>
            <w:vAlign w:val="center"/>
          </w:tcPr>
          <w:p w:rsidR="00C6026C" w:rsidRPr="00C6026C" w:rsidRDefault="00C6026C" w:rsidP="006C097C">
            <w:pPr>
              <w:tabs>
                <w:tab w:val="left" w:pos="284"/>
              </w:tabs>
              <w:spacing w:line="240" w:lineRule="auto"/>
              <w:textAlignment w:val="auto"/>
              <w:rPr>
                <w:rFonts w:ascii="Times New Roman" w:eastAsia="Times New Roman" w:hAnsi="Times New Roman" w:cs="Times New Roman"/>
                <w:sz w:val="24"/>
                <w:szCs w:val="24"/>
              </w:rPr>
            </w:pPr>
            <w:r w:rsidRPr="00C6026C">
              <w:rPr>
                <w:rFonts w:ascii="Times New Roman" w:eastAsia="Times New Roman" w:hAnsi="Times New Roman" w:cs="Times New Roman"/>
                <w:sz w:val="24"/>
                <w:szCs w:val="24"/>
              </w:rPr>
              <w:t>3,9%</w:t>
            </w:r>
          </w:p>
        </w:tc>
      </w:tr>
      <w:tr w:rsidR="00C6026C" w:rsidRPr="00C6026C" w:rsidTr="00C6026C">
        <w:trPr>
          <w:jc w:val="center"/>
        </w:trPr>
        <w:tc>
          <w:tcPr>
            <w:tcW w:w="8599" w:type="dxa"/>
          </w:tcPr>
          <w:p w:rsidR="00C6026C" w:rsidRPr="00C6026C" w:rsidRDefault="00C6026C" w:rsidP="006C097C">
            <w:pPr>
              <w:tabs>
                <w:tab w:val="left" w:pos="284"/>
              </w:tabs>
              <w:suppressAutoHyphens w:val="0"/>
              <w:spacing w:line="240" w:lineRule="auto"/>
              <w:textAlignment w:val="auto"/>
              <w:rPr>
                <w:rFonts w:ascii="Times New Roman" w:eastAsia="Times New Roman" w:hAnsi="Times New Roman" w:cs="Times New Roman"/>
                <w:kern w:val="0"/>
                <w:sz w:val="24"/>
                <w:szCs w:val="24"/>
                <w:lang w:eastAsia="ru-RU"/>
              </w:rPr>
            </w:pPr>
            <w:r w:rsidRPr="00C6026C">
              <w:rPr>
                <w:rFonts w:ascii="Times New Roman" w:eastAsia="Times New Roman" w:hAnsi="Times New Roman" w:cs="Times New Roman"/>
                <w:kern w:val="0"/>
                <w:sz w:val="24"/>
                <w:szCs w:val="24"/>
                <w:lang w:eastAsia="ru-RU"/>
              </w:rPr>
              <w:t xml:space="preserve">Иные </w:t>
            </w:r>
            <w:proofErr w:type="spellStart"/>
            <w:r w:rsidRPr="00C6026C">
              <w:rPr>
                <w:rFonts w:ascii="Times New Roman" w:eastAsia="Times New Roman" w:hAnsi="Times New Roman" w:cs="Times New Roman"/>
                <w:kern w:val="0"/>
                <w:sz w:val="24"/>
                <w:szCs w:val="24"/>
                <w:lang w:eastAsia="ru-RU"/>
              </w:rPr>
              <w:t>антиконкурентные</w:t>
            </w:r>
            <w:proofErr w:type="spellEnd"/>
            <w:r w:rsidRPr="00C6026C">
              <w:rPr>
                <w:rFonts w:ascii="Times New Roman" w:eastAsia="Times New Roman" w:hAnsi="Times New Roman" w:cs="Times New Roman"/>
                <w:kern w:val="0"/>
                <w:sz w:val="24"/>
                <w:szCs w:val="24"/>
                <w:lang w:eastAsia="ru-RU"/>
              </w:rPr>
              <w:t xml:space="preserve"> действия органов власти/ давление со стороны органов власти (действия/давление, препятствующие ведению предпринимательской деятельности на рынке или входу на рынок новых участников)</w:t>
            </w:r>
          </w:p>
        </w:tc>
        <w:tc>
          <w:tcPr>
            <w:tcW w:w="1087" w:type="dxa"/>
            <w:vAlign w:val="center"/>
          </w:tcPr>
          <w:p w:rsidR="00C6026C" w:rsidRPr="00C6026C" w:rsidRDefault="00C6026C" w:rsidP="006C097C">
            <w:pPr>
              <w:tabs>
                <w:tab w:val="left" w:pos="284"/>
              </w:tabs>
              <w:spacing w:line="240" w:lineRule="auto"/>
              <w:textAlignment w:val="auto"/>
              <w:rPr>
                <w:rFonts w:ascii="Times New Roman" w:eastAsia="Times New Roman" w:hAnsi="Times New Roman" w:cs="Times New Roman"/>
                <w:sz w:val="24"/>
                <w:szCs w:val="24"/>
              </w:rPr>
            </w:pPr>
            <w:r w:rsidRPr="00C6026C">
              <w:rPr>
                <w:rFonts w:ascii="Times New Roman" w:eastAsia="Times New Roman" w:hAnsi="Times New Roman" w:cs="Times New Roman"/>
                <w:sz w:val="24"/>
                <w:szCs w:val="24"/>
              </w:rPr>
              <w:t>3,3%</w:t>
            </w:r>
          </w:p>
        </w:tc>
      </w:tr>
      <w:tr w:rsidR="00C6026C" w:rsidRPr="00C6026C" w:rsidTr="00C6026C">
        <w:trPr>
          <w:jc w:val="center"/>
        </w:trPr>
        <w:tc>
          <w:tcPr>
            <w:tcW w:w="8599" w:type="dxa"/>
          </w:tcPr>
          <w:p w:rsidR="00C6026C" w:rsidRPr="00C6026C" w:rsidRDefault="00C6026C" w:rsidP="006C097C">
            <w:pPr>
              <w:tabs>
                <w:tab w:val="left" w:pos="284"/>
              </w:tabs>
              <w:suppressAutoHyphens w:val="0"/>
              <w:spacing w:line="240" w:lineRule="auto"/>
              <w:textAlignment w:val="auto"/>
              <w:rPr>
                <w:rFonts w:ascii="Times New Roman" w:eastAsia="Times New Roman" w:hAnsi="Times New Roman" w:cs="Times New Roman"/>
                <w:kern w:val="0"/>
                <w:sz w:val="24"/>
                <w:szCs w:val="24"/>
                <w:lang w:eastAsia="ru-RU"/>
              </w:rPr>
            </w:pPr>
            <w:r w:rsidRPr="00C6026C">
              <w:rPr>
                <w:rFonts w:ascii="Times New Roman" w:eastAsia="Times New Roman" w:hAnsi="Times New Roman" w:cs="Times New Roman"/>
                <w:kern w:val="0"/>
                <w:sz w:val="24"/>
                <w:szCs w:val="24"/>
                <w:lang w:eastAsia="ru-RU"/>
              </w:rPr>
              <w:t>Силовое давление со стороны правоохранительных органов (например, угрозы, вымогательства)</w:t>
            </w:r>
          </w:p>
        </w:tc>
        <w:tc>
          <w:tcPr>
            <w:tcW w:w="1087" w:type="dxa"/>
            <w:vAlign w:val="center"/>
          </w:tcPr>
          <w:p w:rsidR="00C6026C" w:rsidRPr="00C6026C" w:rsidRDefault="00C6026C" w:rsidP="006C097C">
            <w:pPr>
              <w:tabs>
                <w:tab w:val="left" w:pos="284"/>
              </w:tabs>
              <w:spacing w:line="240" w:lineRule="auto"/>
              <w:textAlignment w:val="auto"/>
              <w:rPr>
                <w:rFonts w:ascii="Times New Roman" w:eastAsia="Times New Roman" w:hAnsi="Times New Roman" w:cs="Times New Roman"/>
                <w:sz w:val="24"/>
                <w:szCs w:val="24"/>
              </w:rPr>
            </w:pPr>
            <w:r w:rsidRPr="00C6026C">
              <w:rPr>
                <w:rFonts w:ascii="Times New Roman" w:eastAsia="Times New Roman" w:hAnsi="Times New Roman" w:cs="Times New Roman"/>
                <w:sz w:val="24"/>
                <w:szCs w:val="24"/>
              </w:rPr>
              <w:t>3,3%</w:t>
            </w:r>
          </w:p>
        </w:tc>
      </w:tr>
      <w:tr w:rsidR="00C6026C" w:rsidRPr="00C6026C" w:rsidTr="00C6026C">
        <w:trPr>
          <w:jc w:val="center"/>
        </w:trPr>
        <w:tc>
          <w:tcPr>
            <w:tcW w:w="8599" w:type="dxa"/>
          </w:tcPr>
          <w:p w:rsidR="00C6026C" w:rsidRPr="00C6026C" w:rsidRDefault="00C6026C" w:rsidP="006C097C">
            <w:pPr>
              <w:tabs>
                <w:tab w:val="left" w:pos="284"/>
              </w:tabs>
              <w:suppressAutoHyphens w:val="0"/>
              <w:spacing w:line="240" w:lineRule="auto"/>
              <w:textAlignment w:val="auto"/>
              <w:rPr>
                <w:rFonts w:ascii="Times New Roman" w:eastAsia="Times New Roman" w:hAnsi="Times New Roman" w:cs="Times New Roman"/>
                <w:kern w:val="0"/>
                <w:sz w:val="24"/>
                <w:szCs w:val="24"/>
                <w:lang w:eastAsia="ru-RU"/>
              </w:rPr>
            </w:pPr>
            <w:r w:rsidRPr="00C6026C">
              <w:rPr>
                <w:rFonts w:ascii="Times New Roman" w:eastAsia="Times New Roman" w:hAnsi="Times New Roman" w:cs="Times New Roman"/>
                <w:kern w:val="0"/>
                <w:sz w:val="24"/>
                <w:szCs w:val="24"/>
                <w:lang w:eastAsia="ru-RU"/>
              </w:rPr>
              <w:t>Получение разрешения на строительство</w:t>
            </w:r>
          </w:p>
        </w:tc>
        <w:tc>
          <w:tcPr>
            <w:tcW w:w="1087" w:type="dxa"/>
            <w:vAlign w:val="center"/>
          </w:tcPr>
          <w:p w:rsidR="00C6026C" w:rsidRPr="00C6026C" w:rsidRDefault="00C6026C" w:rsidP="006C097C">
            <w:pPr>
              <w:tabs>
                <w:tab w:val="left" w:pos="284"/>
              </w:tabs>
              <w:spacing w:line="240" w:lineRule="auto"/>
              <w:textAlignment w:val="auto"/>
              <w:rPr>
                <w:rFonts w:ascii="Times New Roman" w:eastAsia="Times New Roman" w:hAnsi="Times New Roman" w:cs="Times New Roman"/>
                <w:sz w:val="24"/>
                <w:szCs w:val="24"/>
              </w:rPr>
            </w:pPr>
            <w:r w:rsidRPr="00C6026C">
              <w:rPr>
                <w:rFonts w:ascii="Times New Roman" w:eastAsia="Times New Roman" w:hAnsi="Times New Roman" w:cs="Times New Roman"/>
                <w:sz w:val="24"/>
                <w:szCs w:val="24"/>
              </w:rPr>
              <w:t>5,9%</w:t>
            </w:r>
          </w:p>
        </w:tc>
      </w:tr>
      <w:tr w:rsidR="00C6026C" w:rsidRPr="00C6026C" w:rsidTr="00C6026C">
        <w:trPr>
          <w:jc w:val="center"/>
        </w:trPr>
        <w:tc>
          <w:tcPr>
            <w:tcW w:w="8599" w:type="dxa"/>
          </w:tcPr>
          <w:p w:rsidR="00C6026C" w:rsidRPr="00C6026C" w:rsidRDefault="00C6026C" w:rsidP="006C097C">
            <w:pPr>
              <w:tabs>
                <w:tab w:val="left" w:pos="284"/>
              </w:tabs>
              <w:suppressAutoHyphens w:val="0"/>
              <w:spacing w:line="240" w:lineRule="auto"/>
              <w:textAlignment w:val="auto"/>
              <w:rPr>
                <w:rFonts w:ascii="Times New Roman" w:eastAsia="Times New Roman" w:hAnsi="Times New Roman" w:cs="Times New Roman"/>
                <w:kern w:val="0"/>
                <w:sz w:val="24"/>
                <w:szCs w:val="24"/>
                <w:lang w:eastAsia="ru-RU"/>
              </w:rPr>
            </w:pPr>
            <w:r w:rsidRPr="00C6026C">
              <w:rPr>
                <w:rFonts w:ascii="Times New Roman" w:eastAsia="Times New Roman" w:hAnsi="Times New Roman" w:cs="Times New Roman"/>
                <w:kern w:val="0"/>
                <w:sz w:val="24"/>
                <w:szCs w:val="24"/>
                <w:lang w:eastAsia="ru-RU"/>
              </w:rPr>
              <w:t>Высокие барьеры доступа к финансовым ресурсам (в частности, высокая стоимость кредитов)</w:t>
            </w:r>
          </w:p>
        </w:tc>
        <w:tc>
          <w:tcPr>
            <w:tcW w:w="1087" w:type="dxa"/>
            <w:vAlign w:val="center"/>
          </w:tcPr>
          <w:p w:rsidR="00C6026C" w:rsidRPr="00C6026C" w:rsidRDefault="00C6026C" w:rsidP="006C097C">
            <w:pPr>
              <w:tabs>
                <w:tab w:val="left" w:pos="284"/>
              </w:tabs>
              <w:spacing w:line="240" w:lineRule="auto"/>
              <w:textAlignment w:val="auto"/>
              <w:rPr>
                <w:rFonts w:ascii="Times New Roman" w:eastAsia="Times New Roman" w:hAnsi="Times New Roman" w:cs="Times New Roman"/>
                <w:sz w:val="24"/>
                <w:szCs w:val="24"/>
              </w:rPr>
            </w:pPr>
            <w:r w:rsidRPr="00C6026C">
              <w:rPr>
                <w:rFonts w:ascii="Times New Roman" w:eastAsia="Times New Roman" w:hAnsi="Times New Roman" w:cs="Times New Roman"/>
                <w:sz w:val="24"/>
                <w:szCs w:val="24"/>
              </w:rPr>
              <w:t>4,6%</w:t>
            </w:r>
          </w:p>
        </w:tc>
      </w:tr>
      <w:tr w:rsidR="00C6026C" w:rsidRPr="00C6026C" w:rsidTr="00C6026C">
        <w:trPr>
          <w:jc w:val="center"/>
        </w:trPr>
        <w:tc>
          <w:tcPr>
            <w:tcW w:w="8599" w:type="dxa"/>
          </w:tcPr>
          <w:p w:rsidR="00C6026C" w:rsidRPr="00C6026C" w:rsidRDefault="00C6026C" w:rsidP="006C097C">
            <w:pPr>
              <w:tabs>
                <w:tab w:val="left" w:pos="284"/>
              </w:tabs>
              <w:suppressAutoHyphens w:val="0"/>
              <w:spacing w:line="240" w:lineRule="auto"/>
              <w:textAlignment w:val="auto"/>
              <w:rPr>
                <w:rFonts w:ascii="Times New Roman" w:eastAsia="Times New Roman" w:hAnsi="Times New Roman" w:cs="Times New Roman"/>
                <w:kern w:val="0"/>
                <w:sz w:val="24"/>
                <w:szCs w:val="24"/>
                <w:lang w:eastAsia="ru-RU"/>
              </w:rPr>
            </w:pPr>
            <w:r w:rsidRPr="00C6026C">
              <w:rPr>
                <w:rFonts w:ascii="Times New Roman" w:eastAsia="Times New Roman" w:hAnsi="Times New Roman" w:cs="Times New Roman"/>
                <w:kern w:val="0"/>
                <w:sz w:val="24"/>
                <w:szCs w:val="24"/>
                <w:lang w:eastAsia="ru-RU"/>
              </w:rPr>
              <w:t>Конкуренция со стороны теневого сектора</w:t>
            </w:r>
          </w:p>
        </w:tc>
        <w:tc>
          <w:tcPr>
            <w:tcW w:w="1087" w:type="dxa"/>
            <w:vAlign w:val="center"/>
          </w:tcPr>
          <w:p w:rsidR="00C6026C" w:rsidRPr="00C6026C" w:rsidRDefault="00C6026C" w:rsidP="006C097C">
            <w:pPr>
              <w:tabs>
                <w:tab w:val="left" w:pos="284"/>
              </w:tabs>
              <w:spacing w:line="240" w:lineRule="auto"/>
              <w:textAlignment w:val="auto"/>
              <w:rPr>
                <w:rFonts w:ascii="Times New Roman" w:eastAsia="Times New Roman" w:hAnsi="Times New Roman" w:cs="Times New Roman"/>
                <w:sz w:val="24"/>
                <w:szCs w:val="24"/>
              </w:rPr>
            </w:pPr>
            <w:r w:rsidRPr="00C6026C">
              <w:rPr>
                <w:rFonts w:ascii="Times New Roman" w:eastAsia="Times New Roman" w:hAnsi="Times New Roman" w:cs="Times New Roman"/>
                <w:sz w:val="24"/>
                <w:szCs w:val="24"/>
              </w:rPr>
              <w:t>4,6%</w:t>
            </w:r>
          </w:p>
        </w:tc>
      </w:tr>
      <w:tr w:rsidR="00C6026C" w:rsidRPr="00C6026C" w:rsidTr="00C6026C">
        <w:trPr>
          <w:jc w:val="center"/>
        </w:trPr>
        <w:tc>
          <w:tcPr>
            <w:tcW w:w="8599" w:type="dxa"/>
          </w:tcPr>
          <w:p w:rsidR="00C6026C" w:rsidRPr="00C6026C" w:rsidRDefault="00C6026C" w:rsidP="006C097C">
            <w:pPr>
              <w:tabs>
                <w:tab w:val="left" w:pos="284"/>
              </w:tabs>
              <w:suppressAutoHyphens w:val="0"/>
              <w:spacing w:line="240" w:lineRule="auto"/>
              <w:textAlignment w:val="auto"/>
              <w:rPr>
                <w:rFonts w:ascii="Times New Roman" w:eastAsia="Times New Roman" w:hAnsi="Times New Roman" w:cs="Times New Roman"/>
                <w:kern w:val="0"/>
                <w:sz w:val="24"/>
                <w:szCs w:val="24"/>
                <w:lang w:eastAsia="ru-RU"/>
              </w:rPr>
            </w:pPr>
            <w:r w:rsidRPr="00C6026C">
              <w:rPr>
                <w:rFonts w:ascii="Times New Roman" w:eastAsia="Times New Roman" w:hAnsi="Times New Roman" w:cs="Times New Roman"/>
                <w:kern w:val="0"/>
                <w:sz w:val="24"/>
                <w:szCs w:val="24"/>
                <w:lang w:eastAsia="ru-RU"/>
              </w:rPr>
              <w:t>Недостаток квалифицированных кадров</w:t>
            </w:r>
          </w:p>
        </w:tc>
        <w:tc>
          <w:tcPr>
            <w:tcW w:w="1087" w:type="dxa"/>
            <w:vAlign w:val="center"/>
          </w:tcPr>
          <w:p w:rsidR="00C6026C" w:rsidRPr="00C6026C" w:rsidRDefault="00C6026C" w:rsidP="006C097C">
            <w:pPr>
              <w:tabs>
                <w:tab w:val="left" w:pos="284"/>
              </w:tabs>
              <w:spacing w:line="240" w:lineRule="auto"/>
              <w:textAlignment w:val="auto"/>
              <w:rPr>
                <w:rFonts w:ascii="Times New Roman" w:eastAsia="Times New Roman" w:hAnsi="Times New Roman" w:cs="Times New Roman"/>
                <w:sz w:val="24"/>
                <w:szCs w:val="24"/>
              </w:rPr>
            </w:pPr>
            <w:r w:rsidRPr="00C6026C">
              <w:rPr>
                <w:rFonts w:ascii="Times New Roman" w:eastAsia="Times New Roman" w:hAnsi="Times New Roman" w:cs="Times New Roman"/>
                <w:sz w:val="24"/>
                <w:szCs w:val="24"/>
              </w:rPr>
              <w:t>5,9%</w:t>
            </w:r>
          </w:p>
        </w:tc>
      </w:tr>
      <w:tr w:rsidR="00C6026C" w:rsidRPr="00C6026C" w:rsidTr="00C6026C">
        <w:trPr>
          <w:jc w:val="center"/>
        </w:trPr>
        <w:tc>
          <w:tcPr>
            <w:tcW w:w="8599" w:type="dxa"/>
          </w:tcPr>
          <w:p w:rsidR="00C6026C" w:rsidRPr="00C6026C" w:rsidRDefault="00C6026C" w:rsidP="006C097C">
            <w:pPr>
              <w:tabs>
                <w:tab w:val="left" w:pos="284"/>
              </w:tabs>
              <w:suppressAutoHyphens w:val="0"/>
              <w:spacing w:line="240" w:lineRule="auto"/>
              <w:textAlignment w:val="auto"/>
              <w:rPr>
                <w:rFonts w:ascii="Times New Roman" w:eastAsia="Times New Roman" w:hAnsi="Times New Roman" w:cs="Times New Roman"/>
                <w:kern w:val="0"/>
                <w:sz w:val="24"/>
                <w:szCs w:val="24"/>
                <w:lang w:eastAsia="ru-RU"/>
              </w:rPr>
            </w:pPr>
            <w:r w:rsidRPr="00C6026C">
              <w:rPr>
                <w:rFonts w:ascii="Times New Roman" w:eastAsia="Times New Roman" w:hAnsi="Times New Roman" w:cs="Times New Roman"/>
                <w:kern w:val="0"/>
                <w:sz w:val="24"/>
                <w:szCs w:val="24"/>
                <w:lang w:eastAsia="ru-RU"/>
              </w:rPr>
              <w:t xml:space="preserve">Неразвитость инновационной инфраструктуры (включающей в себя научно-исследовательские центры, иные исследовательские и </w:t>
            </w:r>
            <w:proofErr w:type="spellStart"/>
            <w:r w:rsidRPr="00C6026C">
              <w:rPr>
                <w:rFonts w:ascii="Times New Roman" w:eastAsia="Times New Roman" w:hAnsi="Times New Roman" w:cs="Times New Roman"/>
                <w:kern w:val="0"/>
                <w:sz w:val="24"/>
                <w:szCs w:val="24"/>
                <w:lang w:eastAsia="ru-RU"/>
              </w:rPr>
              <w:t>инновацонно</w:t>
            </w:r>
            <w:proofErr w:type="spellEnd"/>
            <w:r w:rsidRPr="00C6026C">
              <w:rPr>
                <w:rFonts w:ascii="Times New Roman" w:eastAsia="Times New Roman" w:hAnsi="Times New Roman" w:cs="Times New Roman"/>
                <w:kern w:val="0"/>
                <w:sz w:val="24"/>
                <w:szCs w:val="24"/>
                <w:lang w:eastAsia="ru-RU"/>
              </w:rPr>
              <w:t>-технологические центры)</w:t>
            </w:r>
          </w:p>
        </w:tc>
        <w:tc>
          <w:tcPr>
            <w:tcW w:w="1087" w:type="dxa"/>
            <w:vAlign w:val="center"/>
          </w:tcPr>
          <w:p w:rsidR="00C6026C" w:rsidRPr="00C6026C" w:rsidRDefault="00C6026C" w:rsidP="006C097C">
            <w:pPr>
              <w:tabs>
                <w:tab w:val="left" w:pos="284"/>
              </w:tabs>
              <w:spacing w:line="240" w:lineRule="auto"/>
              <w:textAlignment w:val="auto"/>
              <w:rPr>
                <w:rFonts w:ascii="Times New Roman" w:eastAsia="Times New Roman" w:hAnsi="Times New Roman" w:cs="Times New Roman"/>
                <w:sz w:val="24"/>
                <w:szCs w:val="24"/>
              </w:rPr>
            </w:pPr>
            <w:r w:rsidRPr="00C6026C">
              <w:rPr>
                <w:rFonts w:ascii="Times New Roman" w:eastAsia="Times New Roman" w:hAnsi="Times New Roman" w:cs="Times New Roman"/>
                <w:sz w:val="24"/>
                <w:szCs w:val="24"/>
              </w:rPr>
              <w:t>3,3%</w:t>
            </w:r>
          </w:p>
        </w:tc>
      </w:tr>
      <w:tr w:rsidR="00C6026C" w:rsidRPr="00C6026C" w:rsidTr="00C6026C">
        <w:trPr>
          <w:trHeight w:val="299"/>
          <w:jc w:val="center"/>
        </w:trPr>
        <w:tc>
          <w:tcPr>
            <w:tcW w:w="8599" w:type="dxa"/>
          </w:tcPr>
          <w:p w:rsidR="00C6026C" w:rsidRPr="00C6026C" w:rsidRDefault="00C6026C" w:rsidP="006C097C">
            <w:pPr>
              <w:tabs>
                <w:tab w:val="left" w:pos="284"/>
              </w:tabs>
              <w:suppressAutoHyphens w:val="0"/>
              <w:spacing w:line="240" w:lineRule="auto"/>
              <w:textAlignment w:val="auto"/>
              <w:rPr>
                <w:rFonts w:ascii="Times New Roman" w:eastAsia="Times New Roman" w:hAnsi="Times New Roman" w:cs="Times New Roman"/>
                <w:kern w:val="0"/>
                <w:sz w:val="24"/>
                <w:szCs w:val="24"/>
                <w:lang w:eastAsia="ru-RU"/>
              </w:rPr>
            </w:pPr>
            <w:r w:rsidRPr="00C6026C">
              <w:rPr>
                <w:rFonts w:ascii="Times New Roman" w:eastAsia="Times New Roman" w:hAnsi="Times New Roman" w:cs="Times New Roman"/>
                <w:kern w:val="0"/>
                <w:sz w:val="24"/>
                <w:szCs w:val="24"/>
                <w:lang w:eastAsia="ru-RU"/>
              </w:rPr>
              <w:t>Высокие транспортные и логистические издержки</w:t>
            </w:r>
          </w:p>
        </w:tc>
        <w:tc>
          <w:tcPr>
            <w:tcW w:w="1087" w:type="dxa"/>
            <w:vAlign w:val="center"/>
          </w:tcPr>
          <w:p w:rsidR="00C6026C" w:rsidRPr="00C6026C" w:rsidRDefault="00C6026C" w:rsidP="006C097C">
            <w:pPr>
              <w:tabs>
                <w:tab w:val="left" w:pos="284"/>
              </w:tabs>
              <w:suppressAutoHyphens w:val="0"/>
              <w:spacing w:line="240" w:lineRule="auto"/>
              <w:textAlignment w:val="auto"/>
              <w:rPr>
                <w:rFonts w:ascii="Times New Roman" w:eastAsia="Times New Roman" w:hAnsi="Times New Roman" w:cs="Times New Roman"/>
                <w:kern w:val="0"/>
                <w:sz w:val="24"/>
                <w:szCs w:val="24"/>
                <w:lang w:eastAsia="ru-RU"/>
              </w:rPr>
            </w:pPr>
            <w:r w:rsidRPr="00C6026C">
              <w:rPr>
                <w:rFonts w:ascii="Times New Roman" w:eastAsia="Times New Roman" w:hAnsi="Times New Roman" w:cs="Times New Roman"/>
                <w:kern w:val="0"/>
                <w:sz w:val="24"/>
                <w:szCs w:val="24"/>
                <w:lang w:eastAsia="ru-RU"/>
              </w:rPr>
              <w:t>3,3%</w:t>
            </w:r>
          </w:p>
        </w:tc>
      </w:tr>
      <w:tr w:rsidR="00C6026C" w:rsidRPr="00C6026C" w:rsidTr="00C6026C">
        <w:trPr>
          <w:jc w:val="center"/>
        </w:trPr>
        <w:tc>
          <w:tcPr>
            <w:tcW w:w="8599" w:type="dxa"/>
          </w:tcPr>
          <w:p w:rsidR="00C6026C" w:rsidRPr="00C6026C" w:rsidRDefault="00C6026C" w:rsidP="006C097C">
            <w:pPr>
              <w:tabs>
                <w:tab w:val="left" w:pos="284"/>
              </w:tabs>
              <w:suppressAutoHyphens w:val="0"/>
              <w:spacing w:line="240" w:lineRule="auto"/>
              <w:textAlignment w:val="auto"/>
              <w:rPr>
                <w:rFonts w:ascii="Times New Roman" w:eastAsia="Times New Roman" w:hAnsi="Times New Roman" w:cs="Times New Roman"/>
                <w:kern w:val="0"/>
                <w:sz w:val="24"/>
                <w:szCs w:val="24"/>
                <w:lang w:eastAsia="ru-RU"/>
              </w:rPr>
            </w:pPr>
            <w:r w:rsidRPr="00C6026C">
              <w:rPr>
                <w:rFonts w:ascii="Times New Roman" w:eastAsia="Times New Roman" w:hAnsi="Times New Roman" w:cs="Times New Roman"/>
                <w:kern w:val="0"/>
                <w:sz w:val="24"/>
                <w:szCs w:val="24"/>
                <w:lang w:eastAsia="ru-RU"/>
              </w:rPr>
              <w:t>Неразвитость транспортной сети</w:t>
            </w:r>
          </w:p>
        </w:tc>
        <w:tc>
          <w:tcPr>
            <w:tcW w:w="1087" w:type="dxa"/>
            <w:vAlign w:val="center"/>
          </w:tcPr>
          <w:p w:rsidR="00C6026C" w:rsidRPr="00C6026C" w:rsidRDefault="00C6026C" w:rsidP="006C097C">
            <w:pPr>
              <w:tabs>
                <w:tab w:val="left" w:pos="284"/>
              </w:tabs>
              <w:spacing w:line="240" w:lineRule="auto"/>
              <w:textAlignment w:val="auto"/>
              <w:rPr>
                <w:rFonts w:ascii="Times New Roman" w:eastAsia="Times New Roman" w:hAnsi="Times New Roman" w:cs="Times New Roman"/>
                <w:sz w:val="24"/>
                <w:szCs w:val="24"/>
              </w:rPr>
            </w:pPr>
            <w:r w:rsidRPr="00C6026C">
              <w:rPr>
                <w:rFonts w:ascii="Times New Roman" w:eastAsia="Times New Roman" w:hAnsi="Times New Roman" w:cs="Times New Roman"/>
                <w:sz w:val="24"/>
                <w:szCs w:val="24"/>
              </w:rPr>
              <w:t>0%</w:t>
            </w:r>
          </w:p>
        </w:tc>
      </w:tr>
      <w:tr w:rsidR="00C6026C" w:rsidRPr="00C6026C" w:rsidTr="00C6026C">
        <w:trPr>
          <w:jc w:val="center"/>
        </w:trPr>
        <w:tc>
          <w:tcPr>
            <w:tcW w:w="8599" w:type="dxa"/>
          </w:tcPr>
          <w:p w:rsidR="00C6026C" w:rsidRPr="00C6026C" w:rsidRDefault="00C6026C" w:rsidP="006C097C">
            <w:pPr>
              <w:tabs>
                <w:tab w:val="left" w:pos="284"/>
              </w:tabs>
              <w:suppressAutoHyphens w:val="0"/>
              <w:spacing w:line="240" w:lineRule="auto"/>
              <w:textAlignment w:val="auto"/>
              <w:rPr>
                <w:rFonts w:ascii="Times New Roman" w:eastAsia="Times New Roman" w:hAnsi="Times New Roman" w:cs="Times New Roman"/>
                <w:kern w:val="0"/>
                <w:sz w:val="24"/>
                <w:szCs w:val="24"/>
                <w:lang w:eastAsia="ru-RU"/>
              </w:rPr>
            </w:pPr>
            <w:r w:rsidRPr="00C6026C">
              <w:rPr>
                <w:rFonts w:ascii="Times New Roman" w:eastAsia="Times New Roman" w:hAnsi="Times New Roman" w:cs="Times New Roman"/>
                <w:kern w:val="0"/>
                <w:sz w:val="24"/>
                <w:szCs w:val="24"/>
                <w:lang w:eastAsia="ru-RU"/>
              </w:rPr>
              <w:t>Высокие таможенные издержки (при осуществлении поставок продукции на экспорт)</w:t>
            </w:r>
          </w:p>
        </w:tc>
        <w:tc>
          <w:tcPr>
            <w:tcW w:w="1087" w:type="dxa"/>
            <w:vAlign w:val="center"/>
          </w:tcPr>
          <w:p w:rsidR="00C6026C" w:rsidRPr="00C6026C" w:rsidRDefault="00C6026C" w:rsidP="006C097C">
            <w:pPr>
              <w:tabs>
                <w:tab w:val="left" w:pos="284"/>
              </w:tabs>
              <w:spacing w:line="240" w:lineRule="auto"/>
              <w:textAlignment w:val="auto"/>
              <w:rPr>
                <w:rFonts w:ascii="Times New Roman" w:eastAsia="Times New Roman" w:hAnsi="Times New Roman" w:cs="Times New Roman"/>
                <w:sz w:val="24"/>
                <w:szCs w:val="24"/>
              </w:rPr>
            </w:pPr>
            <w:r w:rsidRPr="00C6026C">
              <w:rPr>
                <w:rFonts w:ascii="Times New Roman" w:eastAsia="Times New Roman" w:hAnsi="Times New Roman" w:cs="Times New Roman"/>
                <w:sz w:val="24"/>
                <w:szCs w:val="24"/>
              </w:rPr>
              <w:t>3,3%</w:t>
            </w:r>
          </w:p>
        </w:tc>
      </w:tr>
      <w:tr w:rsidR="00C6026C" w:rsidRPr="00C6026C" w:rsidTr="00C6026C">
        <w:trPr>
          <w:jc w:val="center"/>
        </w:trPr>
        <w:tc>
          <w:tcPr>
            <w:tcW w:w="8599" w:type="dxa"/>
          </w:tcPr>
          <w:p w:rsidR="00C6026C" w:rsidRPr="00C6026C" w:rsidRDefault="00C6026C" w:rsidP="006C097C">
            <w:pPr>
              <w:tabs>
                <w:tab w:val="left" w:pos="284"/>
              </w:tabs>
              <w:suppressAutoHyphens w:val="0"/>
              <w:spacing w:line="240" w:lineRule="auto"/>
              <w:textAlignment w:val="auto"/>
              <w:rPr>
                <w:rFonts w:ascii="Times New Roman" w:eastAsia="Times New Roman" w:hAnsi="Times New Roman" w:cs="Times New Roman"/>
                <w:kern w:val="0"/>
                <w:sz w:val="24"/>
                <w:szCs w:val="24"/>
                <w:lang w:eastAsia="ru-RU"/>
              </w:rPr>
            </w:pPr>
            <w:r w:rsidRPr="00C6026C">
              <w:rPr>
                <w:rFonts w:ascii="Times New Roman" w:eastAsia="Times New Roman" w:hAnsi="Times New Roman" w:cs="Times New Roman"/>
                <w:kern w:val="0"/>
                <w:sz w:val="24"/>
                <w:szCs w:val="24"/>
                <w:lang w:eastAsia="ru-RU"/>
              </w:rPr>
              <w:t>Ограничения доступа к товарам и услугам субъектов естественных монополий (электроснабжение, водоснабжение, водоочистка, водоотведение, теплоснабжение, газоснабжения), в том числе экономические – высокая стоимость доступа</w:t>
            </w:r>
          </w:p>
        </w:tc>
        <w:tc>
          <w:tcPr>
            <w:tcW w:w="1087" w:type="dxa"/>
            <w:vAlign w:val="center"/>
          </w:tcPr>
          <w:p w:rsidR="00C6026C" w:rsidRPr="00C6026C" w:rsidRDefault="00C6026C" w:rsidP="006C097C">
            <w:pPr>
              <w:tabs>
                <w:tab w:val="left" w:pos="284"/>
              </w:tabs>
              <w:suppressAutoHyphens w:val="0"/>
              <w:spacing w:line="240" w:lineRule="auto"/>
              <w:textAlignment w:val="auto"/>
              <w:rPr>
                <w:rFonts w:ascii="Times New Roman" w:eastAsia="Times New Roman" w:hAnsi="Times New Roman" w:cs="Times New Roman"/>
                <w:kern w:val="0"/>
                <w:sz w:val="24"/>
                <w:szCs w:val="24"/>
                <w:lang w:eastAsia="ru-RU"/>
              </w:rPr>
            </w:pPr>
            <w:r w:rsidRPr="00C6026C">
              <w:rPr>
                <w:rFonts w:ascii="Times New Roman" w:eastAsia="Times New Roman" w:hAnsi="Times New Roman" w:cs="Times New Roman"/>
                <w:kern w:val="0"/>
                <w:sz w:val="24"/>
                <w:szCs w:val="24"/>
                <w:lang w:eastAsia="ru-RU"/>
              </w:rPr>
              <w:t>6,5%</w:t>
            </w:r>
          </w:p>
        </w:tc>
      </w:tr>
      <w:tr w:rsidR="00C6026C" w:rsidRPr="00C6026C" w:rsidTr="00C6026C">
        <w:trPr>
          <w:jc w:val="center"/>
        </w:trPr>
        <w:tc>
          <w:tcPr>
            <w:tcW w:w="8599" w:type="dxa"/>
          </w:tcPr>
          <w:p w:rsidR="00C6026C" w:rsidRPr="00C6026C" w:rsidRDefault="00C6026C" w:rsidP="006C097C">
            <w:pPr>
              <w:tabs>
                <w:tab w:val="left" w:pos="284"/>
              </w:tabs>
              <w:suppressAutoHyphens w:val="0"/>
              <w:spacing w:line="240" w:lineRule="auto"/>
              <w:textAlignment w:val="auto"/>
              <w:rPr>
                <w:rFonts w:ascii="Times New Roman" w:eastAsia="Times New Roman" w:hAnsi="Times New Roman" w:cs="Times New Roman"/>
                <w:kern w:val="0"/>
                <w:sz w:val="24"/>
                <w:szCs w:val="24"/>
                <w:lang w:eastAsia="ru-RU"/>
              </w:rPr>
            </w:pPr>
            <w:r w:rsidRPr="00C6026C">
              <w:rPr>
                <w:rFonts w:ascii="Times New Roman" w:eastAsia="Times New Roman" w:hAnsi="Times New Roman" w:cs="Times New Roman"/>
                <w:kern w:val="0"/>
                <w:sz w:val="24"/>
                <w:szCs w:val="24"/>
                <w:lang w:eastAsia="ru-RU"/>
              </w:rPr>
              <w:t>Давление со стороны конкурентов</w:t>
            </w:r>
          </w:p>
        </w:tc>
        <w:tc>
          <w:tcPr>
            <w:tcW w:w="1087" w:type="dxa"/>
            <w:vAlign w:val="center"/>
          </w:tcPr>
          <w:p w:rsidR="00C6026C" w:rsidRPr="00C6026C" w:rsidRDefault="00C6026C" w:rsidP="006C097C">
            <w:pPr>
              <w:tabs>
                <w:tab w:val="left" w:pos="284"/>
              </w:tabs>
              <w:spacing w:line="240" w:lineRule="auto"/>
              <w:textAlignment w:val="auto"/>
              <w:rPr>
                <w:rFonts w:ascii="Times New Roman" w:eastAsia="Times New Roman" w:hAnsi="Times New Roman" w:cs="Times New Roman"/>
                <w:sz w:val="24"/>
                <w:szCs w:val="24"/>
              </w:rPr>
            </w:pPr>
            <w:r w:rsidRPr="00C6026C">
              <w:rPr>
                <w:rFonts w:ascii="Times New Roman" w:eastAsia="Times New Roman" w:hAnsi="Times New Roman" w:cs="Times New Roman"/>
                <w:sz w:val="24"/>
                <w:szCs w:val="24"/>
              </w:rPr>
              <w:t>3,9%</w:t>
            </w:r>
          </w:p>
        </w:tc>
      </w:tr>
      <w:tr w:rsidR="00C6026C" w:rsidRPr="00C6026C" w:rsidTr="00C6026C">
        <w:trPr>
          <w:jc w:val="center"/>
        </w:trPr>
        <w:tc>
          <w:tcPr>
            <w:tcW w:w="8599" w:type="dxa"/>
          </w:tcPr>
          <w:p w:rsidR="00C6026C" w:rsidRPr="00C6026C" w:rsidRDefault="00C6026C" w:rsidP="006C097C">
            <w:pPr>
              <w:tabs>
                <w:tab w:val="left" w:pos="284"/>
              </w:tabs>
              <w:suppressAutoHyphens w:val="0"/>
              <w:spacing w:line="240" w:lineRule="auto"/>
              <w:textAlignment w:val="auto"/>
              <w:rPr>
                <w:rFonts w:ascii="Times New Roman" w:eastAsia="Times New Roman" w:hAnsi="Times New Roman" w:cs="Times New Roman"/>
                <w:kern w:val="0"/>
                <w:sz w:val="24"/>
                <w:szCs w:val="24"/>
                <w:lang w:eastAsia="ru-RU"/>
              </w:rPr>
            </w:pPr>
            <w:r w:rsidRPr="00C6026C">
              <w:rPr>
                <w:rFonts w:ascii="Times New Roman" w:eastAsia="Times New Roman" w:hAnsi="Times New Roman" w:cs="Times New Roman"/>
                <w:kern w:val="0"/>
                <w:sz w:val="24"/>
                <w:szCs w:val="24"/>
                <w:lang w:eastAsia="ru-RU"/>
              </w:rPr>
              <w:t>Давление со стороны поставщиков</w:t>
            </w:r>
          </w:p>
        </w:tc>
        <w:tc>
          <w:tcPr>
            <w:tcW w:w="1087" w:type="dxa"/>
            <w:vAlign w:val="center"/>
          </w:tcPr>
          <w:p w:rsidR="00C6026C" w:rsidRPr="00C6026C" w:rsidRDefault="00C6026C" w:rsidP="006C097C">
            <w:pPr>
              <w:tabs>
                <w:tab w:val="left" w:pos="284"/>
              </w:tabs>
              <w:suppressAutoHyphens w:val="0"/>
              <w:spacing w:line="240" w:lineRule="auto"/>
              <w:textAlignment w:val="auto"/>
              <w:rPr>
                <w:rFonts w:ascii="Times New Roman" w:eastAsia="Times New Roman" w:hAnsi="Times New Roman" w:cs="Times New Roman"/>
                <w:kern w:val="0"/>
                <w:sz w:val="24"/>
                <w:szCs w:val="24"/>
                <w:lang w:eastAsia="ru-RU"/>
              </w:rPr>
            </w:pPr>
            <w:r w:rsidRPr="00C6026C">
              <w:rPr>
                <w:rFonts w:ascii="Times New Roman" w:eastAsia="Times New Roman" w:hAnsi="Times New Roman" w:cs="Times New Roman"/>
                <w:kern w:val="0"/>
                <w:sz w:val="24"/>
                <w:szCs w:val="24"/>
                <w:lang w:eastAsia="ru-RU"/>
              </w:rPr>
              <w:t>4,6%</w:t>
            </w:r>
          </w:p>
        </w:tc>
      </w:tr>
      <w:tr w:rsidR="00C6026C" w:rsidRPr="00C6026C" w:rsidTr="00C6026C">
        <w:trPr>
          <w:jc w:val="center"/>
        </w:trPr>
        <w:tc>
          <w:tcPr>
            <w:tcW w:w="8599" w:type="dxa"/>
          </w:tcPr>
          <w:p w:rsidR="00C6026C" w:rsidRPr="00C6026C" w:rsidRDefault="00C6026C" w:rsidP="006C097C">
            <w:pPr>
              <w:tabs>
                <w:tab w:val="left" w:pos="284"/>
              </w:tabs>
              <w:suppressAutoHyphens w:val="0"/>
              <w:spacing w:line="240" w:lineRule="auto"/>
              <w:textAlignment w:val="auto"/>
              <w:rPr>
                <w:rFonts w:ascii="Times New Roman" w:eastAsia="Times New Roman" w:hAnsi="Times New Roman" w:cs="Times New Roman"/>
                <w:kern w:val="0"/>
                <w:sz w:val="24"/>
                <w:szCs w:val="24"/>
                <w:lang w:eastAsia="ru-RU"/>
              </w:rPr>
            </w:pPr>
            <w:r w:rsidRPr="00C6026C">
              <w:rPr>
                <w:rFonts w:ascii="Times New Roman" w:eastAsia="Times New Roman" w:hAnsi="Times New Roman" w:cs="Times New Roman"/>
                <w:kern w:val="0"/>
                <w:sz w:val="24"/>
                <w:szCs w:val="24"/>
                <w:lang w:eastAsia="ru-RU"/>
              </w:rPr>
              <w:t>Давление со стороны клиентов</w:t>
            </w:r>
          </w:p>
        </w:tc>
        <w:tc>
          <w:tcPr>
            <w:tcW w:w="1087" w:type="dxa"/>
            <w:vAlign w:val="center"/>
          </w:tcPr>
          <w:p w:rsidR="00C6026C" w:rsidRPr="00C6026C" w:rsidRDefault="00C6026C" w:rsidP="006C097C">
            <w:pPr>
              <w:tabs>
                <w:tab w:val="left" w:pos="284"/>
              </w:tabs>
              <w:spacing w:line="240" w:lineRule="auto"/>
              <w:textAlignment w:val="auto"/>
              <w:rPr>
                <w:rFonts w:ascii="Times New Roman" w:eastAsia="Times New Roman" w:hAnsi="Times New Roman" w:cs="Times New Roman"/>
                <w:sz w:val="24"/>
                <w:szCs w:val="24"/>
              </w:rPr>
            </w:pPr>
            <w:r w:rsidRPr="00C6026C">
              <w:rPr>
                <w:rFonts w:ascii="Times New Roman" w:eastAsia="Times New Roman" w:hAnsi="Times New Roman" w:cs="Times New Roman"/>
                <w:sz w:val="24"/>
                <w:szCs w:val="24"/>
              </w:rPr>
              <w:t>4,6%</w:t>
            </w:r>
          </w:p>
        </w:tc>
      </w:tr>
      <w:tr w:rsidR="00C6026C" w:rsidRPr="00C6026C" w:rsidTr="00C6026C">
        <w:trPr>
          <w:jc w:val="center"/>
        </w:trPr>
        <w:tc>
          <w:tcPr>
            <w:tcW w:w="8599" w:type="dxa"/>
          </w:tcPr>
          <w:p w:rsidR="00C6026C" w:rsidRPr="00C6026C" w:rsidRDefault="00C6026C" w:rsidP="006C097C">
            <w:pPr>
              <w:tabs>
                <w:tab w:val="left" w:pos="284"/>
              </w:tabs>
              <w:suppressAutoHyphens w:val="0"/>
              <w:spacing w:line="240" w:lineRule="auto"/>
              <w:textAlignment w:val="auto"/>
              <w:rPr>
                <w:rFonts w:ascii="Times New Roman" w:eastAsia="Times New Roman" w:hAnsi="Times New Roman" w:cs="Times New Roman"/>
                <w:kern w:val="0"/>
                <w:sz w:val="24"/>
                <w:szCs w:val="24"/>
                <w:lang w:eastAsia="ru-RU"/>
              </w:rPr>
            </w:pPr>
            <w:r w:rsidRPr="00C6026C">
              <w:rPr>
                <w:rFonts w:ascii="Times New Roman" w:eastAsia="Times New Roman" w:hAnsi="Times New Roman" w:cs="Times New Roman"/>
                <w:kern w:val="0"/>
                <w:sz w:val="24"/>
                <w:szCs w:val="24"/>
                <w:lang w:eastAsia="ru-RU"/>
              </w:rPr>
              <w:t>Нет ограничений</w:t>
            </w:r>
          </w:p>
        </w:tc>
        <w:tc>
          <w:tcPr>
            <w:tcW w:w="1087" w:type="dxa"/>
            <w:vAlign w:val="center"/>
          </w:tcPr>
          <w:p w:rsidR="00C6026C" w:rsidRPr="00C6026C" w:rsidRDefault="00C6026C" w:rsidP="006C097C">
            <w:pPr>
              <w:tabs>
                <w:tab w:val="left" w:pos="284"/>
              </w:tabs>
              <w:spacing w:line="240" w:lineRule="auto"/>
              <w:textAlignment w:val="auto"/>
              <w:rPr>
                <w:rFonts w:ascii="Times New Roman" w:eastAsia="Times New Roman" w:hAnsi="Times New Roman" w:cs="Times New Roman"/>
                <w:sz w:val="24"/>
                <w:szCs w:val="24"/>
              </w:rPr>
            </w:pPr>
            <w:r w:rsidRPr="00C6026C">
              <w:rPr>
                <w:rFonts w:ascii="Times New Roman" w:eastAsia="Times New Roman" w:hAnsi="Times New Roman" w:cs="Times New Roman"/>
                <w:sz w:val="24"/>
                <w:szCs w:val="24"/>
              </w:rPr>
              <w:t>21,6%</w:t>
            </w:r>
          </w:p>
        </w:tc>
      </w:tr>
    </w:tbl>
    <w:p w:rsidR="00C6026C" w:rsidRPr="00C6026C" w:rsidRDefault="00C6026C" w:rsidP="00486423">
      <w:pPr>
        <w:tabs>
          <w:tab w:val="left" w:pos="284"/>
          <w:tab w:val="left" w:pos="426"/>
        </w:tabs>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r w:rsidRPr="00C6026C">
        <w:rPr>
          <w:rFonts w:ascii="Times New Roman" w:eastAsia="Times New Roman" w:hAnsi="Times New Roman" w:cs="Times New Roman"/>
          <w:kern w:val="0"/>
          <w:sz w:val="28"/>
          <w:szCs w:val="28"/>
          <w:lang w:eastAsia="ru-RU"/>
        </w:rPr>
        <w:t>Препятствия, являющиеся наиболее существенными</w:t>
      </w:r>
      <w:r w:rsidR="00B47CA6">
        <w:rPr>
          <w:rFonts w:ascii="Times New Roman" w:eastAsia="Times New Roman" w:hAnsi="Times New Roman" w:cs="Times New Roman"/>
          <w:kern w:val="0"/>
          <w:sz w:val="28"/>
          <w:szCs w:val="28"/>
          <w:lang w:eastAsia="ru-RU"/>
        </w:rPr>
        <w:t>,</w:t>
      </w:r>
      <w:r w:rsidRPr="00C6026C">
        <w:rPr>
          <w:rFonts w:ascii="Times New Roman" w:eastAsia="Times New Roman" w:hAnsi="Times New Roman" w:cs="Times New Roman"/>
          <w:kern w:val="0"/>
          <w:sz w:val="28"/>
          <w:szCs w:val="28"/>
          <w:lang w:eastAsia="ru-RU"/>
        </w:rPr>
        <w:t xml:space="preserve"> для расширения действующего бизнеса в части реализации принципиально нового для него товара/ работы/ услуги</w:t>
      </w:r>
      <w:r w:rsidR="00486423">
        <w:rPr>
          <w:rFonts w:ascii="Times New Roman" w:eastAsia="Times New Roman" w:hAnsi="Times New Roman" w:cs="Times New Roman"/>
          <w:kern w:val="0"/>
          <w:sz w:val="28"/>
          <w:szCs w:val="28"/>
          <w:lang w:eastAsia="ru-RU"/>
        </w:rPr>
        <w:t>:</w:t>
      </w:r>
    </w:p>
    <w:tbl>
      <w:tblPr>
        <w:tblStyle w:val="14"/>
        <w:tblW w:w="9639" w:type="dxa"/>
        <w:tblInd w:w="108" w:type="dxa"/>
        <w:tblLayout w:type="fixed"/>
        <w:tblLook w:val="04A0" w:firstRow="1" w:lastRow="0" w:firstColumn="1" w:lastColumn="0" w:noHBand="0" w:noVBand="1"/>
      </w:tblPr>
      <w:tblGrid>
        <w:gridCol w:w="8789"/>
        <w:gridCol w:w="850"/>
      </w:tblGrid>
      <w:tr w:rsidR="00C6026C" w:rsidRPr="00C6026C" w:rsidTr="00B37EB4">
        <w:tc>
          <w:tcPr>
            <w:tcW w:w="8789" w:type="dxa"/>
          </w:tcPr>
          <w:p w:rsidR="00C6026C" w:rsidRPr="00C6026C" w:rsidRDefault="00C6026C" w:rsidP="00486423">
            <w:pPr>
              <w:suppressAutoHyphens w:val="0"/>
              <w:spacing w:line="240" w:lineRule="auto"/>
              <w:textAlignment w:val="auto"/>
              <w:rPr>
                <w:rFonts w:ascii="Times New Roman" w:eastAsia="Times New Roman" w:hAnsi="Times New Roman" w:cs="Times New Roman"/>
                <w:kern w:val="0"/>
                <w:sz w:val="24"/>
                <w:szCs w:val="24"/>
                <w:lang w:eastAsia="ru-RU"/>
              </w:rPr>
            </w:pPr>
            <w:r w:rsidRPr="00C6026C">
              <w:rPr>
                <w:rFonts w:ascii="Times New Roman" w:eastAsia="Times New Roman" w:hAnsi="Times New Roman" w:cs="Times New Roman"/>
                <w:kern w:val="0"/>
                <w:sz w:val="24"/>
                <w:szCs w:val="24"/>
                <w:lang w:eastAsia="ru-RU"/>
              </w:rPr>
              <w:lastRenderedPageBreak/>
              <w:t>Отсутствие информации о конкурентной ситуации на рынках</w:t>
            </w:r>
          </w:p>
        </w:tc>
        <w:tc>
          <w:tcPr>
            <w:tcW w:w="850" w:type="dxa"/>
            <w:vAlign w:val="center"/>
          </w:tcPr>
          <w:p w:rsidR="00C6026C" w:rsidRPr="00C6026C" w:rsidRDefault="00C6026C" w:rsidP="00486423">
            <w:pPr>
              <w:tabs>
                <w:tab w:val="left" w:pos="284"/>
              </w:tabs>
              <w:suppressAutoHyphens w:val="0"/>
              <w:spacing w:line="240" w:lineRule="auto"/>
              <w:textAlignment w:val="auto"/>
              <w:rPr>
                <w:rFonts w:ascii="Times New Roman" w:eastAsia="Times New Roman" w:hAnsi="Times New Roman" w:cs="Times New Roman"/>
                <w:kern w:val="0"/>
                <w:sz w:val="24"/>
                <w:szCs w:val="24"/>
                <w:lang w:eastAsia="ru-RU"/>
              </w:rPr>
            </w:pPr>
            <w:r w:rsidRPr="00C6026C">
              <w:rPr>
                <w:rFonts w:ascii="Times New Roman" w:eastAsia="Times New Roman" w:hAnsi="Times New Roman" w:cs="Times New Roman"/>
                <w:kern w:val="0"/>
                <w:sz w:val="24"/>
                <w:szCs w:val="24"/>
                <w:lang w:eastAsia="ru-RU"/>
              </w:rPr>
              <w:t>17,3%</w:t>
            </w:r>
          </w:p>
        </w:tc>
      </w:tr>
      <w:tr w:rsidR="00C6026C" w:rsidRPr="00C6026C" w:rsidTr="00B37EB4">
        <w:tc>
          <w:tcPr>
            <w:tcW w:w="8789" w:type="dxa"/>
          </w:tcPr>
          <w:p w:rsidR="00C6026C" w:rsidRPr="00C6026C" w:rsidRDefault="00C6026C" w:rsidP="00486423">
            <w:pPr>
              <w:suppressAutoHyphens w:val="0"/>
              <w:spacing w:line="240" w:lineRule="auto"/>
              <w:textAlignment w:val="auto"/>
              <w:rPr>
                <w:rFonts w:ascii="Times New Roman" w:eastAsia="Times New Roman" w:hAnsi="Times New Roman" w:cs="Times New Roman"/>
                <w:kern w:val="0"/>
                <w:sz w:val="24"/>
                <w:szCs w:val="24"/>
                <w:lang w:eastAsia="ru-RU"/>
              </w:rPr>
            </w:pPr>
            <w:r w:rsidRPr="00C6026C">
              <w:rPr>
                <w:rFonts w:ascii="Times New Roman" w:eastAsia="Times New Roman" w:hAnsi="Times New Roman" w:cs="Times New Roman"/>
                <w:kern w:val="0"/>
                <w:sz w:val="24"/>
                <w:szCs w:val="24"/>
                <w:lang w:eastAsia="ru-RU"/>
              </w:rPr>
              <w:t>Насыщенность рынков сбыта</w:t>
            </w:r>
          </w:p>
        </w:tc>
        <w:tc>
          <w:tcPr>
            <w:tcW w:w="850" w:type="dxa"/>
            <w:vAlign w:val="center"/>
          </w:tcPr>
          <w:p w:rsidR="00C6026C" w:rsidRPr="00C6026C" w:rsidRDefault="00C6026C" w:rsidP="00486423">
            <w:pPr>
              <w:tabs>
                <w:tab w:val="left" w:pos="284"/>
              </w:tabs>
              <w:suppressAutoHyphens w:val="0"/>
              <w:spacing w:line="240" w:lineRule="auto"/>
              <w:textAlignment w:val="auto"/>
              <w:rPr>
                <w:rFonts w:ascii="Times New Roman" w:eastAsia="Times New Roman" w:hAnsi="Times New Roman" w:cs="Times New Roman"/>
                <w:kern w:val="0"/>
                <w:sz w:val="24"/>
                <w:szCs w:val="24"/>
                <w:lang w:eastAsia="ru-RU"/>
              </w:rPr>
            </w:pPr>
            <w:r w:rsidRPr="00C6026C">
              <w:rPr>
                <w:rFonts w:ascii="Times New Roman" w:eastAsia="Times New Roman" w:hAnsi="Times New Roman" w:cs="Times New Roman"/>
                <w:kern w:val="0"/>
                <w:sz w:val="24"/>
                <w:szCs w:val="24"/>
                <w:lang w:eastAsia="ru-RU"/>
              </w:rPr>
              <w:t>0%</w:t>
            </w:r>
          </w:p>
        </w:tc>
      </w:tr>
      <w:tr w:rsidR="00C6026C" w:rsidRPr="00C6026C" w:rsidTr="00B37EB4">
        <w:tc>
          <w:tcPr>
            <w:tcW w:w="8789" w:type="dxa"/>
          </w:tcPr>
          <w:p w:rsidR="00C6026C" w:rsidRPr="00C6026C" w:rsidRDefault="00C6026C" w:rsidP="00486423">
            <w:pPr>
              <w:suppressAutoHyphens w:val="0"/>
              <w:spacing w:line="240" w:lineRule="auto"/>
              <w:textAlignment w:val="auto"/>
              <w:rPr>
                <w:rFonts w:ascii="Times New Roman" w:eastAsia="Times New Roman" w:hAnsi="Times New Roman" w:cs="Times New Roman"/>
                <w:kern w:val="0"/>
                <w:sz w:val="24"/>
                <w:szCs w:val="24"/>
                <w:lang w:eastAsia="ru-RU"/>
              </w:rPr>
            </w:pPr>
            <w:r w:rsidRPr="00C6026C">
              <w:rPr>
                <w:rFonts w:ascii="Times New Roman" w:eastAsia="Times New Roman" w:hAnsi="Times New Roman" w:cs="Times New Roman"/>
                <w:kern w:val="0"/>
                <w:sz w:val="24"/>
                <w:szCs w:val="24"/>
                <w:lang w:eastAsia="ru-RU"/>
              </w:rPr>
              <w:t>Высокие начальные издержки</w:t>
            </w:r>
          </w:p>
        </w:tc>
        <w:tc>
          <w:tcPr>
            <w:tcW w:w="850" w:type="dxa"/>
            <w:vAlign w:val="center"/>
          </w:tcPr>
          <w:p w:rsidR="00C6026C" w:rsidRPr="00C6026C" w:rsidRDefault="00C6026C" w:rsidP="00486423">
            <w:pPr>
              <w:tabs>
                <w:tab w:val="left" w:pos="284"/>
              </w:tabs>
              <w:suppressAutoHyphens w:val="0"/>
              <w:spacing w:line="240" w:lineRule="auto"/>
              <w:textAlignment w:val="auto"/>
              <w:rPr>
                <w:rFonts w:ascii="Times New Roman" w:eastAsia="Times New Roman" w:hAnsi="Times New Roman" w:cs="Times New Roman"/>
                <w:kern w:val="0"/>
                <w:sz w:val="24"/>
                <w:szCs w:val="24"/>
                <w:lang w:eastAsia="ru-RU"/>
              </w:rPr>
            </w:pPr>
            <w:r w:rsidRPr="00C6026C">
              <w:rPr>
                <w:rFonts w:ascii="Times New Roman" w:eastAsia="Times New Roman" w:hAnsi="Times New Roman" w:cs="Times New Roman"/>
                <w:kern w:val="0"/>
                <w:sz w:val="24"/>
                <w:szCs w:val="24"/>
                <w:lang w:eastAsia="ru-RU"/>
              </w:rPr>
              <w:t>16,3%</w:t>
            </w:r>
          </w:p>
        </w:tc>
      </w:tr>
      <w:tr w:rsidR="00C6026C" w:rsidRPr="00C6026C" w:rsidTr="00B37EB4">
        <w:tc>
          <w:tcPr>
            <w:tcW w:w="8789" w:type="dxa"/>
          </w:tcPr>
          <w:p w:rsidR="00C6026C" w:rsidRPr="00C6026C" w:rsidRDefault="00C6026C" w:rsidP="00486423">
            <w:pPr>
              <w:suppressAutoHyphens w:val="0"/>
              <w:spacing w:line="240" w:lineRule="auto"/>
              <w:textAlignment w:val="auto"/>
              <w:rPr>
                <w:rFonts w:ascii="Times New Roman" w:eastAsia="Times New Roman" w:hAnsi="Times New Roman" w:cs="Times New Roman"/>
                <w:kern w:val="0"/>
                <w:sz w:val="24"/>
                <w:szCs w:val="24"/>
                <w:lang w:eastAsia="ru-RU"/>
              </w:rPr>
            </w:pPr>
            <w:r w:rsidRPr="00C6026C">
              <w:rPr>
                <w:rFonts w:ascii="Times New Roman" w:eastAsia="Times New Roman" w:hAnsi="Times New Roman" w:cs="Times New Roman"/>
                <w:kern w:val="0"/>
                <w:sz w:val="24"/>
                <w:szCs w:val="24"/>
                <w:lang w:eastAsia="ru-RU"/>
              </w:rPr>
              <w:t>Жесткое противодействие традиционных участников рынка (производителей и поставщиков товаров и услуг)</w:t>
            </w:r>
          </w:p>
        </w:tc>
        <w:tc>
          <w:tcPr>
            <w:tcW w:w="850" w:type="dxa"/>
            <w:vAlign w:val="center"/>
          </w:tcPr>
          <w:p w:rsidR="00C6026C" w:rsidRPr="00C6026C" w:rsidRDefault="00C6026C" w:rsidP="00486423">
            <w:pPr>
              <w:tabs>
                <w:tab w:val="left" w:pos="284"/>
              </w:tabs>
              <w:suppressAutoHyphens w:val="0"/>
              <w:spacing w:line="240" w:lineRule="auto"/>
              <w:textAlignment w:val="auto"/>
              <w:rPr>
                <w:rFonts w:ascii="Times New Roman" w:eastAsia="Times New Roman" w:hAnsi="Times New Roman" w:cs="Times New Roman"/>
                <w:kern w:val="0"/>
                <w:sz w:val="24"/>
                <w:szCs w:val="24"/>
                <w:lang w:eastAsia="ru-RU"/>
              </w:rPr>
            </w:pPr>
            <w:r w:rsidRPr="00C6026C">
              <w:rPr>
                <w:rFonts w:ascii="Times New Roman" w:eastAsia="Times New Roman" w:hAnsi="Times New Roman" w:cs="Times New Roman"/>
                <w:kern w:val="0"/>
                <w:sz w:val="24"/>
                <w:szCs w:val="24"/>
                <w:lang w:eastAsia="ru-RU"/>
              </w:rPr>
              <w:t>2%</w:t>
            </w:r>
          </w:p>
        </w:tc>
      </w:tr>
      <w:tr w:rsidR="00C6026C" w:rsidRPr="00C6026C" w:rsidTr="00B37EB4">
        <w:tc>
          <w:tcPr>
            <w:tcW w:w="8789" w:type="dxa"/>
          </w:tcPr>
          <w:p w:rsidR="00C6026C" w:rsidRPr="00C6026C" w:rsidRDefault="00C6026C" w:rsidP="00486423">
            <w:pPr>
              <w:suppressAutoHyphens w:val="0"/>
              <w:spacing w:line="240" w:lineRule="auto"/>
              <w:textAlignment w:val="auto"/>
              <w:rPr>
                <w:rFonts w:ascii="Times New Roman" w:eastAsia="Times New Roman" w:hAnsi="Times New Roman" w:cs="Times New Roman"/>
                <w:kern w:val="0"/>
                <w:sz w:val="24"/>
                <w:szCs w:val="24"/>
                <w:lang w:eastAsia="ru-RU"/>
              </w:rPr>
            </w:pPr>
            <w:r w:rsidRPr="00C6026C">
              <w:rPr>
                <w:rFonts w:ascii="Times New Roman" w:eastAsia="Times New Roman" w:hAnsi="Times New Roman" w:cs="Times New Roman"/>
                <w:kern w:val="0"/>
                <w:sz w:val="24"/>
                <w:szCs w:val="24"/>
                <w:lang w:eastAsia="ru-RU"/>
              </w:rPr>
              <w:t>Поддержка местными властями традиционных участников рынка (производителей и поставщиков товаров и услуг)</w:t>
            </w:r>
          </w:p>
        </w:tc>
        <w:tc>
          <w:tcPr>
            <w:tcW w:w="850" w:type="dxa"/>
            <w:vAlign w:val="center"/>
          </w:tcPr>
          <w:p w:rsidR="00C6026C" w:rsidRPr="00C6026C" w:rsidRDefault="00C6026C" w:rsidP="00486423">
            <w:pPr>
              <w:tabs>
                <w:tab w:val="left" w:pos="284"/>
              </w:tabs>
              <w:suppressAutoHyphens w:val="0"/>
              <w:spacing w:line="240" w:lineRule="auto"/>
              <w:textAlignment w:val="auto"/>
              <w:rPr>
                <w:rFonts w:ascii="Times New Roman" w:eastAsia="Times New Roman" w:hAnsi="Times New Roman" w:cs="Times New Roman"/>
                <w:kern w:val="0"/>
                <w:sz w:val="24"/>
                <w:szCs w:val="24"/>
                <w:lang w:eastAsia="ru-RU"/>
              </w:rPr>
            </w:pPr>
            <w:r w:rsidRPr="00C6026C">
              <w:rPr>
                <w:rFonts w:ascii="Times New Roman" w:eastAsia="Times New Roman" w:hAnsi="Times New Roman" w:cs="Times New Roman"/>
                <w:kern w:val="0"/>
                <w:sz w:val="24"/>
                <w:szCs w:val="24"/>
                <w:lang w:eastAsia="ru-RU"/>
              </w:rPr>
              <w:t>4,6%</w:t>
            </w:r>
          </w:p>
        </w:tc>
      </w:tr>
      <w:tr w:rsidR="00C6026C" w:rsidRPr="00C6026C" w:rsidTr="00B37EB4">
        <w:tc>
          <w:tcPr>
            <w:tcW w:w="8789" w:type="dxa"/>
          </w:tcPr>
          <w:p w:rsidR="00C6026C" w:rsidRPr="00C6026C" w:rsidRDefault="00C6026C" w:rsidP="00486423">
            <w:pPr>
              <w:suppressAutoHyphens w:val="0"/>
              <w:spacing w:line="240" w:lineRule="auto"/>
              <w:textAlignment w:val="auto"/>
              <w:rPr>
                <w:rFonts w:ascii="Times New Roman" w:eastAsia="Times New Roman" w:hAnsi="Times New Roman" w:cs="Times New Roman"/>
                <w:kern w:val="0"/>
                <w:sz w:val="24"/>
                <w:szCs w:val="24"/>
                <w:lang w:eastAsia="ru-RU"/>
              </w:rPr>
            </w:pPr>
            <w:r w:rsidRPr="00C6026C">
              <w:rPr>
                <w:rFonts w:ascii="Times New Roman" w:eastAsia="Times New Roman" w:hAnsi="Times New Roman" w:cs="Times New Roman"/>
                <w:kern w:val="0"/>
                <w:sz w:val="24"/>
                <w:szCs w:val="24"/>
                <w:lang w:eastAsia="ru-RU"/>
              </w:rPr>
              <w:t>Лояльность поставщиков и потребителей к традиционным участникам рынка (производителям и поставщикам товаров и услуг)</w:t>
            </w:r>
          </w:p>
        </w:tc>
        <w:tc>
          <w:tcPr>
            <w:tcW w:w="850" w:type="dxa"/>
            <w:vAlign w:val="center"/>
          </w:tcPr>
          <w:p w:rsidR="00C6026C" w:rsidRPr="00C6026C" w:rsidRDefault="00C6026C" w:rsidP="00486423">
            <w:pPr>
              <w:tabs>
                <w:tab w:val="left" w:pos="284"/>
              </w:tabs>
              <w:suppressAutoHyphens w:val="0"/>
              <w:spacing w:line="240" w:lineRule="auto"/>
              <w:textAlignment w:val="auto"/>
              <w:rPr>
                <w:rFonts w:ascii="Times New Roman" w:eastAsia="Times New Roman" w:hAnsi="Times New Roman" w:cs="Times New Roman"/>
                <w:kern w:val="0"/>
                <w:sz w:val="24"/>
                <w:szCs w:val="24"/>
                <w:lang w:eastAsia="ru-RU"/>
              </w:rPr>
            </w:pPr>
            <w:r w:rsidRPr="00C6026C">
              <w:rPr>
                <w:rFonts w:ascii="Times New Roman" w:eastAsia="Times New Roman" w:hAnsi="Times New Roman" w:cs="Times New Roman"/>
                <w:kern w:val="0"/>
                <w:sz w:val="24"/>
                <w:szCs w:val="24"/>
                <w:lang w:eastAsia="ru-RU"/>
              </w:rPr>
              <w:t>4%</w:t>
            </w:r>
          </w:p>
        </w:tc>
      </w:tr>
      <w:tr w:rsidR="00C6026C" w:rsidRPr="00C6026C" w:rsidTr="00B37EB4">
        <w:tc>
          <w:tcPr>
            <w:tcW w:w="8789" w:type="dxa"/>
          </w:tcPr>
          <w:p w:rsidR="00C6026C" w:rsidRPr="00C6026C" w:rsidRDefault="00C6026C" w:rsidP="00486423">
            <w:pPr>
              <w:suppressAutoHyphens w:val="0"/>
              <w:spacing w:line="240" w:lineRule="auto"/>
              <w:textAlignment w:val="auto"/>
              <w:rPr>
                <w:rFonts w:ascii="Times New Roman" w:eastAsia="Times New Roman" w:hAnsi="Times New Roman" w:cs="Times New Roman"/>
                <w:kern w:val="0"/>
                <w:sz w:val="24"/>
                <w:szCs w:val="24"/>
                <w:lang w:eastAsia="ru-RU"/>
              </w:rPr>
            </w:pPr>
            <w:r w:rsidRPr="00C6026C">
              <w:rPr>
                <w:rFonts w:ascii="Times New Roman" w:eastAsia="Times New Roman" w:hAnsi="Times New Roman" w:cs="Times New Roman"/>
                <w:kern w:val="0"/>
                <w:sz w:val="24"/>
                <w:szCs w:val="24"/>
                <w:lang w:eastAsia="ru-RU"/>
              </w:rPr>
              <w:t xml:space="preserve">Неразвитость инновационной инфраструктуры (количество научно-исследовательских, </w:t>
            </w:r>
            <w:proofErr w:type="spellStart"/>
            <w:r w:rsidRPr="00C6026C">
              <w:rPr>
                <w:rFonts w:ascii="Times New Roman" w:eastAsia="Times New Roman" w:hAnsi="Times New Roman" w:cs="Times New Roman"/>
                <w:kern w:val="0"/>
                <w:sz w:val="24"/>
                <w:szCs w:val="24"/>
                <w:lang w:eastAsia="ru-RU"/>
              </w:rPr>
              <w:t>инновационно</w:t>
            </w:r>
            <w:proofErr w:type="spellEnd"/>
            <w:r w:rsidRPr="00C6026C">
              <w:rPr>
                <w:rFonts w:ascii="Times New Roman" w:eastAsia="Times New Roman" w:hAnsi="Times New Roman" w:cs="Times New Roman"/>
                <w:kern w:val="0"/>
                <w:sz w:val="24"/>
                <w:szCs w:val="24"/>
                <w:lang w:eastAsia="ru-RU"/>
              </w:rPr>
              <w:t>-технологических и иных аналогичных центров)</w:t>
            </w:r>
          </w:p>
        </w:tc>
        <w:tc>
          <w:tcPr>
            <w:tcW w:w="850" w:type="dxa"/>
            <w:vAlign w:val="center"/>
          </w:tcPr>
          <w:p w:rsidR="00C6026C" w:rsidRPr="00C6026C" w:rsidRDefault="00C6026C" w:rsidP="00486423">
            <w:pPr>
              <w:tabs>
                <w:tab w:val="left" w:pos="284"/>
              </w:tabs>
              <w:suppressAutoHyphens w:val="0"/>
              <w:spacing w:line="240" w:lineRule="auto"/>
              <w:textAlignment w:val="auto"/>
              <w:rPr>
                <w:rFonts w:ascii="Times New Roman" w:eastAsia="Times New Roman" w:hAnsi="Times New Roman" w:cs="Times New Roman"/>
                <w:kern w:val="0"/>
                <w:sz w:val="24"/>
                <w:szCs w:val="24"/>
                <w:lang w:eastAsia="ru-RU"/>
              </w:rPr>
            </w:pPr>
            <w:r w:rsidRPr="00C6026C">
              <w:rPr>
                <w:rFonts w:ascii="Times New Roman" w:eastAsia="Times New Roman" w:hAnsi="Times New Roman" w:cs="Times New Roman"/>
                <w:kern w:val="0"/>
                <w:sz w:val="24"/>
                <w:szCs w:val="24"/>
                <w:lang w:eastAsia="ru-RU"/>
              </w:rPr>
              <w:t>5,2%</w:t>
            </w:r>
          </w:p>
        </w:tc>
      </w:tr>
      <w:tr w:rsidR="00C6026C" w:rsidRPr="00C6026C" w:rsidTr="00B37EB4">
        <w:tc>
          <w:tcPr>
            <w:tcW w:w="8789" w:type="dxa"/>
          </w:tcPr>
          <w:p w:rsidR="00C6026C" w:rsidRPr="00C6026C" w:rsidRDefault="00C6026C" w:rsidP="00486423">
            <w:pPr>
              <w:suppressAutoHyphens w:val="0"/>
              <w:spacing w:line="240" w:lineRule="auto"/>
              <w:textAlignment w:val="auto"/>
              <w:rPr>
                <w:rFonts w:ascii="Times New Roman" w:eastAsia="Times New Roman" w:hAnsi="Times New Roman" w:cs="Times New Roman"/>
                <w:kern w:val="0"/>
                <w:sz w:val="24"/>
                <w:szCs w:val="24"/>
                <w:lang w:eastAsia="ru-RU"/>
              </w:rPr>
            </w:pPr>
            <w:r w:rsidRPr="00C6026C">
              <w:rPr>
                <w:rFonts w:ascii="Times New Roman" w:eastAsia="Times New Roman" w:hAnsi="Times New Roman" w:cs="Times New Roman"/>
                <w:kern w:val="0"/>
                <w:sz w:val="24"/>
                <w:szCs w:val="24"/>
                <w:lang w:eastAsia="ru-RU"/>
              </w:rPr>
              <w:t xml:space="preserve">Недостаточное качество инновационной инфраструктуры (научно-исследовательских, </w:t>
            </w:r>
            <w:proofErr w:type="spellStart"/>
            <w:r w:rsidRPr="00C6026C">
              <w:rPr>
                <w:rFonts w:ascii="Times New Roman" w:eastAsia="Times New Roman" w:hAnsi="Times New Roman" w:cs="Times New Roman"/>
                <w:kern w:val="0"/>
                <w:sz w:val="24"/>
                <w:szCs w:val="24"/>
                <w:lang w:eastAsia="ru-RU"/>
              </w:rPr>
              <w:t>инновационно</w:t>
            </w:r>
            <w:proofErr w:type="spellEnd"/>
            <w:r w:rsidRPr="00C6026C">
              <w:rPr>
                <w:rFonts w:ascii="Times New Roman" w:eastAsia="Times New Roman" w:hAnsi="Times New Roman" w:cs="Times New Roman"/>
                <w:kern w:val="0"/>
                <w:sz w:val="24"/>
                <w:szCs w:val="24"/>
                <w:lang w:eastAsia="ru-RU"/>
              </w:rPr>
              <w:t>-технологических и иных аналогичных центров)</w:t>
            </w:r>
          </w:p>
        </w:tc>
        <w:tc>
          <w:tcPr>
            <w:tcW w:w="850" w:type="dxa"/>
            <w:vAlign w:val="center"/>
          </w:tcPr>
          <w:p w:rsidR="00C6026C" w:rsidRPr="00C6026C" w:rsidRDefault="00C6026C" w:rsidP="00486423">
            <w:pPr>
              <w:tabs>
                <w:tab w:val="left" w:pos="284"/>
              </w:tabs>
              <w:suppressAutoHyphens w:val="0"/>
              <w:spacing w:line="240" w:lineRule="auto"/>
              <w:textAlignment w:val="auto"/>
              <w:rPr>
                <w:rFonts w:ascii="Times New Roman" w:eastAsia="Times New Roman" w:hAnsi="Times New Roman" w:cs="Times New Roman"/>
                <w:kern w:val="0"/>
                <w:sz w:val="24"/>
                <w:szCs w:val="24"/>
                <w:lang w:eastAsia="ru-RU"/>
              </w:rPr>
            </w:pPr>
            <w:r w:rsidRPr="00C6026C">
              <w:rPr>
                <w:rFonts w:ascii="Times New Roman" w:eastAsia="Times New Roman" w:hAnsi="Times New Roman" w:cs="Times New Roman"/>
                <w:kern w:val="0"/>
                <w:sz w:val="24"/>
                <w:szCs w:val="24"/>
                <w:lang w:eastAsia="ru-RU"/>
              </w:rPr>
              <w:t>5,6%</w:t>
            </w:r>
          </w:p>
        </w:tc>
      </w:tr>
      <w:tr w:rsidR="00C6026C" w:rsidRPr="00C6026C" w:rsidTr="00B37EB4">
        <w:tc>
          <w:tcPr>
            <w:tcW w:w="8789" w:type="dxa"/>
          </w:tcPr>
          <w:p w:rsidR="00C6026C" w:rsidRPr="00C6026C" w:rsidRDefault="00C6026C" w:rsidP="00486423">
            <w:pPr>
              <w:suppressAutoHyphens w:val="0"/>
              <w:spacing w:line="240" w:lineRule="auto"/>
              <w:textAlignment w:val="auto"/>
              <w:rPr>
                <w:rFonts w:ascii="Times New Roman" w:eastAsia="Times New Roman" w:hAnsi="Times New Roman" w:cs="Times New Roman"/>
                <w:kern w:val="0"/>
                <w:sz w:val="24"/>
                <w:szCs w:val="24"/>
                <w:lang w:eastAsia="ru-RU"/>
              </w:rPr>
            </w:pPr>
            <w:r w:rsidRPr="00C6026C">
              <w:rPr>
                <w:rFonts w:ascii="Times New Roman" w:eastAsia="Times New Roman" w:hAnsi="Times New Roman" w:cs="Times New Roman"/>
                <w:kern w:val="0"/>
                <w:sz w:val="24"/>
                <w:szCs w:val="24"/>
                <w:lang w:eastAsia="ru-RU"/>
              </w:rPr>
              <w:t>Высокие транспортные издержки</w:t>
            </w:r>
          </w:p>
        </w:tc>
        <w:tc>
          <w:tcPr>
            <w:tcW w:w="850" w:type="dxa"/>
            <w:vAlign w:val="center"/>
          </w:tcPr>
          <w:p w:rsidR="00C6026C" w:rsidRPr="00C6026C" w:rsidRDefault="00C6026C" w:rsidP="00486423">
            <w:pPr>
              <w:tabs>
                <w:tab w:val="left" w:pos="284"/>
              </w:tabs>
              <w:suppressAutoHyphens w:val="0"/>
              <w:spacing w:line="240" w:lineRule="auto"/>
              <w:textAlignment w:val="auto"/>
              <w:rPr>
                <w:rFonts w:ascii="Times New Roman" w:eastAsia="Times New Roman" w:hAnsi="Times New Roman" w:cs="Times New Roman"/>
                <w:kern w:val="0"/>
                <w:sz w:val="24"/>
                <w:szCs w:val="24"/>
                <w:lang w:eastAsia="ru-RU"/>
              </w:rPr>
            </w:pPr>
            <w:r w:rsidRPr="00C6026C">
              <w:rPr>
                <w:rFonts w:ascii="Times New Roman" w:eastAsia="Times New Roman" w:hAnsi="Times New Roman" w:cs="Times New Roman"/>
                <w:kern w:val="0"/>
                <w:sz w:val="24"/>
                <w:szCs w:val="24"/>
                <w:lang w:eastAsia="ru-RU"/>
              </w:rPr>
              <w:t>9,2%</w:t>
            </w:r>
          </w:p>
        </w:tc>
      </w:tr>
      <w:tr w:rsidR="00C6026C" w:rsidRPr="00C6026C" w:rsidTr="00B37EB4">
        <w:tc>
          <w:tcPr>
            <w:tcW w:w="8789" w:type="dxa"/>
          </w:tcPr>
          <w:p w:rsidR="00C6026C" w:rsidRPr="00C6026C" w:rsidRDefault="00C6026C" w:rsidP="00486423">
            <w:pPr>
              <w:suppressAutoHyphens w:val="0"/>
              <w:spacing w:line="240" w:lineRule="auto"/>
              <w:textAlignment w:val="auto"/>
              <w:rPr>
                <w:rFonts w:ascii="Times New Roman" w:eastAsia="Times New Roman" w:hAnsi="Times New Roman" w:cs="Times New Roman"/>
                <w:kern w:val="0"/>
                <w:sz w:val="24"/>
                <w:szCs w:val="24"/>
                <w:lang w:eastAsia="ru-RU"/>
              </w:rPr>
            </w:pPr>
            <w:r w:rsidRPr="00C6026C">
              <w:rPr>
                <w:rFonts w:ascii="Times New Roman" w:eastAsia="Times New Roman" w:hAnsi="Times New Roman" w:cs="Times New Roman"/>
                <w:kern w:val="0"/>
                <w:sz w:val="24"/>
                <w:szCs w:val="24"/>
                <w:lang w:eastAsia="ru-RU"/>
              </w:rPr>
              <w:t>Невозможность быстрого достижения необходимых масштабов деятельности, обеспечивающих прибыльность</w:t>
            </w:r>
          </w:p>
        </w:tc>
        <w:tc>
          <w:tcPr>
            <w:tcW w:w="850" w:type="dxa"/>
            <w:vAlign w:val="center"/>
          </w:tcPr>
          <w:p w:rsidR="00C6026C" w:rsidRPr="00C6026C" w:rsidRDefault="00C6026C" w:rsidP="00486423">
            <w:pPr>
              <w:tabs>
                <w:tab w:val="left" w:pos="284"/>
              </w:tabs>
              <w:suppressAutoHyphens w:val="0"/>
              <w:spacing w:line="240" w:lineRule="auto"/>
              <w:textAlignment w:val="auto"/>
              <w:rPr>
                <w:rFonts w:ascii="Times New Roman" w:eastAsia="Times New Roman" w:hAnsi="Times New Roman" w:cs="Times New Roman"/>
                <w:kern w:val="0"/>
                <w:sz w:val="24"/>
                <w:szCs w:val="24"/>
                <w:lang w:eastAsia="ru-RU"/>
              </w:rPr>
            </w:pPr>
            <w:r w:rsidRPr="00C6026C">
              <w:rPr>
                <w:rFonts w:ascii="Times New Roman" w:eastAsia="Times New Roman" w:hAnsi="Times New Roman" w:cs="Times New Roman"/>
                <w:kern w:val="0"/>
                <w:sz w:val="24"/>
                <w:szCs w:val="24"/>
                <w:lang w:eastAsia="ru-RU"/>
              </w:rPr>
              <w:t>4,6%</w:t>
            </w:r>
          </w:p>
        </w:tc>
      </w:tr>
      <w:tr w:rsidR="00C6026C" w:rsidRPr="00C6026C" w:rsidTr="00B37EB4">
        <w:tc>
          <w:tcPr>
            <w:tcW w:w="8789" w:type="dxa"/>
          </w:tcPr>
          <w:p w:rsidR="00C6026C" w:rsidRPr="00C6026C" w:rsidRDefault="00C6026C" w:rsidP="00486423">
            <w:pPr>
              <w:suppressAutoHyphens w:val="0"/>
              <w:spacing w:line="240" w:lineRule="auto"/>
              <w:textAlignment w:val="auto"/>
              <w:rPr>
                <w:rFonts w:ascii="Times New Roman" w:eastAsia="Times New Roman" w:hAnsi="Times New Roman" w:cs="Times New Roman"/>
                <w:kern w:val="0"/>
                <w:sz w:val="24"/>
                <w:szCs w:val="24"/>
                <w:lang w:eastAsia="ru-RU"/>
              </w:rPr>
            </w:pPr>
            <w:r w:rsidRPr="00C6026C">
              <w:rPr>
                <w:rFonts w:ascii="Times New Roman" w:eastAsia="Times New Roman" w:hAnsi="Times New Roman" w:cs="Times New Roman"/>
                <w:kern w:val="0"/>
                <w:sz w:val="24"/>
                <w:szCs w:val="24"/>
                <w:lang w:eastAsia="ru-RU"/>
              </w:rPr>
              <w:t>Преимущества конкурентов вследствие обладания уникальными источниками сырья, патентами, лицензиями, ноу-хау, технологическими образцами и т.д.</w:t>
            </w:r>
          </w:p>
        </w:tc>
        <w:tc>
          <w:tcPr>
            <w:tcW w:w="850" w:type="dxa"/>
            <w:vAlign w:val="center"/>
          </w:tcPr>
          <w:p w:rsidR="00C6026C" w:rsidRPr="00C6026C" w:rsidRDefault="00C6026C" w:rsidP="00486423">
            <w:pPr>
              <w:tabs>
                <w:tab w:val="left" w:pos="284"/>
              </w:tabs>
              <w:suppressAutoHyphens w:val="0"/>
              <w:spacing w:line="240" w:lineRule="auto"/>
              <w:textAlignment w:val="auto"/>
              <w:rPr>
                <w:rFonts w:ascii="Times New Roman" w:eastAsia="Times New Roman" w:hAnsi="Times New Roman" w:cs="Times New Roman"/>
                <w:kern w:val="0"/>
                <w:sz w:val="24"/>
                <w:szCs w:val="24"/>
                <w:lang w:eastAsia="ru-RU"/>
              </w:rPr>
            </w:pPr>
            <w:r w:rsidRPr="00C6026C">
              <w:rPr>
                <w:rFonts w:ascii="Times New Roman" w:eastAsia="Times New Roman" w:hAnsi="Times New Roman" w:cs="Times New Roman"/>
                <w:kern w:val="0"/>
                <w:sz w:val="24"/>
                <w:szCs w:val="24"/>
                <w:lang w:eastAsia="ru-RU"/>
              </w:rPr>
              <w:t>2,6%</w:t>
            </w:r>
          </w:p>
        </w:tc>
      </w:tr>
      <w:tr w:rsidR="00C6026C" w:rsidRPr="00C6026C" w:rsidTr="00B37EB4">
        <w:tc>
          <w:tcPr>
            <w:tcW w:w="8789" w:type="dxa"/>
          </w:tcPr>
          <w:p w:rsidR="00C6026C" w:rsidRPr="00C6026C" w:rsidRDefault="00C6026C" w:rsidP="00486423">
            <w:pPr>
              <w:suppressAutoHyphens w:val="0"/>
              <w:spacing w:line="240" w:lineRule="auto"/>
              <w:textAlignment w:val="auto"/>
              <w:rPr>
                <w:rFonts w:ascii="Times New Roman" w:eastAsia="Times New Roman" w:hAnsi="Times New Roman" w:cs="Times New Roman"/>
                <w:kern w:val="0"/>
                <w:sz w:val="24"/>
                <w:szCs w:val="24"/>
                <w:lang w:eastAsia="ru-RU"/>
              </w:rPr>
            </w:pPr>
            <w:r w:rsidRPr="00C6026C">
              <w:rPr>
                <w:rFonts w:ascii="Times New Roman" w:eastAsia="Times New Roman" w:hAnsi="Times New Roman" w:cs="Times New Roman"/>
                <w:kern w:val="0"/>
                <w:sz w:val="24"/>
                <w:szCs w:val="24"/>
                <w:lang w:eastAsia="ru-RU"/>
              </w:rPr>
              <w:t>Нехватка финансовых средств</w:t>
            </w:r>
          </w:p>
        </w:tc>
        <w:tc>
          <w:tcPr>
            <w:tcW w:w="850" w:type="dxa"/>
            <w:vAlign w:val="center"/>
          </w:tcPr>
          <w:p w:rsidR="00C6026C" w:rsidRPr="00C6026C" w:rsidRDefault="00C6026C" w:rsidP="00486423">
            <w:pPr>
              <w:tabs>
                <w:tab w:val="left" w:pos="284"/>
              </w:tabs>
              <w:suppressAutoHyphens w:val="0"/>
              <w:spacing w:line="240" w:lineRule="auto"/>
              <w:textAlignment w:val="auto"/>
              <w:rPr>
                <w:rFonts w:ascii="Times New Roman" w:eastAsia="Times New Roman" w:hAnsi="Times New Roman" w:cs="Times New Roman"/>
                <w:kern w:val="0"/>
                <w:sz w:val="24"/>
                <w:szCs w:val="24"/>
                <w:lang w:eastAsia="ru-RU"/>
              </w:rPr>
            </w:pPr>
            <w:r w:rsidRPr="00C6026C">
              <w:rPr>
                <w:rFonts w:ascii="Times New Roman" w:eastAsia="Times New Roman" w:hAnsi="Times New Roman" w:cs="Times New Roman"/>
                <w:kern w:val="0"/>
                <w:sz w:val="24"/>
                <w:szCs w:val="24"/>
                <w:lang w:eastAsia="ru-RU"/>
              </w:rPr>
              <w:t>14,3%</w:t>
            </w:r>
          </w:p>
        </w:tc>
      </w:tr>
      <w:tr w:rsidR="00C6026C" w:rsidRPr="00C6026C" w:rsidTr="00B37EB4">
        <w:tc>
          <w:tcPr>
            <w:tcW w:w="8789" w:type="dxa"/>
          </w:tcPr>
          <w:p w:rsidR="00C6026C" w:rsidRPr="00C6026C" w:rsidRDefault="00C6026C" w:rsidP="00486423">
            <w:pPr>
              <w:suppressAutoHyphens w:val="0"/>
              <w:spacing w:line="240" w:lineRule="auto"/>
              <w:textAlignment w:val="auto"/>
              <w:rPr>
                <w:rFonts w:ascii="Times New Roman" w:eastAsia="Times New Roman" w:hAnsi="Times New Roman" w:cs="Times New Roman"/>
                <w:kern w:val="0"/>
                <w:sz w:val="24"/>
                <w:szCs w:val="24"/>
                <w:lang w:eastAsia="ru-RU"/>
              </w:rPr>
            </w:pPr>
            <w:r w:rsidRPr="00C6026C">
              <w:rPr>
                <w:rFonts w:ascii="Times New Roman" w:eastAsia="Times New Roman" w:hAnsi="Times New Roman" w:cs="Times New Roman"/>
                <w:kern w:val="0"/>
                <w:sz w:val="24"/>
                <w:szCs w:val="24"/>
                <w:lang w:eastAsia="ru-RU"/>
              </w:rPr>
              <w:t>Нет ограничений</w:t>
            </w:r>
          </w:p>
        </w:tc>
        <w:tc>
          <w:tcPr>
            <w:tcW w:w="850" w:type="dxa"/>
            <w:vAlign w:val="center"/>
          </w:tcPr>
          <w:p w:rsidR="00C6026C" w:rsidRPr="00C6026C" w:rsidRDefault="00C6026C" w:rsidP="00486423">
            <w:pPr>
              <w:tabs>
                <w:tab w:val="left" w:pos="284"/>
              </w:tabs>
              <w:suppressAutoHyphens w:val="0"/>
              <w:spacing w:line="240" w:lineRule="auto"/>
              <w:textAlignment w:val="auto"/>
              <w:rPr>
                <w:rFonts w:ascii="Times New Roman" w:eastAsia="Times New Roman" w:hAnsi="Times New Roman" w:cs="Times New Roman"/>
                <w:kern w:val="0"/>
                <w:sz w:val="24"/>
                <w:szCs w:val="24"/>
                <w:lang w:eastAsia="ru-RU"/>
              </w:rPr>
            </w:pPr>
            <w:r w:rsidRPr="00C6026C">
              <w:rPr>
                <w:rFonts w:ascii="Times New Roman" w:eastAsia="Times New Roman" w:hAnsi="Times New Roman" w:cs="Times New Roman"/>
                <w:kern w:val="0"/>
                <w:sz w:val="24"/>
                <w:szCs w:val="24"/>
                <w:lang w:eastAsia="ru-RU"/>
              </w:rPr>
              <w:t>14,3%</w:t>
            </w:r>
          </w:p>
        </w:tc>
      </w:tr>
    </w:tbl>
    <w:p w:rsidR="00C6026C" w:rsidRPr="00C6026C" w:rsidRDefault="00C6026C" w:rsidP="00873E96">
      <w:pPr>
        <w:tabs>
          <w:tab w:val="left" w:pos="284"/>
          <w:tab w:val="left" w:pos="426"/>
        </w:tabs>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r w:rsidRPr="00C6026C">
        <w:rPr>
          <w:rFonts w:ascii="Times New Roman" w:eastAsia="Times New Roman" w:hAnsi="Times New Roman" w:cs="Times New Roman"/>
          <w:kern w:val="0"/>
          <w:sz w:val="28"/>
          <w:szCs w:val="28"/>
          <w:lang w:eastAsia="ru-RU"/>
        </w:rPr>
        <w:t>Характеристика деятельности органов власти в основном для бизнеса на товарном рынке и насколько преодолимы административные барьеры для ведения текущей деятельности и открытия нового бизнеса на рынке</w:t>
      </w:r>
      <w:r w:rsidR="00873E96">
        <w:rPr>
          <w:rFonts w:ascii="Times New Roman" w:eastAsia="Times New Roman" w:hAnsi="Times New Roman" w:cs="Times New Roman"/>
          <w:kern w:val="0"/>
          <w:sz w:val="28"/>
          <w:szCs w:val="28"/>
          <w:lang w:eastAsia="ru-RU"/>
        </w:rPr>
        <w:t>:</w:t>
      </w:r>
    </w:p>
    <w:tbl>
      <w:tblPr>
        <w:tblStyle w:val="14"/>
        <w:tblW w:w="9781" w:type="dxa"/>
        <w:tblInd w:w="108" w:type="dxa"/>
        <w:tblLook w:val="04A0" w:firstRow="1" w:lastRow="0" w:firstColumn="1" w:lastColumn="0" w:noHBand="0" w:noVBand="1"/>
      </w:tblPr>
      <w:tblGrid>
        <w:gridCol w:w="3923"/>
        <w:gridCol w:w="836"/>
        <w:gridCol w:w="4034"/>
        <w:gridCol w:w="988"/>
      </w:tblGrid>
      <w:tr w:rsidR="00C6026C" w:rsidRPr="00C6026C" w:rsidTr="00873E96">
        <w:tc>
          <w:tcPr>
            <w:tcW w:w="3923" w:type="dxa"/>
            <w:vAlign w:val="center"/>
          </w:tcPr>
          <w:p w:rsidR="00C6026C" w:rsidRPr="00C6026C" w:rsidRDefault="00C6026C" w:rsidP="00873E96">
            <w:pPr>
              <w:tabs>
                <w:tab w:val="left" w:pos="284"/>
                <w:tab w:val="left" w:pos="426"/>
              </w:tabs>
              <w:suppressAutoHyphens w:val="0"/>
              <w:spacing w:line="240" w:lineRule="auto"/>
              <w:textAlignment w:val="auto"/>
              <w:rPr>
                <w:rFonts w:ascii="Times New Roman" w:eastAsia="Times New Roman" w:hAnsi="Times New Roman" w:cs="Times New Roman"/>
                <w:b/>
                <w:kern w:val="0"/>
                <w:sz w:val="24"/>
                <w:szCs w:val="24"/>
                <w:lang w:eastAsia="ru-RU"/>
              </w:rPr>
            </w:pPr>
            <w:r w:rsidRPr="00C6026C">
              <w:rPr>
                <w:rFonts w:ascii="Times New Roman" w:eastAsia="Times New Roman" w:hAnsi="Times New Roman" w:cs="Times New Roman"/>
                <w:kern w:val="0"/>
                <w:sz w:val="24"/>
                <w:szCs w:val="24"/>
                <w:lang w:eastAsia="ru-RU"/>
              </w:rPr>
              <w:t>Удовлетворен</w:t>
            </w:r>
          </w:p>
        </w:tc>
        <w:tc>
          <w:tcPr>
            <w:tcW w:w="836" w:type="dxa"/>
            <w:vAlign w:val="center"/>
          </w:tcPr>
          <w:p w:rsidR="00C6026C" w:rsidRPr="00C6026C" w:rsidRDefault="00C6026C" w:rsidP="00873E96">
            <w:pPr>
              <w:tabs>
                <w:tab w:val="left" w:pos="284"/>
                <w:tab w:val="left" w:pos="426"/>
              </w:tabs>
              <w:suppressAutoHyphens w:val="0"/>
              <w:spacing w:line="240" w:lineRule="auto"/>
              <w:jc w:val="center"/>
              <w:textAlignment w:val="auto"/>
              <w:rPr>
                <w:rFonts w:ascii="Times New Roman" w:eastAsia="Times New Roman" w:hAnsi="Times New Roman" w:cs="Times New Roman"/>
                <w:kern w:val="0"/>
                <w:sz w:val="24"/>
                <w:szCs w:val="24"/>
                <w:lang w:eastAsia="ru-RU"/>
              </w:rPr>
            </w:pPr>
            <w:r w:rsidRPr="00C6026C">
              <w:rPr>
                <w:rFonts w:ascii="Times New Roman" w:eastAsia="Times New Roman" w:hAnsi="Times New Roman" w:cs="Times New Roman"/>
                <w:kern w:val="0"/>
                <w:sz w:val="24"/>
                <w:szCs w:val="24"/>
                <w:lang w:eastAsia="ru-RU"/>
              </w:rPr>
              <w:t>40%</w:t>
            </w:r>
          </w:p>
        </w:tc>
        <w:tc>
          <w:tcPr>
            <w:tcW w:w="4034" w:type="dxa"/>
          </w:tcPr>
          <w:p w:rsidR="00C6026C" w:rsidRPr="00C6026C" w:rsidRDefault="00C6026C" w:rsidP="00873E96">
            <w:pPr>
              <w:tabs>
                <w:tab w:val="left" w:pos="284"/>
                <w:tab w:val="left" w:pos="426"/>
              </w:tabs>
              <w:suppressAutoHyphens w:val="0"/>
              <w:spacing w:line="240" w:lineRule="auto"/>
              <w:textAlignment w:val="auto"/>
              <w:rPr>
                <w:rFonts w:ascii="Times New Roman" w:eastAsia="Times New Roman" w:hAnsi="Times New Roman" w:cs="Times New Roman"/>
                <w:kern w:val="0"/>
                <w:sz w:val="24"/>
                <w:szCs w:val="24"/>
                <w:lang w:eastAsia="ru-RU"/>
              </w:rPr>
            </w:pPr>
            <w:r w:rsidRPr="00C6026C">
              <w:rPr>
                <w:rFonts w:ascii="Times New Roman" w:eastAsia="Times New Roman" w:hAnsi="Times New Roman" w:cs="Times New Roman"/>
                <w:kern w:val="0"/>
                <w:sz w:val="24"/>
                <w:szCs w:val="24"/>
                <w:lang w:eastAsia="ru-RU"/>
              </w:rPr>
              <w:t>Есть непреодолимые административные барьеры</w:t>
            </w:r>
          </w:p>
        </w:tc>
        <w:tc>
          <w:tcPr>
            <w:tcW w:w="988" w:type="dxa"/>
          </w:tcPr>
          <w:p w:rsidR="00C6026C" w:rsidRPr="00C6026C" w:rsidRDefault="00C6026C" w:rsidP="00873E96">
            <w:pPr>
              <w:tabs>
                <w:tab w:val="left" w:pos="284"/>
                <w:tab w:val="left" w:pos="426"/>
              </w:tabs>
              <w:suppressAutoHyphens w:val="0"/>
              <w:spacing w:line="240" w:lineRule="auto"/>
              <w:jc w:val="center"/>
              <w:textAlignment w:val="auto"/>
              <w:rPr>
                <w:rFonts w:ascii="Times New Roman" w:eastAsia="Times New Roman" w:hAnsi="Times New Roman" w:cs="Times New Roman"/>
                <w:kern w:val="0"/>
                <w:sz w:val="24"/>
                <w:szCs w:val="24"/>
                <w:lang w:eastAsia="ru-RU"/>
              </w:rPr>
            </w:pPr>
            <w:r w:rsidRPr="00C6026C">
              <w:rPr>
                <w:rFonts w:ascii="Times New Roman" w:eastAsia="Times New Roman" w:hAnsi="Times New Roman" w:cs="Times New Roman"/>
                <w:kern w:val="0"/>
                <w:sz w:val="24"/>
                <w:szCs w:val="24"/>
                <w:lang w:eastAsia="ru-RU"/>
              </w:rPr>
              <w:t>22,5%</w:t>
            </w:r>
          </w:p>
        </w:tc>
      </w:tr>
      <w:tr w:rsidR="00C6026C" w:rsidRPr="00C6026C" w:rsidTr="00873E96">
        <w:tc>
          <w:tcPr>
            <w:tcW w:w="3923" w:type="dxa"/>
            <w:vAlign w:val="center"/>
          </w:tcPr>
          <w:p w:rsidR="00C6026C" w:rsidRPr="00C6026C" w:rsidRDefault="00C6026C" w:rsidP="00873E96">
            <w:pPr>
              <w:tabs>
                <w:tab w:val="left" w:pos="284"/>
                <w:tab w:val="left" w:pos="426"/>
              </w:tabs>
              <w:suppressAutoHyphens w:val="0"/>
              <w:spacing w:line="240" w:lineRule="auto"/>
              <w:textAlignment w:val="auto"/>
              <w:rPr>
                <w:rFonts w:ascii="Times New Roman" w:eastAsia="Times New Roman" w:hAnsi="Times New Roman" w:cs="Times New Roman"/>
                <w:b/>
                <w:kern w:val="0"/>
                <w:sz w:val="24"/>
                <w:szCs w:val="24"/>
                <w:lang w:eastAsia="ru-RU"/>
              </w:rPr>
            </w:pPr>
            <w:r w:rsidRPr="00C6026C">
              <w:rPr>
                <w:rFonts w:ascii="Times New Roman" w:eastAsia="Times New Roman" w:hAnsi="Times New Roman" w:cs="Times New Roman"/>
                <w:kern w:val="0"/>
                <w:sz w:val="24"/>
                <w:szCs w:val="24"/>
                <w:lang w:eastAsia="ru-RU"/>
              </w:rPr>
              <w:t>Скорее удовлетворен</w:t>
            </w:r>
          </w:p>
        </w:tc>
        <w:tc>
          <w:tcPr>
            <w:tcW w:w="836" w:type="dxa"/>
            <w:vAlign w:val="center"/>
          </w:tcPr>
          <w:p w:rsidR="00C6026C" w:rsidRPr="00C6026C" w:rsidRDefault="00C6026C" w:rsidP="00873E96">
            <w:pPr>
              <w:tabs>
                <w:tab w:val="left" w:pos="284"/>
                <w:tab w:val="left" w:pos="426"/>
              </w:tabs>
              <w:suppressAutoHyphens w:val="0"/>
              <w:spacing w:line="240" w:lineRule="auto"/>
              <w:jc w:val="center"/>
              <w:textAlignment w:val="auto"/>
              <w:rPr>
                <w:rFonts w:ascii="Times New Roman" w:eastAsia="Times New Roman" w:hAnsi="Times New Roman" w:cs="Times New Roman"/>
                <w:kern w:val="0"/>
                <w:sz w:val="24"/>
                <w:szCs w:val="24"/>
                <w:lang w:eastAsia="ru-RU"/>
              </w:rPr>
            </w:pPr>
            <w:r w:rsidRPr="00C6026C">
              <w:rPr>
                <w:rFonts w:ascii="Times New Roman" w:eastAsia="Times New Roman" w:hAnsi="Times New Roman" w:cs="Times New Roman"/>
                <w:kern w:val="0"/>
                <w:sz w:val="24"/>
                <w:szCs w:val="24"/>
                <w:lang w:eastAsia="ru-RU"/>
              </w:rPr>
              <w:t>14,2%</w:t>
            </w:r>
          </w:p>
        </w:tc>
        <w:tc>
          <w:tcPr>
            <w:tcW w:w="4034" w:type="dxa"/>
          </w:tcPr>
          <w:p w:rsidR="00C6026C" w:rsidRPr="00C6026C" w:rsidRDefault="00C6026C" w:rsidP="00873E96">
            <w:pPr>
              <w:tabs>
                <w:tab w:val="left" w:pos="284"/>
                <w:tab w:val="left" w:pos="426"/>
              </w:tabs>
              <w:suppressAutoHyphens w:val="0"/>
              <w:spacing w:line="240" w:lineRule="auto"/>
              <w:textAlignment w:val="auto"/>
              <w:rPr>
                <w:rFonts w:ascii="Times New Roman" w:eastAsia="Times New Roman" w:hAnsi="Times New Roman" w:cs="Times New Roman"/>
                <w:kern w:val="0"/>
                <w:sz w:val="24"/>
                <w:szCs w:val="24"/>
                <w:lang w:eastAsia="ru-RU"/>
              </w:rPr>
            </w:pPr>
            <w:r w:rsidRPr="00C6026C">
              <w:rPr>
                <w:rFonts w:ascii="Times New Roman" w:eastAsia="Times New Roman" w:hAnsi="Times New Roman" w:cs="Times New Roman"/>
                <w:kern w:val="0"/>
                <w:sz w:val="24"/>
                <w:szCs w:val="24"/>
                <w:lang w:eastAsia="ru-RU"/>
              </w:rPr>
              <w:t>Есть барьеры, преодолимые при осуществлении значительных затрат</w:t>
            </w:r>
          </w:p>
        </w:tc>
        <w:tc>
          <w:tcPr>
            <w:tcW w:w="988" w:type="dxa"/>
          </w:tcPr>
          <w:p w:rsidR="00C6026C" w:rsidRPr="00C6026C" w:rsidRDefault="00C6026C" w:rsidP="00873E96">
            <w:pPr>
              <w:tabs>
                <w:tab w:val="left" w:pos="284"/>
                <w:tab w:val="left" w:pos="426"/>
              </w:tabs>
              <w:suppressAutoHyphens w:val="0"/>
              <w:spacing w:line="240" w:lineRule="auto"/>
              <w:jc w:val="center"/>
              <w:textAlignment w:val="auto"/>
              <w:rPr>
                <w:rFonts w:ascii="Times New Roman" w:eastAsia="Times New Roman" w:hAnsi="Times New Roman" w:cs="Times New Roman"/>
                <w:kern w:val="0"/>
                <w:sz w:val="24"/>
                <w:szCs w:val="24"/>
                <w:lang w:eastAsia="ru-RU"/>
              </w:rPr>
            </w:pPr>
            <w:r w:rsidRPr="00C6026C">
              <w:rPr>
                <w:rFonts w:ascii="Times New Roman" w:eastAsia="Times New Roman" w:hAnsi="Times New Roman" w:cs="Times New Roman"/>
                <w:kern w:val="0"/>
                <w:sz w:val="24"/>
                <w:szCs w:val="24"/>
                <w:lang w:eastAsia="ru-RU"/>
              </w:rPr>
              <w:t>9,9%</w:t>
            </w:r>
          </w:p>
        </w:tc>
      </w:tr>
      <w:tr w:rsidR="00C6026C" w:rsidRPr="00C6026C" w:rsidTr="00873E96">
        <w:tc>
          <w:tcPr>
            <w:tcW w:w="3923" w:type="dxa"/>
            <w:vAlign w:val="center"/>
          </w:tcPr>
          <w:p w:rsidR="00C6026C" w:rsidRPr="00C6026C" w:rsidRDefault="00C6026C" w:rsidP="00873E96">
            <w:pPr>
              <w:tabs>
                <w:tab w:val="left" w:pos="284"/>
                <w:tab w:val="left" w:pos="426"/>
              </w:tabs>
              <w:suppressAutoHyphens w:val="0"/>
              <w:spacing w:line="240" w:lineRule="auto"/>
              <w:textAlignment w:val="auto"/>
              <w:rPr>
                <w:rFonts w:ascii="Times New Roman" w:eastAsia="Times New Roman" w:hAnsi="Times New Roman" w:cs="Times New Roman"/>
                <w:b/>
                <w:kern w:val="0"/>
                <w:sz w:val="24"/>
                <w:szCs w:val="24"/>
                <w:lang w:eastAsia="ru-RU"/>
              </w:rPr>
            </w:pPr>
            <w:r w:rsidRPr="00C6026C">
              <w:rPr>
                <w:rFonts w:ascii="Times New Roman" w:eastAsia="Times New Roman" w:hAnsi="Times New Roman" w:cs="Times New Roman"/>
                <w:kern w:val="0"/>
                <w:sz w:val="24"/>
                <w:szCs w:val="24"/>
                <w:lang w:eastAsia="ru-RU"/>
              </w:rPr>
              <w:t>Скорее не удовлетворен</w:t>
            </w:r>
          </w:p>
        </w:tc>
        <w:tc>
          <w:tcPr>
            <w:tcW w:w="836" w:type="dxa"/>
            <w:vAlign w:val="center"/>
          </w:tcPr>
          <w:p w:rsidR="00C6026C" w:rsidRPr="00C6026C" w:rsidRDefault="00C6026C" w:rsidP="00873E96">
            <w:pPr>
              <w:tabs>
                <w:tab w:val="left" w:pos="284"/>
                <w:tab w:val="left" w:pos="426"/>
              </w:tabs>
              <w:suppressAutoHyphens w:val="0"/>
              <w:spacing w:line="240" w:lineRule="auto"/>
              <w:jc w:val="center"/>
              <w:textAlignment w:val="auto"/>
              <w:rPr>
                <w:rFonts w:ascii="Times New Roman" w:eastAsia="Times New Roman" w:hAnsi="Times New Roman" w:cs="Times New Roman"/>
                <w:kern w:val="0"/>
                <w:sz w:val="24"/>
                <w:szCs w:val="24"/>
                <w:lang w:eastAsia="ru-RU"/>
              </w:rPr>
            </w:pPr>
            <w:r w:rsidRPr="00C6026C">
              <w:rPr>
                <w:rFonts w:ascii="Times New Roman" w:eastAsia="Times New Roman" w:hAnsi="Times New Roman" w:cs="Times New Roman"/>
                <w:kern w:val="0"/>
                <w:sz w:val="24"/>
                <w:szCs w:val="24"/>
                <w:lang w:eastAsia="ru-RU"/>
              </w:rPr>
              <w:t>5,2%</w:t>
            </w:r>
          </w:p>
        </w:tc>
        <w:tc>
          <w:tcPr>
            <w:tcW w:w="4034" w:type="dxa"/>
          </w:tcPr>
          <w:p w:rsidR="00C6026C" w:rsidRPr="00C6026C" w:rsidRDefault="00C6026C" w:rsidP="00873E96">
            <w:pPr>
              <w:tabs>
                <w:tab w:val="left" w:pos="284"/>
                <w:tab w:val="left" w:pos="426"/>
              </w:tabs>
              <w:suppressAutoHyphens w:val="0"/>
              <w:spacing w:line="240" w:lineRule="auto"/>
              <w:textAlignment w:val="auto"/>
              <w:rPr>
                <w:rFonts w:ascii="Times New Roman" w:eastAsia="Times New Roman" w:hAnsi="Times New Roman" w:cs="Times New Roman"/>
                <w:kern w:val="0"/>
                <w:sz w:val="24"/>
                <w:szCs w:val="24"/>
                <w:lang w:eastAsia="ru-RU"/>
              </w:rPr>
            </w:pPr>
            <w:r w:rsidRPr="00C6026C">
              <w:rPr>
                <w:rFonts w:ascii="Times New Roman" w:eastAsia="Times New Roman" w:hAnsi="Times New Roman" w:cs="Times New Roman"/>
                <w:kern w:val="0"/>
                <w:sz w:val="24"/>
                <w:szCs w:val="24"/>
                <w:lang w:eastAsia="ru-RU"/>
              </w:rPr>
              <w:t>Административные барьеры есть, но они преодолимы без существенных затрат</w:t>
            </w:r>
          </w:p>
        </w:tc>
        <w:tc>
          <w:tcPr>
            <w:tcW w:w="988" w:type="dxa"/>
          </w:tcPr>
          <w:p w:rsidR="00C6026C" w:rsidRPr="00C6026C" w:rsidRDefault="00C6026C" w:rsidP="00873E96">
            <w:pPr>
              <w:tabs>
                <w:tab w:val="left" w:pos="284"/>
                <w:tab w:val="left" w:pos="426"/>
              </w:tabs>
              <w:suppressAutoHyphens w:val="0"/>
              <w:spacing w:line="240" w:lineRule="auto"/>
              <w:jc w:val="center"/>
              <w:textAlignment w:val="auto"/>
              <w:rPr>
                <w:rFonts w:ascii="Times New Roman" w:eastAsia="Times New Roman" w:hAnsi="Times New Roman" w:cs="Times New Roman"/>
                <w:kern w:val="0"/>
                <w:sz w:val="24"/>
                <w:szCs w:val="24"/>
                <w:lang w:eastAsia="ru-RU"/>
              </w:rPr>
            </w:pPr>
            <w:r w:rsidRPr="00C6026C">
              <w:rPr>
                <w:rFonts w:ascii="Times New Roman" w:eastAsia="Times New Roman" w:hAnsi="Times New Roman" w:cs="Times New Roman"/>
                <w:kern w:val="0"/>
                <w:sz w:val="24"/>
                <w:szCs w:val="24"/>
                <w:lang w:eastAsia="ru-RU"/>
              </w:rPr>
              <w:t>8,6%</w:t>
            </w:r>
          </w:p>
        </w:tc>
      </w:tr>
      <w:tr w:rsidR="00C6026C" w:rsidRPr="00C6026C" w:rsidTr="00873E96">
        <w:tc>
          <w:tcPr>
            <w:tcW w:w="3923" w:type="dxa"/>
            <w:vAlign w:val="center"/>
          </w:tcPr>
          <w:p w:rsidR="00C6026C" w:rsidRPr="00C6026C" w:rsidRDefault="00C6026C" w:rsidP="00873E96">
            <w:pPr>
              <w:tabs>
                <w:tab w:val="left" w:pos="284"/>
                <w:tab w:val="left" w:pos="426"/>
              </w:tabs>
              <w:suppressAutoHyphens w:val="0"/>
              <w:spacing w:line="240" w:lineRule="auto"/>
              <w:textAlignment w:val="auto"/>
              <w:rPr>
                <w:rFonts w:ascii="Times New Roman" w:eastAsia="Times New Roman" w:hAnsi="Times New Roman" w:cs="Times New Roman"/>
                <w:b/>
                <w:kern w:val="0"/>
                <w:sz w:val="24"/>
                <w:szCs w:val="24"/>
                <w:lang w:eastAsia="ru-RU"/>
              </w:rPr>
            </w:pPr>
            <w:r w:rsidRPr="00C6026C">
              <w:rPr>
                <w:rFonts w:ascii="Times New Roman" w:eastAsia="Times New Roman" w:hAnsi="Times New Roman" w:cs="Times New Roman"/>
                <w:kern w:val="0"/>
                <w:sz w:val="24"/>
                <w:szCs w:val="24"/>
                <w:lang w:eastAsia="ru-RU"/>
              </w:rPr>
              <w:t>Не удовлетворен</w:t>
            </w:r>
          </w:p>
        </w:tc>
        <w:tc>
          <w:tcPr>
            <w:tcW w:w="836" w:type="dxa"/>
            <w:vAlign w:val="center"/>
          </w:tcPr>
          <w:p w:rsidR="00C6026C" w:rsidRPr="00C6026C" w:rsidRDefault="00C6026C" w:rsidP="00873E96">
            <w:pPr>
              <w:tabs>
                <w:tab w:val="left" w:pos="284"/>
                <w:tab w:val="left" w:pos="426"/>
              </w:tabs>
              <w:suppressAutoHyphens w:val="0"/>
              <w:spacing w:line="240" w:lineRule="auto"/>
              <w:jc w:val="center"/>
              <w:textAlignment w:val="auto"/>
              <w:rPr>
                <w:rFonts w:ascii="Times New Roman" w:eastAsia="Times New Roman" w:hAnsi="Times New Roman" w:cs="Times New Roman"/>
                <w:kern w:val="0"/>
                <w:sz w:val="24"/>
                <w:szCs w:val="24"/>
                <w:lang w:eastAsia="ru-RU"/>
              </w:rPr>
            </w:pPr>
            <w:r w:rsidRPr="00C6026C">
              <w:rPr>
                <w:rFonts w:ascii="Times New Roman" w:eastAsia="Times New Roman" w:hAnsi="Times New Roman" w:cs="Times New Roman"/>
                <w:kern w:val="0"/>
                <w:sz w:val="24"/>
                <w:szCs w:val="24"/>
                <w:lang w:eastAsia="ru-RU"/>
              </w:rPr>
              <w:t>2,5%</w:t>
            </w:r>
          </w:p>
        </w:tc>
        <w:tc>
          <w:tcPr>
            <w:tcW w:w="4034" w:type="dxa"/>
          </w:tcPr>
          <w:p w:rsidR="00C6026C" w:rsidRPr="00C6026C" w:rsidRDefault="00C6026C" w:rsidP="00873E96">
            <w:pPr>
              <w:tabs>
                <w:tab w:val="left" w:pos="284"/>
                <w:tab w:val="left" w:pos="426"/>
              </w:tabs>
              <w:suppressAutoHyphens w:val="0"/>
              <w:spacing w:line="240" w:lineRule="auto"/>
              <w:textAlignment w:val="auto"/>
              <w:rPr>
                <w:rFonts w:ascii="Times New Roman" w:eastAsia="Times New Roman" w:hAnsi="Times New Roman" w:cs="Times New Roman"/>
                <w:kern w:val="0"/>
                <w:sz w:val="24"/>
                <w:szCs w:val="24"/>
                <w:lang w:eastAsia="ru-RU"/>
              </w:rPr>
            </w:pPr>
            <w:r w:rsidRPr="00C6026C">
              <w:rPr>
                <w:rFonts w:ascii="Times New Roman" w:eastAsia="Times New Roman" w:hAnsi="Times New Roman" w:cs="Times New Roman"/>
                <w:kern w:val="0"/>
                <w:sz w:val="24"/>
                <w:szCs w:val="24"/>
                <w:lang w:eastAsia="ru-RU"/>
              </w:rPr>
              <w:t>Нет административных барьеров</w:t>
            </w:r>
          </w:p>
        </w:tc>
        <w:tc>
          <w:tcPr>
            <w:tcW w:w="988" w:type="dxa"/>
          </w:tcPr>
          <w:p w:rsidR="00C6026C" w:rsidRPr="00C6026C" w:rsidRDefault="00C6026C" w:rsidP="00873E96">
            <w:pPr>
              <w:tabs>
                <w:tab w:val="left" w:pos="284"/>
                <w:tab w:val="left" w:pos="426"/>
              </w:tabs>
              <w:suppressAutoHyphens w:val="0"/>
              <w:spacing w:line="240" w:lineRule="auto"/>
              <w:jc w:val="center"/>
              <w:textAlignment w:val="auto"/>
              <w:rPr>
                <w:rFonts w:ascii="Times New Roman" w:eastAsia="Times New Roman" w:hAnsi="Times New Roman" w:cs="Times New Roman"/>
                <w:kern w:val="0"/>
                <w:sz w:val="24"/>
                <w:szCs w:val="24"/>
                <w:lang w:eastAsia="ru-RU"/>
              </w:rPr>
            </w:pPr>
            <w:r w:rsidRPr="00C6026C">
              <w:rPr>
                <w:rFonts w:ascii="Times New Roman" w:eastAsia="Times New Roman" w:hAnsi="Times New Roman" w:cs="Times New Roman"/>
                <w:kern w:val="0"/>
                <w:sz w:val="24"/>
                <w:szCs w:val="24"/>
                <w:lang w:eastAsia="ru-RU"/>
              </w:rPr>
              <w:t>13,2%</w:t>
            </w:r>
          </w:p>
        </w:tc>
      </w:tr>
      <w:tr w:rsidR="00C6026C" w:rsidRPr="00C6026C" w:rsidTr="00873E96">
        <w:tc>
          <w:tcPr>
            <w:tcW w:w="3923" w:type="dxa"/>
          </w:tcPr>
          <w:p w:rsidR="00C6026C" w:rsidRPr="00C6026C" w:rsidRDefault="00C6026C" w:rsidP="00873E96">
            <w:pPr>
              <w:tabs>
                <w:tab w:val="left" w:pos="284"/>
                <w:tab w:val="left" w:pos="426"/>
              </w:tabs>
              <w:suppressAutoHyphens w:val="0"/>
              <w:spacing w:line="240" w:lineRule="auto"/>
              <w:textAlignment w:val="auto"/>
              <w:rPr>
                <w:rFonts w:ascii="Times New Roman" w:eastAsia="Times New Roman" w:hAnsi="Times New Roman" w:cs="Times New Roman"/>
                <w:b/>
                <w:kern w:val="0"/>
                <w:sz w:val="24"/>
                <w:szCs w:val="24"/>
                <w:lang w:eastAsia="ru-RU"/>
              </w:rPr>
            </w:pPr>
            <w:r w:rsidRPr="00C6026C">
              <w:rPr>
                <w:rFonts w:ascii="Times New Roman" w:eastAsia="Times New Roman" w:hAnsi="Times New Roman" w:cs="Times New Roman"/>
                <w:kern w:val="0"/>
                <w:sz w:val="24"/>
                <w:szCs w:val="24"/>
                <w:lang w:eastAsia="ru-RU"/>
              </w:rPr>
              <w:t>Затрудняюсь ответить</w:t>
            </w:r>
          </w:p>
        </w:tc>
        <w:tc>
          <w:tcPr>
            <w:tcW w:w="836" w:type="dxa"/>
          </w:tcPr>
          <w:p w:rsidR="00C6026C" w:rsidRPr="00C6026C" w:rsidRDefault="00C6026C" w:rsidP="00873E96">
            <w:pPr>
              <w:tabs>
                <w:tab w:val="left" w:pos="284"/>
                <w:tab w:val="left" w:pos="426"/>
              </w:tabs>
              <w:suppressAutoHyphens w:val="0"/>
              <w:spacing w:line="240" w:lineRule="auto"/>
              <w:jc w:val="center"/>
              <w:textAlignment w:val="auto"/>
              <w:rPr>
                <w:rFonts w:ascii="Times New Roman" w:eastAsia="Times New Roman" w:hAnsi="Times New Roman" w:cs="Times New Roman"/>
                <w:kern w:val="0"/>
                <w:sz w:val="24"/>
                <w:szCs w:val="24"/>
                <w:lang w:eastAsia="ru-RU"/>
              </w:rPr>
            </w:pPr>
            <w:r w:rsidRPr="00C6026C">
              <w:rPr>
                <w:rFonts w:ascii="Times New Roman" w:eastAsia="Times New Roman" w:hAnsi="Times New Roman" w:cs="Times New Roman"/>
                <w:kern w:val="0"/>
                <w:sz w:val="24"/>
                <w:szCs w:val="24"/>
                <w:lang w:eastAsia="ru-RU"/>
              </w:rPr>
              <w:t>38,1%</w:t>
            </w:r>
          </w:p>
        </w:tc>
        <w:tc>
          <w:tcPr>
            <w:tcW w:w="4034" w:type="dxa"/>
          </w:tcPr>
          <w:p w:rsidR="00C6026C" w:rsidRPr="00C6026C" w:rsidRDefault="00C6026C" w:rsidP="00873E96">
            <w:pPr>
              <w:tabs>
                <w:tab w:val="left" w:pos="284"/>
                <w:tab w:val="left" w:pos="426"/>
              </w:tabs>
              <w:suppressAutoHyphens w:val="0"/>
              <w:spacing w:line="240" w:lineRule="auto"/>
              <w:textAlignment w:val="auto"/>
              <w:rPr>
                <w:rFonts w:ascii="Times New Roman" w:eastAsia="Times New Roman" w:hAnsi="Times New Roman" w:cs="Times New Roman"/>
                <w:kern w:val="0"/>
                <w:sz w:val="24"/>
                <w:szCs w:val="24"/>
                <w:lang w:eastAsia="ru-RU"/>
              </w:rPr>
            </w:pPr>
            <w:r w:rsidRPr="00C6026C">
              <w:rPr>
                <w:rFonts w:ascii="Times New Roman" w:eastAsia="Times New Roman" w:hAnsi="Times New Roman" w:cs="Times New Roman"/>
                <w:kern w:val="0"/>
                <w:sz w:val="24"/>
                <w:szCs w:val="24"/>
                <w:lang w:eastAsia="ru-RU"/>
              </w:rPr>
              <w:t>Затрудняюсь ответить</w:t>
            </w:r>
          </w:p>
        </w:tc>
        <w:tc>
          <w:tcPr>
            <w:tcW w:w="988" w:type="dxa"/>
          </w:tcPr>
          <w:p w:rsidR="00C6026C" w:rsidRPr="00C6026C" w:rsidRDefault="00C6026C" w:rsidP="00873E96">
            <w:pPr>
              <w:tabs>
                <w:tab w:val="left" w:pos="284"/>
                <w:tab w:val="left" w:pos="426"/>
              </w:tabs>
              <w:suppressAutoHyphens w:val="0"/>
              <w:spacing w:line="240" w:lineRule="auto"/>
              <w:jc w:val="center"/>
              <w:textAlignment w:val="auto"/>
              <w:rPr>
                <w:rFonts w:ascii="Times New Roman" w:eastAsia="Times New Roman" w:hAnsi="Times New Roman" w:cs="Times New Roman"/>
                <w:kern w:val="0"/>
                <w:sz w:val="24"/>
                <w:szCs w:val="24"/>
                <w:lang w:eastAsia="ru-RU"/>
              </w:rPr>
            </w:pPr>
            <w:r w:rsidRPr="00C6026C">
              <w:rPr>
                <w:rFonts w:ascii="Times New Roman" w:eastAsia="Times New Roman" w:hAnsi="Times New Roman" w:cs="Times New Roman"/>
                <w:kern w:val="0"/>
                <w:sz w:val="24"/>
                <w:szCs w:val="24"/>
                <w:lang w:eastAsia="ru-RU"/>
              </w:rPr>
              <w:t>45,8%</w:t>
            </w:r>
          </w:p>
        </w:tc>
      </w:tr>
    </w:tbl>
    <w:p w:rsidR="00C6026C" w:rsidRPr="00C6026C" w:rsidRDefault="00C6026C" w:rsidP="00873E96">
      <w:pPr>
        <w:tabs>
          <w:tab w:val="left" w:pos="284"/>
          <w:tab w:val="left" w:pos="426"/>
        </w:tabs>
        <w:suppressAutoHyphens w:val="0"/>
        <w:spacing w:after="0" w:line="276" w:lineRule="auto"/>
        <w:ind w:firstLine="709"/>
        <w:jc w:val="both"/>
        <w:textAlignment w:val="auto"/>
        <w:rPr>
          <w:rFonts w:ascii="Times New Roman" w:eastAsia="Times New Roman" w:hAnsi="Times New Roman" w:cs="Times New Roman"/>
          <w:kern w:val="0"/>
          <w:sz w:val="28"/>
          <w:szCs w:val="28"/>
          <w:lang w:eastAsia="ru-RU"/>
        </w:rPr>
      </w:pPr>
      <w:r w:rsidRPr="00C6026C">
        <w:rPr>
          <w:rFonts w:ascii="Times New Roman" w:eastAsia="Times New Roman" w:hAnsi="Times New Roman" w:cs="Times New Roman"/>
          <w:kern w:val="0"/>
          <w:sz w:val="28"/>
          <w:szCs w:val="28"/>
          <w:lang w:eastAsia="ru-RU"/>
        </w:rPr>
        <w:t>Как изменился уровень административных барьеров на товарном рынке, в основном для бизнеса в течение последних 3 лет</w:t>
      </w:r>
      <w:r w:rsidR="00873E96">
        <w:rPr>
          <w:rFonts w:ascii="Times New Roman" w:eastAsia="Times New Roman" w:hAnsi="Times New Roman" w:cs="Times New Roman"/>
          <w:kern w:val="0"/>
          <w:sz w:val="28"/>
          <w:szCs w:val="28"/>
          <w:lang w:eastAsia="ru-RU"/>
        </w:rPr>
        <w:t>:</w:t>
      </w:r>
    </w:p>
    <w:tbl>
      <w:tblPr>
        <w:tblStyle w:val="14"/>
        <w:tblW w:w="9781" w:type="dxa"/>
        <w:tblInd w:w="108" w:type="dxa"/>
        <w:tblLayout w:type="fixed"/>
        <w:tblLook w:val="04A0" w:firstRow="1" w:lastRow="0" w:firstColumn="1" w:lastColumn="0" w:noHBand="0" w:noVBand="1"/>
      </w:tblPr>
      <w:tblGrid>
        <w:gridCol w:w="8931"/>
        <w:gridCol w:w="850"/>
      </w:tblGrid>
      <w:tr w:rsidR="00C6026C" w:rsidRPr="00C6026C" w:rsidTr="00873E96">
        <w:tc>
          <w:tcPr>
            <w:tcW w:w="8931" w:type="dxa"/>
            <w:tcBorders>
              <w:right w:val="single" w:sz="4" w:space="0" w:color="auto"/>
            </w:tcBorders>
            <w:vAlign w:val="center"/>
          </w:tcPr>
          <w:p w:rsidR="00C6026C" w:rsidRPr="00C6026C" w:rsidRDefault="00C6026C" w:rsidP="00C6026C">
            <w:pPr>
              <w:tabs>
                <w:tab w:val="left" w:pos="284"/>
                <w:tab w:val="left" w:pos="426"/>
              </w:tabs>
              <w:suppressAutoHyphens w:val="0"/>
              <w:spacing w:line="276" w:lineRule="auto"/>
              <w:textAlignment w:val="auto"/>
              <w:rPr>
                <w:rFonts w:ascii="Times New Roman" w:eastAsia="Times New Roman" w:hAnsi="Times New Roman" w:cs="Times New Roman"/>
                <w:b/>
                <w:kern w:val="0"/>
                <w:sz w:val="24"/>
                <w:szCs w:val="24"/>
                <w:lang w:eastAsia="ru-RU"/>
              </w:rPr>
            </w:pPr>
            <w:r w:rsidRPr="00C6026C">
              <w:rPr>
                <w:rFonts w:ascii="Times New Roman" w:eastAsia="Times New Roman" w:hAnsi="Times New Roman" w:cs="Times New Roman"/>
                <w:kern w:val="0"/>
                <w:sz w:val="24"/>
                <w:szCs w:val="24"/>
                <w:lang w:eastAsia="ru-RU"/>
              </w:rPr>
              <w:t>Административные барьеры были полностью устранены</w:t>
            </w:r>
          </w:p>
        </w:tc>
        <w:tc>
          <w:tcPr>
            <w:tcW w:w="850" w:type="dxa"/>
            <w:tcBorders>
              <w:left w:val="single" w:sz="4" w:space="0" w:color="auto"/>
            </w:tcBorders>
            <w:vAlign w:val="center"/>
          </w:tcPr>
          <w:p w:rsidR="00C6026C" w:rsidRPr="00C6026C" w:rsidRDefault="00C6026C" w:rsidP="00C6026C">
            <w:pPr>
              <w:tabs>
                <w:tab w:val="left" w:pos="284"/>
                <w:tab w:val="left" w:pos="426"/>
              </w:tabs>
              <w:suppressAutoHyphens w:val="0"/>
              <w:spacing w:line="276" w:lineRule="auto"/>
              <w:textAlignment w:val="auto"/>
              <w:rPr>
                <w:rFonts w:ascii="Times New Roman" w:eastAsia="Times New Roman" w:hAnsi="Times New Roman" w:cs="Times New Roman"/>
                <w:kern w:val="0"/>
                <w:sz w:val="24"/>
                <w:szCs w:val="24"/>
                <w:lang w:eastAsia="ru-RU"/>
              </w:rPr>
            </w:pPr>
            <w:r w:rsidRPr="00C6026C">
              <w:rPr>
                <w:rFonts w:ascii="Times New Roman" w:eastAsia="Times New Roman" w:hAnsi="Times New Roman" w:cs="Times New Roman"/>
                <w:kern w:val="0"/>
                <w:sz w:val="24"/>
                <w:szCs w:val="24"/>
                <w:lang w:eastAsia="ru-RU"/>
              </w:rPr>
              <w:t>20,9%</w:t>
            </w:r>
          </w:p>
        </w:tc>
      </w:tr>
      <w:tr w:rsidR="00C6026C" w:rsidRPr="00C6026C" w:rsidTr="00873E96">
        <w:tc>
          <w:tcPr>
            <w:tcW w:w="8931" w:type="dxa"/>
            <w:tcBorders>
              <w:right w:val="single" w:sz="4" w:space="0" w:color="auto"/>
            </w:tcBorders>
            <w:vAlign w:val="center"/>
          </w:tcPr>
          <w:p w:rsidR="00C6026C" w:rsidRPr="00C6026C" w:rsidRDefault="00C6026C" w:rsidP="00C6026C">
            <w:pPr>
              <w:tabs>
                <w:tab w:val="left" w:pos="284"/>
              </w:tabs>
              <w:suppressAutoHyphens w:val="0"/>
              <w:spacing w:line="276" w:lineRule="auto"/>
              <w:textAlignment w:val="auto"/>
              <w:rPr>
                <w:rFonts w:ascii="Times New Roman" w:eastAsia="Times New Roman" w:hAnsi="Times New Roman" w:cs="Times New Roman"/>
                <w:b/>
                <w:kern w:val="0"/>
                <w:sz w:val="24"/>
                <w:szCs w:val="24"/>
                <w:lang w:eastAsia="ru-RU"/>
              </w:rPr>
            </w:pPr>
            <w:r w:rsidRPr="00C6026C">
              <w:rPr>
                <w:rFonts w:ascii="Times New Roman" w:eastAsia="Times New Roman" w:hAnsi="Times New Roman" w:cs="Times New Roman"/>
                <w:kern w:val="0"/>
                <w:sz w:val="24"/>
                <w:szCs w:val="24"/>
                <w:lang w:eastAsia="ru-RU"/>
              </w:rPr>
              <w:t>Бизнесу стало проще преодолевать административные барьеры, чем раньше</w:t>
            </w:r>
          </w:p>
        </w:tc>
        <w:tc>
          <w:tcPr>
            <w:tcW w:w="850" w:type="dxa"/>
            <w:tcBorders>
              <w:left w:val="single" w:sz="4" w:space="0" w:color="auto"/>
            </w:tcBorders>
            <w:vAlign w:val="center"/>
          </w:tcPr>
          <w:p w:rsidR="00C6026C" w:rsidRPr="00C6026C" w:rsidRDefault="00C6026C" w:rsidP="00C6026C">
            <w:pPr>
              <w:tabs>
                <w:tab w:val="left" w:pos="284"/>
              </w:tabs>
              <w:suppressAutoHyphens w:val="0"/>
              <w:spacing w:line="276" w:lineRule="auto"/>
              <w:textAlignment w:val="auto"/>
              <w:rPr>
                <w:rFonts w:ascii="Times New Roman" w:eastAsia="Times New Roman" w:hAnsi="Times New Roman" w:cs="Times New Roman"/>
                <w:kern w:val="0"/>
                <w:sz w:val="24"/>
                <w:szCs w:val="24"/>
                <w:lang w:eastAsia="ru-RU"/>
              </w:rPr>
            </w:pPr>
            <w:r w:rsidRPr="00C6026C">
              <w:rPr>
                <w:rFonts w:ascii="Times New Roman" w:eastAsia="Times New Roman" w:hAnsi="Times New Roman" w:cs="Times New Roman"/>
                <w:kern w:val="0"/>
                <w:sz w:val="24"/>
                <w:szCs w:val="24"/>
                <w:lang w:eastAsia="ru-RU"/>
              </w:rPr>
              <w:t>8,8%</w:t>
            </w:r>
          </w:p>
        </w:tc>
      </w:tr>
      <w:tr w:rsidR="00C6026C" w:rsidRPr="00C6026C" w:rsidTr="00873E96">
        <w:tc>
          <w:tcPr>
            <w:tcW w:w="8931" w:type="dxa"/>
            <w:tcBorders>
              <w:right w:val="single" w:sz="4" w:space="0" w:color="auto"/>
            </w:tcBorders>
            <w:vAlign w:val="center"/>
          </w:tcPr>
          <w:p w:rsidR="00C6026C" w:rsidRPr="00C6026C" w:rsidRDefault="00C6026C" w:rsidP="00C6026C">
            <w:pPr>
              <w:tabs>
                <w:tab w:val="left" w:pos="284"/>
                <w:tab w:val="left" w:pos="426"/>
              </w:tabs>
              <w:suppressAutoHyphens w:val="0"/>
              <w:spacing w:line="276" w:lineRule="auto"/>
              <w:textAlignment w:val="auto"/>
              <w:rPr>
                <w:rFonts w:ascii="Times New Roman" w:eastAsia="Times New Roman" w:hAnsi="Times New Roman" w:cs="Times New Roman"/>
                <w:b/>
                <w:kern w:val="0"/>
                <w:sz w:val="24"/>
                <w:szCs w:val="24"/>
                <w:lang w:eastAsia="ru-RU"/>
              </w:rPr>
            </w:pPr>
            <w:r w:rsidRPr="00C6026C">
              <w:rPr>
                <w:rFonts w:ascii="Times New Roman" w:eastAsia="Times New Roman" w:hAnsi="Times New Roman" w:cs="Times New Roman"/>
                <w:kern w:val="0"/>
                <w:sz w:val="24"/>
                <w:szCs w:val="24"/>
                <w:lang w:eastAsia="ru-RU"/>
              </w:rPr>
              <w:t>Уровень и количество административных барьеров не изменились</w:t>
            </w:r>
          </w:p>
        </w:tc>
        <w:tc>
          <w:tcPr>
            <w:tcW w:w="850" w:type="dxa"/>
            <w:tcBorders>
              <w:left w:val="single" w:sz="4" w:space="0" w:color="auto"/>
            </w:tcBorders>
            <w:vAlign w:val="center"/>
          </w:tcPr>
          <w:p w:rsidR="00C6026C" w:rsidRPr="00C6026C" w:rsidRDefault="00C6026C" w:rsidP="00C6026C">
            <w:pPr>
              <w:tabs>
                <w:tab w:val="left" w:pos="284"/>
                <w:tab w:val="left" w:pos="426"/>
              </w:tabs>
              <w:suppressAutoHyphens w:val="0"/>
              <w:spacing w:line="276" w:lineRule="auto"/>
              <w:textAlignment w:val="auto"/>
              <w:rPr>
                <w:rFonts w:ascii="Times New Roman" w:eastAsia="Times New Roman" w:hAnsi="Times New Roman" w:cs="Times New Roman"/>
                <w:kern w:val="0"/>
                <w:sz w:val="24"/>
                <w:szCs w:val="24"/>
                <w:lang w:eastAsia="ru-RU"/>
              </w:rPr>
            </w:pPr>
            <w:r w:rsidRPr="00C6026C">
              <w:rPr>
                <w:rFonts w:ascii="Times New Roman" w:eastAsia="Times New Roman" w:hAnsi="Times New Roman" w:cs="Times New Roman"/>
                <w:kern w:val="0"/>
                <w:sz w:val="24"/>
                <w:szCs w:val="24"/>
                <w:lang w:eastAsia="ru-RU"/>
              </w:rPr>
              <w:t>8,3%</w:t>
            </w:r>
          </w:p>
        </w:tc>
      </w:tr>
      <w:tr w:rsidR="00C6026C" w:rsidRPr="00C6026C" w:rsidTr="00873E96">
        <w:tc>
          <w:tcPr>
            <w:tcW w:w="8931" w:type="dxa"/>
            <w:tcBorders>
              <w:right w:val="single" w:sz="4" w:space="0" w:color="auto"/>
            </w:tcBorders>
            <w:vAlign w:val="center"/>
          </w:tcPr>
          <w:p w:rsidR="00C6026C" w:rsidRPr="00C6026C" w:rsidRDefault="00C6026C" w:rsidP="00C6026C">
            <w:pPr>
              <w:tabs>
                <w:tab w:val="left" w:pos="284"/>
                <w:tab w:val="left" w:pos="426"/>
              </w:tabs>
              <w:suppressAutoHyphens w:val="0"/>
              <w:spacing w:line="276" w:lineRule="auto"/>
              <w:textAlignment w:val="auto"/>
              <w:rPr>
                <w:rFonts w:ascii="Times New Roman" w:eastAsia="Times New Roman" w:hAnsi="Times New Roman" w:cs="Times New Roman"/>
                <w:b/>
                <w:kern w:val="0"/>
                <w:sz w:val="24"/>
                <w:szCs w:val="24"/>
                <w:lang w:eastAsia="ru-RU"/>
              </w:rPr>
            </w:pPr>
            <w:r w:rsidRPr="00C6026C">
              <w:rPr>
                <w:rFonts w:ascii="Times New Roman" w:eastAsia="Times New Roman" w:hAnsi="Times New Roman" w:cs="Times New Roman"/>
                <w:kern w:val="0"/>
                <w:sz w:val="24"/>
                <w:szCs w:val="24"/>
                <w:lang w:eastAsia="ru-RU"/>
              </w:rPr>
              <w:t>Бизнесу стало сложнее преодолевать административные барьеры, чем раньше</w:t>
            </w:r>
          </w:p>
        </w:tc>
        <w:tc>
          <w:tcPr>
            <w:tcW w:w="850" w:type="dxa"/>
            <w:tcBorders>
              <w:left w:val="single" w:sz="4" w:space="0" w:color="auto"/>
            </w:tcBorders>
            <w:vAlign w:val="center"/>
          </w:tcPr>
          <w:p w:rsidR="00C6026C" w:rsidRPr="00C6026C" w:rsidRDefault="00C6026C" w:rsidP="00C6026C">
            <w:pPr>
              <w:tabs>
                <w:tab w:val="left" w:pos="284"/>
                <w:tab w:val="left" w:pos="426"/>
              </w:tabs>
              <w:suppressAutoHyphens w:val="0"/>
              <w:spacing w:line="276" w:lineRule="auto"/>
              <w:textAlignment w:val="auto"/>
              <w:rPr>
                <w:rFonts w:ascii="Times New Roman" w:eastAsia="Times New Roman" w:hAnsi="Times New Roman" w:cs="Times New Roman"/>
                <w:kern w:val="0"/>
                <w:sz w:val="24"/>
                <w:szCs w:val="24"/>
                <w:lang w:eastAsia="ru-RU"/>
              </w:rPr>
            </w:pPr>
            <w:r w:rsidRPr="00C6026C">
              <w:rPr>
                <w:rFonts w:ascii="Times New Roman" w:eastAsia="Times New Roman" w:hAnsi="Times New Roman" w:cs="Times New Roman"/>
                <w:kern w:val="0"/>
                <w:sz w:val="24"/>
                <w:szCs w:val="24"/>
                <w:lang w:eastAsia="ru-RU"/>
              </w:rPr>
              <w:t>3,8%</w:t>
            </w:r>
          </w:p>
        </w:tc>
      </w:tr>
      <w:tr w:rsidR="00C6026C" w:rsidRPr="00C6026C" w:rsidTr="00873E96">
        <w:tc>
          <w:tcPr>
            <w:tcW w:w="8931" w:type="dxa"/>
            <w:tcBorders>
              <w:right w:val="single" w:sz="4" w:space="0" w:color="auto"/>
            </w:tcBorders>
            <w:vAlign w:val="center"/>
          </w:tcPr>
          <w:p w:rsidR="00C6026C" w:rsidRPr="00C6026C" w:rsidRDefault="00C6026C" w:rsidP="00C6026C">
            <w:pPr>
              <w:tabs>
                <w:tab w:val="left" w:pos="284"/>
              </w:tabs>
              <w:suppressAutoHyphens w:val="0"/>
              <w:spacing w:line="276" w:lineRule="auto"/>
              <w:textAlignment w:val="auto"/>
              <w:rPr>
                <w:rFonts w:ascii="Times New Roman" w:eastAsia="Times New Roman" w:hAnsi="Times New Roman" w:cs="Times New Roman"/>
                <w:b/>
                <w:kern w:val="0"/>
                <w:sz w:val="24"/>
                <w:szCs w:val="24"/>
                <w:lang w:eastAsia="ru-RU"/>
              </w:rPr>
            </w:pPr>
            <w:r w:rsidRPr="00C6026C">
              <w:rPr>
                <w:rFonts w:ascii="Times New Roman" w:eastAsia="Times New Roman" w:hAnsi="Times New Roman" w:cs="Times New Roman"/>
                <w:kern w:val="0"/>
                <w:sz w:val="24"/>
                <w:szCs w:val="24"/>
                <w:lang w:eastAsia="ru-RU"/>
              </w:rPr>
              <w:t>Ранее административные барьеры отсутствовали, однако сейчас появились</w:t>
            </w:r>
          </w:p>
        </w:tc>
        <w:tc>
          <w:tcPr>
            <w:tcW w:w="850" w:type="dxa"/>
            <w:tcBorders>
              <w:left w:val="single" w:sz="4" w:space="0" w:color="auto"/>
            </w:tcBorders>
            <w:vAlign w:val="center"/>
          </w:tcPr>
          <w:p w:rsidR="00C6026C" w:rsidRPr="00C6026C" w:rsidRDefault="00C6026C" w:rsidP="00C6026C">
            <w:pPr>
              <w:tabs>
                <w:tab w:val="left" w:pos="284"/>
              </w:tabs>
              <w:suppressAutoHyphens w:val="0"/>
              <w:spacing w:line="276" w:lineRule="auto"/>
              <w:textAlignment w:val="auto"/>
              <w:rPr>
                <w:rFonts w:ascii="Times New Roman" w:eastAsia="Times New Roman" w:hAnsi="Times New Roman" w:cs="Times New Roman"/>
                <w:kern w:val="0"/>
                <w:sz w:val="24"/>
                <w:szCs w:val="24"/>
                <w:lang w:eastAsia="ru-RU"/>
              </w:rPr>
            </w:pPr>
            <w:r w:rsidRPr="00C6026C">
              <w:rPr>
                <w:rFonts w:ascii="Times New Roman" w:eastAsia="Times New Roman" w:hAnsi="Times New Roman" w:cs="Times New Roman"/>
                <w:kern w:val="0"/>
                <w:sz w:val="24"/>
                <w:szCs w:val="24"/>
                <w:lang w:eastAsia="ru-RU"/>
              </w:rPr>
              <w:t>1,1%</w:t>
            </w:r>
          </w:p>
        </w:tc>
      </w:tr>
      <w:tr w:rsidR="00C6026C" w:rsidRPr="00C6026C" w:rsidTr="00873E96">
        <w:trPr>
          <w:trHeight w:val="162"/>
        </w:trPr>
        <w:tc>
          <w:tcPr>
            <w:tcW w:w="8931" w:type="dxa"/>
            <w:tcBorders>
              <w:right w:val="single" w:sz="4" w:space="0" w:color="auto"/>
            </w:tcBorders>
            <w:vAlign w:val="center"/>
          </w:tcPr>
          <w:p w:rsidR="00C6026C" w:rsidRPr="00C6026C" w:rsidRDefault="00C6026C" w:rsidP="00C6026C">
            <w:pPr>
              <w:tabs>
                <w:tab w:val="left" w:pos="284"/>
                <w:tab w:val="left" w:pos="426"/>
              </w:tabs>
              <w:suppressAutoHyphens w:val="0"/>
              <w:spacing w:line="276" w:lineRule="auto"/>
              <w:textAlignment w:val="auto"/>
              <w:rPr>
                <w:rFonts w:ascii="Times New Roman" w:eastAsia="Times New Roman" w:hAnsi="Times New Roman" w:cs="Times New Roman"/>
                <w:b/>
                <w:kern w:val="0"/>
                <w:sz w:val="24"/>
                <w:szCs w:val="24"/>
                <w:lang w:eastAsia="ru-RU"/>
              </w:rPr>
            </w:pPr>
            <w:r w:rsidRPr="00C6026C">
              <w:rPr>
                <w:rFonts w:ascii="Times New Roman" w:eastAsia="Times New Roman" w:hAnsi="Times New Roman" w:cs="Times New Roman"/>
                <w:kern w:val="0"/>
                <w:sz w:val="24"/>
                <w:szCs w:val="24"/>
                <w:lang w:eastAsia="ru-RU"/>
              </w:rPr>
              <w:t>Административные барьеры отсутствуют, как и ранее</w:t>
            </w:r>
          </w:p>
        </w:tc>
        <w:tc>
          <w:tcPr>
            <w:tcW w:w="850" w:type="dxa"/>
            <w:tcBorders>
              <w:left w:val="single" w:sz="4" w:space="0" w:color="auto"/>
            </w:tcBorders>
            <w:vAlign w:val="center"/>
          </w:tcPr>
          <w:p w:rsidR="00C6026C" w:rsidRPr="00C6026C" w:rsidRDefault="00C6026C" w:rsidP="00C6026C">
            <w:pPr>
              <w:tabs>
                <w:tab w:val="left" w:pos="284"/>
                <w:tab w:val="left" w:pos="426"/>
              </w:tabs>
              <w:suppressAutoHyphens w:val="0"/>
              <w:spacing w:line="276" w:lineRule="auto"/>
              <w:textAlignment w:val="auto"/>
              <w:rPr>
                <w:rFonts w:ascii="Times New Roman" w:eastAsia="Times New Roman" w:hAnsi="Times New Roman" w:cs="Times New Roman"/>
                <w:kern w:val="0"/>
                <w:sz w:val="24"/>
                <w:szCs w:val="24"/>
                <w:lang w:eastAsia="ru-RU"/>
              </w:rPr>
            </w:pPr>
            <w:r w:rsidRPr="00C6026C">
              <w:rPr>
                <w:rFonts w:ascii="Times New Roman" w:eastAsia="Times New Roman" w:hAnsi="Times New Roman" w:cs="Times New Roman"/>
                <w:kern w:val="0"/>
                <w:sz w:val="24"/>
                <w:szCs w:val="24"/>
                <w:lang w:eastAsia="ru-RU"/>
              </w:rPr>
              <w:t>6,6%</w:t>
            </w:r>
          </w:p>
        </w:tc>
      </w:tr>
      <w:tr w:rsidR="00C6026C" w:rsidRPr="00C6026C" w:rsidTr="00873E96">
        <w:trPr>
          <w:trHeight w:val="162"/>
        </w:trPr>
        <w:tc>
          <w:tcPr>
            <w:tcW w:w="8931" w:type="dxa"/>
            <w:tcBorders>
              <w:right w:val="single" w:sz="4" w:space="0" w:color="auto"/>
            </w:tcBorders>
            <w:vAlign w:val="center"/>
          </w:tcPr>
          <w:p w:rsidR="00C6026C" w:rsidRPr="00C6026C" w:rsidRDefault="00C6026C" w:rsidP="00C6026C">
            <w:pPr>
              <w:tabs>
                <w:tab w:val="left" w:pos="284"/>
                <w:tab w:val="left" w:pos="426"/>
              </w:tabs>
              <w:suppressAutoHyphens w:val="0"/>
              <w:spacing w:line="276" w:lineRule="auto"/>
              <w:textAlignment w:val="auto"/>
              <w:rPr>
                <w:rFonts w:ascii="Times New Roman" w:eastAsia="Times New Roman" w:hAnsi="Times New Roman" w:cs="Times New Roman"/>
                <w:kern w:val="0"/>
                <w:sz w:val="24"/>
                <w:szCs w:val="24"/>
                <w:lang w:eastAsia="ru-RU"/>
              </w:rPr>
            </w:pPr>
            <w:r w:rsidRPr="00C6026C">
              <w:rPr>
                <w:rFonts w:ascii="Times New Roman" w:eastAsia="Times New Roman" w:hAnsi="Times New Roman" w:cs="Times New Roman"/>
                <w:kern w:val="0"/>
                <w:sz w:val="24"/>
                <w:szCs w:val="24"/>
                <w:lang w:eastAsia="ru-RU"/>
              </w:rPr>
              <w:t>Затрудняюсь ответить</w:t>
            </w:r>
          </w:p>
        </w:tc>
        <w:tc>
          <w:tcPr>
            <w:tcW w:w="850" w:type="dxa"/>
            <w:tcBorders>
              <w:left w:val="single" w:sz="4" w:space="0" w:color="auto"/>
            </w:tcBorders>
            <w:vAlign w:val="center"/>
          </w:tcPr>
          <w:p w:rsidR="00C6026C" w:rsidRPr="00C6026C" w:rsidRDefault="00C6026C" w:rsidP="00C6026C">
            <w:pPr>
              <w:tabs>
                <w:tab w:val="left" w:pos="284"/>
                <w:tab w:val="left" w:pos="426"/>
              </w:tabs>
              <w:suppressAutoHyphens w:val="0"/>
              <w:spacing w:line="276" w:lineRule="auto"/>
              <w:textAlignment w:val="auto"/>
              <w:rPr>
                <w:rFonts w:ascii="Times New Roman" w:eastAsia="Times New Roman" w:hAnsi="Times New Roman" w:cs="Times New Roman"/>
                <w:kern w:val="0"/>
                <w:sz w:val="24"/>
                <w:szCs w:val="24"/>
                <w:lang w:eastAsia="ru-RU"/>
              </w:rPr>
            </w:pPr>
            <w:r w:rsidRPr="00C6026C">
              <w:rPr>
                <w:rFonts w:ascii="Times New Roman" w:eastAsia="Times New Roman" w:hAnsi="Times New Roman" w:cs="Times New Roman"/>
                <w:kern w:val="0"/>
                <w:sz w:val="24"/>
                <w:szCs w:val="24"/>
                <w:lang w:eastAsia="ru-RU"/>
              </w:rPr>
              <w:t>50,5%</w:t>
            </w:r>
          </w:p>
        </w:tc>
      </w:tr>
    </w:tbl>
    <w:p w:rsidR="00F726B2" w:rsidRPr="00F726B2" w:rsidRDefault="00F726B2" w:rsidP="00F726B2">
      <w:pPr>
        <w:suppressAutoHyphens w:val="0"/>
        <w:spacing w:after="0" w:line="240" w:lineRule="auto"/>
        <w:ind w:firstLine="709"/>
        <w:jc w:val="both"/>
        <w:textAlignment w:val="auto"/>
        <w:rPr>
          <w:rFonts w:ascii="Times New Roman" w:hAnsi="Times New Roman" w:cs="Times New Roman"/>
          <w:color w:val="000000"/>
          <w:sz w:val="28"/>
          <w:szCs w:val="28"/>
          <w:shd w:val="clear" w:color="auto" w:fill="FFFFFF"/>
        </w:rPr>
      </w:pPr>
      <w:r w:rsidRPr="00F726B2">
        <w:rPr>
          <w:rFonts w:ascii="Times New Roman" w:hAnsi="Times New Roman" w:cs="Times New Roman"/>
          <w:color w:val="000000"/>
          <w:sz w:val="28"/>
          <w:szCs w:val="28"/>
          <w:shd w:val="clear" w:color="auto" w:fill="FFFFFF"/>
        </w:rPr>
        <w:t xml:space="preserve">Для устранения административных барьеров, препятствующих развитию малого и среднего предпринимательства, администрацией муниципального образования Крымский район оказывается информационно-консультационная поддержка субъектов предпринимательства, работают телефоны «горячая линия», главой муниципального образования Крымский район проводится прием граждан. </w:t>
      </w:r>
    </w:p>
    <w:p w:rsidR="00F726B2" w:rsidRPr="00F726B2" w:rsidRDefault="00F726B2" w:rsidP="00F726B2">
      <w:pPr>
        <w:suppressAutoHyphens w:val="0"/>
        <w:spacing w:after="0" w:line="240" w:lineRule="auto"/>
        <w:ind w:firstLine="709"/>
        <w:jc w:val="both"/>
        <w:textAlignment w:val="auto"/>
        <w:rPr>
          <w:rFonts w:ascii="Times New Roman" w:hAnsi="Times New Roman" w:cs="Times New Roman"/>
          <w:color w:val="000000"/>
          <w:sz w:val="28"/>
          <w:szCs w:val="28"/>
          <w:shd w:val="clear" w:color="auto" w:fill="FFFFFF"/>
        </w:rPr>
      </w:pPr>
      <w:r w:rsidRPr="00F726B2">
        <w:rPr>
          <w:rFonts w:ascii="Times New Roman" w:hAnsi="Times New Roman" w:cs="Times New Roman"/>
          <w:color w:val="000000"/>
          <w:sz w:val="28"/>
          <w:szCs w:val="28"/>
          <w:shd w:val="clear" w:color="auto" w:fill="FFFFFF"/>
        </w:rPr>
        <w:lastRenderedPageBreak/>
        <w:t xml:space="preserve">В 2022 году </w:t>
      </w:r>
      <w:r w:rsidR="00B47CA6">
        <w:rPr>
          <w:rFonts w:ascii="Times New Roman" w:hAnsi="Times New Roman" w:cs="Times New Roman"/>
          <w:color w:val="000000"/>
          <w:sz w:val="28"/>
          <w:szCs w:val="28"/>
          <w:shd w:val="clear" w:color="auto" w:fill="FFFFFF"/>
        </w:rPr>
        <w:t xml:space="preserve">в </w:t>
      </w:r>
      <w:r w:rsidRPr="00F726B2">
        <w:rPr>
          <w:rFonts w:ascii="Times New Roman" w:hAnsi="Times New Roman" w:cs="Times New Roman"/>
          <w:color w:val="000000"/>
          <w:sz w:val="28"/>
          <w:szCs w:val="28"/>
          <w:shd w:val="clear" w:color="auto" w:fill="FFFFFF"/>
        </w:rPr>
        <w:t xml:space="preserve">администрацию муниципального образования Крымский район от представителей </w:t>
      </w:r>
      <w:proofErr w:type="gramStart"/>
      <w:r w:rsidRPr="00F726B2">
        <w:rPr>
          <w:rFonts w:ascii="Times New Roman" w:hAnsi="Times New Roman" w:cs="Times New Roman"/>
          <w:color w:val="000000"/>
          <w:sz w:val="28"/>
          <w:szCs w:val="28"/>
          <w:shd w:val="clear" w:color="auto" w:fill="FFFFFF"/>
        </w:rPr>
        <w:t>бизнес-сообщества</w:t>
      </w:r>
      <w:proofErr w:type="gramEnd"/>
      <w:r w:rsidRPr="00F726B2">
        <w:rPr>
          <w:rFonts w:ascii="Times New Roman" w:hAnsi="Times New Roman" w:cs="Times New Roman"/>
          <w:color w:val="000000"/>
          <w:sz w:val="28"/>
          <w:szCs w:val="28"/>
          <w:shd w:val="clear" w:color="auto" w:fill="FFFFFF"/>
        </w:rPr>
        <w:t xml:space="preserve"> поступило 2 письменных обращения. Тематика данных обращений: меры поддержки для субъектов малого и среднего предпринимательства на территории Краснодарского края; мобилизация в рамках Указа Президента Российской Федерации от 21 сентября 2022 года № 647 «Об объявлении частичной мобилизации в Российской Федерации». По итогам рассмотрения обращений заявителям были даны рекомендации и оказана консультационная помощь.</w:t>
      </w:r>
    </w:p>
    <w:p w:rsidR="00F726B2" w:rsidRPr="00F726B2" w:rsidRDefault="00F726B2" w:rsidP="00F726B2">
      <w:pPr>
        <w:suppressAutoHyphens w:val="0"/>
        <w:spacing w:after="0" w:line="240" w:lineRule="auto"/>
        <w:ind w:firstLine="709"/>
        <w:jc w:val="both"/>
        <w:textAlignment w:val="auto"/>
        <w:rPr>
          <w:rFonts w:ascii="Times New Roman" w:hAnsi="Times New Roman" w:cs="Times New Roman"/>
          <w:color w:val="000000"/>
          <w:sz w:val="28"/>
          <w:szCs w:val="28"/>
          <w:shd w:val="clear" w:color="auto" w:fill="FFFFFF"/>
        </w:rPr>
      </w:pPr>
      <w:r w:rsidRPr="00F726B2">
        <w:rPr>
          <w:rFonts w:ascii="Times New Roman" w:hAnsi="Times New Roman" w:cs="Times New Roman"/>
          <w:color w:val="000000"/>
          <w:sz w:val="28"/>
          <w:szCs w:val="28"/>
          <w:shd w:val="clear" w:color="auto" w:fill="FFFFFF"/>
        </w:rPr>
        <w:t xml:space="preserve">В целях </w:t>
      </w:r>
      <w:proofErr w:type="gramStart"/>
      <w:r w:rsidRPr="00F726B2">
        <w:rPr>
          <w:rFonts w:ascii="Times New Roman" w:hAnsi="Times New Roman" w:cs="Times New Roman"/>
          <w:color w:val="000000"/>
          <w:sz w:val="28"/>
          <w:szCs w:val="28"/>
          <w:shd w:val="clear" w:color="auto" w:fill="FFFFFF"/>
        </w:rPr>
        <w:t>повышения уровня информированности субъектов предпринимательской деятельности</w:t>
      </w:r>
      <w:proofErr w:type="gramEnd"/>
      <w:r w:rsidRPr="00F726B2">
        <w:rPr>
          <w:rFonts w:ascii="Times New Roman" w:hAnsi="Times New Roman" w:cs="Times New Roman"/>
          <w:color w:val="000000"/>
          <w:sz w:val="28"/>
          <w:szCs w:val="28"/>
          <w:shd w:val="clear" w:color="auto" w:fill="FFFFFF"/>
        </w:rPr>
        <w:t xml:space="preserve"> и потребителей товаров и услуг о состоянии конкурентной среды и деятельности по содействию развитию конкуренции на территории муниципального образования Крымский район на официальном сайте администрации в сети «Интернет» в разделе «Деятельность» подраздел «Стандарт развития конкуренции» размещается вся актуальная информация. </w:t>
      </w:r>
    </w:p>
    <w:p w:rsidR="00F726B2" w:rsidRPr="00F726B2" w:rsidRDefault="00F726B2" w:rsidP="00F726B2">
      <w:pPr>
        <w:suppressAutoHyphens w:val="0"/>
        <w:spacing w:after="0" w:line="240" w:lineRule="auto"/>
        <w:ind w:firstLine="709"/>
        <w:jc w:val="both"/>
        <w:textAlignment w:val="auto"/>
        <w:rPr>
          <w:rFonts w:ascii="Times New Roman" w:hAnsi="Times New Roman" w:cs="Times New Roman"/>
          <w:color w:val="000000"/>
          <w:sz w:val="28"/>
          <w:szCs w:val="28"/>
          <w:shd w:val="clear" w:color="auto" w:fill="FFFFFF"/>
        </w:rPr>
      </w:pPr>
      <w:r w:rsidRPr="00F726B2">
        <w:rPr>
          <w:rFonts w:ascii="Times New Roman" w:hAnsi="Times New Roman" w:cs="Times New Roman"/>
          <w:color w:val="000000"/>
          <w:sz w:val="28"/>
          <w:szCs w:val="28"/>
          <w:shd w:val="clear" w:color="auto" w:fill="FFFFFF"/>
        </w:rPr>
        <w:t>В 2022 году проводилась информационно-консультационная работа, направленная на развитие малого и среднего предпринимательства:</w:t>
      </w:r>
    </w:p>
    <w:p w:rsidR="00F726B2" w:rsidRPr="00F726B2" w:rsidRDefault="00F726B2" w:rsidP="00F726B2">
      <w:pPr>
        <w:suppressAutoHyphens w:val="0"/>
        <w:spacing w:after="0" w:line="240" w:lineRule="auto"/>
        <w:ind w:firstLine="709"/>
        <w:jc w:val="both"/>
        <w:textAlignment w:val="auto"/>
        <w:rPr>
          <w:rFonts w:ascii="Times New Roman" w:hAnsi="Times New Roman" w:cs="Times New Roman"/>
          <w:color w:val="000000"/>
          <w:sz w:val="28"/>
          <w:szCs w:val="28"/>
          <w:shd w:val="clear" w:color="auto" w:fill="FFFFFF"/>
        </w:rPr>
      </w:pPr>
      <w:proofErr w:type="gramStart"/>
      <w:r w:rsidRPr="00F726B2">
        <w:rPr>
          <w:rFonts w:ascii="Times New Roman" w:hAnsi="Times New Roman" w:cs="Times New Roman"/>
          <w:color w:val="000000"/>
          <w:sz w:val="28"/>
          <w:szCs w:val="28"/>
          <w:shd w:val="clear" w:color="auto" w:fill="FFFFFF"/>
        </w:rPr>
        <w:t>- информирование субъектов малого и среднего предпринимательства на ежеквартальных заседаниях Совета по развитию предпринимательства при главе муниципального образования Крымский район о мерах финансовой и консультационной поддержки в рамках подпрограммы «Муниципальная поддержка малого и среднего предпринимательства в Крымском районе» на 2020-2024 годы муниципальной программы муниципального образования Крымский район «Экономическое развитие и инновационная экономика», а также о деятельности Фонда микрофинансирования Краснодарского края, Фонда</w:t>
      </w:r>
      <w:proofErr w:type="gramEnd"/>
      <w:r w:rsidRPr="00F726B2">
        <w:rPr>
          <w:rFonts w:ascii="Times New Roman" w:hAnsi="Times New Roman" w:cs="Times New Roman"/>
          <w:color w:val="000000"/>
          <w:sz w:val="28"/>
          <w:szCs w:val="28"/>
          <w:shd w:val="clear" w:color="auto" w:fill="FFFFFF"/>
        </w:rPr>
        <w:t xml:space="preserve"> развития бизнеса Краснодарского края и других региональных мерах поддержки;</w:t>
      </w:r>
    </w:p>
    <w:p w:rsidR="00F726B2" w:rsidRPr="00F726B2" w:rsidRDefault="00F726B2" w:rsidP="00F726B2">
      <w:pPr>
        <w:suppressAutoHyphens w:val="0"/>
        <w:spacing w:after="0" w:line="240" w:lineRule="auto"/>
        <w:ind w:firstLine="709"/>
        <w:jc w:val="both"/>
        <w:textAlignment w:val="auto"/>
        <w:rPr>
          <w:rFonts w:ascii="Times New Roman" w:hAnsi="Times New Roman" w:cs="Times New Roman"/>
          <w:color w:val="000000"/>
          <w:sz w:val="28"/>
          <w:szCs w:val="28"/>
          <w:shd w:val="clear" w:color="auto" w:fill="FFFFFF"/>
        </w:rPr>
      </w:pPr>
      <w:r w:rsidRPr="00F726B2">
        <w:rPr>
          <w:rFonts w:ascii="Times New Roman" w:hAnsi="Times New Roman" w:cs="Times New Roman"/>
          <w:color w:val="000000"/>
          <w:sz w:val="28"/>
          <w:szCs w:val="28"/>
          <w:shd w:val="clear" w:color="auto" w:fill="FFFFFF"/>
        </w:rPr>
        <w:t>- консультационная работа по информированию субъектов малого и среднего предпринимательства о мерах государственной поддержки  проводилась совместно с Союзом «Крымская торгово – промышленная палата»</w:t>
      </w:r>
      <w:r w:rsidR="00F5135B">
        <w:rPr>
          <w:rFonts w:ascii="Times New Roman" w:hAnsi="Times New Roman" w:cs="Times New Roman"/>
          <w:color w:val="000000"/>
          <w:sz w:val="28"/>
          <w:szCs w:val="28"/>
          <w:shd w:val="clear" w:color="auto" w:fill="FFFFFF"/>
        </w:rPr>
        <w:t>.</w:t>
      </w:r>
      <w:r w:rsidR="00F5135B" w:rsidRPr="00F5135B">
        <w:rPr>
          <w:rFonts w:ascii="Times New Roman" w:eastAsia="Times New Roman" w:hAnsi="Times New Roman" w:cs="Times New Roman"/>
          <w:kern w:val="0"/>
          <w:sz w:val="28"/>
          <w:szCs w:val="28"/>
          <w:highlight w:val="red"/>
          <w:lang w:eastAsia="ru-RU"/>
        </w:rPr>
        <w:t xml:space="preserve"> </w:t>
      </w:r>
      <w:r w:rsidR="00F5135B" w:rsidRPr="00F5135B">
        <w:rPr>
          <w:rFonts w:ascii="Times New Roman" w:hAnsi="Times New Roman" w:cs="Times New Roman"/>
          <w:color w:val="000000"/>
          <w:sz w:val="28"/>
          <w:szCs w:val="28"/>
          <w:shd w:val="clear" w:color="auto" w:fill="FFFFFF"/>
        </w:rPr>
        <w:t>В  202</w:t>
      </w:r>
      <w:r w:rsidR="00F5135B">
        <w:rPr>
          <w:rFonts w:ascii="Times New Roman" w:hAnsi="Times New Roman" w:cs="Times New Roman"/>
          <w:color w:val="000000"/>
          <w:sz w:val="28"/>
          <w:szCs w:val="28"/>
          <w:shd w:val="clear" w:color="auto" w:fill="FFFFFF"/>
        </w:rPr>
        <w:t>2</w:t>
      </w:r>
      <w:r w:rsidR="00F5135B" w:rsidRPr="00F5135B">
        <w:rPr>
          <w:rFonts w:ascii="Times New Roman" w:hAnsi="Times New Roman" w:cs="Times New Roman"/>
          <w:color w:val="000000"/>
          <w:sz w:val="28"/>
          <w:szCs w:val="28"/>
          <w:shd w:val="clear" w:color="auto" w:fill="FFFFFF"/>
        </w:rPr>
        <w:t xml:space="preserve"> году было оказано </w:t>
      </w:r>
      <w:r w:rsidR="00F5135B" w:rsidRPr="00B13A10">
        <w:rPr>
          <w:rFonts w:ascii="Times New Roman" w:hAnsi="Times New Roman" w:cs="Times New Roman"/>
          <w:sz w:val="28"/>
          <w:szCs w:val="28"/>
          <w:shd w:val="clear" w:color="auto" w:fill="FFFFFF"/>
        </w:rPr>
        <w:t>1</w:t>
      </w:r>
      <w:r w:rsidR="00B13A10">
        <w:rPr>
          <w:rFonts w:ascii="Times New Roman" w:hAnsi="Times New Roman" w:cs="Times New Roman"/>
          <w:sz w:val="28"/>
          <w:szCs w:val="28"/>
          <w:shd w:val="clear" w:color="auto" w:fill="FFFFFF"/>
        </w:rPr>
        <w:t>92</w:t>
      </w:r>
      <w:r w:rsidR="00F5135B" w:rsidRPr="00B13A10">
        <w:rPr>
          <w:rFonts w:ascii="Times New Roman" w:hAnsi="Times New Roman" w:cs="Times New Roman"/>
          <w:sz w:val="28"/>
          <w:szCs w:val="28"/>
          <w:shd w:val="clear" w:color="auto" w:fill="FFFFFF"/>
        </w:rPr>
        <w:t xml:space="preserve"> </w:t>
      </w:r>
      <w:r w:rsidR="00B13A10">
        <w:rPr>
          <w:rFonts w:ascii="Times New Roman" w:hAnsi="Times New Roman" w:cs="Times New Roman"/>
          <w:color w:val="000000"/>
          <w:sz w:val="28"/>
          <w:szCs w:val="28"/>
          <w:shd w:val="clear" w:color="auto" w:fill="FFFFFF"/>
        </w:rPr>
        <w:t>консультационные</w:t>
      </w:r>
      <w:r w:rsidR="00F5135B" w:rsidRPr="00F5135B">
        <w:rPr>
          <w:rFonts w:ascii="Times New Roman" w:hAnsi="Times New Roman" w:cs="Times New Roman"/>
          <w:color w:val="000000"/>
          <w:sz w:val="28"/>
          <w:szCs w:val="28"/>
          <w:shd w:val="clear" w:color="auto" w:fill="FFFFFF"/>
        </w:rPr>
        <w:t xml:space="preserve"> услуг</w:t>
      </w:r>
      <w:r w:rsidR="00B13A10">
        <w:rPr>
          <w:rFonts w:ascii="Times New Roman" w:hAnsi="Times New Roman" w:cs="Times New Roman"/>
          <w:color w:val="000000"/>
          <w:sz w:val="28"/>
          <w:szCs w:val="28"/>
          <w:shd w:val="clear" w:color="auto" w:fill="FFFFFF"/>
        </w:rPr>
        <w:t>и</w:t>
      </w:r>
      <w:r w:rsidR="00F5135B" w:rsidRPr="00F5135B">
        <w:rPr>
          <w:rFonts w:ascii="Times New Roman" w:hAnsi="Times New Roman" w:cs="Times New Roman"/>
          <w:color w:val="000000"/>
          <w:sz w:val="28"/>
          <w:szCs w:val="28"/>
          <w:shd w:val="clear" w:color="auto" w:fill="FFFFFF"/>
        </w:rPr>
        <w:t xml:space="preserve"> субъектам МСП. </w:t>
      </w:r>
    </w:p>
    <w:p w:rsidR="00F726B2" w:rsidRPr="00F726B2" w:rsidRDefault="00F726B2" w:rsidP="00F726B2">
      <w:pPr>
        <w:suppressAutoHyphens w:val="0"/>
        <w:spacing w:after="0" w:line="240" w:lineRule="auto"/>
        <w:ind w:firstLine="709"/>
        <w:jc w:val="both"/>
        <w:textAlignment w:val="auto"/>
        <w:rPr>
          <w:rFonts w:ascii="Times New Roman" w:hAnsi="Times New Roman" w:cs="Times New Roman"/>
          <w:color w:val="000000"/>
          <w:sz w:val="28"/>
          <w:szCs w:val="28"/>
          <w:shd w:val="clear" w:color="auto" w:fill="FFFFFF"/>
        </w:rPr>
      </w:pPr>
      <w:r w:rsidRPr="00F726B2">
        <w:rPr>
          <w:rFonts w:ascii="Times New Roman" w:hAnsi="Times New Roman" w:cs="Times New Roman"/>
          <w:color w:val="000000"/>
          <w:sz w:val="28"/>
          <w:szCs w:val="28"/>
          <w:shd w:val="clear" w:color="auto" w:fill="FFFFFF"/>
        </w:rPr>
        <w:t xml:space="preserve">На официальном сайте муниципального образования Крымский район (www.krymsk-region.ru) в разделе «Малое и среднее предпринимательство» отражена вся информация о мерах государственной поддержки и условиях ее предоставления. </w:t>
      </w:r>
      <w:r w:rsidRPr="00F726B2">
        <w:rPr>
          <w:rFonts w:ascii="Times New Roman" w:hAnsi="Times New Roman" w:cs="Times New Roman"/>
          <w:color w:val="000000"/>
          <w:sz w:val="28"/>
          <w:szCs w:val="28"/>
          <w:shd w:val="clear" w:color="auto" w:fill="FFFFFF"/>
        </w:rPr>
        <w:tab/>
      </w:r>
    </w:p>
    <w:p w:rsidR="00BE2BC4" w:rsidRPr="00506C04" w:rsidRDefault="00BE2BC4" w:rsidP="007F7193">
      <w:pPr>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proofErr w:type="gramStart"/>
      <w:r w:rsidRPr="003F7CBF">
        <w:rPr>
          <w:rFonts w:ascii="Times New Roman" w:hAnsi="Times New Roman" w:cs="Times New Roman"/>
          <w:color w:val="000000"/>
          <w:sz w:val="28"/>
          <w:szCs w:val="28"/>
          <w:shd w:val="clear" w:color="auto" w:fill="FFFFFF"/>
        </w:rPr>
        <w:t>В соответствии с постановлением администрации муниципального образования Крымский район от 18 сентября 2018 года № 1576 «Об имущественной поддержке малого и среднего предпринимательства на территории муниципального образования Крымский район» субъекты МСП имеют равный доступ к</w:t>
      </w:r>
      <w:r w:rsidRPr="003F7CBF">
        <w:rPr>
          <w:rFonts w:ascii="Times New Roman" w:hAnsi="Times New Roman" w:cs="Times New Roman"/>
          <w:b/>
          <w:color w:val="000000"/>
          <w:sz w:val="28"/>
          <w:szCs w:val="28"/>
          <w:shd w:val="clear" w:color="auto" w:fill="FFFFFF"/>
        </w:rPr>
        <w:t xml:space="preserve">  </w:t>
      </w:r>
      <w:r w:rsidRPr="003F7CBF">
        <w:rPr>
          <w:rFonts w:ascii="Times New Roman" w:hAnsi="Times New Roman" w:cs="Times New Roman"/>
          <w:bCs/>
          <w:color w:val="000000"/>
          <w:sz w:val="28"/>
          <w:szCs w:val="28"/>
        </w:rPr>
        <w:t>муниципальному имуществу, свободному от прав третьих лиц (за исключением имущественных прав субъектов малого и среднего предпринимательства), предназначенному для предоставления его во владение и (или) пользование на</w:t>
      </w:r>
      <w:proofErr w:type="gramEnd"/>
      <w:r w:rsidRPr="003F7CBF">
        <w:rPr>
          <w:rFonts w:ascii="Times New Roman" w:hAnsi="Times New Roman" w:cs="Times New Roman"/>
          <w:bCs/>
          <w:color w:val="000000"/>
          <w:sz w:val="28"/>
          <w:szCs w:val="28"/>
        </w:rPr>
        <w:t xml:space="preserve"> долгосрочной основе субъектам малого и среднего предпринимательства и организациям, образующим инфраструктуру </w:t>
      </w:r>
      <w:r w:rsidRPr="003F7CBF">
        <w:rPr>
          <w:rFonts w:ascii="Times New Roman" w:hAnsi="Times New Roman" w:cs="Times New Roman"/>
          <w:bCs/>
          <w:color w:val="000000"/>
          <w:sz w:val="28"/>
          <w:szCs w:val="28"/>
        </w:rPr>
        <w:lastRenderedPageBreak/>
        <w:t xml:space="preserve">поддержки субъектов малого и среднего предпринимательства. Актуальная информация </w:t>
      </w:r>
      <w:r w:rsidR="00B47CA6">
        <w:rPr>
          <w:rFonts w:ascii="Times New Roman" w:hAnsi="Times New Roman" w:cs="Times New Roman"/>
          <w:bCs/>
          <w:color w:val="000000"/>
          <w:sz w:val="28"/>
          <w:szCs w:val="28"/>
        </w:rPr>
        <w:t xml:space="preserve">о </w:t>
      </w:r>
      <w:r w:rsidRPr="003F7CBF">
        <w:rPr>
          <w:rFonts w:ascii="Times New Roman" w:hAnsi="Times New Roman" w:cs="Times New Roman"/>
          <w:bCs/>
          <w:color w:val="000000"/>
          <w:sz w:val="28"/>
          <w:szCs w:val="28"/>
        </w:rPr>
        <w:t xml:space="preserve">невостребованных объектах муниципальной собственности размещается на инвестиционном портале муниципального образования Крымский район в </w:t>
      </w:r>
      <w:r w:rsidRPr="003F7CBF">
        <w:rPr>
          <w:rFonts w:ascii="Times New Roman" w:hAnsi="Times New Roman" w:cs="Times New Roman"/>
          <w:bCs/>
          <w:sz w:val="28"/>
          <w:szCs w:val="28"/>
        </w:rPr>
        <w:t xml:space="preserve">разделе: </w:t>
      </w:r>
      <w:hyperlink r:id="rId98" w:tooltip="В помощь предпринимателю" w:history="1">
        <w:r w:rsidRPr="003F7CBF">
          <w:rPr>
            <w:rFonts w:ascii="Times New Roman" w:eastAsia="Times New Roman" w:hAnsi="Times New Roman" w:cs="Times New Roman"/>
            <w:kern w:val="0"/>
            <w:sz w:val="28"/>
            <w:szCs w:val="28"/>
            <w:lang w:eastAsia="ru-RU"/>
          </w:rPr>
          <w:t>В помощь предпринимателю</w:t>
        </w:r>
      </w:hyperlink>
      <w:r w:rsidRPr="003F7CBF">
        <w:rPr>
          <w:rFonts w:ascii="Times New Roman" w:eastAsia="Times New Roman" w:hAnsi="Times New Roman" w:cs="Times New Roman"/>
          <w:kern w:val="0"/>
          <w:sz w:val="28"/>
          <w:szCs w:val="28"/>
          <w:lang w:eastAsia="ru-RU"/>
        </w:rPr>
        <w:t>/</w:t>
      </w:r>
      <w:hyperlink r:id="rId99" w:tooltip="Поддержка малого и среднего предпринимательства" w:history="1">
        <w:r w:rsidRPr="003F7CBF">
          <w:rPr>
            <w:rFonts w:ascii="Times New Roman" w:eastAsia="Times New Roman" w:hAnsi="Times New Roman" w:cs="Times New Roman"/>
            <w:kern w:val="0"/>
            <w:sz w:val="28"/>
            <w:szCs w:val="28"/>
            <w:lang w:eastAsia="ru-RU"/>
          </w:rPr>
          <w:t>Поддержка малого и среднего предпринимательства</w:t>
        </w:r>
      </w:hyperlink>
      <w:r w:rsidRPr="003F7CBF">
        <w:rPr>
          <w:rFonts w:ascii="Times New Roman" w:eastAsia="Times New Roman" w:hAnsi="Times New Roman" w:cs="Times New Roman"/>
          <w:kern w:val="0"/>
          <w:sz w:val="28"/>
          <w:szCs w:val="28"/>
          <w:lang w:eastAsia="ru-RU"/>
        </w:rPr>
        <w:t>/</w:t>
      </w:r>
      <w:hyperlink r:id="rId100" w:tooltip="Имущественная поддержка субъектов малого и среднего предпринимательства" w:history="1">
        <w:r w:rsidRPr="003F7CBF">
          <w:rPr>
            <w:rFonts w:ascii="Times New Roman" w:eastAsia="Times New Roman" w:hAnsi="Times New Roman" w:cs="Times New Roman"/>
            <w:kern w:val="0"/>
            <w:sz w:val="28"/>
            <w:szCs w:val="28"/>
            <w:lang w:eastAsia="ru-RU"/>
          </w:rPr>
          <w:t>Имущественная поддержка субъектов малого и среднего предпринимательства</w:t>
        </w:r>
      </w:hyperlink>
      <w:r w:rsidRPr="003F7CBF">
        <w:rPr>
          <w:rFonts w:ascii="Times New Roman" w:eastAsia="Times New Roman" w:hAnsi="Times New Roman" w:cs="Times New Roman"/>
          <w:kern w:val="0"/>
          <w:sz w:val="28"/>
          <w:szCs w:val="28"/>
          <w:lang w:eastAsia="ru-RU"/>
        </w:rPr>
        <w:t>.</w:t>
      </w:r>
    </w:p>
    <w:p w:rsidR="00BE2BC4" w:rsidRPr="00506C04" w:rsidRDefault="00BE2BC4" w:rsidP="007F7193">
      <w:pPr>
        <w:spacing w:after="0" w:line="240" w:lineRule="auto"/>
        <w:ind w:firstLine="709"/>
        <w:jc w:val="both"/>
        <w:rPr>
          <w:rFonts w:ascii="Times New Roman" w:eastAsia="Times New Roman" w:hAnsi="Times New Roman" w:cs="Times New Roman"/>
          <w:kern w:val="0"/>
          <w:sz w:val="28"/>
          <w:szCs w:val="28"/>
          <w:lang w:eastAsia="ru-RU"/>
        </w:rPr>
      </w:pPr>
      <w:r w:rsidRPr="00506C04">
        <w:rPr>
          <w:rFonts w:ascii="Times New Roman" w:eastAsia="Times New Roman" w:hAnsi="Times New Roman" w:cs="Times New Roman"/>
          <w:kern w:val="0"/>
          <w:sz w:val="28"/>
          <w:szCs w:val="28"/>
          <w:lang w:eastAsia="ru-RU"/>
        </w:rPr>
        <w:t>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 субъекты предпринимательства не имеют ограничений по участию в муниципальных закупках.</w:t>
      </w:r>
    </w:p>
    <w:p w:rsidR="00BE2BC4" w:rsidRDefault="00BE2BC4" w:rsidP="007F7193">
      <w:pPr>
        <w:tabs>
          <w:tab w:val="left" w:pos="1276"/>
        </w:tabs>
        <w:spacing w:after="0" w:line="240" w:lineRule="auto"/>
        <w:ind w:firstLine="709"/>
        <w:contextualSpacing/>
        <w:jc w:val="both"/>
        <w:rPr>
          <w:rFonts w:ascii="Times New Roman" w:hAnsi="Times New Roman" w:cs="Times New Roman"/>
          <w:color w:val="000000"/>
          <w:sz w:val="28"/>
          <w:szCs w:val="28"/>
          <w:shd w:val="clear" w:color="auto" w:fill="FFFFFF"/>
        </w:rPr>
      </w:pPr>
      <w:proofErr w:type="gramStart"/>
      <w:r w:rsidRPr="003173DC">
        <w:rPr>
          <w:rFonts w:ascii="Times New Roman" w:hAnsi="Times New Roman" w:cs="Times New Roman"/>
          <w:color w:val="000000"/>
          <w:sz w:val="28"/>
          <w:szCs w:val="28"/>
          <w:shd w:val="clear" w:color="auto" w:fill="FFFFFF"/>
        </w:rPr>
        <w:t>В соответствии с постановлением администрации муниципального образования Крымский район от 22 ноября 2019 года № 2378 «Об утверждении типовых форм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автомобильным транспортом в границах одного сельского поселения, в границах двух и более поселений в границах муниципального образования Крымский  район»,</w:t>
      </w:r>
      <w:r w:rsidRPr="0023684E">
        <w:rPr>
          <w:rFonts w:ascii="Times New Roman" w:hAnsi="Times New Roman" w:cs="Times New Roman"/>
          <w:color w:val="000000"/>
          <w:sz w:val="28"/>
          <w:szCs w:val="28"/>
          <w:shd w:val="clear" w:color="auto" w:fill="FFFFFF"/>
        </w:rPr>
        <w:t xml:space="preserve"> отсутствуют административные барьеры по входу</w:t>
      </w:r>
      <w:proofErr w:type="gramEnd"/>
      <w:r w:rsidRPr="0023684E">
        <w:rPr>
          <w:rFonts w:ascii="Times New Roman" w:hAnsi="Times New Roman" w:cs="Times New Roman"/>
          <w:color w:val="000000"/>
          <w:sz w:val="28"/>
          <w:szCs w:val="28"/>
          <w:shd w:val="clear" w:color="auto" w:fill="FFFFFF"/>
        </w:rPr>
        <w:t xml:space="preserve"> на рынок оказания услуг по перевозке пассажиров автомобильным транспортом по муниципальным маршрутам регулярных перевозок.</w:t>
      </w:r>
    </w:p>
    <w:p w:rsidR="00BE2BC4" w:rsidRPr="00506C04" w:rsidRDefault="00BE2BC4" w:rsidP="004935EA">
      <w:pPr>
        <w:tabs>
          <w:tab w:val="left" w:pos="1276"/>
        </w:tabs>
        <w:spacing w:after="0" w:line="240" w:lineRule="auto"/>
        <w:ind w:firstLine="709"/>
        <w:contextualSpacing/>
        <w:jc w:val="both"/>
        <w:rPr>
          <w:rFonts w:ascii="Times New Roman" w:hAnsi="Times New Roman" w:cs="Times New Roman"/>
          <w:sz w:val="28"/>
          <w:szCs w:val="28"/>
        </w:rPr>
      </w:pPr>
      <w:r w:rsidRPr="00F37195">
        <w:rPr>
          <w:rFonts w:ascii="Times New Roman" w:eastAsia="Times New Roman" w:hAnsi="Times New Roman" w:cs="Times New Roman"/>
          <w:bCs/>
          <w:sz w:val="28"/>
          <w:szCs w:val="28"/>
        </w:rPr>
        <w:t>Принято р</w:t>
      </w:r>
      <w:r w:rsidRPr="00F37195">
        <w:rPr>
          <w:rFonts w:ascii="Times New Roman" w:eastAsia="Times New Roman" w:hAnsi="Times New Roman" w:cs="Times New Roman"/>
          <w:sz w:val="28"/>
          <w:szCs w:val="28"/>
        </w:rPr>
        <w:t xml:space="preserve">аспоряжение администрации муниципального образования Крымский район от 15 августа 2017 года № 205-р «Об организации работы по внедрению на территории муниципального образования Крымский район целевых </w:t>
      </w:r>
      <w:proofErr w:type="gramStart"/>
      <w:r w:rsidRPr="00F37195">
        <w:rPr>
          <w:rFonts w:ascii="Times New Roman" w:eastAsia="Times New Roman" w:hAnsi="Times New Roman" w:cs="Times New Roman"/>
          <w:sz w:val="28"/>
          <w:szCs w:val="28"/>
        </w:rPr>
        <w:t>моделей упрощения процедур ведения бизнеса</w:t>
      </w:r>
      <w:proofErr w:type="gramEnd"/>
      <w:r w:rsidRPr="00F37195">
        <w:rPr>
          <w:rFonts w:ascii="Times New Roman" w:eastAsia="Times New Roman" w:hAnsi="Times New Roman" w:cs="Times New Roman"/>
          <w:sz w:val="28"/>
          <w:szCs w:val="28"/>
        </w:rPr>
        <w:t xml:space="preserve"> и повышения инвестиционной привлекательности».   </w:t>
      </w:r>
    </w:p>
    <w:p w:rsidR="00BE2BC4" w:rsidRPr="00A01FA4" w:rsidRDefault="00BE2BC4" w:rsidP="004935EA">
      <w:pPr>
        <w:spacing w:after="0" w:line="240" w:lineRule="auto"/>
        <w:ind w:firstLine="709"/>
        <w:jc w:val="both"/>
        <w:rPr>
          <w:rFonts w:ascii="Times New Roman" w:hAnsi="Times New Roman" w:cs="Times New Roman"/>
          <w:sz w:val="28"/>
          <w:szCs w:val="28"/>
          <w:lang w:eastAsia="ru-RU"/>
        </w:rPr>
      </w:pPr>
      <w:r w:rsidRPr="00BD50CB">
        <w:rPr>
          <w:rFonts w:ascii="Times New Roman" w:hAnsi="Times New Roman" w:cs="Times New Roman"/>
          <w:sz w:val="28"/>
          <w:szCs w:val="28"/>
          <w:lang w:eastAsia="ru-RU"/>
        </w:rPr>
        <w:t xml:space="preserve">В целях устранения избыточного государственного и муниципального регулирования, а также снижения административных барьеров управлением инвестиций и потребительской сферы администрации муниципального образования Крымский район осуществлялось проведение </w:t>
      </w:r>
      <w:proofErr w:type="gramStart"/>
      <w:r w:rsidRPr="00BD50CB">
        <w:rPr>
          <w:rFonts w:ascii="Times New Roman" w:hAnsi="Times New Roman" w:cs="Times New Roman"/>
          <w:sz w:val="28"/>
          <w:szCs w:val="28"/>
          <w:lang w:eastAsia="ru-RU"/>
        </w:rPr>
        <w:t>оценки регулирующего воздействия проектов нормативных правовых актов муниципального образования</w:t>
      </w:r>
      <w:proofErr w:type="gramEnd"/>
      <w:r w:rsidRPr="00BD50CB">
        <w:rPr>
          <w:rFonts w:ascii="Times New Roman" w:hAnsi="Times New Roman" w:cs="Times New Roman"/>
          <w:sz w:val="28"/>
          <w:szCs w:val="28"/>
          <w:lang w:eastAsia="ru-RU"/>
        </w:rPr>
        <w:t xml:space="preserve"> Крымский район. </w:t>
      </w:r>
      <w:proofErr w:type="gramStart"/>
      <w:r w:rsidRPr="00BD50CB">
        <w:rPr>
          <w:rFonts w:ascii="Times New Roman" w:hAnsi="Times New Roman" w:cs="Times New Roman"/>
          <w:sz w:val="28"/>
          <w:szCs w:val="28"/>
          <w:lang w:eastAsia="ru-RU"/>
        </w:rPr>
        <w:t>В 202</w:t>
      </w:r>
      <w:r w:rsidR="00BD50CB">
        <w:rPr>
          <w:rFonts w:ascii="Times New Roman" w:hAnsi="Times New Roman" w:cs="Times New Roman"/>
          <w:sz w:val="28"/>
          <w:szCs w:val="28"/>
          <w:lang w:eastAsia="ru-RU"/>
        </w:rPr>
        <w:t>2</w:t>
      </w:r>
      <w:r w:rsidRPr="00BD50CB">
        <w:rPr>
          <w:rFonts w:ascii="Times New Roman" w:hAnsi="Times New Roman" w:cs="Times New Roman"/>
          <w:sz w:val="28"/>
          <w:szCs w:val="28"/>
          <w:lang w:eastAsia="ru-RU"/>
        </w:rPr>
        <w:t xml:space="preserve"> году уполномоченным органом по проведению оценки регулирующего воздействия проектов муниципальных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проведено </w:t>
      </w:r>
      <w:r w:rsidR="00E714A0" w:rsidRPr="00E714A0">
        <w:rPr>
          <w:rFonts w:ascii="Times New Roman" w:hAnsi="Times New Roman" w:cs="Times New Roman"/>
          <w:sz w:val="28"/>
          <w:szCs w:val="28"/>
          <w:lang w:eastAsia="ru-RU"/>
        </w:rPr>
        <w:t>9</w:t>
      </w:r>
      <w:r w:rsidRPr="00E714A0">
        <w:rPr>
          <w:rFonts w:ascii="Times New Roman" w:hAnsi="Times New Roman" w:cs="Times New Roman"/>
          <w:sz w:val="28"/>
          <w:szCs w:val="28"/>
          <w:lang w:eastAsia="ru-RU"/>
        </w:rPr>
        <w:t xml:space="preserve">6 </w:t>
      </w:r>
      <w:r w:rsidRPr="00BD50CB">
        <w:rPr>
          <w:rFonts w:ascii="Times New Roman" w:hAnsi="Times New Roman" w:cs="Times New Roman"/>
          <w:sz w:val="28"/>
          <w:szCs w:val="28"/>
          <w:lang w:eastAsia="ru-RU"/>
        </w:rPr>
        <w:t>процедур оценки регулирующего воздействия проектов постановлений администрации муниципального образования Крымский район (</w:t>
      </w:r>
      <w:hyperlink r:id="rId101" w:history="1">
        <w:r w:rsidRPr="00BD50CB">
          <w:rPr>
            <w:rStyle w:val="af"/>
            <w:rFonts w:ascii="Times New Roman" w:hAnsi="Times New Roman" w:cs="Times New Roman"/>
            <w:color w:val="auto"/>
            <w:sz w:val="28"/>
            <w:szCs w:val="28"/>
            <w:lang w:eastAsia="ru-RU"/>
          </w:rPr>
          <w:t>https://krymsk-region.ru/deyatelnost-page/oczenka-reguliruyushhego-vozdejstviya/</w:t>
        </w:r>
      </w:hyperlink>
      <w:r w:rsidRPr="00BD50CB">
        <w:rPr>
          <w:rFonts w:ascii="Times New Roman" w:hAnsi="Times New Roman" w:cs="Times New Roman"/>
          <w:sz w:val="28"/>
          <w:szCs w:val="28"/>
          <w:lang w:eastAsia="ru-RU"/>
        </w:rPr>
        <w:t>).</w:t>
      </w:r>
      <w:proofErr w:type="gramEnd"/>
    </w:p>
    <w:p w:rsidR="00434F17" w:rsidRDefault="00434F17" w:rsidP="00091779">
      <w:pPr>
        <w:spacing w:after="0" w:line="240" w:lineRule="auto"/>
        <w:ind w:firstLine="709"/>
        <w:jc w:val="both"/>
        <w:rPr>
          <w:rFonts w:ascii="Times New Roman" w:hAnsi="Times New Roman" w:cs="Times New Roman"/>
          <w:sz w:val="26"/>
          <w:szCs w:val="26"/>
        </w:rPr>
      </w:pPr>
    </w:p>
    <w:p w:rsidR="00B47CA6" w:rsidRDefault="00B47CA6" w:rsidP="00091779">
      <w:pPr>
        <w:spacing w:after="0" w:line="240" w:lineRule="auto"/>
        <w:ind w:firstLine="709"/>
        <w:jc w:val="both"/>
        <w:rPr>
          <w:rFonts w:ascii="Times New Roman" w:hAnsi="Times New Roman" w:cs="Times New Roman"/>
          <w:sz w:val="26"/>
          <w:szCs w:val="26"/>
        </w:rPr>
      </w:pPr>
    </w:p>
    <w:p w:rsidR="00B47CA6" w:rsidRDefault="00B47CA6" w:rsidP="00091779">
      <w:pPr>
        <w:spacing w:after="0" w:line="240" w:lineRule="auto"/>
        <w:ind w:firstLine="709"/>
        <w:jc w:val="both"/>
        <w:rPr>
          <w:rFonts w:ascii="Times New Roman" w:hAnsi="Times New Roman" w:cs="Times New Roman"/>
          <w:sz w:val="26"/>
          <w:szCs w:val="26"/>
        </w:rPr>
      </w:pPr>
    </w:p>
    <w:p w:rsidR="00B47CA6" w:rsidRDefault="00B47CA6" w:rsidP="00091779">
      <w:pPr>
        <w:spacing w:after="0" w:line="240" w:lineRule="auto"/>
        <w:ind w:firstLine="709"/>
        <w:jc w:val="both"/>
        <w:rPr>
          <w:rFonts w:ascii="Times New Roman" w:hAnsi="Times New Roman" w:cs="Times New Roman"/>
          <w:sz w:val="26"/>
          <w:szCs w:val="26"/>
        </w:rPr>
      </w:pPr>
    </w:p>
    <w:p w:rsidR="00BE2BC4" w:rsidRDefault="00BE2BC4" w:rsidP="00BE2BC4">
      <w:pPr>
        <w:spacing w:after="0" w:line="240" w:lineRule="auto"/>
        <w:jc w:val="center"/>
        <w:rPr>
          <w:rFonts w:ascii="Times New Roman" w:hAnsi="Times New Roman" w:cs="Times New Roman"/>
          <w:b/>
          <w:sz w:val="28"/>
          <w:szCs w:val="28"/>
        </w:rPr>
      </w:pPr>
      <w:r w:rsidRPr="002B0C6F">
        <w:rPr>
          <w:rFonts w:ascii="Times New Roman" w:hAnsi="Times New Roman" w:cs="Times New Roman"/>
          <w:b/>
          <w:sz w:val="28"/>
          <w:szCs w:val="28"/>
        </w:rPr>
        <w:lastRenderedPageBreak/>
        <w:t xml:space="preserve">Раздел </w:t>
      </w:r>
      <w:r>
        <w:rPr>
          <w:rFonts w:ascii="Times New Roman" w:hAnsi="Times New Roman" w:cs="Times New Roman"/>
          <w:b/>
          <w:sz w:val="28"/>
          <w:szCs w:val="28"/>
        </w:rPr>
        <w:t>5</w:t>
      </w:r>
      <w:r w:rsidRPr="002B0C6F">
        <w:rPr>
          <w:rFonts w:ascii="Times New Roman" w:hAnsi="Times New Roman" w:cs="Times New Roman"/>
          <w:b/>
          <w:sz w:val="28"/>
          <w:szCs w:val="28"/>
        </w:rPr>
        <w:t xml:space="preserve">. </w:t>
      </w:r>
      <w:r>
        <w:rPr>
          <w:rFonts w:ascii="Times New Roman" w:hAnsi="Times New Roman" w:cs="Times New Roman"/>
          <w:b/>
          <w:sz w:val="28"/>
          <w:szCs w:val="28"/>
        </w:rPr>
        <w:t>Результаты реализации мероприятий «дорожной карты» по содействию развитию конкуренции муниципального образования Крымский район</w:t>
      </w:r>
    </w:p>
    <w:p w:rsidR="00BE2BC4" w:rsidRDefault="00BE2BC4" w:rsidP="00BE2BC4">
      <w:pPr>
        <w:spacing w:after="0" w:line="240" w:lineRule="auto"/>
        <w:jc w:val="center"/>
        <w:rPr>
          <w:rFonts w:ascii="Times New Roman" w:hAnsi="Times New Roman" w:cs="Times New Roman"/>
          <w:b/>
          <w:color w:val="000000"/>
          <w:sz w:val="28"/>
          <w:szCs w:val="28"/>
        </w:rPr>
      </w:pPr>
    </w:p>
    <w:p w:rsidR="00BE2BC4" w:rsidRDefault="00BE2BC4" w:rsidP="00DD6285">
      <w:pPr>
        <w:spacing w:after="0" w:line="240" w:lineRule="auto"/>
        <w:ind w:firstLine="709"/>
        <w:jc w:val="both"/>
        <w:rPr>
          <w:rFonts w:ascii="Times New Roman" w:hAnsi="Times New Roman" w:cs="Times New Roman"/>
          <w:color w:val="000000"/>
          <w:sz w:val="28"/>
          <w:szCs w:val="28"/>
        </w:rPr>
      </w:pPr>
      <w:proofErr w:type="gramStart"/>
      <w:r w:rsidRPr="00AE5EA6">
        <w:rPr>
          <w:rFonts w:ascii="Times New Roman" w:hAnsi="Times New Roman" w:cs="Times New Roman"/>
          <w:color w:val="000000"/>
          <w:sz w:val="28"/>
          <w:szCs w:val="28"/>
        </w:rPr>
        <w:t>Постановлением администрации муниципального образования Кр</w:t>
      </w:r>
      <w:r>
        <w:rPr>
          <w:rFonts w:ascii="Times New Roman" w:hAnsi="Times New Roman" w:cs="Times New Roman"/>
          <w:color w:val="000000"/>
          <w:sz w:val="28"/>
          <w:szCs w:val="28"/>
        </w:rPr>
        <w:t xml:space="preserve">ымский район от 31 </w:t>
      </w:r>
      <w:r w:rsidRPr="00AE5EA6">
        <w:rPr>
          <w:rFonts w:ascii="Times New Roman" w:hAnsi="Times New Roman" w:cs="Times New Roman"/>
          <w:color w:val="000000"/>
          <w:sz w:val="28"/>
          <w:szCs w:val="28"/>
        </w:rPr>
        <w:t>я</w:t>
      </w:r>
      <w:r>
        <w:rPr>
          <w:rFonts w:ascii="Times New Roman" w:hAnsi="Times New Roman" w:cs="Times New Roman"/>
          <w:color w:val="000000"/>
          <w:sz w:val="28"/>
          <w:szCs w:val="28"/>
        </w:rPr>
        <w:t>нваря</w:t>
      </w:r>
      <w:r w:rsidRPr="00AE5EA6">
        <w:rPr>
          <w:rFonts w:ascii="Times New Roman" w:hAnsi="Times New Roman" w:cs="Times New Roman"/>
          <w:color w:val="000000"/>
          <w:sz w:val="28"/>
          <w:szCs w:val="28"/>
        </w:rPr>
        <w:t xml:space="preserve"> 20</w:t>
      </w:r>
      <w:r>
        <w:rPr>
          <w:rFonts w:ascii="Times New Roman" w:hAnsi="Times New Roman" w:cs="Times New Roman"/>
          <w:color w:val="000000"/>
          <w:sz w:val="28"/>
          <w:szCs w:val="28"/>
        </w:rPr>
        <w:t>22</w:t>
      </w:r>
      <w:r w:rsidRPr="00AE5EA6">
        <w:rPr>
          <w:rFonts w:ascii="Times New Roman" w:hAnsi="Times New Roman" w:cs="Times New Roman"/>
          <w:color w:val="000000"/>
          <w:sz w:val="28"/>
          <w:szCs w:val="28"/>
        </w:rPr>
        <w:t xml:space="preserve"> года № 1</w:t>
      </w:r>
      <w:r>
        <w:rPr>
          <w:rFonts w:ascii="Times New Roman" w:hAnsi="Times New Roman" w:cs="Times New Roman"/>
          <w:color w:val="000000"/>
          <w:sz w:val="28"/>
          <w:szCs w:val="28"/>
        </w:rPr>
        <w:t>86</w:t>
      </w:r>
      <w:r w:rsidRPr="00AE5EA6">
        <w:rPr>
          <w:rFonts w:ascii="Times New Roman" w:hAnsi="Times New Roman" w:cs="Times New Roman"/>
          <w:color w:val="000000"/>
          <w:sz w:val="28"/>
          <w:szCs w:val="28"/>
        </w:rPr>
        <w:t xml:space="preserve"> утвержден план мероприятий («дорожная карта») по содействию развитию конкуренции </w:t>
      </w:r>
      <w:r>
        <w:rPr>
          <w:rFonts w:ascii="Times New Roman" w:hAnsi="Times New Roman" w:cs="Times New Roman"/>
          <w:color w:val="000000"/>
          <w:sz w:val="28"/>
          <w:szCs w:val="28"/>
        </w:rPr>
        <w:t xml:space="preserve">в </w:t>
      </w:r>
      <w:r w:rsidRPr="00AE5EA6">
        <w:rPr>
          <w:rFonts w:ascii="Times New Roman" w:hAnsi="Times New Roman" w:cs="Times New Roman"/>
          <w:color w:val="000000"/>
          <w:sz w:val="28"/>
          <w:szCs w:val="28"/>
        </w:rPr>
        <w:t>Крымско</w:t>
      </w:r>
      <w:r>
        <w:rPr>
          <w:rFonts w:ascii="Times New Roman" w:hAnsi="Times New Roman" w:cs="Times New Roman"/>
          <w:color w:val="000000"/>
          <w:sz w:val="28"/>
          <w:szCs w:val="28"/>
        </w:rPr>
        <w:t>м</w:t>
      </w:r>
      <w:r w:rsidRPr="00AE5EA6">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е</w:t>
      </w:r>
      <w:r w:rsidRPr="00AE5EA6">
        <w:rPr>
          <w:rFonts w:ascii="Times New Roman" w:hAnsi="Times New Roman" w:cs="Times New Roman"/>
          <w:color w:val="000000"/>
          <w:sz w:val="28"/>
          <w:szCs w:val="28"/>
        </w:rPr>
        <w:t xml:space="preserve"> Краснодарского края</w:t>
      </w:r>
      <w:r>
        <w:rPr>
          <w:rFonts w:ascii="Times New Roman" w:hAnsi="Times New Roman" w:cs="Times New Roman"/>
          <w:color w:val="000000"/>
          <w:sz w:val="28"/>
          <w:szCs w:val="28"/>
        </w:rPr>
        <w:t xml:space="preserve"> на 2022-2025 годы</w:t>
      </w:r>
      <w:r w:rsidRPr="00AE5EA6">
        <w:rPr>
          <w:rFonts w:ascii="Times New Roman" w:hAnsi="Times New Roman" w:cs="Times New Roman"/>
          <w:color w:val="000000"/>
          <w:sz w:val="28"/>
          <w:szCs w:val="28"/>
        </w:rPr>
        <w:t>, в котором отражены мероприятия, способствующие развитию конкуренции на товарных рынках в Крымском районе, которые в свою очередь позволят</w:t>
      </w:r>
      <w:r w:rsidRPr="00FB00CD">
        <w:rPr>
          <w:rFonts w:ascii="Times New Roman" w:hAnsi="Times New Roman" w:cs="Times New Roman"/>
          <w:color w:val="000000"/>
          <w:sz w:val="28"/>
          <w:szCs w:val="28"/>
        </w:rPr>
        <w:t xml:space="preserve"> достигнуть запла</w:t>
      </w:r>
      <w:r w:rsidR="00DD6285">
        <w:rPr>
          <w:rFonts w:ascii="Times New Roman" w:hAnsi="Times New Roman" w:cs="Times New Roman"/>
          <w:color w:val="000000"/>
          <w:sz w:val="28"/>
          <w:szCs w:val="28"/>
        </w:rPr>
        <w:t>нированных целевых показателей (п</w:t>
      </w:r>
      <w:r w:rsidRPr="00FB00CD">
        <w:rPr>
          <w:rFonts w:ascii="Times New Roman" w:hAnsi="Times New Roman" w:cs="Times New Roman"/>
          <w:color w:val="000000"/>
          <w:sz w:val="28"/>
          <w:szCs w:val="28"/>
        </w:rPr>
        <w:t xml:space="preserve">остановлением администрации муниципального образования Крымский </w:t>
      </w:r>
      <w:r w:rsidRPr="00C11C74">
        <w:rPr>
          <w:rFonts w:ascii="Times New Roman" w:hAnsi="Times New Roman" w:cs="Times New Roman"/>
          <w:color w:val="000000"/>
          <w:sz w:val="28"/>
          <w:szCs w:val="28"/>
        </w:rPr>
        <w:t xml:space="preserve">район от </w:t>
      </w:r>
      <w:r>
        <w:rPr>
          <w:rFonts w:ascii="Times New Roman" w:hAnsi="Times New Roman" w:cs="Times New Roman"/>
          <w:color w:val="000000"/>
          <w:sz w:val="28"/>
          <w:szCs w:val="28"/>
        </w:rPr>
        <w:t>23</w:t>
      </w:r>
      <w:r w:rsidRPr="00C11C74">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сентя</w:t>
      </w:r>
      <w:r w:rsidRPr="00C11C74">
        <w:rPr>
          <w:rFonts w:ascii="Times New Roman" w:hAnsi="Times New Roman" w:cs="Times New Roman"/>
          <w:color w:val="000000"/>
          <w:sz w:val="28"/>
          <w:szCs w:val="28"/>
        </w:rPr>
        <w:t>бря</w:t>
      </w:r>
      <w:proofErr w:type="gramEnd"/>
      <w:r w:rsidRPr="00C11C74">
        <w:rPr>
          <w:rFonts w:ascii="Times New Roman" w:hAnsi="Times New Roman" w:cs="Times New Roman"/>
          <w:color w:val="000000"/>
          <w:sz w:val="28"/>
          <w:szCs w:val="28"/>
        </w:rPr>
        <w:t xml:space="preserve"> </w:t>
      </w:r>
      <w:proofErr w:type="gramStart"/>
      <w:r w:rsidRPr="00C11C74">
        <w:rPr>
          <w:rFonts w:ascii="Times New Roman" w:hAnsi="Times New Roman" w:cs="Times New Roman"/>
          <w:color w:val="000000"/>
          <w:sz w:val="28"/>
          <w:szCs w:val="28"/>
        </w:rPr>
        <w:t>202</w:t>
      </w:r>
      <w:r>
        <w:rPr>
          <w:rFonts w:ascii="Times New Roman" w:hAnsi="Times New Roman" w:cs="Times New Roman"/>
          <w:color w:val="000000"/>
          <w:sz w:val="28"/>
          <w:szCs w:val="28"/>
        </w:rPr>
        <w:t>2 года № 2766</w:t>
      </w:r>
      <w:r w:rsidRPr="00C11C74">
        <w:rPr>
          <w:rFonts w:ascii="Times New Roman" w:hAnsi="Times New Roman" w:cs="Times New Roman"/>
          <w:color w:val="000000"/>
          <w:sz w:val="28"/>
          <w:szCs w:val="28"/>
        </w:rPr>
        <w:t xml:space="preserve"> внесены изменения в план мероприятий («дорожная карта») по содействию развитию конкуренции на территории Крымского района Краснодарского края</w:t>
      </w:r>
      <w:r w:rsidR="00DD6285">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DD6285" w:rsidRPr="00DD6285">
        <w:rPr>
          <w:rFonts w:ascii="Times New Roman" w:hAnsi="Times New Roman" w:cs="Times New Roman"/>
          <w:color w:val="000000"/>
          <w:sz w:val="28"/>
          <w:szCs w:val="28"/>
        </w:rPr>
        <w:t>https://krymsk-region.ru/deyatelnost-page/normativnye-pravovye-akty-2/</w:t>
      </w:r>
      <w:r w:rsidR="00DD6285">
        <w:rPr>
          <w:rFonts w:ascii="Times New Roman" w:hAnsi="Times New Roman" w:cs="Times New Roman"/>
          <w:color w:val="000000"/>
          <w:sz w:val="28"/>
          <w:szCs w:val="28"/>
        </w:rPr>
        <w:t>.</w:t>
      </w:r>
      <w:proofErr w:type="gramEnd"/>
    </w:p>
    <w:p w:rsidR="00BE2BC4" w:rsidRDefault="00BE2BC4" w:rsidP="00BE2BC4">
      <w:pPr>
        <w:pStyle w:val="1"/>
        <w:ind w:firstLine="709"/>
        <w:jc w:val="both"/>
        <w:rPr>
          <w:b w:val="0"/>
          <w:sz w:val="28"/>
          <w:szCs w:val="28"/>
        </w:rPr>
      </w:pPr>
      <w:r>
        <w:rPr>
          <w:b w:val="0"/>
          <w:sz w:val="28"/>
          <w:szCs w:val="28"/>
        </w:rPr>
        <w:t>И</w:t>
      </w:r>
      <w:r w:rsidRPr="00C11C74">
        <w:rPr>
          <w:b w:val="0"/>
          <w:sz w:val="28"/>
          <w:szCs w:val="28"/>
        </w:rPr>
        <w:t>нформация о выполнении плана мероприятий («дорожной карты») по содействию развитию конкуренции на территории Крымского района ежеквартально размещается на официальном сайте администрации муниципального образования Крымский район в разделе «Деятельность» подраздел «Стандарт развития конкуренции» - «</w:t>
      </w:r>
      <w:r>
        <w:rPr>
          <w:b w:val="0"/>
          <w:sz w:val="28"/>
          <w:szCs w:val="28"/>
        </w:rPr>
        <w:t xml:space="preserve">Мониторинг состояния и развития конкурентной среды на рынках товаров и услуг» </w:t>
      </w:r>
      <w:r w:rsidRPr="0048222C">
        <w:rPr>
          <w:b w:val="0"/>
          <w:sz w:val="28"/>
          <w:szCs w:val="28"/>
        </w:rPr>
        <w:t>(https://krymsk-region.ru/deyatelnost-page/monitoring-sostoyaniya-i-razvitiya-konkurentnoj-sredy-na-rynkah-tovarov-i-uslug/).</w:t>
      </w:r>
    </w:p>
    <w:p w:rsidR="00BE2BC4" w:rsidRDefault="00BE2BC4" w:rsidP="00816577">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2022 году из </w:t>
      </w:r>
      <w:r w:rsidR="006133CE">
        <w:rPr>
          <w:rFonts w:ascii="Times New Roman" w:hAnsi="Times New Roman" w:cs="Times New Roman"/>
          <w:sz w:val="28"/>
          <w:szCs w:val="28"/>
          <w:lang w:eastAsia="ru-RU"/>
        </w:rPr>
        <w:t>74 ключевых</w:t>
      </w:r>
      <w:r>
        <w:rPr>
          <w:rFonts w:ascii="Times New Roman" w:hAnsi="Times New Roman" w:cs="Times New Roman"/>
          <w:sz w:val="28"/>
          <w:szCs w:val="28"/>
          <w:lang w:eastAsia="ru-RU"/>
        </w:rPr>
        <w:t xml:space="preserve"> </w:t>
      </w:r>
      <w:r w:rsidRPr="00E66B95">
        <w:rPr>
          <w:rFonts w:ascii="Times New Roman" w:hAnsi="Times New Roman" w:cs="Times New Roman"/>
          <w:sz w:val="28"/>
          <w:szCs w:val="28"/>
          <w:lang w:eastAsia="ru-RU"/>
        </w:rPr>
        <w:t>показателей развития конкуренции на территории Крымского района</w:t>
      </w:r>
      <w:r>
        <w:rPr>
          <w:rFonts w:ascii="Times New Roman" w:hAnsi="Times New Roman" w:cs="Times New Roman"/>
          <w:sz w:val="28"/>
          <w:szCs w:val="28"/>
          <w:lang w:eastAsia="ru-RU"/>
        </w:rPr>
        <w:t>,</w:t>
      </w:r>
      <w:r w:rsidRPr="00E66B95">
        <w:rPr>
          <w:rFonts w:ascii="Times New Roman" w:hAnsi="Times New Roman" w:cs="Times New Roman"/>
          <w:sz w:val="28"/>
          <w:szCs w:val="28"/>
          <w:lang w:eastAsia="ru-RU"/>
        </w:rPr>
        <w:t xml:space="preserve"> планируемых к достижению</w:t>
      </w:r>
      <w:r>
        <w:rPr>
          <w:rFonts w:ascii="Times New Roman" w:hAnsi="Times New Roman" w:cs="Times New Roman"/>
          <w:sz w:val="28"/>
          <w:szCs w:val="28"/>
          <w:lang w:eastAsia="ru-RU"/>
        </w:rPr>
        <w:t xml:space="preserve">, выполнены </w:t>
      </w:r>
      <w:r w:rsidR="005A3533">
        <w:rPr>
          <w:rFonts w:ascii="Times New Roman" w:hAnsi="Times New Roman" w:cs="Times New Roman"/>
          <w:sz w:val="28"/>
          <w:szCs w:val="28"/>
          <w:lang w:eastAsia="ru-RU"/>
        </w:rPr>
        <w:t xml:space="preserve">100% </w:t>
      </w:r>
      <w:r w:rsidR="00BD67E7">
        <w:rPr>
          <w:rFonts w:ascii="Times New Roman" w:hAnsi="Times New Roman" w:cs="Times New Roman"/>
          <w:sz w:val="28"/>
          <w:szCs w:val="28"/>
          <w:lang w:eastAsia="ru-RU"/>
        </w:rPr>
        <w:t>все показатели</w:t>
      </w:r>
      <w:r w:rsidR="00DD753E">
        <w:rPr>
          <w:rFonts w:ascii="Times New Roman" w:hAnsi="Times New Roman" w:cs="Times New Roman"/>
          <w:sz w:val="28"/>
          <w:szCs w:val="28"/>
          <w:lang w:eastAsia="ru-RU"/>
        </w:rPr>
        <w:t xml:space="preserve"> (Приложение 2 к </w:t>
      </w:r>
      <w:r w:rsidR="00561D8C">
        <w:rPr>
          <w:rFonts w:ascii="Times New Roman" w:hAnsi="Times New Roman" w:cs="Times New Roman"/>
          <w:sz w:val="28"/>
          <w:szCs w:val="28"/>
          <w:lang w:eastAsia="ru-RU"/>
        </w:rPr>
        <w:t>о</w:t>
      </w:r>
      <w:r w:rsidR="00DD753E">
        <w:rPr>
          <w:rFonts w:ascii="Times New Roman" w:hAnsi="Times New Roman" w:cs="Times New Roman"/>
          <w:sz w:val="28"/>
          <w:szCs w:val="28"/>
          <w:lang w:eastAsia="ru-RU"/>
        </w:rPr>
        <w:t>тчету).</w:t>
      </w:r>
    </w:p>
    <w:p w:rsidR="00816577" w:rsidRDefault="00BE2BC4" w:rsidP="00816577">
      <w:pPr>
        <w:spacing w:after="0" w:line="240" w:lineRule="auto"/>
        <w:ind w:firstLine="709"/>
        <w:jc w:val="both"/>
        <w:rPr>
          <w:rFonts w:ascii="Times New Roman" w:hAnsi="Times New Roman" w:cs="Times New Roman"/>
          <w:sz w:val="28"/>
          <w:szCs w:val="28"/>
          <w:lang w:eastAsia="ru-RU"/>
        </w:rPr>
      </w:pPr>
      <w:r w:rsidRPr="00816577">
        <w:rPr>
          <w:rFonts w:ascii="Times New Roman" w:hAnsi="Times New Roman" w:cs="Times New Roman"/>
          <w:sz w:val="28"/>
          <w:szCs w:val="28"/>
          <w:lang w:eastAsia="ru-RU"/>
        </w:rPr>
        <w:t>Учитывая особенности социально-экономического развития муниципального образования Крымский район, в «дорожную карту» дополнительно включен</w:t>
      </w:r>
      <w:r w:rsidR="00816577">
        <w:rPr>
          <w:rFonts w:ascii="Times New Roman" w:hAnsi="Times New Roman" w:cs="Times New Roman"/>
          <w:sz w:val="28"/>
          <w:szCs w:val="28"/>
          <w:lang w:eastAsia="ru-RU"/>
        </w:rPr>
        <w:t>ы</w:t>
      </w:r>
      <w:r w:rsidRPr="00816577">
        <w:rPr>
          <w:rFonts w:ascii="Times New Roman" w:hAnsi="Times New Roman" w:cs="Times New Roman"/>
          <w:sz w:val="28"/>
          <w:szCs w:val="28"/>
          <w:lang w:eastAsia="ru-RU"/>
        </w:rPr>
        <w:t xml:space="preserve"> </w:t>
      </w:r>
      <w:r w:rsidR="005A210B">
        <w:rPr>
          <w:rFonts w:ascii="Times New Roman" w:hAnsi="Times New Roman" w:cs="Times New Roman"/>
          <w:sz w:val="28"/>
          <w:szCs w:val="28"/>
          <w:lang w:eastAsia="ru-RU"/>
        </w:rPr>
        <w:t xml:space="preserve">3 </w:t>
      </w:r>
      <w:proofErr w:type="gramStart"/>
      <w:r w:rsidRPr="00816577">
        <w:rPr>
          <w:rFonts w:ascii="Times New Roman" w:hAnsi="Times New Roman" w:cs="Times New Roman"/>
          <w:sz w:val="28"/>
          <w:szCs w:val="28"/>
          <w:lang w:eastAsia="ru-RU"/>
        </w:rPr>
        <w:t>индивидуальны</w:t>
      </w:r>
      <w:r w:rsidR="005A210B">
        <w:rPr>
          <w:rFonts w:ascii="Times New Roman" w:hAnsi="Times New Roman" w:cs="Times New Roman"/>
          <w:sz w:val="28"/>
          <w:szCs w:val="28"/>
          <w:lang w:eastAsia="ru-RU"/>
        </w:rPr>
        <w:t>х</w:t>
      </w:r>
      <w:proofErr w:type="gramEnd"/>
      <w:r w:rsidRPr="00816577">
        <w:rPr>
          <w:rFonts w:ascii="Times New Roman" w:hAnsi="Times New Roman" w:cs="Times New Roman"/>
          <w:sz w:val="28"/>
          <w:szCs w:val="28"/>
          <w:lang w:eastAsia="ru-RU"/>
        </w:rPr>
        <w:t xml:space="preserve"> товарны</w:t>
      </w:r>
      <w:r w:rsidR="005A210B">
        <w:rPr>
          <w:rFonts w:ascii="Times New Roman" w:hAnsi="Times New Roman" w:cs="Times New Roman"/>
          <w:sz w:val="28"/>
          <w:szCs w:val="28"/>
          <w:lang w:eastAsia="ru-RU"/>
        </w:rPr>
        <w:t>х</w:t>
      </w:r>
      <w:r w:rsidRPr="00816577">
        <w:rPr>
          <w:rFonts w:ascii="Times New Roman" w:hAnsi="Times New Roman" w:cs="Times New Roman"/>
          <w:sz w:val="28"/>
          <w:szCs w:val="28"/>
          <w:lang w:eastAsia="ru-RU"/>
        </w:rPr>
        <w:t xml:space="preserve"> рынк</w:t>
      </w:r>
      <w:r w:rsidR="00B47CA6">
        <w:rPr>
          <w:rFonts w:ascii="Times New Roman" w:hAnsi="Times New Roman" w:cs="Times New Roman"/>
          <w:sz w:val="28"/>
          <w:szCs w:val="28"/>
          <w:lang w:eastAsia="ru-RU"/>
        </w:rPr>
        <w:t>а</w:t>
      </w:r>
      <w:r w:rsidR="005A210B">
        <w:rPr>
          <w:rFonts w:ascii="Times New Roman" w:hAnsi="Times New Roman" w:cs="Times New Roman"/>
          <w:sz w:val="28"/>
          <w:szCs w:val="28"/>
          <w:lang w:eastAsia="ru-RU"/>
        </w:rPr>
        <w:t xml:space="preserve"> с индивидуальными ключевыми показателями развития</w:t>
      </w:r>
      <w:r w:rsidR="00816577">
        <w:rPr>
          <w:rFonts w:ascii="Times New Roman" w:hAnsi="Times New Roman" w:cs="Times New Roman"/>
          <w:sz w:val="28"/>
          <w:szCs w:val="28"/>
          <w:lang w:eastAsia="ru-RU"/>
        </w:rPr>
        <w:t>:</w:t>
      </w:r>
    </w:p>
    <w:p w:rsidR="00E72548" w:rsidRDefault="00816577" w:rsidP="00816577">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72548">
        <w:rPr>
          <w:rFonts w:ascii="Times New Roman" w:hAnsi="Times New Roman" w:cs="Times New Roman"/>
          <w:sz w:val="28"/>
          <w:szCs w:val="28"/>
          <w:lang w:eastAsia="ru-RU"/>
        </w:rPr>
        <w:t>рынок архитектурно-строительного проектирования</w:t>
      </w:r>
      <w:r w:rsidR="005A210B">
        <w:rPr>
          <w:rFonts w:ascii="Times New Roman" w:hAnsi="Times New Roman" w:cs="Times New Roman"/>
          <w:sz w:val="28"/>
          <w:szCs w:val="28"/>
          <w:lang w:eastAsia="ru-RU"/>
        </w:rPr>
        <w:t xml:space="preserve"> (1 показатель)</w:t>
      </w:r>
      <w:r w:rsidR="00E72548">
        <w:rPr>
          <w:rFonts w:ascii="Times New Roman" w:hAnsi="Times New Roman" w:cs="Times New Roman"/>
          <w:sz w:val="28"/>
          <w:szCs w:val="28"/>
          <w:lang w:eastAsia="ru-RU"/>
        </w:rPr>
        <w:t>;</w:t>
      </w:r>
    </w:p>
    <w:p w:rsidR="00E72548" w:rsidRDefault="00E72548" w:rsidP="00816577">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рынок пищевой продукции</w:t>
      </w:r>
      <w:r w:rsidR="005A210B">
        <w:rPr>
          <w:rFonts w:ascii="Times New Roman" w:hAnsi="Times New Roman" w:cs="Times New Roman"/>
          <w:sz w:val="28"/>
          <w:szCs w:val="28"/>
          <w:lang w:eastAsia="ru-RU"/>
        </w:rPr>
        <w:t xml:space="preserve"> (2 показателя)</w:t>
      </w:r>
      <w:r>
        <w:rPr>
          <w:rFonts w:ascii="Times New Roman" w:hAnsi="Times New Roman" w:cs="Times New Roman"/>
          <w:sz w:val="28"/>
          <w:szCs w:val="28"/>
          <w:lang w:eastAsia="ru-RU"/>
        </w:rPr>
        <w:t>;</w:t>
      </w:r>
    </w:p>
    <w:p w:rsidR="00BE2BC4" w:rsidRPr="00816577" w:rsidRDefault="00E72548" w:rsidP="00816577">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рынок с</w:t>
      </w:r>
      <w:r w:rsidR="00BE2BC4" w:rsidRPr="00816577">
        <w:rPr>
          <w:rFonts w:ascii="Times New Roman" w:hAnsi="Times New Roman" w:cs="Times New Roman"/>
          <w:sz w:val="28"/>
          <w:szCs w:val="28"/>
          <w:lang w:eastAsia="ru-RU"/>
        </w:rPr>
        <w:t>текольной про</w:t>
      </w:r>
      <w:r>
        <w:rPr>
          <w:rFonts w:ascii="Times New Roman" w:hAnsi="Times New Roman" w:cs="Times New Roman"/>
          <w:sz w:val="28"/>
          <w:szCs w:val="28"/>
          <w:lang w:eastAsia="ru-RU"/>
        </w:rPr>
        <w:t>дукции</w:t>
      </w:r>
      <w:r w:rsidR="005A210B">
        <w:rPr>
          <w:rFonts w:ascii="Times New Roman" w:hAnsi="Times New Roman" w:cs="Times New Roman"/>
          <w:sz w:val="28"/>
          <w:szCs w:val="28"/>
          <w:lang w:eastAsia="ru-RU"/>
        </w:rPr>
        <w:t xml:space="preserve"> (2 показателя)</w:t>
      </w:r>
      <w:r w:rsidR="00BE2BC4" w:rsidRPr="00816577">
        <w:rPr>
          <w:rFonts w:ascii="Times New Roman" w:hAnsi="Times New Roman" w:cs="Times New Roman"/>
          <w:sz w:val="28"/>
          <w:szCs w:val="28"/>
          <w:lang w:eastAsia="ru-RU"/>
        </w:rPr>
        <w:t>.</w:t>
      </w:r>
    </w:p>
    <w:p w:rsidR="00845054" w:rsidRDefault="00BE2BC4" w:rsidP="00BE2BC4">
      <w:pPr>
        <w:spacing w:after="0" w:line="240" w:lineRule="auto"/>
        <w:ind w:firstLine="709"/>
        <w:jc w:val="both"/>
        <w:rPr>
          <w:rFonts w:ascii="Times New Roman" w:hAnsi="Times New Roman" w:cs="Times New Roman"/>
          <w:sz w:val="28"/>
          <w:szCs w:val="28"/>
          <w:lang w:eastAsia="ru-RU"/>
        </w:rPr>
      </w:pPr>
      <w:r w:rsidRPr="00A0247F">
        <w:rPr>
          <w:rFonts w:ascii="Times New Roman" w:hAnsi="Times New Roman" w:cs="Times New Roman"/>
          <w:sz w:val="28"/>
          <w:szCs w:val="28"/>
          <w:lang w:eastAsia="ru-RU"/>
        </w:rPr>
        <w:t>В течение 202</w:t>
      </w:r>
      <w:r w:rsidR="006133CE" w:rsidRPr="00A0247F">
        <w:rPr>
          <w:rFonts w:ascii="Times New Roman" w:hAnsi="Times New Roman" w:cs="Times New Roman"/>
          <w:sz w:val="28"/>
          <w:szCs w:val="28"/>
          <w:lang w:eastAsia="ru-RU"/>
        </w:rPr>
        <w:t>2</w:t>
      </w:r>
      <w:r w:rsidRPr="00A0247F">
        <w:rPr>
          <w:rFonts w:ascii="Times New Roman" w:hAnsi="Times New Roman" w:cs="Times New Roman"/>
          <w:sz w:val="28"/>
          <w:szCs w:val="28"/>
          <w:lang w:eastAsia="ru-RU"/>
        </w:rPr>
        <w:t xml:space="preserve"> года были реализованы</w:t>
      </w:r>
      <w:r w:rsidR="001A3AFD">
        <w:rPr>
          <w:rFonts w:ascii="Times New Roman" w:hAnsi="Times New Roman" w:cs="Times New Roman"/>
          <w:sz w:val="28"/>
          <w:szCs w:val="28"/>
          <w:lang w:eastAsia="ru-RU"/>
        </w:rPr>
        <w:t xml:space="preserve"> 86 мероприятий, </w:t>
      </w:r>
      <w:r w:rsidR="001A3AFD" w:rsidRPr="00A0247F">
        <w:rPr>
          <w:rFonts w:ascii="Times New Roman" w:hAnsi="Times New Roman" w:cs="Times New Roman"/>
          <w:sz w:val="28"/>
          <w:szCs w:val="28"/>
          <w:lang w:eastAsia="ru-RU"/>
        </w:rPr>
        <w:t>направленны</w:t>
      </w:r>
      <w:r w:rsidR="001A3AFD">
        <w:rPr>
          <w:rFonts w:ascii="Times New Roman" w:hAnsi="Times New Roman" w:cs="Times New Roman"/>
          <w:sz w:val="28"/>
          <w:szCs w:val="28"/>
          <w:lang w:eastAsia="ru-RU"/>
        </w:rPr>
        <w:t>х</w:t>
      </w:r>
      <w:r w:rsidR="001A3AFD" w:rsidRPr="00A0247F">
        <w:rPr>
          <w:rFonts w:ascii="Times New Roman" w:hAnsi="Times New Roman" w:cs="Times New Roman"/>
          <w:sz w:val="28"/>
          <w:szCs w:val="28"/>
          <w:lang w:eastAsia="ru-RU"/>
        </w:rPr>
        <w:t xml:space="preserve"> на развитие конкуренции на территории муниципального образования Крымский район</w:t>
      </w:r>
      <w:r w:rsidR="00845054">
        <w:rPr>
          <w:rFonts w:ascii="Times New Roman" w:hAnsi="Times New Roman" w:cs="Times New Roman"/>
          <w:sz w:val="28"/>
          <w:szCs w:val="28"/>
          <w:lang w:eastAsia="ru-RU"/>
        </w:rPr>
        <w:t>:</w:t>
      </w:r>
    </w:p>
    <w:p w:rsidR="00845054" w:rsidRDefault="00845054" w:rsidP="00BE2BC4">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BE2BC4" w:rsidRPr="00A0247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44</w:t>
      </w:r>
      <w:r w:rsidR="00A0247F">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системных</w:t>
      </w:r>
      <w:proofErr w:type="gramEnd"/>
      <w:r w:rsidR="00BE2BC4" w:rsidRPr="00A0247F">
        <w:rPr>
          <w:rFonts w:ascii="Times New Roman" w:hAnsi="Times New Roman" w:cs="Times New Roman"/>
          <w:sz w:val="28"/>
          <w:szCs w:val="28"/>
          <w:lang w:eastAsia="ru-RU"/>
        </w:rPr>
        <w:t xml:space="preserve"> мероприяти</w:t>
      </w:r>
      <w:r w:rsidR="00B47CA6">
        <w:rPr>
          <w:rFonts w:ascii="Times New Roman" w:hAnsi="Times New Roman" w:cs="Times New Roman"/>
          <w:sz w:val="28"/>
          <w:szCs w:val="28"/>
          <w:lang w:eastAsia="ru-RU"/>
        </w:rPr>
        <w:t>я</w:t>
      </w:r>
      <w:r>
        <w:rPr>
          <w:rFonts w:ascii="Times New Roman" w:hAnsi="Times New Roman" w:cs="Times New Roman"/>
          <w:sz w:val="28"/>
          <w:szCs w:val="28"/>
          <w:lang w:eastAsia="ru-RU"/>
        </w:rPr>
        <w:t>;</w:t>
      </w:r>
    </w:p>
    <w:p w:rsidR="00BE2BC4" w:rsidRDefault="00845054" w:rsidP="00BE2BC4">
      <w:pPr>
        <w:spacing w:after="0" w:line="240" w:lineRule="auto"/>
        <w:ind w:firstLine="709"/>
        <w:jc w:val="both"/>
        <w:rPr>
          <w:rFonts w:ascii="Times New Roman" w:eastAsia="Times New Roman" w:hAnsi="Times New Roman" w:cs="Times New Roman"/>
          <w:kern w:val="0"/>
          <w:sz w:val="28"/>
          <w:szCs w:val="28"/>
          <w:lang w:eastAsia="ru-RU"/>
        </w:rPr>
      </w:pPr>
      <w:r w:rsidRPr="0084505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9 мероприятий, обеспечивающих</w:t>
      </w:r>
      <w:r w:rsidR="00BE2BC4" w:rsidRPr="0084505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о</w:t>
      </w:r>
      <w:r w:rsidRPr="00845054">
        <w:rPr>
          <w:rFonts w:ascii="Times New Roman" w:eastAsia="Times New Roman" w:hAnsi="Times New Roman" w:cs="Times New Roman"/>
          <w:kern w:val="0"/>
          <w:sz w:val="28"/>
          <w:szCs w:val="28"/>
          <w:lang w:eastAsia="ru-RU"/>
        </w:rPr>
        <w:t xml:space="preserve">рганизационно-методическое </w:t>
      </w:r>
      <w:r>
        <w:rPr>
          <w:rFonts w:ascii="Times New Roman" w:eastAsia="Times New Roman" w:hAnsi="Times New Roman" w:cs="Times New Roman"/>
          <w:kern w:val="0"/>
          <w:sz w:val="28"/>
          <w:szCs w:val="28"/>
          <w:lang w:eastAsia="ru-RU"/>
        </w:rPr>
        <w:t>сопровождение</w:t>
      </w:r>
      <w:r w:rsidRPr="00845054">
        <w:rPr>
          <w:rFonts w:ascii="Times New Roman" w:eastAsia="Times New Roman" w:hAnsi="Times New Roman" w:cs="Times New Roman"/>
          <w:kern w:val="0"/>
          <w:sz w:val="28"/>
          <w:szCs w:val="28"/>
          <w:lang w:eastAsia="ru-RU"/>
        </w:rPr>
        <w:t xml:space="preserve"> реализации в Крымском районе Краснодарского края стандарта развития конкуренции</w:t>
      </w:r>
      <w:r>
        <w:rPr>
          <w:rFonts w:ascii="Times New Roman" w:eastAsia="Times New Roman" w:hAnsi="Times New Roman" w:cs="Times New Roman"/>
          <w:kern w:val="0"/>
          <w:sz w:val="28"/>
          <w:szCs w:val="28"/>
          <w:lang w:eastAsia="ru-RU"/>
        </w:rPr>
        <w:t>;</w:t>
      </w:r>
    </w:p>
    <w:p w:rsidR="00845054" w:rsidRPr="00845054" w:rsidRDefault="00845054" w:rsidP="001A3AFD">
      <w:pPr>
        <w:autoSpaceDE w:val="0"/>
        <w:autoSpaceDN w:val="0"/>
        <w:adjustRightInd w:val="0"/>
        <w:spacing w:after="0" w:line="240" w:lineRule="auto"/>
        <w:ind w:firstLine="709"/>
        <w:jc w:val="both"/>
        <w:rPr>
          <w:rFonts w:ascii="Times New Roman" w:eastAsia="Times New Roman" w:hAnsi="Times New Roman" w:cs="Times New Roman"/>
          <w:bCs/>
          <w:kern w:val="0"/>
          <w:sz w:val="28"/>
          <w:szCs w:val="28"/>
          <w:lang w:eastAsia="ru-RU"/>
        </w:rPr>
      </w:pPr>
      <w:r w:rsidRPr="00694BB2">
        <w:rPr>
          <w:rFonts w:ascii="Times New Roman" w:eastAsia="Times New Roman" w:hAnsi="Times New Roman" w:cs="Times New Roman"/>
          <w:kern w:val="0"/>
          <w:sz w:val="28"/>
          <w:szCs w:val="28"/>
          <w:lang w:eastAsia="ru-RU"/>
        </w:rPr>
        <w:t xml:space="preserve">- </w:t>
      </w:r>
      <w:r w:rsidR="001A3AFD">
        <w:rPr>
          <w:rFonts w:ascii="Times New Roman" w:eastAsia="Times New Roman" w:hAnsi="Times New Roman" w:cs="Times New Roman"/>
          <w:kern w:val="0"/>
          <w:sz w:val="28"/>
          <w:szCs w:val="28"/>
          <w:lang w:eastAsia="ru-RU"/>
        </w:rPr>
        <w:t>33 мероприятия</w:t>
      </w:r>
      <w:r w:rsidRPr="00845054">
        <w:rPr>
          <w:rFonts w:ascii="Times New Roman" w:eastAsia="Times New Roman" w:hAnsi="Times New Roman" w:cs="Times New Roman"/>
          <w:bCs/>
          <w:noProof/>
          <w:kern w:val="0"/>
          <w:sz w:val="28"/>
          <w:szCs w:val="28"/>
          <w:lang w:eastAsia="ru-RU"/>
        </w:rPr>
        <mc:AlternateContent>
          <mc:Choice Requires="wps">
            <w:drawing>
              <wp:anchor distT="0" distB="0" distL="114300" distR="114300" simplePos="0" relativeHeight="251659264" behindDoc="0" locked="0" layoutInCell="1" allowOverlap="1" wp14:anchorId="380ACBDB" wp14:editId="113B6D06">
                <wp:simplePos x="0" y="0"/>
                <wp:positionH relativeFrom="column">
                  <wp:posOffset>9471660</wp:posOffset>
                </wp:positionH>
                <wp:positionV relativeFrom="paragraph">
                  <wp:posOffset>160020</wp:posOffset>
                </wp:positionV>
                <wp:extent cx="390525" cy="952500"/>
                <wp:effectExtent l="0" t="0" r="9525" b="0"/>
                <wp:wrapNone/>
                <wp:docPr id="20" name="Надпись 20"/>
                <wp:cNvGraphicFramePr/>
                <a:graphic xmlns:a="http://schemas.openxmlformats.org/drawingml/2006/main">
                  <a:graphicData uri="http://schemas.microsoft.com/office/word/2010/wordprocessingShape">
                    <wps:wsp>
                      <wps:cNvSpPr txBox="1"/>
                      <wps:spPr>
                        <a:xfrm>
                          <a:off x="0" y="0"/>
                          <a:ext cx="390525" cy="952500"/>
                        </a:xfrm>
                        <a:prstGeom prst="rect">
                          <a:avLst/>
                        </a:prstGeom>
                        <a:solidFill>
                          <a:sysClr val="window" lastClr="FFFFFF"/>
                        </a:solidFill>
                        <a:ln w="6350">
                          <a:noFill/>
                        </a:ln>
                      </wps:spPr>
                      <wps:txbx>
                        <w:txbxContent>
                          <w:p w:rsidR="00831A9A" w:rsidRDefault="00831A9A" w:rsidP="008450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20" o:spid="_x0000_s1026" type="#_x0000_t202" style="position:absolute;left:0;text-align:left;margin-left:745.8pt;margin-top:12.6pt;width:30.75pt;height: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" fillcolor="window" stroked="f" strokeweight=".5pt">
                <v:textbox>
                  <w:txbxContent>
                    <w:p w:rsidR="00A748F4" w:rsidRDefault="00A748F4" w:rsidP="00845054"/>
                  </w:txbxContent>
                </v:textbox>
              </v:shape>
            </w:pict>
          </mc:Fallback>
        </mc:AlternateContent>
      </w:r>
      <w:r w:rsidR="001A3AFD">
        <w:rPr>
          <w:rFonts w:ascii="Times New Roman" w:eastAsia="Times New Roman" w:hAnsi="Times New Roman" w:cs="Times New Roman"/>
          <w:kern w:val="0"/>
          <w:sz w:val="28"/>
          <w:szCs w:val="28"/>
          <w:lang w:eastAsia="ru-RU"/>
        </w:rPr>
        <w:t xml:space="preserve"> </w:t>
      </w:r>
      <w:r w:rsidRPr="00845054">
        <w:rPr>
          <w:rFonts w:ascii="Times New Roman" w:eastAsia="Times New Roman" w:hAnsi="Times New Roman" w:cs="Times New Roman"/>
          <w:bCs/>
          <w:kern w:val="0"/>
          <w:sz w:val="28"/>
          <w:szCs w:val="28"/>
          <w:lang w:eastAsia="ru-RU"/>
        </w:rPr>
        <w:t>стратегических, программных и иных документов, реализация которых оказывает влияние на состояние конкуренции на товарных рынках Крымского района Краснодарского края</w:t>
      </w:r>
      <w:r w:rsidR="001A3AFD">
        <w:rPr>
          <w:rFonts w:ascii="Times New Roman" w:eastAsia="Times New Roman" w:hAnsi="Times New Roman" w:cs="Times New Roman"/>
          <w:bCs/>
          <w:kern w:val="0"/>
          <w:sz w:val="28"/>
          <w:szCs w:val="28"/>
          <w:lang w:eastAsia="ru-RU"/>
        </w:rPr>
        <w:t>.</w:t>
      </w:r>
      <w:r w:rsidR="00C045E4">
        <w:rPr>
          <w:rFonts w:ascii="Times New Roman" w:eastAsia="Times New Roman" w:hAnsi="Times New Roman" w:cs="Times New Roman"/>
          <w:bCs/>
          <w:kern w:val="0"/>
          <w:sz w:val="28"/>
          <w:szCs w:val="28"/>
          <w:lang w:eastAsia="ru-RU"/>
        </w:rPr>
        <w:t xml:space="preserve"> Данные мероприятия </w:t>
      </w:r>
      <w:r w:rsidR="00C045E4">
        <w:rPr>
          <w:rFonts w:ascii="Times New Roman" w:eastAsia="Times New Roman" w:hAnsi="Times New Roman" w:cs="Times New Roman"/>
          <w:bCs/>
          <w:kern w:val="0"/>
          <w:sz w:val="28"/>
          <w:szCs w:val="28"/>
          <w:lang w:eastAsia="ru-RU"/>
        </w:rPr>
        <w:lastRenderedPageBreak/>
        <w:t xml:space="preserve">выполнялись в рамках государственных программ Краснодарского края и муниципальных программ муниципального образования Крымский район. </w:t>
      </w:r>
    </w:p>
    <w:p w:rsidR="00845054" w:rsidRPr="00845054" w:rsidRDefault="00390B89" w:rsidP="00BE2BC4">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86 мероприятий выполнены 80 (93,0% от общего количества мероприятий); выполнены частично 1 (1,2%); в стадии выполнения 1 (1,2%); не выполнены 4 (4,6%).</w:t>
      </w:r>
    </w:p>
    <w:p w:rsidR="00A0247F" w:rsidRPr="00845054" w:rsidRDefault="00A0247F" w:rsidP="00BE2BC4">
      <w:pPr>
        <w:spacing w:after="0" w:line="240" w:lineRule="auto"/>
        <w:ind w:firstLine="709"/>
        <w:jc w:val="both"/>
        <w:rPr>
          <w:rFonts w:ascii="Times New Roman" w:hAnsi="Times New Roman" w:cs="Times New Roman"/>
          <w:sz w:val="28"/>
          <w:szCs w:val="28"/>
          <w:lang w:eastAsia="ru-RU"/>
        </w:rPr>
      </w:pPr>
    </w:p>
    <w:p w:rsidR="00FE22C9" w:rsidRPr="00FE22C9" w:rsidRDefault="00FE22C9" w:rsidP="008D10E3">
      <w:pPr>
        <w:tabs>
          <w:tab w:val="left" w:pos="2740"/>
        </w:tabs>
        <w:suppressAutoHyphens w:val="0"/>
        <w:spacing w:after="0" w:line="240" w:lineRule="auto"/>
        <w:ind w:firstLine="709"/>
        <w:jc w:val="both"/>
        <w:textAlignment w:val="auto"/>
        <w:rPr>
          <w:rFonts w:ascii="Times New Roman" w:hAnsi="Times New Roman" w:cs="Times New Roman"/>
          <w:b/>
          <w:bCs/>
          <w:sz w:val="28"/>
          <w:szCs w:val="28"/>
        </w:rPr>
      </w:pPr>
      <w:r w:rsidRPr="00FE22C9">
        <w:rPr>
          <w:rFonts w:ascii="Times New Roman" w:hAnsi="Times New Roman" w:cs="Times New Roman"/>
          <w:b/>
          <w:bCs/>
          <w:sz w:val="28"/>
          <w:szCs w:val="28"/>
        </w:rPr>
        <w:t>Раздел </w:t>
      </w:r>
      <w:r w:rsidR="0035084A">
        <w:rPr>
          <w:rFonts w:ascii="Times New Roman" w:hAnsi="Times New Roman" w:cs="Times New Roman"/>
          <w:b/>
          <w:bCs/>
          <w:sz w:val="28"/>
          <w:szCs w:val="28"/>
        </w:rPr>
        <w:t>6</w:t>
      </w:r>
      <w:r w:rsidRPr="00FE22C9">
        <w:rPr>
          <w:rFonts w:ascii="Times New Roman" w:hAnsi="Times New Roman" w:cs="Times New Roman"/>
          <w:b/>
          <w:bCs/>
          <w:sz w:val="28"/>
          <w:szCs w:val="28"/>
        </w:rPr>
        <w:t xml:space="preserve">. Сведения о лучших региональных практиках содействия развитию конкуренции, внедренных в муниципальном образовании </w:t>
      </w:r>
      <w:r w:rsidRPr="00FE22C9">
        <w:rPr>
          <w:rFonts w:ascii="Times New Roman" w:hAnsi="Times New Roman" w:cs="Times New Roman"/>
          <w:b/>
          <w:bCs/>
          <w:sz w:val="28"/>
          <w:szCs w:val="28"/>
        </w:rPr>
        <w:br/>
        <w:t>Крымский район в 20</w:t>
      </w:r>
      <w:r>
        <w:rPr>
          <w:rFonts w:ascii="Times New Roman" w:hAnsi="Times New Roman" w:cs="Times New Roman"/>
          <w:b/>
          <w:bCs/>
          <w:sz w:val="28"/>
          <w:szCs w:val="28"/>
        </w:rPr>
        <w:t>2</w:t>
      </w:r>
      <w:r w:rsidR="0035084A">
        <w:rPr>
          <w:rFonts w:ascii="Times New Roman" w:hAnsi="Times New Roman" w:cs="Times New Roman"/>
          <w:b/>
          <w:bCs/>
          <w:sz w:val="28"/>
          <w:szCs w:val="28"/>
        </w:rPr>
        <w:t>2</w:t>
      </w:r>
      <w:r w:rsidRPr="00FE22C9">
        <w:rPr>
          <w:rFonts w:ascii="Times New Roman" w:hAnsi="Times New Roman" w:cs="Times New Roman"/>
          <w:b/>
          <w:bCs/>
          <w:sz w:val="28"/>
          <w:szCs w:val="28"/>
        </w:rPr>
        <w:t xml:space="preserve"> году.</w:t>
      </w:r>
    </w:p>
    <w:p w:rsidR="00FE22C9" w:rsidRPr="00FE22C9" w:rsidRDefault="00FE22C9" w:rsidP="00FE22C9">
      <w:pPr>
        <w:tabs>
          <w:tab w:val="left" w:pos="2740"/>
        </w:tabs>
        <w:suppressAutoHyphens w:val="0"/>
        <w:spacing w:after="0" w:line="240" w:lineRule="auto"/>
        <w:ind w:firstLine="851"/>
        <w:jc w:val="both"/>
        <w:textAlignment w:val="auto"/>
        <w:rPr>
          <w:rFonts w:ascii="Times New Roman" w:hAnsi="Times New Roman" w:cs="Times New Roman"/>
          <w:bCs/>
          <w:sz w:val="28"/>
          <w:szCs w:val="28"/>
        </w:rPr>
      </w:pPr>
    </w:p>
    <w:p w:rsidR="00AD79F2" w:rsidRPr="007C0972" w:rsidRDefault="008D10E3" w:rsidP="008D10E3">
      <w:pPr>
        <w:tabs>
          <w:tab w:val="left" w:pos="2740"/>
        </w:tabs>
        <w:suppressAutoHyphens w:val="0"/>
        <w:spacing w:after="0" w:line="240" w:lineRule="auto"/>
        <w:ind w:firstLine="709"/>
        <w:jc w:val="both"/>
        <w:textAlignment w:val="auto"/>
        <w:rPr>
          <w:rFonts w:ascii="Times New Roman" w:hAnsi="Times New Roman" w:cs="Times New Roman"/>
          <w:bCs/>
          <w:sz w:val="28"/>
          <w:szCs w:val="28"/>
        </w:rPr>
      </w:pPr>
      <w:r w:rsidRPr="007C0972">
        <w:rPr>
          <w:rFonts w:ascii="Times New Roman" w:hAnsi="Times New Roman" w:cs="Times New Roman"/>
          <w:bCs/>
          <w:sz w:val="28"/>
          <w:szCs w:val="28"/>
        </w:rPr>
        <w:t>Л</w:t>
      </w:r>
      <w:r w:rsidR="00FE22C9" w:rsidRPr="007C0972">
        <w:rPr>
          <w:rFonts w:ascii="Times New Roman" w:hAnsi="Times New Roman" w:cs="Times New Roman"/>
          <w:bCs/>
          <w:sz w:val="28"/>
          <w:szCs w:val="28"/>
        </w:rPr>
        <w:t xml:space="preserve">учшие региональные практики содействия развитию конкуренции </w:t>
      </w:r>
      <w:r w:rsidRPr="007C0972">
        <w:rPr>
          <w:rFonts w:ascii="Times New Roman" w:hAnsi="Times New Roman" w:cs="Times New Roman"/>
          <w:bCs/>
          <w:sz w:val="28"/>
          <w:szCs w:val="28"/>
        </w:rPr>
        <w:t xml:space="preserve">и рекомендованные региональные практики содействия развитию конкуренции </w:t>
      </w:r>
      <w:r w:rsidR="00FE22C9" w:rsidRPr="007C0972">
        <w:rPr>
          <w:rFonts w:ascii="Times New Roman" w:hAnsi="Times New Roman" w:cs="Times New Roman"/>
          <w:bCs/>
          <w:sz w:val="28"/>
          <w:szCs w:val="28"/>
        </w:rPr>
        <w:t>(письмо министерства экономического развития Российской Федерации)</w:t>
      </w:r>
      <w:r w:rsidRPr="007C0972">
        <w:rPr>
          <w:rFonts w:ascii="Times New Roman" w:hAnsi="Times New Roman" w:cs="Times New Roman"/>
          <w:bCs/>
          <w:sz w:val="28"/>
          <w:szCs w:val="28"/>
        </w:rPr>
        <w:t xml:space="preserve"> были изучены</w:t>
      </w:r>
      <w:r w:rsidR="00AD79F2" w:rsidRPr="007C0972">
        <w:rPr>
          <w:rFonts w:ascii="Times New Roman" w:hAnsi="Times New Roman" w:cs="Times New Roman"/>
          <w:bCs/>
          <w:sz w:val="28"/>
          <w:szCs w:val="28"/>
        </w:rPr>
        <w:t>.</w:t>
      </w:r>
    </w:p>
    <w:p w:rsidR="00A748F4" w:rsidRDefault="00AD79F2" w:rsidP="00D17948">
      <w:pPr>
        <w:tabs>
          <w:tab w:val="left" w:pos="2740"/>
        </w:tabs>
        <w:suppressAutoHyphens w:val="0"/>
        <w:spacing w:after="0" w:line="240" w:lineRule="auto"/>
        <w:ind w:firstLine="709"/>
        <w:jc w:val="both"/>
        <w:textAlignment w:val="auto"/>
        <w:rPr>
          <w:rFonts w:ascii="Times New Roman" w:hAnsi="Times New Roman" w:cs="Times New Roman"/>
          <w:bCs/>
          <w:sz w:val="28"/>
          <w:szCs w:val="28"/>
          <w:lang w:bidi="ru-RU"/>
        </w:rPr>
      </w:pPr>
      <w:r w:rsidRPr="007C0972">
        <w:rPr>
          <w:rFonts w:ascii="Times New Roman" w:hAnsi="Times New Roman" w:cs="Times New Roman"/>
          <w:bCs/>
          <w:sz w:val="28"/>
          <w:szCs w:val="28"/>
        </w:rPr>
        <w:t xml:space="preserve">В </w:t>
      </w:r>
      <w:r w:rsidR="008D10E3" w:rsidRPr="007C0972">
        <w:rPr>
          <w:rFonts w:ascii="Times New Roman" w:hAnsi="Times New Roman" w:cs="Times New Roman"/>
          <w:bCs/>
          <w:sz w:val="28"/>
          <w:szCs w:val="28"/>
        </w:rPr>
        <w:t>202</w:t>
      </w:r>
      <w:r w:rsidR="007C0972" w:rsidRPr="007C0972">
        <w:rPr>
          <w:rFonts w:ascii="Times New Roman" w:hAnsi="Times New Roman" w:cs="Times New Roman"/>
          <w:bCs/>
          <w:sz w:val="28"/>
          <w:szCs w:val="28"/>
        </w:rPr>
        <w:t>2</w:t>
      </w:r>
      <w:r w:rsidR="008D10E3" w:rsidRPr="007C0972">
        <w:rPr>
          <w:rFonts w:ascii="Times New Roman" w:hAnsi="Times New Roman" w:cs="Times New Roman"/>
          <w:bCs/>
          <w:sz w:val="28"/>
          <w:szCs w:val="28"/>
        </w:rPr>
        <w:t xml:space="preserve"> году на территории муниципального образования К</w:t>
      </w:r>
      <w:r w:rsidR="007C0972" w:rsidRPr="007C0972">
        <w:rPr>
          <w:rFonts w:ascii="Times New Roman" w:hAnsi="Times New Roman" w:cs="Times New Roman"/>
          <w:bCs/>
          <w:sz w:val="28"/>
          <w:szCs w:val="28"/>
        </w:rPr>
        <w:t xml:space="preserve">рымский район </w:t>
      </w:r>
      <w:r w:rsidR="00BD15A5" w:rsidRPr="007C0972">
        <w:rPr>
          <w:rFonts w:ascii="Times New Roman" w:hAnsi="Times New Roman" w:cs="Times New Roman"/>
          <w:bCs/>
          <w:sz w:val="28"/>
          <w:szCs w:val="28"/>
        </w:rPr>
        <w:t xml:space="preserve"> реализовывались мероприятия, соответствующие лучшей региональной практики содействия развитию конкуренции </w:t>
      </w:r>
      <w:r w:rsidR="00BD15A5" w:rsidRPr="00A748F4">
        <w:rPr>
          <w:rFonts w:ascii="Times New Roman" w:hAnsi="Times New Roman" w:cs="Times New Roman"/>
          <w:bCs/>
          <w:sz w:val="28"/>
          <w:szCs w:val="28"/>
        </w:rPr>
        <w:t>«</w:t>
      </w:r>
      <w:r w:rsidR="00A748F4" w:rsidRPr="00A748F4">
        <w:rPr>
          <w:rFonts w:ascii="Times New Roman" w:hAnsi="Times New Roman" w:cs="Times New Roman"/>
          <w:bCs/>
          <w:sz w:val="28"/>
          <w:szCs w:val="28"/>
          <w:lang w:bidi="ru-RU"/>
        </w:rPr>
        <w:t xml:space="preserve">Стимулирование официальной занятости через финансовые инструменты господдержки субъектов малого и среднего предпринимательства (республика </w:t>
      </w:r>
      <w:proofErr w:type="spellStart"/>
      <w:r w:rsidR="00A748F4" w:rsidRPr="00A748F4">
        <w:rPr>
          <w:rFonts w:ascii="Times New Roman" w:hAnsi="Times New Roman" w:cs="Times New Roman"/>
          <w:bCs/>
          <w:sz w:val="28"/>
          <w:szCs w:val="28"/>
          <w:lang w:bidi="ru-RU"/>
        </w:rPr>
        <w:t>Башкартостан</w:t>
      </w:r>
      <w:proofErr w:type="spellEnd"/>
      <w:r w:rsidR="00A748F4" w:rsidRPr="00A748F4">
        <w:rPr>
          <w:rFonts w:ascii="Times New Roman" w:hAnsi="Times New Roman" w:cs="Times New Roman"/>
          <w:bCs/>
          <w:sz w:val="28"/>
          <w:szCs w:val="28"/>
          <w:lang w:bidi="ru-RU"/>
        </w:rPr>
        <w:t>)</w:t>
      </w:r>
      <w:r w:rsidR="00D17948" w:rsidRPr="00A748F4">
        <w:rPr>
          <w:rFonts w:ascii="Times New Roman" w:hAnsi="Times New Roman" w:cs="Times New Roman"/>
          <w:bCs/>
          <w:sz w:val="28"/>
          <w:szCs w:val="28"/>
          <w:lang w:bidi="ru-RU"/>
        </w:rPr>
        <w:t>.</w:t>
      </w:r>
      <w:r w:rsidR="00D17948" w:rsidRPr="007C0972">
        <w:rPr>
          <w:rFonts w:ascii="Times New Roman" w:hAnsi="Times New Roman" w:cs="Times New Roman"/>
          <w:bCs/>
          <w:sz w:val="28"/>
          <w:szCs w:val="28"/>
          <w:lang w:bidi="ru-RU"/>
        </w:rPr>
        <w:t xml:space="preserve"> </w:t>
      </w:r>
    </w:p>
    <w:p w:rsidR="00EF63A8" w:rsidRPr="00EF63A8" w:rsidRDefault="00EF63A8" w:rsidP="00EF63A8">
      <w:pPr>
        <w:tabs>
          <w:tab w:val="left" w:pos="2740"/>
        </w:tabs>
        <w:suppressAutoHyphens w:val="0"/>
        <w:spacing w:after="0" w:line="240" w:lineRule="auto"/>
        <w:ind w:firstLine="709"/>
        <w:jc w:val="both"/>
        <w:textAlignment w:val="auto"/>
        <w:rPr>
          <w:rFonts w:ascii="Times New Roman" w:hAnsi="Times New Roman" w:cs="Times New Roman"/>
          <w:bCs/>
          <w:sz w:val="28"/>
          <w:szCs w:val="28"/>
          <w:lang w:bidi="ru-RU"/>
        </w:rPr>
      </w:pPr>
      <w:r w:rsidRPr="00EF63A8">
        <w:rPr>
          <w:rFonts w:ascii="Times New Roman" w:hAnsi="Times New Roman" w:cs="Times New Roman"/>
          <w:bCs/>
          <w:sz w:val="28"/>
          <w:szCs w:val="28"/>
          <w:lang w:bidi="ru-RU"/>
        </w:rPr>
        <w:t xml:space="preserve">В рамках муниципальной программы для развития малого и среднего предпринимательства администрация муниципального образования Крымский район проводит мероприятия по осуществлению и развитию консультационной поддержки: изготовление информационных справочников, буклетов презентационных материалов, баннеров. Организовываются и проводятся конференции, обучающие семинары, совещания и «круглые столы» по вопросам развития малого предпринимательства. </w:t>
      </w:r>
    </w:p>
    <w:p w:rsidR="00EF63A8" w:rsidRPr="00EF63A8" w:rsidRDefault="00EF63A8" w:rsidP="00EF63A8">
      <w:pPr>
        <w:tabs>
          <w:tab w:val="left" w:pos="2740"/>
        </w:tabs>
        <w:suppressAutoHyphens w:val="0"/>
        <w:spacing w:after="0" w:line="240" w:lineRule="auto"/>
        <w:ind w:firstLine="709"/>
        <w:jc w:val="both"/>
        <w:textAlignment w:val="auto"/>
        <w:rPr>
          <w:rFonts w:ascii="Times New Roman" w:hAnsi="Times New Roman" w:cs="Times New Roman"/>
          <w:bCs/>
          <w:sz w:val="28"/>
          <w:szCs w:val="28"/>
          <w:lang w:bidi="ru-RU"/>
        </w:rPr>
      </w:pPr>
      <w:proofErr w:type="gramStart"/>
      <w:r w:rsidRPr="00EF63A8">
        <w:rPr>
          <w:rFonts w:ascii="Times New Roman" w:hAnsi="Times New Roman" w:cs="Times New Roman"/>
          <w:bCs/>
          <w:sz w:val="28"/>
          <w:szCs w:val="28"/>
          <w:lang w:bidi="ru-RU"/>
        </w:rPr>
        <w:t>Создан</w:t>
      </w:r>
      <w:proofErr w:type="gramEnd"/>
      <w:r w:rsidRPr="00EF63A8">
        <w:rPr>
          <w:rFonts w:ascii="Times New Roman" w:hAnsi="Times New Roman" w:cs="Times New Roman"/>
          <w:bCs/>
          <w:sz w:val="28"/>
          <w:szCs w:val="28"/>
          <w:lang w:bidi="ru-RU"/>
        </w:rPr>
        <w:t xml:space="preserve"> </w:t>
      </w:r>
      <w:proofErr w:type="spellStart"/>
      <w:r w:rsidRPr="00EF63A8">
        <w:rPr>
          <w:rFonts w:ascii="Times New Roman" w:hAnsi="Times New Roman" w:cs="Times New Roman"/>
          <w:bCs/>
          <w:sz w:val="28"/>
          <w:szCs w:val="28"/>
          <w:lang w:bidi="ru-RU"/>
        </w:rPr>
        <w:t>коворкинг</w:t>
      </w:r>
      <w:proofErr w:type="spellEnd"/>
      <w:r w:rsidRPr="00EF63A8">
        <w:rPr>
          <w:rFonts w:ascii="Times New Roman" w:hAnsi="Times New Roman" w:cs="Times New Roman"/>
          <w:bCs/>
          <w:sz w:val="28"/>
          <w:szCs w:val="28"/>
          <w:lang w:bidi="ru-RU"/>
        </w:rPr>
        <w:t xml:space="preserve">-центр как современная альтернатива офису для развития творческого (креативного) потенциала Крымского района, создания инфраструктуры поддержки малого и среднего предпринимательства, направленной на формирование благоприятных условий для создания и развития субъектов МСП на территории Крымского района. </w:t>
      </w:r>
    </w:p>
    <w:p w:rsidR="00EF63A8" w:rsidRPr="00EF63A8" w:rsidRDefault="00EF63A8" w:rsidP="00EF63A8">
      <w:pPr>
        <w:tabs>
          <w:tab w:val="left" w:pos="2740"/>
        </w:tabs>
        <w:suppressAutoHyphens w:val="0"/>
        <w:spacing w:after="0" w:line="240" w:lineRule="auto"/>
        <w:ind w:firstLine="709"/>
        <w:jc w:val="both"/>
        <w:textAlignment w:val="auto"/>
        <w:rPr>
          <w:rFonts w:ascii="Times New Roman" w:hAnsi="Times New Roman" w:cs="Times New Roman"/>
          <w:bCs/>
          <w:i/>
          <w:sz w:val="28"/>
          <w:szCs w:val="28"/>
          <w:highlight w:val="red"/>
          <w:lang w:bidi="ru-RU"/>
        </w:rPr>
      </w:pPr>
      <w:r w:rsidRPr="00EF63A8">
        <w:rPr>
          <w:rFonts w:ascii="Times New Roman" w:hAnsi="Times New Roman" w:cs="Times New Roman"/>
          <w:bCs/>
          <w:sz w:val="28"/>
          <w:szCs w:val="28"/>
          <w:lang w:bidi="ru-RU"/>
        </w:rPr>
        <w:t>Для обеспечения практического взаимодействия органов местного самоуправления Крымского района и субъектов предпринимательской деятельности с целью выработки предложений по созданию эффективных механизмов повышения конкурентоспособности экономики и развития предпринимательства в Крымском районе утвержден  Совет  по развитию предпринимательства при главе муниципального образования Крымский район.</w:t>
      </w:r>
    </w:p>
    <w:p w:rsidR="00E02453" w:rsidRPr="00E02453" w:rsidRDefault="00EF63A8" w:rsidP="00E02453">
      <w:pPr>
        <w:tabs>
          <w:tab w:val="left" w:pos="2740"/>
        </w:tabs>
        <w:suppressAutoHyphens w:val="0"/>
        <w:spacing w:after="0" w:line="240" w:lineRule="auto"/>
        <w:ind w:firstLine="709"/>
        <w:jc w:val="both"/>
        <w:textAlignment w:val="auto"/>
        <w:rPr>
          <w:rFonts w:ascii="Times New Roman" w:hAnsi="Times New Roman" w:cs="Times New Roman"/>
          <w:b/>
          <w:bCs/>
          <w:sz w:val="28"/>
          <w:szCs w:val="28"/>
          <w:lang w:bidi="ru-RU"/>
        </w:rPr>
      </w:pPr>
      <w:r w:rsidRPr="00EF63A8">
        <w:rPr>
          <w:rFonts w:ascii="Times New Roman" w:hAnsi="Times New Roman" w:cs="Times New Roman"/>
          <w:bCs/>
          <w:sz w:val="28"/>
          <w:szCs w:val="28"/>
          <w:lang w:bidi="ru-RU"/>
        </w:rPr>
        <w:t>Также в 2022 году реализована муниципальная практика «Изготовление буклета «Каталог промышленной продукции, производимой предприятиями муниципального образования Крымский район»</w:t>
      </w:r>
      <w:r w:rsidR="00E02453">
        <w:rPr>
          <w:rFonts w:ascii="Times New Roman" w:hAnsi="Times New Roman" w:cs="Times New Roman"/>
          <w:bCs/>
          <w:sz w:val="28"/>
          <w:szCs w:val="28"/>
          <w:lang w:bidi="ru-RU"/>
        </w:rPr>
        <w:t xml:space="preserve">. </w:t>
      </w:r>
      <w:r w:rsidR="00454BA6">
        <w:rPr>
          <w:rFonts w:ascii="Times New Roman" w:hAnsi="Times New Roman" w:cs="Times New Roman"/>
          <w:bCs/>
          <w:sz w:val="28"/>
          <w:szCs w:val="28"/>
          <w:lang w:bidi="ru-RU"/>
        </w:rPr>
        <w:t>Был произведен в</w:t>
      </w:r>
      <w:r w:rsidR="00E02453" w:rsidRPr="00E02453">
        <w:rPr>
          <w:rFonts w:ascii="Times New Roman" w:hAnsi="Times New Roman" w:cs="Times New Roman"/>
          <w:bCs/>
          <w:sz w:val="28"/>
          <w:szCs w:val="28"/>
          <w:lang w:bidi="ru-RU"/>
        </w:rPr>
        <w:t xml:space="preserve">ыпуск презентационного буклета </w:t>
      </w:r>
      <w:proofErr w:type="gramStart"/>
      <w:r w:rsidR="00E02453" w:rsidRPr="00E02453">
        <w:rPr>
          <w:rFonts w:ascii="Times New Roman" w:hAnsi="Times New Roman" w:cs="Times New Roman"/>
          <w:bCs/>
          <w:sz w:val="28"/>
          <w:szCs w:val="28"/>
          <w:lang w:bidi="ru-RU"/>
        </w:rPr>
        <w:t xml:space="preserve">с использованием передовых полиграфических технологий с учётом удобного для восприятия расположения предоставленной информации на русском </w:t>
      </w:r>
      <w:r w:rsidR="00454BA6">
        <w:rPr>
          <w:rFonts w:ascii="Times New Roman" w:hAnsi="Times New Roman" w:cs="Times New Roman"/>
          <w:bCs/>
          <w:sz w:val="28"/>
          <w:szCs w:val="28"/>
          <w:lang w:bidi="ru-RU"/>
        </w:rPr>
        <w:t xml:space="preserve">языке </w:t>
      </w:r>
      <w:r w:rsidR="00E02453" w:rsidRPr="00E02453">
        <w:rPr>
          <w:rFonts w:ascii="Times New Roman" w:hAnsi="Times New Roman" w:cs="Times New Roman"/>
          <w:bCs/>
          <w:sz w:val="28"/>
          <w:szCs w:val="28"/>
          <w:lang w:bidi="ru-RU"/>
        </w:rPr>
        <w:t>в количестве</w:t>
      </w:r>
      <w:proofErr w:type="gramEnd"/>
      <w:r w:rsidR="00E02453" w:rsidRPr="00E02453">
        <w:rPr>
          <w:rFonts w:ascii="Times New Roman" w:hAnsi="Times New Roman" w:cs="Times New Roman"/>
          <w:bCs/>
          <w:sz w:val="28"/>
          <w:szCs w:val="28"/>
          <w:lang w:bidi="ru-RU"/>
        </w:rPr>
        <w:t xml:space="preserve"> 500 единиц.</w:t>
      </w:r>
    </w:p>
    <w:p w:rsidR="008D10E3" w:rsidRPr="00E02453" w:rsidRDefault="00E02453" w:rsidP="00E02453">
      <w:pPr>
        <w:tabs>
          <w:tab w:val="left" w:pos="2740"/>
        </w:tabs>
        <w:suppressAutoHyphens w:val="0"/>
        <w:spacing w:after="0" w:line="240" w:lineRule="auto"/>
        <w:ind w:firstLine="709"/>
        <w:jc w:val="both"/>
        <w:textAlignment w:val="auto"/>
        <w:rPr>
          <w:rFonts w:ascii="Times New Roman" w:hAnsi="Times New Roman" w:cs="Times New Roman"/>
          <w:bCs/>
          <w:sz w:val="28"/>
          <w:szCs w:val="28"/>
          <w:lang w:bidi="ru-RU"/>
        </w:rPr>
      </w:pPr>
      <w:r w:rsidRPr="00E02453">
        <w:rPr>
          <w:rFonts w:ascii="Times New Roman" w:hAnsi="Times New Roman" w:cs="Times New Roman"/>
          <w:bCs/>
          <w:sz w:val="28"/>
          <w:szCs w:val="28"/>
          <w:lang w:bidi="ru-RU"/>
        </w:rPr>
        <w:lastRenderedPageBreak/>
        <w:t>Устойчивое развитие промышленных предприятий Крымского района позволит сохранить темпы производства промышленной продукции и соответственно пополн</w:t>
      </w:r>
      <w:r w:rsidR="000F0F12">
        <w:rPr>
          <w:rFonts w:ascii="Times New Roman" w:hAnsi="Times New Roman" w:cs="Times New Roman"/>
          <w:bCs/>
          <w:sz w:val="28"/>
          <w:szCs w:val="28"/>
          <w:lang w:bidi="ru-RU"/>
        </w:rPr>
        <w:t>ить</w:t>
      </w:r>
      <w:r w:rsidRPr="00E02453">
        <w:rPr>
          <w:rFonts w:ascii="Times New Roman" w:hAnsi="Times New Roman" w:cs="Times New Roman"/>
          <w:bCs/>
          <w:sz w:val="28"/>
          <w:szCs w:val="28"/>
          <w:lang w:bidi="ru-RU"/>
        </w:rPr>
        <w:t xml:space="preserve"> доходн</w:t>
      </w:r>
      <w:r w:rsidR="000F0F12">
        <w:rPr>
          <w:rFonts w:ascii="Times New Roman" w:hAnsi="Times New Roman" w:cs="Times New Roman"/>
          <w:bCs/>
          <w:sz w:val="28"/>
          <w:szCs w:val="28"/>
          <w:lang w:bidi="ru-RU"/>
        </w:rPr>
        <w:t>ую</w:t>
      </w:r>
      <w:r w:rsidRPr="00E02453">
        <w:rPr>
          <w:rFonts w:ascii="Times New Roman" w:hAnsi="Times New Roman" w:cs="Times New Roman"/>
          <w:bCs/>
          <w:sz w:val="28"/>
          <w:szCs w:val="28"/>
          <w:lang w:bidi="ru-RU"/>
        </w:rPr>
        <w:t xml:space="preserve"> част</w:t>
      </w:r>
      <w:r w:rsidR="000F0F12">
        <w:rPr>
          <w:rFonts w:ascii="Times New Roman" w:hAnsi="Times New Roman" w:cs="Times New Roman"/>
          <w:bCs/>
          <w:sz w:val="28"/>
          <w:szCs w:val="28"/>
          <w:lang w:bidi="ru-RU"/>
        </w:rPr>
        <w:t>ь</w:t>
      </w:r>
      <w:r w:rsidRPr="00E02453">
        <w:rPr>
          <w:rFonts w:ascii="Times New Roman" w:hAnsi="Times New Roman" w:cs="Times New Roman"/>
          <w:bCs/>
          <w:sz w:val="28"/>
          <w:szCs w:val="28"/>
          <w:lang w:bidi="ru-RU"/>
        </w:rPr>
        <w:t xml:space="preserve"> бюджета муниципаль</w:t>
      </w:r>
      <w:r w:rsidR="00454BA6">
        <w:rPr>
          <w:rFonts w:ascii="Times New Roman" w:hAnsi="Times New Roman" w:cs="Times New Roman"/>
          <w:bCs/>
          <w:sz w:val="28"/>
          <w:szCs w:val="28"/>
          <w:lang w:bidi="ru-RU"/>
        </w:rPr>
        <w:t>ного образования Крымский район</w:t>
      </w:r>
      <w:r w:rsidR="00EF63A8" w:rsidRPr="00E02453">
        <w:rPr>
          <w:rFonts w:ascii="Times New Roman" w:hAnsi="Times New Roman" w:cs="Times New Roman"/>
          <w:bCs/>
          <w:sz w:val="28"/>
          <w:szCs w:val="28"/>
          <w:lang w:bidi="ru-RU"/>
        </w:rPr>
        <w:t xml:space="preserve"> </w:t>
      </w:r>
      <w:r w:rsidR="00EF63A8" w:rsidRPr="00E02453">
        <w:rPr>
          <w:rFonts w:ascii="Times New Roman" w:hAnsi="Times New Roman" w:cs="Times New Roman"/>
          <w:bCs/>
          <w:sz w:val="28"/>
          <w:szCs w:val="28"/>
        </w:rPr>
        <w:t>(п</w:t>
      </w:r>
      <w:r w:rsidR="00CB6040" w:rsidRPr="00E02453">
        <w:rPr>
          <w:rFonts w:ascii="Times New Roman" w:hAnsi="Times New Roman" w:cs="Times New Roman"/>
          <w:bCs/>
          <w:sz w:val="28"/>
          <w:szCs w:val="28"/>
        </w:rPr>
        <w:t>риложение №3 к отчету).</w:t>
      </w:r>
      <w:r w:rsidR="00D17948" w:rsidRPr="00E02453">
        <w:rPr>
          <w:rFonts w:ascii="Times New Roman" w:hAnsi="Times New Roman" w:cs="Times New Roman"/>
          <w:bCs/>
          <w:sz w:val="28"/>
          <w:szCs w:val="28"/>
        </w:rPr>
        <w:t xml:space="preserve"> </w:t>
      </w:r>
    </w:p>
    <w:p w:rsidR="0028166B" w:rsidRPr="0028166B" w:rsidRDefault="0028166B" w:rsidP="00EF63A8">
      <w:pPr>
        <w:tabs>
          <w:tab w:val="left" w:pos="2740"/>
        </w:tabs>
        <w:suppressAutoHyphens w:val="0"/>
        <w:spacing w:after="0" w:line="240" w:lineRule="auto"/>
        <w:ind w:firstLine="709"/>
        <w:jc w:val="both"/>
        <w:textAlignment w:val="auto"/>
        <w:rPr>
          <w:rFonts w:ascii="Times New Roman" w:eastAsia="Calibri" w:hAnsi="Times New Roman" w:cs="Times New Roman"/>
          <w:kern w:val="0"/>
          <w:sz w:val="28"/>
          <w:szCs w:val="28"/>
          <w:lang w:eastAsia="ru-RU"/>
        </w:rPr>
      </w:pPr>
      <w:r w:rsidRPr="0035084A">
        <w:rPr>
          <w:rFonts w:ascii="Times New Roman" w:eastAsia="Calibri" w:hAnsi="Times New Roman" w:cs="Times New Roman"/>
          <w:kern w:val="0"/>
          <w:sz w:val="28"/>
          <w:szCs w:val="28"/>
          <w:highlight w:val="red"/>
          <w:lang w:eastAsia="ru-RU" w:bidi="ru-RU"/>
        </w:rPr>
        <w:t xml:space="preserve"> </w:t>
      </w:r>
    </w:p>
    <w:p w:rsidR="00DD017A" w:rsidRDefault="00DD017A" w:rsidP="00DD017A">
      <w:pPr>
        <w:spacing w:after="0" w:line="240" w:lineRule="auto"/>
        <w:jc w:val="center"/>
        <w:rPr>
          <w:rFonts w:ascii="Times New Roman" w:hAnsi="Times New Roman" w:cs="Times New Roman"/>
          <w:b/>
          <w:color w:val="000000"/>
          <w:sz w:val="28"/>
          <w:szCs w:val="28"/>
        </w:rPr>
      </w:pPr>
      <w:r w:rsidRPr="00DD017A">
        <w:rPr>
          <w:rFonts w:ascii="Times New Roman" w:hAnsi="Times New Roman" w:cs="Times New Roman"/>
          <w:b/>
          <w:color w:val="000000"/>
          <w:sz w:val="28"/>
          <w:szCs w:val="28"/>
        </w:rPr>
        <w:t>Раздел </w:t>
      </w:r>
      <w:r w:rsidR="0035084A">
        <w:rPr>
          <w:rFonts w:ascii="Times New Roman" w:hAnsi="Times New Roman" w:cs="Times New Roman"/>
          <w:b/>
          <w:color w:val="000000"/>
          <w:sz w:val="28"/>
          <w:szCs w:val="28"/>
        </w:rPr>
        <w:t>7</w:t>
      </w:r>
      <w:r w:rsidRPr="00DD017A">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Информация о пилотной апробации лучших практик и комплексных решений по социальному и экономическому развитию субъектов Российской Федерации, содержащихся в цифровой платформе региональных практик устойчивого развития «</w:t>
      </w:r>
      <w:proofErr w:type="spellStart"/>
      <w:r>
        <w:rPr>
          <w:rFonts w:ascii="Times New Roman" w:hAnsi="Times New Roman" w:cs="Times New Roman"/>
          <w:b/>
          <w:color w:val="000000"/>
          <w:sz w:val="28"/>
          <w:szCs w:val="28"/>
        </w:rPr>
        <w:t>Смартека</w:t>
      </w:r>
      <w:proofErr w:type="spellEnd"/>
      <w:r>
        <w:rPr>
          <w:rFonts w:ascii="Times New Roman" w:hAnsi="Times New Roman" w:cs="Times New Roman"/>
          <w:b/>
          <w:color w:val="000000"/>
          <w:sz w:val="28"/>
          <w:szCs w:val="28"/>
        </w:rPr>
        <w:t>». Сведения о размещенных практиках муниципального образования на цифровой платформе «</w:t>
      </w:r>
      <w:proofErr w:type="spellStart"/>
      <w:r>
        <w:rPr>
          <w:rFonts w:ascii="Times New Roman" w:hAnsi="Times New Roman" w:cs="Times New Roman"/>
          <w:b/>
          <w:color w:val="000000"/>
          <w:sz w:val="28"/>
          <w:szCs w:val="28"/>
        </w:rPr>
        <w:t>Смартека</w:t>
      </w:r>
      <w:proofErr w:type="spellEnd"/>
      <w:r>
        <w:rPr>
          <w:rFonts w:ascii="Times New Roman" w:hAnsi="Times New Roman" w:cs="Times New Roman"/>
          <w:b/>
          <w:color w:val="000000"/>
          <w:sz w:val="28"/>
          <w:szCs w:val="28"/>
        </w:rPr>
        <w:t>».</w:t>
      </w:r>
    </w:p>
    <w:p w:rsidR="008A0755" w:rsidRDefault="008A0755" w:rsidP="00DD017A">
      <w:pPr>
        <w:spacing w:after="0" w:line="240" w:lineRule="auto"/>
        <w:jc w:val="center"/>
        <w:rPr>
          <w:rFonts w:ascii="Times New Roman" w:hAnsi="Times New Roman" w:cs="Times New Roman"/>
          <w:b/>
          <w:color w:val="000000"/>
          <w:sz w:val="28"/>
          <w:szCs w:val="28"/>
        </w:rPr>
      </w:pPr>
    </w:p>
    <w:p w:rsidR="00982E61" w:rsidRDefault="003617D6" w:rsidP="00D86A34">
      <w:pPr>
        <w:spacing w:after="0" w:line="240" w:lineRule="auto"/>
        <w:ind w:firstLine="709"/>
        <w:jc w:val="both"/>
        <w:rPr>
          <w:rFonts w:ascii="Times New Roman" w:hAnsi="Times New Roman" w:cs="Times New Roman"/>
          <w:color w:val="000000"/>
          <w:sz w:val="28"/>
          <w:szCs w:val="28"/>
        </w:rPr>
      </w:pPr>
      <w:r w:rsidRPr="00BB36DE">
        <w:rPr>
          <w:rFonts w:ascii="Times New Roman" w:hAnsi="Times New Roman" w:cs="Times New Roman"/>
          <w:color w:val="000000"/>
          <w:sz w:val="28"/>
          <w:szCs w:val="28"/>
        </w:rPr>
        <w:t>В 202</w:t>
      </w:r>
      <w:r w:rsidR="00BB36DE" w:rsidRPr="00BB36DE">
        <w:rPr>
          <w:rFonts w:ascii="Times New Roman" w:hAnsi="Times New Roman" w:cs="Times New Roman"/>
          <w:color w:val="000000"/>
          <w:sz w:val="28"/>
          <w:szCs w:val="28"/>
        </w:rPr>
        <w:t xml:space="preserve">2 году </w:t>
      </w:r>
      <w:r w:rsidR="0001407F">
        <w:rPr>
          <w:rFonts w:ascii="Times New Roman" w:hAnsi="Times New Roman" w:cs="Times New Roman"/>
          <w:color w:val="000000"/>
          <w:sz w:val="28"/>
          <w:szCs w:val="28"/>
        </w:rPr>
        <w:t xml:space="preserve">на территории муниципального образования Крымский район </w:t>
      </w:r>
      <w:r w:rsidRPr="00BB36DE">
        <w:rPr>
          <w:rFonts w:ascii="Times New Roman" w:hAnsi="Times New Roman" w:cs="Times New Roman"/>
          <w:color w:val="000000"/>
          <w:sz w:val="28"/>
          <w:szCs w:val="28"/>
        </w:rPr>
        <w:t xml:space="preserve">была проведена следующая работа </w:t>
      </w:r>
      <w:r w:rsidR="00982E61" w:rsidRPr="00BB36DE">
        <w:rPr>
          <w:rFonts w:ascii="Times New Roman" w:hAnsi="Times New Roman" w:cs="Times New Roman"/>
          <w:color w:val="000000"/>
          <w:sz w:val="28"/>
          <w:szCs w:val="28"/>
        </w:rPr>
        <w:t>по цифровой платформе «</w:t>
      </w:r>
      <w:proofErr w:type="spellStart"/>
      <w:r w:rsidR="00982E61" w:rsidRPr="00BB36DE">
        <w:rPr>
          <w:rFonts w:ascii="Times New Roman" w:hAnsi="Times New Roman" w:cs="Times New Roman"/>
          <w:color w:val="000000"/>
          <w:sz w:val="28"/>
          <w:szCs w:val="28"/>
        </w:rPr>
        <w:t>Смартека</w:t>
      </w:r>
      <w:proofErr w:type="spellEnd"/>
      <w:r w:rsidR="00982E61" w:rsidRPr="00BB36DE">
        <w:rPr>
          <w:rFonts w:ascii="Times New Roman" w:hAnsi="Times New Roman" w:cs="Times New Roman"/>
          <w:color w:val="000000"/>
          <w:sz w:val="28"/>
          <w:szCs w:val="28"/>
        </w:rPr>
        <w:t>».</w:t>
      </w:r>
    </w:p>
    <w:p w:rsidR="00BB36DE" w:rsidRPr="00BB36DE" w:rsidRDefault="0001407F" w:rsidP="00D86A34">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Внедрена практика</w:t>
      </w:r>
      <w:r w:rsidRPr="0001407F">
        <w:rPr>
          <w:rFonts w:ascii="Times New Roman" w:hAnsi="Times New Roman" w:cs="Times New Roman"/>
          <w:color w:val="000000"/>
          <w:sz w:val="28"/>
          <w:szCs w:val="28"/>
        </w:rPr>
        <w:t xml:space="preserve"> по работе с одаренными детьми «Как выявить талантливую молодежь и обеспечить ее развитие?»</w:t>
      </w:r>
      <w:r>
        <w:rPr>
          <w:rFonts w:ascii="Times New Roman" w:hAnsi="Times New Roman" w:cs="Times New Roman"/>
          <w:color w:val="000000"/>
          <w:sz w:val="28"/>
          <w:szCs w:val="28"/>
        </w:rPr>
        <w:t>, разработанная республикой Татарстан, которая</w:t>
      </w:r>
      <w:r w:rsidRPr="0001407F">
        <w:rPr>
          <w:rFonts w:ascii="Times New Roman" w:hAnsi="Times New Roman" w:cs="Times New Roman"/>
          <w:color w:val="000000"/>
          <w:sz w:val="28"/>
          <w:szCs w:val="28"/>
        </w:rPr>
        <w:t xml:space="preserve"> осуществлялась согласно плану работы, представленному на платформе «</w:t>
      </w:r>
      <w:proofErr w:type="spellStart"/>
      <w:r w:rsidRPr="0001407F">
        <w:rPr>
          <w:rFonts w:ascii="Times New Roman" w:hAnsi="Times New Roman" w:cs="Times New Roman"/>
          <w:color w:val="000000"/>
          <w:sz w:val="28"/>
          <w:szCs w:val="28"/>
        </w:rPr>
        <w:t>Смартека</w:t>
      </w:r>
      <w:proofErr w:type="spellEnd"/>
      <w:r w:rsidRPr="0001407F">
        <w:rPr>
          <w:rFonts w:ascii="Times New Roman" w:hAnsi="Times New Roman" w:cs="Times New Roman"/>
          <w:color w:val="000000"/>
          <w:sz w:val="28"/>
          <w:szCs w:val="28"/>
        </w:rPr>
        <w:t>».</w:t>
      </w:r>
    </w:p>
    <w:p w:rsidR="00FF7E6F" w:rsidRDefault="0001407F" w:rsidP="00FF7E6F">
      <w:pPr>
        <w:spacing w:after="0" w:line="240" w:lineRule="auto"/>
        <w:ind w:firstLine="709"/>
        <w:jc w:val="both"/>
        <w:rPr>
          <w:rFonts w:ascii="Times New Roman" w:hAnsi="Times New Roman" w:cs="Times New Roman"/>
          <w:color w:val="000000"/>
          <w:sz w:val="28"/>
          <w:szCs w:val="28"/>
        </w:rPr>
      </w:pPr>
      <w:proofErr w:type="gramStart"/>
      <w:r w:rsidRPr="0001407F">
        <w:rPr>
          <w:rFonts w:ascii="Times New Roman" w:hAnsi="Times New Roman" w:cs="Times New Roman"/>
          <w:color w:val="000000"/>
          <w:sz w:val="28"/>
          <w:szCs w:val="28"/>
        </w:rPr>
        <w:t xml:space="preserve">С момента запуска практики в работу достигнуты следующие результаты: в базу данных талантливых и одаренных детей и молодежи Крымского района с достижениями по конкурсным мероприятиям вошли 248 человек, проведено 5 мероприятий по развитию </w:t>
      </w:r>
      <w:proofErr w:type="spellStart"/>
      <w:r w:rsidRPr="0001407F">
        <w:rPr>
          <w:rFonts w:ascii="Times New Roman" w:hAnsi="Times New Roman" w:cs="Times New Roman"/>
          <w:color w:val="000000"/>
          <w:sz w:val="28"/>
          <w:szCs w:val="28"/>
        </w:rPr>
        <w:t>надпрофильных</w:t>
      </w:r>
      <w:proofErr w:type="spellEnd"/>
      <w:r w:rsidRPr="0001407F">
        <w:rPr>
          <w:rFonts w:ascii="Times New Roman" w:hAnsi="Times New Roman" w:cs="Times New Roman"/>
          <w:color w:val="000000"/>
          <w:sz w:val="28"/>
          <w:szCs w:val="28"/>
        </w:rPr>
        <w:t xml:space="preserve"> компетенций среди обучающихся, прошли курсы повышения квалификации 7 педагогов наставников по работе с одаренной молодежью,  по итогам школьного этап Всероссийской олимпиады школьников увеличилось количество участников на</w:t>
      </w:r>
      <w:proofErr w:type="gramEnd"/>
      <w:r w:rsidRPr="0001407F">
        <w:rPr>
          <w:rFonts w:ascii="Times New Roman" w:hAnsi="Times New Roman" w:cs="Times New Roman"/>
          <w:color w:val="000000"/>
          <w:sz w:val="28"/>
          <w:szCs w:val="28"/>
        </w:rPr>
        <w:t xml:space="preserve"> 5 % и увеличилось количество поб</w:t>
      </w:r>
      <w:r>
        <w:rPr>
          <w:rFonts w:ascii="Times New Roman" w:hAnsi="Times New Roman" w:cs="Times New Roman"/>
          <w:color w:val="000000"/>
          <w:sz w:val="28"/>
          <w:szCs w:val="28"/>
        </w:rPr>
        <w:t xml:space="preserve">едителей и призеров на 6 </w:t>
      </w:r>
      <w:r w:rsidRPr="0001407F">
        <w:rPr>
          <w:rFonts w:ascii="Times New Roman" w:hAnsi="Times New Roman" w:cs="Times New Roman"/>
          <w:color w:val="000000"/>
          <w:sz w:val="28"/>
          <w:szCs w:val="28"/>
        </w:rPr>
        <w:t>%.</w:t>
      </w:r>
      <w:r w:rsidR="00FF7E6F" w:rsidRPr="0001407F">
        <w:rPr>
          <w:rFonts w:ascii="Times New Roman" w:hAnsi="Times New Roman" w:cs="Times New Roman"/>
          <w:color w:val="000000"/>
          <w:sz w:val="28"/>
          <w:szCs w:val="28"/>
        </w:rPr>
        <w:t xml:space="preserve"> (приложение 4 к отчету).</w:t>
      </w:r>
    </w:p>
    <w:p w:rsidR="00E83BFC" w:rsidRPr="00E83BFC" w:rsidRDefault="006C0B86" w:rsidP="00E83BFC">
      <w:pPr>
        <w:spacing w:after="0" w:line="24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В 2022 году </w:t>
      </w:r>
      <w:r w:rsidRPr="005C5CEE">
        <w:rPr>
          <w:rFonts w:ascii="Times New Roman" w:hAnsi="Times New Roman" w:cs="Times New Roman"/>
          <w:color w:val="000000"/>
          <w:sz w:val="28"/>
          <w:szCs w:val="28"/>
        </w:rPr>
        <w:t>на цифровой платформе региональных практик устойчивого развития «</w:t>
      </w:r>
      <w:proofErr w:type="spellStart"/>
      <w:r w:rsidRPr="005C5CEE">
        <w:rPr>
          <w:rFonts w:ascii="Times New Roman" w:hAnsi="Times New Roman" w:cs="Times New Roman"/>
          <w:color w:val="000000"/>
          <w:sz w:val="28"/>
          <w:szCs w:val="28"/>
        </w:rPr>
        <w:t>Смартека</w:t>
      </w:r>
      <w:proofErr w:type="spellEnd"/>
      <w:r>
        <w:rPr>
          <w:rFonts w:ascii="Times New Roman" w:hAnsi="Times New Roman" w:cs="Times New Roman"/>
          <w:color w:val="000000"/>
          <w:sz w:val="28"/>
          <w:szCs w:val="28"/>
        </w:rPr>
        <w:t xml:space="preserve">» размещена практика </w:t>
      </w:r>
      <w:r w:rsidRPr="00C80ACF">
        <w:rPr>
          <w:rFonts w:ascii="Times New Roman" w:hAnsi="Times New Roman" w:cs="Times New Roman"/>
          <w:color w:val="000000"/>
          <w:sz w:val="28"/>
          <w:szCs w:val="28"/>
        </w:rPr>
        <w:t xml:space="preserve"> «Знания для жизни: финансовая грамотность как основа социальной</w:t>
      </w:r>
      <w:r>
        <w:rPr>
          <w:rFonts w:ascii="Times New Roman" w:hAnsi="Times New Roman" w:cs="Times New Roman"/>
          <w:color w:val="000000"/>
          <w:sz w:val="28"/>
          <w:szCs w:val="28"/>
        </w:rPr>
        <w:t xml:space="preserve"> </w:t>
      </w:r>
      <w:r w:rsidRPr="00C80ACF">
        <w:rPr>
          <w:rFonts w:ascii="Times New Roman" w:hAnsi="Times New Roman" w:cs="Times New Roman"/>
          <w:color w:val="000000"/>
          <w:sz w:val="28"/>
          <w:szCs w:val="28"/>
        </w:rPr>
        <w:t>адаптации обучающихся с ограни</w:t>
      </w:r>
      <w:r>
        <w:rPr>
          <w:rFonts w:ascii="Times New Roman" w:hAnsi="Times New Roman" w:cs="Times New Roman"/>
          <w:color w:val="000000"/>
          <w:sz w:val="28"/>
          <w:szCs w:val="28"/>
        </w:rPr>
        <w:t xml:space="preserve">ченными возможностями здоровья», </w:t>
      </w:r>
      <w:r w:rsidRPr="00C80ACF">
        <w:rPr>
          <w:rFonts w:ascii="Times New Roman" w:hAnsi="Times New Roman" w:cs="Times New Roman"/>
          <w:color w:val="000000"/>
          <w:sz w:val="28"/>
          <w:szCs w:val="28"/>
        </w:rPr>
        <w:t>реализуемая МБОУ СОШ № 57 станицы Троицкой</w:t>
      </w:r>
      <w:r>
        <w:rPr>
          <w:rFonts w:ascii="Times New Roman" w:hAnsi="Times New Roman" w:cs="Times New Roman"/>
          <w:color w:val="000000"/>
          <w:sz w:val="28"/>
          <w:szCs w:val="28"/>
        </w:rPr>
        <w:t xml:space="preserve"> Крымского района.</w:t>
      </w:r>
      <w:proofErr w:type="gramEnd"/>
      <w:r>
        <w:rPr>
          <w:rFonts w:ascii="Times New Roman" w:hAnsi="Times New Roman" w:cs="Times New Roman"/>
          <w:color w:val="000000"/>
          <w:sz w:val="28"/>
          <w:szCs w:val="28"/>
        </w:rPr>
        <w:t xml:space="preserve"> </w:t>
      </w:r>
      <w:r w:rsidR="00C15EC8" w:rsidRPr="00C15EC8">
        <w:rPr>
          <w:rFonts w:ascii="Times New Roman" w:hAnsi="Times New Roman" w:cs="Times New Roman"/>
          <w:bCs/>
          <w:color w:val="000000"/>
          <w:sz w:val="28"/>
          <w:szCs w:val="28"/>
        </w:rPr>
        <w:t>Основная идея проекта</w:t>
      </w:r>
      <w:r w:rsidR="00C15EC8" w:rsidRPr="00C15EC8">
        <w:rPr>
          <w:rFonts w:ascii="Times New Roman" w:hAnsi="Times New Roman" w:cs="Times New Roman"/>
          <w:color w:val="000000"/>
          <w:sz w:val="28"/>
          <w:szCs w:val="28"/>
        </w:rPr>
        <w:t> — повышение </w:t>
      </w:r>
      <w:r w:rsidR="00C15EC8" w:rsidRPr="00C15EC8">
        <w:rPr>
          <w:rFonts w:ascii="Times New Roman" w:hAnsi="Times New Roman" w:cs="Times New Roman"/>
          <w:iCs/>
          <w:color w:val="000000"/>
          <w:sz w:val="28"/>
          <w:szCs w:val="28"/>
        </w:rPr>
        <w:t>финансовой</w:t>
      </w:r>
      <w:r w:rsidR="00C15EC8" w:rsidRPr="00C15EC8">
        <w:rPr>
          <w:rFonts w:ascii="Times New Roman" w:hAnsi="Times New Roman" w:cs="Times New Roman"/>
          <w:i/>
          <w:iCs/>
          <w:color w:val="000000"/>
          <w:sz w:val="28"/>
          <w:szCs w:val="28"/>
        </w:rPr>
        <w:t xml:space="preserve"> </w:t>
      </w:r>
      <w:r w:rsidR="00C15EC8" w:rsidRPr="00C15EC8">
        <w:rPr>
          <w:rFonts w:ascii="Times New Roman" w:hAnsi="Times New Roman" w:cs="Times New Roman"/>
          <w:iCs/>
          <w:color w:val="000000"/>
          <w:sz w:val="28"/>
          <w:szCs w:val="28"/>
        </w:rPr>
        <w:t>грамотности</w:t>
      </w:r>
      <w:r w:rsidR="00C15EC8" w:rsidRPr="00C15EC8">
        <w:rPr>
          <w:rFonts w:ascii="Times New Roman" w:hAnsi="Times New Roman" w:cs="Times New Roman"/>
          <w:color w:val="000000"/>
          <w:sz w:val="28"/>
          <w:szCs w:val="28"/>
        </w:rPr>
        <w:t> и компетентности обучающихся с ОВЗ, проживающих в сельской местности, посредством применения игровых образовательных тренажеров, игрового, ролевого и </w:t>
      </w:r>
      <w:r w:rsidR="00B47CA6">
        <w:rPr>
          <w:rFonts w:ascii="Times New Roman" w:hAnsi="Times New Roman" w:cs="Times New Roman"/>
          <w:color w:val="000000"/>
          <w:sz w:val="28"/>
          <w:szCs w:val="28"/>
        </w:rPr>
        <w:t xml:space="preserve"> </w:t>
      </w:r>
      <w:proofErr w:type="spellStart"/>
      <w:r w:rsidR="00C15EC8" w:rsidRPr="00C15EC8">
        <w:rPr>
          <w:rFonts w:ascii="Times New Roman" w:hAnsi="Times New Roman" w:cs="Times New Roman"/>
          <w:color w:val="000000"/>
          <w:sz w:val="28"/>
          <w:szCs w:val="28"/>
        </w:rPr>
        <w:t>кейсового</w:t>
      </w:r>
      <w:proofErr w:type="spellEnd"/>
      <w:r w:rsidR="00C15EC8" w:rsidRPr="00C15EC8">
        <w:rPr>
          <w:rFonts w:ascii="Times New Roman" w:hAnsi="Times New Roman" w:cs="Times New Roman"/>
          <w:color w:val="000000"/>
          <w:sz w:val="28"/>
          <w:szCs w:val="28"/>
        </w:rPr>
        <w:t xml:space="preserve"> обучения, а </w:t>
      </w:r>
      <w:r w:rsidR="00C15EC8" w:rsidRPr="00C15EC8">
        <w:rPr>
          <w:rFonts w:ascii="Times New Roman" w:hAnsi="Times New Roman" w:cs="Times New Roman"/>
          <w:iCs/>
          <w:color w:val="000000"/>
          <w:sz w:val="28"/>
          <w:szCs w:val="28"/>
        </w:rPr>
        <w:t>также внедрения модели</w:t>
      </w:r>
      <w:r w:rsidR="00C15EC8" w:rsidRPr="00C15EC8">
        <w:rPr>
          <w:rFonts w:ascii="Times New Roman" w:hAnsi="Times New Roman" w:cs="Times New Roman"/>
          <w:i/>
          <w:iCs/>
          <w:color w:val="000000"/>
          <w:sz w:val="28"/>
          <w:szCs w:val="28"/>
        </w:rPr>
        <w:t xml:space="preserve"> </w:t>
      </w:r>
      <w:r w:rsidR="00C15EC8" w:rsidRPr="00C15EC8">
        <w:rPr>
          <w:rFonts w:ascii="Times New Roman" w:hAnsi="Times New Roman" w:cs="Times New Roman"/>
          <w:iCs/>
          <w:color w:val="000000"/>
          <w:sz w:val="28"/>
          <w:szCs w:val="28"/>
        </w:rPr>
        <w:t>финансовой грамотности</w:t>
      </w:r>
      <w:r w:rsidR="00C15EC8" w:rsidRPr="00C15EC8">
        <w:rPr>
          <w:rFonts w:ascii="Times New Roman" w:hAnsi="Times New Roman" w:cs="Times New Roman"/>
          <w:color w:val="000000"/>
          <w:sz w:val="28"/>
          <w:szCs w:val="28"/>
        </w:rPr>
        <w:t> в </w:t>
      </w:r>
      <w:r w:rsidR="00C15EC8" w:rsidRPr="00C15EC8">
        <w:rPr>
          <w:rFonts w:ascii="Times New Roman" w:hAnsi="Times New Roman" w:cs="Times New Roman"/>
          <w:iCs/>
          <w:color w:val="000000"/>
          <w:sz w:val="28"/>
          <w:szCs w:val="28"/>
        </w:rPr>
        <w:t>образовательную</w:t>
      </w:r>
      <w:r w:rsidR="00C15EC8" w:rsidRPr="00C15EC8">
        <w:rPr>
          <w:rFonts w:ascii="Times New Roman" w:hAnsi="Times New Roman" w:cs="Times New Roman"/>
          <w:i/>
          <w:iCs/>
          <w:color w:val="000000"/>
          <w:sz w:val="28"/>
          <w:szCs w:val="28"/>
        </w:rPr>
        <w:t> </w:t>
      </w:r>
      <w:r w:rsidR="00C15EC8" w:rsidRPr="00C15EC8">
        <w:rPr>
          <w:rFonts w:ascii="Times New Roman" w:hAnsi="Times New Roman" w:cs="Times New Roman"/>
          <w:color w:val="000000"/>
          <w:sz w:val="28"/>
          <w:szCs w:val="28"/>
        </w:rPr>
        <w:t>деятельность сельской школы.</w:t>
      </w:r>
      <w:r w:rsidR="00C15EC8">
        <w:rPr>
          <w:rFonts w:ascii="Times New Roman" w:hAnsi="Times New Roman" w:cs="Times New Roman"/>
          <w:color w:val="000000"/>
          <w:sz w:val="28"/>
          <w:szCs w:val="28"/>
        </w:rPr>
        <w:t xml:space="preserve"> Данный проект </w:t>
      </w:r>
      <w:r w:rsidR="00C15EC8" w:rsidRPr="00C15EC8">
        <w:rPr>
          <w:rFonts w:ascii="Times New Roman" w:hAnsi="Times New Roman" w:cs="Times New Roman"/>
          <w:color w:val="000000"/>
          <w:sz w:val="28"/>
          <w:szCs w:val="28"/>
        </w:rPr>
        <w:t>способств</w:t>
      </w:r>
      <w:r w:rsidR="00C15EC8">
        <w:rPr>
          <w:rFonts w:ascii="Times New Roman" w:hAnsi="Times New Roman" w:cs="Times New Roman"/>
          <w:color w:val="000000"/>
          <w:sz w:val="28"/>
          <w:szCs w:val="28"/>
        </w:rPr>
        <w:t>ует</w:t>
      </w:r>
      <w:r w:rsidR="00C15EC8" w:rsidRPr="00C15EC8">
        <w:rPr>
          <w:rFonts w:ascii="Times New Roman" w:hAnsi="Times New Roman" w:cs="Times New Roman"/>
          <w:color w:val="000000"/>
          <w:sz w:val="28"/>
          <w:szCs w:val="28"/>
        </w:rPr>
        <w:t xml:space="preserve"> обучению школьников с ОВЗ (УО, ЗПР и др.) правильно распоряжаться денежными средствами, послужит организации эффективного взаимодействия между всеми участниками образовательных отношений, позволит заложить у каждого ребенка основу финансовой безопасности и благополучия на протяжении всей жизни, сделает его более адаптивным</w:t>
      </w:r>
      <w:r w:rsidR="00C15EC8">
        <w:rPr>
          <w:rFonts w:ascii="Times New Roman" w:hAnsi="Times New Roman" w:cs="Times New Roman"/>
          <w:color w:val="000000"/>
          <w:sz w:val="28"/>
          <w:szCs w:val="28"/>
        </w:rPr>
        <w:t>.</w:t>
      </w:r>
      <w:r w:rsidR="00E83BFC">
        <w:rPr>
          <w:rFonts w:ascii="Times New Roman" w:hAnsi="Times New Roman" w:cs="Times New Roman"/>
          <w:color w:val="000000"/>
          <w:sz w:val="28"/>
          <w:szCs w:val="28"/>
        </w:rPr>
        <w:t xml:space="preserve"> </w:t>
      </w:r>
      <w:r w:rsidR="00E83BFC" w:rsidRPr="00E83BFC">
        <w:rPr>
          <w:rFonts w:ascii="Times New Roman" w:hAnsi="Times New Roman" w:cs="Times New Roman"/>
          <w:color w:val="000000"/>
          <w:sz w:val="28"/>
          <w:szCs w:val="28"/>
        </w:rPr>
        <w:t>Сайт практики</w:t>
      </w:r>
      <w:r w:rsidR="00E83BFC">
        <w:rPr>
          <w:rFonts w:ascii="Times New Roman" w:hAnsi="Times New Roman" w:cs="Times New Roman"/>
          <w:color w:val="000000"/>
          <w:sz w:val="28"/>
          <w:szCs w:val="28"/>
        </w:rPr>
        <w:t xml:space="preserve"> </w:t>
      </w:r>
      <w:hyperlink r:id="rId102" w:history="1">
        <w:r w:rsidR="00E83BFC" w:rsidRPr="00E83BFC">
          <w:rPr>
            <w:rStyle w:val="af"/>
            <w:rFonts w:ascii="Times New Roman" w:hAnsi="Times New Roman" w:cs="Times New Roman"/>
            <w:sz w:val="28"/>
            <w:szCs w:val="28"/>
          </w:rPr>
          <w:t>https://school57.obr23.ru/item/1006145</w:t>
        </w:r>
      </w:hyperlink>
      <w:r w:rsidR="00E83BFC">
        <w:rPr>
          <w:rFonts w:ascii="Times New Roman" w:hAnsi="Times New Roman" w:cs="Times New Roman"/>
          <w:color w:val="000000"/>
          <w:sz w:val="28"/>
          <w:szCs w:val="28"/>
        </w:rPr>
        <w:t>.</w:t>
      </w:r>
    </w:p>
    <w:p w:rsidR="000711B4" w:rsidRDefault="00E83BFC" w:rsidP="00E83BFC">
      <w:pPr>
        <w:spacing w:after="0" w:line="240" w:lineRule="auto"/>
        <w:ind w:firstLine="709"/>
        <w:jc w:val="both"/>
        <w:rPr>
          <w:rFonts w:ascii="Times New Roman" w:hAnsi="Times New Roman" w:cs="Times New Roman"/>
          <w:color w:val="000000"/>
          <w:sz w:val="28"/>
          <w:szCs w:val="28"/>
        </w:rPr>
      </w:pPr>
      <w:r w:rsidRPr="00E83BFC">
        <w:rPr>
          <w:rFonts w:ascii="Times New Roman" w:hAnsi="Times New Roman" w:cs="Times New Roman"/>
          <w:color w:val="000000"/>
          <w:sz w:val="28"/>
          <w:szCs w:val="28"/>
        </w:rPr>
        <w:t xml:space="preserve">В 2023 </w:t>
      </w:r>
      <w:r w:rsidR="000711B4">
        <w:rPr>
          <w:rFonts w:ascii="Times New Roman" w:hAnsi="Times New Roman" w:cs="Times New Roman"/>
          <w:color w:val="000000"/>
          <w:sz w:val="28"/>
          <w:szCs w:val="28"/>
        </w:rPr>
        <w:t>году планирую</w:t>
      </w:r>
      <w:r w:rsidRPr="00E83BFC">
        <w:rPr>
          <w:rFonts w:ascii="Times New Roman" w:hAnsi="Times New Roman" w:cs="Times New Roman"/>
          <w:color w:val="000000"/>
          <w:sz w:val="28"/>
          <w:szCs w:val="28"/>
        </w:rPr>
        <w:t>тся к размещению практик</w:t>
      </w:r>
      <w:r w:rsidR="000711B4">
        <w:rPr>
          <w:rFonts w:ascii="Times New Roman" w:hAnsi="Times New Roman" w:cs="Times New Roman"/>
          <w:color w:val="000000"/>
          <w:sz w:val="28"/>
          <w:szCs w:val="28"/>
        </w:rPr>
        <w:t>и:</w:t>
      </w:r>
    </w:p>
    <w:p w:rsidR="00E83BFC" w:rsidRDefault="00E83BFC" w:rsidP="000711B4">
      <w:pPr>
        <w:pStyle w:val="a7"/>
        <w:numPr>
          <w:ilvl w:val="0"/>
          <w:numId w:val="14"/>
        </w:numPr>
        <w:spacing w:after="0" w:line="240" w:lineRule="auto"/>
        <w:ind w:left="0" w:firstLine="709"/>
        <w:jc w:val="both"/>
        <w:rPr>
          <w:rFonts w:ascii="Times New Roman" w:hAnsi="Times New Roman" w:cs="Times New Roman"/>
          <w:color w:val="000000"/>
          <w:sz w:val="28"/>
          <w:szCs w:val="28"/>
        </w:rPr>
      </w:pPr>
      <w:r w:rsidRPr="000711B4">
        <w:rPr>
          <w:rFonts w:ascii="Times New Roman" w:hAnsi="Times New Roman" w:cs="Times New Roman"/>
          <w:color w:val="000000"/>
          <w:sz w:val="28"/>
          <w:szCs w:val="28"/>
        </w:rPr>
        <w:lastRenderedPageBreak/>
        <w:t>«</w:t>
      </w:r>
      <w:r w:rsidR="000711B4" w:rsidRPr="000711B4">
        <w:rPr>
          <w:rFonts w:ascii="Times New Roman" w:hAnsi="Times New Roman" w:cs="Times New Roman"/>
          <w:color w:val="000000"/>
          <w:sz w:val="28"/>
          <w:szCs w:val="28"/>
        </w:rPr>
        <w:t xml:space="preserve">Детская журналистика </w:t>
      </w:r>
      <w:r w:rsidR="000711B4">
        <w:rPr>
          <w:rFonts w:ascii="Times New Roman" w:hAnsi="Times New Roman" w:cs="Times New Roman"/>
          <w:color w:val="000000"/>
          <w:sz w:val="28"/>
          <w:szCs w:val="28"/>
        </w:rPr>
        <w:t xml:space="preserve">как средство развития социально </w:t>
      </w:r>
      <w:proofErr w:type="gramStart"/>
      <w:r w:rsidR="000711B4">
        <w:rPr>
          <w:rFonts w:ascii="Times New Roman" w:hAnsi="Times New Roman" w:cs="Times New Roman"/>
          <w:color w:val="000000"/>
          <w:sz w:val="28"/>
          <w:szCs w:val="28"/>
        </w:rPr>
        <w:t>-</w:t>
      </w:r>
      <w:r w:rsidR="000711B4" w:rsidRPr="000711B4">
        <w:rPr>
          <w:rFonts w:ascii="Times New Roman" w:hAnsi="Times New Roman" w:cs="Times New Roman"/>
          <w:color w:val="000000"/>
          <w:sz w:val="28"/>
          <w:szCs w:val="28"/>
        </w:rPr>
        <w:t>к</w:t>
      </w:r>
      <w:proofErr w:type="gramEnd"/>
      <w:r w:rsidR="000711B4" w:rsidRPr="000711B4">
        <w:rPr>
          <w:rFonts w:ascii="Times New Roman" w:hAnsi="Times New Roman" w:cs="Times New Roman"/>
          <w:color w:val="000000"/>
          <w:sz w:val="28"/>
          <w:szCs w:val="28"/>
        </w:rPr>
        <w:t>оммуникативной активности у детей дошкольного возраста</w:t>
      </w:r>
      <w:r w:rsidRPr="000711B4">
        <w:rPr>
          <w:rFonts w:ascii="Times New Roman" w:hAnsi="Times New Roman" w:cs="Times New Roman"/>
          <w:color w:val="000000"/>
          <w:sz w:val="28"/>
          <w:szCs w:val="28"/>
        </w:rPr>
        <w:t>» - реализуемая МБДОУ детский сад № 19 города Крымска</w:t>
      </w:r>
      <w:r w:rsidR="000711B4">
        <w:rPr>
          <w:rFonts w:ascii="Times New Roman" w:hAnsi="Times New Roman" w:cs="Times New Roman"/>
          <w:color w:val="000000"/>
          <w:sz w:val="28"/>
          <w:szCs w:val="28"/>
        </w:rPr>
        <w:t>;</w:t>
      </w:r>
    </w:p>
    <w:p w:rsidR="000711B4" w:rsidRPr="000711B4" w:rsidRDefault="000711B4" w:rsidP="000711B4">
      <w:pPr>
        <w:pStyle w:val="a7"/>
        <w:numPr>
          <w:ilvl w:val="0"/>
          <w:numId w:val="14"/>
        </w:numPr>
        <w:spacing w:after="0" w:line="240" w:lineRule="auto"/>
        <w:ind w:left="0" w:firstLine="709"/>
        <w:jc w:val="both"/>
        <w:rPr>
          <w:rFonts w:ascii="Times New Roman" w:hAnsi="Times New Roman" w:cs="Times New Roman"/>
          <w:color w:val="000000"/>
          <w:sz w:val="28"/>
          <w:szCs w:val="28"/>
        </w:rPr>
      </w:pPr>
      <w:r w:rsidRPr="00447817">
        <w:rPr>
          <w:rFonts w:ascii="Times New Roman" w:hAnsi="Times New Roman" w:cs="Times New Roman"/>
          <w:color w:val="000000"/>
          <w:sz w:val="28"/>
          <w:szCs w:val="28"/>
        </w:rPr>
        <w:t>«Непрерывное профессиональное развитие управленческих команд через вовлечение в систему взаимных стажировок»</w:t>
      </w:r>
      <w:r>
        <w:rPr>
          <w:rFonts w:ascii="Times New Roman" w:hAnsi="Times New Roman" w:cs="Times New Roman"/>
          <w:color w:val="000000"/>
          <w:sz w:val="28"/>
          <w:szCs w:val="28"/>
        </w:rPr>
        <w:t xml:space="preserve"> - </w:t>
      </w:r>
      <w:proofErr w:type="gramStart"/>
      <w:r>
        <w:rPr>
          <w:rFonts w:ascii="Times New Roman" w:hAnsi="Times New Roman" w:cs="Times New Roman"/>
          <w:color w:val="000000"/>
          <w:sz w:val="28"/>
          <w:szCs w:val="28"/>
        </w:rPr>
        <w:t>р</w:t>
      </w:r>
      <w:r w:rsidRPr="00447817">
        <w:rPr>
          <w:rFonts w:ascii="Times New Roman" w:hAnsi="Times New Roman" w:cs="Times New Roman"/>
          <w:color w:val="000000"/>
          <w:sz w:val="28"/>
          <w:szCs w:val="28"/>
        </w:rPr>
        <w:t>еализуем</w:t>
      </w:r>
      <w:r>
        <w:rPr>
          <w:rFonts w:ascii="Times New Roman" w:hAnsi="Times New Roman" w:cs="Times New Roman"/>
          <w:color w:val="000000"/>
          <w:sz w:val="28"/>
          <w:szCs w:val="28"/>
        </w:rPr>
        <w:t>ая</w:t>
      </w:r>
      <w:proofErr w:type="gramEnd"/>
      <w:r w:rsidRPr="00447817">
        <w:rPr>
          <w:rFonts w:ascii="Times New Roman" w:hAnsi="Times New Roman" w:cs="Times New Roman"/>
          <w:color w:val="000000"/>
          <w:sz w:val="28"/>
          <w:szCs w:val="28"/>
        </w:rPr>
        <w:t xml:space="preserve"> управлением образования администрации</w:t>
      </w:r>
      <w:r>
        <w:rPr>
          <w:rFonts w:ascii="Times New Roman" w:hAnsi="Times New Roman" w:cs="Times New Roman"/>
          <w:color w:val="000000"/>
          <w:sz w:val="28"/>
          <w:szCs w:val="28"/>
        </w:rPr>
        <w:t xml:space="preserve"> </w:t>
      </w:r>
      <w:r w:rsidRPr="009F5DAD">
        <w:rPr>
          <w:rFonts w:ascii="Times New Roman" w:hAnsi="Times New Roman" w:cs="Times New Roman"/>
          <w:color w:val="000000"/>
          <w:sz w:val="28"/>
          <w:szCs w:val="28"/>
        </w:rPr>
        <w:t>муниципального образования Крымский район</w:t>
      </w:r>
      <w:r>
        <w:rPr>
          <w:rFonts w:ascii="Times New Roman" w:hAnsi="Times New Roman" w:cs="Times New Roman"/>
          <w:color w:val="000000"/>
          <w:sz w:val="28"/>
          <w:szCs w:val="28"/>
        </w:rPr>
        <w:t>.</w:t>
      </w:r>
    </w:p>
    <w:p w:rsidR="005C5CEE" w:rsidRPr="005C5CEE" w:rsidRDefault="00CB5C81" w:rsidP="00CB5C81">
      <w:pPr>
        <w:spacing w:after="0" w:line="240" w:lineRule="auto"/>
        <w:ind w:firstLine="709"/>
        <w:jc w:val="both"/>
        <w:rPr>
          <w:rFonts w:ascii="Times New Roman" w:hAnsi="Times New Roman" w:cs="Times New Roman"/>
          <w:color w:val="000000"/>
          <w:sz w:val="28"/>
          <w:szCs w:val="28"/>
        </w:rPr>
      </w:pPr>
      <w:r w:rsidRPr="005C5CEE">
        <w:rPr>
          <w:rFonts w:ascii="Times New Roman" w:hAnsi="Times New Roman" w:cs="Times New Roman"/>
          <w:color w:val="000000"/>
          <w:sz w:val="28"/>
          <w:szCs w:val="28"/>
        </w:rPr>
        <w:t>Кроме того,</w:t>
      </w:r>
      <w:r w:rsidR="005C5CEE" w:rsidRPr="005C5CEE">
        <w:rPr>
          <w:rFonts w:ascii="Times New Roman" w:hAnsi="Times New Roman" w:cs="Times New Roman"/>
          <w:color w:val="000000"/>
          <w:sz w:val="28"/>
          <w:szCs w:val="28"/>
        </w:rPr>
        <w:t xml:space="preserve"> в 2022 году размещались следующие практики:</w:t>
      </w:r>
    </w:p>
    <w:p w:rsidR="00AF01B2" w:rsidRPr="000711B4" w:rsidRDefault="00A714E9" w:rsidP="000711B4">
      <w:pPr>
        <w:pStyle w:val="a7"/>
        <w:numPr>
          <w:ilvl w:val="0"/>
          <w:numId w:val="7"/>
        </w:numPr>
        <w:spacing w:after="0" w:line="240" w:lineRule="auto"/>
        <w:ind w:left="0" w:firstLine="709"/>
        <w:jc w:val="both"/>
        <w:rPr>
          <w:rFonts w:ascii="Times New Roman" w:hAnsi="Times New Roman" w:cs="Times New Roman"/>
          <w:color w:val="000000"/>
          <w:sz w:val="28"/>
          <w:szCs w:val="28"/>
        </w:rPr>
      </w:pPr>
      <w:r w:rsidRPr="000711B4">
        <w:rPr>
          <w:rFonts w:ascii="Times New Roman" w:hAnsi="Times New Roman" w:cs="Times New Roman"/>
          <w:color w:val="000000"/>
          <w:sz w:val="28"/>
          <w:szCs w:val="28"/>
        </w:rPr>
        <w:t xml:space="preserve">«Библиотека как проект» - </w:t>
      </w:r>
      <w:r w:rsidR="00932708" w:rsidRPr="000711B4">
        <w:rPr>
          <w:rFonts w:ascii="Times New Roman" w:hAnsi="Times New Roman" w:cs="Times New Roman"/>
          <w:color w:val="000000"/>
          <w:sz w:val="28"/>
          <w:szCs w:val="28"/>
        </w:rPr>
        <w:t>р</w:t>
      </w:r>
      <w:r w:rsidR="00447817" w:rsidRPr="000711B4">
        <w:rPr>
          <w:rFonts w:ascii="Times New Roman" w:hAnsi="Times New Roman" w:cs="Times New Roman"/>
          <w:color w:val="000000"/>
          <w:sz w:val="28"/>
          <w:szCs w:val="28"/>
        </w:rPr>
        <w:t>еализуем</w:t>
      </w:r>
      <w:r w:rsidRPr="000711B4">
        <w:rPr>
          <w:rFonts w:ascii="Times New Roman" w:hAnsi="Times New Roman" w:cs="Times New Roman"/>
          <w:color w:val="000000"/>
          <w:sz w:val="28"/>
          <w:szCs w:val="28"/>
        </w:rPr>
        <w:t>ая</w:t>
      </w:r>
      <w:r w:rsidR="00447817" w:rsidRPr="000711B4">
        <w:rPr>
          <w:rFonts w:ascii="Times New Roman" w:hAnsi="Times New Roman" w:cs="Times New Roman"/>
          <w:color w:val="000000"/>
          <w:sz w:val="28"/>
          <w:szCs w:val="28"/>
        </w:rPr>
        <w:t xml:space="preserve"> МБУ «Крымская </w:t>
      </w:r>
      <w:proofErr w:type="spellStart"/>
      <w:r w:rsidR="00447817" w:rsidRPr="000711B4">
        <w:rPr>
          <w:rFonts w:ascii="Times New Roman" w:hAnsi="Times New Roman" w:cs="Times New Roman"/>
          <w:color w:val="000000"/>
          <w:sz w:val="28"/>
          <w:szCs w:val="28"/>
        </w:rPr>
        <w:t>межпоселенченская</w:t>
      </w:r>
      <w:proofErr w:type="spellEnd"/>
      <w:r w:rsidR="00447817" w:rsidRPr="000711B4">
        <w:rPr>
          <w:rFonts w:ascii="Times New Roman" w:hAnsi="Times New Roman" w:cs="Times New Roman"/>
          <w:color w:val="000000"/>
          <w:sz w:val="28"/>
          <w:szCs w:val="28"/>
        </w:rPr>
        <w:t xml:space="preserve"> модельная библиотека»</w:t>
      </w:r>
      <w:r w:rsidR="00932708" w:rsidRPr="000711B4">
        <w:rPr>
          <w:rFonts w:ascii="Times New Roman" w:hAnsi="Times New Roman" w:cs="Times New Roman"/>
          <w:color w:val="000000"/>
          <w:sz w:val="28"/>
          <w:szCs w:val="28"/>
        </w:rPr>
        <w:t>;</w:t>
      </w:r>
      <w:r w:rsidR="00AF01B2" w:rsidRPr="000711B4">
        <w:rPr>
          <w:rFonts w:ascii="Times New Roman" w:hAnsi="Times New Roman" w:cs="Times New Roman"/>
          <w:color w:val="000000"/>
          <w:sz w:val="28"/>
          <w:szCs w:val="28"/>
        </w:rPr>
        <w:t xml:space="preserve"> </w:t>
      </w:r>
    </w:p>
    <w:p w:rsidR="00AF01B2" w:rsidRPr="00AF01B2" w:rsidRDefault="00AF01B2" w:rsidP="00AF01B2">
      <w:pPr>
        <w:pStyle w:val="a7"/>
        <w:numPr>
          <w:ilvl w:val="0"/>
          <w:numId w:val="7"/>
        </w:numPr>
        <w:spacing w:after="0" w:line="240" w:lineRule="auto"/>
        <w:ind w:left="0" w:firstLine="709"/>
        <w:jc w:val="both"/>
        <w:rPr>
          <w:rFonts w:ascii="Times New Roman" w:hAnsi="Times New Roman" w:cs="Times New Roman"/>
          <w:b/>
          <w:color w:val="000000"/>
          <w:sz w:val="28"/>
          <w:szCs w:val="28"/>
          <w:lang w:bidi="ru-RU"/>
        </w:rPr>
      </w:pPr>
      <w:r w:rsidRPr="00AF01B2">
        <w:rPr>
          <w:rFonts w:ascii="Times New Roman" w:hAnsi="Times New Roman" w:cs="Times New Roman"/>
          <w:b/>
          <w:color w:val="000000"/>
          <w:sz w:val="28"/>
          <w:szCs w:val="28"/>
          <w:lang w:bidi="ru-RU"/>
        </w:rPr>
        <w:t>«</w:t>
      </w:r>
      <w:r w:rsidRPr="00AF01B2">
        <w:rPr>
          <w:rFonts w:ascii="Times New Roman" w:hAnsi="Times New Roman" w:cs="Times New Roman"/>
          <w:color w:val="000000"/>
          <w:sz w:val="28"/>
          <w:szCs w:val="28"/>
          <w:lang w:bidi="ru-RU"/>
        </w:rPr>
        <w:t>Изготовление буклета «Каталог промышленной продукции, производимой предприятиями муниципального образования Крымский район»</w:t>
      </w:r>
    </w:p>
    <w:p w:rsidR="00AF01B2" w:rsidRDefault="00AF01B2" w:rsidP="00AF01B2">
      <w:pPr>
        <w:spacing w:after="0" w:line="240" w:lineRule="auto"/>
        <w:jc w:val="both"/>
        <w:rPr>
          <w:rFonts w:ascii="Times New Roman" w:hAnsi="Times New Roman" w:cs="Times New Roman"/>
          <w:color w:val="000000"/>
          <w:sz w:val="28"/>
          <w:szCs w:val="28"/>
        </w:rPr>
      </w:pPr>
      <w:r w:rsidRPr="00AF01B2">
        <w:rPr>
          <w:rFonts w:ascii="Times New Roman" w:hAnsi="Times New Roman" w:cs="Times New Roman"/>
          <w:color w:val="000000"/>
          <w:sz w:val="28"/>
          <w:szCs w:val="28"/>
        </w:rPr>
        <w:t xml:space="preserve">- </w:t>
      </w:r>
      <w:proofErr w:type="gramStart"/>
      <w:r w:rsidRPr="00AF01B2">
        <w:rPr>
          <w:rFonts w:ascii="Times New Roman" w:hAnsi="Times New Roman" w:cs="Times New Roman"/>
          <w:color w:val="000000"/>
          <w:sz w:val="28"/>
          <w:szCs w:val="28"/>
        </w:rPr>
        <w:t>реализуемая</w:t>
      </w:r>
      <w:proofErr w:type="gramEnd"/>
      <w:r w:rsidRPr="00AF01B2">
        <w:rPr>
          <w:rFonts w:ascii="Times New Roman" w:hAnsi="Times New Roman" w:cs="Times New Roman"/>
          <w:color w:val="000000"/>
          <w:sz w:val="28"/>
          <w:szCs w:val="28"/>
        </w:rPr>
        <w:t xml:space="preserve"> управлением экономики и прогнозирования администрации муниципального образования Крымский райо</w:t>
      </w:r>
      <w:r>
        <w:rPr>
          <w:rFonts w:ascii="Times New Roman" w:hAnsi="Times New Roman" w:cs="Times New Roman"/>
          <w:color w:val="000000"/>
          <w:sz w:val="28"/>
          <w:szCs w:val="28"/>
        </w:rPr>
        <w:t>на.</w:t>
      </w:r>
    </w:p>
    <w:p w:rsidR="00AF01B2" w:rsidRPr="00AF01B2" w:rsidRDefault="00AF01B2" w:rsidP="00AF01B2">
      <w:pPr>
        <w:spacing w:after="0" w:line="240" w:lineRule="auto"/>
        <w:ind w:firstLine="709"/>
        <w:jc w:val="both"/>
        <w:rPr>
          <w:rFonts w:ascii="Times New Roman" w:hAnsi="Times New Roman" w:cs="Times New Roman"/>
          <w:color w:val="000000"/>
          <w:sz w:val="28"/>
          <w:szCs w:val="28"/>
        </w:rPr>
      </w:pPr>
      <w:r w:rsidRPr="00932708">
        <w:rPr>
          <w:rFonts w:ascii="Times New Roman" w:hAnsi="Times New Roman" w:cs="Times New Roman"/>
          <w:color w:val="000000"/>
          <w:sz w:val="28"/>
          <w:szCs w:val="28"/>
        </w:rPr>
        <w:t>Вышеуказанные практики были отклонены экспертами в связи с тем, что не являются уникальными на федеральном уровне и не обладают достаточным потенциалом для системного тиражирования и достижения существенных социально-экономических эффектов в других регионах России.</w:t>
      </w:r>
    </w:p>
    <w:sectPr w:rsidR="00AF01B2" w:rsidRPr="00AF01B2" w:rsidSect="005C39B0">
      <w:headerReference w:type="default" r:id="rId103"/>
      <w:pgSz w:w="11907" w:h="16839"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CAA" w:rsidRDefault="00441CAA">
      <w:pPr>
        <w:spacing w:after="0" w:line="240" w:lineRule="auto"/>
      </w:pPr>
      <w:r>
        <w:separator/>
      </w:r>
    </w:p>
  </w:endnote>
  <w:endnote w:type="continuationSeparator" w:id="0">
    <w:p w:rsidR="00441CAA" w:rsidRDefault="00441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Arial Unicode MS"/>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CAA" w:rsidRDefault="00441CAA">
      <w:pPr>
        <w:spacing w:after="0" w:line="240" w:lineRule="auto"/>
      </w:pPr>
      <w:r>
        <w:separator/>
      </w:r>
    </w:p>
  </w:footnote>
  <w:footnote w:type="continuationSeparator" w:id="0">
    <w:p w:rsidR="00441CAA" w:rsidRDefault="00441C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A9A" w:rsidRDefault="00831A9A">
    <w:pPr>
      <w:pStyle w:val="a5"/>
      <w:jc w:val="center"/>
    </w:pPr>
    <w:r>
      <w:fldChar w:fldCharType="begin"/>
    </w:r>
    <w:r>
      <w:instrText>PAGE   \* MERGEFORMAT</w:instrText>
    </w:r>
    <w:r>
      <w:fldChar w:fldCharType="separate"/>
    </w:r>
    <w:r w:rsidR="007D5470">
      <w:rPr>
        <w:noProof/>
      </w:rPr>
      <w:t>57</w:t>
    </w:r>
    <w:r>
      <w:fldChar w:fldCharType="end"/>
    </w:r>
  </w:p>
  <w:p w:rsidR="00831A9A" w:rsidRPr="00B760E8" w:rsidRDefault="00831A9A" w:rsidP="005356F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F3096"/>
    <w:multiLevelType w:val="hybridMultilevel"/>
    <w:tmpl w:val="82880850"/>
    <w:lvl w:ilvl="0" w:tplc="CB923E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6C4404D"/>
    <w:multiLevelType w:val="hybridMultilevel"/>
    <w:tmpl w:val="5F9093A4"/>
    <w:lvl w:ilvl="0" w:tplc="25081AF4">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95123F4"/>
    <w:multiLevelType w:val="hybridMultilevel"/>
    <w:tmpl w:val="D9B233BA"/>
    <w:lvl w:ilvl="0" w:tplc="DBBEA0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E033F41"/>
    <w:multiLevelType w:val="hybridMultilevel"/>
    <w:tmpl w:val="640C92E2"/>
    <w:lvl w:ilvl="0" w:tplc="B47476C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45A0290"/>
    <w:multiLevelType w:val="hybridMultilevel"/>
    <w:tmpl w:val="39FCE758"/>
    <w:lvl w:ilvl="0" w:tplc="F97C8D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D021774"/>
    <w:multiLevelType w:val="multilevel"/>
    <w:tmpl w:val="EEBAF596"/>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5F8627D"/>
    <w:multiLevelType w:val="hybridMultilevel"/>
    <w:tmpl w:val="6A5A7370"/>
    <w:lvl w:ilvl="0" w:tplc="14D206D4">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B6839A2"/>
    <w:multiLevelType w:val="hybridMultilevel"/>
    <w:tmpl w:val="B77800A8"/>
    <w:lvl w:ilvl="0" w:tplc="D374BF04">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F1B107F"/>
    <w:multiLevelType w:val="hybridMultilevel"/>
    <w:tmpl w:val="51E04DDA"/>
    <w:lvl w:ilvl="0" w:tplc="2E96B7D2">
      <w:start w:val="1"/>
      <w:numFmt w:val="decimal"/>
      <w:lvlText w:val="%1)"/>
      <w:lvlJc w:val="left"/>
      <w:pPr>
        <w:ind w:left="1939" w:hanging="1230"/>
      </w:pPr>
      <w:rPr>
        <w:rFonts w:ascii="Times New Roman" w:eastAsia="SimSun" w:hAnsi="Times New Roman" w:cs="Times New Roman"/>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B005348"/>
    <w:multiLevelType w:val="multilevel"/>
    <w:tmpl w:val="89027D7A"/>
    <w:lvl w:ilvl="0">
      <w:start w:val="1"/>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5C8775EA"/>
    <w:multiLevelType w:val="hybridMultilevel"/>
    <w:tmpl w:val="DC180844"/>
    <w:lvl w:ilvl="0" w:tplc="89C842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C8C7453"/>
    <w:multiLevelType w:val="multilevel"/>
    <w:tmpl w:val="B3EE62EA"/>
    <w:lvl w:ilvl="0">
      <w:start w:val="7"/>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12">
    <w:nsid w:val="762C35E7"/>
    <w:multiLevelType w:val="hybridMultilevel"/>
    <w:tmpl w:val="DD5A4AEA"/>
    <w:lvl w:ilvl="0" w:tplc="6458F9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7BD5472"/>
    <w:multiLevelType w:val="hybridMultilevel"/>
    <w:tmpl w:val="A1802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6"/>
  </w:num>
  <w:num w:numId="5">
    <w:abstractNumId w:val="0"/>
  </w:num>
  <w:num w:numId="6">
    <w:abstractNumId w:val="1"/>
  </w:num>
  <w:num w:numId="7">
    <w:abstractNumId w:val="8"/>
  </w:num>
  <w:num w:numId="8">
    <w:abstractNumId w:val="12"/>
  </w:num>
  <w:num w:numId="9">
    <w:abstractNumId w:val="4"/>
  </w:num>
  <w:num w:numId="10">
    <w:abstractNumId w:val="3"/>
  </w:num>
  <w:num w:numId="11">
    <w:abstractNumId w:val="9"/>
  </w:num>
  <w:num w:numId="12">
    <w:abstractNumId w:val="13"/>
  </w:num>
  <w:num w:numId="13">
    <w:abstractNumId w:val="11"/>
  </w:num>
  <w:num w:numId="14">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27E"/>
    <w:rsid w:val="000003C5"/>
    <w:rsid w:val="00000BD6"/>
    <w:rsid w:val="00001A9C"/>
    <w:rsid w:val="000021AF"/>
    <w:rsid w:val="0000249A"/>
    <w:rsid w:val="000035FE"/>
    <w:rsid w:val="00003620"/>
    <w:rsid w:val="00005FE9"/>
    <w:rsid w:val="0000653E"/>
    <w:rsid w:val="00010AFA"/>
    <w:rsid w:val="00011BD7"/>
    <w:rsid w:val="0001264B"/>
    <w:rsid w:val="00013675"/>
    <w:rsid w:val="00013790"/>
    <w:rsid w:val="0001407F"/>
    <w:rsid w:val="00014F5F"/>
    <w:rsid w:val="000152CC"/>
    <w:rsid w:val="000158E9"/>
    <w:rsid w:val="00016E5A"/>
    <w:rsid w:val="000176BC"/>
    <w:rsid w:val="00017B7A"/>
    <w:rsid w:val="00017CB4"/>
    <w:rsid w:val="00020741"/>
    <w:rsid w:val="00021319"/>
    <w:rsid w:val="00021B3A"/>
    <w:rsid w:val="00022EDF"/>
    <w:rsid w:val="000239E5"/>
    <w:rsid w:val="000248FD"/>
    <w:rsid w:val="000252D2"/>
    <w:rsid w:val="00026292"/>
    <w:rsid w:val="0003076C"/>
    <w:rsid w:val="00030B74"/>
    <w:rsid w:val="000312CE"/>
    <w:rsid w:val="0003149C"/>
    <w:rsid w:val="00031543"/>
    <w:rsid w:val="00031CEE"/>
    <w:rsid w:val="00031E98"/>
    <w:rsid w:val="00033552"/>
    <w:rsid w:val="00035F5F"/>
    <w:rsid w:val="000362F6"/>
    <w:rsid w:val="00037192"/>
    <w:rsid w:val="00037E41"/>
    <w:rsid w:val="00041019"/>
    <w:rsid w:val="00041343"/>
    <w:rsid w:val="00041A36"/>
    <w:rsid w:val="00042F47"/>
    <w:rsid w:val="00043DF1"/>
    <w:rsid w:val="00044040"/>
    <w:rsid w:val="00044297"/>
    <w:rsid w:val="00044F69"/>
    <w:rsid w:val="00044F88"/>
    <w:rsid w:val="00045DFE"/>
    <w:rsid w:val="00046716"/>
    <w:rsid w:val="0004671B"/>
    <w:rsid w:val="00047769"/>
    <w:rsid w:val="0005061B"/>
    <w:rsid w:val="000512D2"/>
    <w:rsid w:val="000515FB"/>
    <w:rsid w:val="00051FEC"/>
    <w:rsid w:val="00052170"/>
    <w:rsid w:val="00052842"/>
    <w:rsid w:val="000546AF"/>
    <w:rsid w:val="000564F4"/>
    <w:rsid w:val="00056EF9"/>
    <w:rsid w:val="00056F06"/>
    <w:rsid w:val="00056FAE"/>
    <w:rsid w:val="00057A38"/>
    <w:rsid w:val="00057CC7"/>
    <w:rsid w:val="00057D90"/>
    <w:rsid w:val="000608A9"/>
    <w:rsid w:val="00060D1C"/>
    <w:rsid w:val="00060EB2"/>
    <w:rsid w:val="000611FD"/>
    <w:rsid w:val="00061580"/>
    <w:rsid w:val="0006191C"/>
    <w:rsid w:val="00063C8E"/>
    <w:rsid w:val="000640B6"/>
    <w:rsid w:val="00064AF7"/>
    <w:rsid w:val="00065D1B"/>
    <w:rsid w:val="00065F30"/>
    <w:rsid w:val="0006715B"/>
    <w:rsid w:val="00067358"/>
    <w:rsid w:val="000675B9"/>
    <w:rsid w:val="00067D9B"/>
    <w:rsid w:val="0007067C"/>
    <w:rsid w:val="00070841"/>
    <w:rsid w:val="00070E2D"/>
    <w:rsid w:val="000711B4"/>
    <w:rsid w:val="0007290A"/>
    <w:rsid w:val="000729CB"/>
    <w:rsid w:val="00072AB9"/>
    <w:rsid w:val="00073587"/>
    <w:rsid w:val="000738D1"/>
    <w:rsid w:val="0007396E"/>
    <w:rsid w:val="00074016"/>
    <w:rsid w:val="00074685"/>
    <w:rsid w:val="00076360"/>
    <w:rsid w:val="00076378"/>
    <w:rsid w:val="00076679"/>
    <w:rsid w:val="00076831"/>
    <w:rsid w:val="000770A9"/>
    <w:rsid w:val="0008039B"/>
    <w:rsid w:val="0008043B"/>
    <w:rsid w:val="00080725"/>
    <w:rsid w:val="000810CF"/>
    <w:rsid w:val="00081494"/>
    <w:rsid w:val="00082291"/>
    <w:rsid w:val="000826F4"/>
    <w:rsid w:val="000829C1"/>
    <w:rsid w:val="00082ED5"/>
    <w:rsid w:val="000838E3"/>
    <w:rsid w:val="00083C65"/>
    <w:rsid w:val="00084884"/>
    <w:rsid w:val="00084AB3"/>
    <w:rsid w:val="000851F0"/>
    <w:rsid w:val="00085BCA"/>
    <w:rsid w:val="00086366"/>
    <w:rsid w:val="0008644F"/>
    <w:rsid w:val="00086A6B"/>
    <w:rsid w:val="000870B4"/>
    <w:rsid w:val="0008734B"/>
    <w:rsid w:val="000878A5"/>
    <w:rsid w:val="000908B7"/>
    <w:rsid w:val="00091358"/>
    <w:rsid w:val="00091779"/>
    <w:rsid w:val="00091E31"/>
    <w:rsid w:val="000939D5"/>
    <w:rsid w:val="00095595"/>
    <w:rsid w:val="00095798"/>
    <w:rsid w:val="000972C3"/>
    <w:rsid w:val="00097672"/>
    <w:rsid w:val="00097A04"/>
    <w:rsid w:val="00097A32"/>
    <w:rsid w:val="000A1517"/>
    <w:rsid w:val="000A2AA1"/>
    <w:rsid w:val="000A2BB2"/>
    <w:rsid w:val="000A30C4"/>
    <w:rsid w:val="000A34D0"/>
    <w:rsid w:val="000A3930"/>
    <w:rsid w:val="000A45E7"/>
    <w:rsid w:val="000A4689"/>
    <w:rsid w:val="000A6579"/>
    <w:rsid w:val="000A6F9D"/>
    <w:rsid w:val="000B0986"/>
    <w:rsid w:val="000B0D24"/>
    <w:rsid w:val="000B14EC"/>
    <w:rsid w:val="000B1516"/>
    <w:rsid w:val="000B2315"/>
    <w:rsid w:val="000B4BEB"/>
    <w:rsid w:val="000B5333"/>
    <w:rsid w:val="000B5C57"/>
    <w:rsid w:val="000B5E50"/>
    <w:rsid w:val="000B5FFA"/>
    <w:rsid w:val="000C00CE"/>
    <w:rsid w:val="000C0247"/>
    <w:rsid w:val="000C1010"/>
    <w:rsid w:val="000C1EF0"/>
    <w:rsid w:val="000C2531"/>
    <w:rsid w:val="000C2786"/>
    <w:rsid w:val="000C2D81"/>
    <w:rsid w:val="000C2DB6"/>
    <w:rsid w:val="000C2F7B"/>
    <w:rsid w:val="000C332C"/>
    <w:rsid w:val="000C35C2"/>
    <w:rsid w:val="000C4E60"/>
    <w:rsid w:val="000C4FDD"/>
    <w:rsid w:val="000C5FB3"/>
    <w:rsid w:val="000C610F"/>
    <w:rsid w:val="000C6512"/>
    <w:rsid w:val="000C675F"/>
    <w:rsid w:val="000C78B3"/>
    <w:rsid w:val="000C7B6C"/>
    <w:rsid w:val="000D0CCE"/>
    <w:rsid w:val="000D1866"/>
    <w:rsid w:val="000D186A"/>
    <w:rsid w:val="000D2E72"/>
    <w:rsid w:val="000D3B66"/>
    <w:rsid w:val="000D3F7E"/>
    <w:rsid w:val="000D44F1"/>
    <w:rsid w:val="000D49F3"/>
    <w:rsid w:val="000D4A8F"/>
    <w:rsid w:val="000D4B05"/>
    <w:rsid w:val="000D4F6B"/>
    <w:rsid w:val="000D6AF2"/>
    <w:rsid w:val="000D6C98"/>
    <w:rsid w:val="000D6FCA"/>
    <w:rsid w:val="000D71AB"/>
    <w:rsid w:val="000E0382"/>
    <w:rsid w:val="000E0841"/>
    <w:rsid w:val="000E0D06"/>
    <w:rsid w:val="000E2A18"/>
    <w:rsid w:val="000E32C5"/>
    <w:rsid w:val="000E38B7"/>
    <w:rsid w:val="000E3AE3"/>
    <w:rsid w:val="000E4895"/>
    <w:rsid w:val="000E4AB2"/>
    <w:rsid w:val="000E56FD"/>
    <w:rsid w:val="000E600E"/>
    <w:rsid w:val="000E6329"/>
    <w:rsid w:val="000E67FC"/>
    <w:rsid w:val="000E6E19"/>
    <w:rsid w:val="000F0F12"/>
    <w:rsid w:val="000F162B"/>
    <w:rsid w:val="000F2C16"/>
    <w:rsid w:val="000F30CD"/>
    <w:rsid w:val="000F3437"/>
    <w:rsid w:val="000F3538"/>
    <w:rsid w:val="000F3A49"/>
    <w:rsid w:val="000F46BC"/>
    <w:rsid w:val="000F4CD5"/>
    <w:rsid w:val="000F4D67"/>
    <w:rsid w:val="000F522C"/>
    <w:rsid w:val="000F55D4"/>
    <w:rsid w:val="000F724D"/>
    <w:rsid w:val="000F72B6"/>
    <w:rsid w:val="0010010E"/>
    <w:rsid w:val="0010072B"/>
    <w:rsid w:val="00101A91"/>
    <w:rsid w:val="00102D0A"/>
    <w:rsid w:val="00102EE8"/>
    <w:rsid w:val="00103995"/>
    <w:rsid w:val="00104BDE"/>
    <w:rsid w:val="0010563A"/>
    <w:rsid w:val="001069BD"/>
    <w:rsid w:val="0010708D"/>
    <w:rsid w:val="001071A8"/>
    <w:rsid w:val="00107413"/>
    <w:rsid w:val="0010746D"/>
    <w:rsid w:val="001110D8"/>
    <w:rsid w:val="0011154A"/>
    <w:rsid w:val="001118F5"/>
    <w:rsid w:val="00111A8B"/>
    <w:rsid w:val="0011233B"/>
    <w:rsid w:val="0011252F"/>
    <w:rsid w:val="001128B2"/>
    <w:rsid w:val="00112DB5"/>
    <w:rsid w:val="00113434"/>
    <w:rsid w:val="00113B4D"/>
    <w:rsid w:val="00113CA7"/>
    <w:rsid w:val="00114D1A"/>
    <w:rsid w:val="00115056"/>
    <w:rsid w:val="00115191"/>
    <w:rsid w:val="00115FC8"/>
    <w:rsid w:val="001160CB"/>
    <w:rsid w:val="001171DE"/>
    <w:rsid w:val="00117944"/>
    <w:rsid w:val="00117EFB"/>
    <w:rsid w:val="00120C6C"/>
    <w:rsid w:val="00121808"/>
    <w:rsid w:val="00121AFB"/>
    <w:rsid w:val="00122DFB"/>
    <w:rsid w:val="00123AEB"/>
    <w:rsid w:val="00124A4A"/>
    <w:rsid w:val="00125802"/>
    <w:rsid w:val="00126914"/>
    <w:rsid w:val="00126E7F"/>
    <w:rsid w:val="001300BE"/>
    <w:rsid w:val="00130A38"/>
    <w:rsid w:val="00130A55"/>
    <w:rsid w:val="00130E85"/>
    <w:rsid w:val="00131872"/>
    <w:rsid w:val="00132FD1"/>
    <w:rsid w:val="00133C72"/>
    <w:rsid w:val="00135F89"/>
    <w:rsid w:val="001363B3"/>
    <w:rsid w:val="001405C6"/>
    <w:rsid w:val="00140812"/>
    <w:rsid w:val="0014093D"/>
    <w:rsid w:val="00140BF1"/>
    <w:rsid w:val="00140C64"/>
    <w:rsid w:val="00141200"/>
    <w:rsid w:val="00141B81"/>
    <w:rsid w:val="001427CE"/>
    <w:rsid w:val="001435F0"/>
    <w:rsid w:val="0014388F"/>
    <w:rsid w:val="001456C5"/>
    <w:rsid w:val="00145C3E"/>
    <w:rsid w:val="00146216"/>
    <w:rsid w:val="001473F9"/>
    <w:rsid w:val="001506BF"/>
    <w:rsid w:val="0015072D"/>
    <w:rsid w:val="0015149B"/>
    <w:rsid w:val="00151619"/>
    <w:rsid w:val="0015218E"/>
    <w:rsid w:val="001522A5"/>
    <w:rsid w:val="001523B1"/>
    <w:rsid w:val="001524A2"/>
    <w:rsid w:val="00152C01"/>
    <w:rsid w:val="00152FF6"/>
    <w:rsid w:val="00153472"/>
    <w:rsid w:val="0015366D"/>
    <w:rsid w:val="00154020"/>
    <w:rsid w:val="001540AB"/>
    <w:rsid w:val="001549EE"/>
    <w:rsid w:val="0015580A"/>
    <w:rsid w:val="00156742"/>
    <w:rsid w:val="001578CE"/>
    <w:rsid w:val="0016001D"/>
    <w:rsid w:val="00160E7D"/>
    <w:rsid w:val="001623FF"/>
    <w:rsid w:val="00162811"/>
    <w:rsid w:val="001636DC"/>
    <w:rsid w:val="00163758"/>
    <w:rsid w:val="00164B9B"/>
    <w:rsid w:val="001650F8"/>
    <w:rsid w:val="001655EB"/>
    <w:rsid w:val="00165BD7"/>
    <w:rsid w:val="00166E01"/>
    <w:rsid w:val="00167658"/>
    <w:rsid w:val="0017060F"/>
    <w:rsid w:val="00171252"/>
    <w:rsid w:val="00171523"/>
    <w:rsid w:val="00172963"/>
    <w:rsid w:val="00174362"/>
    <w:rsid w:val="00174880"/>
    <w:rsid w:val="00174BD4"/>
    <w:rsid w:val="00175C53"/>
    <w:rsid w:val="00177383"/>
    <w:rsid w:val="0017755A"/>
    <w:rsid w:val="00177AD7"/>
    <w:rsid w:val="00177B58"/>
    <w:rsid w:val="00180077"/>
    <w:rsid w:val="00180325"/>
    <w:rsid w:val="00181B62"/>
    <w:rsid w:val="001822B4"/>
    <w:rsid w:val="0018333F"/>
    <w:rsid w:val="00183639"/>
    <w:rsid w:val="001872E9"/>
    <w:rsid w:val="00187A68"/>
    <w:rsid w:val="001905E7"/>
    <w:rsid w:val="0019075A"/>
    <w:rsid w:val="00190ADD"/>
    <w:rsid w:val="001911FD"/>
    <w:rsid w:val="00191FBF"/>
    <w:rsid w:val="00192403"/>
    <w:rsid w:val="0019254A"/>
    <w:rsid w:val="001925FB"/>
    <w:rsid w:val="001927D8"/>
    <w:rsid w:val="001938AA"/>
    <w:rsid w:val="00194C6B"/>
    <w:rsid w:val="00195366"/>
    <w:rsid w:val="0019540F"/>
    <w:rsid w:val="001955CA"/>
    <w:rsid w:val="001961B0"/>
    <w:rsid w:val="001A0F34"/>
    <w:rsid w:val="001A1BAA"/>
    <w:rsid w:val="001A2CA0"/>
    <w:rsid w:val="001A2F6C"/>
    <w:rsid w:val="001A36E8"/>
    <w:rsid w:val="001A3736"/>
    <w:rsid w:val="001A3AFD"/>
    <w:rsid w:val="001A47BC"/>
    <w:rsid w:val="001A4C40"/>
    <w:rsid w:val="001A65CD"/>
    <w:rsid w:val="001A6A1C"/>
    <w:rsid w:val="001A7C51"/>
    <w:rsid w:val="001B01DE"/>
    <w:rsid w:val="001B089A"/>
    <w:rsid w:val="001B11EE"/>
    <w:rsid w:val="001B19AC"/>
    <w:rsid w:val="001B2C06"/>
    <w:rsid w:val="001B2E00"/>
    <w:rsid w:val="001B34C2"/>
    <w:rsid w:val="001B383D"/>
    <w:rsid w:val="001B384C"/>
    <w:rsid w:val="001B48FF"/>
    <w:rsid w:val="001B5355"/>
    <w:rsid w:val="001B5B52"/>
    <w:rsid w:val="001B6016"/>
    <w:rsid w:val="001B7B91"/>
    <w:rsid w:val="001C0039"/>
    <w:rsid w:val="001C0056"/>
    <w:rsid w:val="001C015E"/>
    <w:rsid w:val="001C0DEA"/>
    <w:rsid w:val="001C0E08"/>
    <w:rsid w:val="001C1874"/>
    <w:rsid w:val="001C1B64"/>
    <w:rsid w:val="001C1F36"/>
    <w:rsid w:val="001C2CA5"/>
    <w:rsid w:val="001C356A"/>
    <w:rsid w:val="001C398C"/>
    <w:rsid w:val="001C5044"/>
    <w:rsid w:val="001C516F"/>
    <w:rsid w:val="001C610A"/>
    <w:rsid w:val="001C6978"/>
    <w:rsid w:val="001C6ACE"/>
    <w:rsid w:val="001C6CE0"/>
    <w:rsid w:val="001C6F50"/>
    <w:rsid w:val="001C72C4"/>
    <w:rsid w:val="001C759A"/>
    <w:rsid w:val="001D0620"/>
    <w:rsid w:val="001D0CB9"/>
    <w:rsid w:val="001D30A3"/>
    <w:rsid w:val="001D4E27"/>
    <w:rsid w:val="001D4FBF"/>
    <w:rsid w:val="001D6971"/>
    <w:rsid w:val="001D74EE"/>
    <w:rsid w:val="001D7814"/>
    <w:rsid w:val="001E0DC0"/>
    <w:rsid w:val="001E2D66"/>
    <w:rsid w:val="001E2F3F"/>
    <w:rsid w:val="001E56D2"/>
    <w:rsid w:val="001E5C94"/>
    <w:rsid w:val="001E635D"/>
    <w:rsid w:val="001E653B"/>
    <w:rsid w:val="001E6931"/>
    <w:rsid w:val="001F036D"/>
    <w:rsid w:val="001F09DA"/>
    <w:rsid w:val="001F0D7F"/>
    <w:rsid w:val="001F125E"/>
    <w:rsid w:val="001F2256"/>
    <w:rsid w:val="001F4049"/>
    <w:rsid w:val="001F4E07"/>
    <w:rsid w:val="001F6C6B"/>
    <w:rsid w:val="001F6D08"/>
    <w:rsid w:val="001F77A8"/>
    <w:rsid w:val="00200A9A"/>
    <w:rsid w:val="0020112D"/>
    <w:rsid w:val="00201516"/>
    <w:rsid w:val="0020193D"/>
    <w:rsid w:val="002027CC"/>
    <w:rsid w:val="00203451"/>
    <w:rsid w:val="00203FBF"/>
    <w:rsid w:val="002040ED"/>
    <w:rsid w:val="00204824"/>
    <w:rsid w:val="002049E1"/>
    <w:rsid w:val="00206CFC"/>
    <w:rsid w:val="002073EB"/>
    <w:rsid w:val="00207A27"/>
    <w:rsid w:val="00207BBE"/>
    <w:rsid w:val="00211561"/>
    <w:rsid w:val="0021346F"/>
    <w:rsid w:val="00214C78"/>
    <w:rsid w:val="002156BB"/>
    <w:rsid w:val="00215D0A"/>
    <w:rsid w:val="0021647E"/>
    <w:rsid w:val="00216AAE"/>
    <w:rsid w:val="00216B22"/>
    <w:rsid w:val="0022107A"/>
    <w:rsid w:val="00222414"/>
    <w:rsid w:val="00222709"/>
    <w:rsid w:val="0022461E"/>
    <w:rsid w:val="00224F66"/>
    <w:rsid w:val="002258CF"/>
    <w:rsid w:val="00225B02"/>
    <w:rsid w:val="002302CB"/>
    <w:rsid w:val="002314AF"/>
    <w:rsid w:val="00231B2F"/>
    <w:rsid w:val="00232868"/>
    <w:rsid w:val="002335D4"/>
    <w:rsid w:val="002336AD"/>
    <w:rsid w:val="0023412C"/>
    <w:rsid w:val="002343B8"/>
    <w:rsid w:val="00234994"/>
    <w:rsid w:val="00234BC4"/>
    <w:rsid w:val="00235BCB"/>
    <w:rsid w:val="0023684E"/>
    <w:rsid w:val="0023692A"/>
    <w:rsid w:val="00236972"/>
    <w:rsid w:val="00236EC1"/>
    <w:rsid w:val="00240479"/>
    <w:rsid w:val="002407AE"/>
    <w:rsid w:val="00241E20"/>
    <w:rsid w:val="00242CD8"/>
    <w:rsid w:val="002436D4"/>
    <w:rsid w:val="0024422B"/>
    <w:rsid w:val="00244812"/>
    <w:rsid w:val="00245802"/>
    <w:rsid w:val="00246042"/>
    <w:rsid w:val="0024621F"/>
    <w:rsid w:val="00246B42"/>
    <w:rsid w:val="002471E0"/>
    <w:rsid w:val="0024767A"/>
    <w:rsid w:val="00247906"/>
    <w:rsid w:val="00247D79"/>
    <w:rsid w:val="0025005B"/>
    <w:rsid w:val="00250417"/>
    <w:rsid w:val="00250897"/>
    <w:rsid w:val="00250904"/>
    <w:rsid w:val="00250E1C"/>
    <w:rsid w:val="00250E34"/>
    <w:rsid w:val="00251CF8"/>
    <w:rsid w:val="0025336E"/>
    <w:rsid w:val="002535F7"/>
    <w:rsid w:val="00254206"/>
    <w:rsid w:val="002544D0"/>
    <w:rsid w:val="002546B9"/>
    <w:rsid w:val="00256B2D"/>
    <w:rsid w:val="0025752A"/>
    <w:rsid w:val="002602C3"/>
    <w:rsid w:val="00260890"/>
    <w:rsid w:val="00261E1D"/>
    <w:rsid w:val="00262D2F"/>
    <w:rsid w:val="002637FA"/>
    <w:rsid w:val="0026437A"/>
    <w:rsid w:val="00265166"/>
    <w:rsid w:val="00265C44"/>
    <w:rsid w:val="00266456"/>
    <w:rsid w:val="00267299"/>
    <w:rsid w:val="002675E7"/>
    <w:rsid w:val="002705AF"/>
    <w:rsid w:val="00270838"/>
    <w:rsid w:val="002708B2"/>
    <w:rsid w:val="002708F9"/>
    <w:rsid w:val="00270A62"/>
    <w:rsid w:val="00272A1C"/>
    <w:rsid w:val="00272C84"/>
    <w:rsid w:val="00272E93"/>
    <w:rsid w:val="00273207"/>
    <w:rsid w:val="00275716"/>
    <w:rsid w:val="00275FE3"/>
    <w:rsid w:val="00276F5C"/>
    <w:rsid w:val="0028030D"/>
    <w:rsid w:val="00280431"/>
    <w:rsid w:val="002810B7"/>
    <w:rsid w:val="0028166B"/>
    <w:rsid w:val="00281D8E"/>
    <w:rsid w:val="00283E8D"/>
    <w:rsid w:val="002848B1"/>
    <w:rsid w:val="00284B23"/>
    <w:rsid w:val="002861E2"/>
    <w:rsid w:val="0028638F"/>
    <w:rsid w:val="002866E7"/>
    <w:rsid w:val="00286CCB"/>
    <w:rsid w:val="00286FFD"/>
    <w:rsid w:val="0028706C"/>
    <w:rsid w:val="00287423"/>
    <w:rsid w:val="00290D94"/>
    <w:rsid w:val="00291268"/>
    <w:rsid w:val="00291CE3"/>
    <w:rsid w:val="002934BC"/>
    <w:rsid w:val="00293869"/>
    <w:rsid w:val="002947A4"/>
    <w:rsid w:val="00294995"/>
    <w:rsid w:val="00294DDD"/>
    <w:rsid w:val="002955BE"/>
    <w:rsid w:val="00295992"/>
    <w:rsid w:val="002964A7"/>
    <w:rsid w:val="00297AE2"/>
    <w:rsid w:val="002A05E8"/>
    <w:rsid w:val="002A0767"/>
    <w:rsid w:val="002A108A"/>
    <w:rsid w:val="002A4AA6"/>
    <w:rsid w:val="002A5720"/>
    <w:rsid w:val="002A5766"/>
    <w:rsid w:val="002A5D41"/>
    <w:rsid w:val="002A6244"/>
    <w:rsid w:val="002A6312"/>
    <w:rsid w:val="002A65C1"/>
    <w:rsid w:val="002A695E"/>
    <w:rsid w:val="002A6DE6"/>
    <w:rsid w:val="002A7E0F"/>
    <w:rsid w:val="002B0009"/>
    <w:rsid w:val="002B0374"/>
    <w:rsid w:val="002B08A4"/>
    <w:rsid w:val="002B0BEE"/>
    <w:rsid w:val="002B0C6F"/>
    <w:rsid w:val="002B0E74"/>
    <w:rsid w:val="002B1728"/>
    <w:rsid w:val="002B542B"/>
    <w:rsid w:val="002B54A6"/>
    <w:rsid w:val="002B6072"/>
    <w:rsid w:val="002B62FC"/>
    <w:rsid w:val="002B642F"/>
    <w:rsid w:val="002B6D56"/>
    <w:rsid w:val="002B7813"/>
    <w:rsid w:val="002C01A5"/>
    <w:rsid w:val="002C0EE4"/>
    <w:rsid w:val="002C18E0"/>
    <w:rsid w:val="002C22FB"/>
    <w:rsid w:val="002C2913"/>
    <w:rsid w:val="002C2A1F"/>
    <w:rsid w:val="002C3148"/>
    <w:rsid w:val="002C38F0"/>
    <w:rsid w:val="002C4EBC"/>
    <w:rsid w:val="002C53EF"/>
    <w:rsid w:val="002C5F09"/>
    <w:rsid w:val="002C7616"/>
    <w:rsid w:val="002C7E5C"/>
    <w:rsid w:val="002C7F12"/>
    <w:rsid w:val="002D0C74"/>
    <w:rsid w:val="002D117E"/>
    <w:rsid w:val="002D1764"/>
    <w:rsid w:val="002D2D90"/>
    <w:rsid w:val="002D3546"/>
    <w:rsid w:val="002D380F"/>
    <w:rsid w:val="002D3FD2"/>
    <w:rsid w:val="002D461F"/>
    <w:rsid w:val="002D4667"/>
    <w:rsid w:val="002D4BF1"/>
    <w:rsid w:val="002D522E"/>
    <w:rsid w:val="002D5AF3"/>
    <w:rsid w:val="002D6861"/>
    <w:rsid w:val="002D72D3"/>
    <w:rsid w:val="002E061D"/>
    <w:rsid w:val="002E065C"/>
    <w:rsid w:val="002E15D2"/>
    <w:rsid w:val="002E2BC6"/>
    <w:rsid w:val="002E3818"/>
    <w:rsid w:val="002E386D"/>
    <w:rsid w:val="002E4E0F"/>
    <w:rsid w:val="002E582C"/>
    <w:rsid w:val="002E680F"/>
    <w:rsid w:val="002E6C06"/>
    <w:rsid w:val="002E7897"/>
    <w:rsid w:val="002F00EF"/>
    <w:rsid w:val="002F04D2"/>
    <w:rsid w:val="002F1015"/>
    <w:rsid w:val="002F1144"/>
    <w:rsid w:val="002F226B"/>
    <w:rsid w:val="002F3996"/>
    <w:rsid w:val="002F4885"/>
    <w:rsid w:val="002F5166"/>
    <w:rsid w:val="002F5407"/>
    <w:rsid w:val="002F5C28"/>
    <w:rsid w:val="002F5FD8"/>
    <w:rsid w:val="002F61B5"/>
    <w:rsid w:val="002F63FC"/>
    <w:rsid w:val="002F6419"/>
    <w:rsid w:val="002F707F"/>
    <w:rsid w:val="002F7589"/>
    <w:rsid w:val="002F77AE"/>
    <w:rsid w:val="002F7C9B"/>
    <w:rsid w:val="00300DDA"/>
    <w:rsid w:val="00302735"/>
    <w:rsid w:val="003040FD"/>
    <w:rsid w:val="00304150"/>
    <w:rsid w:val="003044F5"/>
    <w:rsid w:val="003046AF"/>
    <w:rsid w:val="0030558C"/>
    <w:rsid w:val="00305C86"/>
    <w:rsid w:val="00305D48"/>
    <w:rsid w:val="00306673"/>
    <w:rsid w:val="0031077B"/>
    <w:rsid w:val="00311053"/>
    <w:rsid w:val="0031171F"/>
    <w:rsid w:val="00312073"/>
    <w:rsid w:val="00312409"/>
    <w:rsid w:val="0031396D"/>
    <w:rsid w:val="00313CA1"/>
    <w:rsid w:val="00313E85"/>
    <w:rsid w:val="003141EF"/>
    <w:rsid w:val="00315461"/>
    <w:rsid w:val="0031594E"/>
    <w:rsid w:val="00315D56"/>
    <w:rsid w:val="003173DC"/>
    <w:rsid w:val="00317D21"/>
    <w:rsid w:val="003210EC"/>
    <w:rsid w:val="00321138"/>
    <w:rsid w:val="003211B6"/>
    <w:rsid w:val="0032226C"/>
    <w:rsid w:val="00322327"/>
    <w:rsid w:val="00323BFD"/>
    <w:rsid w:val="00323E52"/>
    <w:rsid w:val="0032575E"/>
    <w:rsid w:val="003270C3"/>
    <w:rsid w:val="00330A79"/>
    <w:rsid w:val="00330CFB"/>
    <w:rsid w:val="00331E5D"/>
    <w:rsid w:val="00332082"/>
    <w:rsid w:val="0033273B"/>
    <w:rsid w:val="00332CAF"/>
    <w:rsid w:val="003331FA"/>
    <w:rsid w:val="003334E2"/>
    <w:rsid w:val="003340D8"/>
    <w:rsid w:val="0033552E"/>
    <w:rsid w:val="00335C05"/>
    <w:rsid w:val="003365F9"/>
    <w:rsid w:val="00336C7B"/>
    <w:rsid w:val="00337355"/>
    <w:rsid w:val="00337D72"/>
    <w:rsid w:val="00340AA0"/>
    <w:rsid w:val="00340C0E"/>
    <w:rsid w:val="00340C34"/>
    <w:rsid w:val="00341145"/>
    <w:rsid w:val="00341292"/>
    <w:rsid w:val="003415B6"/>
    <w:rsid w:val="00342320"/>
    <w:rsid w:val="00342B0A"/>
    <w:rsid w:val="003434AD"/>
    <w:rsid w:val="00343906"/>
    <w:rsid w:val="00343A94"/>
    <w:rsid w:val="0034403D"/>
    <w:rsid w:val="003441DA"/>
    <w:rsid w:val="00344980"/>
    <w:rsid w:val="00345132"/>
    <w:rsid w:val="0034570F"/>
    <w:rsid w:val="003467A0"/>
    <w:rsid w:val="00346C97"/>
    <w:rsid w:val="0035061A"/>
    <w:rsid w:val="0035084A"/>
    <w:rsid w:val="00350A44"/>
    <w:rsid w:val="00350A45"/>
    <w:rsid w:val="00350ED8"/>
    <w:rsid w:val="00351072"/>
    <w:rsid w:val="003518C5"/>
    <w:rsid w:val="003519CD"/>
    <w:rsid w:val="003520E3"/>
    <w:rsid w:val="0035464D"/>
    <w:rsid w:val="00354B64"/>
    <w:rsid w:val="00357E6F"/>
    <w:rsid w:val="00360C4A"/>
    <w:rsid w:val="0036153E"/>
    <w:rsid w:val="00361781"/>
    <w:rsid w:val="003617D6"/>
    <w:rsid w:val="00361F12"/>
    <w:rsid w:val="00364354"/>
    <w:rsid w:val="003645C4"/>
    <w:rsid w:val="003645C6"/>
    <w:rsid w:val="0036479D"/>
    <w:rsid w:val="00364B0D"/>
    <w:rsid w:val="00365237"/>
    <w:rsid w:val="00365D11"/>
    <w:rsid w:val="00365D3C"/>
    <w:rsid w:val="003669AB"/>
    <w:rsid w:val="00366FFF"/>
    <w:rsid w:val="00367A71"/>
    <w:rsid w:val="0037004C"/>
    <w:rsid w:val="003700AF"/>
    <w:rsid w:val="00370555"/>
    <w:rsid w:val="003708DA"/>
    <w:rsid w:val="00370DC6"/>
    <w:rsid w:val="003710F9"/>
    <w:rsid w:val="003715D5"/>
    <w:rsid w:val="003717A6"/>
    <w:rsid w:val="00371E3A"/>
    <w:rsid w:val="003753E8"/>
    <w:rsid w:val="0037582D"/>
    <w:rsid w:val="0037602F"/>
    <w:rsid w:val="00376389"/>
    <w:rsid w:val="0037782E"/>
    <w:rsid w:val="00380BD6"/>
    <w:rsid w:val="00380C9C"/>
    <w:rsid w:val="00382134"/>
    <w:rsid w:val="0038414F"/>
    <w:rsid w:val="0038533A"/>
    <w:rsid w:val="0038631E"/>
    <w:rsid w:val="0039040F"/>
    <w:rsid w:val="00390B89"/>
    <w:rsid w:val="00390BE9"/>
    <w:rsid w:val="00390C1E"/>
    <w:rsid w:val="00390E9C"/>
    <w:rsid w:val="00390F1F"/>
    <w:rsid w:val="00391595"/>
    <w:rsid w:val="0039185F"/>
    <w:rsid w:val="003925F3"/>
    <w:rsid w:val="00393288"/>
    <w:rsid w:val="00393CC7"/>
    <w:rsid w:val="00394574"/>
    <w:rsid w:val="00394CA9"/>
    <w:rsid w:val="003955E1"/>
    <w:rsid w:val="00395F8E"/>
    <w:rsid w:val="00396C29"/>
    <w:rsid w:val="0039790A"/>
    <w:rsid w:val="00397B77"/>
    <w:rsid w:val="00397EAC"/>
    <w:rsid w:val="003A02C1"/>
    <w:rsid w:val="003A0DD8"/>
    <w:rsid w:val="003A12CA"/>
    <w:rsid w:val="003A132A"/>
    <w:rsid w:val="003A3075"/>
    <w:rsid w:val="003A357D"/>
    <w:rsid w:val="003A3DC4"/>
    <w:rsid w:val="003A5EF7"/>
    <w:rsid w:val="003A6477"/>
    <w:rsid w:val="003A7282"/>
    <w:rsid w:val="003B01D5"/>
    <w:rsid w:val="003B0246"/>
    <w:rsid w:val="003B044A"/>
    <w:rsid w:val="003B0517"/>
    <w:rsid w:val="003B0693"/>
    <w:rsid w:val="003B095A"/>
    <w:rsid w:val="003B1F26"/>
    <w:rsid w:val="003B3488"/>
    <w:rsid w:val="003B39F9"/>
    <w:rsid w:val="003B4037"/>
    <w:rsid w:val="003B4AD1"/>
    <w:rsid w:val="003B59CB"/>
    <w:rsid w:val="003B6043"/>
    <w:rsid w:val="003B6DD4"/>
    <w:rsid w:val="003B7F8B"/>
    <w:rsid w:val="003C06BA"/>
    <w:rsid w:val="003C23F7"/>
    <w:rsid w:val="003C2803"/>
    <w:rsid w:val="003C464A"/>
    <w:rsid w:val="003C688C"/>
    <w:rsid w:val="003C775B"/>
    <w:rsid w:val="003C7835"/>
    <w:rsid w:val="003D0709"/>
    <w:rsid w:val="003D09CF"/>
    <w:rsid w:val="003D14DA"/>
    <w:rsid w:val="003D1B86"/>
    <w:rsid w:val="003D31C6"/>
    <w:rsid w:val="003D3B03"/>
    <w:rsid w:val="003D5B49"/>
    <w:rsid w:val="003D650C"/>
    <w:rsid w:val="003D6E92"/>
    <w:rsid w:val="003D70FC"/>
    <w:rsid w:val="003D793F"/>
    <w:rsid w:val="003D7F60"/>
    <w:rsid w:val="003E2F9B"/>
    <w:rsid w:val="003E3681"/>
    <w:rsid w:val="003E3758"/>
    <w:rsid w:val="003E408A"/>
    <w:rsid w:val="003E4D65"/>
    <w:rsid w:val="003E50E8"/>
    <w:rsid w:val="003E56A5"/>
    <w:rsid w:val="003E58AE"/>
    <w:rsid w:val="003E653B"/>
    <w:rsid w:val="003E6B3C"/>
    <w:rsid w:val="003E6BF2"/>
    <w:rsid w:val="003E72C4"/>
    <w:rsid w:val="003E7F07"/>
    <w:rsid w:val="003F11EF"/>
    <w:rsid w:val="003F1605"/>
    <w:rsid w:val="003F16B6"/>
    <w:rsid w:val="003F23B4"/>
    <w:rsid w:val="003F2BDA"/>
    <w:rsid w:val="003F3EAD"/>
    <w:rsid w:val="003F400E"/>
    <w:rsid w:val="003F4454"/>
    <w:rsid w:val="003F5BAC"/>
    <w:rsid w:val="003F6389"/>
    <w:rsid w:val="003F64E2"/>
    <w:rsid w:val="003F7A8F"/>
    <w:rsid w:val="003F7CBF"/>
    <w:rsid w:val="0040099F"/>
    <w:rsid w:val="00401BFF"/>
    <w:rsid w:val="00403697"/>
    <w:rsid w:val="0040423B"/>
    <w:rsid w:val="00404A4B"/>
    <w:rsid w:val="00404AF9"/>
    <w:rsid w:val="004052D3"/>
    <w:rsid w:val="0040614E"/>
    <w:rsid w:val="00407014"/>
    <w:rsid w:val="00407869"/>
    <w:rsid w:val="00407942"/>
    <w:rsid w:val="00410190"/>
    <w:rsid w:val="0041025D"/>
    <w:rsid w:val="00411083"/>
    <w:rsid w:val="004114AA"/>
    <w:rsid w:val="00412895"/>
    <w:rsid w:val="00412A02"/>
    <w:rsid w:val="00412B89"/>
    <w:rsid w:val="00412B99"/>
    <w:rsid w:val="0041341C"/>
    <w:rsid w:val="004137B5"/>
    <w:rsid w:val="00415023"/>
    <w:rsid w:val="0041546E"/>
    <w:rsid w:val="00415839"/>
    <w:rsid w:val="0042027E"/>
    <w:rsid w:val="004203E4"/>
    <w:rsid w:val="00421EEF"/>
    <w:rsid w:val="00421F92"/>
    <w:rsid w:val="00423139"/>
    <w:rsid w:val="00423192"/>
    <w:rsid w:val="00423307"/>
    <w:rsid w:val="00423DF8"/>
    <w:rsid w:val="00424064"/>
    <w:rsid w:val="00424305"/>
    <w:rsid w:val="0042450A"/>
    <w:rsid w:val="0042486D"/>
    <w:rsid w:val="00425FBF"/>
    <w:rsid w:val="00426C48"/>
    <w:rsid w:val="00426EF2"/>
    <w:rsid w:val="00430C58"/>
    <w:rsid w:val="00431579"/>
    <w:rsid w:val="00431B12"/>
    <w:rsid w:val="00431F20"/>
    <w:rsid w:val="00432447"/>
    <w:rsid w:val="00432E79"/>
    <w:rsid w:val="00433AE0"/>
    <w:rsid w:val="00433D6A"/>
    <w:rsid w:val="00434705"/>
    <w:rsid w:val="00434F17"/>
    <w:rsid w:val="00435B1E"/>
    <w:rsid w:val="004366A0"/>
    <w:rsid w:val="00436B4B"/>
    <w:rsid w:val="00440554"/>
    <w:rsid w:val="00441562"/>
    <w:rsid w:val="0044177F"/>
    <w:rsid w:val="00441CAA"/>
    <w:rsid w:val="00441DE0"/>
    <w:rsid w:val="00442DDD"/>
    <w:rsid w:val="00443FBF"/>
    <w:rsid w:val="004449F0"/>
    <w:rsid w:val="00446137"/>
    <w:rsid w:val="00446318"/>
    <w:rsid w:val="00446A26"/>
    <w:rsid w:val="00447817"/>
    <w:rsid w:val="004504D0"/>
    <w:rsid w:val="00451D32"/>
    <w:rsid w:val="00452F44"/>
    <w:rsid w:val="00453955"/>
    <w:rsid w:val="00453E49"/>
    <w:rsid w:val="004544B8"/>
    <w:rsid w:val="00454ADF"/>
    <w:rsid w:val="00454B71"/>
    <w:rsid w:val="00454BA6"/>
    <w:rsid w:val="00454FD7"/>
    <w:rsid w:val="00455302"/>
    <w:rsid w:val="00457719"/>
    <w:rsid w:val="00457FB9"/>
    <w:rsid w:val="00460719"/>
    <w:rsid w:val="004615C0"/>
    <w:rsid w:val="004616C7"/>
    <w:rsid w:val="004628BB"/>
    <w:rsid w:val="00463701"/>
    <w:rsid w:val="00464FF6"/>
    <w:rsid w:val="00467DBA"/>
    <w:rsid w:val="00467F90"/>
    <w:rsid w:val="00470CE0"/>
    <w:rsid w:val="00470DC4"/>
    <w:rsid w:val="0047200E"/>
    <w:rsid w:val="0047337F"/>
    <w:rsid w:val="004737AF"/>
    <w:rsid w:val="00474515"/>
    <w:rsid w:val="00477A71"/>
    <w:rsid w:val="00477AE9"/>
    <w:rsid w:val="00477EDE"/>
    <w:rsid w:val="0048222C"/>
    <w:rsid w:val="00482BF4"/>
    <w:rsid w:val="00482E35"/>
    <w:rsid w:val="00484E5D"/>
    <w:rsid w:val="00486423"/>
    <w:rsid w:val="00486C49"/>
    <w:rsid w:val="00487848"/>
    <w:rsid w:val="00487DD0"/>
    <w:rsid w:val="0049049E"/>
    <w:rsid w:val="00490F48"/>
    <w:rsid w:val="00491DAF"/>
    <w:rsid w:val="004924F2"/>
    <w:rsid w:val="0049258B"/>
    <w:rsid w:val="00492674"/>
    <w:rsid w:val="004932E1"/>
    <w:rsid w:val="004935EA"/>
    <w:rsid w:val="0049380B"/>
    <w:rsid w:val="004943BC"/>
    <w:rsid w:val="004944F7"/>
    <w:rsid w:val="00494AD3"/>
    <w:rsid w:val="004964C7"/>
    <w:rsid w:val="00496863"/>
    <w:rsid w:val="00496D97"/>
    <w:rsid w:val="004972D6"/>
    <w:rsid w:val="00497A8F"/>
    <w:rsid w:val="00497AAE"/>
    <w:rsid w:val="00497E04"/>
    <w:rsid w:val="004A0349"/>
    <w:rsid w:val="004A0A63"/>
    <w:rsid w:val="004A144D"/>
    <w:rsid w:val="004A46C0"/>
    <w:rsid w:val="004A5682"/>
    <w:rsid w:val="004A5916"/>
    <w:rsid w:val="004A5E9A"/>
    <w:rsid w:val="004A6521"/>
    <w:rsid w:val="004A6568"/>
    <w:rsid w:val="004A6795"/>
    <w:rsid w:val="004A6BDA"/>
    <w:rsid w:val="004B0287"/>
    <w:rsid w:val="004B07A2"/>
    <w:rsid w:val="004B092B"/>
    <w:rsid w:val="004B0F18"/>
    <w:rsid w:val="004B1614"/>
    <w:rsid w:val="004B1894"/>
    <w:rsid w:val="004B3128"/>
    <w:rsid w:val="004B34E2"/>
    <w:rsid w:val="004B3C68"/>
    <w:rsid w:val="004B40AD"/>
    <w:rsid w:val="004B4744"/>
    <w:rsid w:val="004B4916"/>
    <w:rsid w:val="004B4A8C"/>
    <w:rsid w:val="004B4DB5"/>
    <w:rsid w:val="004B56FD"/>
    <w:rsid w:val="004B5DC1"/>
    <w:rsid w:val="004B672E"/>
    <w:rsid w:val="004B6854"/>
    <w:rsid w:val="004B7259"/>
    <w:rsid w:val="004B742D"/>
    <w:rsid w:val="004B77DC"/>
    <w:rsid w:val="004B7D34"/>
    <w:rsid w:val="004C003B"/>
    <w:rsid w:val="004C005C"/>
    <w:rsid w:val="004C0178"/>
    <w:rsid w:val="004C026B"/>
    <w:rsid w:val="004C0462"/>
    <w:rsid w:val="004C0B02"/>
    <w:rsid w:val="004C0DE5"/>
    <w:rsid w:val="004C0FF7"/>
    <w:rsid w:val="004C1A80"/>
    <w:rsid w:val="004C1F34"/>
    <w:rsid w:val="004C2652"/>
    <w:rsid w:val="004C2BA5"/>
    <w:rsid w:val="004C322A"/>
    <w:rsid w:val="004C3767"/>
    <w:rsid w:val="004C3FB4"/>
    <w:rsid w:val="004C401C"/>
    <w:rsid w:val="004C4418"/>
    <w:rsid w:val="004C46F6"/>
    <w:rsid w:val="004C49A4"/>
    <w:rsid w:val="004C4B24"/>
    <w:rsid w:val="004C4DCB"/>
    <w:rsid w:val="004C4E64"/>
    <w:rsid w:val="004C5E37"/>
    <w:rsid w:val="004C677A"/>
    <w:rsid w:val="004C72A8"/>
    <w:rsid w:val="004C7D58"/>
    <w:rsid w:val="004D0F07"/>
    <w:rsid w:val="004D1326"/>
    <w:rsid w:val="004D143A"/>
    <w:rsid w:val="004D15D6"/>
    <w:rsid w:val="004D188F"/>
    <w:rsid w:val="004D1B4F"/>
    <w:rsid w:val="004D4234"/>
    <w:rsid w:val="004D47DD"/>
    <w:rsid w:val="004D6477"/>
    <w:rsid w:val="004D683B"/>
    <w:rsid w:val="004E05ED"/>
    <w:rsid w:val="004E1441"/>
    <w:rsid w:val="004E19FF"/>
    <w:rsid w:val="004E1F97"/>
    <w:rsid w:val="004E2586"/>
    <w:rsid w:val="004E262E"/>
    <w:rsid w:val="004E3461"/>
    <w:rsid w:val="004E442A"/>
    <w:rsid w:val="004E4671"/>
    <w:rsid w:val="004E4B60"/>
    <w:rsid w:val="004E57FC"/>
    <w:rsid w:val="004E6100"/>
    <w:rsid w:val="004E67E9"/>
    <w:rsid w:val="004F116D"/>
    <w:rsid w:val="004F5474"/>
    <w:rsid w:val="004F54BC"/>
    <w:rsid w:val="004F5809"/>
    <w:rsid w:val="004F592A"/>
    <w:rsid w:val="004F791F"/>
    <w:rsid w:val="004F7E5B"/>
    <w:rsid w:val="00500530"/>
    <w:rsid w:val="00501776"/>
    <w:rsid w:val="00502498"/>
    <w:rsid w:val="00503A48"/>
    <w:rsid w:val="00503EF6"/>
    <w:rsid w:val="00504FD7"/>
    <w:rsid w:val="00505A5D"/>
    <w:rsid w:val="00506C04"/>
    <w:rsid w:val="00507339"/>
    <w:rsid w:val="005079D4"/>
    <w:rsid w:val="00507B8B"/>
    <w:rsid w:val="00510701"/>
    <w:rsid w:val="00510814"/>
    <w:rsid w:val="00510883"/>
    <w:rsid w:val="005111FF"/>
    <w:rsid w:val="005117A5"/>
    <w:rsid w:val="00512055"/>
    <w:rsid w:val="00512556"/>
    <w:rsid w:val="00512901"/>
    <w:rsid w:val="00512B02"/>
    <w:rsid w:val="00512D46"/>
    <w:rsid w:val="00512E4E"/>
    <w:rsid w:val="00512FA1"/>
    <w:rsid w:val="0051340A"/>
    <w:rsid w:val="0051557A"/>
    <w:rsid w:val="00515ABA"/>
    <w:rsid w:val="005163D2"/>
    <w:rsid w:val="0051657A"/>
    <w:rsid w:val="00516F1E"/>
    <w:rsid w:val="00517F51"/>
    <w:rsid w:val="0052033D"/>
    <w:rsid w:val="005218F5"/>
    <w:rsid w:val="005224F1"/>
    <w:rsid w:val="00523078"/>
    <w:rsid w:val="005247EC"/>
    <w:rsid w:val="00524E3D"/>
    <w:rsid w:val="0052601A"/>
    <w:rsid w:val="005261F8"/>
    <w:rsid w:val="005264EB"/>
    <w:rsid w:val="00526662"/>
    <w:rsid w:val="00526A1A"/>
    <w:rsid w:val="00526DC7"/>
    <w:rsid w:val="00526E7C"/>
    <w:rsid w:val="005302EA"/>
    <w:rsid w:val="0053065B"/>
    <w:rsid w:val="00531A1E"/>
    <w:rsid w:val="00531D69"/>
    <w:rsid w:val="005320F3"/>
    <w:rsid w:val="00534241"/>
    <w:rsid w:val="00534B90"/>
    <w:rsid w:val="00534CF3"/>
    <w:rsid w:val="0053535A"/>
    <w:rsid w:val="005356F3"/>
    <w:rsid w:val="005363BE"/>
    <w:rsid w:val="0053646D"/>
    <w:rsid w:val="00536ECE"/>
    <w:rsid w:val="0054022F"/>
    <w:rsid w:val="005404D1"/>
    <w:rsid w:val="00540AD5"/>
    <w:rsid w:val="005426FB"/>
    <w:rsid w:val="00543C84"/>
    <w:rsid w:val="00544855"/>
    <w:rsid w:val="0054486C"/>
    <w:rsid w:val="00544B45"/>
    <w:rsid w:val="005455AF"/>
    <w:rsid w:val="00546175"/>
    <w:rsid w:val="00546512"/>
    <w:rsid w:val="00546F1D"/>
    <w:rsid w:val="005471F9"/>
    <w:rsid w:val="00547288"/>
    <w:rsid w:val="00547741"/>
    <w:rsid w:val="00547F10"/>
    <w:rsid w:val="0055013F"/>
    <w:rsid w:val="005537CC"/>
    <w:rsid w:val="005539B7"/>
    <w:rsid w:val="00554978"/>
    <w:rsid w:val="00554C64"/>
    <w:rsid w:val="00554CF5"/>
    <w:rsid w:val="0055764F"/>
    <w:rsid w:val="00560535"/>
    <w:rsid w:val="0056179E"/>
    <w:rsid w:val="00561BD4"/>
    <w:rsid w:val="00561D8C"/>
    <w:rsid w:val="00566A63"/>
    <w:rsid w:val="00566B5B"/>
    <w:rsid w:val="0056728A"/>
    <w:rsid w:val="00567B5C"/>
    <w:rsid w:val="00570564"/>
    <w:rsid w:val="00570BA4"/>
    <w:rsid w:val="00570E06"/>
    <w:rsid w:val="005718BB"/>
    <w:rsid w:val="005722E1"/>
    <w:rsid w:val="00573976"/>
    <w:rsid w:val="00574E35"/>
    <w:rsid w:val="005751A6"/>
    <w:rsid w:val="00575218"/>
    <w:rsid w:val="0057578B"/>
    <w:rsid w:val="00575E86"/>
    <w:rsid w:val="00575F43"/>
    <w:rsid w:val="005764DD"/>
    <w:rsid w:val="005765D8"/>
    <w:rsid w:val="00577937"/>
    <w:rsid w:val="00577A7E"/>
    <w:rsid w:val="005800D6"/>
    <w:rsid w:val="005801A1"/>
    <w:rsid w:val="00581283"/>
    <w:rsid w:val="00581742"/>
    <w:rsid w:val="00581DE4"/>
    <w:rsid w:val="00582168"/>
    <w:rsid w:val="0058288B"/>
    <w:rsid w:val="00582C83"/>
    <w:rsid w:val="00582D68"/>
    <w:rsid w:val="00583DFD"/>
    <w:rsid w:val="005841D2"/>
    <w:rsid w:val="0058474B"/>
    <w:rsid w:val="005854FB"/>
    <w:rsid w:val="005874FB"/>
    <w:rsid w:val="00587E2B"/>
    <w:rsid w:val="00591556"/>
    <w:rsid w:val="00592D87"/>
    <w:rsid w:val="0059322D"/>
    <w:rsid w:val="00594124"/>
    <w:rsid w:val="00594CE8"/>
    <w:rsid w:val="00594EDA"/>
    <w:rsid w:val="005950C1"/>
    <w:rsid w:val="005964C7"/>
    <w:rsid w:val="00596A83"/>
    <w:rsid w:val="00597BAF"/>
    <w:rsid w:val="005A042A"/>
    <w:rsid w:val="005A07BD"/>
    <w:rsid w:val="005A17BB"/>
    <w:rsid w:val="005A210B"/>
    <w:rsid w:val="005A276D"/>
    <w:rsid w:val="005A3533"/>
    <w:rsid w:val="005A521D"/>
    <w:rsid w:val="005A5DDB"/>
    <w:rsid w:val="005A6029"/>
    <w:rsid w:val="005A605D"/>
    <w:rsid w:val="005A67A9"/>
    <w:rsid w:val="005A77CF"/>
    <w:rsid w:val="005A7AE9"/>
    <w:rsid w:val="005B17BD"/>
    <w:rsid w:val="005B32E1"/>
    <w:rsid w:val="005B40E9"/>
    <w:rsid w:val="005B5B54"/>
    <w:rsid w:val="005B602C"/>
    <w:rsid w:val="005B6123"/>
    <w:rsid w:val="005B7AC6"/>
    <w:rsid w:val="005B7F95"/>
    <w:rsid w:val="005C0164"/>
    <w:rsid w:val="005C1249"/>
    <w:rsid w:val="005C22F8"/>
    <w:rsid w:val="005C26FA"/>
    <w:rsid w:val="005C39B0"/>
    <w:rsid w:val="005C48E4"/>
    <w:rsid w:val="005C4EB7"/>
    <w:rsid w:val="005C501C"/>
    <w:rsid w:val="005C539B"/>
    <w:rsid w:val="005C561C"/>
    <w:rsid w:val="005C5CEE"/>
    <w:rsid w:val="005C668D"/>
    <w:rsid w:val="005C6700"/>
    <w:rsid w:val="005C6BE2"/>
    <w:rsid w:val="005C741D"/>
    <w:rsid w:val="005D116F"/>
    <w:rsid w:val="005D1928"/>
    <w:rsid w:val="005D1AEB"/>
    <w:rsid w:val="005D2867"/>
    <w:rsid w:val="005D31B7"/>
    <w:rsid w:val="005D42CD"/>
    <w:rsid w:val="005D47BD"/>
    <w:rsid w:val="005D4814"/>
    <w:rsid w:val="005D55B8"/>
    <w:rsid w:val="005D592F"/>
    <w:rsid w:val="005D63B3"/>
    <w:rsid w:val="005D6777"/>
    <w:rsid w:val="005D6F70"/>
    <w:rsid w:val="005D7605"/>
    <w:rsid w:val="005E21B3"/>
    <w:rsid w:val="005E2AB1"/>
    <w:rsid w:val="005E2B93"/>
    <w:rsid w:val="005E355F"/>
    <w:rsid w:val="005E37D3"/>
    <w:rsid w:val="005E38EF"/>
    <w:rsid w:val="005E3E4A"/>
    <w:rsid w:val="005E59B7"/>
    <w:rsid w:val="005E5B89"/>
    <w:rsid w:val="005E66B3"/>
    <w:rsid w:val="005E678E"/>
    <w:rsid w:val="005E69D1"/>
    <w:rsid w:val="005E6E44"/>
    <w:rsid w:val="005F020D"/>
    <w:rsid w:val="005F0B6E"/>
    <w:rsid w:val="005F0DE1"/>
    <w:rsid w:val="005F16D3"/>
    <w:rsid w:val="005F2B5C"/>
    <w:rsid w:val="005F2D9F"/>
    <w:rsid w:val="005F305A"/>
    <w:rsid w:val="005F481A"/>
    <w:rsid w:val="005F4BF0"/>
    <w:rsid w:val="005F584C"/>
    <w:rsid w:val="005F5ACB"/>
    <w:rsid w:val="005F61AF"/>
    <w:rsid w:val="005F6AC5"/>
    <w:rsid w:val="005F7973"/>
    <w:rsid w:val="00600578"/>
    <w:rsid w:val="006007E4"/>
    <w:rsid w:val="00601308"/>
    <w:rsid w:val="006017B9"/>
    <w:rsid w:val="00601FA7"/>
    <w:rsid w:val="00602811"/>
    <w:rsid w:val="00602B80"/>
    <w:rsid w:val="0060331C"/>
    <w:rsid w:val="0060693F"/>
    <w:rsid w:val="00606EFC"/>
    <w:rsid w:val="00607427"/>
    <w:rsid w:val="00610BC5"/>
    <w:rsid w:val="00610C1E"/>
    <w:rsid w:val="00610D1B"/>
    <w:rsid w:val="00611061"/>
    <w:rsid w:val="00611667"/>
    <w:rsid w:val="00612690"/>
    <w:rsid w:val="00612D1A"/>
    <w:rsid w:val="00612D3D"/>
    <w:rsid w:val="006133CE"/>
    <w:rsid w:val="00614C17"/>
    <w:rsid w:val="0061587B"/>
    <w:rsid w:val="00615B08"/>
    <w:rsid w:val="006160D4"/>
    <w:rsid w:val="00616C90"/>
    <w:rsid w:val="00616E57"/>
    <w:rsid w:val="00617255"/>
    <w:rsid w:val="006178A8"/>
    <w:rsid w:val="00617DE7"/>
    <w:rsid w:val="00617ED5"/>
    <w:rsid w:val="00620CE4"/>
    <w:rsid w:val="00620EAB"/>
    <w:rsid w:val="006210AA"/>
    <w:rsid w:val="00621871"/>
    <w:rsid w:val="006218D9"/>
    <w:rsid w:val="006220A5"/>
    <w:rsid w:val="00622572"/>
    <w:rsid w:val="00625817"/>
    <w:rsid w:val="00625E7E"/>
    <w:rsid w:val="00627D9E"/>
    <w:rsid w:val="00627EA7"/>
    <w:rsid w:val="00627FB4"/>
    <w:rsid w:val="00630C57"/>
    <w:rsid w:val="00631248"/>
    <w:rsid w:val="0063164C"/>
    <w:rsid w:val="006317B0"/>
    <w:rsid w:val="00631DD8"/>
    <w:rsid w:val="00632119"/>
    <w:rsid w:val="00632981"/>
    <w:rsid w:val="00632DAB"/>
    <w:rsid w:val="00636F6A"/>
    <w:rsid w:val="00637959"/>
    <w:rsid w:val="00637A46"/>
    <w:rsid w:val="00640583"/>
    <w:rsid w:val="00640E78"/>
    <w:rsid w:val="006420ED"/>
    <w:rsid w:val="0064393F"/>
    <w:rsid w:val="006439F6"/>
    <w:rsid w:val="0064471A"/>
    <w:rsid w:val="00644B6A"/>
    <w:rsid w:val="00644B9A"/>
    <w:rsid w:val="006461AF"/>
    <w:rsid w:val="00646BB5"/>
    <w:rsid w:val="00652154"/>
    <w:rsid w:val="00652B49"/>
    <w:rsid w:val="00652C15"/>
    <w:rsid w:val="0065319D"/>
    <w:rsid w:val="0065325F"/>
    <w:rsid w:val="00653344"/>
    <w:rsid w:val="006535AD"/>
    <w:rsid w:val="00653C1C"/>
    <w:rsid w:val="0065519A"/>
    <w:rsid w:val="0065525C"/>
    <w:rsid w:val="00655F42"/>
    <w:rsid w:val="0065610F"/>
    <w:rsid w:val="0065695F"/>
    <w:rsid w:val="00656DE9"/>
    <w:rsid w:val="006570BE"/>
    <w:rsid w:val="00657C9D"/>
    <w:rsid w:val="00660B64"/>
    <w:rsid w:val="00660BF5"/>
    <w:rsid w:val="006611E0"/>
    <w:rsid w:val="0066141C"/>
    <w:rsid w:val="006618BE"/>
    <w:rsid w:val="00663356"/>
    <w:rsid w:val="00663A63"/>
    <w:rsid w:val="006640E8"/>
    <w:rsid w:val="0066412D"/>
    <w:rsid w:val="006648FD"/>
    <w:rsid w:val="00666645"/>
    <w:rsid w:val="00667B2E"/>
    <w:rsid w:val="0067063F"/>
    <w:rsid w:val="00670A93"/>
    <w:rsid w:val="00671DA4"/>
    <w:rsid w:val="0067307F"/>
    <w:rsid w:val="00673206"/>
    <w:rsid w:val="006745D5"/>
    <w:rsid w:val="00674AF1"/>
    <w:rsid w:val="0067513C"/>
    <w:rsid w:val="006755EF"/>
    <w:rsid w:val="00675F90"/>
    <w:rsid w:val="0067612B"/>
    <w:rsid w:val="0067617A"/>
    <w:rsid w:val="00676274"/>
    <w:rsid w:val="00676CFF"/>
    <w:rsid w:val="006777FA"/>
    <w:rsid w:val="00677AF5"/>
    <w:rsid w:val="00677CC5"/>
    <w:rsid w:val="00677F75"/>
    <w:rsid w:val="006810F6"/>
    <w:rsid w:val="006817AB"/>
    <w:rsid w:val="006824C2"/>
    <w:rsid w:val="00682A45"/>
    <w:rsid w:val="00682B4C"/>
    <w:rsid w:val="0068360D"/>
    <w:rsid w:val="00684A2B"/>
    <w:rsid w:val="00684AA6"/>
    <w:rsid w:val="00684FF1"/>
    <w:rsid w:val="0068527F"/>
    <w:rsid w:val="006854DB"/>
    <w:rsid w:val="00685905"/>
    <w:rsid w:val="00685E31"/>
    <w:rsid w:val="00685FC8"/>
    <w:rsid w:val="00686B63"/>
    <w:rsid w:val="00686E1C"/>
    <w:rsid w:val="00690CC2"/>
    <w:rsid w:val="00691ED6"/>
    <w:rsid w:val="00694674"/>
    <w:rsid w:val="00694BB2"/>
    <w:rsid w:val="00695A8A"/>
    <w:rsid w:val="00695D60"/>
    <w:rsid w:val="0069657D"/>
    <w:rsid w:val="006967B1"/>
    <w:rsid w:val="006973AF"/>
    <w:rsid w:val="00697444"/>
    <w:rsid w:val="00697B62"/>
    <w:rsid w:val="006A12D2"/>
    <w:rsid w:val="006A1BBE"/>
    <w:rsid w:val="006A3F0C"/>
    <w:rsid w:val="006A41DC"/>
    <w:rsid w:val="006A5942"/>
    <w:rsid w:val="006A631F"/>
    <w:rsid w:val="006A64EF"/>
    <w:rsid w:val="006A696F"/>
    <w:rsid w:val="006A7147"/>
    <w:rsid w:val="006A7E25"/>
    <w:rsid w:val="006B075F"/>
    <w:rsid w:val="006B07F0"/>
    <w:rsid w:val="006B0FAB"/>
    <w:rsid w:val="006B1033"/>
    <w:rsid w:val="006B1127"/>
    <w:rsid w:val="006B1544"/>
    <w:rsid w:val="006B1AF4"/>
    <w:rsid w:val="006B33F1"/>
    <w:rsid w:val="006B3512"/>
    <w:rsid w:val="006B35FA"/>
    <w:rsid w:val="006B3A9D"/>
    <w:rsid w:val="006B4D2B"/>
    <w:rsid w:val="006B5BB3"/>
    <w:rsid w:val="006B69A7"/>
    <w:rsid w:val="006B6F3B"/>
    <w:rsid w:val="006B76C7"/>
    <w:rsid w:val="006C097C"/>
    <w:rsid w:val="006C0B86"/>
    <w:rsid w:val="006C0CDD"/>
    <w:rsid w:val="006C106B"/>
    <w:rsid w:val="006C11D1"/>
    <w:rsid w:val="006C1367"/>
    <w:rsid w:val="006C1CDB"/>
    <w:rsid w:val="006C213F"/>
    <w:rsid w:val="006C32E6"/>
    <w:rsid w:val="006C4552"/>
    <w:rsid w:val="006C4881"/>
    <w:rsid w:val="006C4C7D"/>
    <w:rsid w:val="006C5171"/>
    <w:rsid w:val="006C7F36"/>
    <w:rsid w:val="006D0256"/>
    <w:rsid w:val="006D0A16"/>
    <w:rsid w:val="006D0FB6"/>
    <w:rsid w:val="006D109A"/>
    <w:rsid w:val="006D1C9C"/>
    <w:rsid w:val="006D27C3"/>
    <w:rsid w:val="006D281F"/>
    <w:rsid w:val="006D3169"/>
    <w:rsid w:val="006D3C18"/>
    <w:rsid w:val="006D3DE6"/>
    <w:rsid w:val="006D3FF3"/>
    <w:rsid w:val="006D5091"/>
    <w:rsid w:val="006D59FB"/>
    <w:rsid w:val="006D5B55"/>
    <w:rsid w:val="006D61E5"/>
    <w:rsid w:val="006D68A6"/>
    <w:rsid w:val="006D6E81"/>
    <w:rsid w:val="006D7198"/>
    <w:rsid w:val="006D7931"/>
    <w:rsid w:val="006D7BAF"/>
    <w:rsid w:val="006E0243"/>
    <w:rsid w:val="006E02B2"/>
    <w:rsid w:val="006E03DE"/>
    <w:rsid w:val="006E1013"/>
    <w:rsid w:val="006E3325"/>
    <w:rsid w:val="006E35DF"/>
    <w:rsid w:val="006E45EE"/>
    <w:rsid w:val="006E56C1"/>
    <w:rsid w:val="006E636D"/>
    <w:rsid w:val="006E6F10"/>
    <w:rsid w:val="006E73B7"/>
    <w:rsid w:val="006F061D"/>
    <w:rsid w:val="006F4611"/>
    <w:rsid w:val="006F5217"/>
    <w:rsid w:val="006F6739"/>
    <w:rsid w:val="006F6F8C"/>
    <w:rsid w:val="006F7679"/>
    <w:rsid w:val="006F7752"/>
    <w:rsid w:val="006F7E56"/>
    <w:rsid w:val="00700978"/>
    <w:rsid w:val="00700B25"/>
    <w:rsid w:val="00702549"/>
    <w:rsid w:val="0070277A"/>
    <w:rsid w:val="00702790"/>
    <w:rsid w:val="0070295B"/>
    <w:rsid w:val="00702A50"/>
    <w:rsid w:val="00702D32"/>
    <w:rsid w:val="0070343C"/>
    <w:rsid w:val="00704018"/>
    <w:rsid w:val="0070437A"/>
    <w:rsid w:val="00705720"/>
    <w:rsid w:val="00705C63"/>
    <w:rsid w:val="00707669"/>
    <w:rsid w:val="00707755"/>
    <w:rsid w:val="0071054F"/>
    <w:rsid w:val="00710F19"/>
    <w:rsid w:val="007111AA"/>
    <w:rsid w:val="00712252"/>
    <w:rsid w:val="00713AF4"/>
    <w:rsid w:val="00713EA1"/>
    <w:rsid w:val="00714036"/>
    <w:rsid w:val="007163E6"/>
    <w:rsid w:val="007167D9"/>
    <w:rsid w:val="0071705D"/>
    <w:rsid w:val="00720179"/>
    <w:rsid w:val="0072130E"/>
    <w:rsid w:val="007214C5"/>
    <w:rsid w:val="007223E6"/>
    <w:rsid w:val="00722795"/>
    <w:rsid w:val="007239EB"/>
    <w:rsid w:val="00725923"/>
    <w:rsid w:val="00726EB6"/>
    <w:rsid w:val="00730CCC"/>
    <w:rsid w:val="00733486"/>
    <w:rsid w:val="007337E2"/>
    <w:rsid w:val="00733AAE"/>
    <w:rsid w:val="00734102"/>
    <w:rsid w:val="007345F9"/>
    <w:rsid w:val="00734705"/>
    <w:rsid w:val="00735009"/>
    <w:rsid w:val="00735CFC"/>
    <w:rsid w:val="007362E3"/>
    <w:rsid w:val="00736F6C"/>
    <w:rsid w:val="007403F4"/>
    <w:rsid w:val="00740B3B"/>
    <w:rsid w:val="00741DA9"/>
    <w:rsid w:val="007421C9"/>
    <w:rsid w:val="00743435"/>
    <w:rsid w:val="00743501"/>
    <w:rsid w:val="00743954"/>
    <w:rsid w:val="00744B9F"/>
    <w:rsid w:val="0074550A"/>
    <w:rsid w:val="0074592F"/>
    <w:rsid w:val="00745CE1"/>
    <w:rsid w:val="00745E19"/>
    <w:rsid w:val="007460C6"/>
    <w:rsid w:val="007464AB"/>
    <w:rsid w:val="00746E7C"/>
    <w:rsid w:val="00747BAD"/>
    <w:rsid w:val="00750615"/>
    <w:rsid w:val="00751107"/>
    <w:rsid w:val="0075163A"/>
    <w:rsid w:val="00751CDE"/>
    <w:rsid w:val="007525C5"/>
    <w:rsid w:val="00753D7A"/>
    <w:rsid w:val="00755664"/>
    <w:rsid w:val="007571D6"/>
    <w:rsid w:val="0075737A"/>
    <w:rsid w:val="0075748B"/>
    <w:rsid w:val="007579C3"/>
    <w:rsid w:val="00760643"/>
    <w:rsid w:val="00761DD1"/>
    <w:rsid w:val="00762216"/>
    <w:rsid w:val="00762596"/>
    <w:rsid w:val="0076361E"/>
    <w:rsid w:val="00763730"/>
    <w:rsid w:val="00764D49"/>
    <w:rsid w:val="00764E72"/>
    <w:rsid w:val="00764E79"/>
    <w:rsid w:val="0076520F"/>
    <w:rsid w:val="0076578A"/>
    <w:rsid w:val="00765CB2"/>
    <w:rsid w:val="007660E8"/>
    <w:rsid w:val="00766327"/>
    <w:rsid w:val="0076633B"/>
    <w:rsid w:val="00766667"/>
    <w:rsid w:val="0076777F"/>
    <w:rsid w:val="00770165"/>
    <w:rsid w:val="00770C3D"/>
    <w:rsid w:val="007714C9"/>
    <w:rsid w:val="00771599"/>
    <w:rsid w:val="007719ED"/>
    <w:rsid w:val="00772932"/>
    <w:rsid w:val="00774153"/>
    <w:rsid w:val="00774CAB"/>
    <w:rsid w:val="00774E1D"/>
    <w:rsid w:val="00774FB3"/>
    <w:rsid w:val="00775182"/>
    <w:rsid w:val="007752E3"/>
    <w:rsid w:val="007754B5"/>
    <w:rsid w:val="00775BD7"/>
    <w:rsid w:val="007776BB"/>
    <w:rsid w:val="00780A38"/>
    <w:rsid w:val="00781057"/>
    <w:rsid w:val="007828DA"/>
    <w:rsid w:val="007846C3"/>
    <w:rsid w:val="007846EF"/>
    <w:rsid w:val="00786495"/>
    <w:rsid w:val="007864B6"/>
    <w:rsid w:val="00787327"/>
    <w:rsid w:val="00791948"/>
    <w:rsid w:val="00791C7C"/>
    <w:rsid w:val="007933ED"/>
    <w:rsid w:val="00794ECC"/>
    <w:rsid w:val="00795D00"/>
    <w:rsid w:val="00795F1A"/>
    <w:rsid w:val="00796A07"/>
    <w:rsid w:val="007A0DA9"/>
    <w:rsid w:val="007A1339"/>
    <w:rsid w:val="007A15C8"/>
    <w:rsid w:val="007A1E75"/>
    <w:rsid w:val="007A20C6"/>
    <w:rsid w:val="007A3FBC"/>
    <w:rsid w:val="007A4261"/>
    <w:rsid w:val="007A52FF"/>
    <w:rsid w:val="007A5814"/>
    <w:rsid w:val="007A5875"/>
    <w:rsid w:val="007A5E58"/>
    <w:rsid w:val="007A6C18"/>
    <w:rsid w:val="007A75D0"/>
    <w:rsid w:val="007B0367"/>
    <w:rsid w:val="007B19B1"/>
    <w:rsid w:val="007B3329"/>
    <w:rsid w:val="007B332D"/>
    <w:rsid w:val="007B35D9"/>
    <w:rsid w:val="007B42EA"/>
    <w:rsid w:val="007B4C49"/>
    <w:rsid w:val="007B4C55"/>
    <w:rsid w:val="007B4C9F"/>
    <w:rsid w:val="007B6DEA"/>
    <w:rsid w:val="007B6EC4"/>
    <w:rsid w:val="007B76C7"/>
    <w:rsid w:val="007B7ED3"/>
    <w:rsid w:val="007C039A"/>
    <w:rsid w:val="007C0972"/>
    <w:rsid w:val="007C138D"/>
    <w:rsid w:val="007C1617"/>
    <w:rsid w:val="007C188F"/>
    <w:rsid w:val="007C1FC4"/>
    <w:rsid w:val="007C2B0A"/>
    <w:rsid w:val="007C398E"/>
    <w:rsid w:val="007C4825"/>
    <w:rsid w:val="007C5046"/>
    <w:rsid w:val="007C54AE"/>
    <w:rsid w:val="007C572A"/>
    <w:rsid w:val="007C57BE"/>
    <w:rsid w:val="007C5969"/>
    <w:rsid w:val="007C596E"/>
    <w:rsid w:val="007C5A06"/>
    <w:rsid w:val="007C5E4B"/>
    <w:rsid w:val="007D02E8"/>
    <w:rsid w:val="007D10EE"/>
    <w:rsid w:val="007D2491"/>
    <w:rsid w:val="007D2FF0"/>
    <w:rsid w:val="007D4376"/>
    <w:rsid w:val="007D44BE"/>
    <w:rsid w:val="007D467F"/>
    <w:rsid w:val="007D4966"/>
    <w:rsid w:val="007D5470"/>
    <w:rsid w:val="007D5950"/>
    <w:rsid w:val="007D5B4A"/>
    <w:rsid w:val="007D6C83"/>
    <w:rsid w:val="007D76BE"/>
    <w:rsid w:val="007D7745"/>
    <w:rsid w:val="007D7B99"/>
    <w:rsid w:val="007D7D80"/>
    <w:rsid w:val="007E007E"/>
    <w:rsid w:val="007E0230"/>
    <w:rsid w:val="007E06F4"/>
    <w:rsid w:val="007E096F"/>
    <w:rsid w:val="007E0D85"/>
    <w:rsid w:val="007E22EC"/>
    <w:rsid w:val="007E31D2"/>
    <w:rsid w:val="007E430F"/>
    <w:rsid w:val="007E4B20"/>
    <w:rsid w:val="007F0249"/>
    <w:rsid w:val="007F04B5"/>
    <w:rsid w:val="007F08D3"/>
    <w:rsid w:val="007F0C4C"/>
    <w:rsid w:val="007F0CCB"/>
    <w:rsid w:val="007F2ED1"/>
    <w:rsid w:val="007F3F20"/>
    <w:rsid w:val="007F5CFC"/>
    <w:rsid w:val="007F69CE"/>
    <w:rsid w:val="007F6E8F"/>
    <w:rsid w:val="007F7193"/>
    <w:rsid w:val="007F7F11"/>
    <w:rsid w:val="00801205"/>
    <w:rsid w:val="008030C2"/>
    <w:rsid w:val="00804CBC"/>
    <w:rsid w:val="00804F48"/>
    <w:rsid w:val="00806199"/>
    <w:rsid w:val="00806AC1"/>
    <w:rsid w:val="00806D44"/>
    <w:rsid w:val="00807085"/>
    <w:rsid w:val="008076A6"/>
    <w:rsid w:val="008079D1"/>
    <w:rsid w:val="00807C2D"/>
    <w:rsid w:val="00807CC7"/>
    <w:rsid w:val="00807D13"/>
    <w:rsid w:val="008109DC"/>
    <w:rsid w:val="008121FA"/>
    <w:rsid w:val="00812788"/>
    <w:rsid w:val="00813D54"/>
    <w:rsid w:val="008142E5"/>
    <w:rsid w:val="0081502D"/>
    <w:rsid w:val="008160A0"/>
    <w:rsid w:val="00816193"/>
    <w:rsid w:val="00816577"/>
    <w:rsid w:val="008166EB"/>
    <w:rsid w:val="0081671E"/>
    <w:rsid w:val="008208E3"/>
    <w:rsid w:val="008217B2"/>
    <w:rsid w:val="0082190C"/>
    <w:rsid w:val="00821A2B"/>
    <w:rsid w:val="008221FF"/>
    <w:rsid w:val="00822AA8"/>
    <w:rsid w:val="00822F8B"/>
    <w:rsid w:val="0082333F"/>
    <w:rsid w:val="00823362"/>
    <w:rsid w:val="0082338E"/>
    <w:rsid w:val="00823965"/>
    <w:rsid w:val="008240B4"/>
    <w:rsid w:val="00824333"/>
    <w:rsid w:val="0082498F"/>
    <w:rsid w:val="00824C57"/>
    <w:rsid w:val="00825406"/>
    <w:rsid w:val="00825B7D"/>
    <w:rsid w:val="00826995"/>
    <w:rsid w:val="00826A68"/>
    <w:rsid w:val="0082734F"/>
    <w:rsid w:val="00827669"/>
    <w:rsid w:val="008314E6"/>
    <w:rsid w:val="00831A9A"/>
    <w:rsid w:val="00831D39"/>
    <w:rsid w:val="008324E5"/>
    <w:rsid w:val="00832950"/>
    <w:rsid w:val="00832B31"/>
    <w:rsid w:val="008338D8"/>
    <w:rsid w:val="00834B8D"/>
    <w:rsid w:val="00834C5A"/>
    <w:rsid w:val="00835069"/>
    <w:rsid w:val="00836998"/>
    <w:rsid w:val="00836A81"/>
    <w:rsid w:val="0083715E"/>
    <w:rsid w:val="00837A48"/>
    <w:rsid w:val="00837D3F"/>
    <w:rsid w:val="00840393"/>
    <w:rsid w:val="00840C42"/>
    <w:rsid w:val="00841C64"/>
    <w:rsid w:val="008420F8"/>
    <w:rsid w:val="00842A1B"/>
    <w:rsid w:val="00842B50"/>
    <w:rsid w:val="00843527"/>
    <w:rsid w:val="00843942"/>
    <w:rsid w:val="008442D8"/>
    <w:rsid w:val="008445A9"/>
    <w:rsid w:val="00844888"/>
    <w:rsid w:val="00845054"/>
    <w:rsid w:val="00845B60"/>
    <w:rsid w:val="00846299"/>
    <w:rsid w:val="00847169"/>
    <w:rsid w:val="0084716C"/>
    <w:rsid w:val="00847745"/>
    <w:rsid w:val="00847A39"/>
    <w:rsid w:val="00847BB1"/>
    <w:rsid w:val="00850841"/>
    <w:rsid w:val="0085174E"/>
    <w:rsid w:val="00851D2B"/>
    <w:rsid w:val="00852172"/>
    <w:rsid w:val="00853B70"/>
    <w:rsid w:val="00853C15"/>
    <w:rsid w:val="00854921"/>
    <w:rsid w:val="00854CD8"/>
    <w:rsid w:val="00854D8D"/>
    <w:rsid w:val="00856228"/>
    <w:rsid w:val="008562DE"/>
    <w:rsid w:val="00856450"/>
    <w:rsid w:val="008573CA"/>
    <w:rsid w:val="00857ED2"/>
    <w:rsid w:val="008602CB"/>
    <w:rsid w:val="008618C7"/>
    <w:rsid w:val="00861941"/>
    <w:rsid w:val="00861983"/>
    <w:rsid w:val="0086217B"/>
    <w:rsid w:val="008622DB"/>
    <w:rsid w:val="008623B6"/>
    <w:rsid w:val="00862B2D"/>
    <w:rsid w:val="00862EB5"/>
    <w:rsid w:val="008645C8"/>
    <w:rsid w:val="00866488"/>
    <w:rsid w:val="00867555"/>
    <w:rsid w:val="008675BF"/>
    <w:rsid w:val="00867737"/>
    <w:rsid w:val="008703DE"/>
    <w:rsid w:val="008706F5"/>
    <w:rsid w:val="00871476"/>
    <w:rsid w:val="0087165D"/>
    <w:rsid w:val="0087244C"/>
    <w:rsid w:val="00872F26"/>
    <w:rsid w:val="00873E96"/>
    <w:rsid w:val="00874991"/>
    <w:rsid w:val="008749A0"/>
    <w:rsid w:val="00875275"/>
    <w:rsid w:val="008755F2"/>
    <w:rsid w:val="0087568C"/>
    <w:rsid w:val="00875740"/>
    <w:rsid w:val="00876B71"/>
    <w:rsid w:val="00877242"/>
    <w:rsid w:val="00880042"/>
    <w:rsid w:val="0088025B"/>
    <w:rsid w:val="00882883"/>
    <w:rsid w:val="008858A3"/>
    <w:rsid w:val="00886A74"/>
    <w:rsid w:val="008875F9"/>
    <w:rsid w:val="008911D2"/>
    <w:rsid w:val="00891BE2"/>
    <w:rsid w:val="008934D7"/>
    <w:rsid w:val="00893BAA"/>
    <w:rsid w:val="008944CC"/>
    <w:rsid w:val="00894931"/>
    <w:rsid w:val="00894B04"/>
    <w:rsid w:val="00895109"/>
    <w:rsid w:val="008959C6"/>
    <w:rsid w:val="00896FE1"/>
    <w:rsid w:val="0089769B"/>
    <w:rsid w:val="00897966"/>
    <w:rsid w:val="00897C4A"/>
    <w:rsid w:val="008A0755"/>
    <w:rsid w:val="008A07B3"/>
    <w:rsid w:val="008A3A56"/>
    <w:rsid w:val="008A405F"/>
    <w:rsid w:val="008A4513"/>
    <w:rsid w:val="008A45AB"/>
    <w:rsid w:val="008A4676"/>
    <w:rsid w:val="008A6758"/>
    <w:rsid w:val="008A7339"/>
    <w:rsid w:val="008A7778"/>
    <w:rsid w:val="008B0521"/>
    <w:rsid w:val="008B06B6"/>
    <w:rsid w:val="008B096E"/>
    <w:rsid w:val="008B1141"/>
    <w:rsid w:val="008B2005"/>
    <w:rsid w:val="008B32CC"/>
    <w:rsid w:val="008B33BF"/>
    <w:rsid w:val="008B3669"/>
    <w:rsid w:val="008B407A"/>
    <w:rsid w:val="008B4629"/>
    <w:rsid w:val="008B597E"/>
    <w:rsid w:val="008B7FD4"/>
    <w:rsid w:val="008C0952"/>
    <w:rsid w:val="008C10EC"/>
    <w:rsid w:val="008C1920"/>
    <w:rsid w:val="008C1C91"/>
    <w:rsid w:val="008C1D4F"/>
    <w:rsid w:val="008C2430"/>
    <w:rsid w:val="008C2831"/>
    <w:rsid w:val="008C2ABD"/>
    <w:rsid w:val="008C38AE"/>
    <w:rsid w:val="008C3EA6"/>
    <w:rsid w:val="008C43F7"/>
    <w:rsid w:val="008C4DA8"/>
    <w:rsid w:val="008C5562"/>
    <w:rsid w:val="008C65D1"/>
    <w:rsid w:val="008C7780"/>
    <w:rsid w:val="008D024F"/>
    <w:rsid w:val="008D0DD6"/>
    <w:rsid w:val="008D0FB9"/>
    <w:rsid w:val="008D10E3"/>
    <w:rsid w:val="008D1116"/>
    <w:rsid w:val="008D11CA"/>
    <w:rsid w:val="008D15D1"/>
    <w:rsid w:val="008D19AD"/>
    <w:rsid w:val="008D1C49"/>
    <w:rsid w:val="008D1E8E"/>
    <w:rsid w:val="008D20D5"/>
    <w:rsid w:val="008D2215"/>
    <w:rsid w:val="008D3CF2"/>
    <w:rsid w:val="008D4479"/>
    <w:rsid w:val="008D455B"/>
    <w:rsid w:val="008D459A"/>
    <w:rsid w:val="008D55D6"/>
    <w:rsid w:val="008D5C37"/>
    <w:rsid w:val="008D68A0"/>
    <w:rsid w:val="008D7B05"/>
    <w:rsid w:val="008E010D"/>
    <w:rsid w:val="008E032F"/>
    <w:rsid w:val="008E0D66"/>
    <w:rsid w:val="008E13BB"/>
    <w:rsid w:val="008E1DB6"/>
    <w:rsid w:val="008E2C5D"/>
    <w:rsid w:val="008E2C83"/>
    <w:rsid w:val="008E2E11"/>
    <w:rsid w:val="008E3534"/>
    <w:rsid w:val="008E3C25"/>
    <w:rsid w:val="008E3C32"/>
    <w:rsid w:val="008E4F48"/>
    <w:rsid w:val="008E65BF"/>
    <w:rsid w:val="008E6E9F"/>
    <w:rsid w:val="008E7A5F"/>
    <w:rsid w:val="008F00C0"/>
    <w:rsid w:val="008F03EA"/>
    <w:rsid w:val="008F0F92"/>
    <w:rsid w:val="008F1857"/>
    <w:rsid w:val="008F1C7A"/>
    <w:rsid w:val="008F23AE"/>
    <w:rsid w:val="008F23BE"/>
    <w:rsid w:val="008F2CCB"/>
    <w:rsid w:val="008F2ECD"/>
    <w:rsid w:val="008F36EE"/>
    <w:rsid w:val="008F5D67"/>
    <w:rsid w:val="008F6FE8"/>
    <w:rsid w:val="008F74EC"/>
    <w:rsid w:val="0090000A"/>
    <w:rsid w:val="00900CBC"/>
    <w:rsid w:val="00901811"/>
    <w:rsid w:val="00901AB7"/>
    <w:rsid w:val="00901E52"/>
    <w:rsid w:val="00901FC5"/>
    <w:rsid w:val="009031FC"/>
    <w:rsid w:val="00903234"/>
    <w:rsid w:val="00903376"/>
    <w:rsid w:val="00903872"/>
    <w:rsid w:val="00903B58"/>
    <w:rsid w:val="00903B83"/>
    <w:rsid w:val="00903C4B"/>
    <w:rsid w:val="0090505F"/>
    <w:rsid w:val="0090584A"/>
    <w:rsid w:val="00905CDD"/>
    <w:rsid w:val="00906202"/>
    <w:rsid w:val="00906DF6"/>
    <w:rsid w:val="00907431"/>
    <w:rsid w:val="009076D2"/>
    <w:rsid w:val="00907E40"/>
    <w:rsid w:val="00910949"/>
    <w:rsid w:val="00912032"/>
    <w:rsid w:val="00912463"/>
    <w:rsid w:val="00912A4E"/>
    <w:rsid w:val="00913A34"/>
    <w:rsid w:val="00915067"/>
    <w:rsid w:val="0091645B"/>
    <w:rsid w:val="009169ED"/>
    <w:rsid w:val="00916A65"/>
    <w:rsid w:val="00920FA4"/>
    <w:rsid w:val="00921EAD"/>
    <w:rsid w:val="00922395"/>
    <w:rsid w:val="00922F73"/>
    <w:rsid w:val="00922FC4"/>
    <w:rsid w:val="00924EBF"/>
    <w:rsid w:val="00926FA0"/>
    <w:rsid w:val="009306C5"/>
    <w:rsid w:val="00930951"/>
    <w:rsid w:val="00932708"/>
    <w:rsid w:val="009331C8"/>
    <w:rsid w:val="00934413"/>
    <w:rsid w:val="009353B6"/>
    <w:rsid w:val="009361E7"/>
    <w:rsid w:val="00936C18"/>
    <w:rsid w:val="0093705D"/>
    <w:rsid w:val="0093789A"/>
    <w:rsid w:val="00937F13"/>
    <w:rsid w:val="00940F0E"/>
    <w:rsid w:val="00940F91"/>
    <w:rsid w:val="009418AE"/>
    <w:rsid w:val="009420D6"/>
    <w:rsid w:val="0094266A"/>
    <w:rsid w:val="0094276F"/>
    <w:rsid w:val="009431FF"/>
    <w:rsid w:val="009441B0"/>
    <w:rsid w:val="00944DBA"/>
    <w:rsid w:val="009461C1"/>
    <w:rsid w:val="00947B88"/>
    <w:rsid w:val="00947ECF"/>
    <w:rsid w:val="00950087"/>
    <w:rsid w:val="00950743"/>
    <w:rsid w:val="00950803"/>
    <w:rsid w:val="009508F5"/>
    <w:rsid w:val="00950A92"/>
    <w:rsid w:val="00951F14"/>
    <w:rsid w:val="00951F3A"/>
    <w:rsid w:val="0095235D"/>
    <w:rsid w:val="00952510"/>
    <w:rsid w:val="0095346F"/>
    <w:rsid w:val="0095364A"/>
    <w:rsid w:val="0095373D"/>
    <w:rsid w:val="0095376B"/>
    <w:rsid w:val="00953878"/>
    <w:rsid w:val="00953A1E"/>
    <w:rsid w:val="00955B87"/>
    <w:rsid w:val="00956282"/>
    <w:rsid w:val="0095646C"/>
    <w:rsid w:val="0095706A"/>
    <w:rsid w:val="00957814"/>
    <w:rsid w:val="00957F06"/>
    <w:rsid w:val="0096146D"/>
    <w:rsid w:val="00961EF0"/>
    <w:rsid w:val="0096214F"/>
    <w:rsid w:val="009626C7"/>
    <w:rsid w:val="00963293"/>
    <w:rsid w:val="00963DAA"/>
    <w:rsid w:val="009642D1"/>
    <w:rsid w:val="009642F8"/>
    <w:rsid w:val="00964961"/>
    <w:rsid w:val="009650EE"/>
    <w:rsid w:val="009659F8"/>
    <w:rsid w:val="00966887"/>
    <w:rsid w:val="00967E87"/>
    <w:rsid w:val="0097045C"/>
    <w:rsid w:val="0097075E"/>
    <w:rsid w:val="0097211D"/>
    <w:rsid w:val="00973CF7"/>
    <w:rsid w:val="00973E91"/>
    <w:rsid w:val="0097450A"/>
    <w:rsid w:val="009748EC"/>
    <w:rsid w:val="00974AFF"/>
    <w:rsid w:val="00974BF7"/>
    <w:rsid w:val="00976D0E"/>
    <w:rsid w:val="00977F29"/>
    <w:rsid w:val="009802EA"/>
    <w:rsid w:val="00980736"/>
    <w:rsid w:val="00980882"/>
    <w:rsid w:val="009808B7"/>
    <w:rsid w:val="0098091D"/>
    <w:rsid w:val="00980DC8"/>
    <w:rsid w:val="00981D1D"/>
    <w:rsid w:val="00982511"/>
    <w:rsid w:val="0098254B"/>
    <w:rsid w:val="00982CF7"/>
    <w:rsid w:val="00982E61"/>
    <w:rsid w:val="00982F5F"/>
    <w:rsid w:val="00983690"/>
    <w:rsid w:val="00983DFF"/>
    <w:rsid w:val="0098419E"/>
    <w:rsid w:val="0098440A"/>
    <w:rsid w:val="0098521C"/>
    <w:rsid w:val="009852B2"/>
    <w:rsid w:val="00986129"/>
    <w:rsid w:val="00986C01"/>
    <w:rsid w:val="00986EDD"/>
    <w:rsid w:val="009872C6"/>
    <w:rsid w:val="00991945"/>
    <w:rsid w:val="00991B5A"/>
    <w:rsid w:val="009931FC"/>
    <w:rsid w:val="009942C4"/>
    <w:rsid w:val="00994DA2"/>
    <w:rsid w:val="0099588B"/>
    <w:rsid w:val="00995FCB"/>
    <w:rsid w:val="009968CD"/>
    <w:rsid w:val="00996B32"/>
    <w:rsid w:val="00997596"/>
    <w:rsid w:val="009977A4"/>
    <w:rsid w:val="009A079B"/>
    <w:rsid w:val="009A0D59"/>
    <w:rsid w:val="009A0DE8"/>
    <w:rsid w:val="009A1C40"/>
    <w:rsid w:val="009A3693"/>
    <w:rsid w:val="009A4010"/>
    <w:rsid w:val="009A51B4"/>
    <w:rsid w:val="009A5213"/>
    <w:rsid w:val="009A7C6F"/>
    <w:rsid w:val="009B022C"/>
    <w:rsid w:val="009B064E"/>
    <w:rsid w:val="009B099B"/>
    <w:rsid w:val="009B0B5C"/>
    <w:rsid w:val="009B0F1E"/>
    <w:rsid w:val="009B1241"/>
    <w:rsid w:val="009B1982"/>
    <w:rsid w:val="009B1F2A"/>
    <w:rsid w:val="009B2AB3"/>
    <w:rsid w:val="009B2E7A"/>
    <w:rsid w:val="009B4049"/>
    <w:rsid w:val="009B613B"/>
    <w:rsid w:val="009B6F7F"/>
    <w:rsid w:val="009B7340"/>
    <w:rsid w:val="009B7583"/>
    <w:rsid w:val="009C1728"/>
    <w:rsid w:val="009C1B82"/>
    <w:rsid w:val="009C1F7C"/>
    <w:rsid w:val="009C2D47"/>
    <w:rsid w:val="009C2E79"/>
    <w:rsid w:val="009C3968"/>
    <w:rsid w:val="009C3E70"/>
    <w:rsid w:val="009C4A85"/>
    <w:rsid w:val="009C5902"/>
    <w:rsid w:val="009C5C39"/>
    <w:rsid w:val="009C6C84"/>
    <w:rsid w:val="009D0F74"/>
    <w:rsid w:val="009D177C"/>
    <w:rsid w:val="009D1780"/>
    <w:rsid w:val="009D1AA8"/>
    <w:rsid w:val="009D3053"/>
    <w:rsid w:val="009D3205"/>
    <w:rsid w:val="009D3422"/>
    <w:rsid w:val="009D3B96"/>
    <w:rsid w:val="009D3E2A"/>
    <w:rsid w:val="009D43CE"/>
    <w:rsid w:val="009D5721"/>
    <w:rsid w:val="009D58E7"/>
    <w:rsid w:val="009D5F61"/>
    <w:rsid w:val="009D6EEE"/>
    <w:rsid w:val="009D7E94"/>
    <w:rsid w:val="009E027D"/>
    <w:rsid w:val="009E2DFB"/>
    <w:rsid w:val="009E32E0"/>
    <w:rsid w:val="009E3842"/>
    <w:rsid w:val="009E4871"/>
    <w:rsid w:val="009E5695"/>
    <w:rsid w:val="009E5B04"/>
    <w:rsid w:val="009E6320"/>
    <w:rsid w:val="009E7886"/>
    <w:rsid w:val="009E7DB8"/>
    <w:rsid w:val="009F0475"/>
    <w:rsid w:val="009F1099"/>
    <w:rsid w:val="009F1A09"/>
    <w:rsid w:val="009F210A"/>
    <w:rsid w:val="009F2EB3"/>
    <w:rsid w:val="009F32E1"/>
    <w:rsid w:val="009F4A52"/>
    <w:rsid w:val="009F4DF6"/>
    <w:rsid w:val="009F5672"/>
    <w:rsid w:val="009F5C37"/>
    <w:rsid w:val="009F5DAD"/>
    <w:rsid w:val="009F6584"/>
    <w:rsid w:val="009F6EC3"/>
    <w:rsid w:val="009F6F95"/>
    <w:rsid w:val="009F7AD2"/>
    <w:rsid w:val="00A009A1"/>
    <w:rsid w:val="00A01FA4"/>
    <w:rsid w:val="00A0247F"/>
    <w:rsid w:val="00A055D9"/>
    <w:rsid w:val="00A05906"/>
    <w:rsid w:val="00A05D8C"/>
    <w:rsid w:val="00A06212"/>
    <w:rsid w:val="00A06365"/>
    <w:rsid w:val="00A06381"/>
    <w:rsid w:val="00A0789B"/>
    <w:rsid w:val="00A07926"/>
    <w:rsid w:val="00A07D20"/>
    <w:rsid w:val="00A10A04"/>
    <w:rsid w:val="00A11A3D"/>
    <w:rsid w:val="00A12CF9"/>
    <w:rsid w:val="00A12E27"/>
    <w:rsid w:val="00A13610"/>
    <w:rsid w:val="00A137D2"/>
    <w:rsid w:val="00A13AAC"/>
    <w:rsid w:val="00A15698"/>
    <w:rsid w:val="00A15A3E"/>
    <w:rsid w:val="00A15AD8"/>
    <w:rsid w:val="00A163F5"/>
    <w:rsid w:val="00A17D0C"/>
    <w:rsid w:val="00A20410"/>
    <w:rsid w:val="00A20457"/>
    <w:rsid w:val="00A206EF"/>
    <w:rsid w:val="00A20C99"/>
    <w:rsid w:val="00A20CF5"/>
    <w:rsid w:val="00A20DAA"/>
    <w:rsid w:val="00A2138D"/>
    <w:rsid w:val="00A21419"/>
    <w:rsid w:val="00A22035"/>
    <w:rsid w:val="00A2258D"/>
    <w:rsid w:val="00A22932"/>
    <w:rsid w:val="00A22F84"/>
    <w:rsid w:val="00A2326D"/>
    <w:rsid w:val="00A23B13"/>
    <w:rsid w:val="00A24A6B"/>
    <w:rsid w:val="00A25445"/>
    <w:rsid w:val="00A25AF1"/>
    <w:rsid w:val="00A26B24"/>
    <w:rsid w:val="00A275CB"/>
    <w:rsid w:val="00A27E97"/>
    <w:rsid w:val="00A30D7A"/>
    <w:rsid w:val="00A324BB"/>
    <w:rsid w:val="00A32883"/>
    <w:rsid w:val="00A32BE8"/>
    <w:rsid w:val="00A36A37"/>
    <w:rsid w:val="00A379C2"/>
    <w:rsid w:val="00A41443"/>
    <w:rsid w:val="00A415C6"/>
    <w:rsid w:val="00A41C44"/>
    <w:rsid w:val="00A42E80"/>
    <w:rsid w:val="00A44402"/>
    <w:rsid w:val="00A444EA"/>
    <w:rsid w:val="00A447A5"/>
    <w:rsid w:val="00A4569A"/>
    <w:rsid w:val="00A459A0"/>
    <w:rsid w:val="00A461E0"/>
    <w:rsid w:val="00A46E3A"/>
    <w:rsid w:val="00A47063"/>
    <w:rsid w:val="00A475B0"/>
    <w:rsid w:val="00A504DD"/>
    <w:rsid w:val="00A50946"/>
    <w:rsid w:val="00A50A19"/>
    <w:rsid w:val="00A50FAE"/>
    <w:rsid w:val="00A5186D"/>
    <w:rsid w:val="00A520D6"/>
    <w:rsid w:val="00A5246B"/>
    <w:rsid w:val="00A52A71"/>
    <w:rsid w:val="00A5365D"/>
    <w:rsid w:val="00A536DC"/>
    <w:rsid w:val="00A53A6A"/>
    <w:rsid w:val="00A54B64"/>
    <w:rsid w:val="00A5576E"/>
    <w:rsid w:val="00A55891"/>
    <w:rsid w:val="00A55BAF"/>
    <w:rsid w:val="00A55F9B"/>
    <w:rsid w:val="00A5620C"/>
    <w:rsid w:val="00A56581"/>
    <w:rsid w:val="00A567BA"/>
    <w:rsid w:val="00A56D44"/>
    <w:rsid w:val="00A573A7"/>
    <w:rsid w:val="00A574C0"/>
    <w:rsid w:val="00A57704"/>
    <w:rsid w:val="00A60369"/>
    <w:rsid w:val="00A60960"/>
    <w:rsid w:val="00A60996"/>
    <w:rsid w:val="00A60EFA"/>
    <w:rsid w:val="00A60FEF"/>
    <w:rsid w:val="00A61CA9"/>
    <w:rsid w:val="00A62561"/>
    <w:rsid w:val="00A64136"/>
    <w:rsid w:val="00A64AA0"/>
    <w:rsid w:val="00A65707"/>
    <w:rsid w:val="00A65BC0"/>
    <w:rsid w:val="00A66200"/>
    <w:rsid w:val="00A665A9"/>
    <w:rsid w:val="00A67962"/>
    <w:rsid w:val="00A70172"/>
    <w:rsid w:val="00A714E9"/>
    <w:rsid w:val="00A71872"/>
    <w:rsid w:val="00A71F64"/>
    <w:rsid w:val="00A73BC3"/>
    <w:rsid w:val="00A748F4"/>
    <w:rsid w:val="00A74BFC"/>
    <w:rsid w:val="00A75787"/>
    <w:rsid w:val="00A75A91"/>
    <w:rsid w:val="00A76822"/>
    <w:rsid w:val="00A80510"/>
    <w:rsid w:val="00A8087C"/>
    <w:rsid w:val="00A808CD"/>
    <w:rsid w:val="00A80B2F"/>
    <w:rsid w:val="00A80CA7"/>
    <w:rsid w:val="00A80D3E"/>
    <w:rsid w:val="00A8102A"/>
    <w:rsid w:val="00A8111B"/>
    <w:rsid w:val="00A81B19"/>
    <w:rsid w:val="00A81FEE"/>
    <w:rsid w:val="00A831BC"/>
    <w:rsid w:val="00A83450"/>
    <w:rsid w:val="00A85CBD"/>
    <w:rsid w:val="00A86EB9"/>
    <w:rsid w:val="00A879B5"/>
    <w:rsid w:val="00A90384"/>
    <w:rsid w:val="00A905EF"/>
    <w:rsid w:val="00A9101A"/>
    <w:rsid w:val="00A92259"/>
    <w:rsid w:val="00A9331C"/>
    <w:rsid w:val="00A934D4"/>
    <w:rsid w:val="00A934FE"/>
    <w:rsid w:val="00A9364E"/>
    <w:rsid w:val="00A9391A"/>
    <w:rsid w:val="00A93C5A"/>
    <w:rsid w:val="00A93CF4"/>
    <w:rsid w:val="00A9465C"/>
    <w:rsid w:val="00A94F7C"/>
    <w:rsid w:val="00A9552E"/>
    <w:rsid w:val="00A95938"/>
    <w:rsid w:val="00A95FA8"/>
    <w:rsid w:val="00A96B40"/>
    <w:rsid w:val="00A972FB"/>
    <w:rsid w:val="00AA0688"/>
    <w:rsid w:val="00AA2A1A"/>
    <w:rsid w:val="00AA3185"/>
    <w:rsid w:val="00AA33B8"/>
    <w:rsid w:val="00AA3CF4"/>
    <w:rsid w:val="00AA5922"/>
    <w:rsid w:val="00AA63CC"/>
    <w:rsid w:val="00AB078C"/>
    <w:rsid w:val="00AB2E02"/>
    <w:rsid w:val="00AB3019"/>
    <w:rsid w:val="00AB369F"/>
    <w:rsid w:val="00AB3758"/>
    <w:rsid w:val="00AB3AFD"/>
    <w:rsid w:val="00AB47A5"/>
    <w:rsid w:val="00AB5341"/>
    <w:rsid w:val="00AB5B69"/>
    <w:rsid w:val="00AB77B1"/>
    <w:rsid w:val="00AB7CC3"/>
    <w:rsid w:val="00AB7F7F"/>
    <w:rsid w:val="00AC0864"/>
    <w:rsid w:val="00AC11DA"/>
    <w:rsid w:val="00AC16B2"/>
    <w:rsid w:val="00AC1AFA"/>
    <w:rsid w:val="00AC2526"/>
    <w:rsid w:val="00AC2802"/>
    <w:rsid w:val="00AC33D2"/>
    <w:rsid w:val="00AC417B"/>
    <w:rsid w:val="00AC4411"/>
    <w:rsid w:val="00AC49E5"/>
    <w:rsid w:val="00AC4C8E"/>
    <w:rsid w:val="00AC53B5"/>
    <w:rsid w:val="00AC602D"/>
    <w:rsid w:val="00AC61AF"/>
    <w:rsid w:val="00AC656B"/>
    <w:rsid w:val="00AC71C3"/>
    <w:rsid w:val="00AC7CC8"/>
    <w:rsid w:val="00AD0A62"/>
    <w:rsid w:val="00AD1039"/>
    <w:rsid w:val="00AD1D1D"/>
    <w:rsid w:val="00AD25B6"/>
    <w:rsid w:val="00AD6B78"/>
    <w:rsid w:val="00AD739E"/>
    <w:rsid w:val="00AD755E"/>
    <w:rsid w:val="00AD79DE"/>
    <w:rsid w:val="00AD79F2"/>
    <w:rsid w:val="00AE00B1"/>
    <w:rsid w:val="00AE01B8"/>
    <w:rsid w:val="00AE03E0"/>
    <w:rsid w:val="00AE05BB"/>
    <w:rsid w:val="00AE18DE"/>
    <w:rsid w:val="00AE1D8A"/>
    <w:rsid w:val="00AE1EF6"/>
    <w:rsid w:val="00AE27AA"/>
    <w:rsid w:val="00AE2BF5"/>
    <w:rsid w:val="00AE3778"/>
    <w:rsid w:val="00AE4260"/>
    <w:rsid w:val="00AE437E"/>
    <w:rsid w:val="00AE51F0"/>
    <w:rsid w:val="00AE5EA6"/>
    <w:rsid w:val="00AE68A7"/>
    <w:rsid w:val="00AE6F27"/>
    <w:rsid w:val="00AE715A"/>
    <w:rsid w:val="00AE7848"/>
    <w:rsid w:val="00AE7895"/>
    <w:rsid w:val="00AE7A36"/>
    <w:rsid w:val="00AF01B2"/>
    <w:rsid w:val="00AF0C7E"/>
    <w:rsid w:val="00AF1530"/>
    <w:rsid w:val="00AF16FD"/>
    <w:rsid w:val="00AF224E"/>
    <w:rsid w:val="00AF3FB7"/>
    <w:rsid w:val="00AF41C1"/>
    <w:rsid w:val="00AF50D0"/>
    <w:rsid w:val="00AF5135"/>
    <w:rsid w:val="00AF5580"/>
    <w:rsid w:val="00AF569D"/>
    <w:rsid w:val="00AF58F1"/>
    <w:rsid w:val="00AF6130"/>
    <w:rsid w:val="00AF6451"/>
    <w:rsid w:val="00AF66C6"/>
    <w:rsid w:val="00AF7595"/>
    <w:rsid w:val="00AF763A"/>
    <w:rsid w:val="00B003C3"/>
    <w:rsid w:val="00B00CD6"/>
    <w:rsid w:val="00B00E6F"/>
    <w:rsid w:val="00B013DB"/>
    <w:rsid w:val="00B01FC3"/>
    <w:rsid w:val="00B02000"/>
    <w:rsid w:val="00B02203"/>
    <w:rsid w:val="00B03D34"/>
    <w:rsid w:val="00B0465D"/>
    <w:rsid w:val="00B05366"/>
    <w:rsid w:val="00B05BD5"/>
    <w:rsid w:val="00B05C8B"/>
    <w:rsid w:val="00B06448"/>
    <w:rsid w:val="00B0731E"/>
    <w:rsid w:val="00B07581"/>
    <w:rsid w:val="00B078B2"/>
    <w:rsid w:val="00B10FB1"/>
    <w:rsid w:val="00B11B9F"/>
    <w:rsid w:val="00B12229"/>
    <w:rsid w:val="00B124E1"/>
    <w:rsid w:val="00B12A74"/>
    <w:rsid w:val="00B12A8B"/>
    <w:rsid w:val="00B12C81"/>
    <w:rsid w:val="00B135C8"/>
    <w:rsid w:val="00B13A10"/>
    <w:rsid w:val="00B13A53"/>
    <w:rsid w:val="00B15C58"/>
    <w:rsid w:val="00B164F4"/>
    <w:rsid w:val="00B166D5"/>
    <w:rsid w:val="00B2123F"/>
    <w:rsid w:val="00B21736"/>
    <w:rsid w:val="00B221AE"/>
    <w:rsid w:val="00B22FB7"/>
    <w:rsid w:val="00B2455A"/>
    <w:rsid w:val="00B25571"/>
    <w:rsid w:val="00B25805"/>
    <w:rsid w:val="00B2587E"/>
    <w:rsid w:val="00B2596A"/>
    <w:rsid w:val="00B263CC"/>
    <w:rsid w:val="00B27939"/>
    <w:rsid w:val="00B305EB"/>
    <w:rsid w:val="00B322BE"/>
    <w:rsid w:val="00B3235B"/>
    <w:rsid w:val="00B32A35"/>
    <w:rsid w:val="00B32B5D"/>
    <w:rsid w:val="00B32FB8"/>
    <w:rsid w:val="00B3581A"/>
    <w:rsid w:val="00B36305"/>
    <w:rsid w:val="00B37723"/>
    <w:rsid w:val="00B37EB4"/>
    <w:rsid w:val="00B40A91"/>
    <w:rsid w:val="00B40B9B"/>
    <w:rsid w:val="00B41C88"/>
    <w:rsid w:val="00B41E5F"/>
    <w:rsid w:val="00B4247E"/>
    <w:rsid w:val="00B441E0"/>
    <w:rsid w:val="00B4567E"/>
    <w:rsid w:val="00B45E53"/>
    <w:rsid w:val="00B45F3F"/>
    <w:rsid w:val="00B476A4"/>
    <w:rsid w:val="00B47B4A"/>
    <w:rsid w:val="00B47CA6"/>
    <w:rsid w:val="00B502B4"/>
    <w:rsid w:val="00B50E7A"/>
    <w:rsid w:val="00B5198F"/>
    <w:rsid w:val="00B52CAD"/>
    <w:rsid w:val="00B532E1"/>
    <w:rsid w:val="00B534F0"/>
    <w:rsid w:val="00B53AE5"/>
    <w:rsid w:val="00B53B8C"/>
    <w:rsid w:val="00B53EF6"/>
    <w:rsid w:val="00B5424F"/>
    <w:rsid w:val="00B5476D"/>
    <w:rsid w:val="00B54E63"/>
    <w:rsid w:val="00B553D3"/>
    <w:rsid w:val="00B55584"/>
    <w:rsid w:val="00B55651"/>
    <w:rsid w:val="00B55B8D"/>
    <w:rsid w:val="00B56A78"/>
    <w:rsid w:val="00B56CA7"/>
    <w:rsid w:val="00B6010F"/>
    <w:rsid w:val="00B62284"/>
    <w:rsid w:val="00B623B4"/>
    <w:rsid w:val="00B63B43"/>
    <w:rsid w:val="00B63D91"/>
    <w:rsid w:val="00B648AE"/>
    <w:rsid w:val="00B64977"/>
    <w:rsid w:val="00B66186"/>
    <w:rsid w:val="00B667AC"/>
    <w:rsid w:val="00B671D2"/>
    <w:rsid w:val="00B67838"/>
    <w:rsid w:val="00B67FCA"/>
    <w:rsid w:val="00B70C28"/>
    <w:rsid w:val="00B71038"/>
    <w:rsid w:val="00B73945"/>
    <w:rsid w:val="00B73D94"/>
    <w:rsid w:val="00B75C8F"/>
    <w:rsid w:val="00B75D04"/>
    <w:rsid w:val="00B77D76"/>
    <w:rsid w:val="00B80952"/>
    <w:rsid w:val="00B80F5C"/>
    <w:rsid w:val="00B80F5D"/>
    <w:rsid w:val="00B811ED"/>
    <w:rsid w:val="00B8203F"/>
    <w:rsid w:val="00B836D1"/>
    <w:rsid w:val="00B84038"/>
    <w:rsid w:val="00B84787"/>
    <w:rsid w:val="00B87A72"/>
    <w:rsid w:val="00B900B0"/>
    <w:rsid w:val="00B9073F"/>
    <w:rsid w:val="00B91150"/>
    <w:rsid w:val="00B91F9F"/>
    <w:rsid w:val="00B920B1"/>
    <w:rsid w:val="00B9282F"/>
    <w:rsid w:val="00B92ED8"/>
    <w:rsid w:val="00B93662"/>
    <w:rsid w:val="00B94026"/>
    <w:rsid w:val="00B947B8"/>
    <w:rsid w:val="00B96988"/>
    <w:rsid w:val="00BA1D74"/>
    <w:rsid w:val="00BA1DAA"/>
    <w:rsid w:val="00BA2FCC"/>
    <w:rsid w:val="00BA31B4"/>
    <w:rsid w:val="00BA3397"/>
    <w:rsid w:val="00BA3C42"/>
    <w:rsid w:val="00BA3E15"/>
    <w:rsid w:val="00BA3E44"/>
    <w:rsid w:val="00BA4571"/>
    <w:rsid w:val="00BA4BDA"/>
    <w:rsid w:val="00BA5223"/>
    <w:rsid w:val="00BA5362"/>
    <w:rsid w:val="00BA5AD8"/>
    <w:rsid w:val="00BA5E40"/>
    <w:rsid w:val="00BA5F29"/>
    <w:rsid w:val="00BA6014"/>
    <w:rsid w:val="00BA67EB"/>
    <w:rsid w:val="00BA6BE4"/>
    <w:rsid w:val="00BA6C19"/>
    <w:rsid w:val="00BA72DA"/>
    <w:rsid w:val="00BB0082"/>
    <w:rsid w:val="00BB0890"/>
    <w:rsid w:val="00BB2975"/>
    <w:rsid w:val="00BB2AFA"/>
    <w:rsid w:val="00BB2CA5"/>
    <w:rsid w:val="00BB36DE"/>
    <w:rsid w:val="00BB384C"/>
    <w:rsid w:val="00BB4456"/>
    <w:rsid w:val="00BB46AB"/>
    <w:rsid w:val="00BB4B31"/>
    <w:rsid w:val="00BB4E30"/>
    <w:rsid w:val="00BB55E8"/>
    <w:rsid w:val="00BB5BE2"/>
    <w:rsid w:val="00BB6018"/>
    <w:rsid w:val="00BB6676"/>
    <w:rsid w:val="00BB749E"/>
    <w:rsid w:val="00BB7CC2"/>
    <w:rsid w:val="00BB7DD7"/>
    <w:rsid w:val="00BB7FE6"/>
    <w:rsid w:val="00BC01AB"/>
    <w:rsid w:val="00BC04C9"/>
    <w:rsid w:val="00BC0F07"/>
    <w:rsid w:val="00BC1D5B"/>
    <w:rsid w:val="00BC2033"/>
    <w:rsid w:val="00BC2406"/>
    <w:rsid w:val="00BC2418"/>
    <w:rsid w:val="00BC2623"/>
    <w:rsid w:val="00BC2F05"/>
    <w:rsid w:val="00BC2F7C"/>
    <w:rsid w:val="00BC3490"/>
    <w:rsid w:val="00BC4B9B"/>
    <w:rsid w:val="00BC596E"/>
    <w:rsid w:val="00BC5C25"/>
    <w:rsid w:val="00BC6885"/>
    <w:rsid w:val="00BD08D8"/>
    <w:rsid w:val="00BD0AED"/>
    <w:rsid w:val="00BD15A5"/>
    <w:rsid w:val="00BD1DA6"/>
    <w:rsid w:val="00BD244E"/>
    <w:rsid w:val="00BD44D3"/>
    <w:rsid w:val="00BD4D8C"/>
    <w:rsid w:val="00BD4FD2"/>
    <w:rsid w:val="00BD50CB"/>
    <w:rsid w:val="00BD56B2"/>
    <w:rsid w:val="00BD5FCF"/>
    <w:rsid w:val="00BD66B2"/>
    <w:rsid w:val="00BD6772"/>
    <w:rsid w:val="00BD677D"/>
    <w:rsid w:val="00BD67E7"/>
    <w:rsid w:val="00BD6C7C"/>
    <w:rsid w:val="00BD6CAA"/>
    <w:rsid w:val="00BD7F83"/>
    <w:rsid w:val="00BE16B7"/>
    <w:rsid w:val="00BE1851"/>
    <w:rsid w:val="00BE2202"/>
    <w:rsid w:val="00BE2BC4"/>
    <w:rsid w:val="00BE4306"/>
    <w:rsid w:val="00BE5233"/>
    <w:rsid w:val="00BE5445"/>
    <w:rsid w:val="00BE639D"/>
    <w:rsid w:val="00BE6981"/>
    <w:rsid w:val="00BE76B4"/>
    <w:rsid w:val="00BF056F"/>
    <w:rsid w:val="00BF2296"/>
    <w:rsid w:val="00BF25A2"/>
    <w:rsid w:val="00BF4186"/>
    <w:rsid w:val="00BF43C4"/>
    <w:rsid w:val="00BF73E7"/>
    <w:rsid w:val="00C006BF"/>
    <w:rsid w:val="00C00C9B"/>
    <w:rsid w:val="00C0102E"/>
    <w:rsid w:val="00C02980"/>
    <w:rsid w:val="00C040C0"/>
    <w:rsid w:val="00C044AF"/>
    <w:rsid w:val="00C045E4"/>
    <w:rsid w:val="00C0568E"/>
    <w:rsid w:val="00C06C15"/>
    <w:rsid w:val="00C06EBF"/>
    <w:rsid w:val="00C073CF"/>
    <w:rsid w:val="00C10EC5"/>
    <w:rsid w:val="00C11827"/>
    <w:rsid w:val="00C11C74"/>
    <w:rsid w:val="00C12DEF"/>
    <w:rsid w:val="00C12DF0"/>
    <w:rsid w:val="00C1302E"/>
    <w:rsid w:val="00C13492"/>
    <w:rsid w:val="00C14777"/>
    <w:rsid w:val="00C1494A"/>
    <w:rsid w:val="00C14E49"/>
    <w:rsid w:val="00C14FCB"/>
    <w:rsid w:val="00C15EC8"/>
    <w:rsid w:val="00C160D9"/>
    <w:rsid w:val="00C170CD"/>
    <w:rsid w:val="00C17D4D"/>
    <w:rsid w:val="00C17DDE"/>
    <w:rsid w:val="00C2013B"/>
    <w:rsid w:val="00C20F4A"/>
    <w:rsid w:val="00C20F9C"/>
    <w:rsid w:val="00C21122"/>
    <w:rsid w:val="00C23A42"/>
    <w:rsid w:val="00C252CC"/>
    <w:rsid w:val="00C268F9"/>
    <w:rsid w:val="00C27013"/>
    <w:rsid w:val="00C270FD"/>
    <w:rsid w:val="00C27A96"/>
    <w:rsid w:val="00C27C53"/>
    <w:rsid w:val="00C27E20"/>
    <w:rsid w:val="00C301F5"/>
    <w:rsid w:val="00C30881"/>
    <w:rsid w:val="00C30BF0"/>
    <w:rsid w:val="00C3120F"/>
    <w:rsid w:val="00C31A74"/>
    <w:rsid w:val="00C32880"/>
    <w:rsid w:val="00C32BF7"/>
    <w:rsid w:val="00C332A3"/>
    <w:rsid w:val="00C34AB8"/>
    <w:rsid w:val="00C3694F"/>
    <w:rsid w:val="00C400A2"/>
    <w:rsid w:val="00C4066C"/>
    <w:rsid w:val="00C409AF"/>
    <w:rsid w:val="00C4130F"/>
    <w:rsid w:val="00C41A17"/>
    <w:rsid w:val="00C42265"/>
    <w:rsid w:val="00C439D9"/>
    <w:rsid w:val="00C44C36"/>
    <w:rsid w:val="00C44ED0"/>
    <w:rsid w:val="00C46DB2"/>
    <w:rsid w:val="00C50562"/>
    <w:rsid w:val="00C51DDA"/>
    <w:rsid w:val="00C51EB6"/>
    <w:rsid w:val="00C52A42"/>
    <w:rsid w:val="00C55C2E"/>
    <w:rsid w:val="00C56BDE"/>
    <w:rsid w:val="00C60040"/>
    <w:rsid w:val="00C60122"/>
    <w:rsid w:val="00C6026C"/>
    <w:rsid w:val="00C60516"/>
    <w:rsid w:val="00C60697"/>
    <w:rsid w:val="00C60EC5"/>
    <w:rsid w:val="00C61E6D"/>
    <w:rsid w:val="00C62502"/>
    <w:rsid w:val="00C630F2"/>
    <w:rsid w:val="00C63332"/>
    <w:rsid w:val="00C63C82"/>
    <w:rsid w:val="00C63DF9"/>
    <w:rsid w:val="00C64067"/>
    <w:rsid w:val="00C65109"/>
    <w:rsid w:val="00C65732"/>
    <w:rsid w:val="00C660CB"/>
    <w:rsid w:val="00C661AA"/>
    <w:rsid w:val="00C665EE"/>
    <w:rsid w:val="00C668FC"/>
    <w:rsid w:val="00C677E9"/>
    <w:rsid w:val="00C70331"/>
    <w:rsid w:val="00C70485"/>
    <w:rsid w:val="00C712E6"/>
    <w:rsid w:val="00C71548"/>
    <w:rsid w:val="00C719D7"/>
    <w:rsid w:val="00C7278D"/>
    <w:rsid w:val="00C730FC"/>
    <w:rsid w:val="00C73BD2"/>
    <w:rsid w:val="00C742CE"/>
    <w:rsid w:val="00C7573E"/>
    <w:rsid w:val="00C75B52"/>
    <w:rsid w:val="00C75F9B"/>
    <w:rsid w:val="00C760E2"/>
    <w:rsid w:val="00C760EC"/>
    <w:rsid w:val="00C767EC"/>
    <w:rsid w:val="00C76F1B"/>
    <w:rsid w:val="00C77E31"/>
    <w:rsid w:val="00C80503"/>
    <w:rsid w:val="00C80ACF"/>
    <w:rsid w:val="00C8215E"/>
    <w:rsid w:val="00C845A9"/>
    <w:rsid w:val="00C86FA8"/>
    <w:rsid w:val="00C870C5"/>
    <w:rsid w:val="00C8752A"/>
    <w:rsid w:val="00C8762F"/>
    <w:rsid w:val="00C87EB6"/>
    <w:rsid w:val="00C903F3"/>
    <w:rsid w:val="00C90478"/>
    <w:rsid w:val="00C9085C"/>
    <w:rsid w:val="00C91285"/>
    <w:rsid w:val="00C92ADE"/>
    <w:rsid w:val="00C92B21"/>
    <w:rsid w:val="00C92CAB"/>
    <w:rsid w:val="00C931E2"/>
    <w:rsid w:val="00C9338E"/>
    <w:rsid w:val="00C94A7F"/>
    <w:rsid w:val="00C94D48"/>
    <w:rsid w:val="00C95124"/>
    <w:rsid w:val="00C96A40"/>
    <w:rsid w:val="00C96C64"/>
    <w:rsid w:val="00C97575"/>
    <w:rsid w:val="00CA011C"/>
    <w:rsid w:val="00CA069C"/>
    <w:rsid w:val="00CA07B1"/>
    <w:rsid w:val="00CA08C1"/>
    <w:rsid w:val="00CA0A43"/>
    <w:rsid w:val="00CA0CF1"/>
    <w:rsid w:val="00CA1AB3"/>
    <w:rsid w:val="00CA21B0"/>
    <w:rsid w:val="00CA2E12"/>
    <w:rsid w:val="00CA3B0F"/>
    <w:rsid w:val="00CA4CEF"/>
    <w:rsid w:val="00CA58F2"/>
    <w:rsid w:val="00CA5F43"/>
    <w:rsid w:val="00CA640E"/>
    <w:rsid w:val="00CA6CD7"/>
    <w:rsid w:val="00CA7153"/>
    <w:rsid w:val="00CB053F"/>
    <w:rsid w:val="00CB2B46"/>
    <w:rsid w:val="00CB3386"/>
    <w:rsid w:val="00CB3E4E"/>
    <w:rsid w:val="00CB4FAA"/>
    <w:rsid w:val="00CB541F"/>
    <w:rsid w:val="00CB5C81"/>
    <w:rsid w:val="00CB6040"/>
    <w:rsid w:val="00CC07A2"/>
    <w:rsid w:val="00CC0BF1"/>
    <w:rsid w:val="00CC2A4F"/>
    <w:rsid w:val="00CC303F"/>
    <w:rsid w:val="00CC3C72"/>
    <w:rsid w:val="00CC3DD0"/>
    <w:rsid w:val="00CC45E3"/>
    <w:rsid w:val="00CD10D5"/>
    <w:rsid w:val="00CD1863"/>
    <w:rsid w:val="00CD1B34"/>
    <w:rsid w:val="00CD2854"/>
    <w:rsid w:val="00CD2E6A"/>
    <w:rsid w:val="00CD3845"/>
    <w:rsid w:val="00CD4476"/>
    <w:rsid w:val="00CD5612"/>
    <w:rsid w:val="00CD59AB"/>
    <w:rsid w:val="00CD64E0"/>
    <w:rsid w:val="00CD7D88"/>
    <w:rsid w:val="00CE0081"/>
    <w:rsid w:val="00CE0CC2"/>
    <w:rsid w:val="00CE0DE9"/>
    <w:rsid w:val="00CE17F6"/>
    <w:rsid w:val="00CE1977"/>
    <w:rsid w:val="00CE22AB"/>
    <w:rsid w:val="00CE2911"/>
    <w:rsid w:val="00CE2961"/>
    <w:rsid w:val="00CE3CAA"/>
    <w:rsid w:val="00CE68AF"/>
    <w:rsid w:val="00CE698F"/>
    <w:rsid w:val="00CE7420"/>
    <w:rsid w:val="00CF00E7"/>
    <w:rsid w:val="00CF0124"/>
    <w:rsid w:val="00CF0888"/>
    <w:rsid w:val="00CF138B"/>
    <w:rsid w:val="00CF2A2F"/>
    <w:rsid w:val="00CF557B"/>
    <w:rsid w:val="00CF5E66"/>
    <w:rsid w:val="00CF7605"/>
    <w:rsid w:val="00CF7AF8"/>
    <w:rsid w:val="00D01358"/>
    <w:rsid w:val="00D01FCE"/>
    <w:rsid w:val="00D04866"/>
    <w:rsid w:val="00D053FB"/>
    <w:rsid w:val="00D05881"/>
    <w:rsid w:val="00D058E9"/>
    <w:rsid w:val="00D07D52"/>
    <w:rsid w:val="00D1014C"/>
    <w:rsid w:val="00D10192"/>
    <w:rsid w:val="00D103D7"/>
    <w:rsid w:val="00D116F8"/>
    <w:rsid w:val="00D119E5"/>
    <w:rsid w:val="00D11A78"/>
    <w:rsid w:val="00D11DDB"/>
    <w:rsid w:val="00D127FF"/>
    <w:rsid w:val="00D13B7B"/>
    <w:rsid w:val="00D143CE"/>
    <w:rsid w:val="00D1498A"/>
    <w:rsid w:val="00D154C2"/>
    <w:rsid w:val="00D160D2"/>
    <w:rsid w:val="00D16D3B"/>
    <w:rsid w:val="00D17948"/>
    <w:rsid w:val="00D2233D"/>
    <w:rsid w:val="00D2263C"/>
    <w:rsid w:val="00D2271A"/>
    <w:rsid w:val="00D231D5"/>
    <w:rsid w:val="00D235F9"/>
    <w:rsid w:val="00D23973"/>
    <w:rsid w:val="00D24288"/>
    <w:rsid w:val="00D24377"/>
    <w:rsid w:val="00D25309"/>
    <w:rsid w:val="00D26EBF"/>
    <w:rsid w:val="00D30447"/>
    <w:rsid w:val="00D30FAC"/>
    <w:rsid w:val="00D31325"/>
    <w:rsid w:val="00D318E8"/>
    <w:rsid w:val="00D31D87"/>
    <w:rsid w:val="00D32105"/>
    <w:rsid w:val="00D3247D"/>
    <w:rsid w:val="00D327B0"/>
    <w:rsid w:val="00D32D92"/>
    <w:rsid w:val="00D33A9D"/>
    <w:rsid w:val="00D341FE"/>
    <w:rsid w:val="00D3430C"/>
    <w:rsid w:val="00D343CB"/>
    <w:rsid w:val="00D362FD"/>
    <w:rsid w:val="00D363C9"/>
    <w:rsid w:val="00D37403"/>
    <w:rsid w:val="00D37751"/>
    <w:rsid w:val="00D419A4"/>
    <w:rsid w:val="00D41D44"/>
    <w:rsid w:val="00D42B45"/>
    <w:rsid w:val="00D43E94"/>
    <w:rsid w:val="00D447F1"/>
    <w:rsid w:val="00D44B2E"/>
    <w:rsid w:val="00D45758"/>
    <w:rsid w:val="00D45922"/>
    <w:rsid w:val="00D470ED"/>
    <w:rsid w:val="00D5070C"/>
    <w:rsid w:val="00D51E7D"/>
    <w:rsid w:val="00D528E0"/>
    <w:rsid w:val="00D528EE"/>
    <w:rsid w:val="00D53161"/>
    <w:rsid w:val="00D53840"/>
    <w:rsid w:val="00D538D4"/>
    <w:rsid w:val="00D540C1"/>
    <w:rsid w:val="00D545B3"/>
    <w:rsid w:val="00D56319"/>
    <w:rsid w:val="00D56F1C"/>
    <w:rsid w:val="00D57EAA"/>
    <w:rsid w:val="00D57F09"/>
    <w:rsid w:val="00D6075C"/>
    <w:rsid w:val="00D612DD"/>
    <w:rsid w:val="00D620B6"/>
    <w:rsid w:val="00D625B5"/>
    <w:rsid w:val="00D635F8"/>
    <w:rsid w:val="00D63804"/>
    <w:rsid w:val="00D63CC6"/>
    <w:rsid w:val="00D64E74"/>
    <w:rsid w:val="00D65CAF"/>
    <w:rsid w:val="00D65DAE"/>
    <w:rsid w:val="00D66169"/>
    <w:rsid w:val="00D66170"/>
    <w:rsid w:val="00D6639E"/>
    <w:rsid w:val="00D667C7"/>
    <w:rsid w:val="00D70AAC"/>
    <w:rsid w:val="00D72063"/>
    <w:rsid w:val="00D72085"/>
    <w:rsid w:val="00D7253C"/>
    <w:rsid w:val="00D72ADF"/>
    <w:rsid w:val="00D72E2E"/>
    <w:rsid w:val="00D73930"/>
    <w:rsid w:val="00D73F5F"/>
    <w:rsid w:val="00D75450"/>
    <w:rsid w:val="00D75F28"/>
    <w:rsid w:val="00D76007"/>
    <w:rsid w:val="00D803D2"/>
    <w:rsid w:val="00D80A84"/>
    <w:rsid w:val="00D81F89"/>
    <w:rsid w:val="00D834ED"/>
    <w:rsid w:val="00D83D1A"/>
    <w:rsid w:val="00D85065"/>
    <w:rsid w:val="00D8569B"/>
    <w:rsid w:val="00D85836"/>
    <w:rsid w:val="00D859FD"/>
    <w:rsid w:val="00D85A92"/>
    <w:rsid w:val="00D85CC8"/>
    <w:rsid w:val="00D866DD"/>
    <w:rsid w:val="00D86A34"/>
    <w:rsid w:val="00D872F6"/>
    <w:rsid w:val="00D878CC"/>
    <w:rsid w:val="00D87B99"/>
    <w:rsid w:val="00D90628"/>
    <w:rsid w:val="00D9086A"/>
    <w:rsid w:val="00D92FD8"/>
    <w:rsid w:val="00D9300A"/>
    <w:rsid w:val="00D939CE"/>
    <w:rsid w:val="00D93EB9"/>
    <w:rsid w:val="00D968B3"/>
    <w:rsid w:val="00D9720C"/>
    <w:rsid w:val="00D976FA"/>
    <w:rsid w:val="00D97830"/>
    <w:rsid w:val="00D97BCA"/>
    <w:rsid w:val="00DA0AE8"/>
    <w:rsid w:val="00DA1444"/>
    <w:rsid w:val="00DA15B1"/>
    <w:rsid w:val="00DA24D4"/>
    <w:rsid w:val="00DA27E3"/>
    <w:rsid w:val="00DA5AD7"/>
    <w:rsid w:val="00DA611D"/>
    <w:rsid w:val="00DA627F"/>
    <w:rsid w:val="00DA6983"/>
    <w:rsid w:val="00DB01AF"/>
    <w:rsid w:val="00DB0895"/>
    <w:rsid w:val="00DB17ED"/>
    <w:rsid w:val="00DB1859"/>
    <w:rsid w:val="00DB3002"/>
    <w:rsid w:val="00DB3581"/>
    <w:rsid w:val="00DB3D37"/>
    <w:rsid w:val="00DB45E9"/>
    <w:rsid w:val="00DB4BC9"/>
    <w:rsid w:val="00DB4D32"/>
    <w:rsid w:val="00DB5873"/>
    <w:rsid w:val="00DB6CE4"/>
    <w:rsid w:val="00DC084C"/>
    <w:rsid w:val="00DC154D"/>
    <w:rsid w:val="00DC22CB"/>
    <w:rsid w:val="00DC3BF7"/>
    <w:rsid w:val="00DC4AB9"/>
    <w:rsid w:val="00DC4E68"/>
    <w:rsid w:val="00DC5407"/>
    <w:rsid w:val="00DC56E1"/>
    <w:rsid w:val="00DC716F"/>
    <w:rsid w:val="00DD017A"/>
    <w:rsid w:val="00DD032A"/>
    <w:rsid w:val="00DD48C9"/>
    <w:rsid w:val="00DD56E7"/>
    <w:rsid w:val="00DD6077"/>
    <w:rsid w:val="00DD6152"/>
    <w:rsid w:val="00DD6285"/>
    <w:rsid w:val="00DD6E50"/>
    <w:rsid w:val="00DD7302"/>
    <w:rsid w:val="00DD7430"/>
    <w:rsid w:val="00DD753E"/>
    <w:rsid w:val="00DD7B7E"/>
    <w:rsid w:val="00DE0A89"/>
    <w:rsid w:val="00DE0EDC"/>
    <w:rsid w:val="00DE14E3"/>
    <w:rsid w:val="00DE1B7D"/>
    <w:rsid w:val="00DE2FE4"/>
    <w:rsid w:val="00DE3D55"/>
    <w:rsid w:val="00DE3F1F"/>
    <w:rsid w:val="00DE568E"/>
    <w:rsid w:val="00DE5B33"/>
    <w:rsid w:val="00DE5D47"/>
    <w:rsid w:val="00DE75EC"/>
    <w:rsid w:val="00DE7893"/>
    <w:rsid w:val="00DF001B"/>
    <w:rsid w:val="00DF00B4"/>
    <w:rsid w:val="00DF11B9"/>
    <w:rsid w:val="00DF1FA8"/>
    <w:rsid w:val="00DF2B64"/>
    <w:rsid w:val="00DF3D8F"/>
    <w:rsid w:val="00DF4DA8"/>
    <w:rsid w:val="00DF538D"/>
    <w:rsid w:val="00DF64A7"/>
    <w:rsid w:val="00DF6F0A"/>
    <w:rsid w:val="00DF7190"/>
    <w:rsid w:val="00DF7DCB"/>
    <w:rsid w:val="00E003B5"/>
    <w:rsid w:val="00E00532"/>
    <w:rsid w:val="00E006A5"/>
    <w:rsid w:val="00E0100E"/>
    <w:rsid w:val="00E02453"/>
    <w:rsid w:val="00E04329"/>
    <w:rsid w:val="00E04336"/>
    <w:rsid w:val="00E045F2"/>
    <w:rsid w:val="00E05AEE"/>
    <w:rsid w:val="00E10D3B"/>
    <w:rsid w:val="00E128E1"/>
    <w:rsid w:val="00E12969"/>
    <w:rsid w:val="00E12E5C"/>
    <w:rsid w:val="00E13C7E"/>
    <w:rsid w:val="00E13CCA"/>
    <w:rsid w:val="00E141B3"/>
    <w:rsid w:val="00E159C8"/>
    <w:rsid w:val="00E16352"/>
    <w:rsid w:val="00E17AFA"/>
    <w:rsid w:val="00E21118"/>
    <w:rsid w:val="00E22106"/>
    <w:rsid w:val="00E228D3"/>
    <w:rsid w:val="00E24957"/>
    <w:rsid w:val="00E258AC"/>
    <w:rsid w:val="00E25DC8"/>
    <w:rsid w:val="00E26277"/>
    <w:rsid w:val="00E2761A"/>
    <w:rsid w:val="00E276F0"/>
    <w:rsid w:val="00E30EC3"/>
    <w:rsid w:val="00E313E6"/>
    <w:rsid w:val="00E31CCF"/>
    <w:rsid w:val="00E31CD6"/>
    <w:rsid w:val="00E324A6"/>
    <w:rsid w:val="00E326AB"/>
    <w:rsid w:val="00E327F1"/>
    <w:rsid w:val="00E32B99"/>
    <w:rsid w:val="00E32CEE"/>
    <w:rsid w:val="00E32E72"/>
    <w:rsid w:val="00E3376A"/>
    <w:rsid w:val="00E3396F"/>
    <w:rsid w:val="00E356FF"/>
    <w:rsid w:val="00E35F97"/>
    <w:rsid w:val="00E37695"/>
    <w:rsid w:val="00E40193"/>
    <w:rsid w:val="00E41BE7"/>
    <w:rsid w:val="00E43C24"/>
    <w:rsid w:val="00E447A8"/>
    <w:rsid w:val="00E44A88"/>
    <w:rsid w:val="00E458CE"/>
    <w:rsid w:val="00E47DE1"/>
    <w:rsid w:val="00E47F25"/>
    <w:rsid w:val="00E50393"/>
    <w:rsid w:val="00E504AB"/>
    <w:rsid w:val="00E507D6"/>
    <w:rsid w:val="00E524F2"/>
    <w:rsid w:val="00E538FF"/>
    <w:rsid w:val="00E543BF"/>
    <w:rsid w:val="00E54460"/>
    <w:rsid w:val="00E544EC"/>
    <w:rsid w:val="00E55555"/>
    <w:rsid w:val="00E55578"/>
    <w:rsid w:val="00E577E8"/>
    <w:rsid w:val="00E6075F"/>
    <w:rsid w:val="00E607C5"/>
    <w:rsid w:val="00E608BC"/>
    <w:rsid w:val="00E60CBE"/>
    <w:rsid w:val="00E61583"/>
    <w:rsid w:val="00E615D1"/>
    <w:rsid w:val="00E62734"/>
    <w:rsid w:val="00E62C8D"/>
    <w:rsid w:val="00E6345B"/>
    <w:rsid w:val="00E63AEE"/>
    <w:rsid w:val="00E63E41"/>
    <w:rsid w:val="00E641A1"/>
    <w:rsid w:val="00E64F1C"/>
    <w:rsid w:val="00E654FB"/>
    <w:rsid w:val="00E65A27"/>
    <w:rsid w:val="00E6610F"/>
    <w:rsid w:val="00E66846"/>
    <w:rsid w:val="00E66B95"/>
    <w:rsid w:val="00E66DC7"/>
    <w:rsid w:val="00E67684"/>
    <w:rsid w:val="00E714A0"/>
    <w:rsid w:val="00E71A42"/>
    <w:rsid w:val="00E71C51"/>
    <w:rsid w:val="00E72548"/>
    <w:rsid w:val="00E72F8F"/>
    <w:rsid w:val="00E73492"/>
    <w:rsid w:val="00E74655"/>
    <w:rsid w:val="00E74CAB"/>
    <w:rsid w:val="00E757BD"/>
    <w:rsid w:val="00E75ACE"/>
    <w:rsid w:val="00E75DCF"/>
    <w:rsid w:val="00E773C2"/>
    <w:rsid w:val="00E77564"/>
    <w:rsid w:val="00E7783A"/>
    <w:rsid w:val="00E77B01"/>
    <w:rsid w:val="00E80572"/>
    <w:rsid w:val="00E808F9"/>
    <w:rsid w:val="00E821E5"/>
    <w:rsid w:val="00E82482"/>
    <w:rsid w:val="00E8260A"/>
    <w:rsid w:val="00E830C0"/>
    <w:rsid w:val="00E83BFC"/>
    <w:rsid w:val="00E83D6C"/>
    <w:rsid w:val="00E84254"/>
    <w:rsid w:val="00E8487C"/>
    <w:rsid w:val="00E854EB"/>
    <w:rsid w:val="00E86049"/>
    <w:rsid w:val="00E86157"/>
    <w:rsid w:val="00E86913"/>
    <w:rsid w:val="00E86E14"/>
    <w:rsid w:val="00E902A0"/>
    <w:rsid w:val="00E904DC"/>
    <w:rsid w:val="00E911FD"/>
    <w:rsid w:val="00E91846"/>
    <w:rsid w:val="00E91FDC"/>
    <w:rsid w:val="00E933C2"/>
    <w:rsid w:val="00E95CC2"/>
    <w:rsid w:val="00E97642"/>
    <w:rsid w:val="00E978A4"/>
    <w:rsid w:val="00EA13A3"/>
    <w:rsid w:val="00EA178B"/>
    <w:rsid w:val="00EA1951"/>
    <w:rsid w:val="00EA21A7"/>
    <w:rsid w:val="00EA46D7"/>
    <w:rsid w:val="00EA5E6B"/>
    <w:rsid w:val="00EA6A84"/>
    <w:rsid w:val="00EA768E"/>
    <w:rsid w:val="00EA7C1A"/>
    <w:rsid w:val="00EB0084"/>
    <w:rsid w:val="00EB0706"/>
    <w:rsid w:val="00EB0E8B"/>
    <w:rsid w:val="00EB2392"/>
    <w:rsid w:val="00EB239E"/>
    <w:rsid w:val="00EB2CFB"/>
    <w:rsid w:val="00EB2EF3"/>
    <w:rsid w:val="00EB3496"/>
    <w:rsid w:val="00EB409C"/>
    <w:rsid w:val="00EB455A"/>
    <w:rsid w:val="00EB471C"/>
    <w:rsid w:val="00EB4841"/>
    <w:rsid w:val="00EB4C2C"/>
    <w:rsid w:val="00EB4ED5"/>
    <w:rsid w:val="00EB5C59"/>
    <w:rsid w:val="00EB66BB"/>
    <w:rsid w:val="00EB7283"/>
    <w:rsid w:val="00EC0766"/>
    <w:rsid w:val="00EC0EDB"/>
    <w:rsid w:val="00EC131D"/>
    <w:rsid w:val="00EC1B22"/>
    <w:rsid w:val="00EC2504"/>
    <w:rsid w:val="00EC2584"/>
    <w:rsid w:val="00EC47CB"/>
    <w:rsid w:val="00EC4995"/>
    <w:rsid w:val="00EC5167"/>
    <w:rsid w:val="00EC5950"/>
    <w:rsid w:val="00EC7940"/>
    <w:rsid w:val="00ED0751"/>
    <w:rsid w:val="00ED1561"/>
    <w:rsid w:val="00ED15FC"/>
    <w:rsid w:val="00ED18AB"/>
    <w:rsid w:val="00ED1CFF"/>
    <w:rsid w:val="00ED251F"/>
    <w:rsid w:val="00ED259F"/>
    <w:rsid w:val="00ED2815"/>
    <w:rsid w:val="00ED385E"/>
    <w:rsid w:val="00ED44A2"/>
    <w:rsid w:val="00ED460B"/>
    <w:rsid w:val="00ED4D76"/>
    <w:rsid w:val="00ED4DD4"/>
    <w:rsid w:val="00ED5931"/>
    <w:rsid w:val="00ED66DE"/>
    <w:rsid w:val="00ED7816"/>
    <w:rsid w:val="00EE0FCF"/>
    <w:rsid w:val="00EE18D7"/>
    <w:rsid w:val="00EE3159"/>
    <w:rsid w:val="00EE31CD"/>
    <w:rsid w:val="00EE3CDB"/>
    <w:rsid w:val="00EE5065"/>
    <w:rsid w:val="00EE5233"/>
    <w:rsid w:val="00EF21F3"/>
    <w:rsid w:val="00EF2ACF"/>
    <w:rsid w:val="00EF33C4"/>
    <w:rsid w:val="00EF3AD6"/>
    <w:rsid w:val="00EF441C"/>
    <w:rsid w:val="00EF4D29"/>
    <w:rsid w:val="00EF580F"/>
    <w:rsid w:val="00EF63A8"/>
    <w:rsid w:val="00EF664B"/>
    <w:rsid w:val="00EF7139"/>
    <w:rsid w:val="00F00C5E"/>
    <w:rsid w:val="00F01ED8"/>
    <w:rsid w:val="00F02115"/>
    <w:rsid w:val="00F021B8"/>
    <w:rsid w:val="00F02CE3"/>
    <w:rsid w:val="00F02DA0"/>
    <w:rsid w:val="00F04108"/>
    <w:rsid w:val="00F0444A"/>
    <w:rsid w:val="00F04D3D"/>
    <w:rsid w:val="00F0560C"/>
    <w:rsid w:val="00F05E13"/>
    <w:rsid w:val="00F060EF"/>
    <w:rsid w:val="00F06184"/>
    <w:rsid w:val="00F07349"/>
    <w:rsid w:val="00F079BF"/>
    <w:rsid w:val="00F101DB"/>
    <w:rsid w:val="00F10699"/>
    <w:rsid w:val="00F125C3"/>
    <w:rsid w:val="00F126BA"/>
    <w:rsid w:val="00F1391E"/>
    <w:rsid w:val="00F13C24"/>
    <w:rsid w:val="00F1425F"/>
    <w:rsid w:val="00F14509"/>
    <w:rsid w:val="00F1474C"/>
    <w:rsid w:val="00F1559A"/>
    <w:rsid w:val="00F1666B"/>
    <w:rsid w:val="00F16BBB"/>
    <w:rsid w:val="00F16FD4"/>
    <w:rsid w:val="00F200E5"/>
    <w:rsid w:val="00F20AD5"/>
    <w:rsid w:val="00F20C9C"/>
    <w:rsid w:val="00F20E85"/>
    <w:rsid w:val="00F234EB"/>
    <w:rsid w:val="00F23CFC"/>
    <w:rsid w:val="00F23D13"/>
    <w:rsid w:val="00F23FDE"/>
    <w:rsid w:val="00F2462A"/>
    <w:rsid w:val="00F2603E"/>
    <w:rsid w:val="00F2698C"/>
    <w:rsid w:val="00F26EAD"/>
    <w:rsid w:val="00F26EB1"/>
    <w:rsid w:val="00F27062"/>
    <w:rsid w:val="00F276CD"/>
    <w:rsid w:val="00F318E4"/>
    <w:rsid w:val="00F31BEB"/>
    <w:rsid w:val="00F3328C"/>
    <w:rsid w:val="00F33DA3"/>
    <w:rsid w:val="00F35814"/>
    <w:rsid w:val="00F37195"/>
    <w:rsid w:val="00F379B6"/>
    <w:rsid w:val="00F403C6"/>
    <w:rsid w:val="00F4178F"/>
    <w:rsid w:val="00F42762"/>
    <w:rsid w:val="00F429FB"/>
    <w:rsid w:val="00F42B08"/>
    <w:rsid w:val="00F44DBE"/>
    <w:rsid w:val="00F46E8E"/>
    <w:rsid w:val="00F472CD"/>
    <w:rsid w:val="00F475E4"/>
    <w:rsid w:val="00F47984"/>
    <w:rsid w:val="00F5135B"/>
    <w:rsid w:val="00F52020"/>
    <w:rsid w:val="00F52312"/>
    <w:rsid w:val="00F5427E"/>
    <w:rsid w:val="00F552C9"/>
    <w:rsid w:val="00F55F48"/>
    <w:rsid w:val="00F5664F"/>
    <w:rsid w:val="00F5768D"/>
    <w:rsid w:val="00F57798"/>
    <w:rsid w:val="00F57B95"/>
    <w:rsid w:val="00F60972"/>
    <w:rsid w:val="00F6124E"/>
    <w:rsid w:val="00F6316B"/>
    <w:rsid w:val="00F64FEC"/>
    <w:rsid w:val="00F672D5"/>
    <w:rsid w:val="00F675FB"/>
    <w:rsid w:val="00F67B13"/>
    <w:rsid w:val="00F702E9"/>
    <w:rsid w:val="00F71059"/>
    <w:rsid w:val="00F716DB"/>
    <w:rsid w:val="00F723A5"/>
    <w:rsid w:val="00F72697"/>
    <w:rsid w:val="00F726B2"/>
    <w:rsid w:val="00F746A1"/>
    <w:rsid w:val="00F7590F"/>
    <w:rsid w:val="00F76535"/>
    <w:rsid w:val="00F766F0"/>
    <w:rsid w:val="00F76B44"/>
    <w:rsid w:val="00F76DFD"/>
    <w:rsid w:val="00F77096"/>
    <w:rsid w:val="00F7710E"/>
    <w:rsid w:val="00F772AE"/>
    <w:rsid w:val="00F81D0D"/>
    <w:rsid w:val="00F82735"/>
    <w:rsid w:val="00F83206"/>
    <w:rsid w:val="00F8332A"/>
    <w:rsid w:val="00F84E73"/>
    <w:rsid w:val="00F86545"/>
    <w:rsid w:val="00F87028"/>
    <w:rsid w:val="00F8726F"/>
    <w:rsid w:val="00F875EF"/>
    <w:rsid w:val="00F87AEE"/>
    <w:rsid w:val="00F87BD9"/>
    <w:rsid w:val="00F90D32"/>
    <w:rsid w:val="00F9137E"/>
    <w:rsid w:val="00F91C9D"/>
    <w:rsid w:val="00F92746"/>
    <w:rsid w:val="00F927B5"/>
    <w:rsid w:val="00F930C0"/>
    <w:rsid w:val="00F94313"/>
    <w:rsid w:val="00F94547"/>
    <w:rsid w:val="00F94748"/>
    <w:rsid w:val="00F96D3D"/>
    <w:rsid w:val="00F97205"/>
    <w:rsid w:val="00F97562"/>
    <w:rsid w:val="00F97BDA"/>
    <w:rsid w:val="00F97DAB"/>
    <w:rsid w:val="00FA0383"/>
    <w:rsid w:val="00FA0F36"/>
    <w:rsid w:val="00FA1373"/>
    <w:rsid w:val="00FA1C1F"/>
    <w:rsid w:val="00FA2525"/>
    <w:rsid w:val="00FA2B57"/>
    <w:rsid w:val="00FA317D"/>
    <w:rsid w:val="00FA343E"/>
    <w:rsid w:val="00FA35AC"/>
    <w:rsid w:val="00FA3AA5"/>
    <w:rsid w:val="00FA4A66"/>
    <w:rsid w:val="00FA5274"/>
    <w:rsid w:val="00FA53C2"/>
    <w:rsid w:val="00FA5660"/>
    <w:rsid w:val="00FA585A"/>
    <w:rsid w:val="00FA6460"/>
    <w:rsid w:val="00FA6D75"/>
    <w:rsid w:val="00FA7945"/>
    <w:rsid w:val="00FB00CD"/>
    <w:rsid w:val="00FB107E"/>
    <w:rsid w:val="00FB1085"/>
    <w:rsid w:val="00FB151A"/>
    <w:rsid w:val="00FB1BB5"/>
    <w:rsid w:val="00FB3C33"/>
    <w:rsid w:val="00FB4058"/>
    <w:rsid w:val="00FB4118"/>
    <w:rsid w:val="00FB4556"/>
    <w:rsid w:val="00FB4A9D"/>
    <w:rsid w:val="00FB633B"/>
    <w:rsid w:val="00FB742E"/>
    <w:rsid w:val="00FB7A61"/>
    <w:rsid w:val="00FC0459"/>
    <w:rsid w:val="00FC0548"/>
    <w:rsid w:val="00FC072B"/>
    <w:rsid w:val="00FC0FB7"/>
    <w:rsid w:val="00FC17B6"/>
    <w:rsid w:val="00FC1C5B"/>
    <w:rsid w:val="00FC2243"/>
    <w:rsid w:val="00FC38F2"/>
    <w:rsid w:val="00FC3AC3"/>
    <w:rsid w:val="00FC3B3B"/>
    <w:rsid w:val="00FC3B51"/>
    <w:rsid w:val="00FC3F20"/>
    <w:rsid w:val="00FC4D04"/>
    <w:rsid w:val="00FC4DCF"/>
    <w:rsid w:val="00FC68F3"/>
    <w:rsid w:val="00FD1A50"/>
    <w:rsid w:val="00FD1D63"/>
    <w:rsid w:val="00FD2F68"/>
    <w:rsid w:val="00FD3E4F"/>
    <w:rsid w:val="00FD48C4"/>
    <w:rsid w:val="00FD5A4D"/>
    <w:rsid w:val="00FD5CA9"/>
    <w:rsid w:val="00FD6161"/>
    <w:rsid w:val="00FE0A7E"/>
    <w:rsid w:val="00FE0FCF"/>
    <w:rsid w:val="00FE1492"/>
    <w:rsid w:val="00FE14C4"/>
    <w:rsid w:val="00FE1C97"/>
    <w:rsid w:val="00FE207E"/>
    <w:rsid w:val="00FE21D0"/>
    <w:rsid w:val="00FE22C9"/>
    <w:rsid w:val="00FE2D82"/>
    <w:rsid w:val="00FE396F"/>
    <w:rsid w:val="00FE451B"/>
    <w:rsid w:val="00FE45FE"/>
    <w:rsid w:val="00FE4884"/>
    <w:rsid w:val="00FE5FF1"/>
    <w:rsid w:val="00FE6BA2"/>
    <w:rsid w:val="00FE77A7"/>
    <w:rsid w:val="00FE7F9A"/>
    <w:rsid w:val="00FF00EC"/>
    <w:rsid w:val="00FF0156"/>
    <w:rsid w:val="00FF0414"/>
    <w:rsid w:val="00FF0662"/>
    <w:rsid w:val="00FF1928"/>
    <w:rsid w:val="00FF1FC8"/>
    <w:rsid w:val="00FF2331"/>
    <w:rsid w:val="00FF27CB"/>
    <w:rsid w:val="00FF290B"/>
    <w:rsid w:val="00FF3BE0"/>
    <w:rsid w:val="00FF4DF2"/>
    <w:rsid w:val="00FF5379"/>
    <w:rsid w:val="00FF6069"/>
    <w:rsid w:val="00FF66BC"/>
    <w:rsid w:val="00FF68D7"/>
    <w:rsid w:val="00FF6C31"/>
    <w:rsid w:val="00FF7133"/>
    <w:rsid w:val="00FF7506"/>
    <w:rsid w:val="00FF7892"/>
    <w:rsid w:val="00FF7B9A"/>
    <w:rsid w:val="00FF7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FB9"/>
    <w:pPr>
      <w:suppressAutoHyphens/>
      <w:spacing w:line="254" w:lineRule="auto"/>
      <w:textAlignment w:val="baseline"/>
    </w:pPr>
    <w:rPr>
      <w:rFonts w:ascii="Calibri" w:eastAsia="SimSun" w:hAnsi="Calibri" w:cs="Calibri"/>
      <w:kern w:val="1"/>
      <w:lang w:eastAsia="ar-SA"/>
    </w:rPr>
  </w:style>
  <w:style w:type="paragraph" w:styleId="1">
    <w:name w:val="heading 1"/>
    <w:basedOn w:val="a"/>
    <w:next w:val="a"/>
    <w:link w:val="10"/>
    <w:qFormat/>
    <w:rsid w:val="005356F3"/>
    <w:pPr>
      <w:keepNext/>
      <w:suppressAutoHyphens w:val="0"/>
      <w:spacing w:after="0" w:line="240" w:lineRule="auto"/>
      <w:jc w:val="center"/>
      <w:textAlignment w:val="auto"/>
      <w:outlineLvl w:val="0"/>
    </w:pPr>
    <w:rPr>
      <w:rFonts w:ascii="Times New Roman" w:eastAsia="Times New Roman" w:hAnsi="Times New Roman" w:cs="Times New Roman"/>
      <w:b/>
      <w:kern w:val="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E21D0"/>
    <w:pPr>
      <w:widowControl w:val="0"/>
      <w:autoSpaceDE w:val="0"/>
      <w:autoSpaceDN w:val="0"/>
      <w:spacing w:after="0" w:line="240" w:lineRule="auto"/>
    </w:pPr>
    <w:rPr>
      <w:rFonts w:ascii="Calibri" w:eastAsia="Times New Roman" w:hAnsi="Calibri" w:cs="Calibri"/>
      <w:szCs w:val="20"/>
      <w:lang w:eastAsia="ru-RU"/>
    </w:rPr>
  </w:style>
  <w:style w:type="character" w:customStyle="1" w:styleId="11">
    <w:name w:val="Основной шрифт абзаца1"/>
    <w:rsid w:val="00FE21D0"/>
  </w:style>
  <w:style w:type="paragraph" w:styleId="a3">
    <w:name w:val="Balloon Text"/>
    <w:basedOn w:val="a"/>
    <w:link w:val="a4"/>
    <w:uiPriority w:val="99"/>
    <w:semiHidden/>
    <w:unhideWhenUsed/>
    <w:rsid w:val="009F210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210A"/>
    <w:rPr>
      <w:rFonts w:ascii="Segoe UI" w:eastAsia="SimSun" w:hAnsi="Segoe UI" w:cs="Segoe UI"/>
      <w:kern w:val="1"/>
      <w:sz w:val="18"/>
      <w:szCs w:val="18"/>
      <w:lang w:eastAsia="ar-SA"/>
    </w:rPr>
  </w:style>
  <w:style w:type="paragraph" w:styleId="a5">
    <w:name w:val="header"/>
    <w:basedOn w:val="a"/>
    <w:link w:val="a6"/>
    <w:uiPriority w:val="99"/>
    <w:rsid w:val="007163E6"/>
    <w:pPr>
      <w:tabs>
        <w:tab w:val="center" w:pos="4677"/>
        <w:tab w:val="right" w:pos="9355"/>
      </w:tabs>
      <w:suppressAutoHyphens w:val="0"/>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6">
    <w:name w:val="Верхний колонтитул Знак"/>
    <w:basedOn w:val="a0"/>
    <w:link w:val="a5"/>
    <w:uiPriority w:val="99"/>
    <w:rsid w:val="007163E6"/>
    <w:rPr>
      <w:rFonts w:ascii="Times New Roman" w:eastAsia="Times New Roman" w:hAnsi="Times New Roman" w:cs="Times New Roman"/>
      <w:sz w:val="24"/>
      <w:szCs w:val="24"/>
      <w:lang w:eastAsia="ru-RU"/>
    </w:rPr>
  </w:style>
  <w:style w:type="paragraph" w:styleId="a7">
    <w:name w:val="List Paragraph"/>
    <w:basedOn w:val="a"/>
    <w:uiPriority w:val="34"/>
    <w:qFormat/>
    <w:rsid w:val="004D0F07"/>
    <w:pPr>
      <w:ind w:left="720"/>
      <w:contextualSpacing/>
    </w:pPr>
  </w:style>
  <w:style w:type="table" w:styleId="a8">
    <w:name w:val="Table Grid"/>
    <w:basedOn w:val="a1"/>
    <w:uiPriority w:val="59"/>
    <w:rsid w:val="00690C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16AAE"/>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footer"/>
    <w:basedOn w:val="a"/>
    <w:link w:val="aa"/>
    <w:uiPriority w:val="99"/>
    <w:unhideWhenUsed/>
    <w:rsid w:val="00354B6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54B64"/>
    <w:rPr>
      <w:rFonts w:ascii="Calibri" w:eastAsia="SimSun" w:hAnsi="Calibri" w:cs="Calibri"/>
      <w:kern w:val="1"/>
      <w:lang w:eastAsia="ar-SA"/>
    </w:rPr>
  </w:style>
  <w:style w:type="paragraph" w:styleId="ab">
    <w:name w:val="Normal (Web)"/>
    <w:basedOn w:val="a"/>
    <w:uiPriority w:val="99"/>
    <w:unhideWhenUsed/>
    <w:rsid w:val="00453E49"/>
    <w:pPr>
      <w:suppressAutoHyphens w:val="0"/>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character" w:styleId="ac">
    <w:name w:val="Strong"/>
    <w:qFormat/>
    <w:rsid w:val="00453E49"/>
    <w:rPr>
      <w:b/>
      <w:bCs/>
    </w:rPr>
  </w:style>
  <w:style w:type="paragraph" w:styleId="ad">
    <w:name w:val="No Spacing"/>
    <w:link w:val="ae"/>
    <w:uiPriority w:val="1"/>
    <w:qFormat/>
    <w:rsid w:val="0096214F"/>
    <w:pPr>
      <w:spacing w:after="0" w:line="240" w:lineRule="auto"/>
    </w:pPr>
    <w:rPr>
      <w:rFonts w:ascii="Times New Roman" w:eastAsia="Times New Roman" w:hAnsi="Times New Roman" w:cs="Times New Roman"/>
      <w:sz w:val="20"/>
      <w:szCs w:val="20"/>
      <w:lang w:eastAsia="ru-RU"/>
    </w:rPr>
  </w:style>
  <w:style w:type="character" w:customStyle="1" w:styleId="ae">
    <w:name w:val="Без интервала Знак"/>
    <w:link w:val="ad"/>
    <w:uiPriority w:val="1"/>
    <w:locked/>
    <w:rsid w:val="0096214F"/>
    <w:rPr>
      <w:rFonts w:ascii="Times New Roman" w:eastAsia="Times New Roman" w:hAnsi="Times New Roman" w:cs="Times New Roman"/>
      <w:sz w:val="20"/>
      <w:szCs w:val="20"/>
      <w:lang w:eastAsia="ru-RU"/>
    </w:rPr>
  </w:style>
  <w:style w:type="character" w:customStyle="1" w:styleId="ConsPlusNormal0">
    <w:name w:val="ConsPlusNormal Знак"/>
    <w:link w:val="ConsPlusNormal"/>
    <w:rsid w:val="00CE2961"/>
    <w:rPr>
      <w:rFonts w:ascii="Calibri" w:eastAsia="Times New Roman" w:hAnsi="Calibri" w:cs="Calibri"/>
      <w:szCs w:val="20"/>
      <w:lang w:eastAsia="ru-RU"/>
    </w:rPr>
  </w:style>
  <w:style w:type="character" w:styleId="af">
    <w:name w:val="Hyperlink"/>
    <w:uiPriority w:val="99"/>
    <w:rsid w:val="001C1874"/>
    <w:rPr>
      <w:color w:val="0000FF"/>
      <w:u w:val="single"/>
    </w:rPr>
  </w:style>
  <w:style w:type="character" w:customStyle="1" w:styleId="10">
    <w:name w:val="Заголовок 1 Знак"/>
    <w:basedOn w:val="a0"/>
    <w:link w:val="1"/>
    <w:rsid w:val="005356F3"/>
    <w:rPr>
      <w:rFonts w:ascii="Times New Roman" w:eastAsia="Times New Roman" w:hAnsi="Times New Roman" w:cs="Times New Roman"/>
      <w:b/>
      <w:sz w:val="24"/>
      <w:szCs w:val="20"/>
      <w:lang w:eastAsia="ru-RU"/>
    </w:rPr>
  </w:style>
  <w:style w:type="table" w:customStyle="1" w:styleId="12">
    <w:name w:val="Сетка таблицы1"/>
    <w:basedOn w:val="a1"/>
    <w:next w:val="a8"/>
    <w:uiPriority w:val="39"/>
    <w:rsid w:val="002E582C"/>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8"/>
    <w:uiPriority w:val="39"/>
    <w:rsid w:val="002E582C"/>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8"/>
    <w:uiPriority w:val="39"/>
    <w:rsid w:val="00F6124E"/>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3">
    <w:name w:val="Основной текст1"/>
    <w:basedOn w:val="a0"/>
    <w:rsid w:val="003B604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af0">
    <w:name w:val="Знак Знак"/>
    <w:basedOn w:val="a"/>
    <w:rsid w:val="00963293"/>
    <w:pPr>
      <w:suppressAutoHyphens w:val="0"/>
      <w:spacing w:before="100" w:beforeAutospacing="1" w:after="100" w:afterAutospacing="1" w:line="240" w:lineRule="auto"/>
      <w:textAlignment w:val="auto"/>
    </w:pPr>
    <w:rPr>
      <w:rFonts w:ascii="Tahoma" w:eastAsia="Times New Roman" w:hAnsi="Tahoma" w:cs="Times New Roman"/>
      <w:kern w:val="0"/>
      <w:sz w:val="20"/>
      <w:szCs w:val="20"/>
      <w:lang w:val="en-US" w:eastAsia="en-US"/>
    </w:rPr>
  </w:style>
  <w:style w:type="table" w:customStyle="1" w:styleId="4">
    <w:name w:val="Сетка таблицы4"/>
    <w:basedOn w:val="a1"/>
    <w:next w:val="a8"/>
    <w:uiPriority w:val="59"/>
    <w:rsid w:val="003D65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8"/>
    <w:uiPriority w:val="39"/>
    <w:rsid w:val="0095373D"/>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8"/>
    <w:uiPriority w:val="39"/>
    <w:rsid w:val="00F0560C"/>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basedOn w:val="a1"/>
    <w:next w:val="a8"/>
    <w:uiPriority w:val="39"/>
    <w:rsid w:val="00B36305"/>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1"/>
    <w:basedOn w:val="a1"/>
    <w:next w:val="a8"/>
    <w:uiPriority w:val="59"/>
    <w:rsid w:val="00CF5E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1"/>
    <w:next w:val="a8"/>
    <w:uiPriority w:val="59"/>
    <w:rsid w:val="00BB7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8"/>
    <w:uiPriority w:val="39"/>
    <w:rsid w:val="004C2BA5"/>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
    <w:name w:val="Сетка таблицы9"/>
    <w:basedOn w:val="a1"/>
    <w:next w:val="a8"/>
    <w:uiPriority w:val="39"/>
    <w:rsid w:val="00EB239E"/>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1"/>
    <w:basedOn w:val="a1"/>
    <w:next w:val="a8"/>
    <w:uiPriority w:val="39"/>
    <w:rsid w:val="00DA1444"/>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2"/>
    <w:basedOn w:val="a1"/>
    <w:next w:val="a8"/>
    <w:uiPriority w:val="39"/>
    <w:rsid w:val="004B0F18"/>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3"/>
    <w:basedOn w:val="a1"/>
    <w:next w:val="a8"/>
    <w:uiPriority w:val="59"/>
    <w:rsid w:val="004231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8"/>
    <w:uiPriority w:val="39"/>
    <w:rsid w:val="007D5950"/>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8"/>
    <w:uiPriority w:val="39"/>
    <w:rsid w:val="00FC3B3B"/>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next w:val="a8"/>
    <w:uiPriority w:val="39"/>
    <w:rsid w:val="002436D4"/>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1"/>
    <w:next w:val="a8"/>
    <w:uiPriority w:val="39"/>
    <w:rsid w:val="002436D4"/>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
    <w:name w:val="Сетка таблицы14"/>
    <w:basedOn w:val="a1"/>
    <w:next w:val="a8"/>
    <w:uiPriority w:val="39"/>
    <w:rsid w:val="00C6026C"/>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FB9"/>
    <w:pPr>
      <w:suppressAutoHyphens/>
      <w:spacing w:line="254" w:lineRule="auto"/>
      <w:textAlignment w:val="baseline"/>
    </w:pPr>
    <w:rPr>
      <w:rFonts w:ascii="Calibri" w:eastAsia="SimSun" w:hAnsi="Calibri" w:cs="Calibri"/>
      <w:kern w:val="1"/>
      <w:lang w:eastAsia="ar-SA"/>
    </w:rPr>
  </w:style>
  <w:style w:type="paragraph" w:styleId="1">
    <w:name w:val="heading 1"/>
    <w:basedOn w:val="a"/>
    <w:next w:val="a"/>
    <w:link w:val="10"/>
    <w:qFormat/>
    <w:rsid w:val="005356F3"/>
    <w:pPr>
      <w:keepNext/>
      <w:suppressAutoHyphens w:val="0"/>
      <w:spacing w:after="0" w:line="240" w:lineRule="auto"/>
      <w:jc w:val="center"/>
      <w:textAlignment w:val="auto"/>
      <w:outlineLvl w:val="0"/>
    </w:pPr>
    <w:rPr>
      <w:rFonts w:ascii="Times New Roman" w:eastAsia="Times New Roman" w:hAnsi="Times New Roman" w:cs="Times New Roman"/>
      <w:b/>
      <w:kern w:val="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E21D0"/>
    <w:pPr>
      <w:widowControl w:val="0"/>
      <w:autoSpaceDE w:val="0"/>
      <w:autoSpaceDN w:val="0"/>
      <w:spacing w:after="0" w:line="240" w:lineRule="auto"/>
    </w:pPr>
    <w:rPr>
      <w:rFonts w:ascii="Calibri" w:eastAsia="Times New Roman" w:hAnsi="Calibri" w:cs="Calibri"/>
      <w:szCs w:val="20"/>
      <w:lang w:eastAsia="ru-RU"/>
    </w:rPr>
  </w:style>
  <w:style w:type="character" w:customStyle="1" w:styleId="11">
    <w:name w:val="Основной шрифт абзаца1"/>
    <w:rsid w:val="00FE21D0"/>
  </w:style>
  <w:style w:type="paragraph" w:styleId="a3">
    <w:name w:val="Balloon Text"/>
    <w:basedOn w:val="a"/>
    <w:link w:val="a4"/>
    <w:uiPriority w:val="99"/>
    <w:semiHidden/>
    <w:unhideWhenUsed/>
    <w:rsid w:val="009F210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210A"/>
    <w:rPr>
      <w:rFonts w:ascii="Segoe UI" w:eastAsia="SimSun" w:hAnsi="Segoe UI" w:cs="Segoe UI"/>
      <w:kern w:val="1"/>
      <w:sz w:val="18"/>
      <w:szCs w:val="18"/>
      <w:lang w:eastAsia="ar-SA"/>
    </w:rPr>
  </w:style>
  <w:style w:type="paragraph" w:styleId="a5">
    <w:name w:val="header"/>
    <w:basedOn w:val="a"/>
    <w:link w:val="a6"/>
    <w:uiPriority w:val="99"/>
    <w:rsid w:val="007163E6"/>
    <w:pPr>
      <w:tabs>
        <w:tab w:val="center" w:pos="4677"/>
        <w:tab w:val="right" w:pos="9355"/>
      </w:tabs>
      <w:suppressAutoHyphens w:val="0"/>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6">
    <w:name w:val="Верхний колонтитул Знак"/>
    <w:basedOn w:val="a0"/>
    <w:link w:val="a5"/>
    <w:uiPriority w:val="99"/>
    <w:rsid w:val="007163E6"/>
    <w:rPr>
      <w:rFonts w:ascii="Times New Roman" w:eastAsia="Times New Roman" w:hAnsi="Times New Roman" w:cs="Times New Roman"/>
      <w:sz w:val="24"/>
      <w:szCs w:val="24"/>
      <w:lang w:eastAsia="ru-RU"/>
    </w:rPr>
  </w:style>
  <w:style w:type="paragraph" w:styleId="a7">
    <w:name w:val="List Paragraph"/>
    <w:basedOn w:val="a"/>
    <w:uiPriority w:val="34"/>
    <w:qFormat/>
    <w:rsid w:val="004D0F07"/>
    <w:pPr>
      <w:ind w:left="720"/>
      <w:contextualSpacing/>
    </w:pPr>
  </w:style>
  <w:style w:type="table" w:styleId="a8">
    <w:name w:val="Table Grid"/>
    <w:basedOn w:val="a1"/>
    <w:uiPriority w:val="59"/>
    <w:rsid w:val="00690C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16AAE"/>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footer"/>
    <w:basedOn w:val="a"/>
    <w:link w:val="aa"/>
    <w:uiPriority w:val="99"/>
    <w:unhideWhenUsed/>
    <w:rsid w:val="00354B6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54B64"/>
    <w:rPr>
      <w:rFonts w:ascii="Calibri" w:eastAsia="SimSun" w:hAnsi="Calibri" w:cs="Calibri"/>
      <w:kern w:val="1"/>
      <w:lang w:eastAsia="ar-SA"/>
    </w:rPr>
  </w:style>
  <w:style w:type="paragraph" w:styleId="ab">
    <w:name w:val="Normal (Web)"/>
    <w:basedOn w:val="a"/>
    <w:uiPriority w:val="99"/>
    <w:unhideWhenUsed/>
    <w:rsid w:val="00453E49"/>
    <w:pPr>
      <w:suppressAutoHyphens w:val="0"/>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character" w:styleId="ac">
    <w:name w:val="Strong"/>
    <w:qFormat/>
    <w:rsid w:val="00453E49"/>
    <w:rPr>
      <w:b/>
      <w:bCs/>
    </w:rPr>
  </w:style>
  <w:style w:type="paragraph" w:styleId="ad">
    <w:name w:val="No Spacing"/>
    <w:link w:val="ae"/>
    <w:uiPriority w:val="1"/>
    <w:qFormat/>
    <w:rsid w:val="0096214F"/>
    <w:pPr>
      <w:spacing w:after="0" w:line="240" w:lineRule="auto"/>
    </w:pPr>
    <w:rPr>
      <w:rFonts w:ascii="Times New Roman" w:eastAsia="Times New Roman" w:hAnsi="Times New Roman" w:cs="Times New Roman"/>
      <w:sz w:val="20"/>
      <w:szCs w:val="20"/>
      <w:lang w:eastAsia="ru-RU"/>
    </w:rPr>
  </w:style>
  <w:style w:type="character" w:customStyle="1" w:styleId="ae">
    <w:name w:val="Без интервала Знак"/>
    <w:link w:val="ad"/>
    <w:uiPriority w:val="1"/>
    <w:locked/>
    <w:rsid w:val="0096214F"/>
    <w:rPr>
      <w:rFonts w:ascii="Times New Roman" w:eastAsia="Times New Roman" w:hAnsi="Times New Roman" w:cs="Times New Roman"/>
      <w:sz w:val="20"/>
      <w:szCs w:val="20"/>
      <w:lang w:eastAsia="ru-RU"/>
    </w:rPr>
  </w:style>
  <w:style w:type="character" w:customStyle="1" w:styleId="ConsPlusNormal0">
    <w:name w:val="ConsPlusNormal Знак"/>
    <w:link w:val="ConsPlusNormal"/>
    <w:rsid w:val="00CE2961"/>
    <w:rPr>
      <w:rFonts w:ascii="Calibri" w:eastAsia="Times New Roman" w:hAnsi="Calibri" w:cs="Calibri"/>
      <w:szCs w:val="20"/>
      <w:lang w:eastAsia="ru-RU"/>
    </w:rPr>
  </w:style>
  <w:style w:type="character" w:styleId="af">
    <w:name w:val="Hyperlink"/>
    <w:uiPriority w:val="99"/>
    <w:rsid w:val="001C1874"/>
    <w:rPr>
      <w:color w:val="0000FF"/>
      <w:u w:val="single"/>
    </w:rPr>
  </w:style>
  <w:style w:type="character" w:customStyle="1" w:styleId="10">
    <w:name w:val="Заголовок 1 Знак"/>
    <w:basedOn w:val="a0"/>
    <w:link w:val="1"/>
    <w:rsid w:val="005356F3"/>
    <w:rPr>
      <w:rFonts w:ascii="Times New Roman" w:eastAsia="Times New Roman" w:hAnsi="Times New Roman" w:cs="Times New Roman"/>
      <w:b/>
      <w:sz w:val="24"/>
      <w:szCs w:val="20"/>
      <w:lang w:eastAsia="ru-RU"/>
    </w:rPr>
  </w:style>
  <w:style w:type="table" w:customStyle="1" w:styleId="12">
    <w:name w:val="Сетка таблицы1"/>
    <w:basedOn w:val="a1"/>
    <w:next w:val="a8"/>
    <w:uiPriority w:val="39"/>
    <w:rsid w:val="002E582C"/>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8"/>
    <w:uiPriority w:val="39"/>
    <w:rsid w:val="002E582C"/>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8"/>
    <w:uiPriority w:val="39"/>
    <w:rsid w:val="00F6124E"/>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3">
    <w:name w:val="Основной текст1"/>
    <w:basedOn w:val="a0"/>
    <w:rsid w:val="003B604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af0">
    <w:name w:val="Знак Знак"/>
    <w:basedOn w:val="a"/>
    <w:rsid w:val="00963293"/>
    <w:pPr>
      <w:suppressAutoHyphens w:val="0"/>
      <w:spacing w:before="100" w:beforeAutospacing="1" w:after="100" w:afterAutospacing="1" w:line="240" w:lineRule="auto"/>
      <w:textAlignment w:val="auto"/>
    </w:pPr>
    <w:rPr>
      <w:rFonts w:ascii="Tahoma" w:eastAsia="Times New Roman" w:hAnsi="Tahoma" w:cs="Times New Roman"/>
      <w:kern w:val="0"/>
      <w:sz w:val="20"/>
      <w:szCs w:val="20"/>
      <w:lang w:val="en-US" w:eastAsia="en-US"/>
    </w:rPr>
  </w:style>
  <w:style w:type="table" w:customStyle="1" w:styleId="4">
    <w:name w:val="Сетка таблицы4"/>
    <w:basedOn w:val="a1"/>
    <w:next w:val="a8"/>
    <w:uiPriority w:val="59"/>
    <w:rsid w:val="003D65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8"/>
    <w:uiPriority w:val="39"/>
    <w:rsid w:val="0095373D"/>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8"/>
    <w:uiPriority w:val="39"/>
    <w:rsid w:val="00F0560C"/>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basedOn w:val="a1"/>
    <w:next w:val="a8"/>
    <w:uiPriority w:val="39"/>
    <w:rsid w:val="00B36305"/>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1"/>
    <w:basedOn w:val="a1"/>
    <w:next w:val="a8"/>
    <w:uiPriority w:val="59"/>
    <w:rsid w:val="00CF5E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1"/>
    <w:next w:val="a8"/>
    <w:uiPriority w:val="59"/>
    <w:rsid w:val="00BB7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8"/>
    <w:uiPriority w:val="39"/>
    <w:rsid w:val="004C2BA5"/>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
    <w:name w:val="Сетка таблицы9"/>
    <w:basedOn w:val="a1"/>
    <w:next w:val="a8"/>
    <w:uiPriority w:val="39"/>
    <w:rsid w:val="00EB239E"/>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1"/>
    <w:basedOn w:val="a1"/>
    <w:next w:val="a8"/>
    <w:uiPriority w:val="39"/>
    <w:rsid w:val="00DA1444"/>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2"/>
    <w:basedOn w:val="a1"/>
    <w:next w:val="a8"/>
    <w:uiPriority w:val="39"/>
    <w:rsid w:val="004B0F18"/>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3"/>
    <w:basedOn w:val="a1"/>
    <w:next w:val="a8"/>
    <w:uiPriority w:val="59"/>
    <w:rsid w:val="004231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8"/>
    <w:uiPriority w:val="39"/>
    <w:rsid w:val="007D5950"/>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8"/>
    <w:uiPriority w:val="39"/>
    <w:rsid w:val="00FC3B3B"/>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next w:val="a8"/>
    <w:uiPriority w:val="39"/>
    <w:rsid w:val="002436D4"/>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1"/>
    <w:next w:val="a8"/>
    <w:uiPriority w:val="39"/>
    <w:rsid w:val="002436D4"/>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
    <w:name w:val="Сетка таблицы14"/>
    <w:basedOn w:val="a1"/>
    <w:next w:val="a8"/>
    <w:uiPriority w:val="39"/>
    <w:rsid w:val="00C6026C"/>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2392">
      <w:bodyDiv w:val="1"/>
      <w:marLeft w:val="0"/>
      <w:marRight w:val="0"/>
      <w:marTop w:val="0"/>
      <w:marBottom w:val="0"/>
      <w:divBdr>
        <w:top w:val="none" w:sz="0" w:space="0" w:color="auto"/>
        <w:left w:val="none" w:sz="0" w:space="0" w:color="auto"/>
        <w:bottom w:val="none" w:sz="0" w:space="0" w:color="auto"/>
        <w:right w:val="none" w:sz="0" w:space="0" w:color="auto"/>
      </w:divBdr>
    </w:div>
    <w:div w:id="307562727">
      <w:bodyDiv w:val="1"/>
      <w:marLeft w:val="0"/>
      <w:marRight w:val="0"/>
      <w:marTop w:val="0"/>
      <w:marBottom w:val="0"/>
      <w:divBdr>
        <w:top w:val="none" w:sz="0" w:space="0" w:color="auto"/>
        <w:left w:val="none" w:sz="0" w:space="0" w:color="auto"/>
        <w:bottom w:val="none" w:sz="0" w:space="0" w:color="auto"/>
        <w:right w:val="none" w:sz="0" w:space="0" w:color="auto"/>
      </w:divBdr>
    </w:div>
    <w:div w:id="549615343">
      <w:bodyDiv w:val="1"/>
      <w:marLeft w:val="0"/>
      <w:marRight w:val="0"/>
      <w:marTop w:val="0"/>
      <w:marBottom w:val="0"/>
      <w:divBdr>
        <w:top w:val="none" w:sz="0" w:space="0" w:color="auto"/>
        <w:left w:val="none" w:sz="0" w:space="0" w:color="auto"/>
        <w:bottom w:val="none" w:sz="0" w:space="0" w:color="auto"/>
        <w:right w:val="none" w:sz="0" w:space="0" w:color="auto"/>
      </w:divBdr>
    </w:div>
    <w:div w:id="806316578">
      <w:bodyDiv w:val="1"/>
      <w:marLeft w:val="0"/>
      <w:marRight w:val="0"/>
      <w:marTop w:val="0"/>
      <w:marBottom w:val="0"/>
      <w:divBdr>
        <w:top w:val="none" w:sz="0" w:space="0" w:color="auto"/>
        <w:left w:val="none" w:sz="0" w:space="0" w:color="auto"/>
        <w:bottom w:val="none" w:sz="0" w:space="0" w:color="auto"/>
        <w:right w:val="none" w:sz="0" w:space="0" w:color="auto"/>
      </w:divBdr>
    </w:div>
    <w:div w:id="811874653">
      <w:bodyDiv w:val="1"/>
      <w:marLeft w:val="0"/>
      <w:marRight w:val="0"/>
      <w:marTop w:val="0"/>
      <w:marBottom w:val="0"/>
      <w:divBdr>
        <w:top w:val="none" w:sz="0" w:space="0" w:color="auto"/>
        <w:left w:val="none" w:sz="0" w:space="0" w:color="auto"/>
        <w:bottom w:val="none" w:sz="0" w:space="0" w:color="auto"/>
        <w:right w:val="none" w:sz="0" w:space="0" w:color="auto"/>
      </w:divBdr>
    </w:div>
    <w:div w:id="1214735363">
      <w:bodyDiv w:val="1"/>
      <w:marLeft w:val="0"/>
      <w:marRight w:val="0"/>
      <w:marTop w:val="0"/>
      <w:marBottom w:val="0"/>
      <w:divBdr>
        <w:top w:val="none" w:sz="0" w:space="0" w:color="auto"/>
        <w:left w:val="none" w:sz="0" w:space="0" w:color="auto"/>
        <w:bottom w:val="none" w:sz="0" w:space="0" w:color="auto"/>
        <w:right w:val="none" w:sz="0" w:space="0" w:color="auto"/>
      </w:divBdr>
    </w:div>
    <w:div w:id="1499809053">
      <w:bodyDiv w:val="1"/>
      <w:marLeft w:val="0"/>
      <w:marRight w:val="0"/>
      <w:marTop w:val="0"/>
      <w:marBottom w:val="0"/>
      <w:divBdr>
        <w:top w:val="none" w:sz="0" w:space="0" w:color="auto"/>
        <w:left w:val="none" w:sz="0" w:space="0" w:color="auto"/>
        <w:bottom w:val="none" w:sz="0" w:space="0" w:color="auto"/>
        <w:right w:val="none" w:sz="0" w:space="0" w:color="auto"/>
      </w:divBdr>
    </w:div>
    <w:div w:id="201642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xn----ftbdvalramfg2j.xn--p1ai/obrashcenie-k-zhitelyam-i-gostyam-goroda.html" TargetMode="External"/><Relationship Id="rId21" Type="http://schemas.openxmlformats.org/officeDocument/2006/relationships/hyperlink" Target="https://krymsk-region.ru/novosti-administraczii/opros-o-sostoyanii-i-razvitii-konkurenczii-na-tovarnyh-rynkah-2/" TargetMode="External"/><Relationship Id="rId42" Type="http://schemas.openxmlformats.org/officeDocument/2006/relationships/hyperlink" Target="https://t.me/bakan_sp/3314" TargetMode="External"/><Relationship Id="rId47" Type="http://schemas.openxmlformats.org/officeDocument/2006/relationships/hyperlink" Target="https://krymsk-region.ru/inflenta-category/gosudarstvennaya-podderzhka-predpriyatij-promyshlennosti/" TargetMode="External"/><Relationship Id="rId63" Type="http://schemas.openxmlformats.org/officeDocument/2006/relationships/hyperlink" Target="https://merchanskoesp.ru/" TargetMode="External"/><Relationship Id="rId68" Type="http://schemas.openxmlformats.org/officeDocument/2006/relationships/hyperlink" Target="https://&#1089;&#1087;&#1102;&#1078;&#1085;&#1086;&#1077;.&#1088;&#1092;/" TargetMode="External"/><Relationship Id="rId84" Type="http://schemas.openxmlformats.org/officeDocument/2006/relationships/hyperlink" Target="https://t.me/adm_prigorodnoe" TargetMode="External"/><Relationship Id="rId89" Type="http://schemas.openxmlformats.org/officeDocument/2006/relationships/hyperlink" Target="https://t.me/prizyv_krimsk" TargetMode="External"/><Relationship Id="rId7" Type="http://schemas.openxmlformats.org/officeDocument/2006/relationships/footnotes" Target="footnotes.xml"/><Relationship Id="rId71" Type="http://schemas.openxmlformats.org/officeDocument/2006/relationships/hyperlink" Target="https://vk.com/smi.krymsk.novosti" TargetMode="External"/><Relationship Id="rId92" Type="http://schemas.openxmlformats.org/officeDocument/2006/relationships/hyperlink" Target="http://gazpromgk.ru" TargetMode="External"/><Relationship Id="rId2" Type="http://schemas.openxmlformats.org/officeDocument/2006/relationships/numbering" Target="numbering.xml"/><Relationship Id="rId16" Type="http://schemas.openxmlformats.org/officeDocument/2006/relationships/hyperlink" Target="https://ok.ru/groupkrymskregion/topic/155581623873704" TargetMode="External"/><Relationship Id="rId29" Type="http://schemas.openxmlformats.org/officeDocument/2006/relationships/hyperlink" Target="https://kievskoesp.ru/novosti/informatsiya-o-provedenii-monitoringa-sostoyaniya-i-razvitiya-konkurentsii-na-tovarnykh-rynkakh-krasnodarskogo-kraya" TargetMode="External"/><Relationship Id="rId11" Type="http://schemas.openxmlformats.org/officeDocument/2006/relationships/hyperlink" Target="https://krymsk-region.ru/&#1073;&#1077;&#1079;-&#1088;&#1091;&#1073;&#1088;&#1080;&#1082;&#1080;/ministerstvo-ekonomiki-krasnodarskogo-kraya-provodit-opros-o-sostoyanii-i-razvitii-konkurenczii-na-tovarnyh-rynkah-2/" TargetMode="External"/><Relationship Id="rId24" Type="http://schemas.openxmlformats.org/officeDocument/2006/relationships/hyperlink" Target="https://dzen.ru/media/id/5c0e28249e2c8400a953f13d/ministerstvo-ekonomiki-krasnodarskogo-kraia-provodit-opros-o-sostoianii-i-6385c82f1fce4e625afbb174" TargetMode="External"/><Relationship Id="rId32" Type="http://schemas.openxmlformats.org/officeDocument/2006/relationships/hyperlink" Target="https://moldavanskoesp.ru/novosti/informatsiya-o-provedenii-monitoringa-sostoyaniya-i-razvitiya-konkurentsii-na-tovarnykh-rynkakh-krasnodarskogo-kraya-2" TargetMode="External"/><Relationship Id="rId37" Type="http://schemas.openxmlformats.org/officeDocument/2006/relationships/hyperlink" Target="https://t.me/adm_prigorodnoe/4467" TargetMode="External"/><Relationship Id="rId40" Type="http://schemas.openxmlformats.org/officeDocument/2006/relationships/hyperlink" Target="https://t.me/Keslerovo_adm/1799" TargetMode="External"/><Relationship Id="rId45" Type="http://schemas.openxmlformats.org/officeDocument/2006/relationships/hyperlink" Target="https://krymsk-region.ru/inflenta-category/gosudarstvennaya-podderzhka-predpriyatij-promyshlennosti/" TargetMode="External"/><Relationship Id="rId53" Type="http://schemas.openxmlformats.org/officeDocument/2006/relationships/hyperlink" Target="https://vk.com/smi.krymsk.novosti?w=wall-175238233_17282" TargetMode="External"/><Relationship Id="rId58" Type="http://schemas.openxmlformats.org/officeDocument/2006/relationships/hyperlink" Target="https://adagum-adm.ru/" TargetMode="External"/><Relationship Id="rId66" Type="http://schemas.openxmlformats.org/officeDocument/2006/relationships/hyperlink" Target="https://adm-prigorod.ru/" TargetMode="External"/><Relationship Id="rId74" Type="http://schemas.openxmlformats.org/officeDocument/2006/relationships/hyperlink" Target="https://rutube.ru/channel/25815442/" TargetMode="External"/><Relationship Id="rId79" Type="http://schemas.openxmlformats.org/officeDocument/2006/relationships/hyperlink" Target="https://t.me/Keslerovo_adm" TargetMode="External"/><Relationship Id="rId87" Type="http://schemas.openxmlformats.org/officeDocument/2006/relationships/hyperlink" Target="https://ok.ru/group/57328960536653" TargetMode="External"/><Relationship Id="rId102" Type="http://schemas.openxmlformats.org/officeDocument/2006/relationships/hyperlink" Target="https://school57.obr23.ru/item/1006145" TargetMode="External"/><Relationship Id="rId5" Type="http://schemas.openxmlformats.org/officeDocument/2006/relationships/settings" Target="settings.xml"/><Relationship Id="rId61" Type="http://schemas.openxmlformats.org/officeDocument/2006/relationships/hyperlink" Target="https://&#1082;&#1077;&#1089;&#1083;&#1077;&#1088;&#1086;&#1074;&#1089;&#1082;&#1086;&#1077;-&#1089;&#1087;.&#1088;&#1092;/novosti-gl4/" TargetMode="External"/><Relationship Id="rId82" Type="http://schemas.openxmlformats.org/officeDocument/2006/relationships/hyperlink" Target="https://t.me/admmoldavanka" TargetMode="External"/><Relationship Id="rId90" Type="http://schemas.openxmlformats.org/officeDocument/2006/relationships/hyperlink" Target="http://www.nesk-elseti.ru/" TargetMode="External"/><Relationship Id="rId95" Type="http://schemas.openxmlformats.org/officeDocument/2006/relationships/hyperlink" Target="https://www.&#1082;&#1091;&#1073;&#1072;&#1085;&#1100;&#1074;&#1086;&#1076;&#1082;&#1086;&#1084;&#1087;&#1083;&#1077;&#1082;&#1089;.&#1088;&#1092;/" TargetMode="External"/><Relationship Id="rId19" Type="http://schemas.openxmlformats.org/officeDocument/2006/relationships/hyperlink" Target="https://ok.ru/groupkrymskregion/topic/155599571955880" TargetMode="External"/><Relationship Id="rId14" Type="http://schemas.openxmlformats.org/officeDocument/2006/relationships/hyperlink" Target="https://krymsk-region.ru/novosti-administraczii/opros-o-sostoyanii-i-razvitii-konkurenczii-na-tovarnyh-rynkah/" TargetMode="External"/><Relationship Id="rId22" Type="http://schemas.openxmlformats.org/officeDocument/2006/relationships/hyperlink" Target="https://t.me/smiKrymsk/17427" TargetMode="External"/><Relationship Id="rId27" Type="http://schemas.openxmlformats.org/officeDocument/2006/relationships/hyperlink" Target="https://adagum-adm.ru/news/4041-v-krasnodarskom-krae-startoval-ezhegodnyj-monitoring-sostoyaniya-i-razvitiya-konkurentsii-na-tovarnykh-rynkakh" TargetMode="External"/><Relationship Id="rId30" Type="http://schemas.openxmlformats.org/officeDocument/2006/relationships/hyperlink" Target="https://xn----ctbiab0adf2acnfkfe.xn--p1ai/?page=news&amp;nid=807" TargetMode="External"/><Relationship Id="rId35" Type="http://schemas.openxmlformats.org/officeDocument/2006/relationships/hyperlink" Target="https://xn----otbgbaljpflc5c1d.xn--p1ai/index.php/novosti.html?start=5" TargetMode="External"/><Relationship Id="rId43" Type="http://schemas.openxmlformats.org/officeDocument/2006/relationships/hyperlink" Target="https://t.me/admmoldavanka/2658" TargetMode="External"/><Relationship Id="rId48" Type="http://schemas.openxmlformats.org/officeDocument/2006/relationships/hyperlink" Target="https://vk.com/smi.krymsk.novosti?w=wall-175238233_17635" TargetMode="External"/><Relationship Id="rId56" Type="http://schemas.openxmlformats.org/officeDocument/2006/relationships/hyperlink" Target="https://xn--24-dlcte5bh4g.xn--p1ai/" TargetMode="External"/><Relationship Id="rId64" Type="http://schemas.openxmlformats.org/officeDocument/2006/relationships/hyperlink" Target="https://moldavanskoesp.ru/" TargetMode="External"/><Relationship Id="rId69" Type="http://schemas.openxmlformats.org/officeDocument/2006/relationships/hyperlink" Target="https://ok.ru/group/54477218906280" TargetMode="External"/><Relationship Id="rId77" Type="http://schemas.openxmlformats.org/officeDocument/2006/relationships/hyperlink" Target="https://t.me/adm_adagumskoe" TargetMode="External"/><Relationship Id="rId100" Type="http://schemas.openxmlformats.org/officeDocument/2006/relationships/hyperlink" Target="http://krymsk-invest.ru/ru/v-pom-predprin/podderzhka-malogo-i-srednego-predprinimatelstva/imushchestvennaya-podderzhka-subektov-malogo-i-srednego-predprinimatelstva/" TargetMode="External"/><Relationship Id="rId105"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krymsk-region.ru/" TargetMode="External"/><Relationship Id="rId72" Type="http://schemas.openxmlformats.org/officeDocument/2006/relationships/hyperlink" Target="https://vk.com/les_so_glava" TargetMode="External"/><Relationship Id="rId80" Type="http://schemas.openxmlformats.org/officeDocument/2006/relationships/hyperlink" Target="https://t.me/admkievskoesp" TargetMode="External"/><Relationship Id="rId85" Type="http://schemas.openxmlformats.org/officeDocument/2006/relationships/hyperlink" Target="https://t.me/troitskoye_sp" TargetMode="External"/><Relationship Id="rId93" Type="http://schemas.openxmlformats.org/officeDocument/2006/relationships/hyperlink" Target="http://ktps.ru/" TargetMode="External"/><Relationship Id="rId98" Type="http://schemas.openxmlformats.org/officeDocument/2006/relationships/hyperlink" Target="http://krymsk-invest.ru/ru/v-pom-predprin/" TargetMode="External"/><Relationship Id="rId3" Type="http://schemas.openxmlformats.org/officeDocument/2006/relationships/styles" Target="styles.xml"/><Relationship Id="rId12" Type="http://schemas.openxmlformats.org/officeDocument/2006/relationships/hyperlink" Target="https://dzen.ru/media/id/5c0e28249e2c8400a953f13d/ministerstvo-ekonomiki-krasnodarskogo-kraia-provodit-opros-o-sostoianii-i-636cf685c882286952a2f46c" TargetMode="External"/><Relationship Id="rId17" Type="http://schemas.openxmlformats.org/officeDocument/2006/relationships/hyperlink" Target="https://dzen.ru/media/id/5c0e28249e2c8400a953f13d/ministerstvo-ekonomiki-krasnodarskogo-kraia-provodit-opros-o-sostoianii-i-637487d1cbd31327ac3f1e50" TargetMode="External"/><Relationship Id="rId25" Type="http://schemas.openxmlformats.org/officeDocument/2006/relationships/hyperlink" Target="https://krymsk-region.ru/novosti-administraczii/opros-o-sostoyanii-i-razvitii-konkurenczii-na-tovarnyh-rynkah-2-2/" TargetMode="External"/><Relationship Id="rId33" Type="http://schemas.openxmlformats.org/officeDocument/2006/relationships/hyperlink" Target="https://n-bakansp.ru/new/provedenie-monitoringa-sostoyaniya-i-razvitiya-konkurentsii-na-tovarnykh-rynkakh-krasnodarskogo-kraya" TargetMode="External"/><Relationship Id="rId38" Type="http://schemas.openxmlformats.org/officeDocument/2006/relationships/hyperlink" Target="https://t.me/var_sp/3817" TargetMode="External"/><Relationship Id="rId46" Type="http://schemas.openxmlformats.org/officeDocument/2006/relationships/hyperlink" Target="https://krymsk-region.ru/inflenta/federalnye-mery-gosudarstvennoj-podderzhki-biznesa-po-sostoyaniyu-na-18-marta-2022-g/" TargetMode="External"/><Relationship Id="rId59" Type="http://schemas.openxmlformats.org/officeDocument/2006/relationships/hyperlink" Target="https://var-adm.ru/" TargetMode="External"/><Relationship Id="rId67" Type="http://schemas.openxmlformats.org/officeDocument/2006/relationships/hyperlink" Target="https://&#1090;&#1088;&#1086;&#1080;&#1094;&#1082;-&#1082;&#1088;&#1099;&#1084;&#1089;&#1082;.&#1088;&#1092;/" TargetMode="External"/><Relationship Id="rId103" Type="http://schemas.openxmlformats.org/officeDocument/2006/relationships/header" Target="header1.xml"/><Relationship Id="rId20" Type="http://schemas.openxmlformats.org/officeDocument/2006/relationships/hyperlink" Target="https://dzen.ru/media/id/5c0e28249e2c8400a953f13d/ministerstvo-ekonomiki-krasnodarskogo-kraia-provodit-opros-o-sostoianii-i-637b3fda9f7b4c79071af565" TargetMode="External"/><Relationship Id="rId41" Type="http://schemas.openxmlformats.org/officeDocument/2006/relationships/hyperlink" Target="https://t.me/adm_adagumskoe/1921" TargetMode="External"/><Relationship Id="rId54" Type="http://schemas.openxmlformats.org/officeDocument/2006/relationships/hyperlink" Target="https://ok.ru/groupkrymskregion/topic/154664301342888" TargetMode="External"/><Relationship Id="rId62" Type="http://schemas.openxmlformats.org/officeDocument/2006/relationships/hyperlink" Target="https://kievskoesp.ru/" TargetMode="External"/><Relationship Id="rId70" Type="http://schemas.openxmlformats.org/officeDocument/2006/relationships/hyperlink" Target="https://ok.ru/lesso" TargetMode="External"/><Relationship Id="rId75" Type="http://schemas.openxmlformats.org/officeDocument/2006/relationships/hyperlink" Target="https://t.me/smiKrymsk" TargetMode="External"/><Relationship Id="rId83" Type="http://schemas.openxmlformats.org/officeDocument/2006/relationships/hyperlink" Target="https://t.me/bakan_sp" TargetMode="External"/><Relationship Id="rId88" Type="http://schemas.openxmlformats.org/officeDocument/2006/relationships/hyperlink" Target="https://vk.com/public172640309" TargetMode="External"/><Relationship Id="rId91" Type="http://schemas.openxmlformats.org/officeDocument/2006/relationships/hyperlink" Target="https://rosseti-kuban.ru/" TargetMode="External"/><Relationship Id="rId96" Type="http://schemas.openxmlformats.org/officeDocument/2006/relationships/hyperlink" Target="https://www.pochta.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t.me/smiKrymsk/17000" TargetMode="External"/><Relationship Id="rId23" Type="http://schemas.openxmlformats.org/officeDocument/2006/relationships/hyperlink" Target="https://ok.ru/groupkrymskregion/topic/155625878171816" TargetMode="External"/><Relationship Id="rId28" Type="http://schemas.openxmlformats.org/officeDocument/2006/relationships/hyperlink" Target="https://var-adm.ru/archive/4602-o-provedenii-monitoringa-sostoyaniya-i-razvitiya-konkurentsii-na-tovarnykh-rynkakh-krasnodarskogo-kraya" TargetMode="External"/><Relationship Id="rId36" Type="http://schemas.openxmlformats.org/officeDocument/2006/relationships/hyperlink" Target="https://t.me/admkievskoesp/2875" TargetMode="External"/><Relationship Id="rId49" Type="http://schemas.openxmlformats.org/officeDocument/2006/relationships/hyperlink" Target="https://ok.ru/groupkrymskregion/topic/154714736406696" TargetMode="External"/><Relationship Id="rId57" Type="http://schemas.openxmlformats.org/officeDocument/2006/relationships/hyperlink" Target="https://krymsk-region.ru/" TargetMode="External"/><Relationship Id="rId10" Type="http://schemas.openxmlformats.org/officeDocument/2006/relationships/hyperlink" Target="https://vk.com/smi.krymsk.novosti?w=wall-175238233_23793" TargetMode="External"/><Relationship Id="rId31" Type="http://schemas.openxmlformats.org/officeDocument/2006/relationships/hyperlink" Target="https://merchanskoesp.ru/new/uvazhaemye-odnoselchane" TargetMode="External"/><Relationship Id="rId44" Type="http://schemas.openxmlformats.org/officeDocument/2006/relationships/hyperlink" Target="https://t.me/admMerchanskoe/1609" TargetMode="External"/><Relationship Id="rId52" Type="http://schemas.openxmlformats.org/officeDocument/2006/relationships/hyperlink" Target="https://krymsk-region.ru/deyatelnost/ekonomika/ob-itogah-konkursa-programmy-100-luchshih-tovarov-rossii-2021-goda/" TargetMode="External"/><Relationship Id="rId60" Type="http://schemas.openxmlformats.org/officeDocument/2006/relationships/hyperlink" Target="https://&#1082;&#1088;&#1099;&#1084;&#1089;&#1082;-&#1075;&#1086;&#1088;&#1086;&#1076;.&#1088;&#1092;/" TargetMode="External"/><Relationship Id="rId65" Type="http://schemas.openxmlformats.org/officeDocument/2006/relationships/hyperlink" Target="https://n-bakansp.ru/" TargetMode="External"/><Relationship Id="rId73" Type="http://schemas.openxmlformats.org/officeDocument/2006/relationships/hyperlink" Target="https://zen.yandex.ru/id/5c0e28249e2c8400a953f13d" TargetMode="External"/><Relationship Id="rId78" Type="http://schemas.openxmlformats.org/officeDocument/2006/relationships/hyperlink" Target="https://t.me/var_sp" TargetMode="External"/><Relationship Id="rId81" Type="http://schemas.openxmlformats.org/officeDocument/2006/relationships/hyperlink" Target="https://t.me/admMerchanskoe" TargetMode="External"/><Relationship Id="rId86" Type="http://schemas.openxmlformats.org/officeDocument/2006/relationships/hyperlink" Target="https://t.me/iuzhnoesp" TargetMode="External"/><Relationship Id="rId94" Type="http://schemas.openxmlformats.org/officeDocument/2006/relationships/hyperlink" Target="http://www.vodokanalkrymsk.ru/" TargetMode="External"/><Relationship Id="rId99" Type="http://schemas.openxmlformats.org/officeDocument/2006/relationships/hyperlink" Target="http://krymsk-invest.ru/ru/v-pom-predprin/podderzhka-malogo-i-srednego-predprinimatelstva/" TargetMode="External"/><Relationship Id="rId101" Type="http://schemas.openxmlformats.org/officeDocument/2006/relationships/hyperlink" Target="https://krymsk-region.ru/deyatelnost-page/oczenka-reguliruyushhego-vozdejstviya/" TargetMode="External"/><Relationship Id="rId4" Type="http://schemas.microsoft.com/office/2007/relationships/stylesWithEffects" Target="stylesWithEffects.xml"/><Relationship Id="rId9" Type="http://schemas.openxmlformats.org/officeDocument/2006/relationships/hyperlink" Target="https://ok.ru/groupkrymskregion/topic/155526511964328" TargetMode="External"/><Relationship Id="rId13" Type="http://schemas.openxmlformats.org/officeDocument/2006/relationships/hyperlink" Target="https://ok.ru/groupkrymskregion/topic/155561831674024" TargetMode="External"/><Relationship Id="rId18" Type="http://schemas.openxmlformats.org/officeDocument/2006/relationships/hyperlink" Target="https://t.me/smiKrymsk/17187" TargetMode="External"/><Relationship Id="rId39" Type="http://schemas.openxmlformats.org/officeDocument/2006/relationships/hyperlink" Target="https://t.me/iuzhnoesp/2512" TargetMode="External"/><Relationship Id="rId34" Type="http://schemas.openxmlformats.org/officeDocument/2006/relationships/hyperlink" Target="https://adm-prigorod.ru/novosti/informatsiya-dlya-naseleniya-12" TargetMode="External"/><Relationship Id="rId50" Type="http://schemas.openxmlformats.org/officeDocument/2006/relationships/hyperlink" Target="https://zen.yandex.ru/media/id/5c0e28249e2c8400a953f13d/filial-ooo-rusdjam-steklotara-holding-v-gkrymske-620e50ebf82ac4159e584d7b" TargetMode="External"/><Relationship Id="rId55" Type="http://schemas.openxmlformats.org/officeDocument/2006/relationships/hyperlink" Target="https://zen.yandex.ru/media/id/5c0e28249e2c8400a953f13d/ob-itogah-konkursa-programmy-100-luchshih-tovarov-rossii-2021-goda-61fb8e25859fe530d0a26d28" TargetMode="External"/><Relationship Id="rId76" Type="http://schemas.openxmlformats.org/officeDocument/2006/relationships/hyperlink" Target="https://t.me/sergeyi_les" TargetMode="External"/><Relationship Id="rId97" Type="http://schemas.openxmlformats.org/officeDocument/2006/relationships/hyperlink" Target="https://www.company.rt.ru/about/info/"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BABA3-3F61-4032-B518-0D4A981F0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14003</TotalTime>
  <Pages>57</Pages>
  <Words>21408</Words>
  <Characters>122028</Characters>
  <Application>Microsoft Office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Ю. Шумко</dc:creator>
  <cp:keywords/>
  <dc:description/>
  <cp:lastModifiedBy>Пользователь Windows</cp:lastModifiedBy>
  <cp:revision>3166</cp:revision>
  <cp:lastPrinted>2023-02-06T13:29:00Z</cp:lastPrinted>
  <dcterms:created xsi:type="dcterms:W3CDTF">2020-01-09T13:06:00Z</dcterms:created>
  <dcterms:modified xsi:type="dcterms:W3CDTF">2023-02-08T13:24:00Z</dcterms:modified>
</cp:coreProperties>
</file>