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EF" w:rsidRPr="006D6059" w:rsidRDefault="00A832EF" w:rsidP="00A832EF">
      <w:pPr>
        <w:spacing w:after="0" w:line="240" w:lineRule="auto"/>
        <w:ind w:right="-284" w:firstLine="709"/>
        <w:jc w:val="center"/>
        <w:rPr>
          <w:rFonts w:ascii="Times New Roman" w:hAnsi="Times New Roman" w:cs="Times New Roman"/>
          <w:sz w:val="26"/>
          <w:szCs w:val="26"/>
        </w:rPr>
      </w:pPr>
      <w:r w:rsidRPr="006D6059">
        <w:rPr>
          <w:rFonts w:ascii="Times New Roman" w:hAnsi="Times New Roman" w:cs="Times New Roman"/>
          <w:sz w:val="26"/>
          <w:szCs w:val="26"/>
        </w:rPr>
        <w:t>СВОДНЫЙ ОТЧЕТ</w:t>
      </w:r>
    </w:p>
    <w:p w:rsidR="00A832EF" w:rsidRPr="006D6059" w:rsidRDefault="00A832EF" w:rsidP="00A832EF">
      <w:pPr>
        <w:spacing w:after="0" w:line="240" w:lineRule="auto"/>
        <w:ind w:right="-284" w:firstLine="709"/>
        <w:jc w:val="center"/>
        <w:rPr>
          <w:rFonts w:ascii="Times New Roman" w:hAnsi="Times New Roman" w:cs="Times New Roman"/>
          <w:sz w:val="26"/>
          <w:szCs w:val="26"/>
        </w:rPr>
      </w:pPr>
      <w:r w:rsidRPr="006D6059">
        <w:rPr>
          <w:rFonts w:ascii="Times New Roman" w:hAnsi="Times New Roman" w:cs="Times New Roman"/>
          <w:sz w:val="26"/>
          <w:szCs w:val="26"/>
        </w:rPr>
        <w:t xml:space="preserve">о результатах </w:t>
      </w:r>
      <w:proofErr w:type="gramStart"/>
      <w:r w:rsidRPr="006D6059">
        <w:rPr>
          <w:rFonts w:ascii="Times New Roman" w:hAnsi="Times New Roman" w:cs="Times New Roman"/>
          <w:sz w:val="26"/>
          <w:szCs w:val="26"/>
        </w:rPr>
        <w:t>проведения оценки регулирующего воздействия проектов муниципальных нормативных правовых актов</w:t>
      </w:r>
      <w:proofErr w:type="gramEnd"/>
    </w:p>
    <w:p w:rsidR="00A832EF" w:rsidRPr="006D6059" w:rsidRDefault="00A832EF" w:rsidP="00A832EF">
      <w:pPr>
        <w:spacing w:after="0" w:line="240" w:lineRule="auto"/>
        <w:ind w:right="-284" w:firstLine="709"/>
        <w:jc w:val="center"/>
        <w:rPr>
          <w:rFonts w:ascii="Times New Roman" w:hAnsi="Times New Roman" w:cs="Times New Roman"/>
          <w:sz w:val="26"/>
          <w:szCs w:val="26"/>
        </w:rPr>
      </w:pPr>
    </w:p>
    <w:p w:rsidR="00A832EF" w:rsidRPr="006D6059" w:rsidRDefault="00A832EF" w:rsidP="004C6911">
      <w:pPr>
        <w:autoSpaceDE w:val="0"/>
        <w:autoSpaceDN w:val="0"/>
        <w:adjustRightInd w:val="0"/>
        <w:spacing w:after="0" w:line="240" w:lineRule="auto"/>
        <w:rPr>
          <w:rFonts w:ascii="Times New Roman" w:hAnsi="Times New Roman" w:cs="Times New Roman"/>
          <w:sz w:val="26"/>
          <w:szCs w:val="26"/>
        </w:rPr>
      </w:pPr>
      <w:r w:rsidRPr="006D6059">
        <w:rPr>
          <w:rFonts w:ascii="Times New Roman" w:hAnsi="Times New Roman" w:cs="Times New Roman"/>
          <w:sz w:val="26"/>
          <w:szCs w:val="26"/>
        </w:rPr>
        <w:t>1. Общая информация</w:t>
      </w:r>
    </w:p>
    <w:p w:rsidR="00A832EF" w:rsidRPr="006D6059" w:rsidRDefault="00A832EF" w:rsidP="004C6911">
      <w:pPr>
        <w:autoSpaceDE w:val="0"/>
        <w:autoSpaceDN w:val="0"/>
        <w:adjustRightInd w:val="0"/>
        <w:spacing w:after="0" w:line="240" w:lineRule="auto"/>
        <w:rPr>
          <w:rFonts w:ascii="Times New Roman" w:hAnsi="Times New Roman" w:cs="Times New Roman"/>
          <w:sz w:val="26"/>
          <w:szCs w:val="26"/>
        </w:rPr>
      </w:pPr>
      <w:r w:rsidRPr="006D6059">
        <w:rPr>
          <w:rFonts w:ascii="Times New Roman" w:hAnsi="Times New Roman" w:cs="Times New Roman"/>
          <w:sz w:val="26"/>
          <w:szCs w:val="26"/>
        </w:rPr>
        <w:t>1.1. Регулирующий орган:</w:t>
      </w:r>
    </w:p>
    <w:p w:rsidR="00A832EF" w:rsidRPr="006D6059" w:rsidRDefault="00A832EF" w:rsidP="004C6911">
      <w:pPr>
        <w:autoSpaceDE w:val="0"/>
        <w:autoSpaceDN w:val="0"/>
        <w:adjustRightInd w:val="0"/>
        <w:spacing w:after="0" w:line="240" w:lineRule="auto"/>
        <w:jc w:val="both"/>
        <w:rPr>
          <w:rFonts w:ascii="Times New Roman" w:hAnsi="Times New Roman" w:cs="Times New Roman"/>
          <w:i/>
          <w:sz w:val="26"/>
          <w:szCs w:val="26"/>
        </w:rPr>
      </w:pPr>
      <w:r w:rsidRPr="006D6059">
        <w:rPr>
          <w:rFonts w:ascii="Times New Roman" w:hAnsi="Times New Roman" w:cs="Times New Roman"/>
          <w:i/>
          <w:sz w:val="26"/>
          <w:szCs w:val="26"/>
        </w:rPr>
        <w:t>Управление архитектуры и градостроительства администрации муниципального образования Крымский район (УАиГ).</w:t>
      </w:r>
    </w:p>
    <w:p w:rsidR="00A832EF" w:rsidRPr="006D6059" w:rsidRDefault="00A832EF" w:rsidP="004C6911">
      <w:pPr>
        <w:autoSpaceDE w:val="0"/>
        <w:autoSpaceDN w:val="0"/>
        <w:adjustRightInd w:val="0"/>
        <w:spacing w:after="0" w:line="240" w:lineRule="auto"/>
        <w:jc w:val="both"/>
        <w:rPr>
          <w:rFonts w:ascii="Times New Roman" w:hAnsi="Times New Roman" w:cs="Times New Roman"/>
          <w:sz w:val="26"/>
          <w:szCs w:val="26"/>
        </w:rPr>
      </w:pPr>
      <w:r w:rsidRPr="006D6059">
        <w:rPr>
          <w:rFonts w:ascii="Times New Roman" w:hAnsi="Times New Roman" w:cs="Times New Roman"/>
          <w:sz w:val="26"/>
          <w:szCs w:val="26"/>
        </w:rPr>
        <w:t>1.2. Вид и наименование проекта муниципального нормативного правового</w:t>
      </w:r>
    </w:p>
    <w:p w:rsidR="00A832EF" w:rsidRPr="006D6059" w:rsidRDefault="00A832EF" w:rsidP="004C6911">
      <w:pPr>
        <w:autoSpaceDE w:val="0"/>
        <w:autoSpaceDN w:val="0"/>
        <w:adjustRightInd w:val="0"/>
        <w:spacing w:after="0" w:line="240" w:lineRule="auto"/>
        <w:rPr>
          <w:rFonts w:ascii="Times New Roman" w:hAnsi="Times New Roman" w:cs="Times New Roman"/>
          <w:sz w:val="26"/>
          <w:szCs w:val="26"/>
        </w:rPr>
      </w:pPr>
      <w:r w:rsidRPr="006D6059">
        <w:rPr>
          <w:rFonts w:ascii="Times New Roman" w:hAnsi="Times New Roman" w:cs="Times New Roman"/>
          <w:sz w:val="26"/>
          <w:szCs w:val="26"/>
        </w:rPr>
        <w:t>акта:</w:t>
      </w:r>
    </w:p>
    <w:p w:rsidR="00664DD8" w:rsidRPr="006D6059" w:rsidRDefault="00DF4BFC" w:rsidP="00DF4BFC">
      <w:pPr>
        <w:shd w:val="clear" w:color="auto" w:fill="FFFFFF"/>
        <w:tabs>
          <w:tab w:val="left" w:pos="709"/>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ab/>
      </w:r>
      <w:r w:rsidR="000E62BA" w:rsidRPr="00292173">
        <w:rPr>
          <w:rFonts w:ascii="Times New Roman" w:hAnsi="Times New Roman" w:cs="Times New Roman"/>
          <w:i/>
          <w:sz w:val="26"/>
          <w:szCs w:val="26"/>
        </w:rPr>
        <w:t>Постановление администрации муниципального образования Крымский район «</w:t>
      </w:r>
      <w:r w:rsidR="000E62BA" w:rsidRPr="00292173">
        <w:rPr>
          <w:rFonts w:ascii="Times New Roman" w:hAnsi="Times New Roman" w:cs="Times New Roman"/>
          <w:bCs/>
          <w:i/>
          <w:sz w:val="26"/>
          <w:szCs w:val="26"/>
        </w:rPr>
        <w:t xml:space="preserve">О внесении изменений </w:t>
      </w:r>
      <w:r w:rsidR="000E62BA" w:rsidRPr="00292173">
        <w:rPr>
          <w:rFonts w:ascii="Times New Roman" w:hAnsi="Times New Roman" w:cs="Times New Roman"/>
          <w:i/>
          <w:sz w:val="26"/>
          <w:szCs w:val="26"/>
        </w:rPr>
        <w:t>в постановление администрации муниципального образования Крымский район от 31 декабря 2019 года № 2797 «Об утверждении административного регламента по предоставлению муниципальной услуги «</w:t>
      </w:r>
      <w:r w:rsidR="000E62BA" w:rsidRPr="00292173">
        <w:rPr>
          <w:rFonts w:ascii="Times New Roman" w:hAnsi="Times New Roman" w:cs="Times New Roman"/>
          <w:bCs/>
          <w:i/>
          <w:sz w:val="26"/>
          <w:szCs w:val="26"/>
        </w:rPr>
        <w:t>Выдача разрешения на ввод в эксплуатацию построенного, реконструированного объекта капитального строительства»</w:t>
      </w:r>
      <w:r w:rsidR="000E62BA">
        <w:rPr>
          <w:rFonts w:ascii="Times New Roman" w:hAnsi="Times New Roman" w:cs="Times New Roman"/>
          <w:bCs/>
          <w:i/>
          <w:sz w:val="26"/>
          <w:szCs w:val="26"/>
        </w:rPr>
        <w:t>.</w:t>
      </w:r>
    </w:p>
    <w:p w:rsidR="00A832EF" w:rsidRPr="006D6059" w:rsidRDefault="00A832EF" w:rsidP="004C6911">
      <w:pPr>
        <w:autoSpaceDE w:val="0"/>
        <w:autoSpaceDN w:val="0"/>
        <w:adjustRightInd w:val="0"/>
        <w:spacing w:after="0" w:line="240" w:lineRule="auto"/>
        <w:rPr>
          <w:rFonts w:ascii="Times New Roman" w:hAnsi="Times New Roman" w:cs="Times New Roman"/>
          <w:sz w:val="26"/>
          <w:szCs w:val="26"/>
        </w:rPr>
      </w:pPr>
      <w:r w:rsidRPr="006D6059">
        <w:rPr>
          <w:rFonts w:ascii="Times New Roman" w:hAnsi="Times New Roman" w:cs="Times New Roman"/>
          <w:sz w:val="26"/>
          <w:szCs w:val="26"/>
        </w:rPr>
        <w:t>1.3. Предполагаемая дата вступления в силу муниципального нормативного</w:t>
      </w:r>
    </w:p>
    <w:p w:rsidR="00A832EF" w:rsidRPr="006D6059" w:rsidRDefault="00A832EF" w:rsidP="004C6911">
      <w:pPr>
        <w:autoSpaceDE w:val="0"/>
        <w:autoSpaceDN w:val="0"/>
        <w:adjustRightInd w:val="0"/>
        <w:spacing w:after="0" w:line="240" w:lineRule="auto"/>
        <w:rPr>
          <w:rFonts w:ascii="Times New Roman" w:hAnsi="Times New Roman" w:cs="Times New Roman"/>
          <w:sz w:val="26"/>
          <w:szCs w:val="26"/>
        </w:rPr>
      </w:pPr>
      <w:r w:rsidRPr="006D6059">
        <w:rPr>
          <w:rFonts w:ascii="Times New Roman" w:hAnsi="Times New Roman" w:cs="Times New Roman"/>
          <w:sz w:val="26"/>
          <w:szCs w:val="26"/>
        </w:rPr>
        <w:t>правового акта:</w:t>
      </w:r>
    </w:p>
    <w:p w:rsidR="00A832EF" w:rsidRPr="006D6059" w:rsidRDefault="00FC3993" w:rsidP="00DF4BFC">
      <w:pPr>
        <w:autoSpaceDE w:val="0"/>
        <w:autoSpaceDN w:val="0"/>
        <w:adjustRightInd w:val="0"/>
        <w:spacing w:after="0" w:line="240" w:lineRule="auto"/>
        <w:ind w:firstLine="708"/>
        <w:jc w:val="both"/>
        <w:rPr>
          <w:rFonts w:ascii="Times New Roman" w:hAnsi="Times New Roman" w:cs="Times New Roman"/>
          <w:i/>
          <w:sz w:val="26"/>
          <w:szCs w:val="26"/>
        </w:rPr>
      </w:pPr>
      <w:r>
        <w:rPr>
          <w:rFonts w:ascii="Times New Roman" w:hAnsi="Times New Roman" w:cs="Times New Roman"/>
          <w:i/>
          <w:sz w:val="26"/>
          <w:szCs w:val="26"/>
        </w:rPr>
        <w:t>Январь</w:t>
      </w:r>
      <w:r w:rsidR="00A832EF" w:rsidRPr="006D6059">
        <w:rPr>
          <w:rFonts w:ascii="Times New Roman" w:hAnsi="Times New Roman" w:cs="Times New Roman"/>
          <w:i/>
          <w:sz w:val="26"/>
          <w:szCs w:val="26"/>
        </w:rPr>
        <w:t xml:space="preserve"> 202</w:t>
      </w:r>
      <w:r>
        <w:rPr>
          <w:rFonts w:ascii="Times New Roman" w:hAnsi="Times New Roman" w:cs="Times New Roman"/>
          <w:i/>
          <w:sz w:val="26"/>
          <w:szCs w:val="26"/>
        </w:rPr>
        <w:t>3</w:t>
      </w:r>
      <w:r w:rsidR="00A832EF" w:rsidRPr="006D6059">
        <w:rPr>
          <w:rFonts w:ascii="Times New Roman" w:hAnsi="Times New Roman" w:cs="Times New Roman"/>
          <w:i/>
          <w:sz w:val="26"/>
          <w:szCs w:val="26"/>
        </w:rPr>
        <w:t xml:space="preserve"> г. </w:t>
      </w:r>
    </w:p>
    <w:p w:rsidR="00A832EF" w:rsidRPr="006D6059" w:rsidRDefault="00A832EF" w:rsidP="004C6911">
      <w:pPr>
        <w:autoSpaceDE w:val="0"/>
        <w:autoSpaceDN w:val="0"/>
        <w:adjustRightInd w:val="0"/>
        <w:spacing w:after="0" w:line="240" w:lineRule="auto"/>
        <w:jc w:val="both"/>
        <w:rPr>
          <w:rFonts w:ascii="Times New Roman" w:hAnsi="Times New Roman" w:cs="Times New Roman"/>
          <w:sz w:val="26"/>
          <w:szCs w:val="26"/>
        </w:rPr>
      </w:pPr>
      <w:r w:rsidRPr="006D6059">
        <w:rPr>
          <w:rFonts w:ascii="Times New Roman" w:hAnsi="Times New Roman" w:cs="Times New Roman"/>
          <w:sz w:val="26"/>
          <w:szCs w:val="26"/>
        </w:rPr>
        <w:t>1.4. Краткое описание проблемы, на решение которой направлено предлагаемое правовое регулирование:</w:t>
      </w:r>
    </w:p>
    <w:p w:rsidR="00647806" w:rsidRPr="006D6059" w:rsidRDefault="00664DD8" w:rsidP="004C6911">
      <w:pPr>
        <w:autoSpaceDE w:val="0"/>
        <w:autoSpaceDN w:val="0"/>
        <w:adjustRightInd w:val="0"/>
        <w:spacing w:after="0" w:line="240" w:lineRule="auto"/>
        <w:jc w:val="both"/>
        <w:rPr>
          <w:rFonts w:ascii="Times New Roman" w:hAnsi="Times New Roman" w:cs="Times New Roman"/>
          <w:i/>
          <w:sz w:val="26"/>
          <w:szCs w:val="26"/>
        </w:rPr>
      </w:pPr>
      <w:r w:rsidRPr="006D6059">
        <w:rPr>
          <w:rFonts w:ascii="Times New Roman" w:hAnsi="Times New Roman" w:cs="Times New Roman"/>
          <w:sz w:val="26"/>
          <w:szCs w:val="26"/>
        </w:rPr>
        <w:tab/>
      </w:r>
      <w:r w:rsidRPr="006D6059">
        <w:rPr>
          <w:rFonts w:ascii="Times New Roman" w:hAnsi="Times New Roman" w:cs="Times New Roman"/>
          <w:i/>
          <w:sz w:val="26"/>
          <w:szCs w:val="26"/>
        </w:rPr>
        <w:t xml:space="preserve">Несоответствие МНПА федеральному законодательству </w:t>
      </w:r>
      <w:r w:rsidR="00647806" w:rsidRPr="006D6059">
        <w:rPr>
          <w:rFonts w:ascii="Times New Roman" w:eastAsiaTheme="minorHAnsi" w:hAnsi="Times New Roman" w:cs="Times New Roman"/>
          <w:i/>
          <w:sz w:val="26"/>
          <w:szCs w:val="26"/>
          <w:lang w:eastAsia="en-US"/>
        </w:rPr>
        <w:t>в части предоставления документов заявителями (</w:t>
      </w:r>
      <w:r w:rsidR="00647806" w:rsidRPr="006D6059">
        <w:rPr>
          <w:rFonts w:ascii="Times New Roman" w:hAnsi="Times New Roman" w:cs="Times New Roman"/>
          <w:i/>
          <w:sz w:val="26"/>
          <w:szCs w:val="26"/>
        </w:rPr>
        <w:t>физические и юридические лица - застройщики, проживающие на территории сельских поселений Крымского района, либо их представители, наделенные соответствующими полномочиями).</w:t>
      </w:r>
    </w:p>
    <w:p w:rsidR="00A832EF" w:rsidRPr="006D6059" w:rsidRDefault="00647806" w:rsidP="004C6911">
      <w:pPr>
        <w:autoSpaceDE w:val="0"/>
        <w:autoSpaceDN w:val="0"/>
        <w:adjustRightInd w:val="0"/>
        <w:spacing w:after="0" w:line="240" w:lineRule="auto"/>
        <w:ind w:firstLine="567"/>
        <w:jc w:val="both"/>
        <w:rPr>
          <w:rFonts w:ascii="Times New Roman" w:eastAsiaTheme="minorHAnsi" w:hAnsi="Times New Roman" w:cs="Times New Roman"/>
          <w:i/>
          <w:sz w:val="26"/>
          <w:szCs w:val="26"/>
          <w:lang w:eastAsia="en-US"/>
        </w:rPr>
      </w:pPr>
      <w:r w:rsidRPr="00647806">
        <w:rPr>
          <w:rFonts w:ascii="Times New Roman" w:eastAsiaTheme="minorHAnsi" w:hAnsi="Times New Roman" w:cs="Times New Roman"/>
          <w:i/>
          <w:sz w:val="26"/>
          <w:szCs w:val="26"/>
          <w:lang w:eastAsia="en-US"/>
        </w:rPr>
        <w:t>Принятие МНПА обусловлено необходимостью приведения регламента в соответствие с федеральным законодательством.</w:t>
      </w:r>
    </w:p>
    <w:p w:rsidR="00A832EF" w:rsidRPr="006D6059" w:rsidRDefault="00A832EF" w:rsidP="004C6911">
      <w:pPr>
        <w:autoSpaceDE w:val="0"/>
        <w:autoSpaceDN w:val="0"/>
        <w:adjustRightInd w:val="0"/>
        <w:spacing w:after="0" w:line="240" w:lineRule="auto"/>
        <w:jc w:val="both"/>
        <w:rPr>
          <w:rFonts w:ascii="Times New Roman" w:hAnsi="Times New Roman" w:cs="Times New Roman"/>
          <w:sz w:val="26"/>
          <w:szCs w:val="26"/>
        </w:rPr>
      </w:pPr>
      <w:r w:rsidRPr="006D6059">
        <w:rPr>
          <w:rFonts w:ascii="Times New Roman" w:hAnsi="Times New Roman" w:cs="Times New Roman"/>
          <w:sz w:val="26"/>
          <w:szCs w:val="26"/>
        </w:rPr>
        <w:t>1.5. Краткое описание целей предлагаемого правового регулирования:</w:t>
      </w:r>
    </w:p>
    <w:p w:rsidR="00647806" w:rsidRPr="00647806" w:rsidRDefault="00647806" w:rsidP="004C6911">
      <w:pPr>
        <w:autoSpaceDE w:val="0"/>
        <w:autoSpaceDN w:val="0"/>
        <w:adjustRightInd w:val="0"/>
        <w:spacing w:after="0" w:line="240" w:lineRule="auto"/>
        <w:ind w:firstLine="567"/>
        <w:jc w:val="both"/>
        <w:rPr>
          <w:rFonts w:ascii="Times New Roman" w:eastAsiaTheme="minorHAnsi" w:hAnsi="Times New Roman" w:cs="Times New Roman"/>
          <w:i/>
          <w:sz w:val="26"/>
          <w:szCs w:val="26"/>
          <w:lang w:eastAsia="en-US"/>
        </w:rPr>
      </w:pPr>
      <w:r w:rsidRPr="00647806">
        <w:rPr>
          <w:rFonts w:ascii="Times New Roman" w:eastAsiaTheme="minorHAnsi" w:hAnsi="Times New Roman" w:cs="Times New Roman"/>
          <w:sz w:val="26"/>
          <w:szCs w:val="26"/>
          <w:lang w:eastAsia="en-US"/>
        </w:rPr>
        <w:t xml:space="preserve">Цель предлагаемого правового регулирования - </w:t>
      </w:r>
      <w:r w:rsidRPr="00647806">
        <w:rPr>
          <w:rFonts w:ascii="Times New Roman" w:eastAsiaTheme="minorHAnsi" w:hAnsi="Times New Roman" w:cs="Times New Roman"/>
          <w:i/>
          <w:sz w:val="26"/>
          <w:szCs w:val="26"/>
          <w:lang w:eastAsia="en-US"/>
        </w:rPr>
        <w:t>приведение МНПА в соответствие с федеральным законодательством.</w:t>
      </w:r>
    </w:p>
    <w:p w:rsidR="00A832EF" w:rsidRPr="006D6059" w:rsidRDefault="00A832EF" w:rsidP="004C6911">
      <w:pPr>
        <w:autoSpaceDE w:val="0"/>
        <w:autoSpaceDN w:val="0"/>
        <w:adjustRightInd w:val="0"/>
        <w:spacing w:after="0" w:line="240" w:lineRule="auto"/>
        <w:jc w:val="both"/>
        <w:rPr>
          <w:rFonts w:ascii="Times New Roman" w:hAnsi="Times New Roman" w:cs="Times New Roman"/>
          <w:i/>
          <w:sz w:val="26"/>
          <w:szCs w:val="26"/>
        </w:rPr>
      </w:pPr>
      <w:r w:rsidRPr="006D6059">
        <w:rPr>
          <w:rFonts w:ascii="Times New Roman" w:hAnsi="Times New Roman" w:cs="Times New Roman"/>
          <w:i/>
          <w:sz w:val="26"/>
          <w:szCs w:val="26"/>
        </w:rPr>
        <w:t>1.6. Краткое описание содержания предлагаемого правового регулирования:</w:t>
      </w:r>
    </w:p>
    <w:p w:rsidR="00647806" w:rsidRPr="00647806" w:rsidRDefault="00647806" w:rsidP="004C6911">
      <w:pPr>
        <w:autoSpaceDE w:val="0"/>
        <w:autoSpaceDN w:val="0"/>
        <w:adjustRightInd w:val="0"/>
        <w:spacing w:after="0" w:line="240" w:lineRule="auto"/>
        <w:ind w:firstLine="567"/>
        <w:jc w:val="both"/>
        <w:rPr>
          <w:rFonts w:ascii="Times New Roman" w:eastAsiaTheme="minorHAnsi" w:hAnsi="Times New Roman" w:cs="Times New Roman"/>
          <w:i/>
          <w:sz w:val="26"/>
          <w:szCs w:val="26"/>
          <w:lang w:eastAsia="en-US"/>
        </w:rPr>
      </w:pPr>
      <w:r w:rsidRPr="00647806">
        <w:rPr>
          <w:rFonts w:ascii="Times New Roman" w:eastAsiaTheme="minorHAnsi" w:hAnsi="Times New Roman" w:cs="Times New Roman"/>
          <w:i/>
          <w:sz w:val="26"/>
          <w:szCs w:val="26"/>
          <w:lang w:eastAsia="en-US"/>
        </w:rPr>
        <w:t>Принятие МНПА обусловлено необходимостью приведения регламента в соответствие с федеральным законодательством.</w:t>
      </w:r>
    </w:p>
    <w:p w:rsidR="00A832EF" w:rsidRPr="006D6059" w:rsidRDefault="00A832EF" w:rsidP="004C6911">
      <w:pPr>
        <w:autoSpaceDE w:val="0"/>
        <w:autoSpaceDN w:val="0"/>
        <w:adjustRightInd w:val="0"/>
        <w:spacing w:after="0" w:line="240" w:lineRule="auto"/>
        <w:jc w:val="both"/>
        <w:rPr>
          <w:rFonts w:ascii="Times New Roman" w:hAnsi="Times New Roman" w:cs="Times New Roman"/>
          <w:sz w:val="26"/>
          <w:szCs w:val="26"/>
        </w:rPr>
      </w:pPr>
      <w:r w:rsidRPr="006D6059">
        <w:rPr>
          <w:rFonts w:ascii="Times New Roman" w:hAnsi="Times New Roman" w:cs="Times New Roman"/>
          <w:sz w:val="26"/>
          <w:szCs w:val="26"/>
        </w:rPr>
        <w:t>1.6.1. Обоснование степени регулирующего воздействия</w:t>
      </w:r>
    </w:p>
    <w:p w:rsidR="00A832EF" w:rsidRPr="006D6059" w:rsidRDefault="00A832EF" w:rsidP="00DF4BFC">
      <w:pPr>
        <w:autoSpaceDE w:val="0"/>
        <w:autoSpaceDN w:val="0"/>
        <w:adjustRightInd w:val="0"/>
        <w:spacing w:after="0" w:line="240" w:lineRule="auto"/>
        <w:ind w:firstLine="540"/>
        <w:jc w:val="both"/>
        <w:rPr>
          <w:rFonts w:ascii="Times New Roman" w:hAnsi="Times New Roman" w:cs="Times New Roman"/>
          <w:sz w:val="26"/>
          <w:szCs w:val="26"/>
        </w:rPr>
      </w:pPr>
      <w:r w:rsidRPr="006D6059">
        <w:rPr>
          <w:rFonts w:ascii="Times New Roman" w:hAnsi="Times New Roman" w:cs="Times New Roman"/>
          <w:i/>
          <w:sz w:val="26"/>
          <w:szCs w:val="26"/>
        </w:rPr>
        <w:t>Средняя</w:t>
      </w:r>
      <w:r w:rsidRPr="006D6059">
        <w:rPr>
          <w:rFonts w:ascii="Times New Roman" w:hAnsi="Times New Roman" w:cs="Times New Roman"/>
          <w:sz w:val="26"/>
          <w:szCs w:val="26"/>
        </w:rPr>
        <w:t>.</w:t>
      </w:r>
    </w:p>
    <w:p w:rsidR="00647806" w:rsidRPr="006D6059" w:rsidRDefault="00647806" w:rsidP="004C6911">
      <w:pPr>
        <w:pStyle w:val="ConsPlusNormal"/>
        <w:ind w:firstLine="540"/>
        <w:jc w:val="both"/>
        <w:rPr>
          <w:rFonts w:ascii="Times New Roman" w:hAnsi="Times New Roman" w:cs="Times New Roman"/>
          <w:i/>
          <w:sz w:val="26"/>
          <w:szCs w:val="26"/>
        </w:rPr>
      </w:pPr>
      <w:r w:rsidRPr="006D6059">
        <w:rPr>
          <w:rFonts w:ascii="Times New Roman" w:eastAsia="Times New Roman" w:hAnsi="Times New Roman" w:cs="Times New Roman"/>
          <w:i/>
          <w:sz w:val="26"/>
          <w:szCs w:val="26"/>
        </w:rPr>
        <w:t>П</w:t>
      </w:r>
      <w:r w:rsidRPr="006D6059">
        <w:rPr>
          <w:rFonts w:ascii="Times New Roman" w:hAnsi="Times New Roman" w:cs="Times New Roman"/>
          <w:i/>
          <w:sz w:val="26"/>
          <w:szCs w:val="26"/>
        </w:rPr>
        <w:t xml:space="preserve">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Крымский район обязанности для субъектов предпринимательской и иной экономической деятельности. </w:t>
      </w:r>
    </w:p>
    <w:p w:rsidR="00A832EF" w:rsidRPr="006D6059" w:rsidRDefault="00A832EF" w:rsidP="004C6911">
      <w:pPr>
        <w:autoSpaceDE w:val="0"/>
        <w:autoSpaceDN w:val="0"/>
        <w:adjustRightInd w:val="0"/>
        <w:spacing w:after="0" w:line="240" w:lineRule="auto"/>
        <w:jc w:val="both"/>
        <w:rPr>
          <w:rFonts w:ascii="Times New Roman" w:hAnsi="Times New Roman" w:cs="Times New Roman"/>
          <w:sz w:val="26"/>
          <w:szCs w:val="26"/>
        </w:rPr>
      </w:pPr>
      <w:r w:rsidRPr="006D6059">
        <w:rPr>
          <w:rFonts w:ascii="Times New Roman" w:hAnsi="Times New Roman" w:cs="Times New Roman"/>
          <w:sz w:val="26"/>
          <w:szCs w:val="26"/>
        </w:rPr>
        <w:t>1.7. Контактная информация исполнителя в регулирующем органе:</w:t>
      </w:r>
    </w:p>
    <w:p w:rsidR="00A832EF" w:rsidRPr="006D6059" w:rsidRDefault="00A832EF" w:rsidP="004C6911">
      <w:pPr>
        <w:autoSpaceDE w:val="0"/>
        <w:autoSpaceDN w:val="0"/>
        <w:adjustRightInd w:val="0"/>
        <w:spacing w:after="0" w:line="240" w:lineRule="auto"/>
        <w:jc w:val="both"/>
        <w:rPr>
          <w:rFonts w:ascii="Times New Roman" w:hAnsi="Times New Roman" w:cs="Times New Roman"/>
          <w:i/>
          <w:sz w:val="26"/>
          <w:szCs w:val="26"/>
        </w:rPr>
      </w:pPr>
      <w:r w:rsidRPr="006D6059">
        <w:rPr>
          <w:rFonts w:ascii="Times New Roman" w:hAnsi="Times New Roman" w:cs="Times New Roman"/>
          <w:sz w:val="26"/>
          <w:szCs w:val="26"/>
        </w:rPr>
        <w:t xml:space="preserve">Ф.И.О. </w:t>
      </w:r>
      <w:r w:rsidRPr="006D6059">
        <w:rPr>
          <w:rFonts w:ascii="Times New Roman" w:hAnsi="Times New Roman" w:cs="Times New Roman"/>
          <w:i/>
          <w:sz w:val="26"/>
          <w:szCs w:val="26"/>
        </w:rPr>
        <w:t>Швайко Алена Владимировна</w:t>
      </w:r>
    </w:p>
    <w:p w:rsidR="00A832EF" w:rsidRPr="006D6059" w:rsidRDefault="00A832EF" w:rsidP="00DF4BFC">
      <w:pPr>
        <w:autoSpaceDE w:val="0"/>
        <w:autoSpaceDN w:val="0"/>
        <w:adjustRightInd w:val="0"/>
        <w:spacing w:after="0" w:line="240" w:lineRule="auto"/>
        <w:ind w:firstLine="708"/>
        <w:jc w:val="both"/>
        <w:rPr>
          <w:rFonts w:ascii="Times New Roman" w:hAnsi="Times New Roman" w:cs="Times New Roman"/>
          <w:i/>
          <w:sz w:val="26"/>
          <w:szCs w:val="26"/>
        </w:rPr>
      </w:pPr>
      <w:r w:rsidRPr="006D6059">
        <w:rPr>
          <w:rFonts w:ascii="Times New Roman" w:hAnsi="Times New Roman" w:cs="Times New Roman"/>
          <w:i/>
          <w:sz w:val="26"/>
          <w:szCs w:val="26"/>
        </w:rPr>
        <w:t xml:space="preserve">Должность: </w:t>
      </w:r>
      <w:r w:rsidR="00447A76" w:rsidRPr="006D6059">
        <w:rPr>
          <w:rFonts w:ascii="Times New Roman" w:hAnsi="Times New Roman" w:cs="Times New Roman"/>
          <w:i/>
          <w:sz w:val="26"/>
          <w:szCs w:val="26"/>
        </w:rPr>
        <w:t>главный</w:t>
      </w:r>
      <w:r w:rsidRPr="006D6059">
        <w:rPr>
          <w:rFonts w:ascii="Times New Roman" w:hAnsi="Times New Roman" w:cs="Times New Roman"/>
          <w:i/>
          <w:sz w:val="26"/>
          <w:szCs w:val="26"/>
        </w:rPr>
        <w:t xml:space="preserve"> специалист управления архитектуры и градостроительства администрации муниципального образования Крымский район.</w:t>
      </w:r>
    </w:p>
    <w:p w:rsidR="00A832EF" w:rsidRPr="006D6059" w:rsidRDefault="00A832EF" w:rsidP="004C6911">
      <w:pPr>
        <w:autoSpaceDE w:val="0"/>
        <w:autoSpaceDN w:val="0"/>
        <w:adjustRightInd w:val="0"/>
        <w:spacing w:after="0" w:line="240" w:lineRule="auto"/>
        <w:rPr>
          <w:rFonts w:ascii="Times New Roman" w:hAnsi="Times New Roman" w:cs="Times New Roman"/>
          <w:sz w:val="26"/>
          <w:szCs w:val="26"/>
        </w:rPr>
      </w:pPr>
      <w:r w:rsidRPr="006D6059">
        <w:rPr>
          <w:rFonts w:ascii="Times New Roman" w:hAnsi="Times New Roman" w:cs="Times New Roman"/>
          <w:sz w:val="26"/>
          <w:szCs w:val="26"/>
        </w:rPr>
        <w:t xml:space="preserve">Тел: </w:t>
      </w:r>
      <w:r w:rsidRPr="006D6059">
        <w:rPr>
          <w:rFonts w:ascii="Times New Roman" w:hAnsi="Times New Roman" w:cs="Times New Roman"/>
          <w:i/>
          <w:sz w:val="26"/>
          <w:szCs w:val="26"/>
        </w:rPr>
        <w:t>2-15-57</w:t>
      </w:r>
    </w:p>
    <w:p w:rsidR="00A832EF" w:rsidRPr="006D6059" w:rsidRDefault="00A832EF" w:rsidP="004C6911">
      <w:pPr>
        <w:autoSpaceDE w:val="0"/>
        <w:autoSpaceDN w:val="0"/>
        <w:adjustRightInd w:val="0"/>
        <w:spacing w:after="0" w:line="240" w:lineRule="auto"/>
        <w:rPr>
          <w:rFonts w:ascii="Times New Roman" w:hAnsi="Times New Roman" w:cs="Times New Roman"/>
          <w:sz w:val="26"/>
          <w:szCs w:val="26"/>
        </w:rPr>
      </w:pPr>
      <w:r w:rsidRPr="006D6059">
        <w:rPr>
          <w:rFonts w:ascii="Times New Roman" w:hAnsi="Times New Roman" w:cs="Times New Roman"/>
          <w:sz w:val="26"/>
          <w:szCs w:val="26"/>
        </w:rPr>
        <w:t xml:space="preserve">Адрес электронной почты: </w:t>
      </w:r>
      <w:r w:rsidRPr="006D6059">
        <w:rPr>
          <w:rFonts w:ascii="Times New Roman" w:hAnsi="Times New Roman" w:cs="Times New Roman"/>
          <w:i/>
          <w:sz w:val="26"/>
          <w:szCs w:val="26"/>
        </w:rPr>
        <w:t>8613143600@</w:t>
      </w:r>
      <w:r w:rsidRPr="006D6059">
        <w:rPr>
          <w:rFonts w:ascii="Times New Roman" w:hAnsi="Times New Roman" w:cs="Times New Roman"/>
          <w:i/>
          <w:sz w:val="26"/>
          <w:szCs w:val="26"/>
          <w:lang w:val="en-US"/>
        </w:rPr>
        <w:t>mail</w:t>
      </w:r>
      <w:r w:rsidRPr="006D6059">
        <w:rPr>
          <w:rFonts w:ascii="Times New Roman" w:hAnsi="Times New Roman" w:cs="Times New Roman"/>
          <w:i/>
          <w:sz w:val="26"/>
          <w:szCs w:val="26"/>
        </w:rPr>
        <w:t>.</w:t>
      </w:r>
      <w:r w:rsidRPr="006D6059">
        <w:rPr>
          <w:rFonts w:ascii="Times New Roman" w:hAnsi="Times New Roman" w:cs="Times New Roman"/>
          <w:i/>
          <w:sz w:val="26"/>
          <w:szCs w:val="26"/>
          <w:lang w:val="en-US"/>
        </w:rPr>
        <w:t>ru</w:t>
      </w:r>
    </w:p>
    <w:p w:rsidR="00647806" w:rsidRPr="006D6059" w:rsidRDefault="00A832EF" w:rsidP="004C6911">
      <w:pPr>
        <w:autoSpaceDE w:val="0"/>
        <w:autoSpaceDN w:val="0"/>
        <w:adjustRightInd w:val="0"/>
        <w:spacing w:after="0" w:line="240" w:lineRule="auto"/>
        <w:jc w:val="both"/>
        <w:rPr>
          <w:rFonts w:ascii="Times New Roman" w:hAnsi="Times New Roman" w:cs="Times New Roman"/>
          <w:sz w:val="26"/>
          <w:szCs w:val="26"/>
        </w:rPr>
      </w:pPr>
      <w:r w:rsidRPr="006D6059">
        <w:rPr>
          <w:rFonts w:ascii="Times New Roman" w:hAnsi="Times New Roman" w:cs="Times New Roman"/>
          <w:sz w:val="26"/>
          <w:szCs w:val="26"/>
        </w:rPr>
        <w:t xml:space="preserve">2. Описание проблемы, на решение которой направлено предлагаемое правовое регулирование: </w:t>
      </w:r>
    </w:p>
    <w:p w:rsidR="00647806" w:rsidRPr="006D6059" w:rsidRDefault="00647806" w:rsidP="004C6911">
      <w:pPr>
        <w:autoSpaceDE w:val="0"/>
        <w:autoSpaceDN w:val="0"/>
        <w:adjustRightInd w:val="0"/>
        <w:spacing w:after="0" w:line="240" w:lineRule="auto"/>
        <w:ind w:firstLine="567"/>
        <w:jc w:val="both"/>
        <w:rPr>
          <w:rFonts w:ascii="Times New Roman" w:eastAsiaTheme="minorHAnsi" w:hAnsi="Times New Roman" w:cs="Times New Roman"/>
          <w:i/>
          <w:sz w:val="26"/>
          <w:szCs w:val="26"/>
          <w:lang w:eastAsia="en-US"/>
        </w:rPr>
      </w:pPr>
      <w:r w:rsidRPr="00647806">
        <w:rPr>
          <w:rFonts w:ascii="Times New Roman" w:eastAsiaTheme="minorHAnsi" w:hAnsi="Times New Roman" w:cs="Times New Roman"/>
          <w:i/>
          <w:sz w:val="26"/>
          <w:szCs w:val="26"/>
          <w:lang w:eastAsia="en-US"/>
        </w:rPr>
        <w:lastRenderedPageBreak/>
        <w:t>Принятие МНПА обусловлено необходимостью приведения регламента в соответствие с федеральным законодательством.</w:t>
      </w:r>
    </w:p>
    <w:p w:rsidR="00A832EF" w:rsidRPr="006D6059" w:rsidRDefault="00A832EF" w:rsidP="004C6911">
      <w:pPr>
        <w:autoSpaceDE w:val="0"/>
        <w:autoSpaceDN w:val="0"/>
        <w:adjustRightInd w:val="0"/>
        <w:spacing w:after="0" w:line="240" w:lineRule="auto"/>
        <w:jc w:val="both"/>
        <w:rPr>
          <w:rFonts w:ascii="Times New Roman" w:hAnsi="Times New Roman" w:cs="Times New Roman"/>
          <w:sz w:val="26"/>
          <w:szCs w:val="26"/>
        </w:rPr>
      </w:pPr>
      <w:r w:rsidRPr="006D6059">
        <w:rPr>
          <w:rFonts w:ascii="Times New Roman" w:hAnsi="Times New Roman" w:cs="Times New Roman"/>
          <w:sz w:val="26"/>
          <w:szCs w:val="26"/>
        </w:rPr>
        <w:t>2.1. Формулировка проблемы:</w:t>
      </w:r>
    </w:p>
    <w:p w:rsidR="00647806" w:rsidRPr="006D6059" w:rsidRDefault="00647806" w:rsidP="00DF4BFC">
      <w:pPr>
        <w:autoSpaceDE w:val="0"/>
        <w:autoSpaceDN w:val="0"/>
        <w:adjustRightInd w:val="0"/>
        <w:spacing w:after="0" w:line="240" w:lineRule="auto"/>
        <w:ind w:firstLine="708"/>
        <w:jc w:val="both"/>
        <w:rPr>
          <w:rFonts w:ascii="Times New Roman" w:hAnsi="Times New Roman" w:cs="Times New Roman"/>
          <w:i/>
          <w:sz w:val="26"/>
          <w:szCs w:val="26"/>
        </w:rPr>
      </w:pPr>
      <w:r w:rsidRPr="006D6059">
        <w:rPr>
          <w:rFonts w:ascii="Times New Roman" w:hAnsi="Times New Roman" w:cs="Times New Roman"/>
          <w:i/>
          <w:sz w:val="26"/>
          <w:szCs w:val="26"/>
        </w:rPr>
        <w:t>Принятие МНПА обусловлено необходимостью приведения регламента в соответствие с федеральным законодательством.</w:t>
      </w:r>
    </w:p>
    <w:p w:rsidR="00A832EF" w:rsidRPr="006D6059" w:rsidRDefault="00A832EF" w:rsidP="004C6911">
      <w:pPr>
        <w:autoSpaceDE w:val="0"/>
        <w:autoSpaceDN w:val="0"/>
        <w:adjustRightInd w:val="0"/>
        <w:spacing w:after="0" w:line="240" w:lineRule="auto"/>
        <w:jc w:val="both"/>
        <w:rPr>
          <w:rFonts w:ascii="Times New Roman" w:hAnsi="Times New Roman" w:cs="Times New Roman"/>
          <w:sz w:val="26"/>
          <w:szCs w:val="26"/>
        </w:rPr>
      </w:pPr>
      <w:r w:rsidRPr="006D6059">
        <w:rPr>
          <w:rFonts w:ascii="Times New Roman" w:hAnsi="Times New Roman" w:cs="Times New Roman"/>
          <w:sz w:val="26"/>
          <w:szCs w:val="26"/>
        </w:rPr>
        <w:t>2.2. Информация о возникновении, выявлении проблемы и мерах, принятых</w:t>
      </w:r>
    </w:p>
    <w:p w:rsidR="00A832EF" w:rsidRPr="006D6059" w:rsidRDefault="00A832EF" w:rsidP="004C6911">
      <w:pPr>
        <w:autoSpaceDE w:val="0"/>
        <w:autoSpaceDN w:val="0"/>
        <w:adjustRightInd w:val="0"/>
        <w:spacing w:after="0" w:line="240" w:lineRule="auto"/>
        <w:jc w:val="both"/>
        <w:rPr>
          <w:rFonts w:ascii="Times New Roman" w:hAnsi="Times New Roman" w:cs="Times New Roman"/>
          <w:sz w:val="26"/>
          <w:szCs w:val="26"/>
        </w:rPr>
      </w:pPr>
      <w:r w:rsidRPr="006D6059">
        <w:rPr>
          <w:rFonts w:ascii="Times New Roman" w:hAnsi="Times New Roman" w:cs="Times New Roman"/>
          <w:sz w:val="26"/>
          <w:szCs w:val="26"/>
        </w:rPr>
        <w:t xml:space="preserve">ранее для ее решения, достигнутых </w:t>
      </w:r>
      <w:proofErr w:type="gramStart"/>
      <w:r w:rsidRPr="006D6059">
        <w:rPr>
          <w:rFonts w:ascii="Times New Roman" w:hAnsi="Times New Roman" w:cs="Times New Roman"/>
          <w:sz w:val="26"/>
          <w:szCs w:val="26"/>
        </w:rPr>
        <w:t>результатах</w:t>
      </w:r>
      <w:proofErr w:type="gramEnd"/>
      <w:r w:rsidRPr="006D6059">
        <w:rPr>
          <w:rFonts w:ascii="Times New Roman" w:hAnsi="Times New Roman" w:cs="Times New Roman"/>
          <w:sz w:val="26"/>
          <w:szCs w:val="26"/>
        </w:rPr>
        <w:t xml:space="preserve"> и затраченных ресурсах:</w:t>
      </w:r>
    </w:p>
    <w:p w:rsidR="00A832EF" w:rsidRPr="006D6059" w:rsidRDefault="00C02147" w:rsidP="00DF4BFC">
      <w:pPr>
        <w:autoSpaceDE w:val="0"/>
        <w:autoSpaceDN w:val="0"/>
        <w:adjustRightInd w:val="0"/>
        <w:spacing w:after="0" w:line="240" w:lineRule="auto"/>
        <w:ind w:firstLine="708"/>
        <w:jc w:val="both"/>
        <w:rPr>
          <w:rFonts w:ascii="Times New Roman" w:hAnsi="Times New Roman" w:cs="Times New Roman"/>
          <w:b/>
          <w:i/>
          <w:sz w:val="26"/>
          <w:szCs w:val="26"/>
        </w:rPr>
      </w:pPr>
      <w:r>
        <w:rPr>
          <w:rFonts w:ascii="Times New Roman" w:hAnsi="Times New Roman" w:cs="Times New Roman"/>
          <w:i/>
          <w:sz w:val="26"/>
          <w:szCs w:val="26"/>
        </w:rPr>
        <w:t>Разработка</w:t>
      </w:r>
      <w:r w:rsidR="00271D42">
        <w:rPr>
          <w:rFonts w:ascii="Times New Roman" w:hAnsi="Times New Roman" w:cs="Times New Roman"/>
          <w:i/>
          <w:sz w:val="26"/>
          <w:szCs w:val="26"/>
        </w:rPr>
        <w:t xml:space="preserve"> </w:t>
      </w:r>
      <w:r w:rsidR="00CF4902">
        <w:rPr>
          <w:rFonts w:ascii="Times New Roman" w:hAnsi="Times New Roman" w:cs="Times New Roman"/>
          <w:bCs/>
          <w:i/>
          <w:color w:val="000000"/>
          <w:spacing w:val="-1"/>
          <w:sz w:val="26"/>
          <w:szCs w:val="26"/>
        </w:rPr>
        <w:t xml:space="preserve">постановления администрации муниципального образования Крымский район </w:t>
      </w:r>
      <w:bookmarkStart w:id="0" w:name="_GoBack"/>
      <w:bookmarkEnd w:id="0"/>
      <w:r w:rsidR="00CF4902" w:rsidRPr="00292173">
        <w:rPr>
          <w:rFonts w:ascii="Times New Roman" w:hAnsi="Times New Roman" w:cs="Times New Roman"/>
          <w:i/>
          <w:sz w:val="26"/>
          <w:szCs w:val="26"/>
        </w:rPr>
        <w:t>«</w:t>
      </w:r>
      <w:r w:rsidR="00CF4902" w:rsidRPr="00292173">
        <w:rPr>
          <w:rFonts w:ascii="Times New Roman" w:hAnsi="Times New Roman" w:cs="Times New Roman"/>
          <w:bCs/>
          <w:i/>
          <w:sz w:val="26"/>
          <w:szCs w:val="26"/>
        </w:rPr>
        <w:t xml:space="preserve">О внесении изменений </w:t>
      </w:r>
      <w:r w:rsidR="00CF4902" w:rsidRPr="00292173">
        <w:rPr>
          <w:rFonts w:ascii="Times New Roman" w:hAnsi="Times New Roman" w:cs="Times New Roman"/>
          <w:i/>
          <w:sz w:val="26"/>
          <w:szCs w:val="26"/>
        </w:rPr>
        <w:t>в постановление администрации муниципального образования Крымский район от 31 декабря 2019 года № 2797 «Об утверждении административного регламента по предоставлению муниципальной услуги «</w:t>
      </w:r>
      <w:r w:rsidR="00CF4902" w:rsidRPr="00292173">
        <w:rPr>
          <w:rFonts w:ascii="Times New Roman" w:hAnsi="Times New Roman" w:cs="Times New Roman"/>
          <w:bCs/>
          <w:i/>
          <w:sz w:val="26"/>
          <w:szCs w:val="26"/>
        </w:rPr>
        <w:t>Выдача разрешения на ввод в эксплуатацию построенного, реконструированного объекта капитального строительства»</w:t>
      </w:r>
      <w:r w:rsidR="00A832EF" w:rsidRPr="006D6059">
        <w:rPr>
          <w:rStyle w:val="a5"/>
          <w:rFonts w:ascii="Times New Roman" w:hAnsi="Times New Roman" w:cs="Times New Roman"/>
          <w:b w:val="0"/>
          <w:i/>
          <w:sz w:val="26"/>
          <w:szCs w:val="26"/>
          <w:shd w:val="clear" w:color="auto" w:fill="FFFFFF"/>
        </w:rPr>
        <w:t>.</w:t>
      </w:r>
    </w:p>
    <w:p w:rsidR="00A832EF" w:rsidRPr="006D6059" w:rsidRDefault="00A832EF" w:rsidP="004C6911">
      <w:pPr>
        <w:autoSpaceDE w:val="0"/>
        <w:autoSpaceDN w:val="0"/>
        <w:adjustRightInd w:val="0"/>
        <w:spacing w:after="0" w:line="240" w:lineRule="auto"/>
        <w:jc w:val="both"/>
        <w:rPr>
          <w:rFonts w:ascii="Times New Roman" w:hAnsi="Times New Roman" w:cs="Times New Roman"/>
          <w:sz w:val="26"/>
          <w:szCs w:val="26"/>
        </w:rPr>
      </w:pPr>
      <w:r w:rsidRPr="006D6059">
        <w:rPr>
          <w:rFonts w:ascii="Times New Roman" w:hAnsi="Times New Roman" w:cs="Times New Roman"/>
          <w:sz w:val="26"/>
          <w:szCs w:val="26"/>
        </w:rPr>
        <w:t>2.3. Субъекты общественных отношений, заинтересованные в устранении проблемы, их количественная оценка:</w:t>
      </w:r>
    </w:p>
    <w:p w:rsidR="00A832EF" w:rsidRPr="006D6059" w:rsidRDefault="00A832EF" w:rsidP="00DF4BFC">
      <w:pPr>
        <w:pStyle w:val="ConsPlusNonformat"/>
        <w:ind w:firstLine="708"/>
        <w:jc w:val="both"/>
        <w:rPr>
          <w:rFonts w:ascii="Times New Roman" w:hAnsi="Times New Roman" w:cs="Times New Roman"/>
          <w:i/>
          <w:sz w:val="26"/>
          <w:szCs w:val="26"/>
        </w:rPr>
      </w:pPr>
      <w:r w:rsidRPr="006D6059">
        <w:rPr>
          <w:rFonts w:ascii="Times New Roman" w:hAnsi="Times New Roman" w:cs="Times New Roman"/>
          <w:i/>
          <w:sz w:val="26"/>
          <w:szCs w:val="26"/>
        </w:rPr>
        <w:t>Физические и юридические лица - застройщики, проживающие на территории сельских поселений Крымского района. Количественная оценка участников не ограничена. Определить точное количество не представляется возможным.</w:t>
      </w:r>
    </w:p>
    <w:p w:rsidR="00A832EF" w:rsidRPr="006D6059" w:rsidRDefault="00A832EF" w:rsidP="004C6911">
      <w:pPr>
        <w:autoSpaceDE w:val="0"/>
        <w:autoSpaceDN w:val="0"/>
        <w:adjustRightInd w:val="0"/>
        <w:spacing w:after="0" w:line="240" w:lineRule="auto"/>
        <w:jc w:val="both"/>
        <w:rPr>
          <w:rFonts w:ascii="Times New Roman" w:hAnsi="Times New Roman" w:cs="Times New Roman"/>
          <w:sz w:val="26"/>
          <w:szCs w:val="26"/>
        </w:rPr>
      </w:pPr>
      <w:r w:rsidRPr="006D6059">
        <w:rPr>
          <w:rFonts w:ascii="Times New Roman" w:hAnsi="Times New Roman" w:cs="Times New Roman"/>
          <w:sz w:val="26"/>
          <w:szCs w:val="26"/>
        </w:rPr>
        <w:t>2.4. Характеристика негативных эффектов, возникающих в связи с наличием проблемы, их количественная оценка:</w:t>
      </w:r>
    </w:p>
    <w:p w:rsidR="00647806" w:rsidRPr="00647806" w:rsidRDefault="00647806" w:rsidP="004C6911">
      <w:pPr>
        <w:autoSpaceDE w:val="0"/>
        <w:autoSpaceDN w:val="0"/>
        <w:adjustRightInd w:val="0"/>
        <w:spacing w:after="0" w:line="240" w:lineRule="auto"/>
        <w:ind w:firstLine="567"/>
        <w:jc w:val="both"/>
        <w:rPr>
          <w:rFonts w:ascii="Times New Roman" w:eastAsiaTheme="minorHAnsi" w:hAnsi="Times New Roman" w:cs="Times New Roman"/>
          <w:i/>
          <w:sz w:val="26"/>
          <w:szCs w:val="26"/>
          <w:lang w:eastAsia="en-US"/>
        </w:rPr>
      </w:pPr>
      <w:r w:rsidRPr="00647806">
        <w:rPr>
          <w:rFonts w:ascii="Times New Roman" w:eastAsiaTheme="minorHAnsi" w:hAnsi="Times New Roman" w:cs="Times New Roman"/>
          <w:i/>
          <w:sz w:val="26"/>
          <w:szCs w:val="26"/>
          <w:lang w:eastAsia="en-US"/>
        </w:rPr>
        <w:t>Несоответствие положений регламента действующему законодательству.</w:t>
      </w:r>
    </w:p>
    <w:p w:rsidR="00A832EF" w:rsidRPr="006D6059" w:rsidRDefault="00A832EF" w:rsidP="004C6911">
      <w:pPr>
        <w:autoSpaceDE w:val="0"/>
        <w:autoSpaceDN w:val="0"/>
        <w:adjustRightInd w:val="0"/>
        <w:spacing w:after="0" w:line="240" w:lineRule="auto"/>
        <w:jc w:val="both"/>
        <w:rPr>
          <w:rFonts w:ascii="Times New Roman" w:hAnsi="Times New Roman" w:cs="Times New Roman"/>
          <w:sz w:val="26"/>
          <w:szCs w:val="26"/>
        </w:rPr>
      </w:pPr>
      <w:r w:rsidRPr="006D6059">
        <w:rPr>
          <w:rFonts w:ascii="Times New Roman" w:hAnsi="Times New Roman" w:cs="Times New Roman"/>
          <w:sz w:val="26"/>
          <w:szCs w:val="26"/>
        </w:rPr>
        <w:t>2.5. Причины возникновения проблемы и факторы, поддерживающие ее существование:</w:t>
      </w:r>
    </w:p>
    <w:p w:rsidR="00A832EF" w:rsidRPr="006D6059" w:rsidRDefault="00A832EF" w:rsidP="00DF4BFC">
      <w:pPr>
        <w:autoSpaceDE w:val="0"/>
        <w:autoSpaceDN w:val="0"/>
        <w:adjustRightInd w:val="0"/>
        <w:spacing w:after="0" w:line="240" w:lineRule="auto"/>
        <w:ind w:firstLine="708"/>
        <w:jc w:val="both"/>
        <w:rPr>
          <w:rFonts w:ascii="Times New Roman" w:hAnsi="Times New Roman" w:cs="Times New Roman"/>
          <w:i/>
          <w:sz w:val="26"/>
          <w:szCs w:val="26"/>
        </w:rPr>
      </w:pPr>
      <w:r w:rsidRPr="006D6059">
        <w:rPr>
          <w:rFonts w:ascii="Times New Roman" w:hAnsi="Times New Roman" w:cs="Times New Roman"/>
          <w:i/>
          <w:sz w:val="26"/>
          <w:szCs w:val="26"/>
        </w:rPr>
        <w:t>Изменение законодательства Российской Федерации.</w:t>
      </w:r>
    </w:p>
    <w:p w:rsidR="00A832EF" w:rsidRPr="006D6059" w:rsidRDefault="00A832EF" w:rsidP="004C6911">
      <w:pPr>
        <w:autoSpaceDE w:val="0"/>
        <w:autoSpaceDN w:val="0"/>
        <w:adjustRightInd w:val="0"/>
        <w:spacing w:after="0" w:line="240" w:lineRule="auto"/>
        <w:jc w:val="both"/>
        <w:rPr>
          <w:rFonts w:ascii="Times New Roman" w:hAnsi="Times New Roman" w:cs="Times New Roman"/>
          <w:sz w:val="26"/>
          <w:szCs w:val="26"/>
        </w:rPr>
      </w:pPr>
      <w:r w:rsidRPr="006D6059">
        <w:rPr>
          <w:rFonts w:ascii="Times New Roman" w:hAnsi="Times New Roman" w:cs="Times New Roman"/>
          <w:sz w:val="26"/>
          <w:szCs w:val="26"/>
        </w:rPr>
        <w:t>2.6. Причины невозможности решения проблемы участниками соответствующих отношений самостоятельно, без вмешательства государства:</w:t>
      </w:r>
    </w:p>
    <w:p w:rsidR="00A832EF" w:rsidRPr="006D6059" w:rsidRDefault="00A832EF" w:rsidP="00DF4BFC">
      <w:pPr>
        <w:autoSpaceDE w:val="0"/>
        <w:autoSpaceDN w:val="0"/>
        <w:adjustRightInd w:val="0"/>
        <w:spacing w:after="0" w:line="240" w:lineRule="auto"/>
        <w:ind w:firstLine="708"/>
        <w:jc w:val="both"/>
        <w:rPr>
          <w:rFonts w:ascii="Times New Roman" w:hAnsi="Times New Roman" w:cs="Times New Roman"/>
          <w:i/>
          <w:sz w:val="26"/>
          <w:szCs w:val="26"/>
        </w:rPr>
      </w:pPr>
      <w:r w:rsidRPr="006D6059">
        <w:rPr>
          <w:rFonts w:ascii="Times New Roman" w:hAnsi="Times New Roman" w:cs="Times New Roman"/>
          <w:i/>
          <w:sz w:val="26"/>
          <w:szCs w:val="26"/>
        </w:rPr>
        <w:t>Нормативные правовые акты издают в пределах своей компетенции органы исполнительной власти субъектов Российской Федерации, исполнительные органы местного самоуправления.</w:t>
      </w:r>
    </w:p>
    <w:p w:rsidR="00647806" w:rsidRPr="00DF4BFC" w:rsidRDefault="00647806" w:rsidP="00DF4BFC">
      <w:pPr>
        <w:widowControl w:val="0"/>
        <w:autoSpaceDE w:val="0"/>
        <w:autoSpaceDN w:val="0"/>
        <w:adjustRightInd w:val="0"/>
        <w:spacing w:after="0" w:line="240" w:lineRule="auto"/>
        <w:jc w:val="both"/>
        <w:rPr>
          <w:rFonts w:ascii="Times New Roman" w:hAnsi="Times New Roman" w:cs="Times New Roman"/>
          <w:sz w:val="26"/>
          <w:szCs w:val="26"/>
        </w:rPr>
      </w:pPr>
      <w:r w:rsidRPr="00DF4BFC">
        <w:rPr>
          <w:rFonts w:ascii="Times New Roman" w:hAnsi="Times New Roman" w:cs="Times New Roman"/>
          <w:sz w:val="26"/>
          <w:szCs w:val="26"/>
        </w:rPr>
        <w:t xml:space="preserve">2.7. Опыт решения </w:t>
      </w:r>
      <w:proofErr w:type="gramStart"/>
      <w:r w:rsidRPr="00DF4BFC">
        <w:rPr>
          <w:rFonts w:ascii="Times New Roman" w:hAnsi="Times New Roman" w:cs="Times New Roman"/>
          <w:sz w:val="26"/>
          <w:szCs w:val="26"/>
        </w:rPr>
        <w:t>аналогичных проблем</w:t>
      </w:r>
      <w:proofErr w:type="gramEnd"/>
      <w:r w:rsidRPr="00DF4BFC">
        <w:rPr>
          <w:rFonts w:ascii="Times New Roman" w:hAnsi="Times New Roman" w:cs="Times New Roman"/>
          <w:sz w:val="26"/>
          <w:szCs w:val="26"/>
        </w:rPr>
        <w:t xml:space="preserve"> в других субъектах Российской Федерации, муниципальных образованиях Краснодарского края, иностранных государствах:</w:t>
      </w:r>
    </w:p>
    <w:p w:rsidR="00647806" w:rsidRPr="00DF4BFC" w:rsidRDefault="00DF4BFC" w:rsidP="00DF4BFC">
      <w:pPr>
        <w:autoSpaceDE w:val="0"/>
        <w:autoSpaceDN w:val="0"/>
        <w:adjustRightInd w:val="0"/>
        <w:spacing w:after="0" w:line="240" w:lineRule="auto"/>
        <w:ind w:firstLine="708"/>
        <w:jc w:val="both"/>
        <w:outlineLvl w:val="1"/>
        <w:rPr>
          <w:rFonts w:ascii="Times New Roman" w:eastAsiaTheme="minorHAnsi" w:hAnsi="Times New Roman"/>
          <w:sz w:val="26"/>
          <w:szCs w:val="26"/>
          <w:lang w:eastAsia="en-US"/>
        </w:rPr>
      </w:pPr>
      <w:r w:rsidRPr="00DF4BFC">
        <w:rPr>
          <w:rFonts w:ascii="Times New Roman" w:eastAsiaTheme="minorHAnsi" w:hAnsi="Times New Roman" w:cs="Times New Roman"/>
          <w:i/>
          <w:sz w:val="26"/>
          <w:szCs w:val="26"/>
          <w:lang w:eastAsia="en-US"/>
        </w:rPr>
        <w:t>Отсутствует</w:t>
      </w:r>
      <w:r w:rsidRPr="00DF4BFC">
        <w:rPr>
          <w:rFonts w:ascii="Times New Roman" w:eastAsiaTheme="minorHAnsi" w:hAnsi="Times New Roman" w:cs="Times New Roman"/>
          <w:sz w:val="26"/>
          <w:szCs w:val="26"/>
          <w:lang w:eastAsia="en-US"/>
        </w:rPr>
        <w:t xml:space="preserve">. </w:t>
      </w:r>
    </w:p>
    <w:p w:rsidR="00A832EF" w:rsidRPr="00DF4BFC" w:rsidRDefault="00A832EF" w:rsidP="004C6911">
      <w:pPr>
        <w:autoSpaceDE w:val="0"/>
        <w:autoSpaceDN w:val="0"/>
        <w:adjustRightInd w:val="0"/>
        <w:spacing w:after="0" w:line="240" w:lineRule="auto"/>
        <w:rPr>
          <w:rFonts w:ascii="Times New Roman" w:hAnsi="Times New Roman" w:cs="Times New Roman"/>
          <w:sz w:val="26"/>
          <w:szCs w:val="26"/>
        </w:rPr>
      </w:pPr>
      <w:r w:rsidRPr="00DF4BFC">
        <w:rPr>
          <w:rFonts w:ascii="Times New Roman" w:hAnsi="Times New Roman" w:cs="Times New Roman"/>
          <w:sz w:val="26"/>
          <w:szCs w:val="26"/>
        </w:rPr>
        <w:t>2.8. Источники данных:</w:t>
      </w:r>
    </w:p>
    <w:p w:rsidR="00A832EF" w:rsidRPr="006D6059" w:rsidRDefault="00A832EF" w:rsidP="00DF4BFC">
      <w:pPr>
        <w:autoSpaceDE w:val="0"/>
        <w:autoSpaceDN w:val="0"/>
        <w:adjustRightInd w:val="0"/>
        <w:spacing w:after="0" w:line="240" w:lineRule="auto"/>
        <w:ind w:firstLine="708"/>
        <w:jc w:val="both"/>
        <w:rPr>
          <w:rFonts w:ascii="Times New Roman" w:hAnsi="Times New Roman" w:cs="Times New Roman"/>
          <w:i/>
          <w:sz w:val="26"/>
          <w:szCs w:val="26"/>
        </w:rPr>
      </w:pPr>
      <w:r w:rsidRPr="00DF4BFC">
        <w:rPr>
          <w:rFonts w:ascii="Times New Roman" w:hAnsi="Times New Roman" w:cs="Times New Roman"/>
          <w:i/>
          <w:sz w:val="26"/>
          <w:szCs w:val="26"/>
        </w:rPr>
        <w:t>Отсутствует</w:t>
      </w:r>
    </w:p>
    <w:p w:rsidR="00A832EF" w:rsidRPr="006D6059" w:rsidRDefault="00A832EF" w:rsidP="004C6911">
      <w:pPr>
        <w:autoSpaceDE w:val="0"/>
        <w:autoSpaceDN w:val="0"/>
        <w:adjustRightInd w:val="0"/>
        <w:spacing w:after="0" w:line="240" w:lineRule="auto"/>
        <w:rPr>
          <w:rFonts w:ascii="Times New Roman" w:hAnsi="Times New Roman" w:cs="Times New Roman"/>
          <w:sz w:val="26"/>
          <w:szCs w:val="26"/>
        </w:rPr>
      </w:pPr>
      <w:r w:rsidRPr="006D6059">
        <w:rPr>
          <w:rFonts w:ascii="Times New Roman" w:hAnsi="Times New Roman" w:cs="Times New Roman"/>
          <w:sz w:val="26"/>
          <w:szCs w:val="26"/>
        </w:rPr>
        <w:t>2.9. Иная информация о проблеме:</w:t>
      </w:r>
    </w:p>
    <w:p w:rsidR="00A832EF" w:rsidRPr="006D6059" w:rsidRDefault="00A832EF" w:rsidP="00DF4BFC">
      <w:pPr>
        <w:autoSpaceDE w:val="0"/>
        <w:autoSpaceDN w:val="0"/>
        <w:adjustRightInd w:val="0"/>
        <w:spacing w:after="0" w:line="240" w:lineRule="auto"/>
        <w:ind w:firstLine="708"/>
        <w:rPr>
          <w:rFonts w:ascii="Times New Roman" w:hAnsi="Times New Roman" w:cs="Times New Roman"/>
          <w:sz w:val="26"/>
          <w:szCs w:val="26"/>
        </w:rPr>
      </w:pPr>
      <w:r w:rsidRPr="006D6059">
        <w:rPr>
          <w:rFonts w:ascii="Times New Roman" w:hAnsi="Times New Roman" w:cs="Times New Roman"/>
          <w:i/>
          <w:sz w:val="26"/>
          <w:szCs w:val="26"/>
        </w:rPr>
        <w:t>Отсутствует</w:t>
      </w:r>
    </w:p>
    <w:p w:rsidR="00A832EF" w:rsidRPr="006D6059" w:rsidRDefault="00A832EF" w:rsidP="004C6911">
      <w:pPr>
        <w:autoSpaceDE w:val="0"/>
        <w:autoSpaceDN w:val="0"/>
        <w:adjustRightInd w:val="0"/>
        <w:spacing w:after="0" w:line="240" w:lineRule="auto"/>
        <w:jc w:val="both"/>
        <w:rPr>
          <w:rFonts w:ascii="Times New Roman" w:hAnsi="Times New Roman" w:cs="Times New Roman"/>
          <w:sz w:val="26"/>
          <w:szCs w:val="26"/>
        </w:rPr>
      </w:pPr>
      <w:r w:rsidRPr="006D6059">
        <w:rPr>
          <w:rFonts w:ascii="Times New Roman" w:hAnsi="Times New Roman" w:cs="Times New Roman"/>
          <w:sz w:val="26"/>
          <w:szCs w:val="26"/>
        </w:rPr>
        <w:t>3. Определение целей предлагаемого правового регулирования и индикаторов для оценки их достижения</w:t>
      </w:r>
    </w:p>
    <w:tbl>
      <w:tblPr>
        <w:tblW w:w="0" w:type="auto"/>
        <w:tblInd w:w="62" w:type="dxa"/>
        <w:tblLayout w:type="fixed"/>
        <w:tblCellMar>
          <w:top w:w="75" w:type="dxa"/>
          <w:left w:w="0" w:type="dxa"/>
          <w:bottom w:w="75" w:type="dxa"/>
          <w:right w:w="0" w:type="dxa"/>
        </w:tblCellMar>
        <w:tblLook w:val="0000"/>
      </w:tblPr>
      <w:tblGrid>
        <w:gridCol w:w="2410"/>
        <w:gridCol w:w="3089"/>
        <w:gridCol w:w="4082"/>
      </w:tblGrid>
      <w:tr w:rsidR="00647806" w:rsidRPr="00647806" w:rsidTr="00FD5C3D">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7806" w:rsidRPr="00647806" w:rsidRDefault="00647806" w:rsidP="004C6911">
            <w:pPr>
              <w:widowControl w:val="0"/>
              <w:autoSpaceDE w:val="0"/>
              <w:autoSpaceDN w:val="0"/>
              <w:adjustRightInd w:val="0"/>
              <w:spacing w:after="0" w:line="240" w:lineRule="auto"/>
              <w:jc w:val="center"/>
              <w:rPr>
                <w:rFonts w:ascii="Times New Roman" w:hAnsi="Times New Roman" w:cs="Times New Roman"/>
                <w:sz w:val="24"/>
                <w:szCs w:val="24"/>
              </w:rPr>
            </w:pPr>
            <w:r w:rsidRPr="00647806">
              <w:rPr>
                <w:rFonts w:ascii="Times New Roman" w:hAnsi="Times New Roman" w:cs="Times New Roman"/>
                <w:sz w:val="24"/>
                <w:szCs w:val="24"/>
              </w:rPr>
              <w:t>3.1. Цели предлагаемого правового регулирования</w:t>
            </w:r>
          </w:p>
        </w:tc>
        <w:tc>
          <w:tcPr>
            <w:tcW w:w="3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7806" w:rsidRPr="00647806" w:rsidRDefault="00647806" w:rsidP="004C6911">
            <w:pPr>
              <w:widowControl w:val="0"/>
              <w:autoSpaceDE w:val="0"/>
              <w:autoSpaceDN w:val="0"/>
              <w:adjustRightInd w:val="0"/>
              <w:spacing w:after="0" w:line="240" w:lineRule="auto"/>
              <w:jc w:val="center"/>
              <w:rPr>
                <w:rFonts w:ascii="Times New Roman" w:hAnsi="Times New Roman" w:cs="Times New Roman"/>
                <w:sz w:val="24"/>
                <w:szCs w:val="24"/>
              </w:rPr>
            </w:pPr>
            <w:bookmarkStart w:id="1" w:name="Par270"/>
            <w:bookmarkEnd w:id="1"/>
            <w:r w:rsidRPr="00647806">
              <w:rPr>
                <w:rFonts w:ascii="Times New Roman" w:hAnsi="Times New Roman" w:cs="Times New Roman"/>
                <w:sz w:val="24"/>
                <w:szCs w:val="24"/>
              </w:rPr>
              <w:t>3.2. Сроки достижения целей предлагаемого правового регулирования</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7806" w:rsidRPr="00647806" w:rsidRDefault="00647806" w:rsidP="004C6911">
            <w:pPr>
              <w:widowControl w:val="0"/>
              <w:autoSpaceDE w:val="0"/>
              <w:autoSpaceDN w:val="0"/>
              <w:adjustRightInd w:val="0"/>
              <w:spacing w:after="0" w:line="240" w:lineRule="auto"/>
              <w:jc w:val="center"/>
              <w:rPr>
                <w:rFonts w:ascii="Times New Roman" w:hAnsi="Times New Roman" w:cs="Times New Roman"/>
                <w:sz w:val="24"/>
                <w:szCs w:val="24"/>
              </w:rPr>
            </w:pPr>
            <w:r w:rsidRPr="00647806">
              <w:rPr>
                <w:rFonts w:ascii="Times New Roman" w:hAnsi="Times New Roman" w:cs="Times New Roman"/>
                <w:sz w:val="24"/>
                <w:szCs w:val="24"/>
              </w:rPr>
              <w:t>3.3. Периодичность мониторинга достижения целей предлагаемого правового регулирования</w:t>
            </w:r>
          </w:p>
        </w:tc>
      </w:tr>
      <w:tr w:rsidR="00647806" w:rsidRPr="00647806" w:rsidTr="00FD5C3D">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7806" w:rsidRPr="00647806" w:rsidRDefault="00647806" w:rsidP="00CF4902">
            <w:pPr>
              <w:autoSpaceDE w:val="0"/>
              <w:autoSpaceDN w:val="0"/>
              <w:adjustRightInd w:val="0"/>
              <w:spacing w:after="0" w:line="240" w:lineRule="auto"/>
              <w:jc w:val="both"/>
              <w:rPr>
                <w:rFonts w:ascii="Times New Roman" w:eastAsiaTheme="minorHAnsi" w:hAnsi="Times New Roman" w:cs="Times New Roman"/>
                <w:i/>
                <w:sz w:val="28"/>
                <w:szCs w:val="28"/>
                <w:lang w:eastAsia="en-US"/>
              </w:rPr>
            </w:pPr>
            <w:r w:rsidRPr="00647806">
              <w:rPr>
                <w:rFonts w:ascii="Times New Roman" w:eastAsiaTheme="minorHAnsi" w:hAnsi="Times New Roman" w:cs="Times New Roman"/>
                <w:i/>
                <w:sz w:val="24"/>
                <w:szCs w:val="24"/>
                <w:lang w:eastAsia="en-US"/>
              </w:rPr>
              <w:t xml:space="preserve">Приведение МНПА в соответствие </w:t>
            </w:r>
            <w:r w:rsidR="00CF4902">
              <w:rPr>
                <w:rFonts w:ascii="Times New Roman" w:eastAsiaTheme="minorHAnsi" w:hAnsi="Times New Roman" w:cs="Times New Roman"/>
                <w:i/>
                <w:sz w:val="24"/>
                <w:szCs w:val="24"/>
                <w:lang w:eastAsia="en-US"/>
              </w:rPr>
              <w:t>с федеральным законодательством</w:t>
            </w:r>
          </w:p>
        </w:tc>
        <w:tc>
          <w:tcPr>
            <w:tcW w:w="3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7806" w:rsidRPr="00647806" w:rsidRDefault="00647806" w:rsidP="004C6911">
            <w:pPr>
              <w:widowControl w:val="0"/>
              <w:autoSpaceDE w:val="0"/>
              <w:autoSpaceDN w:val="0"/>
              <w:adjustRightInd w:val="0"/>
              <w:spacing w:after="0" w:line="240" w:lineRule="auto"/>
              <w:rPr>
                <w:rFonts w:ascii="Times New Roman" w:hAnsi="Times New Roman" w:cs="Times New Roman"/>
                <w:i/>
                <w:sz w:val="24"/>
                <w:szCs w:val="28"/>
              </w:rPr>
            </w:pPr>
            <w:proofErr w:type="gramStart"/>
            <w:r w:rsidRPr="00647806">
              <w:rPr>
                <w:rFonts w:ascii="Times New Roman" w:hAnsi="Times New Roman" w:cs="Times New Roman"/>
                <w:i/>
                <w:sz w:val="24"/>
                <w:szCs w:val="28"/>
              </w:rPr>
              <w:t>С даты вступления</w:t>
            </w:r>
            <w:proofErr w:type="gramEnd"/>
            <w:r w:rsidRPr="00647806">
              <w:rPr>
                <w:rFonts w:ascii="Times New Roman" w:hAnsi="Times New Roman" w:cs="Times New Roman"/>
                <w:i/>
                <w:sz w:val="24"/>
                <w:szCs w:val="28"/>
              </w:rPr>
              <w:t xml:space="preserve"> в силу настоящего постановления</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47806" w:rsidRPr="00647806" w:rsidRDefault="00647806" w:rsidP="004C6911">
            <w:pPr>
              <w:widowControl w:val="0"/>
              <w:autoSpaceDE w:val="0"/>
              <w:autoSpaceDN w:val="0"/>
              <w:adjustRightInd w:val="0"/>
              <w:spacing w:after="0" w:line="240" w:lineRule="auto"/>
              <w:rPr>
                <w:rFonts w:ascii="Times New Roman" w:hAnsi="Times New Roman" w:cs="Times New Roman"/>
                <w:i/>
                <w:sz w:val="24"/>
                <w:szCs w:val="28"/>
              </w:rPr>
            </w:pPr>
            <w:r w:rsidRPr="00647806">
              <w:rPr>
                <w:rFonts w:ascii="Times New Roman" w:hAnsi="Times New Roman" w:cs="Times New Roman"/>
                <w:i/>
                <w:sz w:val="24"/>
                <w:szCs w:val="28"/>
              </w:rPr>
              <w:t>В мониторинге достижения цели не нуждается</w:t>
            </w:r>
          </w:p>
        </w:tc>
      </w:tr>
    </w:tbl>
    <w:p w:rsidR="00A832EF" w:rsidRPr="006D6059" w:rsidRDefault="00A832EF" w:rsidP="004C6911">
      <w:pPr>
        <w:autoSpaceDE w:val="0"/>
        <w:autoSpaceDN w:val="0"/>
        <w:adjustRightInd w:val="0"/>
        <w:spacing w:after="0" w:line="240" w:lineRule="auto"/>
        <w:jc w:val="both"/>
        <w:rPr>
          <w:rFonts w:ascii="Times New Roman" w:hAnsi="Times New Roman" w:cs="Times New Roman"/>
          <w:sz w:val="26"/>
          <w:szCs w:val="26"/>
        </w:rPr>
      </w:pPr>
      <w:r w:rsidRPr="006D6059">
        <w:rPr>
          <w:rFonts w:ascii="Times New Roman" w:hAnsi="Times New Roman" w:cs="Times New Roman"/>
          <w:sz w:val="26"/>
          <w:szCs w:val="26"/>
        </w:rPr>
        <w:lastRenderedPageBreak/>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w:t>
      </w:r>
    </w:p>
    <w:p w:rsidR="00A832EF" w:rsidRPr="006D6059" w:rsidRDefault="00A832EF" w:rsidP="00DF4BFC">
      <w:pPr>
        <w:autoSpaceDE w:val="0"/>
        <w:autoSpaceDN w:val="0"/>
        <w:adjustRightInd w:val="0"/>
        <w:spacing w:after="0" w:line="240" w:lineRule="auto"/>
        <w:ind w:firstLine="708"/>
        <w:jc w:val="both"/>
        <w:rPr>
          <w:rFonts w:ascii="Times New Roman" w:hAnsi="Times New Roman" w:cs="Times New Roman"/>
          <w:i/>
          <w:sz w:val="26"/>
          <w:szCs w:val="26"/>
        </w:rPr>
      </w:pPr>
      <w:r w:rsidRPr="006D6059">
        <w:rPr>
          <w:rFonts w:ascii="Times New Roman" w:hAnsi="Times New Roman"/>
          <w:i/>
          <w:color w:val="000000"/>
          <w:sz w:val="26"/>
          <w:szCs w:val="26"/>
        </w:rPr>
        <w:t>Градостроительный кодекс Российской Федерации</w:t>
      </w:r>
      <w:r w:rsidRPr="006D6059">
        <w:rPr>
          <w:rFonts w:ascii="Times New Roman" w:hAnsi="Times New Roman" w:cs="Times New Roman"/>
          <w:i/>
          <w:sz w:val="26"/>
          <w:szCs w:val="26"/>
        </w:rPr>
        <w:t>.</w:t>
      </w:r>
    </w:p>
    <w:p w:rsidR="00A832EF" w:rsidRPr="006D6059" w:rsidRDefault="00A832EF" w:rsidP="00DF4BFC">
      <w:pPr>
        <w:autoSpaceDE w:val="0"/>
        <w:autoSpaceDN w:val="0"/>
        <w:adjustRightInd w:val="0"/>
        <w:spacing w:after="0" w:line="240" w:lineRule="auto"/>
        <w:ind w:firstLine="708"/>
        <w:jc w:val="both"/>
        <w:rPr>
          <w:rFonts w:ascii="Times New Roman" w:hAnsi="Times New Roman" w:cs="Times New Roman"/>
          <w:b/>
          <w:i/>
          <w:sz w:val="26"/>
          <w:szCs w:val="26"/>
        </w:rPr>
      </w:pPr>
      <w:r w:rsidRPr="006D6059">
        <w:rPr>
          <w:rFonts w:ascii="Times New Roman" w:hAnsi="Times New Roman" w:cs="Times New Roman"/>
          <w:i/>
          <w:sz w:val="26"/>
          <w:szCs w:val="26"/>
        </w:rPr>
        <w:t>П</w:t>
      </w:r>
      <w:r w:rsidRPr="006D6059">
        <w:rPr>
          <w:rFonts w:ascii="Times New Roman" w:hAnsi="Times New Roman" w:cs="Times New Roman"/>
          <w:i/>
          <w:sz w:val="26"/>
          <w:szCs w:val="26"/>
          <w:shd w:val="clear" w:color="auto" w:fill="FFFFFF"/>
        </w:rPr>
        <w:t xml:space="preserve">остановление администрации муниципального образования Крымский район № 695 от 19.05.2017 </w:t>
      </w:r>
      <w:r w:rsidRPr="006D6059">
        <w:rPr>
          <w:rStyle w:val="a5"/>
          <w:rFonts w:ascii="Times New Roman" w:hAnsi="Times New Roman" w:cs="Times New Roman"/>
          <w:b w:val="0"/>
          <w:i/>
          <w:sz w:val="26"/>
          <w:szCs w:val="26"/>
          <w:shd w:val="clear" w:color="auto" w:fill="FFFFFF"/>
        </w:rPr>
        <w:t>«Об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исполнения муниципальных функций в администрации муниципального образования Крымский район»</w:t>
      </w:r>
      <w:r w:rsidRPr="006D6059">
        <w:rPr>
          <w:rFonts w:ascii="Times New Roman" w:hAnsi="Times New Roman" w:cs="Times New Roman"/>
          <w:b/>
          <w:i/>
          <w:sz w:val="26"/>
          <w:szCs w:val="26"/>
        </w:rPr>
        <w:t>.</w:t>
      </w:r>
    </w:p>
    <w:tbl>
      <w:tblPr>
        <w:tblW w:w="0" w:type="auto"/>
        <w:tblInd w:w="62" w:type="dxa"/>
        <w:tblLayout w:type="fixed"/>
        <w:tblCellMar>
          <w:top w:w="75" w:type="dxa"/>
          <w:left w:w="0" w:type="dxa"/>
          <w:bottom w:w="75" w:type="dxa"/>
          <w:right w:w="0" w:type="dxa"/>
        </w:tblCellMar>
        <w:tblLook w:val="0000"/>
      </w:tblPr>
      <w:tblGrid>
        <w:gridCol w:w="3261"/>
        <w:gridCol w:w="2693"/>
        <w:gridCol w:w="1843"/>
        <w:gridCol w:w="1785"/>
      </w:tblGrid>
      <w:tr w:rsidR="002B0C0A" w:rsidRPr="002B0C0A" w:rsidTr="0023695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0C0A" w:rsidRPr="002B0C0A" w:rsidRDefault="002B0C0A" w:rsidP="004C6911">
            <w:pPr>
              <w:widowControl w:val="0"/>
              <w:autoSpaceDE w:val="0"/>
              <w:autoSpaceDN w:val="0"/>
              <w:adjustRightInd w:val="0"/>
              <w:spacing w:after="0" w:line="240" w:lineRule="auto"/>
              <w:jc w:val="center"/>
              <w:rPr>
                <w:rFonts w:ascii="Times New Roman" w:hAnsi="Times New Roman" w:cs="Times New Roman"/>
                <w:sz w:val="24"/>
                <w:szCs w:val="24"/>
              </w:rPr>
            </w:pPr>
            <w:r w:rsidRPr="002B0C0A">
              <w:rPr>
                <w:rFonts w:ascii="Times New Roman" w:hAnsi="Times New Roman" w:cs="Times New Roman"/>
                <w:sz w:val="24"/>
                <w:szCs w:val="24"/>
              </w:rPr>
              <w:t>3.5. Цели предлагаемого правового регулирования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0C0A" w:rsidRPr="002B0C0A" w:rsidRDefault="002B0C0A" w:rsidP="004C6911">
            <w:pPr>
              <w:widowControl w:val="0"/>
              <w:autoSpaceDE w:val="0"/>
              <w:autoSpaceDN w:val="0"/>
              <w:adjustRightInd w:val="0"/>
              <w:spacing w:after="0" w:line="240" w:lineRule="auto"/>
              <w:jc w:val="center"/>
              <w:rPr>
                <w:rFonts w:ascii="Times New Roman" w:hAnsi="Times New Roman" w:cs="Times New Roman"/>
                <w:sz w:val="24"/>
                <w:szCs w:val="24"/>
              </w:rPr>
            </w:pPr>
            <w:bookmarkStart w:id="2" w:name="Par290"/>
            <w:bookmarkEnd w:id="2"/>
            <w:r w:rsidRPr="002B0C0A">
              <w:rPr>
                <w:rFonts w:ascii="Times New Roman" w:hAnsi="Times New Roman" w:cs="Times New Roman"/>
                <w:sz w:val="24"/>
                <w:szCs w:val="24"/>
              </w:rPr>
              <w:t>3.6. Индикаторы достижения целей предлагаемого правового регулирования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0C0A" w:rsidRPr="002B0C0A" w:rsidRDefault="002B0C0A" w:rsidP="004C6911">
            <w:pPr>
              <w:widowControl w:val="0"/>
              <w:autoSpaceDE w:val="0"/>
              <w:autoSpaceDN w:val="0"/>
              <w:adjustRightInd w:val="0"/>
              <w:spacing w:after="0" w:line="240" w:lineRule="auto"/>
              <w:jc w:val="center"/>
              <w:rPr>
                <w:rFonts w:ascii="Times New Roman" w:hAnsi="Times New Roman" w:cs="Times New Roman"/>
                <w:sz w:val="24"/>
                <w:szCs w:val="24"/>
              </w:rPr>
            </w:pPr>
            <w:r w:rsidRPr="002B0C0A">
              <w:rPr>
                <w:rFonts w:ascii="Times New Roman" w:hAnsi="Times New Roman" w:cs="Times New Roman"/>
                <w:sz w:val="24"/>
                <w:szCs w:val="24"/>
              </w:rPr>
              <w:t>3.7. Единица измерения индикаторов</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0C0A" w:rsidRPr="002B0C0A" w:rsidRDefault="002B0C0A" w:rsidP="004C6911">
            <w:pPr>
              <w:widowControl w:val="0"/>
              <w:autoSpaceDE w:val="0"/>
              <w:autoSpaceDN w:val="0"/>
              <w:adjustRightInd w:val="0"/>
              <w:spacing w:after="0" w:line="240" w:lineRule="auto"/>
              <w:jc w:val="center"/>
              <w:rPr>
                <w:rFonts w:ascii="Times New Roman" w:hAnsi="Times New Roman" w:cs="Times New Roman"/>
                <w:sz w:val="24"/>
                <w:szCs w:val="24"/>
              </w:rPr>
            </w:pPr>
            <w:bookmarkStart w:id="3" w:name="Par292"/>
            <w:bookmarkEnd w:id="3"/>
            <w:r w:rsidRPr="002B0C0A">
              <w:rPr>
                <w:rFonts w:ascii="Times New Roman" w:hAnsi="Times New Roman" w:cs="Times New Roman"/>
                <w:sz w:val="24"/>
                <w:szCs w:val="24"/>
              </w:rPr>
              <w:t>3.8. Целевые значения индикаторов по годам</w:t>
            </w:r>
          </w:p>
        </w:tc>
      </w:tr>
      <w:tr w:rsidR="002B0C0A" w:rsidRPr="002B0C0A" w:rsidTr="00236950">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B0C0A" w:rsidRPr="002B0C0A" w:rsidRDefault="002B0C0A" w:rsidP="004C6911">
            <w:pPr>
              <w:autoSpaceDE w:val="0"/>
              <w:autoSpaceDN w:val="0"/>
              <w:adjustRightInd w:val="0"/>
              <w:spacing w:after="0" w:line="240" w:lineRule="auto"/>
              <w:jc w:val="both"/>
              <w:rPr>
                <w:rFonts w:ascii="Times New Roman" w:eastAsiaTheme="minorHAnsi" w:hAnsi="Times New Roman" w:cs="Times New Roman"/>
                <w:i/>
                <w:sz w:val="24"/>
                <w:szCs w:val="24"/>
                <w:lang w:eastAsia="en-US"/>
              </w:rPr>
            </w:pPr>
            <w:r w:rsidRPr="002B0C0A">
              <w:rPr>
                <w:rFonts w:ascii="Times New Roman" w:eastAsiaTheme="minorHAnsi" w:hAnsi="Times New Roman" w:cs="Times New Roman"/>
                <w:i/>
                <w:sz w:val="24"/>
                <w:szCs w:val="24"/>
                <w:lang w:eastAsia="en-US"/>
              </w:rPr>
              <w:t>Приведение МНПА в соответствие с федеральным законодательством.</w:t>
            </w:r>
          </w:p>
          <w:p w:rsidR="002B0C0A" w:rsidRPr="002B0C0A" w:rsidRDefault="002B0C0A" w:rsidP="004C6911">
            <w:pPr>
              <w:shd w:val="clear" w:color="auto" w:fill="FFFFFF"/>
              <w:tabs>
                <w:tab w:val="left" w:pos="1051"/>
              </w:tabs>
              <w:autoSpaceDN w:val="0"/>
              <w:spacing w:after="0" w:line="240" w:lineRule="auto"/>
              <w:jc w:val="both"/>
              <w:outlineLvl w:val="0"/>
              <w:rPr>
                <w:rFonts w:ascii="Times New Roman" w:eastAsiaTheme="minorHAnsi" w:hAnsi="Times New Roman" w:cs="Times New Roman"/>
                <w:i/>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B0C0A" w:rsidRPr="00236950" w:rsidRDefault="002B0C0A" w:rsidP="004C6911">
            <w:pPr>
              <w:spacing w:after="0" w:line="240" w:lineRule="auto"/>
              <w:outlineLvl w:val="0"/>
              <w:rPr>
                <w:rFonts w:ascii="Times New Roman" w:eastAsiaTheme="minorHAnsi" w:hAnsi="Times New Roman" w:cs="Times New Roman"/>
                <w:i/>
                <w:sz w:val="24"/>
                <w:szCs w:val="24"/>
                <w:lang w:eastAsia="en-US"/>
              </w:rPr>
            </w:pPr>
            <w:r w:rsidRPr="00236950">
              <w:rPr>
                <w:rFonts w:ascii="Times New Roman" w:eastAsiaTheme="minorHAnsi" w:hAnsi="Times New Roman" w:cs="Times New Roman"/>
                <w:i/>
                <w:sz w:val="24"/>
                <w:szCs w:val="24"/>
                <w:lang w:eastAsia="en-US"/>
              </w:rPr>
              <w:t xml:space="preserve">принятие постановления администрации муниципального образования Крымский район </w:t>
            </w:r>
            <w:r w:rsidR="00236950" w:rsidRPr="00236950">
              <w:rPr>
                <w:rFonts w:ascii="Times New Roman" w:hAnsi="Times New Roman" w:cs="Times New Roman"/>
                <w:i/>
                <w:sz w:val="24"/>
                <w:szCs w:val="24"/>
              </w:rPr>
              <w:t>«</w:t>
            </w:r>
            <w:r w:rsidR="00236950" w:rsidRPr="00236950">
              <w:rPr>
                <w:rFonts w:ascii="Times New Roman" w:hAnsi="Times New Roman" w:cs="Times New Roman"/>
                <w:bCs/>
                <w:i/>
                <w:sz w:val="24"/>
                <w:szCs w:val="24"/>
              </w:rPr>
              <w:t xml:space="preserve">О внесении изменений </w:t>
            </w:r>
            <w:r w:rsidR="00236950" w:rsidRPr="00236950">
              <w:rPr>
                <w:rFonts w:ascii="Times New Roman" w:hAnsi="Times New Roman" w:cs="Times New Roman"/>
                <w:i/>
                <w:sz w:val="24"/>
                <w:szCs w:val="24"/>
              </w:rPr>
              <w:t>в постановление администрации муниципального образования Крымский район от 31 декабря 2019 года № 2797 «Об утверждении административного регламента по предоставлению муниципальной услуги «</w:t>
            </w:r>
            <w:r w:rsidR="00236950" w:rsidRPr="00236950">
              <w:rPr>
                <w:rFonts w:ascii="Times New Roman" w:hAnsi="Times New Roman" w:cs="Times New Roman"/>
                <w:bCs/>
                <w:i/>
                <w:sz w:val="24"/>
                <w:szCs w:val="24"/>
              </w:rPr>
              <w:t>Выдача разрешения на ввод в эксплуатацию построенного, реконструированного объекта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B0C0A" w:rsidRPr="002B0C0A" w:rsidRDefault="002B0C0A" w:rsidP="00236950">
            <w:pPr>
              <w:widowControl w:val="0"/>
              <w:autoSpaceDE w:val="0"/>
              <w:autoSpaceDN w:val="0"/>
              <w:adjustRightInd w:val="0"/>
              <w:spacing w:after="0" w:line="240" w:lineRule="auto"/>
              <w:rPr>
                <w:rFonts w:ascii="Times New Roman" w:hAnsi="Times New Roman" w:cs="Times New Roman"/>
                <w:i/>
                <w:sz w:val="24"/>
                <w:szCs w:val="24"/>
              </w:rPr>
            </w:pPr>
            <w:proofErr w:type="gramStart"/>
            <w:r w:rsidRPr="002B0C0A">
              <w:rPr>
                <w:rFonts w:ascii="Times New Roman" w:hAnsi="Times New Roman" w:cs="Times New Roman"/>
                <w:i/>
                <w:sz w:val="24"/>
                <w:szCs w:val="24"/>
              </w:rPr>
              <w:t>принято</w:t>
            </w:r>
            <w:proofErr w:type="gramEnd"/>
            <w:r w:rsidRPr="002B0C0A">
              <w:rPr>
                <w:rFonts w:ascii="Times New Roman" w:hAnsi="Times New Roman" w:cs="Times New Roman"/>
                <w:i/>
                <w:sz w:val="24"/>
                <w:szCs w:val="24"/>
              </w:rPr>
              <w:t xml:space="preserve">/не принято постановление администрации муниципального образования </w:t>
            </w:r>
            <w:r w:rsidRPr="00EC2C72">
              <w:rPr>
                <w:rFonts w:ascii="Times New Roman" w:hAnsi="Times New Roman" w:cs="Times New Roman"/>
                <w:i/>
                <w:sz w:val="24"/>
                <w:szCs w:val="24"/>
              </w:rPr>
              <w:t xml:space="preserve">Крымский </w:t>
            </w:r>
            <w:r w:rsidRPr="002B0C0A">
              <w:rPr>
                <w:rFonts w:ascii="Times New Roman" w:hAnsi="Times New Roman" w:cs="Times New Roman"/>
                <w:i/>
                <w:sz w:val="24"/>
                <w:szCs w:val="24"/>
              </w:rPr>
              <w:t>район</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B0C0A" w:rsidRPr="002B0C0A" w:rsidRDefault="00564285" w:rsidP="00564285">
            <w:pPr>
              <w:widowControl w:val="0"/>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4"/>
                <w:szCs w:val="28"/>
              </w:rPr>
              <w:t>январь</w:t>
            </w:r>
            <w:r w:rsidR="002B0C0A" w:rsidRPr="002B0C0A">
              <w:rPr>
                <w:rFonts w:ascii="Times New Roman" w:hAnsi="Times New Roman" w:cs="Times New Roman"/>
                <w:i/>
                <w:sz w:val="24"/>
                <w:szCs w:val="28"/>
              </w:rPr>
              <w:t xml:space="preserve"> 202</w:t>
            </w:r>
            <w:r>
              <w:rPr>
                <w:rFonts w:ascii="Times New Roman" w:hAnsi="Times New Roman" w:cs="Times New Roman"/>
                <w:i/>
                <w:sz w:val="24"/>
                <w:szCs w:val="28"/>
              </w:rPr>
              <w:t>3</w:t>
            </w:r>
            <w:r w:rsidR="002B0C0A" w:rsidRPr="002B0C0A">
              <w:rPr>
                <w:rFonts w:ascii="Times New Roman" w:hAnsi="Times New Roman" w:cs="Times New Roman"/>
                <w:i/>
                <w:sz w:val="24"/>
                <w:szCs w:val="28"/>
              </w:rPr>
              <w:t xml:space="preserve"> г. - принято постановление </w:t>
            </w:r>
            <w:r w:rsidR="002B0C0A" w:rsidRPr="002B0C0A">
              <w:rPr>
                <w:rFonts w:ascii="Times New Roman" w:hAnsi="Times New Roman" w:cs="Times New Roman"/>
                <w:i/>
                <w:sz w:val="24"/>
                <w:szCs w:val="24"/>
              </w:rPr>
              <w:t xml:space="preserve">администрации муниципального образования </w:t>
            </w:r>
            <w:r w:rsidR="002B0C0A" w:rsidRPr="00EC2C72">
              <w:rPr>
                <w:rFonts w:ascii="Times New Roman" w:hAnsi="Times New Roman" w:cs="Times New Roman"/>
                <w:i/>
                <w:sz w:val="24"/>
                <w:szCs w:val="24"/>
              </w:rPr>
              <w:t xml:space="preserve">Крымский </w:t>
            </w:r>
            <w:r w:rsidR="002B0C0A" w:rsidRPr="002B0C0A">
              <w:rPr>
                <w:rFonts w:ascii="Times New Roman" w:hAnsi="Times New Roman" w:cs="Times New Roman"/>
                <w:i/>
                <w:sz w:val="24"/>
                <w:szCs w:val="24"/>
              </w:rPr>
              <w:t>район</w:t>
            </w:r>
            <w:r w:rsidR="002B0C0A" w:rsidRPr="002B0C0A">
              <w:rPr>
                <w:rFonts w:ascii="Times New Roman" w:hAnsi="Times New Roman" w:cs="Times New Roman"/>
                <w:i/>
                <w:sz w:val="24"/>
                <w:szCs w:val="28"/>
              </w:rPr>
              <w:t xml:space="preserve"> (дата, номер акта)</w:t>
            </w:r>
          </w:p>
        </w:tc>
      </w:tr>
    </w:tbl>
    <w:p w:rsidR="00A832EF" w:rsidRPr="00265431" w:rsidRDefault="00A832EF" w:rsidP="004C6911">
      <w:pPr>
        <w:autoSpaceDE w:val="0"/>
        <w:autoSpaceDN w:val="0"/>
        <w:adjustRightInd w:val="0"/>
        <w:spacing w:after="0" w:line="240" w:lineRule="auto"/>
        <w:jc w:val="both"/>
        <w:rPr>
          <w:rFonts w:ascii="Times New Roman" w:hAnsi="Times New Roman" w:cs="Times New Roman"/>
          <w:i/>
          <w:sz w:val="26"/>
          <w:szCs w:val="26"/>
        </w:rPr>
      </w:pPr>
      <w:r w:rsidRPr="00265431">
        <w:rPr>
          <w:rFonts w:ascii="Times New Roman" w:hAnsi="Times New Roman" w:cs="Times New Roman"/>
          <w:sz w:val="26"/>
          <w:szCs w:val="26"/>
        </w:rPr>
        <w:t xml:space="preserve">3.9. Методы расчета индикаторов достижения целей предлагаемого правового регулирования, источники информации для расчетов: </w:t>
      </w:r>
      <w:r>
        <w:rPr>
          <w:rFonts w:ascii="Times New Roman" w:hAnsi="Times New Roman" w:cs="Times New Roman"/>
          <w:i/>
          <w:sz w:val="26"/>
          <w:szCs w:val="26"/>
        </w:rPr>
        <w:t>отсутствуют</w:t>
      </w:r>
      <w:r w:rsidRPr="00265431">
        <w:rPr>
          <w:rFonts w:ascii="Times New Roman" w:hAnsi="Times New Roman" w:cs="Times New Roman"/>
          <w:i/>
          <w:sz w:val="26"/>
          <w:szCs w:val="26"/>
        </w:rPr>
        <w:t>.</w:t>
      </w:r>
    </w:p>
    <w:p w:rsidR="00A832EF" w:rsidRDefault="00A832EF" w:rsidP="004C6911">
      <w:pPr>
        <w:autoSpaceDE w:val="0"/>
        <w:autoSpaceDN w:val="0"/>
        <w:adjustRightInd w:val="0"/>
        <w:spacing w:after="0" w:line="240" w:lineRule="auto"/>
        <w:jc w:val="both"/>
        <w:rPr>
          <w:rFonts w:ascii="Times New Roman" w:hAnsi="Times New Roman" w:cs="Times New Roman"/>
          <w:i/>
          <w:sz w:val="26"/>
          <w:szCs w:val="26"/>
        </w:rPr>
      </w:pPr>
      <w:r w:rsidRPr="00265431">
        <w:rPr>
          <w:rFonts w:ascii="Times New Roman" w:hAnsi="Times New Roman" w:cs="Times New Roman"/>
          <w:sz w:val="26"/>
          <w:szCs w:val="26"/>
        </w:rPr>
        <w:t xml:space="preserve">3.10. Оценка затрат на проведение мониторинга достижения целей предлагаемого правового регулирования: </w:t>
      </w:r>
      <w:r w:rsidRPr="00265431">
        <w:rPr>
          <w:rFonts w:ascii="Times New Roman" w:hAnsi="Times New Roman" w:cs="Times New Roman"/>
          <w:i/>
          <w:sz w:val="26"/>
          <w:szCs w:val="26"/>
        </w:rPr>
        <w:t>дополнительных расходов не потребуется.</w:t>
      </w:r>
    </w:p>
    <w:p w:rsidR="00A832EF" w:rsidRPr="00265431" w:rsidRDefault="00A832EF" w:rsidP="004C6911">
      <w:pPr>
        <w:autoSpaceDE w:val="0"/>
        <w:autoSpaceDN w:val="0"/>
        <w:adjustRightInd w:val="0"/>
        <w:spacing w:after="0" w:line="240" w:lineRule="auto"/>
        <w:rPr>
          <w:rFonts w:ascii="Times New Roman" w:hAnsi="Times New Roman" w:cs="Times New Roman"/>
          <w:sz w:val="26"/>
          <w:szCs w:val="26"/>
        </w:rPr>
      </w:pPr>
      <w:r w:rsidRPr="00265431">
        <w:rPr>
          <w:rFonts w:ascii="Times New Roman" w:hAnsi="Times New Roman" w:cs="Times New Roman"/>
          <w:sz w:val="26"/>
          <w:szCs w:val="26"/>
        </w:rPr>
        <w:t>4. Качественная характеристика и оценка численности потенциальных адресатов предлагаемого правового регулирования (их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977"/>
        <w:gridCol w:w="2375"/>
      </w:tblGrid>
      <w:tr w:rsidR="00A832EF" w:rsidRPr="00265431" w:rsidTr="00552205">
        <w:tc>
          <w:tcPr>
            <w:tcW w:w="4219" w:type="dxa"/>
            <w:tcBorders>
              <w:top w:val="single" w:sz="4" w:space="0" w:color="auto"/>
              <w:left w:val="single" w:sz="4" w:space="0" w:color="auto"/>
              <w:bottom w:val="single" w:sz="4" w:space="0" w:color="auto"/>
              <w:right w:val="single" w:sz="4" w:space="0" w:color="auto"/>
            </w:tcBorders>
          </w:tcPr>
          <w:p w:rsidR="00A832EF" w:rsidRPr="00265431" w:rsidRDefault="00A832EF" w:rsidP="004C6911">
            <w:pPr>
              <w:autoSpaceDE w:val="0"/>
              <w:autoSpaceDN w:val="0"/>
              <w:adjustRightInd w:val="0"/>
              <w:spacing w:after="0" w:line="240" w:lineRule="auto"/>
              <w:rPr>
                <w:rFonts w:ascii="Times New Roman" w:hAnsi="Times New Roman" w:cs="Times New Roman"/>
                <w:sz w:val="26"/>
                <w:szCs w:val="26"/>
              </w:rPr>
            </w:pPr>
            <w:r w:rsidRPr="00265431">
              <w:rPr>
                <w:rFonts w:ascii="Times New Roman" w:hAnsi="Times New Roman" w:cs="Times New Roman"/>
                <w:sz w:val="26"/>
                <w:szCs w:val="26"/>
              </w:rPr>
              <w:t xml:space="preserve">4.1. Группы </w:t>
            </w:r>
            <w:proofErr w:type="gramStart"/>
            <w:r w:rsidRPr="00265431">
              <w:rPr>
                <w:rFonts w:ascii="Times New Roman" w:hAnsi="Times New Roman" w:cs="Times New Roman"/>
                <w:sz w:val="26"/>
                <w:szCs w:val="26"/>
              </w:rPr>
              <w:t>потенциальных</w:t>
            </w:r>
            <w:proofErr w:type="gramEnd"/>
          </w:p>
          <w:p w:rsidR="00A832EF" w:rsidRPr="00265431" w:rsidRDefault="00A832EF" w:rsidP="004C6911">
            <w:pPr>
              <w:autoSpaceDE w:val="0"/>
              <w:autoSpaceDN w:val="0"/>
              <w:adjustRightInd w:val="0"/>
              <w:spacing w:after="0" w:line="240" w:lineRule="auto"/>
              <w:rPr>
                <w:rFonts w:ascii="Times New Roman" w:hAnsi="Times New Roman" w:cs="Times New Roman"/>
                <w:sz w:val="26"/>
                <w:szCs w:val="26"/>
              </w:rPr>
            </w:pPr>
            <w:r w:rsidRPr="00265431">
              <w:rPr>
                <w:rFonts w:ascii="Times New Roman" w:hAnsi="Times New Roman" w:cs="Times New Roman"/>
                <w:sz w:val="26"/>
                <w:szCs w:val="26"/>
              </w:rPr>
              <w:t xml:space="preserve">адресатов </w:t>
            </w:r>
            <w:proofErr w:type="gramStart"/>
            <w:r w:rsidRPr="00265431">
              <w:rPr>
                <w:rFonts w:ascii="Times New Roman" w:hAnsi="Times New Roman" w:cs="Times New Roman"/>
                <w:sz w:val="26"/>
                <w:szCs w:val="26"/>
              </w:rPr>
              <w:t>предлагаемого</w:t>
            </w:r>
            <w:proofErr w:type="gramEnd"/>
          </w:p>
          <w:p w:rsidR="00A832EF" w:rsidRPr="00265431" w:rsidRDefault="00A832EF" w:rsidP="004C6911">
            <w:pPr>
              <w:autoSpaceDE w:val="0"/>
              <w:autoSpaceDN w:val="0"/>
              <w:adjustRightInd w:val="0"/>
              <w:spacing w:after="0" w:line="240" w:lineRule="auto"/>
              <w:rPr>
                <w:rFonts w:ascii="Times New Roman" w:hAnsi="Times New Roman" w:cs="Times New Roman"/>
                <w:sz w:val="26"/>
                <w:szCs w:val="26"/>
              </w:rPr>
            </w:pPr>
            <w:proofErr w:type="gramStart"/>
            <w:r w:rsidRPr="00265431">
              <w:rPr>
                <w:rFonts w:ascii="Times New Roman" w:hAnsi="Times New Roman" w:cs="Times New Roman"/>
                <w:sz w:val="26"/>
                <w:szCs w:val="26"/>
              </w:rPr>
              <w:t>правового регулирования (краткое</w:t>
            </w:r>
            <w:proofErr w:type="gramEnd"/>
          </w:p>
          <w:p w:rsidR="00A832EF" w:rsidRPr="00265431" w:rsidRDefault="00A832EF" w:rsidP="004C6911">
            <w:pPr>
              <w:autoSpaceDE w:val="0"/>
              <w:autoSpaceDN w:val="0"/>
              <w:adjustRightInd w:val="0"/>
              <w:spacing w:after="0" w:line="240" w:lineRule="auto"/>
              <w:rPr>
                <w:rFonts w:ascii="Times New Roman" w:hAnsi="Times New Roman" w:cs="Times New Roman"/>
                <w:sz w:val="26"/>
                <w:szCs w:val="26"/>
              </w:rPr>
            </w:pPr>
            <w:r w:rsidRPr="00265431">
              <w:rPr>
                <w:rFonts w:ascii="Times New Roman" w:hAnsi="Times New Roman" w:cs="Times New Roman"/>
                <w:sz w:val="26"/>
                <w:szCs w:val="26"/>
              </w:rPr>
              <w:lastRenderedPageBreak/>
              <w:t>описание их качественных</w:t>
            </w:r>
          </w:p>
          <w:p w:rsidR="00A832EF" w:rsidRPr="00265431" w:rsidRDefault="00A832EF" w:rsidP="004C6911">
            <w:pPr>
              <w:autoSpaceDE w:val="0"/>
              <w:autoSpaceDN w:val="0"/>
              <w:adjustRightInd w:val="0"/>
              <w:spacing w:after="0" w:line="240" w:lineRule="auto"/>
              <w:rPr>
                <w:rFonts w:ascii="Times New Roman" w:hAnsi="Times New Roman" w:cs="Times New Roman"/>
                <w:sz w:val="26"/>
                <w:szCs w:val="26"/>
              </w:rPr>
            </w:pPr>
            <w:r w:rsidRPr="00265431">
              <w:rPr>
                <w:rFonts w:ascii="Times New Roman" w:hAnsi="Times New Roman" w:cs="Times New Roman"/>
                <w:sz w:val="26"/>
                <w:szCs w:val="26"/>
              </w:rPr>
              <w:t>характеристик)</w:t>
            </w:r>
          </w:p>
        </w:tc>
        <w:tc>
          <w:tcPr>
            <w:tcW w:w="2977" w:type="dxa"/>
            <w:tcBorders>
              <w:top w:val="single" w:sz="4" w:space="0" w:color="auto"/>
              <w:left w:val="single" w:sz="4" w:space="0" w:color="auto"/>
              <w:bottom w:val="single" w:sz="4" w:space="0" w:color="auto"/>
              <w:right w:val="single" w:sz="4" w:space="0" w:color="auto"/>
            </w:tcBorders>
          </w:tcPr>
          <w:p w:rsidR="00A832EF" w:rsidRPr="00265431" w:rsidRDefault="00A832EF" w:rsidP="004C6911">
            <w:pPr>
              <w:autoSpaceDE w:val="0"/>
              <w:autoSpaceDN w:val="0"/>
              <w:adjustRightInd w:val="0"/>
              <w:spacing w:after="0" w:line="240" w:lineRule="auto"/>
              <w:rPr>
                <w:rFonts w:ascii="Times New Roman" w:hAnsi="Times New Roman" w:cs="Times New Roman"/>
                <w:sz w:val="26"/>
                <w:szCs w:val="26"/>
              </w:rPr>
            </w:pPr>
            <w:r w:rsidRPr="00265431">
              <w:rPr>
                <w:rFonts w:ascii="Times New Roman" w:hAnsi="Times New Roman" w:cs="Times New Roman"/>
                <w:sz w:val="26"/>
                <w:szCs w:val="26"/>
              </w:rPr>
              <w:lastRenderedPageBreak/>
              <w:t>4.2. Количество</w:t>
            </w:r>
          </w:p>
          <w:p w:rsidR="00A832EF" w:rsidRPr="00265431" w:rsidRDefault="00A832EF" w:rsidP="004C6911">
            <w:pPr>
              <w:autoSpaceDE w:val="0"/>
              <w:autoSpaceDN w:val="0"/>
              <w:adjustRightInd w:val="0"/>
              <w:spacing w:after="0" w:line="240" w:lineRule="auto"/>
              <w:rPr>
                <w:rFonts w:ascii="Times New Roman" w:hAnsi="Times New Roman" w:cs="Times New Roman"/>
                <w:sz w:val="26"/>
                <w:szCs w:val="26"/>
              </w:rPr>
            </w:pPr>
            <w:r w:rsidRPr="00265431">
              <w:rPr>
                <w:rFonts w:ascii="Times New Roman" w:hAnsi="Times New Roman" w:cs="Times New Roman"/>
                <w:sz w:val="26"/>
                <w:szCs w:val="26"/>
              </w:rPr>
              <w:t>участников группы</w:t>
            </w:r>
          </w:p>
        </w:tc>
        <w:tc>
          <w:tcPr>
            <w:tcW w:w="2375" w:type="dxa"/>
            <w:tcBorders>
              <w:top w:val="single" w:sz="4" w:space="0" w:color="auto"/>
              <w:left w:val="single" w:sz="4" w:space="0" w:color="auto"/>
              <w:bottom w:val="single" w:sz="4" w:space="0" w:color="auto"/>
              <w:right w:val="single" w:sz="4" w:space="0" w:color="auto"/>
            </w:tcBorders>
          </w:tcPr>
          <w:p w:rsidR="00A832EF" w:rsidRPr="00265431" w:rsidRDefault="00A832EF" w:rsidP="004C6911">
            <w:pPr>
              <w:autoSpaceDE w:val="0"/>
              <w:autoSpaceDN w:val="0"/>
              <w:adjustRightInd w:val="0"/>
              <w:spacing w:after="0" w:line="240" w:lineRule="auto"/>
              <w:rPr>
                <w:rFonts w:ascii="Times New Roman" w:hAnsi="Times New Roman" w:cs="Times New Roman"/>
                <w:sz w:val="26"/>
                <w:szCs w:val="26"/>
              </w:rPr>
            </w:pPr>
            <w:r w:rsidRPr="00265431">
              <w:rPr>
                <w:rFonts w:ascii="Times New Roman" w:hAnsi="Times New Roman" w:cs="Times New Roman"/>
                <w:sz w:val="26"/>
                <w:szCs w:val="26"/>
              </w:rPr>
              <w:t>4.3. Источники</w:t>
            </w:r>
          </w:p>
          <w:p w:rsidR="00A832EF" w:rsidRPr="00265431" w:rsidRDefault="00A832EF" w:rsidP="004C6911">
            <w:pPr>
              <w:autoSpaceDE w:val="0"/>
              <w:autoSpaceDN w:val="0"/>
              <w:adjustRightInd w:val="0"/>
              <w:spacing w:after="0" w:line="240" w:lineRule="auto"/>
              <w:rPr>
                <w:rFonts w:ascii="Times New Roman" w:hAnsi="Times New Roman" w:cs="Times New Roman"/>
                <w:sz w:val="26"/>
                <w:szCs w:val="26"/>
              </w:rPr>
            </w:pPr>
            <w:r w:rsidRPr="00265431">
              <w:rPr>
                <w:rFonts w:ascii="Times New Roman" w:hAnsi="Times New Roman" w:cs="Times New Roman"/>
                <w:sz w:val="26"/>
                <w:szCs w:val="26"/>
              </w:rPr>
              <w:t>данных</w:t>
            </w:r>
          </w:p>
          <w:p w:rsidR="00A832EF" w:rsidRPr="00265431" w:rsidRDefault="00A832EF" w:rsidP="004C6911">
            <w:pPr>
              <w:autoSpaceDE w:val="0"/>
              <w:autoSpaceDN w:val="0"/>
              <w:adjustRightInd w:val="0"/>
              <w:spacing w:after="0" w:line="240" w:lineRule="auto"/>
              <w:rPr>
                <w:rFonts w:ascii="Times New Roman" w:hAnsi="Times New Roman" w:cs="Times New Roman"/>
                <w:sz w:val="26"/>
                <w:szCs w:val="26"/>
              </w:rPr>
            </w:pPr>
          </w:p>
        </w:tc>
      </w:tr>
      <w:tr w:rsidR="00A832EF" w:rsidRPr="00265431" w:rsidTr="00552205">
        <w:tc>
          <w:tcPr>
            <w:tcW w:w="4219" w:type="dxa"/>
            <w:tcBorders>
              <w:top w:val="single" w:sz="4" w:space="0" w:color="auto"/>
              <w:left w:val="single" w:sz="4" w:space="0" w:color="auto"/>
              <w:bottom w:val="single" w:sz="4" w:space="0" w:color="auto"/>
              <w:right w:val="single" w:sz="4" w:space="0" w:color="auto"/>
            </w:tcBorders>
          </w:tcPr>
          <w:p w:rsidR="00A832EF" w:rsidRPr="00265431" w:rsidRDefault="00A832EF" w:rsidP="004C6911">
            <w:pPr>
              <w:autoSpaceDE w:val="0"/>
              <w:autoSpaceDN w:val="0"/>
              <w:adjustRightInd w:val="0"/>
              <w:spacing w:after="0" w:line="240" w:lineRule="auto"/>
              <w:rPr>
                <w:rFonts w:ascii="Times New Roman" w:hAnsi="Times New Roman" w:cs="Times New Roman"/>
                <w:sz w:val="26"/>
                <w:szCs w:val="26"/>
              </w:rPr>
            </w:pPr>
            <w:r w:rsidRPr="00265431">
              <w:rPr>
                <w:rFonts w:ascii="Times New Roman" w:hAnsi="Times New Roman" w:cs="Times New Roman"/>
                <w:i/>
                <w:sz w:val="26"/>
                <w:szCs w:val="26"/>
              </w:rPr>
              <w:lastRenderedPageBreak/>
              <w:t>Физические и юридические лица - застройщики, проживающие на территории сельских поселений Крымского района</w:t>
            </w:r>
            <w:r w:rsidRPr="00265431">
              <w:rPr>
                <w:rFonts w:ascii="Times New Roman" w:hAnsi="Times New Roman" w:cs="Times New Roman"/>
                <w:sz w:val="26"/>
                <w:szCs w:val="26"/>
              </w:rPr>
              <w:t xml:space="preserve">, </w:t>
            </w:r>
            <w:r w:rsidRPr="00265431">
              <w:rPr>
                <w:rFonts w:ascii="Times New Roman" w:hAnsi="Times New Roman" w:cs="Times New Roman"/>
                <w:i/>
                <w:sz w:val="26"/>
                <w:szCs w:val="26"/>
              </w:rPr>
              <w:t>либо их представители, наделенные соответствующими полномочиями</w:t>
            </w:r>
          </w:p>
        </w:tc>
        <w:tc>
          <w:tcPr>
            <w:tcW w:w="2977" w:type="dxa"/>
            <w:tcBorders>
              <w:top w:val="single" w:sz="4" w:space="0" w:color="auto"/>
              <w:left w:val="single" w:sz="4" w:space="0" w:color="auto"/>
              <w:bottom w:val="single" w:sz="4" w:space="0" w:color="auto"/>
              <w:right w:val="single" w:sz="4" w:space="0" w:color="auto"/>
            </w:tcBorders>
          </w:tcPr>
          <w:p w:rsidR="00A832EF" w:rsidRPr="00265431" w:rsidRDefault="00A832EF" w:rsidP="004C6911">
            <w:pPr>
              <w:autoSpaceDE w:val="0"/>
              <w:autoSpaceDN w:val="0"/>
              <w:adjustRightInd w:val="0"/>
              <w:spacing w:after="0" w:line="240" w:lineRule="auto"/>
              <w:rPr>
                <w:rFonts w:ascii="Times New Roman" w:hAnsi="Times New Roman" w:cs="Times New Roman"/>
                <w:i/>
                <w:sz w:val="26"/>
                <w:szCs w:val="26"/>
              </w:rPr>
            </w:pPr>
            <w:r w:rsidRPr="00265431">
              <w:rPr>
                <w:rFonts w:ascii="Times New Roman" w:hAnsi="Times New Roman" w:cs="Times New Roman"/>
                <w:i/>
                <w:sz w:val="26"/>
                <w:szCs w:val="26"/>
              </w:rPr>
              <w:t>Количественная оценка участников не ограничена. Определить точное количество не представляется возможным</w:t>
            </w:r>
          </w:p>
        </w:tc>
        <w:tc>
          <w:tcPr>
            <w:tcW w:w="2375" w:type="dxa"/>
            <w:tcBorders>
              <w:top w:val="single" w:sz="4" w:space="0" w:color="auto"/>
              <w:left w:val="single" w:sz="4" w:space="0" w:color="auto"/>
              <w:bottom w:val="single" w:sz="4" w:space="0" w:color="auto"/>
              <w:right w:val="single" w:sz="4" w:space="0" w:color="auto"/>
            </w:tcBorders>
          </w:tcPr>
          <w:p w:rsidR="00A832EF" w:rsidRPr="00265431" w:rsidRDefault="00A832EF" w:rsidP="004C6911">
            <w:pPr>
              <w:autoSpaceDE w:val="0"/>
              <w:autoSpaceDN w:val="0"/>
              <w:adjustRightInd w:val="0"/>
              <w:spacing w:after="0" w:line="240" w:lineRule="auto"/>
              <w:rPr>
                <w:rFonts w:ascii="Times New Roman" w:hAnsi="Times New Roman" w:cs="Times New Roman"/>
                <w:i/>
                <w:sz w:val="26"/>
                <w:szCs w:val="26"/>
              </w:rPr>
            </w:pPr>
            <w:r w:rsidRPr="00265431">
              <w:rPr>
                <w:rFonts w:ascii="Times New Roman" w:hAnsi="Times New Roman" w:cs="Times New Roman"/>
                <w:i/>
                <w:sz w:val="26"/>
                <w:szCs w:val="26"/>
              </w:rPr>
              <w:t>отсутствуют</w:t>
            </w:r>
          </w:p>
        </w:tc>
      </w:tr>
    </w:tbl>
    <w:p w:rsidR="00A832EF" w:rsidRPr="00265431" w:rsidRDefault="00A832EF" w:rsidP="00A832EF">
      <w:pPr>
        <w:autoSpaceDE w:val="0"/>
        <w:autoSpaceDN w:val="0"/>
        <w:adjustRightInd w:val="0"/>
        <w:spacing w:after="0" w:line="240" w:lineRule="auto"/>
        <w:ind w:right="-284"/>
        <w:jc w:val="both"/>
        <w:rPr>
          <w:rFonts w:ascii="Times New Roman" w:hAnsi="Times New Roman" w:cs="Times New Roman"/>
          <w:sz w:val="26"/>
          <w:szCs w:val="26"/>
        </w:rPr>
      </w:pPr>
      <w:r w:rsidRPr="00265431">
        <w:rPr>
          <w:rFonts w:ascii="Times New Roman" w:hAnsi="Times New Roman" w:cs="Times New Roman"/>
          <w:sz w:val="26"/>
          <w:szCs w:val="26"/>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701"/>
        <w:gridCol w:w="2127"/>
        <w:gridCol w:w="1984"/>
        <w:gridCol w:w="1701"/>
      </w:tblGrid>
      <w:tr w:rsidR="00A832EF" w:rsidRPr="00265431" w:rsidTr="00DF4BFC">
        <w:tc>
          <w:tcPr>
            <w:tcW w:w="2376" w:type="dxa"/>
            <w:tcBorders>
              <w:top w:val="single" w:sz="4" w:space="0" w:color="auto"/>
              <w:left w:val="single" w:sz="4" w:space="0" w:color="auto"/>
              <w:bottom w:val="single" w:sz="4" w:space="0" w:color="auto"/>
              <w:right w:val="single" w:sz="4" w:space="0" w:color="auto"/>
            </w:tcBorders>
          </w:tcPr>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5.1. Наименование</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функции</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proofErr w:type="gramStart"/>
            <w:r w:rsidRPr="00265431">
              <w:rPr>
                <w:rFonts w:ascii="Times New Roman" w:hAnsi="Times New Roman" w:cs="Times New Roman"/>
                <w:sz w:val="26"/>
                <w:szCs w:val="26"/>
              </w:rPr>
              <w:t>(полномочия,</w:t>
            </w:r>
            <w:proofErr w:type="gramEnd"/>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обязанности или</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права)</w:t>
            </w:r>
          </w:p>
          <w:p w:rsidR="00A832EF" w:rsidRPr="00265431" w:rsidRDefault="00A832EF" w:rsidP="00552205">
            <w:pPr>
              <w:autoSpaceDE w:val="0"/>
              <w:autoSpaceDN w:val="0"/>
              <w:adjustRightInd w:val="0"/>
              <w:spacing w:after="0" w:line="240" w:lineRule="auto"/>
              <w:ind w:right="-284"/>
              <w:jc w:val="both"/>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5.2.Характер</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функции</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proofErr w:type="gramStart"/>
            <w:r w:rsidRPr="00265431">
              <w:rPr>
                <w:rFonts w:ascii="Times New Roman" w:hAnsi="Times New Roman" w:cs="Times New Roman"/>
                <w:sz w:val="26"/>
                <w:szCs w:val="26"/>
              </w:rPr>
              <w:t>(новая /</w:t>
            </w:r>
            <w:proofErr w:type="gramEnd"/>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изменяемая /</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отменяемая)</w:t>
            </w:r>
          </w:p>
          <w:p w:rsidR="00A832EF" w:rsidRPr="00265431" w:rsidRDefault="00A832EF" w:rsidP="00552205">
            <w:pPr>
              <w:autoSpaceDE w:val="0"/>
              <w:autoSpaceDN w:val="0"/>
              <w:adjustRightInd w:val="0"/>
              <w:spacing w:after="0" w:line="240" w:lineRule="auto"/>
              <w:ind w:right="-284"/>
              <w:jc w:val="both"/>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5.3.</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proofErr w:type="gramStart"/>
            <w:r w:rsidRPr="00265431">
              <w:rPr>
                <w:rFonts w:ascii="Times New Roman" w:hAnsi="Times New Roman" w:cs="Times New Roman"/>
                <w:sz w:val="26"/>
                <w:szCs w:val="26"/>
              </w:rPr>
              <w:t>Предполагаемый</w:t>
            </w:r>
            <w:proofErr w:type="gramEnd"/>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порядок</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реализации</w:t>
            </w:r>
          </w:p>
          <w:p w:rsidR="00A832EF" w:rsidRPr="00265431" w:rsidRDefault="00A832EF" w:rsidP="00552205">
            <w:pPr>
              <w:autoSpaceDE w:val="0"/>
              <w:autoSpaceDN w:val="0"/>
              <w:adjustRightInd w:val="0"/>
              <w:spacing w:after="0" w:line="240" w:lineRule="auto"/>
              <w:ind w:right="-284"/>
              <w:jc w:val="both"/>
              <w:rPr>
                <w:rFonts w:ascii="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5.4. Оценка</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изменения</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трудовых затрат</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(чел./час в год),</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изменения</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численности</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сотрудников</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(чел.)</w:t>
            </w:r>
          </w:p>
          <w:p w:rsidR="00A832EF" w:rsidRPr="00265431" w:rsidRDefault="00A832EF" w:rsidP="00552205">
            <w:pPr>
              <w:autoSpaceDE w:val="0"/>
              <w:autoSpaceDN w:val="0"/>
              <w:adjustRightInd w:val="0"/>
              <w:spacing w:after="0" w:line="240" w:lineRule="auto"/>
              <w:ind w:right="-284"/>
              <w:jc w:val="both"/>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5.5. Оценка</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изменения</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потребностей</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в других</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proofErr w:type="gramStart"/>
            <w:r w:rsidRPr="00265431">
              <w:rPr>
                <w:rFonts w:ascii="Times New Roman" w:hAnsi="Times New Roman" w:cs="Times New Roman"/>
                <w:sz w:val="26"/>
                <w:szCs w:val="26"/>
              </w:rPr>
              <w:t>ресурсах</w:t>
            </w:r>
            <w:proofErr w:type="gramEnd"/>
          </w:p>
          <w:p w:rsidR="00A832EF" w:rsidRPr="00265431" w:rsidRDefault="00A832EF" w:rsidP="00552205">
            <w:pPr>
              <w:autoSpaceDE w:val="0"/>
              <w:autoSpaceDN w:val="0"/>
              <w:adjustRightInd w:val="0"/>
              <w:spacing w:after="0" w:line="240" w:lineRule="auto"/>
              <w:ind w:right="-284"/>
              <w:jc w:val="both"/>
              <w:rPr>
                <w:rFonts w:ascii="Times New Roman" w:hAnsi="Times New Roman" w:cs="Times New Roman"/>
                <w:sz w:val="26"/>
                <w:szCs w:val="26"/>
              </w:rPr>
            </w:pPr>
          </w:p>
        </w:tc>
      </w:tr>
      <w:tr w:rsidR="00A832EF" w:rsidRPr="00265431" w:rsidTr="00DF4BFC">
        <w:tc>
          <w:tcPr>
            <w:tcW w:w="9889" w:type="dxa"/>
            <w:gridSpan w:val="5"/>
            <w:tcBorders>
              <w:top w:val="single" w:sz="4" w:space="0" w:color="auto"/>
              <w:left w:val="single" w:sz="4" w:space="0" w:color="auto"/>
              <w:bottom w:val="single" w:sz="4" w:space="0" w:color="auto"/>
              <w:right w:val="single" w:sz="4" w:space="0" w:color="auto"/>
            </w:tcBorders>
          </w:tcPr>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 xml:space="preserve">1. </w:t>
            </w:r>
            <w:r w:rsidRPr="00265431">
              <w:rPr>
                <w:rFonts w:ascii="Times New Roman" w:hAnsi="Times New Roman" w:cs="Times New Roman"/>
                <w:i/>
                <w:sz w:val="26"/>
                <w:szCs w:val="26"/>
              </w:rPr>
              <w:t>Управление архитектуры и градостроительства администрации муниципального образования Крымский район</w:t>
            </w:r>
            <w:r w:rsidRPr="00265431">
              <w:rPr>
                <w:rFonts w:ascii="Times New Roman" w:hAnsi="Times New Roman" w:cs="Times New Roman"/>
                <w:sz w:val="26"/>
                <w:szCs w:val="26"/>
              </w:rPr>
              <w:t>:</w:t>
            </w:r>
          </w:p>
        </w:tc>
      </w:tr>
      <w:tr w:rsidR="00A832EF" w:rsidRPr="00265431" w:rsidTr="00DF4BFC">
        <w:tc>
          <w:tcPr>
            <w:tcW w:w="2376" w:type="dxa"/>
            <w:tcBorders>
              <w:top w:val="single" w:sz="4" w:space="0" w:color="auto"/>
              <w:left w:val="single" w:sz="4" w:space="0" w:color="auto"/>
              <w:bottom w:val="single" w:sz="4" w:space="0" w:color="auto"/>
              <w:right w:val="single" w:sz="4" w:space="0" w:color="auto"/>
            </w:tcBorders>
          </w:tcPr>
          <w:p w:rsidR="00A832EF" w:rsidRPr="00265431" w:rsidRDefault="00A832EF" w:rsidP="00552205">
            <w:pPr>
              <w:autoSpaceDE w:val="0"/>
              <w:autoSpaceDN w:val="0"/>
              <w:adjustRightInd w:val="0"/>
              <w:spacing w:after="0" w:line="240" w:lineRule="auto"/>
              <w:ind w:right="-284"/>
              <w:rPr>
                <w:rFonts w:ascii="Times New Roman" w:hAnsi="Times New Roman" w:cs="Times New Roman"/>
                <w:i/>
                <w:sz w:val="26"/>
                <w:szCs w:val="26"/>
              </w:rPr>
            </w:pPr>
            <w:r w:rsidRPr="00265431">
              <w:rPr>
                <w:rFonts w:ascii="Times New Roman" w:hAnsi="Times New Roman" w:cs="Times New Roman"/>
                <w:i/>
                <w:sz w:val="26"/>
                <w:szCs w:val="26"/>
              </w:rPr>
              <w:t>Изменений в части функций (полномочий, обязанностей, прав) не предусмотрено</w:t>
            </w:r>
          </w:p>
        </w:tc>
        <w:tc>
          <w:tcPr>
            <w:tcW w:w="1701" w:type="dxa"/>
            <w:tcBorders>
              <w:top w:val="single" w:sz="4" w:space="0" w:color="auto"/>
              <w:left w:val="single" w:sz="4" w:space="0" w:color="auto"/>
              <w:bottom w:val="single" w:sz="4" w:space="0" w:color="auto"/>
              <w:right w:val="single" w:sz="4" w:space="0" w:color="auto"/>
            </w:tcBorders>
          </w:tcPr>
          <w:p w:rsidR="00A832EF" w:rsidRPr="00265431" w:rsidRDefault="00A832EF" w:rsidP="00552205">
            <w:pPr>
              <w:autoSpaceDE w:val="0"/>
              <w:autoSpaceDN w:val="0"/>
              <w:adjustRightInd w:val="0"/>
              <w:spacing w:after="0" w:line="240" w:lineRule="auto"/>
              <w:ind w:right="-284"/>
              <w:jc w:val="both"/>
              <w:rPr>
                <w:rFonts w:ascii="Times New Roman" w:hAnsi="Times New Roman" w:cs="Times New Roman"/>
                <w:sz w:val="26"/>
                <w:szCs w:val="26"/>
              </w:rPr>
            </w:pPr>
            <w:r w:rsidRPr="00265431">
              <w:rPr>
                <w:rFonts w:ascii="Times New Roman" w:hAnsi="Times New Roman" w:cs="Times New Roman"/>
                <w:sz w:val="26"/>
                <w:szCs w:val="26"/>
              </w:rPr>
              <w:t>-</w:t>
            </w:r>
          </w:p>
        </w:tc>
        <w:tc>
          <w:tcPr>
            <w:tcW w:w="2127" w:type="dxa"/>
            <w:tcBorders>
              <w:top w:val="single" w:sz="4" w:space="0" w:color="auto"/>
              <w:left w:val="single" w:sz="4" w:space="0" w:color="auto"/>
              <w:bottom w:val="single" w:sz="4" w:space="0" w:color="auto"/>
              <w:right w:val="single" w:sz="4" w:space="0" w:color="auto"/>
            </w:tcBorders>
          </w:tcPr>
          <w:p w:rsidR="00A832EF" w:rsidRPr="00265431" w:rsidRDefault="00A832EF" w:rsidP="00552205">
            <w:pPr>
              <w:autoSpaceDE w:val="0"/>
              <w:autoSpaceDN w:val="0"/>
              <w:adjustRightInd w:val="0"/>
              <w:spacing w:after="0" w:line="240" w:lineRule="auto"/>
              <w:ind w:right="-284"/>
              <w:jc w:val="both"/>
              <w:rPr>
                <w:rFonts w:ascii="Times New Roman" w:hAnsi="Times New Roman" w:cs="Times New Roman"/>
                <w:sz w:val="26"/>
                <w:szCs w:val="26"/>
              </w:rPr>
            </w:pPr>
            <w:r w:rsidRPr="00265431">
              <w:rPr>
                <w:rFonts w:ascii="Times New Roman" w:hAnsi="Times New Roman" w:cs="Times New Roman"/>
                <w:sz w:val="26"/>
                <w:szCs w:val="26"/>
              </w:rPr>
              <w:t>-</w:t>
            </w:r>
          </w:p>
        </w:tc>
        <w:tc>
          <w:tcPr>
            <w:tcW w:w="1984" w:type="dxa"/>
            <w:tcBorders>
              <w:top w:val="single" w:sz="4" w:space="0" w:color="auto"/>
              <w:left w:val="single" w:sz="4" w:space="0" w:color="auto"/>
              <w:bottom w:val="single" w:sz="4" w:space="0" w:color="auto"/>
              <w:right w:val="single" w:sz="4" w:space="0" w:color="auto"/>
            </w:tcBorders>
          </w:tcPr>
          <w:p w:rsidR="00A832EF" w:rsidRPr="00265431" w:rsidRDefault="00A832EF" w:rsidP="00552205">
            <w:pPr>
              <w:autoSpaceDE w:val="0"/>
              <w:autoSpaceDN w:val="0"/>
              <w:adjustRightInd w:val="0"/>
              <w:spacing w:after="0" w:line="240" w:lineRule="auto"/>
              <w:ind w:right="-284"/>
              <w:jc w:val="both"/>
              <w:rPr>
                <w:rFonts w:ascii="Times New Roman" w:hAnsi="Times New Roman" w:cs="Times New Roman"/>
                <w:sz w:val="26"/>
                <w:szCs w:val="26"/>
              </w:rPr>
            </w:pPr>
            <w:r w:rsidRPr="00265431">
              <w:rPr>
                <w:rFonts w:ascii="Times New Roman" w:hAnsi="Times New Roman"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tcPr>
          <w:p w:rsidR="00A832EF" w:rsidRPr="00265431" w:rsidRDefault="00A832EF" w:rsidP="00552205">
            <w:pPr>
              <w:autoSpaceDE w:val="0"/>
              <w:autoSpaceDN w:val="0"/>
              <w:adjustRightInd w:val="0"/>
              <w:spacing w:after="0" w:line="240" w:lineRule="auto"/>
              <w:ind w:right="-284"/>
              <w:jc w:val="both"/>
              <w:rPr>
                <w:rFonts w:ascii="Times New Roman" w:hAnsi="Times New Roman" w:cs="Times New Roman"/>
                <w:sz w:val="26"/>
                <w:szCs w:val="26"/>
              </w:rPr>
            </w:pPr>
            <w:r w:rsidRPr="00265431">
              <w:rPr>
                <w:rFonts w:ascii="Times New Roman" w:hAnsi="Times New Roman" w:cs="Times New Roman"/>
                <w:sz w:val="26"/>
                <w:szCs w:val="26"/>
              </w:rPr>
              <w:t>-</w:t>
            </w:r>
          </w:p>
        </w:tc>
      </w:tr>
    </w:tbl>
    <w:p w:rsidR="002B0C0A" w:rsidRPr="00827131" w:rsidRDefault="002B0C0A" w:rsidP="002B0C0A">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6. Оценка дополнительных расходов (доходов) районного бюджета (бюджета муниципального образования Крымский район), связанных с введением предлагаемого правового регулирования: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05"/>
        <w:gridCol w:w="3581"/>
        <w:gridCol w:w="3118"/>
      </w:tblGrid>
      <w:tr w:rsidR="002B0C0A" w:rsidRPr="00827131" w:rsidTr="00DF4BFC">
        <w:tc>
          <w:tcPr>
            <w:tcW w:w="3190" w:type="dxa"/>
            <w:gridSpan w:val="2"/>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6.1.</w:t>
            </w:r>
            <w:r w:rsidR="00DF4BFC">
              <w:rPr>
                <w:rFonts w:ascii="Times New Roman" w:hAnsi="Times New Roman" w:cs="Times New Roman"/>
                <w:sz w:val="26"/>
                <w:szCs w:val="26"/>
              </w:rPr>
              <w:t> </w:t>
            </w:r>
            <w:proofErr w:type="gramStart"/>
            <w:r w:rsidRPr="00827131">
              <w:rPr>
                <w:rFonts w:ascii="Times New Roman" w:hAnsi="Times New Roman" w:cs="Times New Roman"/>
                <w:sz w:val="26"/>
                <w:szCs w:val="26"/>
              </w:rPr>
              <w:t>Наименование функции (полномочия, обязанности или права) (в соответствии с</w:t>
            </w:r>
            <w:proofErr w:type="gramEnd"/>
          </w:p>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пунктом 5.1)</w:t>
            </w:r>
          </w:p>
        </w:tc>
        <w:tc>
          <w:tcPr>
            <w:tcW w:w="3581" w:type="dxa"/>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6.2. Виды расходов</w:t>
            </w:r>
          </w:p>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(возможных поступлений)</w:t>
            </w:r>
          </w:p>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районного бюджета (бюджета муниципального образования Крымский район)</w:t>
            </w:r>
          </w:p>
        </w:tc>
        <w:tc>
          <w:tcPr>
            <w:tcW w:w="3118" w:type="dxa"/>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6.3.Количественная</w:t>
            </w:r>
          </w:p>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оценка расходов и</w:t>
            </w:r>
          </w:p>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возможных</w:t>
            </w:r>
          </w:p>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поступлений,</w:t>
            </w:r>
          </w:p>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млн. рублей</w:t>
            </w:r>
          </w:p>
        </w:tc>
      </w:tr>
      <w:tr w:rsidR="002B0C0A" w:rsidRPr="00827131" w:rsidTr="00FD5C3D">
        <w:tc>
          <w:tcPr>
            <w:tcW w:w="9889" w:type="dxa"/>
            <w:gridSpan w:val="4"/>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Наименование органа местного самоуправления (от 1 до №):</w:t>
            </w:r>
          </w:p>
        </w:tc>
      </w:tr>
      <w:tr w:rsidR="002B0C0A" w:rsidRPr="00827131" w:rsidTr="00DF4BFC">
        <w:tc>
          <w:tcPr>
            <w:tcW w:w="3085" w:type="dxa"/>
            <w:vMerge w:val="restart"/>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1.1. </w:t>
            </w:r>
            <w:proofErr w:type="gramStart"/>
            <w:r w:rsidRPr="00827131">
              <w:rPr>
                <w:rFonts w:ascii="Times New Roman" w:hAnsi="Times New Roman" w:cs="Times New Roman"/>
                <w:sz w:val="26"/>
                <w:szCs w:val="26"/>
              </w:rPr>
              <w:t>Функция (полномочие,</w:t>
            </w:r>
            <w:proofErr w:type="gramEnd"/>
          </w:p>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обязанность или право)</w:t>
            </w:r>
          </w:p>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p>
        </w:tc>
        <w:tc>
          <w:tcPr>
            <w:tcW w:w="3686" w:type="dxa"/>
            <w:gridSpan w:val="2"/>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Единовременные расходы (от 1 до №) в _____</w:t>
            </w:r>
            <w:proofErr w:type="gramStart"/>
            <w:r w:rsidRPr="00827131">
              <w:rPr>
                <w:rFonts w:ascii="Times New Roman" w:hAnsi="Times New Roman" w:cs="Times New Roman"/>
                <w:sz w:val="26"/>
                <w:szCs w:val="26"/>
              </w:rPr>
              <w:t>г</w:t>
            </w:r>
            <w:proofErr w:type="gramEnd"/>
            <w:r w:rsidRPr="00827131">
              <w:rPr>
                <w:rFonts w:ascii="Times New Roman" w:hAnsi="Times New Roman" w:cs="Times New Roman"/>
                <w:sz w:val="26"/>
                <w:szCs w:val="26"/>
              </w:rPr>
              <w:t>.:</w:t>
            </w:r>
          </w:p>
        </w:tc>
        <w:tc>
          <w:tcPr>
            <w:tcW w:w="3118" w:type="dxa"/>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i/>
                <w:sz w:val="24"/>
                <w:szCs w:val="24"/>
              </w:rPr>
            </w:pPr>
            <w:r w:rsidRPr="00827131">
              <w:rPr>
                <w:rFonts w:ascii="Times New Roman" w:hAnsi="Times New Roman" w:cs="Times New Roman"/>
                <w:i/>
                <w:sz w:val="24"/>
                <w:szCs w:val="24"/>
              </w:rPr>
              <w:t>Не предусмотрено</w:t>
            </w:r>
          </w:p>
        </w:tc>
      </w:tr>
      <w:tr w:rsidR="002B0C0A" w:rsidRPr="00827131" w:rsidTr="00DF4BFC">
        <w:tc>
          <w:tcPr>
            <w:tcW w:w="3085" w:type="dxa"/>
            <w:vMerge/>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p>
        </w:tc>
        <w:tc>
          <w:tcPr>
            <w:tcW w:w="3686" w:type="dxa"/>
            <w:gridSpan w:val="2"/>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Периодические расходы (от 1 до №) за период __гг.:</w:t>
            </w:r>
          </w:p>
        </w:tc>
        <w:tc>
          <w:tcPr>
            <w:tcW w:w="3118" w:type="dxa"/>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i/>
                <w:sz w:val="24"/>
                <w:szCs w:val="24"/>
              </w:rPr>
            </w:pPr>
            <w:r w:rsidRPr="00827131">
              <w:rPr>
                <w:rFonts w:ascii="Times New Roman" w:hAnsi="Times New Roman" w:cs="Times New Roman"/>
                <w:i/>
                <w:sz w:val="24"/>
                <w:szCs w:val="24"/>
              </w:rPr>
              <w:t>Не предусмотрено</w:t>
            </w:r>
          </w:p>
        </w:tc>
      </w:tr>
      <w:tr w:rsidR="002B0C0A" w:rsidRPr="00827131" w:rsidTr="00DF4BFC">
        <w:tc>
          <w:tcPr>
            <w:tcW w:w="3085" w:type="dxa"/>
            <w:vMerge/>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p>
        </w:tc>
        <w:tc>
          <w:tcPr>
            <w:tcW w:w="3686" w:type="dxa"/>
            <w:gridSpan w:val="2"/>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Возможные доходы (от 1 до №) за период ____гг.:</w:t>
            </w:r>
          </w:p>
        </w:tc>
        <w:tc>
          <w:tcPr>
            <w:tcW w:w="3118" w:type="dxa"/>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i/>
                <w:sz w:val="24"/>
                <w:szCs w:val="24"/>
              </w:rPr>
            </w:pPr>
            <w:r w:rsidRPr="00827131">
              <w:rPr>
                <w:rFonts w:ascii="Times New Roman" w:hAnsi="Times New Roman" w:cs="Times New Roman"/>
                <w:i/>
                <w:sz w:val="24"/>
                <w:szCs w:val="24"/>
              </w:rPr>
              <w:t>Не предусмотрено</w:t>
            </w:r>
          </w:p>
        </w:tc>
      </w:tr>
      <w:tr w:rsidR="002B0C0A" w:rsidRPr="00827131" w:rsidTr="00DF4BFC">
        <w:tc>
          <w:tcPr>
            <w:tcW w:w="3085" w:type="dxa"/>
            <w:vMerge w:val="restart"/>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1.2. Функция (полномочие, обязанность или право)</w:t>
            </w:r>
          </w:p>
        </w:tc>
        <w:tc>
          <w:tcPr>
            <w:tcW w:w="3686" w:type="dxa"/>
            <w:gridSpan w:val="2"/>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Единовременные расходы</w:t>
            </w:r>
          </w:p>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(от 1 до №) в _____</w:t>
            </w:r>
            <w:proofErr w:type="gramStart"/>
            <w:r w:rsidRPr="00827131">
              <w:rPr>
                <w:rFonts w:ascii="Times New Roman" w:hAnsi="Times New Roman" w:cs="Times New Roman"/>
                <w:sz w:val="26"/>
                <w:szCs w:val="26"/>
              </w:rPr>
              <w:t>г</w:t>
            </w:r>
            <w:proofErr w:type="gramEnd"/>
            <w:r w:rsidRPr="00827131">
              <w:rPr>
                <w:rFonts w:ascii="Times New Roman" w:hAnsi="Times New Roman" w:cs="Times New Roman"/>
                <w:sz w:val="26"/>
                <w:szCs w:val="26"/>
              </w:rPr>
              <w:t>.:</w:t>
            </w:r>
          </w:p>
        </w:tc>
        <w:tc>
          <w:tcPr>
            <w:tcW w:w="3118" w:type="dxa"/>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i/>
                <w:sz w:val="24"/>
                <w:szCs w:val="24"/>
              </w:rPr>
            </w:pPr>
            <w:r w:rsidRPr="00827131">
              <w:rPr>
                <w:rFonts w:ascii="Times New Roman" w:hAnsi="Times New Roman" w:cs="Times New Roman"/>
                <w:i/>
                <w:sz w:val="24"/>
                <w:szCs w:val="24"/>
              </w:rPr>
              <w:t>Не предусмотрено</w:t>
            </w:r>
          </w:p>
        </w:tc>
      </w:tr>
      <w:tr w:rsidR="002B0C0A" w:rsidRPr="00827131" w:rsidTr="00DF4BFC">
        <w:tc>
          <w:tcPr>
            <w:tcW w:w="3085" w:type="dxa"/>
            <w:vMerge/>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p>
        </w:tc>
        <w:tc>
          <w:tcPr>
            <w:tcW w:w="3686" w:type="dxa"/>
            <w:gridSpan w:val="2"/>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Периодические расходы (от 1 до №) за период __гг.:</w:t>
            </w:r>
          </w:p>
        </w:tc>
        <w:tc>
          <w:tcPr>
            <w:tcW w:w="3118" w:type="dxa"/>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i/>
                <w:sz w:val="24"/>
                <w:szCs w:val="24"/>
              </w:rPr>
            </w:pPr>
            <w:r w:rsidRPr="00827131">
              <w:rPr>
                <w:rFonts w:ascii="Times New Roman" w:hAnsi="Times New Roman" w:cs="Times New Roman"/>
                <w:i/>
                <w:sz w:val="24"/>
                <w:szCs w:val="24"/>
              </w:rPr>
              <w:t>Не предусмотрено</w:t>
            </w:r>
          </w:p>
        </w:tc>
      </w:tr>
      <w:tr w:rsidR="002B0C0A" w:rsidRPr="00827131" w:rsidTr="00DF4BFC">
        <w:tc>
          <w:tcPr>
            <w:tcW w:w="3085" w:type="dxa"/>
            <w:vMerge/>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p>
        </w:tc>
        <w:tc>
          <w:tcPr>
            <w:tcW w:w="3686" w:type="dxa"/>
            <w:gridSpan w:val="2"/>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Возможные доходы (от 1 до №) за период ____гг.:</w:t>
            </w:r>
          </w:p>
        </w:tc>
        <w:tc>
          <w:tcPr>
            <w:tcW w:w="3118" w:type="dxa"/>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i/>
                <w:sz w:val="24"/>
                <w:szCs w:val="24"/>
              </w:rPr>
            </w:pPr>
            <w:r w:rsidRPr="00827131">
              <w:rPr>
                <w:rFonts w:ascii="Times New Roman" w:hAnsi="Times New Roman" w:cs="Times New Roman"/>
                <w:i/>
                <w:sz w:val="24"/>
                <w:szCs w:val="24"/>
              </w:rPr>
              <w:t>Не предусмотрено</w:t>
            </w:r>
          </w:p>
        </w:tc>
      </w:tr>
      <w:tr w:rsidR="002B0C0A" w:rsidRPr="00827131" w:rsidTr="00DF4BFC">
        <w:tc>
          <w:tcPr>
            <w:tcW w:w="6771" w:type="dxa"/>
            <w:gridSpan w:val="3"/>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lastRenderedPageBreak/>
              <w:t>Итого единовременные расходы за период ____гг.:</w:t>
            </w:r>
          </w:p>
        </w:tc>
        <w:tc>
          <w:tcPr>
            <w:tcW w:w="3118" w:type="dxa"/>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i/>
                <w:sz w:val="24"/>
                <w:szCs w:val="24"/>
              </w:rPr>
            </w:pPr>
            <w:r w:rsidRPr="00827131">
              <w:rPr>
                <w:rFonts w:ascii="Times New Roman" w:hAnsi="Times New Roman" w:cs="Times New Roman"/>
                <w:i/>
                <w:sz w:val="24"/>
                <w:szCs w:val="24"/>
              </w:rPr>
              <w:t>Не предусмотрено</w:t>
            </w:r>
          </w:p>
        </w:tc>
      </w:tr>
      <w:tr w:rsidR="002B0C0A" w:rsidRPr="00827131" w:rsidTr="00DF4BFC">
        <w:tc>
          <w:tcPr>
            <w:tcW w:w="6771" w:type="dxa"/>
            <w:gridSpan w:val="3"/>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sz w:val="26"/>
                <w:szCs w:val="26"/>
              </w:rPr>
            </w:pPr>
            <w:r w:rsidRPr="00827131">
              <w:rPr>
                <w:rFonts w:ascii="Times New Roman" w:hAnsi="Times New Roman" w:cs="Times New Roman"/>
                <w:sz w:val="26"/>
                <w:szCs w:val="26"/>
              </w:rPr>
              <w:t>Итого периодические расходы за период _____гг.:</w:t>
            </w:r>
          </w:p>
        </w:tc>
        <w:tc>
          <w:tcPr>
            <w:tcW w:w="3118" w:type="dxa"/>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i/>
                <w:sz w:val="24"/>
                <w:szCs w:val="24"/>
              </w:rPr>
            </w:pPr>
            <w:r w:rsidRPr="00827131">
              <w:rPr>
                <w:rFonts w:ascii="Times New Roman" w:hAnsi="Times New Roman" w:cs="Times New Roman"/>
                <w:i/>
                <w:sz w:val="24"/>
                <w:szCs w:val="24"/>
              </w:rPr>
              <w:t>Не предусмотрено</w:t>
            </w:r>
          </w:p>
        </w:tc>
      </w:tr>
      <w:tr w:rsidR="002B0C0A" w:rsidRPr="009C59CA" w:rsidTr="00DF4BFC">
        <w:tc>
          <w:tcPr>
            <w:tcW w:w="6771" w:type="dxa"/>
            <w:gridSpan w:val="3"/>
            <w:tcBorders>
              <w:top w:val="single" w:sz="4" w:space="0" w:color="auto"/>
              <w:left w:val="single" w:sz="4" w:space="0" w:color="auto"/>
              <w:bottom w:val="single" w:sz="4" w:space="0" w:color="auto"/>
              <w:right w:val="single" w:sz="4" w:space="0" w:color="auto"/>
            </w:tcBorders>
          </w:tcPr>
          <w:p w:rsidR="002B0C0A" w:rsidRPr="00827131" w:rsidRDefault="002B0C0A" w:rsidP="00FD5C3D">
            <w:pPr>
              <w:autoSpaceDE w:val="0"/>
              <w:autoSpaceDN w:val="0"/>
              <w:adjustRightInd w:val="0"/>
              <w:spacing w:after="0" w:line="240" w:lineRule="auto"/>
              <w:jc w:val="both"/>
              <w:rPr>
                <w:rFonts w:ascii="Times New Roman" w:hAnsi="Times New Roman" w:cs="Times New Roman"/>
                <w:color w:val="FF0000"/>
                <w:sz w:val="26"/>
                <w:szCs w:val="26"/>
              </w:rPr>
            </w:pPr>
            <w:r w:rsidRPr="00827131">
              <w:rPr>
                <w:rFonts w:ascii="Times New Roman" w:hAnsi="Times New Roman" w:cs="Times New Roman"/>
                <w:sz w:val="26"/>
                <w:szCs w:val="26"/>
              </w:rPr>
              <w:t>Итого возможные доходы за период _____гг.:</w:t>
            </w:r>
          </w:p>
        </w:tc>
        <w:tc>
          <w:tcPr>
            <w:tcW w:w="3118" w:type="dxa"/>
            <w:tcBorders>
              <w:top w:val="single" w:sz="4" w:space="0" w:color="auto"/>
              <w:left w:val="single" w:sz="4" w:space="0" w:color="auto"/>
              <w:bottom w:val="single" w:sz="4" w:space="0" w:color="auto"/>
              <w:right w:val="single" w:sz="4" w:space="0" w:color="auto"/>
            </w:tcBorders>
          </w:tcPr>
          <w:p w:rsidR="002B0C0A" w:rsidRPr="00CD764F" w:rsidRDefault="002B0C0A" w:rsidP="00FD5C3D">
            <w:pPr>
              <w:autoSpaceDE w:val="0"/>
              <w:autoSpaceDN w:val="0"/>
              <w:adjustRightInd w:val="0"/>
              <w:spacing w:after="0" w:line="240" w:lineRule="auto"/>
              <w:jc w:val="both"/>
              <w:rPr>
                <w:rFonts w:ascii="Times New Roman" w:hAnsi="Times New Roman" w:cs="Times New Roman"/>
                <w:i/>
                <w:sz w:val="24"/>
                <w:szCs w:val="24"/>
              </w:rPr>
            </w:pPr>
            <w:r w:rsidRPr="00827131">
              <w:rPr>
                <w:rFonts w:ascii="Times New Roman" w:hAnsi="Times New Roman" w:cs="Times New Roman"/>
                <w:i/>
                <w:sz w:val="24"/>
                <w:szCs w:val="24"/>
              </w:rPr>
              <w:t>Не предусмотрено</w:t>
            </w:r>
          </w:p>
        </w:tc>
      </w:tr>
    </w:tbl>
    <w:p w:rsidR="00A832EF" w:rsidRPr="00265431" w:rsidRDefault="00A832EF" w:rsidP="00A832EF">
      <w:pPr>
        <w:autoSpaceDE w:val="0"/>
        <w:autoSpaceDN w:val="0"/>
        <w:adjustRightInd w:val="0"/>
        <w:spacing w:after="0" w:line="240" w:lineRule="auto"/>
        <w:ind w:right="-284"/>
        <w:jc w:val="both"/>
        <w:rPr>
          <w:rFonts w:ascii="Times New Roman" w:hAnsi="Times New Roman" w:cs="Times New Roman"/>
          <w:sz w:val="26"/>
          <w:szCs w:val="26"/>
        </w:rPr>
      </w:pPr>
      <w:r w:rsidRPr="00265431">
        <w:rPr>
          <w:rFonts w:ascii="Times New Roman" w:hAnsi="Times New Roman" w:cs="Times New Roman"/>
          <w:sz w:val="26"/>
          <w:szCs w:val="26"/>
        </w:rPr>
        <w:t xml:space="preserve">6.4. Другие сведения о дополнительных расходах (доходах) районного бюджета (бюджета муниципального образования Крымский район), возникающих в связи с введением предлагаемого правового регулирования: </w:t>
      </w:r>
    </w:p>
    <w:p w:rsidR="00A832EF" w:rsidRPr="00265431" w:rsidRDefault="00A832EF" w:rsidP="00DF4BFC">
      <w:pPr>
        <w:autoSpaceDE w:val="0"/>
        <w:autoSpaceDN w:val="0"/>
        <w:adjustRightInd w:val="0"/>
        <w:spacing w:after="0" w:line="240" w:lineRule="auto"/>
        <w:ind w:right="-284" w:firstLine="708"/>
        <w:jc w:val="both"/>
        <w:rPr>
          <w:rFonts w:ascii="Times New Roman" w:hAnsi="Times New Roman" w:cs="Times New Roman"/>
          <w:i/>
          <w:sz w:val="26"/>
          <w:szCs w:val="26"/>
        </w:rPr>
      </w:pPr>
      <w:r w:rsidRPr="00265431">
        <w:rPr>
          <w:rFonts w:ascii="Times New Roman" w:hAnsi="Times New Roman" w:cs="Times New Roman"/>
          <w:i/>
          <w:sz w:val="26"/>
          <w:szCs w:val="26"/>
        </w:rPr>
        <w:t>Отсутствуют.</w:t>
      </w:r>
    </w:p>
    <w:p w:rsidR="00A832EF" w:rsidRPr="00265431" w:rsidRDefault="00A832EF" w:rsidP="00A832EF">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 xml:space="preserve">6.5. Источники данных: </w:t>
      </w:r>
      <w:r w:rsidRPr="00265431">
        <w:rPr>
          <w:rFonts w:ascii="Times New Roman" w:hAnsi="Times New Roman" w:cs="Times New Roman"/>
          <w:i/>
          <w:sz w:val="26"/>
          <w:szCs w:val="26"/>
        </w:rPr>
        <w:t>отсутствуют</w:t>
      </w:r>
      <w:r w:rsidRPr="00265431">
        <w:rPr>
          <w:rFonts w:ascii="Times New Roman" w:hAnsi="Times New Roman" w:cs="Times New Roman"/>
          <w:sz w:val="26"/>
          <w:szCs w:val="26"/>
        </w:rPr>
        <w:t>.</w:t>
      </w:r>
    </w:p>
    <w:p w:rsidR="00A832EF" w:rsidRPr="00265431" w:rsidRDefault="00A832EF" w:rsidP="00A832EF">
      <w:pPr>
        <w:autoSpaceDE w:val="0"/>
        <w:autoSpaceDN w:val="0"/>
        <w:adjustRightInd w:val="0"/>
        <w:spacing w:after="0" w:line="240" w:lineRule="auto"/>
        <w:ind w:right="-284"/>
        <w:jc w:val="both"/>
        <w:rPr>
          <w:rFonts w:ascii="Times New Roman" w:hAnsi="Times New Roman" w:cs="Times New Roman"/>
          <w:sz w:val="26"/>
          <w:szCs w:val="26"/>
        </w:rPr>
      </w:pPr>
      <w:r w:rsidRPr="00265431">
        <w:rPr>
          <w:rFonts w:ascii="Times New Roman" w:hAnsi="Times New Roman" w:cs="Times New Roman"/>
          <w:sz w:val="26"/>
          <w:szCs w:val="26"/>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4820"/>
        <w:gridCol w:w="1842"/>
        <w:gridCol w:w="958"/>
      </w:tblGrid>
      <w:tr w:rsidR="00A832EF" w:rsidRPr="002B0C0A" w:rsidTr="002B0C0A">
        <w:tc>
          <w:tcPr>
            <w:tcW w:w="1951" w:type="dxa"/>
            <w:tcBorders>
              <w:top w:val="single" w:sz="4" w:space="0" w:color="auto"/>
              <w:left w:val="single" w:sz="4" w:space="0" w:color="auto"/>
              <w:bottom w:val="single" w:sz="4" w:space="0" w:color="auto"/>
              <w:right w:val="single" w:sz="4" w:space="0" w:color="auto"/>
            </w:tcBorders>
          </w:tcPr>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7.1. Группы</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потенциальных</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адресатов</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предлагаемого</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правового</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регулирования</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proofErr w:type="gramStart"/>
            <w:r w:rsidRPr="002B0C0A">
              <w:rPr>
                <w:rFonts w:ascii="Times New Roman" w:hAnsi="Times New Roman" w:cs="Times New Roman"/>
                <w:sz w:val="24"/>
                <w:szCs w:val="24"/>
              </w:rPr>
              <w:t>(в соответствии</w:t>
            </w:r>
            <w:proofErr w:type="gramEnd"/>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с п. 4.1 сводного</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отчета)</w:t>
            </w:r>
          </w:p>
          <w:p w:rsidR="00A832EF" w:rsidRPr="002B0C0A" w:rsidRDefault="00A832EF" w:rsidP="00552205">
            <w:pPr>
              <w:autoSpaceDE w:val="0"/>
              <w:autoSpaceDN w:val="0"/>
              <w:adjustRightInd w:val="0"/>
              <w:spacing w:after="0" w:line="240" w:lineRule="auto"/>
              <w:ind w:right="-284"/>
              <w:jc w:val="both"/>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7.2. Новые обязанности и</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ограничения, изменения</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существующих</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обязанностей и</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 xml:space="preserve">ограничений, </w:t>
            </w:r>
            <w:proofErr w:type="gramStart"/>
            <w:r w:rsidRPr="002B0C0A">
              <w:rPr>
                <w:rFonts w:ascii="Times New Roman" w:hAnsi="Times New Roman" w:cs="Times New Roman"/>
                <w:sz w:val="24"/>
                <w:szCs w:val="24"/>
              </w:rPr>
              <w:t>вводимые</w:t>
            </w:r>
            <w:proofErr w:type="gramEnd"/>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предлагаемым правовым</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proofErr w:type="gramStart"/>
            <w:r w:rsidRPr="002B0C0A">
              <w:rPr>
                <w:rFonts w:ascii="Times New Roman" w:hAnsi="Times New Roman" w:cs="Times New Roman"/>
                <w:sz w:val="24"/>
                <w:szCs w:val="24"/>
              </w:rPr>
              <w:t>регулированием (с</w:t>
            </w:r>
            <w:proofErr w:type="gramEnd"/>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указанием</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соответствующих</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положений проекта</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муниципального</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нормативного правового</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акта)</w:t>
            </w:r>
          </w:p>
        </w:tc>
        <w:tc>
          <w:tcPr>
            <w:tcW w:w="1842" w:type="dxa"/>
            <w:tcBorders>
              <w:top w:val="single" w:sz="4" w:space="0" w:color="auto"/>
              <w:left w:val="single" w:sz="4" w:space="0" w:color="auto"/>
              <w:bottom w:val="single" w:sz="4" w:space="0" w:color="auto"/>
              <w:right w:val="single" w:sz="4" w:space="0" w:color="auto"/>
            </w:tcBorders>
          </w:tcPr>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7.3. Описание</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расходов и</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возможных</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доходов,</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связанных с</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введением</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предлагаемого</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правового</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регулирования</w:t>
            </w:r>
          </w:p>
          <w:p w:rsidR="00A832EF" w:rsidRPr="002B0C0A" w:rsidRDefault="00A832EF" w:rsidP="00552205">
            <w:pPr>
              <w:autoSpaceDE w:val="0"/>
              <w:autoSpaceDN w:val="0"/>
              <w:adjustRightInd w:val="0"/>
              <w:spacing w:after="0" w:line="240" w:lineRule="auto"/>
              <w:ind w:right="-284"/>
              <w:jc w:val="both"/>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7.4.</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proofErr w:type="spellStart"/>
            <w:r w:rsidRPr="002B0C0A">
              <w:rPr>
                <w:rFonts w:ascii="Times New Roman" w:hAnsi="Times New Roman" w:cs="Times New Roman"/>
                <w:sz w:val="24"/>
                <w:szCs w:val="24"/>
              </w:rPr>
              <w:t>Количественн</w:t>
            </w:r>
            <w:proofErr w:type="spellEnd"/>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proofErr w:type="spellStart"/>
            <w:r w:rsidRPr="002B0C0A">
              <w:rPr>
                <w:rFonts w:ascii="Times New Roman" w:hAnsi="Times New Roman" w:cs="Times New Roman"/>
                <w:sz w:val="24"/>
                <w:szCs w:val="24"/>
              </w:rPr>
              <w:t>ая</w:t>
            </w:r>
            <w:proofErr w:type="spellEnd"/>
            <w:r w:rsidRPr="002B0C0A">
              <w:rPr>
                <w:rFonts w:ascii="Times New Roman" w:hAnsi="Times New Roman" w:cs="Times New Roman"/>
                <w:sz w:val="24"/>
                <w:szCs w:val="24"/>
              </w:rPr>
              <w:t xml:space="preserve"> оценка,</w:t>
            </w:r>
          </w:p>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sz w:val="24"/>
                <w:szCs w:val="24"/>
              </w:rPr>
              <w:t>млн. рублей</w:t>
            </w:r>
          </w:p>
          <w:p w:rsidR="00A832EF" w:rsidRPr="002B0C0A" w:rsidRDefault="00A832EF" w:rsidP="00552205">
            <w:pPr>
              <w:autoSpaceDE w:val="0"/>
              <w:autoSpaceDN w:val="0"/>
              <w:adjustRightInd w:val="0"/>
              <w:spacing w:after="0" w:line="240" w:lineRule="auto"/>
              <w:ind w:right="-284"/>
              <w:jc w:val="both"/>
              <w:rPr>
                <w:rFonts w:ascii="Times New Roman" w:hAnsi="Times New Roman" w:cs="Times New Roman"/>
                <w:sz w:val="24"/>
                <w:szCs w:val="24"/>
              </w:rPr>
            </w:pPr>
          </w:p>
        </w:tc>
      </w:tr>
      <w:tr w:rsidR="00A832EF" w:rsidRPr="002B0C0A" w:rsidTr="00DF4BFC">
        <w:trPr>
          <w:trHeight w:val="841"/>
        </w:trPr>
        <w:tc>
          <w:tcPr>
            <w:tcW w:w="1951" w:type="dxa"/>
            <w:tcBorders>
              <w:top w:val="single" w:sz="4" w:space="0" w:color="auto"/>
              <w:left w:val="single" w:sz="4" w:space="0" w:color="auto"/>
              <w:bottom w:val="single" w:sz="4" w:space="0" w:color="auto"/>
              <w:right w:val="single" w:sz="4" w:space="0" w:color="auto"/>
            </w:tcBorders>
          </w:tcPr>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i/>
                <w:sz w:val="24"/>
                <w:szCs w:val="24"/>
              </w:rPr>
              <w:t>Физические и юридические лица - застройщики, проживающие на территории сельских поселений Крымского района либо их представители, наделенные соответствующими полномочиями</w:t>
            </w:r>
          </w:p>
        </w:tc>
        <w:tc>
          <w:tcPr>
            <w:tcW w:w="4820" w:type="dxa"/>
            <w:tcBorders>
              <w:top w:val="single" w:sz="4" w:space="0" w:color="auto"/>
              <w:left w:val="single" w:sz="4" w:space="0" w:color="auto"/>
              <w:right w:val="single" w:sz="4" w:space="0" w:color="auto"/>
            </w:tcBorders>
          </w:tcPr>
          <w:p w:rsidR="00FC3993" w:rsidRPr="00FC3993" w:rsidRDefault="00FC3993" w:rsidP="00FC3993">
            <w:pPr>
              <w:spacing w:after="0" w:line="240" w:lineRule="auto"/>
              <w:ind w:firstLine="709"/>
              <w:rPr>
                <w:rFonts w:ascii="Times New Roman" w:hAnsi="Times New Roman" w:cs="Times New Roman"/>
                <w:i/>
                <w:sz w:val="27"/>
                <w:szCs w:val="27"/>
              </w:rPr>
            </w:pPr>
            <w:r w:rsidRPr="00FC3993">
              <w:rPr>
                <w:rFonts w:ascii="Times New Roman" w:hAnsi="Times New Roman" w:cs="Times New Roman"/>
                <w:i/>
                <w:sz w:val="27"/>
                <w:szCs w:val="27"/>
              </w:rPr>
              <w:t>В целях получения разрешения на ввод в эксплуатацию построенных, реконструированных объектов капитального строительства или внесения изменений в разрешение на ввод в эксплуатацию построенных, реконструированных объектов капитального строительства, заявитель представляет документы:</w:t>
            </w:r>
          </w:p>
          <w:p w:rsidR="00FC3993" w:rsidRPr="00FC3993" w:rsidRDefault="00FC3993" w:rsidP="00FC3993">
            <w:pPr>
              <w:spacing w:after="0" w:line="240" w:lineRule="auto"/>
              <w:ind w:firstLine="709"/>
              <w:rPr>
                <w:rFonts w:ascii="Times New Roman" w:hAnsi="Times New Roman" w:cs="Times New Roman"/>
                <w:i/>
                <w:sz w:val="27"/>
                <w:szCs w:val="27"/>
              </w:rPr>
            </w:pPr>
            <w:r w:rsidRPr="00FC3993">
              <w:rPr>
                <w:rFonts w:ascii="Times New Roman" w:hAnsi="Times New Roman" w:cs="Times New Roman"/>
                <w:i/>
                <w:sz w:val="27"/>
                <w:szCs w:val="27"/>
              </w:rPr>
              <w:t>1) заявление на имя главы муниципального образования Крымский район в соответствии с приложением к настоящему Административному регламенту (приложение № 1). В заявлении о выдаче разрешения на ввод объекта капитального строительства в эксплуатацию застройщиком указываются:</w:t>
            </w:r>
          </w:p>
          <w:p w:rsidR="00FC3993" w:rsidRPr="00FC3993" w:rsidRDefault="00FC3993" w:rsidP="00FC3993">
            <w:pPr>
              <w:spacing w:after="0" w:line="240" w:lineRule="auto"/>
              <w:ind w:firstLine="709"/>
              <w:rPr>
                <w:rFonts w:ascii="Times New Roman" w:hAnsi="Times New Roman" w:cs="Times New Roman"/>
                <w:i/>
                <w:sz w:val="27"/>
                <w:szCs w:val="27"/>
              </w:rPr>
            </w:pPr>
            <w:proofErr w:type="gramStart"/>
            <w:r w:rsidRPr="00FC3993">
              <w:rPr>
                <w:rFonts w:ascii="Times New Roman" w:hAnsi="Times New Roman" w:cs="Times New Roman"/>
                <w:i/>
                <w:sz w:val="27"/>
                <w:szCs w:val="27"/>
              </w:rPr>
              <w:t xml:space="preserve">а)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w:t>
            </w:r>
            <w:r w:rsidRPr="00FC3993">
              <w:rPr>
                <w:rFonts w:ascii="Times New Roman" w:hAnsi="Times New Roman" w:cs="Times New Roman"/>
                <w:i/>
                <w:sz w:val="27"/>
                <w:szCs w:val="27"/>
              </w:rPr>
              <w:lastRenderedPageBreak/>
              <w:t>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FC3993" w:rsidRPr="00FC3993" w:rsidRDefault="00FC3993" w:rsidP="00FC3993">
            <w:pPr>
              <w:spacing w:after="0" w:line="240" w:lineRule="auto"/>
              <w:ind w:firstLine="709"/>
              <w:rPr>
                <w:rFonts w:ascii="Times New Roman" w:hAnsi="Times New Roman" w:cs="Times New Roman"/>
                <w:i/>
                <w:sz w:val="27"/>
                <w:szCs w:val="27"/>
              </w:rPr>
            </w:pPr>
            <w:proofErr w:type="gramStart"/>
            <w:r w:rsidRPr="00FC3993">
              <w:rPr>
                <w:rFonts w:ascii="Times New Roman" w:hAnsi="Times New Roman" w:cs="Times New Roman"/>
                <w:i/>
                <w:sz w:val="27"/>
                <w:szCs w:val="27"/>
              </w:rPr>
              <w:t>б)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roofErr w:type="gramEnd"/>
          </w:p>
          <w:p w:rsidR="00FC3993" w:rsidRPr="00FC3993" w:rsidRDefault="00FC3993" w:rsidP="00FC3993">
            <w:pPr>
              <w:spacing w:after="0" w:line="240" w:lineRule="auto"/>
              <w:ind w:firstLine="709"/>
              <w:rPr>
                <w:rFonts w:ascii="Times New Roman" w:hAnsi="Times New Roman" w:cs="Times New Roman"/>
                <w:i/>
                <w:sz w:val="27"/>
                <w:szCs w:val="27"/>
              </w:rPr>
            </w:pPr>
            <w:r w:rsidRPr="00FC3993">
              <w:rPr>
                <w:rFonts w:ascii="Times New Roman" w:hAnsi="Times New Roman" w:cs="Times New Roman"/>
                <w:i/>
                <w:sz w:val="27"/>
                <w:szCs w:val="27"/>
              </w:rPr>
              <w:t>в) сведения об уплате государственной пошлины за осуществление государственной регистрации прав;</w:t>
            </w:r>
          </w:p>
          <w:p w:rsidR="00FC3993" w:rsidRPr="00FC3993" w:rsidRDefault="00FC3993" w:rsidP="00FC3993">
            <w:pPr>
              <w:spacing w:after="0" w:line="240" w:lineRule="auto"/>
              <w:ind w:firstLine="709"/>
              <w:rPr>
                <w:rFonts w:ascii="Times New Roman" w:hAnsi="Times New Roman" w:cs="Times New Roman"/>
                <w:i/>
                <w:sz w:val="27"/>
                <w:szCs w:val="27"/>
              </w:rPr>
            </w:pPr>
            <w:r w:rsidRPr="00FC3993">
              <w:rPr>
                <w:rFonts w:ascii="Times New Roman" w:hAnsi="Times New Roman" w:cs="Times New Roman"/>
                <w:i/>
                <w:sz w:val="27"/>
                <w:szCs w:val="27"/>
              </w:rPr>
              <w:t>г)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FC3993" w:rsidRPr="00FC3993" w:rsidRDefault="00FC3993" w:rsidP="00FC3993">
            <w:pPr>
              <w:spacing w:after="0" w:line="240" w:lineRule="auto"/>
              <w:ind w:firstLine="709"/>
              <w:rPr>
                <w:rFonts w:ascii="Times New Roman" w:hAnsi="Times New Roman" w:cs="Times New Roman"/>
                <w:i/>
                <w:sz w:val="27"/>
                <w:szCs w:val="27"/>
              </w:rPr>
            </w:pPr>
            <w:proofErr w:type="gramStart"/>
            <w:r w:rsidRPr="00FC3993">
              <w:rPr>
                <w:rFonts w:ascii="Times New Roman" w:hAnsi="Times New Roman" w:cs="Times New Roman"/>
                <w:i/>
                <w:sz w:val="27"/>
                <w:szCs w:val="27"/>
              </w:rPr>
              <w:t>5)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требуетсяобразование</w:t>
            </w:r>
            <w:proofErr w:type="gramEnd"/>
            <w:r w:rsidRPr="00FC3993">
              <w:rPr>
                <w:rFonts w:ascii="Times New Roman" w:hAnsi="Times New Roman" w:cs="Times New Roman"/>
                <w:i/>
                <w:sz w:val="27"/>
                <w:szCs w:val="27"/>
              </w:rPr>
              <w:t xml:space="preserve"> земельного </w:t>
            </w:r>
            <w:r w:rsidRPr="00FC3993">
              <w:rPr>
                <w:rFonts w:ascii="Times New Roman" w:hAnsi="Times New Roman" w:cs="Times New Roman"/>
                <w:i/>
                <w:sz w:val="27"/>
                <w:szCs w:val="27"/>
              </w:rPr>
              <w:lastRenderedPageBreak/>
              <w:t xml:space="preserve">участка, если указанный документ (его копия или сведения, содержащиеся в нем) отсутствует в распоряжении органов государственной власти, органов местного </w:t>
            </w:r>
            <w:proofErr w:type="gramStart"/>
            <w:r w:rsidRPr="00FC3993">
              <w:rPr>
                <w:rFonts w:ascii="Times New Roman" w:hAnsi="Times New Roman" w:cs="Times New Roman"/>
                <w:i/>
                <w:sz w:val="27"/>
                <w:szCs w:val="27"/>
              </w:rPr>
              <w:t>самоуправления</w:t>
            </w:r>
            <w:proofErr w:type="gramEnd"/>
            <w:r w:rsidRPr="00FC3993">
              <w:rPr>
                <w:rFonts w:ascii="Times New Roman" w:hAnsi="Times New Roman" w:cs="Times New Roman"/>
                <w:i/>
                <w:sz w:val="27"/>
                <w:szCs w:val="27"/>
              </w:rPr>
              <w:t xml:space="preserve"> либо подведомственных государственным органам или органам местного самоуправления организаций (В период со дня вступления в силу постановления Правительства Российской Федерации от 2 апреля 2022 года № 575 «Особенности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до 1 января 2023 года предоставление указанного документа не требуется);</w:t>
            </w:r>
          </w:p>
          <w:p w:rsidR="00FC3993" w:rsidRPr="00FC3993" w:rsidRDefault="00FC3993" w:rsidP="00FC3993">
            <w:pPr>
              <w:spacing w:after="0" w:line="240" w:lineRule="auto"/>
              <w:ind w:firstLine="709"/>
              <w:rPr>
                <w:rFonts w:ascii="Times New Roman" w:hAnsi="Times New Roman" w:cs="Times New Roman"/>
                <w:i/>
                <w:sz w:val="27"/>
                <w:szCs w:val="27"/>
              </w:rPr>
            </w:pPr>
            <w:r w:rsidRPr="00FC3993">
              <w:rPr>
                <w:rFonts w:ascii="Times New Roman" w:hAnsi="Times New Roman" w:cs="Times New Roman"/>
                <w:i/>
                <w:sz w:val="27"/>
                <w:szCs w:val="27"/>
              </w:rPr>
              <w:t>9)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832EF" w:rsidRPr="00FC3993" w:rsidRDefault="00FC3993" w:rsidP="00FC3993">
            <w:pPr>
              <w:spacing w:after="0" w:line="240" w:lineRule="auto"/>
              <w:ind w:firstLine="709"/>
              <w:rPr>
                <w:rFonts w:ascii="Times New Roman" w:hAnsi="Times New Roman" w:cs="Times New Roman"/>
                <w:i/>
                <w:sz w:val="27"/>
                <w:szCs w:val="27"/>
              </w:rPr>
            </w:pPr>
            <w:proofErr w:type="gramStart"/>
            <w:r w:rsidRPr="00FC3993">
              <w:rPr>
                <w:rFonts w:ascii="Times New Roman" w:hAnsi="Times New Roman" w:cs="Times New Roman"/>
                <w:i/>
                <w:sz w:val="27"/>
                <w:szCs w:val="27"/>
              </w:rPr>
              <w:t xml:space="preserve">11)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(далее - ГрК РФ) о соответствии построенного, реконструированного объекта капитального строительства указанным в пункте 1 части 5 статьи 49 ГрК РФ требованиям проектной </w:t>
            </w:r>
            <w:r w:rsidRPr="00FC3993">
              <w:rPr>
                <w:rFonts w:ascii="Times New Roman" w:hAnsi="Times New Roman" w:cs="Times New Roman"/>
                <w:i/>
                <w:sz w:val="27"/>
                <w:szCs w:val="27"/>
              </w:rPr>
              <w:lastRenderedPageBreak/>
              <w:t>документации (в том числе с учетом изменений, внесенных в рабочую документацию и являющихся</w:t>
            </w:r>
            <w:proofErr w:type="gramEnd"/>
            <w:r w:rsidRPr="00FC3993">
              <w:rPr>
                <w:rFonts w:ascii="Times New Roman" w:hAnsi="Times New Roman" w:cs="Times New Roman"/>
                <w:i/>
                <w:sz w:val="27"/>
                <w:szCs w:val="27"/>
              </w:rPr>
              <w:t xml:space="preserve"> в соответствии с частью 1.3 статьи 52 ГрК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ГрК РФ;</w:t>
            </w:r>
          </w:p>
        </w:tc>
        <w:tc>
          <w:tcPr>
            <w:tcW w:w="1842" w:type="dxa"/>
            <w:tcBorders>
              <w:top w:val="single" w:sz="4" w:space="0" w:color="auto"/>
              <w:left w:val="single" w:sz="4" w:space="0" w:color="auto"/>
              <w:right w:val="single" w:sz="4" w:space="0" w:color="auto"/>
            </w:tcBorders>
          </w:tcPr>
          <w:p w:rsidR="00A832EF" w:rsidRPr="002B0C0A" w:rsidRDefault="00A832EF" w:rsidP="00552205">
            <w:pPr>
              <w:autoSpaceDE w:val="0"/>
              <w:autoSpaceDN w:val="0"/>
              <w:adjustRightInd w:val="0"/>
              <w:spacing w:after="0" w:line="240" w:lineRule="auto"/>
              <w:ind w:right="-284"/>
              <w:rPr>
                <w:rFonts w:ascii="Times New Roman" w:hAnsi="Times New Roman" w:cs="Times New Roman"/>
                <w:sz w:val="24"/>
                <w:szCs w:val="24"/>
              </w:rPr>
            </w:pPr>
            <w:r w:rsidRPr="002B0C0A">
              <w:rPr>
                <w:rFonts w:ascii="Times New Roman" w:hAnsi="Times New Roman" w:cs="Times New Roman"/>
                <w:i/>
                <w:sz w:val="24"/>
                <w:szCs w:val="24"/>
              </w:rPr>
              <w:lastRenderedPageBreak/>
              <w:t>Услуга, предоставляемая в соответствии с данным административным регламентом, является бесплатной, иных затрат не требуется</w:t>
            </w:r>
          </w:p>
        </w:tc>
        <w:tc>
          <w:tcPr>
            <w:tcW w:w="958" w:type="dxa"/>
            <w:tcBorders>
              <w:top w:val="single" w:sz="4" w:space="0" w:color="auto"/>
              <w:left w:val="single" w:sz="4" w:space="0" w:color="auto"/>
              <w:right w:val="single" w:sz="4" w:space="0" w:color="auto"/>
            </w:tcBorders>
          </w:tcPr>
          <w:p w:rsidR="00A832EF" w:rsidRPr="002B0C0A" w:rsidRDefault="00A832EF" w:rsidP="00552205">
            <w:pPr>
              <w:autoSpaceDE w:val="0"/>
              <w:autoSpaceDN w:val="0"/>
              <w:adjustRightInd w:val="0"/>
              <w:spacing w:after="0" w:line="240" w:lineRule="auto"/>
              <w:ind w:right="-284"/>
              <w:jc w:val="both"/>
              <w:rPr>
                <w:rFonts w:ascii="Times New Roman" w:hAnsi="Times New Roman" w:cs="Times New Roman"/>
                <w:sz w:val="24"/>
                <w:szCs w:val="24"/>
              </w:rPr>
            </w:pPr>
            <w:r w:rsidRPr="002B0C0A">
              <w:rPr>
                <w:rFonts w:ascii="Times New Roman" w:hAnsi="Times New Roman" w:cs="Times New Roman"/>
                <w:sz w:val="24"/>
                <w:szCs w:val="24"/>
              </w:rPr>
              <w:t>-</w:t>
            </w:r>
          </w:p>
        </w:tc>
      </w:tr>
    </w:tbl>
    <w:p w:rsidR="00A832EF" w:rsidRPr="00265431" w:rsidRDefault="00A832EF" w:rsidP="00A832EF">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lastRenderedPageBreak/>
        <w:t>7.5. Издержки и выгоды адресатов предлагаемого правового регулирования, не поддающиеся количественной оценке: -</w:t>
      </w:r>
    </w:p>
    <w:p w:rsidR="00A832EF" w:rsidRPr="00265431" w:rsidRDefault="00A832EF" w:rsidP="00A832EF">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7.6. Источники данных: -</w:t>
      </w:r>
    </w:p>
    <w:p w:rsidR="00A832EF" w:rsidRPr="00265431" w:rsidRDefault="00A832EF" w:rsidP="00A832EF">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8. Оценка рисков неблагоприятных последствий применения предлагаемого правового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A832EF" w:rsidRPr="00265431" w:rsidTr="00552205">
        <w:tc>
          <w:tcPr>
            <w:tcW w:w="2392" w:type="dxa"/>
            <w:tcBorders>
              <w:top w:val="single" w:sz="4" w:space="0" w:color="auto"/>
              <w:left w:val="single" w:sz="4" w:space="0" w:color="auto"/>
              <w:bottom w:val="single" w:sz="4" w:space="0" w:color="auto"/>
              <w:right w:val="single" w:sz="4" w:space="0" w:color="auto"/>
            </w:tcBorders>
          </w:tcPr>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8.1. Виды</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рисков</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p>
        </w:tc>
        <w:tc>
          <w:tcPr>
            <w:tcW w:w="2393" w:type="dxa"/>
            <w:tcBorders>
              <w:top w:val="single" w:sz="4" w:space="0" w:color="auto"/>
              <w:left w:val="single" w:sz="4" w:space="0" w:color="auto"/>
              <w:bottom w:val="single" w:sz="4" w:space="0" w:color="auto"/>
              <w:right w:val="single" w:sz="4" w:space="0" w:color="auto"/>
            </w:tcBorders>
          </w:tcPr>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8.2. Оценка</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вероятности</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наступления</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неблагоприятных</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последствий</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p>
        </w:tc>
        <w:tc>
          <w:tcPr>
            <w:tcW w:w="2393" w:type="dxa"/>
            <w:tcBorders>
              <w:top w:val="single" w:sz="4" w:space="0" w:color="auto"/>
              <w:left w:val="single" w:sz="4" w:space="0" w:color="auto"/>
              <w:bottom w:val="single" w:sz="4" w:space="0" w:color="auto"/>
              <w:right w:val="single" w:sz="4" w:space="0" w:color="auto"/>
            </w:tcBorders>
          </w:tcPr>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8.3. Методы</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контроля рисков</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p>
        </w:tc>
        <w:tc>
          <w:tcPr>
            <w:tcW w:w="2393" w:type="dxa"/>
            <w:tcBorders>
              <w:top w:val="single" w:sz="4" w:space="0" w:color="auto"/>
              <w:left w:val="single" w:sz="4" w:space="0" w:color="auto"/>
              <w:bottom w:val="single" w:sz="4" w:space="0" w:color="auto"/>
              <w:right w:val="single" w:sz="4" w:space="0" w:color="auto"/>
            </w:tcBorders>
          </w:tcPr>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8.4. Степень контроля</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proofErr w:type="gramStart"/>
            <w:r w:rsidRPr="00265431">
              <w:rPr>
                <w:rFonts w:ascii="Times New Roman" w:hAnsi="Times New Roman" w:cs="Times New Roman"/>
                <w:sz w:val="26"/>
                <w:szCs w:val="26"/>
              </w:rPr>
              <w:t>рисков (полный /</w:t>
            </w:r>
            <w:proofErr w:type="gramEnd"/>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частичный /</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отсутствует)</w:t>
            </w:r>
          </w:p>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p>
        </w:tc>
      </w:tr>
      <w:tr w:rsidR="00A832EF" w:rsidRPr="00265431" w:rsidTr="00552205">
        <w:tc>
          <w:tcPr>
            <w:tcW w:w="2392" w:type="dxa"/>
            <w:tcBorders>
              <w:top w:val="single" w:sz="4" w:space="0" w:color="auto"/>
              <w:left w:val="single" w:sz="4" w:space="0" w:color="auto"/>
              <w:bottom w:val="single" w:sz="4" w:space="0" w:color="auto"/>
              <w:right w:val="single" w:sz="4" w:space="0" w:color="auto"/>
            </w:tcBorders>
          </w:tcPr>
          <w:p w:rsidR="00A832EF" w:rsidRPr="00265431" w:rsidRDefault="00A832EF" w:rsidP="00552205">
            <w:pPr>
              <w:autoSpaceDE w:val="0"/>
              <w:autoSpaceDN w:val="0"/>
              <w:adjustRightInd w:val="0"/>
              <w:spacing w:after="0" w:line="240" w:lineRule="auto"/>
              <w:ind w:right="-284"/>
              <w:rPr>
                <w:rFonts w:ascii="Times New Roman" w:hAnsi="Times New Roman" w:cs="Times New Roman"/>
                <w:i/>
                <w:sz w:val="26"/>
                <w:szCs w:val="26"/>
              </w:rPr>
            </w:pPr>
            <w:r w:rsidRPr="00265431">
              <w:rPr>
                <w:rFonts w:ascii="Times New Roman" w:hAnsi="Times New Roman" w:cs="Times New Roman"/>
                <w:i/>
                <w:sz w:val="26"/>
                <w:szCs w:val="26"/>
              </w:rPr>
              <w:t>Рисков не имеется</w:t>
            </w:r>
          </w:p>
        </w:tc>
        <w:tc>
          <w:tcPr>
            <w:tcW w:w="2393" w:type="dxa"/>
            <w:tcBorders>
              <w:top w:val="single" w:sz="4" w:space="0" w:color="auto"/>
              <w:left w:val="single" w:sz="4" w:space="0" w:color="auto"/>
              <w:bottom w:val="single" w:sz="4" w:space="0" w:color="auto"/>
              <w:right w:val="single" w:sz="4" w:space="0" w:color="auto"/>
            </w:tcBorders>
          </w:tcPr>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w:t>
            </w:r>
          </w:p>
        </w:tc>
        <w:tc>
          <w:tcPr>
            <w:tcW w:w="2393" w:type="dxa"/>
            <w:tcBorders>
              <w:top w:val="single" w:sz="4" w:space="0" w:color="auto"/>
              <w:left w:val="single" w:sz="4" w:space="0" w:color="auto"/>
              <w:bottom w:val="single" w:sz="4" w:space="0" w:color="auto"/>
              <w:right w:val="single" w:sz="4" w:space="0" w:color="auto"/>
            </w:tcBorders>
          </w:tcPr>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w:t>
            </w:r>
          </w:p>
        </w:tc>
        <w:tc>
          <w:tcPr>
            <w:tcW w:w="2393" w:type="dxa"/>
            <w:tcBorders>
              <w:top w:val="single" w:sz="4" w:space="0" w:color="auto"/>
              <w:left w:val="single" w:sz="4" w:space="0" w:color="auto"/>
              <w:bottom w:val="single" w:sz="4" w:space="0" w:color="auto"/>
              <w:right w:val="single" w:sz="4" w:space="0" w:color="auto"/>
            </w:tcBorders>
          </w:tcPr>
          <w:p w:rsidR="00A832EF" w:rsidRPr="00265431"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w:t>
            </w:r>
          </w:p>
        </w:tc>
      </w:tr>
    </w:tbl>
    <w:p w:rsidR="00A832EF" w:rsidRPr="00265431" w:rsidRDefault="00A832EF" w:rsidP="00A832EF">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8.5. Источники данных: -</w:t>
      </w:r>
    </w:p>
    <w:p w:rsidR="00A832EF" w:rsidRPr="00265431" w:rsidRDefault="00A832EF" w:rsidP="00A832EF">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t>9. Сравнение возможных вариантов решения проблемы:</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310"/>
        <w:gridCol w:w="2551"/>
        <w:gridCol w:w="2835"/>
      </w:tblGrid>
      <w:tr w:rsidR="00A832EF" w:rsidRPr="00E94392" w:rsidTr="00552205">
        <w:tc>
          <w:tcPr>
            <w:tcW w:w="4310" w:type="dxa"/>
            <w:tcBorders>
              <w:top w:val="single" w:sz="4" w:space="0" w:color="auto"/>
              <w:left w:val="single" w:sz="4" w:space="0" w:color="auto"/>
              <w:bottom w:val="single" w:sz="4" w:space="0" w:color="auto"/>
              <w:right w:val="single" w:sz="4" w:space="0" w:color="auto"/>
            </w:tcBorders>
          </w:tcPr>
          <w:p w:rsidR="00A832EF" w:rsidRPr="00E94392" w:rsidRDefault="00A832EF" w:rsidP="00552205">
            <w:pPr>
              <w:autoSpaceDE w:val="0"/>
              <w:autoSpaceDN w:val="0"/>
              <w:adjustRightInd w:val="0"/>
              <w:spacing w:after="0" w:line="240" w:lineRule="auto"/>
              <w:ind w:right="-284"/>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A832EF" w:rsidRPr="00E94392"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E94392">
              <w:rPr>
                <w:rFonts w:ascii="Times New Roman" w:hAnsi="Times New Roman" w:cs="Times New Roman"/>
                <w:sz w:val="26"/>
                <w:szCs w:val="26"/>
              </w:rPr>
              <w:t>Вариант 1</w:t>
            </w:r>
          </w:p>
        </w:tc>
        <w:tc>
          <w:tcPr>
            <w:tcW w:w="2835" w:type="dxa"/>
            <w:tcBorders>
              <w:top w:val="single" w:sz="4" w:space="0" w:color="auto"/>
              <w:left w:val="single" w:sz="4" w:space="0" w:color="auto"/>
              <w:bottom w:val="single" w:sz="4" w:space="0" w:color="auto"/>
              <w:right w:val="single" w:sz="4" w:space="0" w:color="auto"/>
            </w:tcBorders>
          </w:tcPr>
          <w:p w:rsidR="00A832EF" w:rsidRPr="00E94392"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E94392">
              <w:rPr>
                <w:rFonts w:ascii="Times New Roman" w:hAnsi="Times New Roman" w:cs="Times New Roman"/>
                <w:sz w:val="26"/>
                <w:szCs w:val="26"/>
              </w:rPr>
              <w:t>Вариант 2</w:t>
            </w:r>
          </w:p>
        </w:tc>
      </w:tr>
      <w:tr w:rsidR="00A832EF" w:rsidRPr="00E94392" w:rsidTr="00552205">
        <w:tc>
          <w:tcPr>
            <w:tcW w:w="4310" w:type="dxa"/>
            <w:tcBorders>
              <w:top w:val="single" w:sz="4" w:space="0" w:color="auto"/>
              <w:left w:val="single" w:sz="4" w:space="0" w:color="auto"/>
              <w:bottom w:val="single" w:sz="4" w:space="0" w:color="auto"/>
              <w:right w:val="single" w:sz="4" w:space="0" w:color="auto"/>
            </w:tcBorders>
          </w:tcPr>
          <w:p w:rsidR="00A832EF" w:rsidRPr="002C5DC0"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t>9.1 </w:t>
            </w:r>
            <w:r w:rsidRPr="002C5DC0">
              <w:rPr>
                <w:rFonts w:ascii="Times New Roman" w:hAnsi="Times New Roman" w:cs="Times New Roman"/>
                <w:sz w:val="26"/>
                <w:szCs w:val="26"/>
              </w:rPr>
              <w:t>Содержание варианта решения</w:t>
            </w:r>
          </w:p>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2C5DC0">
              <w:rPr>
                <w:rFonts w:ascii="Times New Roman" w:hAnsi="Times New Roman" w:cs="Times New Roman"/>
                <w:sz w:val="26"/>
                <w:szCs w:val="26"/>
              </w:rPr>
              <w:t>проблемы</w:t>
            </w:r>
          </w:p>
        </w:tc>
        <w:tc>
          <w:tcPr>
            <w:tcW w:w="2551" w:type="dxa"/>
            <w:tcBorders>
              <w:top w:val="single" w:sz="4" w:space="0" w:color="auto"/>
              <w:left w:val="single" w:sz="4" w:space="0" w:color="auto"/>
              <w:bottom w:val="single" w:sz="4" w:space="0" w:color="auto"/>
              <w:right w:val="single" w:sz="4" w:space="0" w:color="auto"/>
            </w:tcBorders>
          </w:tcPr>
          <w:p w:rsidR="00A832EF" w:rsidRPr="00F13ED6" w:rsidRDefault="00A832EF" w:rsidP="00552205">
            <w:pPr>
              <w:pStyle w:val="ConsPlusNormal"/>
              <w:ind w:right="-284"/>
              <w:rPr>
                <w:rFonts w:ascii="Times New Roman" w:hAnsi="Times New Roman" w:cs="Times New Roman"/>
                <w:i/>
                <w:sz w:val="26"/>
                <w:szCs w:val="26"/>
              </w:rPr>
            </w:pPr>
            <w:r w:rsidRPr="00F13ED6">
              <w:rPr>
                <w:rFonts w:ascii="Times New Roman" w:hAnsi="Times New Roman" w:cs="Times New Roman"/>
                <w:i/>
                <w:sz w:val="26"/>
                <w:szCs w:val="26"/>
              </w:rPr>
              <w:t>Принятие муниципального нормативного правового акта</w:t>
            </w:r>
          </w:p>
        </w:tc>
        <w:tc>
          <w:tcPr>
            <w:tcW w:w="2835" w:type="dxa"/>
            <w:tcBorders>
              <w:top w:val="single" w:sz="4" w:space="0" w:color="auto"/>
              <w:left w:val="single" w:sz="4" w:space="0" w:color="auto"/>
              <w:bottom w:val="single" w:sz="4" w:space="0" w:color="auto"/>
              <w:right w:val="single" w:sz="4" w:space="0" w:color="auto"/>
            </w:tcBorders>
          </w:tcPr>
          <w:p w:rsidR="00A832EF" w:rsidRPr="00F13ED6" w:rsidRDefault="00A832EF" w:rsidP="00552205">
            <w:pPr>
              <w:pStyle w:val="ConsPlusNormal"/>
              <w:ind w:right="-284"/>
              <w:rPr>
                <w:rFonts w:ascii="Times New Roman" w:hAnsi="Times New Roman" w:cs="Times New Roman"/>
                <w:i/>
                <w:sz w:val="26"/>
                <w:szCs w:val="26"/>
              </w:rPr>
            </w:pPr>
            <w:r w:rsidRPr="00F13ED6">
              <w:rPr>
                <w:rFonts w:ascii="Times New Roman" w:hAnsi="Times New Roman" w:cs="Times New Roman"/>
                <w:i/>
                <w:sz w:val="26"/>
                <w:szCs w:val="26"/>
              </w:rPr>
              <w:t>Непринятие муниципального нормативного правового акта</w:t>
            </w:r>
          </w:p>
        </w:tc>
      </w:tr>
      <w:tr w:rsidR="00A832EF" w:rsidRPr="00E94392" w:rsidTr="00552205">
        <w:tc>
          <w:tcPr>
            <w:tcW w:w="4310" w:type="dxa"/>
            <w:tcBorders>
              <w:top w:val="single" w:sz="4" w:space="0" w:color="auto"/>
              <w:left w:val="single" w:sz="4" w:space="0" w:color="auto"/>
              <w:bottom w:val="single" w:sz="4" w:space="0" w:color="auto"/>
              <w:right w:val="single" w:sz="4" w:space="0" w:color="auto"/>
            </w:tcBorders>
          </w:tcPr>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t>9.2. Качественная характеристика и</w:t>
            </w:r>
          </w:p>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t>оценка динамики численности</w:t>
            </w:r>
          </w:p>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t>потенциальных адресатов</w:t>
            </w:r>
          </w:p>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t>предлагаемого правового регулирования</w:t>
            </w:r>
          </w:p>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t>в среднесрочном периоде (1 - 3 года)</w:t>
            </w:r>
          </w:p>
        </w:tc>
        <w:tc>
          <w:tcPr>
            <w:tcW w:w="2551" w:type="dxa"/>
            <w:tcBorders>
              <w:top w:val="single" w:sz="4" w:space="0" w:color="auto"/>
              <w:left w:val="single" w:sz="4" w:space="0" w:color="auto"/>
              <w:bottom w:val="single" w:sz="4" w:space="0" w:color="auto"/>
              <w:right w:val="single" w:sz="4" w:space="0" w:color="auto"/>
            </w:tcBorders>
          </w:tcPr>
          <w:p w:rsidR="00A832EF" w:rsidRPr="00F13ED6" w:rsidRDefault="00A832EF" w:rsidP="00552205">
            <w:pPr>
              <w:pStyle w:val="ConsPlusNonformat"/>
              <w:ind w:right="-148"/>
              <w:rPr>
                <w:rFonts w:ascii="Times New Roman" w:hAnsi="Times New Roman" w:cs="Times New Roman"/>
                <w:i/>
                <w:sz w:val="26"/>
                <w:szCs w:val="26"/>
              </w:rPr>
            </w:pPr>
            <w:r w:rsidRPr="00E94392">
              <w:rPr>
                <w:rFonts w:ascii="Times New Roman" w:hAnsi="Times New Roman" w:cs="Times New Roman"/>
                <w:i/>
                <w:sz w:val="26"/>
                <w:szCs w:val="26"/>
              </w:rPr>
              <w:t>Правообладатели земельных участков, либо их представители</w:t>
            </w:r>
            <w:r>
              <w:rPr>
                <w:rFonts w:ascii="Times New Roman" w:hAnsi="Times New Roman" w:cs="Times New Roman"/>
                <w:i/>
                <w:sz w:val="26"/>
                <w:szCs w:val="26"/>
              </w:rPr>
              <w:t>, наделенные соответствующими полномочиями</w:t>
            </w:r>
          </w:p>
        </w:tc>
        <w:tc>
          <w:tcPr>
            <w:tcW w:w="2835" w:type="dxa"/>
            <w:tcBorders>
              <w:top w:val="single" w:sz="4" w:space="0" w:color="auto"/>
              <w:left w:val="single" w:sz="4" w:space="0" w:color="auto"/>
              <w:bottom w:val="single" w:sz="4" w:space="0" w:color="auto"/>
              <w:right w:val="single" w:sz="4" w:space="0" w:color="auto"/>
            </w:tcBorders>
          </w:tcPr>
          <w:p w:rsidR="00A832EF" w:rsidRPr="00F13ED6" w:rsidRDefault="00A832EF" w:rsidP="00552205">
            <w:pPr>
              <w:pStyle w:val="ConsPlusNormal"/>
              <w:ind w:right="-284"/>
              <w:rPr>
                <w:rFonts w:ascii="Times New Roman" w:hAnsi="Times New Roman" w:cs="Times New Roman"/>
                <w:i/>
                <w:sz w:val="26"/>
                <w:szCs w:val="26"/>
              </w:rPr>
            </w:pPr>
            <w:r w:rsidRPr="00F13ED6">
              <w:rPr>
                <w:rFonts w:ascii="Times New Roman" w:hAnsi="Times New Roman" w:cs="Times New Roman"/>
                <w:i/>
                <w:sz w:val="26"/>
                <w:szCs w:val="26"/>
              </w:rPr>
              <w:t>отсутствует</w:t>
            </w:r>
          </w:p>
        </w:tc>
      </w:tr>
      <w:tr w:rsidR="00A832EF" w:rsidRPr="00E94392" w:rsidTr="00552205">
        <w:tc>
          <w:tcPr>
            <w:tcW w:w="4310" w:type="dxa"/>
            <w:tcBorders>
              <w:top w:val="single" w:sz="4" w:space="0" w:color="auto"/>
              <w:left w:val="single" w:sz="4" w:space="0" w:color="auto"/>
              <w:bottom w:val="single" w:sz="4" w:space="0" w:color="auto"/>
              <w:right w:val="single" w:sz="4" w:space="0" w:color="auto"/>
            </w:tcBorders>
          </w:tcPr>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t>9.3. Оценка дополнительных расходов</w:t>
            </w:r>
          </w:p>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t>(доходов) потенциальных адресатов</w:t>
            </w:r>
          </w:p>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t xml:space="preserve">регулирования, </w:t>
            </w:r>
            <w:proofErr w:type="gramStart"/>
            <w:r w:rsidRPr="00F13ED6">
              <w:rPr>
                <w:rFonts w:ascii="Times New Roman" w:hAnsi="Times New Roman" w:cs="Times New Roman"/>
                <w:sz w:val="26"/>
                <w:szCs w:val="26"/>
              </w:rPr>
              <w:t>связанных</w:t>
            </w:r>
            <w:proofErr w:type="gramEnd"/>
            <w:r w:rsidRPr="00F13ED6">
              <w:rPr>
                <w:rFonts w:ascii="Times New Roman" w:hAnsi="Times New Roman" w:cs="Times New Roman"/>
                <w:sz w:val="26"/>
                <w:szCs w:val="26"/>
              </w:rPr>
              <w:t xml:space="preserve"> с введением</w:t>
            </w:r>
          </w:p>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t>предлагаемого правового регулирования</w:t>
            </w:r>
          </w:p>
        </w:tc>
        <w:tc>
          <w:tcPr>
            <w:tcW w:w="2551" w:type="dxa"/>
            <w:tcBorders>
              <w:top w:val="single" w:sz="4" w:space="0" w:color="auto"/>
              <w:left w:val="single" w:sz="4" w:space="0" w:color="auto"/>
              <w:bottom w:val="single" w:sz="4" w:space="0" w:color="auto"/>
              <w:right w:val="single" w:sz="4" w:space="0" w:color="auto"/>
            </w:tcBorders>
          </w:tcPr>
          <w:p w:rsidR="00A832EF" w:rsidRPr="00F13ED6" w:rsidRDefault="00A832EF" w:rsidP="00552205">
            <w:pPr>
              <w:pStyle w:val="ConsPlusNormal"/>
              <w:ind w:right="-284"/>
              <w:rPr>
                <w:rFonts w:ascii="Times New Roman" w:hAnsi="Times New Roman" w:cs="Times New Roman"/>
                <w:i/>
                <w:sz w:val="26"/>
                <w:szCs w:val="26"/>
              </w:rPr>
            </w:pPr>
            <w:r w:rsidRPr="00F13ED6">
              <w:rPr>
                <w:rFonts w:ascii="Times New Roman" w:hAnsi="Times New Roman" w:cs="Times New Roman"/>
                <w:i/>
                <w:sz w:val="26"/>
                <w:szCs w:val="26"/>
              </w:rPr>
              <w:t>отсутству</w:t>
            </w:r>
            <w:r>
              <w:rPr>
                <w:rFonts w:ascii="Times New Roman" w:hAnsi="Times New Roman" w:cs="Times New Roman"/>
                <w:i/>
                <w:sz w:val="26"/>
                <w:szCs w:val="26"/>
              </w:rPr>
              <w:t>е</w:t>
            </w:r>
            <w:r w:rsidRPr="00F13ED6">
              <w:rPr>
                <w:rFonts w:ascii="Times New Roman" w:hAnsi="Times New Roman" w:cs="Times New Roman"/>
                <w:i/>
                <w:sz w:val="26"/>
                <w:szCs w:val="26"/>
              </w:rPr>
              <w:t>т</w:t>
            </w:r>
          </w:p>
        </w:tc>
        <w:tc>
          <w:tcPr>
            <w:tcW w:w="2835" w:type="dxa"/>
            <w:tcBorders>
              <w:top w:val="single" w:sz="4" w:space="0" w:color="auto"/>
              <w:left w:val="single" w:sz="4" w:space="0" w:color="auto"/>
              <w:bottom w:val="single" w:sz="4" w:space="0" w:color="auto"/>
              <w:right w:val="single" w:sz="4" w:space="0" w:color="auto"/>
            </w:tcBorders>
          </w:tcPr>
          <w:p w:rsidR="00A832EF" w:rsidRPr="00F13ED6" w:rsidRDefault="00A832EF" w:rsidP="00552205">
            <w:pPr>
              <w:pStyle w:val="ConsPlusNormal"/>
              <w:ind w:right="-284"/>
              <w:rPr>
                <w:rFonts w:ascii="Times New Roman" w:hAnsi="Times New Roman" w:cs="Times New Roman"/>
                <w:i/>
                <w:sz w:val="26"/>
                <w:szCs w:val="26"/>
              </w:rPr>
            </w:pPr>
            <w:r w:rsidRPr="00F13ED6">
              <w:rPr>
                <w:rFonts w:ascii="Times New Roman" w:hAnsi="Times New Roman" w:cs="Times New Roman"/>
                <w:i/>
                <w:sz w:val="26"/>
                <w:szCs w:val="26"/>
              </w:rPr>
              <w:t>отсутству</w:t>
            </w:r>
            <w:r>
              <w:rPr>
                <w:rFonts w:ascii="Times New Roman" w:hAnsi="Times New Roman" w:cs="Times New Roman"/>
                <w:i/>
                <w:sz w:val="26"/>
                <w:szCs w:val="26"/>
              </w:rPr>
              <w:t>е</w:t>
            </w:r>
            <w:r w:rsidRPr="00F13ED6">
              <w:rPr>
                <w:rFonts w:ascii="Times New Roman" w:hAnsi="Times New Roman" w:cs="Times New Roman"/>
                <w:i/>
                <w:sz w:val="26"/>
                <w:szCs w:val="26"/>
              </w:rPr>
              <w:t>т</w:t>
            </w:r>
          </w:p>
        </w:tc>
      </w:tr>
      <w:tr w:rsidR="00A832EF" w:rsidRPr="00E94392" w:rsidTr="00552205">
        <w:tc>
          <w:tcPr>
            <w:tcW w:w="4310" w:type="dxa"/>
            <w:tcBorders>
              <w:top w:val="single" w:sz="4" w:space="0" w:color="auto"/>
              <w:left w:val="single" w:sz="4" w:space="0" w:color="auto"/>
              <w:bottom w:val="single" w:sz="4" w:space="0" w:color="auto"/>
              <w:right w:val="single" w:sz="4" w:space="0" w:color="auto"/>
            </w:tcBorders>
          </w:tcPr>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t>9.4. Оценка расходов (доходов) местных</w:t>
            </w:r>
          </w:p>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lastRenderedPageBreak/>
              <w:t>бюджетов, связанных с введением</w:t>
            </w:r>
          </w:p>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t>предлагаемого правового регулирования</w:t>
            </w:r>
          </w:p>
        </w:tc>
        <w:tc>
          <w:tcPr>
            <w:tcW w:w="2551" w:type="dxa"/>
            <w:tcBorders>
              <w:top w:val="single" w:sz="4" w:space="0" w:color="auto"/>
              <w:left w:val="single" w:sz="4" w:space="0" w:color="auto"/>
              <w:bottom w:val="single" w:sz="4" w:space="0" w:color="auto"/>
              <w:right w:val="single" w:sz="4" w:space="0" w:color="auto"/>
            </w:tcBorders>
          </w:tcPr>
          <w:p w:rsidR="00A832EF" w:rsidRPr="00F13ED6" w:rsidRDefault="00A832EF" w:rsidP="00552205">
            <w:pPr>
              <w:pStyle w:val="ConsPlusNormal"/>
              <w:ind w:right="-284"/>
              <w:rPr>
                <w:rFonts w:ascii="Times New Roman" w:hAnsi="Times New Roman" w:cs="Times New Roman"/>
                <w:i/>
                <w:sz w:val="26"/>
                <w:szCs w:val="26"/>
              </w:rPr>
            </w:pPr>
            <w:r w:rsidRPr="00F13ED6">
              <w:rPr>
                <w:rFonts w:ascii="Times New Roman" w:hAnsi="Times New Roman" w:cs="Times New Roman"/>
                <w:i/>
                <w:sz w:val="26"/>
                <w:szCs w:val="26"/>
              </w:rPr>
              <w:lastRenderedPageBreak/>
              <w:t>отсутствует</w:t>
            </w:r>
          </w:p>
        </w:tc>
        <w:tc>
          <w:tcPr>
            <w:tcW w:w="2835" w:type="dxa"/>
            <w:tcBorders>
              <w:top w:val="single" w:sz="4" w:space="0" w:color="auto"/>
              <w:left w:val="single" w:sz="4" w:space="0" w:color="auto"/>
              <w:bottom w:val="single" w:sz="4" w:space="0" w:color="auto"/>
              <w:right w:val="single" w:sz="4" w:space="0" w:color="auto"/>
            </w:tcBorders>
          </w:tcPr>
          <w:p w:rsidR="00A832EF" w:rsidRPr="00F13ED6" w:rsidRDefault="00A832EF" w:rsidP="00552205">
            <w:pPr>
              <w:pStyle w:val="ConsPlusNormal"/>
              <w:ind w:right="-284"/>
              <w:rPr>
                <w:rFonts w:ascii="Times New Roman" w:hAnsi="Times New Roman" w:cs="Times New Roman"/>
                <w:i/>
                <w:sz w:val="26"/>
                <w:szCs w:val="26"/>
              </w:rPr>
            </w:pPr>
            <w:r w:rsidRPr="00F13ED6">
              <w:rPr>
                <w:rFonts w:ascii="Times New Roman" w:hAnsi="Times New Roman" w:cs="Times New Roman"/>
                <w:i/>
                <w:sz w:val="26"/>
                <w:szCs w:val="26"/>
              </w:rPr>
              <w:t>отсутствует</w:t>
            </w:r>
          </w:p>
        </w:tc>
      </w:tr>
      <w:tr w:rsidR="00A832EF" w:rsidRPr="00E94392" w:rsidTr="00552205">
        <w:tc>
          <w:tcPr>
            <w:tcW w:w="4310" w:type="dxa"/>
            <w:tcBorders>
              <w:top w:val="single" w:sz="4" w:space="0" w:color="auto"/>
              <w:left w:val="single" w:sz="4" w:space="0" w:color="auto"/>
              <w:bottom w:val="single" w:sz="4" w:space="0" w:color="auto"/>
              <w:right w:val="single" w:sz="4" w:space="0" w:color="auto"/>
            </w:tcBorders>
          </w:tcPr>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lastRenderedPageBreak/>
              <w:t>9.5. Оценка возможности достижения</w:t>
            </w:r>
          </w:p>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t>заявленных целей регулирования</w:t>
            </w:r>
          </w:p>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t>(раздел 3 сводного отчета) посредством</w:t>
            </w:r>
          </w:p>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t xml:space="preserve">применения </w:t>
            </w:r>
            <w:proofErr w:type="gramStart"/>
            <w:r w:rsidRPr="00F13ED6">
              <w:rPr>
                <w:rFonts w:ascii="Times New Roman" w:hAnsi="Times New Roman" w:cs="Times New Roman"/>
                <w:sz w:val="26"/>
                <w:szCs w:val="26"/>
              </w:rPr>
              <w:t>рассматриваемых</w:t>
            </w:r>
            <w:proofErr w:type="gramEnd"/>
          </w:p>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t>вариантов предлагаемого правового</w:t>
            </w:r>
          </w:p>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t>регулирования</w:t>
            </w:r>
          </w:p>
        </w:tc>
        <w:tc>
          <w:tcPr>
            <w:tcW w:w="2551" w:type="dxa"/>
            <w:tcBorders>
              <w:top w:val="single" w:sz="4" w:space="0" w:color="auto"/>
              <w:left w:val="single" w:sz="4" w:space="0" w:color="auto"/>
              <w:bottom w:val="single" w:sz="4" w:space="0" w:color="auto"/>
              <w:right w:val="single" w:sz="4" w:space="0" w:color="auto"/>
            </w:tcBorders>
          </w:tcPr>
          <w:p w:rsidR="00A832EF" w:rsidRPr="00F13ED6" w:rsidRDefault="00A832EF" w:rsidP="00552205">
            <w:pPr>
              <w:pStyle w:val="ConsPlusNormal"/>
              <w:ind w:right="-284"/>
              <w:rPr>
                <w:rFonts w:ascii="Times New Roman" w:hAnsi="Times New Roman" w:cs="Times New Roman"/>
                <w:i/>
                <w:sz w:val="26"/>
                <w:szCs w:val="26"/>
              </w:rPr>
            </w:pPr>
            <w:r w:rsidRPr="00F13ED6">
              <w:rPr>
                <w:rFonts w:ascii="Times New Roman" w:hAnsi="Times New Roman" w:cs="Times New Roman"/>
                <w:i/>
                <w:sz w:val="26"/>
                <w:szCs w:val="26"/>
              </w:rPr>
              <w:t>Предполагаемая цель будет достигнута</w:t>
            </w:r>
          </w:p>
        </w:tc>
        <w:tc>
          <w:tcPr>
            <w:tcW w:w="2835" w:type="dxa"/>
            <w:tcBorders>
              <w:top w:val="single" w:sz="4" w:space="0" w:color="auto"/>
              <w:left w:val="single" w:sz="4" w:space="0" w:color="auto"/>
              <w:bottom w:val="single" w:sz="4" w:space="0" w:color="auto"/>
              <w:right w:val="single" w:sz="4" w:space="0" w:color="auto"/>
            </w:tcBorders>
          </w:tcPr>
          <w:p w:rsidR="00A832EF" w:rsidRPr="00F13ED6" w:rsidRDefault="00A832EF" w:rsidP="00552205">
            <w:pPr>
              <w:pStyle w:val="ConsPlusNormal"/>
              <w:ind w:right="-284"/>
              <w:rPr>
                <w:rFonts w:ascii="Times New Roman" w:hAnsi="Times New Roman" w:cs="Times New Roman"/>
                <w:i/>
                <w:sz w:val="26"/>
                <w:szCs w:val="26"/>
              </w:rPr>
            </w:pPr>
            <w:r w:rsidRPr="00F13ED6">
              <w:rPr>
                <w:rFonts w:ascii="Times New Roman" w:hAnsi="Times New Roman" w:cs="Times New Roman"/>
                <w:i/>
                <w:sz w:val="26"/>
                <w:szCs w:val="26"/>
              </w:rPr>
              <w:t>Предполагаемая цель не будет достигнута</w:t>
            </w:r>
          </w:p>
        </w:tc>
      </w:tr>
      <w:tr w:rsidR="00A832EF" w:rsidRPr="00E94392" w:rsidTr="00552205">
        <w:tc>
          <w:tcPr>
            <w:tcW w:w="4310" w:type="dxa"/>
            <w:tcBorders>
              <w:top w:val="single" w:sz="4" w:space="0" w:color="auto"/>
              <w:left w:val="single" w:sz="4" w:space="0" w:color="auto"/>
              <w:bottom w:val="single" w:sz="4" w:space="0" w:color="auto"/>
              <w:right w:val="single" w:sz="4" w:space="0" w:color="auto"/>
            </w:tcBorders>
          </w:tcPr>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t>9.6. Оценка рисков неблагоприятных</w:t>
            </w:r>
          </w:p>
          <w:p w:rsidR="00A832EF" w:rsidRPr="00F13ED6" w:rsidRDefault="00A832EF" w:rsidP="00552205">
            <w:pPr>
              <w:autoSpaceDE w:val="0"/>
              <w:autoSpaceDN w:val="0"/>
              <w:adjustRightInd w:val="0"/>
              <w:spacing w:after="0" w:line="240" w:lineRule="auto"/>
              <w:ind w:right="-284"/>
              <w:rPr>
                <w:rFonts w:ascii="Times New Roman" w:hAnsi="Times New Roman" w:cs="Times New Roman"/>
                <w:sz w:val="26"/>
                <w:szCs w:val="26"/>
              </w:rPr>
            </w:pPr>
            <w:r w:rsidRPr="00F13ED6">
              <w:rPr>
                <w:rFonts w:ascii="Times New Roman" w:hAnsi="Times New Roman" w:cs="Times New Roman"/>
                <w:sz w:val="26"/>
                <w:szCs w:val="26"/>
              </w:rPr>
              <w:t>последствий</w:t>
            </w:r>
          </w:p>
        </w:tc>
        <w:tc>
          <w:tcPr>
            <w:tcW w:w="2551" w:type="dxa"/>
            <w:tcBorders>
              <w:top w:val="single" w:sz="4" w:space="0" w:color="auto"/>
              <w:left w:val="single" w:sz="4" w:space="0" w:color="auto"/>
              <w:bottom w:val="single" w:sz="4" w:space="0" w:color="auto"/>
              <w:right w:val="single" w:sz="4" w:space="0" w:color="auto"/>
            </w:tcBorders>
          </w:tcPr>
          <w:p w:rsidR="00A832EF" w:rsidRPr="00F13ED6" w:rsidRDefault="00A832EF" w:rsidP="00552205">
            <w:pPr>
              <w:pStyle w:val="ConsPlusNormal"/>
              <w:ind w:right="-284"/>
              <w:rPr>
                <w:rFonts w:ascii="Times New Roman" w:hAnsi="Times New Roman" w:cs="Times New Roman"/>
                <w:i/>
                <w:sz w:val="26"/>
                <w:szCs w:val="26"/>
              </w:rPr>
            </w:pPr>
            <w:r w:rsidRPr="00F13ED6">
              <w:rPr>
                <w:rFonts w:ascii="Times New Roman" w:hAnsi="Times New Roman" w:cs="Times New Roman"/>
                <w:i/>
                <w:sz w:val="26"/>
                <w:szCs w:val="26"/>
              </w:rPr>
              <w:t>отсутствует</w:t>
            </w:r>
          </w:p>
        </w:tc>
        <w:tc>
          <w:tcPr>
            <w:tcW w:w="2835" w:type="dxa"/>
            <w:tcBorders>
              <w:top w:val="single" w:sz="4" w:space="0" w:color="auto"/>
              <w:left w:val="single" w:sz="4" w:space="0" w:color="auto"/>
              <w:bottom w:val="single" w:sz="4" w:space="0" w:color="auto"/>
              <w:right w:val="single" w:sz="4" w:space="0" w:color="auto"/>
            </w:tcBorders>
          </w:tcPr>
          <w:p w:rsidR="00A832EF" w:rsidRPr="002C5DC0" w:rsidRDefault="009D544D" w:rsidP="00FC3993">
            <w:pPr>
              <w:pStyle w:val="ConsPlusNormal"/>
              <w:ind w:right="-6"/>
              <w:rPr>
                <w:rFonts w:ascii="Times New Roman" w:hAnsi="Times New Roman" w:cs="Times New Roman"/>
                <w:i/>
                <w:sz w:val="26"/>
                <w:szCs w:val="26"/>
                <w:highlight w:val="yellow"/>
              </w:rPr>
            </w:pPr>
            <w:r>
              <w:rPr>
                <w:rFonts w:ascii="Times New Roman" w:hAnsi="Times New Roman" w:cs="Times New Roman"/>
                <w:i/>
                <w:sz w:val="26"/>
                <w:szCs w:val="26"/>
              </w:rPr>
              <w:t xml:space="preserve">Отказ в предоставлении муниципальной услуги в связи с </w:t>
            </w:r>
            <w:r w:rsidR="00FC3993">
              <w:rPr>
                <w:rFonts w:ascii="Times New Roman" w:hAnsi="Times New Roman" w:cs="Times New Roman"/>
                <w:i/>
                <w:sz w:val="26"/>
                <w:szCs w:val="26"/>
              </w:rPr>
              <w:t>неправильным заполнением заявления, а также предоставлением неполного пакета документов</w:t>
            </w:r>
          </w:p>
        </w:tc>
      </w:tr>
    </w:tbl>
    <w:p w:rsidR="00DF4BFC" w:rsidRDefault="00A832EF" w:rsidP="00A832EF">
      <w:pPr>
        <w:autoSpaceDE w:val="0"/>
        <w:autoSpaceDN w:val="0"/>
        <w:adjustRightInd w:val="0"/>
        <w:spacing w:after="0" w:line="240" w:lineRule="auto"/>
        <w:ind w:right="-284"/>
        <w:jc w:val="both"/>
        <w:rPr>
          <w:rFonts w:ascii="Times New Roman" w:hAnsi="Times New Roman" w:cs="Times New Roman"/>
          <w:sz w:val="26"/>
          <w:szCs w:val="26"/>
        </w:rPr>
      </w:pPr>
      <w:r w:rsidRPr="00265431">
        <w:rPr>
          <w:rFonts w:ascii="Times New Roman" w:hAnsi="Times New Roman" w:cs="Times New Roman"/>
          <w:sz w:val="26"/>
          <w:szCs w:val="26"/>
        </w:rPr>
        <w:t xml:space="preserve">9.7. Обоснование выбора предпочтительного варианта решения выявленной проблемы: </w:t>
      </w:r>
    </w:p>
    <w:p w:rsidR="00A832EF" w:rsidRPr="00265431" w:rsidRDefault="00A832EF" w:rsidP="00DF4BFC">
      <w:pPr>
        <w:autoSpaceDE w:val="0"/>
        <w:autoSpaceDN w:val="0"/>
        <w:adjustRightInd w:val="0"/>
        <w:spacing w:after="0" w:line="240" w:lineRule="auto"/>
        <w:ind w:right="-284" w:firstLine="708"/>
        <w:jc w:val="both"/>
        <w:rPr>
          <w:rFonts w:ascii="Times New Roman" w:hAnsi="Times New Roman" w:cs="Times New Roman"/>
          <w:sz w:val="26"/>
          <w:szCs w:val="26"/>
        </w:rPr>
      </w:pPr>
      <w:r w:rsidRPr="00CF6CF2">
        <w:rPr>
          <w:rFonts w:ascii="Times New Roman" w:hAnsi="Times New Roman" w:cs="Times New Roman"/>
          <w:bCs/>
          <w:i/>
          <w:sz w:val="26"/>
          <w:szCs w:val="26"/>
        </w:rPr>
        <w:t>Наряду с предложенным вариантом правового регулирования рассмотрен вариант невмешательства муниципалитета. Выбор варианта правового регулирования сделан исходя из оценки возможности достижения заявленных целей регулирования, оценки рисков наступления неблагоприятных последствий. Выявленная проблема может быть решена исключительно посредством введения предполаг</w:t>
      </w:r>
      <w:r>
        <w:rPr>
          <w:rFonts w:ascii="Times New Roman" w:hAnsi="Times New Roman" w:cs="Times New Roman"/>
          <w:bCs/>
          <w:i/>
          <w:sz w:val="26"/>
          <w:szCs w:val="26"/>
        </w:rPr>
        <w:t>аемого правового регулирования</w:t>
      </w:r>
      <w:r w:rsidRPr="00265431">
        <w:rPr>
          <w:rFonts w:ascii="Times New Roman" w:hAnsi="Times New Roman" w:cs="Times New Roman"/>
          <w:i/>
          <w:sz w:val="26"/>
          <w:szCs w:val="26"/>
        </w:rPr>
        <w:t>.</w:t>
      </w:r>
    </w:p>
    <w:p w:rsidR="00DF4BFC" w:rsidRDefault="00A832EF" w:rsidP="00A832EF">
      <w:pPr>
        <w:autoSpaceDE w:val="0"/>
        <w:autoSpaceDN w:val="0"/>
        <w:adjustRightInd w:val="0"/>
        <w:spacing w:after="0" w:line="240" w:lineRule="auto"/>
        <w:ind w:right="-284"/>
        <w:jc w:val="both"/>
        <w:rPr>
          <w:rFonts w:ascii="Times New Roman" w:hAnsi="Times New Roman" w:cs="Times New Roman"/>
          <w:sz w:val="26"/>
          <w:szCs w:val="26"/>
        </w:rPr>
      </w:pPr>
      <w:r w:rsidRPr="00265431">
        <w:rPr>
          <w:rFonts w:ascii="Times New Roman" w:hAnsi="Times New Roman" w:cs="Times New Roman"/>
          <w:sz w:val="26"/>
          <w:szCs w:val="26"/>
        </w:rPr>
        <w:t xml:space="preserve">9.8. Детальное описание предлагаемого варианта решения проблемы: </w:t>
      </w:r>
    </w:p>
    <w:p w:rsidR="00A832EF" w:rsidRPr="00265431" w:rsidRDefault="00A832EF" w:rsidP="00DF4BFC">
      <w:pPr>
        <w:autoSpaceDE w:val="0"/>
        <w:autoSpaceDN w:val="0"/>
        <w:adjustRightInd w:val="0"/>
        <w:spacing w:after="0" w:line="240" w:lineRule="auto"/>
        <w:ind w:right="-284" w:firstLine="708"/>
        <w:jc w:val="both"/>
        <w:rPr>
          <w:rFonts w:ascii="Times New Roman" w:hAnsi="Times New Roman" w:cs="Times New Roman"/>
          <w:sz w:val="26"/>
          <w:szCs w:val="26"/>
        </w:rPr>
      </w:pPr>
      <w:r w:rsidRPr="00DF4BFC">
        <w:rPr>
          <w:rFonts w:ascii="Times New Roman" w:hAnsi="Times New Roman" w:cs="Times New Roman"/>
          <w:i/>
          <w:sz w:val="26"/>
          <w:szCs w:val="26"/>
        </w:rPr>
        <w:t xml:space="preserve">Принятие постановления </w:t>
      </w:r>
      <w:r w:rsidR="00FC3993" w:rsidRPr="00292173">
        <w:rPr>
          <w:rFonts w:ascii="Times New Roman" w:hAnsi="Times New Roman" w:cs="Times New Roman"/>
          <w:i/>
          <w:sz w:val="26"/>
          <w:szCs w:val="26"/>
        </w:rPr>
        <w:t>администрации муниципального образования Крымский район «</w:t>
      </w:r>
      <w:r w:rsidR="00FC3993" w:rsidRPr="00292173">
        <w:rPr>
          <w:rFonts w:ascii="Times New Roman" w:hAnsi="Times New Roman" w:cs="Times New Roman"/>
          <w:bCs/>
          <w:i/>
          <w:sz w:val="26"/>
          <w:szCs w:val="26"/>
        </w:rPr>
        <w:t xml:space="preserve">О внесении изменений </w:t>
      </w:r>
      <w:r w:rsidR="00FC3993" w:rsidRPr="00292173">
        <w:rPr>
          <w:rFonts w:ascii="Times New Roman" w:hAnsi="Times New Roman" w:cs="Times New Roman"/>
          <w:i/>
          <w:sz w:val="26"/>
          <w:szCs w:val="26"/>
        </w:rPr>
        <w:t>в постановление администрации муниципального образования Крымский район от 31 декабря 2019 года № 2797 «Об утверждении административного регламента по предоставлению муниципальной услуги «</w:t>
      </w:r>
      <w:r w:rsidR="00FC3993" w:rsidRPr="00292173">
        <w:rPr>
          <w:rFonts w:ascii="Times New Roman" w:hAnsi="Times New Roman" w:cs="Times New Roman"/>
          <w:bCs/>
          <w:i/>
          <w:sz w:val="26"/>
          <w:szCs w:val="26"/>
        </w:rPr>
        <w:t>Выдача разрешения на ввод в эксплуатацию построенного, реконструированного объекта капитального строительства»</w:t>
      </w:r>
      <w:r w:rsidRPr="00DF4BFC">
        <w:rPr>
          <w:rFonts w:ascii="Times New Roman" w:hAnsi="Times New Roman" w:cs="Times New Roman"/>
          <w:i/>
          <w:sz w:val="26"/>
          <w:szCs w:val="26"/>
        </w:rPr>
        <w:t>.</w:t>
      </w:r>
    </w:p>
    <w:p w:rsidR="00A832EF" w:rsidRPr="00265431" w:rsidRDefault="00A832EF" w:rsidP="00A832EF">
      <w:pPr>
        <w:autoSpaceDE w:val="0"/>
        <w:autoSpaceDN w:val="0"/>
        <w:adjustRightInd w:val="0"/>
        <w:spacing w:after="0" w:line="240" w:lineRule="auto"/>
        <w:ind w:right="-284"/>
        <w:jc w:val="both"/>
        <w:rPr>
          <w:rFonts w:ascii="Times New Roman" w:hAnsi="Times New Roman" w:cs="Times New Roman"/>
          <w:sz w:val="26"/>
          <w:szCs w:val="26"/>
        </w:rPr>
      </w:pPr>
      <w:r w:rsidRPr="00265431">
        <w:rPr>
          <w:rFonts w:ascii="Times New Roman" w:hAnsi="Times New Roman" w:cs="Times New Roman"/>
          <w:sz w:val="26"/>
          <w:szCs w:val="26"/>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rsidR="00A832EF" w:rsidRPr="00265431" w:rsidRDefault="00A832EF" w:rsidP="00A832EF">
      <w:pPr>
        <w:autoSpaceDE w:val="0"/>
        <w:autoSpaceDN w:val="0"/>
        <w:adjustRightInd w:val="0"/>
        <w:spacing w:after="0" w:line="240" w:lineRule="auto"/>
        <w:ind w:right="-284"/>
        <w:jc w:val="both"/>
        <w:rPr>
          <w:rFonts w:ascii="Times New Roman" w:hAnsi="Times New Roman" w:cs="Times New Roman"/>
          <w:sz w:val="26"/>
          <w:szCs w:val="26"/>
        </w:rPr>
      </w:pPr>
      <w:r w:rsidRPr="00265431">
        <w:rPr>
          <w:rFonts w:ascii="Times New Roman" w:hAnsi="Times New Roman" w:cs="Times New Roman"/>
          <w:sz w:val="26"/>
          <w:szCs w:val="26"/>
        </w:rPr>
        <w:t>10.1. Предполагаемая дата вступления в силу муниципального нормативного</w:t>
      </w:r>
    </w:p>
    <w:p w:rsidR="00A832EF" w:rsidRPr="00265431" w:rsidRDefault="00A832EF" w:rsidP="00A832EF">
      <w:pPr>
        <w:autoSpaceDE w:val="0"/>
        <w:autoSpaceDN w:val="0"/>
        <w:adjustRightInd w:val="0"/>
        <w:spacing w:after="0" w:line="240" w:lineRule="auto"/>
        <w:ind w:right="-284"/>
        <w:jc w:val="both"/>
        <w:rPr>
          <w:rFonts w:ascii="Times New Roman" w:hAnsi="Times New Roman" w:cs="Times New Roman"/>
          <w:sz w:val="26"/>
          <w:szCs w:val="26"/>
        </w:rPr>
      </w:pPr>
      <w:r w:rsidRPr="00265431">
        <w:rPr>
          <w:rFonts w:ascii="Times New Roman" w:hAnsi="Times New Roman" w:cs="Times New Roman"/>
          <w:sz w:val="26"/>
          <w:szCs w:val="26"/>
        </w:rPr>
        <w:t>правового акта:</w:t>
      </w:r>
    </w:p>
    <w:p w:rsidR="00A832EF" w:rsidRPr="00265431" w:rsidRDefault="00FC3993" w:rsidP="00A832EF">
      <w:pPr>
        <w:autoSpaceDE w:val="0"/>
        <w:autoSpaceDN w:val="0"/>
        <w:adjustRightInd w:val="0"/>
        <w:spacing w:after="0" w:line="240" w:lineRule="auto"/>
        <w:ind w:right="-365"/>
        <w:jc w:val="both"/>
        <w:rPr>
          <w:rFonts w:ascii="Times New Roman" w:hAnsi="Times New Roman" w:cs="Times New Roman"/>
          <w:i/>
          <w:sz w:val="26"/>
          <w:szCs w:val="26"/>
        </w:rPr>
      </w:pPr>
      <w:r>
        <w:rPr>
          <w:rFonts w:ascii="Times New Roman" w:hAnsi="Times New Roman" w:cs="Times New Roman"/>
          <w:i/>
          <w:sz w:val="26"/>
          <w:szCs w:val="26"/>
        </w:rPr>
        <w:t xml:space="preserve">Январь 2023 </w:t>
      </w:r>
      <w:r w:rsidR="00A832EF" w:rsidRPr="00265431">
        <w:rPr>
          <w:rFonts w:ascii="Times New Roman" w:hAnsi="Times New Roman" w:cs="Times New Roman"/>
          <w:i/>
          <w:sz w:val="26"/>
          <w:szCs w:val="26"/>
        </w:rPr>
        <w:t>г.</w:t>
      </w:r>
    </w:p>
    <w:p w:rsidR="00A832EF" w:rsidRPr="00265431" w:rsidRDefault="00A832EF" w:rsidP="00A832EF">
      <w:pPr>
        <w:autoSpaceDE w:val="0"/>
        <w:autoSpaceDN w:val="0"/>
        <w:adjustRightInd w:val="0"/>
        <w:spacing w:after="0" w:line="240" w:lineRule="auto"/>
        <w:ind w:right="-284"/>
        <w:jc w:val="both"/>
        <w:rPr>
          <w:rFonts w:ascii="Times New Roman" w:hAnsi="Times New Roman" w:cs="Times New Roman"/>
          <w:sz w:val="26"/>
          <w:szCs w:val="26"/>
        </w:rPr>
      </w:pPr>
      <w:r w:rsidRPr="00265431">
        <w:rPr>
          <w:rFonts w:ascii="Times New Roman" w:hAnsi="Times New Roman" w:cs="Times New Roman"/>
          <w:sz w:val="26"/>
          <w:szCs w:val="26"/>
        </w:rPr>
        <w:t xml:space="preserve">10.2. Необходимость установления переходного периода и (или) отсрочки введения предлагаемого правового регулирования: </w:t>
      </w:r>
      <w:r w:rsidRPr="00265431">
        <w:rPr>
          <w:rFonts w:ascii="Times New Roman" w:hAnsi="Times New Roman" w:cs="Times New Roman"/>
          <w:i/>
          <w:sz w:val="26"/>
          <w:szCs w:val="26"/>
        </w:rPr>
        <w:t>нет</w:t>
      </w:r>
      <w:r w:rsidRPr="00265431">
        <w:rPr>
          <w:rFonts w:ascii="Times New Roman" w:hAnsi="Times New Roman" w:cs="Times New Roman"/>
          <w:sz w:val="26"/>
          <w:szCs w:val="26"/>
        </w:rPr>
        <w:t xml:space="preserve">. </w:t>
      </w:r>
    </w:p>
    <w:p w:rsidR="00A832EF" w:rsidRDefault="00A832EF" w:rsidP="00A832EF">
      <w:pPr>
        <w:autoSpaceDE w:val="0"/>
        <w:autoSpaceDN w:val="0"/>
        <w:adjustRightInd w:val="0"/>
        <w:spacing w:after="0" w:line="240" w:lineRule="auto"/>
        <w:ind w:right="-284"/>
        <w:jc w:val="both"/>
        <w:rPr>
          <w:rFonts w:ascii="Times New Roman" w:hAnsi="Times New Roman" w:cs="Times New Roman"/>
          <w:sz w:val="26"/>
          <w:szCs w:val="26"/>
        </w:rPr>
      </w:pPr>
      <w:r w:rsidRPr="00265431">
        <w:rPr>
          <w:rFonts w:ascii="Times New Roman" w:hAnsi="Times New Roman" w:cs="Times New Roman"/>
          <w:sz w:val="26"/>
          <w:szCs w:val="26"/>
        </w:rPr>
        <w:t xml:space="preserve">10.3. Необходимость распространения предлагаемого правового регулирования на ранее возникшие отношения: </w:t>
      </w:r>
      <w:r w:rsidRPr="00265431">
        <w:rPr>
          <w:rFonts w:ascii="Times New Roman" w:hAnsi="Times New Roman" w:cs="Times New Roman"/>
          <w:i/>
          <w:sz w:val="26"/>
          <w:szCs w:val="26"/>
        </w:rPr>
        <w:t>нет</w:t>
      </w:r>
      <w:r w:rsidRPr="00265431">
        <w:rPr>
          <w:rFonts w:ascii="Times New Roman" w:hAnsi="Times New Roman" w:cs="Times New Roman"/>
          <w:sz w:val="26"/>
          <w:szCs w:val="26"/>
        </w:rPr>
        <w:t>.</w:t>
      </w:r>
    </w:p>
    <w:p w:rsidR="002B0C0A" w:rsidRPr="002B0C0A" w:rsidRDefault="002B0C0A" w:rsidP="002B0C0A">
      <w:pPr>
        <w:autoSpaceDE w:val="0"/>
        <w:autoSpaceDN w:val="0"/>
        <w:adjustRightInd w:val="0"/>
        <w:spacing w:after="0" w:line="240" w:lineRule="auto"/>
        <w:rPr>
          <w:rFonts w:ascii="Times New Roman" w:hAnsi="Times New Roman" w:cs="Times New Roman"/>
          <w:color w:val="FF0000"/>
          <w:sz w:val="28"/>
          <w:szCs w:val="28"/>
        </w:rPr>
      </w:pPr>
      <w:r w:rsidRPr="00827131">
        <w:rPr>
          <w:rFonts w:ascii="Times New Roman" w:hAnsi="Times New Roman" w:cs="Times New Roman"/>
          <w:sz w:val="28"/>
          <w:szCs w:val="28"/>
        </w:rPr>
        <w:t>10.3.1. Период распространения на ранее возникшие отношения:</w:t>
      </w:r>
      <w:r w:rsidRPr="00265431">
        <w:rPr>
          <w:rFonts w:ascii="Times New Roman" w:hAnsi="Times New Roman" w:cs="Times New Roman"/>
          <w:i/>
          <w:sz w:val="26"/>
          <w:szCs w:val="26"/>
        </w:rPr>
        <w:t>нет</w:t>
      </w:r>
      <w:r w:rsidRPr="00265431">
        <w:rPr>
          <w:rFonts w:ascii="Times New Roman" w:hAnsi="Times New Roman" w:cs="Times New Roman"/>
          <w:sz w:val="26"/>
          <w:szCs w:val="26"/>
        </w:rPr>
        <w:t>.</w:t>
      </w:r>
    </w:p>
    <w:p w:rsidR="00A832EF" w:rsidRPr="00265431" w:rsidRDefault="00A832EF" w:rsidP="00A832EF">
      <w:pPr>
        <w:autoSpaceDE w:val="0"/>
        <w:autoSpaceDN w:val="0"/>
        <w:adjustRightInd w:val="0"/>
        <w:spacing w:after="0" w:line="240" w:lineRule="auto"/>
        <w:ind w:right="-284"/>
        <w:jc w:val="both"/>
        <w:rPr>
          <w:rFonts w:ascii="Times New Roman" w:hAnsi="Times New Roman" w:cs="Times New Roman"/>
          <w:sz w:val="26"/>
          <w:szCs w:val="26"/>
        </w:rPr>
      </w:pPr>
      <w:r w:rsidRPr="00265431">
        <w:rPr>
          <w:rFonts w:ascii="Times New Roman" w:hAnsi="Times New Roman" w:cs="Times New Roman"/>
          <w:sz w:val="26"/>
          <w:szCs w:val="26"/>
        </w:rPr>
        <w:t xml:space="preserve">10.4.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 </w:t>
      </w:r>
      <w:r w:rsidRPr="00265431">
        <w:rPr>
          <w:rFonts w:ascii="Times New Roman" w:hAnsi="Times New Roman" w:cs="Times New Roman"/>
          <w:i/>
          <w:sz w:val="26"/>
          <w:szCs w:val="26"/>
        </w:rPr>
        <w:t>не требуется.</w:t>
      </w:r>
    </w:p>
    <w:p w:rsidR="00A832EF" w:rsidRPr="00265431" w:rsidRDefault="00A832EF" w:rsidP="00A832EF">
      <w:pPr>
        <w:autoSpaceDE w:val="0"/>
        <w:autoSpaceDN w:val="0"/>
        <w:adjustRightInd w:val="0"/>
        <w:spacing w:after="0" w:line="240" w:lineRule="auto"/>
        <w:ind w:right="-284"/>
        <w:rPr>
          <w:rFonts w:ascii="Times New Roman" w:hAnsi="Times New Roman" w:cs="Times New Roman"/>
          <w:sz w:val="26"/>
          <w:szCs w:val="26"/>
        </w:rPr>
      </w:pPr>
      <w:r w:rsidRPr="00265431">
        <w:rPr>
          <w:rFonts w:ascii="Times New Roman" w:hAnsi="Times New Roman" w:cs="Times New Roman"/>
          <w:sz w:val="26"/>
          <w:szCs w:val="26"/>
        </w:rPr>
        <w:lastRenderedPageBreak/>
        <w:t>Иные приложения (по усмотрению регулирующего органа).</w:t>
      </w:r>
    </w:p>
    <w:p w:rsidR="00A832EF" w:rsidRPr="00765C7E" w:rsidRDefault="00A832EF" w:rsidP="00A832EF">
      <w:pPr>
        <w:autoSpaceDE w:val="0"/>
        <w:autoSpaceDN w:val="0"/>
        <w:adjustRightInd w:val="0"/>
        <w:spacing w:after="0" w:line="240" w:lineRule="auto"/>
        <w:ind w:right="-284"/>
        <w:rPr>
          <w:rFonts w:ascii="Times New Roman" w:hAnsi="Times New Roman" w:cs="Times New Roman"/>
          <w:i/>
          <w:sz w:val="26"/>
          <w:szCs w:val="26"/>
        </w:rPr>
      </w:pPr>
      <w:r w:rsidRPr="00765C7E">
        <w:rPr>
          <w:rFonts w:ascii="Times New Roman" w:hAnsi="Times New Roman" w:cs="Times New Roman"/>
          <w:i/>
          <w:sz w:val="26"/>
          <w:szCs w:val="26"/>
        </w:rPr>
        <w:t>Не требуется</w:t>
      </w:r>
    </w:p>
    <w:p w:rsidR="00A832EF" w:rsidRPr="00292173" w:rsidRDefault="00A832EF" w:rsidP="00A832EF">
      <w:pPr>
        <w:autoSpaceDE w:val="0"/>
        <w:autoSpaceDN w:val="0"/>
        <w:adjustRightInd w:val="0"/>
        <w:spacing w:after="0" w:line="240" w:lineRule="auto"/>
        <w:ind w:right="-365"/>
        <w:rPr>
          <w:rFonts w:ascii="Times New Roman" w:hAnsi="Times New Roman" w:cs="Times New Roman"/>
          <w:sz w:val="26"/>
          <w:szCs w:val="26"/>
        </w:rPr>
      </w:pPr>
    </w:p>
    <w:p w:rsidR="00A832EF" w:rsidRPr="00292173" w:rsidRDefault="00A832EF" w:rsidP="00A832EF">
      <w:pPr>
        <w:autoSpaceDE w:val="0"/>
        <w:autoSpaceDN w:val="0"/>
        <w:adjustRightInd w:val="0"/>
        <w:spacing w:after="0" w:line="240" w:lineRule="auto"/>
        <w:ind w:right="-365"/>
        <w:rPr>
          <w:rFonts w:ascii="Times New Roman" w:hAnsi="Times New Roman" w:cs="Times New Roman"/>
          <w:sz w:val="26"/>
          <w:szCs w:val="26"/>
        </w:rPr>
      </w:pPr>
    </w:p>
    <w:p w:rsidR="00A832EF" w:rsidRPr="00292173" w:rsidRDefault="00A832EF" w:rsidP="00A832EF">
      <w:pPr>
        <w:autoSpaceDE w:val="0"/>
        <w:autoSpaceDN w:val="0"/>
        <w:adjustRightInd w:val="0"/>
        <w:spacing w:after="0" w:line="240" w:lineRule="auto"/>
        <w:ind w:right="-365"/>
        <w:rPr>
          <w:rFonts w:ascii="Times New Roman" w:hAnsi="Times New Roman" w:cs="Times New Roman"/>
          <w:sz w:val="26"/>
          <w:szCs w:val="26"/>
        </w:rPr>
      </w:pPr>
    </w:p>
    <w:p w:rsidR="00A832EF" w:rsidRDefault="00A832EF" w:rsidP="00A832EF">
      <w:pPr>
        <w:autoSpaceDE w:val="0"/>
        <w:autoSpaceDN w:val="0"/>
        <w:adjustRightInd w:val="0"/>
        <w:spacing w:after="0" w:line="240" w:lineRule="auto"/>
        <w:ind w:right="-284"/>
        <w:rPr>
          <w:rFonts w:ascii="Times New Roman" w:hAnsi="Times New Roman" w:cs="Times New Roman"/>
          <w:sz w:val="26"/>
          <w:szCs w:val="26"/>
        </w:rPr>
      </w:pPr>
      <w:r>
        <w:rPr>
          <w:rFonts w:ascii="Times New Roman" w:hAnsi="Times New Roman" w:cs="Times New Roman"/>
          <w:sz w:val="26"/>
          <w:szCs w:val="26"/>
        </w:rPr>
        <w:t>Н</w:t>
      </w:r>
      <w:r w:rsidRPr="00E94392">
        <w:rPr>
          <w:rFonts w:ascii="Times New Roman" w:hAnsi="Times New Roman" w:cs="Times New Roman"/>
          <w:sz w:val="26"/>
          <w:szCs w:val="26"/>
        </w:rPr>
        <w:t xml:space="preserve">ачальник управления архитектуры и </w:t>
      </w:r>
    </w:p>
    <w:p w:rsidR="00A832EF" w:rsidRDefault="00A832EF" w:rsidP="00A832EF">
      <w:pPr>
        <w:autoSpaceDE w:val="0"/>
        <w:autoSpaceDN w:val="0"/>
        <w:adjustRightInd w:val="0"/>
        <w:spacing w:after="0" w:line="240" w:lineRule="auto"/>
        <w:ind w:right="-284"/>
        <w:rPr>
          <w:rFonts w:ascii="Times New Roman" w:hAnsi="Times New Roman" w:cs="Times New Roman"/>
          <w:sz w:val="26"/>
          <w:szCs w:val="26"/>
        </w:rPr>
      </w:pPr>
      <w:r w:rsidRPr="00E94392">
        <w:rPr>
          <w:rFonts w:ascii="Times New Roman" w:hAnsi="Times New Roman" w:cs="Times New Roman"/>
          <w:sz w:val="26"/>
          <w:szCs w:val="26"/>
        </w:rPr>
        <w:t>градостроительства администрации</w:t>
      </w:r>
      <w:r>
        <w:rPr>
          <w:rFonts w:ascii="Times New Roman" w:hAnsi="Times New Roman" w:cs="Times New Roman"/>
          <w:sz w:val="26"/>
          <w:szCs w:val="26"/>
        </w:rPr>
        <w:t xml:space="preserve">, </w:t>
      </w:r>
    </w:p>
    <w:p w:rsidR="00A832EF" w:rsidRPr="00292173" w:rsidRDefault="00A832EF" w:rsidP="00A832EF">
      <w:pPr>
        <w:autoSpaceDE w:val="0"/>
        <w:autoSpaceDN w:val="0"/>
        <w:adjustRightInd w:val="0"/>
        <w:spacing w:after="0" w:line="240" w:lineRule="auto"/>
        <w:ind w:right="-284"/>
        <w:rPr>
          <w:rFonts w:ascii="Times New Roman" w:hAnsi="Times New Roman" w:cs="Times New Roman"/>
          <w:sz w:val="26"/>
          <w:szCs w:val="26"/>
        </w:rPr>
      </w:pPr>
      <w:r>
        <w:rPr>
          <w:rFonts w:ascii="Times New Roman" w:hAnsi="Times New Roman" w:cs="Times New Roman"/>
          <w:sz w:val="26"/>
          <w:szCs w:val="26"/>
        </w:rPr>
        <w:t>главный архитектор районаЮ.А.Максимова</w:t>
      </w:r>
    </w:p>
    <w:p w:rsidR="00A832EF" w:rsidRPr="00265431" w:rsidRDefault="00A832EF" w:rsidP="00A832EF">
      <w:pPr>
        <w:autoSpaceDE w:val="0"/>
        <w:autoSpaceDN w:val="0"/>
        <w:adjustRightInd w:val="0"/>
        <w:spacing w:after="0" w:line="240" w:lineRule="auto"/>
        <w:ind w:right="-284"/>
        <w:rPr>
          <w:rFonts w:ascii="Times New Roman" w:hAnsi="Times New Roman" w:cs="Times New Roman"/>
          <w:sz w:val="26"/>
          <w:szCs w:val="26"/>
        </w:rPr>
      </w:pPr>
    </w:p>
    <w:p w:rsidR="000E5993" w:rsidRPr="00A832EF" w:rsidRDefault="000E5993" w:rsidP="00A832EF"/>
    <w:sectPr w:rsidR="000E5993" w:rsidRPr="00A832EF" w:rsidSect="004C6911">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7E269C"/>
    <w:rsid w:val="00004431"/>
    <w:rsid w:val="00010AB7"/>
    <w:rsid w:val="00020889"/>
    <w:rsid w:val="000545B1"/>
    <w:rsid w:val="00060F54"/>
    <w:rsid w:val="000759B3"/>
    <w:rsid w:val="00095744"/>
    <w:rsid w:val="000A257F"/>
    <w:rsid w:val="000B4FEE"/>
    <w:rsid w:val="000E5993"/>
    <w:rsid w:val="000E62BA"/>
    <w:rsid w:val="0010271C"/>
    <w:rsid w:val="00102A80"/>
    <w:rsid w:val="00147099"/>
    <w:rsid w:val="001813DC"/>
    <w:rsid w:val="001A3542"/>
    <w:rsid w:val="001B0381"/>
    <w:rsid w:val="001E0D86"/>
    <w:rsid w:val="00200802"/>
    <w:rsid w:val="00216407"/>
    <w:rsid w:val="00235E77"/>
    <w:rsid w:val="00236950"/>
    <w:rsid w:val="002417C2"/>
    <w:rsid w:val="00241FB8"/>
    <w:rsid w:val="00262F93"/>
    <w:rsid w:val="00265431"/>
    <w:rsid w:val="00271D42"/>
    <w:rsid w:val="00276B5E"/>
    <w:rsid w:val="002914AB"/>
    <w:rsid w:val="002B0C0A"/>
    <w:rsid w:val="002B1287"/>
    <w:rsid w:val="00320DCA"/>
    <w:rsid w:val="00347DDC"/>
    <w:rsid w:val="0038017E"/>
    <w:rsid w:val="003B00C0"/>
    <w:rsid w:val="003B7818"/>
    <w:rsid w:val="003E7116"/>
    <w:rsid w:val="00407C86"/>
    <w:rsid w:val="00412047"/>
    <w:rsid w:val="00441D4C"/>
    <w:rsid w:val="00447A76"/>
    <w:rsid w:val="00452F4F"/>
    <w:rsid w:val="004C6911"/>
    <w:rsid w:val="005139FC"/>
    <w:rsid w:val="00564285"/>
    <w:rsid w:val="00577A63"/>
    <w:rsid w:val="005953B1"/>
    <w:rsid w:val="005D3564"/>
    <w:rsid w:val="005D54B6"/>
    <w:rsid w:val="006331A7"/>
    <w:rsid w:val="006420BA"/>
    <w:rsid w:val="00647806"/>
    <w:rsid w:val="006621DE"/>
    <w:rsid w:val="00664DD8"/>
    <w:rsid w:val="00667EEA"/>
    <w:rsid w:val="006714B0"/>
    <w:rsid w:val="006955DE"/>
    <w:rsid w:val="006B4A91"/>
    <w:rsid w:val="006D6059"/>
    <w:rsid w:val="006E59C5"/>
    <w:rsid w:val="00751AD0"/>
    <w:rsid w:val="0076759D"/>
    <w:rsid w:val="00774339"/>
    <w:rsid w:val="00787C7E"/>
    <w:rsid w:val="007B076D"/>
    <w:rsid w:val="007D0CB7"/>
    <w:rsid w:val="007E269C"/>
    <w:rsid w:val="007F59D6"/>
    <w:rsid w:val="00832AF3"/>
    <w:rsid w:val="008402AF"/>
    <w:rsid w:val="00884AD0"/>
    <w:rsid w:val="008E73AE"/>
    <w:rsid w:val="00953C10"/>
    <w:rsid w:val="0096530A"/>
    <w:rsid w:val="00992FA7"/>
    <w:rsid w:val="009C55DB"/>
    <w:rsid w:val="009D4AFB"/>
    <w:rsid w:val="009D544D"/>
    <w:rsid w:val="00A66B76"/>
    <w:rsid w:val="00A832EF"/>
    <w:rsid w:val="00AD010E"/>
    <w:rsid w:val="00AF75D0"/>
    <w:rsid w:val="00B108D0"/>
    <w:rsid w:val="00B24704"/>
    <w:rsid w:val="00B326EA"/>
    <w:rsid w:val="00B538B8"/>
    <w:rsid w:val="00B57182"/>
    <w:rsid w:val="00B6454C"/>
    <w:rsid w:val="00B727C6"/>
    <w:rsid w:val="00B77551"/>
    <w:rsid w:val="00B933AA"/>
    <w:rsid w:val="00BC11E3"/>
    <w:rsid w:val="00BF3269"/>
    <w:rsid w:val="00BF754B"/>
    <w:rsid w:val="00C02147"/>
    <w:rsid w:val="00C71EAA"/>
    <w:rsid w:val="00CA6128"/>
    <w:rsid w:val="00CB2163"/>
    <w:rsid w:val="00CD04DE"/>
    <w:rsid w:val="00CE46C5"/>
    <w:rsid w:val="00CF4902"/>
    <w:rsid w:val="00CF60D1"/>
    <w:rsid w:val="00D114EC"/>
    <w:rsid w:val="00D11747"/>
    <w:rsid w:val="00D32425"/>
    <w:rsid w:val="00D40891"/>
    <w:rsid w:val="00D87F4D"/>
    <w:rsid w:val="00DC07C6"/>
    <w:rsid w:val="00DD266D"/>
    <w:rsid w:val="00DE1E14"/>
    <w:rsid w:val="00DF4BFC"/>
    <w:rsid w:val="00E32721"/>
    <w:rsid w:val="00E44509"/>
    <w:rsid w:val="00E446A9"/>
    <w:rsid w:val="00E95CA7"/>
    <w:rsid w:val="00EC2C72"/>
    <w:rsid w:val="00F56D50"/>
    <w:rsid w:val="00F66062"/>
    <w:rsid w:val="00FA4CAD"/>
    <w:rsid w:val="00FB5CD3"/>
    <w:rsid w:val="00FC3993"/>
    <w:rsid w:val="00FD6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69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02A80"/>
    <w:pPr>
      <w:spacing w:after="120"/>
    </w:pPr>
    <w:rPr>
      <w:rFonts w:eastAsiaTheme="minorHAnsi"/>
      <w:lang w:eastAsia="en-US"/>
    </w:rPr>
  </w:style>
  <w:style w:type="character" w:customStyle="1" w:styleId="a4">
    <w:name w:val="Основной текст Знак"/>
    <w:basedOn w:val="a0"/>
    <w:link w:val="a3"/>
    <w:uiPriority w:val="99"/>
    <w:rsid w:val="00102A80"/>
  </w:style>
  <w:style w:type="character" w:styleId="a5">
    <w:name w:val="Strong"/>
    <w:basedOn w:val="a0"/>
    <w:uiPriority w:val="22"/>
    <w:qFormat/>
    <w:rsid w:val="003B7818"/>
    <w:rPr>
      <w:b/>
      <w:bCs/>
    </w:rPr>
  </w:style>
  <w:style w:type="paragraph" w:customStyle="1" w:styleId="ConsPlusNonformat">
    <w:name w:val="ConsPlusNonformat"/>
    <w:uiPriority w:val="99"/>
    <w:rsid w:val="009D4A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060F54"/>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unhideWhenUsed/>
    <w:rsid w:val="00010AB7"/>
    <w:rPr>
      <w:color w:val="0000FF" w:themeColor="hyperlink"/>
      <w:u w:val="single"/>
    </w:rPr>
  </w:style>
  <w:style w:type="character" w:styleId="a7">
    <w:name w:val="Emphasis"/>
    <w:basedOn w:val="a0"/>
    <w:uiPriority w:val="20"/>
    <w:qFormat/>
    <w:rsid w:val="003B00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69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02A80"/>
    <w:pPr>
      <w:spacing w:after="120"/>
    </w:pPr>
    <w:rPr>
      <w:rFonts w:eastAsiaTheme="minorHAnsi"/>
      <w:lang w:eastAsia="en-US"/>
    </w:rPr>
  </w:style>
  <w:style w:type="character" w:customStyle="1" w:styleId="a4">
    <w:name w:val="Основной текст Знак"/>
    <w:basedOn w:val="a0"/>
    <w:link w:val="a3"/>
    <w:uiPriority w:val="99"/>
    <w:rsid w:val="00102A80"/>
  </w:style>
  <w:style w:type="character" w:styleId="a5">
    <w:name w:val="Strong"/>
    <w:basedOn w:val="a0"/>
    <w:uiPriority w:val="22"/>
    <w:qFormat/>
    <w:rsid w:val="003B7818"/>
    <w:rPr>
      <w:b/>
      <w:bCs/>
    </w:rPr>
  </w:style>
  <w:style w:type="paragraph" w:customStyle="1" w:styleId="ConsPlusNonformat">
    <w:name w:val="ConsPlusNonformat"/>
    <w:uiPriority w:val="99"/>
    <w:rsid w:val="009D4A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060F54"/>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unhideWhenUsed/>
    <w:rsid w:val="00010AB7"/>
    <w:rPr>
      <w:color w:val="0000FF" w:themeColor="hyperlink"/>
      <w:u w:val="single"/>
    </w:rPr>
  </w:style>
  <w:style w:type="character" w:styleId="a7">
    <w:name w:val="Emphasis"/>
    <w:basedOn w:val="a0"/>
    <w:uiPriority w:val="20"/>
    <w:qFormat/>
    <w:rsid w:val="003B00C0"/>
    <w:rPr>
      <w:i/>
      <w:iCs/>
    </w:rPr>
  </w:style>
</w:styles>
</file>

<file path=word/webSettings.xml><?xml version="1.0" encoding="utf-8"?>
<w:webSettings xmlns:r="http://schemas.openxmlformats.org/officeDocument/2006/relationships" xmlns:w="http://schemas.openxmlformats.org/wordprocessingml/2006/main">
  <w:divs>
    <w:div w:id="206204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2689</Words>
  <Characters>15332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cp:lastPrinted>2021-02-18T08:35:00Z</cp:lastPrinted>
  <dcterms:created xsi:type="dcterms:W3CDTF">2022-12-05T12:01:00Z</dcterms:created>
  <dcterms:modified xsi:type="dcterms:W3CDTF">2022-12-05T12:01:00Z</dcterms:modified>
</cp:coreProperties>
</file>