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76" w:rsidRPr="00047230" w:rsidRDefault="00030876" w:rsidP="00030876">
      <w:pPr>
        <w:pStyle w:val="ConsPlusNormal"/>
        <w:suppressAutoHyphens/>
        <w:jc w:val="center"/>
        <w:rPr>
          <w:rFonts w:ascii="Times New Roman" w:hAnsi="Times New Roman" w:cs="Times New Roman"/>
          <w:bCs/>
          <w:sz w:val="28"/>
          <w:szCs w:val="28"/>
        </w:rPr>
      </w:pPr>
      <w:r w:rsidRPr="00047230">
        <w:rPr>
          <w:rFonts w:ascii="Times New Roman" w:hAnsi="Times New Roman" w:cs="Times New Roman"/>
          <w:bCs/>
          <w:sz w:val="28"/>
          <w:szCs w:val="28"/>
        </w:rPr>
        <w:t>СВОДНЫЙ ОТЧЕТ</w:t>
      </w:r>
    </w:p>
    <w:p w:rsidR="006A167D" w:rsidRPr="00047230" w:rsidRDefault="006A167D" w:rsidP="00575BA0">
      <w:pPr>
        <w:spacing w:after="0" w:line="240" w:lineRule="auto"/>
        <w:ind w:firstLine="709"/>
        <w:jc w:val="center"/>
        <w:rPr>
          <w:rFonts w:ascii="Times New Roman" w:hAnsi="Times New Roman" w:cs="Times New Roman"/>
          <w:sz w:val="28"/>
          <w:szCs w:val="28"/>
        </w:rPr>
      </w:pPr>
      <w:r w:rsidRPr="00047230">
        <w:rPr>
          <w:rFonts w:ascii="Times New Roman" w:hAnsi="Times New Roman" w:cs="Times New Roman"/>
          <w:sz w:val="28"/>
          <w:szCs w:val="28"/>
        </w:rPr>
        <w:t xml:space="preserve">о результатах </w:t>
      </w:r>
      <w:proofErr w:type="gramStart"/>
      <w:r w:rsidRPr="00047230">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w:t>
      </w:r>
      <w:proofErr w:type="gramEnd"/>
    </w:p>
    <w:p w:rsidR="006A167D" w:rsidRPr="00047230" w:rsidRDefault="006A167D" w:rsidP="00575BA0">
      <w:pPr>
        <w:spacing w:after="0" w:line="240" w:lineRule="auto"/>
        <w:ind w:firstLine="709"/>
        <w:jc w:val="center"/>
        <w:rPr>
          <w:rFonts w:ascii="Times New Roman" w:hAnsi="Times New Roman" w:cs="Times New Roman"/>
          <w:sz w:val="28"/>
          <w:szCs w:val="28"/>
        </w:rPr>
      </w:pP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1. Общая информация</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1.1. Регулирующий орган:</w:t>
      </w:r>
    </w:p>
    <w:p w:rsidR="003C2AEC" w:rsidRPr="00D435D6" w:rsidRDefault="003C2AEC" w:rsidP="003C2AEC">
      <w:pPr>
        <w:pBdr>
          <w:bottom w:val="single" w:sz="6" w:space="1" w:color="auto"/>
        </w:pBdr>
        <w:autoSpaceDE w:val="0"/>
        <w:autoSpaceDN w:val="0"/>
        <w:adjustRightInd w:val="0"/>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Отдел капитального строительства </w:t>
      </w:r>
      <w:r w:rsidRPr="00D435D6">
        <w:rPr>
          <w:rFonts w:ascii="Times New Roman" w:hAnsi="Times New Roman" w:cs="Times New Roman"/>
          <w:i/>
          <w:sz w:val="28"/>
          <w:szCs w:val="28"/>
          <w:u w:val="single"/>
        </w:rPr>
        <w:t>администрации</w:t>
      </w:r>
      <w:r w:rsidRPr="00047230">
        <w:rPr>
          <w:rFonts w:ascii="Times New Roman" w:hAnsi="Times New Roman" w:cs="Times New Roman"/>
          <w:i/>
          <w:sz w:val="28"/>
          <w:szCs w:val="28"/>
          <w:u w:val="single"/>
        </w:rPr>
        <w:t xml:space="preserve"> </w:t>
      </w:r>
      <w:r w:rsidRPr="00D435D6">
        <w:rPr>
          <w:rFonts w:ascii="Times New Roman" w:hAnsi="Times New Roman" w:cs="Times New Roman"/>
          <w:i/>
          <w:sz w:val="28"/>
          <w:szCs w:val="28"/>
          <w:u w:val="single"/>
        </w:rPr>
        <w:t>муниципального</w:t>
      </w:r>
      <w:r w:rsidRPr="00047230">
        <w:rPr>
          <w:rFonts w:ascii="Times New Roman" w:hAnsi="Times New Roman" w:cs="Times New Roman"/>
          <w:i/>
          <w:sz w:val="28"/>
          <w:szCs w:val="28"/>
        </w:rPr>
        <w:t xml:space="preserve"> образования Крымский район</w:t>
      </w:r>
      <w:r>
        <w:rPr>
          <w:rFonts w:ascii="Times New Roman" w:hAnsi="Times New Roman" w:cs="Times New Roman"/>
          <w:i/>
          <w:sz w:val="28"/>
          <w:szCs w:val="28"/>
        </w:rPr>
        <w:t xml:space="preserve"> </w:t>
      </w:r>
      <w:r w:rsidR="00676634">
        <w:rPr>
          <w:rFonts w:ascii="Times New Roman" w:hAnsi="Times New Roman" w:cs="Times New Roman"/>
          <w:i/>
          <w:sz w:val="28"/>
          <w:szCs w:val="28"/>
        </w:rPr>
        <w:t>(</w:t>
      </w:r>
      <w:r>
        <w:rPr>
          <w:rFonts w:ascii="Times New Roman" w:hAnsi="Times New Roman" w:cs="Times New Roman"/>
          <w:i/>
          <w:sz w:val="28"/>
          <w:szCs w:val="28"/>
        </w:rPr>
        <w:t>ОКС АМОКР</w:t>
      </w:r>
      <w:r w:rsidR="00676634">
        <w:rPr>
          <w:rFonts w:ascii="Times New Roman" w:hAnsi="Times New Roman" w:cs="Times New Roman"/>
          <w:i/>
          <w:sz w:val="28"/>
          <w:szCs w:val="28"/>
        </w:rPr>
        <w:t>)</w:t>
      </w:r>
    </w:p>
    <w:p w:rsidR="006A167D" w:rsidRPr="00047230" w:rsidRDefault="003C2AEC" w:rsidP="003C2AEC">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 xml:space="preserve"> </w:t>
      </w:r>
      <w:r w:rsidR="006A167D" w:rsidRPr="00047230">
        <w:rPr>
          <w:rFonts w:ascii="Times New Roman" w:hAnsi="Times New Roman" w:cs="Times New Roman"/>
          <w:sz w:val="20"/>
          <w:szCs w:val="20"/>
        </w:rPr>
        <w:t>(полное и краткое наименования)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1.2. Вид и наименование проекта муниципального нормативного правового</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акта:</w:t>
      </w:r>
    </w:p>
    <w:p w:rsidR="00806DA2" w:rsidRPr="00764D8D" w:rsidRDefault="00806DA2" w:rsidP="00764D8D">
      <w:pPr>
        <w:pBdr>
          <w:bottom w:val="single" w:sz="6" w:space="1" w:color="auto"/>
        </w:pBdr>
        <w:autoSpaceDE w:val="0"/>
        <w:autoSpaceDN w:val="0"/>
        <w:adjustRightInd w:val="0"/>
        <w:spacing w:after="0" w:line="240" w:lineRule="auto"/>
        <w:jc w:val="both"/>
        <w:rPr>
          <w:rFonts w:ascii="Times New Roman" w:hAnsi="Times New Roman" w:cs="Times New Roman"/>
          <w:bCs/>
          <w:i/>
          <w:sz w:val="28"/>
          <w:szCs w:val="28"/>
          <w:u w:val="single"/>
        </w:rPr>
      </w:pPr>
      <w:r w:rsidRPr="00047230">
        <w:rPr>
          <w:rFonts w:ascii="Times New Roman" w:hAnsi="Times New Roman" w:cs="Times New Roman"/>
          <w:i/>
          <w:sz w:val="28"/>
          <w:szCs w:val="28"/>
          <w:u w:val="single"/>
        </w:rPr>
        <w:t xml:space="preserve">проект постановления администрации муниципального образования Крымский район </w:t>
      </w:r>
      <w:r w:rsidR="00A12A47">
        <w:rPr>
          <w:rFonts w:ascii="Times New Roman" w:hAnsi="Times New Roman" w:cs="Times New Roman"/>
          <w:i/>
          <w:sz w:val="28"/>
          <w:szCs w:val="28"/>
          <w:u w:val="single"/>
        </w:rPr>
        <w:t>«</w:t>
      </w:r>
      <w:r w:rsidR="00A12A47" w:rsidRPr="00A12A47">
        <w:rPr>
          <w:rFonts w:ascii="Times New Roman" w:hAnsi="Times New Roman" w:cs="Times New Roman"/>
          <w:bCs/>
          <w:i/>
          <w:sz w:val="28"/>
          <w:szCs w:val="28"/>
          <w:u w:val="single"/>
        </w:rPr>
        <w:t xml:space="preserve">Об утверждении административного регламента предоставления муниципальной услуги </w:t>
      </w:r>
      <w:r w:rsidR="00127556" w:rsidRPr="00127556">
        <w:rPr>
          <w:rFonts w:ascii="Times New Roman" w:hAnsi="Times New Roman" w:cs="Times New Roman"/>
          <w:bCs/>
          <w:i/>
          <w:sz w:val="28"/>
          <w:szCs w:val="28"/>
          <w:u w:val="single"/>
        </w:rPr>
        <w:t xml:space="preserve">«Признание садового дома жилым </w:t>
      </w:r>
      <w:r w:rsidR="00127556" w:rsidRPr="00127556">
        <w:rPr>
          <w:rFonts w:ascii="Times New Roman" w:hAnsi="Times New Roman" w:cs="Times New Roman"/>
          <w:bCs/>
          <w:i/>
          <w:sz w:val="28"/>
          <w:szCs w:val="28"/>
        </w:rPr>
        <w:t xml:space="preserve">домом и жилого дома садовым домом» </w:t>
      </w:r>
      <w:r w:rsidR="00A12A47" w:rsidRPr="00127556">
        <w:rPr>
          <w:rFonts w:ascii="Times New Roman" w:hAnsi="Times New Roman" w:cs="Times New Roman"/>
          <w:i/>
          <w:sz w:val="28"/>
          <w:szCs w:val="28"/>
        </w:rPr>
        <w:t xml:space="preserve"> </w:t>
      </w:r>
      <w:r w:rsidRPr="00127556">
        <w:rPr>
          <w:rFonts w:ascii="Times New Roman" w:hAnsi="Times New Roman" w:cs="Times New Roman"/>
          <w:i/>
          <w:sz w:val="28"/>
          <w:szCs w:val="28"/>
        </w:rPr>
        <w:t>(далее – Проект</w:t>
      </w:r>
      <w:r w:rsidRPr="00047230">
        <w:rPr>
          <w:rFonts w:ascii="Times New Roman" w:hAnsi="Times New Roman" w:cs="Times New Roman"/>
          <w:i/>
          <w:sz w:val="28"/>
          <w:szCs w:val="28"/>
        </w:rPr>
        <w:t xml:space="preserve"> постановления)</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1.3. Предполагаемая дата вступления в силу муниципального нормативного</w:t>
      </w:r>
    </w:p>
    <w:p w:rsidR="006A167D" w:rsidRPr="00047230" w:rsidRDefault="006A167D" w:rsidP="00575BA0">
      <w:pPr>
        <w:pBdr>
          <w:bottom w:val="single" w:sz="6" w:space="1" w:color="auto"/>
        </w:pBd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правового акта:</w:t>
      </w:r>
    </w:p>
    <w:p w:rsidR="00806DA2" w:rsidRPr="00047230" w:rsidRDefault="00030876" w:rsidP="00375BA6">
      <w:pPr>
        <w:pBdr>
          <w:bottom w:val="single" w:sz="6" w:space="1" w:color="auto"/>
        </w:pBdr>
        <w:autoSpaceDE w:val="0"/>
        <w:autoSpaceDN w:val="0"/>
        <w:adjustRightInd w:val="0"/>
        <w:spacing w:after="0" w:line="240" w:lineRule="auto"/>
        <w:jc w:val="both"/>
        <w:rPr>
          <w:rFonts w:ascii="Times New Roman" w:hAnsi="Times New Roman" w:cs="Times New Roman"/>
          <w:i/>
          <w:sz w:val="28"/>
          <w:szCs w:val="28"/>
        </w:rPr>
      </w:pPr>
      <w:proofErr w:type="gramStart"/>
      <w:r w:rsidRPr="0043712C">
        <w:rPr>
          <w:rFonts w:ascii="Times New Roman" w:hAnsi="Times New Roman" w:cs="Times New Roman"/>
          <w:i/>
          <w:sz w:val="28"/>
          <w:szCs w:val="28"/>
        </w:rPr>
        <w:t xml:space="preserve">вступает </w:t>
      </w:r>
      <w:r w:rsidR="00222077">
        <w:rPr>
          <w:rFonts w:ascii="Times New Roman" w:hAnsi="Times New Roman" w:cs="Times New Roman"/>
          <w:i/>
          <w:sz w:val="28"/>
          <w:szCs w:val="28"/>
        </w:rPr>
        <w:t xml:space="preserve"> </w:t>
      </w:r>
      <w:r w:rsidRPr="0043712C">
        <w:rPr>
          <w:rFonts w:ascii="Times New Roman" w:hAnsi="Times New Roman" w:cs="Times New Roman"/>
          <w:i/>
          <w:sz w:val="28"/>
          <w:szCs w:val="28"/>
        </w:rPr>
        <w:t>в</w:t>
      </w:r>
      <w:r w:rsidR="00222077">
        <w:rPr>
          <w:rFonts w:ascii="Times New Roman" w:hAnsi="Times New Roman" w:cs="Times New Roman"/>
          <w:i/>
          <w:sz w:val="28"/>
          <w:szCs w:val="28"/>
        </w:rPr>
        <w:t xml:space="preserve"> </w:t>
      </w:r>
      <w:r w:rsidRPr="0043712C">
        <w:rPr>
          <w:rFonts w:ascii="Times New Roman" w:hAnsi="Times New Roman" w:cs="Times New Roman"/>
          <w:i/>
          <w:sz w:val="28"/>
          <w:szCs w:val="28"/>
        </w:rPr>
        <w:t xml:space="preserve"> силу </w:t>
      </w:r>
      <w:r w:rsidR="00222077">
        <w:rPr>
          <w:rFonts w:ascii="Times New Roman" w:hAnsi="Times New Roman" w:cs="Times New Roman"/>
          <w:i/>
          <w:sz w:val="28"/>
          <w:szCs w:val="28"/>
        </w:rPr>
        <w:t xml:space="preserve"> </w:t>
      </w:r>
      <w:r w:rsidR="001968A4">
        <w:rPr>
          <w:rFonts w:ascii="Times New Roman" w:hAnsi="Times New Roman" w:cs="Times New Roman"/>
          <w:i/>
          <w:sz w:val="28"/>
          <w:szCs w:val="28"/>
        </w:rPr>
        <w:t>после</w:t>
      </w:r>
      <w:r w:rsidRPr="0043712C">
        <w:rPr>
          <w:rFonts w:ascii="Times New Roman" w:hAnsi="Times New Roman" w:cs="Times New Roman"/>
          <w:i/>
          <w:sz w:val="28"/>
          <w:szCs w:val="28"/>
        </w:rPr>
        <w:t xml:space="preserve"> обнародования </w:t>
      </w:r>
      <w:r w:rsidR="009603FC">
        <w:rPr>
          <w:rFonts w:ascii="Times New Roman" w:hAnsi="Times New Roman" w:cs="Times New Roman"/>
          <w:i/>
          <w:sz w:val="28"/>
          <w:szCs w:val="28"/>
        </w:rPr>
        <w:t xml:space="preserve"> </w:t>
      </w:r>
      <w:r w:rsidRPr="0043712C">
        <w:rPr>
          <w:rFonts w:ascii="Times New Roman" w:hAnsi="Times New Roman" w:cs="Times New Roman"/>
          <w:i/>
          <w:sz w:val="28"/>
          <w:szCs w:val="28"/>
        </w:rPr>
        <w:t xml:space="preserve">(предположительно </w:t>
      </w:r>
      <w:r w:rsidR="009603FC">
        <w:rPr>
          <w:rFonts w:ascii="Times New Roman" w:hAnsi="Times New Roman" w:cs="Times New Roman"/>
          <w:i/>
          <w:sz w:val="28"/>
          <w:szCs w:val="28"/>
        </w:rPr>
        <w:t xml:space="preserve"> </w:t>
      </w:r>
      <w:r w:rsidR="002F7793">
        <w:rPr>
          <w:rFonts w:ascii="Times New Roman" w:hAnsi="Times New Roman" w:cs="Times New Roman"/>
          <w:i/>
          <w:sz w:val="28"/>
          <w:szCs w:val="28"/>
        </w:rPr>
        <w:t>январь</w:t>
      </w:r>
      <w:r w:rsidR="009603FC">
        <w:rPr>
          <w:rFonts w:ascii="Times New Roman" w:hAnsi="Times New Roman" w:cs="Times New Roman"/>
          <w:i/>
          <w:sz w:val="28"/>
          <w:szCs w:val="28"/>
        </w:rPr>
        <w:t xml:space="preserve"> </w:t>
      </w:r>
      <w:r w:rsidR="00D435D6" w:rsidRPr="0043712C">
        <w:rPr>
          <w:rFonts w:ascii="Times New Roman" w:hAnsi="Times New Roman" w:cs="Times New Roman"/>
          <w:i/>
          <w:sz w:val="28"/>
          <w:szCs w:val="28"/>
        </w:rPr>
        <w:t>-</w:t>
      </w:r>
      <w:r w:rsidR="009603FC">
        <w:rPr>
          <w:rFonts w:ascii="Times New Roman" w:hAnsi="Times New Roman" w:cs="Times New Roman"/>
          <w:i/>
          <w:sz w:val="28"/>
          <w:szCs w:val="28"/>
        </w:rPr>
        <w:t xml:space="preserve"> </w:t>
      </w:r>
      <w:r w:rsidR="002F7793">
        <w:rPr>
          <w:rFonts w:ascii="Times New Roman" w:hAnsi="Times New Roman" w:cs="Times New Roman"/>
          <w:i/>
          <w:sz w:val="28"/>
          <w:szCs w:val="28"/>
        </w:rPr>
        <w:t>февраль</w:t>
      </w:r>
      <w:proofErr w:type="gramEnd"/>
    </w:p>
    <w:p w:rsidR="006A167D"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(указывается дата; если положения вводятся в действие в разное время, то это указывается в разделе 11)</w:t>
      </w:r>
    </w:p>
    <w:p w:rsidR="007A262C" w:rsidRPr="007A262C" w:rsidRDefault="007A262C" w:rsidP="007A262C">
      <w:pPr>
        <w:autoSpaceDE w:val="0"/>
        <w:autoSpaceDN w:val="0"/>
        <w:adjustRightInd w:val="0"/>
        <w:spacing w:after="0" w:line="240" w:lineRule="auto"/>
        <w:jc w:val="both"/>
        <w:rPr>
          <w:rFonts w:ascii="Times New Roman" w:hAnsi="Times New Roman" w:cs="Times New Roman"/>
          <w:i/>
          <w:sz w:val="28"/>
          <w:szCs w:val="28"/>
        </w:rPr>
      </w:pPr>
      <w:r w:rsidRPr="007A262C">
        <w:rPr>
          <w:rFonts w:ascii="Times New Roman" w:hAnsi="Times New Roman" w:cs="Times New Roman"/>
          <w:i/>
          <w:sz w:val="28"/>
          <w:szCs w:val="28"/>
          <w:u w:val="single"/>
        </w:rPr>
        <w:t>года</w:t>
      </w:r>
      <w:r>
        <w:rPr>
          <w:rFonts w:ascii="Times New Roman" w:hAnsi="Times New Roman" w:cs="Times New Roman"/>
          <w:i/>
          <w:sz w:val="28"/>
          <w:szCs w:val="28"/>
        </w:rPr>
        <w:t>_________________________________</w:t>
      </w:r>
      <w:r w:rsidR="00222077">
        <w:rPr>
          <w:rFonts w:ascii="Times New Roman" w:hAnsi="Times New Roman" w:cs="Times New Roman"/>
          <w:i/>
          <w:sz w:val="28"/>
          <w:szCs w:val="28"/>
        </w:rPr>
        <w:t>___________</w:t>
      </w:r>
      <w:r>
        <w:rPr>
          <w:rFonts w:ascii="Times New Roman" w:hAnsi="Times New Roman" w:cs="Times New Roman"/>
          <w:i/>
          <w:sz w:val="28"/>
          <w:szCs w:val="28"/>
        </w:rPr>
        <w:t>____________________</w:t>
      </w:r>
    </w:p>
    <w:p w:rsidR="006A167D"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p w:rsidR="00703BAE" w:rsidRPr="00703BAE" w:rsidRDefault="00703BAE" w:rsidP="00575BA0">
      <w:pPr>
        <w:autoSpaceDE w:val="0"/>
        <w:autoSpaceDN w:val="0"/>
        <w:adjustRightInd w:val="0"/>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rPr>
        <w:tab/>
      </w:r>
      <w:r w:rsidRPr="00145A4D">
        <w:rPr>
          <w:rFonts w:ascii="Times New Roman" w:hAnsi="Times New Roman" w:cs="Times New Roman"/>
          <w:i/>
          <w:sz w:val="28"/>
          <w:szCs w:val="28"/>
          <w:u w:val="single"/>
        </w:rPr>
        <w:t xml:space="preserve">Невозможность предоставления физическим или юридическим лицам – собственникам помещений, расположенных на территории сельских поселений Крымского района муниципальной услуги </w:t>
      </w:r>
      <w:r w:rsidRPr="00145A4D">
        <w:rPr>
          <w:rFonts w:ascii="Times New Roman" w:hAnsi="Times New Roman" w:cs="Times New Roman"/>
          <w:bCs/>
          <w:i/>
          <w:sz w:val="28"/>
          <w:szCs w:val="28"/>
          <w:u w:val="single"/>
        </w:rPr>
        <w:t>«Признание садового дома жилым домом и жилого дома садовым домом»</w:t>
      </w:r>
      <w:r w:rsidRPr="00145A4D">
        <w:rPr>
          <w:rFonts w:ascii="Times New Roman" w:hAnsi="Times New Roman" w:cs="Times New Roman"/>
          <w:i/>
          <w:sz w:val="28"/>
          <w:szCs w:val="28"/>
          <w:u w:val="single"/>
        </w:rPr>
        <w:t>.</w:t>
      </w:r>
    </w:p>
    <w:p w:rsidR="00B31081" w:rsidRPr="003F612D" w:rsidRDefault="00B31081" w:rsidP="00B31081">
      <w:pPr>
        <w:autoSpaceDE w:val="0"/>
        <w:autoSpaceDN w:val="0"/>
        <w:adjustRightInd w:val="0"/>
        <w:spacing w:after="0" w:line="240" w:lineRule="auto"/>
        <w:ind w:firstLine="708"/>
        <w:jc w:val="both"/>
        <w:rPr>
          <w:rFonts w:ascii="Times New Roman" w:hAnsi="Times New Roman" w:cs="Times New Roman"/>
          <w:i/>
          <w:sz w:val="28"/>
          <w:szCs w:val="28"/>
        </w:rPr>
      </w:pPr>
      <w:r w:rsidRPr="00B31081">
        <w:rPr>
          <w:rFonts w:ascii="Times New Roman" w:hAnsi="Times New Roman" w:cs="Times New Roman"/>
          <w:i/>
          <w:sz w:val="28"/>
          <w:szCs w:val="28"/>
          <w:u w:val="single"/>
        </w:rPr>
        <w:t xml:space="preserve">Административный регламент предоставления администрацией муниципального образования </w:t>
      </w:r>
      <w:r>
        <w:rPr>
          <w:rFonts w:ascii="Times New Roman" w:hAnsi="Times New Roman" w:cs="Times New Roman"/>
          <w:i/>
          <w:sz w:val="28"/>
          <w:szCs w:val="28"/>
          <w:u w:val="single"/>
        </w:rPr>
        <w:t>Крымский</w:t>
      </w:r>
      <w:r w:rsidRPr="00B31081">
        <w:rPr>
          <w:rFonts w:ascii="Times New Roman" w:hAnsi="Times New Roman" w:cs="Times New Roman"/>
          <w:i/>
          <w:sz w:val="28"/>
          <w:szCs w:val="28"/>
          <w:u w:val="single"/>
        </w:rPr>
        <w:t xml:space="preserve"> район муниципальной услуги </w:t>
      </w:r>
      <w:r w:rsidR="00222077" w:rsidRPr="00127556">
        <w:rPr>
          <w:rFonts w:ascii="Times New Roman" w:hAnsi="Times New Roman" w:cs="Times New Roman"/>
          <w:bCs/>
          <w:i/>
          <w:sz w:val="28"/>
          <w:szCs w:val="28"/>
          <w:u w:val="single"/>
        </w:rPr>
        <w:t xml:space="preserve">«Признание садового дома жилым </w:t>
      </w:r>
      <w:r w:rsidR="00222077" w:rsidRPr="003F612D">
        <w:rPr>
          <w:rFonts w:ascii="Times New Roman" w:hAnsi="Times New Roman" w:cs="Times New Roman"/>
          <w:bCs/>
          <w:i/>
          <w:sz w:val="28"/>
          <w:szCs w:val="28"/>
          <w:u w:val="single"/>
        </w:rPr>
        <w:t>домом и жилого дома садовым домом»</w:t>
      </w:r>
      <w:r w:rsidRPr="00B31081">
        <w:rPr>
          <w:rFonts w:ascii="Times New Roman" w:hAnsi="Times New Roman" w:cs="Times New Roman"/>
          <w:i/>
          <w:sz w:val="28"/>
          <w:szCs w:val="28"/>
          <w:u w:val="single"/>
        </w:rPr>
        <w:t xml:space="preserve"> определяет стандарты, сроки и последовательность административных процедур (действий) предоставления администрацией муниципального образования </w:t>
      </w:r>
      <w:r w:rsidR="003B3DA7">
        <w:rPr>
          <w:rFonts w:ascii="Times New Roman" w:hAnsi="Times New Roman" w:cs="Times New Roman"/>
          <w:i/>
          <w:sz w:val="28"/>
          <w:szCs w:val="28"/>
          <w:u w:val="single"/>
        </w:rPr>
        <w:t>Крымский</w:t>
      </w:r>
      <w:r w:rsidRPr="00B31081">
        <w:rPr>
          <w:rFonts w:ascii="Times New Roman" w:hAnsi="Times New Roman" w:cs="Times New Roman"/>
          <w:i/>
          <w:sz w:val="28"/>
          <w:szCs w:val="28"/>
          <w:u w:val="single"/>
        </w:rPr>
        <w:t xml:space="preserve"> район муниципальной услуги по </w:t>
      </w:r>
      <w:r w:rsidR="003F612D">
        <w:rPr>
          <w:rFonts w:ascii="Times New Roman" w:hAnsi="Times New Roman" w:cs="Times New Roman"/>
          <w:bCs/>
          <w:i/>
          <w:sz w:val="28"/>
          <w:szCs w:val="28"/>
          <w:u w:val="single"/>
        </w:rPr>
        <w:t>п</w:t>
      </w:r>
      <w:r w:rsidR="003F612D" w:rsidRPr="00127556">
        <w:rPr>
          <w:rFonts w:ascii="Times New Roman" w:hAnsi="Times New Roman" w:cs="Times New Roman"/>
          <w:bCs/>
          <w:i/>
          <w:sz w:val="28"/>
          <w:szCs w:val="28"/>
          <w:u w:val="single"/>
        </w:rPr>
        <w:t>ризнани</w:t>
      </w:r>
      <w:r w:rsidR="003F612D">
        <w:rPr>
          <w:rFonts w:ascii="Times New Roman" w:hAnsi="Times New Roman" w:cs="Times New Roman"/>
          <w:bCs/>
          <w:i/>
          <w:sz w:val="28"/>
          <w:szCs w:val="28"/>
          <w:u w:val="single"/>
        </w:rPr>
        <w:t>ю</w:t>
      </w:r>
      <w:r w:rsidR="003F612D" w:rsidRPr="00127556">
        <w:rPr>
          <w:rFonts w:ascii="Times New Roman" w:hAnsi="Times New Roman" w:cs="Times New Roman"/>
          <w:bCs/>
          <w:i/>
          <w:sz w:val="28"/>
          <w:szCs w:val="28"/>
          <w:u w:val="single"/>
        </w:rPr>
        <w:t xml:space="preserve"> садового дома жилым </w:t>
      </w:r>
      <w:r w:rsidR="003F612D" w:rsidRPr="003F612D">
        <w:rPr>
          <w:rFonts w:ascii="Times New Roman" w:hAnsi="Times New Roman" w:cs="Times New Roman"/>
          <w:bCs/>
          <w:i/>
          <w:sz w:val="28"/>
          <w:szCs w:val="28"/>
          <w:u w:val="single"/>
        </w:rPr>
        <w:t>домом и жилого дома садовым домом</w:t>
      </w:r>
      <w:r w:rsidRPr="00B31081">
        <w:rPr>
          <w:rFonts w:ascii="Times New Roman" w:hAnsi="Times New Roman" w:cs="Times New Roman"/>
          <w:i/>
          <w:sz w:val="28"/>
          <w:szCs w:val="28"/>
          <w:u w:val="single"/>
        </w:rPr>
        <w:t xml:space="preserve"> (далее – муниципальная услуга).</w:t>
      </w:r>
    </w:p>
    <w:p w:rsidR="00B31081" w:rsidRPr="00B31081" w:rsidRDefault="00B31081" w:rsidP="00B31081">
      <w:pPr>
        <w:autoSpaceDE w:val="0"/>
        <w:autoSpaceDN w:val="0"/>
        <w:adjustRightInd w:val="0"/>
        <w:spacing w:after="0" w:line="240" w:lineRule="auto"/>
        <w:ind w:firstLine="708"/>
        <w:jc w:val="both"/>
        <w:rPr>
          <w:rFonts w:ascii="Times New Roman" w:hAnsi="Times New Roman" w:cs="Times New Roman"/>
          <w:i/>
          <w:sz w:val="28"/>
          <w:szCs w:val="28"/>
          <w:u w:val="single"/>
        </w:rPr>
      </w:pPr>
      <w:r w:rsidRPr="00B31081">
        <w:rPr>
          <w:rFonts w:ascii="Times New Roman" w:hAnsi="Times New Roman" w:cs="Times New Roman"/>
          <w:i/>
          <w:sz w:val="28"/>
          <w:szCs w:val="28"/>
          <w:u w:val="single"/>
        </w:rPr>
        <w:t xml:space="preserve">Муниципальная услуга предоставляется администрацией муниципального образования </w:t>
      </w:r>
      <w:r w:rsidR="00790EDA">
        <w:rPr>
          <w:rFonts w:ascii="Times New Roman" w:hAnsi="Times New Roman" w:cs="Times New Roman"/>
          <w:i/>
          <w:sz w:val="28"/>
          <w:szCs w:val="28"/>
          <w:u w:val="single"/>
        </w:rPr>
        <w:t>Крымский</w:t>
      </w:r>
      <w:r w:rsidRPr="00B31081">
        <w:rPr>
          <w:rFonts w:ascii="Times New Roman" w:hAnsi="Times New Roman" w:cs="Times New Roman"/>
          <w:i/>
          <w:sz w:val="28"/>
          <w:szCs w:val="28"/>
          <w:u w:val="single"/>
        </w:rPr>
        <w:t xml:space="preserve"> район через отраслевой (функциональный) орган администрации муниципального образования </w:t>
      </w:r>
      <w:r w:rsidR="00790EDA">
        <w:rPr>
          <w:rFonts w:ascii="Times New Roman" w:hAnsi="Times New Roman" w:cs="Times New Roman"/>
          <w:i/>
          <w:sz w:val="28"/>
          <w:szCs w:val="28"/>
          <w:u w:val="single"/>
        </w:rPr>
        <w:t xml:space="preserve">Крымский </w:t>
      </w:r>
      <w:r w:rsidRPr="00B31081">
        <w:rPr>
          <w:rFonts w:ascii="Times New Roman" w:hAnsi="Times New Roman" w:cs="Times New Roman"/>
          <w:i/>
          <w:sz w:val="28"/>
          <w:szCs w:val="28"/>
          <w:u w:val="single"/>
        </w:rPr>
        <w:t xml:space="preserve">район – </w:t>
      </w:r>
      <w:r w:rsidR="00BE765B">
        <w:rPr>
          <w:rFonts w:ascii="Times New Roman" w:hAnsi="Times New Roman" w:cs="Times New Roman"/>
          <w:i/>
          <w:sz w:val="28"/>
          <w:szCs w:val="28"/>
          <w:u w:val="single"/>
        </w:rPr>
        <w:t>о</w:t>
      </w:r>
      <w:r w:rsidR="00A034E3">
        <w:rPr>
          <w:rFonts w:ascii="Times New Roman" w:hAnsi="Times New Roman" w:cs="Times New Roman"/>
          <w:i/>
          <w:sz w:val="28"/>
          <w:szCs w:val="28"/>
          <w:u w:val="single"/>
        </w:rPr>
        <w:t xml:space="preserve">тдел капитального строительства </w:t>
      </w:r>
      <w:r w:rsidR="00A034E3" w:rsidRPr="00D435D6">
        <w:rPr>
          <w:rFonts w:ascii="Times New Roman" w:hAnsi="Times New Roman" w:cs="Times New Roman"/>
          <w:i/>
          <w:sz w:val="28"/>
          <w:szCs w:val="28"/>
          <w:u w:val="single"/>
        </w:rPr>
        <w:t>администрации</w:t>
      </w:r>
      <w:r w:rsidR="00A034E3" w:rsidRPr="00047230">
        <w:rPr>
          <w:rFonts w:ascii="Times New Roman" w:hAnsi="Times New Roman" w:cs="Times New Roman"/>
          <w:i/>
          <w:sz w:val="28"/>
          <w:szCs w:val="28"/>
          <w:u w:val="single"/>
        </w:rPr>
        <w:t xml:space="preserve"> </w:t>
      </w:r>
      <w:r w:rsidR="00A034E3" w:rsidRPr="00A034E3">
        <w:rPr>
          <w:rFonts w:ascii="Times New Roman" w:hAnsi="Times New Roman" w:cs="Times New Roman"/>
          <w:i/>
          <w:sz w:val="28"/>
          <w:szCs w:val="28"/>
          <w:u w:val="single"/>
        </w:rPr>
        <w:t>муниципального образования Крымский район</w:t>
      </w:r>
    </w:p>
    <w:p w:rsidR="00B31081" w:rsidRPr="00B31081" w:rsidRDefault="00B31081" w:rsidP="00A034E3">
      <w:pPr>
        <w:autoSpaceDE w:val="0"/>
        <w:autoSpaceDN w:val="0"/>
        <w:adjustRightInd w:val="0"/>
        <w:spacing w:after="0" w:line="240" w:lineRule="auto"/>
        <w:ind w:firstLine="708"/>
        <w:jc w:val="both"/>
        <w:rPr>
          <w:rFonts w:ascii="Times New Roman" w:hAnsi="Times New Roman" w:cs="Times New Roman"/>
          <w:i/>
          <w:sz w:val="28"/>
          <w:szCs w:val="28"/>
          <w:u w:val="single"/>
        </w:rPr>
      </w:pPr>
      <w:r w:rsidRPr="00B31081">
        <w:rPr>
          <w:rFonts w:ascii="Times New Roman" w:hAnsi="Times New Roman" w:cs="Times New Roman"/>
          <w:i/>
          <w:sz w:val="28"/>
          <w:szCs w:val="28"/>
          <w:u w:val="single"/>
        </w:rPr>
        <w:t>Результатом предоставления муниципальной услуги является выдача (направление) заявителю:</w:t>
      </w:r>
    </w:p>
    <w:p w:rsidR="00DF6F80" w:rsidRDefault="00DF6F80" w:rsidP="00B31081">
      <w:pPr>
        <w:autoSpaceDE w:val="0"/>
        <w:autoSpaceDN w:val="0"/>
        <w:adjustRightInd w:val="0"/>
        <w:spacing w:after="0" w:line="240" w:lineRule="auto"/>
        <w:ind w:firstLine="708"/>
        <w:jc w:val="both"/>
        <w:rPr>
          <w:rFonts w:ascii="Times New Roman" w:hAnsi="Times New Roman" w:cs="Times New Roman"/>
          <w:i/>
          <w:sz w:val="28"/>
          <w:szCs w:val="28"/>
          <w:u w:val="single"/>
        </w:rPr>
      </w:pPr>
      <w:r w:rsidRPr="00DF6F80">
        <w:rPr>
          <w:rFonts w:ascii="Times New Roman" w:hAnsi="Times New Roman" w:cs="Times New Roman"/>
          <w:i/>
          <w:sz w:val="28"/>
          <w:szCs w:val="28"/>
          <w:u w:val="single"/>
        </w:rPr>
        <w:t xml:space="preserve">правовой акт Уполномоченного органа о признании садового дома жилым домом или жилого дома садовым домом на основании решения Уполномоченного органа о признании садового дома жилым домом или </w:t>
      </w:r>
      <w:r w:rsidRPr="00DF6F80">
        <w:rPr>
          <w:rFonts w:ascii="Times New Roman" w:hAnsi="Times New Roman" w:cs="Times New Roman"/>
          <w:i/>
          <w:sz w:val="28"/>
          <w:szCs w:val="28"/>
          <w:u w:val="single"/>
        </w:rPr>
        <w:lastRenderedPageBreak/>
        <w:t>жилого дома садовым домом по форме согласно приложению № 2 к настоящему Административному регламенту</w:t>
      </w:r>
      <w:r>
        <w:rPr>
          <w:rFonts w:ascii="Times New Roman" w:hAnsi="Times New Roman" w:cs="Times New Roman"/>
          <w:i/>
          <w:sz w:val="28"/>
          <w:szCs w:val="28"/>
          <w:u w:val="single"/>
        </w:rPr>
        <w:t>;</w:t>
      </w:r>
    </w:p>
    <w:p w:rsidR="00B31081" w:rsidRPr="00D941CB" w:rsidRDefault="00DF6F80" w:rsidP="00B31081">
      <w:pPr>
        <w:autoSpaceDE w:val="0"/>
        <w:autoSpaceDN w:val="0"/>
        <w:adjustRightInd w:val="0"/>
        <w:spacing w:after="0" w:line="240" w:lineRule="auto"/>
        <w:ind w:firstLine="708"/>
        <w:jc w:val="both"/>
        <w:rPr>
          <w:rFonts w:ascii="Times New Roman" w:hAnsi="Times New Roman" w:cs="Times New Roman"/>
          <w:i/>
          <w:sz w:val="28"/>
          <w:szCs w:val="28"/>
        </w:rPr>
      </w:pPr>
      <w:r w:rsidRPr="00DF6F80">
        <w:rPr>
          <w:rFonts w:ascii="Times New Roman" w:hAnsi="Times New Roman" w:cs="Times New Roman"/>
          <w:i/>
          <w:sz w:val="28"/>
          <w:szCs w:val="28"/>
          <w:u w:val="single"/>
        </w:rPr>
        <w:t>решения об отказе в предоставлении услуги по форме согласно приложению № 8 к настоящему Административному регламенту.</w:t>
      </w:r>
    </w:p>
    <w:p w:rsidR="006A167D" w:rsidRPr="00047230" w:rsidRDefault="006A167D" w:rsidP="00B31081">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1.5. Краткое описание целей предлагаемого правового регулирования:</w:t>
      </w:r>
    </w:p>
    <w:p w:rsidR="00BA2805" w:rsidRPr="00BA2805" w:rsidRDefault="00BA2805" w:rsidP="00BA2805">
      <w:pPr>
        <w:autoSpaceDE w:val="0"/>
        <w:autoSpaceDN w:val="0"/>
        <w:adjustRightInd w:val="0"/>
        <w:spacing w:after="0" w:line="240" w:lineRule="auto"/>
        <w:ind w:firstLine="708"/>
        <w:jc w:val="both"/>
        <w:rPr>
          <w:rFonts w:ascii="Times New Roman" w:hAnsi="Times New Roman" w:cs="Times New Roman"/>
          <w:i/>
          <w:sz w:val="28"/>
          <w:szCs w:val="28"/>
        </w:rPr>
      </w:pPr>
      <w:r w:rsidRPr="00BA2805">
        <w:rPr>
          <w:rFonts w:ascii="Times New Roman" w:hAnsi="Times New Roman" w:cs="Times New Roman"/>
          <w:i/>
          <w:sz w:val="28"/>
          <w:szCs w:val="28"/>
          <w:u w:val="single"/>
        </w:rPr>
        <w:t>Цель предлагаемого правового регулирования -</w:t>
      </w:r>
      <w:r>
        <w:rPr>
          <w:rFonts w:ascii="Times New Roman" w:hAnsi="Times New Roman" w:cs="Times New Roman"/>
          <w:i/>
          <w:sz w:val="28"/>
          <w:szCs w:val="28"/>
          <w:u w:val="single"/>
        </w:rPr>
        <w:t xml:space="preserve"> </w:t>
      </w:r>
      <w:r w:rsidRPr="00BA2805">
        <w:rPr>
          <w:rFonts w:ascii="Times New Roman" w:hAnsi="Times New Roman" w:cs="Times New Roman"/>
          <w:i/>
          <w:sz w:val="28"/>
          <w:szCs w:val="28"/>
          <w:u w:val="single"/>
        </w:rPr>
        <w:t xml:space="preserve">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w:t>
      </w:r>
      <w:r>
        <w:rPr>
          <w:rFonts w:ascii="Times New Roman" w:hAnsi="Times New Roman" w:cs="Times New Roman"/>
          <w:i/>
          <w:sz w:val="28"/>
          <w:szCs w:val="28"/>
          <w:u w:val="single"/>
        </w:rPr>
        <w:t>Крымский</w:t>
      </w:r>
      <w:r w:rsidRPr="00BA2805">
        <w:rPr>
          <w:rFonts w:ascii="Times New Roman" w:hAnsi="Times New Roman" w:cs="Times New Roman"/>
          <w:i/>
          <w:sz w:val="28"/>
          <w:szCs w:val="28"/>
          <w:u w:val="single"/>
        </w:rPr>
        <w:t xml:space="preserve"> район муниципальной услуги </w:t>
      </w:r>
      <w:r w:rsidR="000C75A7" w:rsidRPr="00B31081">
        <w:rPr>
          <w:rFonts w:ascii="Times New Roman" w:hAnsi="Times New Roman" w:cs="Times New Roman"/>
          <w:i/>
          <w:sz w:val="28"/>
          <w:szCs w:val="28"/>
          <w:u w:val="single"/>
        </w:rPr>
        <w:t xml:space="preserve">по </w:t>
      </w:r>
      <w:r w:rsidR="000C75A7">
        <w:rPr>
          <w:rFonts w:ascii="Times New Roman" w:hAnsi="Times New Roman" w:cs="Times New Roman"/>
          <w:bCs/>
          <w:i/>
          <w:sz w:val="28"/>
          <w:szCs w:val="28"/>
          <w:u w:val="single"/>
        </w:rPr>
        <w:t>п</w:t>
      </w:r>
      <w:r w:rsidR="000C75A7" w:rsidRPr="00127556">
        <w:rPr>
          <w:rFonts w:ascii="Times New Roman" w:hAnsi="Times New Roman" w:cs="Times New Roman"/>
          <w:bCs/>
          <w:i/>
          <w:sz w:val="28"/>
          <w:szCs w:val="28"/>
          <w:u w:val="single"/>
        </w:rPr>
        <w:t>ризнани</w:t>
      </w:r>
      <w:r w:rsidR="000C75A7">
        <w:rPr>
          <w:rFonts w:ascii="Times New Roman" w:hAnsi="Times New Roman" w:cs="Times New Roman"/>
          <w:bCs/>
          <w:i/>
          <w:sz w:val="28"/>
          <w:szCs w:val="28"/>
          <w:u w:val="single"/>
        </w:rPr>
        <w:t>ю</w:t>
      </w:r>
      <w:r w:rsidR="000C75A7" w:rsidRPr="00127556">
        <w:rPr>
          <w:rFonts w:ascii="Times New Roman" w:hAnsi="Times New Roman" w:cs="Times New Roman"/>
          <w:bCs/>
          <w:i/>
          <w:sz w:val="28"/>
          <w:szCs w:val="28"/>
          <w:u w:val="single"/>
        </w:rPr>
        <w:t xml:space="preserve"> садового дома жилым </w:t>
      </w:r>
      <w:r w:rsidR="000C75A7" w:rsidRPr="003F612D">
        <w:rPr>
          <w:rFonts w:ascii="Times New Roman" w:hAnsi="Times New Roman" w:cs="Times New Roman"/>
          <w:bCs/>
          <w:i/>
          <w:sz w:val="28"/>
          <w:szCs w:val="28"/>
          <w:u w:val="single"/>
        </w:rPr>
        <w:t>домом и жилого дома садовым домом</w:t>
      </w:r>
      <w:r w:rsidRPr="00BA2805">
        <w:rPr>
          <w:rFonts w:ascii="Times New Roman" w:hAnsi="Times New Roman" w:cs="Times New Roman"/>
          <w:i/>
          <w:sz w:val="28"/>
          <w:szCs w:val="28"/>
          <w:u w:val="single"/>
        </w:rPr>
        <w:t>.</w:t>
      </w:r>
      <w:r>
        <w:rPr>
          <w:rFonts w:ascii="Times New Roman" w:hAnsi="Times New Roman" w:cs="Times New Roman"/>
          <w:i/>
          <w:sz w:val="28"/>
          <w:szCs w:val="28"/>
        </w:rPr>
        <w:t>________</w:t>
      </w:r>
      <w:r w:rsidR="000C75A7">
        <w:rPr>
          <w:rFonts w:ascii="Times New Roman" w:hAnsi="Times New Roman" w:cs="Times New Roman"/>
          <w:i/>
          <w:sz w:val="28"/>
          <w:szCs w:val="28"/>
        </w:rPr>
        <w:t>________________________</w:t>
      </w:r>
      <w:r>
        <w:rPr>
          <w:rFonts w:ascii="Times New Roman" w:hAnsi="Times New Roman" w:cs="Times New Roman"/>
          <w:i/>
          <w:sz w:val="28"/>
          <w:szCs w:val="28"/>
        </w:rPr>
        <w:t>__</w:t>
      </w:r>
    </w:p>
    <w:p w:rsidR="006A167D" w:rsidRPr="00047230" w:rsidRDefault="007C485E"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 xml:space="preserve"> </w:t>
      </w:r>
      <w:r w:rsidR="006A167D"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1.6. Краткое описание содержания предлагаемого правового регулирования:</w:t>
      </w:r>
    </w:p>
    <w:p w:rsidR="004A4321" w:rsidRPr="004A4321" w:rsidRDefault="004A4321" w:rsidP="00A81948">
      <w:pPr>
        <w:autoSpaceDE w:val="0"/>
        <w:autoSpaceDN w:val="0"/>
        <w:adjustRightInd w:val="0"/>
        <w:spacing w:after="0" w:line="240" w:lineRule="auto"/>
        <w:ind w:firstLine="708"/>
        <w:jc w:val="both"/>
        <w:rPr>
          <w:rFonts w:ascii="Times New Roman" w:hAnsi="Times New Roman" w:cs="Times New Roman"/>
          <w:i/>
          <w:sz w:val="28"/>
          <w:szCs w:val="28"/>
        </w:rPr>
      </w:pPr>
      <w:r w:rsidRPr="004A4321">
        <w:rPr>
          <w:rFonts w:ascii="Times New Roman" w:hAnsi="Times New Roman" w:cs="Times New Roman"/>
          <w:i/>
          <w:sz w:val="28"/>
          <w:szCs w:val="28"/>
          <w:u w:val="single"/>
        </w:rPr>
        <w:t xml:space="preserve">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w:t>
      </w:r>
      <w:r w:rsidR="00A81948">
        <w:rPr>
          <w:rFonts w:ascii="Times New Roman" w:hAnsi="Times New Roman" w:cs="Times New Roman"/>
          <w:i/>
          <w:sz w:val="28"/>
          <w:szCs w:val="28"/>
          <w:u w:val="single"/>
        </w:rPr>
        <w:t>Крымский</w:t>
      </w:r>
      <w:r w:rsidRPr="004A4321">
        <w:rPr>
          <w:rFonts w:ascii="Times New Roman" w:hAnsi="Times New Roman" w:cs="Times New Roman"/>
          <w:i/>
          <w:sz w:val="28"/>
          <w:szCs w:val="28"/>
          <w:u w:val="single"/>
        </w:rPr>
        <w:t xml:space="preserve"> район муниципальной услуги </w:t>
      </w:r>
      <w:r w:rsidR="0096646C" w:rsidRPr="00B31081">
        <w:rPr>
          <w:rFonts w:ascii="Times New Roman" w:hAnsi="Times New Roman" w:cs="Times New Roman"/>
          <w:i/>
          <w:sz w:val="28"/>
          <w:szCs w:val="28"/>
          <w:u w:val="single"/>
        </w:rPr>
        <w:t xml:space="preserve">по </w:t>
      </w:r>
      <w:r w:rsidR="0096646C">
        <w:rPr>
          <w:rFonts w:ascii="Times New Roman" w:hAnsi="Times New Roman" w:cs="Times New Roman"/>
          <w:bCs/>
          <w:i/>
          <w:sz w:val="28"/>
          <w:szCs w:val="28"/>
          <w:u w:val="single"/>
        </w:rPr>
        <w:t>п</w:t>
      </w:r>
      <w:r w:rsidR="0096646C" w:rsidRPr="00127556">
        <w:rPr>
          <w:rFonts w:ascii="Times New Roman" w:hAnsi="Times New Roman" w:cs="Times New Roman"/>
          <w:bCs/>
          <w:i/>
          <w:sz w:val="28"/>
          <w:szCs w:val="28"/>
          <w:u w:val="single"/>
        </w:rPr>
        <w:t>ризнани</w:t>
      </w:r>
      <w:r w:rsidR="0096646C">
        <w:rPr>
          <w:rFonts w:ascii="Times New Roman" w:hAnsi="Times New Roman" w:cs="Times New Roman"/>
          <w:bCs/>
          <w:i/>
          <w:sz w:val="28"/>
          <w:szCs w:val="28"/>
          <w:u w:val="single"/>
        </w:rPr>
        <w:t>ю</w:t>
      </w:r>
      <w:r w:rsidR="0096646C" w:rsidRPr="00127556">
        <w:rPr>
          <w:rFonts w:ascii="Times New Roman" w:hAnsi="Times New Roman" w:cs="Times New Roman"/>
          <w:bCs/>
          <w:i/>
          <w:sz w:val="28"/>
          <w:szCs w:val="28"/>
          <w:u w:val="single"/>
        </w:rPr>
        <w:t xml:space="preserve"> садового дома жилым </w:t>
      </w:r>
      <w:r w:rsidR="0096646C" w:rsidRPr="003F612D">
        <w:rPr>
          <w:rFonts w:ascii="Times New Roman" w:hAnsi="Times New Roman" w:cs="Times New Roman"/>
          <w:bCs/>
          <w:i/>
          <w:sz w:val="28"/>
          <w:szCs w:val="28"/>
          <w:u w:val="single"/>
        </w:rPr>
        <w:t>домом и жилого дома садовым домом</w:t>
      </w:r>
      <w:r w:rsidRPr="004A4321">
        <w:rPr>
          <w:rFonts w:ascii="Times New Roman" w:hAnsi="Times New Roman" w:cs="Times New Roman"/>
          <w:i/>
          <w:sz w:val="28"/>
          <w:szCs w:val="28"/>
          <w:u w:val="single"/>
        </w:rPr>
        <w:t>.</w:t>
      </w:r>
      <w:r>
        <w:rPr>
          <w:rFonts w:ascii="Times New Roman" w:hAnsi="Times New Roman" w:cs="Times New Roman"/>
          <w:i/>
          <w:sz w:val="28"/>
          <w:szCs w:val="28"/>
        </w:rPr>
        <w:t>______________________</w:t>
      </w:r>
      <w:r w:rsidR="0096646C">
        <w:rPr>
          <w:rFonts w:ascii="Times New Roman" w:hAnsi="Times New Roman" w:cs="Times New Roman"/>
          <w:i/>
          <w:sz w:val="28"/>
          <w:szCs w:val="28"/>
        </w:rPr>
        <w:t>__________</w:t>
      </w:r>
      <w:r>
        <w:rPr>
          <w:rFonts w:ascii="Times New Roman" w:hAnsi="Times New Roman" w:cs="Times New Roman"/>
          <w:i/>
          <w:sz w:val="28"/>
          <w:szCs w:val="28"/>
        </w:rPr>
        <w:t>_____________________________</w:t>
      </w:r>
    </w:p>
    <w:p w:rsidR="00806DA2" w:rsidRPr="00047230" w:rsidRDefault="00806DA2" w:rsidP="004A4321">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1.6.1. Обоснование степени регулирующего воздействия</w:t>
      </w:r>
      <w:r w:rsidR="00896066" w:rsidRPr="00896066">
        <w:rPr>
          <w:rFonts w:ascii="Times New Roman" w:hAnsi="Times New Roman" w:cs="Times New Roman"/>
          <w:i/>
          <w:sz w:val="28"/>
          <w:szCs w:val="28"/>
        </w:rPr>
        <w:t xml:space="preserve"> </w:t>
      </w:r>
      <w:r w:rsidR="00896066">
        <w:rPr>
          <w:rFonts w:ascii="Times New Roman" w:hAnsi="Times New Roman" w:cs="Times New Roman"/>
          <w:i/>
          <w:sz w:val="28"/>
          <w:szCs w:val="28"/>
        </w:rPr>
        <w:t xml:space="preserve">- </w:t>
      </w:r>
      <w:proofErr w:type="gramStart"/>
      <w:r w:rsidR="00896066">
        <w:rPr>
          <w:rFonts w:ascii="Times New Roman" w:hAnsi="Times New Roman" w:cs="Times New Roman"/>
          <w:i/>
          <w:sz w:val="28"/>
          <w:szCs w:val="28"/>
        </w:rPr>
        <w:t>высокая</w:t>
      </w:r>
      <w:proofErr w:type="gramEnd"/>
    </w:p>
    <w:p w:rsidR="004D1A53" w:rsidRPr="004D1A53" w:rsidRDefault="004D1A53" w:rsidP="004D1A53">
      <w:pPr>
        <w:pStyle w:val="ConsPlusNormal"/>
        <w:ind w:firstLine="540"/>
        <w:jc w:val="both"/>
        <w:rPr>
          <w:rFonts w:ascii="Times New Roman" w:hAnsi="Times New Roman" w:cs="Times New Roman"/>
          <w:i/>
          <w:sz w:val="28"/>
          <w:szCs w:val="28"/>
          <w:u w:val="single"/>
        </w:rPr>
      </w:pPr>
      <w:r w:rsidRPr="004D1A53">
        <w:rPr>
          <w:rFonts w:ascii="Times New Roman" w:hAnsi="Times New Roman" w:cs="Times New Roman"/>
          <w:i/>
          <w:sz w:val="28"/>
          <w:szCs w:val="28"/>
          <w:u w:val="single"/>
        </w:rPr>
        <w:t>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w:t>
      </w:r>
    </w:p>
    <w:p w:rsidR="004D1A53" w:rsidRPr="004D1A53" w:rsidRDefault="004D1A53" w:rsidP="004D1A53">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4D1A53">
        <w:rPr>
          <w:rFonts w:ascii="Times New Roman" w:hAnsi="Times New Roman" w:cs="Times New Roman"/>
          <w:i/>
          <w:sz w:val="28"/>
          <w:szCs w:val="28"/>
          <w:u w:val="single"/>
        </w:rPr>
        <w:t>Для получения муниципальной услуги заявителем представляются следующие документы:</w:t>
      </w:r>
    </w:p>
    <w:p w:rsidR="00F57474" w:rsidRPr="00F57474" w:rsidRDefault="00F57474" w:rsidP="00F57474">
      <w:pPr>
        <w:autoSpaceDE w:val="0"/>
        <w:autoSpaceDN w:val="0"/>
        <w:adjustRightInd w:val="0"/>
        <w:spacing w:after="0" w:line="240" w:lineRule="auto"/>
        <w:ind w:firstLine="708"/>
        <w:jc w:val="both"/>
        <w:rPr>
          <w:rFonts w:ascii="Times New Roman" w:hAnsi="Times New Roman" w:cs="Times New Roman"/>
          <w:i/>
          <w:sz w:val="28"/>
          <w:szCs w:val="28"/>
          <w:u w:val="single"/>
        </w:rPr>
      </w:pPr>
      <w:r w:rsidRPr="00F57474">
        <w:rPr>
          <w:rFonts w:ascii="Times New Roman" w:hAnsi="Times New Roman" w:cs="Times New Roman"/>
          <w:i/>
          <w:sz w:val="28"/>
          <w:szCs w:val="28"/>
          <w:u w:val="single"/>
        </w:rPr>
        <w:t xml:space="preserve">а) заявление о предоставлении государственной услуги по форме согласно, приложению № 1 к настоящему Административному регламенту. </w:t>
      </w:r>
    </w:p>
    <w:p w:rsidR="00F57474" w:rsidRPr="00F57474" w:rsidRDefault="00F57474" w:rsidP="00E43F04">
      <w:pPr>
        <w:autoSpaceDE w:val="0"/>
        <w:autoSpaceDN w:val="0"/>
        <w:adjustRightInd w:val="0"/>
        <w:spacing w:after="0" w:line="240" w:lineRule="auto"/>
        <w:ind w:firstLine="708"/>
        <w:jc w:val="both"/>
        <w:rPr>
          <w:rFonts w:ascii="Times New Roman" w:hAnsi="Times New Roman" w:cs="Times New Roman"/>
          <w:i/>
          <w:sz w:val="28"/>
          <w:szCs w:val="28"/>
          <w:u w:val="single"/>
        </w:rPr>
      </w:pPr>
      <w:r w:rsidRPr="00F57474">
        <w:rPr>
          <w:rFonts w:ascii="Times New Roman" w:hAnsi="Times New Roman" w:cs="Times New Roman"/>
          <w:i/>
          <w:sz w:val="28"/>
          <w:szCs w:val="28"/>
          <w:u w:val="single"/>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57474">
        <w:rPr>
          <w:rFonts w:ascii="Times New Roman" w:hAnsi="Times New Roman" w:cs="Times New Roman"/>
          <w:i/>
          <w:sz w:val="28"/>
          <w:szCs w:val="28"/>
          <w:u w:val="single"/>
        </w:rPr>
        <w:t>ии и ау</w:t>
      </w:r>
      <w:proofErr w:type="gramEnd"/>
      <w:r w:rsidRPr="00F57474">
        <w:rPr>
          <w:rFonts w:ascii="Times New Roman" w:hAnsi="Times New Roman" w:cs="Times New Roman"/>
          <w:i/>
          <w:sz w:val="28"/>
          <w:szCs w:val="28"/>
          <w:u w:val="single"/>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57474" w:rsidRPr="00F57474" w:rsidRDefault="00F57474" w:rsidP="00E43F04">
      <w:pPr>
        <w:autoSpaceDE w:val="0"/>
        <w:autoSpaceDN w:val="0"/>
        <w:adjustRightInd w:val="0"/>
        <w:spacing w:after="0" w:line="240" w:lineRule="auto"/>
        <w:ind w:firstLine="708"/>
        <w:jc w:val="both"/>
        <w:rPr>
          <w:rFonts w:ascii="Times New Roman" w:hAnsi="Times New Roman" w:cs="Times New Roman"/>
          <w:i/>
          <w:sz w:val="28"/>
          <w:szCs w:val="28"/>
          <w:u w:val="single"/>
        </w:rPr>
      </w:pPr>
      <w:r w:rsidRPr="00F57474">
        <w:rPr>
          <w:rFonts w:ascii="Times New Roman" w:hAnsi="Times New Roman" w:cs="Times New Roman"/>
          <w:i/>
          <w:sz w:val="28"/>
          <w:szCs w:val="28"/>
          <w:u w:val="single"/>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F57474" w:rsidRPr="00F57474" w:rsidRDefault="00F57474" w:rsidP="00C97C11">
      <w:pPr>
        <w:autoSpaceDE w:val="0"/>
        <w:autoSpaceDN w:val="0"/>
        <w:adjustRightInd w:val="0"/>
        <w:spacing w:after="0" w:line="240" w:lineRule="auto"/>
        <w:ind w:firstLine="708"/>
        <w:jc w:val="both"/>
        <w:rPr>
          <w:rFonts w:ascii="Times New Roman" w:hAnsi="Times New Roman" w:cs="Times New Roman"/>
          <w:i/>
          <w:sz w:val="28"/>
          <w:szCs w:val="28"/>
          <w:u w:val="single"/>
        </w:rPr>
      </w:pPr>
      <w:r w:rsidRPr="00F57474">
        <w:rPr>
          <w:rFonts w:ascii="Times New Roman" w:hAnsi="Times New Roman" w:cs="Times New Roman"/>
          <w:i/>
          <w:sz w:val="28"/>
          <w:szCs w:val="28"/>
          <w:u w:val="single"/>
        </w:rPr>
        <w:t xml:space="preserve">Для </w:t>
      </w:r>
      <w:proofErr w:type="spellStart"/>
      <w:r w:rsidRPr="00F57474">
        <w:rPr>
          <w:rFonts w:ascii="Times New Roman" w:hAnsi="Times New Roman" w:cs="Times New Roman"/>
          <w:i/>
          <w:sz w:val="28"/>
          <w:szCs w:val="28"/>
          <w:u w:val="single"/>
        </w:rPr>
        <w:t>подуслуги</w:t>
      </w:r>
      <w:proofErr w:type="spellEnd"/>
      <w:r w:rsidRPr="00F57474">
        <w:rPr>
          <w:rFonts w:ascii="Times New Roman" w:hAnsi="Times New Roman" w:cs="Times New Roman"/>
          <w:i/>
          <w:sz w:val="28"/>
          <w:szCs w:val="28"/>
          <w:u w:val="single"/>
        </w:rPr>
        <w:t xml:space="preserve"> «Признания садового дома жилым домом»: </w:t>
      </w:r>
    </w:p>
    <w:p w:rsidR="00F57474" w:rsidRPr="00F57474" w:rsidRDefault="00F57474" w:rsidP="00C97C11">
      <w:pPr>
        <w:autoSpaceDE w:val="0"/>
        <w:autoSpaceDN w:val="0"/>
        <w:adjustRightInd w:val="0"/>
        <w:spacing w:after="0" w:line="240" w:lineRule="auto"/>
        <w:ind w:firstLine="708"/>
        <w:jc w:val="both"/>
        <w:rPr>
          <w:rFonts w:ascii="Times New Roman" w:hAnsi="Times New Roman" w:cs="Times New Roman"/>
          <w:i/>
          <w:sz w:val="28"/>
          <w:szCs w:val="28"/>
          <w:u w:val="single"/>
        </w:rPr>
      </w:pPr>
      <w:r w:rsidRPr="00F57474">
        <w:rPr>
          <w:rFonts w:ascii="Times New Roman" w:hAnsi="Times New Roman" w:cs="Times New Roman"/>
          <w:i/>
          <w:sz w:val="28"/>
          <w:szCs w:val="28"/>
          <w:u w:val="single"/>
        </w:rPr>
        <w:lastRenderedPageBreak/>
        <w:t xml:space="preserve">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 </w:t>
      </w:r>
    </w:p>
    <w:p w:rsidR="00F57474" w:rsidRPr="00F57474" w:rsidRDefault="00F57474" w:rsidP="00C97C11">
      <w:pPr>
        <w:autoSpaceDE w:val="0"/>
        <w:autoSpaceDN w:val="0"/>
        <w:adjustRightInd w:val="0"/>
        <w:spacing w:after="0" w:line="240" w:lineRule="auto"/>
        <w:ind w:firstLine="708"/>
        <w:jc w:val="both"/>
        <w:rPr>
          <w:rFonts w:ascii="Times New Roman" w:hAnsi="Times New Roman" w:cs="Times New Roman"/>
          <w:i/>
          <w:sz w:val="28"/>
          <w:szCs w:val="28"/>
          <w:u w:val="single"/>
        </w:rPr>
      </w:pPr>
      <w:proofErr w:type="gramStart"/>
      <w:r w:rsidRPr="00F57474">
        <w:rPr>
          <w:rFonts w:ascii="Times New Roman" w:hAnsi="Times New Roman" w:cs="Times New Roman"/>
          <w:i/>
          <w:sz w:val="28"/>
          <w:szCs w:val="28"/>
          <w:u w:val="single"/>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roofErr w:type="gramEnd"/>
    </w:p>
    <w:p w:rsidR="00F57474" w:rsidRPr="00F57474" w:rsidRDefault="00F57474" w:rsidP="00C97C11">
      <w:pPr>
        <w:autoSpaceDE w:val="0"/>
        <w:autoSpaceDN w:val="0"/>
        <w:adjustRightInd w:val="0"/>
        <w:spacing w:after="0" w:line="240" w:lineRule="auto"/>
        <w:ind w:firstLine="708"/>
        <w:jc w:val="both"/>
        <w:rPr>
          <w:rFonts w:ascii="Times New Roman" w:hAnsi="Times New Roman" w:cs="Times New Roman"/>
          <w:i/>
          <w:sz w:val="28"/>
          <w:szCs w:val="28"/>
          <w:u w:val="single"/>
        </w:rPr>
      </w:pPr>
      <w:r w:rsidRPr="00F57474">
        <w:rPr>
          <w:rFonts w:ascii="Times New Roman" w:hAnsi="Times New Roman" w:cs="Times New Roman"/>
          <w:i/>
          <w:sz w:val="28"/>
          <w:szCs w:val="28"/>
          <w:u w:val="single"/>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F57474" w:rsidRPr="00F57474" w:rsidRDefault="00F57474" w:rsidP="00C97C11">
      <w:pPr>
        <w:autoSpaceDE w:val="0"/>
        <w:autoSpaceDN w:val="0"/>
        <w:adjustRightInd w:val="0"/>
        <w:spacing w:after="0" w:line="240" w:lineRule="auto"/>
        <w:ind w:firstLine="708"/>
        <w:jc w:val="both"/>
        <w:rPr>
          <w:rFonts w:ascii="Times New Roman" w:hAnsi="Times New Roman" w:cs="Times New Roman"/>
          <w:i/>
          <w:sz w:val="28"/>
          <w:szCs w:val="28"/>
          <w:u w:val="single"/>
        </w:rPr>
      </w:pPr>
      <w:r w:rsidRPr="00F57474">
        <w:rPr>
          <w:rFonts w:ascii="Times New Roman" w:hAnsi="Times New Roman" w:cs="Times New Roman"/>
          <w:i/>
          <w:sz w:val="28"/>
          <w:szCs w:val="28"/>
          <w:u w:val="single"/>
        </w:rPr>
        <w:t xml:space="preserve">Для </w:t>
      </w:r>
      <w:proofErr w:type="spellStart"/>
      <w:r w:rsidRPr="00F57474">
        <w:rPr>
          <w:rFonts w:ascii="Times New Roman" w:hAnsi="Times New Roman" w:cs="Times New Roman"/>
          <w:i/>
          <w:sz w:val="28"/>
          <w:szCs w:val="28"/>
          <w:u w:val="single"/>
        </w:rPr>
        <w:t>подуслуги</w:t>
      </w:r>
      <w:proofErr w:type="spellEnd"/>
      <w:r w:rsidRPr="00F57474">
        <w:rPr>
          <w:rFonts w:ascii="Times New Roman" w:hAnsi="Times New Roman" w:cs="Times New Roman"/>
          <w:i/>
          <w:sz w:val="28"/>
          <w:szCs w:val="28"/>
          <w:u w:val="single"/>
        </w:rPr>
        <w:t xml:space="preserve"> «Признания садового дома жилым домом»: </w:t>
      </w:r>
    </w:p>
    <w:p w:rsidR="00F57474" w:rsidRPr="00F57474" w:rsidRDefault="00F57474" w:rsidP="00C97C11">
      <w:pPr>
        <w:autoSpaceDE w:val="0"/>
        <w:autoSpaceDN w:val="0"/>
        <w:adjustRightInd w:val="0"/>
        <w:spacing w:after="0" w:line="240" w:lineRule="auto"/>
        <w:ind w:firstLine="708"/>
        <w:jc w:val="both"/>
        <w:rPr>
          <w:rFonts w:ascii="Times New Roman" w:hAnsi="Times New Roman" w:cs="Times New Roman"/>
          <w:i/>
          <w:sz w:val="28"/>
          <w:szCs w:val="28"/>
          <w:u w:val="single"/>
        </w:rPr>
      </w:pPr>
      <w:r w:rsidRPr="00F57474">
        <w:rPr>
          <w:rFonts w:ascii="Times New Roman" w:hAnsi="Times New Roman" w:cs="Times New Roman"/>
          <w:i/>
          <w:sz w:val="28"/>
          <w:szCs w:val="28"/>
          <w:u w:val="single"/>
        </w:rPr>
        <w:t xml:space="preserve">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 </w:t>
      </w:r>
    </w:p>
    <w:p w:rsidR="00F57474" w:rsidRPr="00F57474" w:rsidRDefault="00F57474" w:rsidP="00C97C11">
      <w:pPr>
        <w:autoSpaceDE w:val="0"/>
        <w:autoSpaceDN w:val="0"/>
        <w:adjustRightInd w:val="0"/>
        <w:spacing w:after="0" w:line="240" w:lineRule="auto"/>
        <w:ind w:firstLine="708"/>
        <w:jc w:val="both"/>
        <w:rPr>
          <w:rFonts w:ascii="Times New Roman" w:hAnsi="Times New Roman" w:cs="Times New Roman"/>
          <w:i/>
          <w:sz w:val="28"/>
          <w:szCs w:val="28"/>
          <w:u w:val="single"/>
        </w:rPr>
      </w:pPr>
      <w:r w:rsidRPr="00F57474">
        <w:rPr>
          <w:rFonts w:ascii="Times New Roman" w:hAnsi="Times New Roman" w:cs="Times New Roman"/>
          <w:i/>
          <w:sz w:val="28"/>
          <w:szCs w:val="28"/>
          <w:u w:val="single"/>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6A167D" w:rsidRPr="00047230" w:rsidRDefault="006A167D" w:rsidP="00F57474">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340BBF" w:rsidRPr="000062EB" w:rsidRDefault="00340BBF" w:rsidP="00340BBF">
      <w:pPr>
        <w:autoSpaceDE w:val="0"/>
        <w:autoSpaceDN w:val="0"/>
        <w:adjustRightInd w:val="0"/>
        <w:spacing w:after="0" w:line="240" w:lineRule="auto"/>
        <w:ind w:firstLine="708"/>
        <w:jc w:val="both"/>
        <w:rPr>
          <w:rFonts w:ascii="Times New Roman" w:hAnsi="Times New Roman" w:cs="Times New Roman"/>
          <w:i/>
          <w:sz w:val="28"/>
          <w:szCs w:val="28"/>
        </w:rPr>
      </w:pPr>
      <w:r w:rsidRPr="00340BBF">
        <w:rPr>
          <w:rFonts w:ascii="Times New Roman" w:eastAsia="Calibri" w:hAnsi="Times New Roman" w:cs="Times New Roman"/>
          <w:i/>
          <w:sz w:val="28"/>
          <w:szCs w:val="28"/>
          <w:u w:val="single"/>
        </w:rPr>
        <w:t xml:space="preserve">При подаче заявителем заявления, он должен предъявить документ, </w:t>
      </w:r>
      <w:r w:rsidRPr="000062EB">
        <w:rPr>
          <w:rFonts w:ascii="Times New Roman" w:eastAsia="Calibri" w:hAnsi="Times New Roman" w:cs="Times New Roman"/>
          <w:i/>
          <w:sz w:val="28"/>
          <w:szCs w:val="28"/>
          <w:u w:val="single"/>
        </w:rPr>
        <w:t>удостоверяющий его личность, а в случае обращения представителя юридического или физического лица представить документ, подтверждающий полномочия представителя заявителя, в соответствии с законодательством Российской Федерации (копия, 1 экземпляр).</w:t>
      </w:r>
    </w:p>
    <w:p w:rsidR="006A167D" w:rsidRPr="000062EB"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062EB">
        <w:rPr>
          <w:rFonts w:ascii="Times New Roman" w:hAnsi="Times New Roman" w:cs="Times New Roman"/>
          <w:sz w:val="28"/>
          <w:szCs w:val="28"/>
        </w:rPr>
        <w:t>1.7. Контактная информация исполнителя в регулирующем органе:</w:t>
      </w:r>
    </w:p>
    <w:p w:rsidR="00806DA2" w:rsidRPr="000062EB" w:rsidRDefault="006A167D" w:rsidP="00575BA0">
      <w:pPr>
        <w:tabs>
          <w:tab w:val="left" w:pos="9498"/>
        </w:tabs>
        <w:autoSpaceDE w:val="0"/>
        <w:autoSpaceDN w:val="0"/>
        <w:adjustRightInd w:val="0"/>
        <w:spacing w:after="0" w:line="240" w:lineRule="auto"/>
        <w:jc w:val="both"/>
        <w:rPr>
          <w:rFonts w:ascii="Times New Roman" w:hAnsi="Times New Roman" w:cs="Times New Roman"/>
          <w:i/>
          <w:sz w:val="28"/>
          <w:szCs w:val="28"/>
          <w:u w:val="single"/>
        </w:rPr>
      </w:pPr>
      <w:r w:rsidRPr="000062EB">
        <w:rPr>
          <w:rFonts w:ascii="Times New Roman" w:hAnsi="Times New Roman" w:cs="Times New Roman"/>
          <w:sz w:val="28"/>
          <w:szCs w:val="28"/>
        </w:rPr>
        <w:t>Ф.И.О.</w:t>
      </w:r>
      <w:r w:rsidR="00806DA2" w:rsidRPr="000062EB">
        <w:rPr>
          <w:rFonts w:ascii="Times New Roman" w:hAnsi="Times New Roman" w:cs="Times New Roman"/>
          <w:sz w:val="28"/>
          <w:szCs w:val="28"/>
        </w:rPr>
        <w:t xml:space="preserve"> </w:t>
      </w:r>
      <w:r w:rsidR="00806DA2" w:rsidRPr="000062EB">
        <w:rPr>
          <w:rFonts w:ascii="Times New Roman" w:hAnsi="Times New Roman" w:cs="Times New Roman"/>
          <w:i/>
          <w:sz w:val="28"/>
          <w:szCs w:val="28"/>
          <w:u w:val="single"/>
        </w:rPr>
        <w:t xml:space="preserve"> </w:t>
      </w:r>
      <w:r w:rsidR="00E912F5" w:rsidRPr="000062EB">
        <w:rPr>
          <w:rFonts w:ascii="Times New Roman" w:hAnsi="Times New Roman" w:cs="Times New Roman"/>
          <w:i/>
          <w:sz w:val="28"/>
          <w:szCs w:val="28"/>
          <w:u w:val="single"/>
        </w:rPr>
        <w:t>Васькина Елена Евгеньевна</w:t>
      </w:r>
      <w:r w:rsidR="00806DA2" w:rsidRPr="000062EB">
        <w:rPr>
          <w:rFonts w:ascii="Times New Roman" w:hAnsi="Times New Roman" w:cs="Times New Roman"/>
          <w:i/>
          <w:sz w:val="28"/>
          <w:szCs w:val="28"/>
          <w:u w:val="single"/>
        </w:rPr>
        <w:tab/>
      </w:r>
    </w:p>
    <w:p w:rsidR="00806DA2" w:rsidRPr="000062EB" w:rsidRDefault="006A167D" w:rsidP="00575BA0">
      <w:pPr>
        <w:tabs>
          <w:tab w:val="left" w:pos="9498"/>
        </w:tabs>
        <w:autoSpaceDE w:val="0"/>
        <w:autoSpaceDN w:val="0"/>
        <w:adjustRightInd w:val="0"/>
        <w:spacing w:after="0" w:line="240" w:lineRule="auto"/>
        <w:jc w:val="both"/>
        <w:rPr>
          <w:rFonts w:ascii="Times New Roman" w:hAnsi="Times New Roman" w:cs="Times New Roman"/>
          <w:i/>
          <w:sz w:val="28"/>
          <w:szCs w:val="28"/>
          <w:u w:val="single"/>
        </w:rPr>
      </w:pPr>
      <w:r w:rsidRPr="000062EB">
        <w:rPr>
          <w:rFonts w:ascii="Times New Roman" w:hAnsi="Times New Roman" w:cs="Times New Roman"/>
          <w:sz w:val="28"/>
          <w:szCs w:val="28"/>
        </w:rPr>
        <w:t>Должность:</w:t>
      </w:r>
      <w:r w:rsidR="00806DA2" w:rsidRPr="000062EB">
        <w:rPr>
          <w:rFonts w:ascii="Times New Roman" w:hAnsi="Times New Roman" w:cs="Times New Roman"/>
          <w:sz w:val="28"/>
          <w:szCs w:val="28"/>
        </w:rPr>
        <w:t xml:space="preserve"> </w:t>
      </w:r>
      <w:r w:rsidR="00E912F5" w:rsidRPr="000062EB">
        <w:rPr>
          <w:rFonts w:ascii="Times New Roman" w:hAnsi="Times New Roman" w:cs="Times New Roman"/>
          <w:i/>
          <w:sz w:val="28"/>
          <w:szCs w:val="28"/>
          <w:u w:val="single"/>
        </w:rPr>
        <w:t>главный специалист отдела капитального строительства администрации</w:t>
      </w:r>
      <w:r w:rsidR="00806DA2" w:rsidRPr="000062EB">
        <w:rPr>
          <w:rFonts w:ascii="Times New Roman" w:hAnsi="Times New Roman" w:cs="Times New Roman"/>
          <w:i/>
          <w:sz w:val="28"/>
          <w:szCs w:val="28"/>
          <w:u w:val="single"/>
        </w:rPr>
        <w:tab/>
      </w:r>
    </w:p>
    <w:p w:rsidR="00806DA2" w:rsidRPr="00047230" w:rsidRDefault="006A167D" w:rsidP="00575BA0">
      <w:pPr>
        <w:tabs>
          <w:tab w:val="left" w:pos="2977"/>
          <w:tab w:val="left" w:pos="9498"/>
        </w:tabs>
        <w:autoSpaceDE w:val="0"/>
        <w:autoSpaceDN w:val="0"/>
        <w:adjustRightInd w:val="0"/>
        <w:spacing w:after="0" w:line="240" w:lineRule="auto"/>
        <w:jc w:val="both"/>
        <w:rPr>
          <w:rFonts w:ascii="Times New Roman" w:hAnsi="Times New Roman" w:cs="Times New Roman"/>
          <w:i/>
          <w:sz w:val="28"/>
          <w:szCs w:val="28"/>
          <w:u w:val="single"/>
        </w:rPr>
      </w:pPr>
      <w:r w:rsidRPr="000062EB">
        <w:rPr>
          <w:rFonts w:ascii="Times New Roman" w:hAnsi="Times New Roman" w:cs="Times New Roman"/>
          <w:sz w:val="28"/>
          <w:szCs w:val="28"/>
        </w:rPr>
        <w:t>Тел:</w:t>
      </w:r>
      <w:r w:rsidR="00806DA2" w:rsidRPr="000062EB">
        <w:rPr>
          <w:rFonts w:ascii="Times New Roman" w:hAnsi="Times New Roman" w:cs="Times New Roman"/>
          <w:sz w:val="28"/>
          <w:szCs w:val="28"/>
        </w:rPr>
        <w:t xml:space="preserve"> </w:t>
      </w:r>
      <w:r w:rsidR="00806DA2" w:rsidRPr="000062EB">
        <w:rPr>
          <w:rFonts w:ascii="Times New Roman" w:hAnsi="Times New Roman" w:cs="Times New Roman"/>
          <w:i/>
          <w:sz w:val="28"/>
          <w:szCs w:val="28"/>
          <w:u w:val="single"/>
        </w:rPr>
        <w:t xml:space="preserve"> </w:t>
      </w:r>
      <w:r w:rsidR="0059410C" w:rsidRPr="000062EB">
        <w:rPr>
          <w:rFonts w:ascii="Times New Roman" w:hAnsi="Times New Roman" w:cs="Times New Roman"/>
          <w:i/>
          <w:sz w:val="28"/>
          <w:szCs w:val="28"/>
          <w:u w:val="single"/>
        </w:rPr>
        <w:t xml:space="preserve">8(861-31) </w:t>
      </w:r>
      <w:r w:rsidR="00E912F5" w:rsidRPr="000062EB">
        <w:rPr>
          <w:rFonts w:ascii="Times New Roman" w:hAnsi="Times New Roman" w:cs="Times New Roman"/>
          <w:i/>
          <w:sz w:val="28"/>
          <w:szCs w:val="28"/>
          <w:u w:val="single"/>
        </w:rPr>
        <w:t>2-23-96</w:t>
      </w:r>
      <w:r w:rsidR="00806DA2" w:rsidRPr="000062EB">
        <w:rPr>
          <w:rFonts w:ascii="Times New Roman" w:hAnsi="Times New Roman" w:cs="Times New Roman"/>
          <w:i/>
          <w:sz w:val="28"/>
          <w:szCs w:val="28"/>
          <w:u w:val="single"/>
        </w:rPr>
        <w:tab/>
      </w:r>
      <w:r w:rsidR="00806DA2" w:rsidRPr="000062EB">
        <w:rPr>
          <w:rFonts w:ascii="Times New Roman" w:hAnsi="Times New Roman" w:cs="Times New Roman"/>
          <w:sz w:val="28"/>
          <w:szCs w:val="28"/>
        </w:rPr>
        <w:t xml:space="preserve"> </w:t>
      </w:r>
      <w:r w:rsidRPr="000062EB">
        <w:rPr>
          <w:rFonts w:ascii="Times New Roman" w:hAnsi="Times New Roman" w:cs="Times New Roman"/>
          <w:sz w:val="28"/>
          <w:szCs w:val="28"/>
        </w:rPr>
        <w:t xml:space="preserve">Адрес электронной </w:t>
      </w:r>
      <w:r w:rsidR="00806DA2" w:rsidRPr="000062EB">
        <w:rPr>
          <w:rFonts w:ascii="Times New Roman" w:hAnsi="Times New Roman" w:cs="Times New Roman"/>
          <w:sz w:val="28"/>
          <w:szCs w:val="28"/>
        </w:rPr>
        <w:t>поч</w:t>
      </w:r>
      <w:r w:rsidRPr="000062EB">
        <w:rPr>
          <w:rFonts w:ascii="Times New Roman" w:hAnsi="Times New Roman" w:cs="Times New Roman"/>
          <w:sz w:val="28"/>
          <w:szCs w:val="28"/>
        </w:rPr>
        <w:t>ты:</w:t>
      </w:r>
      <w:r w:rsidR="00806DA2" w:rsidRPr="000062EB">
        <w:rPr>
          <w:rFonts w:ascii="Times New Roman" w:hAnsi="Times New Roman" w:cs="Times New Roman"/>
          <w:sz w:val="28"/>
          <w:szCs w:val="28"/>
        </w:rPr>
        <w:t xml:space="preserve"> </w:t>
      </w:r>
      <w:r w:rsidR="00806DA2" w:rsidRPr="000062EB">
        <w:rPr>
          <w:rFonts w:ascii="Times New Roman" w:hAnsi="Times New Roman" w:cs="Times New Roman"/>
          <w:i/>
          <w:sz w:val="28"/>
          <w:szCs w:val="28"/>
          <w:u w:val="single"/>
        </w:rPr>
        <w:t xml:space="preserve"> </w:t>
      </w:r>
      <w:r w:rsidR="00E912F5" w:rsidRPr="000062EB">
        <w:rPr>
          <w:rFonts w:ascii="Times New Roman" w:hAnsi="Times New Roman" w:cs="Times New Roman"/>
          <w:i/>
          <w:sz w:val="28"/>
          <w:szCs w:val="28"/>
          <w:u w:val="single"/>
        </w:rPr>
        <w:t>admkrymskstroi@mail.ru</w:t>
      </w:r>
      <w:r w:rsidR="00806DA2" w:rsidRPr="00047230">
        <w:rPr>
          <w:rFonts w:ascii="Times New Roman" w:hAnsi="Times New Roman" w:cs="Times New Roman"/>
          <w:i/>
          <w:sz w:val="28"/>
          <w:szCs w:val="28"/>
          <w:u w:val="single"/>
        </w:rPr>
        <w:tab/>
      </w:r>
    </w:p>
    <w:p w:rsidR="006A167D" w:rsidRPr="00E90C55" w:rsidRDefault="006A167D" w:rsidP="00682BF1">
      <w:pPr>
        <w:autoSpaceDE w:val="0"/>
        <w:autoSpaceDN w:val="0"/>
        <w:adjustRightInd w:val="0"/>
        <w:spacing w:after="0" w:line="240" w:lineRule="auto"/>
        <w:ind w:firstLine="567"/>
        <w:jc w:val="both"/>
        <w:rPr>
          <w:rFonts w:ascii="Times New Roman" w:hAnsi="Times New Roman" w:cs="Times New Roman"/>
          <w:i/>
          <w:sz w:val="28"/>
          <w:szCs w:val="28"/>
        </w:rPr>
      </w:pPr>
      <w:r w:rsidRPr="00047230">
        <w:rPr>
          <w:rFonts w:ascii="Times New Roman" w:hAnsi="Times New Roman" w:cs="Times New Roman"/>
          <w:sz w:val="28"/>
          <w:szCs w:val="28"/>
        </w:rPr>
        <w:t>2. Описание проблемы, на решение которой направлено предлагаемое правовое регулирование:</w:t>
      </w:r>
      <w:r w:rsidR="00806DA2" w:rsidRPr="00047230">
        <w:rPr>
          <w:rFonts w:ascii="Times New Roman" w:hAnsi="Times New Roman" w:cs="Times New Roman"/>
          <w:sz w:val="28"/>
          <w:szCs w:val="28"/>
        </w:rPr>
        <w:t xml:space="preserve"> </w:t>
      </w:r>
      <w:r w:rsidR="00682BF1" w:rsidRPr="00504B2F">
        <w:rPr>
          <w:rFonts w:ascii="Times New Roman" w:hAnsi="Times New Roman" w:cs="Times New Roman"/>
          <w:i/>
          <w:sz w:val="28"/>
          <w:szCs w:val="28"/>
          <w:u w:val="single"/>
        </w:rPr>
        <w:t>принятие МНПА обусловлено необходимостью приведения регламента в соответствие с действующим законодательством Российской Федерации.</w:t>
      </w:r>
      <w:r w:rsidR="00E90C55" w:rsidRPr="00504B2F">
        <w:rPr>
          <w:rFonts w:ascii="Times New Roman" w:hAnsi="Times New Roman" w:cs="Times New Roman"/>
          <w:i/>
          <w:sz w:val="28"/>
          <w:szCs w:val="28"/>
        </w:rPr>
        <w:t>_</w:t>
      </w:r>
      <w:r w:rsidR="00E90C55">
        <w:rPr>
          <w:rFonts w:ascii="Times New Roman" w:hAnsi="Times New Roman" w:cs="Times New Roman"/>
          <w:i/>
          <w:sz w:val="28"/>
          <w:szCs w:val="28"/>
        </w:rPr>
        <w:t>______________________________________________</w:t>
      </w:r>
    </w:p>
    <w:p w:rsidR="006A167D" w:rsidRPr="00047230" w:rsidRDefault="00A946BA"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 xml:space="preserve"> </w:t>
      </w:r>
      <w:r w:rsidR="006A167D"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2.1. Формулировка проблемы:</w:t>
      </w:r>
    </w:p>
    <w:p w:rsidR="006A167D" w:rsidRPr="00047230" w:rsidRDefault="004024EE" w:rsidP="007C485E">
      <w:pPr>
        <w:pBdr>
          <w:bottom w:val="single" w:sz="6" w:space="1" w:color="auto"/>
        </w:pBd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u w:val="single"/>
        </w:rPr>
        <w:t>р</w:t>
      </w:r>
      <w:r w:rsidRPr="004024EE">
        <w:rPr>
          <w:rFonts w:ascii="Times New Roman" w:hAnsi="Times New Roman" w:cs="Times New Roman"/>
          <w:i/>
          <w:sz w:val="28"/>
          <w:szCs w:val="28"/>
          <w:u w:val="single"/>
        </w:rPr>
        <w:t xml:space="preserve">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w:t>
      </w:r>
      <w:r w:rsidR="00504B2F">
        <w:rPr>
          <w:rFonts w:ascii="Times New Roman" w:hAnsi="Times New Roman" w:cs="Times New Roman"/>
          <w:i/>
          <w:sz w:val="28"/>
          <w:szCs w:val="28"/>
          <w:u w:val="single"/>
        </w:rPr>
        <w:t>Крымский</w:t>
      </w:r>
      <w:r w:rsidRPr="004024EE">
        <w:rPr>
          <w:rFonts w:ascii="Times New Roman" w:hAnsi="Times New Roman" w:cs="Times New Roman"/>
          <w:i/>
          <w:sz w:val="28"/>
          <w:szCs w:val="28"/>
          <w:u w:val="single"/>
        </w:rPr>
        <w:t xml:space="preserve"> район муниципальной услуги по </w:t>
      </w:r>
      <w:r w:rsidR="007D2218" w:rsidRPr="007D2218">
        <w:rPr>
          <w:rFonts w:ascii="Times New Roman" w:hAnsi="Times New Roman" w:cs="Times New Roman"/>
          <w:bCs/>
          <w:i/>
          <w:sz w:val="28"/>
          <w:szCs w:val="28"/>
        </w:rPr>
        <w:t>признанию садового дома жилым домом и жилого дома садовым домом</w:t>
      </w:r>
      <w:r w:rsidRPr="007D2218">
        <w:rPr>
          <w:rFonts w:ascii="Times New Roman" w:hAnsi="Times New Roman" w:cs="Times New Roman"/>
          <w:i/>
          <w:sz w:val="28"/>
          <w:szCs w:val="28"/>
        </w:rPr>
        <w:t>.</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2.2. Информация о возникновении, выявлении проблемы и мерах, принятых</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 xml:space="preserve">ранее для ее решения, достигнутых </w:t>
      </w:r>
      <w:proofErr w:type="gramStart"/>
      <w:r w:rsidRPr="00047230">
        <w:rPr>
          <w:rFonts w:ascii="Times New Roman" w:hAnsi="Times New Roman" w:cs="Times New Roman"/>
          <w:sz w:val="28"/>
          <w:szCs w:val="28"/>
        </w:rPr>
        <w:t>результатах</w:t>
      </w:r>
      <w:proofErr w:type="gramEnd"/>
      <w:r w:rsidRPr="00047230">
        <w:rPr>
          <w:rFonts w:ascii="Times New Roman" w:hAnsi="Times New Roman" w:cs="Times New Roman"/>
          <w:sz w:val="28"/>
          <w:szCs w:val="28"/>
        </w:rPr>
        <w:t xml:space="preserve"> и затраченных ресурсах:</w:t>
      </w:r>
    </w:p>
    <w:p w:rsidR="006A167D" w:rsidRPr="00047230" w:rsidRDefault="00752E83" w:rsidP="00752E83">
      <w:pPr>
        <w:pBdr>
          <w:bottom w:val="single" w:sz="6" w:space="1" w:color="auto"/>
        </w:pBdr>
        <w:autoSpaceDE w:val="0"/>
        <w:autoSpaceDN w:val="0"/>
        <w:adjustRightInd w:val="0"/>
        <w:spacing w:after="0" w:line="240" w:lineRule="auto"/>
        <w:ind w:firstLine="708"/>
        <w:jc w:val="both"/>
        <w:rPr>
          <w:rFonts w:ascii="Times New Roman" w:hAnsi="Times New Roman" w:cs="Times New Roman"/>
          <w:i/>
          <w:sz w:val="28"/>
          <w:szCs w:val="28"/>
        </w:rPr>
      </w:pPr>
      <w:proofErr w:type="gramStart"/>
      <w:r w:rsidRPr="00097AB4">
        <w:rPr>
          <w:rFonts w:ascii="Times New Roman" w:hAnsi="Times New Roman" w:cs="Times New Roman"/>
          <w:i/>
          <w:sz w:val="28"/>
          <w:szCs w:val="28"/>
          <w:u w:val="single"/>
        </w:rPr>
        <w:lastRenderedPageBreak/>
        <w:t>регламент разработан в соответствии с</w:t>
      </w:r>
      <w:r w:rsidRPr="00097AB4">
        <w:rPr>
          <w:rFonts w:ascii="Times New Roman" w:hAnsi="Times New Roman" w:cs="Times New Roman"/>
          <w:sz w:val="28"/>
          <w:szCs w:val="28"/>
          <w:u w:val="single"/>
        </w:rPr>
        <w:t xml:space="preserve"> </w:t>
      </w:r>
      <w:hyperlink r:id="rId6" w:anchor="/document/12177515/entry/0" w:history="1">
        <w:r w:rsidR="007D2218" w:rsidRPr="007D2218">
          <w:rPr>
            <w:rStyle w:val="a3"/>
            <w:rFonts w:ascii="Times New Roman" w:hAnsi="Times New Roman"/>
            <w:i/>
            <w:color w:val="auto"/>
            <w:sz w:val="28"/>
            <w:szCs w:val="28"/>
          </w:rPr>
          <w:t>Федеральным законом</w:t>
        </w:r>
      </w:hyperlink>
      <w:r w:rsidR="007D2218" w:rsidRPr="007D2218">
        <w:rPr>
          <w:rFonts w:ascii="Times New Roman" w:hAnsi="Times New Roman" w:cs="Times New Roman"/>
          <w:i/>
          <w:sz w:val="28"/>
          <w:szCs w:val="28"/>
          <w:u w:val="single"/>
        </w:rPr>
        <w:t xml:space="preserve"> от </w:t>
      </w:r>
      <w:r w:rsidR="007D2218">
        <w:rPr>
          <w:rFonts w:ascii="Times New Roman" w:hAnsi="Times New Roman" w:cs="Times New Roman"/>
          <w:i/>
          <w:sz w:val="28"/>
          <w:szCs w:val="28"/>
          <w:u w:val="single"/>
        </w:rPr>
        <w:t xml:space="preserve">                 </w:t>
      </w:r>
      <w:r w:rsidR="007D2218" w:rsidRPr="007D2218">
        <w:rPr>
          <w:rFonts w:ascii="Times New Roman" w:hAnsi="Times New Roman" w:cs="Times New Roman"/>
          <w:i/>
          <w:sz w:val="28"/>
          <w:szCs w:val="28"/>
          <w:u w:val="single"/>
        </w:rPr>
        <w:t xml:space="preserve">27 июля 2010 года № 210-ФЗ «Об организации представления государственных и муниципальных услуг», </w:t>
      </w:r>
      <w:hyperlink r:id="rId7" w:anchor="/document/186367/entry/0" w:history="1">
        <w:r w:rsidR="007D2218" w:rsidRPr="007D2218">
          <w:rPr>
            <w:rStyle w:val="a3"/>
            <w:rFonts w:ascii="Times New Roman" w:hAnsi="Times New Roman"/>
            <w:i/>
            <w:color w:val="auto"/>
            <w:sz w:val="28"/>
            <w:szCs w:val="28"/>
          </w:rPr>
          <w:t>Федеральным законом</w:t>
        </w:r>
      </w:hyperlink>
      <w:r w:rsidR="007D2218" w:rsidRPr="007D2218">
        <w:rPr>
          <w:rFonts w:ascii="Times New Roman" w:hAnsi="Times New Roman" w:cs="Times New Roman"/>
          <w:i/>
          <w:sz w:val="28"/>
          <w:szCs w:val="28"/>
          <w:u w:val="single"/>
        </w:rPr>
        <w:t xml:space="preserve"> от</w:t>
      </w:r>
      <w:r w:rsidR="007D2218">
        <w:rPr>
          <w:rFonts w:ascii="Times New Roman" w:hAnsi="Times New Roman" w:cs="Times New Roman"/>
          <w:i/>
          <w:sz w:val="28"/>
          <w:szCs w:val="28"/>
          <w:u w:val="single"/>
        </w:rPr>
        <w:t xml:space="preserve">                      </w:t>
      </w:r>
      <w:r w:rsidR="007D2218" w:rsidRPr="007D2218">
        <w:rPr>
          <w:rFonts w:ascii="Times New Roman" w:hAnsi="Times New Roman" w:cs="Times New Roman"/>
          <w:i/>
          <w:sz w:val="28"/>
          <w:szCs w:val="28"/>
          <w:u w:val="single"/>
        </w:rPr>
        <w:t xml:space="preserve"> 6 октября 2003 года № 131-ФЗ «Об общих принципах организации местного самоуправления в Российской Федерации», </w:t>
      </w:r>
      <w:hyperlink r:id="rId8" w:anchor="/document/12144695/entry/0" w:history="1">
        <w:r w:rsidR="007D2218" w:rsidRPr="007D2218">
          <w:rPr>
            <w:rStyle w:val="a3"/>
            <w:rFonts w:ascii="Times New Roman" w:hAnsi="Times New Roman"/>
            <w:i/>
            <w:color w:val="auto"/>
            <w:sz w:val="28"/>
            <w:szCs w:val="28"/>
          </w:rPr>
          <w:t>постановлением</w:t>
        </w:r>
      </w:hyperlink>
      <w:r w:rsidR="007D2218" w:rsidRPr="007D2218">
        <w:rPr>
          <w:rFonts w:ascii="Times New Roman" w:hAnsi="Times New Roman" w:cs="Times New Roman"/>
          <w:i/>
          <w:sz w:val="28"/>
          <w:szCs w:val="28"/>
          <w:u w:val="single"/>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w:t>
      </w:r>
      <w:proofErr w:type="gramEnd"/>
      <w:r w:rsidR="007D2218" w:rsidRPr="007D2218">
        <w:rPr>
          <w:rFonts w:ascii="Times New Roman" w:hAnsi="Times New Roman" w:cs="Times New Roman"/>
          <w:i/>
          <w:sz w:val="28"/>
          <w:szCs w:val="28"/>
          <w:u w:val="single"/>
        </w:rPr>
        <w:t>, многоквартирного дома аварийным и подлежащим сносу или реконструкции, садового дома жилым домом и</w:t>
      </w:r>
      <w:r w:rsidR="007D2218" w:rsidRPr="007D2218">
        <w:rPr>
          <w:rFonts w:ascii="Times New Roman" w:hAnsi="Times New Roman" w:cs="Times New Roman"/>
          <w:i/>
          <w:sz w:val="28"/>
          <w:szCs w:val="28"/>
        </w:rPr>
        <w:t xml:space="preserve"> жилого дома садовым домом»</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p w:rsidR="003F52A3" w:rsidRPr="003F52A3" w:rsidRDefault="003F52A3" w:rsidP="003F52A3">
      <w:pPr>
        <w:widowControl w:val="0"/>
        <w:autoSpaceDE w:val="0"/>
        <w:autoSpaceDN w:val="0"/>
        <w:adjustRightInd w:val="0"/>
        <w:spacing w:after="0" w:line="240" w:lineRule="auto"/>
        <w:ind w:firstLine="709"/>
        <w:jc w:val="both"/>
        <w:outlineLvl w:val="0"/>
        <w:rPr>
          <w:rFonts w:ascii="Times New Roman" w:hAnsi="Times New Roman" w:cs="Times New Roman"/>
          <w:i/>
          <w:sz w:val="28"/>
          <w:szCs w:val="28"/>
          <w:u w:val="single"/>
        </w:rPr>
      </w:pPr>
      <w:r w:rsidRPr="003F52A3">
        <w:rPr>
          <w:rFonts w:ascii="Times New Roman" w:hAnsi="Times New Roman" w:cs="Times New Roman"/>
          <w:i/>
          <w:sz w:val="28"/>
          <w:szCs w:val="28"/>
          <w:u w:val="single"/>
        </w:rPr>
        <w:t xml:space="preserve">физические или юридические лица – собственники помещений, расположенных на территории сельских поселений </w:t>
      </w:r>
      <w:r>
        <w:rPr>
          <w:rFonts w:ascii="Times New Roman" w:hAnsi="Times New Roman" w:cs="Times New Roman"/>
          <w:i/>
          <w:sz w:val="28"/>
          <w:szCs w:val="28"/>
          <w:u w:val="single"/>
        </w:rPr>
        <w:t>Крымского</w:t>
      </w:r>
      <w:r w:rsidRPr="003F52A3">
        <w:rPr>
          <w:rFonts w:ascii="Times New Roman" w:hAnsi="Times New Roman" w:cs="Times New Roman"/>
          <w:i/>
          <w:sz w:val="28"/>
          <w:szCs w:val="28"/>
          <w:u w:val="single"/>
        </w:rPr>
        <w:t xml:space="preserve"> района, или уполномоченное ими лицо (заявитель, заявители).</w:t>
      </w:r>
    </w:p>
    <w:p w:rsidR="008E19D6" w:rsidRPr="003F52A3" w:rsidRDefault="003F52A3" w:rsidP="003F52A3">
      <w:pPr>
        <w:pStyle w:val="ConsPlusNonformat"/>
        <w:ind w:firstLine="708"/>
        <w:jc w:val="both"/>
        <w:rPr>
          <w:rFonts w:ascii="Times New Roman" w:hAnsi="Times New Roman" w:cs="Times New Roman"/>
          <w:i/>
          <w:sz w:val="28"/>
          <w:szCs w:val="28"/>
        </w:rPr>
      </w:pPr>
      <w:r w:rsidRPr="003F52A3">
        <w:rPr>
          <w:rFonts w:ascii="Times New Roman" w:hAnsi="Times New Roman" w:cs="Times New Roman"/>
          <w:i/>
          <w:sz w:val="28"/>
          <w:szCs w:val="28"/>
          <w:u w:val="single"/>
        </w:rPr>
        <w:t>Количественная оценка участников не ограничена. Определить точное количество не представляется возможным.</w:t>
      </w:r>
      <w:r>
        <w:rPr>
          <w:rFonts w:ascii="Times New Roman" w:hAnsi="Times New Roman" w:cs="Times New Roman"/>
          <w:i/>
          <w:sz w:val="28"/>
          <w:szCs w:val="28"/>
        </w:rPr>
        <w:t>_____________________________</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rsidR="008E19D6" w:rsidRPr="006D229D" w:rsidRDefault="006D229D" w:rsidP="00575BA0">
      <w:pPr>
        <w:pBdr>
          <w:bottom w:val="single" w:sz="6" w:space="1" w:color="auto"/>
        </w:pBdr>
        <w:autoSpaceDE w:val="0"/>
        <w:autoSpaceDN w:val="0"/>
        <w:adjustRightInd w:val="0"/>
        <w:spacing w:after="0" w:line="240" w:lineRule="auto"/>
        <w:jc w:val="both"/>
        <w:rPr>
          <w:rFonts w:ascii="Times New Roman" w:hAnsi="Times New Roman" w:cs="Times New Roman"/>
          <w:i/>
          <w:sz w:val="28"/>
          <w:szCs w:val="28"/>
        </w:rPr>
      </w:pPr>
      <w:r w:rsidRPr="000062EB">
        <w:rPr>
          <w:rFonts w:ascii="Times New Roman" w:hAnsi="Times New Roman" w:cs="Times New Roman"/>
          <w:i/>
          <w:sz w:val="28"/>
          <w:szCs w:val="28"/>
        </w:rPr>
        <w:t>негативных эффектов не выявлено.</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2.5. Причины возникновения проблемы и факторы, поддерживающие ее существование:</w:t>
      </w:r>
    </w:p>
    <w:p w:rsidR="006A167D" w:rsidRPr="004D4DAD" w:rsidRDefault="004D4DAD" w:rsidP="004D4DAD">
      <w:pPr>
        <w:pBdr>
          <w:bottom w:val="single" w:sz="6" w:space="1" w:color="auto"/>
        </w:pBdr>
        <w:autoSpaceDE w:val="0"/>
        <w:autoSpaceDN w:val="0"/>
        <w:adjustRightInd w:val="0"/>
        <w:spacing w:after="0" w:line="240" w:lineRule="auto"/>
        <w:ind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р</w:t>
      </w:r>
      <w:r w:rsidRPr="004D4DAD">
        <w:rPr>
          <w:rFonts w:ascii="Times New Roman" w:hAnsi="Times New Roman" w:cs="Times New Roman"/>
          <w:i/>
          <w:sz w:val="28"/>
          <w:szCs w:val="28"/>
          <w:u w:val="single"/>
        </w:rPr>
        <w:t xml:space="preserve">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w:t>
      </w:r>
      <w:r>
        <w:rPr>
          <w:rFonts w:ascii="Times New Roman" w:hAnsi="Times New Roman" w:cs="Times New Roman"/>
          <w:i/>
          <w:sz w:val="28"/>
          <w:szCs w:val="28"/>
          <w:u w:val="single"/>
        </w:rPr>
        <w:t>Крымский</w:t>
      </w:r>
      <w:r w:rsidRPr="004D4DAD">
        <w:rPr>
          <w:rFonts w:ascii="Times New Roman" w:hAnsi="Times New Roman" w:cs="Times New Roman"/>
          <w:i/>
          <w:sz w:val="28"/>
          <w:szCs w:val="28"/>
          <w:u w:val="single"/>
        </w:rPr>
        <w:t xml:space="preserve"> район муниципальной услуги по </w:t>
      </w:r>
      <w:r w:rsidR="004C1F5F" w:rsidRPr="007D2218">
        <w:rPr>
          <w:rFonts w:ascii="Times New Roman" w:hAnsi="Times New Roman" w:cs="Times New Roman"/>
          <w:bCs/>
          <w:i/>
          <w:sz w:val="28"/>
          <w:szCs w:val="28"/>
        </w:rPr>
        <w:t>признанию садового дома жилым домом и жилого дома садовым домом</w:t>
      </w:r>
      <w:r w:rsidRPr="004D4DAD">
        <w:rPr>
          <w:rFonts w:ascii="Times New Roman" w:hAnsi="Times New Roman" w:cs="Times New Roman"/>
          <w:i/>
          <w:sz w:val="28"/>
          <w:szCs w:val="28"/>
        </w:rPr>
        <w:t>.</w:t>
      </w:r>
      <w:r w:rsidRPr="004D4DAD">
        <w:rPr>
          <w:rFonts w:ascii="Times New Roman" w:hAnsi="Times New Roman" w:cs="Times New Roman"/>
          <w:i/>
          <w:sz w:val="28"/>
          <w:szCs w:val="28"/>
          <w:u w:val="single"/>
        </w:rPr>
        <w:t xml:space="preserve"> </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 xml:space="preserve">2.6. Причины невозможности решения проблемы участниками соответствующих отношений самостоятельно, </w:t>
      </w:r>
      <w:r w:rsidR="00151B67" w:rsidRPr="00AC3FF2">
        <w:rPr>
          <w:rFonts w:ascii="Times New Roman" w:hAnsi="Times New Roman" w:cs="Times New Roman"/>
          <w:sz w:val="28"/>
          <w:szCs w:val="28"/>
        </w:rPr>
        <w:t>без вмешательства органов местного самоуправления</w:t>
      </w:r>
      <w:r w:rsidR="00151B67">
        <w:rPr>
          <w:rFonts w:ascii="Times New Roman" w:hAnsi="Times New Roman" w:cs="Times New Roman"/>
          <w:sz w:val="28"/>
          <w:szCs w:val="28"/>
        </w:rPr>
        <w:t xml:space="preserve"> </w:t>
      </w:r>
      <w:r w:rsidR="00151B67" w:rsidRPr="00AC3FF2">
        <w:rPr>
          <w:rFonts w:ascii="Times New Roman" w:hAnsi="Times New Roman" w:cs="Times New Roman"/>
          <w:sz w:val="28"/>
          <w:szCs w:val="28"/>
        </w:rPr>
        <w:t xml:space="preserve">муниципального образования </w:t>
      </w:r>
      <w:r w:rsidR="00151B67">
        <w:rPr>
          <w:rFonts w:ascii="Times New Roman" w:hAnsi="Times New Roman" w:cs="Times New Roman"/>
          <w:sz w:val="28"/>
          <w:szCs w:val="28"/>
        </w:rPr>
        <w:t>Крымский район</w:t>
      </w:r>
      <w:r w:rsidRPr="00047230">
        <w:rPr>
          <w:rFonts w:ascii="Times New Roman" w:hAnsi="Times New Roman" w:cs="Times New Roman"/>
          <w:sz w:val="28"/>
          <w:szCs w:val="28"/>
        </w:rPr>
        <w:t>:</w:t>
      </w:r>
    </w:p>
    <w:p w:rsidR="00151B67" w:rsidRPr="00151B67" w:rsidRDefault="00151B67" w:rsidP="00151B67">
      <w:pPr>
        <w:autoSpaceDE w:val="0"/>
        <w:autoSpaceDN w:val="0"/>
        <w:adjustRightInd w:val="0"/>
        <w:spacing w:after="0" w:line="240" w:lineRule="auto"/>
        <w:ind w:firstLine="708"/>
        <w:jc w:val="both"/>
        <w:rPr>
          <w:rFonts w:ascii="Times New Roman" w:hAnsi="Times New Roman" w:cs="Times New Roman"/>
          <w:i/>
          <w:sz w:val="28"/>
          <w:szCs w:val="28"/>
        </w:rPr>
      </w:pPr>
      <w:r w:rsidRPr="00151B67">
        <w:rPr>
          <w:rFonts w:ascii="Times New Roman" w:hAnsi="Times New Roman" w:cs="Times New Roman"/>
          <w:i/>
          <w:sz w:val="28"/>
          <w:szCs w:val="28"/>
          <w:u w:val="single"/>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r>
        <w:rPr>
          <w:rFonts w:ascii="Times New Roman" w:hAnsi="Times New Roman" w:cs="Times New Roman"/>
          <w:i/>
          <w:sz w:val="28"/>
          <w:szCs w:val="28"/>
        </w:rPr>
        <w:t>_______________________</w:t>
      </w:r>
    </w:p>
    <w:p w:rsidR="006A167D" w:rsidRPr="00047230" w:rsidRDefault="00151B67" w:rsidP="00151B67">
      <w:pPr>
        <w:autoSpaceDE w:val="0"/>
        <w:autoSpaceDN w:val="0"/>
        <w:adjustRightInd w:val="0"/>
        <w:spacing w:after="0" w:line="240" w:lineRule="auto"/>
        <w:jc w:val="center"/>
        <w:rPr>
          <w:rFonts w:ascii="Times New Roman" w:hAnsi="Times New Roman" w:cs="Times New Roman"/>
          <w:sz w:val="20"/>
          <w:szCs w:val="20"/>
        </w:rPr>
      </w:pPr>
      <w:r w:rsidRPr="00151B67">
        <w:rPr>
          <w:rFonts w:ascii="Times New Roman" w:hAnsi="Times New Roman" w:cs="Times New Roman"/>
          <w:i/>
          <w:sz w:val="28"/>
          <w:szCs w:val="28"/>
        </w:rPr>
        <w:t xml:space="preserve"> </w:t>
      </w:r>
      <w:r w:rsidR="006A167D"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 xml:space="preserve">2.7. Опыт решения </w:t>
      </w:r>
      <w:proofErr w:type="gramStart"/>
      <w:r w:rsidRPr="00047230">
        <w:rPr>
          <w:rFonts w:ascii="Times New Roman" w:hAnsi="Times New Roman" w:cs="Times New Roman"/>
          <w:sz w:val="28"/>
          <w:szCs w:val="28"/>
        </w:rPr>
        <w:t>аналогичных проблем</w:t>
      </w:r>
      <w:proofErr w:type="gramEnd"/>
      <w:r w:rsidRPr="00047230">
        <w:rPr>
          <w:rFonts w:ascii="Times New Roman" w:hAnsi="Times New Roman" w:cs="Times New Roman"/>
          <w:sz w:val="28"/>
          <w:szCs w:val="28"/>
        </w:rPr>
        <w:t xml:space="preserve"> в других субъектах Российской Федерации, муниципальных образованиях Краснодарского края, иностранных государствах:</w:t>
      </w:r>
    </w:p>
    <w:p w:rsidR="00AB5B52" w:rsidRPr="00C66913" w:rsidRDefault="00A112A2" w:rsidP="007D041D">
      <w:pPr>
        <w:pBdr>
          <w:bottom w:val="single" w:sz="6" w:space="1" w:color="auto"/>
        </w:pBdr>
        <w:tabs>
          <w:tab w:val="left" w:pos="9498"/>
        </w:tabs>
        <w:autoSpaceDE w:val="0"/>
        <w:autoSpaceDN w:val="0"/>
        <w:adjustRightInd w:val="0"/>
        <w:spacing w:after="0" w:line="240" w:lineRule="auto"/>
        <w:jc w:val="both"/>
        <w:rPr>
          <w:rFonts w:ascii="Times New Roman" w:hAnsi="Times New Roman" w:cs="Times New Roman"/>
          <w:b/>
          <w:bCs/>
          <w:i/>
          <w:u w:val="single"/>
        </w:rPr>
      </w:pPr>
      <w:r>
        <w:rPr>
          <w:rFonts w:ascii="Times New Roman" w:hAnsi="Times New Roman" w:cs="Times New Roman"/>
          <w:i/>
          <w:sz w:val="28"/>
          <w:szCs w:val="28"/>
          <w:u w:val="single"/>
        </w:rPr>
        <w:t xml:space="preserve">           </w:t>
      </w:r>
      <w:r w:rsidR="00C66913" w:rsidRPr="00C66913">
        <w:rPr>
          <w:rFonts w:ascii="Times New Roman" w:hAnsi="Times New Roman" w:cs="Times New Roman"/>
          <w:i/>
          <w:sz w:val="28"/>
          <w:szCs w:val="28"/>
          <w:u w:val="single"/>
        </w:rPr>
        <w:t>Постановление администрации муниципального образования город Краснодар от 21.11.2022 № 5520</w:t>
      </w:r>
      <w:proofErr w:type="gramStart"/>
      <w:r w:rsidR="00C66913" w:rsidRPr="00C66913">
        <w:rPr>
          <w:rFonts w:ascii="Times New Roman" w:hAnsi="Times New Roman" w:cs="Times New Roman"/>
          <w:i/>
          <w:sz w:val="28"/>
          <w:szCs w:val="28"/>
          <w:u w:val="single"/>
        </w:rPr>
        <w:t xml:space="preserve"> О</w:t>
      </w:r>
      <w:proofErr w:type="gramEnd"/>
      <w:r w:rsidR="00C66913" w:rsidRPr="00C66913">
        <w:rPr>
          <w:rFonts w:ascii="Times New Roman" w:hAnsi="Times New Roman" w:cs="Times New Roman"/>
          <w:i/>
          <w:sz w:val="28"/>
          <w:szCs w:val="28"/>
          <w:u w:val="single"/>
        </w:rPr>
        <w:t xml:space="preserve">б утверждении административного регламента предоставления администрацией муниципального образования город Краснодар муниципальной услуги «Принятие решения о признании садового дома жилым домом и жилого дома садовым домом» на территории </w:t>
      </w:r>
      <w:r w:rsidR="00C66913" w:rsidRPr="00C66913">
        <w:rPr>
          <w:rFonts w:ascii="Times New Roman" w:hAnsi="Times New Roman" w:cs="Times New Roman"/>
          <w:i/>
          <w:sz w:val="28"/>
          <w:szCs w:val="28"/>
        </w:rPr>
        <w:t>муниципального образования город Краснодар</w:t>
      </w:r>
      <w:r w:rsidR="004B76D5" w:rsidRPr="00047230">
        <w:rPr>
          <w:rFonts w:ascii="Times New Roman" w:hAnsi="Times New Roman" w:cs="Times New Roman"/>
          <w:i/>
          <w:sz w:val="28"/>
          <w:szCs w:val="28"/>
        </w:rPr>
        <w:tab/>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lastRenderedPageBreak/>
        <w:t>(место для текстового описания)</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2.8. Источники данных:</w:t>
      </w:r>
    </w:p>
    <w:p w:rsidR="00090C93" w:rsidRPr="00090C93" w:rsidRDefault="00090C93" w:rsidP="00090C93">
      <w:pPr>
        <w:pStyle w:val="ConsPlusNonformat"/>
        <w:ind w:firstLine="567"/>
        <w:jc w:val="both"/>
        <w:rPr>
          <w:rFonts w:ascii="Times New Roman" w:hAnsi="Times New Roman"/>
          <w:i/>
          <w:sz w:val="28"/>
          <w:szCs w:val="28"/>
          <w:u w:val="single"/>
        </w:rPr>
      </w:pPr>
      <w:r w:rsidRPr="00090C93">
        <w:rPr>
          <w:rFonts w:ascii="Times New Roman" w:hAnsi="Times New Roman" w:cs="Times New Roman"/>
          <w:i/>
          <w:sz w:val="28"/>
          <w:szCs w:val="28"/>
          <w:u w:val="single"/>
        </w:rPr>
        <w:t xml:space="preserve">Информация, размещенная на официальных сайтах </w:t>
      </w:r>
      <w:r w:rsidRPr="00090C93">
        <w:rPr>
          <w:rFonts w:ascii="Times New Roman" w:hAnsi="Times New Roman"/>
          <w:i/>
          <w:sz w:val="28"/>
          <w:szCs w:val="28"/>
          <w:u w:val="single"/>
        </w:rPr>
        <w:t>органов исполнительной власти субъектов Российской Федерации, исполнительных органов местного самоуправления.</w:t>
      </w:r>
    </w:p>
    <w:p w:rsidR="006A167D" w:rsidRPr="00662777" w:rsidRDefault="00662777" w:rsidP="00662777">
      <w:pPr>
        <w:pStyle w:val="ConsPlusNonformat"/>
        <w:ind w:firstLine="567"/>
        <w:jc w:val="both"/>
        <w:rPr>
          <w:rFonts w:ascii="Times New Roman" w:hAnsi="Times New Roman" w:cs="Times New Roman"/>
          <w:i/>
          <w:sz w:val="28"/>
          <w:szCs w:val="28"/>
        </w:rPr>
      </w:pPr>
      <w:r w:rsidRPr="00662777">
        <w:rPr>
          <w:rFonts w:ascii="Times New Roman" w:hAnsi="Times New Roman"/>
          <w:i/>
          <w:sz w:val="28"/>
          <w:szCs w:val="28"/>
          <w:u w:val="single"/>
        </w:rPr>
        <w:t>https://krd.ru/dokumenty/dokumenty-administratsii/ofitsialnoe-opublikovanie-normativnykh-pravovykh-aktov/document-21112022174558/</w:t>
      </w:r>
      <w:r w:rsidR="00090C93" w:rsidRPr="005B0261">
        <w:rPr>
          <w:rFonts w:ascii="Times New Roman" w:hAnsi="Times New Roman"/>
          <w:i/>
          <w:sz w:val="28"/>
          <w:szCs w:val="28"/>
          <w:u w:val="single"/>
        </w:rPr>
        <w:t>.</w:t>
      </w:r>
      <w:r>
        <w:rPr>
          <w:rFonts w:ascii="Times New Roman" w:hAnsi="Times New Roman"/>
          <w:i/>
          <w:sz w:val="28"/>
          <w:szCs w:val="28"/>
        </w:rPr>
        <w:t>__________________</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2.9. Иная информация о проблеме:</w:t>
      </w:r>
    </w:p>
    <w:p w:rsidR="006A167D" w:rsidRPr="00047230" w:rsidRDefault="008532E1" w:rsidP="00575BA0">
      <w:pPr>
        <w:pBdr>
          <w:bottom w:val="single" w:sz="6" w:space="1" w:color="auto"/>
        </w:pBdr>
        <w:autoSpaceDE w:val="0"/>
        <w:autoSpaceDN w:val="0"/>
        <w:adjustRightInd w:val="0"/>
        <w:spacing w:after="0" w:line="240" w:lineRule="auto"/>
        <w:rPr>
          <w:rFonts w:ascii="Times New Roman" w:hAnsi="Times New Roman" w:cs="Times New Roman"/>
          <w:i/>
          <w:sz w:val="28"/>
          <w:szCs w:val="28"/>
        </w:rPr>
      </w:pPr>
      <w:r w:rsidRPr="00047230">
        <w:rPr>
          <w:rFonts w:ascii="Times New Roman" w:hAnsi="Times New Roman" w:cs="Times New Roman"/>
          <w:i/>
          <w:sz w:val="28"/>
          <w:szCs w:val="28"/>
        </w:rPr>
        <w:t>отсутствует</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p w:rsidR="004B76D5" w:rsidRPr="00047230" w:rsidRDefault="004B76D5" w:rsidP="00575BA0">
      <w:pPr>
        <w:autoSpaceDE w:val="0"/>
        <w:autoSpaceDN w:val="0"/>
        <w:adjustRightInd w:val="0"/>
        <w:spacing w:after="0" w:line="240" w:lineRule="auto"/>
        <w:jc w:val="both"/>
        <w:rPr>
          <w:rFonts w:ascii="Times New Roman" w:hAnsi="Times New Roman" w:cs="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90"/>
        <w:gridCol w:w="3191"/>
      </w:tblGrid>
      <w:tr w:rsidR="006A167D" w:rsidRPr="00047230" w:rsidTr="00185587">
        <w:tc>
          <w:tcPr>
            <w:tcW w:w="3369"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3.1. Цели предлагаемого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правового регулирования</w:t>
            </w:r>
          </w:p>
        </w:tc>
        <w:tc>
          <w:tcPr>
            <w:tcW w:w="3190"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3.2. Сроки</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достижения целей</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предлагаемого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правового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регулирования</w:t>
            </w:r>
          </w:p>
        </w:tc>
        <w:tc>
          <w:tcPr>
            <w:tcW w:w="3191"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3.3. Периодичность</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мониторинга достижения</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целей предлагаемого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правового регулирования</w:t>
            </w:r>
          </w:p>
        </w:tc>
      </w:tr>
      <w:tr w:rsidR="005678DF" w:rsidRPr="00047230" w:rsidTr="00AD7354">
        <w:tc>
          <w:tcPr>
            <w:tcW w:w="3369" w:type="dxa"/>
            <w:tcBorders>
              <w:top w:val="single" w:sz="4" w:space="0" w:color="auto"/>
              <w:left w:val="single" w:sz="4" w:space="0" w:color="auto"/>
              <w:bottom w:val="single" w:sz="4" w:space="0" w:color="auto"/>
              <w:right w:val="single" w:sz="4" w:space="0" w:color="auto"/>
            </w:tcBorders>
            <w:vAlign w:val="center"/>
          </w:tcPr>
          <w:p w:rsidR="005678DF" w:rsidRPr="008A3701" w:rsidRDefault="005678DF" w:rsidP="0001596A">
            <w:pPr>
              <w:spacing w:after="0" w:line="240" w:lineRule="auto"/>
              <w:jc w:val="center"/>
              <w:outlineLvl w:val="0"/>
              <w:rPr>
                <w:rFonts w:ascii="Times New Roman" w:hAnsi="Times New Roman" w:cs="Times New Roman"/>
                <w:i/>
                <w:sz w:val="24"/>
                <w:szCs w:val="24"/>
                <w:highlight w:val="yellow"/>
              </w:rPr>
            </w:pPr>
            <w:r w:rsidRPr="008A3701">
              <w:rPr>
                <w:rFonts w:ascii="Times New Roman" w:hAnsi="Times New Roman" w:cs="Times New Roman"/>
                <w:i/>
                <w:sz w:val="24"/>
                <w:szCs w:val="24"/>
              </w:rPr>
              <w:t xml:space="preserve">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w:t>
            </w:r>
            <w:r w:rsidR="0001596A" w:rsidRPr="008A3701">
              <w:rPr>
                <w:rFonts w:ascii="Times New Roman" w:hAnsi="Times New Roman" w:cs="Times New Roman"/>
                <w:i/>
                <w:sz w:val="24"/>
                <w:szCs w:val="24"/>
              </w:rPr>
              <w:t>Крымский район</w:t>
            </w:r>
            <w:r w:rsidRPr="008A3701">
              <w:rPr>
                <w:rFonts w:ascii="Times New Roman" w:hAnsi="Times New Roman" w:cs="Times New Roman"/>
                <w:i/>
                <w:sz w:val="24"/>
                <w:szCs w:val="24"/>
              </w:rPr>
              <w:t xml:space="preserve"> муниципальной услуги </w:t>
            </w:r>
            <w:r w:rsidR="00626D2C" w:rsidRPr="00626D2C">
              <w:rPr>
                <w:rFonts w:ascii="Times New Roman" w:hAnsi="Times New Roman" w:cs="Times New Roman"/>
                <w:i/>
                <w:sz w:val="24"/>
                <w:szCs w:val="24"/>
              </w:rPr>
              <w:t xml:space="preserve">по </w:t>
            </w:r>
            <w:r w:rsidR="00626D2C" w:rsidRPr="00626D2C">
              <w:rPr>
                <w:rFonts w:ascii="Times New Roman" w:hAnsi="Times New Roman" w:cs="Times New Roman"/>
                <w:bCs/>
                <w:i/>
                <w:sz w:val="24"/>
                <w:szCs w:val="24"/>
              </w:rPr>
              <w:t>признанию садового дома жилым домом и жилого дома садовым домом</w:t>
            </w:r>
            <w:r w:rsidRPr="008A3701">
              <w:rPr>
                <w:rFonts w:ascii="Times New Roman" w:hAnsi="Times New Roman" w:cs="Times New Roman"/>
                <w:i/>
                <w:sz w:val="24"/>
                <w:szCs w:val="24"/>
              </w:rPr>
              <w:t>.</w:t>
            </w:r>
          </w:p>
        </w:tc>
        <w:tc>
          <w:tcPr>
            <w:tcW w:w="3190" w:type="dxa"/>
            <w:tcBorders>
              <w:top w:val="single" w:sz="4" w:space="0" w:color="auto"/>
              <w:left w:val="single" w:sz="4" w:space="0" w:color="auto"/>
              <w:bottom w:val="single" w:sz="4" w:space="0" w:color="auto"/>
              <w:right w:val="single" w:sz="4" w:space="0" w:color="auto"/>
            </w:tcBorders>
            <w:vAlign w:val="center"/>
          </w:tcPr>
          <w:p w:rsidR="005678DF" w:rsidRPr="008A3701" w:rsidRDefault="005678DF" w:rsidP="0001596A">
            <w:pPr>
              <w:pStyle w:val="ConsPlusNormal"/>
              <w:jc w:val="center"/>
              <w:rPr>
                <w:rFonts w:ascii="Times New Roman" w:hAnsi="Times New Roman" w:cs="Times New Roman"/>
                <w:i/>
                <w:sz w:val="24"/>
                <w:szCs w:val="24"/>
              </w:rPr>
            </w:pPr>
            <w:proofErr w:type="gramStart"/>
            <w:r w:rsidRPr="008A3701">
              <w:rPr>
                <w:rFonts w:ascii="Times New Roman" w:hAnsi="Times New Roman" w:cs="Times New Roman"/>
                <w:i/>
                <w:sz w:val="24"/>
                <w:szCs w:val="24"/>
              </w:rPr>
              <w:t>С даты вступления</w:t>
            </w:r>
            <w:proofErr w:type="gramEnd"/>
            <w:r w:rsidRPr="008A3701">
              <w:rPr>
                <w:rFonts w:ascii="Times New Roman" w:hAnsi="Times New Roman" w:cs="Times New Roman"/>
                <w:i/>
                <w:sz w:val="24"/>
                <w:szCs w:val="24"/>
              </w:rPr>
              <w:t xml:space="preserve"> в силу настоящего постановления</w:t>
            </w:r>
          </w:p>
        </w:tc>
        <w:tc>
          <w:tcPr>
            <w:tcW w:w="3191" w:type="dxa"/>
            <w:tcBorders>
              <w:top w:val="single" w:sz="4" w:space="0" w:color="auto"/>
              <w:left w:val="single" w:sz="4" w:space="0" w:color="auto"/>
              <w:bottom w:val="single" w:sz="4" w:space="0" w:color="auto"/>
              <w:right w:val="single" w:sz="4" w:space="0" w:color="auto"/>
            </w:tcBorders>
            <w:vAlign w:val="center"/>
          </w:tcPr>
          <w:p w:rsidR="005678DF" w:rsidRPr="008A3701" w:rsidRDefault="005678DF" w:rsidP="0001596A">
            <w:pPr>
              <w:pStyle w:val="ConsPlusNormal"/>
              <w:jc w:val="center"/>
              <w:rPr>
                <w:rFonts w:ascii="Times New Roman" w:hAnsi="Times New Roman" w:cs="Times New Roman"/>
                <w:i/>
                <w:sz w:val="24"/>
                <w:szCs w:val="24"/>
              </w:rPr>
            </w:pPr>
            <w:r w:rsidRPr="008A3701">
              <w:rPr>
                <w:rFonts w:ascii="Times New Roman" w:hAnsi="Times New Roman" w:cs="Times New Roman"/>
                <w:i/>
                <w:sz w:val="24"/>
                <w:szCs w:val="24"/>
              </w:rPr>
              <w:t>В мониторинге достижения цели не нуждается</w:t>
            </w:r>
          </w:p>
        </w:tc>
      </w:tr>
    </w:tbl>
    <w:p w:rsidR="008532E1" w:rsidRPr="00047230" w:rsidRDefault="008532E1" w:rsidP="00575BA0">
      <w:pPr>
        <w:tabs>
          <w:tab w:val="left" w:pos="9498"/>
        </w:tabs>
        <w:autoSpaceDE w:val="0"/>
        <w:autoSpaceDN w:val="0"/>
        <w:adjustRightInd w:val="0"/>
        <w:spacing w:after="0" w:line="240" w:lineRule="auto"/>
        <w:jc w:val="both"/>
        <w:rPr>
          <w:rFonts w:ascii="Times New Roman" w:hAnsi="Times New Roman" w:cs="Times New Roman"/>
          <w:sz w:val="28"/>
          <w:szCs w:val="28"/>
        </w:rPr>
      </w:pPr>
    </w:p>
    <w:p w:rsidR="00595439" w:rsidRDefault="006A167D" w:rsidP="00DB185C">
      <w:pPr>
        <w:tabs>
          <w:tab w:val="left" w:pos="9498"/>
        </w:tabs>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CD464B" w:rsidRDefault="00595439" w:rsidP="00CD464B">
      <w:pPr>
        <w:tabs>
          <w:tab w:val="left" w:pos="9498"/>
        </w:tabs>
        <w:autoSpaceDE w:val="0"/>
        <w:autoSpaceDN w:val="0"/>
        <w:adjustRightInd w:val="0"/>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sidR="00CD464B" w:rsidRPr="00CD464B">
        <w:rPr>
          <w:rFonts w:ascii="Times New Roman" w:hAnsi="Times New Roman" w:cs="Times New Roman"/>
          <w:i/>
          <w:sz w:val="28"/>
          <w:szCs w:val="28"/>
          <w:u w:val="single"/>
        </w:rPr>
        <w:t>Федеральный</w:t>
      </w:r>
      <w:r w:rsidR="00CD464B">
        <w:rPr>
          <w:rFonts w:ascii="Times New Roman" w:hAnsi="Times New Roman" w:cs="Times New Roman"/>
          <w:i/>
          <w:sz w:val="28"/>
          <w:szCs w:val="28"/>
          <w:u w:val="single"/>
        </w:rPr>
        <w:t xml:space="preserve"> закон</w:t>
      </w:r>
      <w:r w:rsidR="00CD464B" w:rsidRPr="00C42223">
        <w:rPr>
          <w:rFonts w:ascii="Times New Roman" w:hAnsi="Times New Roman" w:cs="Times New Roman"/>
          <w:i/>
          <w:sz w:val="28"/>
          <w:szCs w:val="28"/>
          <w:u w:val="single"/>
        </w:rPr>
        <w:t xml:space="preserve"> от 27 июля 2010 года № 210-ФЗ «Об организации представления государственных и муниципальных услуг»</w:t>
      </w:r>
      <w:r w:rsidR="00CD464B">
        <w:rPr>
          <w:rFonts w:ascii="Times New Roman" w:hAnsi="Times New Roman" w:cs="Times New Roman"/>
          <w:i/>
          <w:sz w:val="28"/>
          <w:szCs w:val="28"/>
          <w:u w:val="single"/>
        </w:rPr>
        <w:t>;</w:t>
      </w:r>
    </w:p>
    <w:p w:rsidR="00CD464B" w:rsidRDefault="00CD464B" w:rsidP="00CD464B">
      <w:pPr>
        <w:tabs>
          <w:tab w:val="left" w:pos="9498"/>
        </w:tabs>
        <w:autoSpaceDE w:val="0"/>
        <w:autoSpaceDN w:val="0"/>
        <w:adjustRightInd w:val="0"/>
        <w:spacing w:after="0" w:line="240" w:lineRule="auto"/>
        <w:jc w:val="both"/>
        <w:rPr>
          <w:rFonts w:ascii="Times New Roman" w:hAnsi="Times New Roman" w:cs="Times New Roman"/>
          <w:i/>
          <w:sz w:val="28"/>
          <w:szCs w:val="28"/>
          <w:u w:val="single"/>
        </w:rPr>
      </w:pPr>
      <w:r w:rsidRPr="00CD464B">
        <w:rPr>
          <w:rFonts w:ascii="Times New Roman" w:hAnsi="Times New Roman" w:cs="Times New Roman"/>
          <w:i/>
          <w:sz w:val="28"/>
          <w:szCs w:val="28"/>
        </w:rPr>
        <w:t xml:space="preserve">            </w:t>
      </w:r>
      <w:r w:rsidRPr="00CD464B">
        <w:rPr>
          <w:rFonts w:ascii="Times New Roman" w:hAnsi="Times New Roman" w:cs="Times New Roman"/>
          <w:i/>
          <w:sz w:val="28"/>
          <w:szCs w:val="28"/>
          <w:u w:val="single"/>
        </w:rPr>
        <w:t>Федеральный</w:t>
      </w:r>
      <w:r>
        <w:rPr>
          <w:rFonts w:ascii="Times New Roman" w:hAnsi="Times New Roman" w:cs="Times New Roman"/>
          <w:i/>
          <w:sz w:val="28"/>
          <w:szCs w:val="28"/>
          <w:u w:val="single"/>
        </w:rPr>
        <w:t xml:space="preserve"> закон</w:t>
      </w:r>
      <w:r w:rsidRPr="00C42223">
        <w:rPr>
          <w:rFonts w:ascii="Times New Roman" w:hAnsi="Times New Roman" w:cs="Times New Roman"/>
          <w:i/>
          <w:sz w:val="28"/>
          <w:szCs w:val="28"/>
          <w:u w:val="single"/>
        </w:rPr>
        <w:t xml:space="preserve"> от 6 октября 2003 года № 131-ФЗ «Об общих принципах организации местного самоупр</w:t>
      </w:r>
      <w:r>
        <w:rPr>
          <w:rFonts w:ascii="Times New Roman" w:hAnsi="Times New Roman" w:cs="Times New Roman"/>
          <w:i/>
          <w:sz w:val="28"/>
          <w:szCs w:val="28"/>
          <w:u w:val="single"/>
        </w:rPr>
        <w:t>авления в Российской Федерации»;</w:t>
      </w:r>
    </w:p>
    <w:p w:rsidR="00DB185C" w:rsidRPr="00595439" w:rsidRDefault="00CD464B" w:rsidP="00CD464B">
      <w:pPr>
        <w:tabs>
          <w:tab w:val="left" w:pos="9498"/>
        </w:tabs>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u w:val="single"/>
        </w:rPr>
        <w:t xml:space="preserve">            </w:t>
      </w:r>
      <w:hyperlink r:id="rId9" w:anchor="/document/12144695/entry/0" w:history="1">
        <w:r w:rsidRPr="00C42223">
          <w:rPr>
            <w:rStyle w:val="a3"/>
            <w:rFonts w:ascii="Times New Roman" w:hAnsi="Times New Roman"/>
            <w:i/>
            <w:color w:val="auto"/>
            <w:sz w:val="28"/>
            <w:szCs w:val="28"/>
          </w:rPr>
          <w:t>постановление</w:t>
        </w:r>
      </w:hyperlink>
      <w:r w:rsidRPr="00C42223">
        <w:rPr>
          <w:rFonts w:ascii="Times New Roman" w:hAnsi="Times New Roman" w:cs="Times New Roman"/>
          <w:i/>
          <w:sz w:val="28"/>
          <w:szCs w:val="28"/>
          <w:u w:val="single"/>
        </w:rPr>
        <w:t xml:space="preserve"> Правительства Российской Федерации от </w:t>
      </w:r>
      <w:r w:rsidR="005C09B5">
        <w:rPr>
          <w:rFonts w:ascii="Times New Roman" w:hAnsi="Times New Roman" w:cs="Times New Roman"/>
          <w:i/>
          <w:sz w:val="28"/>
          <w:szCs w:val="28"/>
          <w:u w:val="single"/>
        </w:rPr>
        <w:t xml:space="preserve">                               </w:t>
      </w:r>
      <w:r w:rsidRPr="00C42223">
        <w:rPr>
          <w:rFonts w:ascii="Times New Roman" w:hAnsi="Times New Roman" w:cs="Times New Roman"/>
          <w:i/>
          <w:sz w:val="28"/>
          <w:szCs w:val="28"/>
          <w:u w:val="single"/>
        </w:rPr>
        <w:t>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B185C" w:rsidRPr="00DB185C">
        <w:rPr>
          <w:rFonts w:ascii="Times New Roman" w:hAnsi="Times New Roman" w:cs="Times New Roman"/>
          <w:bCs/>
          <w:i/>
          <w:sz w:val="28"/>
          <w:szCs w:val="28"/>
          <w:u w:val="single"/>
        </w:rPr>
        <w:t>.</w:t>
      </w:r>
      <w:r w:rsidR="00595439">
        <w:rPr>
          <w:rFonts w:ascii="Times New Roman" w:hAnsi="Times New Roman" w:cs="Times New Roman"/>
          <w:bCs/>
          <w:i/>
          <w:sz w:val="28"/>
          <w:szCs w:val="28"/>
        </w:rPr>
        <w:t>____________________________</w:t>
      </w:r>
      <w:r w:rsidR="005C09B5">
        <w:rPr>
          <w:rFonts w:ascii="Times New Roman" w:hAnsi="Times New Roman" w:cs="Times New Roman"/>
          <w:bCs/>
          <w:i/>
          <w:sz w:val="28"/>
          <w:szCs w:val="28"/>
        </w:rPr>
        <w:t>____</w:t>
      </w:r>
      <w:r w:rsidR="00595439">
        <w:rPr>
          <w:rFonts w:ascii="Times New Roman" w:hAnsi="Times New Roman" w:cs="Times New Roman"/>
          <w:bCs/>
          <w:i/>
          <w:sz w:val="28"/>
          <w:szCs w:val="28"/>
        </w:rPr>
        <w:t>____________________________</w:t>
      </w:r>
    </w:p>
    <w:p w:rsidR="006A167D" w:rsidRPr="00047230" w:rsidRDefault="00595439" w:rsidP="007E3A14">
      <w:pPr>
        <w:tabs>
          <w:tab w:val="left" w:pos="9498"/>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sz w:val="28"/>
          <w:szCs w:val="28"/>
        </w:rPr>
        <w:t xml:space="preserve">   </w:t>
      </w:r>
      <w:r w:rsidR="008C780D">
        <w:rPr>
          <w:rFonts w:ascii="Times New Roman" w:hAnsi="Times New Roman" w:cs="Times New Roman"/>
          <w:i/>
          <w:sz w:val="28"/>
          <w:szCs w:val="28"/>
        </w:rPr>
        <w:t>(</w:t>
      </w:r>
      <w:r w:rsidR="006A167D" w:rsidRPr="00047230">
        <w:rPr>
          <w:rFonts w:ascii="Times New Roman" w:hAnsi="Times New Roman" w:cs="Times New Roman"/>
          <w:sz w:val="20"/>
          <w:szCs w:val="20"/>
        </w:rPr>
        <w:t>указывается нормативный правовой акт более высокого уровня либо инициативный порядок разработки)</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6A167D" w:rsidRPr="00047230" w:rsidTr="00967606">
        <w:tc>
          <w:tcPr>
            <w:tcW w:w="2392"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3.5. Цели</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предлагаемого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правового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регулирования</w:t>
            </w:r>
          </w:p>
        </w:tc>
        <w:tc>
          <w:tcPr>
            <w:tcW w:w="2393"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3.6.Индикаторы</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достижения целей</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предлагаемого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правового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регулирования</w:t>
            </w:r>
          </w:p>
        </w:tc>
        <w:tc>
          <w:tcPr>
            <w:tcW w:w="2393"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3.7. Единица</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измерения</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индикаторов</w:t>
            </w:r>
          </w:p>
        </w:tc>
        <w:tc>
          <w:tcPr>
            <w:tcW w:w="2393"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3.8.Целевые</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значения</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индикаторов по годам</w:t>
            </w:r>
          </w:p>
        </w:tc>
      </w:tr>
      <w:tr w:rsidR="007056F3" w:rsidRPr="00047230" w:rsidTr="001779A4">
        <w:tc>
          <w:tcPr>
            <w:tcW w:w="2392" w:type="dxa"/>
            <w:tcBorders>
              <w:top w:val="single" w:sz="4" w:space="0" w:color="auto"/>
              <w:left w:val="single" w:sz="4" w:space="0" w:color="auto"/>
              <w:bottom w:val="single" w:sz="4" w:space="0" w:color="auto"/>
              <w:right w:val="single" w:sz="4" w:space="0" w:color="auto"/>
            </w:tcBorders>
            <w:vAlign w:val="center"/>
          </w:tcPr>
          <w:p w:rsidR="007056F3" w:rsidRPr="008A3701" w:rsidRDefault="007056F3" w:rsidP="007056F3">
            <w:pPr>
              <w:shd w:val="clear" w:color="auto" w:fill="FFFFFF"/>
              <w:tabs>
                <w:tab w:val="left" w:pos="1051"/>
              </w:tabs>
              <w:autoSpaceDN w:val="0"/>
              <w:spacing w:after="0" w:line="240" w:lineRule="auto"/>
              <w:jc w:val="center"/>
              <w:outlineLvl w:val="0"/>
              <w:rPr>
                <w:rFonts w:ascii="Times New Roman" w:hAnsi="Times New Roman" w:cs="Times New Roman"/>
                <w:i/>
                <w:sz w:val="24"/>
                <w:szCs w:val="24"/>
                <w:highlight w:val="yellow"/>
              </w:rPr>
            </w:pPr>
            <w:r w:rsidRPr="008A3701">
              <w:rPr>
                <w:rFonts w:ascii="Times New Roman" w:hAnsi="Times New Roman" w:cs="Times New Roman"/>
                <w:i/>
                <w:sz w:val="24"/>
                <w:szCs w:val="24"/>
              </w:rPr>
              <w:t xml:space="preserve">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Крымский район муниципальной услуги </w:t>
            </w:r>
            <w:r w:rsidR="00E621DF" w:rsidRPr="00626D2C">
              <w:rPr>
                <w:rFonts w:ascii="Times New Roman" w:hAnsi="Times New Roman" w:cs="Times New Roman"/>
                <w:i/>
                <w:sz w:val="24"/>
                <w:szCs w:val="24"/>
              </w:rPr>
              <w:t xml:space="preserve">по </w:t>
            </w:r>
            <w:r w:rsidR="00E621DF" w:rsidRPr="00626D2C">
              <w:rPr>
                <w:rFonts w:ascii="Times New Roman" w:hAnsi="Times New Roman" w:cs="Times New Roman"/>
                <w:bCs/>
                <w:i/>
                <w:sz w:val="24"/>
                <w:szCs w:val="24"/>
              </w:rPr>
              <w:t>признанию садового дома жилым домом и жилого дома садовым домом</w:t>
            </w:r>
            <w:r w:rsidRPr="008A3701">
              <w:rPr>
                <w:rFonts w:ascii="Times New Roman" w:hAnsi="Times New Roman" w:cs="Times New Roman"/>
                <w:i/>
                <w:sz w:val="24"/>
                <w:szCs w:val="24"/>
              </w:rPr>
              <w:t>.</w:t>
            </w:r>
          </w:p>
        </w:tc>
        <w:tc>
          <w:tcPr>
            <w:tcW w:w="2393" w:type="dxa"/>
            <w:tcBorders>
              <w:top w:val="single" w:sz="4" w:space="0" w:color="auto"/>
              <w:left w:val="single" w:sz="4" w:space="0" w:color="auto"/>
              <w:bottom w:val="single" w:sz="4" w:space="0" w:color="auto"/>
              <w:right w:val="single" w:sz="4" w:space="0" w:color="auto"/>
            </w:tcBorders>
            <w:vAlign w:val="center"/>
          </w:tcPr>
          <w:p w:rsidR="00E621DF" w:rsidRPr="00E621DF" w:rsidRDefault="007056F3" w:rsidP="00E621DF">
            <w:pPr>
              <w:spacing w:after="0" w:line="240" w:lineRule="auto"/>
              <w:jc w:val="center"/>
              <w:outlineLvl w:val="0"/>
              <w:rPr>
                <w:rFonts w:ascii="Times New Roman" w:hAnsi="Times New Roman" w:cs="Times New Roman"/>
                <w:bCs/>
                <w:i/>
                <w:color w:val="000000"/>
                <w:sz w:val="24"/>
                <w:szCs w:val="24"/>
              </w:rPr>
            </w:pPr>
            <w:r w:rsidRPr="008A3701">
              <w:rPr>
                <w:rFonts w:ascii="Times New Roman" w:hAnsi="Times New Roman" w:cs="Times New Roman"/>
                <w:i/>
                <w:sz w:val="24"/>
                <w:szCs w:val="24"/>
              </w:rPr>
              <w:t xml:space="preserve">принятие постановления администрации муниципального образования </w:t>
            </w:r>
            <w:r w:rsidR="00CD1DDD" w:rsidRPr="008A3701">
              <w:rPr>
                <w:rFonts w:ascii="Times New Roman" w:hAnsi="Times New Roman" w:cs="Times New Roman"/>
                <w:i/>
                <w:sz w:val="24"/>
                <w:szCs w:val="24"/>
              </w:rPr>
              <w:t>Крымский</w:t>
            </w:r>
            <w:r w:rsidRPr="008A3701">
              <w:rPr>
                <w:rFonts w:ascii="Times New Roman" w:hAnsi="Times New Roman" w:cs="Times New Roman"/>
                <w:i/>
                <w:sz w:val="24"/>
                <w:szCs w:val="24"/>
              </w:rPr>
              <w:t xml:space="preserve"> район </w:t>
            </w:r>
            <w:r w:rsidR="00E621DF" w:rsidRPr="00E621DF">
              <w:rPr>
                <w:rFonts w:ascii="Times New Roman" w:hAnsi="Times New Roman" w:cs="Times New Roman"/>
                <w:i/>
                <w:sz w:val="24"/>
                <w:szCs w:val="24"/>
              </w:rPr>
              <w:t>«</w:t>
            </w:r>
            <w:r w:rsidR="00E621DF" w:rsidRPr="00E621DF">
              <w:rPr>
                <w:rFonts w:ascii="Times New Roman" w:hAnsi="Times New Roman" w:cs="Times New Roman"/>
                <w:bCs/>
                <w:i/>
                <w:color w:val="000000"/>
                <w:sz w:val="24"/>
                <w:szCs w:val="24"/>
              </w:rPr>
              <w:t xml:space="preserve">Об утверждении административного регламента предоставления муниципальной услуги «Признание садового дома жилым домом </w:t>
            </w:r>
          </w:p>
          <w:p w:rsidR="007056F3" w:rsidRPr="008A3701" w:rsidRDefault="00E621DF" w:rsidP="00E621DF">
            <w:pPr>
              <w:spacing w:after="0" w:line="240" w:lineRule="auto"/>
              <w:jc w:val="center"/>
              <w:outlineLvl w:val="0"/>
              <w:rPr>
                <w:rFonts w:ascii="Times New Roman" w:hAnsi="Times New Roman" w:cs="Times New Roman"/>
                <w:i/>
                <w:sz w:val="24"/>
                <w:szCs w:val="24"/>
              </w:rPr>
            </w:pPr>
            <w:r w:rsidRPr="00E621DF">
              <w:rPr>
                <w:rFonts w:ascii="Times New Roman" w:hAnsi="Times New Roman" w:cs="Times New Roman"/>
                <w:bCs/>
                <w:i/>
                <w:color w:val="000000"/>
                <w:sz w:val="24"/>
                <w:szCs w:val="24"/>
              </w:rPr>
              <w:t>и жилого дома садовым домом»</w:t>
            </w:r>
          </w:p>
        </w:tc>
        <w:tc>
          <w:tcPr>
            <w:tcW w:w="2393" w:type="dxa"/>
            <w:tcBorders>
              <w:top w:val="single" w:sz="4" w:space="0" w:color="auto"/>
              <w:left w:val="single" w:sz="4" w:space="0" w:color="auto"/>
              <w:bottom w:val="single" w:sz="4" w:space="0" w:color="auto"/>
              <w:right w:val="single" w:sz="4" w:space="0" w:color="auto"/>
            </w:tcBorders>
            <w:vAlign w:val="center"/>
          </w:tcPr>
          <w:p w:rsidR="007056F3" w:rsidRPr="008A3701" w:rsidRDefault="007056F3" w:rsidP="00CD1DDD">
            <w:pPr>
              <w:pStyle w:val="ConsPlusNormal"/>
              <w:jc w:val="center"/>
              <w:rPr>
                <w:rFonts w:ascii="Times New Roman" w:hAnsi="Times New Roman" w:cs="Times New Roman"/>
                <w:i/>
                <w:sz w:val="24"/>
                <w:szCs w:val="24"/>
              </w:rPr>
            </w:pPr>
            <w:proofErr w:type="gramStart"/>
            <w:r w:rsidRPr="008A3701">
              <w:rPr>
                <w:rFonts w:ascii="Times New Roman" w:hAnsi="Times New Roman" w:cs="Times New Roman"/>
                <w:i/>
                <w:sz w:val="24"/>
                <w:szCs w:val="24"/>
              </w:rPr>
              <w:t>принято</w:t>
            </w:r>
            <w:proofErr w:type="gramEnd"/>
            <w:r w:rsidRPr="008A3701">
              <w:rPr>
                <w:rFonts w:ascii="Times New Roman" w:hAnsi="Times New Roman" w:cs="Times New Roman"/>
                <w:i/>
                <w:sz w:val="24"/>
                <w:szCs w:val="24"/>
              </w:rPr>
              <w:t xml:space="preserve">/не принято постановление администрации муниципального образования </w:t>
            </w:r>
            <w:r w:rsidR="00CD1DDD" w:rsidRPr="008A3701">
              <w:rPr>
                <w:rFonts w:ascii="Times New Roman" w:hAnsi="Times New Roman" w:cs="Times New Roman"/>
                <w:i/>
                <w:sz w:val="24"/>
                <w:szCs w:val="24"/>
              </w:rPr>
              <w:t xml:space="preserve">Крымский </w:t>
            </w:r>
            <w:r w:rsidRPr="008A3701">
              <w:rPr>
                <w:rFonts w:ascii="Times New Roman" w:hAnsi="Times New Roman" w:cs="Times New Roman"/>
                <w:i/>
                <w:sz w:val="24"/>
                <w:szCs w:val="24"/>
              </w:rPr>
              <w:t>район</w:t>
            </w:r>
          </w:p>
        </w:tc>
        <w:tc>
          <w:tcPr>
            <w:tcW w:w="2393" w:type="dxa"/>
            <w:tcBorders>
              <w:top w:val="single" w:sz="4" w:space="0" w:color="auto"/>
              <w:left w:val="single" w:sz="4" w:space="0" w:color="auto"/>
              <w:bottom w:val="single" w:sz="4" w:space="0" w:color="auto"/>
              <w:right w:val="single" w:sz="4" w:space="0" w:color="auto"/>
            </w:tcBorders>
            <w:vAlign w:val="center"/>
          </w:tcPr>
          <w:p w:rsidR="007056F3" w:rsidRPr="008A3701" w:rsidRDefault="007A262C" w:rsidP="007056F3">
            <w:pPr>
              <w:pStyle w:val="ConsPlusNormal"/>
              <w:jc w:val="center"/>
              <w:rPr>
                <w:rFonts w:ascii="Times New Roman" w:hAnsi="Times New Roman" w:cs="Times New Roman"/>
                <w:i/>
                <w:sz w:val="24"/>
                <w:szCs w:val="24"/>
              </w:rPr>
            </w:pPr>
            <w:r>
              <w:rPr>
                <w:rFonts w:ascii="Times New Roman" w:hAnsi="Times New Roman" w:cs="Times New Roman"/>
                <w:i/>
                <w:sz w:val="24"/>
                <w:szCs w:val="24"/>
              </w:rPr>
              <w:t xml:space="preserve">январь </w:t>
            </w:r>
            <w:r w:rsidR="00B868B0">
              <w:rPr>
                <w:rFonts w:ascii="Times New Roman" w:hAnsi="Times New Roman" w:cs="Times New Roman"/>
                <w:i/>
                <w:sz w:val="24"/>
                <w:szCs w:val="24"/>
              </w:rPr>
              <w:t xml:space="preserve">– февраль </w:t>
            </w:r>
            <w:r>
              <w:rPr>
                <w:rFonts w:ascii="Times New Roman" w:hAnsi="Times New Roman" w:cs="Times New Roman"/>
                <w:i/>
                <w:sz w:val="24"/>
                <w:szCs w:val="24"/>
              </w:rPr>
              <w:t>2023 года -</w:t>
            </w:r>
            <w:r w:rsidR="00B4473C" w:rsidRPr="008A3701">
              <w:rPr>
                <w:rFonts w:ascii="Times New Roman" w:hAnsi="Times New Roman" w:cs="Times New Roman"/>
                <w:i/>
                <w:sz w:val="24"/>
                <w:szCs w:val="24"/>
              </w:rPr>
              <w:t xml:space="preserve"> принятие постановление администрации муниципального образования Крымский район</w:t>
            </w:r>
            <w:r w:rsidR="0006601D" w:rsidRPr="008A3701">
              <w:rPr>
                <w:rFonts w:ascii="Times New Roman" w:hAnsi="Times New Roman" w:cs="Times New Roman"/>
                <w:i/>
                <w:sz w:val="24"/>
                <w:szCs w:val="24"/>
              </w:rPr>
              <w:t xml:space="preserve"> </w:t>
            </w:r>
            <w:r w:rsidR="00B4473C" w:rsidRPr="008A3701">
              <w:rPr>
                <w:rFonts w:ascii="Times New Roman" w:hAnsi="Times New Roman" w:cs="Times New Roman"/>
                <w:i/>
                <w:sz w:val="24"/>
                <w:szCs w:val="24"/>
              </w:rPr>
              <w:t>(дата, номер акта)</w:t>
            </w:r>
          </w:p>
        </w:tc>
      </w:tr>
    </w:tbl>
    <w:p w:rsidR="00185587" w:rsidRPr="00047230" w:rsidRDefault="006A167D" w:rsidP="00F30B57">
      <w:pPr>
        <w:tabs>
          <w:tab w:val="left" w:pos="9498"/>
        </w:tabs>
        <w:autoSpaceDE w:val="0"/>
        <w:autoSpaceDN w:val="0"/>
        <w:adjustRightInd w:val="0"/>
        <w:spacing w:after="0" w:line="240" w:lineRule="auto"/>
        <w:jc w:val="both"/>
        <w:rPr>
          <w:rFonts w:ascii="Times New Roman" w:hAnsi="Times New Roman" w:cs="Times New Roman"/>
          <w:sz w:val="20"/>
          <w:szCs w:val="20"/>
        </w:rPr>
      </w:pPr>
      <w:r w:rsidRPr="00047230">
        <w:rPr>
          <w:rFonts w:ascii="Times New Roman" w:hAnsi="Times New Roman" w:cs="Times New Roman"/>
          <w:sz w:val="28"/>
          <w:szCs w:val="28"/>
        </w:rPr>
        <w:t>3.9. </w:t>
      </w:r>
      <w:r w:rsidR="00FC2A70" w:rsidRPr="002503D8">
        <w:rPr>
          <w:rFonts w:ascii="Times New Roman" w:hAnsi="Times New Roman" w:cs="Times New Roman"/>
          <w:sz w:val="28"/>
          <w:szCs w:val="28"/>
        </w:rPr>
        <w:t>Методы  расчета  индикаторов достижения целей предлагаемого правового</w:t>
      </w:r>
      <w:r w:rsidR="00465393">
        <w:rPr>
          <w:rFonts w:ascii="Times New Roman" w:hAnsi="Times New Roman" w:cs="Times New Roman"/>
          <w:sz w:val="28"/>
          <w:szCs w:val="28"/>
        </w:rPr>
        <w:t xml:space="preserve"> </w:t>
      </w:r>
      <w:r w:rsidR="00FC2A70" w:rsidRPr="002503D8">
        <w:rPr>
          <w:rFonts w:ascii="Times New Roman" w:hAnsi="Times New Roman" w:cs="Times New Roman"/>
          <w:sz w:val="28"/>
          <w:szCs w:val="28"/>
        </w:rPr>
        <w:t>регулирования, источники информации для расчетов:</w:t>
      </w:r>
      <w:r w:rsidR="00185587" w:rsidRPr="00047230">
        <w:rPr>
          <w:rFonts w:ascii="Times New Roman" w:hAnsi="Times New Roman" w:cs="Times New Roman"/>
          <w:sz w:val="28"/>
          <w:szCs w:val="28"/>
        </w:rPr>
        <w:t xml:space="preserve"> </w:t>
      </w:r>
      <w:r w:rsidR="00FC2A70" w:rsidRPr="005675DF">
        <w:rPr>
          <w:rFonts w:ascii="Times New Roman" w:hAnsi="Times New Roman" w:cs="Times New Roman"/>
          <w:i/>
          <w:sz w:val="28"/>
          <w:szCs w:val="28"/>
          <w:u w:val="single"/>
        </w:rPr>
        <w:t xml:space="preserve">принятие постановления администрации муниципального образования Крымский район </w:t>
      </w:r>
      <w:r w:rsidR="00FC2A70" w:rsidRPr="005675DF">
        <w:rPr>
          <w:rFonts w:ascii="Times New Roman" w:hAnsi="Times New Roman" w:cs="Times New Roman"/>
          <w:bCs/>
          <w:i/>
          <w:color w:val="000000"/>
          <w:sz w:val="28"/>
          <w:szCs w:val="28"/>
          <w:u w:val="single"/>
        </w:rPr>
        <w:t>«</w:t>
      </w:r>
      <w:r w:rsidR="00F30B57" w:rsidRPr="00F30B57">
        <w:rPr>
          <w:rFonts w:ascii="Times New Roman" w:hAnsi="Times New Roman" w:cs="Times New Roman"/>
          <w:bCs/>
          <w:i/>
          <w:color w:val="000000"/>
          <w:sz w:val="28"/>
          <w:szCs w:val="28"/>
          <w:u w:val="single"/>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r w:rsidR="00E216CF" w:rsidRPr="00F30B57">
        <w:rPr>
          <w:rFonts w:ascii="Times New Roman" w:hAnsi="Times New Roman" w:cs="Times New Roman"/>
          <w:bCs/>
          <w:i/>
          <w:sz w:val="28"/>
          <w:szCs w:val="28"/>
        </w:rPr>
        <w:t>_________</w:t>
      </w:r>
      <w:r w:rsidR="00F30B57">
        <w:rPr>
          <w:rFonts w:ascii="Times New Roman" w:hAnsi="Times New Roman" w:cs="Times New Roman"/>
          <w:bCs/>
          <w:i/>
          <w:sz w:val="28"/>
          <w:szCs w:val="28"/>
        </w:rPr>
        <w:t>________</w:t>
      </w:r>
      <w:r w:rsidR="00E216CF" w:rsidRPr="00F30B57">
        <w:rPr>
          <w:rFonts w:ascii="Times New Roman" w:hAnsi="Times New Roman" w:cs="Times New Roman"/>
          <w:bCs/>
          <w:i/>
          <w:sz w:val="28"/>
          <w:szCs w:val="28"/>
        </w:rPr>
        <w:t xml:space="preserve">_______________________________               </w:t>
      </w:r>
      <w:r w:rsidR="005675DF" w:rsidRPr="00F30B57">
        <w:rPr>
          <w:rFonts w:ascii="Times New Roman" w:hAnsi="Times New Roman" w:cs="Times New Roman"/>
          <w:bCs/>
          <w:i/>
          <w:sz w:val="28"/>
          <w:szCs w:val="28"/>
        </w:rPr>
        <w:t xml:space="preserve">                             </w:t>
      </w:r>
      <w:r w:rsidR="005675DF">
        <w:rPr>
          <w:rFonts w:ascii="Times New Roman" w:hAnsi="Times New Roman" w:cs="Times New Roman"/>
          <w:bCs/>
          <w:i/>
          <w:sz w:val="28"/>
          <w:szCs w:val="28"/>
        </w:rPr>
        <w:br/>
        <w:t xml:space="preserve">                                                 </w:t>
      </w:r>
      <w:r w:rsidRPr="00047230">
        <w:rPr>
          <w:rFonts w:ascii="Times New Roman" w:hAnsi="Times New Roman" w:cs="Times New Roman"/>
          <w:sz w:val="20"/>
          <w:szCs w:val="20"/>
        </w:rPr>
        <w:t>(место для текстового описания)</w:t>
      </w:r>
    </w:p>
    <w:p w:rsidR="006A167D" w:rsidRPr="00047230" w:rsidRDefault="006A167D" w:rsidP="00575BA0">
      <w:pPr>
        <w:tabs>
          <w:tab w:val="left" w:pos="9498"/>
        </w:tabs>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3.10. Оценка затрат на проведение мониторинга достижения целей предлагаемого правового регулирования:</w:t>
      </w:r>
      <w:r w:rsidR="00185587" w:rsidRPr="00047230">
        <w:rPr>
          <w:rFonts w:ascii="Times New Roman" w:hAnsi="Times New Roman" w:cs="Times New Roman"/>
          <w:sz w:val="28"/>
          <w:szCs w:val="28"/>
        </w:rPr>
        <w:t xml:space="preserve"> </w:t>
      </w:r>
      <w:r w:rsidR="00656F6D">
        <w:rPr>
          <w:rFonts w:ascii="Times New Roman" w:hAnsi="Times New Roman" w:cs="Times New Roman"/>
          <w:i/>
          <w:sz w:val="28"/>
          <w:szCs w:val="28"/>
          <w:u w:val="single"/>
        </w:rPr>
        <w:t xml:space="preserve">дополнительные </w:t>
      </w:r>
      <w:r w:rsidR="008532E1" w:rsidRPr="00047230">
        <w:rPr>
          <w:rFonts w:ascii="Times New Roman" w:hAnsi="Times New Roman" w:cs="Times New Roman"/>
          <w:i/>
          <w:sz w:val="28"/>
          <w:szCs w:val="28"/>
          <w:u w:val="single"/>
        </w:rPr>
        <w:t>затраты не потребуются</w:t>
      </w:r>
      <w:r w:rsidR="00185587" w:rsidRPr="00047230">
        <w:rPr>
          <w:rFonts w:ascii="Times New Roman" w:hAnsi="Times New Roman" w:cs="Times New Roman"/>
          <w:i/>
          <w:sz w:val="28"/>
          <w:szCs w:val="28"/>
          <w:u w:val="single"/>
        </w:rPr>
        <w:tab/>
      </w:r>
    </w:p>
    <w:p w:rsidR="006A167D" w:rsidRPr="00047230" w:rsidRDefault="00656F6D" w:rsidP="00575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6A167D"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52"/>
        <w:gridCol w:w="3191"/>
      </w:tblGrid>
      <w:tr w:rsidR="006A167D" w:rsidRPr="00047230" w:rsidTr="00967606">
        <w:tc>
          <w:tcPr>
            <w:tcW w:w="4428" w:type="dxa"/>
            <w:tcBorders>
              <w:top w:val="single" w:sz="4" w:space="0" w:color="auto"/>
              <w:left w:val="single" w:sz="4" w:space="0" w:color="auto"/>
              <w:bottom w:val="single" w:sz="4" w:space="0" w:color="auto"/>
              <w:right w:val="single" w:sz="4" w:space="0" w:color="auto"/>
            </w:tcBorders>
          </w:tcPr>
          <w:p w:rsidR="006A167D" w:rsidRPr="0006601D" w:rsidRDefault="006A167D" w:rsidP="00575BA0">
            <w:pPr>
              <w:autoSpaceDE w:val="0"/>
              <w:autoSpaceDN w:val="0"/>
              <w:adjustRightInd w:val="0"/>
              <w:spacing w:after="0" w:line="240" w:lineRule="auto"/>
              <w:rPr>
                <w:rFonts w:ascii="Times New Roman" w:hAnsi="Times New Roman" w:cs="Times New Roman"/>
                <w:sz w:val="28"/>
                <w:szCs w:val="28"/>
              </w:rPr>
            </w:pPr>
            <w:r w:rsidRPr="0006601D">
              <w:rPr>
                <w:rFonts w:ascii="Times New Roman" w:hAnsi="Times New Roman" w:cs="Times New Roman"/>
                <w:sz w:val="28"/>
                <w:szCs w:val="28"/>
              </w:rPr>
              <w:t>4.1. Группы потенциальных</w:t>
            </w:r>
            <w:r w:rsidR="00185587" w:rsidRPr="0006601D">
              <w:rPr>
                <w:rFonts w:ascii="Times New Roman" w:hAnsi="Times New Roman" w:cs="Times New Roman"/>
                <w:sz w:val="28"/>
                <w:szCs w:val="28"/>
              </w:rPr>
              <w:t xml:space="preserve"> </w:t>
            </w:r>
            <w:r w:rsidRPr="0006601D">
              <w:rPr>
                <w:rFonts w:ascii="Times New Roman" w:hAnsi="Times New Roman" w:cs="Times New Roman"/>
                <w:sz w:val="28"/>
                <w:szCs w:val="28"/>
              </w:rPr>
              <w:t>адресатов предлагаемого</w:t>
            </w:r>
            <w:r w:rsidR="00185587" w:rsidRPr="0006601D">
              <w:rPr>
                <w:rFonts w:ascii="Times New Roman" w:hAnsi="Times New Roman" w:cs="Times New Roman"/>
                <w:sz w:val="28"/>
                <w:szCs w:val="28"/>
              </w:rPr>
              <w:t xml:space="preserve"> </w:t>
            </w:r>
            <w:r w:rsidRPr="0006601D">
              <w:rPr>
                <w:rFonts w:ascii="Times New Roman" w:hAnsi="Times New Roman" w:cs="Times New Roman"/>
                <w:sz w:val="28"/>
                <w:szCs w:val="28"/>
              </w:rPr>
              <w:t>правового регулирования (краткое</w:t>
            </w:r>
            <w:r w:rsidR="00185587" w:rsidRPr="0006601D">
              <w:rPr>
                <w:rFonts w:ascii="Times New Roman" w:hAnsi="Times New Roman" w:cs="Times New Roman"/>
                <w:sz w:val="28"/>
                <w:szCs w:val="28"/>
              </w:rPr>
              <w:t xml:space="preserve"> </w:t>
            </w:r>
            <w:r w:rsidRPr="0006601D">
              <w:rPr>
                <w:rFonts w:ascii="Times New Roman" w:hAnsi="Times New Roman" w:cs="Times New Roman"/>
                <w:sz w:val="28"/>
                <w:szCs w:val="28"/>
              </w:rPr>
              <w:t>описание их качественных</w:t>
            </w:r>
            <w:r w:rsidR="00185587" w:rsidRPr="0006601D">
              <w:rPr>
                <w:rFonts w:ascii="Times New Roman" w:hAnsi="Times New Roman" w:cs="Times New Roman"/>
                <w:sz w:val="28"/>
                <w:szCs w:val="28"/>
              </w:rPr>
              <w:t xml:space="preserve"> </w:t>
            </w:r>
            <w:r w:rsidRPr="0006601D">
              <w:rPr>
                <w:rFonts w:ascii="Times New Roman" w:hAnsi="Times New Roman" w:cs="Times New Roman"/>
                <w:sz w:val="28"/>
                <w:szCs w:val="28"/>
              </w:rPr>
              <w:t>характеристик)</w:t>
            </w:r>
          </w:p>
        </w:tc>
        <w:tc>
          <w:tcPr>
            <w:tcW w:w="1952" w:type="dxa"/>
            <w:tcBorders>
              <w:top w:val="single" w:sz="4" w:space="0" w:color="auto"/>
              <w:left w:val="single" w:sz="4" w:space="0" w:color="auto"/>
              <w:bottom w:val="single" w:sz="4" w:space="0" w:color="auto"/>
              <w:right w:val="single" w:sz="4" w:space="0" w:color="auto"/>
            </w:tcBorders>
          </w:tcPr>
          <w:p w:rsidR="006A167D" w:rsidRPr="0006601D" w:rsidRDefault="006A167D" w:rsidP="00575BA0">
            <w:pPr>
              <w:autoSpaceDE w:val="0"/>
              <w:autoSpaceDN w:val="0"/>
              <w:adjustRightInd w:val="0"/>
              <w:spacing w:after="0" w:line="240" w:lineRule="auto"/>
              <w:rPr>
                <w:rFonts w:ascii="Times New Roman" w:hAnsi="Times New Roman" w:cs="Times New Roman"/>
                <w:sz w:val="28"/>
                <w:szCs w:val="28"/>
              </w:rPr>
            </w:pPr>
            <w:r w:rsidRPr="0006601D">
              <w:rPr>
                <w:rFonts w:ascii="Times New Roman" w:hAnsi="Times New Roman" w:cs="Times New Roman"/>
                <w:sz w:val="28"/>
                <w:szCs w:val="28"/>
              </w:rPr>
              <w:t>4.2. Количество</w:t>
            </w:r>
            <w:r w:rsidR="00185587" w:rsidRPr="0006601D">
              <w:rPr>
                <w:rFonts w:ascii="Times New Roman" w:hAnsi="Times New Roman" w:cs="Times New Roman"/>
                <w:sz w:val="28"/>
                <w:szCs w:val="28"/>
              </w:rPr>
              <w:t xml:space="preserve"> </w:t>
            </w:r>
            <w:r w:rsidRPr="0006601D">
              <w:rPr>
                <w:rFonts w:ascii="Times New Roman" w:hAnsi="Times New Roman" w:cs="Times New Roman"/>
                <w:sz w:val="28"/>
                <w:szCs w:val="28"/>
              </w:rPr>
              <w:t>участников группы</w:t>
            </w:r>
          </w:p>
        </w:tc>
        <w:tc>
          <w:tcPr>
            <w:tcW w:w="3191" w:type="dxa"/>
            <w:tcBorders>
              <w:top w:val="single" w:sz="4" w:space="0" w:color="auto"/>
              <w:left w:val="single" w:sz="4" w:space="0" w:color="auto"/>
              <w:bottom w:val="single" w:sz="4" w:space="0" w:color="auto"/>
              <w:right w:val="single" w:sz="4" w:space="0" w:color="auto"/>
            </w:tcBorders>
          </w:tcPr>
          <w:p w:rsidR="006A167D" w:rsidRPr="0006601D" w:rsidRDefault="006A167D" w:rsidP="00575BA0">
            <w:pPr>
              <w:autoSpaceDE w:val="0"/>
              <w:autoSpaceDN w:val="0"/>
              <w:adjustRightInd w:val="0"/>
              <w:spacing w:after="0" w:line="240" w:lineRule="auto"/>
              <w:rPr>
                <w:rFonts w:ascii="Times New Roman" w:hAnsi="Times New Roman" w:cs="Times New Roman"/>
                <w:sz w:val="28"/>
                <w:szCs w:val="28"/>
              </w:rPr>
            </w:pPr>
            <w:r w:rsidRPr="0006601D">
              <w:rPr>
                <w:rFonts w:ascii="Times New Roman" w:hAnsi="Times New Roman" w:cs="Times New Roman"/>
                <w:sz w:val="28"/>
                <w:szCs w:val="28"/>
              </w:rPr>
              <w:t>4.3. Источники</w:t>
            </w:r>
            <w:r w:rsidR="00185587" w:rsidRPr="0006601D">
              <w:rPr>
                <w:rFonts w:ascii="Times New Roman" w:hAnsi="Times New Roman" w:cs="Times New Roman"/>
                <w:sz w:val="28"/>
                <w:szCs w:val="28"/>
              </w:rPr>
              <w:t xml:space="preserve"> </w:t>
            </w:r>
            <w:r w:rsidRPr="0006601D">
              <w:rPr>
                <w:rFonts w:ascii="Times New Roman" w:hAnsi="Times New Roman" w:cs="Times New Roman"/>
                <w:sz w:val="28"/>
                <w:szCs w:val="28"/>
              </w:rPr>
              <w:t>данных</w:t>
            </w:r>
          </w:p>
        </w:tc>
      </w:tr>
      <w:tr w:rsidR="008532E1" w:rsidRPr="00047230" w:rsidTr="00EC0298">
        <w:tc>
          <w:tcPr>
            <w:tcW w:w="4428" w:type="dxa"/>
            <w:tcBorders>
              <w:top w:val="single" w:sz="4" w:space="0" w:color="auto"/>
              <w:left w:val="single" w:sz="4" w:space="0" w:color="auto"/>
              <w:bottom w:val="single" w:sz="4" w:space="0" w:color="auto"/>
              <w:right w:val="single" w:sz="4" w:space="0" w:color="auto"/>
            </w:tcBorders>
            <w:vAlign w:val="center"/>
          </w:tcPr>
          <w:p w:rsidR="008532E1" w:rsidRPr="008A3701" w:rsidRDefault="002A218E" w:rsidP="002A218E">
            <w:pPr>
              <w:suppressAutoHyphens/>
              <w:autoSpaceDE w:val="0"/>
              <w:autoSpaceDN w:val="0"/>
              <w:adjustRightInd w:val="0"/>
              <w:spacing w:after="0" w:line="240" w:lineRule="auto"/>
              <w:rPr>
                <w:rFonts w:ascii="Times New Roman" w:hAnsi="Times New Roman"/>
                <w:i/>
                <w:sz w:val="24"/>
                <w:szCs w:val="24"/>
                <w:highlight w:val="yellow"/>
              </w:rPr>
            </w:pPr>
            <w:r w:rsidRPr="008A3701">
              <w:rPr>
                <w:rFonts w:ascii="Times New Roman" w:hAnsi="Times New Roman" w:cs="Times New Roman"/>
                <w:i/>
                <w:sz w:val="24"/>
                <w:szCs w:val="24"/>
              </w:rPr>
              <w:t>физические или юридические лица – собственники помещений, расположенных на территории сельских поселений Крымского района, или уполномоченное ими лицо (заявитель, заявители)</w:t>
            </w:r>
          </w:p>
        </w:tc>
        <w:tc>
          <w:tcPr>
            <w:tcW w:w="1952" w:type="dxa"/>
            <w:tcBorders>
              <w:top w:val="single" w:sz="4" w:space="0" w:color="auto"/>
              <w:left w:val="single" w:sz="4" w:space="0" w:color="auto"/>
              <w:bottom w:val="single" w:sz="4" w:space="0" w:color="auto"/>
              <w:right w:val="single" w:sz="4" w:space="0" w:color="auto"/>
            </w:tcBorders>
            <w:vAlign w:val="center"/>
          </w:tcPr>
          <w:p w:rsidR="008532E1" w:rsidRPr="008A3701" w:rsidRDefault="008532E1" w:rsidP="00AA1061">
            <w:pPr>
              <w:pStyle w:val="ConsPlusNormal"/>
              <w:suppressAutoHyphens/>
              <w:jc w:val="center"/>
              <w:rPr>
                <w:rFonts w:ascii="Times New Roman" w:hAnsi="Times New Roman" w:cs="Times New Roman"/>
                <w:i/>
                <w:sz w:val="24"/>
                <w:szCs w:val="24"/>
              </w:rPr>
            </w:pPr>
            <w:r w:rsidRPr="008A3701">
              <w:rPr>
                <w:rFonts w:ascii="Times New Roman" w:hAnsi="Times New Roman" w:cs="Times New Roman"/>
                <w:i/>
                <w:sz w:val="24"/>
                <w:szCs w:val="24"/>
              </w:rPr>
              <w:t>не ограничено</w:t>
            </w:r>
          </w:p>
        </w:tc>
        <w:tc>
          <w:tcPr>
            <w:tcW w:w="3191" w:type="dxa"/>
            <w:tcBorders>
              <w:top w:val="single" w:sz="4" w:space="0" w:color="auto"/>
              <w:left w:val="single" w:sz="4" w:space="0" w:color="auto"/>
              <w:bottom w:val="single" w:sz="4" w:space="0" w:color="auto"/>
              <w:right w:val="single" w:sz="4" w:space="0" w:color="auto"/>
            </w:tcBorders>
            <w:vAlign w:val="center"/>
          </w:tcPr>
          <w:p w:rsidR="008532E1" w:rsidRPr="008A3701" w:rsidRDefault="008532E1" w:rsidP="00AA1061">
            <w:pPr>
              <w:pStyle w:val="ConsPlusNormal"/>
              <w:suppressAutoHyphens/>
              <w:ind w:firstLine="88"/>
              <w:jc w:val="center"/>
              <w:rPr>
                <w:rFonts w:ascii="Times New Roman" w:hAnsi="Times New Roman" w:cs="Times New Roman"/>
                <w:i/>
                <w:sz w:val="24"/>
                <w:szCs w:val="24"/>
              </w:rPr>
            </w:pPr>
            <w:r w:rsidRPr="008A3701">
              <w:rPr>
                <w:rFonts w:ascii="Times New Roman" w:hAnsi="Times New Roman" w:cs="Times New Roman"/>
                <w:i/>
                <w:sz w:val="24"/>
                <w:szCs w:val="24"/>
              </w:rPr>
              <w:t>отсутствуют</w:t>
            </w:r>
          </w:p>
        </w:tc>
      </w:tr>
    </w:tbl>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lastRenderedPageBreak/>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2089"/>
        <w:gridCol w:w="1861"/>
        <w:gridCol w:w="1855"/>
      </w:tblGrid>
      <w:tr w:rsidR="006A167D" w:rsidRPr="00047230" w:rsidTr="004B76D5">
        <w:tc>
          <w:tcPr>
            <w:tcW w:w="2235" w:type="dxa"/>
            <w:tcBorders>
              <w:top w:val="single" w:sz="4" w:space="0" w:color="auto"/>
              <w:left w:val="single" w:sz="4" w:space="0" w:color="auto"/>
              <w:bottom w:val="single" w:sz="4" w:space="0" w:color="auto"/>
              <w:right w:val="single" w:sz="4" w:space="0" w:color="auto"/>
            </w:tcBorders>
          </w:tcPr>
          <w:p w:rsidR="006A167D" w:rsidRPr="00047230" w:rsidRDefault="006A167D" w:rsidP="004B76D5">
            <w:pPr>
              <w:autoSpaceDE w:val="0"/>
              <w:autoSpaceDN w:val="0"/>
              <w:adjustRightInd w:val="0"/>
              <w:spacing w:after="0" w:line="240" w:lineRule="auto"/>
              <w:ind w:left="-57" w:right="-57"/>
              <w:rPr>
                <w:rFonts w:ascii="Times New Roman" w:hAnsi="Times New Roman" w:cs="Times New Roman"/>
                <w:sz w:val="28"/>
                <w:szCs w:val="28"/>
              </w:rPr>
            </w:pPr>
            <w:r w:rsidRPr="00047230">
              <w:rPr>
                <w:rFonts w:ascii="Times New Roman" w:hAnsi="Times New Roman" w:cs="Times New Roman"/>
                <w:sz w:val="28"/>
                <w:szCs w:val="28"/>
              </w:rPr>
              <w:t>5.1. Наименование</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функции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(полномочия,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обязанности или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права)</w:t>
            </w:r>
          </w:p>
        </w:tc>
        <w:tc>
          <w:tcPr>
            <w:tcW w:w="1701" w:type="dxa"/>
            <w:tcBorders>
              <w:top w:val="single" w:sz="4" w:space="0" w:color="auto"/>
              <w:left w:val="single" w:sz="4" w:space="0" w:color="auto"/>
              <w:bottom w:val="single" w:sz="4" w:space="0" w:color="auto"/>
              <w:right w:val="single" w:sz="4" w:space="0" w:color="auto"/>
            </w:tcBorders>
          </w:tcPr>
          <w:p w:rsidR="006A167D" w:rsidRPr="00047230" w:rsidRDefault="006A167D" w:rsidP="004B76D5">
            <w:pPr>
              <w:autoSpaceDE w:val="0"/>
              <w:autoSpaceDN w:val="0"/>
              <w:adjustRightInd w:val="0"/>
              <w:spacing w:after="0" w:line="240" w:lineRule="auto"/>
              <w:ind w:left="-57" w:right="-57"/>
              <w:rPr>
                <w:rFonts w:ascii="Times New Roman" w:hAnsi="Times New Roman" w:cs="Times New Roman"/>
                <w:sz w:val="28"/>
                <w:szCs w:val="28"/>
              </w:rPr>
            </w:pPr>
            <w:r w:rsidRPr="00047230">
              <w:rPr>
                <w:rFonts w:ascii="Times New Roman" w:hAnsi="Times New Roman" w:cs="Times New Roman"/>
                <w:sz w:val="28"/>
                <w:szCs w:val="28"/>
              </w:rPr>
              <w:t>5.2.</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Характер</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функции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(новая /изменяемая /отменяемая)</w:t>
            </w:r>
          </w:p>
        </w:tc>
        <w:tc>
          <w:tcPr>
            <w:tcW w:w="2089" w:type="dxa"/>
            <w:tcBorders>
              <w:top w:val="single" w:sz="4" w:space="0" w:color="auto"/>
              <w:left w:val="single" w:sz="4" w:space="0" w:color="auto"/>
              <w:bottom w:val="single" w:sz="4" w:space="0" w:color="auto"/>
              <w:right w:val="single" w:sz="4" w:space="0" w:color="auto"/>
            </w:tcBorders>
          </w:tcPr>
          <w:p w:rsidR="006A167D" w:rsidRPr="00047230" w:rsidRDefault="006A167D" w:rsidP="004B76D5">
            <w:pPr>
              <w:autoSpaceDE w:val="0"/>
              <w:autoSpaceDN w:val="0"/>
              <w:adjustRightInd w:val="0"/>
              <w:spacing w:after="0" w:line="240" w:lineRule="auto"/>
              <w:ind w:left="-57" w:right="-57"/>
              <w:rPr>
                <w:rFonts w:ascii="Times New Roman" w:hAnsi="Times New Roman" w:cs="Times New Roman"/>
                <w:sz w:val="28"/>
                <w:szCs w:val="28"/>
              </w:rPr>
            </w:pPr>
            <w:r w:rsidRPr="00047230">
              <w:rPr>
                <w:rFonts w:ascii="Times New Roman" w:hAnsi="Times New Roman" w:cs="Times New Roman"/>
                <w:sz w:val="28"/>
                <w:szCs w:val="28"/>
              </w:rPr>
              <w:t>5.3.</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Предполагаемый</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порядок</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реализации</w:t>
            </w:r>
          </w:p>
        </w:tc>
        <w:tc>
          <w:tcPr>
            <w:tcW w:w="1861" w:type="dxa"/>
            <w:tcBorders>
              <w:top w:val="single" w:sz="4" w:space="0" w:color="auto"/>
              <w:left w:val="single" w:sz="4" w:space="0" w:color="auto"/>
              <w:bottom w:val="single" w:sz="4" w:space="0" w:color="auto"/>
              <w:right w:val="single" w:sz="4" w:space="0" w:color="auto"/>
            </w:tcBorders>
          </w:tcPr>
          <w:p w:rsidR="006A167D" w:rsidRPr="00047230" w:rsidRDefault="006A167D" w:rsidP="004B76D5">
            <w:pPr>
              <w:autoSpaceDE w:val="0"/>
              <w:autoSpaceDN w:val="0"/>
              <w:adjustRightInd w:val="0"/>
              <w:spacing w:after="0" w:line="240" w:lineRule="auto"/>
              <w:ind w:left="-57" w:right="-57"/>
              <w:rPr>
                <w:rFonts w:ascii="Times New Roman" w:hAnsi="Times New Roman" w:cs="Times New Roman"/>
                <w:sz w:val="28"/>
                <w:szCs w:val="28"/>
              </w:rPr>
            </w:pPr>
            <w:r w:rsidRPr="00047230">
              <w:rPr>
                <w:rFonts w:ascii="Times New Roman" w:hAnsi="Times New Roman" w:cs="Times New Roman"/>
                <w:sz w:val="28"/>
                <w:szCs w:val="28"/>
              </w:rPr>
              <w:t>5.4. Оценка</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изменения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трудовых затрат</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(чел./час в год),</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изменения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численности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сотрудников</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(чел.)</w:t>
            </w:r>
          </w:p>
        </w:tc>
        <w:tc>
          <w:tcPr>
            <w:tcW w:w="1855" w:type="dxa"/>
            <w:tcBorders>
              <w:top w:val="single" w:sz="4" w:space="0" w:color="auto"/>
              <w:left w:val="single" w:sz="4" w:space="0" w:color="auto"/>
              <w:bottom w:val="single" w:sz="4" w:space="0" w:color="auto"/>
              <w:right w:val="single" w:sz="4" w:space="0" w:color="auto"/>
            </w:tcBorders>
          </w:tcPr>
          <w:p w:rsidR="006A167D" w:rsidRPr="00047230" w:rsidRDefault="006A167D" w:rsidP="004B76D5">
            <w:pPr>
              <w:autoSpaceDE w:val="0"/>
              <w:autoSpaceDN w:val="0"/>
              <w:adjustRightInd w:val="0"/>
              <w:spacing w:after="0" w:line="240" w:lineRule="auto"/>
              <w:ind w:left="-57" w:right="-57"/>
              <w:rPr>
                <w:rFonts w:ascii="Times New Roman" w:hAnsi="Times New Roman" w:cs="Times New Roman"/>
                <w:sz w:val="28"/>
                <w:szCs w:val="28"/>
              </w:rPr>
            </w:pPr>
            <w:r w:rsidRPr="00047230">
              <w:rPr>
                <w:rFonts w:ascii="Times New Roman" w:hAnsi="Times New Roman" w:cs="Times New Roman"/>
                <w:sz w:val="28"/>
                <w:szCs w:val="28"/>
              </w:rPr>
              <w:t>5.5. Оценка</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изменения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потребностей</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в других</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ресурсах</w:t>
            </w:r>
          </w:p>
        </w:tc>
      </w:tr>
      <w:tr w:rsidR="00D917CA" w:rsidRPr="00047230" w:rsidTr="004B76D5">
        <w:tc>
          <w:tcPr>
            <w:tcW w:w="2235" w:type="dxa"/>
            <w:tcBorders>
              <w:top w:val="single" w:sz="4" w:space="0" w:color="auto"/>
              <w:left w:val="single" w:sz="4" w:space="0" w:color="auto"/>
              <w:bottom w:val="single" w:sz="4" w:space="0" w:color="auto"/>
              <w:right w:val="single" w:sz="4" w:space="0" w:color="auto"/>
            </w:tcBorders>
            <w:vAlign w:val="center"/>
          </w:tcPr>
          <w:p w:rsidR="00D917CA" w:rsidRPr="008A3701" w:rsidRDefault="00D917CA" w:rsidP="001D7B84">
            <w:pPr>
              <w:widowControl w:val="0"/>
              <w:spacing w:after="0" w:line="240" w:lineRule="auto"/>
              <w:ind w:firstLine="80"/>
              <w:jc w:val="both"/>
              <w:rPr>
                <w:rFonts w:ascii="Times New Roman" w:hAnsi="Times New Roman" w:cs="Times New Roman"/>
                <w:i/>
                <w:sz w:val="24"/>
                <w:szCs w:val="24"/>
              </w:rPr>
            </w:pPr>
            <w:r w:rsidRPr="008A3701">
              <w:rPr>
                <w:rFonts w:ascii="Times New Roman" w:hAnsi="Times New Roman" w:cs="Times New Roman"/>
                <w:i/>
                <w:sz w:val="24"/>
                <w:szCs w:val="24"/>
              </w:rPr>
              <w:t>Муниципальная услуга предоставляется администрацией муниципального образования</w:t>
            </w:r>
            <w:r w:rsidR="001D7B84" w:rsidRPr="008A3701">
              <w:rPr>
                <w:rFonts w:ascii="Times New Roman" w:hAnsi="Times New Roman" w:cs="Times New Roman"/>
                <w:i/>
                <w:sz w:val="24"/>
                <w:szCs w:val="24"/>
              </w:rPr>
              <w:t xml:space="preserve"> </w:t>
            </w:r>
            <w:r w:rsidRPr="008A3701">
              <w:rPr>
                <w:rFonts w:ascii="Times New Roman" w:hAnsi="Times New Roman" w:cs="Times New Roman"/>
                <w:i/>
                <w:sz w:val="24"/>
                <w:szCs w:val="24"/>
              </w:rPr>
              <w:t xml:space="preserve">Крымский район через отраслевой (функциональный) орган администрации муниципального образования </w:t>
            </w:r>
            <w:r w:rsidR="001D7B84" w:rsidRPr="008A3701">
              <w:rPr>
                <w:rFonts w:ascii="Times New Roman" w:hAnsi="Times New Roman" w:cs="Times New Roman"/>
                <w:i/>
                <w:sz w:val="24"/>
                <w:szCs w:val="24"/>
              </w:rPr>
              <w:t>Крымский</w:t>
            </w:r>
            <w:r w:rsidRPr="008A3701">
              <w:rPr>
                <w:rFonts w:ascii="Times New Roman" w:hAnsi="Times New Roman" w:cs="Times New Roman"/>
                <w:i/>
                <w:sz w:val="24"/>
                <w:szCs w:val="24"/>
              </w:rPr>
              <w:t xml:space="preserve"> район – </w:t>
            </w:r>
            <w:r w:rsidR="001D7B84" w:rsidRPr="008A3701">
              <w:rPr>
                <w:rFonts w:ascii="Times New Roman" w:hAnsi="Times New Roman" w:cs="Times New Roman"/>
                <w:i/>
                <w:sz w:val="24"/>
                <w:szCs w:val="24"/>
              </w:rPr>
              <w:t>отдел капитального строительства администрации муниципального образования Крымский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D917CA" w:rsidRPr="008A3701" w:rsidRDefault="00041085" w:rsidP="00832A9D">
            <w:pPr>
              <w:pStyle w:val="ConsPlusNormal"/>
              <w:jc w:val="center"/>
              <w:rPr>
                <w:rFonts w:ascii="Times New Roman" w:hAnsi="Times New Roman" w:cs="Times New Roman"/>
                <w:i/>
                <w:sz w:val="24"/>
                <w:szCs w:val="24"/>
              </w:rPr>
            </w:pPr>
            <w:r>
              <w:rPr>
                <w:rFonts w:ascii="Times New Roman" w:hAnsi="Times New Roman" w:cs="Times New Roman"/>
                <w:i/>
                <w:sz w:val="24"/>
                <w:szCs w:val="24"/>
              </w:rPr>
              <w:t>новая</w:t>
            </w:r>
            <w:r w:rsidR="00D917CA" w:rsidRPr="008A3701">
              <w:rPr>
                <w:rFonts w:ascii="Times New Roman" w:hAnsi="Times New Roman" w:cs="Times New Roman"/>
                <w:i/>
                <w:sz w:val="24"/>
                <w:szCs w:val="24"/>
              </w:rPr>
              <w:t xml:space="preserve"> </w:t>
            </w:r>
          </w:p>
        </w:tc>
        <w:tc>
          <w:tcPr>
            <w:tcW w:w="2089" w:type="dxa"/>
            <w:tcBorders>
              <w:top w:val="single" w:sz="4" w:space="0" w:color="auto"/>
              <w:left w:val="single" w:sz="4" w:space="0" w:color="auto"/>
              <w:bottom w:val="single" w:sz="4" w:space="0" w:color="auto"/>
              <w:right w:val="single" w:sz="4" w:space="0" w:color="auto"/>
            </w:tcBorders>
            <w:vAlign w:val="center"/>
          </w:tcPr>
          <w:p w:rsidR="0016457D" w:rsidRPr="0016457D" w:rsidRDefault="00D917CA" w:rsidP="0016457D">
            <w:pPr>
              <w:spacing w:after="0" w:line="240" w:lineRule="auto"/>
              <w:outlineLvl w:val="0"/>
              <w:rPr>
                <w:rFonts w:ascii="Times New Roman" w:hAnsi="Times New Roman" w:cs="Times New Roman"/>
                <w:bCs/>
                <w:i/>
                <w:color w:val="000000"/>
                <w:sz w:val="24"/>
                <w:szCs w:val="24"/>
              </w:rPr>
            </w:pPr>
            <w:r w:rsidRPr="008A3701">
              <w:rPr>
                <w:rFonts w:ascii="Times New Roman" w:hAnsi="Times New Roman" w:cs="Times New Roman"/>
                <w:i/>
                <w:sz w:val="24"/>
                <w:szCs w:val="24"/>
              </w:rPr>
              <w:t>согласно утвержденному</w:t>
            </w:r>
            <w:r w:rsidR="001D7B84" w:rsidRPr="008A3701">
              <w:rPr>
                <w:rFonts w:ascii="Times New Roman" w:hAnsi="Times New Roman" w:cs="Times New Roman"/>
                <w:i/>
                <w:sz w:val="24"/>
                <w:szCs w:val="24"/>
              </w:rPr>
              <w:t xml:space="preserve"> </w:t>
            </w:r>
            <w:r w:rsidRPr="008A3701">
              <w:rPr>
                <w:rFonts w:ascii="Times New Roman" w:hAnsi="Times New Roman" w:cs="Times New Roman"/>
                <w:i/>
                <w:sz w:val="24"/>
                <w:szCs w:val="24"/>
              </w:rPr>
              <w:t xml:space="preserve">постановлению администрации муниципального образования </w:t>
            </w:r>
            <w:r w:rsidR="00CC0704" w:rsidRPr="008A3701">
              <w:rPr>
                <w:rFonts w:ascii="Times New Roman" w:hAnsi="Times New Roman" w:cs="Times New Roman"/>
                <w:i/>
                <w:sz w:val="24"/>
                <w:szCs w:val="24"/>
              </w:rPr>
              <w:t>Крымский</w:t>
            </w:r>
            <w:r w:rsidRPr="008A3701">
              <w:rPr>
                <w:rFonts w:ascii="Times New Roman" w:hAnsi="Times New Roman" w:cs="Times New Roman"/>
                <w:i/>
                <w:sz w:val="24"/>
                <w:szCs w:val="24"/>
              </w:rPr>
              <w:t xml:space="preserve"> район </w:t>
            </w:r>
            <w:r w:rsidR="001D7B84" w:rsidRPr="008A3701">
              <w:rPr>
                <w:rFonts w:ascii="Times New Roman" w:hAnsi="Times New Roman" w:cs="Times New Roman"/>
                <w:bCs/>
                <w:i/>
                <w:color w:val="000000"/>
                <w:sz w:val="24"/>
                <w:szCs w:val="24"/>
              </w:rPr>
              <w:t>«</w:t>
            </w:r>
            <w:r w:rsidR="0016457D" w:rsidRPr="0016457D">
              <w:rPr>
                <w:rFonts w:ascii="Times New Roman" w:hAnsi="Times New Roman" w:cs="Times New Roman"/>
                <w:bCs/>
                <w:i/>
                <w:color w:val="000000"/>
                <w:sz w:val="24"/>
                <w:szCs w:val="24"/>
              </w:rPr>
              <w:t xml:space="preserve">Об утверждении административного регламента предоставления муниципальной услуги «Признание садового дома жилым домом </w:t>
            </w:r>
          </w:p>
          <w:p w:rsidR="00D917CA" w:rsidRPr="008A3701" w:rsidRDefault="0016457D" w:rsidP="0016457D">
            <w:pPr>
              <w:spacing w:after="0" w:line="240" w:lineRule="auto"/>
              <w:outlineLvl w:val="0"/>
              <w:rPr>
                <w:rFonts w:ascii="Times New Roman" w:hAnsi="Times New Roman" w:cs="Times New Roman"/>
                <w:i/>
                <w:sz w:val="24"/>
                <w:szCs w:val="24"/>
              </w:rPr>
            </w:pPr>
            <w:r w:rsidRPr="0016457D">
              <w:rPr>
                <w:rFonts w:ascii="Times New Roman" w:hAnsi="Times New Roman" w:cs="Times New Roman"/>
                <w:bCs/>
                <w:i/>
                <w:color w:val="000000"/>
                <w:sz w:val="24"/>
                <w:szCs w:val="24"/>
              </w:rPr>
              <w:t>и жилого дома садовым домом</w:t>
            </w:r>
            <w:r w:rsidR="001D7B84" w:rsidRPr="0016457D">
              <w:rPr>
                <w:rFonts w:ascii="Times New Roman" w:hAnsi="Times New Roman" w:cs="Times New Roman"/>
                <w:bCs/>
                <w:i/>
                <w:color w:val="000000"/>
                <w:sz w:val="24"/>
                <w:szCs w:val="24"/>
              </w:rPr>
              <w:t>»</w:t>
            </w:r>
          </w:p>
        </w:tc>
        <w:tc>
          <w:tcPr>
            <w:tcW w:w="1861" w:type="dxa"/>
            <w:tcBorders>
              <w:top w:val="single" w:sz="4" w:space="0" w:color="auto"/>
              <w:left w:val="single" w:sz="4" w:space="0" w:color="auto"/>
              <w:bottom w:val="single" w:sz="4" w:space="0" w:color="auto"/>
              <w:right w:val="single" w:sz="4" w:space="0" w:color="auto"/>
            </w:tcBorders>
            <w:vAlign w:val="center"/>
          </w:tcPr>
          <w:p w:rsidR="00D917CA" w:rsidRPr="008A3701" w:rsidRDefault="00D917CA" w:rsidP="00832A9D">
            <w:pPr>
              <w:pStyle w:val="ConsPlusNormal"/>
              <w:jc w:val="center"/>
              <w:rPr>
                <w:rFonts w:ascii="Times New Roman" w:hAnsi="Times New Roman" w:cs="Times New Roman"/>
                <w:i/>
                <w:sz w:val="24"/>
                <w:szCs w:val="24"/>
              </w:rPr>
            </w:pPr>
            <w:r w:rsidRPr="008A3701">
              <w:rPr>
                <w:rFonts w:ascii="Times New Roman" w:hAnsi="Times New Roman" w:cs="Times New Roman"/>
                <w:i/>
                <w:sz w:val="24"/>
                <w:szCs w:val="24"/>
              </w:rPr>
              <w:t>отсутствует</w:t>
            </w:r>
          </w:p>
        </w:tc>
        <w:tc>
          <w:tcPr>
            <w:tcW w:w="1855" w:type="dxa"/>
            <w:tcBorders>
              <w:top w:val="single" w:sz="4" w:space="0" w:color="auto"/>
              <w:left w:val="single" w:sz="4" w:space="0" w:color="auto"/>
              <w:bottom w:val="single" w:sz="4" w:space="0" w:color="auto"/>
              <w:right w:val="single" w:sz="4" w:space="0" w:color="auto"/>
            </w:tcBorders>
            <w:vAlign w:val="center"/>
          </w:tcPr>
          <w:p w:rsidR="00D917CA" w:rsidRPr="008A3701" w:rsidRDefault="00D917CA" w:rsidP="00832A9D">
            <w:pPr>
              <w:pStyle w:val="ConsPlusNormal"/>
              <w:jc w:val="center"/>
              <w:rPr>
                <w:rFonts w:ascii="Times New Roman" w:hAnsi="Times New Roman" w:cs="Times New Roman"/>
                <w:i/>
                <w:sz w:val="24"/>
                <w:szCs w:val="24"/>
              </w:rPr>
            </w:pPr>
            <w:r w:rsidRPr="008A3701">
              <w:rPr>
                <w:rFonts w:ascii="Times New Roman" w:hAnsi="Times New Roman" w:cs="Times New Roman"/>
                <w:i/>
                <w:sz w:val="24"/>
                <w:szCs w:val="24"/>
              </w:rPr>
              <w:t>отсутствует</w:t>
            </w:r>
          </w:p>
        </w:tc>
      </w:tr>
    </w:tbl>
    <w:p w:rsidR="00703BAE" w:rsidRPr="00145A4D" w:rsidRDefault="00703BAE" w:rsidP="00703BAE">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05"/>
        <w:gridCol w:w="3581"/>
        <w:gridCol w:w="3118"/>
      </w:tblGrid>
      <w:tr w:rsidR="00703BAE" w:rsidRPr="00145A4D" w:rsidTr="004B487A">
        <w:tc>
          <w:tcPr>
            <w:tcW w:w="3190" w:type="dxa"/>
            <w:gridSpan w:val="2"/>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6.1. </w:t>
            </w:r>
            <w:proofErr w:type="gramStart"/>
            <w:r w:rsidRPr="00145A4D">
              <w:rPr>
                <w:rFonts w:ascii="Times New Roman" w:hAnsi="Times New Roman" w:cs="Times New Roman"/>
                <w:sz w:val="26"/>
                <w:szCs w:val="26"/>
              </w:rPr>
              <w:t>Наименование функции (полномочия, обязанности или права) (в соответствии с</w:t>
            </w:r>
            <w:proofErr w:type="gramEnd"/>
          </w:p>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пунктом 5.1)</w:t>
            </w:r>
          </w:p>
        </w:tc>
        <w:tc>
          <w:tcPr>
            <w:tcW w:w="3581" w:type="dxa"/>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6.2. Виды расходов</w:t>
            </w:r>
          </w:p>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(возможных поступлений)</w:t>
            </w:r>
          </w:p>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районного бюджета (бюджета муниципального образования Крымский район)</w:t>
            </w:r>
          </w:p>
        </w:tc>
        <w:tc>
          <w:tcPr>
            <w:tcW w:w="3118" w:type="dxa"/>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proofErr w:type="spellStart"/>
            <w:r w:rsidRPr="00145A4D">
              <w:rPr>
                <w:rFonts w:ascii="Times New Roman" w:hAnsi="Times New Roman" w:cs="Times New Roman"/>
                <w:sz w:val="26"/>
                <w:szCs w:val="26"/>
              </w:rPr>
              <w:t>6.3.Количественная</w:t>
            </w:r>
            <w:proofErr w:type="spellEnd"/>
          </w:p>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оценка расходов и</w:t>
            </w:r>
          </w:p>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возможных</w:t>
            </w:r>
          </w:p>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поступлений,</w:t>
            </w:r>
          </w:p>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млн. рублей</w:t>
            </w:r>
          </w:p>
        </w:tc>
      </w:tr>
      <w:tr w:rsidR="00703BAE" w:rsidRPr="00145A4D" w:rsidTr="004B487A">
        <w:tc>
          <w:tcPr>
            <w:tcW w:w="9889" w:type="dxa"/>
            <w:gridSpan w:val="4"/>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Наименование органа местного самоуправления (от 1 до №):</w:t>
            </w:r>
          </w:p>
        </w:tc>
      </w:tr>
      <w:tr w:rsidR="00703BAE" w:rsidRPr="00145A4D" w:rsidTr="004B487A">
        <w:tc>
          <w:tcPr>
            <w:tcW w:w="3085" w:type="dxa"/>
            <w:vMerge w:val="restart"/>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i/>
                <w:sz w:val="24"/>
                <w:szCs w:val="24"/>
              </w:rPr>
              <w:t xml:space="preserve">Муниципальная услуга предоставляется администрацией муниципального образования Крымский район через отраслевой (функциональный) орган </w:t>
            </w:r>
            <w:r w:rsidRPr="00145A4D">
              <w:rPr>
                <w:rFonts w:ascii="Times New Roman" w:hAnsi="Times New Roman" w:cs="Times New Roman"/>
                <w:i/>
                <w:sz w:val="24"/>
                <w:szCs w:val="24"/>
              </w:rPr>
              <w:lastRenderedPageBreak/>
              <w:t>администрации муниципального образования Крымский район – отдел капитального строительства администрации муниципального образования Крымский район</w:t>
            </w:r>
          </w:p>
        </w:tc>
        <w:tc>
          <w:tcPr>
            <w:tcW w:w="3686" w:type="dxa"/>
            <w:gridSpan w:val="2"/>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lastRenderedPageBreak/>
              <w:t>Единовременные расходы (от 1 до №) в _____</w:t>
            </w:r>
            <w:proofErr w:type="gramStart"/>
            <w:r w:rsidRPr="00145A4D">
              <w:rPr>
                <w:rFonts w:ascii="Times New Roman" w:hAnsi="Times New Roman" w:cs="Times New Roman"/>
                <w:sz w:val="26"/>
                <w:szCs w:val="26"/>
              </w:rPr>
              <w:t>г</w:t>
            </w:r>
            <w:proofErr w:type="gramEnd"/>
            <w:r w:rsidRPr="00145A4D">
              <w:rPr>
                <w:rFonts w:ascii="Times New Roman" w:hAnsi="Times New Roman" w:cs="Times New Roman"/>
                <w:sz w:val="26"/>
                <w:szCs w:val="26"/>
              </w:rPr>
              <w:t>.:</w:t>
            </w:r>
          </w:p>
        </w:tc>
        <w:tc>
          <w:tcPr>
            <w:tcW w:w="3118" w:type="dxa"/>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i/>
                <w:sz w:val="24"/>
                <w:szCs w:val="24"/>
              </w:rPr>
            </w:pPr>
            <w:r w:rsidRPr="00145A4D">
              <w:rPr>
                <w:rFonts w:ascii="Times New Roman" w:hAnsi="Times New Roman" w:cs="Times New Roman"/>
                <w:i/>
                <w:sz w:val="24"/>
                <w:szCs w:val="24"/>
              </w:rPr>
              <w:t>Не предусмотрено</w:t>
            </w:r>
          </w:p>
        </w:tc>
      </w:tr>
      <w:tr w:rsidR="00703BAE" w:rsidRPr="00145A4D" w:rsidTr="004B487A">
        <w:tc>
          <w:tcPr>
            <w:tcW w:w="3085" w:type="dxa"/>
            <w:vMerge/>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i/>
                <w:sz w:val="24"/>
                <w:szCs w:val="24"/>
              </w:rPr>
            </w:pPr>
            <w:r w:rsidRPr="00145A4D">
              <w:rPr>
                <w:rFonts w:ascii="Times New Roman" w:hAnsi="Times New Roman" w:cs="Times New Roman"/>
                <w:i/>
                <w:sz w:val="24"/>
                <w:szCs w:val="24"/>
              </w:rPr>
              <w:t>Не предусмотрено</w:t>
            </w:r>
          </w:p>
        </w:tc>
      </w:tr>
      <w:tr w:rsidR="00703BAE" w:rsidRPr="00145A4D" w:rsidTr="004B487A">
        <w:tc>
          <w:tcPr>
            <w:tcW w:w="3085" w:type="dxa"/>
            <w:vMerge/>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i/>
                <w:sz w:val="24"/>
                <w:szCs w:val="24"/>
              </w:rPr>
            </w:pPr>
            <w:r w:rsidRPr="00145A4D">
              <w:rPr>
                <w:rFonts w:ascii="Times New Roman" w:hAnsi="Times New Roman" w:cs="Times New Roman"/>
                <w:i/>
                <w:sz w:val="24"/>
                <w:szCs w:val="24"/>
              </w:rPr>
              <w:t>Не предусмотрено</w:t>
            </w:r>
          </w:p>
        </w:tc>
      </w:tr>
      <w:tr w:rsidR="00703BAE" w:rsidRPr="00145A4D" w:rsidTr="004B487A">
        <w:tc>
          <w:tcPr>
            <w:tcW w:w="3085" w:type="dxa"/>
            <w:vMerge w:val="restart"/>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i/>
                <w:sz w:val="24"/>
                <w:szCs w:val="24"/>
              </w:rPr>
              <w:lastRenderedPageBreak/>
              <w:t>Муниципальная услуга предоставляется администрацией муниципального образования Крымский район через отраслевой (функциональный) орган администрации муниципального образования Крымский район – отдел капитального строительства администрации муниципального образования Крымский район</w:t>
            </w:r>
          </w:p>
        </w:tc>
        <w:tc>
          <w:tcPr>
            <w:tcW w:w="3686" w:type="dxa"/>
            <w:gridSpan w:val="2"/>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Единовременные расходы</w:t>
            </w:r>
          </w:p>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(от 1 до №) в _____</w:t>
            </w:r>
            <w:proofErr w:type="gramStart"/>
            <w:r w:rsidRPr="00145A4D">
              <w:rPr>
                <w:rFonts w:ascii="Times New Roman" w:hAnsi="Times New Roman" w:cs="Times New Roman"/>
                <w:sz w:val="26"/>
                <w:szCs w:val="26"/>
              </w:rPr>
              <w:t>г</w:t>
            </w:r>
            <w:proofErr w:type="gramEnd"/>
            <w:r w:rsidRPr="00145A4D">
              <w:rPr>
                <w:rFonts w:ascii="Times New Roman" w:hAnsi="Times New Roman" w:cs="Times New Roman"/>
                <w:sz w:val="26"/>
                <w:szCs w:val="26"/>
              </w:rPr>
              <w:t>.:</w:t>
            </w:r>
          </w:p>
        </w:tc>
        <w:tc>
          <w:tcPr>
            <w:tcW w:w="3118" w:type="dxa"/>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i/>
                <w:sz w:val="24"/>
                <w:szCs w:val="24"/>
              </w:rPr>
            </w:pPr>
            <w:r w:rsidRPr="00145A4D">
              <w:rPr>
                <w:rFonts w:ascii="Times New Roman" w:hAnsi="Times New Roman" w:cs="Times New Roman"/>
                <w:i/>
                <w:sz w:val="24"/>
                <w:szCs w:val="24"/>
              </w:rPr>
              <w:t>Не предусмотрено</w:t>
            </w:r>
          </w:p>
        </w:tc>
      </w:tr>
      <w:tr w:rsidR="00703BAE" w:rsidRPr="00145A4D" w:rsidTr="004B487A">
        <w:tc>
          <w:tcPr>
            <w:tcW w:w="3085" w:type="dxa"/>
            <w:vMerge/>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i/>
                <w:sz w:val="24"/>
                <w:szCs w:val="24"/>
              </w:rPr>
            </w:pPr>
            <w:r w:rsidRPr="00145A4D">
              <w:rPr>
                <w:rFonts w:ascii="Times New Roman" w:hAnsi="Times New Roman" w:cs="Times New Roman"/>
                <w:i/>
                <w:sz w:val="24"/>
                <w:szCs w:val="24"/>
              </w:rPr>
              <w:t>Не предусмотрено</w:t>
            </w:r>
          </w:p>
        </w:tc>
      </w:tr>
      <w:tr w:rsidR="00703BAE" w:rsidRPr="00145A4D" w:rsidTr="004B487A">
        <w:tc>
          <w:tcPr>
            <w:tcW w:w="3085" w:type="dxa"/>
            <w:vMerge/>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i/>
                <w:sz w:val="24"/>
                <w:szCs w:val="24"/>
              </w:rPr>
            </w:pPr>
            <w:r w:rsidRPr="00145A4D">
              <w:rPr>
                <w:rFonts w:ascii="Times New Roman" w:hAnsi="Times New Roman" w:cs="Times New Roman"/>
                <w:i/>
                <w:sz w:val="24"/>
                <w:szCs w:val="24"/>
              </w:rPr>
              <w:t>Не предусмотрено</w:t>
            </w:r>
          </w:p>
        </w:tc>
      </w:tr>
      <w:tr w:rsidR="00703BAE" w:rsidRPr="00145A4D" w:rsidTr="004B487A">
        <w:tc>
          <w:tcPr>
            <w:tcW w:w="6771" w:type="dxa"/>
            <w:gridSpan w:val="3"/>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Итого единовременные расходы за период ____гг.:</w:t>
            </w:r>
          </w:p>
        </w:tc>
        <w:tc>
          <w:tcPr>
            <w:tcW w:w="3118" w:type="dxa"/>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i/>
                <w:sz w:val="24"/>
                <w:szCs w:val="24"/>
              </w:rPr>
            </w:pPr>
            <w:r w:rsidRPr="00145A4D">
              <w:rPr>
                <w:rFonts w:ascii="Times New Roman" w:hAnsi="Times New Roman" w:cs="Times New Roman"/>
                <w:i/>
                <w:sz w:val="24"/>
                <w:szCs w:val="24"/>
              </w:rPr>
              <w:t>Не предусмотрено</w:t>
            </w:r>
          </w:p>
        </w:tc>
      </w:tr>
      <w:tr w:rsidR="00703BAE" w:rsidRPr="00145A4D" w:rsidTr="004B487A">
        <w:tc>
          <w:tcPr>
            <w:tcW w:w="6771" w:type="dxa"/>
            <w:gridSpan w:val="3"/>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sz w:val="26"/>
                <w:szCs w:val="26"/>
              </w:rPr>
            </w:pPr>
            <w:r w:rsidRPr="00145A4D">
              <w:rPr>
                <w:rFonts w:ascii="Times New Roman" w:hAnsi="Times New Roman" w:cs="Times New Roman"/>
                <w:sz w:val="26"/>
                <w:szCs w:val="26"/>
              </w:rPr>
              <w:t>Итого периодические расходы за период _____гг.:</w:t>
            </w:r>
          </w:p>
        </w:tc>
        <w:tc>
          <w:tcPr>
            <w:tcW w:w="3118" w:type="dxa"/>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i/>
                <w:sz w:val="24"/>
                <w:szCs w:val="24"/>
              </w:rPr>
            </w:pPr>
            <w:r w:rsidRPr="00145A4D">
              <w:rPr>
                <w:rFonts w:ascii="Times New Roman" w:hAnsi="Times New Roman" w:cs="Times New Roman"/>
                <w:i/>
                <w:sz w:val="24"/>
                <w:szCs w:val="24"/>
              </w:rPr>
              <w:t>Не предусмотрено</w:t>
            </w:r>
          </w:p>
        </w:tc>
      </w:tr>
      <w:tr w:rsidR="00703BAE" w:rsidRPr="009C59CA" w:rsidTr="004B487A">
        <w:tc>
          <w:tcPr>
            <w:tcW w:w="6771" w:type="dxa"/>
            <w:gridSpan w:val="3"/>
            <w:tcBorders>
              <w:top w:val="single" w:sz="4" w:space="0" w:color="auto"/>
              <w:left w:val="single" w:sz="4" w:space="0" w:color="auto"/>
              <w:bottom w:val="single" w:sz="4" w:space="0" w:color="auto"/>
              <w:right w:val="single" w:sz="4" w:space="0" w:color="auto"/>
            </w:tcBorders>
          </w:tcPr>
          <w:p w:rsidR="00703BAE" w:rsidRPr="00145A4D" w:rsidRDefault="00703BAE" w:rsidP="004B487A">
            <w:pPr>
              <w:autoSpaceDE w:val="0"/>
              <w:autoSpaceDN w:val="0"/>
              <w:adjustRightInd w:val="0"/>
              <w:spacing w:after="0" w:line="240" w:lineRule="auto"/>
              <w:jc w:val="both"/>
              <w:rPr>
                <w:rFonts w:ascii="Times New Roman" w:hAnsi="Times New Roman" w:cs="Times New Roman"/>
                <w:color w:val="FF0000"/>
                <w:sz w:val="26"/>
                <w:szCs w:val="26"/>
              </w:rPr>
            </w:pPr>
            <w:r w:rsidRPr="00145A4D">
              <w:rPr>
                <w:rFonts w:ascii="Times New Roman" w:hAnsi="Times New Roman" w:cs="Times New Roman"/>
                <w:sz w:val="26"/>
                <w:szCs w:val="26"/>
              </w:rPr>
              <w:t>Итого возможные доходы за период _____гг.:</w:t>
            </w:r>
          </w:p>
        </w:tc>
        <w:tc>
          <w:tcPr>
            <w:tcW w:w="3118" w:type="dxa"/>
            <w:tcBorders>
              <w:top w:val="single" w:sz="4" w:space="0" w:color="auto"/>
              <w:left w:val="single" w:sz="4" w:space="0" w:color="auto"/>
              <w:bottom w:val="single" w:sz="4" w:space="0" w:color="auto"/>
              <w:right w:val="single" w:sz="4" w:space="0" w:color="auto"/>
            </w:tcBorders>
          </w:tcPr>
          <w:p w:rsidR="00703BAE" w:rsidRPr="00CD764F" w:rsidRDefault="00703BAE" w:rsidP="004B487A">
            <w:pPr>
              <w:autoSpaceDE w:val="0"/>
              <w:autoSpaceDN w:val="0"/>
              <w:adjustRightInd w:val="0"/>
              <w:spacing w:after="0" w:line="240" w:lineRule="auto"/>
              <w:jc w:val="both"/>
              <w:rPr>
                <w:rFonts w:ascii="Times New Roman" w:hAnsi="Times New Roman" w:cs="Times New Roman"/>
                <w:i/>
                <w:sz w:val="24"/>
                <w:szCs w:val="24"/>
              </w:rPr>
            </w:pPr>
            <w:r w:rsidRPr="00145A4D">
              <w:rPr>
                <w:rFonts w:ascii="Times New Roman" w:hAnsi="Times New Roman" w:cs="Times New Roman"/>
                <w:i/>
                <w:sz w:val="24"/>
                <w:szCs w:val="24"/>
              </w:rPr>
              <w:t>Не предусмотрено</w:t>
            </w:r>
            <w:bookmarkStart w:id="0" w:name="_GoBack"/>
            <w:bookmarkEnd w:id="0"/>
          </w:p>
        </w:tc>
      </w:tr>
    </w:tbl>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p>
    <w:p w:rsidR="006A167D" w:rsidRPr="00047230" w:rsidRDefault="006A167D" w:rsidP="00575BA0">
      <w:pPr>
        <w:tabs>
          <w:tab w:val="left" w:pos="9498"/>
        </w:tabs>
        <w:autoSpaceDE w:val="0"/>
        <w:autoSpaceDN w:val="0"/>
        <w:adjustRightInd w:val="0"/>
        <w:spacing w:after="0" w:line="240" w:lineRule="auto"/>
        <w:jc w:val="both"/>
        <w:rPr>
          <w:rFonts w:ascii="Times New Roman" w:hAnsi="Times New Roman" w:cs="Times New Roman"/>
          <w:i/>
          <w:sz w:val="28"/>
          <w:szCs w:val="28"/>
          <w:u w:val="single"/>
        </w:rPr>
      </w:pPr>
      <w:r w:rsidRPr="00047230">
        <w:rPr>
          <w:rFonts w:ascii="Times New Roman" w:hAnsi="Times New Roman" w:cs="Times New Roman"/>
          <w:sz w:val="28"/>
          <w:szCs w:val="28"/>
        </w:rPr>
        <w:t>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w:t>
      </w:r>
      <w:r w:rsidR="00185587" w:rsidRPr="00047230">
        <w:rPr>
          <w:rFonts w:ascii="Times New Roman" w:hAnsi="Times New Roman" w:cs="Times New Roman"/>
          <w:sz w:val="28"/>
          <w:szCs w:val="28"/>
        </w:rPr>
        <w:t xml:space="preserve"> </w:t>
      </w:r>
      <w:r w:rsidR="00185587" w:rsidRPr="00047230">
        <w:rPr>
          <w:rFonts w:ascii="Times New Roman" w:hAnsi="Times New Roman" w:cs="Times New Roman"/>
          <w:i/>
          <w:sz w:val="28"/>
          <w:szCs w:val="28"/>
          <w:u w:val="single"/>
        </w:rPr>
        <w:t xml:space="preserve"> </w:t>
      </w:r>
      <w:r w:rsidR="00185587" w:rsidRPr="00047230">
        <w:rPr>
          <w:rFonts w:ascii="Times New Roman" w:hAnsi="Times New Roman" w:cs="Times New Roman"/>
          <w:i/>
          <w:sz w:val="28"/>
          <w:szCs w:val="28"/>
          <w:u w:val="single"/>
        </w:rPr>
        <w:tab/>
      </w:r>
    </w:p>
    <w:p w:rsidR="006A167D" w:rsidRPr="00047230" w:rsidRDefault="0096190F" w:rsidP="00575BA0">
      <w:pPr>
        <w:pBdr>
          <w:bottom w:val="single" w:sz="6" w:space="1" w:color="auto"/>
        </w:pBd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i/>
          <w:sz w:val="28"/>
          <w:szCs w:val="28"/>
        </w:rPr>
        <w:t>отсутствуют</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tabs>
          <w:tab w:val="left" w:pos="9498"/>
        </w:tabs>
        <w:autoSpaceDE w:val="0"/>
        <w:autoSpaceDN w:val="0"/>
        <w:adjustRightInd w:val="0"/>
        <w:spacing w:after="0" w:line="240" w:lineRule="auto"/>
        <w:jc w:val="both"/>
        <w:rPr>
          <w:rFonts w:ascii="Times New Roman" w:hAnsi="Times New Roman" w:cs="Times New Roman"/>
          <w:i/>
          <w:sz w:val="28"/>
          <w:szCs w:val="28"/>
          <w:u w:val="single"/>
        </w:rPr>
      </w:pPr>
      <w:r w:rsidRPr="00047230">
        <w:rPr>
          <w:rFonts w:ascii="Times New Roman" w:hAnsi="Times New Roman" w:cs="Times New Roman"/>
          <w:sz w:val="28"/>
          <w:szCs w:val="28"/>
        </w:rPr>
        <w:t>6.5. Источники данных:</w:t>
      </w:r>
      <w:r w:rsidR="00185587" w:rsidRPr="00047230">
        <w:rPr>
          <w:rFonts w:ascii="Times New Roman" w:hAnsi="Times New Roman" w:cs="Times New Roman"/>
          <w:sz w:val="28"/>
          <w:szCs w:val="28"/>
        </w:rPr>
        <w:t xml:space="preserve"> </w:t>
      </w:r>
      <w:r w:rsidR="00185587" w:rsidRPr="00047230">
        <w:rPr>
          <w:rFonts w:ascii="Times New Roman" w:hAnsi="Times New Roman" w:cs="Times New Roman"/>
          <w:i/>
          <w:sz w:val="28"/>
          <w:szCs w:val="28"/>
          <w:u w:val="single"/>
        </w:rPr>
        <w:t xml:space="preserve"> </w:t>
      </w:r>
      <w:r w:rsidR="00185587" w:rsidRPr="00047230">
        <w:rPr>
          <w:rFonts w:ascii="Times New Roman" w:hAnsi="Times New Roman" w:cs="Times New Roman"/>
          <w:i/>
          <w:sz w:val="28"/>
          <w:szCs w:val="28"/>
          <w:u w:val="single"/>
        </w:rPr>
        <w:tab/>
      </w:r>
    </w:p>
    <w:p w:rsidR="006A167D" w:rsidRPr="00047230" w:rsidRDefault="0096190F" w:rsidP="0096190F">
      <w:pPr>
        <w:pBdr>
          <w:bottom w:val="single" w:sz="6" w:space="1" w:color="auto"/>
        </w:pBd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i/>
          <w:sz w:val="28"/>
          <w:szCs w:val="28"/>
        </w:rPr>
        <w:t>отсутствуют</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1998"/>
        <w:gridCol w:w="1525"/>
      </w:tblGrid>
      <w:tr w:rsidR="006A167D" w:rsidRPr="00047230" w:rsidTr="00DC2689">
        <w:tc>
          <w:tcPr>
            <w:tcW w:w="2392"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7.1. Группы</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потенциальных</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адресатов</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предлагаемого</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правового</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регулирования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(в соответствии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 xml:space="preserve">с п. </w:t>
            </w:r>
            <w:r w:rsidRPr="00047230">
              <w:rPr>
                <w:rFonts w:ascii="Times New Roman" w:hAnsi="Times New Roman" w:cs="Times New Roman"/>
                <w:sz w:val="28"/>
                <w:szCs w:val="28"/>
              </w:rPr>
              <w:lastRenderedPageBreak/>
              <w:t>4.1 сводного</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отчета)</w:t>
            </w:r>
          </w:p>
        </w:tc>
        <w:tc>
          <w:tcPr>
            <w:tcW w:w="3656"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lastRenderedPageBreak/>
              <w:t>7.2. Новые обязанности 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ограничения, изменения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существующих</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обязанностей 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ограничений, вводимые</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предлагаемым правовым</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регулированием (с</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lastRenderedPageBreak/>
              <w:t>указанием</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соответствующих</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положений проекта</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муниципального</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нормативного правового</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акта)</w:t>
            </w:r>
          </w:p>
        </w:tc>
        <w:tc>
          <w:tcPr>
            <w:tcW w:w="1998"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lastRenderedPageBreak/>
              <w:t>7.3. Описание</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расходов 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возможных</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доходов,</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связанных с</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введением</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предлагаемого</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lastRenderedPageBreak/>
              <w:t>правового</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регулирования</w:t>
            </w:r>
            <w:r w:rsidR="00575BA0" w:rsidRPr="00047230">
              <w:rPr>
                <w:rFonts w:ascii="Times New Roman" w:hAnsi="Times New Roman" w:cs="Times New Roman"/>
                <w:sz w:val="28"/>
                <w:szCs w:val="28"/>
              </w:rPr>
              <w:t xml:space="preserve"> </w:t>
            </w:r>
          </w:p>
        </w:tc>
        <w:tc>
          <w:tcPr>
            <w:tcW w:w="1525"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lastRenderedPageBreak/>
              <w:t>7.4.</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Количественная оценка,</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млн. рублей</w:t>
            </w:r>
          </w:p>
        </w:tc>
      </w:tr>
      <w:tr w:rsidR="002653A2" w:rsidRPr="00047230" w:rsidTr="00AB5B52">
        <w:tc>
          <w:tcPr>
            <w:tcW w:w="2392" w:type="dxa"/>
            <w:tcBorders>
              <w:top w:val="single" w:sz="4" w:space="0" w:color="auto"/>
              <w:left w:val="single" w:sz="4" w:space="0" w:color="auto"/>
              <w:bottom w:val="single" w:sz="4" w:space="0" w:color="auto"/>
              <w:right w:val="single" w:sz="4" w:space="0" w:color="auto"/>
            </w:tcBorders>
            <w:vAlign w:val="center"/>
          </w:tcPr>
          <w:p w:rsidR="002653A2" w:rsidRPr="00047230" w:rsidRDefault="002653A2" w:rsidP="00627189">
            <w:pPr>
              <w:suppressAutoHyphens/>
              <w:autoSpaceDE w:val="0"/>
              <w:autoSpaceDN w:val="0"/>
              <w:adjustRightInd w:val="0"/>
              <w:spacing w:after="0" w:line="240" w:lineRule="auto"/>
              <w:jc w:val="center"/>
              <w:rPr>
                <w:rFonts w:ascii="Times New Roman" w:hAnsi="Times New Roman"/>
                <w:i/>
                <w:sz w:val="24"/>
                <w:szCs w:val="24"/>
                <w:highlight w:val="yellow"/>
              </w:rPr>
            </w:pPr>
            <w:r w:rsidRPr="00627189">
              <w:rPr>
                <w:rFonts w:ascii="Times New Roman" w:hAnsi="Times New Roman"/>
                <w:i/>
                <w:sz w:val="24"/>
                <w:szCs w:val="24"/>
              </w:rPr>
              <w:lastRenderedPageBreak/>
              <w:t xml:space="preserve">физические или юридические лица – собственники помещений, расположенных на территории сельских поселений </w:t>
            </w:r>
            <w:r>
              <w:rPr>
                <w:rFonts w:ascii="Times New Roman" w:hAnsi="Times New Roman"/>
                <w:i/>
                <w:sz w:val="24"/>
                <w:szCs w:val="24"/>
              </w:rPr>
              <w:t xml:space="preserve">Крымского </w:t>
            </w:r>
            <w:r w:rsidRPr="00627189">
              <w:rPr>
                <w:rFonts w:ascii="Times New Roman" w:hAnsi="Times New Roman"/>
                <w:i/>
                <w:sz w:val="24"/>
                <w:szCs w:val="24"/>
              </w:rPr>
              <w:t>района, или уполномоченное ими лицо (заявитель, заявители)</w:t>
            </w:r>
          </w:p>
        </w:tc>
        <w:tc>
          <w:tcPr>
            <w:tcW w:w="3656" w:type="dxa"/>
            <w:tcBorders>
              <w:top w:val="single" w:sz="4" w:space="0" w:color="auto"/>
              <w:left w:val="single" w:sz="4" w:space="0" w:color="auto"/>
              <w:right w:val="single" w:sz="4" w:space="0" w:color="auto"/>
            </w:tcBorders>
            <w:vAlign w:val="center"/>
          </w:tcPr>
          <w:p w:rsidR="002653A2" w:rsidRPr="00E96E38" w:rsidRDefault="002653A2" w:rsidP="00E96E38">
            <w:pPr>
              <w:autoSpaceDE w:val="0"/>
              <w:autoSpaceDN w:val="0"/>
              <w:adjustRightInd w:val="0"/>
              <w:spacing w:after="0" w:line="240" w:lineRule="auto"/>
              <w:jc w:val="center"/>
              <w:rPr>
                <w:rFonts w:ascii="Times New Roman" w:hAnsi="Times New Roman"/>
                <w:i/>
                <w:sz w:val="24"/>
                <w:szCs w:val="28"/>
              </w:rPr>
            </w:pPr>
            <w:r w:rsidRPr="00E96E38">
              <w:rPr>
                <w:rFonts w:ascii="Times New Roman" w:hAnsi="Times New Roman"/>
                <w:i/>
                <w:sz w:val="24"/>
                <w:szCs w:val="28"/>
              </w:rPr>
              <w:t xml:space="preserve">Исчерпывающий перечень документов, необходимых </w:t>
            </w:r>
          </w:p>
          <w:p w:rsidR="002653A2" w:rsidRPr="00E96E38" w:rsidRDefault="002653A2" w:rsidP="00E96E38">
            <w:pPr>
              <w:autoSpaceDE w:val="0"/>
              <w:autoSpaceDN w:val="0"/>
              <w:adjustRightInd w:val="0"/>
              <w:spacing w:after="0" w:line="240" w:lineRule="auto"/>
              <w:jc w:val="center"/>
              <w:rPr>
                <w:rFonts w:ascii="Times New Roman" w:hAnsi="Times New Roman"/>
                <w:i/>
                <w:sz w:val="24"/>
                <w:szCs w:val="28"/>
              </w:rPr>
            </w:pPr>
            <w:r w:rsidRPr="00E96E38">
              <w:rPr>
                <w:rFonts w:ascii="Times New Roman" w:hAnsi="Times New Roman"/>
                <w:i/>
                <w:sz w:val="24"/>
                <w:szCs w:val="28"/>
              </w:rPr>
              <w:t xml:space="preserve">в соответствии с нормативными правовыми актами для предоставления </w:t>
            </w:r>
          </w:p>
          <w:p w:rsidR="002653A2" w:rsidRPr="00E96E38" w:rsidRDefault="002653A2" w:rsidP="00E96E38">
            <w:pPr>
              <w:autoSpaceDE w:val="0"/>
              <w:autoSpaceDN w:val="0"/>
              <w:adjustRightInd w:val="0"/>
              <w:spacing w:after="0" w:line="240" w:lineRule="auto"/>
              <w:jc w:val="center"/>
              <w:rPr>
                <w:rFonts w:ascii="Times New Roman" w:hAnsi="Times New Roman"/>
                <w:i/>
                <w:sz w:val="24"/>
                <w:szCs w:val="28"/>
              </w:rPr>
            </w:pPr>
            <w:r w:rsidRPr="00E96E38">
              <w:rPr>
                <w:rFonts w:ascii="Times New Roman" w:hAnsi="Times New Roman"/>
                <w:i/>
                <w:sz w:val="24"/>
                <w:szCs w:val="28"/>
              </w:rPr>
              <w:t xml:space="preserve">муниципальной услуги и услуг, которые являются необходимыми </w:t>
            </w:r>
          </w:p>
          <w:p w:rsidR="002653A2" w:rsidRPr="00047230" w:rsidRDefault="002653A2" w:rsidP="004869A8">
            <w:pPr>
              <w:autoSpaceDE w:val="0"/>
              <w:autoSpaceDN w:val="0"/>
              <w:adjustRightInd w:val="0"/>
              <w:spacing w:after="0" w:line="240" w:lineRule="auto"/>
              <w:jc w:val="center"/>
              <w:rPr>
                <w:rFonts w:ascii="Times New Roman" w:hAnsi="Times New Roman"/>
                <w:i/>
                <w:sz w:val="24"/>
                <w:szCs w:val="28"/>
              </w:rPr>
            </w:pPr>
            <w:r w:rsidRPr="00E96E38">
              <w:rPr>
                <w:rFonts w:ascii="Times New Roman" w:hAnsi="Times New Roman"/>
                <w:i/>
                <w:sz w:val="24"/>
                <w:szCs w:val="28"/>
              </w:rPr>
              <w:t xml:space="preserve">и </w:t>
            </w:r>
            <w:proofErr w:type="gramStart"/>
            <w:r w:rsidRPr="00E96E38">
              <w:rPr>
                <w:rFonts w:ascii="Times New Roman" w:hAnsi="Times New Roman"/>
                <w:i/>
                <w:sz w:val="24"/>
                <w:szCs w:val="28"/>
              </w:rPr>
              <w:t>обязательными</w:t>
            </w:r>
            <w:proofErr w:type="gramEnd"/>
            <w:r w:rsidRPr="00E96E38">
              <w:rPr>
                <w:rFonts w:ascii="Times New Roman" w:hAnsi="Times New Roman"/>
                <w:i/>
                <w:sz w:val="24"/>
                <w:szCs w:val="28"/>
              </w:rPr>
              <w:t xml:space="preserve">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приведен в подразделе 2.</w:t>
            </w:r>
            <w:r w:rsidR="004869A8">
              <w:rPr>
                <w:rFonts w:ascii="Times New Roman" w:hAnsi="Times New Roman"/>
                <w:i/>
                <w:sz w:val="24"/>
                <w:szCs w:val="28"/>
              </w:rPr>
              <w:t>8.</w:t>
            </w:r>
            <w:r w:rsidRPr="00E96E38">
              <w:rPr>
                <w:rFonts w:ascii="Times New Roman" w:hAnsi="Times New Roman"/>
                <w:i/>
                <w:sz w:val="24"/>
                <w:szCs w:val="28"/>
              </w:rPr>
              <w:t xml:space="preserve"> регламента</w:t>
            </w:r>
          </w:p>
        </w:tc>
        <w:tc>
          <w:tcPr>
            <w:tcW w:w="1998" w:type="dxa"/>
            <w:tcBorders>
              <w:top w:val="single" w:sz="4" w:space="0" w:color="auto"/>
              <w:left w:val="single" w:sz="4" w:space="0" w:color="auto"/>
              <w:bottom w:val="single" w:sz="4" w:space="0" w:color="auto"/>
              <w:right w:val="single" w:sz="4" w:space="0" w:color="auto"/>
            </w:tcBorders>
            <w:vAlign w:val="center"/>
          </w:tcPr>
          <w:p w:rsidR="002653A2" w:rsidRPr="002653A2" w:rsidRDefault="002653A2" w:rsidP="001B2AF8">
            <w:pPr>
              <w:pStyle w:val="ConsPlusNormal"/>
              <w:rPr>
                <w:rFonts w:ascii="Times New Roman" w:hAnsi="Times New Roman" w:cs="Times New Roman"/>
                <w:i/>
                <w:sz w:val="24"/>
                <w:szCs w:val="24"/>
              </w:rPr>
            </w:pPr>
            <w:r w:rsidRPr="002653A2">
              <w:rPr>
                <w:rFonts w:ascii="Times New Roman" w:hAnsi="Times New Roman" w:cs="Times New Roman"/>
                <w:i/>
                <w:sz w:val="24"/>
                <w:szCs w:val="24"/>
              </w:rPr>
              <w:t>Не предполагаются</w:t>
            </w:r>
          </w:p>
          <w:p w:rsidR="002653A2" w:rsidRPr="002653A2" w:rsidRDefault="002653A2" w:rsidP="001B2AF8">
            <w:pPr>
              <w:pStyle w:val="ConsPlusNormal"/>
              <w:rPr>
                <w:rFonts w:ascii="Times New Roman" w:hAnsi="Times New Roman" w:cs="Times New Roman"/>
                <w:i/>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2653A2" w:rsidRPr="002653A2" w:rsidRDefault="002653A2" w:rsidP="001B2AF8">
            <w:pPr>
              <w:pStyle w:val="ConsPlusNormal"/>
              <w:rPr>
                <w:rFonts w:ascii="Times New Roman" w:hAnsi="Times New Roman" w:cs="Times New Roman"/>
                <w:i/>
                <w:sz w:val="24"/>
                <w:szCs w:val="24"/>
              </w:rPr>
            </w:pPr>
            <w:r w:rsidRPr="002653A2">
              <w:rPr>
                <w:rFonts w:ascii="Times New Roman" w:hAnsi="Times New Roman" w:cs="Times New Roman"/>
                <w:i/>
                <w:sz w:val="24"/>
                <w:szCs w:val="24"/>
              </w:rPr>
              <w:t>Не предполагаются</w:t>
            </w:r>
          </w:p>
          <w:p w:rsidR="002653A2" w:rsidRPr="002653A2" w:rsidRDefault="002653A2" w:rsidP="001B2AF8">
            <w:pPr>
              <w:pStyle w:val="ConsPlusNormal"/>
              <w:rPr>
                <w:rFonts w:ascii="Times New Roman" w:hAnsi="Times New Roman" w:cs="Times New Roman"/>
                <w:i/>
                <w:sz w:val="24"/>
                <w:szCs w:val="24"/>
              </w:rPr>
            </w:pPr>
          </w:p>
        </w:tc>
      </w:tr>
    </w:tbl>
    <w:p w:rsidR="00A57299" w:rsidRPr="00047230" w:rsidRDefault="006A167D" w:rsidP="00A57299">
      <w:pPr>
        <w:pBdr>
          <w:bottom w:val="single" w:sz="6" w:space="1" w:color="auto"/>
        </w:pBdr>
        <w:autoSpaceDE w:val="0"/>
        <w:autoSpaceDN w:val="0"/>
        <w:adjustRightInd w:val="0"/>
        <w:spacing w:after="0" w:line="240" w:lineRule="auto"/>
        <w:rPr>
          <w:rFonts w:ascii="Times New Roman" w:hAnsi="Times New Roman" w:cs="Times New Roman"/>
          <w:i/>
          <w:sz w:val="28"/>
          <w:szCs w:val="28"/>
        </w:rPr>
      </w:pPr>
      <w:r w:rsidRPr="00047230">
        <w:rPr>
          <w:rFonts w:ascii="Times New Roman" w:hAnsi="Times New Roman" w:cs="Times New Roman"/>
          <w:sz w:val="28"/>
          <w:szCs w:val="28"/>
        </w:rPr>
        <w:t>7.5. Издержки и выгоды адресатов предлагаемого правового регулирования, не поддающиеся количественной оценке:</w:t>
      </w:r>
      <w:r w:rsidR="00185587" w:rsidRPr="00047230">
        <w:rPr>
          <w:rFonts w:ascii="Times New Roman" w:hAnsi="Times New Roman" w:cs="Times New Roman"/>
          <w:sz w:val="28"/>
          <w:szCs w:val="28"/>
        </w:rPr>
        <w:t xml:space="preserve"> </w:t>
      </w:r>
      <w:r w:rsidR="00185587" w:rsidRPr="00A57299">
        <w:rPr>
          <w:rFonts w:ascii="Times New Roman" w:hAnsi="Times New Roman" w:cs="Times New Roman"/>
          <w:i/>
          <w:sz w:val="28"/>
          <w:szCs w:val="28"/>
        </w:rPr>
        <w:t xml:space="preserve"> </w:t>
      </w:r>
      <w:r w:rsidR="00A57299" w:rsidRPr="00047230">
        <w:rPr>
          <w:rFonts w:ascii="Times New Roman" w:hAnsi="Times New Roman" w:cs="Times New Roman"/>
          <w:i/>
          <w:sz w:val="28"/>
          <w:szCs w:val="28"/>
        </w:rPr>
        <w:t>отсутствуют</w:t>
      </w:r>
    </w:p>
    <w:p w:rsidR="006A167D" w:rsidRPr="00047230" w:rsidRDefault="00A57299"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 xml:space="preserve"> </w:t>
      </w:r>
      <w:r w:rsidR="006A167D" w:rsidRPr="00047230">
        <w:rPr>
          <w:rFonts w:ascii="Times New Roman" w:hAnsi="Times New Roman" w:cs="Times New Roman"/>
          <w:sz w:val="20"/>
          <w:szCs w:val="20"/>
        </w:rPr>
        <w:t>(место для текстового описания)</w:t>
      </w:r>
    </w:p>
    <w:p w:rsidR="00A57299" w:rsidRPr="00047230" w:rsidRDefault="006A167D" w:rsidP="00A57299">
      <w:pPr>
        <w:pBdr>
          <w:bottom w:val="single" w:sz="6" w:space="1" w:color="auto"/>
        </w:pBdr>
        <w:tabs>
          <w:tab w:val="left" w:pos="9781"/>
        </w:tabs>
        <w:autoSpaceDE w:val="0"/>
        <w:autoSpaceDN w:val="0"/>
        <w:adjustRightInd w:val="0"/>
        <w:spacing w:after="0" w:line="240" w:lineRule="auto"/>
        <w:jc w:val="both"/>
        <w:rPr>
          <w:rFonts w:ascii="Times New Roman" w:hAnsi="Times New Roman" w:cs="Times New Roman"/>
          <w:i/>
          <w:sz w:val="28"/>
          <w:szCs w:val="28"/>
        </w:rPr>
      </w:pPr>
      <w:r w:rsidRPr="00047230">
        <w:rPr>
          <w:rFonts w:ascii="Times New Roman" w:hAnsi="Times New Roman" w:cs="Times New Roman"/>
          <w:sz w:val="28"/>
          <w:szCs w:val="28"/>
        </w:rPr>
        <w:t>7.6. Источники данных:</w:t>
      </w:r>
      <w:r w:rsidR="00185587" w:rsidRPr="00047230">
        <w:rPr>
          <w:rFonts w:ascii="Times New Roman" w:hAnsi="Times New Roman" w:cs="Times New Roman"/>
          <w:sz w:val="28"/>
          <w:szCs w:val="28"/>
        </w:rPr>
        <w:t xml:space="preserve"> </w:t>
      </w:r>
      <w:r w:rsidR="00185587" w:rsidRPr="00A57299">
        <w:rPr>
          <w:rFonts w:ascii="Times New Roman" w:hAnsi="Times New Roman" w:cs="Times New Roman"/>
          <w:i/>
          <w:sz w:val="28"/>
          <w:szCs w:val="28"/>
        </w:rPr>
        <w:t xml:space="preserve"> </w:t>
      </w:r>
      <w:r w:rsidR="00A57299" w:rsidRPr="00047230">
        <w:rPr>
          <w:rFonts w:ascii="Times New Roman" w:hAnsi="Times New Roman" w:cs="Times New Roman"/>
          <w:i/>
          <w:sz w:val="28"/>
          <w:szCs w:val="28"/>
        </w:rPr>
        <w:t>отсутствуют</w:t>
      </w:r>
    </w:p>
    <w:p w:rsidR="006A167D" w:rsidRPr="00047230" w:rsidRDefault="00A57299"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 xml:space="preserve"> </w:t>
      </w:r>
      <w:r w:rsidR="006A167D"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6A167D" w:rsidRPr="00047230" w:rsidTr="00967606">
        <w:tc>
          <w:tcPr>
            <w:tcW w:w="2392"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8.1. Виды</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рисков</w:t>
            </w:r>
          </w:p>
        </w:tc>
        <w:tc>
          <w:tcPr>
            <w:tcW w:w="2393"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8.2. Оценка</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вероятности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наступления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неблагоприятных</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последствий</w:t>
            </w:r>
          </w:p>
        </w:tc>
        <w:tc>
          <w:tcPr>
            <w:tcW w:w="2393"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8.3. Методы</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контроля рисков</w:t>
            </w:r>
          </w:p>
        </w:tc>
        <w:tc>
          <w:tcPr>
            <w:tcW w:w="2393"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8.4. Степень контроля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рисков (</w:t>
            </w:r>
            <w:proofErr w:type="gramStart"/>
            <w:r w:rsidRPr="00047230">
              <w:rPr>
                <w:rFonts w:ascii="Times New Roman" w:hAnsi="Times New Roman" w:cs="Times New Roman"/>
                <w:sz w:val="28"/>
                <w:szCs w:val="28"/>
              </w:rPr>
              <w:t>полный</w:t>
            </w:r>
            <w:proofErr w:type="gramEnd"/>
            <w:r w:rsidRPr="00047230">
              <w:rPr>
                <w:rFonts w:ascii="Times New Roman" w:hAnsi="Times New Roman" w:cs="Times New Roman"/>
                <w:sz w:val="28"/>
                <w:szCs w:val="28"/>
              </w:rPr>
              <w:t xml:space="preserve"> /частичный /отсутствует)</w:t>
            </w:r>
          </w:p>
        </w:tc>
      </w:tr>
      <w:tr w:rsidR="002C42A3" w:rsidRPr="00047230" w:rsidTr="00412D80">
        <w:trPr>
          <w:trHeight w:val="559"/>
        </w:trPr>
        <w:tc>
          <w:tcPr>
            <w:tcW w:w="2392" w:type="dxa"/>
            <w:tcBorders>
              <w:top w:val="single" w:sz="4" w:space="0" w:color="auto"/>
              <w:left w:val="single" w:sz="4" w:space="0" w:color="auto"/>
              <w:bottom w:val="single" w:sz="4" w:space="0" w:color="auto"/>
              <w:right w:val="single" w:sz="4" w:space="0" w:color="auto"/>
            </w:tcBorders>
            <w:vAlign w:val="center"/>
          </w:tcPr>
          <w:p w:rsidR="002C42A3" w:rsidRPr="00047230" w:rsidRDefault="002C42A3" w:rsidP="00B616C6">
            <w:pPr>
              <w:suppressAutoHyphens/>
              <w:spacing w:after="0" w:line="240" w:lineRule="auto"/>
              <w:jc w:val="center"/>
              <w:outlineLvl w:val="0"/>
              <w:rPr>
                <w:rFonts w:ascii="Times New Roman" w:hAnsi="Times New Roman"/>
                <w:i/>
                <w:sz w:val="24"/>
                <w:szCs w:val="28"/>
              </w:rPr>
            </w:pPr>
            <w:r w:rsidRPr="00047230">
              <w:rPr>
                <w:rFonts w:ascii="Times New Roman" w:hAnsi="Times New Roman"/>
                <w:i/>
                <w:sz w:val="24"/>
                <w:szCs w:val="28"/>
              </w:rPr>
              <w:t>отсутствуют</w:t>
            </w:r>
          </w:p>
        </w:tc>
        <w:tc>
          <w:tcPr>
            <w:tcW w:w="2393" w:type="dxa"/>
            <w:tcBorders>
              <w:top w:val="single" w:sz="4" w:space="0" w:color="auto"/>
              <w:left w:val="single" w:sz="4" w:space="0" w:color="auto"/>
              <w:bottom w:val="single" w:sz="4" w:space="0" w:color="auto"/>
              <w:right w:val="single" w:sz="4" w:space="0" w:color="auto"/>
            </w:tcBorders>
            <w:vAlign w:val="center"/>
          </w:tcPr>
          <w:p w:rsidR="002C42A3" w:rsidRPr="00047230" w:rsidRDefault="002C42A3" w:rsidP="005439DF">
            <w:pPr>
              <w:suppressAutoHyphens/>
              <w:spacing w:after="0" w:line="240" w:lineRule="auto"/>
              <w:jc w:val="center"/>
              <w:outlineLvl w:val="0"/>
              <w:rPr>
                <w:rFonts w:ascii="Times New Roman" w:hAnsi="Times New Roman"/>
                <w:i/>
                <w:sz w:val="24"/>
                <w:szCs w:val="28"/>
              </w:rPr>
            </w:pPr>
            <w:r w:rsidRPr="00047230">
              <w:rPr>
                <w:rFonts w:ascii="Times New Roman" w:hAnsi="Times New Roman"/>
                <w:i/>
                <w:sz w:val="24"/>
                <w:szCs w:val="28"/>
              </w:rPr>
              <w:t>отсутствуют</w:t>
            </w:r>
          </w:p>
        </w:tc>
        <w:tc>
          <w:tcPr>
            <w:tcW w:w="2393" w:type="dxa"/>
            <w:tcBorders>
              <w:top w:val="single" w:sz="4" w:space="0" w:color="auto"/>
              <w:left w:val="single" w:sz="4" w:space="0" w:color="auto"/>
              <w:bottom w:val="single" w:sz="4" w:space="0" w:color="auto"/>
              <w:right w:val="single" w:sz="4" w:space="0" w:color="auto"/>
            </w:tcBorders>
            <w:vAlign w:val="center"/>
          </w:tcPr>
          <w:p w:rsidR="002C42A3" w:rsidRPr="00047230" w:rsidRDefault="002C42A3" w:rsidP="00735BDD">
            <w:pPr>
              <w:suppressAutoHyphens/>
              <w:spacing w:after="0" w:line="240" w:lineRule="auto"/>
              <w:jc w:val="center"/>
              <w:outlineLvl w:val="0"/>
              <w:rPr>
                <w:rFonts w:ascii="Times New Roman" w:hAnsi="Times New Roman"/>
                <w:i/>
                <w:sz w:val="24"/>
                <w:szCs w:val="28"/>
              </w:rPr>
            </w:pPr>
            <w:r w:rsidRPr="00047230">
              <w:rPr>
                <w:rFonts w:ascii="Times New Roman" w:hAnsi="Times New Roman"/>
                <w:i/>
                <w:sz w:val="24"/>
                <w:szCs w:val="28"/>
              </w:rPr>
              <w:t>отсутствуют</w:t>
            </w:r>
          </w:p>
        </w:tc>
        <w:tc>
          <w:tcPr>
            <w:tcW w:w="2393" w:type="dxa"/>
            <w:tcBorders>
              <w:top w:val="single" w:sz="4" w:space="0" w:color="auto"/>
              <w:left w:val="single" w:sz="4" w:space="0" w:color="auto"/>
              <w:bottom w:val="single" w:sz="4" w:space="0" w:color="auto"/>
              <w:right w:val="single" w:sz="4" w:space="0" w:color="auto"/>
            </w:tcBorders>
            <w:vAlign w:val="center"/>
          </w:tcPr>
          <w:p w:rsidR="002C42A3" w:rsidRPr="00047230" w:rsidRDefault="002C42A3" w:rsidP="00655657">
            <w:pPr>
              <w:suppressAutoHyphens/>
              <w:spacing w:after="0" w:line="240" w:lineRule="auto"/>
              <w:jc w:val="center"/>
              <w:outlineLvl w:val="0"/>
              <w:rPr>
                <w:rFonts w:ascii="Times New Roman" w:hAnsi="Times New Roman"/>
                <w:i/>
                <w:sz w:val="24"/>
                <w:szCs w:val="28"/>
              </w:rPr>
            </w:pPr>
            <w:r w:rsidRPr="00047230">
              <w:rPr>
                <w:rFonts w:ascii="Times New Roman" w:hAnsi="Times New Roman"/>
                <w:i/>
                <w:sz w:val="24"/>
                <w:szCs w:val="28"/>
              </w:rPr>
              <w:t>отсутствуют</w:t>
            </w:r>
          </w:p>
        </w:tc>
      </w:tr>
    </w:tbl>
    <w:p w:rsidR="000C48EF" w:rsidRPr="00047230" w:rsidRDefault="006A167D" w:rsidP="000C48EF">
      <w:pPr>
        <w:pBdr>
          <w:bottom w:val="single" w:sz="6" w:space="0" w:color="auto"/>
        </w:pBdr>
        <w:autoSpaceDE w:val="0"/>
        <w:autoSpaceDN w:val="0"/>
        <w:adjustRightInd w:val="0"/>
        <w:spacing w:after="0" w:line="240" w:lineRule="auto"/>
        <w:rPr>
          <w:rFonts w:ascii="Times New Roman" w:hAnsi="Times New Roman" w:cs="Times New Roman"/>
          <w:i/>
          <w:sz w:val="28"/>
          <w:szCs w:val="28"/>
        </w:rPr>
      </w:pPr>
      <w:r w:rsidRPr="00047230">
        <w:rPr>
          <w:rFonts w:ascii="Times New Roman" w:hAnsi="Times New Roman" w:cs="Times New Roman"/>
          <w:sz w:val="28"/>
          <w:szCs w:val="28"/>
        </w:rPr>
        <w:t>8.5. Источники данных:</w:t>
      </w:r>
      <w:r w:rsidR="00185587" w:rsidRPr="00047230">
        <w:rPr>
          <w:rFonts w:ascii="Times New Roman" w:hAnsi="Times New Roman" w:cs="Times New Roman"/>
          <w:sz w:val="28"/>
          <w:szCs w:val="28"/>
        </w:rPr>
        <w:t xml:space="preserve"> </w:t>
      </w:r>
      <w:r w:rsidR="00185587" w:rsidRPr="000C48EF">
        <w:rPr>
          <w:rFonts w:ascii="Times New Roman" w:hAnsi="Times New Roman" w:cs="Times New Roman"/>
          <w:i/>
          <w:sz w:val="28"/>
          <w:szCs w:val="28"/>
        </w:rPr>
        <w:t xml:space="preserve"> </w:t>
      </w:r>
      <w:r w:rsidR="000C48EF" w:rsidRPr="00047230">
        <w:rPr>
          <w:rFonts w:ascii="Times New Roman" w:hAnsi="Times New Roman" w:cs="Times New Roman"/>
          <w:i/>
          <w:sz w:val="28"/>
          <w:szCs w:val="28"/>
        </w:rPr>
        <w:t>отсутствуют</w:t>
      </w:r>
    </w:p>
    <w:p w:rsidR="006A167D" w:rsidRPr="00047230" w:rsidRDefault="000C48EF"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 xml:space="preserve"> </w:t>
      </w:r>
      <w:r w:rsidR="006A167D"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9. Сравнение возможных вариантов решения проблемы: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409"/>
        <w:gridCol w:w="2409"/>
      </w:tblGrid>
      <w:tr w:rsidR="000F1864" w:rsidRPr="00047230" w:rsidTr="000F1864">
        <w:tc>
          <w:tcPr>
            <w:tcW w:w="4788" w:type="dxa"/>
            <w:tcBorders>
              <w:top w:val="single" w:sz="4" w:space="0" w:color="auto"/>
              <w:left w:val="single" w:sz="4" w:space="0" w:color="auto"/>
              <w:bottom w:val="single" w:sz="4" w:space="0" w:color="auto"/>
              <w:right w:val="single" w:sz="4" w:space="0" w:color="auto"/>
            </w:tcBorders>
          </w:tcPr>
          <w:p w:rsidR="000F1864" w:rsidRPr="00047230" w:rsidRDefault="000F1864" w:rsidP="00575BA0">
            <w:pPr>
              <w:autoSpaceDE w:val="0"/>
              <w:autoSpaceDN w:val="0"/>
              <w:adjustRightInd w:val="0"/>
              <w:spacing w:after="0" w:line="240" w:lineRule="auto"/>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0F1864" w:rsidRPr="00047230" w:rsidRDefault="000F1864"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Вариант 1</w:t>
            </w:r>
          </w:p>
        </w:tc>
        <w:tc>
          <w:tcPr>
            <w:tcW w:w="2409" w:type="dxa"/>
            <w:tcBorders>
              <w:top w:val="single" w:sz="4" w:space="0" w:color="auto"/>
              <w:left w:val="single" w:sz="4" w:space="0" w:color="auto"/>
              <w:bottom w:val="single" w:sz="4" w:space="0" w:color="auto"/>
              <w:right w:val="single" w:sz="4" w:space="0" w:color="auto"/>
            </w:tcBorders>
          </w:tcPr>
          <w:p w:rsidR="000F1864" w:rsidRPr="00047230" w:rsidRDefault="000F1864"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Вариант 2</w:t>
            </w:r>
          </w:p>
        </w:tc>
      </w:tr>
      <w:tr w:rsidR="00041EF7" w:rsidRPr="00047230" w:rsidTr="000F1864">
        <w:tc>
          <w:tcPr>
            <w:tcW w:w="4788" w:type="dxa"/>
            <w:tcBorders>
              <w:top w:val="single" w:sz="4" w:space="0" w:color="auto"/>
              <w:left w:val="single" w:sz="4" w:space="0" w:color="auto"/>
              <w:bottom w:val="single" w:sz="4" w:space="0" w:color="auto"/>
              <w:right w:val="single" w:sz="4" w:space="0" w:color="auto"/>
            </w:tcBorders>
          </w:tcPr>
          <w:p w:rsidR="00041EF7" w:rsidRPr="00C53DF9" w:rsidRDefault="00041EF7" w:rsidP="00C53DF9">
            <w:pPr>
              <w:pStyle w:val="ConsPlusNormal"/>
              <w:rPr>
                <w:rFonts w:ascii="Times New Roman" w:hAnsi="Times New Roman" w:cs="Times New Roman"/>
                <w:i/>
                <w:sz w:val="24"/>
                <w:szCs w:val="24"/>
              </w:rPr>
            </w:pPr>
            <w:r w:rsidRPr="00041EF7">
              <w:rPr>
                <w:rFonts w:ascii="Times New Roman" w:hAnsi="Times New Roman" w:cs="Times New Roman"/>
                <w:i/>
                <w:sz w:val="24"/>
                <w:szCs w:val="24"/>
              </w:rPr>
              <w:t>9.1.</w:t>
            </w:r>
            <w:r w:rsidRPr="00047230">
              <w:rPr>
                <w:rFonts w:ascii="Times New Roman" w:hAnsi="Times New Roman" w:cs="Times New Roman"/>
                <w:sz w:val="28"/>
                <w:szCs w:val="28"/>
              </w:rPr>
              <w:t xml:space="preserve"> </w:t>
            </w:r>
            <w:r w:rsidRPr="00C53DF9">
              <w:rPr>
                <w:rFonts w:ascii="Times New Roman" w:hAnsi="Times New Roman" w:cs="Times New Roman"/>
                <w:i/>
                <w:sz w:val="24"/>
                <w:szCs w:val="24"/>
              </w:rPr>
              <w:t>Содержание варианта решения проблемы:</w:t>
            </w:r>
          </w:p>
          <w:p w:rsidR="004869A8" w:rsidRPr="004869A8" w:rsidRDefault="00041EF7" w:rsidP="004869A8">
            <w:pPr>
              <w:autoSpaceDE w:val="0"/>
              <w:autoSpaceDN w:val="0"/>
              <w:adjustRightInd w:val="0"/>
              <w:spacing w:after="0" w:line="240" w:lineRule="auto"/>
              <w:rPr>
                <w:rFonts w:ascii="Times New Roman" w:hAnsi="Times New Roman" w:cs="Times New Roman"/>
                <w:bCs/>
                <w:i/>
                <w:color w:val="000000"/>
                <w:sz w:val="24"/>
                <w:szCs w:val="24"/>
              </w:rPr>
            </w:pPr>
            <w:r w:rsidRPr="00C53DF9">
              <w:rPr>
                <w:rFonts w:ascii="Times New Roman" w:hAnsi="Times New Roman" w:cs="Times New Roman"/>
                <w:i/>
                <w:sz w:val="24"/>
                <w:szCs w:val="24"/>
              </w:rPr>
              <w:t>принятие постановления администрации муниципального образования Крымский район</w:t>
            </w:r>
            <w:r w:rsidRPr="00BF3022">
              <w:rPr>
                <w:rFonts w:ascii="Times New Roman" w:hAnsi="Times New Roman" w:cs="Times New Roman"/>
                <w:sz w:val="24"/>
                <w:szCs w:val="24"/>
              </w:rPr>
              <w:t xml:space="preserve"> </w:t>
            </w:r>
            <w:r w:rsidRPr="008A3701">
              <w:rPr>
                <w:rFonts w:ascii="Times New Roman" w:hAnsi="Times New Roman" w:cs="Times New Roman"/>
                <w:bCs/>
                <w:i/>
                <w:color w:val="000000"/>
                <w:sz w:val="24"/>
                <w:szCs w:val="24"/>
              </w:rPr>
              <w:t>«</w:t>
            </w:r>
            <w:r w:rsidR="004869A8" w:rsidRPr="004869A8">
              <w:rPr>
                <w:rFonts w:ascii="Times New Roman" w:hAnsi="Times New Roman" w:cs="Times New Roman"/>
                <w:bCs/>
                <w:i/>
                <w:color w:val="000000"/>
                <w:sz w:val="24"/>
                <w:szCs w:val="24"/>
              </w:rPr>
              <w:t xml:space="preserve">Об утверждении административного регламента предоставления муниципальной услуги </w:t>
            </w:r>
            <w:r w:rsidR="004869A8" w:rsidRPr="004869A8">
              <w:rPr>
                <w:rFonts w:ascii="Times New Roman" w:hAnsi="Times New Roman" w:cs="Times New Roman"/>
                <w:bCs/>
                <w:i/>
                <w:color w:val="000000"/>
                <w:sz w:val="24"/>
                <w:szCs w:val="24"/>
              </w:rPr>
              <w:lastRenderedPageBreak/>
              <w:t xml:space="preserve">«Признание садового дома жилым домом </w:t>
            </w:r>
          </w:p>
          <w:p w:rsidR="00041EF7" w:rsidRPr="00047230" w:rsidRDefault="004869A8" w:rsidP="004869A8">
            <w:pPr>
              <w:autoSpaceDE w:val="0"/>
              <w:autoSpaceDN w:val="0"/>
              <w:adjustRightInd w:val="0"/>
              <w:spacing w:after="0" w:line="240" w:lineRule="auto"/>
              <w:rPr>
                <w:rFonts w:ascii="Times New Roman" w:hAnsi="Times New Roman" w:cs="Times New Roman"/>
                <w:sz w:val="28"/>
                <w:szCs w:val="28"/>
              </w:rPr>
            </w:pPr>
            <w:r w:rsidRPr="004869A8">
              <w:rPr>
                <w:rFonts w:ascii="Times New Roman" w:hAnsi="Times New Roman" w:cs="Times New Roman"/>
                <w:bCs/>
                <w:i/>
                <w:color w:val="000000"/>
                <w:sz w:val="24"/>
                <w:szCs w:val="24"/>
              </w:rPr>
              <w:t>и жилого дома садовым домом»</w:t>
            </w:r>
          </w:p>
        </w:tc>
        <w:tc>
          <w:tcPr>
            <w:tcW w:w="2409" w:type="dxa"/>
            <w:tcBorders>
              <w:top w:val="single" w:sz="4" w:space="0" w:color="auto"/>
              <w:left w:val="single" w:sz="4" w:space="0" w:color="auto"/>
              <w:bottom w:val="single" w:sz="4" w:space="0" w:color="auto"/>
              <w:right w:val="single" w:sz="4" w:space="0" w:color="auto"/>
            </w:tcBorders>
          </w:tcPr>
          <w:p w:rsidR="00041EF7" w:rsidRPr="00041EF7" w:rsidRDefault="00041EF7" w:rsidP="001B2AF8">
            <w:pPr>
              <w:pStyle w:val="ConsPlusNormal"/>
              <w:jc w:val="center"/>
              <w:rPr>
                <w:rFonts w:ascii="Times New Roman" w:hAnsi="Times New Roman" w:cs="Times New Roman"/>
                <w:i/>
                <w:sz w:val="24"/>
                <w:szCs w:val="28"/>
              </w:rPr>
            </w:pPr>
            <w:r w:rsidRPr="00041EF7">
              <w:rPr>
                <w:rFonts w:ascii="Times New Roman" w:hAnsi="Times New Roman" w:cs="Times New Roman"/>
                <w:i/>
                <w:sz w:val="24"/>
                <w:szCs w:val="28"/>
              </w:rPr>
              <w:lastRenderedPageBreak/>
              <w:t>Принятие муниципального нормативного правового акта</w:t>
            </w:r>
          </w:p>
        </w:tc>
        <w:tc>
          <w:tcPr>
            <w:tcW w:w="2409" w:type="dxa"/>
            <w:tcBorders>
              <w:top w:val="single" w:sz="4" w:space="0" w:color="auto"/>
              <w:left w:val="single" w:sz="4" w:space="0" w:color="auto"/>
              <w:bottom w:val="single" w:sz="4" w:space="0" w:color="auto"/>
              <w:right w:val="single" w:sz="4" w:space="0" w:color="auto"/>
            </w:tcBorders>
          </w:tcPr>
          <w:p w:rsidR="00041EF7" w:rsidRPr="00041EF7" w:rsidRDefault="00041EF7" w:rsidP="001B2AF8">
            <w:pPr>
              <w:pStyle w:val="ConsPlusNormal"/>
              <w:jc w:val="center"/>
              <w:rPr>
                <w:rFonts w:ascii="Times New Roman" w:hAnsi="Times New Roman" w:cs="Times New Roman"/>
                <w:i/>
                <w:sz w:val="24"/>
                <w:szCs w:val="28"/>
              </w:rPr>
            </w:pPr>
            <w:r w:rsidRPr="00041EF7">
              <w:rPr>
                <w:rFonts w:ascii="Times New Roman" w:hAnsi="Times New Roman" w:cs="Times New Roman"/>
                <w:i/>
                <w:sz w:val="24"/>
                <w:szCs w:val="28"/>
              </w:rPr>
              <w:t>Непринятие муниципального нормативного правового акта</w:t>
            </w:r>
          </w:p>
        </w:tc>
      </w:tr>
      <w:tr w:rsidR="00041EF7" w:rsidRPr="00047230" w:rsidTr="00C00387">
        <w:tc>
          <w:tcPr>
            <w:tcW w:w="4788" w:type="dxa"/>
            <w:tcBorders>
              <w:top w:val="single" w:sz="4" w:space="0" w:color="auto"/>
              <w:left w:val="single" w:sz="4" w:space="0" w:color="auto"/>
              <w:bottom w:val="single" w:sz="4" w:space="0" w:color="auto"/>
              <w:right w:val="single" w:sz="4" w:space="0" w:color="auto"/>
            </w:tcBorders>
          </w:tcPr>
          <w:p w:rsidR="00041EF7" w:rsidRPr="00041EF7" w:rsidRDefault="00041EF7" w:rsidP="001B2AF8">
            <w:pPr>
              <w:pStyle w:val="ConsPlusNormal"/>
              <w:jc w:val="both"/>
              <w:rPr>
                <w:rFonts w:ascii="Times New Roman" w:hAnsi="Times New Roman" w:cs="Times New Roman"/>
                <w:i/>
                <w:sz w:val="24"/>
                <w:szCs w:val="28"/>
              </w:rPr>
            </w:pPr>
            <w:r w:rsidRPr="00041EF7">
              <w:rPr>
                <w:rFonts w:ascii="Times New Roman" w:hAnsi="Times New Roman" w:cs="Times New Roman"/>
                <w:i/>
                <w:sz w:val="24"/>
                <w:szCs w:val="28"/>
              </w:rPr>
              <w:lastRenderedPageBreak/>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409" w:type="dxa"/>
            <w:tcBorders>
              <w:top w:val="single" w:sz="4" w:space="0" w:color="auto"/>
              <w:left w:val="single" w:sz="4" w:space="0" w:color="auto"/>
              <w:bottom w:val="single" w:sz="4" w:space="0" w:color="auto"/>
              <w:right w:val="single" w:sz="4" w:space="0" w:color="auto"/>
            </w:tcBorders>
          </w:tcPr>
          <w:p w:rsidR="00041EF7" w:rsidRPr="00041EF7" w:rsidRDefault="00041EF7" w:rsidP="001B2AF8">
            <w:pPr>
              <w:pStyle w:val="ConsPlusNonformat"/>
              <w:jc w:val="both"/>
              <w:rPr>
                <w:rFonts w:ascii="Times New Roman" w:eastAsia="Calibri" w:hAnsi="Times New Roman" w:cs="Times New Roman"/>
                <w:i/>
                <w:sz w:val="24"/>
                <w:szCs w:val="24"/>
                <w:lang w:eastAsia="ar-SA"/>
              </w:rPr>
            </w:pPr>
            <w:r w:rsidRPr="00041EF7">
              <w:rPr>
                <w:rFonts w:ascii="Times New Roman" w:hAnsi="Times New Roman" w:cs="Times New Roman"/>
                <w:i/>
                <w:sz w:val="24"/>
                <w:szCs w:val="24"/>
              </w:rPr>
              <w:t xml:space="preserve">физические или юридические лица – собственники помещений, расположенных на территории сельских поселений </w:t>
            </w:r>
            <w:r>
              <w:rPr>
                <w:rFonts w:ascii="Times New Roman" w:hAnsi="Times New Roman" w:cs="Times New Roman"/>
                <w:i/>
                <w:sz w:val="24"/>
                <w:szCs w:val="24"/>
              </w:rPr>
              <w:t xml:space="preserve">Крымского </w:t>
            </w:r>
            <w:r w:rsidRPr="00041EF7">
              <w:rPr>
                <w:rFonts w:ascii="Times New Roman" w:hAnsi="Times New Roman" w:cs="Times New Roman"/>
                <w:i/>
                <w:sz w:val="24"/>
                <w:szCs w:val="24"/>
              </w:rPr>
              <w:t>района, или уполномоченное ими лицо (заявитель, заявители).</w:t>
            </w:r>
          </w:p>
          <w:p w:rsidR="00041EF7" w:rsidRPr="00041EF7" w:rsidRDefault="00041EF7" w:rsidP="001B2AF8">
            <w:pPr>
              <w:pStyle w:val="ConsPlusNonformat"/>
              <w:jc w:val="both"/>
              <w:rPr>
                <w:rFonts w:ascii="Times New Roman" w:hAnsi="Times New Roman" w:cs="Times New Roman"/>
                <w:i/>
                <w:sz w:val="24"/>
                <w:szCs w:val="28"/>
              </w:rPr>
            </w:pPr>
            <w:r w:rsidRPr="00041EF7">
              <w:rPr>
                <w:rFonts w:ascii="Times New Roman" w:eastAsia="Calibri" w:hAnsi="Times New Roman" w:cs="Times New Roman"/>
                <w:i/>
                <w:sz w:val="24"/>
                <w:szCs w:val="24"/>
                <w:lang w:eastAsia="ar-SA"/>
              </w:rPr>
              <w:t>К</w:t>
            </w:r>
            <w:r w:rsidRPr="00041EF7">
              <w:rPr>
                <w:rFonts w:ascii="Times New Roman" w:hAnsi="Times New Roman" w:cs="Times New Roman"/>
                <w:i/>
                <w:sz w:val="24"/>
                <w:szCs w:val="24"/>
              </w:rPr>
              <w:t>оличественная оценка участников не ограничена. Определить точное количество не представляется возможным.</w:t>
            </w:r>
          </w:p>
        </w:tc>
        <w:tc>
          <w:tcPr>
            <w:tcW w:w="2409" w:type="dxa"/>
            <w:tcBorders>
              <w:top w:val="single" w:sz="4" w:space="0" w:color="auto"/>
              <w:left w:val="single" w:sz="4" w:space="0" w:color="auto"/>
              <w:bottom w:val="single" w:sz="4" w:space="0" w:color="auto"/>
              <w:right w:val="single" w:sz="4" w:space="0" w:color="auto"/>
            </w:tcBorders>
          </w:tcPr>
          <w:p w:rsidR="00041EF7" w:rsidRPr="00041EF7" w:rsidRDefault="00041EF7" w:rsidP="001B2AF8">
            <w:pPr>
              <w:pStyle w:val="ConsPlusNormal"/>
              <w:jc w:val="center"/>
              <w:rPr>
                <w:rFonts w:ascii="Times New Roman" w:hAnsi="Times New Roman" w:cs="Times New Roman"/>
                <w:i/>
                <w:sz w:val="24"/>
                <w:szCs w:val="28"/>
              </w:rPr>
            </w:pPr>
            <w:r w:rsidRPr="00041EF7">
              <w:rPr>
                <w:rFonts w:ascii="Times New Roman" w:hAnsi="Times New Roman" w:cs="Times New Roman"/>
                <w:i/>
                <w:sz w:val="24"/>
                <w:szCs w:val="28"/>
              </w:rPr>
              <w:t>отсутствует</w:t>
            </w:r>
          </w:p>
        </w:tc>
      </w:tr>
      <w:tr w:rsidR="003B31DD" w:rsidRPr="00047230" w:rsidTr="000B5D6F">
        <w:tc>
          <w:tcPr>
            <w:tcW w:w="4788" w:type="dxa"/>
            <w:tcBorders>
              <w:top w:val="single" w:sz="4" w:space="0" w:color="auto"/>
              <w:left w:val="single" w:sz="4" w:space="0" w:color="auto"/>
              <w:bottom w:val="single" w:sz="4" w:space="0" w:color="auto"/>
              <w:right w:val="single" w:sz="4" w:space="0" w:color="auto"/>
            </w:tcBorders>
          </w:tcPr>
          <w:p w:rsidR="003B31DD" w:rsidRPr="003B31DD" w:rsidRDefault="003B31DD" w:rsidP="001B2AF8">
            <w:pPr>
              <w:pStyle w:val="ConsPlusNormal"/>
              <w:jc w:val="both"/>
              <w:rPr>
                <w:rFonts w:ascii="Times New Roman" w:hAnsi="Times New Roman" w:cs="Times New Roman"/>
                <w:i/>
                <w:sz w:val="24"/>
                <w:szCs w:val="28"/>
              </w:rPr>
            </w:pPr>
            <w:r w:rsidRPr="003B31DD">
              <w:rPr>
                <w:rFonts w:ascii="Times New Roman" w:hAnsi="Times New Roman" w:cs="Times New Roman"/>
                <w:i/>
                <w:sz w:val="24"/>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409" w:type="dxa"/>
            <w:tcBorders>
              <w:top w:val="single" w:sz="4" w:space="0" w:color="auto"/>
              <w:left w:val="single" w:sz="4" w:space="0" w:color="auto"/>
              <w:bottom w:val="single" w:sz="4" w:space="0" w:color="auto"/>
              <w:right w:val="single" w:sz="4" w:space="0" w:color="auto"/>
            </w:tcBorders>
          </w:tcPr>
          <w:p w:rsidR="003B31DD" w:rsidRPr="003B31DD" w:rsidRDefault="003B31DD" w:rsidP="001B2AF8">
            <w:pPr>
              <w:pStyle w:val="ConsPlusNormal"/>
              <w:jc w:val="center"/>
              <w:rPr>
                <w:rFonts w:ascii="Times New Roman" w:hAnsi="Times New Roman" w:cs="Times New Roman"/>
                <w:i/>
                <w:sz w:val="24"/>
                <w:szCs w:val="28"/>
              </w:rPr>
            </w:pPr>
            <w:r w:rsidRPr="003B31DD">
              <w:rPr>
                <w:rFonts w:ascii="Times New Roman" w:hAnsi="Times New Roman" w:cs="Times New Roman"/>
                <w:i/>
                <w:sz w:val="24"/>
                <w:szCs w:val="28"/>
              </w:rPr>
              <w:t>Расходы, связанные с введением предлагаемого правового регулирования, отсутствуют</w:t>
            </w:r>
          </w:p>
        </w:tc>
        <w:tc>
          <w:tcPr>
            <w:tcW w:w="2409" w:type="dxa"/>
            <w:tcBorders>
              <w:top w:val="single" w:sz="4" w:space="0" w:color="auto"/>
              <w:left w:val="single" w:sz="4" w:space="0" w:color="auto"/>
              <w:bottom w:val="single" w:sz="4" w:space="0" w:color="auto"/>
              <w:right w:val="single" w:sz="4" w:space="0" w:color="auto"/>
            </w:tcBorders>
          </w:tcPr>
          <w:p w:rsidR="003B31DD" w:rsidRPr="003B31DD" w:rsidRDefault="003B31DD" w:rsidP="001B2AF8">
            <w:pPr>
              <w:pStyle w:val="ConsPlusNormal"/>
              <w:jc w:val="center"/>
              <w:rPr>
                <w:rFonts w:ascii="Times New Roman" w:hAnsi="Times New Roman" w:cs="Times New Roman"/>
                <w:i/>
                <w:sz w:val="24"/>
                <w:szCs w:val="28"/>
              </w:rPr>
            </w:pPr>
            <w:r w:rsidRPr="003B31DD">
              <w:rPr>
                <w:rFonts w:ascii="Times New Roman" w:hAnsi="Times New Roman" w:cs="Times New Roman"/>
                <w:i/>
                <w:sz w:val="24"/>
                <w:szCs w:val="28"/>
              </w:rPr>
              <w:t>Расходы, связанные с введением предлагаемого правового регулирования, отсутствуют</w:t>
            </w:r>
          </w:p>
        </w:tc>
      </w:tr>
      <w:tr w:rsidR="003B31DD" w:rsidRPr="00047230" w:rsidTr="009F27C6">
        <w:tc>
          <w:tcPr>
            <w:tcW w:w="4788" w:type="dxa"/>
            <w:tcBorders>
              <w:top w:val="single" w:sz="4" w:space="0" w:color="auto"/>
              <w:left w:val="single" w:sz="4" w:space="0" w:color="auto"/>
              <w:bottom w:val="single" w:sz="4" w:space="0" w:color="auto"/>
              <w:right w:val="single" w:sz="4" w:space="0" w:color="auto"/>
            </w:tcBorders>
          </w:tcPr>
          <w:p w:rsidR="003B31DD" w:rsidRPr="003B31DD" w:rsidRDefault="003B31DD" w:rsidP="001B2AF8">
            <w:pPr>
              <w:pStyle w:val="ConsPlusNormal"/>
              <w:jc w:val="both"/>
              <w:rPr>
                <w:rFonts w:ascii="Times New Roman" w:hAnsi="Times New Roman" w:cs="Times New Roman"/>
                <w:i/>
                <w:sz w:val="24"/>
                <w:szCs w:val="28"/>
              </w:rPr>
            </w:pPr>
            <w:r w:rsidRPr="003B31DD">
              <w:rPr>
                <w:rFonts w:ascii="Times New Roman" w:hAnsi="Times New Roman" w:cs="Times New Roman"/>
                <w:i/>
                <w:sz w:val="24"/>
                <w:szCs w:val="28"/>
              </w:rPr>
              <w:t xml:space="preserve">9.4. Оценка расходов (доходов) районного бюджета (бюджета муниципального образования </w:t>
            </w:r>
            <w:r>
              <w:rPr>
                <w:rFonts w:ascii="Times New Roman" w:hAnsi="Times New Roman" w:cs="Times New Roman"/>
                <w:i/>
                <w:sz w:val="24"/>
                <w:szCs w:val="28"/>
              </w:rPr>
              <w:t>Крымский</w:t>
            </w:r>
            <w:r w:rsidRPr="003B31DD">
              <w:rPr>
                <w:rFonts w:ascii="Times New Roman" w:hAnsi="Times New Roman" w:cs="Times New Roman"/>
                <w:i/>
                <w:sz w:val="24"/>
                <w:szCs w:val="28"/>
              </w:rPr>
              <w:t xml:space="preserve"> район), связанных с введением предлагаемого правового регулирования</w:t>
            </w:r>
          </w:p>
        </w:tc>
        <w:tc>
          <w:tcPr>
            <w:tcW w:w="2409" w:type="dxa"/>
            <w:tcBorders>
              <w:top w:val="single" w:sz="4" w:space="0" w:color="auto"/>
              <w:left w:val="single" w:sz="4" w:space="0" w:color="auto"/>
              <w:bottom w:val="single" w:sz="4" w:space="0" w:color="auto"/>
              <w:right w:val="single" w:sz="4" w:space="0" w:color="auto"/>
            </w:tcBorders>
          </w:tcPr>
          <w:p w:rsidR="003B31DD" w:rsidRPr="003B31DD" w:rsidRDefault="003B31DD" w:rsidP="001B2AF8">
            <w:pPr>
              <w:pStyle w:val="ConsPlusNormal"/>
              <w:jc w:val="center"/>
              <w:rPr>
                <w:rFonts w:ascii="Times New Roman" w:hAnsi="Times New Roman" w:cs="Times New Roman"/>
                <w:i/>
                <w:sz w:val="24"/>
                <w:szCs w:val="28"/>
              </w:rPr>
            </w:pPr>
            <w:r w:rsidRPr="003B31DD">
              <w:rPr>
                <w:rFonts w:ascii="Times New Roman" w:hAnsi="Times New Roman" w:cs="Times New Roman"/>
                <w:i/>
                <w:sz w:val="24"/>
                <w:szCs w:val="28"/>
              </w:rPr>
              <w:t>отсутствует</w:t>
            </w:r>
          </w:p>
        </w:tc>
        <w:tc>
          <w:tcPr>
            <w:tcW w:w="2409" w:type="dxa"/>
            <w:tcBorders>
              <w:top w:val="single" w:sz="4" w:space="0" w:color="auto"/>
              <w:left w:val="single" w:sz="4" w:space="0" w:color="auto"/>
              <w:bottom w:val="single" w:sz="4" w:space="0" w:color="auto"/>
              <w:right w:val="single" w:sz="4" w:space="0" w:color="auto"/>
            </w:tcBorders>
          </w:tcPr>
          <w:p w:rsidR="003B31DD" w:rsidRPr="003B31DD" w:rsidRDefault="003B31DD" w:rsidP="001B2AF8">
            <w:pPr>
              <w:pStyle w:val="ConsPlusNormal"/>
              <w:jc w:val="center"/>
              <w:rPr>
                <w:rFonts w:ascii="Times New Roman" w:hAnsi="Times New Roman" w:cs="Times New Roman"/>
                <w:i/>
                <w:sz w:val="24"/>
                <w:szCs w:val="28"/>
              </w:rPr>
            </w:pPr>
            <w:r w:rsidRPr="003B31DD">
              <w:rPr>
                <w:rFonts w:ascii="Times New Roman" w:hAnsi="Times New Roman" w:cs="Times New Roman"/>
                <w:i/>
                <w:sz w:val="24"/>
                <w:szCs w:val="28"/>
              </w:rPr>
              <w:t>отсутствует</w:t>
            </w:r>
          </w:p>
        </w:tc>
      </w:tr>
      <w:tr w:rsidR="009E58C0" w:rsidRPr="00047230" w:rsidTr="000F1864">
        <w:tc>
          <w:tcPr>
            <w:tcW w:w="4788" w:type="dxa"/>
            <w:tcBorders>
              <w:top w:val="single" w:sz="4" w:space="0" w:color="auto"/>
              <w:left w:val="single" w:sz="4" w:space="0" w:color="auto"/>
              <w:bottom w:val="single" w:sz="4" w:space="0" w:color="auto"/>
              <w:right w:val="single" w:sz="4" w:space="0" w:color="auto"/>
            </w:tcBorders>
          </w:tcPr>
          <w:p w:rsidR="009E58C0" w:rsidRPr="009E58C0" w:rsidRDefault="009E58C0" w:rsidP="009E58C0">
            <w:pPr>
              <w:pStyle w:val="ConsPlusNormal"/>
              <w:rPr>
                <w:rFonts w:ascii="Times New Roman" w:hAnsi="Times New Roman" w:cs="Times New Roman"/>
                <w:i/>
                <w:sz w:val="24"/>
                <w:szCs w:val="28"/>
              </w:rPr>
            </w:pPr>
            <w:r w:rsidRPr="009E58C0">
              <w:rPr>
                <w:rFonts w:ascii="Times New Roman" w:hAnsi="Times New Roman" w:cs="Times New Roman"/>
                <w:i/>
                <w:sz w:val="24"/>
                <w:szCs w:val="28"/>
              </w:rPr>
              <w:t>9.5. Оценка возможности достижения заявленных целей регулирования (</w:t>
            </w:r>
            <w:hyperlink w:anchor="Par267" w:tooltip="Ссылка на текущий документ" w:history="1">
              <w:r w:rsidRPr="009E58C0">
                <w:rPr>
                  <w:rFonts w:ascii="Times New Roman" w:hAnsi="Times New Roman" w:cs="Times New Roman"/>
                  <w:i/>
                  <w:sz w:val="24"/>
                  <w:szCs w:val="28"/>
                </w:rPr>
                <w:t>пункт 3</w:t>
              </w:r>
            </w:hyperlink>
            <w:r w:rsidRPr="009E58C0">
              <w:rPr>
                <w:rFonts w:ascii="Times New Roman" w:hAnsi="Times New Roman" w:cs="Times New Roman"/>
                <w:i/>
                <w:sz w:val="24"/>
                <w:szCs w:val="28"/>
              </w:rPr>
              <w:t xml:space="preserve"> настоящего сводного отчета) посредством применения рассматриваемых вариантов предлагаемого правового регулирования</w:t>
            </w:r>
          </w:p>
        </w:tc>
        <w:tc>
          <w:tcPr>
            <w:tcW w:w="2409" w:type="dxa"/>
            <w:tcBorders>
              <w:top w:val="single" w:sz="4" w:space="0" w:color="auto"/>
              <w:left w:val="single" w:sz="4" w:space="0" w:color="auto"/>
              <w:bottom w:val="single" w:sz="4" w:space="0" w:color="auto"/>
              <w:right w:val="single" w:sz="4" w:space="0" w:color="auto"/>
            </w:tcBorders>
          </w:tcPr>
          <w:p w:rsidR="009E58C0" w:rsidRPr="009E58C0" w:rsidRDefault="009E58C0" w:rsidP="001B2AF8">
            <w:pPr>
              <w:pStyle w:val="ConsPlusNormal"/>
              <w:jc w:val="center"/>
              <w:rPr>
                <w:rFonts w:ascii="Times New Roman" w:hAnsi="Times New Roman" w:cs="Times New Roman"/>
                <w:i/>
                <w:sz w:val="24"/>
                <w:szCs w:val="28"/>
              </w:rPr>
            </w:pPr>
            <w:r w:rsidRPr="009E58C0">
              <w:rPr>
                <w:rFonts w:ascii="Times New Roman" w:hAnsi="Times New Roman" w:cs="Times New Roman"/>
                <w:i/>
                <w:sz w:val="24"/>
                <w:szCs w:val="28"/>
              </w:rPr>
              <w:t>Предполагаемая цель будет достигнута</w:t>
            </w:r>
          </w:p>
        </w:tc>
        <w:tc>
          <w:tcPr>
            <w:tcW w:w="2409" w:type="dxa"/>
            <w:tcBorders>
              <w:top w:val="single" w:sz="4" w:space="0" w:color="auto"/>
              <w:left w:val="single" w:sz="4" w:space="0" w:color="auto"/>
              <w:bottom w:val="single" w:sz="4" w:space="0" w:color="auto"/>
              <w:right w:val="single" w:sz="4" w:space="0" w:color="auto"/>
            </w:tcBorders>
          </w:tcPr>
          <w:p w:rsidR="009E58C0" w:rsidRPr="009E58C0" w:rsidRDefault="009E58C0" w:rsidP="001B2AF8">
            <w:pPr>
              <w:pStyle w:val="ConsPlusNormal"/>
              <w:jc w:val="center"/>
              <w:rPr>
                <w:rFonts w:ascii="Times New Roman" w:hAnsi="Times New Roman" w:cs="Times New Roman"/>
                <w:i/>
                <w:sz w:val="24"/>
                <w:szCs w:val="28"/>
              </w:rPr>
            </w:pPr>
            <w:r w:rsidRPr="009E58C0">
              <w:rPr>
                <w:rFonts w:ascii="Times New Roman" w:hAnsi="Times New Roman" w:cs="Times New Roman"/>
                <w:i/>
                <w:sz w:val="24"/>
                <w:szCs w:val="28"/>
              </w:rPr>
              <w:t>Предполагаемая цель не будет достигнута</w:t>
            </w:r>
          </w:p>
        </w:tc>
      </w:tr>
      <w:tr w:rsidR="009E58C0" w:rsidRPr="00047230" w:rsidTr="000F1864">
        <w:tc>
          <w:tcPr>
            <w:tcW w:w="4788" w:type="dxa"/>
            <w:tcBorders>
              <w:top w:val="single" w:sz="4" w:space="0" w:color="auto"/>
              <w:left w:val="single" w:sz="4" w:space="0" w:color="auto"/>
              <w:bottom w:val="single" w:sz="4" w:space="0" w:color="auto"/>
              <w:right w:val="single" w:sz="4" w:space="0" w:color="auto"/>
            </w:tcBorders>
          </w:tcPr>
          <w:p w:rsidR="009E58C0" w:rsidRPr="009E58C0" w:rsidRDefault="009E58C0" w:rsidP="001B2AF8">
            <w:pPr>
              <w:pStyle w:val="ConsPlusNormal"/>
              <w:jc w:val="both"/>
              <w:rPr>
                <w:rFonts w:ascii="Times New Roman" w:hAnsi="Times New Roman" w:cs="Times New Roman"/>
                <w:i/>
                <w:sz w:val="24"/>
                <w:szCs w:val="28"/>
              </w:rPr>
            </w:pPr>
            <w:r w:rsidRPr="009E58C0">
              <w:rPr>
                <w:rFonts w:ascii="Times New Roman" w:hAnsi="Times New Roman" w:cs="Times New Roman"/>
                <w:i/>
                <w:sz w:val="24"/>
                <w:szCs w:val="28"/>
              </w:rPr>
              <w:t>9.6. Оценка рисков неблагоприятных последствий</w:t>
            </w:r>
          </w:p>
          <w:p w:rsidR="009E58C0" w:rsidRPr="009E58C0" w:rsidRDefault="009E58C0" w:rsidP="001B2AF8">
            <w:pPr>
              <w:pStyle w:val="ConsPlusNormal"/>
              <w:jc w:val="both"/>
              <w:rPr>
                <w:rFonts w:ascii="Times New Roman" w:hAnsi="Times New Roman" w:cs="Times New Roman"/>
                <w:i/>
                <w:sz w:val="24"/>
                <w:szCs w:val="28"/>
              </w:rPr>
            </w:pPr>
          </w:p>
        </w:tc>
        <w:tc>
          <w:tcPr>
            <w:tcW w:w="2409" w:type="dxa"/>
            <w:tcBorders>
              <w:top w:val="single" w:sz="4" w:space="0" w:color="auto"/>
              <w:left w:val="single" w:sz="4" w:space="0" w:color="auto"/>
              <w:bottom w:val="single" w:sz="4" w:space="0" w:color="auto"/>
              <w:right w:val="single" w:sz="4" w:space="0" w:color="auto"/>
            </w:tcBorders>
          </w:tcPr>
          <w:p w:rsidR="009E58C0" w:rsidRPr="009E58C0" w:rsidRDefault="009E58C0" w:rsidP="001B2AF8">
            <w:pPr>
              <w:pStyle w:val="ConsPlusNormal"/>
              <w:jc w:val="center"/>
              <w:rPr>
                <w:rFonts w:ascii="Times New Roman" w:hAnsi="Times New Roman" w:cs="Times New Roman"/>
                <w:i/>
                <w:sz w:val="24"/>
                <w:szCs w:val="28"/>
              </w:rPr>
            </w:pPr>
            <w:r w:rsidRPr="009E58C0">
              <w:rPr>
                <w:rFonts w:ascii="Times New Roman" w:hAnsi="Times New Roman" w:cs="Times New Roman"/>
                <w:i/>
                <w:sz w:val="24"/>
                <w:szCs w:val="28"/>
              </w:rPr>
              <w:t>отсутствует</w:t>
            </w:r>
          </w:p>
        </w:tc>
        <w:tc>
          <w:tcPr>
            <w:tcW w:w="2409" w:type="dxa"/>
            <w:tcBorders>
              <w:top w:val="single" w:sz="4" w:space="0" w:color="auto"/>
              <w:left w:val="single" w:sz="4" w:space="0" w:color="auto"/>
              <w:bottom w:val="single" w:sz="4" w:space="0" w:color="auto"/>
              <w:right w:val="single" w:sz="4" w:space="0" w:color="auto"/>
            </w:tcBorders>
          </w:tcPr>
          <w:p w:rsidR="00A500CF" w:rsidRPr="00A500CF" w:rsidRDefault="00A56CC4" w:rsidP="00A500CF">
            <w:pPr>
              <w:pStyle w:val="ConsPlusNormal"/>
              <w:jc w:val="center"/>
              <w:rPr>
                <w:rFonts w:ascii="Times New Roman" w:hAnsi="Times New Roman" w:cs="Times New Roman"/>
                <w:bCs/>
                <w:i/>
                <w:color w:val="000000"/>
                <w:sz w:val="24"/>
                <w:szCs w:val="24"/>
              </w:rPr>
            </w:pPr>
            <w:r w:rsidRPr="00F35384">
              <w:rPr>
                <w:rFonts w:ascii="Times New Roman" w:hAnsi="Times New Roman" w:cs="Times New Roman"/>
                <w:i/>
                <w:sz w:val="24"/>
                <w:szCs w:val="28"/>
              </w:rPr>
              <w:t>Непринятие муниципального нормативного правового акта повлечет отсутствие механизма по</w:t>
            </w:r>
            <w:r w:rsidRPr="00A56CC4">
              <w:rPr>
                <w:rFonts w:ascii="Times New Roman" w:hAnsi="Times New Roman" w:cs="Times New Roman"/>
                <w:i/>
                <w:sz w:val="24"/>
                <w:szCs w:val="28"/>
              </w:rPr>
              <w:t xml:space="preserve"> </w:t>
            </w:r>
            <w:r w:rsidR="00A500CF">
              <w:rPr>
                <w:rFonts w:ascii="Times New Roman" w:hAnsi="Times New Roman" w:cs="Times New Roman"/>
                <w:i/>
                <w:sz w:val="24"/>
                <w:szCs w:val="28"/>
              </w:rPr>
              <w:t>п</w:t>
            </w:r>
            <w:r w:rsidR="00A500CF" w:rsidRPr="00A500CF">
              <w:rPr>
                <w:rFonts w:ascii="Times New Roman" w:hAnsi="Times New Roman" w:cs="Times New Roman"/>
                <w:bCs/>
                <w:i/>
                <w:color w:val="000000"/>
                <w:sz w:val="24"/>
                <w:szCs w:val="24"/>
              </w:rPr>
              <w:t xml:space="preserve">ризнание садового дома жилым домом </w:t>
            </w:r>
          </w:p>
          <w:p w:rsidR="009E58C0" w:rsidRPr="009E58C0" w:rsidRDefault="00A500CF" w:rsidP="00A500CF">
            <w:pPr>
              <w:pStyle w:val="ConsPlusNormal"/>
              <w:jc w:val="center"/>
              <w:rPr>
                <w:rFonts w:ascii="Times New Roman" w:hAnsi="Times New Roman" w:cs="Times New Roman"/>
                <w:i/>
                <w:sz w:val="24"/>
                <w:szCs w:val="28"/>
              </w:rPr>
            </w:pPr>
            <w:r w:rsidRPr="00A500CF">
              <w:rPr>
                <w:rFonts w:ascii="Times New Roman" w:hAnsi="Times New Roman" w:cs="Times New Roman"/>
                <w:bCs/>
                <w:i/>
                <w:color w:val="000000"/>
                <w:sz w:val="24"/>
                <w:szCs w:val="24"/>
              </w:rPr>
              <w:t>и жилого дома садовым домом</w:t>
            </w:r>
          </w:p>
        </w:tc>
      </w:tr>
    </w:tbl>
    <w:p w:rsidR="006A167D" w:rsidRPr="00047230" w:rsidRDefault="006A167D" w:rsidP="00575BA0">
      <w:pPr>
        <w:tabs>
          <w:tab w:val="left" w:pos="9498"/>
        </w:tabs>
        <w:autoSpaceDE w:val="0"/>
        <w:autoSpaceDN w:val="0"/>
        <w:adjustRightInd w:val="0"/>
        <w:spacing w:after="0" w:line="240" w:lineRule="auto"/>
        <w:jc w:val="both"/>
        <w:rPr>
          <w:rFonts w:ascii="Times New Roman" w:hAnsi="Times New Roman" w:cs="Times New Roman"/>
          <w:i/>
          <w:sz w:val="28"/>
          <w:szCs w:val="28"/>
          <w:u w:val="single"/>
        </w:rPr>
      </w:pPr>
      <w:r w:rsidRPr="00047230">
        <w:rPr>
          <w:rFonts w:ascii="Times New Roman" w:hAnsi="Times New Roman" w:cs="Times New Roman"/>
          <w:sz w:val="28"/>
          <w:szCs w:val="28"/>
        </w:rPr>
        <w:t>9.7. Обоснование выбора предпочтительного варианта решения выявленной проблемы:</w:t>
      </w:r>
      <w:r w:rsidR="00185587" w:rsidRPr="00047230">
        <w:rPr>
          <w:rFonts w:ascii="Times New Roman" w:hAnsi="Times New Roman" w:cs="Times New Roman"/>
          <w:sz w:val="28"/>
          <w:szCs w:val="28"/>
        </w:rPr>
        <w:t xml:space="preserve"> </w:t>
      </w:r>
      <w:r w:rsidR="00040713">
        <w:rPr>
          <w:rFonts w:ascii="Times New Roman" w:hAnsi="Times New Roman" w:cs="Times New Roman"/>
          <w:i/>
          <w:sz w:val="28"/>
          <w:szCs w:val="28"/>
          <w:u w:val="single"/>
        </w:rPr>
        <w:t>н</w:t>
      </w:r>
      <w:r w:rsidR="00040713" w:rsidRPr="00040713">
        <w:rPr>
          <w:rFonts w:ascii="Times New Roman" w:hAnsi="Times New Roman" w:cs="Times New Roman"/>
          <w:i/>
          <w:sz w:val="28"/>
          <w:szCs w:val="28"/>
          <w:u w:val="single"/>
        </w:rPr>
        <w:t xml:space="preserve">аряду с предложенным вариантом правового регулирования рассмотрен вариант невмешательства муниципалитета. Выбор варианта правового регулирования обусловлен необходимостью приведения регламента </w:t>
      </w:r>
      <w:r w:rsidR="00040713" w:rsidRPr="00040713">
        <w:rPr>
          <w:rFonts w:ascii="Times New Roman" w:hAnsi="Times New Roman" w:cs="Times New Roman"/>
          <w:i/>
          <w:sz w:val="28"/>
          <w:szCs w:val="28"/>
          <w:u w:val="single"/>
        </w:rPr>
        <w:lastRenderedPageBreak/>
        <w:t>в соответствие с действующим законодательством Российской Федерации. Выявленная проблема может быть решена исключительно посредством введения предполагаемого правового регулирования.</w:t>
      </w:r>
      <w:r w:rsidR="00185587" w:rsidRPr="00047230">
        <w:rPr>
          <w:rFonts w:ascii="Times New Roman" w:hAnsi="Times New Roman" w:cs="Times New Roman"/>
          <w:i/>
          <w:sz w:val="28"/>
          <w:szCs w:val="28"/>
          <w:u w:val="single"/>
        </w:rPr>
        <w:tab/>
      </w:r>
    </w:p>
    <w:p w:rsidR="006A167D" w:rsidRPr="00047230" w:rsidRDefault="006A167D" w:rsidP="000F1864">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F47F06" w:rsidRDefault="006A167D" w:rsidP="00BD6E1C">
      <w:pPr>
        <w:tabs>
          <w:tab w:val="left" w:pos="9498"/>
        </w:tabs>
        <w:autoSpaceDE w:val="0"/>
        <w:autoSpaceDN w:val="0"/>
        <w:adjustRightInd w:val="0"/>
        <w:spacing w:after="0" w:line="240" w:lineRule="auto"/>
        <w:jc w:val="both"/>
        <w:rPr>
          <w:rFonts w:ascii="Times New Roman" w:hAnsi="Times New Roman" w:cs="Times New Roman"/>
          <w:i/>
          <w:sz w:val="28"/>
          <w:szCs w:val="28"/>
        </w:rPr>
      </w:pPr>
      <w:r w:rsidRPr="00047230">
        <w:rPr>
          <w:rFonts w:ascii="Times New Roman" w:hAnsi="Times New Roman" w:cs="Times New Roman"/>
          <w:sz w:val="28"/>
          <w:szCs w:val="28"/>
        </w:rPr>
        <w:t>9.8. Детальное описание предлагаемого варианта решения проблемы:</w:t>
      </w:r>
      <w:r w:rsidR="00185587" w:rsidRPr="00047230">
        <w:rPr>
          <w:rFonts w:ascii="Times New Roman" w:hAnsi="Times New Roman" w:cs="Times New Roman"/>
          <w:sz w:val="28"/>
          <w:szCs w:val="28"/>
        </w:rPr>
        <w:t xml:space="preserve"> </w:t>
      </w:r>
      <w:r w:rsidR="00BD6E1C">
        <w:rPr>
          <w:rFonts w:ascii="Times New Roman" w:hAnsi="Times New Roman" w:cs="Times New Roman"/>
          <w:i/>
          <w:sz w:val="28"/>
          <w:szCs w:val="28"/>
          <w:u w:val="single"/>
        </w:rPr>
        <w:t xml:space="preserve"> </w:t>
      </w:r>
      <w:r w:rsidR="00F47F06">
        <w:rPr>
          <w:rFonts w:ascii="Times New Roman" w:hAnsi="Times New Roman" w:cs="Times New Roman"/>
          <w:i/>
          <w:sz w:val="28"/>
          <w:szCs w:val="28"/>
          <w:u w:val="single"/>
        </w:rPr>
        <w:t>п</w:t>
      </w:r>
      <w:r w:rsidR="00F47F06" w:rsidRPr="00F47F06">
        <w:rPr>
          <w:rFonts w:ascii="Times New Roman" w:hAnsi="Times New Roman" w:cs="Times New Roman"/>
          <w:i/>
          <w:sz w:val="28"/>
          <w:szCs w:val="28"/>
          <w:u w:val="single"/>
        </w:rPr>
        <w:t>ринятие данного постановления обусловлено необходимостью приведения регламента в соответствие с действующим законодательством Российской Федерации.</w:t>
      </w:r>
      <w:r w:rsidR="00F47F06">
        <w:rPr>
          <w:rFonts w:ascii="Times New Roman" w:hAnsi="Times New Roman" w:cs="Times New Roman"/>
          <w:i/>
          <w:sz w:val="28"/>
          <w:szCs w:val="28"/>
        </w:rPr>
        <w:t>__________________________________________________________</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10.1. Предполагаемая дата вступления в силу муниципального нормативного</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правового акта:</w:t>
      </w:r>
    </w:p>
    <w:p w:rsidR="006A167D" w:rsidRPr="00047230" w:rsidRDefault="00412D80" w:rsidP="00575BA0">
      <w:pPr>
        <w:pBdr>
          <w:bottom w:val="single" w:sz="6" w:space="1" w:color="auto"/>
        </w:pBdr>
        <w:autoSpaceDE w:val="0"/>
        <w:autoSpaceDN w:val="0"/>
        <w:adjustRightInd w:val="0"/>
        <w:spacing w:after="0" w:line="240" w:lineRule="auto"/>
        <w:jc w:val="both"/>
        <w:rPr>
          <w:rFonts w:ascii="Times New Roman" w:hAnsi="Times New Roman" w:cs="Times New Roman"/>
          <w:i/>
          <w:sz w:val="28"/>
          <w:szCs w:val="28"/>
        </w:rPr>
      </w:pPr>
      <w:proofErr w:type="gramStart"/>
      <w:r w:rsidRPr="008520CC">
        <w:rPr>
          <w:rFonts w:ascii="Times New Roman" w:hAnsi="Times New Roman" w:cs="Times New Roman"/>
          <w:i/>
          <w:sz w:val="28"/>
          <w:szCs w:val="28"/>
        </w:rPr>
        <w:t xml:space="preserve">вступает </w:t>
      </w:r>
      <w:r w:rsidR="00E72B37">
        <w:rPr>
          <w:rFonts w:ascii="Times New Roman" w:hAnsi="Times New Roman" w:cs="Times New Roman"/>
          <w:i/>
          <w:sz w:val="28"/>
          <w:szCs w:val="28"/>
        </w:rPr>
        <w:t xml:space="preserve"> </w:t>
      </w:r>
      <w:r w:rsidRPr="008520CC">
        <w:rPr>
          <w:rFonts w:ascii="Times New Roman" w:hAnsi="Times New Roman" w:cs="Times New Roman"/>
          <w:i/>
          <w:sz w:val="28"/>
          <w:szCs w:val="28"/>
        </w:rPr>
        <w:t xml:space="preserve">в </w:t>
      </w:r>
      <w:r w:rsidR="00E72B37">
        <w:rPr>
          <w:rFonts w:ascii="Times New Roman" w:hAnsi="Times New Roman" w:cs="Times New Roman"/>
          <w:i/>
          <w:sz w:val="28"/>
          <w:szCs w:val="28"/>
        </w:rPr>
        <w:t xml:space="preserve"> </w:t>
      </w:r>
      <w:r w:rsidRPr="008520CC">
        <w:rPr>
          <w:rFonts w:ascii="Times New Roman" w:hAnsi="Times New Roman" w:cs="Times New Roman"/>
          <w:i/>
          <w:sz w:val="28"/>
          <w:szCs w:val="28"/>
        </w:rPr>
        <w:t xml:space="preserve">силу </w:t>
      </w:r>
      <w:r w:rsidR="00E72B37">
        <w:rPr>
          <w:rFonts w:ascii="Times New Roman" w:hAnsi="Times New Roman" w:cs="Times New Roman"/>
          <w:i/>
          <w:sz w:val="28"/>
          <w:szCs w:val="28"/>
        </w:rPr>
        <w:t xml:space="preserve"> </w:t>
      </w:r>
      <w:r w:rsidR="00A73A81">
        <w:rPr>
          <w:rFonts w:ascii="Times New Roman" w:hAnsi="Times New Roman" w:cs="Times New Roman"/>
          <w:i/>
          <w:sz w:val="28"/>
          <w:szCs w:val="28"/>
        </w:rPr>
        <w:t>после</w:t>
      </w:r>
      <w:r w:rsidRPr="008520CC">
        <w:rPr>
          <w:rFonts w:ascii="Times New Roman" w:hAnsi="Times New Roman" w:cs="Times New Roman"/>
          <w:i/>
          <w:sz w:val="28"/>
          <w:szCs w:val="28"/>
        </w:rPr>
        <w:t xml:space="preserve"> обнародования (предположительно </w:t>
      </w:r>
      <w:r w:rsidR="00E72B37">
        <w:rPr>
          <w:rFonts w:ascii="Times New Roman" w:hAnsi="Times New Roman" w:cs="Times New Roman"/>
          <w:i/>
          <w:sz w:val="28"/>
          <w:szCs w:val="28"/>
        </w:rPr>
        <w:t xml:space="preserve"> </w:t>
      </w:r>
      <w:r w:rsidR="00C9381B">
        <w:rPr>
          <w:rFonts w:ascii="Times New Roman" w:hAnsi="Times New Roman" w:cs="Times New Roman"/>
          <w:i/>
          <w:sz w:val="28"/>
          <w:szCs w:val="28"/>
        </w:rPr>
        <w:t xml:space="preserve">январь </w:t>
      </w:r>
      <w:r w:rsidR="00BD6E1C" w:rsidRPr="008520CC">
        <w:rPr>
          <w:rFonts w:ascii="Times New Roman" w:hAnsi="Times New Roman" w:cs="Times New Roman"/>
          <w:i/>
          <w:sz w:val="28"/>
          <w:szCs w:val="28"/>
        </w:rPr>
        <w:t>-</w:t>
      </w:r>
      <w:r w:rsidR="00C9381B">
        <w:rPr>
          <w:rFonts w:ascii="Times New Roman" w:hAnsi="Times New Roman" w:cs="Times New Roman"/>
          <w:i/>
          <w:sz w:val="28"/>
          <w:szCs w:val="28"/>
        </w:rPr>
        <w:t xml:space="preserve"> </w:t>
      </w:r>
      <w:r w:rsidR="00E72B37">
        <w:rPr>
          <w:rFonts w:ascii="Times New Roman" w:hAnsi="Times New Roman" w:cs="Times New Roman"/>
          <w:i/>
          <w:sz w:val="28"/>
          <w:szCs w:val="28"/>
        </w:rPr>
        <w:t xml:space="preserve"> февраль</w:t>
      </w:r>
      <w:proofErr w:type="gramEnd"/>
    </w:p>
    <w:p w:rsidR="006A167D"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(если положения вводятся в действие в разное время, указывается статья (пункт проекта) акта и дата введения)</w:t>
      </w:r>
    </w:p>
    <w:p w:rsidR="007A262C" w:rsidRPr="007A262C" w:rsidRDefault="007A262C" w:rsidP="007A262C">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u w:val="single"/>
        </w:rPr>
        <w:t>2023 года</w:t>
      </w:r>
      <w:r>
        <w:rPr>
          <w:rFonts w:ascii="Times New Roman" w:hAnsi="Times New Roman" w:cs="Times New Roman"/>
          <w:i/>
          <w:sz w:val="28"/>
          <w:szCs w:val="28"/>
        </w:rPr>
        <w:t>____</w:t>
      </w:r>
      <w:r w:rsidR="00E72B37">
        <w:rPr>
          <w:rFonts w:ascii="Times New Roman" w:hAnsi="Times New Roman" w:cs="Times New Roman"/>
          <w:i/>
          <w:sz w:val="28"/>
          <w:szCs w:val="28"/>
        </w:rPr>
        <w:t>______</w:t>
      </w:r>
      <w:r>
        <w:rPr>
          <w:rFonts w:ascii="Times New Roman" w:hAnsi="Times New Roman" w:cs="Times New Roman"/>
          <w:i/>
          <w:sz w:val="28"/>
          <w:szCs w:val="28"/>
        </w:rPr>
        <w:t>_________________________________________________</w:t>
      </w:r>
    </w:p>
    <w:p w:rsidR="006A167D" w:rsidRPr="00047230" w:rsidRDefault="006A167D" w:rsidP="00412D80">
      <w:pPr>
        <w:tabs>
          <w:tab w:val="left" w:pos="9498"/>
        </w:tabs>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 xml:space="preserve">10.2. Необходимость установления переходного периода и (или) отсрочки введения предлагаемого правового регулирования: </w:t>
      </w:r>
      <w:r w:rsidR="00412D80" w:rsidRPr="00047230">
        <w:rPr>
          <w:rFonts w:ascii="Times New Roman" w:hAnsi="Times New Roman" w:cs="Times New Roman"/>
          <w:i/>
          <w:sz w:val="28"/>
          <w:szCs w:val="28"/>
          <w:u w:val="single"/>
        </w:rPr>
        <w:t xml:space="preserve"> отсутствует</w:t>
      </w:r>
      <w:r w:rsidR="00412D80" w:rsidRPr="00047230">
        <w:rPr>
          <w:rFonts w:ascii="Times New Roman" w:hAnsi="Times New Roman" w:cs="Times New Roman"/>
          <w:i/>
          <w:sz w:val="28"/>
          <w:szCs w:val="28"/>
          <w:u w:val="single"/>
        </w:rPr>
        <w:tab/>
      </w:r>
      <w:r w:rsidRPr="00047230">
        <w:rPr>
          <w:rFonts w:ascii="Times New Roman" w:hAnsi="Times New Roman" w:cs="Times New Roman"/>
          <w:sz w:val="28"/>
          <w:szCs w:val="28"/>
        </w:rPr>
        <w:t xml:space="preserve"> </w:t>
      </w:r>
    </w:p>
    <w:p w:rsidR="00185587" w:rsidRPr="00047230" w:rsidRDefault="00BD6E1C" w:rsidP="00412D80">
      <w:pPr>
        <w:tabs>
          <w:tab w:val="left" w:pos="949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10.3. </w:t>
      </w:r>
      <w:r w:rsidR="006A167D" w:rsidRPr="00047230">
        <w:rPr>
          <w:rFonts w:ascii="Times New Roman" w:hAnsi="Times New Roman" w:cs="Times New Roman"/>
          <w:sz w:val="28"/>
          <w:szCs w:val="28"/>
        </w:rPr>
        <w:t xml:space="preserve">Необходимость распространения предлагаемого правового регулирования на ранее возникшие отношения: </w:t>
      </w:r>
      <w:r w:rsidR="00412D80" w:rsidRPr="00047230">
        <w:rPr>
          <w:rFonts w:ascii="Times New Roman" w:hAnsi="Times New Roman" w:cs="Times New Roman"/>
          <w:i/>
          <w:sz w:val="28"/>
          <w:szCs w:val="28"/>
          <w:u w:val="single"/>
        </w:rPr>
        <w:t>отсутствует</w:t>
      </w:r>
      <w:r w:rsidR="00412D80" w:rsidRPr="00047230">
        <w:rPr>
          <w:rFonts w:ascii="Times New Roman" w:hAnsi="Times New Roman" w:cs="Times New Roman"/>
          <w:i/>
          <w:sz w:val="28"/>
          <w:szCs w:val="28"/>
          <w:u w:val="single"/>
        </w:rPr>
        <w:tab/>
      </w:r>
    </w:p>
    <w:p w:rsidR="003E0174" w:rsidRPr="0043181B" w:rsidRDefault="003E0174" w:rsidP="003E017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10.3.1. Период распространения на ранее возникшие отношения: </w:t>
      </w:r>
      <w:r w:rsidRPr="0043181B">
        <w:rPr>
          <w:rFonts w:ascii="Times New Roman" w:hAnsi="Times New Roman" w:cs="Times New Roman"/>
          <w:i/>
          <w:sz w:val="28"/>
          <w:szCs w:val="28"/>
          <w:u w:val="single"/>
        </w:rPr>
        <w:t>нет.</w:t>
      </w:r>
      <w:r w:rsidRPr="0043181B">
        <w:rPr>
          <w:rFonts w:ascii="Times New Roman" w:hAnsi="Times New Roman" w:cs="Times New Roman"/>
          <w:i/>
          <w:sz w:val="28"/>
          <w:szCs w:val="28"/>
        </w:rPr>
        <w:t>_</w:t>
      </w:r>
      <w:r>
        <w:rPr>
          <w:rFonts w:ascii="Times New Roman" w:hAnsi="Times New Roman" w:cs="Times New Roman"/>
          <w:i/>
          <w:sz w:val="28"/>
          <w:szCs w:val="28"/>
        </w:rPr>
        <w:t>______</w:t>
      </w:r>
      <w:r w:rsidRPr="0043181B">
        <w:rPr>
          <w:rFonts w:ascii="Times New Roman" w:hAnsi="Times New Roman" w:cs="Times New Roman"/>
          <w:i/>
          <w:sz w:val="28"/>
          <w:szCs w:val="28"/>
        </w:rPr>
        <w:t>_</w:t>
      </w:r>
    </w:p>
    <w:p w:rsidR="006A167D" w:rsidRPr="00047230" w:rsidRDefault="006A167D" w:rsidP="00575BA0">
      <w:pPr>
        <w:tabs>
          <w:tab w:val="left" w:pos="9498"/>
        </w:tabs>
        <w:autoSpaceDE w:val="0"/>
        <w:autoSpaceDN w:val="0"/>
        <w:adjustRightInd w:val="0"/>
        <w:spacing w:after="0" w:line="240" w:lineRule="auto"/>
        <w:jc w:val="both"/>
        <w:rPr>
          <w:rFonts w:ascii="Times New Roman" w:hAnsi="Times New Roman" w:cs="Times New Roman"/>
          <w:i/>
          <w:sz w:val="28"/>
          <w:szCs w:val="28"/>
          <w:u w:val="single"/>
        </w:rPr>
      </w:pPr>
      <w:r w:rsidRPr="00047230">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sidR="00185587" w:rsidRPr="00047230">
        <w:rPr>
          <w:rFonts w:ascii="Times New Roman" w:hAnsi="Times New Roman" w:cs="Times New Roman"/>
          <w:sz w:val="28"/>
          <w:szCs w:val="28"/>
        </w:rPr>
        <w:t xml:space="preserve"> </w:t>
      </w:r>
      <w:r w:rsidR="00185587" w:rsidRPr="00047230">
        <w:rPr>
          <w:rFonts w:ascii="Times New Roman" w:hAnsi="Times New Roman" w:cs="Times New Roman"/>
          <w:i/>
          <w:sz w:val="28"/>
          <w:szCs w:val="28"/>
          <w:u w:val="single"/>
        </w:rPr>
        <w:t xml:space="preserve"> </w:t>
      </w:r>
      <w:r w:rsidR="0039228C" w:rsidRPr="0039228C">
        <w:rPr>
          <w:rFonts w:ascii="Times New Roman" w:hAnsi="Times New Roman" w:cs="Times New Roman"/>
          <w:i/>
          <w:sz w:val="28"/>
          <w:szCs w:val="28"/>
          <w:u w:val="single"/>
        </w:rPr>
        <w:t>не требуется</w:t>
      </w:r>
      <w:r w:rsidR="00185587" w:rsidRPr="00047230">
        <w:rPr>
          <w:rFonts w:ascii="Times New Roman" w:hAnsi="Times New Roman" w:cs="Times New Roman"/>
          <w:i/>
          <w:sz w:val="28"/>
          <w:szCs w:val="28"/>
          <w:u w:val="single"/>
        </w:rPr>
        <w:tab/>
      </w:r>
    </w:p>
    <w:p w:rsidR="006A167D" w:rsidRDefault="006A167D" w:rsidP="00575BA0">
      <w:pPr>
        <w:spacing w:after="0" w:line="240" w:lineRule="auto"/>
        <w:rPr>
          <w:rFonts w:ascii="Times New Roman" w:hAnsi="Times New Roman" w:cs="Times New Roman"/>
          <w:sz w:val="28"/>
          <w:szCs w:val="28"/>
        </w:rPr>
      </w:pPr>
    </w:p>
    <w:p w:rsidR="008520CC" w:rsidRDefault="008520CC" w:rsidP="00575BA0">
      <w:pPr>
        <w:spacing w:after="0" w:line="240" w:lineRule="auto"/>
        <w:rPr>
          <w:rFonts w:ascii="Times New Roman" w:hAnsi="Times New Roman" w:cs="Times New Roman"/>
          <w:sz w:val="28"/>
          <w:szCs w:val="28"/>
        </w:rPr>
      </w:pPr>
    </w:p>
    <w:p w:rsidR="00080FF8" w:rsidRPr="00047230" w:rsidRDefault="00080FF8" w:rsidP="00575BA0">
      <w:pPr>
        <w:spacing w:after="0" w:line="240" w:lineRule="auto"/>
        <w:rPr>
          <w:rFonts w:ascii="Times New Roman" w:hAnsi="Times New Roman" w:cs="Times New Roman"/>
          <w:sz w:val="28"/>
          <w:szCs w:val="28"/>
        </w:rPr>
      </w:pPr>
    </w:p>
    <w:p w:rsidR="003E0174" w:rsidRDefault="003E0174" w:rsidP="00BD6E1C">
      <w:pPr>
        <w:spacing w:after="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капитального </w:t>
      </w:r>
    </w:p>
    <w:p w:rsidR="003E0174" w:rsidRDefault="003E0174" w:rsidP="00BD6E1C">
      <w:pPr>
        <w:spacing w:after="0"/>
        <w:jc w:val="both"/>
        <w:rPr>
          <w:rFonts w:ascii="Times New Roman" w:hAnsi="Times New Roman" w:cs="Times New Roman"/>
          <w:sz w:val="28"/>
          <w:szCs w:val="28"/>
        </w:rPr>
      </w:pPr>
      <w:r>
        <w:rPr>
          <w:rFonts w:ascii="Times New Roman" w:hAnsi="Times New Roman" w:cs="Times New Roman"/>
          <w:sz w:val="28"/>
          <w:szCs w:val="28"/>
        </w:rPr>
        <w:t xml:space="preserve">строительства администрации </w:t>
      </w:r>
    </w:p>
    <w:p w:rsidR="00C925F7" w:rsidRPr="00047230" w:rsidRDefault="003E0174" w:rsidP="00BD6E1C">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Крымский район</w:t>
      </w:r>
      <w:r w:rsidR="00080FF8">
        <w:rPr>
          <w:rFonts w:ascii="Times New Roman" w:hAnsi="Times New Roman" w:cs="Times New Roman"/>
          <w:sz w:val="28"/>
          <w:szCs w:val="28"/>
        </w:rPr>
        <w:tab/>
        <w:t xml:space="preserve">         </w:t>
      </w:r>
      <w:r w:rsidR="00080FF8">
        <w:rPr>
          <w:rFonts w:ascii="Times New Roman" w:hAnsi="Times New Roman" w:cs="Times New Roman"/>
          <w:sz w:val="28"/>
          <w:szCs w:val="28"/>
        </w:rPr>
        <w:tab/>
      </w:r>
      <w:r w:rsidR="00080FF8">
        <w:rPr>
          <w:rFonts w:ascii="Times New Roman" w:hAnsi="Times New Roman" w:cs="Times New Roman"/>
          <w:sz w:val="28"/>
          <w:szCs w:val="28"/>
        </w:rPr>
        <w:tab/>
        <w:t xml:space="preserve">      </w:t>
      </w:r>
      <w:r w:rsidR="00BD6E1C">
        <w:rPr>
          <w:rFonts w:ascii="Times New Roman" w:hAnsi="Times New Roman" w:cs="Times New Roman"/>
          <w:sz w:val="28"/>
          <w:szCs w:val="28"/>
        </w:rPr>
        <w:t xml:space="preserve">  </w:t>
      </w:r>
      <w:r w:rsidR="0039228C">
        <w:rPr>
          <w:rFonts w:ascii="Times New Roman" w:hAnsi="Times New Roman" w:cs="Times New Roman"/>
          <w:sz w:val="28"/>
          <w:szCs w:val="28"/>
        </w:rPr>
        <w:t xml:space="preserve">  </w:t>
      </w:r>
      <w:proofErr w:type="spellStart"/>
      <w:r w:rsidR="00080FF8">
        <w:rPr>
          <w:rFonts w:ascii="Times New Roman" w:hAnsi="Times New Roman" w:cs="Times New Roman"/>
          <w:sz w:val="28"/>
          <w:szCs w:val="28"/>
        </w:rPr>
        <w:t>А.А.Сурмалян</w:t>
      </w:r>
      <w:proofErr w:type="spellEnd"/>
    </w:p>
    <w:sectPr w:rsidR="00C925F7" w:rsidRPr="00047230" w:rsidSect="008520CC">
      <w:pgSz w:w="11906" w:h="16838"/>
      <w:pgMar w:top="1134" w:right="68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3A4D4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BF"/>
    <w:rsid w:val="000062EB"/>
    <w:rsid w:val="0001596A"/>
    <w:rsid w:val="00030876"/>
    <w:rsid w:val="00040713"/>
    <w:rsid w:val="00041085"/>
    <w:rsid w:val="00041EF7"/>
    <w:rsid w:val="00047230"/>
    <w:rsid w:val="0006601D"/>
    <w:rsid w:val="00080FF8"/>
    <w:rsid w:val="00090C93"/>
    <w:rsid w:val="00097AB4"/>
    <w:rsid w:val="000C48EF"/>
    <w:rsid w:val="000C75A7"/>
    <w:rsid w:val="000C77AF"/>
    <w:rsid w:val="000D5BFA"/>
    <w:rsid w:val="000F1864"/>
    <w:rsid w:val="00127556"/>
    <w:rsid w:val="00135CB5"/>
    <w:rsid w:val="0013680C"/>
    <w:rsid w:val="00145A4D"/>
    <w:rsid w:val="00151B67"/>
    <w:rsid w:val="0016457D"/>
    <w:rsid w:val="00185587"/>
    <w:rsid w:val="00187E02"/>
    <w:rsid w:val="001913D8"/>
    <w:rsid w:val="001940A2"/>
    <w:rsid w:val="00195140"/>
    <w:rsid w:val="001968A4"/>
    <w:rsid w:val="001B049C"/>
    <w:rsid w:val="001D7B84"/>
    <w:rsid w:val="00200959"/>
    <w:rsid w:val="00205BA9"/>
    <w:rsid w:val="00222077"/>
    <w:rsid w:val="002653A2"/>
    <w:rsid w:val="002A107A"/>
    <w:rsid w:val="002A218E"/>
    <w:rsid w:val="002C42A3"/>
    <w:rsid w:val="002E4765"/>
    <w:rsid w:val="002E5030"/>
    <w:rsid w:val="002F7793"/>
    <w:rsid w:val="00325536"/>
    <w:rsid w:val="00340BBF"/>
    <w:rsid w:val="00364308"/>
    <w:rsid w:val="00375BA6"/>
    <w:rsid w:val="0038031F"/>
    <w:rsid w:val="0039228C"/>
    <w:rsid w:val="003B16A4"/>
    <w:rsid w:val="003B31DD"/>
    <w:rsid w:val="003B3DA7"/>
    <w:rsid w:val="003C2AEC"/>
    <w:rsid w:val="003E0174"/>
    <w:rsid w:val="003F52A3"/>
    <w:rsid w:val="003F612D"/>
    <w:rsid w:val="00401257"/>
    <w:rsid w:val="004024EE"/>
    <w:rsid w:val="00412D80"/>
    <w:rsid w:val="004261AA"/>
    <w:rsid w:val="004306C7"/>
    <w:rsid w:val="0043712C"/>
    <w:rsid w:val="00465393"/>
    <w:rsid w:val="004724A4"/>
    <w:rsid w:val="004869A8"/>
    <w:rsid w:val="00492442"/>
    <w:rsid w:val="004A4321"/>
    <w:rsid w:val="004A67C2"/>
    <w:rsid w:val="004B76D5"/>
    <w:rsid w:val="004C1F5F"/>
    <w:rsid w:val="004C3BF2"/>
    <w:rsid w:val="004C4EBF"/>
    <w:rsid w:val="004D1A53"/>
    <w:rsid w:val="004D4DAD"/>
    <w:rsid w:val="004E08A8"/>
    <w:rsid w:val="004E2A25"/>
    <w:rsid w:val="00504B2F"/>
    <w:rsid w:val="005303B6"/>
    <w:rsid w:val="005675DF"/>
    <w:rsid w:val="005678DF"/>
    <w:rsid w:val="00572037"/>
    <w:rsid w:val="00575BA0"/>
    <w:rsid w:val="0059410C"/>
    <w:rsid w:val="00595439"/>
    <w:rsid w:val="005B0261"/>
    <w:rsid w:val="005C09B5"/>
    <w:rsid w:val="005F62FC"/>
    <w:rsid w:val="0060335D"/>
    <w:rsid w:val="00612805"/>
    <w:rsid w:val="00616357"/>
    <w:rsid w:val="00626D2C"/>
    <w:rsid w:val="00627189"/>
    <w:rsid w:val="00643772"/>
    <w:rsid w:val="00656F6D"/>
    <w:rsid w:val="00662777"/>
    <w:rsid w:val="00676634"/>
    <w:rsid w:val="00682BF1"/>
    <w:rsid w:val="006A167D"/>
    <w:rsid w:val="006B1C0A"/>
    <w:rsid w:val="006C19E6"/>
    <w:rsid w:val="006D0FFA"/>
    <w:rsid w:val="006D229D"/>
    <w:rsid w:val="00703BAE"/>
    <w:rsid w:val="007056F3"/>
    <w:rsid w:val="007220F9"/>
    <w:rsid w:val="00726D80"/>
    <w:rsid w:val="00752E83"/>
    <w:rsid w:val="00753F55"/>
    <w:rsid w:val="00764D8D"/>
    <w:rsid w:val="00790EDA"/>
    <w:rsid w:val="007A262C"/>
    <w:rsid w:val="007B11C8"/>
    <w:rsid w:val="007C485E"/>
    <w:rsid w:val="007D041D"/>
    <w:rsid w:val="007D2218"/>
    <w:rsid w:val="007E3A14"/>
    <w:rsid w:val="0080133C"/>
    <w:rsid w:val="00804197"/>
    <w:rsid w:val="00806DA2"/>
    <w:rsid w:val="00817A83"/>
    <w:rsid w:val="0083029F"/>
    <w:rsid w:val="00837D89"/>
    <w:rsid w:val="008520CC"/>
    <w:rsid w:val="008532E1"/>
    <w:rsid w:val="0086128B"/>
    <w:rsid w:val="00891502"/>
    <w:rsid w:val="00896066"/>
    <w:rsid w:val="008A3701"/>
    <w:rsid w:val="008C780D"/>
    <w:rsid w:val="008E19D6"/>
    <w:rsid w:val="009307BB"/>
    <w:rsid w:val="0094732A"/>
    <w:rsid w:val="009603FC"/>
    <w:rsid w:val="0096190F"/>
    <w:rsid w:val="00962F33"/>
    <w:rsid w:val="0096646C"/>
    <w:rsid w:val="00990300"/>
    <w:rsid w:val="009C2546"/>
    <w:rsid w:val="009E58C0"/>
    <w:rsid w:val="00A034E3"/>
    <w:rsid w:val="00A047B2"/>
    <w:rsid w:val="00A112A2"/>
    <w:rsid w:val="00A12A47"/>
    <w:rsid w:val="00A36022"/>
    <w:rsid w:val="00A363B8"/>
    <w:rsid w:val="00A500CF"/>
    <w:rsid w:val="00A56CC4"/>
    <w:rsid w:val="00A57299"/>
    <w:rsid w:val="00A73A81"/>
    <w:rsid w:val="00A77489"/>
    <w:rsid w:val="00A81948"/>
    <w:rsid w:val="00A946BA"/>
    <w:rsid w:val="00AA0AAD"/>
    <w:rsid w:val="00AB5B52"/>
    <w:rsid w:val="00AC4EA4"/>
    <w:rsid w:val="00B12B97"/>
    <w:rsid w:val="00B1564A"/>
    <w:rsid w:val="00B278B3"/>
    <w:rsid w:val="00B31081"/>
    <w:rsid w:val="00B4473C"/>
    <w:rsid w:val="00B46088"/>
    <w:rsid w:val="00B546E0"/>
    <w:rsid w:val="00B758C4"/>
    <w:rsid w:val="00B868B0"/>
    <w:rsid w:val="00BA257A"/>
    <w:rsid w:val="00BA2805"/>
    <w:rsid w:val="00BC6A91"/>
    <w:rsid w:val="00BD6E1C"/>
    <w:rsid w:val="00BE765B"/>
    <w:rsid w:val="00BF4089"/>
    <w:rsid w:val="00C11CCB"/>
    <w:rsid w:val="00C206F8"/>
    <w:rsid w:val="00C2090E"/>
    <w:rsid w:val="00C2596B"/>
    <w:rsid w:val="00C42223"/>
    <w:rsid w:val="00C5280B"/>
    <w:rsid w:val="00C53DF9"/>
    <w:rsid w:val="00C66913"/>
    <w:rsid w:val="00C77E64"/>
    <w:rsid w:val="00C925F7"/>
    <w:rsid w:val="00C9381B"/>
    <w:rsid w:val="00C97C11"/>
    <w:rsid w:val="00CC0704"/>
    <w:rsid w:val="00CD1DDD"/>
    <w:rsid w:val="00CD464B"/>
    <w:rsid w:val="00D435D6"/>
    <w:rsid w:val="00D469AE"/>
    <w:rsid w:val="00D60CCF"/>
    <w:rsid w:val="00D65A0A"/>
    <w:rsid w:val="00D869B9"/>
    <w:rsid w:val="00D917CA"/>
    <w:rsid w:val="00D941CB"/>
    <w:rsid w:val="00DB185C"/>
    <w:rsid w:val="00DC2689"/>
    <w:rsid w:val="00DE1E0F"/>
    <w:rsid w:val="00DE1F37"/>
    <w:rsid w:val="00DF6F80"/>
    <w:rsid w:val="00E216CF"/>
    <w:rsid w:val="00E321B6"/>
    <w:rsid w:val="00E40207"/>
    <w:rsid w:val="00E43F04"/>
    <w:rsid w:val="00E621DF"/>
    <w:rsid w:val="00E72B37"/>
    <w:rsid w:val="00E75A38"/>
    <w:rsid w:val="00E90C55"/>
    <w:rsid w:val="00E912F5"/>
    <w:rsid w:val="00E96E38"/>
    <w:rsid w:val="00EB6D9C"/>
    <w:rsid w:val="00EE7520"/>
    <w:rsid w:val="00F30B57"/>
    <w:rsid w:val="00F35384"/>
    <w:rsid w:val="00F47F06"/>
    <w:rsid w:val="00F57474"/>
    <w:rsid w:val="00FB6F91"/>
    <w:rsid w:val="00FC2A70"/>
    <w:rsid w:val="00FF39DD"/>
    <w:rsid w:val="00FF3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1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030876"/>
    <w:pPr>
      <w:widowControl w:val="0"/>
      <w:autoSpaceDE w:val="0"/>
      <w:autoSpaceDN w:val="0"/>
      <w:adjustRightInd w:val="0"/>
      <w:spacing w:after="0" w:line="240" w:lineRule="auto"/>
    </w:pPr>
    <w:rPr>
      <w:rFonts w:ascii="Calibri" w:eastAsia="Times New Roman" w:hAnsi="Calibri" w:cs="Calibri"/>
    </w:rPr>
  </w:style>
  <w:style w:type="character" w:customStyle="1" w:styleId="a4">
    <w:name w:val="Гипертекстовая ссылка"/>
    <w:basedOn w:val="a0"/>
    <w:uiPriority w:val="99"/>
    <w:rsid w:val="00BC6A91"/>
    <w:rPr>
      <w:color w:val="106BBE"/>
    </w:rPr>
  </w:style>
  <w:style w:type="character" w:customStyle="1" w:styleId="10">
    <w:name w:val="Заголовок 1 Знак"/>
    <w:basedOn w:val="a0"/>
    <w:link w:val="1"/>
    <w:uiPriority w:val="9"/>
    <w:rsid w:val="008612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1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030876"/>
    <w:pPr>
      <w:widowControl w:val="0"/>
      <w:autoSpaceDE w:val="0"/>
      <w:autoSpaceDN w:val="0"/>
      <w:adjustRightInd w:val="0"/>
      <w:spacing w:after="0" w:line="240" w:lineRule="auto"/>
    </w:pPr>
    <w:rPr>
      <w:rFonts w:ascii="Calibri" w:eastAsia="Times New Roman" w:hAnsi="Calibri" w:cs="Calibri"/>
    </w:rPr>
  </w:style>
  <w:style w:type="character" w:customStyle="1" w:styleId="a4">
    <w:name w:val="Гипертекстовая ссылка"/>
    <w:basedOn w:val="a0"/>
    <w:uiPriority w:val="99"/>
    <w:rsid w:val="00BC6A91"/>
    <w:rPr>
      <w:color w:val="106BBE"/>
    </w:rPr>
  </w:style>
  <w:style w:type="character" w:customStyle="1" w:styleId="10">
    <w:name w:val="Заголовок 1 Знак"/>
    <w:basedOn w:val="a0"/>
    <w:link w:val="1"/>
    <w:uiPriority w:val="9"/>
    <w:rsid w:val="008612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11632">
      <w:bodyDiv w:val="1"/>
      <w:marLeft w:val="0"/>
      <w:marRight w:val="0"/>
      <w:marTop w:val="0"/>
      <w:marBottom w:val="0"/>
      <w:divBdr>
        <w:top w:val="none" w:sz="0" w:space="0" w:color="auto"/>
        <w:left w:val="none" w:sz="0" w:space="0" w:color="auto"/>
        <w:bottom w:val="none" w:sz="0" w:space="0" w:color="auto"/>
        <w:right w:val="none" w:sz="0" w:space="0" w:color="auto"/>
      </w:divBdr>
    </w:div>
    <w:div w:id="925843176">
      <w:bodyDiv w:val="1"/>
      <w:marLeft w:val="0"/>
      <w:marRight w:val="0"/>
      <w:marTop w:val="0"/>
      <w:marBottom w:val="0"/>
      <w:divBdr>
        <w:top w:val="none" w:sz="0" w:space="0" w:color="auto"/>
        <w:left w:val="none" w:sz="0" w:space="0" w:color="auto"/>
        <w:bottom w:val="none" w:sz="0" w:space="0" w:color="auto"/>
        <w:right w:val="none" w:sz="0" w:space="0" w:color="auto"/>
      </w:divBdr>
    </w:div>
    <w:div w:id="927080504">
      <w:bodyDiv w:val="1"/>
      <w:marLeft w:val="0"/>
      <w:marRight w:val="0"/>
      <w:marTop w:val="0"/>
      <w:marBottom w:val="0"/>
      <w:divBdr>
        <w:top w:val="none" w:sz="0" w:space="0" w:color="auto"/>
        <w:left w:val="none" w:sz="0" w:space="0" w:color="auto"/>
        <w:bottom w:val="none" w:sz="0" w:space="0" w:color="auto"/>
        <w:right w:val="none" w:sz="0" w:space="0" w:color="auto"/>
      </w:divBdr>
    </w:div>
    <w:div w:id="12696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3" Type="http://schemas.microsoft.com/office/2007/relationships/stylesWithEffects" Target="stylesWithEffects.xml"/><Relationship Id="rId7" Type="http://schemas.openxmlformats.org/officeDocument/2006/relationships/hyperlink" Target="http://municipal.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3551</Words>
  <Characters>20244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2020-10-30T09:58:00Z</cp:lastPrinted>
  <dcterms:created xsi:type="dcterms:W3CDTF">2022-12-28T13:04:00Z</dcterms:created>
  <dcterms:modified xsi:type="dcterms:W3CDTF">2022-12-29T05:20:00Z</dcterms:modified>
</cp:coreProperties>
</file>