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F4" w:rsidRPr="00DC28BD" w:rsidRDefault="00AF7CF4" w:rsidP="00AF7CF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</w:rPr>
        <w:t>ПЛАН</w:t>
      </w:r>
    </w:p>
    <w:p w:rsidR="00AF7CF4" w:rsidRPr="00DC28BD" w:rsidRDefault="00AF7CF4" w:rsidP="00AF7CF4">
      <w:pPr>
        <w:pStyle w:val="a7"/>
        <w:ind w:left="110"/>
        <w:jc w:val="center"/>
        <w:rPr>
          <w:rFonts w:ascii="Times New Roman" w:hAnsi="Times New Roman"/>
          <w:b/>
          <w:sz w:val="28"/>
          <w:szCs w:val="28"/>
        </w:rPr>
      </w:pPr>
      <w:r w:rsidRPr="00DC28BD">
        <w:rPr>
          <w:rFonts w:ascii="Times New Roman" w:hAnsi="Times New Roman"/>
          <w:b/>
          <w:sz w:val="28"/>
          <w:szCs w:val="28"/>
        </w:rPr>
        <w:t xml:space="preserve"> проведения мониторинга доступности объектов</w:t>
      </w:r>
    </w:p>
    <w:p w:rsidR="00AF7CF4" w:rsidRPr="00DC28BD" w:rsidRDefault="00AF7CF4" w:rsidP="00AF7CF4">
      <w:pPr>
        <w:pStyle w:val="a7"/>
        <w:ind w:left="110"/>
        <w:jc w:val="center"/>
        <w:rPr>
          <w:rFonts w:ascii="Times New Roman" w:hAnsi="Times New Roman"/>
          <w:b/>
          <w:sz w:val="28"/>
          <w:szCs w:val="28"/>
        </w:rPr>
      </w:pPr>
      <w:r w:rsidRPr="00DC28BD">
        <w:rPr>
          <w:rFonts w:ascii="Times New Roman" w:hAnsi="Times New Roman"/>
          <w:b/>
          <w:sz w:val="28"/>
          <w:szCs w:val="28"/>
        </w:rPr>
        <w:t xml:space="preserve">в муниципальном образовании Крымский район  </w:t>
      </w:r>
      <w:r>
        <w:rPr>
          <w:rFonts w:ascii="Times New Roman" w:hAnsi="Times New Roman"/>
          <w:b/>
          <w:sz w:val="28"/>
          <w:szCs w:val="28"/>
        </w:rPr>
        <w:t>на 2023 год</w:t>
      </w:r>
    </w:p>
    <w:p w:rsidR="00AF7CF4" w:rsidRPr="00DC28BD" w:rsidRDefault="00AF7CF4" w:rsidP="00AF7CF4">
      <w:pPr>
        <w:pStyle w:val="a7"/>
        <w:ind w:left="11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642" w:tblpY="1"/>
        <w:tblOverlap w:val="never"/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24"/>
        <w:gridCol w:w="318"/>
        <w:gridCol w:w="2246"/>
        <w:gridCol w:w="141"/>
        <w:gridCol w:w="34"/>
        <w:gridCol w:w="1641"/>
        <w:gridCol w:w="1418"/>
        <w:gridCol w:w="41"/>
        <w:gridCol w:w="32"/>
        <w:gridCol w:w="69"/>
        <w:gridCol w:w="42"/>
        <w:gridCol w:w="1172"/>
        <w:gridCol w:w="1491"/>
        <w:gridCol w:w="1491"/>
        <w:gridCol w:w="1491"/>
      </w:tblGrid>
      <w:tr w:rsidR="00AF7CF4" w:rsidRPr="00056625" w:rsidTr="007460CB">
        <w:trPr>
          <w:gridAfter w:val="3"/>
          <w:wAfter w:w="4473" w:type="dxa"/>
          <w:trHeight w:val="152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8BD">
              <w:rPr>
                <w:rFonts w:ascii="Times New Roman" w:hAnsi="Times New Roman"/>
                <w:b/>
              </w:rPr>
              <w:t xml:space="preserve"> </w:t>
            </w:r>
            <w:r w:rsidRPr="0005662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42" w:type="dxa"/>
            <w:gridSpan w:val="2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21" w:type="dxa"/>
            <w:gridSpan w:val="3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Место расположения (адрес)</w:t>
            </w:r>
          </w:p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объекта)</w:t>
            </w:r>
          </w:p>
        </w:tc>
        <w:tc>
          <w:tcPr>
            <w:tcW w:w="1641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Дата проведения мониторинга</w:t>
            </w:r>
          </w:p>
        </w:tc>
        <w:tc>
          <w:tcPr>
            <w:tcW w:w="1491" w:type="dxa"/>
            <w:gridSpan w:val="3"/>
          </w:tcPr>
          <w:p w:rsidR="00AF7CF4" w:rsidRPr="00CC5777" w:rsidRDefault="00AF7CF4" w:rsidP="007460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777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83" w:type="dxa"/>
            <w:gridSpan w:val="3"/>
          </w:tcPr>
          <w:p w:rsidR="00AF7CF4" w:rsidRPr="00CC5777" w:rsidRDefault="00AF7CF4" w:rsidP="007460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777">
              <w:rPr>
                <w:rFonts w:ascii="Times New Roman" w:hAnsi="Times New Roman"/>
                <w:b/>
                <w:sz w:val="16"/>
                <w:szCs w:val="16"/>
              </w:rPr>
              <w:t>Информация об исполнении</w:t>
            </w:r>
          </w:p>
        </w:tc>
      </w:tr>
      <w:tr w:rsidR="00AF7CF4" w:rsidRPr="00056625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78" w:type="dxa"/>
            <w:gridSpan w:val="12"/>
          </w:tcPr>
          <w:p w:rsidR="00AF7CF4" w:rsidRPr="00056625" w:rsidRDefault="00AF7CF4" w:rsidP="007460CB">
            <w:pPr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Административные здания</w:t>
            </w: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7111C" w:rsidRDefault="00AF7CF4" w:rsidP="00746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Инспекция Федеральной налоговой службы по 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Крымску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ул.50 лет Октября, 20-а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  <w:gridSpan w:val="2"/>
          </w:tcPr>
          <w:p w:rsidR="00AF7CF4" w:rsidRPr="00A757B8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7B8">
              <w:rPr>
                <w:rFonts w:ascii="Times New Roman" w:hAnsi="Times New Roman"/>
                <w:bCs/>
              </w:rPr>
              <w:t>ГАУ КК «</w:t>
            </w:r>
            <w:r w:rsidRPr="00A757B8">
              <w:rPr>
                <w:rFonts w:ascii="Times New Roman" w:hAnsi="Times New Roman"/>
                <w:shd w:val="clear" w:color="auto" w:fill="FFFFFF"/>
              </w:rPr>
              <w:t>Многофункциональный центр предоставления государственных и муниципальных услуг Краснодарского края» в Крымском районе»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Адагумская, 153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МО Крымский район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К.Либкнехта, 35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Крымского городского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Д.Бедного, 16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Адагумского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х. Адагум,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Советская, 44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Троицкого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ст. Троицкая,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Пестеля, 58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Варениковского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ст. Варениковская,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Пушкина, 148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Кеслеровского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х. Павловский,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Красная, 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Пригородного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х. Новоукраинский, ул.Темченко, 39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Нижнебаканского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ст. Нижнебаканская,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 Шевченко, 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Киевского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с. 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Красная, 117-б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Южного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п. Южный,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Центральная, 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Молдаванского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с. Молдаванское,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11-а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Администрация Мерчанского сельского поселения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с. Мерчанское,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Советская, 44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Крымский районный суд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Коммунистическая, 32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Управление образованием МО Крымский район.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Коммунистическая, 28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jc w:val="center"/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263881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Крымская межрайонная прокуратура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221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jc w:val="center"/>
            </w:pPr>
            <w:r w:rsidRPr="00F54A1D">
              <w:rPr>
                <w:rFonts w:ascii="Times New Roman" w:hAnsi="Times New Roman"/>
              </w:rPr>
              <w:t>с  1 по 30 март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color w:val="000000"/>
              </w:rPr>
              <w:t>ОАО страховая медицинская организация "Альфастархование"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Коммунистическая, 46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Крымская районная организация «Всероссийское общество инвалидов»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196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ГУП КК Крайтехинвентаризация</w:t>
            </w:r>
            <w:r>
              <w:rPr>
                <w:rFonts w:ascii="Times New Roman" w:hAnsi="Times New Roman"/>
                <w:bCs/>
              </w:rPr>
              <w:t>-Краевое БТИ отдел по Крымскому району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 Комсомольская, 20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Управление Федеральной миграционной службы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Комсомольская, 20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Районный отдел внутренних дел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192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47002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ЗАГС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 Троицкая 121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ноября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Участок по работе с потребителямигаза ООО «Газпроммежрегионгаз Краснодар»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 ул.Красноармейская, 128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7111C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Нотариат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ул. Д.Бедного 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7111C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Судебные участки мировых судей Крымского района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ул.Свердлова, 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7111C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Служба судебных приставов Крымского района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ул.М.Жукова, 53Г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80D86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86">
              <w:rPr>
                <w:rFonts w:ascii="Times New Roman" w:hAnsi="Times New Roman"/>
              </w:rPr>
              <w:t>28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«Водоканал Крымск»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 ул.</w:t>
            </w:r>
            <w:r>
              <w:rPr>
                <w:rFonts w:ascii="Times New Roman" w:hAnsi="Times New Roman"/>
                <w:bCs/>
              </w:rPr>
              <w:t>Комарова, 21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rPr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444EFE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EFE">
              <w:rPr>
                <w:rFonts w:ascii="Times New Roman" w:hAnsi="Times New Roman"/>
              </w:rPr>
              <w:t>29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Филиал «НЭСК» «Крымскэнергосбыт»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 ул.М.Жукова, 111а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rPr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6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 xml:space="preserve">Финансово-кредитные учреждения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b/>
              </w:rPr>
            </w:pP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rPr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Доп. Офис ПАО «РНКБ»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Ленина,  229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ПАО «Россельхозбанк»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ул.Д.Бедного, 29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ПАО Сбербанк России Краснодарское отделение № 8619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ст. Варениковская,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Красная 52-а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7111C" w:rsidRDefault="00AF7CF4" w:rsidP="007460CB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ПАО «Кубань-кредит»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Адагумская, 155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7111C" w:rsidRDefault="00AF7CF4" w:rsidP="007460CB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 xml:space="preserve">ПАО Сбербанк России Краснодарское отделение </w:t>
            </w:r>
            <w:r w:rsidRPr="00F54A1D">
              <w:rPr>
                <w:rFonts w:ascii="Times New Roman" w:hAnsi="Times New Roman"/>
                <w:bCs/>
              </w:rPr>
              <w:lastRenderedPageBreak/>
              <w:t>№ 8619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lastRenderedPageBreak/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Д.Бедного, 19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7111C" w:rsidRDefault="00AF7CF4" w:rsidP="007460CB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>ПАО Сбербанк России Краснодарское отделение № 8619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Ленина , 217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0</w:t>
            </w:r>
            <w:r w:rsidRPr="00F54A1D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30</w:t>
            </w:r>
            <w:r w:rsidRPr="00F54A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здравоохранения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42" w:type="dxa"/>
            <w:gridSpan w:val="2"/>
          </w:tcPr>
          <w:p w:rsidR="00AF7CF4" w:rsidRPr="00B20A2A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Поликлиника 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AF7CF4" w:rsidRPr="00B20A2A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Горная 11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февраль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42" w:type="dxa"/>
            <w:gridSpan w:val="2"/>
          </w:tcPr>
          <w:p w:rsidR="00AF7CF4" w:rsidRPr="00B20A2A" w:rsidRDefault="00AF7CF4" w:rsidP="00746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поликлиника 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AF7CF4" w:rsidRPr="00B20A2A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ул.Горная 13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Октябрьская, 39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х. Павловский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Крымский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х. Павловский,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Красная, 18-г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Нижнебаканская амбулатория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Нижнебаканская,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Пушкина, 9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239"/>
        </w:trPr>
        <w:tc>
          <w:tcPr>
            <w:tcW w:w="675" w:type="dxa"/>
          </w:tcPr>
          <w:p w:rsidR="00AF7CF4" w:rsidRPr="00F80D86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амбулатория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Крымский район,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Киевское,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Красная, д. 233, помещение 1 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239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Новоукраинского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Новоукраинский,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13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239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Троицкая амбулатория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Троицкая,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48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х. Армянского 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Пирогова,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х. Адагум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Крымский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х. Адагум,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Ленина, 49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по30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Южный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Южный,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по30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Мерчанская амбулатория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Мерчанское,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B1FF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х. Даманка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с 1 по 30 </w:t>
            </w:r>
            <w:r>
              <w:rPr>
                <w:rFonts w:ascii="Times New Roman" w:hAnsi="Times New Roman"/>
              </w:rPr>
              <w:t>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Саук-Дере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Саук-Дере,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60 лет образования СССР, 9а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«Женская консультация»</w:t>
            </w:r>
          </w:p>
          <w:p w:rsidR="00AF7CF4" w:rsidRPr="00B20A2A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421" w:type="dxa"/>
            <w:gridSpan w:val="3"/>
          </w:tcPr>
          <w:p w:rsidR="00AF7CF4" w:rsidRPr="00B20A2A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AF7CF4" w:rsidRPr="00B20A2A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Синева, 24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февраля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597"/>
        </w:trPr>
        <w:tc>
          <w:tcPr>
            <w:tcW w:w="675" w:type="dxa"/>
          </w:tcPr>
          <w:p w:rsidR="00AF7CF4" w:rsidRPr="001A7091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Молдаванского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Крымский район,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Молдаванское,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Тельмана, 29 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10 по 30 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42" w:type="dxa"/>
            <w:gridSpan w:val="2"/>
          </w:tcPr>
          <w:p w:rsidR="00AF7CF4" w:rsidRPr="000F7BE5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«Стоматологическая поликлиника»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ул.Коммунистическая, 37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февраля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Синева, 11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577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Аптека </w:t>
            </w:r>
            <w:r>
              <w:rPr>
                <w:rFonts w:ascii="Times New Roman" w:hAnsi="Times New Roman"/>
              </w:rPr>
              <w:t>ГБУЗ "Крымская ЦРБ"МЗ КК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Горная, 15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ООО «Айболит»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Фадеева,31-А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«Генциана»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 Гречко, 2-г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ИП Спивакова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117-д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A7091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 ул.Красная, 126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  <w:tcBorders>
              <w:bottom w:val="single" w:sz="4" w:space="0" w:color="auto"/>
            </w:tcBorders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Аптека 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Синева, 14, 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«Центральная»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 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Красная, 46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  <w:tcBorders>
              <w:top w:val="single" w:sz="4" w:space="0" w:color="auto"/>
            </w:tcBorders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«Апрель»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60-а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 «Апрель»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Коммунистическая 50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х.Адагум,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ул.Ленина, 49</w:t>
            </w:r>
          </w:p>
        </w:tc>
        <w:tc>
          <w:tcPr>
            <w:tcW w:w="1641" w:type="dxa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х.Адагум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ул.Советская, 101</w:t>
            </w:r>
          </w:p>
        </w:tc>
        <w:tc>
          <w:tcPr>
            <w:tcW w:w="1641" w:type="dxa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Аптека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с.Экономическое,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ул.Почтовая, 1-д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Аптека «Фитофарм»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ст.Варениковская, ул.Ленина, 61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4B79A1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Медицинская лаборатория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ООО «Три-3-Сити Лаб»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Пролетарская, 26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ФБУЗ «Центр гигиены и эпидемиологии»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Комарова 97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Медицинский центр ООО </w:t>
            </w:r>
            <w:r w:rsidRPr="00F54A1D">
              <w:rPr>
                <w:rFonts w:ascii="Times New Roman" w:hAnsi="Times New Roman"/>
              </w:rPr>
              <w:lastRenderedPageBreak/>
              <w:t>«Здоровье»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ул. Горная 28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Медицинский  центр «Долголетие»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ул.Троицкая, 130а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8A697E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9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Pr="00F54A1D">
              <w:rPr>
                <w:rFonts w:ascii="Times New Roman" w:hAnsi="Times New Roman"/>
              </w:rPr>
              <w:t>Стоматологическая поликлиника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Коммунистическая</w:t>
            </w:r>
            <w:r>
              <w:rPr>
                <w:rFonts w:ascii="Times New Roman" w:hAnsi="Times New Roman"/>
              </w:rPr>
              <w:t>, 37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социальной защиты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КК - </w:t>
            </w:r>
            <w:r w:rsidRPr="00F54A1D">
              <w:rPr>
                <w:rFonts w:ascii="Times New Roman" w:hAnsi="Times New Roman"/>
              </w:rPr>
              <w:t>УСЗН в Крымском районе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Слободская 104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ГКУ СО КК «Крымский комплексный центр реабилитации инвалидов»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Троицкая 149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1по 30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ГКУ СО КК «Крымский реабилитационный центр для детей и подростков с ограниченными возможностями»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ул.Д.Бедного 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1по30 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ГБУ СО КК «Крымский комплексный центр социального обслуживания населения»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Школьная, 4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  <w:tcBorders>
              <w:bottom w:val="single" w:sz="4" w:space="0" w:color="auto"/>
            </w:tcBorders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ГБУ СО КК «Киевский психоневрологический интернат» 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с.Киевское, ул.Привокзальная,3 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Клиентская служба в Крымском районе </w:t>
            </w:r>
            <w:r w:rsidRPr="00F54A1D">
              <w:rPr>
                <w:rFonts w:ascii="Times New Roman" w:hAnsi="Times New Roman"/>
              </w:rPr>
              <w:t xml:space="preserve">ГУ </w:t>
            </w:r>
            <w:r>
              <w:rPr>
                <w:rFonts w:ascii="Times New Roman" w:hAnsi="Times New Roman"/>
              </w:rPr>
              <w:t>ОПФР по Краснодарскому краю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 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  <w:tcBorders>
              <w:top w:val="single" w:sz="4" w:space="0" w:color="auto"/>
            </w:tcBorders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Филиал № 17 ГУ КРО ФСС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 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Слободская, 104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1по30 октября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Филиал бюро № 31 ФГУ «ГБ МСЭ по Краснодарскому краю»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Комсомольская, 23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2" w:type="dxa"/>
            <w:gridSpan w:val="2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ГКУ КК «Центр занятости населения Крымского района»</w:t>
            </w:r>
          </w:p>
        </w:tc>
        <w:tc>
          <w:tcPr>
            <w:tcW w:w="2421" w:type="dxa"/>
            <w:gridSpan w:val="3"/>
            <w:vAlign w:val="center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 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образования и науки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25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Свердлова,  5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6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Темченко, 18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9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Луначарского, 303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2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Луначарского, 110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E6F4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3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Свердлова, 65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074DC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гимназия  № 7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 60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 УСОШ № 61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Адагум,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Мира 8а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A3409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СОШ № 23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Красный,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 Школьная, 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A3409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58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 , ул.Пушкина 250 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62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Павловский,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A3409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№16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с.Молдаванское,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Тельмана 32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A3409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11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Нижнебаканская,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Октябрьская, 5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№12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 Киевское,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Горького 117-г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80D86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№31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Экономическое,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Почтовая 12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A3409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№45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п. Саук-Дере,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Школьная 12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№57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Троицкая, ул. Партизанская 96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>МБОУ СОШ №44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п. Новоукраинский,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Гагарина, 11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30 сентября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14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Даманка, ул. М</w:t>
            </w:r>
            <w:r w:rsidRPr="00F54A1D">
              <w:rPr>
                <w:rFonts w:ascii="Times New Roman" w:hAnsi="Times New Roman"/>
              </w:rPr>
              <w:t>олодежная,73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36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 Армянский, ул.Миронова, 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30 сентября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1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Комсомольская, 36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20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ул.Привокзальная, 20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МБОУ СОШ № 24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ул.Ленина,31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ГОУ Индустриальный строительный техникум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Фурманова, 40 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Крымский технический колледж ФГОУ СПО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Октябрьская, 66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A3409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Детский эколого-биологический центр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Свердлова, 5а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>МБОУ ДОД ЦРТДЮ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Свердлова, 5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A3409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17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 ул.К.Либкнехта, 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A3409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№ 6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Ленина, 215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 детский сад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14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 27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 №18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Ворошилова 17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 №16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110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 ДОУ детский сад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№ 35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М.Жукова 35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21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Микрорайон «Озерки», пер. 1-й Дивизионный, 15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4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ул.Пролетарская, 4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№ 19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ул.Свердлова, 7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 ДОУ детский сад  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№ 12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ул.Родниковая, 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742" w:type="dxa"/>
            <w:gridSpan w:val="2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</w:t>
            </w:r>
          </w:p>
          <w:p w:rsidR="00AF7CF4" w:rsidRPr="00B82A37" w:rsidRDefault="00AF7CF4" w:rsidP="007460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 сад     № 1</w:t>
            </w:r>
          </w:p>
        </w:tc>
        <w:tc>
          <w:tcPr>
            <w:tcW w:w="2421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 ул.Пролетарская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Крымский филиал кубанского казачьего корпуса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Коммунистическая 28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сентября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ДО «Детская школа искусств»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Варениковская.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ул.Ленина, 67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BD7BD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физической культуры и спорта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МКУ «Варениковский спортивный комплекс»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Варениковская,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Красная, 56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742" w:type="dxa"/>
            <w:gridSpan w:val="2"/>
          </w:tcPr>
          <w:p w:rsidR="00AF7CF4" w:rsidRPr="00253D38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3D38">
              <w:rPr>
                <w:rFonts w:ascii="Times New Roman" w:hAnsi="Times New Roman"/>
                <w:bCs/>
              </w:rPr>
              <w:t>МБУ СШОР «Ровесник»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Свердлова, 3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10 по 30 января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Спортивный компле</w:t>
            </w:r>
            <w:r>
              <w:rPr>
                <w:rFonts w:ascii="Times New Roman" w:hAnsi="Times New Roman"/>
                <w:bCs/>
              </w:rPr>
              <w:t>кс «Лидер» («Образование» МБУ</w:t>
            </w:r>
            <w:r w:rsidRPr="00F54A1D">
              <w:rPr>
                <w:rFonts w:ascii="Times New Roman" w:hAnsi="Times New Roman"/>
                <w:bCs/>
              </w:rPr>
              <w:t xml:space="preserve"> ДЮСШ №2)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х.Новоукраинский,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Кирова 1.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ДЮСШ №1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227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Стадион «Урожай»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ул.Лермонтова, 160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Спортивный комплекс «Олимп»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111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Плавательный бассейн «Жемчужина» с</w:t>
            </w:r>
            <w:r w:rsidRPr="00F54A1D">
              <w:rPr>
                <w:rFonts w:ascii="Times New Roman" w:hAnsi="Times New Roman"/>
                <w:bCs/>
              </w:rPr>
              <w:t>портивн</w:t>
            </w:r>
            <w:r>
              <w:rPr>
                <w:rFonts w:ascii="Times New Roman" w:hAnsi="Times New Roman"/>
                <w:bCs/>
              </w:rPr>
              <w:t xml:space="preserve">ой </w:t>
            </w:r>
            <w:r w:rsidRPr="00F54A1D">
              <w:rPr>
                <w:rFonts w:ascii="Times New Roman" w:hAnsi="Times New Roman"/>
                <w:bCs/>
              </w:rPr>
              <w:t>школ</w:t>
            </w:r>
            <w:r>
              <w:rPr>
                <w:rFonts w:ascii="Times New Roman" w:hAnsi="Times New Roman"/>
                <w:bCs/>
              </w:rPr>
              <w:t>ы</w:t>
            </w:r>
            <w:r w:rsidRPr="00F54A1D">
              <w:rPr>
                <w:rFonts w:ascii="Times New Roman" w:hAnsi="Times New Roman"/>
                <w:bCs/>
              </w:rPr>
              <w:t xml:space="preserve"> «Крымская»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Курганная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сентябрь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Спортивный комплекс «Лидер» («Образование» МБУ ДО ДЮСШ №2)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с.Киевское,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ул.Горького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Культурно-зрелищные учреждения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 центр МО Крымский район»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ул.Ленина 231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МБУ Молодежно-культурный центр «Русь» 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 40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 Крымский краеведческий музей»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 61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«Крымская межпоселенческая библиотека»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ул.Коммунистическая 39-а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«Дом культуры Варениковского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Советская,11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 центр Троицкого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60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центр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lastRenderedPageBreak/>
              <w:t>Пригородного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х. Новоукраинский,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Кирова, 1-б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«Дом культуры Мерчанского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Мерчанское,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Мира, 6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 центр Адагумского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х.Адагум,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47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МБУ «Социально-культурный центр Кеслеровского</w:t>
            </w:r>
            <w:r w:rsidRPr="00F54A1D">
              <w:rPr>
                <w:rFonts w:ascii="Times New Roman" w:hAnsi="Times New Roman"/>
                <w:bCs/>
              </w:rPr>
              <w:t xml:space="preserve">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Павловский,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Новая, 2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5C53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МБУ «Социально-культурный  центр Киевского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Горького , 115-б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>МБУ «Социально-культурный центр Молдаванского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Молдаванское,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Фрунзе, 5-а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>МБУ «Дом культуры Нижнебаканского сельского поселения»</w:t>
            </w: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Нижнебаканская,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Горького, 37</w:t>
            </w: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84C7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2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  <w:bCs/>
              </w:rPr>
              <w:t xml:space="preserve">Транспорт и дорожно-транспортная инфраструктура  </w:t>
            </w: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Крымская автостанция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М.Гречко 130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Автостанция ст. Варениковская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Варениковская, ул. Красная 51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B1E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Крымский опорный центр управления перевозками Краснодарского отделения структурного подразделения СКЖД филиала  ОАО «РЖД»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Привокзальная, 29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«Винзавод»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 Ленина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«Стадион»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 Синева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«МКЦ «Русь»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«Автостанция»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ул.М.Гречко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«Железнодорожный вокзал»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ул.М.Гречко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«Больница»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Горная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Остановка «6-я </w:t>
            </w:r>
            <w:r w:rsidRPr="00F54A1D">
              <w:rPr>
                <w:rFonts w:ascii="Times New Roman" w:hAnsi="Times New Roman"/>
                <w:bCs/>
              </w:rPr>
              <w:lastRenderedPageBreak/>
              <w:t>Школа»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ул. Кирова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 xml:space="preserve">с 1 по 30 </w:t>
            </w:r>
            <w:r w:rsidRPr="00F54A1D">
              <w:rPr>
                <w:rFonts w:ascii="Times New Roman" w:hAnsi="Times New Roman"/>
              </w:rPr>
              <w:lastRenderedPageBreak/>
              <w:t>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lastRenderedPageBreak/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«Пенсионный фонд»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Остановка «3-я Школа»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Парковка магазина «Гипермаркет»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Троицкая 121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D810F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Стоянка (парковка) ЦРБ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Горная, 11 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D810F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24" w:type="dxa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>Стоянка (парковка) МФЦ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Адагумская, 153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D810F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24" w:type="dxa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>Стоянка (парковка) пенсионный фонд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 2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D810F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24" w:type="dxa"/>
          </w:tcPr>
          <w:p w:rsidR="00AF7CF4" w:rsidRPr="00F54A1D" w:rsidRDefault="00AF7CF4" w:rsidP="007460CB">
            <w:r w:rsidRPr="00F54A1D">
              <w:rPr>
                <w:rFonts w:ascii="Times New Roman" w:hAnsi="Times New Roman"/>
                <w:bCs/>
              </w:rPr>
              <w:t xml:space="preserve"> Стоянка «Рынок»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ул. Вишневая 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Коммунистической до ул.Синева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К.Либкнехта до ул.Пролетарской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Сход от моста по ул. Синева к автостанции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ул.Троицкая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автостанции до ж.д вокзала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 Гречко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ул.К.Либкнехта до ул. Пролетарской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ул.Коммунистическая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по ул. Свердлова от ПФ до ул. Октябрьской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вдоль забора Винзавода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ул.Синева, ул. Ленина.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Коммунистической до ул. Синева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Ленина до ЦРБ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Крымск.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 Кирова до ул. Слободской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Темченко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ул.Синева до ул. Таманская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ул.Троицкая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Тротуар от ул.Троицкая до ул.М.Жукова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ул.Таманская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от автостанции к торговому центру «На Троицкой»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Троицкая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Синева напротив рынка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Перекресток- ул. Синева-ул. К.Либкнехта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К.Либкнехта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Перекресток- ул. Синева-ул. К.Либкнехта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Ленина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( к ТЦ «Славянский»)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 ул. Синева-ул. Ленина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Синева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 ул. Синева-ул. Ленина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Переход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ул. Коммунистической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 ул. Коммунистическая- ул. К.Либкнехта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 К.Либкнехта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Перекресток ул. Коммунистическая- ул. К.Либкнехта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августа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3B6C7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Переход ул.М.Гречко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(к железнодорожному вокзалу)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Перекресток ул.М.Гречко и ул.Привокзальная  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Учреждения, предназначенные для пользования средствами связи и информации</w:t>
            </w: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Центральное отделение почтовой связи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 28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почтовой связи «Крымск-5»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Лермонтова, 21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 почтовой связи «Крымск-9»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М.Жукова , 12.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0D06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почтовой связи ст. Троицкая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31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0D06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почтовой связи х. Адагум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Адагум,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Советская, 148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  <w:shd w:val="clear" w:color="auto" w:fill="FFFFFF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0D06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Отделение почтовой связи п. Южного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п. Южный,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пер. Почтовый 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0D06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Отделение почтовой связи железнодорожного вокзала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перрон ж.д. вокзала,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Привокзальная, 29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коммунально-бытового назначения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(прачечные, бани, ателье, фотоателье, парикмахерские и т.д.)</w:t>
            </w: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0006A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«Татьяна»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Авиационная 2/8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0006A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«Элегия»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Жукова, 13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«Люкс»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Троицкая,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Советская, 101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0006A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Красная, 110-е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0006A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с.Киевское,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117-е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(Дом быта)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 ул.Красная, 39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Парикмахерская «Светлана»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Нижнебаканская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ул.Ленина, 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апреля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DB4F20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Санитарно-гигиеническое помещение «Туалет»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Д.Бедного, 10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Учреждения общественного питания (рестораны, кафе, столовые, закусочные и т. д.)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7CF4" w:rsidRPr="00F54A1D" w:rsidRDefault="00AF7CF4" w:rsidP="007460CB">
            <w:pPr>
              <w:spacing w:after="0" w:line="240" w:lineRule="auto"/>
            </w:pPr>
          </w:p>
        </w:tc>
        <w:tc>
          <w:tcPr>
            <w:tcW w:w="1491" w:type="dxa"/>
            <w:tcBorders>
              <w:left w:val="nil"/>
            </w:tcBorders>
          </w:tcPr>
          <w:p w:rsidR="00AF7CF4" w:rsidRPr="00F54A1D" w:rsidRDefault="00AF7CF4" w:rsidP="007460CB">
            <w:pPr>
              <w:spacing w:after="0" w:line="240" w:lineRule="auto"/>
            </w:pPr>
          </w:p>
        </w:tc>
        <w:tc>
          <w:tcPr>
            <w:tcW w:w="1491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  <w:tcBorders>
              <w:top w:val="single" w:sz="4" w:space="0" w:color="auto"/>
            </w:tcBorders>
          </w:tcPr>
          <w:p w:rsidR="00AF7CF4" w:rsidRPr="00E0006A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Столовая «Любимая» 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</w:tcBorders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Пролетарская, 31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</w:tcBorders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E0006A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Столовая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г,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Ленина, 225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737593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Ресторан быстрого питания </w:t>
            </w:r>
            <w:r w:rsidRPr="00F54A1D">
              <w:rPr>
                <w:rFonts w:ascii="Times New Roman" w:hAnsi="Times New Roman"/>
                <w:bCs/>
                <w:lang w:val="en-US"/>
              </w:rPr>
              <w:t>KFS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Синева, 2-б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Ресторан быстрого питания «Додо Пицца»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Комсомольская, 20а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30F42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Кафе «Ля Крем»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Ленина, 198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6D570C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Кафетерий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 ул.Красная, 52-д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30F42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Пиццерия «Сицилия»</w:t>
            </w:r>
          </w:p>
        </w:tc>
        <w:tc>
          <w:tcPr>
            <w:tcW w:w="2705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ул.Д.Бедного, 10-а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7D56A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Столовая «Мельница»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 Павловский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20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7D56A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Кафе «Маяк»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 Экономическое,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Шоссейная, 69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Столовая «Тыква»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г.Крымск, ул.Синева, 37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F30F42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Кафе «Визит», «Пиццерия»</w:t>
            </w:r>
          </w:p>
        </w:tc>
        <w:tc>
          <w:tcPr>
            <w:tcW w:w="2705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47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459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15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  <w:bCs/>
              </w:rPr>
              <w:t xml:space="preserve">учреждения розничной торговли продовольственными товарами  </w:t>
            </w: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Семейный гипермаркет «Магнит»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Троицкая 121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М.Жукова, 16-а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«Магнит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 дома»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Фадеева, 25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«Магнит»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Шоссейная 87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«Магнит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у дома»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М.Гречко 76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Магнит»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Нижнебаканская,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Ленина 30-а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ст.Троицкая,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ул.Советская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48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х.Новоукраинский,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ул.Темченко</w:t>
            </w:r>
            <w:r>
              <w:rPr>
                <w:rFonts w:ascii="Times New Roman" w:hAnsi="Times New Roman"/>
              </w:rPr>
              <w:t>,41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Магазин «Магнит»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г.Крымск, ул.Ленина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424" w:type="dxa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Магазин "Магнит"</w:t>
            </w:r>
          </w:p>
        </w:tc>
        <w:tc>
          <w:tcPr>
            <w:tcW w:w="2705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г.Крымск, ул.К.Либкнехта, 21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«Пятерочка»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М.Гречко 2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«Пятерочка»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ул.Комарова, 25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«Пятерочка»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Авиационная, 2/8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М.Жукова 48-а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Темченко, 35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«Пятерочка»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Октябрьская, 37-к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Экономическое,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Шоссейная, 89-а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с.Молдаванское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Коммунистическая, 19А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ст.Троицкая</w:t>
            </w:r>
          </w:p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ул.Советская</w:t>
            </w:r>
            <w:r>
              <w:rPr>
                <w:rFonts w:ascii="Times New Roman" w:hAnsi="Times New Roman"/>
              </w:rPr>
              <w:t>,89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«Пятерочка»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ст.Нижнебаканская, ул.Ленина, 131а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Супермаркет «Станичный»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М.Гречко, 110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ноябрь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«Горячий хлеб»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Комарова, 28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май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3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«Купец»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ул.Троицкая 149-а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октябрь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«Континент»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Авиационная 4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28 февраля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«Продукты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 31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«Радужный»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Мерчанское,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22-б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Рынок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п. Нижнебаканский,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 32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апрель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№ 102 Райпо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х.Адагум,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Советская 97-а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«Светлана»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х. Павловский,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24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«Надежда»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п. Южный,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Новая 3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«Горячий хлеб»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 Варениковская,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Красная, 54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«Продукты»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117-д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«Продтовары»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 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Красная 110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C63E3B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«Продукты»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с.Кеслерово,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ул.Гастелло, 30-б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«Солнышко»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 Троицкая, ул.Советска 49-б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570F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Продовольственный рынок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 13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сентября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«Продукты»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53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ЗАО «Агрокомплекс»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Фадеева 56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июля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ЗАО «Агрокомплекс»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ул.Авиационная, 2/10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ЗАО «Агрокомплекс»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 ул.Свердлова, 19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ЗАО «Агрокомплекс»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ст.Варениковская,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ул.Черноморская, 59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«Агрокомплекс»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Д.Бедного 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«Пекарня»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с.Экономическое,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ул.Шоссейная, 87-г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4A1D">
              <w:rPr>
                <w:rFonts w:ascii="Times New Roman" w:hAnsi="Times New Roman"/>
                <w:b/>
                <w:bCs/>
              </w:rPr>
              <w:t xml:space="preserve">учреждения розничной торговли промышленными (бытовыми) товарами  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«Империя пола»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г.Крымск.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 89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«Электрик»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Таманская 12-ж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«Мир кафеля»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Луначарского 307-а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74265E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Магазин "Магнит-косметик"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К.Либкнехта, 21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«Магнит-косметик»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ст.Варениковская,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ул.Черноморская, 46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«Мир обоев»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ул.Синева 29.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марта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Торговый центр «Славянский»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Ленина, 211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октябрь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«Электрон»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Вишневая 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октябрь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«Игрушки от Катюшки»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Пролетарская, 21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по30 октября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 «Магниткосметик»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М.Жукова, 16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июня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Торговый центр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«На Троицкой»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Троицкая 121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Торговый центр «Арбат»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Синева 26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октября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ул.Коккинаки, 65-а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«Арбат»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28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«Мини-маркет»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110-а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«Зодчий»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Авиационная 8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484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«12 стульев»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М.Гречко, 6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7D56A8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Магазин </w:t>
            </w:r>
            <w:r>
              <w:rPr>
                <w:rFonts w:ascii="Times New Roman" w:hAnsi="Times New Roman"/>
                <w:bCs/>
              </w:rPr>
              <w:t>«</w:t>
            </w:r>
            <w:r w:rsidRPr="00F54A1D">
              <w:rPr>
                <w:rFonts w:ascii="Times New Roman" w:hAnsi="Times New Roman"/>
                <w:bCs/>
              </w:rPr>
              <w:t>ДНС</w:t>
            </w:r>
            <w:r>
              <w:rPr>
                <w:rFonts w:ascii="Times New Roman" w:hAnsi="Times New Roman"/>
                <w:bCs/>
              </w:rPr>
              <w:t>»</w:t>
            </w:r>
            <w:r w:rsidRPr="00F54A1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К.Либкнехта 23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июля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4903E4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«Водохлеб»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ст.Варениковская,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29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67137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«Хозтовары»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с.Киевское,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ул.Красная, 117-е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67137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Магазин «Кубометр»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ул.Привокзальная, 66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с 1 по 30 </w:t>
            </w:r>
            <w:r>
              <w:rPr>
                <w:rFonts w:ascii="Times New Roman" w:hAnsi="Times New Roman"/>
              </w:rPr>
              <w:t>с</w:t>
            </w:r>
            <w:r w:rsidRPr="00F54A1D">
              <w:rPr>
                <w:rFonts w:ascii="Times New Roman" w:hAnsi="Times New Roman"/>
              </w:rPr>
              <w:t>ентября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67137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Магазин</w:t>
            </w:r>
          </w:p>
        </w:tc>
        <w:tc>
          <w:tcPr>
            <w:tcW w:w="2705" w:type="dxa"/>
            <w:gridSpan w:val="3"/>
          </w:tcPr>
          <w:p w:rsidR="00AF7CF4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х.Адагум,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ул.Ленина, 19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560" w:type="dxa"/>
            <w:gridSpan w:val="4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21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67137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54A1D">
              <w:rPr>
                <w:rFonts w:ascii="Times New Roman" w:hAnsi="Times New Roman"/>
                <w:b/>
                <w:bCs/>
              </w:rPr>
              <w:t>Гостиницы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67137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 xml:space="preserve">Гостиница 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Д.Бедного, 14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602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67137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Cs/>
              </w:rPr>
              <w:t>Гостиница «Премьер»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Коммунистическая, 17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602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/>
                <w:bCs/>
              </w:rPr>
              <w:t>Места отдыха (парки, аллеи и т.д.)</w:t>
            </w:r>
            <w:r w:rsidRPr="00F54A1D">
              <w:rPr>
                <w:rFonts w:ascii="Times New Roman" w:hAnsi="Times New Roman"/>
                <w:bCs/>
              </w:rPr>
              <w:t xml:space="preserve">   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Cs/>
              </w:rPr>
              <w:t xml:space="preserve">                            </w:t>
            </w: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Парк им. Тельмана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Ленина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602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60E3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Парк консервного комбината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Свердлова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602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67137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Мемориальный комплекс «Сопка героев»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с. Экономическое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мая</w:t>
            </w:r>
          </w:p>
        </w:tc>
        <w:tc>
          <w:tcPr>
            <w:tcW w:w="1602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60E3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705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Комарова</w:t>
            </w:r>
          </w:p>
        </w:tc>
        <w:tc>
          <w:tcPr>
            <w:tcW w:w="1675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апреля</w:t>
            </w:r>
          </w:p>
        </w:tc>
        <w:tc>
          <w:tcPr>
            <w:tcW w:w="1602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172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54A1D">
              <w:rPr>
                <w:rFonts w:ascii="Times New Roman" w:hAnsi="Times New Roman"/>
                <w:b/>
                <w:bCs/>
              </w:rPr>
              <w:t>Жилищная (жилые многоквартирные дома</w:t>
            </w:r>
            <w:r w:rsidRPr="00F54A1D">
              <w:rPr>
                <w:rFonts w:ascii="Times New Roman" w:hAnsi="Times New Roman"/>
                <w:bCs/>
              </w:rPr>
              <w:t>)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60E3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Пролетарская ,26</w:t>
            </w: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60E3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Надежды №1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60E3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Надежды №2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60E3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г.Крымск,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 ул. Надежды №3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160E3F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Надежды №4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микрорайон «Платан»,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Белинского 37-м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микрорайон «Озерки»,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Дивизионная, 2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М. Гречко 106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Крепостная 68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г.Крымск, ул.Комсомольская, 33</w:t>
            </w: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1по 28 февраля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8" w:type="dxa"/>
            <w:gridSpan w:val="12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A1D">
              <w:rPr>
                <w:rFonts w:ascii="Times New Roman" w:hAnsi="Times New Roman"/>
                <w:b/>
              </w:rPr>
              <w:t>Религиозного значения</w:t>
            </w:r>
          </w:p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Приход Свято-Михайло-Архангельского храма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 xml:space="preserve">г. Крымск, </w:t>
            </w:r>
          </w:p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ул. Крепостная 10</w:t>
            </w: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CF4" w:rsidRPr="00F54A1D" w:rsidTr="007460CB">
        <w:trPr>
          <w:gridAfter w:val="3"/>
          <w:wAfter w:w="4473" w:type="dxa"/>
          <w:trHeight w:val="111"/>
        </w:trPr>
        <w:tc>
          <w:tcPr>
            <w:tcW w:w="675" w:type="dxa"/>
          </w:tcPr>
          <w:p w:rsidR="00AF7CF4" w:rsidRPr="00056625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424" w:type="dxa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Церковь Казанской Божьей матери</w:t>
            </w:r>
          </w:p>
        </w:tc>
        <w:tc>
          <w:tcPr>
            <w:tcW w:w="2564" w:type="dxa"/>
            <w:gridSpan w:val="2"/>
          </w:tcPr>
          <w:p w:rsidR="00AF7CF4" w:rsidRPr="00F54A1D" w:rsidRDefault="00AF7CF4" w:rsidP="007460CB">
            <w:pPr>
              <w:spacing w:after="0" w:line="240" w:lineRule="auto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г. Крымск, ул. Луначарского, 305</w:t>
            </w:r>
          </w:p>
        </w:tc>
        <w:tc>
          <w:tcPr>
            <w:tcW w:w="1816" w:type="dxa"/>
            <w:gridSpan w:val="3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с 1 по 30 ноября</w:t>
            </w:r>
          </w:p>
        </w:tc>
        <w:tc>
          <w:tcPr>
            <w:tcW w:w="1418" w:type="dxa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A1D">
              <w:rPr>
                <w:rFonts w:ascii="Times New Roman" w:hAnsi="Times New Roman"/>
              </w:rPr>
              <w:t>Немец Т.В.</w:t>
            </w:r>
          </w:p>
        </w:tc>
        <w:tc>
          <w:tcPr>
            <w:tcW w:w="1356" w:type="dxa"/>
            <w:gridSpan w:val="5"/>
          </w:tcPr>
          <w:p w:rsidR="00AF7CF4" w:rsidRPr="00F54A1D" w:rsidRDefault="00AF7CF4" w:rsidP="00746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F7CF4" w:rsidRPr="00056625" w:rsidRDefault="00AF7CF4" w:rsidP="00AF7CF4">
      <w:pPr>
        <w:tabs>
          <w:tab w:val="left" w:pos="11330"/>
        </w:tabs>
        <w:spacing w:after="0"/>
        <w:rPr>
          <w:rFonts w:ascii="Times New Roman" w:hAnsi="Times New Roman"/>
        </w:rPr>
      </w:pPr>
    </w:p>
    <w:p w:rsidR="007121EB" w:rsidRDefault="007121EB"/>
    <w:sectPr w:rsidR="007121EB" w:rsidSect="00C5783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426" w:right="567" w:bottom="113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9C" w:rsidRDefault="00AF7CF4" w:rsidP="009E690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B9C" w:rsidRDefault="00AF7CF4" w:rsidP="00CB07B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9C" w:rsidRDefault="00AF7CF4" w:rsidP="009E6908">
    <w:pPr>
      <w:pStyle w:val="a8"/>
      <w:framePr w:wrap="around" w:vAnchor="text" w:hAnchor="margin" w:xAlign="right" w:y="1"/>
      <w:rPr>
        <w:rStyle w:val="aa"/>
      </w:rPr>
    </w:pPr>
  </w:p>
  <w:p w:rsidR="00A23B9C" w:rsidRDefault="00AF7CF4" w:rsidP="00CB07B5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9C" w:rsidRDefault="00AF7CF4" w:rsidP="006E055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3B9C" w:rsidRDefault="00AF7C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9C" w:rsidRDefault="00AF7CF4" w:rsidP="006E055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A23B9C" w:rsidRDefault="00AF7C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7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A43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662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D2F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84B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5A0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422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CC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BA2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2E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F4A86"/>
    <w:multiLevelType w:val="hybridMultilevel"/>
    <w:tmpl w:val="7D2ECD56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329A725C"/>
    <w:multiLevelType w:val="hybridMultilevel"/>
    <w:tmpl w:val="1D243E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A22002"/>
    <w:multiLevelType w:val="hybridMultilevel"/>
    <w:tmpl w:val="63460C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DC23B2"/>
    <w:multiLevelType w:val="hybridMultilevel"/>
    <w:tmpl w:val="1840D1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CF0DB1"/>
    <w:multiLevelType w:val="hybridMultilevel"/>
    <w:tmpl w:val="C6E24C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1807"/>
    <w:multiLevelType w:val="hybridMultilevel"/>
    <w:tmpl w:val="CE9A7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0B4B20"/>
    <w:multiLevelType w:val="hybridMultilevel"/>
    <w:tmpl w:val="8FBC8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2E6BAA"/>
    <w:multiLevelType w:val="hybridMultilevel"/>
    <w:tmpl w:val="4A6C6F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A"/>
    <w:rsid w:val="0053008A"/>
    <w:rsid w:val="007121EB"/>
    <w:rsid w:val="00A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7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7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7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F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AF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F7C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F7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AF7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7CF4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AF7CF4"/>
  </w:style>
  <w:style w:type="paragraph" w:styleId="ab">
    <w:name w:val="header"/>
    <w:basedOn w:val="a"/>
    <w:link w:val="ac"/>
    <w:rsid w:val="00AF7C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7CF4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next w:val="a"/>
    <w:link w:val="ae"/>
    <w:qFormat/>
    <w:rsid w:val="00AF7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AF7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">
    <w:name w:val="Emphasis"/>
    <w:basedOn w:val="a0"/>
    <w:qFormat/>
    <w:rsid w:val="00AF7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F7C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F7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7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F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AF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F7C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F7C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AF7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7CF4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AF7CF4"/>
  </w:style>
  <w:style w:type="paragraph" w:styleId="ab">
    <w:name w:val="header"/>
    <w:basedOn w:val="a"/>
    <w:link w:val="ac"/>
    <w:rsid w:val="00AF7C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7CF4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next w:val="a"/>
    <w:link w:val="ae"/>
    <w:qFormat/>
    <w:rsid w:val="00AF7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AF7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">
    <w:name w:val="Emphasis"/>
    <w:basedOn w:val="a0"/>
    <w:qFormat/>
    <w:rsid w:val="00AF7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smi_5</dc:creator>
  <cp:lastModifiedBy>smi_5</cp:lastModifiedBy>
  <cp:revision>1</cp:revision>
  <dcterms:created xsi:type="dcterms:W3CDTF">2022-12-22T18:09:00Z</dcterms:created>
  <dcterms:modified xsi:type="dcterms:W3CDTF">2022-12-22T18:39:00Z</dcterms:modified>
</cp:coreProperties>
</file>