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E1" w:rsidRDefault="00514EE1" w:rsidP="00514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E1">
        <w:rPr>
          <w:rFonts w:ascii="Times New Roman" w:hAnsi="Times New Roman" w:cs="Times New Roman"/>
          <w:b/>
          <w:sz w:val="28"/>
          <w:szCs w:val="28"/>
        </w:rPr>
        <w:t>Как защититься от кражи в общественном месте</w:t>
      </w:r>
    </w:p>
    <w:p w:rsidR="00514EE1" w:rsidRDefault="00514EE1" w:rsidP="00514EE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BC43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Уважаемые граждане, будьте бдительны! При совершении кражи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Ваших ценных вещей </w:t>
      </w:r>
      <w:r w:rsidRPr="00BC43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незамедлительно обратитесь в полицию!</w:t>
      </w:r>
    </w:p>
    <w:p w:rsidR="00514EE1" w:rsidRDefault="00514EE1" w:rsidP="00514EE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E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Зачастую кражи происходят там, где многолюдно.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514EE1">
        <w:rPr>
          <w:rFonts w:ascii="Times New Roman" w:hAnsi="Times New Roman" w:cs="Times New Roman"/>
          <w:sz w:val="28"/>
          <w:szCs w:val="28"/>
        </w:rPr>
        <w:t>Общественный транспорт, вокзал, кинотеатр, выставка, магазин, рынок –</w:t>
      </w:r>
      <w:r>
        <w:rPr>
          <w:rFonts w:ascii="Times New Roman" w:hAnsi="Times New Roman" w:cs="Times New Roman"/>
          <w:sz w:val="28"/>
          <w:szCs w:val="28"/>
        </w:rPr>
        <w:t xml:space="preserve"> места, где нужно быть предельно осмотрительными</w:t>
      </w:r>
      <w:r w:rsidRPr="00514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4EE1" w:rsidRDefault="00514EE1" w:rsidP="00514EE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краж, неправомерных завладений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вещами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МВД России по Крымскому району рекомендую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т:</w:t>
      </w:r>
    </w:p>
    <w:p w:rsidR="00514EE1" w:rsidRDefault="00B947D0" w:rsidP="0051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EE1">
        <w:rPr>
          <w:rFonts w:ascii="Times New Roman" w:hAnsi="Times New Roman" w:cs="Times New Roman"/>
          <w:sz w:val="28"/>
          <w:szCs w:val="28"/>
        </w:rPr>
        <w:t xml:space="preserve"> </w:t>
      </w:r>
      <w:r w:rsidR="00514EE1" w:rsidRPr="00514EE1">
        <w:rPr>
          <w:rFonts w:ascii="Times New Roman" w:hAnsi="Times New Roman" w:cs="Times New Roman"/>
          <w:sz w:val="28"/>
          <w:szCs w:val="28"/>
        </w:rPr>
        <w:t>выходя из дома, берите с собой столько денег, сколько необходимо именно сего</w:t>
      </w:r>
      <w:r>
        <w:rPr>
          <w:rFonts w:ascii="Times New Roman" w:hAnsi="Times New Roman" w:cs="Times New Roman"/>
          <w:sz w:val="28"/>
          <w:szCs w:val="28"/>
        </w:rPr>
        <w:t>дня на запланированные покупки (е</w:t>
      </w:r>
      <w:r w:rsidR="00514EE1">
        <w:rPr>
          <w:rFonts w:ascii="Times New Roman" w:hAnsi="Times New Roman" w:cs="Times New Roman"/>
          <w:sz w:val="28"/>
          <w:szCs w:val="28"/>
        </w:rPr>
        <w:t>сли Вы собираетесь с</w:t>
      </w:r>
      <w:r>
        <w:rPr>
          <w:rFonts w:ascii="Times New Roman" w:hAnsi="Times New Roman" w:cs="Times New Roman"/>
          <w:sz w:val="28"/>
          <w:szCs w:val="28"/>
        </w:rPr>
        <w:t xml:space="preserve">овершить дорогостоящую покупку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="00514EE1">
        <w:rPr>
          <w:rFonts w:ascii="Times New Roman" w:hAnsi="Times New Roman" w:cs="Times New Roman"/>
          <w:sz w:val="28"/>
          <w:szCs w:val="28"/>
        </w:rPr>
        <w:t xml:space="preserve"> </w:t>
      </w:r>
      <w:r w:rsidR="00514EE1" w:rsidRPr="00514EE1">
        <w:rPr>
          <w:rFonts w:ascii="Times New Roman" w:hAnsi="Times New Roman" w:cs="Times New Roman"/>
          <w:sz w:val="28"/>
          <w:szCs w:val="28"/>
        </w:rPr>
        <w:t xml:space="preserve">лучше рассчитывайтесь картой, чтобы иметь при себе как можно меньше </w:t>
      </w:r>
      <w:r w:rsidR="00514EE1">
        <w:rPr>
          <w:rFonts w:ascii="Times New Roman" w:hAnsi="Times New Roman" w:cs="Times New Roman"/>
          <w:sz w:val="28"/>
          <w:szCs w:val="28"/>
        </w:rPr>
        <w:t>наличных средств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4EE1" w:rsidRDefault="00B947D0" w:rsidP="0051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EE1" w:rsidRPr="00514EE1">
        <w:rPr>
          <w:rFonts w:ascii="Times New Roman" w:hAnsi="Times New Roman" w:cs="Times New Roman"/>
          <w:sz w:val="28"/>
          <w:szCs w:val="28"/>
        </w:rPr>
        <w:t xml:space="preserve"> не складывайте деньги в</w:t>
      </w:r>
      <w:r>
        <w:rPr>
          <w:rFonts w:ascii="Times New Roman" w:hAnsi="Times New Roman" w:cs="Times New Roman"/>
          <w:sz w:val="28"/>
          <w:szCs w:val="28"/>
        </w:rPr>
        <w:t xml:space="preserve"> один кошелек или один карман (р</w:t>
      </w:r>
      <w:r w:rsidR="00514EE1" w:rsidRPr="00514EE1">
        <w:rPr>
          <w:rFonts w:ascii="Times New Roman" w:hAnsi="Times New Roman" w:cs="Times New Roman"/>
          <w:sz w:val="28"/>
          <w:szCs w:val="28"/>
        </w:rPr>
        <w:t>азложите их по разным местам, но ни в коем случае не в наружные карманы</w:t>
      </w:r>
      <w:r>
        <w:rPr>
          <w:rFonts w:ascii="Times New Roman" w:hAnsi="Times New Roman" w:cs="Times New Roman"/>
          <w:sz w:val="28"/>
          <w:szCs w:val="28"/>
        </w:rPr>
        <w:t>);</w:t>
      </w:r>
      <w:r w:rsidR="00514EE1" w:rsidRPr="0051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E1" w:rsidRDefault="00B947D0" w:rsidP="0051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EE1" w:rsidRPr="00514EE1">
        <w:rPr>
          <w:rFonts w:ascii="Times New Roman" w:hAnsi="Times New Roman" w:cs="Times New Roman"/>
          <w:sz w:val="28"/>
          <w:szCs w:val="28"/>
        </w:rPr>
        <w:t xml:space="preserve"> никогда не носите бумажник</w:t>
      </w:r>
      <w:r>
        <w:rPr>
          <w:rFonts w:ascii="Times New Roman" w:hAnsi="Times New Roman" w:cs="Times New Roman"/>
          <w:sz w:val="28"/>
          <w:szCs w:val="28"/>
        </w:rPr>
        <w:t xml:space="preserve"> и ценные вещи в карманах брюк;</w:t>
      </w:r>
    </w:p>
    <w:p w:rsidR="00940C58" w:rsidRDefault="00B947D0" w:rsidP="0051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14EE1" w:rsidRPr="00514EE1">
        <w:rPr>
          <w:rFonts w:ascii="Times New Roman" w:hAnsi="Times New Roman" w:cs="Times New Roman"/>
          <w:sz w:val="28"/>
          <w:szCs w:val="28"/>
        </w:rPr>
        <w:t>не кладите сумку или кошелек в тележку для покупок или в пакет с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EE1" w:rsidRDefault="00514EE1" w:rsidP="00514E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стали жертвой </w:t>
      </w:r>
      <w:r w:rsidR="00B9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совершения кражи – </w:t>
      </w:r>
      <w:bookmarkStart w:id="0" w:name="_GoBack"/>
      <w:bookmarkEnd w:id="0"/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незамедлительно сообщайте об этом в  дежурную часть по телефонам: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4-78-85, 02.</w:t>
      </w:r>
    </w:p>
    <w:p w:rsidR="00514EE1" w:rsidRPr="00514EE1" w:rsidRDefault="00514EE1" w:rsidP="0051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Отдела МВД России по Крымскому району</w:t>
      </w:r>
    </w:p>
    <w:sectPr w:rsidR="00514EE1" w:rsidRPr="0051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6"/>
    <w:rsid w:val="001776AC"/>
    <w:rsid w:val="00514EE1"/>
    <w:rsid w:val="00940C58"/>
    <w:rsid w:val="00B947D0"/>
    <w:rsid w:val="00BF41B6"/>
    <w:rsid w:val="00E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СМИ</cp:lastModifiedBy>
  <cp:revision>2</cp:revision>
  <dcterms:created xsi:type="dcterms:W3CDTF">2022-02-17T09:50:00Z</dcterms:created>
  <dcterms:modified xsi:type="dcterms:W3CDTF">2022-02-17T09:50:00Z</dcterms:modified>
</cp:coreProperties>
</file>