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216112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октября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21611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8</w:t>
      </w:r>
      <w:r w:rsidR="00014C04">
        <w:rPr>
          <w:rFonts w:ascii="Times New Roman" w:hAnsi="Times New Roman"/>
          <w:b/>
          <w:bCs/>
          <w:sz w:val="28"/>
          <w:szCs w:val="28"/>
        </w:rPr>
        <w:t>2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766EE" w:rsidRPr="00D766EE">
        <w:rPr>
          <w:rFonts w:ascii="Times New Roman" w:hAnsi="Times New Roman"/>
          <w:bCs/>
          <w:sz w:val="28"/>
          <w:szCs w:val="28"/>
        </w:rPr>
        <w:t>финансовое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216112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</w:t>
      </w:r>
      <w:r w:rsidR="00216112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Крымский рай</w:t>
      </w:r>
      <w:r w:rsidR="00014C04">
        <w:rPr>
          <w:rFonts w:ascii="Times New Roman" w:hAnsi="Times New Roman"/>
          <w:b/>
          <w:sz w:val="28"/>
          <w:szCs w:val="28"/>
        </w:rPr>
        <w:t xml:space="preserve">он от 27 августа 2014 года № 431 «О бюджетном процессе в </w:t>
      </w:r>
      <w:r w:rsidR="00216112">
        <w:rPr>
          <w:rFonts w:ascii="Times New Roman" w:hAnsi="Times New Roman"/>
          <w:b/>
          <w:sz w:val="28"/>
          <w:szCs w:val="28"/>
        </w:rPr>
        <w:t xml:space="preserve"> </w:t>
      </w:r>
      <w:r w:rsidR="00014C04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216112">
        <w:rPr>
          <w:rFonts w:ascii="Times New Roman" w:hAnsi="Times New Roman"/>
          <w:b/>
          <w:sz w:val="28"/>
          <w:szCs w:val="28"/>
        </w:rPr>
        <w:t xml:space="preserve"> Крымский район».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B21E3E" w:rsidRDefault="00B21E3E" w:rsidP="00D17436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 w:rsidRPr="00B21E3E">
        <w:rPr>
          <w:rFonts w:ascii="Times New Roman" w:hAnsi="Times New Roman"/>
          <w:sz w:val="28"/>
          <w:szCs w:val="28"/>
        </w:rPr>
        <w:lastRenderedPageBreak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014C04">
        <w:rPr>
          <w:rFonts w:ascii="Times New Roman" w:hAnsi="Times New Roman"/>
          <w:sz w:val="28"/>
          <w:szCs w:val="28"/>
        </w:rPr>
        <w:t>10.</w:t>
      </w:r>
      <w:r w:rsidR="00216112">
        <w:rPr>
          <w:rFonts w:ascii="Times New Roman" w:hAnsi="Times New Roman"/>
          <w:sz w:val="28"/>
          <w:szCs w:val="28"/>
        </w:rPr>
        <w:t>10</w:t>
      </w:r>
      <w:r w:rsidRPr="00B21E3E">
        <w:rPr>
          <w:rFonts w:ascii="Times New Roman" w:hAnsi="Times New Roman"/>
          <w:sz w:val="28"/>
          <w:szCs w:val="28"/>
        </w:rPr>
        <w:t>.2022 года  № 86-03-2022</w:t>
      </w:r>
      <w:r w:rsidR="00014C04">
        <w:rPr>
          <w:rFonts w:ascii="Times New Roman" w:hAnsi="Times New Roman"/>
          <w:sz w:val="28"/>
          <w:szCs w:val="28"/>
        </w:rPr>
        <w:t>/862</w:t>
      </w:r>
      <w:r w:rsidRPr="00B21E3E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Pr="00B21E3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B21E3E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014C04" w:rsidRDefault="00014C04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014C04" w:rsidRDefault="00014C04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014C04" w:rsidRDefault="00014C04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14C04"/>
    <w:rsid w:val="00095CF9"/>
    <w:rsid w:val="000A5EA8"/>
    <w:rsid w:val="00216112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903808"/>
    <w:rsid w:val="00910007"/>
    <w:rsid w:val="009149E6"/>
    <w:rsid w:val="00AA4709"/>
    <w:rsid w:val="00B05110"/>
    <w:rsid w:val="00B21E3E"/>
    <w:rsid w:val="00D17436"/>
    <w:rsid w:val="00D766EE"/>
    <w:rsid w:val="00E04B48"/>
    <w:rsid w:val="00E82D51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21</cp:revision>
  <cp:lastPrinted>2022-10-24T13:06:00Z</cp:lastPrinted>
  <dcterms:created xsi:type="dcterms:W3CDTF">2020-06-04T09:37:00Z</dcterms:created>
  <dcterms:modified xsi:type="dcterms:W3CDTF">2022-10-24T13:10:00Z</dcterms:modified>
</cp:coreProperties>
</file>