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7205" cy="62166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widowControl w:val="false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  <w:sz w:val="28"/>
          <w:szCs w:val="28"/>
        </w:rPr>
        <w:t>РЫМСКИЙ РАЙОН</w:t>
      </w:r>
    </w:p>
    <w:p>
      <w:pPr>
        <w:pStyle w:val="Normal"/>
        <w:widowControl w:val="false"/>
        <w:ind w:right="-6" w:hanging="0"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widowControl w:val="false"/>
        <w:spacing w:before="0" w:after="120"/>
        <w:jc w:val="center"/>
        <w:rPr>
          <w:b/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7740" w:leader="none"/>
        </w:tabs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19.09.2022г.</w:t>
      </w:r>
      <w:r>
        <w:rPr>
          <w:sz w:val="20"/>
          <w:szCs w:val="20"/>
        </w:rPr>
        <w:tab/>
      </w:r>
      <w:r>
        <w:rPr>
          <w:sz w:val="28"/>
          <w:szCs w:val="28"/>
          <w:u w:val="single"/>
        </w:rPr>
        <w:t>№ 2698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город Крымск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Крымский район от 3 февраля 2014 года № 191                                      «О межведомственной комиссии по выполнению функций, связанных с осуществлением мероприятий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 в ранее занимаемом жилом помещении на территории муниципального образования Крымский район»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от 15 декабря 2004 года № 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в связи с кадровыми изменениями,  п о с т а н о в л я ю: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 муниципального  образования  Крымский район от 3 февраля 2014 года № 191 «О межведомственной комиссии по выполнению функций, связанных с осуществлением мероприятий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 в ранее занимаемом жилом помещении на территории муниципального образования Крымский район» изменения, изложив приложение № 1 «Состав межведомственной комиссии по выполнению функций, связанных с осуществлением мероприятий по установлению факта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  на территории муниципального образования Крымский район» в новой редакции (приложение).</w:t>
      </w:r>
    </w:p>
    <w:p>
      <w:pPr>
        <w:pStyle w:val="Normal"/>
        <w:tabs>
          <w:tab w:val="clear" w:pos="708"/>
          <w:tab w:val="left" w:pos="993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администрации муниципального образования Крымский район от 25 августа  2022 года № 2458 «О внесении изменений в постановление администрации муниципального образования Крымский район от 3 февраля 2014 года № 191 «О межведомственной комиссии по выполнению функций, связанных с осуществлением мероприятий по установлению факта невозможности проживания детей-сирот и детей, оставшихся                             без попечения родителей, лиц из числа детей-сирот и детей, оставшихся без попечения родителей в ранее занимаемом жилом помещении на территории муниципального образования Крымский район» признать утратившим силу.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</w:t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муниципального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Крымский район                                                                  В.Н.Черник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Крымский район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19.09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2698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Крымский район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03.02.2014 № 191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выполнению функций, связанных с осуществлением мероприятий по установлению факта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Крымский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742"/>
      </w:tblGrid>
      <w:tr>
        <w:trPr>
          <w:trHeight w:val="74" w:hRule="atLeast"/>
        </w:trPr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 П.А.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Арсёнова Н.В.</w:t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по вопросам семьи и детства администрации муниципального образования Крымский район, заместитель председателя комиссии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С.П.</w:t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специалист 1 категории  управления по вопросам семьи и детства администрации муниципального образования Крымский район, секретарь комиссии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982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11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" w:hRule="atLeast"/>
        </w:trPr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Брюханова Н.А.</w:t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 специалист отдела земельно-имущественных отношений  и муниципальных заказов администрации Крымского городского поселения Крымского района 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01" w:hRule="atLeast"/>
        </w:trPr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Гречкина К.В.</w:t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начальника управления — начальник отдела имущественных отношений управления имущественных отношений администрации муниципального образования Крымский район</w:t>
            </w:r>
          </w:p>
          <w:p>
            <w:pPr>
              <w:pStyle w:val="Normal"/>
              <w:widowControl w:val="false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59" w:hRule="atLeast"/>
        </w:trPr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Петюнова Г.М.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 ведущий</w:t>
            </w:r>
            <w:r>
              <w:rPr>
                <w:sz w:val="28"/>
                <w:szCs w:val="28"/>
              </w:rPr>
              <w:t xml:space="preserve"> специалист правового управления администрации муниципального образования Крымский район</w:t>
            </w:r>
          </w:p>
        </w:tc>
      </w:tr>
      <w:tr>
        <w:trPr>
          <w:trHeight w:val="1359" w:hRule="atLeast"/>
        </w:trPr>
        <w:tc>
          <w:tcPr>
            <w:tcW w:w="30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Христофорова Е.Е.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4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</w:rPr>
              <w:t>начальник управления по вопросам жизнеобеспечения, транспорта,  связи и экологической безопасности администрации муниципального образования Крымский район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вопросам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семьи и детства администрации </w:t>
      </w:r>
    </w:p>
    <w:p>
      <w:pPr>
        <w:pStyle w:val="Normal"/>
        <w:tabs>
          <w:tab w:val="clear" w:pos="708"/>
          <w:tab w:val="left" w:pos="311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Н.В.Арсёнова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09" w:top="766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4"/>
        <w:szCs w:val="24"/>
      </w:rPr>
    </w:pPr>
    <w:r>
      <w:rPr>
        <w:sz w:val="24"/>
        <w:szCs w:val="24"/>
      </w:rPr>
      <w:t>2</w:t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a08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e616a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92db2"/>
    <w:rPr/>
  </w:style>
  <w:style w:type="character" w:styleId="11" w:customStyle="1">
    <w:name w:val="Основной шрифт абзаца1"/>
    <w:qFormat/>
    <w:rsid w:val="008c73f3"/>
    <w:rPr/>
  </w:style>
  <w:style w:type="character" w:styleId="Style13" w:customStyle="1">
    <w:name w:val="Основной текст Знак"/>
    <w:link w:val="a9"/>
    <w:qFormat/>
    <w:rsid w:val="008c73f3"/>
    <w:rPr>
      <w:rFonts w:ascii="Calibri" w:hAnsi="Calibri" w:eastAsia="Calibri" w:cs="Calibri"/>
      <w:sz w:val="22"/>
      <w:szCs w:val="22"/>
      <w:lang w:eastAsia="ar-SA"/>
    </w:rPr>
  </w:style>
  <w:style w:type="character" w:styleId="Style14" w:customStyle="1">
    <w:name w:val="Нижний колонтитул Знак"/>
    <w:link w:val="ae"/>
    <w:qFormat/>
    <w:rsid w:val="008c73f3"/>
    <w:rPr>
      <w:rFonts w:ascii="Calibri" w:hAnsi="Calibri" w:eastAsia="Calibri" w:cs="Calibri"/>
      <w:sz w:val="22"/>
      <w:szCs w:val="22"/>
      <w:lang w:eastAsia="ar-SA"/>
    </w:rPr>
  </w:style>
  <w:style w:type="character" w:styleId="Style15">
    <w:name w:val="Интернет-ссылка"/>
    <w:uiPriority w:val="99"/>
    <w:unhideWhenUsed/>
    <w:rsid w:val="008c73f3"/>
    <w:rPr>
      <w:color w:val="0000FF"/>
      <w:u w:val="single"/>
    </w:rPr>
  </w:style>
  <w:style w:type="character" w:styleId="Style16">
    <w:name w:val="Посещённая гиперссылка"/>
    <w:uiPriority w:val="99"/>
    <w:unhideWhenUsed/>
    <w:rsid w:val="008c73f3"/>
    <w:rPr>
      <w:color w:val="800080"/>
      <w:u w:val="single"/>
    </w:rPr>
  </w:style>
  <w:style w:type="character" w:styleId="Style17" w:customStyle="1">
    <w:name w:val="Верхний колонтитул Знак"/>
    <w:basedOn w:val="DefaultParagraphFont"/>
    <w:link w:val="a5"/>
    <w:uiPriority w:val="99"/>
    <w:qFormat/>
    <w:rsid w:val="00972ea2"/>
    <w:rPr>
      <w:sz w:val="24"/>
      <w:szCs w:val="24"/>
    </w:rPr>
  </w:style>
  <w:style w:type="paragraph" w:styleId="Style18" w:customStyle="1">
    <w:name w:val="Заголовок"/>
    <w:basedOn w:val="Normal"/>
    <w:next w:val="Style19"/>
    <w:qFormat/>
    <w:rsid w:val="008c73f3"/>
    <w:pPr>
      <w:keepNext w:val="true"/>
      <w:suppressAutoHyphens w:val="true"/>
      <w:spacing w:before="240" w:after="120"/>
      <w:ind w:firstLine="851"/>
      <w:jc w:val="both"/>
    </w:pPr>
    <w:rPr>
      <w:rFonts w:ascii="Arial" w:hAnsi="Arial" w:eastAsia="Lucida Sans Unicode" w:cs="Tahoma"/>
      <w:sz w:val="28"/>
      <w:szCs w:val="28"/>
      <w:lang w:eastAsia="ar-SA"/>
    </w:rPr>
  </w:style>
  <w:style w:type="paragraph" w:styleId="Style19">
    <w:name w:val="Body Text"/>
    <w:basedOn w:val="Normal"/>
    <w:link w:val="aa"/>
    <w:rsid w:val="008c73f3"/>
    <w:pPr>
      <w:suppressAutoHyphens w:val="true"/>
      <w:spacing w:before="0" w:after="120"/>
      <w:ind w:firstLine="851"/>
      <w:jc w:val="both"/>
    </w:pPr>
    <w:rPr>
      <w:rFonts w:ascii="Calibri" w:hAnsi="Calibri" w:eastAsia="Calibri"/>
      <w:sz w:val="22"/>
      <w:szCs w:val="22"/>
      <w:lang w:eastAsia="ar-SA"/>
    </w:rPr>
  </w:style>
  <w:style w:type="paragraph" w:styleId="Style20">
    <w:name w:val="List"/>
    <w:basedOn w:val="Style19"/>
    <w:rsid w:val="008c73f3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f4f1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15e7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rsid w:val="00e92d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Название1"/>
    <w:basedOn w:val="Normal"/>
    <w:qFormat/>
    <w:rsid w:val="008c73f3"/>
    <w:pPr>
      <w:suppressLineNumbers/>
      <w:suppressAutoHyphens w:val="true"/>
      <w:spacing w:before="120" w:after="120"/>
      <w:ind w:firstLine="851"/>
      <w:jc w:val="both"/>
    </w:pPr>
    <w:rPr>
      <w:rFonts w:ascii="Arial" w:hAnsi="Arial" w:eastAsia="Calibri" w:cs="Tahoma"/>
      <w:i/>
      <w:iCs/>
      <w:sz w:val="20"/>
      <w:lang w:eastAsia="ar-SA"/>
    </w:rPr>
  </w:style>
  <w:style w:type="paragraph" w:styleId="13" w:customStyle="1">
    <w:name w:val="Указатель1"/>
    <w:basedOn w:val="Normal"/>
    <w:qFormat/>
    <w:rsid w:val="008c73f3"/>
    <w:pPr>
      <w:suppressLineNumbers/>
      <w:suppressAutoHyphens w:val="true"/>
      <w:ind w:firstLine="851"/>
      <w:jc w:val="both"/>
    </w:pPr>
    <w:rPr>
      <w:rFonts w:ascii="Arial" w:hAnsi="Arial" w:eastAsia="Calibri" w:cs="Tahoma"/>
      <w:sz w:val="22"/>
      <w:szCs w:val="22"/>
      <w:lang w:eastAsia="ar-SA"/>
    </w:rPr>
  </w:style>
  <w:style w:type="paragraph" w:styleId="Style25" w:customStyle="1">
    <w:name w:val="Содержимое таблицы"/>
    <w:basedOn w:val="Normal"/>
    <w:qFormat/>
    <w:rsid w:val="008c73f3"/>
    <w:pPr>
      <w:suppressLineNumbers/>
      <w:suppressAutoHyphens w:val="true"/>
      <w:ind w:firstLine="851"/>
      <w:jc w:val="both"/>
    </w:pPr>
    <w:rPr>
      <w:rFonts w:ascii="Calibri" w:hAnsi="Calibri" w:eastAsia="Calibri" w:cs="Calibri"/>
      <w:sz w:val="22"/>
      <w:szCs w:val="22"/>
      <w:lang w:eastAsia="ar-SA"/>
    </w:rPr>
  </w:style>
  <w:style w:type="paragraph" w:styleId="Style26" w:customStyle="1">
    <w:name w:val="Заголовок таблицы"/>
    <w:basedOn w:val="Style25"/>
    <w:qFormat/>
    <w:rsid w:val="008c73f3"/>
    <w:pPr>
      <w:jc w:val="center"/>
    </w:pPr>
    <w:rPr>
      <w:b/>
      <w:bCs/>
    </w:rPr>
  </w:style>
  <w:style w:type="paragraph" w:styleId="Style27">
    <w:name w:val="Footer"/>
    <w:basedOn w:val="Normal"/>
    <w:link w:val="af"/>
    <w:rsid w:val="008c73f3"/>
    <w:pPr>
      <w:tabs>
        <w:tab w:val="clear" w:pos="708"/>
        <w:tab w:val="center" w:pos="4677" w:leader="none"/>
        <w:tab w:val="right" w:pos="9355" w:leader="none"/>
      </w:tabs>
      <w:suppressAutoHyphens w:val="true"/>
      <w:ind w:firstLine="851"/>
      <w:jc w:val="both"/>
    </w:pPr>
    <w:rPr>
      <w:rFonts w:ascii="Calibri" w:hAnsi="Calibri" w:eastAsia="Calibri"/>
      <w:sz w:val="22"/>
      <w:szCs w:val="22"/>
      <w:lang w:eastAsia="ar-SA"/>
    </w:rPr>
  </w:style>
  <w:style w:type="paragraph" w:styleId="Xl66" w:customStyle="1">
    <w:name w:val="xl6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8c73f3"/>
    <w:pPr>
      <w:spacing w:beforeAutospacing="1" w:afterAutospacing="1"/>
    </w:pPr>
    <w:rPr>
      <w:rFonts w:ascii="Arial" w:hAnsi="Arial" w:cs="Arial"/>
      <w:color w:val="0070C0"/>
    </w:rPr>
  </w:style>
  <w:style w:type="paragraph" w:styleId="Xl68" w:customStyle="1">
    <w:name w:val="xl68"/>
    <w:basedOn w:val="Normal"/>
    <w:qFormat/>
    <w:rsid w:val="008c73f3"/>
    <w:pP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8c73f3"/>
    <w:pPr>
      <w:spacing w:beforeAutospacing="1" w:afterAutospacing="1"/>
    </w:pPr>
    <w:rPr>
      <w:color w:val="0070C0"/>
    </w:rPr>
  </w:style>
  <w:style w:type="paragraph" w:styleId="Xl70" w:customStyle="1">
    <w:name w:val="xl70"/>
    <w:basedOn w:val="Normal"/>
    <w:qFormat/>
    <w:rsid w:val="008c73f3"/>
    <w:pPr>
      <w:spacing w:beforeAutospacing="1" w:afterAutospacing="1"/>
      <w:textAlignment w:val="center"/>
    </w:pPr>
    <w:rPr>
      <w:color w:val="0070C0"/>
    </w:rPr>
  </w:style>
  <w:style w:type="paragraph" w:styleId="Xl71" w:customStyle="1">
    <w:name w:val="xl71"/>
    <w:basedOn w:val="Normal"/>
    <w:qFormat/>
    <w:rsid w:val="008c73f3"/>
    <w:pPr>
      <w:spacing w:beforeAutospacing="1" w:afterAutospacing="1"/>
    </w:pPr>
    <w:rPr/>
  </w:style>
  <w:style w:type="paragraph" w:styleId="Xl72" w:customStyle="1">
    <w:name w:val="xl72"/>
    <w:basedOn w:val="Normal"/>
    <w:qFormat/>
    <w:rsid w:val="008c73f3"/>
    <w:pPr>
      <w:spacing w:beforeAutospacing="1" w:afterAutospacing="1"/>
    </w:pPr>
    <w:rPr>
      <w:rFonts w:ascii="Arial" w:hAnsi="Arial" w:cs="Arial"/>
      <w:color w:val="FF0000"/>
    </w:rPr>
  </w:style>
  <w:style w:type="paragraph" w:styleId="Xl73" w:customStyle="1">
    <w:name w:val="xl73"/>
    <w:basedOn w:val="Normal"/>
    <w:qFormat/>
    <w:rsid w:val="008c73f3"/>
    <w:pPr>
      <w:spacing w:beforeAutospacing="1" w:afterAutospacing="1"/>
      <w:jc w:val="center"/>
    </w:pPr>
    <w:rPr>
      <w:rFonts w:ascii="Arial" w:hAnsi="Arial" w:cs="Arial"/>
      <w:color w:val="E26B0A"/>
    </w:rPr>
  </w:style>
  <w:style w:type="paragraph" w:styleId="Xl74" w:customStyle="1">
    <w:name w:val="xl74"/>
    <w:basedOn w:val="Normal"/>
    <w:qFormat/>
    <w:rsid w:val="008c73f3"/>
    <w:pPr>
      <w:spacing w:beforeAutospacing="1" w:afterAutospacing="1"/>
    </w:pPr>
    <w:rPr>
      <w:rFonts w:ascii="Arial" w:hAnsi="Arial" w:cs="Arial"/>
      <w:color w:val="E26B0A"/>
    </w:rPr>
  </w:style>
  <w:style w:type="paragraph" w:styleId="Xl75" w:customStyle="1">
    <w:name w:val="xl75"/>
    <w:basedOn w:val="Normal"/>
    <w:qFormat/>
    <w:rsid w:val="008c73f3"/>
    <w:pPr>
      <w:spacing w:beforeAutospacing="1" w:afterAutospacing="1"/>
    </w:pPr>
    <w:rPr>
      <w:color w:val="E26B0A"/>
    </w:rPr>
  </w:style>
  <w:style w:type="paragraph" w:styleId="Xl76" w:customStyle="1">
    <w:name w:val="xl7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77" w:customStyle="1">
    <w:name w:val="xl77"/>
    <w:basedOn w:val="Normal"/>
    <w:qFormat/>
    <w:rsid w:val="008c73f3"/>
    <w:pPr>
      <w:spacing w:beforeAutospacing="1" w:afterAutospacing="1"/>
    </w:pPr>
    <w:rPr>
      <w:rFonts w:ascii="Arial" w:hAnsi="Arial" w:cs="Arial"/>
    </w:rPr>
  </w:style>
  <w:style w:type="paragraph" w:styleId="Xl78" w:customStyle="1">
    <w:name w:val="xl78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9" w:customStyle="1">
    <w:name w:val="xl7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80" w:customStyle="1">
    <w:name w:val="xl80"/>
    <w:basedOn w:val="Normal"/>
    <w:qFormat/>
    <w:rsid w:val="008c73f3"/>
    <w:pPr>
      <w:shd w:val="clear" w:color="000000" w:fill="BFBFBF"/>
      <w:spacing w:beforeAutospacing="1" w:afterAutospacing="1"/>
    </w:pPr>
    <w:rPr/>
  </w:style>
  <w:style w:type="paragraph" w:styleId="Xl81" w:customStyle="1">
    <w:name w:val="xl81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8c73f3"/>
    <w:pPr>
      <w:spacing w:beforeAutospacing="1" w:afterAutospacing="1"/>
      <w:jc w:val="center"/>
      <w:textAlignment w:val="center"/>
    </w:pPr>
    <w:rPr>
      <w:rFonts w:ascii="Arial" w:hAnsi="Arial" w:cs="Arial"/>
      <w:color w:val="E26B0A"/>
    </w:rPr>
  </w:style>
  <w:style w:type="paragraph" w:styleId="Xl83" w:customStyle="1">
    <w:name w:val="xl83"/>
    <w:basedOn w:val="Normal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0070C0"/>
    </w:rPr>
  </w:style>
  <w:style w:type="paragraph" w:styleId="Xl84" w:customStyle="1">
    <w:name w:val="xl84"/>
    <w:basedOn w:val="Normal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E26B0A"/>
    </w:rPr>
  </w:style>
  <w:style w:type="paragraph" w:styleId="Xl85" w:customStyle="1">
    <w:name w:val="xl85"/>
    <w:basedOn w:val="Normal"/>
    <w:qFormat/>
    <w:rsid w:val="008c73f3"/>
    <w:pPr>
      <w:spacing w:beforeAutospacing="1" w:afterAutospacing="1"/>
      <w:textAlignment w:val="center"/>
    </w:pPr>
    <w:rPr>
      <w:rFonts w:ascii="Arial" w:hAnsi="Arial" w:cs="Arial"/>
      <w:color w:val="E26B0A"/>
    </w:rPr>
  </w:style>
  <w:style w:type="paragraph" w:styleId="Xl86" w:customStyle="1">
    <w:name w:val="xl86"/>
    <w:basedOn w:val="Normal"/>
    <w:qFormat/>
    <w:rsid w:val="008c73f3"/>
    <w:pPr>
      <w:spacing w:beforeAutospacing="1" w:afterAutospacing="1"/>
      <w:textAlignment w:val="center"/>
    </w:pPr>
    <w:rPr>
      <w:color w:val="E26B0A"/>
    </w:rPr>
  </w:style>
  <w:style w:type="paragraph" w:styleId="Xl87" w:customStyle="1">
    <w:name w:val="xl87"/>
    <w:basedOn w:val="Normal"/>
    <w:qFormat/>
    <w:rsid w:val="008c73f3"/>
    <w:pPr>
      <w:spacing w:beforeAutospacing="1" w:afterAutospacing="1"/>
      <w:jc w:val="center"/>
    </w:pPr>
    <w:rPr>
      <w:color w:val="E26B0A"/>
    </w:rPr>
  </w:style>
  <w:style w:type="paragraph" w:styleId="Xl88" w:customStyle="1">
    <w:name w:val="xl88"/>
    <w:basedOn w:val="Normal"/>
    <w:qFormat/>
    <w:rsid w:val="008c73f3"/>
    <w:pPr>
      <w:spacing w:beforeAutospacing="1" w:afterAutospacing="1"/>
      <w:textAlignment w:val="center"/>
    </w:pPr>
    <w:rPr/>
  </w:style>
  <w:style w:type="paragraph" w:styleId="Xl89" w:customStyle="1">
    <w:name w:val="xl89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8c73f3"/>
    <w:pPr>
      <w:shd w:val="clear" w:color="000000" w:fill="FFFFFF"/>
      <w:spacing w:beforeAutospacing="1" w:afterAutospacing="1"/>
    </w:pPr>
    <w:rPr/>
  </w:style>
  <w:style w:type="paragraph" w:styleId="Xl91" w:customStyle="1">
    <w:name w:val="xl91"/>
    <w:basedOn w:val="Normal"/>
    <w:qFormat/>
    <w:rsid w:val="008c73f3"/>
    <w:pPr>
      <w:spacing w:beforeAutospacing="1" w:afterAutospacing="1"/>
      <w:textAlignment w:val="center"/>
    </w:pPr>
    <w:rPr/>
  </w:style>
  <w:style w:type="paragraph" w:styleId="Xl92" w:customStyle="1">
    <w:name w:val="xl92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93" w:customStyle="1">
    <w:name w:val="xl93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6" w:customStyle="1">
    <w:name w:val="xl9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97" w:customStyle="1">
    <w:name w:val="xl97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8" w:customStyle="1">
    <w:name w:val="xl98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9" w:customStyle="1">
    <w:name w:val="xl99"/>
    <w:basedOn w:val="Normal"/>
    <w:qFormat/>
    <w:rsid w:val="008c73f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00" w:customStyle="1">
    <w:name w:val="xl100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01" w:customStyle="1">
    <w:name w:val="xl101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03" w:customStyle="1">
    <w:name w:val="xl103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04" w:customStyle="1">
    <w:name w:val="xl104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05" w:customStyle="1">
    <w:name w:val="xl105"/>
    <w:basedOn w:val="Normal"/>
    <w:qFormat/>
    <w:rsid w:val="008c73f3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06" w:customStyle="1">
    <w:name w:val="xl106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07" w:customStyle="1">
    <w:name w:val="xl107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08" w:customStyle="1">
    <w:name w:val="xl108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09" w:customStyle="1">
    <w:name w:val="xl10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10" w:customStyle="1">
    <w:name w:val="xl110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11" w:customStyle="1">
    <w:name w:val="xl111"/>
    <w:basedOn w:val="Normal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2" w:customStyle="1">
    <w:name w:val="xl112"/>
    <w:basedOn w:val="Normal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13" w:customStyle="1">
    <w:name w:val="xl113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4" w:customStyle="1">
    <w:name w:val="xl114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5" w:customStyle="1">
    <w:name w:val="xl115"/>
    <w:basedOn w:val="Normal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7" w:customStyle="1">
    <w:name w:val="xl117"/>
    <w:basedOn w:val="Normal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20" w:customStyle="1">
    <w:name w:val="xl120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1" w:customStyle="1">
    <w:name w:val="xl121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22" w:customStyle="1">
    <w:name w:val="xl122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23" w:customStyle="1">
    <w:name w:val="xl123"/>
    <w:basedOn w:val="Normal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24" w:customStyle="1">
    <w:name w:val="xl124"/>
    <w:basedOn w:val="Normal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26" w:customStyle="1">
    <w:name w:val="xl12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27" w:customStyle="1">
    <w:name w:val="xl127"/>
    <w:basedOn w:val="Normal"/>
    <w:qFormat/>
    <w:rsid w:val="008c73f3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28" w:customStyle="1">
    <w:name w:val="xl128"/>
    <w:basedOn w:val="Normal"/>
    <w:qFormat/>
    <w:rsid w:val="008c73f3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29" w:customStyle="1">
    <w:name w:val="xl12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30" w:customStyle="1">
    <w:name w:val="xl130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32" w:customStyle="1">
    <w:name w:val="xl132"/>
    <w:basedOn w:val="Normal"/>
    <w:qFormat/>
    <w:rsid w:val="008c73f3"/>
    <w:pPr>
      <w:spacing w:beforeAutospacing="1" w:afterAutospacing="1"/>
      <w:jc w:val="center"/>
      <w:textAlignment w:val="center"/>
    </w:pPr>
    <w:rPr>
      <w:b/>
      <w:bCs/>
    </w:rPr>
  </w:style>
  <w:style w:type="paragraph" w:styleId="Xl133" w:customStyle="1">
    <w:name w:val="xl133"/>
    <w:basedOn w:val="Normal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styleId="Xl134" w:customStyle="1">
    <w:name w:val="xl134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5" w:customStyle="1">
    <w:name w:val="xl135"/>
    <w:basedOn w:val="Normal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6" w:customStyle="1">
    <w:name w:val="xl13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37" w:customStyle="1">
    <w:name w:val="xl137"/>
    <w:basedOn w:val="Normal"/>
    <w:qFormat/>
    <w:rsid w:val="008c73f3"/>
    <w:pPr>
      <w:spacing w:beforeAutospacing="1" w:afterAutospacing="1"/>
      <w:jc w:val="center"/>
    </w:pPr>
    <w:rPr/>
  </w:style>
  <w:style w:type="paragraph" w:styleId="Xl138" w:customStyle="1">
    <w:name w:val="xl138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39" w:customStyle="1">
    <w:name w:val="xl13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0" w:customStyle="1">
    <w:name w:val="xl140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141" w:customStyle="1">
    <w:name w:val="xl141"/>
    <w:basedOn w:val="Normal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142" w:customStyle="1">
    <w:name w:val="xl142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/>
  </w:style>
  <w:style w:type="paragraph" w:styleId="Xl143" w:customStyle="1">
    <w:name w:val="xl143"/>
    <w:basedOn w:val="Normal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styleId="Xl144" w:customStyle="1">
    <w:name w:val="xl144"/>
    <w:basedOn w:val="Normal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styleId="Xl145" w:customStyle="1">
    <w:name w:val="xl145"/>
    <w:basedOn w:val="Normal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146" w:customStyle="1">
    <w:name w:val="xl146"/>
    <w:basedOn w:val="Normal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  <w:color w:val="0066CC"/>
    </w:rPr>
  </w:style>
  <w:style w:type="paragraph" w:styleId="Xl147" w:customStyle="1">
    <w:name w:val="xl147"/>
    <w:basedOn w:val="Normal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148" w:customStyle="1">
    <w:name w:val="xl148"/>
    <w:basedOn w:val="Normal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149" w:customStyle="1">
    <w:name w:val="xl149"/>
    <w:basedOn w:val="Normal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styleId="Xl150" w:customStyle="1">
    <w:name w:val="xl150"/>
    <w:basedOn w:val="Normal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51" w:customStyle="1">
    <w:name w:val="xl151"/>
    <w:basedOn w:val="Normal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152" w:customStyle="1">
    <w:name w:val="xl152"/>
    <w:basedOn w:val="Normal"/>
    <w:qFormat/>
    <w:rsid w:val="008c73f3"/>
    <w:pPr>
      <w:spacing w:beforeAutospacing="1" w:afterAutospacing="1"/>
    </w:pPr>
    <w:rPr>
      <w:color w:val="FF0000"/>
    </w:rPr>
  </w:style>
  <w:style w:type="paragraph" w:styleId="Xl153" w:customStyle="1">
    <w:name w:val="xl153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4" w:customStyle="1">
    <w:name w:val="xl154"/>
    <w:basedOn w:val="Normal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5" w:customStyle="1">
    <w:name w:val="xl155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6" w:customStyle="1">
    <w:name w:val="xl156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7" w:customStyle="1">
    <w:name w:val="xl157"/>
    <w:basedOn w:val="Normal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8" w:customStyle="1">
    <w:name w:val="xl158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59" w:customStyle="1">
    <w:name w:val="xl159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styleId="Xl160" w:customStyle="1">
    <w:name w:val="xl160"/>
    <w:basedOn w:val="Normal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styleId="Xl161" w:customStyle="1">
    <w:name w:val="xl161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styleId="Xl162" w:customStyle="1">
    <w:name w:val="xl162"/>
    <w:basedOn w:val="Normal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3" w:customStyle="1">
    <w:name w:val="xl163"/>
    <w:basedOn w:val="Normal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4" w:customStyle="1">
    <w:name w:val="xl164"/>
    <w:basedOn w:val="Normal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5" w:customStyle="1">
    <w:name w:val="xl165"/>
    <w:basedOn w:val="Normal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8c73f3"/>
    <w:pPr>
      <w:pBdr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8c73f3"/>
    <w:pPr>
      <w:pBdr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styleId="Xl169" w:customStyle="1">
    <w:name w:val="xl169"/>
    <w:basedOn w:val="Normal"/>
    <w:qFormat/>
    <w:rsid w:val="008c73f3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70" w:customStyle="1">
    <w:name w:val="xl170"/>
    <w:basedOn w:val="Normal"/>
    <w:qFormat/>
    <w:rsid w:val="008c73f3"/>
    <w:pPr>
      <w:pBdr>
        <w:lef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71" w:customStyle="1">
    <w:name w:val="xl171"/>
    <w:basedOn w:val="Normal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NoSpacing">
    <w:name w:val="No Spacing"/>
    <w:uiPriority w:val="1"/>
    <w:qFormat/>
    <w:rsid w:val="00a2646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qFormat/>
    <w:rsid w:val="008c73f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3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B8B9-33D5-4B68-80DB-9F761F3D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LibreOffice/7.1.3.2$Windows_X86_64 LibreOffice_project/47f78053abe362b9384784d31a6e56f8511eb1c1</Application>
  <AppVersion>15.0000</AppVersion>
  <Pages>4</Pages>
  <Words>544</Words>
  <Characters>3946</Characters>
  <CharactersWithSpaces>4662</CharactersWithSpaces>
  <Paragraphs>42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2021-05-28T05:26:00Z</dcterms:created>
  <dc:creator>33</dc:creator>
  <dc:description/>
  <dc:language>ru-RU</dc:language>
  <cp:lastModifiedBy/>
  <cp:lastPrinted>2018-11-09T08:50:00Z</cp:lastPrinted>
  <dcterms:modified xsi:type="dcterms:W3CDTF">2022-10-03T09:38:40Z</dcterms:modified>
  <cp:revision>11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