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E2" w:rsidRPr="00DB1285" w:rsidRDefault="00776DE2" w:rsidP="00776DE2">
      <w:pPr>
        <w:spacing w:after="0" w:line="240" w:lineRule="auto"/>
        <w:ind w:right="-365"/>
        <w:jc w:val="center"/>
        <w:rPr>
          <w:rFonts w:ascii="Times New Roman" w:hAnsi="Times New Roman" w:cs="Times New Roman"/>
          <w:b/>
          <w:sz w:val="28"/>
          <w:szCs w:val="28"/>
        </w:rPr>
      </w:pPr>
      <w:r>
        <w:rPr>
          <w:rFonts w:ascii="Times New Roman" w:hAnsi="Times New Roman" w:cs="Times New Roman"/>
          <w:b/>
          <w:sz w:val="28"/>
          <w:szCs w:val="28"/>
        </w:rPr>
        <w:t>СВОДНЫЙ ОТЧЕТ</w:t>
      </w:r>
    </w:p>
    <w:p w:rsidR="00776DE2" w:rsidRPr="00DB1285" w:rsidRDefault="00776DE2" w:rsidP="00776DE2">
      <w:pPr>
        <w:spacing w:after="0" w:line="240" w:lineRule="auto"/>
        <w:ind w:right="-365"/>
        <w:jc w:val="center"/>
        <w:rPr>
          <w:rFonts w:ascii="Times New Roman" w:hAnsi="Times New Roman" w:cs="Times New Roman"/>
          <w:b/>
          <w:sz w:val="28"/>
          <w:szCs w:val="28"/>
        </w:rPr>
      </w:pPr>
      <w:r w:rsidRPr="00DB1285">
        <w:rPr>
          <w:rFonts w:ascii="Times New Roman" w:hAnsi="Times New Roman" w:cs="Times New Roman"/>
          <w:b/>
          <w:sz w:val="28"/>
          <w:szCs w:val="28"/>
        </w:rPr>
        <w:t>о результатах проведения оценки регулирующего воздействия проектов муниципальных нормативных правовых актов</w:t>
      </w:r>
    </w:p>
    <w:p w:rsidR="006A167D" w:rsidRPr="00DB1285" w:rsidRDefault="006A167D" w:rsidP="00DB1285">
      <w:pPr>
        <w:spacing w:after="0" w:line="240" w:lineRule="auto"/>
        <w:ind w:right="-365"/>
        <w:jc w:val="center"/>
        <w:rPr>
          <w:rFonts w:ascii="Times New Roman" w:hAnsi="Times New Roman" w:cs="Times New Roman"/>
          <w:b/>
          <w:sz w:val="28"/>
          <w:szCs w:val="28"/>
        </w:rPr>
      </w:pPr>
    </w:p>
    <w:p w:rsidR="006A167D" w:rsidRPr="0094732A" w:rsidRDefault="006A167D" w:rsidP="006A167D">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1. Общая информация</w:t>
      </w:r>
    </w:p>
    <w:p w:rsidR="006A167D" w:rsidRPr="0094732A" w:rsidRDefault="006A167D" w:rsidP="006A167D">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1.1. Регулирующий орган:</w:t>
      </w:r>
    </w:p>
    <w:p w:rsidR="00D447C4" w:rsidRPr="00D447C4" w:rsidRDefault="00507FFD" w:rsidP="00776DE2">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Управление инвестиций и потребительской сферы</w:t>
      </w:r>
      <w:r w:rsidR="00C809B6" w:rsidRPr="00C809B6">
        <w:rPr>
          <w:rFonts w:ascii="Times New Roman" w:hAnsi="Times New Roman" w:cs="Times New Roman"/>
          <w:sz w:val="28"/>
          <w:szCs w:val="28"/>
        </w:rPr>
        <w:t xml:space="preserve"> администрации муниципального образования Крымский район</w:t>
      </w:r>
    </w:p>
    <w:p w:rsidR="006A167D" w:rsidRPr="0094732A" w:rsidRDefault="006A167D" w:rsidP="00776DE2">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1.2. Вид и наименование проекта муниципального нормативного правового</w:t>
      </w:r>
      <w:r w:rsidR="00E674FE" w:rsidRPr="00E674FE">
        <w:rPr>
          <w:rFonts w:ascii="Times New Roman" w:hAnsi="Times New Roman" w:cs="Times New Roman"/>
          <w:sz w:val="28"/>
          <w:szCs w:val="28"/>
        </w:rPr>
        <w:t xml:space="preserve"> </w:t>
      </w:r>
      <w:r w:rsidR="00E674FE" w:rsidRPr="0094732A">
        <w:rPr>
          <w:rFonts w:ascii="Times New Roman" w:hAnsi="Times New Roman" w:cs="Times New Roman"/>
          <w:sz w:val="28"/>
          <w:szCs w:val="28"/>
        </w:rPr>
        <w:t>акта:</w:t>
      </w:r>
    </w:p>
    <w:p w:rsidR="00E90EE0" w:rsidRPr="00776DE2" w:rsidRDefault="00B85995" w:rsidP="00776DE2">
      <w:pPr>
        <w:widowControl w:val="0"/>
        <w:tabs>
          <w:tab w:val="left" w:pos="851"/>
          <w:tab w:val="left" w:pos="963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r>
      <w:r w:rsidR="00E90EE0">
        <w:rPr>
          <w:rFonts w:ascii="Times New Roman" w:hAnsi="Times New Roman" w:cs="Times New Roman"/>
          <w:sz w:val="28"/>
          <w:szCs w:val="28"/>
        </w:rPr>
        <w:t>Постановление администрации муниципального образования Крымский район «</w:t>
      </w:r>
      <w:r w:rsidR="00507FFD" w:rsidRPr="00507FFD">
        <w:rPr>
          <w:rFonts w:ascii="Times New Roman" w:eastAsia="Times New Roman" w:hAnsi="Times New Roman" w:cs="Times New Roman"/>
          <w:sz w:val="28"/>
          <w:szCs w:val="28"/>
        </w:rPr>
        <w:t>Об утверждении Порядка принятия решения</w:t>
      </w:r>
      <w:r w:rsidR="00507FFD">
        <w:rPr>
          <w:rFonts w:ascii="Times New Roman" w:eastAsia="Times New Roman" w:hAnsi="Times New Roman" w:cs="Times New Roman"/>
          <w:sz w:val="28"/>
          <w:szCs w:val="28"/>
        </w:rPr>
        <w:t xml:space="preserve"> </w:t>
      </w:r>
      <w:r w:rsidR="00507FFD" w:rsidRPr="00507FFD">
        <w:rPr>
          <w:rFonts w:ascii="Times New Roman" w:eastAsia="Times New Roman" w:hAnsi="Times New Roman" w:cs="Times New Roman"/>
          <w:sz w:val="28"/>
          <w:szCs w:val="28"/>
        </w:rPr>
        <w:t>о заключении концессионного соглашения от и</w:t>
      </w:r>
      <w:r w:rsidR="00E674FE">
        <w:rPr>
          <w:rFonts w:ascii="Times New Roman" w:eastAsia="Times New Roman" w:hAnsi="Times New Roman" w:cs="Times New Roman"/>
          <w:sz w:val="28"/>
          <w:szCs w:val="28"/>
        </w:rPr>
        <w:t xml:space="preserve">мени муниципального образования </w:t>
      </w:r>
      <w:r w:rsidR="00507FFD" w:rsidRPr="00507FFD">
        <w:rPr>
          <w:rFonts w:ascii="Times New Roman" w:eastAsia="Times New Roman" w:hAnsi="Times New Roman" w:cs="Times New Roman"/>
          <w:sz w:val="28"/>
          <w:szCs w:val="28"/>
        </w:rPr>
        <w:t>Крымский район</w:t>
      </w:r>
      <w:r w:rsidR="00E90EE0" w:rsidRPr="00507FFD">
        <w:rPr>
          <w:rFonts w:ascii="Times New Roman" w:hAnsi="Times New Roman" w:cs="Times New Roman"/>
          <w:sz w:val="28"/>
          <w:szCs w:val="28"/>
        </w:rPr>
        <w:t>».</w:t>
      </w:r>
    </w:p>
    <w:p w:rsidR="00616FCE" w:rsidRPr="00776DE2" w:rsidRDefault="006A167D" w:rsidP="00776DE2">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1.3. Предполагаемая дата вступления в силу муниципального нормативного</w:t>
      </w:r>
      <w:r w:rsidR="00E674FE" w:rsidRPr="00E674FE">
        <w:rPr>
          <w:rFonts w:ascii="Times New Roman" w:hAnsi="Times New Roman" w:cs="Times New Roman"/>
          <w:sz w:val="28"/>
          <w:szCs w:val="28"/>
        </w:rPr>
        <w:t xml:space="preserve"> </w:t>
      </w:r>
      <w:r w:rsidR="00E674FE" w:rsidRPr="0094732A">
        <w:rPr>
          <w:rFonts w:ascii="Times New Roman" w:hAnsi="Times New Roman" w:cs="Times New Roman"/>
          <w:sz w:val="28"/>
          <w:szCs w:val="28"/>
        </w:rPr>
        <w:t>правового акта:</w:t>
      </w:r>
      <w:r w:rsidR="00E674FE" w:rsidRPr="00E674FE">
        <w:rPr>
          <w:rFonts w:ascii="Times New Roman" w:hAnsi="Times New Roman" w:cs="Times New Roman"/>
          <w:sz w:val="28"/>
          <w:szCs w:val="28"/>
        </w:rPr>
        <w:t xml:space="preserve"> </w:t>
      </w:r>
      <w:r w:rsidR="00E674FE">
        <w:rPr>
          <w:rFonts w:ascii="Times New Roman" w:hAnsi="Times New Roman" w:cs="Times New Roman"/>
          <w:sz w:val="28"/>
          <w:szCs w:val="28"/>
        </w:rPr>
        <w:t>ноябрь  2022 года</w:t>
      </w:r>
    </w:p>
    <w:p w:rsidR="009F3BAC" w:rsidRPr="0094732A" w:rsidRDefault="006A167D" w:rsidP="00B85995">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p w:rsidR="00B85995" w:rsidRDefault="00B85995" w:rsidP="00B85995">
      <w:pPr>
        <w:pStyle w:val="1"/>
        <w:tabs>
          <w:tab w:val="left" w:pos="851"/>
        </w:tabs>
        <w:spacing w:before="0" w:after="0"/>
        <w:jc w:val="both"/>
        <w:rPr>
          <w:rFonts w:ascii="Times New Roman" w:hAnsi="Times New Roman" w:cs="Times New Roman"/>
          <w:b w:val="0"/>
          <w:sz w:val="28"/>
          <w:szCs w:val="28"/>
        </w:rPr>
      </w:pPr>
      <w:r>
        <w:rPr>
          <w:sz w:val="28"/>
          <w:szCs w:val="28"/>
        </w:rPr>
        <w:tab/>
      </w:r>
      <w:r w:rsidR="00A93857" w:rsidRPr="00E674FE">
        <w:rPr>
          <w:b w:val="0"/>
          <w:sz w:val="28"/>
          <w:szCs w:val="28"/>
        </w:rPr>
        <w:t>Невозможность получения сведений от участников конкурса в</w:t>
      </w:r>
      <w:r w:rsidR="004B7089" w:rsidRPr="00E674FE">
        <w:rPr>
          <w:rFonts w:ascii="Times New Roman" w:hAnsi="Times New Roman" w:cs="Times New Roman"/>
          <w:b w:val="0"/>
          <w:sz w:val="28"/>
          <w:szCs w:val="28"/>
        </w:rPr>
        <w:t xml:space="preserve"> </w:t>
      </w:r>
      <w:r w:rsidR="004B7089" w:rsidRPr="00FF629F">
        <w:rPr>
          <w:rFonts w:ascii="Times New Roman" w:hAnsi="Times New Roman" w:cs="Times New Roman"/>
          <w:b w:val="0"/>
          <w:sz w:val="28"/>
          <w:szCs w:val="28"/>
        </w:rPr>
        <w:t xml:space="preserve">связи с тем, что законом не </w:t>
      </w:r>
      <w:r w:rsidR="00A93857">
        <w:rPr>
          <w:rFonts w:ascii="Times New Roman" w:hAnsi="Times New Roman" w:cs="Times New Roman"/>
          <w:b w:val="0"/>
          <w:sz w:val="28"/>
          <w:szCs w:val="28"/>
        </w:rPr>
        <w:t xml:space="preserve">был </w:t>
      </w:r>
      <w:r w:rsidR="004B7089" w:rsidRPr="00FF629F">
        <w:rPr>
          <w:rFonts w:ascii="Times New Roman" w:hAnsi="Times New Roman" w:cs="Times New Roman"/>
          <w:b w:val="0"/>
          <w:sz w:val="28"/>
          <w:szCs w:val="28"/>
        </w:rPr>
        <w:t>определен состав сведений, предоставляемых в отношении различных категорий лиц</w:t>
      </w:r>
      <w:r w:rsidR="00A93857">
        <w:rPr>
          <w:rFonts w:ascii="Times New Roman" w:hAnsi="Times New Roman" w:cs="Times New Roman"/>
          <w:b w:val="0"/>
          <w:sz w:val="28"/>
          <w:szCs w:val="28"/>
        </w:rPr>
        <w:t>, изъявивших участвовать в конкурсе на заключение концессионного соглашения.</w:t>
      </w:r>
    </w:p>
    <w:p w:rsidR="009F3BAC" w:rsidRPr="00776DE2" w:rsidRDefault="00B85995" w:rsidP="00776DE2">
      <w:pPr>
        <w:pStyle w:val="1"/>
        <w:tabs>
          <w:tab w:val="left" w:pos="851"/>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ab/>
      </w:r>
      <w:r w:rsidR="004B7089" w:rsidRPr="00FF629F">
        <w:rPr>
          <w:rFonts w:ascii="Times New Roman" w:hAnsi="Times New Roman" w:cs="Times New Roman"/>
          <w:b w:val="0"/>
          <w:sz w:val="28"/>
          <w:szCs w:val="28"/>
        </w:rPr>
        <w:t>Минстроем России утверждена форма предоставления сведений для участия в конкурсе</w:t>
      </w:r>
      <w:r w:rsidR="00FF629F" w:rsidRPr="00FF629F">
        <w:rPr>
          <w:rFonts w:ascii="Times New Roman" w:hAnsi="Times New Roman" w:cs="Times New Roman"/>
          <w:b w:val="0"/>
          <w:sz w:val="28"/>
          <w:szCs w:val="28"/>
        </w:rPr>
        <w:t xml:space="preserve">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r w:rsidR="00FF629F">
        <w:rPr>
          <w:rFonts w:ascii="Times New Roman" w:hAnsi="Times New Roman" w:cs="Times New Roman"/>
          <w:b w:val="0"/>
          <w:sz w:val="28"/>
          <w:szCs w:val="28"/>
        </w:rPr>
        <w:t xml:space="preserve"> </w:t>
      </w:r>
      <w:r w:rsidR="00FF629F" w:rsidRPr="00FF629F">
        <w:rPr>
          <w:rFonts w:ascii="Times New Roman" w:hAnsi="Times New Roman" w:cs="Times New Roman"/>
          <w:b w:val="0"/>
          <w:sz w:val="28"/>
          <w:szCs w:val="28"/>
        </w:rPr>
        <w:t>"О концессионных соглашениях"</w:t>
      </w:r>
      <w:r w:rsidR="004B7089" w:rsidRPr="00FF629F">
        <w:rPr>
          <w:rFonts w:ascii="Times New Roman" w:hAnsi="Times New Roman" w:cs="Times New Roman"/>
          <w:b w:val="0"/>
          <w:sz w:val="28"/>
          <w:szCs w:val="28"/>
        </w:rPr>
        <w:t>.</w:t>
      </w:r>
    </w:p>
    <w:p w:rsidR="00390986" w:rsidRPr="0094732A" w:rsidRDefault="006A167D" w:rsidP="006A167D">
      <w:pPr>
        <w:autoSpaceDE w:val="0"/>
        <w:autoSpaceDN w:val="0"/>
        <w:adjustRightInd w:val="0"/>
        <w:spacing w:after="0" w:line="240" w:lineRule="auto"/>
        <w:ind w:right="-365"/>
        <w:jc w:val="both"/>
        <w:rPr>
          <w:rFonts w:ascii="Times New Roman" w:hAnsi="Times New Roman" w:cs="Times New Roman"/>
          <w:sz w:val="28"/>
          <w:szCs w:val="28"/>
        </w:rPr>
      </w:pPr>
      <w:r w:rsidRPr="0094732A">
        <w:rPr>
          <w:rFonts w:ascii="Times New Roman" w:hAnsi="Times New Roman" w:cs="Times New Roman"/>
          <w:sz w:val="28"/>
          <w:szCs w:val="28"/>
        </w:rPr>
        <w:t>1.5. Краткое описание целей предлагаемого правового регулирования:</w:t>
      </w:r>
    </w:p>
    <w:p w:rsidR="00390986" w:rsidRPr="00776DE2" w:rsidRDefault="00B85995" w:rsidP="00776DE2">
      <w:pPr>
        <w:pStyle w:val="1"/>
        <w:tabs>
          <w:tab w:val="left" w:pos="851"/>
        </w:tabs>
        <w:spacing w:before="0" w:after="0"/>
        <w:jc w:val="both"/>
        <w:rPr>
          <w:rFonts w:ascii="Times New Roman" w:hAnsi="Times New Roman" w:cs="Times New Roman"/>
          <w:b w:val="0"/>
          <w:sz w:val="28"/>
          <w:szCs w:val="28"/>
        </w:rPr>
      </w:pPr>
      <w:r>
        <w:rPr>
          <w:rFonts w:ascii="Times New Roman" w:hAnsi="Times New Roman" w:cs="Times New Roman"/>
          <w:b w:val="0"/>
          <w:sz w:val="28"/>
          <w:szCs w:val="28"/>
        </w:rPr>
        <w:tab/>
        <w:t>Ц</w:t>
      </w:r>
      <w:r w:rsidR="00390986" w:rsidRPr="00155BB4">
        <w:rPr>
          <w:rFonts w:ascii="Times New Roman" w:hAnsi="Times New Roman" w:cs="Times New Roman"/>
          <w:b w:val="0"/>
          <w:sz w:val="28"/>
          <w:szCs w:val="28"/>
        </w:rPr>
        <w:t>елью проекта постановления администрации муниципального образования Крымский район «</w:t>
      </w:r>
      <w:r w:rsidR="00722BC0" w:rsidRPr="00155BB4">
        <w:rPr>
          <w:rFonts w:ascii="Times New Roman" w:hAnsi="Times New Roman" w:cs="Times New Roman"/>
          <w:b w:val="0"/>
          <w:sz w:val="28"/>
          <w:szCs w:val="28"/>
        </w:rPr>
        <w:t>Об утверждении Порядка принятия решения о заключении концессионного соглашения от имени муниципального образования Крымский район</w:t>
      </w:r>
      <w:r w:rsidR="00390986" w:rsidRPr="00155BB4">
        <w:rPr>
          <w:rFonts w:ascii="Times New Roman" w:hAnsi="Times New Roman" w:cs="Times New Roman"/>
          <w:b w:val="0"/>
          <w:sz w:val="28"/>
          <w:szCs w:val="28"/>
        </w:rPr>
        <w:t xml:space="preserve">» является </w:t>
      </w:r>
      <w:r w:rsidR="009B433F">
        <w:rPr>
          <w:rFonts w:ascii="Times New Roman" w:hAnsi="Times New Roman" w:cs="Times New Roman"/>
          <w:b w:val="0"/>
          <w:sz w:val="28"/>
          <w:szCs w:val="28"/>
        </w:rPr>
        <w:t xml:space="preserve">приведение в соответствие муниципального нормативного правового акта путем </w:t>
      </w:r>
      <w:r w:rsidR="00155BB4" w:rsidRPr="00155BB4">
        <w:rPr>
          <w:rFonts w:ascii="Times New Roman" w:hAnsi="Times New Roman" w:cs="Times New Roman"/>
          <w:b w:val="0"/>
          <w:sz w:val="28"/>
          <w:szCs w:val="28"/>
        </w:rPr>
        <w:t xml:space="preserve">внесение изменений в действующий Порядок в связи с утверждением </w:t>
      </w:r>
      <w:r w:rsidR="00155BB4" w:rsidRPr="00FF629F">
        <w:rPr>
          <w:rFonts w:ascii="Times New Roman" w:hAnsi="Times New Roman" w:cs="Times New Roman"/>
          <w:b w:val="0"/>
          <w:sz w:val="28"/>
          <w:szCs w:val="28"/>
        </w:rPr>
        <w:t>Минстроем России утверждена форма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r w:rsidR="00155BB4">
        <w:rPr>
          <w:rFonts w:ascii="Times New Roman" w:hAnsi="Times New Roman" w:cs="Times New Roman"/>
          <w:b w:val="0"/>
          <w:sz w:val="28"/>
          <w:szCs w:val="28"/>
        </w:rPr>
        <w:t xml:space="preserve"> </w:t>
      </w:r>
      <w:r w:rsidR="00155BB4" w:rsidRPr="00FF629F">
        <w:rPr>
          <w:rFonts w:ascii="Times New Roman" w:hAnsi="Times New Roman" w:cs="Times New Roman"/>
          <w:b w:val="0"/>
          <w:sz w:val="28"/>
          <w:szCs w:val="28"/>
        </w:rPr>
        <w:t>"О концессионных соглашениях".</w:t>
      </w:r>
      <w:r w:rsidR="00390986" w:rsidRPr="0046188C">
        <w:rPr>
          <w:sz w:val="28"/>
          <w:szCs w:val="28"/>
        </w:rPr>
        <w:t xml:space="preserve">     </w:t>
      </w:r>
    </w:p>
    <w:p w:rsidR="00B85995" w:rsidRDefault="00390986" w:rsidP="00B85995">
      <w:pPr>
        <w:autoSpaceDE w:val="0"/>
        <w:autoSpaceDN w:val="0"/>
        <w:adjustRightInd w:val="0"/>
        <w:spacing w:after="0" w:line="240" w:lineRule="auto"/>
        <w:ind w:right="-365"/>
        <w:jc w:val="both"/>
        <w:rPr>
          <w:rFonts w:ascii="Times New Roman" w:hAnsi="Times New Roman" w:cs="Times New Roman"/>
          <w:sz w:val="28"/>
          <w:szCs w:val="28"/>
        </w:rPr>
      </w:pPr>
      <w:r w:rsidRPr="0046188C">
        <w:rPr>
          <w:sz w:val="28"/>
          <w:szCs w:val="28"/>
        </w:rPr>
        <w:t xml:space="preserve"> </w:t>
      </w:r>
      <w:r w:rsidR="006A167D" w:rsidRPr="0094732A">
        <w:rPr>
          <w:rFonts w:ascii="Times New Roman" w:hAnsi="Times New Roman" w:cs="Times New Roman"/>
          <w:sz w:val="28"/>
          <w:szCs w:val="28"/>
        </w:rPr>
        <w:t>1.6. Краткое описание содержания предлагаемого правового регулирования:</w:t>
      </w:r>
    </w:p>
    <w:p w:rsidR="0015593C" w:rsidRPr="0015593C" w:rsidRDefault="0015593C" w:rsidP="0015593C">
      <w:pPr>
        <w:pStyle w:val="1"/>
        <w:tabs>
          <w:tab w:val="left" w:pos="851"/>
        </w:tabs>
        <w:spacing w:before="0" w:after="0"/>
        <w:jc w:val="both"/>
        <w:rPr>
          <w:rFonts w:ascii="Times New Roman" w:hAnsi="Times New Roman" w:cs="Times New Roman"/>
          <w:b w:val="0"/>
          <w:sz w:val="28"/>
          <w:szCs w:val="28"/>
        </w:rPr>
      </w:pPr>
      <w:r>
        <w:rPr>
          <w:b w:val="0"/>
          <w:sz w:val="28"/>
          <w:szCs w:val="28"/>
        </w:rPr>
        <w:tab/>
        <w:t>В</w:t>
      </w:r>
      <w:r w:rsidRPr="00E674FE">
        <w:rPr>
          <w:b w:val="0"/>
          <w:sz w:val="28"/>
          <w:szCs w:val="28"/>
        </w:rPr>
        <w:t>озможность получения сведений от участников конкурса в</w:t>
      </w:r>
      <w:r w:rsidRPr="00E674FE">
        <w:rPr>
          <w:rFonts w:ascii="Times New Roman" w:hAnsi="Times New Roman" w:cs="Times New Roman"/>
          <w:b w:val="0"/>
          <w:sz w:val="28"/>
          <w:szCs w:val="28"/>
        </w:rPr>
        <w:t xml:space="preserve"> </w:t>
      </w:r>
      <w:r w:rsidRPr="00FF629F">
        <w:rPr>
          <w:rFonts w:ascii="Times New Roman" w:hAnsi="Times New Roman" w:cs="Times New Roman"/>
          <w:b w:val="0"/>
          <w:sz w:val="28"/>
          <w:szCs w:val="28"/>
        </w:rPr>
        <w:t xml:space="preserve">связи с тем, что законом не </w:t>
      </w:r>
      <w:r>
        <w:rPr>
          <w:rFonts w:ascii="Times New Roman" w:hAnsi="Times New Roman" w:cs="Times New Roman"/>
          <w:b w:val="0"/>
          <w:sz w:val="28"/>
          <w:szCs w:val="28"/>
        </w:rPr>
        <w:t xml:space="preserve">был </w:t>
      </w:r>
      <w:r w:rsidRPr="00FF629F">
        <w:rPr>
          <w:rFonts w:ascii="Times New Roman" w:hAnsi="Times New Roman" w:cs="Times New Roman"/>
          <w:b w:val="0"/>
          <w:sz w:val="28"/>
          <w:szCs w:val="28"/>
        </w:rPr>
        <w:t>определен состав сведений, предоставляемых в отношении различных категорий лиц</w:t>
      </w:r>
      <w:r>
        <w:rPr>
          <w:rFonts w:ascii="Times New Roman" w:hAnsi="Times New Roman" w:cs="Times New Roman"/>
          <w:b w:val="0"/>
          <w:sz w:val="28"/>
          <w:szCs w:val="28"/>
        </w:rPr>
        <w:t xml:space="preserve">, изъявивших участвовать в конкурсе на заключение </w:t>
      </w:r>
      <w:r>
        <w:rPr>
          <w:rFonts w:ascii="Times New Roman" w:hAnsi="Times New Roman" w:cs="Times New Roman"/>
          <w:b w:val="0"/>
          <w:sz w:val="28"/>
          <w:szCs w:val="28"/>
        </w:rPr>
        <w:lastRenderedPageBreak/>
        <w:t>концессионного соглашения.</w:t>
      </w:r>
    </w:p>
    <w:p w:rsidR="00F67027" w:rsidRDefault="00F67027" w:rsidP="00776DE2">
      <w:pPr>
        <w:spacing w:after="0" w:line="238" w:lineRule="auto"/>
        <w:ind w:firstLine="567"/>
        <w:jc w:val="both"/>
        <w:rPr>
          <w:rFonts w:ascii="Times New Roman" w:hAnsi="Times New Roman" w:cs="Times New Roman"/>
          <w:sz w:val="28"/>
          <w:szCs w:val="28"/>
        </w:rPr>
      </w:pPr>
      <w:r w:rsidRPr="00F67027">
        <w:rPr>
          <w:rFonts w:ascii="Times New Roman" w:hAnsi="Times New Roman" w:cs="Times New Roman"/>
          <w:bCs/>
          <w:color w:val="26282F"/>
          <w:sz w:val="28"/>
          <w:szCs w:val="28"/>
        </w:rPr>
        <w:t>Внесение изменений в действующее постановление администрации муниципального образования Крымский район «Об утверждении Порядка принятия решения о заключении концессионного соглашения от имени муниципального образования Крымский район</w:t>
      </w:r>
      <w:r w:rsidRPr="00F67027">
        <w:rPr>
          <w:rFonts w:ascii="Times New Roman" w:hAnsi="Times New Roman" w:cs="Times New Roman"/>
          <w:sz w:val="28"/>
          <w:szCs w:val="28"/>
        </w:rPr>
        <w:t>»</w:t>
      </w:r>
      <w:r>
        <w:rPr>
          <w:rFonts w:ascii="Times New Roman" w:hAnsi="Times New Roman" w:cs="Times New Roman"/>
          <w:sz w:val="28"/>
          <w:szCs w:val="28"/>
        </w:rPr>
        <w:t xml:space="preserve"> от 9 июня 2021 года №1543 путем признания его утратившим силу.</w:t>
      </w:r>
    </w:p>
    <w:p w:rsidR="006A167D" w:rsidRPr="00776DE2" w:rsidRDefault="00F67027" w:rsidP="00776DE2">
      <w:pPr>
        <w:pStyle w:val="1"/>
        <w:spacing w:before="0" w:after="0"/>
        <w:jc w:val="both"/>
        <w:rPr>
          <w:rFonts w:ascii="Times New Roman" w:hAnsi="Times New Roman" w:cs="Times New Roman"/>
          <w:b w:val="0"/>
          <w:sz w:val="28"/>
          <w:szCs w:val="28"/>
        </w:rPr>
      </w:pPr>
      <w:r w:rsidRPr="00E674FE">
        <w:rPr>
          <w:rFonts w:ascii="Times New Roman" w:hAnsi="Times New Roman" w:cs="Times New Roman"/>
          <w:b w:val="0"/>
          <w:sz w:val="28"/>
          <w:szCs w:val="28"/>
        </w:rPr>
        <w:t>Новый П</w:t>
      </w:r>
      <w:r w:rsidR="0000265B" w:rsidRPr="00E674FE">
        <w:rPr>
          <w:rFonts w:ascii="Times New Roman" w:hAnsi="Times New Roman" w:cs="Times New Roman"/>
          <w:b w:val="0"/>
          <w:sz w:val="28"/>
          <w:szCs w:val="28"/>
        </w:rPr>
        <w:t>роект постановления администрации муниципальн</w:t>
      </w:r>
      <w:r w:rsidRPr="00E674FE">
        <w:rPr>
          <w:rFonts w:ascii="Times New Roman" w:hAnsi="Times New Roman" w:cs="Times New Roman"/>
          <w:b w:val="0"/>
          <w:sz w:val="28"/>
          <w:szCs w:val="28"/>
        </w:rPr>
        <w:t>ого образования Крымский район</w:t>
      </w:r>
      <w:r>
        <w:rPr>
          <w:rFonts w:ascii="Times New Roman" w:hAnsi="Times New Roman" w:cs="Times New Roman"/>
          <w:sz w:val="28"/>
          <w:szCs w:val="28"/>
        </w:rPr>
        <w:t xml:space="preserve"> </w:t>
      </w:r>
      <w:r w:rsidRPr="00155BB4">
        <w:rPr>
          <w:rFonts w:ascii="Times New Roman" w:hAnsi="Times New Roman" w:cs="Times New Roman"/>
          <w:b w:val="0"/>
          <w:sz w:val="28"/>
          <w:szCs w:val="28"/>
        </w:rPr>
        <w:t xml:space="preserve"> «Об утверждении Порядка принятия решения о заключении концессионного соглашения от имени муниципального образования Крымский район</w:t>
      </w:r>
      <w:r w:rsidRPr="00B85995">
        <w:rPr>
          <w:rFonts w:ascii="Times New Roman" w:hAnsi="Times New Roman" w:cs="Times New Roman"/>
          <w:b w:val="0"/>
          <w:sz w:val="28"/>
          <w:szCs w:val="28"/>
        </w:rPr>
        <w:t>»</w:t>
      </w:r>
      <w:r w:rsidR="0000265B" w:rsidRPr="00B85995">
        <w:rPr>
          <w:rFonts w:ascii="Times New Roman" w:hAnsi="Times New Roman" w:cs="Times New Roman"/>
          <w:b w:val="0"/>
          <w:sz w:val="28"/>
          <w:szCs w:val="28"/>
        </w:rPr>
        <w:t>» содержит в себе</w:t>
      </w:r>
      <w:r w:rsidR="0000265B">
        <w:rPr>
          <w:rFonts w:ascii="Times New Roman" w:hAnsi="Times New Roman" w:cs="Times New Roman"/>
          <w:sz w:val="28"/>
          <w:szCs w:val="28"/>
        </w:rPr>
        <w:t xml:space="preserve"> </w:t>
      </w:r>
      <w:r w:rsidRPr="00FF629F">
        <w:rPr>
          <w:rFonts w:ascii="Times New Roman" w:hAnsi="Times New Roman" w:cs="Times New Roman"/>
          <w:b w:val="0"/>
          <w:sz w:val="28"/>
          <w:szCs w:val="28"/>
        </w:rPr>
        <w:t>утвержден</w:t>
      </w:r>
      <w:r>
        <w:rPr>
          <w:rFonts w:ascii="Times New Roman" w:hAnsi="Times New Roman" w:cs="Times New Roman"/>
          <w:b w:val="0"/>
          <w:sz w:val="28"/>
          <w:szCs w:val="28"/>
        </w:rPr>
        <w:t xml:space="preserve">ную Минстроем России </w:t>
      </w:r>
      <w:r w:rsidRPr="00FF629F">
        <w:rPr>
          <w:rFonts w:ascii="Times New Roman" w:hAnsi="Times New Roman" w:cs="Times New Roman"/>
          <w:b w:val="0"/>
          <w:sz w:val="28"/>
          <w:szCs w:val="28"/>
        </w:rPr>
        <w:t xml:space="preserve"> форм</w:t>
      </w:r>
      <w:r>
        <w:rPr>
          <w:rFonts w:ascii="Times New Roman" w:hAnsi="Times New Roman" w:cs="Times New Roman"/>
          <w:b w:val="0"/>
          <w:sz w:val="28"/>
          <w:szCs w:val="28"/>
        </w:rPr>
        <w:t>у</w:t>
      </w:r>
      <w:r w:rsidRPr="00FF629F">
        <w:rPr>
          <w:rFonts w:ascii="Times New Roman" w:hAnsi="Times New Roman" w:cs="Times New Roman"/>
          <w:b w:val="0"/>
          <w:sz w:val="28"/>
          <w:szCs w:val="28"/>
        </w:rPr>
        <w:t xml:space="preserve">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r>
        <w:rPr>
          <w:rFonts w:ascii="Times New Roman" w:hAnsi="Times New Roman" w:cs="Times New Roman"/>
          <w:b w:val="0"/>
          <w:sz w:val="28"/>
          <w:szCs w:val="28"/>
        </w:rPr>
        <w:t xml:space="preserve"> </w:t>
      </w:r>
      <w:r w:rsidRPr="00FF629F">
        <w:rPr>
          <w:rFonts w:ascii="Times New Roman" w:hAnsi="Times New Roman" w:cs="Times New Roman"/>
          <w:b w:val="0"/>
          <w:sz w:val="28"/>
          <w:szCs w:val="28"/>
        </w:rPr>
        <w:t>"О концессионных соглашениях".</w:t>
      </w:r>
    </w:p>
    <w:p w:rsidR="00586E13" w:rsidRPr="00776DE2" w:rsidRDefault="006A167D" w:rsidP="006A167D">
      <w:pPr>
        <w:autoSpaceDE w:val="0"/>
        <w:autoSpaceDN w:val="0"/>
        <w:adjustRightInd w:val="0"/>
        <w:spacing w:after="0" w:line="240" w:lineRule="auto"/>
        <w:ind w:right="-365"/>
        <w:jc w:val="both"/>
        <w:rPr>
          <w:rFonts w:ascii="Times New Roman" w:hAnsi="Times New Roman" w:cs="Times New Roman"/>
          <w:sz w:val="28"/>
          <w:szCs w:val="28"/>
        </w:rPr>
      </w:pPr>
      <w:r w:rsidRPr="00C166F1">
        <w:rPr>
          <w:rFonts w:ascii="Times New Roman" w:hAnsi="Times New Roman" w:cs="Times New Roman"/>
          <w:sz w:val="28"/>
          <w:szCs w:val="28"/>
        </w:rPr>
        <w:t>1.6.1. Обоснование степени регулирующего воздействия</w:t>
      </w:r>
      <w:r w:rsidR="00FB5732" w:rsidRPr="00C166F1">
        <w:rPr>
          <w:rFonts w:ascii="Times New Roman" w:hAnsi="Times New Roman" w:cs="Times New Roman"/>
          <w:sz w:val="28"/>
          <w:szCs w:val="28"/>
        </w:rPr>
        <w:t xml:space="preserve"> - </w:t>
      </w:r>
      <w:r w:rsidR="00C166F1" w:rsidRPr="00C166F1">
        <w:rPr>
          <w:rFonts w:ascii="Times New Roman" w:hAnsi="Times New Roman" w:cs="Times New Roman"/>
          <w:sz w:val="28"/>
          <w:szCs w:val="28"/>
        </w:rPr>
        <w:t xml:space="preserve"> </w:t>
      </w:r>
      <w:r w:rsidR="008201A3">
        <w:rPr>
          <w:rFonts w:ascii="Times New Roman" w:hAnsi="Times New Roman" w:cs="Times New Roman"/>
          <w:sz w:val="28"/>
          <w:szCs w:val="28"/>
        </w:rPr>
        <w:t>средняя</w:t>
      </w:r>
    </w:p>
    <w:p w:rsidR="00586E13" w:rsidRDefault="008201A3" w:rsidP="00F45DF0">
      <w:pPr>
        <w:spacing w:after="0" w:line="23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Новый, взамен ранее действующего, </w:t>
      </w:r>
      <w:r w:rsidR="00586E13" w:rsidRPr="00C166F1">
        <w:rPr>
          <w:rFonts w:ascii="Times New Roman" w:hAnsi="Times New Roman" w:cs="Times New Roman"/>
          <w:sz w:val="28"/>
          <w:szCs w:val="28"/>
        </w:rPr>
        <w:t xml:space="preserve">проект содержит </w:t>
      </w:r>
      <w:r>
        <w:rPr>
          <w:rFonts w:ascii="Times New Roman" w:hAnsi="Times New Roman" w:cs="Times New Roman"/>
          <w:sz w:val="28"/>
          <w:szCs w:val="28"/>
        </w:rPr>
        <w:t>в себе форму для участников конкурса на заключение концессионного соглашения.</w:t>
      </w:r>
    </w:p>
    <w:p w:rsidR="0015593C" w:rsidRPr="00776DE2" w:rsidRDefault="00F45DF0" w:rsidP="00776DE2">
      <w:pPr>
        <w:spacing w:after="0" w:line="238" w:lineRule="auto"/>
        <w:ind w:firstLine="567"/>
        <w:jc w:val="both"/>
        <w:rPr>
          <w:sz w:val="28"/>
          <w:szCs w:val="28"/>
        </w:rPr>
      </w:pPr>
      <w:r>
        <w:rPr>
          <w:rFonts w:ascii="Times New Roman" w:hAnsi="Times New Roman" w:cs="Times New Roman"/>
          <w:sz w:val="28"/>
          <w:szCs w:val="28"/>
        </w:rPr>
        <w:t>Лица</w:t>
      </w:r>
      <w:r w:rsidR="0015593C">
        <w:rPr>
          <w:rFonts w:ascii="Times New Roman" w:hAnsi="Times New Roman" w:cs="Times New Roman"/>
          <w:sz w:val="28"/>
          <w:szCs w:val="28"/>
        </w:rPr>
        <w:t xml:space="preserve"> (юридические</w:t>
      </w:r>
      <w:r w:rsidR="0015593C" w:rsidRPr="008F0AB1">
        <w:rPr>
          <w:rFonts w:ascii="Times New Roman" w:hAnsi="Times New Roman" w:cs="Times New Roman"/>
          <w:sz w:val="28"/>
          <w:szCs w:val="28"/>
        </w:rPr>
        <w:t xml:space="preserve"> лиц</w:t>
      </w:r>
      <w:r w:rsidR="0015593C">
        <w:rPr>
          <w:rFonts w:ascii="Times New Roman" w:hAnsi="Times New Roman" w:cs="Times New Roman"/>
          <w:sz w:val="28"/>
          <w:szCs w:val="28"/>
        </w:rPr>
        <w:t>а, индивидуальные предприниматели)</w:t>
      </w:r>
      <w:r w:rsidR="0015593C" w:rsidRPr="008F0AB1">
        <w:rPr>
          <w:rFonts w:ascii="Times New Roman" w:hAnsi="Times New Roman" w:cs="Times New Roman"/>
          <w:sz w:val="28"/>
          <w:szCs w:val="28"/>
        </w:rPr>
        <w:t xml:space="preserve"> </w:t>
      </w:r>
      <w:r>
        <w:rPr>
          <w:rFonts w:ascii="Times New Roman" w:hAnsi="Times New Roman" w:cs="Times New Roman"/>
          <w:sz w:val="28"/>
          <w:szCs w:val="28"/>
        </w:rPr>
        <w:t>предоставляют к заявке на участие в конкурсе на заключение концессионного соглашения сведения согласно утвержденной Минстроем России форме</w:t>
      </w:r>
      <w:r w:rsidR="0015593C">
        <w:rPr>
          <w:rFonts w:ascii="Times New Roman" w:hAnsi="Times New Roman" w:cs="Times New Roman"/>
          <w:sz w:val="28"/>
          <w:szCs w:val="28"/>
        </w:rPr>
        <w:t xml:space="preserve"> (с</w:t>
      </w:r>
      <w:r w:rsidR="0015593C" w:rsidRPr="0015593C">
        <w:rPr>
          <w:rFonts w:ascii="Times New Roman" w:hAnsi="Times New Roman" w:cs="Times New Roman"/>
          <w:sz w:val="28"/>
          <w:szCs w:val="28"/>
        </w:rPr>
        <w:t>ведения</w:t>
      </w:r>
      <w:r w:rsidR="0015593C" w:rsidRPr="0015593C">
        <w:rPr>
          <w:rFonts w:ascii="Times New Roman" w:hAnsi="Times New Roman" w:cs="Times New Roman"/>
          <w:sz w:val="28"/>
          <w:szCs w:val="28"/>
        </w:rPr>
        <w:t xml:space="preserve"> </w:t>
      </w:r>
      <w:r w:rsidR="0015593C" w:rsidRPr="0015593C">
        <w:rPr>
          <w:rFonts w:ascii="Times New Roman" w:hAnsi="Times New Roman" w:cs="Times New Roman"/>
          <w:sz w:val="28"/>
          <w:szCs w:val="28"/>
        </w:rPr>
        <w:t>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r w:rsidR="0015593C">
        <w:rPr>
          <w:rFonts w:ascii="Times New Roman" w:hAnsi="Times New Roman" w:cs="Times New Roman"/>
          <w:sz w:val="28"/>
          <w:szCs w:val="28"/>
        </w:rPr>
        <w:t>)</w:t>
      </w:r>
      <w:r w:rsidR="00776DE2" w:rsidRPr="00776DE2">
        <w:rPr>
          <w:rFonts w:ascii="Times New Roman" w:hAnsi="Times New Roman" w:cs="Times New Roman"/>
          <w:sz w:val="28"/>
          <w:szCs w:val="28"/>
        </w:rPr>
        <w:t xml:space="preserve"> </w:t>
      </w:r>
      <w:r w:rsidR="00776DE2" w:rsidRPr="0015593C">
        <w:rPr>
          <w:rFonts w:ascii="Times New Roman" w:hAnsi="Times New Roman" w:cs="Times New Roman"/>
          <w:sz w:val="28"/>
          <w:szCs w:val="28"/>
        </w:rPr>
        <w:t>"О концессионных соглашениях"</w:t>
      </w:r>
      <w:r w:rsidR="00776DE2">
        <w:rPr>
          <w:sz w:val="28"/>
          <w:szCs w:val="28"/>
        </w:rPr>
        <w:t>.</w:t>
      </w:r>
    </w:p>
    <w:p w:rsidR="006A167D" w:rsidRPr="009125C0" w:rsidRDefault="006A167D" w:rsidP="00776DE2">
      <w:pPr>
        <w:autoSpaceDE w:val="0"/>
        <w:autoSpaceDN w:val="0"/>
        <w:adjustRightInd w:val="0"/>
        <w:spacing w:after="0" w:line="240" w:lineRule="auto"/>
        <w:ind w:right="-365"/>
        <w:contextualSpacing/>
        <w:jc w:val="both"/>
        <w:rPr>
          <w:rFonts w:ascii="Times New Roman" w:hAnsi="Times New Roman" w:cs="Times New Roman"/>
          <w:sz w:val="28"/>
          <w:szCs w:val="28"/>
        </w:rPr>
      </w:pPr>
      <w:r w:rsidRPr="009125C0">
        <w:rPr>
          <w:rFonts w:ascii="Times New Roman" w:hAnsi="Times New Roman" w:cs="Times New Roman"/>
          <w:sz w:val="28"/>
          <w:szCs w:val="28"/>
        </w:rPr>
        <w:t>1.7. Контактная информация исполнителя в регулирующем органе:</w:t>
      </w:r>
    </w:p>
    <w:p w:rsidR="006A167D" w:rsidRPr="009125C0" w:rsidRDefault="00586E13" w:rsidP="006A167D">
      <w:pPr>
        <w:autoSpaceDE w:val="0"/>
        <w:autoSpaceDN w:val="0"/>
        <w:adjustRightInd w:val="0"/>
        <w:spacing w:after="0" w:line="240" w:lineRule="auto"/>
        <w:ind w:right="-365"/>
        <w:contextualSpacing/>
        <w:jc w:val="both"/>
        <w:rPr>
          <w:rFonts w:ascii="Times New Roman" w:hAnsi="Times New Roman" w:cs="Times New Roman"/>
          <w:sz w:val="28"/>
          <w:szCs w:val="28"/>
        </w:rPr>
      </w:pPr>
      <w:r w:rsidRPr="009125C0">
        <w:rPr>
          <w:rFonts w:ascii="Times New Roman" w:hAnsi="Times New Roman" w:cs="Times New Roman"/>
          <w:sz w:val="28"/>
          <w:szCs w:val="28"/>
        </w:rPr>
        <w:t xml:space="preserve">Ф.И.О. </w:t>
      </w:r>
      <w:r w:rsidR="009125C0" w:rsidRPr="009125C0">
        <w:rPr>
          <w:rFonts w:ascii="Times New Roman" w:hAnsi="Times New Roman" w:cs="Times New Roman"/>
          <w:sz w:val="28"/>
          <w:szCs w:val="28"/>
        </w:rPr>
        <w:t>Сергеева Ольга Павловна</w:t>
      </w:r>
    </w:p>
    <w:p w:rsidR="00FB5732" w:rsidRPr="009125C0" w:rsidRDefault="006A167D" w:rsidP="002F5981">
      <w:pPr>
        <w:snapToGrid w:val="0"/>
        <w:contextualSpacing/>
        <w:rPr>
          <w:rFonts w:ascii="Times New Roman" w:hAnsi="Times New Roman" w:cs="Times New Roman"/>
          <w:sz w:val="28"/>
          <w:szCs w:val="28"/>
        </w:rPr>
      </w:pPr>
      <w:r w:rsidRPr="009125C0">
        <w:rPr>
          <w:rFonts w:ascii="Times New Roman" w:hAnsi="Times New Roman" w:cs="Times New Roman"/>
          <w:sz w:val="28"/>
          <w:szCs w:val="28"/>
        </w:rPr>
        <w:t>Должность:</w:t>
      </w:r>
      <w:r w:rsidR="00586E13" w:rsidRPr="009125C0">
        <w:rPr>
          <w:rFonts w:ascii="Times New Roman" w:hAnsi="Times New Roman" w:cs="Times New Roman"/>
          <w:sz w:val="28"/>
          <w:szCs w:val="28"/>
        </w:rPr>
        <w:t xml:space="preserve"> </w:t>
      </w:r>
      <w:r w:rsidR="009125C0" w:rsidRPr="009125C0">
        <w:rPr>
          <w:rFonts w:ascii="Times New Roman" w:hAnsi="Times New Roman" w:cs="Times New Roman"/>
          <w:sz w:val="28"/>
          <w:szCs w:val="28"/>
        </w:rPr>
        <w:t xml:space="preserve">начальник </w:t>
      </w:r>
      <w:r w:rsidR="008201A3">
        <w:rPr>
          <w:rFonts w:ascii="Times New Roman" w:hAnsi="Times New Roman" w:cs="Times New Roman"/>
          <w:sz w:val="28"/>
          <w:szCs w:val="28"/>
        </w:rPr>
        <w:t>управления инвестиций и потребительской сферы</w:t>
      </w:r>
      <w:r w:rsidR="009125C0" w:rsidRPr="009125C0">
        <w:rPr>
          <w:rFonts w:ascii="Times New Roman" w:hAnsi="Times New Roman" w:cs="Times New Roman"/>
          <w:sz w:val="28"/>
          <w:szCs w:val="28"/>
        </w:rPr>
        <w:t xml:space="preserve"> администрации муниципального образования Крымский район</w:t>
      </w:r>
    </w:p>
    <w:p w:rsidR="00FB5732" w:rsidRPr="009125C0" w:rsidRDefault="006A167D" w:rsidP="002F5981">
      <w:pPr>
        <w:snapToGrid w:val="0"/>
        <w:contextualSpacing/>
        <w:rPr>
          <w:rFonts w:ascii="Times New Roman" w:hAnsi="Times New Roman" w:cs="Times New Roman"/>
          <w:sz w:val="28"/>
          <w:szCs w:val="28"/>
        </w:rPr>
      </w:pPr>
      <w:r w:rsidRPr="009125C0">
        <w:rPr>
          <w:rFonts w:ascii="Times New Roman" w:hAnsi="Times New Roman" w:cs="Times New Roman"/>
          <w:sz w:val="28"/>
          <w:szCs w:val="28"/>
        </w:rPr>
        <w:t>Тел:</w:t>
      </w:r>
      <w:r w:rsidR="00D4786F" w:rsidRPr="009125C0">
        <w:rPr>
          <w:rFonts w:ascii="Times New Roman" w:hAnsi="Times New Roman" w:cs="Times New Roman"/>
          <w:sz w:val="28"/>
          <w:szCs w:val="28"/>
        </w:rPr>
        <w:t xml:space="preserve"> </w:t>
      </w:r>
      <w:r w:rsidR="008201A3">
        <w:rPr>
          <w:rFonts w:ascii="Times New Roman" w:hAnsi="Times New Roman" w:cs="Times New Roman"/>
          <w:sz w:val="28"/>
          <w:szCs w:val="28"/>
        </w:rPr>
        <w:t>8-861-31-2-12-55</w:t>
      </w:r>
    </w:p>
    <w:p w:rsidR="00586E13" w:rsidRPr="00776DE2" w:rsidRDefault="006A167D" w:rsidP="00776DE2">
      <w:pPr>
        <w:snapToGrid w:val="0"/>
        <w:contextualSpacing/>
        <w:rPr>
          <w:rFonts w:ascii="Times New Roman" w:hAnsi="Times New Roman" w:cs="Times New Roman"/>
          <w:sz w:val="28"/>
          <w:szCs w:val="28"/>
          <w:lang w:val="en-US"/>
        </w:rPr>
      </w:pPr>
      <w:r w:rsidRPr="009125C0">
        <w:rPr>
          <w:rFonts w:ascii="Times New Roman" w:hAnsi="Times New Roman" w:cs="Times New Roman"/>
          <w:sz w:val="28"/>
          <w:szCs w:val="28"/>
        </w:rPr>
        <w:t xml:space="preserve">Адрес электронной </w:t>
      </w:r>
      <w:r w:rsidR="00586E13" w:rsidRPr="009125C0">
        <w:rPr>
          <w:rFonts w:ascii="Times New Roman" w:hAnsi="Times New Roman" w:cs="Times New Roman"/>
          <w:sz w:val="28"/>
          <w:szCs w:val="28"/>
        </w:rPr>
        <w:t>поч</w:t>
      </w:r>
      <w:r w:rsidRPr="009125C0">
        <w:rPr>
          <w:rFonts w:ascii="Times New Roman" w:hAnsi="Times New Roman" w:cs="Times New Roman"/>
          <w:sz w:val="28"/>
          <w:szCs w:val="28"/>
        </w:rPr>
        <w:t>ты:</w:t>
      </w:r>
      <w:r w:rsidR="00586E13" w:rsidRPr="009125C0">
        <w:rPr>
          <w:rFonts w:ascii="Times New Roman" w:hAnsi="Times New Roman" w:cs="Times New Roman"/>
          <w:sz w:val="28"/>
          <w:szCs w:val="28"/>
        </w:rPr>
        <w:t xml:space="preserve"> </w:t>
      </w:r>
      <w:r w:rsidR="009125C0" w:rsidRPr="009125C0">
        <w:rPr>
          <w:rFonts w:ascii="Times New Roman" w:hAnsi="Times New Roman" w:cs="Times New Roman"/>
          <w:sz w:val="28"/>
          <w:szCs w:val="28"/>
          <w:lang w:val="en-US"/>
        </w:rPr>
        <w:t>krymsk</w:t>
      </w:r>
      <w:r w:rsidR="009125C0" w:rsidRPr="009125C0">
        <w:rPr>
          <w:rFonts w:ascii="Times New Roman" w:hAnsi="Times New Roman" w:cs="Times New Roman"/>
          <w:sz w:val="28"/>
          <w:szCs w:val="28"/>
        </w:rPr>
        <w:t>-</w:t>
      </w:r>
      <w:r w:rsidR="009125C0" w:rsidRPr="009125C0">
        <w:rPr>
          <w:rFonts w:ascii="Times New Roman" w:hAnsi="Times New Roman" w:cs="Times New Roman"/>
          <w:sz w:val="28"/>
          <w:szCs w:val="28"/>
          <w:lang w:val="en-US"/>
        </w:rPr>
        <w:t>invest</w:t>
      </w:r>
      <w:r w:rsidR="009125C0" w:rsidRPr="009125C0">
        <w:rPr>
          <w:rFonts w:ascii="Times New Roman" w:hAnsi="Times New Roman" w:cs="Times New Roman"/>
          <w:sz w:val="28"/>
          <w:szCs w:val="28"/>
        </w:rPr>
        <w:t>@</w:t>
      </w:r>
      <w:r w:rsidR="009125C0" w:rsidRPr="009125C0">
        <w:rPr>
          <w:rFonts w:ascii="Times New Roman" w:hAnsi="Times New Roman" w:cs="Times New Roman"/>
          <w:sz w:val="28"/>
          <w:szCs w:val="28"/>
          <w:lang w:val="en-US"/>
        </w:rPr>
        <w:t>mail</w:t>
      </w:r>
      <w:r w:rsidR="009125C0" w:rsidRPr="009125C0">
        <w:rPr>
          <w:rFonts w:ascii="Times New Roman" w:hAnsi="Times New Roman" w:cs="Times New Roman"/>
          <w:sz w:val="28"/>
          <w:szCs w:val="28"/>
        </w:rPr>
        <w:t>.</w:t>
      </w:r>
      <w:r w:rsidR="009125C0" w:rsidRPr="009125C0">
        <w:rPr>
          <w:rFonts w:ascii="Times New Roman" w:hAnsi="Times New Roman" w:cs="Times New Roman"/>
          <w:sz w:val="28"/>
          <w:szCs w:val="28"/>
          <w:lang w:val="en-US"/>
        </w:rPr>
        <w:t>ru</w:t>
      </w:r>
    </w:p>
    <w:p w:rsidR="006A167D" w:rsidRPr="0094732A" w:rsidRDefault="006A167D" w:rsidP="00F50F9F">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2. Описание проблемы, на решение которой направлено пред</w:t>
      </w:r>
      <w:r w:rsidR="00F50F9F">
        <w:rPr>
          <w:rFonts w:ascii="Times New Roman" w:hAnsi="Times New Roman" w:cs="Times New Roman"/>
          <w:sz w:val="28"/>
          <w:szCs w:val="28"/>
        </w:rPr>
        <w:t>лагаемое правовое регулирование.</w:t>
      </w:r>
    </w:p>
    <w:p w:rsidR="00A11F79" w:rsidRDefault="006A167D" w:rsidP="00776DE2">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2.1. Формулировка проблемы:</w:t>
      </w:r>
    </w:p>
    <w:p w:rsidR="00A11F79" w:rsidRDefault="00A11F79" w:rsidP="00776DE2">
      <w:pPr>
        <w:spacing w:after="0" w:line="23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Ранее для участия в конкурсе на заключение концессионного соглашения не был определен состав сведений, предоставляемых в отношении различных категорий лиц. Минстроем России утверждена форма предоставления сведений для участия в конкурсе. В связи с чем, необходимо привести в соответствие </w:t>
      </w:r>
      <w:r w:rsidR="004D2718">
        <w:rPr>
          <w:rFonts w:ascii="Times New Roman" w:hAnsi="Times New Roman" w:cs="Times New Roman"/>
          <w:sz w:val="28"/>
          <w:szCs w:val="28"/>
        </w:rPr>
        <w:t xml:space="preserve">муниципальный нормативно-правовой акт </w:t>
      </w:r>
      <w:r w:rsidR="004D2718" w:rsidRPr="00F67027">
        <w:rPr>
          <w:rFonts w:ascii="Times New Roman" w:hAnsi="Times New Roman" w:cs="Times New Roman"/>
          <w:bCs/>
          <w:color w:val="26282F"/>
          <w:sz w:val="28"/>
          <w:szCs w:val="28"/>
        </w:rPr>
        <w:t>постановление администрации муниципального образования Крымский район «Об утверждении Порядка принятия решения о заключении концессионного соглашения от имени муниципального образования Крымский район</w:t>
      </w:r>
      <w:r w:rsidR="004D2718" w:rsidRPr="00F67027">
        <w:rPr>
          <w:rFonts w:ascii="Times New Roman" w:hAnsi="Times New Roman" w:cs="Times New Roman"/>
          <w:sz w:val="28"/>
          <w:szCs w:val="28"/>
        </w:rPr>
        <w:t>»</w:t>
      </w:r>
      <w:r w:rsidR="004D2718">
        <w:rPr>
          <w:rFonts w:ascii="Times New Roman" w:hAnsi="Times New Roman" w:cs="Times New Roman"/>
          <w:sz w:val="28"/>
          <w:szCs w:val="28"/>
        </w:rPr>
        <w:t xml:space="preserve"> от 9 июня 2021 года №1543 </w:t>
      </w:r>
      <w:r w:rsidR="004D2718">
        <w:rPr>
          <w:rFonts w:ascii="Times New Roman" w:hAnsi="Times New Roman" w:cs="Times New Roman"/>
          <w:sz w:val="28"/>
          <w:szCs w:val="28"/>
        </w:rPr>
        <w:lastRenderedPageBreak/>
        <w:t>путем признания его утратившим силу и утверждением нового правового акта с внесенными изменениями в части утвержденной формы сведений для участия в конкурсе.</w:t>
      </w:r>
    </w:p>
    <w:p w:rsidR="006A167D" w:rsidRPr="00AA7B54" w:rsidRDefault="006A167D" w:rsidP="006A167D">
      <w:pPr>
        <w:autoSpaceDE w:val="0"/>
        <w:autoSpaceDN w:val="0"/>
        <w:adjustRightInd w:val="0"/>
        <w:spacing w:after="0" w:line="240" w:lineRule="auto"/>
        <w:ind w:right="-365"/>
        <w:rPr>
          <w:rFonts w:ascii="Times New Roman" w:hAnsi="Times New Roman" w:cs="Times New Roman"/>
          <w:sz w:val="28"/>
          <w:szCs w:val="28"/>
        </w:rPr>
      </w:pPr>
      <w:r w:rsidRPr="00AA7B54">
        <w:rPr>
          <w:rFonts w:ascii="Times New Roman" w:hAnsi="Times New Roman" w:cs="Times New Roman"/>
          <w:sz w:val="28"/>
          <w:szCs w:val="28"/>
        </w:rPr>
        <w:t>2.2. Информация о возникновении, выявлении проблемы и мерах, принятых</w:t>
      </w:r>
    </w:p>
    <w:p w:rsidR="00E5211C" w:rsidRPr="00776DE2" w:rsidRDefault="006A167D" w:rsidP="006A167D">
      <w:pPr>
        <w:autoSpaceDE w:val="0"/>
        <w:autoSpaceDN w:val="0"/>
        <w:adjustRightInd w:val="0"/>
        <w:spacing w:after="0" w:line="240" w:lineRule="auto"/>
        <w:ind w:right="-365"/>
        <w:rPr>
          <w:rFonts w:ascii="Times New Roman" w:hAnsi="Times New Roman" w:cs="Times New Roman"/>
          <w:sz w:val="28"/>
          <w:szCs w:val="28"/>
        </w:rPr>
      </w:pPr>
      <w:r w:rsidRPr="00AA7B54">
        <w:rPr>
          <w:rFonts w:ascii="Times New Roman" w:hAnsi="Times New Roman" w:cs="Times New Roman"/>
          <w:sz w:val="28"/>
          <w:szCs w:val="28"/>
        </w:rPr>
        <w:t>ранее для ее решения, достигнутых результатах и затраченных ресурсах:</w:t>
      </w:r>
    </w:p>
    <w:p w:rsidR="002834BF" w:rsidRDefault="002834BF"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Поступление в администрацию муниципального образования Крымский район письма из Крымской межрайонной прокуратуры с разъяснением изменений федерального и краевого законодательства, с требованием внесения соответствующих изменений в </w:t>
      </w:r>
      <w:r w:rsidRPr="00F67027">
        <w:rPr>
          <w:rFonts w:ascii="Times New Roman" w:hAnsi="Times New Roman" w:cs="Times New Roman"/>
          <w:bCs/>
          <w:color w:val="26282F"/>
          <w:sz w:val="28"/>
          <w:szCs w:val="28"/>
        </w:rPr>
        <w:t>постановление администрации муниципального образования Крымский район «Об утверждении Порядка принятия решения о заключении концессионного соглашения от имени муниципального образования Крымский район</w:t>
      </w:r>
      <w:r w:rsidRPr="00F67027">
        <w:rPr>
          <w:rFonts w:ascii="Times New Roman" w:hAnsi="Times New Roman" w:cs="Times New Roman"/>
          <w:sz w:val="28"/>
          <w:szCs w:val="28"/>
        </w:rPr>
        <w:t>»</w:t>
      </w:r>
      <w:r>
        <w:rPr>
          <w:rFonts w:ascii="Times New Roman" w:hAnsi="Times New Roman" w:cs="Times New Roman"/>
          <w:sz w:val="28"/>
          <w:szCs w:val="28"/>
        </w:rPr>
        <w:t xml:space="preserve"> от 9 июня 2021 года №1543.</w:t>
      </w:r>
    </w:p>
    <w:p w:rsidR="00904AA7" w:rsidRPr="00904AA7" w:rsidRDefault="002834BF"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П</w:t>
      </w:r>
      <w:r w:rsidR="00904AA7">
        <w:rPr>
          <w:rFonts w:ascii="Times New Roman" w:hAnsi="Times New Roman" w:cs="Times New Roman"/>
          <w:sz w:val="28"/>
          <w:szCs w:val="28"/>
        </w:rPr>
        <w:t>роект постановления а</w:t>
      </w:r>
      <w:r w:rsidR="00904AA7" w:rsidRPr="00390986">
        <w:rPr>
          <w:rFonts w:ascii="Times New Roman" w:hAnsi="Times New Roman" w:cs="Times New Roman"/>
          <w:sz w:val="28"/>
          <w:szCs w:val="28"/>
        </w:rPr>
        <w:t xml:space="preserve">дминистрации </w:t>
      </w:r>
      <w:r w:rsidR="00904AA7">
        <w:rPr>
          <w:rFonts w:ascii="Times New Roman" w:hAnsi="Times New Roman" w:cs="Times New Roman"/>
          <w:sz w:val="28"/>
          <w:szCs w:val="28"/>
        </w:rPr>
        <w:t>муниципального образования Крымский район «</w:t>
      </w:r>
      <w:r w:rsidRPr="00F67027">
        <w:rPr>
          <w:rFonts w:ascii="Times New Roman" w:hAnsi="Times New Roman" w:cs="Times New Roman"/>
          <w:bCs/>
          <w:color w:val="26282F"/>
          <w:sz w:val="28"/>
          <w:szCs w:val="28"/>
        </w:rPr>
        <w:t>Об утверждении Порядка принятия решения о заключении концессионного соглашения от имени муниципального образования Крымский район</w:t>
      </w:r>
      <w:r w:rsidR="00904AA7">
        <w:rPr>
          <w:rFonts w:ascii="Times New Roman" w:hAnsi="Times New Roman" w:cs="Times New Roman"/>
          <w:sz w:val="28"/>
          <w:szCs w:val="28"/>
        </w:rPr>
        <w:t>»</w:t>
      </w:r>
      <w:r w:rsidR="00904AA7" w:rsidRPr="00904AA7">
        <w:rPr>
          <w:rFonts w:ascii="Times New Roman" w:hAnsi="Times New Roman" w:cs="Times New Roman"/>
          <w:sz w:val="28"/>
          <w:szCs w:val="28"/>
        </w:rPr>
        <w:t xml:space="preserve"> </w:t>
      </w:r>
      <w:r w:rsidR="00904AA7">
        <w:rPr>
          <w:rFonts w:ascii="Times New Roman" w:hAnsi="Times New Roman" w:cs="Times New Roman"/>
          <w:sz w:val="28"/>
          <w:szCs w:val="28"/>
        </w:rPr>
        <w:t xml:space="preserve"> принимается </w:t>
      </w:r>
      <w:r>
        <w:rPr>
          <w:rFonts w:ascii="Times New Roman" w:hAnsi="Times New Roman" w:cs="Times New Roman"/>
          <w:sz w:val="28"/>
          <w:szCs w:val="28"/>
        </w:rPr>
        <w:t>повторно.</w:t>
      </w:r>
    </w:p>
    <w:p w:rsidR="00B6689B"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B6689B" w:rsidRPr="00776DE2" w:rsidRDefault="00B6689B" w:rsidP="0031362B">
      <w:pPr>
        <w:pStyle w:val="1"/>
        <w:spacing w:before="0" w:after="0"/>
        <w:ind w:right="-1"/>
        <w:jc w:val="both"/>
        <w:rPr>
          <w:rFonts w:ascii="Times New Roman" w:hAnsi="Times New Roman" w:cs="Times New Roman"/>
          <w:sz w:val="28"/>
          <w:szCs w:val="28"/>
        </w:rPr>
      </w:pPr>
      <w:r w:rsidRPr="00080A8B">
        <w:rPr>
          <w:rFonts w:ascii="Times New Roman" w:hAnsi="Times New Roman" w:cs="Times New Roman"/>
          <w:b w:val="0"/>
          <w:sz w:val="28"/>
          <w:szCs w:val="28"/>
        </w:rPr>
        <w:t xml:space="preserve">юридические лица или индивидуальные предприниматели, </w:t>
      </w:r>
      <w:r w:rsidR="00080A8B" w:rsidRPr="00080A8B">
        <w:rPr>
          <w:rFonts w:ascii="Times New Roman" w:hAnsi="Times New Roman" w:cs="Times New Roman"/>
          <w:b w:val="0"/>
          <w:sz w:val="28"/>
          <w:szCs w:val="28"/>
        </w:rPr>
        <w:t>а также физические лица, изъявившие желание принять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r w:rsidR="00080A8B">
        <w:rPr>
          <w:rFonts w:ascii="Times New Roman" w:hAnsi="Times New Roman" w:cs="Times New Roman"/>
          <w:b w:val="0"/>
          <w:sz w:val="28"/>
          <w:szCs w:val="28"/>
        </w:rPr>
        <w:t xml:space="preserve"> </w:t>
      </w:r>
      <w:r w:rsidR="00080A8B" w:rsidRPr="00080A8B">
        <w:rPr>
          <w:rFonts w:ascii="Times New Roman" w:hAnsi="Times New Roman" w:cs="Times New Roman"/>
          <w:b w:val="0"/>
          <w:sz w:val="28"/>
          <w:szCs w:val="28"/>
        </w:rPr>
        <w:t>"О концессионных соглашениях"</w:t>
      </w:r>
    </w:p>
    <w:p w:rsidR="0031362B"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5A3E2B" w:rsidRPr="00776DE2" w:rsidRDefault="005A3E2B" w:rsidP="00776DE2">
      <w:pPr>
        <w:pStyle w:val="1"/>
        <w:spacing w:before="0" w:after="0"/>
        <w:jc w:val="both"/>
        <w:rPr>
          <w:rFonts w:ascii="Times New Roman" w:hAnsi="Times New Roman" w:cs="Times New Roman"/>
          <w:sz w:val="28"/>
          <w:szCs w:val="28"/>
        </w:rPr>
      </w:pPr>
      <w:r w:rsidRPr="00BA3EAB">
        <w:rPr>
          <w:rFonts w:ascii="Times New Roman" w:hAnsi="Times New Roman" w:cs="Times New Roman"/>
          <w:b w:val="0"/>
          <w:sz w:val="28"/>
          <w:szCs w:val="28"/>
        </w:rPr>
        <w:t xml:space="preserve">отсутствие </w:t>
      </w:r>
      <w:r w:rsidR="00D95261">
        <w:rPr>
          <w:rFonts w:ascii="Times New Roman" w:hAnsi="Times New Roman" w:cs="Times New Roman"/>
          <w:b w:val="0"/>
          <w:sz w:val="28"/>
          <w:szCs w:val="28"/>
        </w:rPr>
        <w:t xml:space="preserve">утвержденной </w:t>
      </w:r>
      <w:r w:rsidR="00BA3EAB" w:rsidRPr="00BA3EAB">
        <w:rPr>
          <w:rFonts w:ascii="Times New Roman" w:hAnsi="Times New Roman" w:cs="Times New Roman"/>
          <w:b w:val="0"/>
          <w:sz w:val="28"/>
          <w:szCs w:val="28"/>
        </w:rPr>
        <w:t xml:space="preserve">формы </w:t>
      </w:r>
      <w:r w:rsidR="00BA3EAB">
        <w:rPr>
          <w:rFonts w:ascii="Times New Roman" w:hAnsi="Times New Roman" w:cs="Times New Roman"/>
          <w:b w:val="0"/>
          <w:sz w:val="28"/>
          <w:szCs w:val="28"/>
        </w:rPr>
        <w:t xml:space="preserve">для участия в </w:t>
      </w:r>
      <w:r w:rsidR="00BA3EAB" w:rsidRPr="00BA3EAB">
        <w:rPr>
          <w:rFonts w:ascii="Times New Roman" w:hAnsi="Times New Roman" w:cs="Times New Roman"/>
          <w:b w:val="0"/>
          <w:sz w:val="28"/>
          <w:szCs w:val="28"/>
        </w:rPr>
        <w:t>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w:t>
      </w:r>
      <w:r w:rsidR="00BA3EAB">
        <w:rPr>
          <w:rFonts w:ascii="Times New Roman" w:hAnsi="Times New Roman" w:cs="Times New Roman"/>
          <w:b w:val="0"/>
          <w:sz w:val="28"/>
          <w:szCs w:val="28"/>
        </w:rPr>
        <w:t xml:space="preserve"> </w:t>
      </w:r>
      <w:r w:rsidR="00BA3EAB" w:rsidRPr="00BA3EAB">
        <w:rPr>
          <w:rFonts w:ascii="Times New Roman" w:hAnsi="Times New Roman" w:cs="Times New Roman"/>
          <w:b w:val="0"/>
          <w:sz w:val="28"/>
          <w:szCs w:val="28"/>
        </w:rPr>
        <w:t>"О концессионных соглашениях"</w:t>
      </w:r>
      <w:r w:rsidR="00BA3EAB">
        <w:rPr>
          <w:rFonts w:ascii="Times New Roman" w:hAnsi="Times New Roman" w:cs="Times New Roman"/>
          <w:b w:val="0"/>
          <w:sz w:val="28"/>
          <w:szCs w:val="28"/>
        </w:rPr>
        <w:t xml:space="preserve"> является препятствием в получении сведений в от</w:t>
      </w:r>
      <w:r w:rsidR="00D95261">
        <w:rPr>
          <w:rFonts w:ascii="Times New Roman" w:hAnsi="Times New Roman" w:cs="Times New Roman"/>
          <w:b w:val="0"/>
          <w:sz w:val="28"/>
          <w:szCs w:val="28"/>
        </w:rPr>
        <w:t>ношении различных категорий лиц, изъявивших желания принять участие в конкурсе.</w:t>
      </w:r>
    </w:p>
    <w:p w:rsidR="00FB4BE3"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2.5. Причины возникновения проблемы и факторы, поддерживающие ее существование:</w:t>
      </w:r>
    </w:p>
    <w:p w:rsidR="00FB4BE3" w:rsidRPr="00776DE2" w:rsidRDefault="00C53300"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Разработка и приведение в соответствие с действующим законодательством нормативно правовых актов на местном уровне</w:t>
      </w:r>
    </w:p>
    <w:p w:rsidR="00FB4BE3"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FB4BE3" w:rsidRPr="00776DE2" w:rsidRDefault="004707AE"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Нормативно-правовой акт </w:t>
      </w:r>
      <w:r w:rsidR="00B54BA0" w:rsidRPr="004707AE">
        <w:rPr>
          <w:rFonts w:ascii="Times New Roman" w:hAnsi="Times New Roman" w:cs="Times New Roman"/>
          <w:sz w:val="28"/>
          <w:szCs w:val="28"/>
        </w:rPr>
        <w:t>издают в пределах своей компетенции органы местного самоуправления</w:t>
      </w:r>
    </w:p>
    <w:p w:rsidR="00472E18" w:rsidRDefault="006A167D" w:rsidP="0031362B">
      <w:pPr>
        <w:overflowPunct w:val="0"/>
        <w:autoSpaceDE w:val="0"/>
        <w:autoSpaceDN w:val="0"/>
        <w:adjustRightInd w:val="0"/>
        <w:spacing w:after="0" w:line="320" w:lineRule="atLeast"/>
        <w:ind w:right="-1"/>
        <w:jc w:val="both"/>
        <w:textAlignment w:val="baseline"/>
        <w:rPr>
          <w:rFonts w:ascii="Times New Roman" w:hAnsi="Times New Roman" w:cs="Times New Roman"/>
          <w:sz w:val="28"/>
          <w:szCs w:val="28"/>
        </w:rPr>
      </w:pPr>
      <w:r w:rsidRPr="0094732A">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w:t>
      </w:r>
      <w:r w:rsidR="00FB4BE3">
        <w:rPr>
          <w:rFonts w:ascii="Times New Roman" w:hAnsi="Times New Roman" w:cs="Times New Roman"/>
          <w:sz w:val="28"/>
          <w:szCs w:val="28"/>
        </w:rPr>
        <w:t xml:space="preserve"> края, иностранных государствах</w:t>
      </w:r>
      <w:r w:rsidR="00B54BA0">
        <w:rPr>
          <w:rFonts w:ascii="Times New Roman" w:hAnsi="Times New Roman" w:cs="Times New Roman"/>
          <w:sz w:val="28"/>
          <w:szCs w:val="28"/>
        </w:rPr>
        <w:t>:</w:t>
      </w:r>
      <w:r w:rsidR="006973AC">
        <w:rPr>
          <w:rFonts w:ascii="Times New Roman" w:hAnsi="Times New Roman" w:cs="Times New Roman"/>
          <w:sz w:val="28"/>
          <w:szCs w:val="28"/>
        </w:rPr>
        <w:t xml:space="preserve"> </w:t>
      </w:r>
    </w:p>
    <w:p w:rsidR="00472E18" w:rsidRDefault="00472E18" w:rsidP="0031362B">
      <w:pPr>
        <w:overflowPunct w:val="0"/>
        <w:autoSpaceDE w:val="0"/>
        <w:autoSpaceDN w:val="0"/>
        <w:adjustRightInd w:val="0"/>
        <w:spacing w:after="0" w:line="320" w:lineRule="atLeast"/>
        <w:ind w:right="-1"/>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Внесение изменений вносится впервые в соответствие с письмом Крымской межрайонной прокуратуры от 9 сентября 2022 года № 22-05-2022/652, аналогов не выявлено.</w:t>
      </w:r>
    </w:p>
    <w:p w:rsidR="006A167D" w:rsidRPr="0094732A" w:rsidRDefault="006A167D" w:rsidP="0031362B">
      <w:pPr>
        <w:overflowPunct w:val="0"/>
        <w:autoSpaceDE w:val="0"/>
        <w:autoSpaceDN w:val="0"/>
        <w:adjustRightInd w:val="0"/>
        <w:spacing w:after="0" w:line="320" w:lineRule="atLeast"/>
        <w:ind w:right="-1"/>
        <w:jc w:val="both"/>
        <w:textAlignment w:val="baseline"/>
        <w:rPr>
          <w:rFonts w:ascii="Times New Roman" w:hAnsi="Times New Roman" w:cs="Times New Roman"/>
          <w:sz w:val="28"/>
          <w:szCs w:val="28"/>
        </w:rPr>
      </w:pPr>
      <w:r w:rsidRPr="0094732A">
        <w:rPr>
          <w:rFonts w:ascii="Times New Roman" w:hAnsi="Times New Roman" w:cs="Times New Roman"/>
          <w:sz w:val="28"/>
          <w:szCs w:val="28"/>
        </w:rPr>
        <w:t>2.8. Источники данных:</w:t>
      </w:r>
    </w:p>
    <w:p w:rsidR="00FB4BE3" w:rsidRPr="00776DE2" w:rsidRDefault="00FB4BE3" w:rsidP="0031362B">
      <w:pPr>
        <w:autoSpaceDE w:val="0"/>
        <w:autoSpaceDN w:val="0"/>
        <w:adjustRightInd w:val="0"/>
        <w:spacing w:after="0" w:line="240" w:lineRule="auto"/>
        <w:ind w:right="-1"/>
        <w:jc w:val="both"/>
        <w:rPr>
          <w:rFonts w:ascii="Times New Roman" w:hAnsi="Times New Roman" w:cs="Times New Roman"/>
          <w:sz w:val="28"/>
          <w:szCs w:val="28"/>
        </w:rPr>
      </w:pPr>
      <w:r w:rsidRPr="00FB4BE3">
        <w:rPr>
          <w:rFonts w:ascii="Times New Roman" w:hAnsi="Times New Roman" w:cs="Times New Roman"/>
          <w:sz w:val="28"/>
          <w:szCs w:val="28"/>
        </w:rPr>
        <w:t>законодательство Российской Федерации</w:t>
      </w:r>
      <w:r w:rsidR="00F314D8">
        <w:rPr>
          <w:rFonts w:ascii="Times New Roman" w:hAnsi="Times New Roman" w:cs="Times New Roman"/>
          <w:sz w:val="28"/>
          <w:szCs w:val="28"/>
        </w:rPr>
        <w:t xml:space="preserve">: приказ Министерства </w:t>
      </w:r>
      <w:r w:rsidR="00F314D8" w:rsidRPr="008F0AB1">
        <w:rPr>
          <w:rFonts w:ascii="Times New Roman" w:eastAsia="Times New Roman" w:hAnsi="Times New Roman" w:cs="Times New Roman"/>
          <w:sz w:val="28"/>
          <w:szCs w:val="28"/>
        </w:rPr>
        <w:t>строительства и жилищно-коммунального хозяйства Российской Федерации от 24 мая 2022 года № 406/пр «Об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w:t>
      </w:r>
    </w:p>
    <w:p w:rsidR="00224E43" w:rsidRPr="00D55D08" w:rsidRDefault="006A167D" w:rsidP="0031362B">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2.9. Иная информация о проблеме:</w:t>
      </w:r>
      <w:r w:rsidR="00D55D08">
        <w:rPr>
          <w:rFonts w:ascii="Times New Roman" w:hAnsi="Times New Roman" w:cs="Times New Roman"/>
          <w:sz w:val="28"/>
          <w:szCs w:val="28"/>
        </w:rPr>
        <w:t xml:space="preserve"> отсутствует.</w:t>
      </w:r>
    </w:p>
    <w:p w:rsidR="006A167D"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67D" w:rsidRPr="00776DE2" w:rsidTr="00033C5C">
        <w:tc>
          <w:tcPr>
            <w:tcW w:w="3190" w:type="dxa"/>
            <w:tcBorders>
              <w:top w:val="single" w:sz="4" w:space="0" w:color="auto"/>
              <w:left w:val="single" w:sz="4" w:space="0" w:color="auto"/>
              <w:bottom w:val="single" w:sz="4" w:space="0" w:color="auto"/>
              <w:right w:val="single" w:sz="4" w:space="0" w:color="auto"/>
            </w:tcBorders>
          </w:tcPr>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3.1. Цели предлагаемого</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 регулирования</w:t>
            </w:r>
          </w:p>
          <w:p w:rsidR="006A167D" w:rsidRPr="00776DE2" w:rsidRDefault="006A167D" w:rsidP="002F31D5">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3.2. Сроки</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достижения целей</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предлагаемого</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регулирования</w:t>
            </w:r>
          </w:p>
          <w:p w:rsidR="006A167D" w:rsidRPr="00776DE2" w:rsidRDefault="006A167D" w:rsidP="002F31D5">
            <w:pPr>
              <w:autoSpaceDE w:val="0"/>
              <w:autoSpaceDN w:val="0"/>
              <w:adjustRightInd w:val="0"/>
              <w:spacing w:after="0" w:line="240"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3.3. Периодичность</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мониторинга достижения</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целей предлагаемого</w:t>
            </w:r>
          </w:p>
          <w:p w:rsidR="006A167D" w:rsidRPr="00776DE2" w:rsidRDefault="006A167D" w:rsidP="002F31D5">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 регулирования</w:t>
            </w:r>
          </w:p>
          <w:p w:rsidR="006A167D" w:rsidRPr="00776DE2" w:rsidRDefault="006A167D" w:rsidP="002F31D5">
            <w:pPr>
              <w:autoSpaceDE w:val="0"/>
              <w:autoSpaceDN w:val="0"/>
              <w:adjustRightInd w:val="0"/>
              <w:spacing w:after="0" w:line="240" w:lineRule="auto"/>
              <w:jc w:val="both"/>
              <w:rPr>
                <w:rFonts w:ascii="Times New Roman" w:hAnsi="Times New Roman" w:cs="Times New Roman"/>
                <w:sz w:val="28"/>
                <w:szCs w:val="28"/>
              </w:rPr>
            </w:pPr>
          </w:p>
        </w:tc>
      </w:tr>
      <w:tr w:rsidR="006A167D" w:rsidRPr="00776DE2" w:rsidTr="00033C5C">
        <w:tc>
          <w:tcPr>
            <w:tcW w:w="3190" w:type="dxa"/>
            <w:tcBorders>
              <w:top w:val="single" w:sz="4" w:space="0" w:color="auto"/>
              <w:left w:val="single" w:sz="4" w:space="0" w:color="auto"/>
              <w:bottom w:val="single" w:sz="4" w:space="0" w:color="auto"/>
              <w:right w:val="single" w:sz="4" w:space="0" w:color="auto"/>
            </w:tcBorders>
          </w:tcPr>
          <w:p w:rsidR="006A167D" w:rsidRPr="00776DE2" w:rsidRDefault="002F31D5" w:rsidP="002F31D5">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Согласно концессионному соглашению заявка на участие в конкурсе должна содержать сведения о лицах, участниках конкурса. Вносимая в нормативно правовой акт утвержденная форма содержит сведения, которые открываю информацию об участниках конкурса.</w:t>
            </w:r>
          </w:p>
        </w:tc>
        <w:tc>
          <w:tcPr>
            <w:tcW w:w="3190" w:type="dxa"/>
            <w:tcBorders>
              <w:top w:val="single" w:sz="4" w:space="0" w:color="auto"/>
              <w:left w:val="single" w:sz="4" w:space="0" w:color="auto"/>
              <w:bottom w:val="single" w:sz="4" w:space="0" w:color="auto"/>
              <w:right w:val="single" w:sz="4" w:space="0" w:color="auto"/>
            </w:tcBorders>
          </w:tcPr>
          <w:p w:rsidR="006A167D" w:rsidRPr="00776DE2" w:rsidRDefault="00C5590C" w:rsidP="002F31D5">
            <w:pPr>
              <w:autoSpaceDE w:val="0"/>
              <w:autoSpaceDN w:val="0"/>
              <w:adjustRightInd w:val="0"/>
              <w:spacing w:after="0" w:line="240" w:lineRule="auto"/>
              <w:jc w:val="both"/>
              <w:rPr>
                <w:rFonts w:ascii="Times New Roman" w:hAnsi="Times New Roman" w:cs="Times New Roman"/>
                <w:sz w:val="20"/>
                <w:szCs w:val="20"/>
              </w:rPr>
            </w:pPr>
            <w:r w:rsidRPr="00776DE2">
              <w:rPr>
                <w:rFonts w:ascii="Times New Roman" w:hAnsi="Times New Roman" w:cs="Times New Roman"/>
                <w:sz w:val="20"/>
                <w:szCs w:val="20"/>
              </w:rPr>
              <w:t>С даты подписания НПА</w:t>
            </w:r>
          </w:p>
        </w:tc>
        <w:tc>
          <w:tcPr>
            <w:tcW w:w="3191" w:type="dxa"/>
            <w:tcBorders>
              <w:top w:val="single" w:sz="4" w:space="0" w:color="auto"/>
              <w:left w:val="single" w:sz="4" w:space="0" w:color="auto"/>
              <w:bottom w:val="single" w:sz="4" w:space="0" w:color="auto"/>
              <w:right w:val="single" w:sz="4" w:space="0" w:color="auto"/>
            </w:tcBorders>
          </w:tcPr>
          <w:p w:rsidR="006A167D" w:rsidRPr="00776DE2" w:rsidRDefault="00C5590C" w:rsidP="002F31D5">
            <w:pPr>
              <w:autoSpaceDE w:val="0"/>
              <w:autoSpaceDN w:val="0"/>
              <w:adjustRightInd w:val="0"/>
              <w:spacing w:after="0" w:line="240" w:lineRule="auto"/>
              <w:jc w:val="both"/>
              <w:rPr>
                <w:rFonts w:ascii="Times New Roman" w:hAnsi="Times New Roman" w:cs="Times New Roman"/>
                <w:sz w:val="20"/>
                <w:szCs w:val="20"/>
              </w:rPr>
            </w:pPr>
            <w:r w:rsidRPr="00776DE2">
              <w:rPr>
                <w:rFonts w:ascii="Times New Roman" w:hAnsi="Times New Roman" w:cs="Times New Roman"/>
                <w:sz w:val="20"/>
                <w:szCs w:val="20"/>
              </w:rPr>
              <w:t>Отсутствует</w:t>
            </w:r>
          </w:p>
        </w:tc>
      </w:tr>
    </w:tbl>
    <w:p w:rsidR="006A167D" w:rsidRPr="0094732A" w:rsidRDefault="006A167D" w:rsidP="006A167D">
      <w:pPr>
        <w:autoSpaceDE w:val="0"/>
        <w:autoSpaceDN w:val="0"/>
        <w:adjustRightInd w:val="0"/>
        <w:spacing w:after="0" w:line="240" w:lineRule="auto"/>
        <w:ind w:right="-365"/>
        <w:jc w:val="both"/>
        <w:rPr>
          <w:rFonts w:ascii="Times New Roman" w:hAnsi="Times New Roman" w:cs="Times New Roman"/>
          <w:sz w:val="28"/>
          <w:szCs w:val="28"/>
        </w:rPr>
      </w:pPr>
    </w:p>
    <w:p w:rsidR="001B33BB"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A263D5" w:rsidRDefault="00A263D5" w:rsidP="0031362B">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r w:rsidRPr="008F0AB1">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w:t>
      </w:r>
      <w:r w:rsidRPr="008F0AB1">
        <w:rPr>
          <w:rFonts w:ascii="Times New Roman" w:eastAsia="Times New Roman" w:hAnsi="Times New Roman" w:cs="Times New Roman"/>
          <w:sz w:val="28"/>
          <w:szCs w:val="28"/>
        </w:rPr>
        <w:t xml:space="preserve"> закон от 21 июля 2005 года № 115-ФЗ «О концессионных соглашениях»,  </w:t>
      </w:r>
      <w:r w:rsidR="0031362B" w:rsidRPr="008F0AB1">
        <w:rPr>
          <w:rFonts w:ascii="Times New Roman" w:eastAsia="Times New Roman" w:hAnsi="Times New Roman" w:cs="Times New Roman"/>
          <w:sz w:val="28"/>
          <w:szCs w:val="28"/>
        </w:rPr>
        <w:t>приказ Министерства строительства и жилищно-коммунального хозяйства Российской Федерации от 24 мая 2022 года № 406/пр «Об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w:t>
      </w:r>
    </w:p>
    <w:p w:rsidR="0031362B" w:rsidRDefault="0031362B" w:rsidP="0031362B">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p w:rsidR="0031362B" w:rsidRDefault="0031362B" w:rsidP="0031362B">
      <w:pPr>
        <w:autoSpaceDE w:val="0"/>
        <w:autoSpaceDN w:val="0"/>
        <w:adjustRightInd w:val="0"/>
        <w:spacing w:after="0" w:line="240" w:lineRule="auto"/>
        <w:ind w:right="-1" w:firstLine="708"/>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132"/>
        <w:gridCol w:w="2393"/>
        <w:gridCol w:w="2393"/>
      </w:tblGrid>
      <w:tr w:rsidR="006A167D" w:rsidRPr="00776DE2" w:rsidTr="0031362B">
        <w:tc>
          <w:tcPr>
            <w:tcW w:w="2802"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lastRenderedPageBreak/>
              <w:t>3.5. Цели</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предлагаемого</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регулирования</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p>
        </w:tc>
        <w:tc>
          <w:tcPr>
            <w:tcW w:w="2132"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3.6.Индикаторы</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достижения целей</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предлагаемого</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регулирования</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3.7. Единица</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измерения</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индикаторов</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3.8.Целевые</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значения</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 xml:space="preserve">индикаторов </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по годам</w:t>
            </w:r>
          </w:p>
          <w:p w:rsidR="006A167D" w:rsidRPr="00776DE2" w:rsidRDefault="006A167D" w:rsidP="007055DA">
            <w:pPr>
              <w:autoSpaceDE w:val="0"/>
              <w:autoSpaceDN w:val="0"/>
              <w:adjustRightInd w:val="0"/>
              <w:spacing w:after="0" w:line="240" w:lineRule="auto"/>
              <w:rPr>
                <w:rFonts w:ascii="Times New Roman" w:hAnsi="Times New Roman" w:cs="Times New Roman"/>
                <w:sz w:val="28"/>
                <w:szCs w:val="28"/>
              </w:rPr>
            </w:pPr>
          </w:p>
        </w:tc>
      </w:tr>
      <w:tr w:rsidR="006A167D" w:rsidRPr="00776DE2" w:rsidTr="0031362B">
        <w:tc>
          <w:tcPr>
            <w:tcW w:w="2802"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Цель 1</w:t>
            </w:r>
          </w:p>
        </w:tc>
        <w:tc>
          <w:tcPr>
            <w:tcW w:w="2132"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1.1. Индикатор</w:t>
            </w:r>
          </w:p>
        </w:tc>
        <w:tc>
          <w:tcPr>
            <w:tcW w:w="2393"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6A167D" w:rsidRPr="00776DE2" w:rsidRDefault="006A167D" w:rsidP="007055DA">
            <w:pPr>
              <w:autoSpaceDE w:val="0"/>
              <w:autoSpaceDN w:val="0"/>
              <w:adjustRightInd w:val="0"/>
              <w:spacing w:after="0" w:line="240" w:lineRule="auto"/>
              <w:rPr>
                <w:rFonts w:ascii="Times New Roman" w:hAnsi="Times New Roman" w:cs="Times New Roman"/>
                <w:sz w:val="20"/>
                <w:szCs w:val="20"/>
              </w:rPr>
            </w:pPr>
          </w:p>
        </w:tc>
      </w:tr>
      <w:tr w:rsidR="006A167D" w:rsidRPr="00776DE2" w:rsidTr="0031362B">
        <w:tc>
          <w:tcPr>
            <w:tcW w:w="2802" w:type="dxa"/>
            <w:tcBorders>
              <w:top w:val="single" w:sz="4" w:space="0" w:color="auto"/>
              <w:left w:val="single" w:sz="4" w:space="0" w:color="auto"/>
              <w:bottom w:val="single" w:sz="4" w:space="0" w:color="auto"/>
              <w:right w:val="single" w:sz="4" w:space="0" w:color="auto"/>
            </w:tcBorders>
          </w:tcPr>
          <w:p w:rsidR="006A167D" w:rsidRPr="00776DE2" w:rsidRDefault="00D035E8" w:rsidP="00776DE2">
            <w:pPr>
              <w:spacing w:line="238" w:lineRule="auto"/>
              <w:ind w:firstLine="567"/>
              <w:rPr>
                <w:rFonts w:ascii="Times New Roman" w:hAnsi="Times New Roman" w:cs="Times New Roman"/>
                <w:sz w:val="20"/>
                <w:szCs w:val="20"/>
              </w:rPr>
            </w:pPr>
            <w:r w:rsidRPr="00776DE2">
              <w:rPr>
                <w:rFonts w:ascii="Times New Roman" w:hAnsi="Times New Roman" w:cs="Times New Roman"/>
                <w:sz w:val="20"/>
                <w:szCs w:val="20"/>
              </w:rPr>
              <w:t xml:space="preserve">Отмена ранее принятого постановления </w:t>
            </w:r>
            <w:r w:rsidRPr="00776DE2">
              <w:rPr>
                <w:rFonts w:ascii="Times New Roman" w:hAnsi="Times New Roman" w:cs="Times New Roman"/>
                <w:bCs/>
                <w:color w:val="26282F"/>
                <w:sz w:val="20"/>
                <w:szCs w:val="20"/>
              </w:rPr>
              <w:t>администрации муниципального образования Крымский район «Об утверждении Порядка принятия решения о заключении концессионного соглашения от имени муниципального образования Крымский район</w:t>
            </w:r>
            <w:r w:rsidRPr="00776DE2">
              <w:rPr>
                <w:rFonts w:ascii="Times New Roman" w:hAnsi="Times New Roman" w:cs="Times New Roman"/>
                <w:sz w:val="20"/>
                <w:szCs w:val="20"/>
              </w:rPr>
              <w:t>» от 9 июня 2021 года №1543 путем признания его утратившим силу и утверждение нового правового акта с внесенными изменениями в части утвержденной формы сведений для участия в конкурсе.</w:t>
            </w:r>
          </w:p>
        </w:tc>
        <w:tc>
          <w:tcPr>
            <w:tcW w:w="2132" w:type="dxa"/>
            <w:tcBorders>
              <w:top w:val="single" w:sz="4" w:space="0" w:color="auto"/>
              <w:left w:val="single" w:sz="4" w:space="0" w:color="auto"/>
              <w:bottom w:val="single" w:sz="4" w:space="0" w:color="auto"/>
              <w:right w:val="single" w:sz="4" w:space="0" w:color="auto"/>
            </w:tcBorders>
          </w:tcPr>
          <w:p w:rsidR="006A167D" w:rsidRPr="00776DE2" w:rsidRDefault="00586698" w:rsidP="007055DA">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6A167D" w:rsidRPr="00776DE2" w:rsidRDefault="00586698" w:rsidP="007055DA">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w:t>
            </w:r>
          </w:p>
        </w:tc>
        <w:tc>
          <w:tcPr>
            <w:tcW w:w="2393" w:type="dxa"/>
            <w:tcBorders>
              <w:top w:val="single" w:sz="4" w:space="0" w:color="auto"/>
              <w:left w:val="single" w:sz="4" w:space="0" w:color="auto"/>
              <w:bottom w:val="single" w:sz="4" w:space="0" w:color="auto"/>
              <w:right w:val="single" w:sz="4" w:space="0" w:color="auto"/>
            </w:tcBorders>
          </w:tcPr>
          <w:p w:rsidR="00B42F43" w:rsidRPr="00776DE2" w:rsidRDefault="00586698" w:rsidP="007055DA">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отсутствует</w:t>
            </w:r>
          </w:p>
        </w:tc>
      </w:tr>
    </w:tbl>
    <w:p w:rsidR="00F12AF9" w:rsidRDefault="00F12AF9" w:rsidP="0031362B">
      <w:pPr>
        <w:autoSpaceDE w:val="0"/>
        <w:autoSpaceDN w:val="0"/>
        <w:adjustRightInd w:val="0"/>
        <w:spacing w:after="0" w:line="240" w:lineRule="auto"/>
        <w:ind w:right="-1"/>
        <w:jc w:val="both"/>
        <w:rPr>
          <w:rFonts w:ascii="Times New Roman" w:hAnsi="Times New Roman" w:cs="Times New Roman"/>
          <w:sz w:val="28"/>
          <w:szCs w:val="28"/>
        </w:rPr>
      </w:pPr>
    </w:p>
    <w:p w:rsidR="00B27F3B" w:rsidRPr="00776DE2"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r w:rsidR="00F12AF9">
        <w:rPr>
          <w:rFonts w:ascii="Times New Roman" w:hAnsi="Times New Roman" w:cs="Times New Roman"/>
          <w:sz w:val="28"/>
          <w:szCs w:val="28"/>
        </w:rPr>
        <w:t xml:space="preserve"> </w:t>
      </w:r>
      <w:r w:rsidR="00604FF1">
        <w:rPr>
          <w:rFonts w:ascii="Times New Roman" w:hAnsi="Times New Roman" w:cs="Times New Roman"/>
          <w:sz w:val="28"/>
          <w:szCs w:val="28"/>
        </w:rPr>
        <w:t>отсутствует</w:t>
      </w:r>
    </w:p>
    <w:p w:rsidR="005638DB" w:rsidRPr="0094732A" w:rsidRDefault="006A167D" w:rsidP="0031362B">
      <w:pPr>
        <w:autoSpaceDE w:val="0"/>
        <w:autoSpaceDN w:val="0"/>
        <w:adjustRightInd w:val="0"/>
        <w:spacing w:after="0" w:line="240" w:lineRule="auto"/>
        <w:ind w:right="-1"/>
        <w:jc w:val="both"/>
        <w:rPr>
          <w:rFonts w:ascii="Times New Roman" w:hAnsi="Times New Roman" w:cs="Times New Roman"/>
          <w:sz w:val="20"/>
          <w:szCs w:val="20"/>
        </w:rPr>
      </w:pPr>
      <w:r w:rsidRPr="0094732A">
        <w:rPr>
          <w:rFonts w:ascii="Times New Roman" w:hAnsi="Times New Roman" w:cs="Times New Roman"/>
          <w:sz w:val="28"/>
          <w:szCs w:val="28"/>
        </w:rPr>
        <w:t>3.10. Оценка затрат на проведение мониторинга достижения целей предлаг</w:t>
      </w:r>
      <w:r w:rsidR="005638DB">
        <w:rPr>
          <w:rFonts w:ascii="Times New Roman" w:hAnsi="Times New Roman" w:cs="Times New Roman"/>
          <w:sz w:val="28"/>
          <w:szCs w:val="28"/>
        </w:rPr>
        <w:t>аемого правового регулирования: отсутствует</w:t>
      </w:r>
      <w:r w:rsidRPr="0094732A">
        <w:rPr>
          <w:rFonts w:ascii="Times New Roman" w:hAnsi="Times New Roman" w:cs="Times New Roman"/>
          <w:sz w:val="20"/>
          <w:szCs w:val="20"/>
        </w:rPr>
        <w:t xml:space="preserve">                                                                               </w:t>
      </w:r>
      <w:r w:rsidR="005638DB">
        <w:rPr>
          <w:rFonts w:ascii="Times New Roman" w:hAnsi="Times New Roman" w:cs="Times New Roman"/>
          <w:sz w:val="20"/>
          <w:szCs w:val="20"/>
        </w:rPr>
        <w:t xml:space="preserve"> </w:t>
      </w:r>
    </w:p>
    <w:p w:rsidR="006A167D" w:rsidRPr="0094732A" w:rsidRDefault="006A167D" w:rsidP="0031362B">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952"/>
        <w:gridCol w:w="3191"/>
      </w:tblGrid>
      <w:tr w:rsidR="006A167D" w:rsidRPr="0094732A" w:rsidTr="00033C5C">
        <w:tc>
          <w:tcPr>
            <w:tcW w:w="4428" w:type="dxa"/>
            <w:tcBorders>
              <w:top w:val="single" w:sz="4" w:space="0" w:color="auto"/>
              <w:left w:val="single" w:sz="4" w:space="0" w:color="auto"/>
              <w:bottom w:val="single" w:sz="4" w:space="0" w:color="auto"/>
              <w:right w:val="single" w:sz="4" w:space="0" w:color="auto"/>
            </w:tcBorders>
          </w:tcPr>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4.1. Группы потенциальных</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адресатов предлагаемого</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 (краткое</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описание их качественных</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характеристик)</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tcPr>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4.2. Количество</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участников группы</w:t>
            </w:r>
          </w:p>
        </w:tc>
        <w:tc>
          <w:tcPr>
            <w:tcW w:w="3191" w:type="dxa"/>
            <w:tcBorders>
              <w:top w:val="single" w:sz="4" w:space="0" w:color="auto"/>
              <w:left w:val="single" w:sz="4" w:space="0" w:color="auto"/>
              <w:bottom w:val="single" w:sz="4" w:space="0" w:color="auto"/>
              <w:right w:val="single" w:sz="4" w:space="0" w:color="auto"/>
            </w:tcBorders>
          </w:tcPr>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4.3. Источники</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данных</w:t>
            </w:r>
          </w:p>
          <w:p w:rsidR="006A167D" w:rsidRPr="0094732A" w:rsidRDefault="006A167D" w:rsidP="00803A79">
            <w:pPr>
              <w:autoSpaceDE w:val="0"/>
              <w:autoSpaceDN w:val="0"/>
              <w:adjustRightInd w:val="0"/>
              <w:spacing w:after="0" w:line="240" w:lineRule="auto"/>
              <w:rPr>
                <w:rFonts w:ascii="Times New Roman" w:hAnsi="Times New Roman" w:cs="Times New Roman"/>
                <w:sz w:val="28"/>
                <w:szCs w:val="28"/>
              </w:rPr>
            </w:pPr>
          </w:p>
        </w:tc>
      </w:tr>
      <w:tr w:rsidR="006A167D" w:rsidRPr="00776DE2" w:rsidTr="00033C5C">
        <w:tc>
          <w:tcPr>
            <w:tcW w:w="4428" w:type="dxa"/>
            <w:tcBorders>
              <w:top w:val="single" w:sz="4" w:space="0" w:color="auto"/>
              <w:left w:val="single" w:sz="4" w:space="0" w:color="auto"/>
              <w:bottom w:val="single" w:sz="4" w:space="0" w:color="auto"/>
              <w:right w:val="single" w:sz="4" w:space="0" w:color="auto"/>
            </w:tcBorders>
          </w:tcPr>
          <w:p w:rsidR="006A167D" w:rsidRPr="00776DE2" w:rsidRDefault="00803A79" w:rsidP="00803A79">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 xml:space="preserve">Юридические лица, </w:t>
            </w:r>
            <w:r w:rsidR="00233339" w:rsidRPr="00776DE2">
              <w:rPr>
                <w:rFonts w:ascii="Times New Roman" w:hAnsi="Times New Roman" w:cs="Times New Roman"/>
                <w:sz w:val="20"/>
                <w:szCs w:val="20"/>
              </w:rPr>
              <w:t>индивидуальные предприниматели</w:t>
            </w:r>
            <w:r w:rsidRPr="00776DE2">
              <w:rPr>
                <w:rFonts w:ascii="Times New Roman" w:hAnsi="Times New Roman" w:cs="Times New Roman"/>
                <w:sz w:val="20"/>
                <w:szCs w:val="20"/>
              </w:rPr>
              <w:t>, физические лица</w:t>
            </w:r>
          </w:p>
        </w:tc>
        <w:tc>
          <w:tcPr>
            <w:tcW w:w="1952" w:type="dxa"/>
            <w:tcBorders>
              <w:top w:val="single" w:sz="4" w:space="0" w:color="auto"/>
              <w:left w:val="single" w:sz="4" w:space="0" w:color="auto"/>
              <w:bottom w:val="single" w:sz="4" w:space="0" w:color="auto"/>
              <w:right w:val="single" w:sz="4" w:space="0" w:color="auto"/>
            </w:tcBorders>
          </w:tcPr>
          <w:p w:rsidR="006A167D" w:rsidRPr="00776DE2" w:rsidRDefault="004758F0" w:rsidP="00803A79">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Не ограничено</w:t>
            </w:r>
          </w:p>
        </w:tc>
        <w:tc>
          <w:tcPr>
            <w:tcW w:w="3191" w:type="dxa"/>
            <w:tcBorders>
              <w:top w:val="single" w:sz="4" w:space="0" w:color="auto"/>
              <w:left w:val="single" w:sz="4" w:space="0" w:color="auto"/>
              <w:bottom w:val="single" w:sz="4" w:space="0" w:color="auto"/>
              <w:right w:val="single" w:sz="4" w:space="0" w:color="auto"/>
            </w:tcBorders>
          </w:tcPr>
          <w:p w:rsidR="006A167D" w:rsidRPr="00776DE2" w:rsidRDefault="004758F0" w:rsidP="00803A79">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Не ограничено</w:t>
            </w:r>
          </w:p>
        </w:tc>
      </w:tr>
    </w:tbl>
    <w:p w:rsidR="007D063A" w:rsidRPr="0094732A" w:rsidRDefault="007D063A" w:rsidP="006A167D">
      <w:pPr>
        <w:autoSpaceDE w:val="0"/>
        <w:autoSpaceDN w:val="0"/>
        <w:adjustRightInd w:val="0"/>
        <w:spacing w:after="0" w:line="240" w:lineRule="auto"/>
        <w:ind w:right="-365"/>
        <w:rPr>
          <w:rFonts w:ascii="Times New Roman" w:hAnsi="Times New Roman" w:cs="Times New Roman"/>
          <w:sz w:val="28"/>
          <w:szCs w:val="28"/>
        </w:rPr>
      </w:pPr>
    </w:p>
    <w:p w:rsidR="006A167D" w:rsidRPr="0094732A" w:rsidRDefault="006A167D" w:rsidP="006A167D">
      <w:pPr>
        <w:autoSpaceDE w:val="0"/>
        <w:autoSpaceDN w:val="0"/>
        <w:adjustRightInd w:val="0"/>
        <w:spacing w:after="0" w:line="240" w:lineRule="auto"/>
        <w:ind w:right="-365"/>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sidR="00C634EA">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1897"/>
        <w:gridCol w:w="1900"/>
        <w:gridCol w:w="1899"/>
        <w:gridCol w:w="2085"/>
      </w:tblGrid>
      <w:tr w:rsidR="00190CE8" w:rsidRPr="0094732A" w:rsidTr="0031362B">
        <w:tc>
          <w:tcPr>
            <w:tcW w:w="1966" w:type="dxa"/>
            <w:tcBorders>
              <w:top w:val="single" w:sz="4" w:space="0" w:color="auto"/>
              <w:left w:val="single" w:sz="4" w:space="0" w:color="auto"/>
              <w:bottom w:val="single" w:sz="4" w:space="0" w:color="auto"/>
              <w:right w:val="single" w:sz="4" w:space="0" w:color="auto"/>
            </w:tcBorders>
          </w:tcPr>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5.1. Наименование</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функции</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(полномочия,</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обязанности или</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права)</w:t>
            </w:r>
          </w:p>
          <w:p w:rsidR="006A167D" w:rsidRPr="0094732A" w:rsidRDefault="006A167D" w:rsidP="00AD1140">
            <w:pPr>
              <w:autoSpaceDE w:val="0"/>
              <w:autoSpaceDN w:val="0"/>
              <w:adjustRightInd w:val="0"/>
              <w:spacing w:after="0" w:line="240" w:lineRule="auto"/>
              <w:jc w:val="both"/>
              <w:rPr>
                <w:rFonts w:ascii="Times New Roman" w:hAnsi="Times New Roman" w:cs="Times New Roman"/>
                <w:sz w:val="28"/>
                <w:szCs w:val="28"/>
              </w:rPr>
            </w:pPr>
          </w:p>
        </w:tc>
        <w:tc>
          <w:tcPr>
            <w:tcW w:w="1897" w:type="dxa"/>
            <w:tcBorders>
              <w:top w:val="single" w:sz="4" w:space="0" w:color="auto"/>
              <w:left w:val="single" w:sz="4" w:space="0" w:color="auto"/>
              <w:bottom w:val="single" w:sz="4" w:space="0" w:color="auto"/>
              <w:right w:val="single" w:sz="4" w:space="0" w:color="auto"/>
            </w:tcBorders>
          </w:tcPr>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5.2.</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Характер</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функции</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(новая /</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изменяемая /</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отменяемая)</w:t>
            </w:r>
          </w:p>
          <w:p w:rsidR="006A167D" w:rsidRPr="0094732A" w:rsidRDefault="006A167D" w:rsidP="00AD1140">
            <w:pPr>
              <w:autoSpaceDE w:val="0"/>
              <w:autoSpaceDN w:val="0"/>
              <w:adjustRightInd w:val="0"/>
              <w:spacing w:after="0" w:line="240" w:lineRule="auto"/>
              <w:jc w:val="both"/>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tcPr>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5.3.</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Предполагае</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мый</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порядок</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реализации</w:t>
            </w:r>
          </w:p>
          <w:p w:rsidR="006A167D" w:rsidRPr="0094732A" w:rsidRDefault="006A167D" w:rsidP="00AD1140">
            <w:pPr>
              <w:autoSpaceDE w:val="0"/>
              <w:autoSpaceDN w:val="0"/>
              <w:adjustRightInd w:val="0"/>
              <w:spacing w:after="0" w:line="240" w:lineRule="auto"/>
              <w:jc w:val="both"/>
              <w:rPr>
                <w:rFonts w:ascii="Times New Roman" w:hAnsi="Times New Roman" w:cs="Times New Roman"/>
                <w:sz w:val="28"/>
                <w:szCs w:val="28"/>
              </w:rPr>
            </w:pPr>
          </w:p>
        </w:tc>
        <w:tc>
          <w:tcPr>
            <w:tcW w:w="1899" w:type="dxa"/>
            <w:tcBorders>
              <w:top w:val="single" w:sz="4" w:space="0" w:color="auto"/>
              <w:left w:val="single" w:sz="4" w:space="0" w:color="auto"/>
              <w:bottom w:val="single" w:sz="4" w:space="0" w:color="auto"/>
              <w:right w:val="single" w:sz="4" w:space="0" w:color="auto"/>
            </w:tcBorders>
          </w:tcPr>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5.4. Оценка</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изменения</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трудовых затрат</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(чел./час в год),</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изменения</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численности</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сотрудников</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(чел.)</w:t>
            </w:r>
          </w:p>
          <w:p w:rsidR="006A167D" w:rsidRPr="0094732A" w:rsidRDefault="006A167D" w:rsidP="00AD1140">
            <w:pPr>
              <w:autoSpaceDE w:val="0"/>
              <w:autoSpaceDN w:val="0"/>
              <w:adjustRightInd w:val="0"/>
              <w:spacing w:after="0" w:line="240" w:lineRule="auto"/>
              <w:jc w:val="both"/>
              <w:rPr>
                <w:rFonts w:ascii="Times New Roman" w:hAnsi="Times New Roman" w:cs="Times New Roman"/>
                <w:sz w:val="28"/>
                <w:szCs w:val="28"/>
              </w:rPr>
            </w:pPr>
          </w:p>
        </w:tc>
        <w:tc>
          <w:tcPr>
            <w:tcW w:w="2085" w:type="dxa"/>
            <w:tcBorders>
              <w:top w:val="single" w:sz="4" w:space="0" w:color="auto"/>
              <w:left w:val="single" w:sz="4" w:space="0" w:color="auto"/>
              <w:bottom w:val="single" w:sz="4" w:space="0" w:color="auto"/>
              <w:right w:val="single" w:sz="4" w:space="0" w:color="auto"/>
            </w:tcBorders>
          </w:tcPr>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5.5. Оценка</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изменения</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потребностей</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в других</w:t>
            </w:r>
          </w:p>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ресурсах</w:t>
            </w:r>
          </w:p>
          <w:p w:rsidR="006A167D" w:rsidRPr="0094732A" w:rsidRDefault="006A167D" w:rsidP="00AD1140">
            <w:pPr>
              <w:autoSpaceDE w:val="0"/>
              <w:autoSpaceDN w:val="0"/>
              <w:adjustRightInd w:val="0"/>
              <w:spacing w:after="0" w:line="240" w:lineRule="auto"/>
              <w:jc w:val="both"/>
              <w:rPr>
                <w:rFonts w:ascii="Times New Roman" w:hAnsi="Times New Roman" w:cs="Times New Roman"/>
                <w:sz w:val="28"/>
                <w:szCs w:val="28"/>
              </w:rPr>
            </w:pPr>
          </w:p>
        </w:tc>
      </w:tr>
      <w:tr w:rsidR="006A167D" w:rsidRPr="0094732A" w:rsidTr="0031362B">
        <w:tc>
          <w:tcPr>
            <w:tcW w:w="9747" w:type="dxa"/>
            <w:gridSpan w:val="5"/>
            <w:tcBorders>
              <w:top w:val="single" w:sz="4" w:space="0" w:color="auto"/>
              <w:left w:val="single" w:sz="4" w:space="0" w:color="auto"/>
              <w:bottom w:val="single" w:sz="4" w:space="0" w:color="auto"/>
              <w:right w:val="single" w:sz="4" w:space="0" w:color="auto"/>
            </w:tcBorders>
          </w:tcPr>
          <w:p w:rsidR="006A167D" w:rsidRPr="0094732A" w:rsidRDefault="006A167D" w:rsidP="00AD1140">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1. Наименование органа местного самоуправления:</w:t>
            </w:r>
          </w:p>
        </w:tc>
      </w:tr>
      <w:tr w:rsidR="00190CE8" w:rsidRPr="00776DE2" w:rsidTr="0031362B">
        <w:tc>
          <w:tcPr>
            <w:tcW w:w="1966" w:type="dxa"/>
            <w:tcBorders>
              <w:top w:val="single" w:sz="4" w:space="0" w:color="auto"/>
              <w:left w:val="single" w:sz="4" w:space="0" w:color="auto"/>
              <w:bottom w:val="single" w:sz="4" w:space="0" w:color="auto"/>
              <w:right w:val="single" w:sz="4" w:space="0" w:color="auto"/>
            </w:tcBorders>
          </w:tcPr>
          <w:p w:rsidR="006A167D" w:rsidRPr="00776DE2" w:rsidRDefault="003B1166" w:rsidP="007429EA">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 xml:space="preserve">Принятие решение о заключении </w:t>
            </w:r>
            <w:r w:rsidR="00190CE8" w:rsidRPr="00776DE2">
              <w:rPr>
                <w:rFonts w:ascii="Times New Roman" w:hAnsi="Times New Roman" w:cs="Times New Roman"/>
                <w:sz w:val="20"/>
                <w:szCs w:val="20"/>
              </w:rPr>
              <w:t xml:space="preserve">концессионных </w:t>
            </w:r>
            <w:r w:rsidRPr="00776DE2">
              <w:rPr>
                <w:rFonts w:ascii="Times New Roman" w:hAnsi="Times New Roman" w:cs="Times New Roman"/>
                <w:sz w:val="20"/>
                <w:szCs w:val="20"/>
              </w:rPr>
              <w:t>соглашений</w:t>
            </w:r>
          </w:p>
        </w:tc>
        <w:tc>
          <w:tcPr>
            <w:tcW w:w="1897" w:type="dxa"/>
            <w:tcBorders>
              <w:top w:val="single" w:sz="4" w:space="0" w:color="auto"/>
              <w:left w:val="single" w:sz="4" w:space="0" w:color="auto"/>
              <w:bottom w:val="single" w:sz="4" w:space="0" w:color="auto"/>
              <w:right w:val="single" w:sz="4" w:space="0" w:color="auto"/>
            </w:tcBorders>
            <w:vAlign w:val="center"/>
          </w:tcPr>
          <w:p w:rsidR="006A167D" w:rsidRPr="00776DE2" w:rsidRDefault="004758F0" w:rsidP="00AD1140">
            <w:pPr>
              <w:autoSpaceDE w:val="0"/>
              <w:autoSpaceDN w:val="0"/>
              <w:adjustRightInd w:val="0"/>
              <w:spacing w:after="0" w:line="240" w:lineRule="auto"/>
              <w:jc w:val="center"/>
              <w:rPr>
                <w:rFonts w:ascii="Times New Roman" w:hAnsi="Times New Roman" w:cs="Times New Roman"/>
                <w:sz w:val="20"/>
                <w:szCs w:val="20"/>
              </w:rPr>
            </w:pPr>
            <w:r w:rsidRPr="00776DE2">
              <w:rPr>
                <w:rFonts w:ascii="Times New Roman" w:hAnsi="Times New Roman" w:cs="Times New Roman"/>
                <w:sz w:val="20"/>
                <w:szCs w:val="20"/>
              </w:rPr>
              <w:t>новая</w:t>
            </w:r>
          </w:p>
        </w:tc>
        <w:tc>
          <w:tcPr>
            <w:tcW w:w="1900" w:type="dxa"/>
            <w:tcBorders>
              <w:top w:val="single" w:sz="4" w:space="0" w:color="auto"/>
              <w:left w:val="single" w:sz="4" w:space="0" w:color="auto"/>
              <w:bottom w:val="single" w:sz="4" w:space="0" w:color="auto"/>
              <w:right w:val="single" w:sz="4" w:space="0" w:color="auto"/>
            </w:tcBorders>
            <w:vAlign w:val="center"/>
          </w:tcPr>
          <w:p w:rsidR="006A167D" w:rsidRPr="00776DE2" w:rsidRDefault="004758F0" w:rsidP="00AD1140">
            <w:pPr>
              <w:autoSpaceDE w:val="0"/>
              <w:autoSpaceDN w:val="0"/>
              <w:adjustRightInd w:val="0"/>
              <w:spacing w:after="0" w:line="240" w:lineRule="auto"/>
              <w:jc w:val="center"/>
              <w:rPr>
                <w:rFonts w:ascii="Times New Roman" w:hAnsi="Times New Roman" w:cs="Times New Roman"/>
                <w:sz w:val="20"/>
                <w:szCs w:val="20"/>
              </w:rPr>
            </w:pPr>
            <w:r w:rsidRPr="00776DE2">
              <w:rPr>
                <w:rFonts w:ascii="Times New Roman" w:hAnsi="Times New Roman" w:cs="Times New Roman"/>
                <w:sz w:val="20"/>
                <w:szCs w:val="20"/>
              </w:rPr>
              <w:t>В соответствии с постановлением</w:t>
            </w:r>
          </w:p>
        </w:tc>
        <w:tc>
          <w:tcPr>
            <w:tcW w:w="1899" w:type="dxa"/>
            <w:tcBorders>
              <w:top w:val="single" w:sz="4" w:space="0" w:color="auto"/>
              <w:left w:val="single" w:sz="4" w:space="0" w:color="auto"/>
              <w:bottom w:val="single" w:sz="4" w:space="0" w:color="auto"/>
              <w:right w:val="single" w:sz="4" w:space="0" w:color="auto"/>
            </w:tcBorders>
            <w:vAlign w:val="center"/>
          </w:tcPr>
          <w:p w:rsidR="006A167D" w:rsidRPr="00776DE2" w:rsidRDefault="004758F0" w:rsidP="00AD1140">
            <w:pPr>
              <w:autoSpaceDE w:val="0"/>
              <w:autoSpaceDN w:val="0"/>
              <w:adjustRightInd w:val="0"/>
              <w:spacing w:after="0" w:line="240" w:lineRule="auto"/>
              <w:jc w:val="center"/>
              <w:rPr>
                <w:rFonts w:ascii="Times New Roman" w:hAnsi="Times New Roman" w:cs="Times New Roman"/>
                <w:sz w:val="20"/>
                <w:szCs w:val="20"/>
              </w:rPr>
            </w:pPr>
            <w:r w:rsidRPr="00776DE2">
              <w:rPr>
                <w:rFonts w:ascii="Times New Roman" w:hAnsi="Times New Roman" w:cs="Times New Roman"/>
                <w:sz w:val="20"/>
                <w:szCs w:val="20"/>
              </w:rPr>
              <w:t>Реализация постановления предполагается в рамках численности администрации</w:t>
            </w:r>
          </w:p>
        </w:tc>
        <w:tc>
          <w:tcPr>
            <w:tcW w:w="2085" w:type="dxa"/>
            <w:tcBorders>
              <w:top w:val="single" w:sz="4" w:space="0" w:color="auto"/>
              <w:left w:val="single" w:sz="4" w:space="0" w:color="auto"/>
              <w:bottom w:val="single" w:sz="4" w:space="0" w:color="auto"/>
              <w:right w:val="single" w:sz="4" w:space="0" w:color="auto"/>
            </w:tcBorders>
            <w:vAlign w:val="center"/>
          </w:tcPr>
          <w:p w:rsidR="006A167D" w:rsidRPr="00776DE2" w:rsidRDefault="004758F0" w:rsidP="00AD1140">
            <w:pPr>
              <w:autoSpaceDE w:val="0"/>
              <w:autoSpaceDN w:val="0"/>
              <w:adjustRightInd w:val="0"/>
              <w:spacing w:after="0" w:line="240" w:lineRule="auto"/>
              <w:jc w:val="center"/>
              <w:rPr>
                <w:rFonts w:ascii="Times New Roman" w:hAnsi="Times New Roman" w:cs="Times New Roman"/>
                <w:sz w:val="20"/>
                <w:szCs w:val="20"/>
              </w:rPr>
            </w:pPr>
            <w:r w:rsidRPr="00776DE2">
              <w:rPr>
                <w:rFonts w:ascii="Times New Roman" w:hAnsi="Times New Roman" w:cs="Times New Roman"/>
                <w:sz w:val="20"/>
                <w:szCs w:val="20"/>
              </w:rPr>
              <w:t>Изменение потребностей не планируется</w:t>
            </w:r>
          </w:p>
        </w:tc>
      </w:tr>
    </w:tbl>
    <w:p w:rsidR="006A167D" w:rsidRPr="004758F0" w:rsidRDefault="006A167D" w:rsidP="006A167D">
      <w:pPr>
        <w:autoSpaceDE w:val="0"/>
        <w:autoSpaceDN w:val="0"/>
        <w:adjustRightInd w:val="0"/>
        <w:spacing w:after="0" w:line="240" w:lineRule="auto"/>
        <w:ind w:right="-365"/>
        <w:rPr>
          <w:rFonts w:ascii="Times New Roman" w:hAnsi="Times New Roman" w:cs="Times New Roman"/>
          <w:color w:val="FF0000"/>
          <w:sz w:val="28"/>
          <w:szCs w:val="28"/>
        </w:rPr>
      </w:pPr>
    </w:p>
    <w:p w:rsidR="006A167D" w:rsidRPr="0016454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16454A">
        <w:rPr>
          <w:rFonts w:ascii="Times New Roman" w:hAnsi="Times New Roman" w:cs="Times New Roman"/>
          <w:sz w:val="28"/>
          <w:szCs w:val="28"/>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4758F0" w:rsidRPr="004758F0" w:rsidTr="0031362B">
        <w:tc>
          <w:tcPr>
            <w:tcW w:w="3190" w:type="dxa"/>
            <w:tcBorders>
              <w:top w:val="single" w:sz="4" w:space="0" w:color="auto"/>
              <w:left w:val="single" w:sz="4" w:space="0" w:color="auto"/>
              <w:bottom w:val="single" w:sz="4" w:space="0" w:color="auto"/>
              <w:right w:val="single" w:sz="4" w:space="0" w:color="auto"/>
            </w:tcBorders>
          </w:tcPr>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6.1. Наименование функции</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(полномочия, обязанности или</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права) (в соответствии с</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пунктом 5.1)</w:t>
            </w:r>
          </w:p>
          <w:p w:rsidR="006A167D" w:rsidRPr="0050202B" w:rsidRDefault="006A167D" w:rsidP="00AA78BB">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6.2. Виды расходов</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(возможных поступлений)</w:t>
            </w:r>
          </w:p>
          <w:p w:rsidR="006A167D" w:rsidRPr="0050202B" w:rsidRDefault="006A167D" w:rsidP="00AA78BB">
            <w:pPr>
              <w:autoSpaceDE w:val="0"/>
              <w:autoSpaceDN w:val="0"/>
              <w:adjustRightInd w:val="0"/>
              <w:spacing w:after="0" w:line="240" w:lineRule="auto"/>
              <w:jc w:val="both"/>
              <w:rPr>
                <w:rFonts w:ascii="Times New Roman" w:hAnsi="Times New Roman" w:cs="Times New Roman"/>
                <w:sz w:val="28"/>
                <w:szCs w:val="28"/>
              </w:rPr>
            </w:pPr>
            <w:r w:rsidRPr="0050202B">
              <w:rPr>
                <w:rFonts w:ascii="Times New Roman" w:hAnsi="Times New Roman" w:cs="Times New Roman"/>
                <w:sz w:val="28"/>
                <w:szCs w:val="28"/>
              </w:rPr>
              <w:t>районного бюджета (бюджета муниципального образования Крымский район)</w:t>
            </w:r>
          </w:p>
        </w:tc>
        <w:tc>
          <w:tcPr>
            <w:tcW w:w="3367" w:type="dxa"/>
            <w:tcBorders>
              <w:top w:val="single" w:sz="4" w:space="0" w:color="auto"/>
              <w:left w:val="single" w:sz="4" w:space="0" w:color="auto"/>
              <w:bottom w:val="single" w:sz="4" w:space="0" w:color="auto"/>
              <w:right w:val="single" w:sz="4" w:space="0" w:color="auto"/>
            </w:tcBorders>
          </w:tcPr>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6.3.</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Количественная</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оценка расходов и</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возможных</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поступлений,</w:t>
            </w:r>
          </w:p>
          <w:p w:rsidR="006A167D" w:rsidRPr="0050202B" w:rsidRDefault="006A167D" w:rsidP="00AA78BB">
            <w:pPr>
              <w:autoSpaceDE w:val="0"/>
              <w:autoSpaceDN w:val="0"/>
              <w:adjustRightInd w:val="0"/>
              <w:spacing w:after="0" w:line="240" w:lineRule="auto"/>
              <w:rPr>
                <w:rFonts w:ascii="Times New Roman" w:hAnsi="Times New Roman" w:cs="Times New Roman"/>
                <w:sz w:val="28"/>
                <w:szCs w:val="28"/>
              </w:rPr>
            </w:pPr>
            <w:r w:rsidRPr="0050202B">
              <w:rPr>
                <w:rFonts w:ascii="Times New Roman" w:hAnsi="Times New Roman" w:cs="Times New Roman"/>
                <w:sz w:val="28"/>
                <w:szCs w:val="28"/>
              </w:rPr>
              <w:t>млн. рублей</w:t>
            </w:r>
          </w:p>
          <w:p w:rsidR="006A167D" w:rsidRPr="0050202B" w:rsidRDefault="006A167D" w:rsidP="00AA78BB">
            <w:pPr>
              <w:autoSpaceDE w:val="0"/>
              <w:autoSpaceDN w:val="0"/>
              <w:adjustRightInd w:val="0"/>
              <w:spacing w:after="0" w:line="240" w:lineRule="auto"/>
              <w:jc w:val="both"/>
              <w:rPr>
                <w:rFonts w:ascii="Times New Roman" w:hAnsi="Times New Roman" w:cs="Times New Roman"/>
                <w:sz w:val="28"/>
                <w:szCs w:val="28"/>
              </w:rPr>
            </w:pPr>
          </w:p>
        </w:tc>
      </w:tr>
      <w:tr w:rsidR="004758F0" w:rsidRPr="00776DE2" w:rsidTr="0031362B">
        <w:tc>
          <w:tcPr>
            <w:tcW w:w="3190" w:type="dxa"/>
            <w:tcBorders>
              <w:top w:val="single" w:sz="4" w:space="0" w:color="auto"/>
              <w:left w:val="single" w:sz="4" w:space="0" w:color="auto"/>
              <w:bottom w:val="single" w:sz="4" w:space="0" w:color="auto"/>
              <w:right w:val="single" w:sz="4" w:space="0" w:color="auto"/>
            </w:tcBorders>
          </w:tcPr>
          <w:p w:rsidR="006A167D" w:rsidRPr="00776DE2" w:rsidRDefault="0050202B" w:rsidP="00AA78BB">
            <w:pPr>
              <w:autoSpaceDE w:val="0"/>
              <w:autoSpaceDN w:val="0"/>
              <w:adjustRightInd w:val="0"/>
              <w:spacing w:after="0" w:line="240" w:lineRule="auto"/>
              <w:jc w:val="both"/>
              <w:rPr>
                <w:rFonts w:ascii="Times New Roman" w:hAnsi="Times New Roman" w:cs="Times New Roman"/>
                <w:color w:val="FF0000"/>
                <w:sz w:val="20"/>
                <w:szCs w:val="20"/>
              </w:rPr>
            </w:pPr>
            <w:r w:rsidRPr="00776DE2">
              <w:rPr>
                <w:rFonts w:ascii="Times New Roman" w:hAnsi="Times New Roman" w:cs="Times New Roman"/>
                <w:sz w:val="20"/>
                <w:szCs w:val="20"/>
              </w:rPr>
              <w:t>Заключение</w:t>
            </w:r>
            <w:r w:rsidR="00AA78BB" w:rsidRPr="00776DE2">
              <w:rPr>
                <w:rFonts w:ascii="Times New Roman" w:hAnsi="Times New Roman" w:cs="Times New Roman"/>
                <w:sz w:val="20"/>
                <w:szCs w:val="20"/>
              </w:rPr>
              <w:t xml:space="preserve"> концессионных соглашений</w:t>
            </w:r>
          </w:p>
        </w:tc>
        <w:tc>
          <w:tcPr>
            <w:tcW w:w="3190" w:type="dxa"/>
            <w:tcBorders>
              <w:top w:val="single" w:sz="4" w:space="0" w:color="auto"/>
              <w:left w:val="single" w:sz="4" w:space="0" w:color="auto"/>
              <w:bottom w:val="single" w:sz="4" w:space="0" w:color="auto"/>
              <w:right w:val="single" w:sz="4" w:space="0" w:color="auto"/>
            </w:tcBorders>
          </w:tcPr>
          <w:p w:rsidR="006A167D" w:rsidRPr="00776DE2" w:rsidRDefault="0012405B" w:rsidP="00AA78BB">
            <w:pPr>
              <w:autoSpaceDE w:val="0"/>
              <w:autoSpaceDN w:val="0"/>
              <w:adjustRightInd w:val="0"/>
              <w:spacing w:after="0" w:line="240" w:lineRule="auto"/>
              <w:rPr>
                <w:rFonts w:ascii="Times New Roman" w:hAnsi="Times New Roman" w:cs="Times New Roman"/>
                <w:sz w:val="20"/>
                <w:szCs w:val="20"/>
              </w:rPr>
            </w:pPr>
            <w:r w:rsidRPr="00776DE2">
              <w:rPr>
                <w:rFonts w:ascii="Times New Roman" w:hAnsi="Times New Roman" w:cs="Times New Roman"/>
                <w:sz w:val="20"/>
                <w:szCs w:val="20"/>
              </w:rPr>
              <w:t>отсутствуют</w:t>
            </w:r>
          </w:p>
        </w:tc>
        <w:tc>
          <w:tcPr>
            <w:tcW w:w="3367" w:type="dxa"/>
            <w:tcBorders>
              <w:top w:val="single" w:sz="4" w:space="0" w:color="auto"/>
              <w:left w:val="single" w:sz="4" w:space="0" w:color="auto"/>
              <w:bottom w:val="single" w:sz="4" w:space="0" w:color="auto"/>
              <w:right w:val="single" w:sz="4" w:space="0" w:color="auto"/>
            </w:tcBorders>
          </w:tcPr>
          <w:p w:rsidR="006A167D" w:rsidRPr="00776DE2" w:rsidRDefault="0012405B" w:rsidP="00AA78BB">
            <w:pPr>
              <w:autoSpaceDE w:val="0"/>
              <w:autoSpaceDN w:val="0"/>
              <w:adjustRightInd w:val="0"/>
              <w:spacing w:after="0" w:line="240" w:lineRule="auto"/>
              <w:jc w:val="center"/>
              <w:rPr>
                <w:rFonts w:ascii="Times New Roman" w:hAnsi="Times New Roman" w:cs="Times New Roman"/>
                <w:sz w:val="20"/>
                <w:szCs w:val="20"/>
              </w:rPr>
            </w:pPr>
            <w:r w:rsidRPr="00776DE2">
              <w:rPr>
                <w:rFonts w:ascii="Times New Roman" w:hAnsi="Times New Roman" w:cs="Times New Roman"/>
                <w:sz w:val="20"/>
                <w:szCs w:val="20"/>
              </w:rPr>
              <w:t>отсутствуют</w:t>
            </w:r>
          </w:p>
        </w:tc>
      </w:tr>
    </w:tbl>
    <w:p w:rsidR="00963B3C" w:rsidRPr="0031362B" w:rsidRDefault="006A167D" w:rsidP="0031362B">
      <w:pPr>
        <w:autoSpaceDE w:val="0"/>
        <w:autoSpaceDN w:val="0"/>
        <w:adjustRightInd w:val="0"/>
        <w:spacing w:after="0" w:line="240" w:lineRule="auto"/>
        <w:ind w:right="-1"/>
        <w:jc w:val="both"/>
      </w:pPr>
      <w:r w:rsidRPr="0094732A">
        <w:rPr>
          <w:rFonts w:ascii="Times New Roman" w:hAnsi="Times New Roman" w:cs="Times New Roman"/>
          <w:sz w:val="28"/>
          <w:szCs w:val="28"/>
        </w:rPr>
        <w:t>6.4.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r w:rsidR="004C0428" w:rsidRPr="00F0359D">
        <w:rPr>
          <w:rFonts w:ascii="Times New Roman" w:hAnsi="Times New Roman" w:cs="Times New Roman"/>
          <w:sz w:val="28"/>
          <w:szCs w:val="28"/>
        </w:rPr>
        <w:t xml:space="preserve"> </w:t>
      </w:r>
      <w:r w:rsidR="0031362B" w:rsidRPr="00F0359D">
        <w:rPr>
          <w:rFonts w:ascii="Times New Roman" w:hAnsi="Times New Roman" w:cs="Times New Roman"/>
          <w:sz w:val="28"/>
          <w:szCs w:val="28"/>
        </w:rPr>
        <w:t>отсутствуют</w:t>
      </w:r>
    </w:p>
    <w:p w:rsidR="00AC3A70" w:rsidRPr="00776DE2" w:rsidRDefault="006A167D" w:rsidP="0031362B">
      <w:pPr>
        <w:autoSpaceDE w:val="0"/>
        <w:autoSpaceDN w:val="0"/>
        <w:adjustRightInd w:val="0"/>
        <w:spacing w:after="0" w:line="240" w:lineRule="auto"/>
        <w:ind w:right="-1"/>
        <w:rPr>
          <w:rFonts w:ascii="Times New Roman" w:hAnsi="Times New Roman" w:cs="Times New Roman"/>
          <w:sz w:val="28"/>
          <w:szCs w:val="28"/>
        </w:rPr>
      </w:pPr>
      <w:r w:rsidRPr="0094732A">
        <w:rPr>
          <w:rFonts w:ascii="Times New Roman" w:hAnsi="Times New Roman" w:cs="Times New Roman"/>
          <w:sz w:val="28"/>
          <w:szCs w:val="28"/>
        </w:rPr>
        <w:t>6.5. Источники данных:</w:t>
      </w:r>
      <w:r w:rsidR="00AC3A70">
        <w:rPr>
          <w:rFonts w:ascii="Times New Roman" w:hAnsi="Times New Roman" w:cs="Times New Roman"/>
          <w:sz w:val="28"/>
          <w:szCs w:val="28"/>
        </w:rPr>
        <w:t xml:space="preserve"> отсутствует</w:t>
      </w:r>
    </w:p>
    <w:p w:rsidR="006A167D" w:rsidRPr="0094732A" w:rsidRDefault="0031362B"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7. </w:t>
      </w:r>
      <w:r w:rsidR="006A167D" w:rsidRPr="0094732A">
        <w:rPr>
          <w:rFonts w:ascii="Times New Roman" w:hAnsi="Times New Roman" w:cs="Times New Roman"/>
          <w:sz w:val="28"/>
          <w:szCs w:val="28"/>
        </w:rPr>
        <w:t>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529"/>
        <w:gridCol w:w="1275"/>
        <w:gridCol w:w="958"/>
      </w:tblGrid>
      <w:tr w:rsidR="006A167D" w:rsidRPr="00776DE2" w:rsidTr="00776DE2">
        <w:tc>
          <w:tcPr>
            <w:tcW w:w="1809" w:type="dxa"/>
            <w:tcBorders>
              <w:top w:val="single" w:sz="4" w:space="0" w:color="auto"/>
              <w:left w:val="single" w:sz="4" w:space="0" w:color="auto"/>
              <w:bottom w:val="single" w:sz="4" w:space="0" w:color="auto"/>
              <w:right w:val="single" w:sz="4" w:space="0" w:color="auto"/>
            </w:tcBorders>
          </w:tcPr>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7.1. Группы</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потенциальных</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адресатов</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предлагаемого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регулирования</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(в соответствии</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 xml:space="preserve">с п. 4.1 </w:t>
            </w:r>
            <w:r w:rsidRPr="00776DE2">
              <w:rPr>
                <w:rFonts w:ascii="Times New Roman" w:hAnsi="Times New Roman" w:cs="Times New Roman"/>
                <w:sz w:val="28"/>
                <w:szCs w:val="28"/>
              </w:rPr>
              <w:lastRenderedPageBreak/>
              <w:t>сводного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отчета)</w:t>
            </w:r>
          </w:p>
          <w:p w:rsidR="006A167D" w:rsidRPr="00776DE2" w:rsidRDefault="006A167D" w:rsidP="008E32E8">
            <w:pPr>
              <w:autoSpaceDE w:val="0"/>
              <w:autoSpaceDN w:val="0"/>
              <w:adjustRightInd w:val="0"/>
              <w:spacing w:after="0" w:line="240" w:lineRule="auto"/>
              <w:jc w:val="both"/>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lastRenderedPageBreak/>
              <w:t>7.2. Новые обязанности и</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ограничения, изменения</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существующих</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обязанностей и</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ограничений, вводимые</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предлагаемым правовым</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регулированием (с</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указанием</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соответствующих</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положений проекта</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муниципального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нормативного правового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lastRenderedPageBreak/>
              <w:t>акта)</w:t>
            </w:r>
          </w:p>
          <w:p w:rsidR="006A167D" w:rsidRPr="00776DE2" w:rsidRDefault="006A167D" w:rsidP="008E32E8">
            <w:pPr>
              <w:autoSpaceDE w:val="0"/>
              <w:autoSpaceDN w:val="0"/>
              <w:adjustRightInd w:val="0"/>
              <w:spacing w:after="0" w:line="24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lastRenderedPageBreak/>
              <w:t>7.3. Описание</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расходов и</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возможных</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доходов,</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связанных с</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введением</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lastRenderedPageBreak/>
              <w:t>предлагаемого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правового</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регулирования</w:t>
            </w:r>
          </w:p>
          <w:p w:rsidR="006A167D" w:rsidRPr="00776DE2" w:rsidRDefault="006A167D" w:rsidP="008E32E8">
            <w:pPr>
              <w:autoSpaceDE w:val="0"/>
              <w:autoSpaceDN w:val="0"/>
              <w:adjustRightInd w:val="0"/>
              <w:spacing w:after="0" w:line="240" w:lineRule="auto"/>
              <w:jc w:val="both"/>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lastRenderedPageBreak/>
              <w:t>7.4.</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Количественн</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ая оценка,</w:t>
            </w:r>
          </w:p>
          <w:p w:rsidR="006A167D" w:rsidRPr="00776DE2" w:rsidRDefault="006A167D" w:rsidP="008E32E8">
            <w:pPr>
              <w:autoSpaceDE w:val="0"/>
              <w:autoSpaceDN w:val="0"/>
              <w:adjustRightInd w:val="0"/>
              <w:spacing w:after="0" w:line="240" w:lineRule="auto"/>
              <w:rPr>
                <w:rFonts w:ascii="Times New Roman" w:hAnsi="Times New Roman" w:cs="Times New Roman"/>
                <w:sz w:val="28"/>
                <w:szCs w:val="28"/>
              </w:rPr>
            </w:pPr>
            <w:r w:rsidRPr="00776DE2">
              <w:rPr>
                <w:rFonts w:ascii="Times New Roman" w:hAnsi="Times New Roman" w:cs="Times New Roman"/>
                <w:sz w:val="28"/>
                <w:szCs w:val="28"/>
              </w:rPr>
              <w:t>млн. рублей</w:t>
            </w:r>
          </w:p>
          <w:p w:rsidR="006A167D" w:rsidRPr="00776DE2" w:rsidRDefault="006A167D" w:rsidP="008E32E8">
            <w:pPr>
              <w:autoSpaceDE w:val="0"/>
              <w:autoSpaceDN w:val="0"/>
              <w:adjustRightInd w:val="0"/>
              <w:spacing w:after="0" w:line="240" w:lineRule="auto"/>
              <w:jc w:val="both"/>
              <w:rPr>
                <w:rFonts w:ascii="Times New Roman" w:hAnsi="Times New Roman" w:cs="Times New Roman"/>
                <w:sz w:val="28"/>
                <w:szCs w:val="28"/>
              </w:rPr>
            </w:pPr>
          </w:p>
        </w:tc>
      </w:tr>
      <w:tr w:rsidR="00037DD8" w:rsidRPr="0094732A" w:rsidTr="00776DE2">
        <w:tc>
          <w:tcPr>
            <w:tcW w:w="1809" w:type="dxa"/>
            <w:tcBorders>
              <w:top w:val="single" w:sz="4" w:space="0" w:color="auto"/>
              <w:left w:val="single" w:sz="4" w:space="0" w:color="auto"/>
              <w:bottom w:val="single" w:sz="4" w:space="0" w:color="auto"/>
              <w:right w:val="single" w:sz="4" w:space="0" w:color="auto"/>
            </w:tcBorders>
          </w:tcPr>
          <w:p w:rsidR="00037DD8" w:rsidRPr="0015593C" w:rsidRDefault="00037DD8" w:rsidP="00DD2C73">
            <w:pPr>
              <w:autoSpaceDE w:val="0"/>
              <w:autoSpaceDN w:val="0"/>
              <w:adjustRightInd w:val="0"/>
              <w:spacing w:after="0" w:line="240" w:lineRule="auto"/>
              <w:rPr>
                <w:rFonts w:ascii="Times New Roman" w:hAnsi="Times New Roman" w:cs="Times New Roman"/>
                <w:sz w:val="20"/>
                <w:szCs w:val="20"/>
              </w:rPr>
            </w:pPr>
            <w:r w:rsidRPr="0015593C">
              <w:rPr>
                <w:rFonts w:ascii="Times New Roman" w:hAnsi="Times New Roman" w:cs="Times New Roman"/>
                <w:sz w:val="20"/>
                <w:szCs w:val="20"/>
              </w:rPr>
              <w:lastRenderedPageBreak/>
              <w:t>Юридические лица</w:t>
            </w:r>
            <w:r w:rsidR="00DD2C73" w:rsidRPr="0015593C">
              <w:rPr>
                <w:rFonts w:ascii="Times New Roman" w:hAnsi="Times New Roman" w:cs="Times New Roman"/>
                <w:sz w:val="20"/>
                <w:szCs w:val="20"/>
              </w:rPr>
              <w:t>, индивидуальные предпринимател</w:t>
            </w:r>
            <w:r w:rsidR="005A287C" w:rsidRPr="0015593C">
              <w:rPr>
                <w:rFonts w:ascii="Times New Roman" w:hAnsi="Times New Roman" w:cs="Times New Roman"/>
                <w:sz w:val="20"/>
                <w:szCs w:val="20"/>
              </w:rPr>
              <w:t>и</w:t>
            </w:r>
            <w:r w:rsidR="00DD2C73" w:rsidRPr="0015593C">
              <w:rPr>
                <w:rFonts w:ascii="Times New Roman" w:hAnsi="Times New Roman" w:cs="Times New Roman"/>
                <w:sz w:val="20"/>
                <w:szCs w:val="20"/>
              </w:rPr>
              <w:t>, физические лица</w:t>
            </w:r>
          </w:p>
        </w:tc>
        <w:tc>
          <w:tcPr>
            <w:tcW w:w="5529" w:type="dxa"/>
            <w:tcBorders>
              <w:top w:val="single" w:sz="4" w:space="0" w:color="auto"/>
              <w:left w:val="single" w:sz="4" w:space="0" w:color="auto"/>
              <w:bottom w:val="single" w:sz="4" w:space="0" w:color="auto"/>
              <w:right w:val="single" w:sz="4" w:space="0" w:color="auto"/>
            </w:tcBorders>
          </w:tcPr>
          <w:p w:rsidR="00037DD8" w:rsidRPr="0015593C" w:rsidRDefault="00AB2065" w:rsidP="00776DE2">
            <w:pPr>
              <w:autoSpaceDE w:val="0"/>
              <w:autoSpaceDN w:val="0"/>
              <w:adjustRightInd w:val="0"/>
              <w:spacing w:after="0" w:line="240" w:lineRule="auto"/>
              <w:rPr>
                <w:rFonts w:ascii="Times New Roman" w:hAnsi="Times New Roman" w:cs="Times New Roman"/>
                <w:sz w:val="20"/>
                <w:szCs w:val="20"/>
              </w:rPr>
            </w:pPr>
            <w:r w:rsidRPr="0015593C">
              <w:rPr>
                <w:rFonts w:ascii="Times New Roman" w:hAnsi="Times New Roman" w:cs="Times New Roman"/>
                <w:sz w:val="20"/>
                <w:szCs w:val="20"/>
              </w:rPr>
              <w:t>Лица предоставляют к заявке на участие в конкурсе на заключение концессионного соглашения сведения согласно утвержденной Минстроем России форме</w:t>
            </w:r>
            <w:r w:rsidR="006D02D2">
              <w:rPr>
                <w:rFonts w:ascii="Times New Roman" w:hAnsi="Times New Roman" w:cs="Times New Roman"/>
                <w:sz w:val="20"/>
                <w:szCs w:val="20"/>
              </w:rPr>
              <w:t>:</w:t>
            </w:r>
          </w:p>
          <w:p w:rsidR="0015593C" w:rsidRPr="0015593C" w:rsidRDefault="0015593C" w:rsidP="00776DE2">
            <w:pPr>
              <w:spacing w:after="0" w:line="240" w:lineRule="auto"/>
              <w:rPr>
                <w:rFonts w:ascii="Times New Roman" w:hAnsi="Times New Roman" w:cs="Times New Roman"/>
                <w:sz w:val="20"/>
                <w:szCs w:val="20"/>
              </w:rPr>
            </w:pPr>
            <w:bookmarkStart w:id="0" w:name="sub_1001"/>
            <w:r w:rsidRPr="0015593C">
              <w:rPr>
                <w:rFonts w:ascii="Times New Roman" w:hAnsi="Times New Roman" w:cs="Times New Roman"/>
                <w:sz w:val="20"/>
                <w:szCs w:val="20"/>
              </w:rPr>
              <w:t>1. Сведения о лицах,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bookmarkEnd w:id="0"/>
          </w:p>
          <w:p w:rsidR="0015593C" w:rsidRPr="0015593C" w:rsidRDefault="0015593C" w:rsidP="00776DE2">
            <w:pPr>
              <w:spacing w:after="0" w:line="240" w:lineRule="auto"/>
              <w:rPr>
                <w:rFonts w:ascii="Times New Roman" w:hAnsi="Times New Roman" w:cs="Times New Roman"/>
                <w:sz w:val="20"/>
                <w:szCs w:val="20"/>
              </w:rPr>
            </w:pPr>
            <w:bookmarkStart w:id="1" w:name="sub_1012"/>
            <w:r w:rsidRPr="0015593C">
              <w:rPr>
                <w:rFonts w:ascii="Times New Roman" w:hAnsi="Times New Roman" w:cs="Times New Roman"/>
                <w:sz w:val="20"/>
                <w:szCs w:val="20"/>
              </w:rPr>
              <w:t>(для органов государственной власти и мес</w:t>
            </w:r>
            <w:bookmarkStart w:id="2" w:name="_GoBack"/>
            <w:bookmarkEnd w:id="2"/>
            <w:r w:rsidRPr="0015593C">
              <w:rPr>
                <w:rFonts w:ascii="Times New Roman" w:hAnsi="Times New Roman" w:cs="Times New Roman"/>
                <w:sz w:val="20"/>
                <w:szCs w:val="20"/>
              </w:rPr>
              <w:t>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15593C" w:rsidRPr="0015593C" w:rsidRDefault="0015593C" w:rsidP="00776DE2">
            <w:pPr>
              <w:spacing w:after="0" w:line="240" w:lineRule="auto"/>
              <w:rPr>
                <w:rFonts w:ascii="Times New Roman" w:hAnsi="Times New Roman" w:cs="Times New Roman"/>
                <w:sz w:val="20"/>
                <w:szCs w:val="20"/>
              </w:rPr>
            </w:pPr>
            <w:bookmarkStart w:id="3" w:name="sub_1013"/>
            <w:bookmarkEnd w:id="1"/>
            <w:r w:rsidRPr="0015593C">
              <w:rPr>
                <w:rFonts w:ascii="Times New Roman" w:hAnsi="Times New Roman" w:cs="Times New Roman"/>
                <w:sz w:val="20"/>
                <w:szCs w:val="20"/>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 идентификационный номер налогоплательщика, присвоенный налоговым органом Российской Федерации);</w:t>
            </w:r>
          </w:p>
          <w:p w:rsidR="0015593C" w:rsidRPr="0015593C" w:rsidRDefault="0015593C" w:rsidP="00776DE2">
            <w:pPr>
              <w:spacing w:after="0" w:line="240" w:lineRule="auto"/>
              <w:rPr>
                <w:rFonts w:ascii="Times New Roman" w:hAnsi="Times New Roman" w:cs="Times New Roman"/>
                <w:sz w:val="20"/>
                <w:szCs w:val="20"/>
              </w:rPr>
            </w:pPr>
            <w:bookmarkStart w:id="4" w:name="sub_1014"/>
            <w:bookmarkEnd w:id="3"/>
            <w:r w:rsidRPr="0015593C">
              <w:rPr>
                <w:rFonts w:ascii="Times New Roman" w:hAnsi="Times New Roman" w:cs="Times New Roman"/>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5" w:name="sub_1015"/>
            <w:bookmarkEnd w:id="4"/>
            <w:r w:rsidRPr="0015593C">
              <w:rPr>
                <w:rFonts w:ascii="Times New Roman" w:hAnsi="Times New Roman" w:cs="Times New Roman"/>
                <w:sz w:val="20"/>
                <w:szCs w:val="20"/>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6" w:name="sub_1016"/>
            <w:bookmarkEnd w:id="5"/>
            <w:r w:rsidRPr="0015593C">
              <w:rPr>
                <w:rFonts w:ascii="Times New Roman" w:hAnsi="Times New Roman" w:cs="Times New Roman"/>
                <w:sz w:val="20"/>
                <w:szCs w:val="20"/>
              </w:rPr>
              <w:t>ин-формация о документах, на основании которых лицо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 (вид, дата и номер документа);</w:t>
            </w:r>
          </w:p>
          <w:p w:rsidR="0015593C" w:rsidRPr="0015593C" w:rsidRDefault="0015593C" w:rsidP="00776DE2">
            <w:pPr>
              <w:spacing w:after="0" w:line="240" w:lineRule="auto"/>
              <w:rPr>
                <w:rFonts w:ascii="Times New Roman" w:hAnsi="Times New Roman" w:cs="Times New Roman"/>
                <w:sz w:val="20"/>
                <w:szCs w:val="20"/>
              </w:rPr>
            </w:pPr>
            <w:bookmarkStart w:id="7" w:name="sub_1017"/>
            <w:bookmarkEnd w:id="6"/>
            <w:r w:rsidRPr="0015593C">
              <w:rPr>
                <w:rFonts w:ascii="Times New Roman" w:hAnsi="Times New Roman" w:cs="Times New Roman"/>
                <w:sz w:val="20"/>
                <w:szCs w:val="20"/>
              </w:rPr>
              <w:t xml:space="preserve">в случае отсутствия таких лиц необходимо указывать </w:t>
            </w:r>
            <w:r w:rsidRPr="0015593C">
              <w:rPr>
                <w:rFonts w:ascii="Times New Roman" w:hAnsi="Times New Roman" w:cs="Times New Roman"/>
                <w:sz w:val="20"/>
                <w:szCs w:val="20"/>
              </w:rPr>
              <w:lastRenderedPageBreak/>
              <w:t>"указанные лица отсутствуют", в случае отсутствия таких сведений необходимо указывать "сведения отсутствуют")</w:t>
            </w:r>
            <w:bookmarkEnd w:id="7"/>
          </w:p>
          <w:p w:rsidR="0015593C" w:rsidRPr="0015593C" w:rsidRDefault="0015593C" w:rsidP="00776DE2">
            <w:pPr>
              <w:spacing w:after="0" w:line="240" w:lineRule="auto"/>
              <w:rPr>
                <w:rFonts w:ascii="Times New Roman" w:hAnsi="Times New Roman" w:cs="Times New Roman"/>
                <w:sz w:val="20"/>
                <w:szCs w:val="20"/>
              </w:rPr>
            </w:pPr>
            <w:bookmarkStart w:id="8" w:name="sub_1002"/>
            <w:r w:rsidRPr="0015593C">
              <w:rPr>
                <w:rFonts w:ascii="Times New Roman" w:hAnsi="Times New Roman" w:cs="Times New Roman"/>
                <w:sz w:val="20"/>
                <w:szCs w:val="20"/>
              </w:rPr>
              <w:t>2. Сведения о лицах,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bookmarkEnd w:id="8"/>
          </w:p>
          <w:p w:rsidR="0015593C" w:rsidRPr="0015593C" w:rsidRDefault="0015593C" w:rsidP="00776DE2">
            <w:pPr>
              <w:spacing w:after="0" w:line="240" w:lineRule="auto"/>
              <w:rPr>
                <w:rFonts w:ascii="Times New Roman" w:hAnsi="Times New Roman" w:cs="Times New Roman"/>
                <w:sz w:val="20"/>
                <w:szCs w:val="20"/>
              </w:rPr>
            </w:pPr>
            <w:bookmarkStart w:id="9" w:name="sub_1022"/>
            <w:r w:rsidRPr="0015593C">
              <w:rPr>
                <w:rFonts w:ascii="Times New Roman" w:hAnsi="Times New Roman" w:cs="Times New Roman"/>
                <w:sz w:val="20"/>
                <w:szCs w:val="20"/>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15593C" w:rsidRPr="0015593C" w:rsidRDefault="0015593C" w:rsidP="00776DE2">
            <w:pPr>
              <w:spacing w:after="0" w:line="240" w:lineRule="auto"/>
              <w:rPr>
                <w:rFonts w:ascii="Times New Roman" w:hAnsi="Times New Roman" w:cs="Times New Roman"/>
                <w:sz w:val="20"/>
                <w:szCs w:val="20"/>
              </w:rPr>
            </w:pPr>
            <w:bookmarkStart w:id="10" w:name="sub_1023"/>
            <w:bookmarkEnd w:id="9"/>
            <w:r w:rsidRPr="0015593C">
              <w:rPr>
                <w:rFonts w:ascii="Times New Roman" w:hAnsi="Times New Roman" w:cs="Times New Roman"/>
                <w:sz w:val="20"/>
                <w:szCs w:val="20"/>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 идентификационный номер налогоплательщика, присвоенный налоговым органом Российской Федерации);</w:t>
            </w:r>
          </w:p>
          <w:p w:rsidR="0015593C" w:rsidRPr="0015593C" w:rsidRDefault="0015593C" w:rsidP="00776DE2">
            <w:pPr>
              <w:spacing w:after="0" w:line="240" w:lineRule="auto"/>
              <w:rPr>
                <w:rFonts w:ascii="Times New Roman" w:hAnsi="Times New Roman" w:cs="Times New Roman"/>
                <w:sz w:val="20"/>
                <w:szCs w:val="20"/>
              </w:rPr>
            </w:pPr>
            <w:bookmarkStart w:id="11" w:name="sub_1024"/>
            <w:bookmarkEnd w:id="10"/>
            <w:r w:rsidRPr="0015593C">
              <w:rPr>
                <w:rFonts w:ascii="Times New Roman" w:hAnsi="Times New Roman" w:cs="Times New Roman"/>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12" w:name="sub_1025"/>
            <w:bookmarkEnd w:id="11"/>
            <w:r w:rsidRPr="0015593C">
              <w:rPr>
                <w:rFonts w:ascii="Times New Roman" w:hAnsi="Times New Roman" w:cs="Times New Roman"/>
                <w:sz w:val="20"/>
                <w:szCs w:val="20"/>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13" w:name="sub_1026"/>
            <w:bookmarkEnd w:id="12"/>
            <w:r w:rsidRPr="0015593C">
              <w:rPr>
                <w:rFonts w:ascii="Times New Roman" w:hAnsi="Times New Roman" w:cs="Times New Roman"/>
                <w:sz w:val="20"/>
                <w:szCs w:val="20"/>
              </w:rPr>
              <w:t>информация о документах, на основании которых лицо имеет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 (вид, дата и номер документа);</w:t>
            </w:r>
          </w:p>
          <w:p w:rsidR="0015593C" w:rsidRPr="0015593C" w:rsidRDefault="0015593C" w:rsidP="00776DE2">
            <w:pPr>
              <w:spacing w:after="0" w:line="240" w:lineRule="auto"/>
              <w:rPr>
                <w:rFonts w:ascii="Times New Roman" w:hAnsi="Times New Roman" w:cs="Times New Roman"/>
                <w:sz w:val="20"/>
                <w:szCs w:val="20"/>
              </w:rPr>
            </w:pPr>
            <w:bookmarkStart w:id="14" w:name="sub_1027"/>
            <w:bookmarkEnd w:id="13"/>
            <w:r w:rsidRPr="0015593C">
              <w:rPr>
                <w:rFonts w:ascii="Times New Roman" w:hAnsi="Times New Roman" w:cs="Times New Roman"/>
                <w:sz w:val="20"/>
                <w:szCs w:val="20"/>
              </w:rPr>
              <w:t>в случае отсутствия таких лиц необходимо указывать "указанные лица отсутствуют", в случае отсутствия таких сведений необходимо указывать "сведения отсутствуют")</w:t>
            </w:r>
            <w:bookmarkEnd w:id="14"/>
          </w:p>
          <w:p w:rsidR="0015593C" w:rsidRPr="0015593C" w:rsidRDefault="0015593C" w:rsidP="00776DE2">
            <w:pPr>
              <w:spacing w:after="0" w:line="240" w:lineRule="auto"/>
              <w:rPr>
                <w:rFonts w:ascii="Times New Roman" w:hAnsi="Times New Roman" w:cs="Times New Roman"/>
                <w:sz w:val="20"/>
                <w:szCs w:val="20"/>
              </w:rPr>
            </w:pPr>
            <w:bookmarkStart w:id="15" w:name="sub_1003"/>
            <w:r w:rsidRPr="0015593C">
              <w:rPr>
                <w:rFonts w:ascii="Times New Roman" w:hAnsi="Times New Roman" w:cs="Times New Roman"/>
                <w:sz w:val="20"/>
                <w:szCs w:val="20"/>
              </w:rPr>
              <w:t>3. Сведения о лицах,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bookmarkStart w:id="16" w:name="sub_1032"/>
            <w:bookmarkEnd w:id="15"/>
          </w:p>
          <w:p w:rsidR="0015593C" w:rsidRPr="0015593C" w:rsidRDefault="0015593C" w:rsidP="00776DE2">
            <w:pPr>
              <w:spacing w:after="0" w:line="240" w:lineRule="auto"/>
              <w:rPr>
                <w:rFonts w:ascii="Times New Roman" w:hAnsi="Times New Roman" w:cs="Times New Roman"/>
                <w:sz w:val="20"/>
                <w:szCs w:val="20"/>
              </w:rPr>
            </w:pPr>
            <w:r w:rsidRPr="0015593C">
              <w:rPr>
                <w:rFonts w:ascii="Times New Roman" w:hAnsi="Times New Roman" w:cs="Times New Roman"/>
                <w:sz w:val="20"/>
                <w:szCs w:val="20"/>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15593C" w:rsidRPr="0015593C" w:rsidRDefault="0015593C" w:rsidP="00776DE2">
            <w:pPr>
              <w:spacing w:after="0" w:line="240" w:lineRule="auto"/>
              <w:rPr>
                <w:rFonts w:ascii="Times New Roman" w:hAnsi="Times New Roman" w:cs="Times New Roman"/>
                <w:sz w:val="20"/>
                <w:szCs w:val="20"/>
              </w:rPr>
            </w:pPr>
            <w:bookmarkStart w:id="17" w:name="sub_1033"/>
            <w:bookmarkEnd w:id="16"/>
            <w:r w:rsidRPr="0015593C">
              <w:rPr>
                <w:rFonts w:ascii="Times New Roman" w:hAnsi="Times New Roman" w:cs="Times New Roman"/>
                <w:sz w:val="20"/>
                <w:szCs w:val="20"/>
              </w:rPr>
              <w:t xml:space="preserve">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w:t>
            </w:r>
            <w:r w:rsidRPr="0015593C">
              <w:rPr>
                <w:rFonts w:ascii="Times New Roman" w:hAnsi="Times New Roman" w:cs="Times New Roman"/>
                <w:sz w:val="20"/>
                <w:szCs w:val="20"/>
              </w:rPr>
              <w:lastRenderedPageBreak/>
              <w:t>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 идентификационный номер налогоплательщика, присвоенный налоговым органом Российской Федерации);</w:t>
            </w:r>
          </w:p>
          <w:p w:rsidR="0015593C" w:rsidRPr="0015593C" w:rsidRDefault="0015593C" w:rsidP="00776DE2">
            <w:pPr>
              <w:spacing w:after="0" w:line="240" w:lineRule="auto"/>
              <w:rPr>
                <w:rFonts w:ascii="Times New Roman" w:hAnsi="Times New Roman" w:cs="Times New Roman"/>
                <w:sz w:val="20"/>
                <w:szCs w:val="20"/>
              </w:rPr>
            </w:pPr>
            <w:bookmarkStart w:id="18" w:name="sub_1034"/>
            <w:bookmarkEnd w:id="17"/>
            <w:r w:rsidRPr="0015593C">
              <w:rPr>
                <w:rFonts w:ascii="Times New Roman" w:hAnsi="Times New Roman" w:cs="Times New Roman"/>
                <w:sz w:val="20"/>
                <w:szCs w:val="20"/>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19" w:name="sub_1035"/>
            <w:bookmarkEnd w:id="18"/>
            <w:r w:rsidRPr="0015593C">
              <w:rPr>
                <w:rFonts w:ascii="Times New Roman" w:hAnsi="Times New Roman" w:cs="Times New Roman"/>
                <w:sz w:val="20"/>
                <w:szCs w:val="20"/>
              </w:rPr>
              <w:t>информация о документах, на основании которых лицо имеет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 (вид, дата и номер документа);</w:t>
            </w:r>
          </w:p>
          <w:p w:rsidR="0015593C" w:rsidRPr="0015593C" w:rsidRDefault="0015593C" w:rsidP="00776DE2">
            <w:pPr>
              <w:spacing w:after="0" w:line="240" w:lineRule="auto"/>
              <w:rPr>
                <w:rFonts w:ascii="Times New Roman" w:hAnsi="Times New Roman" w:cs="Times New Roman"/>
                <w:sz w:val="20"/>
                <w:szCs w:val="20"/>
              </w:rPr>
            </w:pPr>
            <w:bookmarkStart w:id="20" w:name="sub_1036"/>
            <w:bookmarkEnd w:id="19"/>
            <w:r w:rsidRPr="0015593C">
              <w:rPr>
                <w:rFonts w:ascii="Times New Roman" w:hAnsi="Times New Roman" w:cs="Times New Roman"/>
                <w:sz w:val="20"/>
                <w:szCs w:val="20"/>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bookmarkEnd w:id="20"/>
          </w:p>
          <w:p w:rsidR="0015593C" w:rsidRPr="0015593C" w:rsidRDefault="0015593C" w:rsidP="00776DE2">
            <w:pPr>
              <w:spacing w:after="0" w:line="240" w:lineRule="auto"/>
              <w:rPr>
                <w:rFonts w:ascii="Times New Roman" w:hAnsi="Times New Roman" w:cs="Times New Roman"/>
                <w:sz w:val="20"/>
                <w:szCs w:val="20"/>
              </w:rPr>
            </w:pPr>
            <w:bookmarkStart w:id="21" w:name="sub_1004"/>
            <w:r w:rsidRPr="0015593C">
              <w:rPr>
                <w:rFonts w:ascii="Times New Roman" w:hAnsi="Times New Roman" w:cs="Times New Roman"/>
                <w:sz w:val="20"/>
                <w:szCs w:val="20"/>
              </w:rPr>
              <w:t>4. Сведения о лицах, которые осуществляют полномочия управляющей компании заявителя:</w:t>
            </w:r>
            <w:bookmarkStart w:id="22" w:name="sub_1042"/>
            <w:bookmarkEnd w:id="21"/>
          </w:p>
          <w:p w:rsidR="0015593C" w:rsidRPr="0015593C" w:rsidRDefault="0015593C" w:rsidP="00776DE2">
            <w:pPr>
              <w:spacing w:after="0" w:line="240" w:lineRule="auto"/>
              <w:rPr>
                <w:rFonts w:ascii="Times New Roman" w:hAnsi="Times New Roman" w:cs="Times New Roman"/>
                <w:sz w:val="20"/>
                <w:szCs w:val="20"/>
              </w:rPr>
            </w:pPr>
            <w:r w:rsidRPr="0015593C">
              <w:rPr>
                <w:rFonts w:ascii="Times New Roman" w:hAnsi="Times New Roman" w:cs="Times New Roman"/>
                <w:sz w:val="20"/>
                <w:szCs w:val="20"/>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 идентификационный номер налогоплательщика, присвоенный налоговым органом Российской Федерации);</w:t>
            </w:r>
          </w:p>
          <w:p w:rsidR="0015593C" w:rsidRPr="0015593C" w:rsidRDefault="0015593C" w:rsidP="00776DE2">
            <w:pPr>
              <w:spacing w:after="0" w:line="240" w:lineRule="auto"/>
              <w:rPr>
                <w:rFonts w:ascii="Times New Roman" w:hAnsi="Times New Roman" w:cs="Times New Roman"/>
                <w:sz w:val="20"/>
                <w:szCs w:val="20"/>
              </w:rPr>
            </w:pPr>
            <w:bookmarkStart w:id="23" w:name="sub_1043"/>
            <w:bookmarkEnd w:id="22"/>
            <w:r w:rsidRPr="0015593C">
              <w:rPr>
                <w:rFonts w:ascii="Times New Roman" w:hAnsi="Times New Roman" w:cs="Times New Roman"/>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24" w:name="sub_1044"/>
            <w:bookmarkEnd w:id="23"/>
            <w:r w:rsidRPr="0015593C">
              <w:rPr>
                <w:rFonts w:ascii="Times New Roman" w:hAnsi="Times New Roman" w:cs="Times New Roman"/>
                <w:sz w:val="20"/>
                <w:szCs w:val="20"/>
              </w:rPr>
              <w:t>информация о документах, на основании которых лицо осуществляет полномочия управляющей компании заявителя (вид, дата и номер документа);</w:t>
            </w:r>
          </w:p>
          <w:p w:rsidR="0015593C" w:rsidRPr="0015593C" w:rsidRDefault="0015593C" w:rsidP="00776DE2">
            <w:pPr>
              <w:spacing w:after="0" w:line="240" w:lineRule="auto"/>
              <w:rPr>
                <w:rFonts w:ascii="Times New Roman" w:hAnsi="Times New Roman" w:cs="Times New Roman"/>
                <w:sz w:val="20"/>
                <w:szCs w:val="20"/>
              </w:rPr>
            </w:pPr>
            <w:bookmarkStart w:id="25" w:name="sub_1045"/>
            <w:bookmarkEnd w:id="24"/>
            <w:r w:rsidRPr="0015593C">
              <w:rPr>
                <w:rFonts w:ascii="Times New Roman" w:hAnsi="Times New Roman" w:cs="Times New Roman"/>
                <w:sz w:val="20"/>
                <w:szCs w:val="20"/>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bookmarkEnd w:id="25"/>
          </w:p>
          <w:p w:rsidR="0015593C" w:rsidRPr="0015593C" w:rsidRDefault="0015593C" w:rsidP="00776DE2">
            <w:pPr>
              <w:spacing w:after="0" w:line="240" w:lineRule="auto"/>
              <w:rPr>
                <w:rFonts w:ascii="Times New Roman" w:hAnsi="Times New Roman" w:cs="Times New Roman"/>
                <w:sz w:val="20"/>
                <w:szCs w:val="20"/>
              </w:rPr>
            </w:pPr>
            <w:bookmarkStart w:id="26" w:name="sub_1005"/>
            <w:r w:rsidRPr="0015593C">
              <w:rPr>
                <w:rFonts w:ascii="Times New Roman" w:hAnsi="Times New Roman" w:cs="Times New Roman"/>
                <w:sz w:val="20"/>
                <w:szCs w:val="20"/>
              </w:rPr>
              <w:t>5. Сведения о лицах,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15593C" w:rsidRPr="0015593C" w:rsidRDefault="0015593C" w:rsidP="00776DE2">
            <w:pPr>
              <w:spacing w:after="0" w:line="240" w:lineRule="auto"/>
              <w:rPr>
                <w:rFonts w:ascii="Times New Roman" w:hAnsi="Times New Roman" w:cs="Times New Roman"/>
                <w:sz w:val="20"/>
                <w:szCs w:val="20"/>
              </w:rPr>
            </w:pPr>
            <w:bookmarkStart w:id="27" w:name="sub_1052"/>
            <w:bookmarkEnd w:id="26"/>
            <w:r w:rsidRPr="0015593C">
              <w:rPr>
                <w:rFonts w:ascii="Times New Roman" w:hAnsi="Times New Roman" w:cs="Times New Roman"/>
                <w:sz w:val="20"/>
                <w:szCs w:val="20"/>
              </w:rPr>
              <w:t xml:space="preserve"> (для органов государственной власти и местного </w:t>
            </w:r>
            <w:r w:rsidRPr="0015593C">
              <w:rPr>
                <w:rFonts w:ascii="Times New Roman" w:hAnsi="Times New Roman" w:cs="Times New Roman"/>
                <w:sz w:val="20"/>
                <w:szCs w:val="20"/>
              </w:rPr>
              <w:lastRenderedPageBreak/>
              <w:t>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15593C" w:rsidRPr="0015593C" w:rsidRDefault="0015593C" w:rsidP="00776DE2">
            <w:pPr>
              <w:spacing w:after="0" w:line="240" w:lineRule="auto"/>
              <w:rPr>
                <w:rFonts w:ascii="Times New Roman" w:hAnsi="Times New Roman" w:cs="Times New Roman"/>
                <w:sz w:val="20"/>
                <w:szCs w:val="20"/>
              </w:rPr>
            </w:pPr>
            <w:bookmarkStart w:id="28" w:name="sub_1053"/>
            <w:bookmarkEnd w:id="27"/>
            <w:r w:rsidRPr="0015593C">
              <w:rPr>
                <w:rFonts w:ascii="Times New Roman" w:hAnsi="Times New Roman" w:cs="Times New Roman"/>
                <w:sz w:val="20"/>
                <w:szCs w:val="20"/>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 идентификационный номер налогоплательщика, присвоенный налоговым органом Российской Федерации);</w:t>
            </w:r>
          </w:p>
          <w:p w:rsidR="0015593C" w:rsidRPr="0015593C" w:rsidRDefault="0015593C" w:rsidP="00776DE2">
            <w:pPr>
              <w:spacing w:after="0" w:line="240" w:lineRule="auto"/>
              <w:rPr>
                <w:rFonts w:ascii="Times New Roman" w:hAnsi="Times New Roman" w:cs="Times New Roman"/>
                <w:sz w:val="20"/>
                <w:szCs w:val="20"/>
              </w:rPr>
            </w:pPr>
            <w:bookmarkStart w:id="29" w:name="sub_1054"/>
            <w:bookmarkEnd w:id="28"/>
            <w:r w:rsidRPr="0015593C">
              <w:rPr>
                <w:rFonts w:ascii="Times New Roman" w:hAnsi="Times New Roman" w:cs="Times New Roman"/>
                <w:sz w:val="20"/>
                <w:szCs w:val="20"/>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15593C" w:rsidRPr="0015593C" w:rsidRDefault="0015593C" w:rsidP="00776DE2">
            <w:pPr>
              <w:spacing w:after="0" w:line="240" w:lineRule="auto"/>
              <w:rPr>
                <w:rFonts w:ascii="Times New Roman" w:hAnsi="Times New Roman" w:cs="Times New Roman"/>
                <w:sz w:val="20"/>
                <w:szCs w:val="20"/>
              </w:rPr>
            </w:pPr>
            <w:bookmarkStart w:id="30" w:name="sub_1055"/>
            <w:bookmarkEnd w:id="29"/>
            <w:r w:rsidRPr="0015593C">
              <w:rPr>
                <w:rFonts w:ascii="Times New Roman" w:hAnsi="Times New Roman" w:cs="Times New Roman"/>
                <w:sz w:val="20"/>
                <w:szCs w:val="20"/>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bookmarkEnd w:id="30"/>
            <w:r w:rsidRPr="0015593C">
              <w:rPr>
                <w:rFonts w:ascii="Times New Roman" w:hAnsi="Times New Roman" w:cs="Times New Roman"/>
                <w:sz w:val="20"/>
                <w:szCs w:val="20"/>
              </w:rPr>
              <w:t>.</w:t>
            </w:r>
          </w:p>
          <w:p w:rsidR="0015593C" w:rsidRPr="0015593C" w:rsidRDefault="0015593C" w:rsidP="00AB2065">
            <w:pPr>
              <w:autoSpaceDE w:val="0"/>
              <w:autoSpaceDN w:val="0"/>
              <w:adjustRightInd w:val="0"/>
              <w:spacing w:after="0" w:line="240" w:lineRule="auto"/>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037DD8" w:rsidRPr="0015593C" w:rsidRDefault="001B7DE8" w:rsidP="008E32E8">
            <w:pPr>
              <w:autoSpaceDE w:val="0"/>
              <w:autoSpaceDN w:val="0"/>
              <w:adjustRightInd w:val="0"/>
              <w:spacing w:after="0" w:line="240" w:lineRule="auto"/>
              <w:rPr>
                <w:rFonts w:ascii="Times New Roman" w:hAnsi="Times New Roman" w:cs="Times New Roman"/>
                <w:sz w:val="20"/>
                <w:szCs w:val="20"/>
              </w:rPr>
            </w:pPr>
            <w:r w:rsidRPr="0015593C">
              <w:rPr>
                <w:rFonts w:ascii="Times New Roman" w:hAnsi="Times New Roman" w:cs="Times New Roman"/>
                <w:sz w:val="20"/>
                <w:szCs w:val="20"/>
              </w:rPr>
              <w:lastRenderedPageBreak/>
              <w:t>Н</w:t>
            </w:r>
            <w:r w:rsidR="00037DD8" w:rsidRPr="0015593C">
              <w:rPr>
                <w:rFonts w:ascii="Times New Roman" w:hAnsi="Times New Roman" w:cs="Times New Roman"/>
                <w:sz w:val="20"/>
                <w:szCs w:val="20"/>
              </w:rPr>
              <w:t>е</w:t>
            </w:r>
            <w:r w:rsidRPr="0015593C">
              <w:rPr>
                <w:rFonts w:ascii="Times New Roman" w:hAnsi="Times New Roman" w:cs="Times New Roman"/>
                <w:sz w:val="20"/>
                <w:szCs w:val="20"/>
              </w:rPr>
              <w:t xml:space="preserve"> предусмотрено</w:t>
            </w:r>
          </w:p>
          <w:p w:rsidR="00037DD8" w:rsidRPr="0015593C" w:rsidRDefault="00037DD8" w:rsidP="008E32E8">
            <w:pPr>
              <w:autoSpaceDE w:val="0"/>
              <w:autoSpaceDN w:val="0"/>
              <w:adjustRightInd w:val="0"/>
              <w:spacing w:after="0" w:line="240" w:lineRule="auto"/>
              <w:rPr>
                <w:rFonts w:ascii="Times New Roman" w:hAnsi="Times New Roman" w:cs="Times New Roman"/>
                <w:sz w:val="20"/>
                <w:szCs w:val="20"/>
              </w:rPr>
            </w:pPr>
            <w:r w:rsidRPr="0015593C">
              <w:rPr>
                <w:rFonts w:ascii="Times New Roman" w:hAnsi="Times New Roman" w:cs="Times New Roman"/>
                <w:sz w:val="20"/>
                <w:szCs w:val="20"/>
              </w:rPr>
              <w:t xml:space="preserve"> </w:t>
            </w:r>
          </w:p>
        </w:tc>
        <w:tc>
          <w:tcPr>
            <w:tcW w:w="958" w:type="dxa"/>
            <w:tcBorders>
              <w:top w:val="single" w:sz="4" w:space="0" w:color="auto"/>
              <w:left w:val="single" w:sz="4" w:space="0" w:color="auto"/>
              <w:bottom w:val="single" w:sz="4" w:space="0" w:color="auto"/>
              <w:right w:val="single" w:sz="4" w:space="0" w:color="auto"/>
            </w:tcBorders>
          </w:tcPr>
          <w:p w:rsidR="00037DD8" w:rsidRPr="0094732A" w:rsidRDefault="00037DD8" w:rsidP="008E32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bl>
    <w:p w:rsidR="006020C1" w:rsidRDefault="006020C1" w:rsidP="006A167D">
      <w:pPr>
        <w:autoSpaceDE w:val="0"/>
        <w:autoSpaceDN w:val="0"/>
        <w:adjustRightInd w:val="0"/>
        <w:spacing w:after="0" w:line="240" w:lineRule="auto"/>
        <w:ind w:right="-365"/>
        <w:rPr>
          <w:rFonts w:ascii="Times New Roman" w:hAnsi="Times New Roman" w:cs="Times New Roman"/>
          <w:sz w:val="28"/>
          <w:szCs w:val="28"/>
        </w:rPr>
      </w:pPr>
    </w:p>
    <w:p w:rsidR="006A167D" w:rsidRPr="0094732A" w:rsidRDefault="006A167D" w:rsidP="006A167D">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w:t>
      </w:r>
      <w:r w:rsidR="007E04D8">
        <w:rPr>
          <w:rFonts w:ascii="Times New Roman" w:hAnsi="Times New Roman" w:cs="Times New Roman"/>
          <w:sz w:val="28"/>
          <w:szCs w:val="28"/>
        </w:rPr>
        <w:t xml:space="preserve"> отсутствуют</w:t>
      </w:r>
    </w:p>
    <w:p w:rsidR="007E04D8" w:rsidRDefault="006A167D" w:rsidP="007E04D8">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7.6. Источники данных:</w:t>
      </w:r>
      <w:r w:rsidR="007E04D8" w:rsidRPr="007E04D8">
        <w:rPr>
          <w:rFonts w:ascii="Times New Roman" w:hAnsi="Times New Roman" w:cs="Times New Roman"/>
          <w:sz w:val="28"/>
          <w:szCs w:val="28"/>
        </w:rPr>
        <w:t xml:space="preserve"> </w:t>
      </w:r>
      <w:r w:rsidR="007E04D8">
        <w:rPr>
          <w:rFonts w:ascii="Times New Roman" w:hAnsi="Times New Roman" w:cs="Times New Roman"/>
          <w:sz w:val="28"/>
          <w:szCs w:val="28"/>
        </w:rPr>
        <w:t>отсутствуют</w:t>
      </w:r>
    </w:p>
    <w:p w:rsidR="006A167D" w:rsidRPr="0094732A" w:rsidRDefault="006A167D" w:rsidP="007E04D8">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B1A88" w:rsidRPr="00BB1A88" w:rsidTr="00033C5C">
        <w:tc>
          <w:tcPr>
            <w:tcW w:w="2392" w:type="dxa"/>
            <w:tcBorders>
              <w:top w:val="single" w:sz="4" w:space="0" w:color="auto"/>
              <w:left w:val="single" w:sz="4" w:space="0" w:color="auto"/>
              <w:bottom w:val="single" w:sz="4" w:space="0" w:color="auto"/>
              <w:right w:val="single" w:sz="4" w:space="0" w:color="auto"/>
            </w:tcBorders>
          </w:tcPr>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8.1. Виды</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рисков</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8.2. Оценка</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вероятности</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наступления</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неблагоприятных</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последствий</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8.3. Методы</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контроля рисков</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8.4. Степень контроля</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рисков (полный /</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частичный /</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r w:rsidRPr="00BB1A88">
              <w:rPr>
                <w:rFonts w:ascii="Times New Roman" w:hAnsi="Times New Roman" w:cs="Times New Roman"/>
                <w:sz w:val="28"/>
                <w:szCs w:val="28"/>
              </w:rPr>
              <w:t>отсутствует)</w:t>
            </w:r>
          </w:p>
          <w:p w:rsidR="006A167D" w:rsidRPr="00BB1A88" w:rsidRDefault="006A167D" w:rsidP="00033C5C">
            <w:pPr>
              <w:autoSpaceDE w:val="0"/>
              <w:autoSpaceDN w:val="0"/>
              <w:adjustRightInd w:val="0"/>
              <w:spacing w:after="0" w:line="240" w:lineRule="auto"/>
              <w:ind w:right="-365"/>
              <w:rPr>
                <w:rFonts w:ascii="Times New Roman" w:hAnsi="Times New Roman" w:cs="Times New Roman"/>
                <w:sz w:val="28"/>
                <w:szCs w:val="28"/>
              </w:rPr>
            </w:pPr>
          </w:p>
        </w:tc>
      </w:tr>
      <w:tr w:rsidR="00BB1A88" w:rsidRPr="00776DE2" w:rsidTr="00033C5C">
        <w:tc>
          <w:tcPr>
            <w:tcW w:w="2392" w:type="dxa"/>
            <w:tcBorders>
              <w:top w:val="single" w:sz="4" w:space="0" w:color="auto"/>
              <w:left w:val="single" w:sz="4" w:space="0" w:color="auto"/>
              <w:bottom w:val="single" w:sz="4" w:space="0" w:color="auto"/>
              <w:right w:val="single" w:sz="4" w:space="0" w:color="auto"/>
            </w:tcBorders>
          </w:tcPr>
          <w:p w:rsidR="00BB1A88" w:rsidRPr="00776DE2" w:rsidRDefault="00BB1A88" w:rsidP="00033C5C">
            <w:pPr>
              <w:autoSpaceDE w:val="0"/>
              <w:autoSpaceDN w:val="0"/>
              <w:adjustRightInd w:val="0"/>
              <w:spacing w:after="0" w:line="240" w:lineRule="auto"/>
              <w:ind w:right="-365"/>
              <w:rPr>
                <w:rFonts w:ascii="Times New Roman" w:hAnsi="Times New Roman" w:cs="Times New Roman"/>
                <w:sz w:val="20"/>
                <w:szCs w:val="20"/>
              </w:rPr>
            </w:pPr>
            <w:r w:rsidRPr="00776DE2">
              <w:rPr>
                <w:rFonts w:ascii="Times New Roman" w:hAnsi="Times New Roman" w:cs="Times New Roman"/>
                <w:sz w:val="20"/>
                <w:szCs w:val="20"/>
              </w:rPr>
              <w:t>отсутствуют</w:t>
            </w:r>
          </w:p>
        </w:tc>
        <w:tc>
          <w:tcPr>
            <w:tcW w:w="2393" w:type="dxa"/>
            <w:tcBorders>
              <w:top w:val="single" w:sz="4" w:space="0" w:color="auto"/>
              <w:left w:val="single" w:sz="4" w:space="0" w:color="auto"/>
              <w:bottom w:val="single" w:sz="4" w:space="0" w:color="auto"/>
              <w:right w:val="single" w:sz="4" w:space="0" w:color="auto"/>
            </w:tcBorders>
          </w:tcPr>
          <w:p w:rsidR="00BB1A88" w:rsidRPr="00776DE2" w:rsidRDefault="00BB1A88" w:rsidP="00033C5C">
            <w:pPr>
              <w:autoSpaceDE w:val="0"/>
              <w:autoSpaceDN w:val="0"/>
              <w:adjustRightInd w:val="0"/>
              <w:spacing w:after="0" w:line="240" w:lineRule="auto"/>
              <w:ind w:right="-365"/>
              <w:rPr>
                <w:rFonts w:ascii="Times New Roman" w:hAnsi="Times New Roman" w:cs="Times New Roman"/>
                <w:sz w:val="20"/>
                <w:szCs w:val="20"/>
              </w:rPr>
            </w:pPr>
            <w:r w:rsidRPr="00776DE2">
              <w:rPr>
                <w:rFonts w:ascii="Times New Roman" w:hAnsi="Times New Roman" w:cs="Times New Roman"/>
                <w:sz w:val="20"/>
                <w:szCs w:val="20"/>
              </w:rPr>
              <w:t>отсутствуют</w:t>
            </w:r>
          </w:p>
        </w:tc>
        <w:tc>
          <w:tcPr>
            <w:tcW w:w="2393" w:type="dxa"/>
            <w:tcBorders>
              <w:top w:val="single" w:sz="4" w:space="0" w:color="auto"/>
              <w:left w:val="single" w:sz="4" w:space="0" w:color="auto"/>
              <w:bottom w:val="single" w:sz="4" w:space="0" w:color="auto"/>
              <w:right w:val="single" w:sz="4" w:space="0" w:color="auto"/>
            </w:tcBorders>
          </w:tcPr>
          <w:p w:rsidR="00BB1A88" w:rsidRPr="00776DE2" w:rsidRDefault="00BB1A88">
            <w:pPr>
              <w:rPr>
                <w:sz w:val="20"/>
                <w:szCs w:val="20"/>
              </w:rPr>
            </w:pPr>
            <w:r w:rsidRPr="00776DE2">
              <w:rPr>
                <w:rFonts w:ascii="Times New Roman" w:hAnsi="Times New Roman" w:cs="Times New Roman"/>
                <w:sz w:val="20"/>
                <w:szCs w:val="20"/>
              </w:rPr>
              <w:t>отсутствуют</w:t>
            </w:r>
          </w:p>
        </w:tc>
        <w:tc>
          <w:tcPr>
            <w:tcW w:w="2393" w:type="dxa"/>
            <w:tcBorders>
              <w:top w:val="single" w:sz="4" w:space="0" w:color="auto"/>
              <w:left w:val="single" w:sz="4" w:space="0" w:color="auto"/>
              <w:bottom w:val="single" w:sz="4" w:space="0" w:color="auto"/>
              <w:right w:val="single" w:sz="4" w:space="0" w:color="auto"/>
            </w:tcBorders>
          </w:tcPr>
          <w:p w:rsidR="00BB1A88" w:rsidRPr="00776DE2" w:rsidRDefault="00BB1A88">
            <w:pPr>
              <w:rPr>
                <w:sz w:val="20"/>
                <w:szCs w:val="20"/>
              </w:rPr>
            </w:pPr>
            <w:r w:rsidRPr="00776DE2">
              <w:rPr>
                <w:rFonts w:ascii="Times New Roman" w:hAnsi="Times New Roman" w:cs="Times New Roman"/>
                <w:sz w:val="20"/>
                <w:szCs w:val="20"/>
              </w:rPr>
              <w:t>отсутствуют</w:t>
            </w:r>
          </w:p>
        </w:tc>
      </w:tr>
    </w:tbl>
    <w:p w:rsidR="006A167D" w:rsidRPr="0094732A" w:rsidRDefault="006A167D" w:rsidP="006A167D">
      <w:pPr>
        <w:autoSpaceDE w:val="0"/>
        <w:autoSpaceDN w:val="0"/>
        <w:adjustRightInd w:val="0"/>
        <w:spacing w:after="0" w:line="240" w:lineRule="auto"/>
        <w:ind w:right="-365"/>
        <w:rPr>
          <w:rFonts w:ascii="Times New Roman" w:hAnsi="Times New Roman" w:cs="Times New Roman"/>
          <w:sz w:val="28"/>
          <w:szCs w:val="28"/>
        </w:rPr>
      </w:pPr>
    </w:p>
    <w:p w:rsidR="00653E27" w:rsidRPr="0094732A" w:rsidRDefault="00653E27" w:rsidP="006A167D">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8.5. Источники данных: отсутствует</w:t>
      </w:r>
    </w:p>
    <w:p w:rsidR="006A167D" w:rsidRPr="0094732A" w:rsidRDefault="006A167D" w:rsidP="006A167D">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9. Сравнение возможных вариантов решения проблемы: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5"/>
        <w:gridCol w:w="2091"/>
        <w:gridCol w:w="2418"/>
      </w:tblGrid>
      <w:tr w:rsidR="008D5D8A" w:rsidRPr="0094732A" w:rsidTr="001A054F">
        <w:tc>
          <w:tcPr>
            <w:tcW w:w="2712"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p>
        </w:tc>
        <w:tc>
          <w:tcPr>
            <w:tcW w:w="1061"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Вариант 1</w:t>
            </w:r>
          </w:p>
        </w:tc>
        <w:tc>
          <w:tcPr>
            <w:tcW w:w="1227"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Вариант 2</w:t>
            </w:r>
          </w:p>
        </w:tc>
      </w:tr>
      <w:tr w:rsidR="008D5D8A" w:rsidRPr="0094732A" w:rsidTr="001A054F">
        <w:tc>
          <w:tcPr>
            <w:tcW w:w="2712"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9.1. Содержание варианта решения</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проблемы</w:t>
            </w:r>
          </w:p>
        </w:tc>
        <w:tc>
          <w:tcPr>
            <w:tcW w:w="1061"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8D5D8A">
              <w:rPr>
                <w:rFonts w:ascii="Times New Roman" w:hAnsi="Times New Roman" w:cs="Times New Roman"/>
                <w:sz w:val="28"/>
                <w:szCs w:val="28"/>
              </w:rPr>
              <w:t>Введение правового регулирования</w:t>
            </w:r>
          </w:p>
        </w:tc>
        <w:tc>
          <w:tcPr>
            <w:tcW w:w="1227"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Невмешательство</w:t>
            </w:r>
          </w:p>
        </w:tc>
      </w:tr>
      <w:tr w:rsidR="008D5D8A" w:rsidRPr="0094732A" w:rsidTr="001A054F">
        <w:tc>
          <w:tcPr>
            <w:tcW w:w="2712"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9.2. Качественная характеристика и</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оценка динамики численности</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потенциальных адресатов</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предлагаемого правового регулирования</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в среднесрочном периоде ( 1 - 3 года)</w:t>
            </w:r>
          </w:p>
        </w:tc>
        <w:tc>
          <w:tcPr>
            <w:tcW w:w="1061" w:type="pct"/>
            <w:tcBorders>
              <w:top w:val="single" w:sz="4" w:space="0" w:color="auto"/>
              <w:left w:val="single" w:sz="4" w:space="0" w:color="auto"/>
              <w:bottom w:val="single" w:sz="4" w:space="0" w:color="auto"/>
              <w:right w:val="single" w:sz="4" w:space="0" w:color="auto"/>
            </w:tcBorders>
          </w:tcPr>
          <w:p w:rsidR="008D5D8A" w:rsidRPr="0094732A" w:rsidRDefault="003E10C9" w:rsidP="003E10C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Число </w:t>
            </w:r>
            <w:r w:rsidR="008D5D8A">
              <w:rPr>
                <w:rFonts w:ascii="Times New Roman" w:hAnsi="Times New Roman" w:cs="Times New Roman"/>
                <w:sz w:val="28"/>
                <w:szCs w:val="28"/>
              </w:rPr>
              <w:t xml:space="preserve"> участников </w:t>
            </w:r>
            <w:r>
              <w:rPr>
                <w:rFonts w:ascii="Times New Roman" w:hAnsi="Times New Roman" w:cs="Times New Roman"/>
                <w:sz w:val="28"/>
                <w:szCs w:val="28"/>
              </w:rPr>
              <w:t xml:space="preserve">конкурса не </w:t>
            </w:r>
            <w:r>
              <w:rPr>
                <w:rFonts w:ascii="Times New Roman" w:hAnsi="Times New Roman" w:cs="Times New Roman"/>
                <w:sz w:val="28"/>
                <w:szCs w:val="28"/>
              </w:rPr>
              <w:lastRenderedPageBreak/>
              <w:t>меняется</w:t>
            </w:r>
          </w:p>
        </w:tc>
        <w:tc>
          <w:tcPr>
            <w:tcW w:w="1227" w:type="pct"/>
            <w:tcBorders>
              <w:top w:val="single" w:sz="4" w:space="0" w:color="auto"/>
              <w:left w:val="single" w:sz="4" w:space="0" w:color="auto"/>
              <w:bottom w:val="single" w:sz="4" w:space="0" w:color="auto"/>
              <w:right w:val="single" w:sz="4" w:space="0" w:color="auto"/>
            </w:tcBorders>
          </w:tcPr>
          <w:p w:rsidR="008D5D8A" w:rsidRPr="0094732A" w:rsidRDefault="003E10C9"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Число  участников конкурса не </w:t>
            </w:r>
            <w:r>
              <w:rPr>
                <w:rFonts w:ascii="Times New Roman" w:hAnsi="Times New Roman" w:cs="Times New Roman"/>
                <w:sz w:val="28"/>
                <w:szCs w:val="28"/>
              </w:rPr>
              <w:lastRenderedPageBreak/>
              <w:t>меняется</w:t>
            </w:r>
          </w:p>
        </w:tc>
      </w:tr>
      <w:tr w:rsidR="008D5D8A" w:rsidRPr="0094732A" w:rsidTr="001A054F">
        <w:tc>
          <w:tcPr>
            <w:tcW w:w="2712"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9.3. Оценка дополнительных расходов</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(доходов) потенциальных адресатов</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регулирования, связанных с введением</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предлагаемого правового регулирования</w:t>
            </w:r>
          </w:p>
        </w:tc>
        <w:tc>
          <w:tcPr>
            <w:tcW w:w="1061" w:type="pct"/>
            <w:tcBorders>
              <w:top w:val="single" w:sz="4" w:space="0" w:color="auto"/>
              <w:left w:val="single" w:sz="4" w:space="0" w:color="auto"/>
              <w:bottom w:val="single" w:sz="4" w:space="0" w:color="auto"/>
              <w:right w:val="single" w:sz="4" w:space="0" w:color="auto"/>
            </w:tcBorders>
          </w:tcPr>
          <w:p w:rsidR="008D5D8A" w:rsidRPr="0094732A" w:rsidRDefault="00944638"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предусмотрено</w:t>
            </w:r>
          </w:p>
        </w:tc>
        <w:tc>
          <w:tcPr>
            <w:tcW w:w="1227" w:type="pct"/>
            <w:tcBorders>
              <w:top w:val="single" w:sz="4" w:space="0" w:color="auto"/>
              <w:left w:val="single" w:sz="4" w:space="0" w:color="auto"/>
              <w:bottom w:val="single" w:sz="4" w:space="0" w:color="auto"/>
              <w:right w:val="single" w:sz="4" w:space="0" w:color="auto"/>
            </w:tcBorders>
          </w:tcPr>
          <w:p w:rsidR="008D5D8A" w:rsidRPr="0094732A" w:rsidRDefault="00944638"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8D5D8A" w:rsidRPr="0094732A" w:rsidTr="001A054F">
        <w:tc>
          <w:tcPr>
            <w:tcW w:w="2712"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9.4. Оценка расходов (доходов) местных</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бюджетов, связанных с введением</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предлагаемого правового регулирования</w:t>
            </w:r>
          </w:p>
        </w:tc>
        <w:tc>
          <w:tcPr>
            <w:tcW w:w="1061" w:type="pct"/>
            <w:tcBorders>
              <w:top w:val="single" w:sz="4" w:space="0" w:color="auto"/>
              <w:left w:val="single" w:sz="4" w:space="0" w:color="auto"/>
              <w:bottom w:val="single" w:sz="4" w:space="0" w:color="auto"/>
              <w:right w:val="single" w:sz="4" w:space="0" w:color="auto"/>
            </w:tcBorders>
          </w:tcPr>
          <w:p w:rsidR="008D5D8A" w:rsidRPr="0094732A" w:rsidRDefault="00944638"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предусмотрено</w:t>
            </w:r>
          </w:p>
        </w:tc>
        <w:tc>
          <w:tcPr>
            <w:tcW w:w="1227" w:type="pct"/>
            <w:tcBorders>
              <w:top w:val="single" w:sz="4" w:space="0" w:color="auto"/>
              <w:left w:val="single" w:sz="4" w:space="0" w:color="auto"/>
              <w:bottom w:val="single" w:sz="4" w:space="0" w:color="auto"/>
              <w:right w:val="single" w:sz="4" w:space="0" w:color="auto"/>
            </w:tcBorders>
          </w:tcPr>
          <w:p w:rsidR="008D5D8A" w:rsidRPr="0094732A" w:rsidRDefault="00944638"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 предусмотрено</w:t>
            </w:r>
          </w:p>
        </w:tc>
      </w:tr>
      <w:tr w:rsidR="008D5D8A" w:rsidRPr="0094732A" w:rsidTr="001A054F">
        <w:tc>
          <w:tcPr>
            <w:tcW w:w="2712" w:type="pct"/>
            <w:tcBorders>
              <w:top w:val="single" w:sz="4" w:space="0" w:color="auto"/>
              <w:left w:val="single" w:sz="4" w:space="0" w:color="auto"/>
              <w:bottom w:val="single" w:sz="4" w:space="0" w:color="auto"/>
              <w:right w:val="single" w:sz="4" w:space="0" w:color="auto"/>
            </w:tcBorders>
          </w:tcPr>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9.5. Оценка возможности достижения</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заявленных целей регулирования</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(раздел 3 сводного отчета) посредством</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применения рассматриваемых</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вариантов предлагаемого правового</w:t>
            </w:r>
          </w:p>
          <w:p w:rsidR="008D5D8A" w:rsidRPr="0094732A" w:rsidRDefault="008D5D8A"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регулирования</w:t>
            </w:r>
          </w:p>
        </w:tc>
        <w:tc>
          <w:tcPr>
            <w:tcW w:w="1061" w:type="pct"/>
            <w:tcBorders>
              <w:top w:val="single" w:sz="4" w:space="0" w:color="auto"/>
              <w:left w:val="single" w:sz="4" w:space="0" w:color="auto"/>
              <w:bottom w:val="single" w:sz="4" w:space="0" w:color="auto"/>
              <w:right w:val="single" w:sz="4" w:space="0" w:color="auto"/>
            </w:tcBorders>
          </w:tcPr>
          <w:p w:rsidR="008D5D8A" w:rsidRPr="0094732A" w:rsidRDefault="001A054F" w:rsidP="000A775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Заявленная цель исполнена</w:t>
            </w:r>
          </w:p>
        </w:tc>
        <w:tc>
          <w:tcPr>
            <w:tcW w:w="1227" w:type="pct"/>
            <w:tcBorders>
              <w:top w:val="single" w:sz="4" w:space="0" w:color="auto"/>
              <w:left w:val="single" w:sz="4" w:space="0" w:color="auto"/>
              <w:bottom w:val="single" w:sz="4" w:space="0" w:color="auto"/>
              <w:right w:val="single" w:sz="4" w:space="0" w:color="auto"/>
            </w:tcBorders>
          </w:tcPr>
          <w:p w:rsidR="008D5D8A" w:rsidRPr="00A059A3" w:rsidRDefault="001A054F" w:rsidP="000A7751">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Заявленная цель не исполнена</w:t>
            </w:r>
          </w:p>
        </w:tc>
      </w:tr>
      <w:tr w:rsidR="001A054F" w:rsidRPr="0094732A" w:rsidTr="001A054F">
        <w:tc>
          <w:tcPr>
            <w:tcW w:w="2712" w:type="pct"/>
            <w:tcBorders>
              <w:top w:val="single" w:sz="4" w:space="0" w:color="auto"/>
              <w:left w:val="single" w:sz="4" w:space="0" w:color="auto"/>
              <w:bottom w:val="single" w:sz="4" w:space="0" w:color="auto"/>
              <w:right w:val="single" w:sz="4" w:space="0" w:color="auto"/>
            </w:tcBorders>
          </w:tcPr>
          <w:p w:rsidR="001A054F" w:rsidRPr="0094732A" w:rsidRDefault="001A054F"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9.6. Оценка рисков неблагоприятных</w:t>
            </w:r>
          </w:p>
          <w:p w:rsidR="001A054F" w:rsidRPr="0094732A" w:rsidRDefault="001A054F" w:rsidP="000A7751">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последствий</w:t>
            </w:r>
          </w:p>
        </w:tc>
        <w:tc>
          <w:tcPr>
            <w:tcW w:w="1061" w:type="pct"/>
            <w:tcBorders>
              <w:top w:val="single" w:sz="4" w:space="0" w:color="auto"/>
              <w:left w:val="single" w:sz="4" w:space="0" w:color="auto"/>
              <w:bottom w:val="single" w:sz="4" w:space="0" w:color="auto"/>
              <w:right w:val="single" w:sz="4" w:space="0" w:color="auto"/>
            </w:tcBorders>
          </w:tcPr>
          <w:p w:rsidR="001A054F" w:rsidRPr="0094732A" w:rsidRDefault="001A054F" w:rsidP="006D3A7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Получение полной информации об участниках конкурса</w:t>
            </w:r>
          </w:p>
        </w:tc>
        <w:tc>
          <w:tcPr>
            <w:tcW w:w="1227" w:type="pct"/>
            <w:tcBorders>
              <w:top w:val="single" w:sz="4" w:space="0" w:color="auto"/>
              <w:left w:val="single" w:sz="4" w:space="0" w:color="auto"/>
              <w:bottom w:val="single" w:sz="4" w:space="0" w:color="auto"/>
              <w:right w:val="single" w:sz="4" w:space="0" w:color="auto"/>
            </w:tcBorders>
          </w:tcPr>
          <w:p w:rsidR="001A054F" w:rsidRPr="00A059A3" w:rsidRDefault="001A054F" w:rsidP="006D3A7E">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sz w:val="28"/>
                <w:szCs w:val="28"/>
              </w:rPr>
              <w:t>Отсутствие информации об участниках конкурса</w:t>
            </w:r>
          </w:p>
        </w:tc>
      </w:tr>
    </w:tbl>
    <w:p w:rsidR="006A167D" w:rsidRPr="0094732A" w:rsidRDefault="006A167D" w:rsidP="006A167D">
      <w:pPr>
        <w:autoSpaceDE w:val="0"/>
        <w:autoSpaceDN w:val="0"/>
        <w:adjustRightInd w:val="0"/>
        <w:spacing w:after="0" w:line="240" w:lineRule="auto"/>
        <w:ind w:right="-365"/>
        <w:rPr>
          <w:rFonts w:ascii="Times New Roman" w:hAnsi="Times New Roman" w:cs="Times New Roman"/>
          <w:sz w:val="28"/>
          <w:szCs w:val="28"/>
        </w:rPr>
      </w:pPr>
    </w:p>
    <w:p w:rsidR="00A27155" w:rsidRDefault="006A167D" w:rsidP="0031362B">
      <w:pPr>
        <w:autoSpaceDE w:val="0"/>
        <w:autoSpaceDN w:val="0"/>
        <w:adjustRightInd w:val="0"/>
        <w:spacing w:after="0" w:line="240" w:lineRule="auto"/>
        <w:ind w:right="-1"/>
        <w:jc w:val="both"/>
        <w:rPr>
          <w:rFonts w:ascii="Times New Roman" w:hAnsi="Times New Roman" w:cs="Times New Roman"/>
          <w:color w:val="FF0000"/>
          <w:sz w:val="28"/>
          <w:szCs w:val="28"/>
        </w:rPr>
      </w:pPr>
      <w:r w:rsidRPr="0094732A">
        <w:rPr>
          <w:rFonts w:ascii="Times New Roman" w:hAnsi="Times New Roman" w:cs="Times New Roman"/>
          <w:sz w:val="28"/>
          <w:szCs w:val="28"/>
        </w:rPr>
        <w:t xml:space="preserve">9.7. Обоснование выбора предпочтительного варианта решения выявленной </w:t>
      </w:r>
      <w:r w:rsidRPr="00547EF6">
        <w:rPr>
          <w:rFonts w:ascii="Times New Roman" w:hAnsi="Times New Roman" w:cs="Times New Roman"/>
          <w:sz w:val="28"/>
          <w:szCs w:val="28"/>
        </w:rPr>
        <w:t>проблемы:</w:t>
      </w:r>
      <w:r w:rsidR="00A27155" w:rsidRPr="00547EF6">
        <w:t xml:space="preserve"> </w:t>
      </w:r>
    </w:p>
    <w:p w:rsidR="00391F49" w:rsidRPr="00776DE2" w:rsidRDefault="00547EF6" w:rsidP="0031362B">
      <w:pPr>
        <w:autoSpaceDE w:val="0"/>
        <w:autoSpaceDN w:val="0"/>
        <w:adjustRightInd w:val="0"/>
        <w:spacing w:after="0" w:line="240" w:lineRule="auto"/>
        <w:ind w:right="-1"/>
        <w:jc w:val="both"/>
        <w:rPr>
          <w:rFonts w:ascii="Times New Roman" w:hAnsi="Times New Roman" w:cs="Times New Roman"/>
          <w:sz w:val="28"/>
          <w:szCs w:val="28"/>
        </w:rPr>
      </w:pPr>
      <w:r w:rsidRPr="00F12AF9">
        <w:rPr>
          <w:rFonts w:ascii="Times New Roman" w:hAnsi="Times New Roman" w:cs="Times New Roman"/>
          <w:sz w:val="28"/>
          <w:szCs w:val="28"/>
        </w:rPr>
        <w:t xml:space="preserve">Принятие Порядка </w:t>
      </w:r>
      <w:r w:rsidR="00391F49">
        <w:rPr>
          <w:rFonts w:ascii="Times New Roman" w:hAnsi="Times New Roman" w:cs="Times New Roman"/>
          <w:sz w:val="28"/>
          <w:szCs w:val="28"/>
        </w:rPr>
        <w:t xml:space="preserve">с внесенными изменениями </w:t>
      </w:r>
      <w:r w:rsidRPr="00F12AF9">
        <w:rPr>
          <w:rFonts w:ascii="Times New Roman" w:hAnsi="Times New Roman" w:cs="Times New Roman"/>
          <w:sz w:val="28"/>
          <w:szCs w:val="28"/>
        </w:rPr>
        <w:t xml:space="preserve">позволит </w:t>
      </w:r>
      <w:r w:rsidR="00391F49">
        <w:rPr>
          <w:rFonts w:ascii="Times New Roman" w:hAnsi="Times New Roman" w:cs="Times New Roman"/>
          <w:sz w:val="28"/>
          <w:szCs w:val="28"/>
        </w:rPr>
        <w:t xml:space="preserve">получить наиболее полную информацию об участниках </w:t>
      </w:r>
      <w:r w:rsidR="00391F49" w:rsidRPr="008F0AB1">
        <w:rPr>
          <w:rFonts w:ascii="Times New Roman" w:eastAsia="Times New Roman" w:hAnsi="Times New Roman" w:cs="Times New Roman"/>
          <w:sz w:val="28"/>
          <w:szCs w:val="28"/>
        </w:rPr>
        <w:t>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w:t>
      </w:r>
      <w:r w:rsidRPr="00F12AF9">
        <w:rPr>
          <w:rFonts w:ascii="Times New Roman" w:hAnsi="Times New Roman" w:cs="Times New Roman"/>
          <w:sz w:val="28"/>
          <w:szCs w:val="28"/>
        </w:rPr>
        <w:t xml:space="preserve">, повысить уровень </w:t>
      </w:r>
      <w:r w:rsidR="00391F49">
        <w:rPr>
          <w:rFonts w:ascii="Times New Roman" w:hAnsi="Times New Roman" w:cs="Times New Roman"/>
          <w:sz w:val="28"/>
          <w:szCs w:val="28"/>
        </w:rPr>
        <w:t xml:space="preserve">качества принятия решения </w:t>
      </w:r>
      <w:r w:rsidR="00391F49" w:rsidRPr="008F0AB1">
        <w:rPr>
          <w:rFonts w:ascii="Times New Roman" w:eastAsia="Times New Roman" w:hAnsi="Times New Roman" w:cs="Times New Roman"/>
          <w:sz w:val="28"/>
          <w:szCs w:val="28"/>
        </w:rPr>
        <w:t>о заключении концессионных соглашений от имени муниципального образования муниципального образования Крымский район</w:t>
      </w:r>
    </w:p>
    <w:p w:rsidR="00B306DF"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9.8. Детальное описание предлагаемого варианта решения проблемы:</w:t>
      </w:r>
    </w:p>
    <w:p w:rsidR="00B34C53" w:rsidRPr="00776DE2" w:rsidRDefault="00547EF6"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В случае, если будет принят проект постановления а</w:t>
      </w:r>
      <w:r w:rsidRPr="00390986">
        <w:rPr>
          <w:rFonts w:ascii="Times New Roman" w:hAnsi="Times New Roman" w:cs="Times New Roman"/>
          <w:sz w:val="28"/>
          <w:szCs w:val="28"/>
        </w:rPr>
        <w:t xml:space="preserve">дминистрации </w:t>
      </w:r>
      <w:r>
        <w:rPr>
          <w:rFonts w:ascii="Times New Roman" w:hAnsi="Times New Roman" w:cs="Times New Roman"/>
          <w:sz w:val="28"/>
          <w:szCs w:val="28"/>
        </w:rPr>
        <w:t>муниципального образования Крымский район «</w:t>
      </w:r>
      <w:r w:rsidR="00B306DF" w:rsidRPr="00776DE2">
        <w:rPr>
          <w:rFonts w:ascii="Times New Roman" w:eastAsia="Times New Roman" w:hAnsi="Times New Roman" w:cs="Times New Roman"/>
          <w:sz w:val="28"/>
          <w:szCs w:val="28"/>
        </w:rPr>
        <w:t>Об утверждении Порядка принятия решения о заключении концессионного соглашения от имени муниципального образования Крымский район</w:t>
      </w:r>
      <w:r w:rsidR="00B306DF" w:rsidRPr="00776DE2">
        <w:rPr>
          <w:rFonts w:ascii="Times New Roman" w:hAnsi="Times New Roman" w:cs="Times New Roman"/>
          <w:sz w:val="28"/>
          <w:szCs w:val="28"/>
        </w:rPr>
        <w:t xml:space="preserve">» с </w:t>
      </w:r>
      <w:r w:rsidR="00B306DF">
        <w:rPr>
          <w:rFonts w:ascii="Times New Roman" w:hAnsi="Times New Roman" w:cs="Times New Roman"/>
          <w:sz w:val="28"/>
          <w:szCs w:val="28"/>
        </w:rPr>
        <w:t>внесенными изменениями по части включения к заявке утвержденной формы</w:t>
      </w:r>
      <w:r>
        <w:rPr>
          <w:rFonts w:ascii="Times New Roman" w:hAnsi="Times New Roman" w:cs="Times New Roman"/>
          <w:sz w:val="28"/>
          <w:szCs w:val="28"/>
        </w:rPr>
        <w:t xml:space="preserve"> </w:t>
      </w:r>
      <w:r w:rsidR="00B306DF">
        <w:rPr>
          <w:rFonts w:ascii="Times New Roman" w:hAnsi="Times New Roman" w:cs="Times New Roman"/>
          <w:sz w:val="28"/>
          <w:szCs w:val="28"/>
        </w:rPr>
        <w:t>сведений о лицах, участниках конкурса, то заявка будет содержать все необходимые сведения о лицах, поименованных в статье 48 Федерального закона «О концессионных соглашениях»</w:t>
      </w:r>
    </w:p>
    <w:p w:rsidR="004E6D69" w:rsidRPr="00776DE2"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 xml:space="preserve">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w:t>
      </w:r>
      <w:r w:rsidRPr="00C166F1">
        <w:rPr>
          <w:rFonts w:ascii="Times New Roman" w:hAnsi="Times New Roman" w:cs="Times New Roman"/>
          <w:sz w:val="28"/>
          <w:szCs w:val="28"/>
        </w:rPr>
        <w:t>отношения:</w:t>
      </w:r>
      <w:r w:rsidR="00A059A3" w:rsidRPr="00C166F1">
        <w:rPr>
          <w:rFonts w:ascii="Times New Roman" w:hAnsi="Times New Roman" w:cs="Times New Roman"/>
          <w:sz w:val="28"/>
          <w:szCs w:val="28"/>
        </w:rPr>
        <w:t xml:space="preserve"> отсутствует</w:t>
      </w:r>
    </w:p>
    <w:p w:rsidR="006A167D"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lastRenderedPageBreak/>
        <w:t>10.1. Предполагаемая дата вступления в силу муниципального нормативного</w:t>
      </w:r>
    </w:p>
    <w:p w:rsidR="006A167D" w:rsidRPr="0094732A"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правового акта:</w:t>
      </w:r>
    </w:p>
    <w:p w:rsidR="000368B0" w:rsidRDefault="004E6D69" w:rsidP="0031362B">
      <w:pPr>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ноябрь</w:t>
      </w:r>
      <w:r w:rsidR="000368B0">
        <w:rPr>
          <w:rFonts w:ascii="Times New Roman" w:hAnsi="Times New Roman" w:cs="Times New Roman"/>
          <w:sz w:val="28"/>
          <w:szCs w:val="28"/>
        </w:rPr>
        <w:t xml:space="preserve"> 202</w:t>
      </w:r>
      <w:r>
        <w:rPr>
          <w:rFonts w:ascii="Times New Roman" w:hAnsi="Times New Roman" w:cs="Times New Roman"/>
          <w:sz w:val="28"/>
          <w:szCs w:val="28"/>
        </w:rPr>
        <w:t>2</w:t>
      </w:r>
      <w:r w:rsidR="000368B0">
        <w:rPr>
          <w:rFonts w:ascii="Times New Roman" w:hAnsi="Times New Roman" w:cs="Times New Roman"/>
          <w:sz w:val="28"/>
          <w:szCs w:val="28"/>
        </w:rPr>
        <w:t xml:space="preserve"> года</w:t>
      </w:r>
    </w:p>
    <w:p w:rsidR="006A167D" w:rsidRPr="00A059A3" w:rsidRDefault="006A167D" w:rsidP="0031362B">
      <w:pPr>
        <w:autoSpaceDE w:val="0"/>
        <w:autoSpaceDN w:val="0"/>
        <w:adjustRightInd w:val="0"/>
        <w:spacing w:after="0" w:line="240" w:lineRule="auto"/>
        <w:ind w:right="-1"/>
        <w:jc w:val="both"/>
        <w:rPr>
          <w:rFonts w:ascii="Times New Roman" w:hAnsi="Times New Roman" w:cs="Times New Roman"/>
          <w:color w:val="FF0000"/>
          <w:sz w:val="28"/>
          <w:szCs w:val="28"/>
        </w:rPr>
      </w:pPr>
      <w:r w:rsidRPr="0094732A">
        <w:rPr>
          <w:rFonts w:ascii="Times New Roman" w:hAnsi="Times New Roman" w:cs="Times New Roman"/>
          <w:sz w:val="28"/>
          <w:szCs w:val="28"/>
        </w:rPr>
        <w:t>10.2. Необходимость установления переходного периода и (или) отсрочки введения предлагаемого</w:t>
      </w:r>
      <w:r w:rsidR="00A059A3">
        <w:rPr>
          <w:rFonts w:ascii="Times New Roman" w:hAnsi="Times New Roman" w:cs="Times New Roman"/>
          <w:sz w:val="28"/>
          <w:szCs w:val="28"/>
        </w:rPr>
        <w:t xml:space="preserve"> правового регулирования</w:t>
      </w:r>
      <w:r w:rsidR="00A059A3" w:rsidRPr="00C166F1">
        <w:rPr>
          <w:rFonts w:ascii="Times New Roman" w:hAnsi="Times New Roman" w:cs="Times New Roman"/>
          <w:sz w:val="28"/>
          <w:szCs w:val="28"/>
        </w:rPr>
        <w:t>: отсутствует</w:t>
      </w:r>
    </w:p>
    <w:p w:rsidR="006A167D"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10.3. Необходимость распространения предлагаемого правового регулирования на р</w:t>
      </w:r>
      <w:r w:rsidR="001F3641">
        <w:rPr>
          <w:rFonts w:ascii="Times New Roman" w:hAnsi="Times New Roman" w:cs="Times New Roman"/>
          <w:sz w:val="28"/>
          <w:szCs w:val="28"/>
        </w:rPr>
        <w:t xml:space="preserve">анее возникшие отношения: </w:t>
      </w:r>
      <w:r w:rsidR="00A059A3" w:rsidRPr="00C166F1">
        <w:rPr>
          <w:rFonts w:ascii="Times New Roman" w:hAnsi="Times New Roman" w:cs="Times New Roman"/>
          <w:sz w:val="28"/>
          <w:szCs w:val="28"/>
        </w:rPr>
        <w:t>отсутствует</w:t>
      </w:r>
      <w:r w:rsidRPr="00C166F1">
        <w:rPr>
          <w:rFonts w:ascii="Times New Roman" w:hAnsi="Times New Roman" w:cs="Times New Roman"/>
          <w:sz w:val="28"/>
          <w:szCs w:val="28"/>
        </w:rPr>
        <w:t>.</w:t>
      </w:r>
    </w:p>
    <w:p w:rsidR="00224E43" w:rsidRPr="00A059A3" w:rsidRDefault="00224E43" w:rsidP="0031362B">
      <w:pPr>
        <w:autoSpaceDE w:val="0"/>
        <w:autoSpaceDN w:val="0"/>
        <w:adjustRightInd w:val="0"/>
        <w:spacing w:after="0" w:line="240" w:lineRule="auto"/>
        <w:ind w:right="-1"/>
        <w:jc w:val="both"/>
        <w:rPr>
          <w:rFonts w:ascii="Times New Roman" w:hAnsi="Times New Roman" w:cs="Times New Roman"/>
          <w:color w:val="FF0000"/>
          <w:sz w:val="28"/>
          <w:szCs w:val="28"/>
        </w:rPr>
      </w:pPr>
      <w:r>
        <w:rPr>
          <w:rFonts w:ascii="Times New Roman" w:hAnsi="Times New Roman" w:cs="Times New Roman"/>
          <w:sz w:val="28"/>
          <w:szCs w:val="28"/>
        </w:rPr>
        <w:t>10.3.1. Период распространения на ранее возникшие отношения: нет.</w:t>
      </w:r>
    </w:p>
    <w:p w:rsidR="006A167D" w:rsidRDefault="006A167D" w:rsidP="0031362B">
      <w:pPr>
        <w:autoSpaceDE w:val="0"/>
        <w:autoSpaceDN w:val="0"/>
        <w:adjustRightInd w:val="0"/>
        <w:spacing w:after="0" w:line="240" w:lineRule="auto"/>
        <w:ind w:right="-1"/>
        <w:jc w:val="both"/>
        <w:rPr>
          <w:rFonts w:ascii="Times New Roman" w:hAnsi="Times New Roman" w:cs="Times New Roman"/>
          <w:sz w:val="28"/>
          <w:szCs w:val="28"/>
        </w:rPr>
      </w:pPr>
      <w:r w:rsidRPr="0094732A">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1F3641">
        <w:rPr>
          <w:rFonts w:ascii="Times New Roman" w:hAnsi="Times New Roman" w:cs="Times New Roman"/>
          <w:sz w:val="28"/>
          <w:szCs w:val="28"/>
        </w:rPr>
        <w:t xml:space="preserve"> отсутствует.</w:t>
      </w:r>
    </w:p>
    <w:p w:rsidR="0031362B" w:rsidRDefault="0031362B" w:rsidP="0031362B">
      <w:pPr>
        <w:autoSpaceDE w:val="0"/>
        <w:autoSpaceDN w:val="0"/>
        <w:adjustRightInd w:val="0"/>
        <w:spacing w:after="0" w:line="240" w:lineRule="auto"/>
        <w:ind w:right="-1"/>
        <w:jc w:val="both"/>
        <w:rPr>
          <w:rFonts w:ascii="Times New Roman" w:hAnsi="Times New Roman" w:cs="Times New Roman"/>
          <w:sz w:val="28"/>
          <w:szCs w:val="28"/>
        </w:rPr>
      </w:pPr>
    </w:p>
    <w:p w:rsidR="0031362B" w:rsidRDefault="0031362B" w:rsidP="0031362B">
      <w:pPr>
        <w:autoSpaceDE w:val="0"/>
        <w:autoSpaceDN w:val="0"/>
        <w:adjustRightInd w:val="0"/>
        <w:spacing w:after="0" w:line="240" w:lineRule="auto"/>
        <w:ind w:right="-1"/>
        <w:jc w:val="both"/>
        <w:rPr>
          <w:rFonts w:ascii="Times New Roman" w:hAnsi="Times New Roman" w:cs="Times New Roman"/>
          <w:sz w:val="28"/>
          <w:szCs w:val="28"/>
        </w:rPr>
      </w:pPr>
    </w:p>
    <w:p w:rsidR="0031362B" w:rsidRDefault="0031362B" w:rsidP="0031362B">
      <w:pPr>
        <w:autoSpaceDE w:val="0"/>
        <w:autoSpaceDN w:val="0"/>
        <w:adjustRightInd w:val="0"/>
        <w:spacing w:after="0" w:line="240" w:lineRule="auto"/>
        <w:ind w:right="-1"/>
        <w:jc w:val="both"/>
        <w:rPr>
          <w:rFonts w:ascii="Times New Roman" w:hAnsi="Times New Roman" w:cs="Times New Roman"/>
          <w:sz w:val="28"/>
          <w:szCs w:val="28"/>
        </w:rPr>
      </w:pP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31362B" w:rsidTr="00785295">
        <w:tc>
          <w:tcPr>
            <w:tcW w:w="6345" w:type="dxa"/>
          </w:tcPr>
          <w:p w:rsidR="0031362B" w:rsidRDefault="0031362B" w:rsidP="00785295">
            <w:pPr>
              <w:ind w:right="-2"/>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ачальник</w:t>
            </w:r>
            <w:r w:rsidRPr="00372652">
              <w:rPr>
                <w:rFonts w:ascii="Times New Roman" w:hAnsi="Times New Roman" w:cs="Times New Roman"/>
                <w:sz w:val="28"/>
                <w:szCs w:val="28"/>
              </w:rPr>
              <w:t xml:space="preserve"> управления </w:t>
            </w:r>
            <w:r>
              <w:rPr>
                <w:rFonts w:ascii="Times New Roman" w:hAnsi="Times New Roman" w:cs="Times New Roman"/>
                <w:sz w:val="28"/>
                <w:szCs w:val="28"/>
              </w:rPr>
              <w:t>инвестиций</w:t>
            </w:r>
          </w:p>
          <w:p w:rsidR="0031362B" w:rsidRPr="00372652" w:rsidRDefault="0031362B" w:rsidP="00785295">
            <w:pPr>
              <w:ind w:right="-2"/>
              <w:jc w:val="both"/>
              <w:rPr>
                <w:rFonts w:ascii="Times New Roman" w:hAnsi="Times New Roman" w:cs="Times New Roman"/>
                <w:sz w:val="28"/>
                <w:szCs w:val="28"/>
              </w:rPr>
            </w:pPr>
            <w:r>
              <w:rPr>
                <w:rFonts w:ascii="Times New Roman" w:hAnsi="Times New Roman" w:cs="Times New Roman"/>
                <w:sz w:val="28"/>
                <w:szCs w:val="28"/>
              </w:rPr>
              <w:t>и потребительской сферы</w:t>
            </w:r>
            <w:r w:rsidRPr="00372652">
              <w:rPr>
                <w:rFonts w:ascii="Times New Roman" w:hAnsi="Times New Roman" w:cs="Times New Roman"/>
                <w:sz w:val="28"/>
                <w:szCs w:val="28"/>
              </w:rPr>
              <w:t xml:space="preserve"> администрации </w:t>
            </w:r>
          </w:p>
          <w:p w:rsidR="0031362B" w:rsidRDefault="0031362B" w:rsidP="00785295">
            <w:pPr>
              <w:ind w:right="-2"/>
              <w:jc w:val="both"/>
              <w:rPr>
                <w:rFonts w:ascii="Times New Roman" w:hAnsi="Times New Roman" w:cs="Times New Roman"/>
                <w:sz w:val="28"/>
                <w:szCs w:val="28"/>
              </w:rPr>
            </w:pPr>
            <w:r w:rsidRPr="00372652">
              <w:rPr>
                <w:rFonts w:ascii="Times New Roman" w:hAnsi="Times New Roman" w:cs="Times New Roman"/>
                <w:sz w:val="28"/>
                <w:szCs w:val="28"/>
              </w:rPr>
              <w:t>муниципального образования Крымский район</w:t>
            </w:r>
          </w:p>
        </w:tc>
        <w:tc>
          <w:tcPr>
            <w:tcW w:w="3686" w:type="dxa"/>
            <w:vAlign w:val="bottom"/>
          </w:tcPr>
          <w:p w:rsidR="0031362B" w:rsidRDefault="0031362B" w:rsidP="00785295">
            <w:pPr>
              <w:ind w:right="-2"/>
              <w:jc w:val="right"/>
              <w:rPr>
                <w:rFonts w:ascii="Times New Roman" w:hAnsi="Times New Roman" w:cs="Times New Roman"/>
                <w:sz w:val="28"/>
                <w:szCs w:val="28"/>
              </w:rPr>
            </w:pPr>
            <w:r>
              <w:rPr>
                <w:rFonts w:ascii="Times New Roman" w:hAnsi="Times New Roman" w:cs="Times New Roman"/>
                <w:sz w:val="28"/>
                <w:szCs w:val="28"/>
              </w:rPr>
              <w:t>О.П.Сергеева</w:t>
            </w:r>
          </w:p>
        </w:tc>
      </w:tr>
    </w:tbl>
    <w:p w:rsidR="0031362B" w:rsidRDefault="0031362B"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Default="006D02D2" w:rsidP="0031362B">
      <w:pPr>
        <w:autoSpaceDE w:val="0"/>
        <w:autoSpaceDN w:val="0"/>
        <w:adjustRightInd w:val="0"/>
        <w:spacing w:after="0" w:line="240" w:lineRule="auto"/>
        <w:ind w:right="-1"/>
        <w:jc w:val="both"/>
        <w:rPr>
          <w:rFonts w:ascii="Times New Roman" w:hAnsi="Times New Roman" w:cs="Times New Roman"/>
          <w:sz w:val="28"/>
          <w:szCs w:val="28"/>
        </w:rPr>
      </w:pPr>
    </w:p>
    <w:p w:rsidR="006D02D2" w:rsidRPr="006D02D2" w:rsidRDefault="006D02D2" w:rsidP="0031362B">
      <w:pPr>
        <w:autoSpaceDE w:val="0"/>
        <w:autoSpaceDN w:val="0"/>
        <w:adjustRightInd w:val="0"/>
        <w:spacing w:after="0" w:line="240" w:lineRule="auto"/>
        <w:ind w:right="-1"/>
        <w:jc w:val="both"/>
        <w:rPr>
          <w:rFonts w:ascii="Times New Roman" w:hAnsi="Times New Roman" w:cs="Times New Roman"/>
        </w:rPr>
      </w:pPr>
      <w:r w:rsidRPr="006D02D2">
        <w:rPr>
          <w:rFonts w:ascii="Times New Roman" w:hAnsi="Times New Roman" w:cs="Times New Roman"/>
        </w:rPr>
        <w:t>Набиева Елизавета Юрьевна</w:t>
      </w:r>
    </w:p>
    <w:p w:rsidR="00DB1285" w:rsidRDefault="006D02D2" w:rsidP="006D02D2">
      <w:pPr>
        <w:autoSpaceDE w:val="0"/>
        <w:autoSpaceDN w:val="0"/>
        <w:adjustRightInd w:val="0"/>
        <w:spacing w:after="0" w:line="240" w:lineRule="auto"/>
        <w:ind w:right="-1"/>
        <w:jc w:val="both"/>
        <w:rPr>
          <w:rFonts w:ascii="Times New Roman" w:hAnsi="Times New Roman" w:cs="Times New Roman"/>
        </w:rPr>
      </w:pPr>
      <w:r w:rsidRPr="006D02D2">
        <w:rPr>
          <w:rFonts w:ascii="Times New Roman" w:hAnsi="Times New Roman" w:cs="Times New Roman"/>
        </w:rPr>
        <w:t>8(86131)21255</w:t>
      </w:r>
    </w:p>
    <w:sectPr w:rsidR="00DB1285" w:rsidSect="0031362B">
      <w:headerReference w:type="default" r:id="rId7"/>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D6" w:rsidRDefault="003B48D6" w:rsidP="003A670B">
      <w:pPr>
        <w:spacing w:after="0" w:line="240" w:lineRule="auto"/>
      </w:pPr>
      <w:r>
        <w:separator/>
      </w:r>
    </w:p>
  </w:endnote>
  <w:endnote w:type="continuationSeparator" w:id="0">
    <w:p w:rsidR="003B48D6" w:rsidRDefault="003B48D6" w:rsidP="003A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D6" w:rsidRDefault="003B48D6" w:rsidP="003A670B">
      <w:pPr>
        <w:spacing w:after="0" w:line="240" w:lineRule="auto"/>
      </w:pPr>
      <w:r>
        <w:separator/>
      </w:r>
    </w:p>
  </w:footnote>
  <w:footnote w:type="continuationSeparator" w:id="0">
    <w:p w:rsidR="003B48D6" w:rsidRDefault="003B48D6" w:rsidP="003A6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83468"/>
      <w:docPartObj>
        <w:docPartGallery w:val="Page Numbers (Top of Page)"/>
        <w:docPartUnique/>
      </w:docPartObj>
    </w:sdtPr>
    <w:sdtEndPr/>
    <w:sdtContent>
      <w:p w:rsidR="008C029D" w:rsidRDefault="008C029D">
        <w:pPr>
          <w:pStyle w:val="a7"/>
          <w:jc w:val="center"/>
        </w:pPr>
        <w:r>
          <w:fldChar w:fldCharType="begin"/>
        </w:r>
        <w:r>
          <w:instrText>PAGE   \* MERGEFORMAT</w:instrText>
        </w:r>
        <w:r>
          <w:fldChar w:fldCharType="separate"/>
        </w:r>
        <w:r w:rsidR="006D02D2">
          <w:rPr>
            <w:noProof/>
          </w:rPr>
          <w:t>7</w:t>
        </w:r>
        <w:r>
          <w:fldChar w:fldCharType="end"/>
        </w:r>
      </w:p>
    </w:sdtContent>
  </w:sdt>
  <w:p w:rsidR="008C029D" w:rsidRDefault="008C029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025C9"/>
    <w:rsid w:val="0000265B"/>
    <w:rsid w:val="00033C5C"/>
    <w:rsid w:val="000368B0"/>
    <w:rsid w:val="00037DD8"/>
    <w:rsid w:val="00062EA7"/>
    <w:rsid w:val="00080A8B"/>
    <w:rsid w:val="00090A2B"/>
    <w:rsid w:val="000A2193"/>
    <w:rsid w:val="000A7751"/>
    <w:rsid w:val="000B7F36"/>
    <w:rsid w:val="000C121D"/>
    <w:rsid w:val="001033C9"/>
    <w:rsid w:val="0012405B"/>
    <w:rsid w:val="00127085"/>
    <w:rsid w:val="00132B0D"/>
    <w:rsid w:val="0015593C"/>
    <w:rsid w:val="00155BB4"/>
    <w:rsid w:val="0016454A"/>
    <w:rsid w:val="00186E5F"/>
    <w:rsid w:val="00187E02"/>
    <w:rsid w:val="00190CE8"/>
    <w:rsid w:val="001913D8"/>
    <w:rsid w:val="001931CF"/>
    <w:rsid w:val="001A054F"/>
    <w:rsid w:val="001B33BB"/>
    <w:rsid w:val="001B7DE8"/>
    <w:rsid w:val="001D68CE"/>
    <w:rsid w:val="001F3641"/>
    <w:rsid w:val="001F5119"/>
    <w:rsid w:val="00224E43"/>
    <w:rsid w:val="00227DC6"/>
    <w:rsid w:val="00230358"/>
    <w:rsid w:val="00233339"/>
    <w:rsid w:val="00272C23"/>
    <w:rsid w:val="002834BF"/>
    <w:rsid w:val="002F31D5"/>
    <w:rsid w:val="002F5981"/>
    <w:rsid w:val="00305513"/>
    <w:rsid w:val="0031362B"/>
    <w:rsid w:val="00390986"/>
    <w:rsid w:val="00391F49"/>
    <w:rsid w:val="003A670B"/>
    <w:rsid w:val="003B1166"/>
    <w:rsid w:val="003B48D6"/>
    <w:rsid w:val="003E10C9"/>
    <w:rsid w:val="00427EE2"/>
    <w:rsid w:val="00445DF0"/>
    <w:rsid w:val="0046032C"/>
    <w:rsid w:val="004707AE"/>
    <w:rsid w:val="004724A4"/>
    <w:rsid w:val="00472E18"/>
    <w:rsid w:val="004758F0"/>
    <w:rsid w:val="004B7089"/>
    <w:rsid w:val="004B79D4"/>
    <w:rsid w:val="004C0428"/>
    <w:rsid w:val="004C4BD1"/>
    <w:rsid w:val="004C4EBF"/>
    <w:rsid w:val="004D2718"/>
    <w:rsid w:val="004E6D69"/>
    <w:rsid w:val="0050202B"/>
    <w:rsid w:val="00507FFD"/>
    <w:rsid w:val="005350F5"/>
    <w:rsid w:val="00547EF6"/>
    <w:rsid w:val="00554334"/>
    <w:rsid w:val="005638DB"/>
    <w:rsid w:val="00573C70"/>
    <w:rsid w:val="0058012B"/>
    <w:rsid w:val="00586698"/>
    <w:rsid w:val="00586E13"/>
    <w:rsid w:val="005877D4"/>
    <w:rsid w:val="005A287C"/>
    <w:rsid w:val="005A3E2B"/>
    <w:rsid w:val="005B595B"/>
    <w:rsid w:val="005C644C"/>
    <w:rsid w:val="005F5C94"/>
    <w:rsid w:val="006020C1"/>
    <w:rsid w:val="00604FF1"/>
    <w:rsid w:val="0061539A"/>
    <w:rsid w:val="00616FCE"/>
    <w:rsid w:val="00653E27"/>
    <w:rsid w:val="006574F7"/>
    <w:rsid w:val="0066594C"/>
    <w:rsid w:val="006973AC"/>
    <w:rsid w:val="006A167D"/>
    <w:rsid w:val="006C0AFD"/>
    <w:rsid w:val="006C1391"/>
    <w:rsid w:val="006D02D2"/>
    <w:rsid w:val="006D0FFA"/>
    <w:rsid w:val="00703B51"/>
    <w:rsid w:val="007055DA"/>
    <w:rsid w:val="00722BC0"/>
    <w:rsid w:val="007260A2"/>
    <w:rsid w:val="007429EA"/>
    <w:rsid w:val="00770AE9"/>
    <w:rsid w:val="00776DE2"/>
    <w:rsid w:val="00777867"/>
    <w:rsid w:val="007B11C8"/>
    <w:rsid w:val="007B3BEA"/>
    <w:rsid w:val="007D063A"/>
    <w:rsid w:val="007E04D8"/>
    <w:rsid w:val="007E5C86"/>
    <w:rsid w:val="00803A79"/>
    <w:rsid w:val="008201A3"/>
    <w:rsid w:val="00884C3F"/>
    <w:rsid w:val="008C029D"/>
    <w:rsid w:val="008D1BFD"/>
    <w:rsid w:val="008D5D8A"/>
    <w:rsid w:val="008E32E8"/>
    <w:rsid w:val="008F1B24"/>
    <w:rsid w:val="00904AA7"/>
    <w:rsid w:val="009125C0"/>
    <w:rsid w:val="00930924"/>
    <w:rsid w:val="00936ECB"/>
    <w:rsid w:val="00944638"/>
    <w:rsid w:val="0094732A"/>
    <w:rsid w:val="00963B3C"/>
    <w:rsid w:val="009A4830"/>
    <w:rsid w:val="009B433F"/>
    <w:rsid w:val="009E3F80"/>
    <w:rsid w:val="009F0445"/>
    <w:rsid w:val="009F3BAC"/>
    <w:rsid w:val="00A059A3"/>
    <w:rsid w:val="00A11F79"/>
    <w:rsid w:val="00A12164"/>
    <w:rsid w:val="00A263D5"/>
    <w:rsid w:val="00A27155"/>
    <w:rsid w:val="00A3268F"/>
    <w:rsid w:val="00A33B16"/>
    <w:rsid w:val="00A43488"/>
    <w:rsid w:val="00A50902"/>
    <w:rsid w:val="00A77489"/>
    <w:rsid w:val="00A93857"/>
    <w:rsid w:val="00AA78BB"/>
    <w:rsid w:val="00AA7B54"/>
    <w:rsid w:val="00AB2065"/>
    <w:rsid w:val="00AC21A6"/>
    <w:rsid w:val="00AC3A70"/>
    <w:rsid w:val="00AD1140"/>
    <w:rsid w:val="00B27F3B"/>
    <w:rsid w:val="00B306DF"/>
    <w:rsid w:val="00B32FEF"/>
    <w:rsid w:val="00B34C53"/>
    <w:rsid w:val="00B42F43"/>
    <w:rsid w:val="00B54BA0"/>
    <w:rsid w:val="00B6689B"/>
    <w:rsid w:val="00B71A0E"/>
    <w:rsid w:val="00B75283"/>
    <w:rsid w:val="00B85995"/>
    <w:rsid w:val="00BA3EAB"/>
    <w:rsid w:val="00BB1A88"/>
    <w:rsid w:val="00BE2476"/>
    <w:rsid w:val="00BE4139"/>
    <w:rsid w:val="00C166F1"/>
    <w:rsid w:val="00C53300"/>
    <w:rsid w:val="00C5590C"/>
    <w:rsid w:val="00C634EA"/>
    <w:rsid w:val="00C809B6"/>
    <w:rsid w:val="00C925F7"/>
    <w:rsid w:val="00C958DE"/>
    <w:rsid w:val="00CA6EC9"/>
    <w:rsid w:val="00D035E8"/>
    <w:rsid w:val="00D447C4"/>
    <w:rsid w:val="00D4786F"/>
    <w:rsid w:val="00D55D08"/>
    <w:rsid w:val="00D741E8"/>
    <w:rsid w:val="00D95261"/>
    <w:rsid w:val="00DA7B17"/>
    <w:rsid w:val="00DB1285"/>
    <w:rsid w:val="00DB70C0"/>
    <w:rsid w:val="00DD24F4"/>
    <w:rsid w:val="00DD2C73"/>
    <w:rsid w:val="00E12BF3"/>
    <w:rsid w:val="00E266F4"/>
    <w:rsid w:val="00E321B6"/>
    <w:rsid w:val="00E34DCB"/>
    <w:rsid w:val="00E36C7B"/>
    <w:rsid w:val="00E5211C"/>
    <w:rsid w:val="00E674FE"/>
    <w:rsid w:val="00E877C0"/>
    <w:rsid w:val="00E900F3"/>
    <w:rsid w:val="00E90EE0"/>
    <w:rsid w:val="00EE2CD5"/>
    <w:rsid w:val="00F0359D"/>
    <w:rsid w:val="00F12AF9"/>
    <w:rsid w:val="00F26DA0"/>
    <w:rsid w:val="00F314D8"/>
    <w:rsid w:val="00F45DF0"/>
    <w:rsid w:val="00F50F9F"/>
    <w:rsid w:val="00F67027"/>
    <w:rsid w:val="00FB4BE3"/>
    <w:rsid w:val="00FB5732"/>
    <w:rsid w:val="00FC2543"/>
    <w:rsid w:val="00FC357A"/>
    <w:rsid w:val="00FD04C0"/>
    <w:rsid w:val="00FE17A5"/>
    <w:rsid w:val="00FF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F629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3A67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670B"/>
  </w:style>
  <w:style w:type="paragraph" w:styleId="a9">
    <w:name w:val="footer"/>
    <w:basedOn w:val="a"/>
    <w:link w:val="aa"/>
    <w:uiPriority w:val="99"/>
    <w:unhideWhenUsed/>
    <w:rsid w:val="003A67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670B"/>
  </w:style>
  <w:style w:type="character" w:customStyle="1" w:styleId="10">
    <w:name w:val="Заголовок 1 Знак"/>
    <w:basedOn w:val="a0"/>
    <w:link w:val="1"/>
    <w:uiPriority w:val="99"/>
    <w:rsid w:val="00FF629F"/>
    <w:rPr>
      <w:rFonts w:ascii="Times New Roman CYR" w:hAnsi="Times New Roman CYR" w:cs="Times New Roman CYR"/>
      <w:b/>
      <w:bCs/>
      <w:color w:val="26282F"/>
      <w:sz w:val="24"/>
      <w:szCs w:val="24"/>
    </w:rPr>
  </w:style>
  <w:style w:type="table" w:styleId="ab">
    <w:name w:val="Table Grid"/>
    <w:basedOn w:val="a1"/>
    <w:uiPriority w:val="59"/>
    <w:rsid w:val="0031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F629F"/>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3A670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670B"/>
  </w:style>
  <w:style w:type="paragraph" w:styleId="a9">
    <w:name w:val="footer"/>
    <w:basedOn w:val="a"/>
    <w:link w:val="aa"/>
    <w:uiPriority w:val="99"/>
    <w:unhideWhenUsed/>
    <w:rsid w:val="003A670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670B"/>
  </w:style>
  <w:style w:type="character" w:customStyle="1" w:styleId="10">
    <w:name w:val="Заголовок 1 Знак"/>
    <w:basedOn w:val="a0"/>
    <w:link w:val="1"/>
    <w:uiPriority w:val="99"/>
    <w:rsid w:val="00FF629F"/>
    <w:rPr>
      <w:rFonts w:ascii="Times New Roman CYR" w:hAnsi="Times New Roman CYR" w:cs="Times New Roman CYR"/>
      <w:b/>
      <w:bCs/>
      <w:color w:val="26282F"/>
      <w:sz w:val="24"/>
      <w:szCs w:val="24"/>
    </w:rPr>
  </w:style>
  <w:style w:type="table" w:styleId="ab">
    <w:name w:val="Table Grid"/>
    <w:basedOn w:val="a1"/>
    <w:uiPriority w:val="59"/>
    <w:rsid w:val="00313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4141</Words>
  <Characters>23609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2022-09-27T08:14:00Z</cp:lastPrinted>
  <dcterms:created xsi:type="dcterms:W3CDTF">2022-09-27T08:16:00Z</dcterms:created>
  <dcterms:modified xsi:type="dcterms:W3CDTF">2022-09-27T08:16:00Z</dcterms:modified>
</cp:coreProperties>
</file>