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77" w:rsidRPr="00F73446" w:rsidRDefault="00F73446" w:rsidP="00846E7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73446">
        <w:rPr>
          <w:rFonts w:ascii="Times New Roman" w:hAnsi="Times New Roman"/>
          <w:b/>
          <w:sz w:val="28"/>
          <w:szCs w:val="28"/>
        </w:rPr>
        <w:t>5</w:t>
      </w:r>
      <w:r w:rsidR="00B8131B" w:rsidRPr="00F73446">
        <w:rPr>
          <w:rFonts w:ascii="Times New Roman" w:hAnsi="Times New Roman"/>
          <w:b/>
          <w:sz w:val="28"/>
          <w:szCs w:val="28"/>
        </w:rPr>
        <w:t xml:space="preserve">. Информация о результатах ведомственного контроля в сфере закупок </w:t>
      </w:r>
      <w:r w:rsidR="00B8131B" w:rsidRPr="00F73446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5B07FB" w:rsidRPr="00F73446">
        <w:rPr>
          <w:rFonts w:ascii="Times New Roman" w:hAnsi="Times New Roman"/>
          <w:b/>
          <w:sz w:val="28"/>
          <w:szCs w:val="28"/>
        </w:rPr>
        <w:t>муниципального казенного учреждения «</w:t>
      </w:r>
      <w:r w:rsidR="00846E77" w:rsidRPr="00F73446">
        <w:rPr>
          <w:rFonts w:ascii="Times New Roman" w:hAnsi="Times New Roman"/>
          <w:b/>
          <w:sz w:val="28"/>
          <w:szCs w:val="28"/>
        </w:rPr>
        <w:t>Управление по предупреждению чрезвычайных ситуаций</w:t>
      </w:r>
    </w:p>
    <w:p w:rsidR="00B8131B" w:rsidRPr="00F73446" w:rsidRDefault="00846E77" w:rsidP="00846E77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3446">
        <w:rPr>
          <w:rFonts w:ascii="Times New Roman" w:hAnsi="Times New Roman"/>
          <w:b/>
          <w:sz w:val="28"/>
          <w:szCs w:val="28"/>
        </w:rPr>
        <w:t>и гражданской защиты муниципального образования Крымский район</w:t>
      </w:r>
      <w:r w:rsidR="005B07FB" w:rsidRPr="00F73446">
        <w:rPr>
          <w:rFonts w:ascii="Times New Roman" w:hAnsi="Times New Roman"/>
          <w:b/>
          <w:sz w:val="28"/>
          <w:szCs w:val="28"/>
        </w:rPr>
        <w:t xml:space="preserve">» </w:t>
      </w:r>
      <w:r w:rsidR="00B8131B" w:rsidRPr="00F73446">
        <w:rPr>
          <w:rFonts w:ascii="Times New Roman" w:hAnsi="Times New Roman"/>
          <w:b/>
          <w:sz w:val="28"/>
          <w:szCs w:val="28"/>
        </w:rPr>
        <w:t xml:space="preserve">от </w:t>
      </w:r>
      <w:r w:rsidR="008A4E64" w:rsidRPr="00F73446">
        <w:rPr>
          <w:rFonts w:ascii="Times New Roman" w:hAnsi="Times New Roman"/>
          <w:b/>
          <w:sz w:val="28"/>
          <w:szCs w:val="28"/>
        </w:rPr>
        <w:t>15</w:t>
      </w:r>
      <w:r w:rsidR="00F367A2" w:rsidRPr="00F73446">
        <w:rPr>
          <w:rFonts w:ascii="Times New Roman" w:hAnsi="Times New Roman"/>
          <w:b/>
          <w:sz w:val="28"/>
          <w:szCs w:val="28"/>
        </w:rPr>
        <w:t xml:space="preserve"> </w:t>
      </w:r>
      <w:r w:rsidR="00033778" w:rsidRPr="00F73446">
        <w:rPr>
          <w:rFonts w:ascii="Times New Roman" w:hAnsi="Times New Roman"/>
          <w:b/>
          <w:sz w:val="28"/>
          <w:szCs w:val="28"/>
        </w:rPr>
        <w:t>августа</w:t>
      </w:r>
      <w:r w:rsidR="00B8131B" w:rsidRPr="00F73446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F73446">
        <w:rPr>
          <w:rFonts w:ascii="Times New Roman" w:hAnsi="Times New Roman"/>
          <w:b/>
          <w:sz w:val="28"/>
          <w:szCs w:val="28"/>
        </w:rPr>
        <w:t>2</w:t>
      </w:r>
      <w:r w:rsidR="008A4E64" w:rsidRPr="00F73446">
        <w:rPr>
          <w:rFonts w:ascii="Times New Roman" w:hAnsi="Times New Roman"/>
          <w:b/>
          <w:sz w:val="28"/>
          <w:szCs w:val="28"/>
        </w:rPr>
        <w:t>2</w:t>
      </w:r>
      <w:r w:rsidR="00B8131B" w:rsidRPr="00F73446">
        <w:rPr>
          <w:rFonts w:ascii="Times New Roman" w:hAnsi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p w:rsidR="00B8131B" w:rsidRPr="005854B1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5854B1" w:rsidRDefault="00B8131B" w:rsidP="009350E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54B1">
        <w:rPr>
          <w:rFonts w:ascii="Times New Roman" w:hAnsi="Times New Roman"/>
          <w:sz w:val="28"/>
          <w:szCs w:val="28"/>
        </w:rPr>
        <w:t xml:space="preserve">Органом ведомственного контроля - администрацией муниципального образования Крымский район (отдел контроля в сфере закупок) проведено </w:t>
      </w:r>
      <w:r w:rsidRPr="005854B1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ведомственного контроля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от </w:t>
      </w:r>
      <w:r w:rsidR="009350EA">
        <w:rPr>
          <w:rFonts w:ascii="Times New Roman" w:hAnsi="Times New Roman"/>
          <w:bCs/>
          <w:sz w:val="28"/>
          <w:szCs w:val="28"/>
        </w:rPr>
        <w:t>15</w:t>
      </w:r>
      <w:r w:rsidR="002034EE" w:rsidRPr="005854B1">
        <w:rPr>
          <w:rFonts w:ascii="Times New Roman" w:hAnsi="Times New Roman"/>
          <w:bCs/>
          <w:sz w:val="28"/>
          <w:szCs w:val="28"/>
        </w:rPr>
        <w:t xml:space="preserve"> </w:t>
      </w:r>
      <w:r w:rsidR="00846E77" w:rsidRPr="005854B1">
        <w:rPr>
          <w:rFonts w:ascii="Times New Roman" w:hAnsi="Times New Roman"/>
          <w:bCs/>
          <w:sz w:val="28"/>
          <w:szCs w:val="28"/>
        </w:rPr>
        <w:t>августа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5854B1">
        <w:rPr>
          <w:rFonts w:ascii="Times New Roman" w:hAnsi="Times New Roman"/>
          <w:bCs/>
          <w:sz w:val="28"/>
          <w:szCs w:val="28"/>
        </w:rPr>
        <w:t>2</w:t>
      </w:r>
      <w:r w:rsidR="009350EA">
        <w:rPr>
          <w:rFonts w:ascii="Times New Roman" w:hAnsi="Times New Roman"/>
          <w:bCs/>
          <w:sz w:val="28"/>
          <w:szCs w:val="28"/>
        </w:rPr>
        <w:t>2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года </w:t>
      </w:r>
      <w:r w:rsidRPr="005854B1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5" w:anchor="block_2" w:history="1">
        <w:r w:rsidRPr="005854B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5854B1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- </w:t>
      </w:r>
      <w:r w:rsidR="00846E77" w:rsidRPr="005854B1">
        <w:rPr>
          <w:rFonts w:ascii="Times New Roman" w:hAnsi="Times New Roman"/>
          <w:sz w:val="28"/>
          <w:szCs w:val="28"/>
        </w:rPr>
        <w:t>муниципального казенного учреждения «Управление по предупреждению чрезвычайных ситуаций и гражданской защиты муниципального образования Крымский район»</w:t>
      </w:r>
      <w:r w:rsidRPr="005854B1">
        <w:rPr>
          <w:rFonts w:ascii="Times New Roman" w:hAnsi="Times New Roman"/>
          <w:sz w:val="28"/>
          <w:szCs w:val="28"/>
        </w:rPr>
        <w:t>.</w:t>
      </w:r>
      <w:proofErr w:type="gramEnd"/>
    </w:p>
    <w:p w:rsidR="00B8131B" w:rsidRDefault="00B8131B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5854B1">
        <w:rPr>
          <w:rFonts w:ascii="Times New Roman" w:hAnsi="Times New Roman"/>
          <w:b/>
          <w:sz w:val="28"/>
          <w:szCs w:val="28"/>
        </w:rPr>
        <w:t>выявлено</w:t>
      </w:r>
      <w:r w:rsidRPr="005854B1">
        <w:rPr>
          <w:rFonts w:ascii="Times New Roman" w:hAnsi="Times New Roman"/>
          <w:sz w:val="28"/>
          <w:szCs w:val="28"/>
        </w:rPr>
        <w:t>:</w:t>
      </w:r>
    </w:p>
    <w:p w:rsidR="009350EA" w:rsidRDefault="009350EA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AB1243">
        <w:rPr>
          <w:rFonts w:ascii="Times New Roman" w:hAnsi="Times New Roman"/>
          <w:sz w:val="28"/>
          <w:szCs w:val="28"/>
        </w:rPr>
        <w:t>-</w:t>
      </w:r>
      <w:r w:rsidR="00AB1243">
        <w:rPr>
          <w:rFonts w:ascii="Times New Roman" w:hAnsi="Times New Roman"/>
          <w:sz w:val="28"/>
          <w:szCs w:val="28"/>
        </w:rPr>
        <w:t>н</w:t>
      </w:r>
      <w:r w:rsidR="00AB1243" w:rsidRPr="00AB1243">
        <w:rPr>
          <w:rFonts w:ascii="Times New Roman" w:hAnsi="Times New Roman"/>
          <w:sz w:val="28"/>
          <w:szCs w:val="28"/>
        </w:rPr>
        <w:t>е соблюдение требований, установленных частью 3 статьи 38 Закона № 44-ФЗ, подпунктом 3.3.7 Типового положения, утвержденного приказом Минфина России от 31.07.2020 № 158н</w:t>
      </w:r>
      <w:r w:rsidR="00AB1243">
        <w:rPr>
          <w:rFonts w:ascii="Times New Roman" w:hAnsi="Times New Roman"/>
          <w:sz w:val="28"/>
          <w:szCs w:val="28"/>
        </w:rPr>
        <w:t>;</w:t>
      </w:r>
    </w:p>
    <w:p w:rsidR="00AB1243" w:rsidRDefault="00AB1243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AB1243">
        <w:rPr>
          <w:rFonts w:ascii="Times New Roman" w:hAnsi="Times New Roman"/>
          <w:sz w:val="28"/>
          <w:szCs w:val="28"/>
        </w:rPr>
        <w:t>е приняты меры по актуализации Положения о единой комиссии для обеспечения реализации норм Федерального закона от 02.07.2021 № 360-ФЗ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243"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AB1243" w:rsidRDefault="00AB1243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B1243">
        <w:rPr>
          <w:rFonts w:ascii="Times New Roman" w:hAnsi="Times New Roman"/>
          <w:sz w:val="28"/>
          <w:szCs w:val="28"/>
        </w:rPr>
        <w:t>нарушение требований части 2 статьи 9 Закона № 44-ФЗ</w:t>
      </w:r>
      <w:r>
        <w:rPr>
          <w:rFonts w:ascii="Times New Roman" w:hAnsi="Times New Roman"/>
          <w:sz w:val="28"/>
          <w:szCs w:val="28"/>
        </w:rPr>
        <w:t>;</w:t>
      </w:r>
    </w:p>
    <w:p w:rsidR="00AB1243" w:rsidRDefault="00AB1243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B1243">
        <w:rPr>
          <w:rFonts w:ascii="Times New Roman" w:hAnsi="Times New Roman"/>
          <w:sz w:val="28"/>
          <w:szCs w:val="28"/>
        </w:rPr>
        <w:t>не приняты меры по актуализации локального акта, регламентирующего организацию приемки поставленных товаров (выполненных работ, оказанных услуг) для нужд Учреждения для обеспечения реализации норм Федерального закона от 02.07.2021  № 360-ФЗ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4E78E3" w:rsidRDefault="00AB1243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E78E3">
        <w:rPr>
          <w:rFonts w:ascii="Times New Roman" w:hAnsi="Times New Roman"/>
          <w:sz w:val="28"/>
          <w:szCs w:val="28"/>
        </w:rPr>
        <w:t>-</w:t>
      </w:r>
      <w:r w:rsidR="004E78E3" w:rsidRPr="004E78E3">
        <w:rPr>
          <w:rFonts w:ascii="Times New Roman" w:hAnsi="Times New Roman"/>
          <w:sz w:val="28"/>
          <w:szCs w:val="28"/>
        </w:rPr>
        <w:t>нарушение части 5 и 7 статьи 34 Закона № 44-ФЗ</w:t>
      </w:r>
      <w:r w:rsidR="004E78E3">
        <w:rPr>
          <w:rFonts w:ascii="Times New Roman" w:hAnsi="Times New Roman"/>
          <w:sz w:val="28"/>
          <w:szCs w:val="28"/>
        </w:rPr>
        <w:t>;</w:t>
      </w:r>
    </w:p>
    <w:p w:rsidR="004E78E3" w:rsidRPr="00E65B10" w:rsidRDefault="004E78E3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65B10">
        <w:rPr>
          <w:rFonts w:ascii="Times New Roman" w:hAnsi="Times New Roman"/>
          <w:sz w:val="28"/>
          <w:szCs w:val="28"/>
        </w:rPr>
        <w:t>-</w:t>
      </w:r>
      <w:r w:rsidR="00E65B10" w:rsidRPr="00E65B10">
        <w:rPr>
          <w:rFonts w:ascii="Times New Roman" w:hAnsi="Times New Roman"/>
          <w:bCs/>
          <w:sz w:val="28"/>
          <w:szCs w:val="28"/>
        </w:rPr>
        <w:t>нарушение требований части 1 статьи 16 Закона № 44-ФЗ</w:t>
      </w:r>
      <w:r w:rsidR="00E65B10">
        <w:rPr>
          <w:rFonts w:ascii="Times New Roman" w:hAnsi="Times New Roman"/>
          <w:bCs/>
          <w:sz w:val="28"/>
          <w:szCs w:val="28"/>
        </w:rPr>
        <w:t>.</w:t>
      </w:r>
      <w:r w:rsidRPr="00E65B10">
        <w:rPr>
          <w:rFonts w:ascii="Times New Roman" w:hAnsi="Times New Roman"/>
          <w:sz w:val="28"/>
          <w:szCs w:val="28"/>
        </w:rPr>
        <w:t xml:space="preserve"> </w:t>
      </w:r>
    </w:p>
    <w:p w:rsidR="00892FB4" w:rsidRPr="005854B1" w:rsidRDefault="00892FB4" w:rsidP="00FE6DA2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>Выводы</w:t>
      </w:r>
      <w:r w:rsidRPr="005854B1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5B07FB" w:rsidRPr="005854B1" w:rsidRDefault="005B07FB" w:rsidP="005B07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5854B1">
        <w:rPr>
          <w:rFonts w:ascii="Times New Roman" w:hAnsi="Times New Roman"/>
          <w:sz w:val="28"/>
          <w:szCs w:val="28"/>
        </w:rPr>
        <w:t>-</w:t>
      </w:r>
      <w:r w:rsidRPr="005854B1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5854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5854B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892FB4" w:rsidRPr="005854B1" w:rsidRDefault="00892FB4" w:rsidP="00944BD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92FB4" w:rsidRPr="0058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33778"/>
    <w:rsid w:val="00113BF4"/>
    <w:rsid w:val="002034EE"/>
    <w:rsid w:val="00221F33"/>
    <w:rsid w:val="002818A9"/>
    <w:rsid w:val="002A4ED1"/>
    <w:rsid w:val="002A6251"/>
    <w:rsid w:val="002B2786"/>
    <w:rsid w:val="00330E7E"/>
    <w:rsid w:val="00365F22"/>
    <w:rsid w:val="00366698"/>
    <w:rsid w:val="00390D70"/>
    <w:rsid w:val="003B203E"/>
    <w:rsid w:val="004964CF"/>
    <w:rsid w:val="004E78E3"/>
    <w:rsid w:val="005854B1"/>
    <w:rsid w:val="005B07FB"/>
    <w:rsid w:val="00615C41"/>
    <w:rsid w:val="006D201A"/>
    <w:rsid w:val="00846E77"/>
    <w:rsid w:val="008538AB"/>
    <w:rsid w:val="00892FB4"/>
    <w:rsid w:val="008A4E64"/>
    <w:rsid w:val="008F3BDB"/>
    <w:rsid w:val="009202E6"/>
    <w:rsid w:val="009350EA"/>
    <w:rsid w:val="00944BDF"/>
    <w:rsid w:val="00A8400C"/>
    <w:rsid w:val="00AB1243"/>
    <w:rsid w:val="00B136D1"/>
    <w:rsid w:val="00B8131B"/>
    <w:rsid w:val="00CC0CDB"/>
    <w:rsid w:val="00D22B80"/>
    <w:rsid w:val="00D50D6F"/>
    <w:rsid w:val="00E65B10"/>
    <w:rsid w:val="00ED5BEE"/>
    <w:rsid w:val="00F367A2"/>
    <w:rsid w:val="00F73446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Kontr_otd</cp:lastModifiedBy>
  <cp:revision>33</cp:revision>
  <cp:lastPrinted>2019-04-24T06:54:00Z</cp:lastPrinted>
  <dcterms:created xsi:type="dcterms:W3CDTF">2019-04-24T06:39:00Z</dcterms:created>
  <dcterms:modified xsi:type="dcterms:W3CDTF">2022-08-17T05:45:00Z</dcterms:modified>
</cp:coreProperties>
</file>