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2" w:rsidRDefault="00526FF2" w:rsidP="00526FF2">
      <w:pPr>
        <w:ind w:right="-6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376BA1" wp14:editId="6C28F233">
            <wp:simplePos x="0" y="0"/>
            <wp:positionH relativeFrom="column">
              <wp:posOffset>2811780</wp:posOffset>
            </wp:positionH>
            <wp:positionV relativeFrom="paragraph">
              <wp:posOffset>-599440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FF2" w:rsidRPr="00EE4508" w:rsidRDefault="00526FF2" w:rsidP="00526FF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0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26FF2" w:rsidRPr="00EE4508" w:rsidRDefault="00526FF2" w:rsidP="00526FF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08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526FF2" w:rsidRPr="00EE4508" w:rsidRDefault="00526FF2" w:rsidP="00526FF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pacing w:val="20"/>
        </w:rPr>
      </w:pPr>
    </w:p>
    <w:p w:rsidR="00526FF2" w:rsidRPr="00EE4508" w:rsidRDefault="00526FF2" w:rsidP="00526FF2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EE4508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526FF2" w:rsidRPr="00526FF2" w:rsidRDefault="00526FF2" w:rsidP="00526FF2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</w:rPr>
      </w:pPr>
      <w:r w:rsidRPr="00526FF2">
        <w:rPr>
          <w:rFonts w:ascii="Times New Roman" w:hAnsi="Times New Roman" w:cs="Times New Roman"/>
        </w:rPr>
        <w:t xml:space="preserve">от </w:t>
      </w:r>
      <w:r w:rsidRPr="00526FF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>05</w:t>
      </w:r>
      <w:r w:rsidRPr="00526FF2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7</w:t>
      </w:r>
      <w:r w:rsidRPr="00526FF2">
        <w:rPr>
          <w:rFonts w:ascii="Times New Roman" w:hAnsi="Times New Roman" w:cs="Times New Roman"/>
          <w:u w:val="single"/>
        </w:rPr>
        <w:t xml:space="preserve">.2022 года       </w:t>
      </w:r>
      <w:r w:rsidRPr="00526FF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№ </w:t>
      </w:r>
      <w:r w:rsidRPr="00526FF2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>1761</w:t>
      </w:r>
    </w:p>
    <w:p w:rsidR="00526FF2" w:rsidRPr="00526FF2" w:rsidRDefault="00526FF2" w:rsidP="00526FF2">
      <w:pPr>
        <w:jc w:val="center"/>
        <w:rPr>
          <w:rFonts w:ascii="Times New Roman" w:hAnsi="Times New Roman" w:cs="Times New Roman"/>
        </w:rPr>
      </w:pPr>
      <w:r w:rsidRPr="00526FF2">
        <w:rPr>
          <w:rFonts w:ascii="Times New Roman" w:hAnsi="Times New Roman" w:cs="Times New Roman"/>
        </w:rPr>
        <w:t>город Крымск</w:t>
      </w:r>
    </w:p>
    <w:p w:rsidR="00B43BF3" w:rsidRDefault="00B43BF3" w:rsidP="00B43BF3">
      <w:pPr>
        <w:widowControl w:val="0"/>
        <w:tabs>
          <w:tab w:val="left" w:pos="900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F7" w:rsidRDefault="009661F7" w:rsidP="00B43BF3">
      <w:pPr>
        <w:widowControl w:val="0"/>
        <w:tabs>
          <w:tab w:val="left" w:pos="900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1F0B" w:rsidRDefault="00D3455A" w:rsidP="00951F0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5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D3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образования Крымский район </w:t>
      </w:r>
      <w:r w:rsidR="0095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E9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июня 2021 года </w:t>
      </w:r>
      <w:r w:rsidRPr="00D3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1543 </w:t>
      </w:r>
    </w:p>
    <w:p w:rsidR="00B43BF3" w:rsidRPr="00B43BF3" w:rsidRDefault="00D3455A" w:rsidP="00951F0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43BF3" w:rsidRPr="00B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заключении концессионного соглашения от имени муниципального образования Крымский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3BF3" w:rsidRDefault="00B43BF3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9C" w:rsidRPr="00B43BF3" w:rsidRDefault="00F5749C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467F0" w:rsidRPr="0024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46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67F0" w:rsidRPr="0024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Крымский район от 13 мая 2021 года № 81 «О структуре администрации муниципального образования Крымский район»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E932FD" w:rsidRPr="00E932FD" w:rsidRDefault="00E932FD" w:rsidP="00E932FD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Крымский район от </w:t>
      </w:r>
      <w:r w:rsidR="00EE5A6E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2021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E5A6E">
        <w:rPr>
          <w:rFonts w:ascii="Times New Roman" w:eastAsia="Times New Roman" w:hAnsi="Times New Roman" w:cs="Times New Roman"/>
          <w:sz w:val="28"/>
          <w:szCs w:val="28"/>
          <w:lang w:eastAsia="ru-RU"/>
        </w:rPr>
        <w:t>1543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5A6E" w:rsidRPr="00B4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заключении концессионного соглашения от имени муниципального образования Крымский район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932FD" w:rsidRPr="00E932FD" w:rsidRDefault="00AE54B8" w:rsidP="00D5722C">
      <w:pPr>
        <w:widowControl w:val="0"/>
        <w:tabs>
          <w:tab w:val="left" w:pos="709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6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932FD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37A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E932FD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="00E932FD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37A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2FD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F3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FD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932FD" w:rsidRDefault="00E932FD" w:rsidP="00E932FD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="00983770" w:rsidRPr="009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обоснования необходимости заключения концессионного соглашения, инициатором заключения концессионного соглашения от лица </w:t>
      </w:r>
      <w:proofErr w:type="spellStart"/>
      <w:r w:rsidR="00983770" w:rsidRPr="009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983770" w:rsidRPr="009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главе муниципального образования Крымский  район или лицу, его замещающему, предложение о заключении концессионного соглашения с анализом состояния дел по рассматриваемому вопросу, прошедшее процедуру согласования с управлением инвестиций и потребительской сферы, управлением архитектуры и градостроительства, финансовым управлением, управлением имущественных отношений администрации муниципального образования Крымский район, а</w:t>
      </w:r>
      <w:proofErr w:type="gramEnd"/>
      <w:r w:rsidR="00983770" w:rsidRPr="009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иными структурными подразделениями администрации муниципального образования Крымский район, муниципальными учреждениями муниципального образования Крымский район, являющимися участниками реализации проекта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4B8" w:rsidRDefault="00AE54B8" w:rsidP="00D5722C">
      <w:pPr>
        <w:widowControl w:val="0"/>
        <w:tabs>
          <w:tab w:val="left" w:pos="709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1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2.2.3 </w:t>
      </w:r>
      <w:r w:rsidR="001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E54B8" w:rsidRPr="00AE54B8" w:rsidRDefault="00AE54B8" w:rsidP="00AE54B8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администрацией предложения о заключении концессионного соглашения проводится заседание Рабочей группы по сопровождению инвестиционных проектов, реализуемых на территории муниципального образования Крымский район (далее – Рабочая группа).</w:t>
      </w:r>
    </w:p>
    <w:p w:rsidR="00AE54B8" w:rsidRPr="00E932FD" w:rsidRDefault="00AE54B8" w:rsidP="00E932FD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утверждается распоряжением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FD" w:rsidRPr="00E932FD" w:rsidRDefault="00E932FD" w:rsidP="00E932FD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41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FD" w:rsidRPr="00E932FD" w:rsidRDefault="00E932FD" w:rsidP="00E932FD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Постановление вступает в силу </w:t>
      </w:r>
      <w:r w:rsidR="00FD5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FD" w:rsidRDefault="00E932FD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F7" w:rsidRDefault="009661F7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F7" w:rsidRPr="00B43BF3" w:rsidRDefault="009661F7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8F" w:rsidRDefault="00FD508F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411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08F" w:rsidRDefault="00B43BF3" w:rsidP="00411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A05" w:rsidRDefault="00723015" w:rsidP="00411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D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</w:p>
    <w:sectPr w:rsidR="00750A05" w:rsidSect="009661F7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F7" w:rsidRDefault="000E02F7" w:rsidP="00411D53">
      <w:pPr>
        <w:spacing w:after="0" w:line="240" w:lineRule="auto"/>
      </w:pPr>
      <w:r>
        <w:separator/>
      </w:r>
    </w:p>
  </w:endnote>
  <w:endnote w:type="continuationSeparator" w:id="0">
    <w:p w:rsidR="000E02F7" w:rsidRDefault="000E02F7" w:rsidP="0041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F7" w:rsidRDefault="000E02F7" w:rsidP="00411D53">
      <w:pPr>
        <w:spacing w:after="0" w:line="240" w:lineRule="auto"/>
      </w:pPr>
      <w:r>
        <w:separator/>
      </w:r>
    </w:p>
  </w:footnote>
  <w:footnote w:type="continuationSeparator" w:id="0">
    <w:p w:rsidR="000E02F7" w:rsidRDefault="000E02F7" w:rsidP="0041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84164"/>
      <w:docPartObj>
        <w:docPartGallery w:val="Page Numbers (Top of Page)"/>
        <w:docPartUnique/>
      </w:docPartObj>
    </w:sdtPr>
    <w:sdtEndPr/>
    <w:sdtContent>
      <w:p w:rsidR="00411D53" w:rsidRDefault="00411D53">
        <w:pPr>
          <w:pStyle w:val="a5"/>
          <w:jc w:val="center"/>
        </w:pPr>
        <w:r w:rsidRPr="00585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C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F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5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D53" w:rsidRDefault="00411D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3"/>
    <w:rsid w:val="000E02F7"/>
    <w:rsid w:val="001F1890"/>
    <w:rsid w:val="002467F0"/>
    <w:rsid w:val="003C6C15"/>
    <w:rsid w:val="00411D53"/>
    <w:rsid w:val="004927BC"/>
    <w:rsid w:val="00526FF2"/>
    <w:rsid w:val="00585CC1"/>
    <w:rsid w:val="00595B5A"/>
    <w:rsid w:val="00723015"/>
    <w:rsid w:val="00750A05"/>
    <w:rsid w:val="007D6D47"/>
    <w:rsid w:val="007F5548"/>
    <w:rsid w:val="00951F0B"/>
    <w:rsid w:val="009661F7"/>
    <w:rsid w:val="00983770"/>
    <w:rsid w:val="00A45D55"/>
    <w:rsid w:val="00A52B74"/>
    <w:rsid w:val="00AE54B8"/>
    <w:rsid w:val="00B41DC1"/>
    <w:rsid w:val="00B43BF3"/>
    <w:rsid w:val="00B478D1"/>
    <w:rsid w:val="00BD2575"/>
    <w:rsid w:val="00C95323"/>
    <w:rsid w:val="00D3455A"/>
    <w:rsid w:val="00D5722C"/>
    <w:rsid w:val="00E932FD"/>
    <w:rsid w:val="00EE4508"/>
    <w:rsid w:val="00EE5A6E"/>
    <w:rsid w:val="00F37AE4"/>
    <w:rsid w:val="00F5749C"/>
    <w:rsid w:val="00F65647"/>
    <w:rsid w:val="00FB144F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932F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32F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D53"/>
  </w:style>
  <w:style w:type="paragraph" w:styleId="a7">
    <w:name w:val="footer"/>
    <w:basedOn w:val="a"/>
    <w:link w:val="a8"/>
    <w:uiPriority w:val="99"/>
    <w:unhideWhenUsed/>
    <w:rsid w:val="0041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932F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32F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D53"/>
  </w:style>
  <w:style w:type="paragraph" w:styleId="a7">
    <w:name w:val="footer"/>
    <w:basedOn w:val="a"/>
    <w:link w:val="a8"/>
    <w:uiPriority w:val="99"/>
    <w:unhideWhenUsed/>
    <w:rsid w:val="0041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2022-06-20T12:44:00Z</cp:lastPrinted>
  <dcterms:created xsi:type="dcterms:W3CDTF">2021-02-05T11:00:00Z</dcterms:created>
  <dcterms:modified xsi:type="dcterms:W3CDTF">2022-07-07T07:21:00Z</dcterms:modified>
</cp:coreProperties>
</file>