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87" w:rsidRDefault="000D2287" w:rsidP="000D2287">
      <w:pPr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46355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287" w:rsidRDefault="000D2287" w:rsidP="000D2287">
      <w:pPr>
        <w:jc w:val="center"/>
        <w:rPr>
          <w:szCs w:val="28"/>
        </w:rPr>
      </w:pPr>
    </w:p>
    <w:p w:rsidR="000D2287" w:rsidRDefault="000D2287" w:rsidP="000D2287">
      <w:pPr>
        <w:rPr>
          <w:szCs w:val="28"/>
        </w:rPr>
      </w:pPr>
    </w:p>
    <w:p w:rsidR="000D2287" w:rsidRDefault="000D2287" w:rsidP="000D2287">
      <w:pPr>
        <w:jc w:val="center"/>
        <w:rPr>
          <w:szCs w:val="28"/>
        </w:rPr>
      </w:pPr>
    </w:p>
    <w:p w:rsidR="000D2287" w:rsidRDefault="000D2287" w:rsidP="000D2287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МУНИЦИПАЛЬНОГО ОБРАЗОВАНИЯ </w:t>
      </w:r>
    </w:p>
    <w:p w:rsidR="000D2287" w:rsidRDefault="000D2287" w:rsidP="000D2287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zCs w:val="28"/>
        </w:rPr>
      </w:pPr>
      <w:r>
        <w:rPr>
          <w:b/>
          <w:bCs/>
          <w:sz w:val="32"/>
          <w:szCs w:val="32"/>
        </w:rPr>
        <w:t>К</w:t>
      </w:r>
      <w:r>
        <w:rPr>
          <w:b/>
          <w:bCs/>
          <w:szCs w:val="28"/>
        </w:rPr>
        <w:t>РЫМСКИЙ РАЙОН</w:t>
      </w:r>
    </w:p>
    <w:p w:rsidR="000D2287" w:rsidRDefault="000D2287" w:rsidP="000D2287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spacing w:val="20"/>
          <w:szCs w:val="28"/>
        </w:rPr>
      </w:pPr>
    </w:p>
    <w:p w:rsidR="000D2287" w:rsidRDefault="000D2287" w:rsidP="000D2287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pacing w:val="12"/>
          <w:sz w:val="36"/>
          <w:szCs w:val="36"/>
        </w:rPr>
      </w:pPr>
      <w:r>
        <w:rPr>
          <w:b/>
          <w:bCs/>
          <w:spacing w:val="12"/>
          <w:sz w:val="36"/>
          <w:szCs w:val="36"/>
        </w:rPr>
        <w:t>ПОСТАНОВЛЕНИЕ</w:t>
      </w:r>
    </w:p>
    <w:p w:rsidR="000D2287" w:rsidRDefault="000D2287" w:rsidP="000D2287">
      <w:pPr>
        <w:widowControl w:val="0"/>
        <w:tabs>
          <w:tab w:val="left" w:pos="7740"/>
        </w:tabs>
        <w:autoSpaceDE w:val="0"/>
        <w:autoSpaceDN w:val="0"/>
        <w:adjustRightInd w:val="0"/>
        <w:spacing w:before="2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34F00">
        <w:rPr>
          <w:sz w:val="20"/>
          <w:szCs w:val="20"/>
        </w:rPr>
        <w:t>20</w:t>
      </w:r>
      <w:r w:rsidR="0040267C">
        <w:rPr>
          <w:sz w:val="20"/>
          <w:szCs w:val="20"/>
        </w:rPr>
        <w:t>.07</w:t>
      </w:r>
      <w:r>
        <w:rPr>
          <w:sz w:val="20"/>
          <w:szCs w:val="20"/>
        </w:rPr>
        <w:t>.2022</w:t>
      </w:r>
      <w:r>
        <w:rPr>
          <w:sz w:val="20"/>
          <w:szCs w:val="20"/>
        </w:rPr>
        <w:tab/>
        <w:t>№ 1</w:t>
      </w:r>
      <w:r w:rsidR="0040267C">
        <w:rPr>
          <w:sz w:val="20"/>
          <w:szCs w:val="20"/>
        </w:rPr>
        <w:t>8</w:t>
      </w:r>
      <w:r w:rsidR="00134F00">
        <w:rPr>
          <w:sz w:val="20"/>
          <w:szCs w:val="20"/>
        </w:rPr>
        <w:t>92</w:t>
      </w:r>
    </w:p>
    <w:p w:rsidR="000D2287" w:rsidRDefault="000D2287" w:rsidP="000D228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город Крымск</w:t>
      </w:r>
    </w:p>
    <w:p w:rsidR="000D2287" w:rsidRDefault="000D2287" w:rsidP="000D2287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0D2287" w:rsidRDefault="000D2287" w:rsidP="000D2287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134F00" w:rsidRPr="00134F00" w:rsidRDefault="00134F00" w:rsidP="00134F00">
      <w:pPr>
        <w:jc w:val="center"/>
        <w:rPr>
          <w:b/>
        </w:rPr>
      </w:pPr>
      <w:r w:rsidRPr="00134F00">
        <w:rPr>
          <w:b/>
        </w:rPr>
        <w:t xml:space="preserve">О реализации постановления Правительства Российской Федерации </w:t>
      </w:r>
    </w:p>
    <w:p w:rsidR="00134F00" w:rsidRPr="00134F00" w:rsidRDefault="00134F00" w:rsidP="00134F00">
      <w:pPr>
        <w:jc w:val="center"/>
        <w:rPr>
          <w:b/>
        </w:rPr>
      </w:pPr>
      <w:r w:rsidRPr="00134F00">
        <w:rPr>
          <w:b/>
        </w:rPr>
        <w:t xml:space="preserve">от 5 апреля 2022 года № 590 «О внесении изменений в общие требования </w:t>
      </w:r>
    </w:p>
    <w:p w:rsidR="00134F00" w:rsidRPr="00134F00" w:rsidRDefault="00134F00" w:rsidP="00134F00">
      <w:pPr>
        <w:jc w:val="center"/>
        <w:rPr>
          <w:b/>
        </w:rPr>
      </w:pPr>
      <w:r w:rsidRPr="00134F00">
        <w:rPr>
          <w:b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</w:p>
    <w:p w:rsidR="00134F00" w:rsidRPr="00134F00" w:rsidRDefault="00134F00" w:rsidP="00134F00">
      <w:pPr>
        <w:jc w:val="center"/>
        <w:rPr>
          <w:b/>
        </w:rPr>
      </w:pPr>
      <w:r w:rsidRPr="00134F00">
        <w:rPr>
          <w:b/>
        </w:rPr>
        <w:t xml:space="preserve">а также физическим лицам – производителям товаров, работ, </w:t>
      </w:r>
    </w:p>
    <w:p w:rsidR="00134F00" w:rsidRPr="00134F00" w:rsidRDefault="00134F00" w:rsidP="00134F00">
      <w:pPr>
        <w:jc w:val="center"/>
        <w:rPr>
          <w:b/>
        </w:rPr>
      </w:pPr>
      <w:r w:rsidRPr="00134F00">
        <w:rPr>
          <w:b/>
        </w:rPr>
        <w:t xml:space="preserve">услуг и об особенностях предоставления указанных </w:t>
      </w:r>
    </w:p>
    <w:p w:rsidR="00134F00" w:rsidRPr="00134F00" w:rsidRDefault="00134F00" w:rsidP="00134F00">
      <w:pPr>
        <w:jc w:val="center"/>
        <w:rPr>
          <w:b/>
        </w:rPr>
      </w:pPr>
      <w:r w:rsidRPr="00134F00">
        <w:rPr>
          <w:b/>
        </w:rPr>
        <w:t xml:space="preserve">субсидий и субсидий из федерального бюджета бюджетам </w:t>
      </w:r>
    </w:p>
    <w:p w:rsidR="00134F00" w:rsidRPr="00134F00" w:rsidRDefault="00134F00" w:rsidP="00134F00">
      <w:pPr>
        <w:jc w:val="center"/>
        <w:rPr>
          <w:b/>
        </w:rPr>
      </w:pPr>
      <w:r w:rsidRPr="00134F00">
        <w:rPr>
          <w:b/>
        </w:rPr>
        <w:t>субъектов Российской Федерации в 2022 году»</w:t>
      </w:r>
    </w:p>
    <w:p w:rsidR="00134F00" w:rsidRPr="00134F00" w:rsidRDefault="00134F00" w:rsidP="00134F00">
      <w:pPr>
        <w:jc w:val="both"/>
        <w:rPr>
          <w:szCs w:val="28"/>
        </w:rPr>
      </w:pPr>
    </w:p>
    <w:p w:rsidR="00134F00" w:rsidRPr="00134F00" w:rsidRDefault="00134F00" w:rsidP="00134F00">
      <w:pPr>
        <w:jc w:val="both"/>
        <w:rPr>
          <w:szCs w:val="28"/>
        </w:rPr>
      </w:pPr>
    </w:p>
    <w:p w:rsidR="00134F00" w:rsidRPr="00134F00" w:rsidRDefault="00134F00" w:rsidP="00134F00">
      <w:pPr>
        <w:ind w:firstLine="709"/>
        <w:contextualSpacing/>
        <w:jc w:val="both"/>
        <w:rPr>
          <w:szCs w:val="28"/>
        </w:rPr>
      </w:pPr>
      <w:r w:rsidRPr="00134F00">
        <w:rPr>
          <w:szCs w:val="28"/>
        </w:rPr>
        <w:t xml:space="preserve">В связи с введением политических 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(иди)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характера, </w:t>
      </w:r>
      <w:proofErr w:type="gramStart"/>
      <w:r w:rsidRPr="00134F00">
        <w:rPr>
          <w:szCs w:val="28"/>
        </w:rPr>
        <w:t>п</w:t>
      </w:r>
      <w:proofErr w:type="gramEnd"/>
      <w:r w:rsidRPr="00134F00">
        <w:rPr>
          <w:szCs w:val="28"/>
        </w:rPr>
        <w:t xml:space="preserve"> о с т а н о в л я ю:</w:t>
      </w:r>
    </w:p>
    <w:p w:rsidR="00134F00" w:rsidRPr="00134F00" w:rsidRDefault="00134F00" w:rsidP="00134F00">
      <w:pPr>
        <w:ind w:firstLine="709"/>
        <w:jc w:val="both"/>
      </w:pPr>
      <w:r w:rsidRPr="00134F00">
        <w:rPr>
          <w:szCs w:val="28"/>
        </w:rPr>
        <w:t xml:space="preserve">1. </w:t>
      </w:r>
      <w:proofErr w:type="gramStart"/>
      <w:r w:rsidRPr="00134F00">
        <w:rPr>
          <w:szCs w:val="28"/>
        </w:rPr>
        <w:t xml:space="preserve">Применить условия, указанные в абзацах втором – четвертом пункта     </w:t>
      </w:r>
      <w:r>
        <w:rPr>
          <w:szCs w:val="28"/>
        </w:rPr>
        <w:t xml:space="preserve"> </w:t>
      </w:r>
      <w:bookmarkStart w:id="0" w:name="_GoBack"/>
      <w:bookmarkEnd w:id="0"/>
      <w:r w:rsidRPr="00134F00">
        <w:rPr>
          <w:szCs w:val="28"/>
        </w:rPr>
        <w:t>2 постановления Правительства Российской Федерации от 5 апреля 2022 года       № 590 «</w:t>
      </w:r>
      <w:r w:rsidRPr="00134F00"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</w:t>
      </w:r>
      <w:proofErr w:type="gramEnd"/>
      <w:r w:rsidRPr="00134F00">
        <w:t xml:space="preserve"> и субсидий из федерального бюджета бюджетам субъектов Российской Федерации в 2022 году» при реализации в 2022 году </w:t>
      </w:r>
      <w:proofErr w:type="gramStart"/>
      <w:r w:rsidRPr="00134F00">
        <w:t>к</w:t>
      </w:r>
      <w:proofErr w:type="gramEnd"/>
      <w:r w:rsidRPr="00134F00">
        <w:t>:</w:t>
      </w:r>
    </w:p>
    <w:p w:rsidR="00134F00" w:rsidRPr="00134F00" w:rsidRDefault="00134F00" w:rsidP="00134F00">
      <w:pPr>
        <w:ind w:firstLine="709"/>
        <w:jc w:val="both"/>
      </w:pPr>
      <w:r w:rsidRPr="00134F00">
        <w:t xml:space="preserve">1) постановлению администрации муниципального образования Крымский район от 8 июля 2021 года № 2005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</w:t>
      </w:r>
      <w:r w:rsidRPr="00134F00">
        <w:lastRenderedPageBreak/>
        <w:t>осуществляющим деятельность в области сельскохозяйственного производства на территории муниципального образования Крымский район».</w:t>
      </w:r>
    </w:p>
    <w:p w:rsidR="00134F00" w:rsidRPr="00134F00" w:rsidRDefault="00134F00" w:rsidP="00134F00">
      <w:pPr>
        <w:tabs>
          <w:tab w:val="left" w:pos="0"/>
        </w:tabs>
        <w:ind w:right="49" w:firstLine="709"/>
        <w:jc w:val="both"/>
        <w:rPr>
          <w:bCs/>
          <w:color w:val="000000"/>
          <w:szCs w:val="28"/>
          <w:lang w:eastAsia="ar-SA"/>
        </w:rPr>
      </w:pPr>
      <w:r w:rsidRPr="00134F00">
        <w:rPr>
          <w:bCs/>
          <w:color w:val="000000"/>
          <w:szCs w:val="28"/>
          <w:lang w:eastAsia="ar-SA"/>
        </w:rPr>
        <w:t>2. Отделу по взаимодействию со СМИ администрации муниципального образования Крымский район (</w:t>
      </w:r>
      <w:proofErr w:type="spellStart"/>
      <w:r w:rsidRPr="00134F00">
        <w:rPr>
          <w:bCs/>
          <w:color w:val="000000"/>
          <w:szCs w:val="28"/>
          <w:lang w:eastAsia="ar-SA"/>
        </w:rPr>
        <w:t>Безовчук</w:t>
      </w:r>
      <w:proofErr w:type="spellEnd"/>
      <w:r w:rsidRPr="00134F00">
        <w:rPr>
          <w:bCs/>
          <w:color w:val="000000"/>
          <w:szCs w:val="28"/>
          <w:lang w:eastAsia="ar-SA"/>
        </w:rPr>
        <w:t>) обнародовать настоящее постановление путем размещения на официальном сайте администрации муниципального образования Крымский район www.krymsk-region.ru, зарегистрированного в качестве средства массовой информации.</w:t>
      </w:r>
    </w:p>
    <w:p w:rsidR="00134F00" w:rsidRPr="00134F00" w:rsidRDefault="00134F00" w:rsidP="00134F00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bCs/>
          <w:color w:val="000000"/>
          <w:szCs w:val="28"/>
          <w:lang w:eastAsia="ar-SA"/>
        </w:rPr>
      </w:pPr>
      <w:r w:rsidRPr="00134F00">
        <w:rPr>
          <w:bCs/>
          <w:color w:val="000000"/>
          <w:szCs w:val="28"/>
          <w:lang w:eastAsia="ar-SA"/>
        </w:rPr>
        <w:t>3. </w:t>
      </w:r>
      <w:proofErr w:type="gramStart"/>
      <w:r w:rsidRPr="00134F00">
        <w:rPr>
          <w:bCs/>
          <w:color w:val="000000"/>
          <w:szCs w:val="28"/>
          <w:lang w:eastAsia="ar-SA"/>
        </w:rPr>
        <w:t>Контроль за</w:t>
      </w:r>
      <w:proofErr w:type="gramEnd"/>
      <w:r w:rsidRPr="00134F00">
        <w:rPr>
          <w:bCs/>
          <w:color w:val="000000"/>
          <w:szCs w:val="28"/>
          <w:lang w:eastAsia="ar-SA"/>
        </w:rPr>
        <w:t xml:space="preserve"> выполнением настоящего постановления возложить на  заместителя главы муниципального образования Крымский район, начальника управления сельского хозяйства </w:t>
      </w:r>
      <w:proofErr w:type="spellStart"/>
      <w:r w:rsidRPr="00134F00">
        <w:rPr>
          <w:bCs/>
          <w:color w:val="000000"/>
          <w:szCs w:val="28"/>
          <w:lang w:eastAsia="ar-SA"/>
        </w:rPr>
        <w:t>А.В.Улановского</w:t>
      </w:r>
      <w:proofErr w:type="spellEnd"/>
      <w:r w:rsidRPr="00134F00">
        <w:rPr>
          <w:bCs/>
          <w:color w:val="000000"/>
          <w:szCs w:val="28"/>
          <w:lang w:eastAsia="ar-SA"/>
        </w:rPr>
        <w:t>.</w:t>
      </w:r>
    </w:p>
    <w:p w:rsidR="00134F00" w:rsidRPr="00134F00" w:rsidRDefault="00134F00" w:rsidP="00134F00">
      <w:pPr>
        <w:widowControl w:val="0"/>
        <w:tabs>
          <w:tab w:val="left" w:pos="993"/>
        </w:tabs>
        <w:suppressAutoHyphens/>
        <w:autoSpaceDE w:val="0"/>
        <w:ind w:right="49" w:firstLine="709"/>
        <w:jc w:val="both"/>
        <w:rPr>
          <w:bCs/>
          <w:color w:val="000000"/>
          <w:szCs w:val="28"/>
          <w:lang w:eastAsia="ar-SA"/>
        </w:rPr>
      </w:pPr>
      <w:r w:rsidRPr="00134F00">
        <w:rPr>
          <w:bCs/>
          <w:color w:val="000000"/>
          <w:szCs w:val="28"/>
          <w:lang w:eastAsia="ar-SA"/>
        </w:rPr>
        <w:t>4. Постановление вступает в силу со дня обнародования.</w:t>
      </w:r>
    </w:p>
    <w:p w:rsidR="00134F00" w:rsidRPr="00134F00" w:rsidRDefault="00134F00" w:rsidP="00134F00">
      <w:pPr>
        <w:jc w:val="both"/>
        <w:rPr>
          <w:szCs w:val="28"/>
        </w:rPr>
      </w:pPr>
    </w:p>
    <w:p w:rsidR="00134F00" w:rsidRPr="00134F00" w:rsidRDefault="00134F00" w:rsidP="00134F00">
      <w:pPr>
        <w:jc w:val="both"/>
        <w:rPr>
          <w:szCs w:val="28"/>
        </w:rPr>
      </w:pPr>
    </w:p>
    <w:p w:rsidR="00134F00" w:rsidRPr="00134F00" w:rsidRDefault="00134F00" w:rsidP="00134F00">
      <w:pPr>
        <w:jc w:val="both"/>
        <w:rPr>
          <w:szCs w:val="28"/>
        </w:rPr>
      </w:pPr>
    </w:p>
    <w:tbl>
      <w:tblPr>
        <w:tblpPr w:leftFromText="180" w:rightFromText="180" w:vertAnchor="text" w:horzAnchor="margin" w:tblpY="114"/>
        <w:tblW w:w="10173" w:type="dxa"/>
        <w:tblLook w:val="01E0" w:firstRow="1" w:lastRow="1" w:firstColumn="1" w:lastColumn="1" w:noHBand="0" w:noVBand="0"/>
      </w:tblPr>
      <w:tblGrid>
        <w:gridCol w:w="9997"/>
        <w:gridCol w:w="222"/>
      </w:tblGrid>
      <w:tr w:rsidR="00134F00" w:rsidRPr="00134F00" w:rsidTr="00291642">
        <w:tc>
          <w:tcPr>
            <w:tcW w:w="9747" w:type="dxa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6661"/>
              <w:gridCol w:w="3120"/>
            </w:tblGrid>
            <w:tr w:rsidR="00134F00" w:rsidRPr="00134F00" w:rsidTr="00291642">
              <w:tc>
                <w:tcPr>
                  <w:tcW w:w="6661" w:type="dxa"/>
                  <w:hideMark/>
                </w:tcPr>
                <w:p w:rsidR="00134F00" w:rsidRPr="00134F00" w:rsidRDefault="00134F00" w:rsidP="00134F00">
                  <w:pPr>
                    <w:framePr w:hSpace="180" w:wrap="around" w:vAnchor="text" w:hAnchor="margin" w:y="114"/>
                    <w:snapToGrid w:val="0"/>
                    <w:ind w:right="49"/>
                    <w:rPr>
                      <w:szCs w:val="28"/>
                      <w:lang w:eastAsia="ar-SA"/>
                    </w:rPr>
                  </w:pPr>
                  <w:r w:rsidRPr="00134F00">
                    <w:rPr>
                      <w:szCs w:val="28"/>
                    </w:rPr>
                    <w:t xml:space="preserve">Первый заместитель главы </w:t>
                  </w:r>
                  <w:proofErr w:type="gramStart"/>
                  <w:r w:rsidRPr="00134F00">
                    <w:rPr>
                      <w:szCs w:val="28"/>
                    </w:rPr>
                    <w:t>муниципального</w:t>
                  </w:r>
                  <w:proofErr w:type="gramEnd"/>
                </w:p>
                <w:p w:rsidR="00134F00" w:rsidRPr="00134F00" w:rsidRDefault="00134F00" w:rsidP="00134F00">
                  <w:pPr>
                    <w:framePr w:hSpace="180" w:wrap="around" w:vAnchor="text" w:hAnchor="margin" w:y="114"/>
                    <w:widowControl w:val="0"/>
                    <w:suppressAutoHyphens/>
                    <w:autoSpaceDE w:val="0"/>
                    <w:snapToGrid w:val="0"/>
                    <w:ind w:right="49"/>
                    <w:rPr>
                      <w:szCs w:val="28"/>
                      <w:lang w:eastAsia="ar-SA"/>
                    </w:rPr>
                  </w:pPr>
                  <w:r w:rsidRPr="00134F00">
                    <w:rPr>
                      <w:szCs w:val="28"/>
                    </w:rPr>
                    <w:t>образования Крымский район</w:t>
                  </w:r>
                </w:p>
              </w:tc>
              <w:tc>
                <w:tcPr>
                  <w:tcW w:w="3120" w:type="dxa"/>
                  <w:vAlign w:val="bottom"/>
                  <w:hideMark/>
                </w:tcPr>
                <w:p w:rsidR="00134F00" w:rsidRPr="00134F00" w:rsidRDefault="00134F00" w:rsidP="00134F00">
                  <w:pPr>
                    <w:framePr w:hSpace="180" w:wrap="around" w:vAnchor="text" w:hAnchor="margin" w:y="114"/>
                    <w:widowControl w:val="0"/>
                    <w:suppressAutoHyphens/>
                    <w:autoSpaceDE w:val="0"/>
                    <w:snapToGrid w:val="0"/>
                    <w:ind w:right="49"/>
                    <w:jc w:val="right"/>
                    <w:rPr>
                      <w:szCs w:val="28"/>
                      <w:lang w:eastAsia="ar-SA"/>
                    </w:rPr>
                  </w:pPr>
                  <w:r w:rsidRPr="00134F00">
                    <w:rPr>
                      <w:szCs w:val="28"/>
                    </w:rPr>
                    <w:t xml:space="preserve">                               </w:t>
                  </w:r>
                  <w:proofErr w:type="spellStart"/>
                  <w:r w:rsidRPr="00134F00">
                    <w:rPr>
                      <w:szCs w:val="28"/>
                    </w:rPr>
                    <w:t>В.Н.Черник</w:t>
                  </w:r>
                  <w:proofErr w:type="spellEnd"/>
                </w:p>
              </w:tc>
            </w:tr>
          </w:tbl>
          <w:p w:rsidR="00134F00" w:rsidRPr="00134F00" w:rsidRDefault="00134F00" w:rsidP="00134F00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134F00" w:rsidRPr="00134F00" w:rsidRDefault="00134F00" w:rsidP="00134F00">
            <w:pPr>
              <w:ind w:left="4146" w:hanging="4146"/>
              <w:jc w:val="right"/>
              <w:rPr>
                <w:szCs w:val="28"/>
              </w:rPr>
            </w:pPr>
          </w:p>
        </w:tc>
      </w:tr>
    </w:tbl>
    <w:p w:rsidR="00134F00" w:rsidRPr="00134F00" w:rsidRDefault="00134F00" w:rsidP="00134F00"/>
    <w:p w:rsidR="000D2287" w:rsidRDefault="000D2287" w:rsidP="000D2287">
      <w:pPr>
        <w:widowControl w:val="0"/>
        <w:suppressAutoHyphens/>
        <w:autoSpaceDE w:val="0"/>
        <w:rPr>
          <w:szCs w:val="28"/>
          <w:lang w:eastAsia="ar-SA"/>
        </w:rPr>
      </w:pPr>
    </w:p>
    <w:sectPr w:rsidR="000D2287" w:rsidSect="0085780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87"/>
    <w:rsid w:val="000D2287"/>
    <w:rsid w:val="001176D5"/>
    <w:rsid w:val="00134F00"/>
    <w:rsid w:val="00245F90"/>
    <w:rsid w:val="002F0C42"/>
    <w:rsid w:val="0040267C"/>
    <w:rsid w:val="0085780B"/>
    <w:rsid w:val="00C5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5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45F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5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45F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2022-05-05T11:56:00Z</dcterms:created>
  <dcterms:modified xsi:type="dcterms:W3CDTF">2022-07-21T12:07:00Z</dcterms:modified>
</cp:coreProperties>
</file>