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91" w:rsidRDefault="0097483F">
      <w:pPr>
        <w:ind w:right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Выборы</w:t>
      </w:r>
    </w:p>
    <w:p w:rsidR="00364391" w:rsidRDefault="0097483F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депутатов Законодательного Собрания Краснодарского края </w:t>
      </w:r>
    </w:p>
    <w:p w:rsidR="00364391" w:rsidRDefault="0097483F" w:rsidP="0097483F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седьмого созыва</w:t>
      </w:r>
    </w:p>
    <w:p w:rsidR="00364391" w:rsidRDefault="0097483F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11 сентября 2022 года</w:t>
      </w:r>
    </w:p>
    <w:p w:rsidR="00364391" w:rsidRDefault="00364391">
      <w:pPr>
        <w:ind w:right="11" w:hanging="709"/>
        <w:jc w:val="center"/>
        <w:rPr>
          <w:rFonts w:eastAsiaTheme="minorHAnsi"/>
          <w:b/>
          <w:szCs w:val="28"/>
          <w:lang w:eastAsia="en-US"/>
        </w:rPr>
      </w:pPr>
    </w:p>
    <w:p w:rsidR="00364391" w:rsidRDefault="0097483F">
      <w:pPr>
        <w:spacing w:line="276" w:lineRule="auto"/>
        <w:ind w:hanging="709"/>
        <w:jc w:val="center"/>
      </w:pPr>
      <w:r>
        <w:rPr>
          <w:rFonts w:eastAsia="Calibri"/>
          <w:b/>
          <w:caps/>
          <w:szCs w:val="28"/>
          <w:lang w:eastAsia="en-US"/>
        </w:rPr>
        <w:t xml:space="preserve">Окружная избирательная комиссия </w:t>
      </w:r>
    </w:p>
    <w:p w:rsidR="00364391" w:rsidRPr="0097483F" w:rsidRDefault="0097483F" w:rsidP="0097483F">
      <w:pPr>
        <w:keepNext/>
        <w:spacing w:line="276" w:lineRule="auto"/>
        <w:jc w:val="center"/>
        <w:outlineLvl w:val="3"/>
      </w:pPr>
      <w:r>
        <w:rPr>
          <w:rFonts w:eastAsiaTheme="minorHAnsi"/>
          <w:b/>
          <w:caps/>
          <w:szCs w:val="22"/>
          <w:lang w:eastAsia="en-US"/>
        </w:rPr>
        <w:t xml:space="preserve">одномандатного избирательного округа </w:t>
      </w:r>
      <w:r>
        <w:rPr>
          <w:rFonts w:eastAsiaTheme="minorHAnsi"/>
          <w:b/>
          <w:bCs/>
          <w:szCs w:val="28"/>
          <w:lang w:eastAsia="en-US"/>
        </w:rPr>
        <w:t xml:space="preserve">№ </w:t>
      </w:r>
      <w:r>
        <w:rPr>
          <w:b/>
          <w:bCs/>
          <w:szCs w:val="28"/>
        </w:rPr>
        <w:t xml:space="preserve">35 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364391" w:rsidRPr="0097483F" w:rsidTr="0097483F">
        <w:trPr>
          <w:trHeight w:val="113"/>
        </w:trPr>
        <w:tc>
          <w:tcPr>
            <w:tcW w:w="9570" w:type="dxa"/>
            <w:tcBorders>
              <w:top w:val="thinThickSmallGap" w:sz="24" w:space="0" w:color="000000"/>
            </w:tcBorders>
          </w:tcPr>
          <w:p w:rsidR="00364391" w:rsidRPr="0097483F" w:rsidRDefault="00364391">
            <w:pPr>
              <w:spacing w:after="200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364391" w:rsidRDefault="0097483F">
      <w:pPr>
        <w:jc w:val="center"/>
        <w:outlineLvl w:val="3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РЕШЕНИЕ</w:t>
      </w:r>
    </w:p>
    <w:p w:rsidR="00364391" w:rsidRDefault="0097483F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окружной избирательной комиссии </w:t>
      </w:r>
    </w:p>
    <w:p w:rsidR="00364391" w:rsidRDefault="00364391">
      <w:pPr>
        <w:jc w:val="both"/>
        <w:rPr>
          <w:rFonts w:eastAsia="Calibri"/>
          <w:szCs w:val="28"/>
          <w:lang w:eastAsia="en-US"/>
        </w:rPr>
      </w:pPr>
    </w:p>
    <w:tbl>
      <w:tblPr>
        <w:tblW w:w="9356" w:type="dxa"/>
        <w:tblInd w:w="109" w:type="dxa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364391">
        <w:tc>
          <w:tcPr>
            <w:tcW w:w="3107" w:type="dxa"/>
          </w:tcPr>
          <w:p w:rsidR="00364391" w:rsidRDefault="0097483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 июля 2022 года</w:t>
            </w:r>
          </w:p>
        </w:tc>
        <w:tc>
          <w:tcPr>
            <w:tcW w:w="3981" w:type="dxa"/>
          </w:tcPr>
          <w:p w:rsidR="00364391" w:rsidRDefault="00364391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64391" w:rsidRDefault="0097483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№  4/18</w:t>
            </w:r>
          </w:p>
        </w:tc>
      </w:tr>
    </w:tbl>
    <w:p w:rsidR="00364391" w:rsidRDefault="00364391">
      <w:pPr>
        <w:pStyle w:val="20"/>
        <w:spacing w:line="276" w:lineRule="auto"/>
        <w:ind w:right="-2"/>
        <w:jc w:val="center"/>
        <w:rPr>
          <w:b/>
          <w:szCs w:val="28"/>
        </w:rPr>
      </w:pPr>
    </w:p>
    <w:p w:rsidR="00364391" w:rsidRDefault="0097483F">
      <w:pPr>
        <w:spacing w:before="57" w:after="57"/>
        <w:jc w:val="center"/>
      </w:pPr>
      <w:r>
        <w:rPr>
          <w:rFonts w:eastAsia="Calibri"/>
          <w:b/>
          <w:szCs w:val="28"/>
        </w:rPr>
        <w:t xml:space="preserve">О регистрации </w:t>
      </w:r>
      <w:proofErr w:type="spellStart"/>
      <w:r>
        <w:rPr>
          <w:rFonts w:eastAsia="Calibri"/>
          <w:b/>
          <w:szCs w:val="28"/>
        </w:rPr>
        <w:t>Лапчевой</w:t>
      </w:r>
      <w:proofErr w:type="spellEnd"/>
      <w:r>
        <w:rPr>
          <w:rFonts w:eastAsia="Calibri"/>
          <w:b/>
          <w:szCs w:val="28"/>
        </w:rPr>
        <w:t xml:space="preserve"> Натальи Степановны</w:t>
      </w:r>
    </w:p>
    <w:p w:rsidR="00364391" w:rsidRDefault="0097483F">
      <w:pPr>
        <w:spacing w:before="57" w:after="57"/>
        <w:jc w:val="center"/>
      </w:pPr>
      <w:r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 35</w:t>
      </w:r>
    </w:p>
    <w:p w:rsidR="00364391" w:rsidRDefault="00364391">
      <w:pPr>
        <w:spacing w:before="57" w:after="57"/>
        <w:jc w:val="center"/>
        <w:rPr>
          <w:rFonts w:eastAsia="Calibri"/>
          <w:b/>
          <w:szCs w:val="28"/>
        </w:rPr>
      </w:pPr>
    </w:p>
    <w:p w:rsidR="00364391" w:rsidRDefault="0097483F">
      <w:pPr>
        <w:spacing w:line="360" w:lineRule="auto"/>
        <w:ind w:firstLine="737"/>
        <w:jc w:val="both"/>
      </w:pPr>
      <w:r>
        <w:rPr>
          <w:rFonts w:eastAsia="Calibri"/>
          <w:szCs w:val="28"/>
        </w:rPr>
        <w:t xml:space="preserve">21 июля 2022 года </w:t>
      </w:r>
      <w:proofErr w:type="spellStart"/>
      <w:r>
        <w:rPr>
          <w:rFonts w:eastAsia="Calibri"/>
          <w:szCs w:val="28"/>
        </w:rPr>
        <w:t>Лапчева</w:t>
      </w:r>
      <w:proofErr w:type="spellEnd"/>
      <w:r>
        <w:rPr>
          <w:rFonts w:eastAsia="Calibri"/>
          <w:szCs w:val="28"/>
        </w:rPr>
        <w:t xml:space="preserve"> Наталья Степановна уведомила </w:t>
      </w:r>
      <w:bookmarkStart w:id="0" w:name="_Hlk103347114"/>
      <w:r>
        <w:rPr>
          <w:rFonts w:eastAsia="Calibri"/>
          <w:szCs w:val="28"/>
        </w:rPr>
        <w:t>окр</w:t>
      </w:r>
      <w:r>
        <w:rPr>
          <w:rFonts w:eastAsia="Calibri"/>
          <w:szCs w:val="28"/>
        </w:rPr>
        <w:t xml:space="preserve">ужную избирательную комиссию одномандатного избирательного округа № 35 </w:t>
      </w:r>
      <w:bookmarkEnd w:id="0"/>
      <w:r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35 как кандидат, выдвинутый </w:t>
      </w:r>
      <w:r>
        <w:rPr>
          <w:rFonts w:eastAsia="Calibri"/>
          <w:spacing w:val="-4"/>
          <w:szCs w:val="28"/>
        </w:rPr>
        <w:t>избирательны</w:t>
      </w:r>
      <w:r>
        <w:rPr>
          <w:rFonts w:eastAsia="Calibri"/>
          <w:spacing w:val="-4"/>
          <w:szCs w:val="28"/>
        </w:rPr>
        <w:t xml:space="preserve">м объединением «Региональное отделение Социалистической политической партии «СПРАВЕДЛИВАЯ РОССИЯ-ПАТРИОТЫ - ЗА ПРАВДУ» в Краснодарском крае». </w:t>
      </w:r>
    </w:p>
    <w:p w:rsidR="00364391" w:rsidRDefault="0097483F">
      <w:pPr>
        <w:spacing w:line="360" w:lineRule="auto"/>
        <w:ind w:firstLine="737"/>
        <w:jc w:val="both"/>
      </w:pPr>
      <w:r>
        <w:rPr>
          <w:rFonts w:eastAsia="Calibri"/>
          <w:szCs w:val="28"/>
        </w:rPr>
        <w:t xml:space="preserve">21 июля 2022 года </w:t>
      </w:r>
      <w:proofErr w:type="spellStart"/>
      <w:r>
        <w:rPr>
          <w:rFonts w:eastAsia="Calibri"/>
          <w:szCs w:val="28"/>
        </w:rPr>
        <w:t>Лапчева</w:t>
      </w:r>
      <w:proofErr w:type="spellEnd"/>
      <w:r>
        <w:rPr>
          <w:rFonts w:eastAsia="Calibri"/>
          <w:szCs w:val="28"/>
        </w:rPr>
        <w:t xml:space="preserve"> Наталья Степановна </w:t>
      </w:r>
      <w:bookmarkStart w:id="1" w:name="_GoBack"/>
      <w:bookmarkEnd w:id="1"/>
      <w:r>
        <w:rPr>
          <w:rFonts w:eastAsia="Calibri"/>
          <w:szCs w:val="28"/>
        </w:rPr>
        <w:t>представила в окружную избирательную комиссию одномандатного избира</w:t>
      </w:r>
      <w:r>
        <w:rPr>
          <w:rFonts w:eastAsia="Calibri"/>
          <w:szCs w:val="28"/>
        </w:rPr>
        <w:t>тельного округа № 35 документы для регистрации.</w:t>
      </w:r>
    </w:p>
    <w:p w:rsidR="00364391" w:rsidRDefault="0097483F">
      <w:pPr>
        <w:spacing w:line="360" w:lineRule="auto"/>
        <w:ind w:firstLine="737"/>
        <w:jc w:val="both"/>
      </w:pPr>
      <w:r>
        <w:rPr>
          <w:rFonts w:eastAsia="Calibri"/>
          <w:szCs w:val="28"/>
        </w:rPr>
        <w:t xml:space="preserve">Рассмотрев документы </w:t>
      </w:r>
      <w:proofErr w:type="spellStart"/>
      <w:r>
        <w:rPr>
          <w:rFonts w:eastAsia="Calibri"/>
          <w:szCs w:val="28"/>
        </w:rPr>
        <w:t>Лапчевой</w:t>
      </w:r>
      <w:proofErr w:type="spellEnd"/>
      <w:r>
        <w:rPr>
          <w:rFonts w:eastAsia="Calibri"/>
          <w:szCs w:val="28"/>
        </w:rPr>
        <w:t xml:space="preserve"> Натальи Степановны, представленные в окружную избирательную комиссию одномандатного избирательного округа № 35 при выдвижении и для регистрации кандидатом в депутаты Законодатель</w:t>
      </w:r>
      <w:r>
        <w:rPr>
          <w:rFonts w:eastAsia="Calibri"/>
          <w:szCs w:val="28"/>
        </w:rPr>
        <w:t xml:space="preserve">ного Собрания Краснодарского края седьмого созыва по одномандатному избирательному округу № 35, руководствуясь статьями 23, 27 и 29 Закона Краснодарского края от 21 августа 2007 года </w:t>
      </w:r>
      <w:r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</w:t>
      </w:r>
      <w:r>
        <w:rPr>
          <w:rFonts w:eastAsia="Calibri"/>
          <w:szCs w:val="28"/>
        </w:rPr>
        <w:t>рая», окружная избирательная комиссия РЕШИЛА:</w:t>
      </w:r>
    </w:p>
    <w:p w:rsidR="00364391" w:rsidRDefault="0097483F">
      <w:pPr>
        <w:spacing w:line="360" w:lineRule="auto"/>
        <w:ind w:firstLine="737"/>
        <w:jc w:val="both"/>
      </w:pPr>
      <w:r>
        <w:rPr>
          <w:rFonts w:eastAsia="Calibri"/>
          <w:szCs w:val="28"/>
        </w:rPr>
        <w:t xml:space="preserve">1. Зарегистрировать </w:t>
      </w:r>
      <w:proofErr w:type="spellStart"/>
      <w:r>
        <w:rPr>
          <w:rFonts w:eastAsia="Calibri"/>
          <w:szCs w:val="28"/>
        </w:rPr>
        <w:t>Лапчеву</w:t>
      </w:r>
      <w:proofErr w:type="spellEnd"/>
      <w:r>
        <w:rPr>
          <w:rFonts w:eastAsia="Calibri"/>
          <w:szCs w:val="28"/>
        </w:rPr>
        <w:t xml:space="preserve"> Наталью Степановну, 1971 года рождения, работающую  в муниципальном казенном учреждении "Многофункциональный центр Крымского городского поселения Крымского района"</w:t>
      </w:r>
      <w:r>
        <w:rPr>
          <w:rFonts w:eastAsia="Calibri"/>
          <w:szCs w:val="28"/>
        </w:rPr>
        <w:t xml:space="preserve"> (МКУ МФЦ), главным специалистом общего отдела, выдвинутую </w:t>
      </w:r>
      <w:r>
        <w:rPr>
          <w:rFonts w:eastAsia="Calibri"/>
          <w:spacing w:val="-4"/>
          <w:szCs w:val="28"/>
        </w:rPr>
        <w:t>избирательным объединением «Региональное отделение Социалистической политической партии «СПРАВЕДЛИВАЯ РОССИЯ-ПАТРИОТЫ-ЗА ПРАВДУ» в Краснодарском крае»</w:t>
      </w:r>
      <w:r>
        <w:rPr>
          <w:rFonts w:eastAsia="Calibri"/>
          <w:szCs w:val="28"/>
        </w:rPr>
        <w:t>, кандидатом в депутаты Законодательного Собран</w:t>
      </w:r>
      <w:r>
        <w:rPr>
          <w:rFonts w:eastAsia="Calibri"/>
          <w:szCs w:val="28"/>
        </w:rPr>
        <w:t>ия Краснодарского края седьмого созыва по одномандатному избирательному округу № 35  29 июля 2022 года в 16 часов 25 минут, также зарегистрирована в составе краевого списка кандидатов данного избирательного объединения.</w:t>
      </w:r>
    </w:p>
    <w:p w:rsidR="00364391" w:rsidRDefault="0097483F">
      <w:pPr>
        <w:spacing w:line="360" w:lineRule="auto"/>
        <w:ind w:firstLine="737"/>
        <w:jc w:val="both"/>
      </w:pPr>
      <w:r>
        <w:rPr>
          <w:rFonts w:eastAsia="Calibri"/>
          <w:szCs w:val="28"/>
        </w:rPr>
        <w:t xml:space="preserve">2. Выдать </w:t>
      </w:r>
      <w:proofErr w:type="spellStart"/>
      <w:r>
        <w:rPr>
          <w:rFonts w:eastAsia="Calibri"/>
          <w:szCs w:val="28"/>
        </w:rPr>
        <w:t>Лапчевой</w:t>
      </w:r>
      <w:proofErr w:type="spellEnd"/>
      <w:r>
        <w:rPr>
          <w:rFonts w:eastAsia="Calibri"/>
          <w:szCs w:val="28"/>
        </w:rPr>
        <w:t xml:space="preserve"> Н.С. удостоверени</w:t>
      </w:r>
      <w:r>
        <w:rPr>
          <w:rFonts w:eastAsia="Calibri"/>
          <w:szCs w:val="28"/>
        </w:rPr>
        <w:t>е установленного образца.</w:t>
      </w:r>
    </w:p>
    <w:p w:rsidR="00364391" w:rsidRDefault="0097483F">
      <w:pPr>
        <w:spacing w:line="360" w:lineRule="auto"/>
        <w:ind w:firstLine="737"/>
        <w:jc w:val="both"/>
      </w:pPr>
      <w:r>
        <w:rPr>
          <w:szCs w:val="28"/>
        </w:rPr>
        <w:t>3. </w:t>
      </w:r>
      <w:r>
        <w:rPr>
          <w:rFonts w:eastAsia="Calibri"/>
          <w:szCs w:val="28"/>
        </w:rPr>
        <w:t>Разместить настоящее решение на странице окружной избирательной комиссии в сети Интернет.</w:t>
      </w:r>
    </w:p>
    <w:p w:rsidR="00364391" w:rsidRDefault="0097483F">
      <w:pPr>
        <w:spacing w:line="360" w:lineRule="auto"/>
        <w:ind w:firstLine="709"/>
        <w:jc w:val="both"/>
      </w:pPr>
      <w:r>
        <w:rPr>
          <w:szCs w:val="28"/>
        </w:rPr>
        <w:t xml:space="preserve">4. Направить в газету «Призыв» сведения о зарегистрированном кандидате </w:t>
      </w:r>
      <w:proofErr w:type="spellStart"/>
      <w:r>
        <w:rPr>
          <w:szCs w:val="28"/>
        </w:rPr>
        <w:t>Лапчевой</w:t>
      </w:r>
      <w:proofErr w:type="spellEnd"/>
      <w:r>
        <w:rPr>
          <w:szCs w:val="28"/>
        </w:rPr>
        <w:t xml:space="preserve"> Наталье Степановне, в объеме, утвержденном постановлением</w:t>
      </w:r>
      <w:r>
        <w:rPr>
          <w:szCs w:val="28"/>
        </w:rPr>
        <w:t xml:space="preserve">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</w:t>
      </w:r>
      <w:r>
        <w:rPr>
          <w:szCs w:val="28"/>
        </w:rPr>
        <w:t>дьмого созыва».</w:t>
      </w:r>
    </w:p>
    <w:p w:rsidR="00364391" w:rsidRDefault="0097483F">
      <w:pPr>
        <w:spacing w:line="360" w:lineRule="auto"/>
        <w:ind w:firstLine="709"/>
        <w:jc w:val="both"/>
      </w:pPr>
      <w:r>
        <w:rPr>
          <w:rFonts w:eastAsia="Calibri"/>
          <w:szCs w:val="28"/>
        </w:rPr>
        <w:t>5. Возложить контроль за выполнением пунктов 2, 3 и 4 настоящего решения на секретаря окружной избирательной комиссии Новосельцеву Е.В.</w:t>
      </w:r>
    </w:p>
    <w:p w:rsidR="00364391" w:rsidRDefault="00364391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bookmarkStart w:id="2" w:name="_GoBack1"/>
      <w:bookmarkEnd w:id="2"/>
    </w:p>
    <w:p w:rsidR="00364391" w:rsidRDefault="0097483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>
        <w:rPr>
          <w:szCs w:val="28"/>
          <w:lang w:eastAsia="ar-SA"/>
        </w:rPr>
        <w:t xml:space="preserve">Председатель </w:t>
      </w:r>
      <w:r>
        <w:rPr>
          <w:rFonts w:eastAsia="Calibri"/>
          <w:szCs w:val="28"/>
        </w:rPr>
        <w:t>окружной</w:t>
      </w:r>
    </w:p>
    <w:p w:rsidR="00364391" w:rsidRDefault="0097483F">
      <w:pPr>
        <w:rPr>
          <w:sz w:val="20"/>
          <w:szCs w:val="20"/>
          <w:lang w:eastAsia="zh-CN"/>
        </w:rPr>
      </w:pPr>
      <w:r>
        <w:rPr>
          <w:rFonts w:eastAsia="Calibri"/>
          <w:szCs w:val="28"/>
        </w:rPr>
        <w:t>избирательной комиссии</w:t>
      </w:r>
      <w:r>
        <w:rPr>
          <w:szCs w:val="28"/>
          <w:lang w:eastAsia="ar-SA"/>
        </w:rPr>
        <w:t xml:space="preserve">                                                  Г.Ю. Позд</w:t>
      </w:r>
      <w:r>
        <w:rPr>
          <w:szCs w:val="28"/>
          <w:lang w:eastAsia="ar-SA"/>
        </w:rPr>
        <w:t>някова</w:t>
      </w:r>
    </w:p>
    <w:p w:rsidR="00364391" w:rsidRDefault="00364391">
      <w:pPr>
        <w:ind w:left="426"/>
        <w:rPr>
          <w:szCs w:val="28"/>
          <w:lang w:eastAsia="ar-SA"/>
        </w:rPr>
      </w:pPr>
    </w:p>
    <w:p w:rsidR="0097483F" w:rsidRDefault="0097483F">
      <w:pPr>
        <w:ind w:left="426"/>
        <w:rPr>
          <w:szCs w:val="28"/>
          <w:lang w:eastAsia="ar-SA"/>
        </w:rPr>
      </w:pPr>
    </w:p>
    <w:p w:rsidR="00364391" w:rsidRDefault="0097483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>
        <w:rPr>
          <w:rFonts w:cs="Times New Roman CYR"/>
          <w:bCs/>
          <w:szCs w:val="28"/>
          <w:lang w:eastAsia="ar-SA"/>
        </w:rPr>
        <w:t xml:space="preserve">Секретарь </w:t>
      </w:r>
      <w:r>
        <w:rPr>
          <w:rFonts w:eastAsia="Calibri"/>
          <w:szCs w:val="28"/>
        </w:rPr>
        <w:t xml:space="preserve">окружной </w:t>
      </w:r>
    </w:p>
    <w:p w:rsidR="00364391" w:rsidRDefault="0097483F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>
        <w:rPr>
          <w:rFonts w:eastAsia="Calibri" w:cs="Times New Roman CYR"/>
          <w:szCs w:val="28"/>
          <w:lang w:eastAsia="ar-SA"/>
        </w:rPr>
        <w:t>избирательной комиссии</w:t>
      </w:r>
      <w:r>
        <w:rPr>
          <w:rFonts w:cs="Times New Roman CYR"/>
          <w:szCs w:val="28"/>
          <w:lang w:eastAsia="ar-SA"/>
        </w:rPr>
        <w:t xml:space="preserve">                                                  Е.В. Новосельцева</w:t>
      </w:r>
    </w:p>
    <w:sectPr w:rsidR="00364391">
      <w:pgSz w:w="11906" w:h="16838"/>
      <w:pgMar w:top="1014" w:right="851" w:bottom="998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1"/>
    <w:rsid w:val="00364391"/>
    <w:rsid w:val="009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F322-439A-4B5D-A2B1-A824B66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42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qFormat/>
    <w:rsid w:val="00B42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B42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B42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B4246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4246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B42460"/>
    <w:pPr>
      <w:spacing w:after="120"/>
      <w:ind w:left="283"/>
    </w:pPr>
  </w:style>
  <w:style w:type="paragraph" w:styleId="20">
    <w:name w:val="Body Text 2"/>
    <w:basedOn w:val="a"/>
    <w:qFormat/>
    <w:rsid w:val="00B42460"/>
    <w:pPr>
      <w:spacing w:after="120" w:line="480" w:lineRule="auto"/>
    </w:pPr>
  </w:style>
  <w:style w:type="paragraph" w:styleId="af">
    <w:name w:val="Balloon Text"/>
    <w:basedOn w:val="a"/>
    <w:link w:val="af0"/>
    <w:uiPriority w:val="99"/>
    <w:semiHidden/>
    <w:unhideWhenUsed/>
    <w:rsid w:val="009748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7</cp:revision>
  <cp:lastPrinted>2022-07-30T05:56:00Z</cp:lastPrinted>
  <dcterms:created xsi:type="dcterms:W3CDTF">2022-07-28T13:15:00Z</dcterms:created>
  <dcterms:modified xsi:type="dcterms:W3CDTF">2022-07-30T05:57:00Z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