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F602A5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июля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F602A5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39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A057B3">
        <w:rPr>
          <w:rFonts w:ascii="Times New Roman" w:hAnsi="Times New Roman"/>
          <w:bCs/>
          <w:sz w:val="28"/>
          <w:szCs w:val="28"/>
        </w:rPr>
        <w:t xml:space="preserve">управление инвестиций и потребительской сферы </w:t>
      </w:r>
      <w:r w:rsidR="004269F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80474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«О </w:t>
      </w:r>
      <w:r w:rsidR="002B5545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</w:t>
      </w:r>
      <w:r w:rsidR="00480474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F602A5">
        <w:rPr>
          <w:rFonts w:ascii="Times New Roman" w:hAnsi="Times New Roman"/>
          <w:b/>
          <w:sz w:val="28"/>
          <w:szCs w:val="28"/>
        </w:rPr>
        <w:t xml:space="preserve"> от 9 июня 2021 года № 1543</w:t>
      </w:r>
      <w:r w:rsidR="002B5545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F602A5">
        <w:rPr>
          <w:rFonts w:ascii="Times New Roman" w:hAnsi="Times New Roman"/>
          <w:b/>
          <w:sz w:val="28"/>
          <w:szCs w:val="28"/>
        </w:rPr>
        <w:t xml:space="preserve">Порядка принятия решения о заключении концессионного соглашения от имени </w:t>
      </w:r>
      <w:r w:rsidR="002B5545">
        <w:rPr>
          <w:rFonts w:ascii="Times New Roman" w:hAnsi="Times New Roman"/>
          <w:b/>
          <w:sz w:val="28"/>
          <w:szCs w:val="28"/>
        </w:rPr>
        <w:t>муниципального образования Крымский район»</w:t>
      </w:r>
      <w:r w:rsidR="00480474">
        <w:rPr>
          <w:rFonts w:ascii="Times New Roman" w:hAnsi="Times New Roman"/>
          <w:b/>
          <w:sz w:val="28"/>
          <w:szCs w:val="28"/>
        </w:rPr>
        <w:t>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F602A5">
        <w:rPr>
          <w:rFonts w:ascii="Times New Roman" w:hAnsi="Times New Roman"/>
          <w:sz w:val="28"/>
          <w:szCs w:val="28"/>
        </w:rPr>
        <w:t>27.06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F602A5">
        <w:rPr>
          <w:rFonts w:ascii="Times New Roman" w:hAnsi="Times New Roman"/>
          <w:sz w:val="28"/>
          <w:szCs w:val="28"/>
        </w:rPr>
        <w:t>/1935</w:t>
      </w:r>
      <w:bookmarkStart w:id="0" w:name="_GoBack"/>
      <w:bookmarkEnd w:id="0"/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B5545"/>
    <w:rsid w:val="002C35E2"/>
    <w:rsid w:val="002D0D30"/>
    <w:rsid w:val="002F492B"/>
    <w:rsid w:val="0037761D"/>
    <w:rsid w:val="003E1456"/>
    <w:rsid w:val="004269F4"/>
    <w:rsid w:val="00434DEE"/>
    <w:rsid w:val="00480474"/>
    <w:rsid w:val="005A3378"/>
    <w:rsid w:val="00645336"/>
    <w:rsid w:val="006576F1"/>
    <w:rsid w:val="006A2421"/>
    <w:rsid w:val="006F229E"/>
    <w:rsid w:val="007A27A6"/>
    <w:rsid w:val="008D6D95"/>
    <w:rsid w:val="009246A8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  <w:rsid w:val="00F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46</cp:revision>
  <cp:lastPrinted>2022-01-17T11:57:00Z</cp:lastPrinted>
  <dcterms:created xsi:type="dcterms:W3CDTF">2019-12-20T08:42:00Z</dcterms:created>
  <dcterms:modified xsi:type="dcterms:W3CDTF">2022-07-04T13:09:00Z</dcterms:modified>
</cp:coreProperties>
</file>