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47" w:rsidRDefault="00780D47" w:rsidP="00F32E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Уведомление </w:t>
      </w: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муниципального образования </w:t>
      </w: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Крымский район на </w:t>
      </w:r>
      <w:r>
        <w:rPr>
          <w:rFonts w:ascii="Times New Roman" w:hAnsi="Times New Roman" w:cs="Times New Roman"/>
          <w:b/>
          <w:sz w:val="28"/>
          <w:szCs w:val="28"/>
        </w:rPr>
        <w:t>долго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срочный период </w:t>
      </w:r>
      <w:r>
        <w:rPr>
          <w:rFonts w:ascii="Times New Roman" w:hAnsi="Times New Roman" w:cs="Times New Roman"/>
          <w:b/>
          <w:sz w:val="28"/>
          <w:szCs w:val="28"/>
        </w:rPr>
        <w:t>до 2028 года</w:t>
      </w:r>
    </w:p>
    <w:p w:rsidR="004804BB" w:rsidRDefault="004804BB" w:rsidP="004804BB">
      <w:pPr>
        <w:pStyle w:val="a6"/>
        <w:jc w:val="center"/>
        <w:rPr>
          <w:sz w:val="28"/>
          <w:szCs w:val="28"/>
        </w:rPr>
      </w:pPr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  28 июня 2014 года    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1C775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долго</w:t>
      </w:r>
      <w:r w:rsidRPr="001C7759">
        <w:rPr>
          <w:rFonts w:ascii="Times New Roman" w:hAnsi="Times New Roman" w:cs="Times New Roman"/>
          <w:sz w:val="28"/>
          <w:szCs w:val="28"/>
        </w:rPr>
        <w:t xml:space="preserve">срочный период </w:t>
      </w:r>
      <w:r>
        <w:rPr>
          <w:rFonts w:ascii="Times New Roman" w:hAnsi="Times New Roman" w:cs="Times New Roman"/>
          <w:sz w:val="28"/>
          <w:szCs w:val="28"/>
        </w:rPr>
        <w:t xml:space="preserve">до 2028 года </w:t>
      </w:r>
      <w:r w:rsidRPr="001C7759">
        <w:rPr>
          <w:rFonts w:ascii="Times New Roman" w:hAnsi="Times New Roman" w:cs="Times New Roman"/>
          <w:sz w:val="28"/>
          <w:szCs w:val="28"/>
        </w:rPr>
        <w:t>(далее  - проект прогноза)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Pr="003829BE">
        <w:rPr>
          <w:rFonts w:ascii="Times New Roman" w:hAnsi="Times New Roman" w:cs="Times New Roman"/>
          <w:sz w:val="28"/>
          <w:szCs w:val="28"/>
        </w:rPr>
        <w:t>17.10.2016 года</w:t>
      </w:r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C7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775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77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отдела экономики и прогнозирования управления экономики и прогнозирования администрации муниципального образования Крымский район: </w:t>
      </w:r>
      <w:hyperlink r:id="rId4" w:history="1">
        <w:r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krymskeconom</w:t>
        </w:r>
        <w:r w:rsidRPr="000816C5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inbox</w:t>
        </w:r>
        <w:r w:rsidRPr="000816C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прогноза</w:t>
      </w:r>
      <w:r w:rsidRPr="001C7759">
        <w:rPr>
          <w:rFonts w:ascii="Times New Roman" w:hAnsi="Times New Roman" w:cs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4804BB" w:rsidRDefault="004804BB" w:rsidP="004804B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04BB" w:rsidRDefault="004804BB" w:rsidP="004804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4BB" w:rsidSect="002C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C7759"/>
    <w:rsid w:val="002B0354"/>
    <w:rsid w:val="002C7D0E"/>
    <w:rsid w:val="00323B80"/>
    <w:rsid w:val="003829BE"/>
    <w:rsid w:val="003940EE"/>
    <w:rsid w:val="003A084D"/>
    <w:rsid w:val="004804BB"/>
    <w:rsid w:val="006448BF"/>
    <w:rsid w:val="00647F9E"/>
    <w:rsid w:val="006F375A"/>
    <w:rsid w:val="00780D47"/>
    <w:rsid w:val="007F3273"/>
    <w:rsid w:val="00814CC5"/>
    <w:rsid w:val="00B71F12"/>
    <w:rsid w:val="00C70D72"/>
    <w:rsid w:val="00D95782"/>
    <w:rsid w:val="00E16D27"/>
    <w:rsid w:val="00E334FF"/>
    <w:rsid w:val="00F32E65"/>
    <w:rsid w:val="00F44983"/>
    <w:rsid w:val="00F7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ymskecono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2015-10-29T13:42:00Z</cp:lastPrinted>
  <dcterms:created xsi:type="dcterms:W3CDTF">2015-10-27T08:37:00Z</dcterms:created>
  <dcterms:modified xsi:type="dcterms:W3CDTF">2016-10-11T07:29:00Z</dcterms:modified>
</cp:coreProperties>
</file>