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CD" w:rsidRPr="0094732A" w:rsidRDefault="008903CD" w:rsidP="00527733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СВОДН</w:t>
      </w:r>
      <w:r w:rsidR="006C578D">
        <w:rPr>
          <w:rFonts w:ascii="Times New Roman" w:hAnsi="Times New Roman" w:cs="Times New Roman"/>
          <w:sz w:val="28"/>
          <w:szCs w:val="28"/>
        </w:rPr>
        <w:t>ЫЙ ОТЧЕТ</w:t>
      </w:r>
    </w:p>
    <w:p w:rsidR="008903CD" w:rsidRPr="0094732A" w:rsidRDefault="008903CD" w:rsidP="00527733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94732A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8903CD" w:rsidRPr="0094732A" w:rsidRDefault="008903CD" w:rsidP="00527733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3CD" w:rsidRPr="0094732A" w:rsidRDefault="008903CD" w:rsidP="0034553C">
      <w:pPr>
        <w:autoSpaceDE w:val="0"/>
        <w:autoSpaceDN w:val="0"/>
        <w:adjustRightInd w:val="0"/>
        <w:spacing w:after="0" w:line="240" w:lineRule="auto"/>
        <w:ind w:right="-365" w:firstLine="851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8903CD" w:rsidRPr="0094732A" w:rsidRDefault="008903CD" w:rsidP="0034553C">
      <w:pPr>
        <w:autoSpaceDE w:val="0"/>
        <w:autoSpaceDN w:val="0"/>
        <w:adjustRightInd w:val="0"/>
        <w:spacing w:after="0" w:line="240" w:lineRule="auto"/>
        <w:ind w:right="-365" w:firstLine="851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856D81" w:rsidRDefault="00483B02" w:rsidP="0034553C">
      <w:pPr>
        <w:tabs>
          <w:tab w:val="left" w:pos="64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3B02">
        <w:rPr>
          <w:rFonts w:ascii="Times New Roman" w:eastAsia="Times New Roman" w:hAnsi="Times New Roman" w:cs="Times New Roman"/>
          <w:sz w:val="28"/>
          <w:szCs w:val="28"/>
        </w:rPr>
        <w:t>правление по вопросам жизнеобеспечения,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транспорта, связи и </w:t>
      </w:r>
      <w:r w:rsidRPr="00483B02">
        <w:rPr>
          <w:rFonts w:ascii="Times New Roman" w:eastAsia="Times New Roman" w:hAnsi="Times New Roman" w:cs="Times New Roman"/>
          <w:sz w:val="28"/>
          <w:szCs w:val="28"/>
        </w:rPr>
        <w:t>экологической безопасности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  <w:r w:rsidR="00356DD5">
        <w:rPr>
          <w:rFonts w:ascii="Times New Roman" w:hAnsi="Times New Roman" w:cs="Times New Roman"/>
          <w:sz w:val="28"/>
          <w:szCs w:val="28"/>
        </w:rPr>
        <w:t>.</w:t>
      </w:r>
    </w:p>
    <w:p w:rsidR="00EE5795" w:rsidRPr="00B87D60" w:rsidRDefault="008903CD" w:rsidP="0034553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4732A">
        <w:rPr>
          <w:rFonts w:ascii="Times New Roman" w:hAnsi="Times New Roman" w:cs="Times New Roman"/>
          <w:sz w:val="28"/>
          <w:szCs w:val="28"/>
        </w:rPr>
        <w:t>1.2. Вид и наименование прое</w:t>
      </w:r>
      <w:r w:rsidR="00B87D60">
        <w:rPr>
          <w:rFonts w:ascii="Times New Roman" w:hAnsi="Times New Roman" w:cs="Times New Roman"/>
          <w:sz w:val="28"/>
          <w:szCs w:val="28"/>
        </w:rPr>
        <w:t xml:space="preserve">кта муниципального нормативного </w:t>
      </w:r>
      <w:r w:rsidRPr="0094732A">
        <w:rPr>
          <w:rFonts w:ascii="Times New Roman" w:hAnsi="Times New Roman" w:cs="Times New Roman"/>
          <w:sz w:val="28"/>
          <w:szCs w:val="28"/>
        </w:rPr>
        <w:t>правового</w:t>
      </w:r>
      <w:r w:rsidR="005017B6"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акта:</w:t>
      </w:r>
      <w:r w:rsidR="005017B6">
        <w:rPr>
          <w:rFonts w:ascii="Times New Roman" w:hAnsi="Times New Roman" w:cs="Times New Roman"/>
          <w:sz w:val="28"/>
          <w:szCs w:val="28"/>
        </w:rPr>
        <w:t xml:space="preserve"> </w:t>
      </w:r>
      <w:r w:rsidR="002F3F4D" w:rsidRPr="002F3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постановления </w:t>
      </w:r>
      <w:r w:rsidR="00F32AE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87D60" w:rsidRPr="00B87D6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</w:t>
      </w:r>
      <w:r w:rsidR="00B87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D60" w:rsidRPr="00B87D60">
        <w:rPr>
          <w:rFonts w:ascii="Times New Roman" w:eastAsia="Times New Roman" w:hAnsi="Times New Roman" w:cs="Times New Roman"/>
          <w:sz w:val="28"/>
          <w:szCs w:val="28"/>
        </w:rPr>
        <w:t>и других работ, связанных с изменением дна и берегов водных объектов»</w:t>
      </w:r>
      <w:r w:rsidR="00356DD5" w:rsidRPr="00B87D60">
        <w:rPr>
          <w:rFonts w:ascii="Times New Roman" w:hAnsi="Times New Roman" w:cs="Times New Roman"/>
          <w:sz w:val="28"/>
          <w:szCs w:val="28"/>
        </w:rPr>
        <w:t>.</w:t>
      </w:r>
    </w:p>
    <w:p w:rsidR="001F0EE8" w:rsidRDefault="008903CD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  <w:r w:rsidR="005017B6"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правового акта:</w:t>
      </w:r>
      <w:r w:rsidR="005017B6">
        <w:rPr>
          <w:rFonts w:ascii="Times New Roman" w:hAnsi="Times New Roman" w:cs="Times New Roman"/>
          <w:sz w:val="28"/>
          <w:szCs w:val="28"/>
        </w:rPr>
        <w:t xml:space="preserve"> </w:t>
      </w:r>
      <w:r w:rsidR="006355E2">
        <w:rPr>
          <w:rFonts w:ascii="Times New Roman" w:hAnsi="Times New Roman" w:cs="Times New Roman"/>
          <w:sz w:val="28"/>
          <w:szCs w:val="28"/>
        </w:rPr>
        <w:t xml:space="preserve">июнь 2022 года, </w:t>
      </w:r>
      <w:r w:rsidR="001F0EE8" w:rsidRPr="001F0EE8">
        <w:rPr>
          <w:rFonts w:ascii="Times New Roman" w:eastAsia="Times New Roman" w:hAnsi="Times New Roman" w:cs="Times New Roman"/>
          <w:sz w:val="28"/>
          <w:szCs w:val="28"/>
        </w:rPr>
        <w:t>со дня обнародования</w:t>
      </w:r>
      <w:r w:rsidR="001F0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5E2" w:rsidRDefault="008903CD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  <w:r w:rsidR="001B5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E2" w:rsidRPr="006355E2" w:rsidRDefault="006355E2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5E2">
        <w:rPr>
          <w:rFonts w:ascii="Times New Roman" w:hAnsi="Times New Roman" w:cs="Times New Roman"/>
          <w:sz w:val="28"/>
          <w:szCs w:val="28"/>
        </w:rPr>
        <w:t>Принятие вышеуказанного постановления администрации муниципального образования Крымский район обусловлено необходимостью реализации Приказа министерства природных ресурсов   и экологии Российской Федерации от 15 апреля 2020 года № 220 «Об утверждении Порядка использования донного грунта, извлеченного при проведении дноуглубительных и других работ, связанных с изменением дна     и берегов водных объектов»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9FF" w:rsidRPr="003A751F" w:rsidRDefault="008903CD" w:rsidP="0034553C">
      <w:pPr>
        <w:pStyle w:val="a5"/>
        <w:shd w:val="clear" w:color="auto" w:fill="FDFDFC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732A">
        <w:rPr>
          <w:sz w:val="28"/>
          <w:szCs w:val="28"/>
        </w:rPr>
        <w:t>1.5. Краткое описание целей предлагаемого правового регулирования:</w:t>
      </w:r>
      <w:r w:rsidR="005017B6">
        <w:rPr>
          <w:sz w:val="28"/>
          <w:szCs w:val="28"/>
        </w:rPr>
        <w:t xml:space="preserve"> </w:t>
      </w:r>
      <w:proofErr w:type="gramStart"/>
      <w:r w:rsidR="00E520A7" w:rsidRPr="00E520A7">
        <w:rPr>
          <w:sz w:val="28"/>
          <w:szCs w:val="28"/>
          <w:shd w:val="clear" w:color="auto" w:fill="FFFFFF"/>
        </w:rPr>
        <w:t>Принятие решени</w:t>
      </w:r>
      <w:r w:rsidR="00E520A7">
        <w:rPr>
          <w:sz w:val="28"/>
          <w:szCs w:val="28"/>
          <w:shd w:val="clear" w:color="auto" w:fill="FFFFFF"/>
        </w:rPr>
        <w:t>я</w:t>
      </w:r>
      <w:r w:rsidR="00E520A7" w:rsidRPr="00E520A7">
        <w:rPr>
          <w:sz w:val="28"/>
          <w:szCs w:val="28"/>
          <w:shd w:val="clear" w:color="auto" w:fill="FFFFFF"/>
        </w:rPr>
        <w:t xml:space="preserve"> о</w:t>
      </w:r>
      <w:r w:rsidR="00BB0E1D">
        <w:rPr>
          <w:sz w:val="28"/>
          <w:szCs w:val="28"/>
          <w:shd w:val="clear" w:color="auto" w:fill="FFFFFF"/>
        </w:rPr>
        <w:t xml:space="preserve"> дальнейшем</w:t>
      </w:r>
      <w:r w:rsidR="00E520A7" w:rsidRPr="00E520A7">
        <w:rPr>
          <w:sz w:val="28"/>
          <w:szCs w:val="28"/>
          <w:shd w:val="clear" w:color="auto" w:fill="FFFFFF"/>
        </w:rPr>
        <w:t xml:space="preserve"> использовании донного грунта, извлеченного при проведении дноуглубительных и других работ, связанных с изменение</w:t>
      </w:r>
      <w:r w:rsidR="003A751F">
        <w:rPr>
          <w:sz w:val="28"/>
          <w:szCs w:val="28"/>
          <w:shd w:val="clear" w:color="auto" w:fill="FFFFFF"/>
        </w:rPr>
        <w:t>м дна и берегов водных объектов</w:t>
      </w:r>
      <w:r w:rsidR="003A751F">
        <w:rPr>
          <w:sz w:val="28"/>
          <w:szCs w:val="28"/>
        </w:rPr>
        <w:t xml:space="preserve"> (и</w:t>
      </w:r>
      <w:r w:rsidR="003A751F" w:rsidRPr="00F254FD">
        <w:rPr>
          <w:sz w:val="28"/>
          <w:szCs w:val="28"/>
        </w:rPr>
        <w:t>спользова</w:t>
      </w:r>
      <w:r w:rsidR="003A751F">
        <w:rPr>
          <w:sz w:val="28"/>
          <w:szCs w:val="28"/>
        </w:rPr>
        <w:t>ние</w:t>
      </w:r>
      <w:r w:rsidR="003A751F" w:rsidRPr="00F254FD">
        <w:rPr>
          <w:sz w:val="28"/>
          <w:szCs w:val="28"/>
        </w:rPr>
        <w:t xml:space="preserve"> </w:t>
      </w:r>
      <w:r w:rsidR="003A751F">
        <w:rPr>
          <w:sz w:val="28"/>
          <w:szCs w:val="28"/>
        </w:rPr>
        <w:t>д</w:t>
      </w:r>
      <w:r w:rsidR="003A751F" w:rsidRPr="00F254FD">
        <w:rPr>
          <w:sz w:val="28"/>
          <w:szCs w:val="28"/>
        </w:rPr>
        <w:t>онн</w:t>
      </w:r>
      <w:r w:rsidR="003A751F">
        <w:rPr>
          <w:sz w:val="28"/>
          <w:szCs w:val="28"/>
        </w:rPr>
        <w:t>ого</w:t>
      </w:r>
      <w:r w:rsidR="003A751F" w:rsidRPr="00F254FD">
        <w:rPr>
          <w:sz w:val="28"/>
          <w:szCs w:val="28"/>
        </w:rPr>
        <w:t xml:space="preserve"> грунт</w:t>
      </w:r>
      <w:r w:rsidR="003A751F">
        <w:rPr>
          <w:sz w:val="28"/>
          <w:szCs w:val="28"/>
        </w:rPr>
        <w:t>а</w:t>
      </w:r>
      <w:r w:rsidR="003A751F" w:rsidRPr="00F254FD">
        <w:rPr>
          <w:sz w:val="28"/>
          <w:szCs w:val="28"/>
        </w:rPr>
        <w:t xml:space="preserve"> для обеспечения муниципальных нужд или в интересах физического лица, юридического лица, осуществляющих проведение соответствующих видов работ, а также для организации благоустройства территории, осуществления дорожной деятельности, создания условий для массового отдыха жителей поселения и организации обустройства</w:t>
      </w:r>
      <w:proofErr w:type="gramEnd"/>
      <w:r w:rsidR="003A751F" w:rsidRPr="00F254FD">
        <w:rPr>
          <w:sz w:val="28"/>
          <w:szCs w:val="28"/>
        </w:rPr>
        <w:t xml:space="preserve"> мест массового отдыха населения, создания искусственных земельных участков, для целей сельскохозяйственного производства, для осуществления </w:t>
      </w:r>
      <w:proofErr w:type="spellStart"/>
      <w:r w:rsidR="003A751F" w:rsidRPr="00F254FD">
        <w:rPr>
          <w:sz w:val="28"/>
          <w:szCs w:val="28"/>
        </w:rPr>
        <w:t>аквакультуры</w:t>
      </w:r>
      <w:proofErr w:type="spellEnd"/>
      <w:r w:rsidR="003A751F" w:rsidRPr="00F254FD">
        <w:rPr>
          <w:sz w:val="28"/>
          <w:szCs w:val="28"/>
        </w:rPr>
        <w:t xml:space="preserve"> (рыбоводства)</w:t>
      </w:r>
      <w:r w:rsidR="003A751F">
        <w:rPr>
          <w:sz w:val="28"/>
          <w:szCs w:val="28"/>
        </w:rPr>
        <w:t>)</w:t>
      </w:r>
      <w:r w:rsidR="003A751F" w:rsidRPr="00F254FD">
        <w:rPr>
          <w:sz w:val="28"/>
          <w:szCs w:val="28"/>
        </w:rPr>
        <w:t xml:space="preserve">. </w:t>
      </w:r>
    </w:p>
    <w:p w:rsidR="006355E2" w:rsidRDefault="008903CD" w:rsidP="0034553C">
      <w:pPr>
        <w:pStyle w:val="a5"/>
        <w:shd w:val="clear" w:color="auto" w:fill="FDFDFC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732A">
        <w:rPr>
          <w:sz w:val="28"/>
          <w:szCs w:val="28"/>
        </w:rPr>
        <w:t>1.6. Краткое описание содержания предлагаемого правового регулирования:</w:t>
      </w:r>
      <w:r w:rsidR="005017B6">
        <w:rPr>
          <w:sz w:val="28"/>
          <w:szCs w:val="28"/>
        </w:rPr>
        <w:t xml:space="preserve"> </w:t>
      </w:r>
      <w:r w:rsidR="00F254FD">
        <w:rPr>
          <w:sz w:val="28"/>
          <w:szCs w:val="28"/>
        </w:rPr>
        <w:t>п</w:t>
      </w:r>
      <w:r w:rsidR="008608B1" w:rsidRPr="00F254FD">
        <w:rPr>
          <w:sz w:val="28"/>
          <w:szCs w:val="28"/>
        </w:rPr>
        <w:t>ри проведении дноуглубительных и других работ, связанных с изменением дна и берегов водных объектов, извлекают донный грунт.</w:t>
      </w:r>
      <w:r w:rsidR="00F254FD" w:rsidRPr="00F254FD">
        <w:rPr>
          <w:sz w:val="28"/>
          <w:szCs w:val="28"/>
        </w:rPr>
        <w:t xml:space="preserve"> </w:t>
      </w:r>
      <w:proofErr w:type="gramStart"/>
      <w:r w:rsidR="008608B1" w:rsidRPr="00F254FD">
        <w:rPr>
          <w:sz w:val="28"/>
          <w:szCs w:val="28"/>
        </w:rPr>
        <w:t xml:space="preserve">Донный грунт можно использовать для обеспечения муниципальных нужд или в интересах физического лица, юридического лица, осуществляющих проведение соответствующих видов работ, а также для организации благоустройства территории, осуществления дорожной </w:t>
      </w:r>
      <w:r w:rsidR="008608B1" w:rsidRPr="00F254FD">
        <w:rPr>
          <w:sz w:val="28"/>
          <w:szCs w:val="28"/>
        </w:rPr>
        <w:lastRenderedPageBreak/>
        <w:t xml:space="preserve">деятельности, создания условий для массового отдыха жителей поселения и организации обустройства мест массового отдыха населения, создания искусственных земельных участков, для целей сельскохозяйственного производства, для осуществления </w:t>
      </w:r>
      <w:proofErr w:type="spellStart"/>
      <w:r w:rsidR="008608B1" w:rsidRPr="00F254FD">
        <w:rPr>
          <w:sz w:val="28"/>
          <w:szCs w:val="28"/>
        </w:rPr>
        <w:t>аквакультуры</w:t>
      </w:r>
      <w:proofErr w:type="spellEnd"/>
      <w:r w:rsidR="008608B1" w:rsidRPr="00F254FD">
        <w:rPr>
          <w:sz w:val="28"/>
          <w:szCs w:val="28"/>
        </w:rPr>
        <w:t xml:space="preserve"> (рыбоводства). </w:t>
      </w:r>
      <w:proofErr w:type="gramEnd"/>
    </w:p>
    <w:p w:rsidR="00222B40" w:rsidRDefault="008903CD" w:rsidP="0034553C">
      <w:pPr>
        <w:pStyle w:val="a5"/>
        <w:shd w:val="clear" w:color="auto" w:fill="FDFDFC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732A">
        <w:rPr>
          <w:sz w:val="28"/>
          <w:szCs w:val="28"/>
        </w:rPr>
        <w:t>1.6.1. Обоснование степени регулирующего воздействия</w:t>
      </w:r>
      <w:r w:rsidR="008257EF">
        <w:rPr>
          <w:sz w:val="28"/>
          <w:szCs w:val="28"/>
        </w:rPr>
        <w:t xml:space="preserve"> </w:t>
      </w:r>
      <w:r w:rsidR="00222B40">
        <w:rPr>
          <w:sz w:val="28"/>
          <w:szCs w:val="28"/>
        </w:rPr>
        <w:t xml:space="preserve">– </w:t>
      </w:r>
      <w:proofErr w:type="gramStart"/>
      <w:r w:rsidR="00750A98" w:rsidRPr="004202B8">
        <w:rPr>
          <w:sz w:val="28"/>
          <w:szCs w:val="28"/>
        </w:rPr>
        <w:t>высокая</w:t>
      </w:r>
      <w:proofErr w:type="gramEnd"/>
      <w:r w:rsidR="00222B40" w:rsidRPr="004202B8">
        <w:rPr>
          <w:sz w:val="28"/>
          <w:szCs w:val="28"/>
        </w:rPr>
        <w:t>.</w:t>
      </w:r>
    </w:p>
    <w:p w:rsidR="008903CD" w:rsidRPr="0094732A" w:rsidRDefault="008903CD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903CD" w:rsidRPr="002565F8" w:rsidRDefault="00222B40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5F8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556782">
        <w:rPr>
          <w:rFonts w:ascii="Times New Roman" w:hAnsi="Times New Roman" w:cs="Times New Roman"/>
          <w:sz w:val="28"/>
          <w:szCs w:val="28"/>
        </w:rPr>
        <w:t>Ланец</w:t>
      </w:r>
      <w:proofErr w:type="spellEnd"/>
      <w:r w:rsidR="00556782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 w:rsidRPr="002565F8">
        <w:rPr>
          <w:rFonts w:ascii="Times New Roman" w:hAnsi="Times New Roman" w:cs="Times New Roman"/>
          <w:sz w:val="28"/>
          <w:szCs w:val="28"/>
        </w:rPr>
        <w:t>.</w:t>
      </w:r>
    </w:p>
    <w:p w:rsidR="008903CD" w:rsidRPr="002565F8" w:rsidRDefault="008903CD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5F8">
        <w:rPr>
          <w:rFonts w:ascii="Times New Roman" w:hAnsi="Times New Roman" w:cs="Times New Roman"/>
          <w:sz w:val="28"/>
          <w:szCs w:val="28"/>
        </w:rPr>
        <w:t>Должность:</w:t>
      </w:r>
      <w:r w:rsidR="008257EF" w:rsidRPr="002565F8">
        <w:rPr>
          <w:rFonts w:ascii="Times New Roman" w:hAnsi="Times New Roman" w:cs="Times New Roman"/>
          <w:sz w:val="28"/>
          <w:szCs w:val="28"/>
        </w:rPr>
        <w:t xml:space="preserve"> </w:t>
      </w:r>
      <w:r w:rsidR="00556782">
        <w:rPr>
          <w:rFonts w:ascii="Times New Roman" w:hAnsi="Times New Roman" w:cs="Times New Roman"/>
          <w:sz w:val="28"/>
          <w:szCs w:val="28"/>
        </w:rPr>
        <w:t xml:space="preserve">начальник отдела экологической безопасности </w:t>
      </w:r>
      <w:r w:rsidR="006E511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E511A" w:rsidRPr="00483B02">
        <w:rPr>
          <w:rFonts w:ascii="Times New Roman" w:eastAsia="Times New Roman" w:hAnsi="Times New Roman" w:cs="Times New Roman"/>
          <w:sz w:val="28"/>
          <w:szCs w:val="28"/>
        </w:rPr>
        <w:t>правлени</w:t>
      </w:r>
      <w:r w:rsidR="006E511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511A" w:rsidRPr="00483B0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жизнеобеспечения,</w:t>
      </w:r>
      <w:r w:rsidR="006E511A">
        <w:rPr>
          <w:rFonts w:ascii="Times New Roman" w:eastAsia="Times New Roman" w:hAnsi="Times New Roman" w:cs="Times New Roman"/>
          <w:sz w:val="28"/>
          <w:szCs w:val="28"/>
        </w:rPr>
        <w:t xml:space="preserve"> транспорта, связи и </w:t>
      </w:r>
      <w:r w:rsidR="006E511A" w:rsidRPr="00483B02">
        <w:rPr>
          <w:rFonts w:ascii="Times New Roman" w:eastAsia="Times New Roman" w:hAnsi="Times New Roman" w:cs="Times New Roman"/>
          <w:sz w:val="28"/>
          <w:szCs w:val="28"/>
        </w:rPr>
        <w:t>экологической безопасности администрации</w:t>
      </w:r>
      <w:r w:rsidR="006E51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  <w:r w:rsidR="00222B40" w:rsidRPr="002565F8">
        <w:rPr>
          <w:rFonts w:ascii="Times New Roman" w:hAnsi="Times New Roman" w:cs="Times New Roman"/>
          <w:sz w:val="28"/>
          <w:szCs w:val="28"/>
        </w:rPr>
        <w:t>.</w:t>
      </w:r>
    </w:p>
    <w:p w:rsidR="00C315D0" w:rsidRPr="00C315D0" w:rsidRDefault="008903CD" w:rsidP="0034553C">
      <w:pPr>
        <w:autoSpaceDE w:val="0"/>
        <w:autoSpaceDN w:val="0"/>
        <w:adjustRightInd w:val="0"/>
        <w:spacing w:after="0" w:line="240" w:lineRule="auto"/>
        <w:ind w:right="-365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32A">
        <w:rPr>
          <w:rFonts w:ascii="Times New Roman" w:hAnsi="Times New Roman" w:cs="Times New Roman"/>
          <w:sz w:val="28"/>
          <w:szCs w:val="28"/>
        </w:rPr>
        <w:t>Тел:</w:t>
      </w:r>
      <w:r w:rsidR="00222B40">
        <w:rPr>
          <w:rFonts w:ascii="Times New Roman" w:hAnsi="Times New Roman" w:cs="Times New Roman"/>
          <w:sz w:val="28"/>
          <w:szCs w:val="28"/>
        </w:rPr>
        <w:t xml:space="preserve"> 8(86131) 2-</w:t>
      </w:r>
      <w:r w:rsidR="00F5029E">
        <w:rPr>
          <w:rFonts w:ascii="Times New Roman" w:hAnsi="Times New Roman" w:cs="Times New Roman"/>
          <w:sz w:val="28"/>
          <w:szCs w:val="28"/>
        </w:rPr>
        <w:t>06</w:t>
      </w:r>
      <w:r w:rsidR="00222B40">
        <w:rPr>
          <w:rFonts w:ascii="Times New Roman" w:hAnsi="Times New Roman" w:cs="Times New Roman"/>
          <w:sz w:val="28"/>
          <w:szCs w:val="28"/>
        </w:rPr>
        <w:t>-</w:t>
      </w:r>
      <w:r w:rsidR="00F5029E">
        <w:rPr>
          <w:rFonts w:ascii="Times New Roman" w:hAnsi="Times New Roman" w:cs="Times New Roman"/>
          <w:sz w:val="28"/>
          <w:szCs w:val="28"/>
        </w:rPr>
        <w:t>21</w:t>
      </w:r>
      <w:r w:rsidR="00222B40">
        <w:rPr>
          <w:rFonts w:ascii="Times New Roman" w:hAnsi="Times New Roman" w:cs="Times New Roman"/>
          <w:sz w:val="28"/>
          <w:szCs w:val="28"/>
        </w:rPr>
        <w:t>.</w:t>
      </w:r>
      <w:r w:rsidRPr="0094732A">
        <w:rPr>
          <w:rFonts w:ascii="Times New Roman" w:hAnsi="Times New Roman" w:cs="Times New Roman"/>
          <w:sz w:val="28"/>
          <w:szCs w:val="28"/>
        </w:rPr>
        <w:t xml:space="preserve"> Адрес электронной </w:t>
      </w:r>
      <w:r w:rsidR="009A32E0">
        <w:rPr>
          <w:rFonts w:ascii="Times New Roman" w:hAnsi="Times New Roman" w:cs="Times New Roman"/>
          <w:sz w:val="28"/>
          <w:szCs w:val="28"/>
        </w:rPr>
        <w:t>поч</w:t>
      </w:r>
      <w:r w:rsidRPr="0094732A">
        <w:rPr>
          <w:rFonts w:ascii="Times New Roman" w:hAnsi="Times New Roman" w:cs="Times New Roman"/>
          <w:sz w:val="28"/>
          <w:szCs w:val="28"/>
        </w:rPr>
        <w:t>ты:</w:t>
      </w:r>
      <w:r w:rsidR="00F5029E" w:rsidRPr="00F5029E">
        <w:rPr>
          <w:rFonts w:ascii="Helvetica" w:hAnsi="Helvetica"/>
          <w:color w:val="87898F"/>
          <w:sz w:val="23"/>
          <w:szCs w:val="23"/>
          <w:shd w:val="clear" w:color="auto" w:fill="FFFFFF"/>
        </w:rPr>
        <w:t xml:space="preserve"> </w:t>
      </w:r>
      <w:r w:rsidR="00F5029E" w:rsidRPr="00F5029E">
        <w:rPr>
          <w:rFonts w:ascii="Times New Roman" w:hAnsi="Times New Roman" w:cs="Times New Roman"/>
          <w:sz w:val="28"/>
          <w:szCs w:val="28"/>
          <w:shd w:val="clear" w:color="auto" w:fill="FFFFFF"/>
        </w:rPr>
        <w:t>krymskadmoos@mail.ru</w:t>
      </w:r>
      <w:r w:rsidR="009A32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55E2" w:rsidRDefault="008903CD" w:rsidP="0034553C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</w:p>
    <w:p w:rsidR="006355E2" w:rsidRDefault="006355E2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5E2">
        <w:rPr>
          <w:rFonts w:ascii="Times New Roman" w:hAnsi="Times New Roman" w:cs="Times New Roman"/>
          <w:sz w:val="28"/>
          <w:szCs w:val="28"/>
        </w:rPr>
        <w:t>Принятие вышеуказанного постановления администрации муниципального образования Крымский район обусловлено необходимостью реализации Приказа министерства природных ресурсов   и экологии Российской Федерации от 15 апреля 2020 года № 220 «Об утверждении Порядка использования донного грунта, извлеченного при проведении дноуглубительных и других работ,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изменением дна </w:t>
      </w:r>
      <w:r w:rsidRPr="006355E2">
        <w:rPr>
          <w:rFonts w:ascii="Times New Roman" w:hAnsi="Times New Roman" w:cs="Times New Roman"/>
          <w:sz w:val="28"/>
          <w:szCs w:val="28"/>
        </w:rPr>
        <w:t>и берегов водных объектов»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5E2" w:rsidRDefault="006355E2" w:rsidP="0034553C">
      <w:pPr>
        <w:pStyle w:val="a5"/>
        <w:shd w:val="clear" w:color="auto" w:fill="FDFDFC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F254FD">
        <w:rPr>
          <w:sz w:val="28"/>
          <w:szCs w:val="28"/>
        </w:rPr>
        <w:t xml:space="preserve">ри проведении дноуглубительных и других работ, связанных с изменением дна и берегов водных объектов, извлекают донный грунт. </w:t>
      </w:r>
      <w:proofErr w:type="gramStart"/>
      <w:r w:rsidRPr="00F254FD">
        <w:rPr>
          <w:sz w:val="28"/>
          <w:szCs w:val="28"/>
        </w:rPr>
        <w:t xml:space="preserve">Донный грунт можно использовать для обеспечения муниципальных нужд или в интересах физического лица, юридического лица, осуществляющих проведение соответствующих видов работ, а также для организации благоустройства территории, осуществления дорожной деятельности, создания условий для массового отдыха жителей поселения и организации обустройства мест массового отдыха населения, создания искусственных земельных участков, для целей сельскохозяйственного производства, для осуществления </w:t>
      </w:r>
      <w:proofErr w:type="spellStart"/>
      <w:r w:rsidRPr="00F254FD">
        <w:rPr>
          <w:sz w:val="28"/>
          <w:szCs w:val="28"/>
        </w:rPr>
        <w:t>аквакультуры</w:t>
      </w:r>
      <w:proofErr w:type="spellEnd"/>
      <w:r w:rsidRPr="00F254FD">
        <w:rPr>
          <w:sz w:val="28"/>
          <w:szCs w:val="28"/>
        </w:rPr>
        <w:t xml:space="preserve"> (рыбоводства). </w:t>
      </w:r>
      <w:proofErr w:type="gramEnd"/>
    </w:p>
    <w:p w:rsidR="00EE1493" w:rsidRDefault="008903CD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2.1. Формулировка проблемы:</w:t>
      </w:r>
      <w:r w:rsidR="002D3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493" w:rsidRDefault="00EE1493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5E2">
        <w:rPr>
          <w:rFonts w:ascii="Times New Roman" w:hAnsi="Times New Roman" w:cs="Times New Roman"/>
          <w:sz w:val="28"/>
          <w:szCs w:val="28"/>
        </w:rPr>
        <w:t>Принятие вышеуказанного постановления администрации муниципального образования Крымский район обусловлено необходимостью реализации Приказа министерства природных ресурсов   и экологии Российской Федерации от 15 апреля 2020 года № 220 «Об утверждении Порядка использования донного грунта, извлеченного при проведении дноуглубительных и других работ,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изменением дна </w:t>
      </w:r>
      <w:r w:rsidRPr="006355E2">
        <w:rPr>
          <w:rFonts w:ascii="Times New Roman" w:hAnsi="Times New Roman" w:cs="Times New Roman"/>
          <w:sz w:val="28"/>
          <w:szCs w:val="28"/>
        </w:rPr>
        <w:t>и берегов водных объектов»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3CD" w:rsidRDefault="008903CD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  <w:r w:rsidR="00EF6C3B"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EF6C3B" w:rsidRPr="008B3504" w:rsidRDefault="008B3504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504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903CD" w:rsidRDefault="008903CD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646762" w:rsidRPr="008B3504" w:rsidRDefault="00020D03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50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6762" w:rsidRPr="008B3504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исполнительной власти субъекта Российской Федерации в сфере водных отношений, являющийся заказчиком проведения дноуглубительных и других работ, связанных с изменением дна и берегов водных объектов, </w:t>
      </w:r>
    </w:p>
    <w:p w:rsidR="00D867D0" w:rsidRDefault="00646762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504">
        <w:rPr>
          <w:rFonts w:ascii="Times New Roman" w:hAnsi="Times New Roman" w:cs="Times New Roman"/>
          <w:sz w:val="28"/>
          <w:szCs w:val="28"/>
        </w:rPr>
        <w:t>-</w:t>
      </w:r>
      <w:r w:rsidRPr="008B3504">
        <w:rPr>
          <w:rFonts w:ascii="Times New Roman" w:eastAsia="Times New Roman" w:hAnsi="Times New Roman" w:cs="Times New Roman"/>
          <w:sz w:val="28"/>
          <w:szCs w:val="28"/>
        </w:rPr>
        <w:t xml:space="preserve"> физическое</w:t>
      </w:r>
      <w:r w:rsidRPr="00646762">
        <w:rPr>
          <w:rFonts w:ascii="Times New Roman" w:eastAsia="Times New Roman" w:hAnsi="Times New Roman" w:cs="Times New Roman"/>
          <w:sz w:val="28"/>
          <w:szCs w:val="28"/>
        </w:rPr>
        <w:t>, юридическое лицо, а также их представители, действующие в силу полномочий, основанных на доверенности или иных законных основаниях, осуществляющее проведение соответствующих видов работ</w:t>
      </w:r>
      <w:r w:rsidR="00D867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03CD" w:rsidRPr="0094732A" w:rsidRDefault="008903CD" w:rsidP="0034553C">
      <w:pPr>
        <w:pStyle w:val="a5"/>
        <w:shd w:val="clear" w:color="auto" w:fill="FDFDFC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94732A">
        <w:rPr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D867D0" w:rsidRPr="002054BA" w:rsidRDefault="00870302" w:rsidP="0034553C">
      <w:pPr>
        <w:pStyle w:val="a5"/>
        <w:shd w:val="clear" w:color="auto" w:fill="FDFDFC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2054BA">
        <w:rPr>
          <w:sz w:val="28"/>
          <w:szCs w:val="28"/>
        </w:rPr>
        <w:t>В связи с о</w:t>
      </w:r>
      <w:r w:rsidR="00ED692B" w:rsidRPr="002054BA">
        <w:rPr>
          <w:sz w:val="28"/>
          <w:szCs w:val="28"/>
        </w:rPr>
        <w:t>тсутствие</w:t>
      </w:r>
      <w:r w:rsidRPr="002054BA">
        <w:rPr>
          <w:sz w:val="28"/>
          <w:szCs w:val="28"/>
        </w:rPr>
        <w:t>м</w:t>
      </w:r>
      <w:r w:rsidR="00ED692B" w:rsidRPr="002054BA">
        <w:rPr>
          <w:sz w:val="28"/>
          <w:szCs w:val="28"/>
        </w:rPr>
        <w:t xml:space="preserve"> </w:t>
      </w:r>
      <w:r w:rsidR="00EE1493" w:rsidRPr="002054BA">
        <w:rPr>
          <w:sz w:val="28"/>
          <w:szCs w:val="28"/>
        </w:rPr>
        <w:t xml:space="preserve">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 </w:t>
      </w:r>
      <w:r w:rsidR="007D669A" w:rsidRPr="002054BA">
        <w:rPr>
          <w:sz w:val="28"/>
          <w:szCs w:val="28"/>
        </w:rPr>
        <w:t>возникают правонарушения.</w:t>
      </w:r>
    </w:p>
    <w:p w:rsidR="00EE1493" w:rsidRPr="002054BA" w:rsidRDefault="002054BA" w:rsidP="0034553C">
      <w:pPr>
        <w:pStyle w:val="a5"/>
        <w:shd w:val="clear" w:color="auto" w:fill="FDFDFC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2054BA">
        <w:rPr>
          <w:sz w:val="28"/>
          <w:szCs w:val="28"/>
        </w:rPr>
        <w:t>А т</w:t>
      </w:r>
      <w:r w:rsidR="00EE1493" w:rsidRPr="002054BA">
        <w:rPr>
          <w:sz w:val="28"/>
          <w:szCs w:val="28"/>
        </w:rPr>
        <w:t xml:space="preserve">акже </w:t>
      </w:r>
      <w:r w:rsidRPr="002054BA">
        <w:rPr>
          <w:sz w:val="28"/>
          <w:szCs w:val="28"/>
        </w:rPr>
        <w:t xml:space="preserve">не будет порядка реализации донного грунта, извлеченного при проведении дноуглубительных и других работ, связанных с изменением дна и берегов водных объектов. </w:t>
      </w:r>
      <w:proofErr w:type="gramStart"/>
      <w:r w:rsidRPr="002054BA">
        <w:rPr>
          <w:sz w:val="28"/>
          <w:szCs w:val="28"/>
        </w:rPr>
        <w:t xml:space="preserve">Соответственно донный грунт </w:t>
      </w:r>
      <w:r w:rsidR="00EE1493" w:rsidRPr="002054BA">
        <w:rPr>
          <w:sz w:val="28"/>
          <w:szCs w:val="28"/>
        </w:rPr>
        <w:t xml:space="preserve">не будет использован для обеспечения муниципальных нужд или в интересах физического лица, юридического лица, осуществляющих проведение соответствующих видов работ, при условии, что донный грунт не содержит твердых полезных ископаемых, не относящихся к общераспространенным полезным ископаемым, </w:t>
      </w:r>
      <w:bookmarkStart w:id="1" w:name="sub_1003"/>
      <w:r w:rsidRPr="002054BA">
        <w:rPr>
          <w:sz w:val="28"/>
          <w:szCs w:val="28"/>
        </w:rPr>
        <w:t xml:space="preserve">донный грунт </w:t>
      </w:r>
      <w:r w:rsidR="00EE1493" w:rsidRPr="002054BA">
        <w:rPr>
          <w:sz w:val="28"/>
          <w:szCs w:val="28"/>
        </w:rPr>
        <w:t>не  будет использован для организации благоустройства территории, осуществления дорожной деятельности, создания условий для массового отдыха жителей поселения и организации обустройства</w:t>
      </w:r>
      <w:proofErr w:type="gramEnd"/>
      <w:r w:rsidR="00EE1493" w:rsidRPr="002054BA">
        <w:rPr>
          <w:sz w:val="28"/>
          <w:szCs w:val="28"/>
        </w:rPr>
        <w:t xml:space="preserve"> мест массового отдыха населения, создания искусственных земельных участков, </w:t>
      </w:r>
      <w:r w:rsidRPr="002054BA">
        <w:rPr>
          <w:sz w:val="28"/>
          <w:szCs w:val="28"/>
        </w:rPr>
        <w:t xml:space="preserve">а также </w:t>
      </w:r>
      <w:r w:rsidR="00EE1493" w:rsidRPr="002054BA">
        <w:rPr>
          <w:sz w:val="28"/>
          <w:szCs w:val="28"/>
        </w:rPr>
        <w:t xml:space="preserve">для целей сельскохозяйственного производства, для осуществления </w:t>
      </w:r>
      <w:proofErr w:type="spellStart"/>
      <w:r w:rsidR="00EE1493" w:rsidRPr="002054BA">
        <w:rPr>
          <w:sz w:val="28"/>
          <w:szCs w:val="28"/>
        </w:rPr>
        <w:t>аквакультуры</w:t>
      </w:r>
      <w:proofErr w:type="spellEnd"/>
      <w:r w:rsidR="00EE1493" w:rsidRPr="002054BA">
        <w:rPr>
          <w:sz w:val="28"/>
          <w:szCs w:val="28"/>
        </w:rPr>
        <w:t xml:space="preserve"> (рыбоводства).</w:t>
      </w:r>
    </w:p>
    <w:bookmarkEnd w:id="1"/>
    <w:p w:rsidR="008903CD" w:rsidRDefault="008903CD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C47B0E" w:rsidRDefault="002054BA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5E2">
        <w:rPr>
          <w:rFonts w:ascii="Times New Roman" w:hAnsi="Times New Roman" w:cs="Times New Roman"/>
          <w:sz w:val="28"/>
          <w:szCs w:val="28"/>
        </w:rPr>
        <w:t>Принятие вышеуказанного постановления администрации муниципального образования Крымский район обусловлено необходимостью реализации Приказа министерства природных ресурсов   и экологии Российской Федерации от 15 апреля 2020 года № 220 «Об утверждении Порядка использования донного грунта, извлеченного при проведении дноуглубительных и других работ, связанных с изменением дна     и берегов водных объектов»</w:t>
      </w:r>
      <w:r>
        <w:rPr>
          <w:rFonts w:ascii="Times New Roman" w:hAnsi="Times New Roman" w:cs="Times New Roman"/>
          <w:sz w:val="28"/>
          <w:szCs w:val="28"/>
        </w:rPr>
        <w:t>. А также о</w:t>
      </w:r>
      <w:r w:rsidR="00C47B0E" w:rsidRPr="00D867D0">
        <w:rPr>
          <w:rFonts w:ascii="Times New Roman" w:hAnsi="Times New Roman" w:cs="Times New Roman"/>
          <w:sz w:val="28"/>
          <w:szCs w:val="28"/>
        </w:rPr>
        <w:t xml:space="preserve">тсутствие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C47B0E" w:rsidRPr="00D867D0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C47B0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47B0E" w:rsidRPr="00F5029E">
        <w:rPr>
          <w:rFonts w:ascii="Times New Roman" w:hAnsi="Times New Roman" w:cs="Times New Roman"/>
          <w:sz w:val="28"/>
          <w:szCs w:val="28"/>
          <w:shd w:val="clear" w:color="auto" w:fill="FFFFFF"/>
        </w:rPr>
        <w:t>егулировани</w:t>
      </w:r>
      <w:r w:rsidR="00C47B0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47B0E" w:rsidRPr="00F50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 донного грунта, извлеченного при проведении дноуглубительных и других работ, связанных с изменением дна и берегов водных объектов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47B0E" w:rsidRPr="00947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CD" w:rsidRPr="0094732A" w:rsidRDefault="008903CD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582693" w:rsidRPr="00C47B0E" w:rsidRDefault="00582693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/>
          <w:sz w:val="28"/>
          <w:szCs w:val="28"/>
        </w:rPr>
      </w:pPr>
      <w:r w:rsidRPr="00C47B0E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C47B0E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органы местного самоуправления.</w:t>
      </w:r>
    </w:p>
    <w:p w:rsidR="008903CD" w:rsidRPr="0094732A" w:rsidRDefault="008903CD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lastRenderedPageBreak/>
        <w:t xml:space="preserve">2.7. Опыт решения </w:t>
      </w:r>
      <w:proofErr w:type="gramStart"/>
      <w:r w:rsidRPr="0094732A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94732A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BA008D" w:rsidRPr="00BA008D" w:rsidRDefault="00BA008D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08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городской округ город-курорт Сочи Краснодарского края от 24 февраля 2022 г. N 377</w:t>
      </w:r>
      <w:r w:rsidRPr="00BA008D">
        <w:rPr>
          <w:rFonts w:ascii="Times New Roman" w:hAnsi="Times New Roman" w:cs="Times New Roman"/>
          <w:sz w:val="28"/>
          <w:szCs w:val="28"/>
        </w:rPr>
        <w:br/>
        <w:t>"Об утверждении Порядка реализации приказа Министерства природных ресурсов и экологии Российской Федерации от 15 апреля 2020 года N 220 "Об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объектов" на территории муниципального</w:t>
      </w:r>
      <w:proofErr w:type="gramEnd"/>
      <w:r w:rsidRPr="00BA008D">
        <w:rPr>
          <w:rFonts w:ascii="Times New Roman" w:hAnsi="Times New Roman" w:cs="Times New Roman"/>
          <w:sz w:val="28"/>
          <w:szCs w:val="28"/>
        </w:rPr>
        <w:t xml:space="preserve"> образования городской округ город-курорт Сочи Краснодарского края"</w:t>
      </w:r>
    </w:p>
    <w:p w:rsidR="008903CD" w:rsidRPr="0094732A" w:rsidRDefault="008903CD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BA008D" w:rsidRDefault="00BA008D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BA008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A751F">
          <w:rPr>
            <w:rFonts w:ascii="Times New Roman" w:hAnsi="Times New Roman" w:cs="Times New Roman"/>
            <w:sz w:val="28"/>
            <w:szCs w:val="28"/>
          </w:rPr>
          <w:t>http://www.sochi.ru/</w:t>
        </w:r>
      </w:hyperlink>
    </w:p>
    <w:p w:rsidR="008903CD" w:rsidRPr="0094732A" w:rsidRDefault="008903CD" w:rsidP="0034553C">
      <w:pPr>
        <w:autoSpaceDE w:val="0"/>
        <w:autoSpaceDN w:val="0"/>
        <w:adjustRightInd w:val="0"/>
        <w:spacing w:after="0" w:line="240" w:lineRule="auto"/>
        <w:ind w:right="-365" w:firstLine="851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8903CD" w:rsidRPr="00C47B0E" w:rsidRDefault="00472002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7B0E">
        <w:rPr>
          <w:rFonts w:ascii="Times New Roman" w:hAnsi="Times New Roman" w:cs="Times New Roman"/>
          <w:sz w:val="28"/>
          <w:szCs w:val="28"/>
        </w:rPr>
        <w:t>отсутствует</w:t>
      </w:r>
      <w:r w:rsidR="00262F34" w:rsidRPr="00C47B0E">
        <w:rPr>
          <w:rFonts w:ascii="Times New Roman" w:hAnsi="Times New Roman" w:cs="Times New Roman"/>
          <w:sz w:val="28"/>
          <w:szCs w:val="28"/>
        </w:rPr>
        <w:t>.</w:t>
      </w:r>
    </w:p>
    <w:p w:rsidR="008903CD" w:rsidRPr="0094732A" w:rsidRDefault="008903CD" w:rsidP="0034553C">
      <w:pPr>
        <w:autoSpaceDE w:val="0"/>
        <w:autoSpaceDN w:val="0"/>
        <w:adjustRightInd w:val="0"/>
        <w:spacing w:after="0" w:line="240" w:lineRule="auto"/>
        <w:ind w:right="-3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F7035" w:rsidRPr="0034553C" w:rsidTr="005017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3.1. Цели </w:t>
            </w:r>
            <w:proofErr w:type="gramStart"/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proofErr w:type="gramEnd"/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3.2. Сроки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3.3. Периодичность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мониторинга достижения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целей предлагаемого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7035" w:rsidRPr="0034553C" w:rsidTr="005017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F1" w:rsidRPr="0034553C" w:rsidRDefault="003A751F" w:rsidP="007F7035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Принятие решения о дальнейшем использовании донного грунта, извлеченного при проведении дноуглубительных и других работ, связанных с изменением дна и берегов водных объектов (использование донного грунта для обеспечения муниципальных нужд или в интересах физического лица, юридического лица, осуществляющих проведение соответствующих видов работ, а также для организации благоустройства территории, осуществления дорожной деятельности, создания </w:t>
            </w: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условий для массового отдыха жителей поселения и организации обустройства</w:t>
            </w:r>
            <w:proofErr w:type="gramEnd"/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 массового отдыха населения, создания искусственных земельных участков, для целей сельскохозяйственного производства, для осуществления </w:t>
            </w:r>
            <w:proofErr w:type="spellStart"/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аквакультуры</w:t>
            </w:r>
            <w:proofErr w:type="spellEnd"/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(рыбоводства)).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F1" w:rsidRPr="0034553C" w:rsidRDefault="003A751F" w:rsidP="003A75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55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даты обнародования</w:t>
            </w:r>
            <w:proofErr w:type="gramEnd"/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F1" w:rsidRPr="0034553C" w:rsidRDefault="003A751F" w:rsidP="00501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</w:tbl>
    <w:p w:rsidR="008903CD" w:rsidRPr="0094732A" w:rsidRDefault="008903CD" w:rsidP="008903C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900229" w:rsidRDefault="008903CD" w:rsidP="00CF554C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8903CD" w:rsidRDefault="00091F8B" w:rsidP="00CF554C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17EE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91F8B">
        <w:rPr>
          <w:rFonts w:ascii="Times New Roman" w:eastAsia="Times New Roman" w:hAnsi="Times New Roman" w:cs="Times New Roman"/>
          <w:sz w:val="28"/>
          <w:szCs w:val="28"/>
        </w:rPr>
        <w:t>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закон </w:t>
      </w:r>
      <w:r w:rsidRPr="00091F8B">
        <w:rPr>
          <w:rFonts w:ascii="Times New Roman" w:eastAsia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F8B" w:rsidRDefault="00091F8B" w:rsidP="00CF554C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17EE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91F8B">
        <w:rPr>
          <w:rFonts w:ascii="Times New Roman" w:eastAsia="Times New Roman" w:hAnsi="Times New Roman" w:cs="Times New Roman"/>
          <w:sz w:val="28"/>
          <w:szCs w:val="28"/>
        </w:rPr>
        <w:t>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 закон</w:t>
      </w:r>
      <w:r w:rsidRPr="00091F8B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5117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17EE" w:rsidRDefault="005117EE" w:rsidP="00CF554C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44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744B2" w:rsidRPr="00A744B2">
        <w:rPr>
          <w:rFonts w:ascii="Times New Roman" w:eastAsia="Times New Roman" w:hAnsi="Times New Roman" w:cs="Times New Roman"/>
          <w:sz w:val="28"/>
          <w:szCs w:val="28"/>
        </w:rPr>
        <w:t>риказ министерства природных ресурсов и экологии Российской Федерации от 15 апреля 2020 года № 220 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</w:r>
      <w:r w:rsidR="00CF55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51F" w:rsidRPr="0094732A" w:rsidRDefault="003A751F" w:rsidP="00CF554C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502"/>
        <w:gridCol w:w="2134"/>
        <w:gridCol w:w="2134"/>
      </w:tblGrid>
      <w:tr w:rsidR="00A5447C" w:rsidRPr="0034553C" w:rsidTr="005C69DE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3.5. Цели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3.6.Индикаторы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3.7. Единица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индикаторов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3.8.Целевые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индикаторов 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447C" w:rsidRPr="0034553C" w:rsidTr="005C69DE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DE" w:rsidRPr="0034553C" w:rsidRDefault="009F0193" w:rsidP="00FE60B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Принятие решения о дальнейшем использовании донного грунта, извлеченного при проведении дноуглубительных и других работ, связанных с изменением дна и берегов водных объектов (использование </w:t>
            </w: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донного грунта для обеспечения муниципальных нужд или в интересах физического лица, юридического лица, осуществляющих проведение соответствующих видов работ, а также для организации благоустройства территории, осуществления дорожной деятельности, создания условий для массового отдыха жителей поселения и организации обустройства</w:t>
            </w:r>
            <w:proofErr w:type="gramEnd"/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 массового отдыха населения, создания искусственных земельных участков, для целей сельскохозяйственного производства, для осуществления </w:t>
            </w:r>
            <w:proofErr w:type="spellStart"/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аквакультуры</w:t>
            </w:r>
            <w:proofErr w:type="spellEnd"/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(рыбоводства))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DE" w:rsidRPr="0034553C" w:rsidRDefault="005C69DE" w:rsidP="009A3B6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учет </w:t>
            </w:r>
            <w:r w:rsidR="005C35D8"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обращений Заявителей по поводу </w:t>
            </w:r>
            <w:r w:rsidR="009A3B6F"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 </w:t>
            </w:r>
            <w:r w:rsidR="009A3B6F"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455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путем </w:t>
            </w:r>
            <w:r w:rsidRPr="0034553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ведения журнала учета объектов контроля в электронном виде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DE" w:rsidRPr="0034553C" w:rsidRDefault="005C69DE" w:rsidP="00162D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DE" w:rsidRPr="0034553C" w:rsidRDefault="005C69DE" w:rsidP="004202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</w:tbl>
    <w:p w:rsidR="00427979" w:rsidRDefault="008903CD" w:rsidP="00427979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lastRenderedPageBreak/>
        <w:t>3.9. Методы расчета индикаторов достижения целей предлагаемого правового регулирования, источники информации для расчетов:</w:t>
      </w:r>
    </w:p>
    <w:p w:rsidR="00427979" w:rsidRPr="00FA6AC1" w:rsidRDefault="005C69DE" w:rsidP="00427979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C1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27979" w:rsidRDefault="008903CD" w:rsidP="00427979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</w:p>
    <w:p w:rsidR="00427979" w:rsidRDefault="00427979" w:rsidP="00427979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A3"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8903CD" w:rsidRPr="0094732A" w:rsidRDefault="008903CD" w:rsidP="00427979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694"/>
        <w:gridCol w:w="2551"/>
      </w:tblGrid>
      <w:tr w:rsidR="008903CD" w:rsidRPr="0034553C" w:rsidTr="00DE136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4.1. Группы </w:t>
            </w:r>
            <w:proofErr w:type="gramStart"/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потенциальных</w:t>
            </w:r>
            <w:proofErr w:type="gramEnd"/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адресатов </w:t>
            </w:r>
            <w:proofErr w:type="gramStart"/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proofErr w:type="gramEnd"/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 (краткое</w:t>
            </w:r>
            <w:proofErr w:type="gramEnd"/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описание их качественных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характеристик)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4.2. Количество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участников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4.3. Источники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3CD" w:rsidRPr="0034553C" w:rsidTr="00DE136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6B" w:rsidRPr="0034553C" w:rsidRDefault="00D246BE" w:rsidP="0010023E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0023E"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уполномоченный орган исполнительной власти субъекта Российской Федерации в </w:t>
            </w:r>
            <w:r w:rsidR="0010023E"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сфере </w:t>
            </w:r>
          </w:p>
          <w:p w:rsidR="00D246BE" w:rsidRPr="0034553C" w:rsidRDefault="0010023E" w:rsidP="0010023E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водных отношений, </w:t>
            </w:r>
            <w:proofErr w:type="gramStart"/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являющийся</w:t>
            </w:r>
            <w:proofErr w:type="gramEnd"/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заказчиком проведения дноуглубительных и других работ, связанных с изменением дна и берегов водных объектов</w:t>
            </w:r>
            <w:r w:rsidR="00D246BE" w:rsidRPr="003455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136B" w:rsidRPr="0034553C" w:rsidRDefault="00D246BE" w:rsidP="00D246BE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0023E"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физическое, юридическое лицо, а </w:t>
            </w:r>
          </w:p>
          <w:p w:rsidR="00DE136B" w:rsidRPr="0034553C" w:rsidRDefault="0010023E" w:rsidP="00D246BE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также их представители, действующие</w:t>
            </w:r>
          </w:p>
          <w:p w:rsidR="00162DC6" w:rsidRPr="0034553C" w:rsidRDefault="0010023E" w:rsidP="00DE136B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в силу полномочий, основанных на доверенности или иных законных основаниях, осуществляющ</w:t>
            </w:r>
            <w:r w:rsidR="00DE136B"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е проведение соответствующих видов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34553C" w:rsidRDefault="007C66C1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ограничено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34553C" w:rsidRDefault="007C66C1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</w:tbl>
    <w:p w:rsidR="005C69DE" w:rsidRDefault="008903CD" w:rsidP="002565F8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lastRenderedPageBreak/>
        <w:t xml:space="preserve">5. Изменение функций (полномочий, обязанностей, прав) </w:t>
      </w:r>
      <w:r w:rsidR="00AA0EC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4732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B215EE" w:rsidRPr="002565F8" w:rsidRDefault="00B215EE" w:rsidP="002565F8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34"/>
        <w:gridCol w:w="1605"/>
        <w:gridCol w:w="1805"/>
        <w:gridCol w:w="2410"/>
        <w:gridCol w:w="1984"/>
      </w:tblGrid>
      <w:tr w:rsidR="00CE60A9" w:rsidRPr="0034553C" w:rsidTr="005C69D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5.1. Наименование</w:t>
            </w:r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функции</w:t>
            </w:r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(полномочия,</w:t>
            </w:r>
            <w:proofErr w:type="gramEnd"/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обязанности или</w:t>
            </w:r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права)</w:t>
            </w:r>
          </w:p>
          <w:p w:rsidR="005C69DE" w:rsidRPr="0034553C" w:rsidRDefault="005C69DE" w:rsidP="005C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5.2.</w:t>
            </w:r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</w:t>
            </w:r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функции</w:t>
            </w:r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(новая /</w:t>
            </w:r>
            <w:proofErr w:type="gramEnd"/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изменяемая /</w:t>
            </w:r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отменяемая)</w:t>
            </w:r>
          </w:p>
          <w:p w:rsidR="005C69DE" w:rsidRPr="0034553C" w:rsidRDefault="005C69DE" w:rsidP="005C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5.3.</w:t>
            </w:r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Предполагаемый</w:t>
            </w:r>
            <w:proofErr w:type="gramEnd"/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</w:t>
            </w:r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</w:t>
            </w:r>
          </w:p>
          <w:p w:rsidR="005C69DE" w:rsidRPr="0034553C" w:rsidRDefault="005C69DE" w:rsidP="005C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5.4. Оценка</w:t>
            </w:r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изменения</w:t>
            </w:r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трудовых затрат</w:t>
            </w:r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(чел./час в год),</w:t>
            </w:r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изменения</w:t>
            </w:r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численности</w:t>
            </w:r>
          </w:p>
          <w:p w:rsidR="005C69DE" w:rsidRPr="0034553C" w:rsidRDefault="005C69DE" w:rsidP="005C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</w:t>
            </w:r>
          </w:p>
          <w:p w:rsidR="005C69DE" w:rsidRPr="0034553C" w:rsidRDefault="005C69DE" w:rsidP="005C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5.5. Оценка</w:t>
            </w:r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изменения</w:t>
            </w:r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потребностей</w:t>
            </w:r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в других</w:t>
            </w:r>
          </w:p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ресурсах</w:t>
            </w:r>
            <w:proofErr w:type="gramEnd"/>
          </w:p>
          <w:p w:rsidR="005C69DE" w:rsidRPr="0034553C" w:rsidRDefault="005C69DE" w:rsidP="005C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60A9" w:rsidRPr="0034553C" w:rsidTr="005C69D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DE" w:rsidRPr="0034553C" w:rsidRDefault="004B1493" w:rsidP="00CE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</w:t>
            </w:r>
            <w:r w:rsidRPr="0034553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форме постановления администрации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34553C" w:rsidRDefault="00743013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нов</w:t>
            </w:r>
            <w:r w:rsidR="004202B8"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34553C" w:rsidRDefault="00743013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проектом постановления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E2" w:rsidRPr="0034553C" w:rsidRDefault="005C69DE" w:rsidP="00CE60A9">
            <w:pPr>
              <w:tabs>
                <w:tab w:val="left" w:pos="64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пределах штатной </w:t>
            </w:r>
            <w:proofErr w:type="gramStart"/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численности сотрудников </w:t>
            </w:r>
            <w:r w:rsidR="004E71E2"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отдела экологической безопасности</w:t>
            </w: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E71E2"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</w:t>
            </w:r>
            <w:proofErr w:type="gramEnd"/>
            <w:r w:rsidR="004E71E2"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  <w:p w:rsidR="005C69DE" w:rsidRPr="0034553C" w:rsidRDefault="005C69DE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34553C" w:rsidRDefault="005C69DE" w:rsidP="005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</w:tbl>
    <w:p w:rsidR="005C69DE" w:rsidRPr="005C69DE" w:rsidRDefault="005C69DE" w:rsidP="00DA32C5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03CD" w:rsidRDefault="00DA32C5" w:rsidP="00DA32C5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03CD" w:rsidRPr="0094732A">
        <w:rPr>
          <w:rFonts w:ascii="Times New Roman" w:hAnsi="Times New Roman" w:cs="Times New Roman"/>
          <w:sz w:val="28"/>
          <w:szCs w:val="28"/>
        </w:rPr>
        <w:t>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509"/>
      </w:tblGrid>
      <w:tr w:rsidR="005C69DE" w:rsidRPr="0034553C" w:rsidTr="006355E2">
        <w:trPr>
          <w:trHeight w:val="17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34553C" w:rsidRDefault="005C69DE" w:rsidP="005C69D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DE" w:rsidRPr="0034553C" w:rsidRDefault="005C69DE" w:rsidP="005C69DE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6.2. Виды расходов (возможных поступлений) районного бюджета (бюджета муниципального образования Крымский район)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34553C" w:rsidRDefault="005C69DE" w:rsidP="005C69D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5C69DE" w:rsidRPr="0034553C" w:rsidTr="006355E2">
        <w:trPr>
          <w:trHeight w:val="5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E" w:rsidRPr="0034553C" w:rsidRDefault="005C69DE" w:rsidP="005C69DE">
            <w:pPr>
              <w:autoSpaceDE w:val="0"/>
              <w:autoSpaceDN w:val="0"/>
              <w:adjustRightInd w:val="0"/>
              <w:spacing w:after="0" w:line="240" w:lineRule="auto"/>
              <w:ind w:right="-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9DE" w:rsidRPr="0034553C" w:rsidRDefault="005C69DE" w:rsidP="005C69DE">
            <w:pPr>
              <w:autoSpaceDE w:val="0"/>
              <w:autoSpaceDN w:val="0"/>
              <w:adjustRightInd w:val="0"/>
              <w:spacing w:after="0" w:line="240" w:lineRule="auto"/>
              <w:ind w:right="-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DE" w:rsidRPr="0034553C" w:rsidRDefault="005C69DE" w:rsidP="005C69DE">
            <w:pPr>
              <w:autoSpaceDE w:val="0"/>
              <w:autoSpaceDN w:val="0"/>
              <w:adjustRightInd w:val="0"/>
              <w:spacing w:after="0" w:line="240" w:lineRule="auto"/>
              <w:ind w:right="-3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C69DE" w:rsidRDefault="005C69DE" w:rsidP="00F370BD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0BD" w:rsidRDefault="008903CD" w:rsidP="00F370BD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6.</w:t>
      </w:r>
      <w:r w:rsidR="005C69DE">
        <w:rPr>
          <w:rFonts w:ascii="Times New Roman" w:hAnsi="Times New Roman" w:cs="Times New Roman"/>
          <w:sz w:val="28"/>
          <w:szCs w:val="28"/>
        </w:rPr>
        <w:t>4</w:t>
      </w:r>
      <w:r w:rsidRPr="0094732A">
        <w:rPr>
          <w:rFonts w:ascii="Times New Roman" w:hAnsi="Times New Roman" w:cs="Times New Roman"/>
          <w:sz w:val="28"/>
          <w:szCs w:val="28"/>
        </w:rPr>
        <w:t>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</w:p>
    <w:p w:rsidR="008903CD" w:rsidRPr="0094732A" w:rsidRDefault="00605F3D" w:rsidP="00F370BD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D6112">
        <w:rPr>
          <w:rFonts w:ascii="Times New Roman" w:hAnsi="Times New Roman" w:cs="Times New Roman"/>
          <w:sz w:val="28"/>
          <w:szCs w:val="28"/>
        </w:rPr>
        <w:t>е предполагаются</w:t>
      </w:r>
      <w:r w:rsidR="00F370BD">
        <w:rPr>
          <w:rFonts w:ascii="Times New Roman" w:hAnsi="Times New Roman" w:cs="Times New Roman"/>
          <w:sz w:val="28"/>
          <w:szCs w:val="28"/>
        </w:rPr>
        <w:t>.</w:t>
      </w:r>
    </w:p>
    <w:p w:rsidR="00F370BD" w:rsidRDefault="005C69DE" w:rsidP="008A72D9">
      <w:pPr>
        <w:autoSpaceDE w:val="0"/>
        <w:autoSpaceDN w:val="0"/>
        <w:adjustRightInd w:val="0"/>
        <w:spacing w:after="0" w:line="240" w:lineRule="auto"/>
        <w:ind w:right="-36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8903CD" w:rsidRPr="0094732A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8903CD" w:rsidRPr="0094732A" w:rsidRDefault="00F370BD" w:rsidP="00F370BD">
      <w:pPr>
        <w:autoSpaceDE w:val="0"/>
        <w:autoSpaceDN w:val="0"/>
        <w:adjustRightInd w:val="0"/>
        <w:spacing w:after="0" w:line="240" w:lineRule="auto"/>
        <w:ind w:right="-365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903CD" w:rsidRPr="0094732A" w:rsidRDefault="008903CD" w:rsidP="008A72D9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4237"/>
        <w:gridCol w:w="1418"/>
        <w:gridCol w:w="1289"/>
      </w:tblGrid>
      <w:tr w:rsidR="00890F77" w:rsidRPr="0034553C" w:rsidTr="004F6A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7.1. Группы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потенциальных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адресатов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(в соответствии</w:t>
            </w:r>
            <w:proofErr w:type="gramEnd"/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с п. 4.1 сводного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отчета)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7.2. Новые обязанности и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ограничения, изменения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существующих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обязанностей и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ограничений, </w:t>
            </w:r>
            <w:proofErr w:type="gramStart"/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вводимые</w:t>
            </w:r>
            <w:proofErr w:type="gramEnd"/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предлагаемым правовым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регулированием (с</w:t>
            </w:r>
            <w:proofErr w:type="gramEnd"/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указанием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соответствующих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положений проекта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акта)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34553C" w:rsidRDefault="008903CD" w:rsidP="004F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7.3. Описание</w:t>
            </w:r>
          </w:p>
          <w:p w:rsidR="008903CD" w:rsidRPr="0034553C" w:rsidRDefault="008903CD" w:rsidP="004F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расходов и</w:t>
            </w:r>
          </w:p>
          <w:p w:rsidR="008903CD" w:rsidRPr="0034553C" w:rsidRDefault="008903CD" w:rsidP="004F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:rsidR="008903CD" w:rsidRPr="0034553C" w:rsidRDefault="008903CD" w:rsidP="004F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доходов,</w:t>
            </w:r>
          </w:p>
          <w:p w:rsidR="008903CD" w:rsidRPr="0034553C" w:rsidRDefault="008903CD" w:rsidP="004F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связанных с</w:t>
            </w:r>
          </w:p>
          <w:p w:rsidR="008903CD" w:rsidRPr="0034553C" w:rsidRDefault="008903CD" w:rsidP="004F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введением</w:t>
            </w:r>
          </w:p>
          <w:p w:rsidR="008903CD" w:rsidRPr="0034553C" w:rsidRDefault="008903CD" w:rsidP="004F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8903CD" w:rsidRPr="0034553C" w:rsidRDefault="008903CD" w:rsidP="004F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8903CD" w:rsidRPr="0034553C" w:rsidRDefault="008903CD" w:rsidP="004F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8903CD" w:rsidRPr="0034553C" w:rsidRDefault="008903CD" w:rsidP="004F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  <w:p w:rsidR="008903CD" w:rsidRPr="0034553C" w:rsidRDefault="008903CD" w:rsidP="000E4FB4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оценка,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F77" w:rsidRPr="0034553C" w:rsidTr="004F6A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7" w:rsidRPr="0034553C" w:rsidRDefault="00485A15" w:rsidP="00485A15">
            <w:pPr>
              <w:autoSpaceDE w:val="0"/>
              <w:autoSpaceDN w:val="0"/>
              <w:adjustRightInd w:val="0"/>
              <w:spacing w:after="0" w:line="240" w:lineRule="auto"/>
              <w:ind w:right="3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0F77"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уполномоченный орган исполнительной власти субъекта Российской Федерации в сфере </w:t>
            </w:r>
          </w:p>
          <w:p w:rsidR="00890F77" w:rsidRPr="0034553C" w:rsidRDefault="00890F77" w:rsidP="00485A15">
            <w:pPr>
              <w:autoSpaceDE w:val="0"/>
              <w:autoSpaceDN w:val="0"/>
              <w:adjustRightInd w:val="0"/>
              <w:spacing w:after="0" w:line="240" w:lineRule="auto"/>
              <w:ind w:right="333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водных отношений, </w:t>
            </w:r>
            <w:proofErr w:type="gramStart"/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являющийся</w:t>
            </w:r>
            <w:proofErr w:type="gramEnd"/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заказчиком проведения дноуглубительных и других работ, связанных с изменением дна и берегов водных объектов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0F77" w:rsidRPr="0034553C" w:rsidRDefault="00890F77" w:rsidP="00485A15">
            <w:pPr>
              <w:autoSpaceDE w:val="0"/>
              <w:autoSpaceDN w:val="0"/>
              <w:adjustRightInd w:val="0"/>
              <w:spacing w:after="0" w:line="240" w:lineRule="auto"/>
              <w:ind w:right="3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физическое, юридическое лицо, а </w:t>
            </w:r>
          </w:p>
          <w:p w:rsidR="00890F77" w:rsidRPr="0034553C" w:rsidRDefault="00890F77" w:rsidP="00485A15">
            <w:pPr>
              <w:autoSpaceDE w:val="0"/>
              <w:autoSpaceDN w:val="0"/>
              <w:adjustRightInd w:val="0"/>
              <w:spacing w:after="0" w:line="240" w:lineRule="auto"/>
              <w:ind w:right="3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также их представители, действующие</w:t>
            </w:r>
          </w:p>
          <w:p w:rsidR="00AF33B4" w:rsidRPr="0034553C" w:rsidRDefault="00890F77" w:rsidP="00485A15">
            <w:pPr>
              <w:autoSpaceDE w:val="0"/>
              <w:autoSpaceDN w:val="0"/>
              <w:adjustRightInd w:val="0"/>
              <w:spacing w:after="0" w:line="240" w:lineRule="auto"/>
              <w:ind w:right="333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eastAsia="Times New Roman" w:hAnsi="Times New Roman" w:cs="Times New Roman"/>
                <w:sz w:val="26"/>
                <w:szCs w:val="26"/>
              </w:rPr>
              <w:t>в силу полномочий, основанных на доверенности или иных законных основаниях, осуществляющие проведение соответствующих видов работ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15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Документы и информация, которые Заявитель должен представить самостоятельно: </w:t>
            </w:r>
          </w:p>
          <w:p w:rsidR="00485A15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- заявление, в котором указываются:</w:t>
            </w:r>
          </w:p>
          <w:p w:rsidR="00485A15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данные о заявителе, содержащие следующие сведения:</w:t>
            </w:r>
          </w:p>
          <w:p w:rsidR="00485A15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для физических лиц: фамилия, имя, отчество (последнее – при наличии);</w:t>
            </w:r>
          </w:p>
          <w:p w:rsidR="00485A15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документа (серия, 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номер, дата выдачи, орган, выдавший документ), удостоверяющего личность в соответствии с законодательством Российской Федерации; </w:t>
            </w:r>
          </w:p>
          <w:p w:rsidR="00485A15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 адрес регистрации по месту жительства; номер контактного телефона, адрес электронной почты (при наличии), почтовый адрес;</w:t>
            </w:r>
          </w:p>
          <w:p w:rsidR="00485A15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553C">
              <w:rPr>
                <w:rFonts w:ascii="Times New Roman" w:hAnsi="Times New Roman" w:cs="Times New Roman"/>
                <w:b/>
                <w:sz w:val="26"/>
                <w:szCs w:val="26"/>
              </w:rPr>
              <w:t>- для физических лиц, зарегистрированных в качестве индивидуальных предпринимателей: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 фамилия, имя, отчество;  реквизиты документа (серия, номер, дата выдачи, орган, выдавший документ), удостоверяющего личность   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 номер контактного телефона, адрес электронной почты (при наличии), почтовый адрес;</w:t>
            </w:r>
            <w:proofErr w:type="gramEnd"/>
          </w:p>
          <w:p w:rsidR="00485A15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b/>
                <w:sz w:val="26"/>
                <w:szCs w:val="26"/>
              </w:rPr>
              <w:t>- для юридических лиц: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      </w:r>
          </w:p>
          <w:p w:rsidR="00485A15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553C">
              <w:rPr>
                <w:rFonts w:ascii="Times New Roman" w:hAnsi="Times New Roman" w:cs="Times New Roman"/>
                <w:b/>
                <w:sz w:val="26"/>
                <w:szCs w:val="26"/>
              </w:rPr>
              <w:t>- для представителя заявителя: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 фамилия, имя, отчество; реквизиты документа (серия, номер, дата выдачи, орган, выдавший документ), подтверждающих его личность и полномочия; номер контактного телефона, адрес 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электронной почты (при наличии), почтовый адрес;</w:t>
            </w:r>
            <w:proofErr w:type="gramEnd"/>
          </w:p>
          <w:p w:rsidR="00485A15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перечень прилагаемых к заявке документов с указанием количества страниц;</w:t>
            </w:r>
          </w:p>
          <w:p w:rsidR="00485A15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дата, подпись;</w:t>
            </w:r>
          </w:p>
          <w:p w:rsidR="00485A15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правах на землю (наименование правоустанавливающего документа, дата и номер регистрации, кем, кому и когда выдан) или земельный участок (при наличии), координаты части водного объекта, на котором планируется использовать заявителем для производства работ, площадь акватории в </w:t>
            </w:r>
            <w:proofErr w:type="gramStart"/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², вид работ, объемы извлекаемого донного грунта;</w:t>
            </w:r>
          </w:p>
          <w:p w:rsidR="00485A15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данные об использовании донного грунта: </w:t>
            </w:r>
          </w:p>
          <w:p w:rsidR="00485A15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для обеспечения муниципальных нужд;</w:t>
            </w:r>
          </w:p>
          <w:p w:rsidR="00485A15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в интересах физического лица, осуществляющих проведение дноуглубительных и других работ, связанных с изменением дна и берегов водных объектов;</w:t>
            </w:r>
          </w:p>
          <w:p w:rsidR="00485A15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в интересах юридического лица, осуществляющих проведение дноуглубительных и других работ, связанных с изменением дна и берегов водных объектов;</w:t>
            </w:r>
          </w:p>
          <w:p w:rsidR="00485A15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 заявителя или представителя заявителя (в случае если заявку подает представитель заявителя);</w:t>
            </w:r>
          </w:p>
          <w:p w:rsidR="00485A15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полномочия представителя заявителя       (в случае, если заявку подает представитель заявителя);</w:t>
            </w:r>
          </w:p>
          <w:p w:rsidR="00485A15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правоустанавливающий документ на землю или земельный участок, </w:t>
            </w:r>
            <w:proofErr w:type="gramStart"/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права</w:t>
            </w:r>
            <w:proofErr w:type="gramEnd"/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 на которые не зарегистрированы в Едином государственном реестре недвижимости;</w:t>
            </w:r>
          </w:p>
          <w:p w:rsidR="00485A15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 территориального органа Федерального агентства             по недропользованию об отсутствии твердых поле</w:t>
            </w:r>
            <w:r w:rsidR="004F6AB3"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зных ископаемых, 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не относящихся к общераспространенным полезным ископаемым;</w:t>
            </w:r>
          </w:p>
          <w:p w:rsidR="00626F69" w:rsidRPr="0034553C" w:rsidRDefault="00485A15" w:rsidP="004F6AB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</w:t>
            </w:r>
            <w:r w:rsidR="004F6AB3"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B4" w:rsidRPr="0034553C" w:rsidRDefault="00DD6112" w:rsidP="004F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предполагаются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B4" w:rsidRPr="0034553C" w:rsidRDefault="00DD6112" w:rsidP="008A7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Не предполагаются</w:t>
            </w:r>
          </w:p>
        </w:tc>
      </w:tr>
    </w:tbl>
    <w:p w:rsidR="008903CD" w:rsidRPr="0094732A" w:rsidRDefault="008903CD" w:rsidP="008903C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8903CD" w:rsidRDefault="008903CD" w:rsidP="00605F3D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605F3D" w:rsidRPr="005E3258">
        <w:rPr>
          <w:rFonts w:ascii="Times New Roman" w:hAnsi="Times New Roman" w:cs="Times New Roman"/>
          <w:sz w:val="28"/>
          <w:szCs w:val="28"/>
        </w:rPr>
        <w:t>отсутствуют</w:t>
      </w:r>
      <w:r w:rsidR="00605F3D">
        <w:rPr>
          <w:rFonts w:ascii="Times New Roman" w:hAnsi="Times New Roman" w:cs="Times New Roman"/>
          <w:sz w:val="28"/>
          <w:szCs w:val="28"/>
        </w:rPr>
        <w:t>.</w:t>
      </w:r>
    </w:p>
    <w:p w:rsidR="00605F3D" w:rsidRDefault="008903CD" w:rsidP="0034553C">
      <w:pPr>
        <w:autoSpaceDE w:val="0"/>
        <w:autoSpaceDN w:val="0"/>
        <w:adjustRightInd w:val="0"/>
        <w:spacing w:after="0" w:line="240" w:lineRule="auto"/>
        <w:ind w:right="-365" w:firstLine="851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4202B8">
        <w:rPr>
          <w:rFonts w:ascii="Times New Roman" w:hAnsi="Times New Roman" w:cs="Times New Roman"/>
          <w:sz w:val="28"/>
          <w:szCs w:val="28"/>
        </w:rPr>
        <w:t xml:space="preserve"> </w:t>
      </w:r>
      <w:r w:rsidR="00605F3D" w:rsidRPr="005E3258">
        <w:rPr>
          <w:rFonts w:ascii="Times New Roman" w:hAnsi="Times New Roman" w:cs="Times New Roman"/>
          <w:sz w:val="28"/>
          <w:szCs w:val="28"/>
        </w:rPr>
        <w:t>отсутствуют</w:t>
      </w:r>
      <w:r w:rsidR="00605F3D">
        <w:rPr>
          <w:rFonts w:ascii="Times New Roman" w:hAnsi="Times New Roman" w:cs="Times New Roman"/>
          <w:sz w:val="28"/>
          <w:szCs w:val="28"/>
        </w:rPr>
        <w:t>.</w:t>
      </w:r>
    </w:p>
    <w:p w:rsidR="008903CD" w:rsidRPr="0094732A" w:rsidRDefault="008903CD" w:rsidP="0034553C">
      <w:pPr>
        <w:autoSpaceDE w:val="0"/>
        <w:autoSpaceDN w:val="0"/>
        <w:adjustRightInd w:val="0"/>
        <w:spacing w:after="0" w:line="240" w:lineRule="auto"/>
        <w:ind w:right="-365" w:firstLine="851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8. Оценка рисков неблаго</w:t>
      </w:r>
      <w:r w:rsidR="0034553C">
        <w:rPr>
          <w:rFonts w:ascii="Times New Roman" w:hAnsi="Times New Roman" w:cs="Times New Roman"/>
          <w:sz w:val="28"/>
          <w:szCs w:val="28"/>
        </w:rPr>
        <w:t xml:space="preserve">приятных последствий применения </w:t>
      </w:r>
      <w:r w:rsidRPr="0094732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03CD" w:rsidRPr="0034553C" w:rsidTr="005017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8.1. Виды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рисков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8.2. Оценка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вероятности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наступления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неблагоприятных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8.3. Методы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контроля рисков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8.4. Степень контроля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рисков (полный /</w:t>
            </w:r>
            <w:proofErr w:type="gramEnd"/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частичный /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отсутствует)</w:t>
            </w:r>
          </w:p>
          <w:p w:rsidR="008903CD" w:rsidRPr="0034553C" w:rsidRDefault="008903C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F3D" w:rsidRPr="0034553C" w:rsidTr="005017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3D" w:rsidRPr="0034553C" w:rsidRDefault="00605F3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3D" w:rsidRPr="0034553C" w:rsidRDefault="00605F3D">
            <w:pPr>
              <w:rPr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3D" w:rsidRPr="0034553C" w:rsidRDefault="00605F3D">
            <w:pPr>
              <w:rPr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3D" w:rsidRPr="0034553C" w:rsidRDefault="00605F3D">
            <w:pPr>
              <w:rPr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</w:tbl>
    <w:p w:rsidR="00072939" w:rsidRDefault="008903CD" w:rsidP="0034553C">
      <w:pPr>
        <w:autoSpaceDE w:val="0"/>
        <w:autoSpaceDN w:val="0"/>
        <w:adjustRightInd w:val="0"/>
        <w:spacing w:after="0" w:line="240" w:lineRule="auto"/>
        <w:ind w:right="-365" w:firstLine="851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8.5. Источники данных</w:t>
      </w:r>
      <w:r w:rsidR="00072939">
        <w:rPr>
          <w:rFonts w:ascii="Times New Roman" w:hAnsi="Times New Roman" w:cs="Times New Roman"/>
          <w:sz w:val="28"/>
          <w:szCs w:val="28"/>
        </w:rPr>
        <w:t>:</w:t>
      </w:r>
      <w:r w:rsidR="00605F3D" w:rsidRPr="005E3258">
        <w:rPr>
          <w:rFonts w:ascii="Times New Roman" w:hAnsi="Times New Roman" w:cs="Times New Roman"/>
          <w:sz w:val="28"/>
          <w:szCs w:val="28"/>
        </w:rPr>
        <w:t>отсутствуют</w:t>
      </w:r>
      <w:r w:rsidR="00072939">
        <w:rPr>
          <w:rFonts w:ascii="Times New Roman" w:hAnsi="Times New Roman" w:cs="Times New Roman"/>
          <w:sz w:val="28"/>
          <w:szCs w:val="28"/>
        </w:rPr>
        <w:t>.</w:t>
      </w:r>
    </w:p>
    <w:p w:rsidR="008903CD" w:rsidRPr="0094732A" w:rsidRDefault="008903CD" w:rsidP="0034553C">
      <w:pPr>
        <w:autoSpaceDE w:val="0"/>
        <w:autoSpaceDN w:val="0"/>
        <w:adjustRightInd w:val="0"/>
        <w:spacing w:after="0" w:line="240" w:lineRule="auto"/>
        <w:ind w:right="-365" w:firstLine="851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408"/>
        <w:gridCol w:w="2410"/>
      </w:tblGrid>
      <w:tr w:rsidR="00E40FED" w:rsidRPr="0034553C" w:rsidTr="00E40F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D" w:rsidRPr="0034553C" w:rsidRDefault="00E40FE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D" w:rsidRPr="0034553C" w:rsidRDefault="00E40FE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D" w:rsidRPr="0034553C" w:rsidRDefault="00E40FE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E40FED" w:rsidRPr="0034553C" w:rsidTr="00E40F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D" w:rsidRPr="0034553C" w:rsidRDefault="00E40FE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9.1. Содержание варианта решения</w:t>
            </w:r>
          </w:p>
          <w:p w:rsidR="00E40FED" w:rsidRPr="0034553C" w:rsidRDefault="00E40FED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проблемы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D" w:rsidRPr="0034553C" w:rsidRDefault="00D65BEE" w:rsidP="00D65BEE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Принятие муниципального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D" w:rsidRPr="0034553C" w:rsidRDefault="00D65BEE" w:rsidP="00D65BEE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Непринятие муниципального нормативного правового акта</w:t>
            </w:r>
          </w:p>
        </w:tc>
      </w:tr>
      <w:tr w:rsidR="00E40FED" w:rsidRPr="0034553C" w:rsidTr="00E40F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D" w:rsidRPr="0034553C" w:rsidRDefault="00E40FED" w:rsidP="00626F69">
            <w:pPr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9.2. Качественная характеристика и</w:t>
            </w:r>
            <w:r w:rsidR="00626F69"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оценка динамики численности</w:t>
            </w:r>
            <w:r w:rsidR="00626F69"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потенциальных адресатов</w:t>
            </w:r>
            <w:r w:rsidR="00626F69"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  <w:r w:rsidR="00626F69"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72D9" w:rsidRPr="0034553C">
              <w:rPr>
                <w:rFonts w:ascii="Times New Roman" w:hAnsi="Times New Roman" w:cs="Times New Roman"/>
                <w:sz w:val="26"/>
                <w:szCs w:val="26"/>
              </w:rPr>
              <w:t>в среднесрочном периоде (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1 - 3 года)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D" w:rsidRPr="0034553C" w:rsidRDefault="00626F69" w:rsidP="0062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ED" w:rsidRPr="0034553C" w:rsidRDefault="00D65BEE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43B45" w:rsidRPr="0034553C" w:rsidTr="00E40F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34553C" w:rsidRDefault="00443B45" w:rsidP="0062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</w:t>
            </w:r>
            <w:r w:rsidR="00626F69"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(доходов) потенциальных адресатов</w:t>
            </w:r>
            <w:r w:rsidR="00626F69"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регулирования, связанных с введение</w:t>
            </w:r>
            <w:r w:rsidR="00626F69"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34553C" w:rsidRDefault="00443B45">
            <w:pPr>
              <w:rPr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34553C" w:rsidRDefault="00443B45">
            <w:pPr>
              <w:rPr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43B45" w:rsidRPr="0034553C" w:rsidTr="00E40F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34553C" w:rsidRDefault="00443B45" w:rsidP="00626F69">
            <w:pPr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9.4. Оценка расходов (доходов) местных</w:t>
            </w:r>
            <w:r w:rsidR="00626F69"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бюджетов, связанных с введением</w:t>
            </w:r>
            <w:r w:rsidR="00626F69"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34553C" w:rsidRDefault="00443B45">
            <w:pPr>
              <w:rPr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34553C" w:rsidRDefault="00443B45" w:rsidP="0034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43B45" w:rsidRPr="0034553C" w:rsidTr="00E40F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34553C" w:rsidRDefault="00443B45" w:rsidP="0062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9.5. Оценка возможности достижения</w:t>
            </w:r>
            <w:r w:rsidR="00626F69"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заявленных целей регулирования</w:t>
            </w:r>
            <w:r w:rsidR="00626F69"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(раздел 3 сводного отчета) посредством</w:t>
            </w:r>
            <w:r w:rsidR="00626F69"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применения рассматриваемых</w:t>
            </w:r>
            <w:r w:rsidR="00626F69"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вариантов предлагаемого правового</w:t>
            </w:r>
            <w:r w:rsidR="00626F69"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34553C" w:rsidRDefault="00443B45" w:rsidP="005017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предполагаемая цель будет достигнута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34553C" w:rsidRDefault="00443B45" w:rsidP="0034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предполагаемая цель не будет достигнута</w:t>
            </w:r>
          </w:p>
        </w:tc>
      </w:tr>
      <w:tr w:rsidR="00443B45" w:rsidRPr="0034553C" w:rsidTr="00E40F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34553C" w:rsidRDefault="00443B45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</w:t>
            </w:r>
          </w:p>
          <w:p w:rsidR="00443B45" w:rsidRPr="0034553C" w:rsidRDefault="00443B45" w:rsidP="005017B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34553C" w:rsidRDefault="00443B45" w:rsidP="005017B6">
            <w:pPr>
              <w:rPr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69" w:rsidRPr="0034553C" w:rsidRDefault="002565F8" w:rsidP="0034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контроля </w:t>
            </w:r>
            <w:r w:rsidR="00EC729E" w:rsidRPr="0034553C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729E" w:rsidRPr="0034553C">
              <w:rPr>
                <w:rFonts w:ascii="Times New Roman" w:hAnsi="Times New Roman" w:cs="Times New Roman"/>
                <w:sz w:val="26"/>
                <w:szCs w:val="26"/>
              </w:rPr>
              <w:t xml:space="preserve">донного грунта </w:t>
            </w:r>
            <w:r w:rsidRPr="0034553C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образования Крымский район</w:t>
            </w:r>
          </w:p>
        </w:tc>
      </w:tr>
    </w:tbl>
    <w:p w:rsidR="0034553C" w:rsidRDefault="0034553C" w:rsidP="0034553C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7FD" w:rsidRDefault="008903CD" w:rsidP="0034553C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9.7. Обоснование выбора предпочтительн</w:t>
      </w:r>
      <w:r w:rsidR="009B37FD">
        <w:rPr>
          <w:rFonts w:ascii="Times New Roman" w:hAnsi="Times New Roman" w:cs="Times New Roman"/>
          <w:sz w:val="28"/>
          <w:szCs w:val="28"/>
        </w:rPr>
        <w:t xml:space="preserve">ого варианта решения выявленной </w:t>
      </w:r>
      <w:r w:rsidRPr="0094732A">
        <w:rPr>
          <w:rFonts w:ascii="Times New Roman" w:hAnsi="Times New Roman" w:cs="Times New Roman"/>
          <w:sz w:val="28"/>
          <w:szCs w:val="28"/>
        </w:rPr>
        <w:t>проблемы:</w:t>
      </w:r>
    </w:p>
    <w:p w:rsidR="00FC78C9" w:rsidRPr="00FC78C9" w:rsidRDefault="00FC78C9" w:rsidP="0034553C">
      <w:pPr>
        <w:suppressAutoHyphens/>
        <w:spacing w:after="0" w:line="240" w:lineRule="atLeast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018">
        <w:rPr>
          <w:rFonts w:ascii="Times New Roman" w:hAnsi="Times New Roman"/>
          <w:sz w:val="28"/>
          <w:szCs w:val="28"/>
        </w:rPr>
        <w:t>Единственным вариантом решения проблемы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018">
        <w:rPr>
          <w:rFonts w:ascii="Times New Roman" w:hAnsi="Times New Roman"/>
          <w:sz w:val="28"/>
          <w:szCs w:val="28"/>
        </w:rPr>
        <w:t xml:space="preserve">принятие проекта постановления </w:t>
      </w:r>
      <w:r w:rsidRPr="00E34018">
        <w:rPr>
          <w:rFonts w:ascii="Times New Roman" w:hAnsi="Times New Roman"/>
          <w:bCs/>
          <w:color w:val="000000"/>
          <w:sz w:val="28"/>
          <w:szCs w:val="28"/>
        </w:rPr>
        <w:t xml:space="preserve">направленного на исполнение требований </w:t>
      </w:r>
      <w:r w:rsidRPr="00FC78C9">
        <w:rPr>
          <w:rFonts w:ascii="Times New Roman" w:eastAsia="Times New Roman" w:hAnsi="Times New Roman" w:cs="Times New Roman"/>
          <w:sz w:val="28"/>
          <w:szCs w:val="28"/>
        </w:rPr>
        <w:t>действующего законодательства.</w:t>
      </w:r>
    </w:p>
    <w:p w:rsidR="008903CD" w:rsidRPr="005C1B04" w:rsidRDefault="008903CD" w:rsidP="0034553C">
      <w:pPr>
        <w:suppressAutoHyphens/>
        <w:spacing w:after="0" w:line="240" w:lineRule="atLeast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8C9">
        <w:rPr>
          <w:rFonts w:ascii="Times New Roman" w:eastAsia="Times New Roman" w:hAnsi="Times New Roman" w:cs="Times New Roman"/>
          <w:sz w:val="28"/>
          <w:szCs w:val="28"/>
        </w:rPr>
        <w:t xml:space="preserve">9.8. </w:t>
      </w:r>
      <w:proofErr w:type="gramStart"/>
      <w:r w:rsidRPr="00FC78C9">
        <w:rPr>
          <w:rFonts w:ascii="Times New Roman" w:eastAsia="Times New Roman" w:hAnsi="Times New Roman" w:cs="Times New Roman"/>
          <w:sz w:val="28"/>
          <w:szCs w:val="28"/>
        </w:rPr>
        <w:t>Детальное описание предлагаемого варианта решения проблемы:</w:t>
      </w:r>
      <w:r w:rsidR="00754E18" w:rsidRPr="00FC7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4F3" w:rsidRPr="00FC78C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37FD" w:rsidRPr="00FC78C9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 w:rsidR="00A4725F" w:rsidRPr="00FC78C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754E18" w:rsidRPr="00FC7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F69" w:rsidRPr="00FC78C9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утверждение </w:t>
      </w:r>
      <w:r w:rsidR="00A4725F" w:rsidRPr="005C1B0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</w:t>
      </w:r>
      <w:r w:rsidR="00A4725F" w:rsidRPr="00A4725F">
        <w:rPr>
          <w:rFonts w:ascii="Times New Roman" w:eastAsia="Times New Roman" w:hAnsi="Times New Roman" w:cs="Times New Roman"/>
          <w:sz w:val="28"/>
          <w:szCs w:val="28"/>
        </w:rPr>
        <w:t>и других работ, связанных с изменением дна и берегов водных объектов»</w:t>
      </w:r>
      <w:r w:rsidR="00FC78C9">
        <w:rPr>
          <w:rFonts w:ascii="Times New Roman" w:eastAsia="Times New Roman" w:hAnsi="Times New Roman" w:cs="Times New Roman"/>
          <w:sz w:val="28"/>
          <w:szCs w:val="28"/>
        </w:rPr>
        <w:t>, который направлен на</w:t>
      </w:r>
      <w:r w:rsidR="00FC78C9" w:rsidRPr="00FC78C9">
        <w:rPr>
          <w:rFonts w:ascii="Times New Roman" w:eastAsia="Times New Roman" w:hAnsi="Times New Roman" w:cs="Times New Roman"/>
          <w:sz w:val="28"/>
          <w:szCs w:val="28"/>
        </w:rPr>
        <w:t xml:space="preserve"> решение вопросов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5C1B04" w:rsidRPr="005C1B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0F62" w:rsidRPr="00480F62" w:rsidRDefault="00480F62" w:rsidP="0034553C">
      <w:pPr>
        <w:suppressAutoHyphens/>
        <w:spacing w:after="0" w:line="240" w:lineRule="atLeast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62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480F62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80F62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480F62" w:rsidRPr="00480F62" w:rsidRDefault="00480F62" w:rsidP="0034553C">
      <w:pPr>
        <w:tabs>
          <w:tab w:val="left" w:pos="851"/>
        </w:tabs>
        <w:suppressAutoHyphens/>
        <w:spacing w:after="0" w:line="240" w:lineRule="atLeast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480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</w:t>
      </w:r>
      <w:r w:rsidRPr="00480F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ф</w:t>
      </w:r>
      <w:r w:rsidR="00572C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орме постановления а</w:t>
      </w:r>
      <w:r w:rsidRPr="00480F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дминистрации</w:t>
      </w:r>
      <w:r w:rsidRPr="00480F6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80F62" w:rsidRPr="00480F62" w:rsidRDefault="00480F62" w:rsidP="0034553C">
      <w:pPr>
        <w:tabs>
          <w:tab w:val="left" w:pos="851"/>
        </w:tabs>
        <w:suppressAutoHyphens/>
        <w:spacing w:after="0" w:line="240" w:lineRule="atLeast"/>
        <w:ind w:right="-14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480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отказ в предоставлении Муниципальной услуги с указанием причин отказа в форме письма </w:t>
      </w:r>
      <w:r w:rsidR="00572CB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80F6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дминистрации.</w:t>
      </w:r>
    </w:p>
    <w:p w:rsidR="008903CD" w:rsidRPr="0094732A" w:rsidRDefault="008903CD" w:rsidP="0034553C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38381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903CD" w:rsidRDefault="008903CD" w:rsidP="0034553C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754E18"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правового акта:</w:t>
      </w:r>
      <w:r w:rsidR="0034553C">
        <w:rPr>
          <w:rFonts w:ascii="Times New Roman" w:hAnsi="Times New Roman" w:cs="Times New Roman"/>
          <w:sz w:val="28"/>
          <w:szCs w:val="28"/>
        </w:rPr>
        <w:t xml:space="preserve"> июнь 2022,</w:t>
      </w:r>
      <w:r w:rsidR="00754E18">
        <w:rPr>
          <w:rFonts w:ascii="Times New Roman" w:hAnsi="Times New Roman" w:cs="Times New Roman"/>
          <w:sz w:val="28"/>
          <w:szCs w:val="28"/>
        </w:rPr>
        <w:t xml:space="preserve"> </w:t>
      </w:r>
      <w:r w:rsidR="001F0EE8" w:rsidRPr="001F0EE8">
        <w:rPr>
          <w:rFonts w:ascii="Times New Roman" w:eastAsia="Times New Roman" w:hAnsi="Times New Roman" w:cs="Times New Roman"/>
          <w:sz w:val="28"/>
          <w:szCs w:val="28"/>
        </w:rPr>
        <w:t>со дня обнародования</w:t>
      </w:r>
      <w:r w:rsidR="0038381B">
        <w:rPr>
          <w:rFonts w:ascii="Times New Roman" w:hAnsi="Times New Roman" w:cs="Times New Roman"/>
          <w:sz w:val="28"/>
          <w:szCs w:val="28"/>
        </w:rPr>
        <w:t>.</w:t>
      </w:r>
    </w:p>
    <w:p w:rsidR="008903CD" w:rsidRPr="0094732A" w:rsidRDefault="008903CD" w:rsidP="0034553C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</w:t>
      </w:r>
      <w:r w:rsidR="0038381B">
        <w:rPr>
          <w:rFonts w:ascii="Times New Roman" w:hAnsi="Times New Roman" w:cs="Times New Roman"/>
          <w:sz w:val="28"/>
          <w:szCs w:val="28"/>
        </w:rPr>
        <w:t xml:space="preserve"> правового регулирования: нет.</w:t>
      </w:r>
    </w:p>
    <w:p w:rsidR="008903CD" w:rsidRPr="0094732A" w:rsidRDefault="008903CD" w:rsidP="0034553C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10.3.</w:t>
      </w:r>
      <w:r w:rsidR="0034553C">
        <w:rPr>
          <w:rFonts w:ascii="Times New Roman" w:hAnsi="Times New Roman" w:cs="Times New Roman"/>
          <w:sz w:val="28"/>
          <w:szCs w:val="28"/>
        </w:rPr>
        <w:t>1</w:t>
      </w:r>
      <w:r w:rsidRPr="0094732A">
        <w:rPr>
          <w:rFonts w:ascii="Times New Roman" w:hAnsi="Times New Roman" w:cs="Times New Roman"/>
          <w:sz w:val="28"/>
          <w:szCs w:val="28"/>
        </w:rPr>
        <w:t xml:space="preserve"> Необходимость распространения предлагаемого правового регулирования на ранее</w:t>
      </w:r>
      <w:r w:rsidR="001E3CA8">
        <w:rPr>
          <w:rFonts w:ascii="Times New Roman" w:hAnsi="Times New Roman" w:cs="Times New Roman"/>
          <w:sz w:val="28"/>
          <w:szCs w:val="28"/>
        </w:rPr>
        <w:t xml:space="preserve"> возникшие отношения: нет</w:t>
      </w:r>
      <w:r w:rsidRPr="0094732A">
        <w:rPr>
          <w:rFonts w:ascii="Times New Roman" w:hAnsi="Times New Roman" w:cs="Times New Roman"/>
          <w:sz w:val="28"/>
          <w:szCs w:val="28"/>
        </w:rPr>
        <w:t>.</w:t>
      </w:r>
    </w:p>
    <w:p w:rsidR="008903CD" w:rsidRPr="0094732A" w:rsidRDefault="008903CD" w:rsidP="0034553C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4732A">
        <w:rPr>
          <w:rFonts w:ascii="Times New Roman" w:hAnsi="Times New Roman" w:cs="Times New Roman"/>
          <w:sz w:val="28"/>
          <w:szCs w:val="28"/>
        </w:rPr>
        <w:lastRenderedPageBreak/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E3CA8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903CD" w:rsidRDefault="008903CD" w:rsidP="008903C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C578D" w:rsidRPr="0094732A" w:rsidRDefault="006C578D" w:rsidP="008903C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903CD" w:rsidRPr="0094732A" w:rsidRDefault="008903CD" w:rsidP="008903C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915A57" w:rsidRDefault="00754E18" w:rsidP="00915A57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578D">
        <w:rPr>
          <w:rFonts w:ascii="Times New Roman" w:hAnsi="Times New Roman" w:cs="Times New Roman"/>
          <w:sz w:val="28"/>
          <w:szCs w:val="28"/>
        </w:rPr>
        <w:t>ачальник</w:t>
      </w:r>
      <w:r w:rsidR="00915A57">
        <w:rPr>
          <w:rFonts w:ascii="Times New Roman" w:hAnsi="Times New Roman" w:cs="Times New Roman"/>
          <w:sz w:val="28"/>
          <w:szCs w:val="28"/>
        </w:rPr>
        <w:t xml:space="preserve"> </w:t>
      </w:r>
      <w:r w:rsidR="00915A5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5A57" w:rsidRPr="00483B02">
        <w:rPr>
          <w:rFonts w:ascii="Times New Roman" w:eastAsia="Times New Roman" w:hAnsi="Times New Roman" w:cs="Times New Roman"/>
          <w:sz w:val="28"/>
          <w:szCs w:val="28"/>
        </w:rPr>
        <w:t>правлени</w:t>
      </w:r>
      <w:r w:rsidR="00915A5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5A57" w:rsidRPr="00483B0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</w:t>
      </w:r>
    </w:p>
    <w:p w:rsidR="00915A57" w:rsidRDefault="00915A57" w:rsidP="00915A57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</w:rPr>
      </w:pPr>
      <w:r w:rsidRPr="00483B02">
        <w:rPr>
          <w:rFonts w:ascii="Times New Roman" w:eastAsia="Times New Roman" w:hAnsi="Times New Roman" w:cs="Times New Roman"/>
          <w:sz w:val="28"/>
          <w:szCs w:val="28"/>
        </w:rPr>
        <w:t>жизнеобеспечения,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транспорта, связи и </w:t>
      </w:r>
    </w:p>
    <w:p w:rsidR="008903CD" w:rsidRDefault="00915A57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483B02">
        <w:rPr>
          <w:rFonts w:ascii="Times New Roman" w:eastAsia="Times New Roman" w:hAnsi="Times New Roman" w:cs="Times New Roman"/>
          <w:sz w:val="28"/>
          <w:szCs w:val="28"/>
        </w:rPr>
        <w:t>экологической безопасности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4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4E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4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Е.Е.Христофорова</w:t>
      </w:r>
      <w:proofErr w:type="spellEnd"/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FB3C4D" w:rsidRDefault="00FB3C4D" w:rsidP="00915A57">
      <w:pPr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8370EE" w:rsidRPr="008370EE" w:rsidRDefault="008370EE" w:rsidP="00915A57">
      <w:pPr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  <w:proofErr w:type="spellStart"/>
      <w:r w:rsidRPr="008370EE">
        <w:rPr>
          <w:rFonts w:ascii="Times New Roman" w:hAnsi="Times New Roman" w:cs="Times New Roman"/>
          <w:sz w:val="20"/>
          <w:szCs w:val="20"/>
        </w:rPr>
        <w:t>И.А.Ланец</w:t>
      </w:r>
      <w:proofErr w:type="spellEnd"/>
    </w:p>
    <w:p w:rsidR="00C7539B" w:rsidRPr="008370EE" w:rsidRDefault="008370EE" w:rsidP="008370EE">
      <w:pPr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  <w:r w:rsidRPr="008370EE">
        <w:rPr>
          <w:rFonts w:ascii="Times New Roman" w:hAnsi="Times New Roman" w:cs="Times New Roman"/>
          <w:sz w:val="20"/>
          <w:szCs w:val="20"/>
        </w:rPr>
        <w:t>2-06-21</w:t>
      </w:r>
    </w:p>
    <w:sectPr w:rsidR="00C7539B" w:rsidRPr="008370EE" w:rsidSect="001E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71B"/>
    <w:multiLevelType w:val="multilevel"/>
    <w:tmpl w:val="D702E36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>
    <w:nsid w:val="05E41ACE"/>
    <w:multiLevelType w:val="multilevel"/>
    <w:tmpl w:val="340C3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C682B"/>
    <w:multiLevelType w:val="hybridMultilevel"/>
    <w:tmpl w:val="229AB478"/>
    <w:lvl w:ilvl="0" w:tplc="4536AE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B33FF8"/>
    <w:multiLevelType w:val="hybridMultilevel"/>
    <w:tmpl w:val="70143BD8"/>
    <w:lvl w:ilvl="0" w:tplc="E3804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E3239"/>
    <w:multiLevelType w:val="hybridMultilevel"/>
    <w:tmpl w:val="DD2A5416"/>
    <w:lvl w:ilvl="0" w:tplc="4536AE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564BDF"/>
    <w:multiLevelType w:val="hybridMultilevel"/>
    <w:tmpl w:val="F224F34A"/>
    <w:lvl w:ilvl="0" w:tplc="4536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D0EB1"/>
    <w:multiLevelType w:val="hybridMultilevel"/>
    <w:tmpl w:val="D334E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06D09"/>
    <w:multiLevelType w:val="hybridMultilevel"/>
    <w:tmpl w:val="A7CE25B0"/>
    <w:lvl w:ilvl="0" w:tplc="4536AE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87171AC"/>
    <w:multiLevelType w:val="hybridMultilevel"/>
    <w:tmpl w:val="1A9C38F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CD"/>
    <w:rsid w:val="00000260"/>
    <w:rsid w:val="00020D03"/>
    <w:rsid w:val="00023719"/>
    <w:rsid w:val="000263CE"/>
    <w:rsid w:val="000319FF"/>
    <w:rsid w:val="000425E5"/>
    <w:rsid w:val="00043E15"/>
    <w:rsid w:val="00047DBF"/>
    <w:rsid w:val="00072939"/>
    <w:rsid w:val="00091F8B"/>
    <w:rsid w:val="000E4FB4"/>
    <w:rsid w:val="000E6AC0"/>
    <w:rsid w:val="0010023E"/>
    <w:rsid w:val="00112667"/>
    <w:rsid w:val="00142F8F"/>
    <w:rsid w:val="00162DC6"/>
    <w:rsid w:val="00176690"/>
    <w:rsid w:val="001B512A"/>
    <w:rsid w:val="001C2C77"/>
    <w:rsid w:val="001E359E"/>
    <w:rsid w:val="001E3CA8"/>
    <w:rsid w:val="001F0EE8"/>
    <w:rsid w:val="002054BA"/>
    <w:rsid w:val="00222B40"/>
    <w:rsid w:val="002347BC"/>
    <w:rsid w:val="002464CE"/>
    <w:rsid w:val="002565F8"/>
    <w:rsid w:val="00260D00"/>
    <w:rsid w:val="00262F34"/>
    <w:rsid w:val="0027351B"/>
    <w:rsid w:val="00274672"/>
    <w:rsid w:val="00296515"/>
    <w:rsid w:val="002B48C8"/>
    <w:rsid w:val="002D3CCA"/>
    <w:rsid w:val="002F3F4D"/>
    <w:rsid w:val="002F52B9"/>
    <w:rsid w:val="00314E0A"/>
    <w:rsid w:val="0034553C"/>
    <w:rsid w:val="00356DD5"/>
    <w:rsid w:val="00362FC1"/>
    <w:rsid w:val="0038381B"/>
    <w:rsid w:val="00387CFE"/>
    <w:rsid w:val="003A751F"/>
    <w:rsid w:val="003A752F"/>
    <w:rsid w:val="004202B8"/>
    <w:rsid w:val="00427979"/>
    <w:rsid w:val="004364F3"/>
    <w:rsid w:val="004365EA"/>
    <w:rsid w:val="00443B45"/>
    <w:rsid w:val="00472002"/>
    <w:rsid w:val="00480F62"/>
    <w:rsid w:val="00483B02"/>
    <w:rsid w:val="00485A15"/>
    <w:rsid w:val="004B1493"/>
    <w:rsid w:val="004B7C27"/>
    <w:rsid w:val="004E71E2"/>
    <w:rsid w:val="004F0B00"/>
    <w:rsid w:val="004F6AB3"/>
    <w:rsid w:val="005017B6"/>
    <w:rsid w:val="0050776A"/>
    <w:rsid w:val="005117EE"/>
    <w:rsid w:val="00527733"/>
    <w:rsid w:val="00556782"/>
    <w:rsid w:val="00572CB0"/>
    <w:rsid w:val="00575B9D"/>
    <w:rsid w:val="00582693"/>
    <w:rsid w:val="00585BBD"/>
    <w:rsid w:val="005C1B04"/>
    <w:rsid w:val="005C35D8"/>
    <w:rsid w:val="005C69DE"/>
    <w:rsid w:val="005E0A35"/>
    <w:rsid w:val="00605F3D"/>
    <w:rsid w:val="00611DC4"/>
    <w:rsid w:val="00626F69"/>
    <w:rsid w:val="006336B5"/>
    <w:rsid w:val="006355E2"/>
    <w:rsid w:val="00646762"/>
    <w:rsid w:val="00674F3A"/>
    <w:rsid w:val="006A4CDE"/>
    <w:rsid w:val="006C578D"/>
    <w:rsid w:val="006D5BC0"/>
    <w:rsid w:val="006E511A"/>
    <w:rsid w:val="006F1905"/>
    <w:rsid w:val="006F63ED"/>
    <w:rsid w:val="0070030E"/>
    <w:rsid w:val="00733FA0"/>
    <w:rsid w:val="00743013"/>
    <w:rsid w:val="00750A98"/>
    <w:rsid w:val="00754E18"/>
    <w:rsid w:val="00764416"/>
    <w:rsid w:val="007921D6"/>
    <w:rsid w:val="007C66C1"/>
    <w:rsid w:val="007D2E3F"/>
    <w:rsid w:val="007D46CA"/>
    <w:rsid w:val="007D669A"/>
    <w:rsid w:val="007E51B0"/>
    <w:rsid w:val="007F7035"/>
    <w:rsid w:val="00801D78"/>
    <w:rsid w:val="008217CD"/>
    <w:rsid w:val="00822866"/>
    <w:rsid w:val="008257EF"/>
    <w:rsid w:val="008370EE"/>
    <w:rsid w:val="00856D81"/>
    <w:rsid w:val="008608B1"/>
    <w:rsid w:val="00870302"/>
    <w:rsid w:val="00870ACD"/>
    <w:rsid w:val="008903CD"/>
    <w:rsid w:val="00890F77"/>
    <w:rsid w:val="0089174F"/>
    <w:rsid w:val="008A72D9"/>
    <w:rsid w:val="008B3504"/>
    <w:rsid w:val="008D5814"/>
    <w:rsid w:val="008E189F"/>
    <w:rsid w:val="00900229"/>
    <w:rsid w:val="009039F6"/>
    <w:rsid w:val="009066F9"/>
    <w:rsid w:val="00915A57"/>
    <w:rsid w:val="00945386"/>
    <w:rsid w:val="00994125"/>
    <w:rsid w:val="0099699D"/>
    <w:rsid w:val="009A32E0"/>
    <w:rsid w:val="009A3B6F"/>
    <w:rsid w:val="009B37FD"/>
    <w:rsid w:val="009F0193"/>
    <w:rsid w:val="00A34D8C"/>
    <w:rsid w:val="00A4725F"/>
    <w:rsid w:val="00A5447C"/>
    <w:rsid w:val="00A744B2"/>
    <w:rsid w:val="00A806B9"/>
    <w:rsid w:val="00A93115"/>
    <w:rsid w:val="00AA0ECC"/>
    <w:rsid w:val="00AB3B99"/>
    <w:rsid w:val="00AC46F1"/>
    <w:rsid w:val="00AD4DCC"/>
    <w:rsid w:val="00AD761F"/>
    <w:rsid w:val="00AF33B4"/>
    <w:rsid w:val="00B15E86"/>
    <w:rsid w:val="00B215EE"/>
    <w:rsid w:val="00B370FA"/>
    <w:rsid w:val="00B87D60"/>
    <w:rsid w:val="00BA008D"/>
    <w:rsid w:val="00BA5EB6"/>
    <w:rsid w:val="00BB0E1D"/>
    <w:rsid w:val="00BB4348"/>
    <w:rsid w:val="00C27A71"/>
    <w:rsid w:val="00C315D0"/>
    <w:rsid w:val="00C45B3C"/>
    <w:rsid w:val="00C47B0E"/>
    <w:rsid w:val="00C55888"/>
    <w:rsid w:val="00C615F5"/>
    <w:rsid w:val="00C7539B"/>
    <w:rsid w:val="00C97675"/>
    <w:rsid w:val="00CE60A9"/>
    <w:rsid w:val="00CF554C"/>
    <w:rsid w:val="00CF7AEE"/>
    <w:rsid w:val="00D006CB"/>
    <w:rsid w:val="00D03ED1"/>
    <w:rsid w:val="00D246BE"/>
    <w:rsid w:val="00D36759"/>
    <w:rsid w:val="00D65BEE"/>
    <w:rsid w:val="00D867D0"/>
    <w:rsid w:val="00D90186"/>
    <w:rsid w:val="00DA06E6"/>
    <w:rsid w:val="00DA32C5"/>
    <w:rsid w:val="00DA6C53"/>
    <w:rsid w:val="00DB718F"/>
    <w:rsid w:val="00DD5A50"/>
    <w:rsid w:val="00DD6112"/>
    <w:rsid w:val="00DE136B"/>
    <w:rsid w:val="00DF1264"/>
    <w:rsid w:val="00E07DA8"/>
    <w:rsid w:val="00E10E9D"/>
    <w:rsid w:val="00E40FED"/>
    <w:rsid w:val="00E45E7E"/>
    <w:rsid w:val="00E520A7"/>
    <w:rsid w:val="00E94161"/>
    <w:rsid w:val="00EC729E"/>
    <w:rsid w:val="00ED692B"/>
    <w:rsid w:val="00EE1493"/>
    <w:rsid w:val="00EE5795"/>
    <w:rsid w:val="00EF6C3B"/>
    <w:rsid w:val="00F110C4"/>
    <w:rsid w:val="00F254FD"/>
    <w:rsid w:val="00F32AEF"/>
    <w:rsid w:val="00F370BD"/>
    <w:rsid w:val="00F5029E"/>
    <w:rsid w:val="00F70781"/>
    <w:rsid w:val="00F926AB"/>
    <w:rsid w:val="00FA6AC1"/>
    <w:rsid w:val="00FB3C4D"/>
    <w:rsid w:val="00FC78C9"/>
    <w:rsid w:val="00FE60B3"/>
    <w:rsid w:val="00FF1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77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76A"/>
    <w:pPr>
      <w:widowControl w:val="0"/>
      <w:shd w:val="clear" w:color="auto" w:fill="FFFFFF"/>
      <w:spacing w:before="540" w:after="0" w:line="317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15E86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AC46F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C6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C315D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6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85A1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77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76A"/>
    <w:pPr>
      <w:widowControl w:val="0"/>
      <w:shd w:val="clear" w:color="auto" w:fill="FFFFFF"/>
      <w:spacing w:before="540" w:after="0" w:line="317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15E86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AC46F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C6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C315D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6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85A1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A771-71BD-42E9-9908-4C86FE74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Байрамова</dc:creator>
  <cp:lastModifiedBy>Пользователь Windows</cp:lastModifiedBy>
  <cp:revision>3</cp:revision>
  <cp:lastPrinted>2022-05-11T15:12:00Z</cp:lastPrinted>
  <dcterms:created xsi:type="dcterms:W3CDTF">2022-05-11T15:20:00Z</dcterms:created>
  <dcterms:modified xsi:type="dcterms:W3CDTF">2022-05-11T15:26:00Z</dcterms:modified>
</cp:coreProperties>
</file>