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C476ED" w:rsidRDefault="00B47110" w:rsidP="00B8131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76ED">
        <w:rPr>
          <w:rFonts w:ascii="Times New Roman" w:hAnsi="Times New Roman"/>
          <w:b/>
          <w:sz w:val="28"/>
          <w:szCs w:val="28"/>
        </w:rPr>
        <w:t>2</w:t>
      </w:r>
      <w:r w:rsidR="00B8131B" w:rsidRPr="00C476ED">
        <w:rPr>
          <w:rFonts w:ascii="Times New Roman" w:hAnsi="Times New Roman"/>
          <w:b/>
          <w:sz w:val="28"/>
          <w:szCs w:val="28"/>
        </w:rPr>
        <w:t xml:space="preserve">. Информация о результатах ведомственного контроля в сфере закупок </w:t>
      </w:r>
      <w:r w:rsidR="00B8131B" w:rsidRPr="00C476ED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5B07FB" w:rsidRPr="00C476ED">
        <w:rPr>
          <w:rFonts w:ascii="Times New Roman" w:hAnsi="Times New Roman"/>
          <w:b/>
          <w:sz w:val="28"/>
          <w:szCs w:val="28"/>
        </w:rPr>
        <w:t>муниципального казенного учреждения «</w:t>
      </w:r>
      <w:r w:rsidRPr="00C476ED">
        <w:rPr>
          <w:rFonts w:ascii="Times New Roman" w:hAnsi="Times New Roman"/>
          <w:b/>
          <w:sz w:val="28"/>
          <w:szCs w:val="28"/>
        </w:rPr>
        <w:t>Управление строительного контроля</w:t>
      </w:r>
      <w:r w:rsidR="005B07FB" w:rsidRPr="00C476ED">
        <w:rPr>
          <w:rFonts w:ascii="Times New Roman" w:hAnsi="Times New Roman"/>
          <w:b/>
          <w:sz w:val="28"/>
          <w:szCs w:val="28"/>
        </w:rPr>
        <w:t>»</w:t>
      </w:r>
      <w:r w:rsidRPr="00C476ED">
        <w:rPr>
          <w:rFonts w:ascii="Times New Roman" w:hAnsi="Times New Roman"/>
          <w:b/>
          <w:sz w:val="28"/>
          <w:szCs w:val="28"/>
        </w:rPr>
        <w:t xml:space="preserve"> муниципального образования Крымский район</w:t>
      </w:r>
      <w:r w:rsidR="005B07FB" w:rsidRPr="00C476ED">
        <w:rPr>
          <w:rFonts w:ascii="Times New Roman" w:hAnsi="Times New Roman"/>
          <w:b/>
          <w:sz w:val="28"/>
          <w:szCs w:val="28"/>
        </w:rPr>
        <w:t xml:space="preserve"> </w:t>
      </w:r>
      <w:r w:rsidR="00B8131B" w:rsidRPr="00C476ED">
        <w:rPr>
          <w:rFonts w:ascii="Times New Roman" w:hAnsi="Times New Roman"/>
          <w:b/>
          <w:sz w:val="28"/>
          <w:szCs w:val="28"/>
        </w:rPr>
        <w:t xml:space="preserve">от </w:t>
      </w:r>
      <w:r w:rsidR="003172CD" w:rsidRPr="00C476ED">
        <w:rPr>
          <w:rFonts w:ascii="Times New Roman" w:hAnsi="Times New Roman"/>
          <w:b/>
          <w:sz w:val="28"/>
          <w:szCs w:val="28"/>
        </w:rPr>
        <w:t>18</w:t>
      </w:r>
      <w:r w:rsidRPr="00C476ED">
        <w:rPr>
          <w:rFonts w:ascii="Times New Roman" w:hAnsi="Times New Roman"/>
          <w:b/>
          <w:sz w:val="28"/>
          <w:szCs w:val="28"/>
        </w:rPr>
        <w:t xml:space="preserve"> апреля</w:t>
      </w:r>
      <w:r w:rsidR="00B8131B" w:rsidRPr="00C476ED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C476ED">
        <w:rPr>
          <w:rFonts w:ascii="Times New Roman" w:hAnsi="Times New Roman"/>
          <w:b/>
          <w:sz w:val="28"/>
          <w:szCs w:val="28"/>
        </w:rPr>
        <w:t>2</w:t>
      </w:r>
      <w:r w:rsidR="003172CD" w:rsidRPr="00C476ED">
        <w:rPr>
          <w:rFonts w:ascii="Times New Roman" w:hAnsi="Times New Roman"/>
          <w:b/>
          <w:sz w:val="28"/>
          <w:szCs w:val="28"/>
        </w:rPr>
        <w:t>2</w:t>
      </w:r>
      <w:r w:rsidR="00B8131B" w:rsidRPr="00C476ED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8131B" w:rsidRPr="00C476ED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131B" w:rsidRPr="00C476ED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476ED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Pr="00C476ED">
        <w:rPr>
          <w:rFonts w:ascii="Times New Roman" w:hAnsi="Times New Roman"/>
          <w:b/>
          <w:sz w:val="28"/>
          <w:szCs w:val="28"/>
        </w:rPr>
        <w:t xml:space="preserve"> - </w:t>
      </w:r>
      <w:r w:rsidRPr="00C476E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C476ED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C476ED">
        <w:rPr>
          <w:rFonts w:ascii="Times New Roman" w:hAnsi="Times New Roman"/>
          <w:bCs/>
          <w:sz w:val="28"/>
          <w:szCs w:val="28"/>
        </w:rPr>
        <w:t>е</w:t>
      </w:r>
      <w:r w:rsidRPr="00C476ED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C476ED">
        <w:rPr>
          <w:rFonts w:ascii="Times New Roman" w:hAnsi="Times New Roman"/>
          <w:bCs/>
          <w:sz w:val="28"/>
          <w:szCs w:val="28"/>
        </w:rPr>
        <w:t>е</w:t>
      </w:r>
      <w:r w:rsidRPr="00C476ED">
        <w:rPr>
          <w:rFonts w:ascii="Times New Roman" w:hAnsi="Times New Roman"/>
          <w:bCs/>
          <w:sz w:val="28"/>
          <w:szCs w:val="28"/>
        </w:rPr>
        <w:t xml:space="preserve"> ведомственного контроля </w:t>
      </w:r>
      <w:r w:rsidR="00892FB4" w:rsidRPr="00C476ED">
        <w:rPr>
          <w:rFonts w:ascii="Times New Roman" w:hAnsi="Times New Roman"/>
          <w:bCs/>
          <w:sz w:val="28"/>
          <w:szCs w:val="28"/>
        </w:rPr>
        <w:t xml:space="preserve"> от </w:t>
      </w:r>
      <w:r w:rsidR="003172CD" w:rsidRPr="00C476ED">
        <w:rPr>
          <w:rFonts w:ascii="Times New Roman" w:hAnsi="Times New Roman"/>
          <w:bCs/>
          <w:sz w:val="28"/>
          <w:szCs w:val="28"/>
        </w:rPr>
        <w:t>18</w:t>
      </w:r>
      <w:r w:rsidR="00B47110" w:rsidRPr="00C476ED">
        <w:rPr>
          <w:rFonts w:ascii="Times New Roman" w:hAnsi="Times New Roman"/>
          <w:bCs/>
          <w:sz w:val="28"/>
          <w:szCs w:val="28"/>
        </w:rPr>
        <w:t xml:space="preserve"> апреля</w:t>
      </w:r>
      <w:r w:rsidR="00892FB4" w:rsidRPr="00C476ED">
        <w:rPr>
          <w:rFonts w:ascii="Times New Roman" w:hAnsi="Times New Roman"/>
          <w:bCs/>
          <w:sz w:val="28"/>
          <w:szCs w:val="28"/>
        </w:rPr>
        <w:t xml:space="preserve"> 20</w:t>
      </w:r>
      <w:r w:rsidR="00F367A2" w:rsidRPr="00C476ED">
        <w:rPr>
          <w:rFonts w:ascii="Times New Roman" w:hAnsi="Times New Roman"/>
          <w:bCs/>
          <w:sz w:val="28"/>
          <w:szCs w:val="28"/>
        </w:rPr>
        <w:t>2</w:t>
      </w:r>
      <w:r w:rsidR="003172CD" w:rsidRPr="00C476ED">
        <w:rPr>
          <w:rFonts w:ascii="Times New Roman" w:hAnsi="Times New Roman"/>
          <w:bCs/>
          <w:sz w:val="28"/>
          <w:szCs w:val="28"/>
        </w:rPr>
        <w:t>2</w:t>
      </w:r>
      <w:r w:rsidR="00892FB4" w:rsidRPr="00C476ED">
        <w:rPr>
          <w:rFonts w:ascii="Times New Roman" w:hAnsi="Times New Roman"/>
          <w:bCs/>
          <w:sz w:val="28"/>
          <w:szCs w:val="28"/>
        </w:rPr>
        <w:t xml:space="preserve"> года </w:t>
      </w:r>
      <w:r w:rsidRPr="00C476ED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C476ED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C476ED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5B07FB" w:rsidRPr="00C476ED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="00CB1006" w:rsidRPr="00C476ED">
        <w:rPr>
          <w:rFonts w:ascii="Times New Roman" w:hAnsi="Times New Roman"/>
          <w:sz w:val="28"/>
          <w:szCs w:val="28"/>
        </w:rPr>
        <w:t>«Управление строительного контроля» муниципального образования Крымский район.</w:t>
      </w:r>
    </w:p>
    <w:p w:rsidR="003172CD" w:rsidRPr="00C476ED" w:rsidRDefault="003172CD" w:rsidP="003172C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476ED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C476ED">
        <w:rPr>
          <w:rFonts w:ascii="Times New Roman" w:hAnsi="Times New Roman"/>
          <w:b/>
          <w:sz w:val="28"/>
          <w:szCs w:val="28"/>
        </w:rPr>
        <w:t>выявлено</w:t>
      </w:r>
      <w:r w:rsidRPr="00C476ED">
        <w:rPr>
          <w:rFonts w:ascii="Times New Roman" w:hAnsi="Times New Roman"/>
          <w:sz w:val="28"/>
          <w:szCs w:val="28"/>
        </w:rPr>
        <w:t>:</w:t>
      </w:r>
    </w:p>
    <w:p w:rsidR="003172CD" w:rsidRPr="00C476ED" w:rsidRDefault="003172CD" w:rsidP="003172C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476ED">
        <w:rPr>
          <w:rFonts w:ascii="Times New Roman" w:hAnsi="Times New Roman"/>
          <w:sz w:val="28"/>
          <w:szCs w:val="28"/>
        </w:rPr>
        <w:t>- н</w:t>
      </w:r>
      <w:r w:rsidRPr="00C476ED">
        <w:rPr>
          <w:rFonts w:ascii="Times New Roman" w:hAnsi="Times New Roman"/>
          <w:sz w:val="28"/>
          <w:szCs w:val="28"/>
        </w:rPr>
        <w:t>есоблюдение требований, установленных частью 3 статьи 38 Закона  № 44-ФЗ, подпунктом 3.3.7 Типового положения, утвержденного Приказом Минфина России от 31.07.2020</w:t>
      </w:r>
      <w:r w:rsidRPr="00C476ED">
        <w:rPr>
          <w:rFonts w:ascii="Times New Roman" w:hAnsi="Times New Roman"/>
          <w:sz w:val="28"/>
          <w:szCs w:val="28"/>
        </w:rPr>
        <w:t xml:space="preserve"> </w:t>
      </w:r>
      <w:r w:rsidRPr="00C476ED">
        <w:rPr>
          <w:rFonts w:ascii="Times New Roman" w:hAnsi="Times New Roman"/>
          <w:sz w:val="28"/>
          <w:szCs w:val="28"/>
        </w:rPr>
        <w:t>№ 158н</w:t>
      </w:r>
      <w:r w:rsidRPr="00C476ED">
        <w:rPr>
          <w:rFonts w:ascii="Times New Roman" w:hAnsi="Times New Roman"/>
          <w:sz w:val="28"/>
          <w:szCs w:val="28"/>
        </w:rPr>
        <w:t>;</w:t>
      </w:r>
    </w:p>
    <w:p w:rsidR="003172CD" w:rsidRPr="00C476ED" w:rsidRDefault="003172CD" w:rsidP="003172C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476ED">
        <w:rPr>
          <w:rFonts w:ascii="Times New Roman" w:hAnsi="Times New Roman"/>
          <w:sz w:val="28"/>
          <w:szCs w:val="28"/>
        </w:rPr>
        <w:t>- н</w:t>
      </w:r>
      <w:r w:rsidRPr="00C476ED">
        <w:rPr>
          <w:rFonts w:ascii="Times New Roman" w:hAnsi="Times New Roman"/>
          <w:sz w:val="28"/>
          <w:szCs w:val="28"/>
        </w:rPr>
        <w:t>арушение требований части 1 статьи 22 Закона № 44-ФЗ</w:t>
      </w:r>
      <w:r w:rsidRPr="00C476ED">
        <w:rPr>
          <w:rFonts w:ascii="Times New Roman" w:hAnsi="Times New Roman"/>
          <w:sz w:val="28"/>
          <w:szCs w:val="28"/>
        </w:rPr>
        <w:t>.</w:t>
      </w:r>
    </w:p>
    <w:p w:rsidR="00892FB4" w:rsidRPr="00C476ED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476ED">
        <w:rPr>
          <w:rFonts w:ascii="Times New Roman" w:hAnsi="Times New Roman"/>
          <w:b/>
          <w:sz w:val="28"/>
          <w:szCs w:val="28"/>
        </w:rPr>
        <w:t>Выводы</w:t>
      </w:r>
      <w:r w:rsidRPr="00C476ED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C476ED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76ED">
        <w:rPr>
          <w:rFonts w:ascii="Times New Roman" w:hAnsi="Times New Roman"/>
          <w:sz w:val="28"/>
          <w:szCs w:val="28"/>
        </w:rPr>
        <w:t>-</w:t>
      </w:r>
      <w:r w:rsidRPr="00C476ED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C47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C47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5B07FB" w:rsidRPr="00C476ED" w:rsidRDefault="005B07F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7FB" w:rsidRDefault="005B07F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113BF4"/>
    <w:rsid w:val="002034EE"/>
    <w:rsid w:val="002818A9"/>
    <w:rsid w:val="002A4ED1"/>
    <w:rsid w:val="002B2786"/>
    <w:rsid w:val="003172CD"/>
    <w:rsid w:val="00330E7E"/>
    <w:rsid w:val="003B203E"/>
    <w:rsid w:val="004964CF"/>
    <w:rsid w:val="005B07FB"/>
    <w:rsid w:val="00615C41"/>
    <w:rsid w:val="006D201A"/>
    <w:rsid w:val="008538AB"/>
    <w:rsid w:val="00892FB4"/>
    <w:rsid w:val="008F3BDB"/>
    <w:rsid w:val="009202E6"/>
    <w:rsid w:val="00A8400C"/>
    <w:rsid w:val="00B136D1"/>
    <w:rsid w:val="00B47110"/>
    <w:rsid w:val="00B8131B"/>
    <w:rsid w:val="00C476ED"/>
    <w:rsid w:val="00CB1006"/>
    <w:rsid w:val="00CC0CDB"/>
    <w:rsid w:val="00D22B80"/>
    <w:rsid w:val="00D50D6F"/>
    <w:rsid w:val="00ED5BEE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Kontr_otd</cp:lastModifiedBy>
  <cp:revision>27</cp:revision>
  <cp:lastPrinted>2019-04-24T06:54:00Z</cp:lastPrinted>
  <dcterms:created xsi:type="dcterms:W3CDTF">2019-04-24T06:39:00Z</dcterms:created>
  <dcterms:modified xsi:type="dcterms:W3CDTF">2022-04-21T11:55:00Z</dcterms:modified>
</cp:coreProperties>
</file>