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E94392" w:rsidRDefault="007E269C" w:rsidP="000D70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269C" w:rsidRPr="00E94392" w:rsidRDefault="007E269C" w:rsidP="000D70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E94392" w:rsidRDefault="007E269C" w:rsidP="000D70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  <w:r w:rsidR="000E0E7C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акта:</w:t>
      </w:r>
    </w:p>
    <w:p w:rsidR="007E269C" w:rsidRPr="00F178EE" w:rsidRDefault="007E269C" w:rsidP="000D70E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Крымский район «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в постановление администрации муниципального образования </w:t>
      </w:r>
      <w:r w:rsidRPr="00F178EE">
        <w:rPr>
          <w:rFonts w:ascii="Times New Roman" w:hAnsi="Times New Roman" w:cs="Times New Roman"/>
          <w:bCs/>
          <w:i/>
          <w:sz w:val="26"/>
          <w:szCs w:val="26"/>
        </w:rPr>
        <w:t xml:space="preserve">Крымский район от </w:t>
      </w:r>
      <w:r w:rsidR="00F178EE" w:rsidRPr="00F178EE">
        <w:rPr>
          <w:rFonts w:ascii="Times New Roman" w:hAnsi="Times New Roman" w:cs="Times New Roman"/>
          <w:bCs/>
          <w:i/>
          <w:sz w:val="26"/>
          <w:szCs w:val="26"/>
        </w:rPr>
        <w:t xml:space="preserve">24 </w:t>
      </w:r>
      <w:r w:rsidR="00FF5CD1">
        <w:rPr>
          <w:rFonts w:ascii="Times New Roman" w:hAnsi="Times New Roman" w:cs="Times New Roman"/>
          <w:bCs/>
          <w:i/>
          <w:sz w:val="26"/>
          <w:szCs w:val="26"/>
        </w:rPr>
        <w:t>апреля</w:t>
      </w:r>
      <w:r w:rsidR="000D70E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F178EE" w:rsidRPr="00F178EE">
        <w:rPr>
          <w:rFonts w:ascii="Times New Roman" w:hAnsi="Times New Roman" w:cs="Times New Roman"/>
          <w:bCs/>
          <w:i/>
          <w:sz w:val="26"/>
          <w:szCs w:val="26"/>
        </w:rPr>
        <w:t xml:space="preserve">2020 </w:t>
      </w:r>
      <w:r w:rsidRPr="00F178EE">
        <w:rPr>
          <w:rFonts w:ascii="Times New Roman" w:hAnsi="Times New Roman" w:cs="Times New Roman"/>
          <w:bCs/>
          <w:i/>
          <w:sz w:val="26"/>
          <w:szCs w:val="26"/>
        </w:rPr>
        <w:t>года № </w:t>
      </w:r>
      <w:r w:rsidR="00F178EE" w:rsidRPr="00F178EE">
        <w:rPr>
          <w:rFonts w:ascii="Times New Roman" w:hAnsi="Times New Roman" w:cs="Times New Roman"/>
          <w:bCs/>
          <w:i/>
          <w:sz w:val="26"/>
          <w:szCs w:val="26"/>
        </w:rPr>
        <w:t>841</w:t>
      </w:r>
      <w:r w:rsidRPr="00F178EE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</w:t>
      </w:r>
      <w:r w:rsidRPr="00F178EE">
        <w:rPr>
          <w:rFonts w:ascii="Times New Roman" w:hAnsi="Times New Roman" w:cs="Times New Roman"/>
          <w:bCs/>
          <w:i/>
          <w:sz w:val="27"/>
          <w:szCs w:val="27"/>
        </w:rPr>
        <w:t xml:space="preserve">административного регламента </w:t>
      </w:r>
      <w:r w:rsidR="00F178EE" w:rsidRPr="00F178EE">
        <w:rPr>
          <w:rFonts w:ascii="Times New Roman" w:hAnsi="Times New Roman" w:cs="Times New Roman"/>
          <w:i/>
          <w:sz w:val="27"/>
          <w:szCs w:val="27"/>
        </w:rPr>
        <w:t>предоставления муниципальной услуги «Утверждение документации по планировке территории (проектов планировки и проектов межевания)»</w:t>
      </w:r>
      <w:r w:rsidR="00B77551" w:rsidRPr="00F178EE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  <w:r w:rsidR="000D70E4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004431" w:rsidRPr="00E94392" w:rsidRDefault="00536C42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Апрель</w:t>
      </w:r>
      <w:r w:rsidR="00850D1B" w:rsidRPr="000E0E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0A3A" w:rsidRPr="000E0E7C">
        <w:rPr>
          <w:rFonts w:ascii="Times New Roman" w:hAnsi="Times New Roman" w:cs="Times New Roman"/>
          <w:i/>
          <w:sz w:val="26"/>
          <w:szCs w:val="26"/>
        </w:rPr>
        <w:t>202</w:t>
      </w:r>
      <w:r w:rsidR="001766F1">
        <w:rPr>
          <w:rFonts w:ascii="Times New Roman" w:hAnsi="Times New Roman" w:cs="Times New Roman"/>
          <w:i/>
          <w:sz w:val="26"/>
          <w:szCs w:val="26"/>
        </w:rPr>
        <w:t>2</w:t>
      </w:r>
      <w:r w:rsidR="003D0A3A" w:rsidRPr="000E0E7C">
        <w:rPr>
          <w:rFonts w:ascii="Times New Roman" w:hAnsi="Times New Roman" w:cs="Times New Roman"/>
          <w:i/>
          <w:sz w:val="26"/>
          <w:szCs w:val="26"/>
        </w:rPr>
        <w:t xml:space="preserve"> г</w:t>
      </w:r>
      <w:r w:rsidR="00004431" w:rsidRPr="000E0E7C">
        <w:rPr>
          <w:rFonts w:ascii="Times New Roman" w:hAnsi="Times New Roman" w:cs="Times New Roman"/>
          <w:i/>
          <w:sz w:val="26"/>
          <w:szCs w:val="26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850D1B" w:rsidRPr="00AB6975" w:rsidRDefault="00850D1B" w:rsidP="000D70E4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B6975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="001766F1" w:rsidRPr="00F178EE">
        <w:rPr>
          <w:rFonts w:ascii="Times New Roman" w:hAnsi="Times New Roman" w:cs="Times New Roman"/>
          <w:i/>
          <w:sz w:val="27"/>
          <w:szCs w:val="27"/>
        </w:rPr>
        <w:t>«Утверждение документации по планировке территории (проектов планировки и проектов межевания)»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1766F1">
        <w:rPr>
          <w:rFonts w:ascii="Times New Roman" w:hAnsi="Times New Roman" w:cs="Times New Roman"/>
          <w:i/>
          <w:sz w:val="26"/>
          <w:szCs w:val="26"/>
        </w:rPr>
        <w:t xml:space="preserve">земельных участков и 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объектов капитального строительства (далее </w:t>
      </w:r>
      <w:r w:rsidR="001766F1">
        <w:rPr>
          <w:rFonts w:ascii="Times New Roman" w:hAnsi="Times New Roman" w:cs="Times New Roman"/>
          <w:i/>
          <w:sz w:val="26"/>
          <w:szCs w:val="26"/>
        </w:rPr>
        <w:t>–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66F1">
        <w:rPr>
          <w:rFonts w:ascii="Times New Roman" w:hAnsi="Times New Roman" w:cs="Times New Roman"/>
          <w:i/>
          <w:sz w:val="26"/>
          <w:szCs w:val="26"/>
        </w:rPr>
        <w:t xml:space="preserve">ЗУ и 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ОКС), расположенных на территории сельских поселений, входящих в состав муниципального образования Крымский район. </w:t>
      </w:r>
      <w:proofErr w:type="gramEnd"/>
    </w:p>
    <w:p w:rsidR="007E269C" w:rsidRPr="00AB6975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B6975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850D1B" w:rsidRPr="00AB6975" w:rsidRDefault="00850D1B" w:rsidP="000D70E4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B6975">
        <w:rPr>
          <w:rFonts w:ascii="Times New Roman" w:hAnsi="Times New Roman" w:cs="Times New Roman"/>
          <w:i/>
          <w:sz w:val="26"/>
          <w:szCs w:val="26"/>
        </w:rPr>
        <w:t>О</w:t>
      </w:r>
      <w:r w:rsidRPr="00AB6975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</w:t>
      </w:r>
      <w:r w:rsidR="001766F1" w:rsidRPr="00F178EE">
        <w:rPr>
          <w:rFonts w:ascii="Times New Roman" w:hAnsi="Times New Roman" w:cs="Times New Roman"/>
          <w:i/>
          <w:sz w:val="27"/>
          <w:szCs w:val="27"/>
        </w:rPr>
        <w:t>«Утверждение документации по планировке территории (проектов планировки и проектов межевания)»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 в отношении </w:t>
      </w:r>
      <w:r w:rsidR="001766F1">
        <w:rPr>
          <w:rFonts w:ascii="Times New Roman" w:hAnsi="Times New Roman" w:cs="Times New Roman"/>
          <w:i/>
          <w:sz w:val="26"/>
          <w:szCs w:val="26"/>
        </w:rPr>
        <w:t xml:space="preserve">ЗУ и 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ОКС, расположенных на территории сельских поселений, входящих в состав муниципального образования </w:t>
      </w:r>
      <w:r w:rsidR="00DF0E46" w:rsidRPr="00AB6975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 район. </w:t>
      </w:r>
    </w:p>
    <w:p w:rsidR="007E269C" w:rsidRPr="00AB6975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B6975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7E269C" w:rsidRPr="00E94392" w:rsidRDefault="00E05C69" w:rsidP="000D70E4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B6975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="001766F1" w:rsidRPr="00F178EE">
        <w:rPr>
          <w:rFonts w:ascii="Times New Roman" w:hAnsi="Times New Roman" w:cs="Times New Roman"/>
          <w:i/>
          <w:sz w:val="27"/>
          <w:szCs w:val="27"/>
        </w:rPr>
        <w:t>«Утверждение документации по планировке территории (проектов планировки и проектов межевания)»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1766F1">
        <w:rPr>
          <w:rFonts w:ascii="Times New Roman" w:hAnsi="Times New Roman" w:cs="Times New Roman"/>
          <w:i/>
          <w:sz w:val="26"/>
          <w:szCs w:val="26"/>
        </w:rPr>
        <w:t xml:space="preserve">ЗУ и </w:t>
      </w:r>
      <w:r w:rsidRPr="00AB6975">
        <w:rPr>
          <w:rFonts w:ascii="Times New Roman" w:hAnsi="Times New Roman" w:cs="Times New Roman"/>
          <w:i/>
          <w:sz w:val="26"/>
          <w:szCs w:val="26"/>
        </w:rPr>
        <w:t>ОКС, расположенных на территории сельских поселений, входящих в состав муниципального образования Крымский район.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7E269C" w:rsidRPr="00E94392" w:rsidRDefault="001B139E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Высокая</w:t>
      </w:r>
      <w:r w:rsidR="00992FA7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004431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Ф.И.О.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>Должность: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</w:t>
      </w:r>
      <w:proofErr w:type="gramStart"/>
      <w:r w:rsidR="00004431" w:rsidRPr="00E94392">
        <w:rPr>
          <w:rFonts w:ascii="Times New Roman" w:hAnsi="Times New Roman" w:cs="Times New Roman"/>
          <w:i/>
          <w:sz w:val="26"/>
          <w:szCs w:val="26"/>
        </w:rPr>
        <w:t>отдела информационно</w:t>
      </w:r>
      <w:r w:rsidR="001766F1">
        <w:rPr>
          <w:rFonts w:ascii="Times New Roman" w:hAnsi="Times New Roman" w:cs="Times New Roman"/>
          <w:i/>
          <w:sz w:val="26"/>
          <w:szCs w:val="26"/>
        </w:rPr>
        <w:t>й системы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обеспечения градостроительной деятельности управления архитектуры</w:t>
      </w:r>
      <w:proofErr w:type="gramEnd"/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AD5DDD"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муниципального образования Крымский район.</w:t>
      </w:r>
    </w:p>
    <w:p w:rsidR="00004431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Тел: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2-15-57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004431" w:rsidRPr="00E94392">
        <w:rPr>
          <w:rFonts w:ascii="Times New Roman" w:hAnsi="Times New Roman" w:cs="Times New Roman"/>
          <w:sz w:val="26"/>
          <w:szCs w:val="26"/>
        </w:rPr>
        <w:t>поч</w:t>
      </w:r>
      <w:r w:rsidRPr="00E94392">
        <w:rPr>
          <w:rFonts w:ascii="Times New Roman" w:hAnsi="Times New Roman" w:cs="Times New Roman"/>
          <w:sz w:val="26"/>
          <w:szCs w:val="26"/>
        </w:rPr>
        <w:t>ты: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8613143600@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</w:p>
    <w:p w:rsidR="00FB08CF" w:rsidRDefault="007E269C" w:rsidP="00FB08CF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 Описание проблемы, на решение которой направлено предлагаемое правовое</w:t>
      </w:r>
      <w:r w:rsidR="00FB5CD3" w:rsidRPr="00E94392">
        <w:rPr>
          <w:rFonts w:ascii="Times New Roman" w:hAnsi="Times New Roman" w:cs="Times New Roman"/>
          <w:sz w:val="26"/>
          <w:szCs w:val="26"/>
        </w:rPr>
        <w:t xml:space="preserve"> регулирование: </w:t>
      </w:r>
      <w:r w:rsidR="00FB08CF">
        <w:rPr>
          <w:rFonts w:ascii="Times New Roman" w:hAnsi="Times New Roman" w:cs="Times New Roman"/>
          <w:i/>
          <w:sz w:val="26"/>
          <w:szCs w:val="26"/>
        </w:rPr>
        <w:t>определение</w:t>
      </w:r>
      <w:r w:rsidR="00FB08CF" w:rsidRPr="00AB6975">
        <w:rPr>
          <w:rFonts w:ascii="Times New Roman" w:hAnsi="Times New Roman" w:cs="Times New Roman"/>
          <w:i/>
          <w:sz w:val="26"/>
          <w:szCs w:val="26"/>
        </w:rPr>
        <w:t xml:space="preserve"> стандарт</w:t>
      </w:r>
      <w:r w:rsidR="00FB08CF">
        <w:rPr>
          <w:rFonts w:ascii="Times New Roman" w:hAnsi="Times New Roman" w:cs="Times New Roman"/>
          <w:i/>
          <w:sz w:val="26"/>
          <w:szCs w:val="26"/>
        </w:rPr>
        <w:t>ов</w:t>
      </w:r>
      <w:r w:rsidR="00FB08CF" w:rsidRPr="00AB6975">
        <w:rPr>
          <w:rFonts w:ascii="Times New Roman" w:hAnsi="Times New Roman" w:cs="Times New Roman"/>
          <w:i/>
          <w:sz w:val="26"/>
          <w:szCs w:val="26"/>
        </w:rPr>
        <w:t>, срок</w:t>
      </w:r>
      <w:r w:rsidR="00FB08CF">
        <w:rPr>
          <w:rFonts w:ascii="Times New Roman" w:hAnsi="Times New Roman" w:cs="Times New Roman"/>
          <w:i/>
          <w:sz w:val="26"/>
          <w:szCs w:val="26"/>
        </w:rPr>
        <w:t>ов и последовательности</w:t>
      </w:r>
      <w:r w:rsidR="00FB08CF" w:rsidRPr="00AB6975">
        <w:rPr>
          <w:rFonts w:ascii="Times New Roman" w:hAnsi="Times New Roman" w:cs="Times New Roman"/>
          <w:i/>
          <w:sz w:val="26"/>
          <w:szCs w:val="26"/>
        </w:rPr>
        <w:t xml:space="preserve">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FB08CF">
        <w:rPr>
          <w:rFonts w:ascii="Times New Roman" w:hAnsi="Times New Roman" w:cs="Times New Roman"/>
          <w:i/>
          <w:sz w:val="26"/>
          <w:szCs w:val="26"/>
        </w:rPr>
        <w:t xml:space="preserve">ЗУ и </w:t>
      </w:r>
      <w:r w:rsidR="00FB08CF" w:rsidRPr="00AB6975">
        <w:rPr>
          <w:rFonts w:ascii="Times New Roman" w:hAnsi="Times New Roman" w:cs="Times New Roman"/>
          <w:i/>
          <w:sz w:val="26"/>
          <w:szCs w:val="26"/>
        </w:rPr>
        <w:t>ОКС, расположенных на территории сельских поселений, входящих в состав муниципального образования Крымский район.</w:t>
      </w:r>
      <w:r w:rsidR="00FB08CF"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D53770" w:rsidRDefault="00D53770" w:rsidP="000D70E4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B6975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="001766F1" w:rsidRPr="00F178EE">
        <w:rPr>
          <w:rFonts w:ascii="Times New Roman" w:hAnsi="Times New Roman" w:cs="Times New Roman"/>
          <w:i/>
          <w:sz w:val="27"/>
          <w:szCs w:val="27"/>
        </w:rPr>
        <w:t>«Утверждение документации по планировке территории (проектов планировки и проектов межевания)»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</w:t>
      </w:r>
      <w:r w:rsidR="001766F1">
        <w:rPr>
          <w:rFonts w:ascii="Times New Roman" w:hAnsi="Times New Roman" w:cs="Times New Roman"/>
          <w:i/>
          <w:sz w:val="26"/>
          <w:szCs w:val="26"/>
        </w:rPr>
        <w:t xml:space="preserve">ЗУ и </w:t>
      </w:r>
      <w:r w:rsidRPr="00AB6975">
        <w:rPr>
          <w:rFonts w:ascii="Times New Roman" w:hAnsi="Times New Roman" w:cs="Times New Roman"/>
          <w:i/>
          <w:sz w:val="26"/>
          <w:szCs w:val="26"/>
        </w:rPr>
        <w:t>ОКС, расположенных на территории сельских поселений, входящих в состав муниципального образования Крымский район.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B139E" w:rsidRPr="00AB6975" w:rsidRDefault="001B139E" w:rsidP="001B13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975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AB6975"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  <w:r w:rsidR="008C058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ранее для ее решения, достигнутых результатах и затраченных ресурсах:</w:t>
      </w:r>
    </w:p>
    <w:p w:rsidR="007E269C" w:rsidRPr="00E94392" w:rsidRDefault="006B3E64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AB6975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AB6975">
        <w:rPr>
          <w:rFonts w:ascii="Times New Roman" w:hAnsi="Times New Roman" w:cs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1766F1" w:rsidRPr="00F178EE">
        <w:rPr>
          <w:rFonts w:ascii="Times New Roman" w:hAnsi="Times New Roman" w:cs="Times New Roman"/>
          <w:i/>
          <w:sz w:val="27"/>
          <w:szCs w:val="27"/>
        </w:rPr>
        <w:t>«Утверждение документации по планировке территории (проектов планировки и проектов межевания)»</w:t>
      </w:r>
      <w:r w:rsidRPr="00AB697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AB6975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AB6975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AB6975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AB6975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AB697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остановлением администрации муниципального образования Крымский район №</w:t>
      </w:r>
      <w:r w:rsidR="00A778F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="00E74C6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928</w:t>
      </w:r>
      <w:r w:rsidRPr="00AB697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от </w:t>
      </w:r>
      <w:r w:rsidR="00E74C6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13.04.2021</w:t>
      </w:r>
      <w:r w:rsidR="00E353A2" w:rsidRPr="00AB697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B6975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</w:t>
      </w:r>
      <w:r w:rsidR="00E74C67" w:rsidRPr="00E74C67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и Порядка</w:t>
      </w:r>
      <w:proofErr w:type="gramEnd"/>
      <w:r w:rsidR="00E74C67" w:rsidRPr="00E74C67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разработки и утверждения Административных регламентов осуществления муниципального контроля (надзора) в администрации муниципального образования Крымский район</w:t>
      </w:r>
      <w:r w:rsidR="00E353A2" w:rsidRPr="00AB6975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».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8C0589" w:rsidRPr="00E94392" w:rsidRDefault="008C0589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Правообладатели земельных участков либо их представители</w:t>
      </w:r>
      <w:r w:rsidR="0020057A">
        <w:rPr>
          <w:rFonts w:ascii="Times New Roman" w:hAnsi="Times New Roman" w:cs="Times New Roman"/>
          <w:i/>
          <w:sz w:val="26"/>
          <w:szCs w:val="26"/>
        </w:rPr>
        <w:t>, наделенные соответствующими полномочиями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8C0589" w:rsidP="000D70E4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E94392" w:rsidRDefault="001766F1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</w:t>
      </w:r>
      <w:r w:rsidR="00B6454C" w:rsidRPr="000E0E7C">
        <w:rPr>
          <w:rFonts w:ascii="Times New Roman" w:hAnsi="Times New Roman" w:cs="Times New Roman"/>
          <w:i/>
          <w:sz w:val="26"/>
          <w:szCs w:val="26"/>
        </w:rPr>
        <w:t>арушени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B6454C" w:rsidRPr="000E0E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E0E7C" w:rsidRPr="000E0E7C">
        <w:rPr>
          <w:rFonts w:ascii="Times New Roman" w:hAnsi="Times New Roman" w:cs="Times New Roman"/>
          <w:i/>
          <w:sz w:val="26"/>
          <w:szCs w:val="26"/>
        </w:rPr>
        <w:t>норм</w:t>
      </w:r>
      <w:r w:rsidR="00B6454C" w:rsidRPr="000E0E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E0E7C" w:rsidRPr="000E0E7C">
        <w:rPr>
          <w:rFonts w:ascii="Times New Roman" w:hAnsi="Times New Roman" w:cs="Times New Roman"/>
          <w:i/>
          <w:sz w:val="26"/>
          <w:szCs w:val="26"/>
        </w:rPr>
        <w:t>г</w:t>
      </w:r>
      <w:r w:rsidR="00B6454C" w:rsidRPr="000E0E7C">
        <w:rPr>
          <w:rFonts w:ascii="Times New Roman" w:hAnsi="Times New Roman" w:cs="Times New Roman"/>
          <w:i/>
          <w:sz w:val="26"/>
          <w:szCs w:val="26"/>
        </w:rPr>
        <w:t xml:space="preserve">радостроительного </w:t>
      </w:r>
      <w:r w:rsidR="000E0E7C" w:rsidRPr="000E0E7C">
        <w:rPr>
          <w:rFonts w:ascii="Times New Roman" w:hAnsi="Times New Roman" w:cs="Times New Roman"/>
          <w:i/>
          <w:sz w:val="26"/>
          <w:szCs w:val="26"/>
        </w:rPr>
        <w:t>законодательства</w:t>
      </w:r>
      <w:r w:rsidR="00B6454C" w:rsidRPr="000E0E7C">
        <w:rPr>
          <w:rFonts w:ascii="Times New Roman" w:hAnsi="Times New Roman" w:cs="Times New Roman"/>
          <w:i/>
          <w:sz w:val="26"/>
          <w:szCs w:val="26"/>
        </w:rPr>
        <w:t xml:space="preserve"> Российской Федерации.</w:t>
      </w:r>
      <w:r w:rsidR="00784F6D" w:rsidRPr="000E0E7C">
        <w:rPr>
          <w:rFonts w:ascii="Times New Roman" w:hAnsi="Times New Roman" w:cs="Times New Roman"/>
          <w:i/>
          <w:sz w:val="26"/>
          <w:szCs w:val="26"/>
        </w:rPr>
        <w:t xml:space="preserve"> Определить точное количество не представляется возможным.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FF5CD1" w:rsidRPr="00FF5CD1" w:rsidRDefault="00FF5CD1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5CD1">
        <w:rPr>
          <w:rFonts w:ascii="Times New Roman" w:hAnsi="Times New Roman" w:cs="Times New Roman"/>
          <w:i/>
          <w:sz w:val="26"/>
          <w:szCs w:val="26"/>
        </w:rPr>
        <w:t>Р</w:t>
      </w:r>
      <w:r w:rsidR="00A778F0" w:rsidRPr="00FF5CD1">
        <w:rPr>
          <w:rFonts w:ascii="Times New Roman" w:hAnsi="Times New Roman" w:cs="Times New Roman"/>
          <w:i/>
          <w:sz w:val="26"/>
          <w:szCs w:val="26"/>
        </w:rPr>
        <w:t>азвитие законодательства Российской Федерации</w:t>
      </w:r>
      <w:r w:rsidRPr="00FF5CD1">
        <w:rPr>
          <w:rFonts w:ascii="Times New Roman" w:hAnsi="Times New Roman" w:cs="Times New Roman"/>
          <w:i/>
          <w:sz w:val="26"/>
          <w:szCs w:val="26"/>
        </w:rPr>
        <w:t>.</w:t>
      </w:r>
    </w:p>
    <w:p w:rsidR="00894823" w:rsidRPr="00FF5CD1" w:rsidRDefault="00894823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5CD1">
        <w:rPr>
          <w:rFonts w:ascii="Times New Roman" w:hAnsi="Times New Roman" w:cs="Times New Roman"/>
          <w:i/>
          <w:sz w:val="26"/>
          <w:szCs w:val="26"/>
        </w:rPr>
        <w:lastRenderedPageBreak/>
        <w:t>Нарушение правообладателями земельных участков либо их представителями, наделенных соответствующими полномочиями, норм градостроительного законодательства Российской Федерации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E94392" w:rsidRDefault="00143DAE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  <w:r w:rsidR="007D0CB7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E94392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1B42DD" w:rsidRDefault="00CE3B07" w:rsidP="001B42DD">
      <w:pPr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E3B07">
        <w:rPr>
          <w:rFonts w:ascii="Times New Roman" w:hAnsi="Times New Roman" w:cs="Times New Roman"/>
          <w:i/>
          <w:sz w:val="26"/>
          <w:szCs w:val="26"/>
        </w:rPr>
        <w:t>Отсутствует.</w:t>
      </w:r>
      <w:r w:rsidR="003730D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1B42DD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AA5F79" w:rsidRPr="00E94392" w:rsidRDefault="00CE3B07" w:rsidP="000D70E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6F1">
        <w:rPr>
          <w:rFonts w:ascii="Times New Roman" w:hAnsi="Times New Roman" w:cs="Times New Roman"/>
          <w:i/>
          <w:sz w:val="26"/>
          <w:szCs w:val="26"/>
        </w:rPr>
        <w:t>Отсутствует</w:t>
      </w:r>
      <w:r w:rsidR="003730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7E269C" w:rsidRPr="00E94392" w:rsidRDefault="00C71EAA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3118"/>
      </w:tblGrid>
      <w:tr w:rsidR="007E269C" w:rsidRPr="00E94392" w:rsidTr="00615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E50E0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E50E0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  <w:r w:rsidR="00E50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  <w:r w:rsidR="00E50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r w:rsidR="00E50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 w:rsidR="00E50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E50E0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  <w:r w:rsidR="00E50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  <w:r w:rsidR="00E50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  <w:r w:rsidR="00E50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</w:tc>
      </w:tr>
      <w:tr w:rsidR="00F71BB0" w:rsidRPr="00E94392" w:rsidTr="00615D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0" w:rsidRPr="00E94392" w:rsidRDefault="00CE3B07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AB697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пределение </w:t>
            </w: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</w:t>
            </w:r>
            <w:r w:rsidR="001766F1" w:rsidRPr="00F178EE">
              <w:rPr>
                <w:rFonts w:ascii="Times New Roman" w:hAnsi="Times New Roman" w:cs="Times New Roman"/>
                <w:i/>
                <w:sz w:val="27"/>
                <w:szCs w:val="27"/>
              </w:rPr>
              <w:t>«Утверждение документации по планировке территории (проектов планировки и проектов межевания)»</w:t>
            </w: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отношении </w:t>
            </w:r>
            <w:r w:rsidR="001766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ЗУ и </w:t>
            </w: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>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7E269C" w:rsidRDefault="00CE3B07" w:rsidP="000D70E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3B07">
        <w:rPr>
          <w:rFonts w:ascii="Times New Roman" w:hAnsi="Times New Roman"/>
          <w:i/>
          <w:color w:val="000000"/>
          <w:sz w:val="26"/>
          <w:szCs w:val="26"/>
        </w:rPr>
        <w:t xml:space="preserve">Федеральный закон от </w:t>
      </w:r>
      <w:r w:rsidR="001766F1">
        <w:rPr>
          <w:rFonts w:ascii="Times New Roman" w:hAnsi="Times New Roman"/>
          <w:i/>
          <w:color w:val="000000"/>
          <w:sz w:val="26"/>
          <w:szCs w:val="26"/>
        </w:rPr>
        <w:t>14</w:t>
      </w:r>
      <w:r w:rsidRPr="00CE3B07">
        <w:rPr>
          <w:rFonts w:ascii="Times New Roman" w:hAnsi="Times New Roman"/>
          <w:i/>
          <w:color w:val="000000"/>
          <w:sz w:val="26"/>
          <w:szCs w:val="26"/>
        </w:rPr>
        <w:t>.0</w:t>
      </w:r>
      <w:r w:rsidR="001766F1"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CE3B07">
        <w:rPr>
          <w:rFonts w:ascii="Times New Roman" w:hAnsi="Times New Roman"/>
          <w:i/>
          <w:color w:val="000000"/>
          <w:sz w:val="26"/>
          <w:szCs w:val="26"/>
        </w:rPr>
        <w:t>.202</w:t>
      </w:r>
      <w:r w:rsidR="001766F1">
        <w:rPr>
          <w:rFonts w:ascii="Times New Roman" w:hAnsi="Times New Roman"/>
          <w:i/>
          <w:color w:val="000000"/>
          <w:sz w:val="26"/>
          <w:szCs w:val="26"/>
        </w:rPr>
        <w:t>2</w:t>
      </w:r>
      <w:r w:rsidRPr="00CE3B07">
        <w:rPr>
          <w:rFonts w:ascii="Times New Roman" w:hAnsi="Times New Roman"/>
          <w:i/>
          <w:color w:val="000000"/>
          <w:sz w:val="26"/>
          <w:szCs w:val="26"/>
        </w:rPr>
        <w:t xml:space="preserve"> г. № </w:t>
      </w:r>
      <w:r w:rsidR="001766F1">
        <w:rPr>
          <w:rFonts w:ascii="Times New Roman" w:hAnsi="Times New Roman"/>
          <w:i/>
          <w:color w:val="000000"/>
          <w:sz w:val="26"/>
          <w:szCs w:val="26"/>
        </w:rPr>
        <w:t>58</w:t>
      </w:r>
      <w:r w:rsidRPr="00CE3B07">
        <w:rPr>
          <w:rFonts w:ascii="Times New Roman" w:hAnsi="Times New Roman"/>
          <w:i/>
          <w:color w:val="000000"/>
          <w:sz w:val="26"/>
          <w:szCs w:val="26"/>
        </w:rPr>
        <w:t xml:space="preserve">-ФЗ «О внесении изменений в отдельные законодательные акты Российской Федерации». </w:t>
      </w:r>
      <w:r w:rsidR="00BE5FF3" w:rsidRPr="00CE3B07">
        <w:rPr>
          <w:rFonts w:ascii="Times New Roman" w:hAnsi="Times New Roman" w:cs="Times New Roman"/>
          <w:i/>
          <w:sz w:val="26"/>
          <w:szCs w:val="26"/>
        </w:rPr>
        <w:t>П</w:t>
      </w:r>
      <w:r w:rsidR="00BE5FF3" w:rsidRPr="00CE3B0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</w:t>
      </w:r>
      <w:r w:rsidR="00E74C67" w:rsidRPr="00AB697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№ </w:t>
      </w:r>
      <w:r w:rsidR="00E74C6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928</w:t>
      </w:r>
      <w:r w:rsidR="00E74C67" w:rsidRPr="00AB697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от </w:t>
      </w:r>
      <w:r w:rsidR="00E74C6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13.04.2021</w:t>
      </w:r>
      <w:r w:rsidR="00E74C67" w:rsidRPr="00AB697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E74C67" w:rsidRPr="00AB6975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</w:t>
      </w:r>
      <w:r w:rsidR="00E74C67" w:rsidRPr="00E74C67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(надзора) в администрации муниципального образования Крымский район</w:t>
      </w:r>
      <w:r w:rsidR="00E74C67" w:rsidRPr="00AB6975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»</w:t>
      </w:r>
      <w:r w:rsidR="00FA4CAD" w:rsidRPr="00CE3B07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843"/>
        <w:gridCol w:w="1984"/>
      </w:tblGrid>
      <w:tr w:rsidR="007E269C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 Цели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индикаторов по годам</w:t>
            </w:r>
          </w:p>
        </w:tc>
      </w:tr>
      <w:tr w:rsidR="001A03C9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9" w:rsidRPr="00E94392" w:rsidRDefault="00DA4AE9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AB697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пределение </w:t>
            </w: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</w:t>
            </w:r>
            <w:r w:rsidR="001766F1" w:rsidRPr="00F178EE">
              <w:rPr>
                <w:rFonts w:ascii="Times New Roman" w:hAnsi="Times New Roman" w:cs="Times New Roman"/>
                <w:i/>
                <w:sz w:val="27"/>
                <w:szCs w:val="27"/>
              </w:rPr>
              <w:t>«Утверждение документации по планировке территории (проектов планировки и проектов межевания)»</w:t>
            </w: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отношении </w:t>
            </w:r>
            <w:r w:rsidR="001766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ЗУ и </w:t>
            </w:r>
            <w:r w:rsidRPr="00AB6975">
              <w:rPr>
                <w:rFonts w:ascii="Times New Roman" w:hAnsi="Times New Roman" w:cs="Times New Roman"/>
                <w:i/>
                <w:sz w:val="26"/>
                <w:szCs w:val="26"/>
              </w:rPr>
              <w:t>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DA4AE9" w:rsidRDefault="00DA4AE9" w:rsidP="000D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4A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Количество </w:t>
            </w:r>
            <w:r w:rsidR="001766F1">
              <w:rPr>
                <w:rFonts w:ascii="Times New Roman" w:hAnsi="Times New Roman" w:cs="Times New Roman"/>
                <w:i/>
                <w:sz w:val="26"/>
                <w:szCs w:val="26"/>
              </w:rPr>
              <w:t>утвержденных проектов планировки и проектов межевания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DA4AE9" w:rsidRDefault="00DA4AE9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4AE9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DA4AE9" w:rsidRDefault="00DA4AE9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4AE9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8716AC" w:rsidRPr="00DA4AE9" w:rsidRDefault="007E269C" w:rsidP="000D70E4">
      <w:pPr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DA4AE9" w:rsidRPr="00D52F2E">
        <w:rPr>
          <w:rFonts w:ascii="Times New Roman" w:hAnsi="Times New Roman" w:cs="Times New Roman"/>
          <w:i/>
          <w:sz w:val="26"/>
          <w:szCs w:val="26"/>
        </w:rPr>
        <w:t>отсутствует</w:t>
      </w:r>
      <w:r w:rsidR="00DA4AE9" w:rsidRPr="00DA4AE9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:rsidR="00577A63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2233"/>
      </w:tblGrid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адресатов предлагаемого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</w:tc>
      </w:tr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63B5B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Правообладатели земельных участков, либо их представители</w:t>
            </w:r>
            <w:r w:rsidR="0020057A">
              <w:rPr>
                <w:rFonts w:ascii="Times New Roman" w:hAnsi="Times New Roman" w:cs="Times New Roman"/>
                <w:i/>
                <w:sz w:val="26"/>
                <w:szCs w:val="26"/>
              </w:rPr>
              <w:t>, наделенные соответствующими полномочиями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63B5B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333C8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D52F2E" w:rsidRPr="00E94392" w:rsidRDefault="00D52F2E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8"/>
        <w:gridCol w:w="1431"/>
        <w:gridCol w:w="2268"/>
        <w:gridCol w:w="2127"/>
        <w:gridCol w:w="1842"/>
      </w:tblGrid>
      <w:tr w:rsidR="00C95161" w:rsidRPr="00E94392" w:rsidTr="00316F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 Наименование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(новая изменяемая /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Предполагаемый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16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чел)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  <w:r w:rsidR="00615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</w:p>
        </w:tc>
      </w:tr>
      <w:tr w:rsidR="00C95161" w:rsidRPr="00404C93" w:rsidTr="00316F6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404C93" w:rsidRDefault="006420BA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D21AC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404C93" w:rsidRDefault="00E50E06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4C93">
              <w:rPr>
                <w:rFonts w:ascii="Times New Roman" w:hAnsi="Times New Roman" w:cs="Times New Roman"/>
                <w:i/>
                <w:sz w:val="26"/>
                <w:szCs w:val="26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1B42DD" w:rsidRDefault="00316F63" w:rsidP="001B42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B42DD"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BFBFB"/>
              </w:rPr>
              <w:t>обеспечение</w:t>
            </w:r>
            <w:r w:rsidR="001B42DD" w:rsidRPr="001B42DD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BFBFB"/>
              </w:rPr>
              <w:t xml:space="preserve"> </w:t>
            </w:r>
            <w:r w:rsidRPr="001B42DD"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BFBFB"/>
              </w:rPr>
              <w:t>устойчивого</w:t>
            </w:r>
            <w:r w:rsidR="001B42DD" w:rsidRPr="001B42DD"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BFBFB"/>
              </w:rPr>
              <w:t xml:space="preserve"> </w:t>
            </w:r>
            <w:r w:rsidRPr="001B42DD"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BFBFB"/>
              </w:rPr>
              <w:t>развития</w:t>
            </w:r>
            <w:r w:rsidR="001B42DD" w:rsidRPr="001B42DD"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BFBFB"/>
              </w:rPr>
              <w:t xml:space="preserve"> </w:t>
            </w:r>
            <w:r w:rsidRPr="001B42DD">
              <w:rPr>
                <w:rFonts w:ascii="Times New Roman" w:hAnsi="Times New Roman" w:cs="Times New Roman"/>
                <w:bCs/>
                <w:i/>
                <w:sz w:val="27"/>
                <w:szCs w:val="27"/>
                <w:shd w:val="clear" w:color="auto" w:fill="FBFBFB"/>
              </w:rPr>
              <w:t>территорий</w:t>
            </w:r>
            <w:r w:rsidRPr="001B42DD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BFBFB"/>
              </w:rPr>
              <w:t>; выделение элементов планировочной структуры (кварталов, микрорайонов, иных элементов); установление границ земельных участков, на которых расположены объекты капитального строительства; установление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404C93" w:rsidRDefault="00404C93" w:rsidP="002D21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4C93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2D21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04C93">
              <w:rPr>
                <w:rFonts w:ascii="Times New Roman" w:hAnsi="Times New Roman" w:cs="Times New Roman"/>
                <w:i/>
                <w:sz w:val="26"/>
                <w:szCs w:val="26"/>
              </w:rPr>
              <w:t>пределах штатной численности сотрудников управления архитектуры и градостроительства администрации муниципального образования Крымский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404C93" w:rsidRDefault="00404C93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90"/>
        <w:gridCol w:w="3191"/>
      </w:tblGrid>
      <w:tr w:rsidR="007E269C" w:rsidRPr="00E94392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  <w:r w:rsidR="006C19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r w:rsidR="00724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права) (в соответствии с</w:t>
            </w:r>
            <w:r w:rsidR="00724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  <w:r w:rsidR="006C19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  <w:r w:rsidR="00724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  <w:r w:rsidR="006C19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  <w:r w:rsidR="00724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  <w:r w:rsidR="00724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  <w:r w:rsidR="00724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  <w:r w:rsidR="00724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6C191F" w:rsidRPr="00E94392" w:rsidTr="006C191F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F" w:rsidRPr="00E94392" w:rsidRDefault="006C191F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 предусмотрено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F" w:rsidRPr="00E94392" w:rsidRDefault="00FF34F9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1F" w:rsidRPr="00E94392" w:rsidRDefault="006C191F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73AE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8E73AE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6.5. Источники данных:</w:t>
      </w:r>
      <w:r w:rsidR="00E8557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85579" w:rsidRPr="00E94392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E85579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</w:t>
      </w:r>
      <w:r w:rsidR="00E622ED">
        <w:rPr>
          <w:rFonts w:ascii="Times New Roman" w:hAnsi="Times New Roman" w:cs="Times New Roman"/>
          <w:sz w:val="26"/>
          <w:szCs w:val="26"/>
        </w:rPr>
        <w:t> </w:t>
      </w:r>
      <w:r w:rsidRPr="00E94392">
        <w:rPr>
          <w:rFonts w:ascii="Times New Roman" w:hAnsi="Times New Roman" w:cs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2127"/>
        <w:gridCol w:w="1791"/>
      </w:tblGrid>
      <w:tr w:rsidR="007E269C" w:rsidRPr="00E94392" w:rsidTr="002348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ограничений, вводимые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</w:t>
            </w:r>
            <w:r w:rsidR="00765B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  <w:r w:rsidR="00E62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6331A7" w:rsidRPr="00D52F2E" w:rsidTr="002348AC">
        <w:trPr>
          <w:trHeight w:val="3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7" w:rsidRPr="00D52F2E" w:rsidRDefault="00843588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2F2E">
              <w:rPr>
                <w:rFonts w:ascii="Times New Roman" w:hAnsi="Times New Roman" w:cs="Times New Roman"/>
                <w:i/>
                <w:sz w:val="26"/>
                <w:szCs w:val="26"/>
              </w:rPr>
              <w:t>Правообладатели земельных участков, либо их представители, наделенные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DD" w:rsidRPr="001B42DD" w:rsidRDefault="001B42DD" w:rsidP="001B42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B42DD">
              <w:rPr>
                <w:rFonts w:ascii="Times New Roman" w:hAnsi="Times New Roman" w:cs="Times New Roman"/>
                <w:i/>
                <w:sz w:val="27"/>
                <w:szCs w:val="27"/>
              </w:rPr>
              <w:t>Для получения муниципальной услуги, заявитель представляет следующие документы:</w:t>
            </w:r>
          </w:p>
          <w:p w:rsidR="001B42DD" w:rsidRPr="001B42DD" w:rsidRDefault="001B42DD" w:rsidP="001B42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B42DD">
              <w:rPr>
                <w:rFonts w:ascii="Times New Roman" w:hAnsi="Times New Roman" w:cs="Times New Roman"/>
                <w:i/>
                <w:sz w:val="27"/>
                <w:szCs w:val="27"/>
              </w:rPr>
              <w:t>1) заявление на имя главы муниципального образования Крымский район в соответствии с приложением к настоящему Административному регламенту;</w:t>
            </w:r>
          </w:p>
          <w:p w:rsidR="001B42DD" w:rsidRPr="001B42DD" w:rsidRDefault="001B42DD" w:rsidP="001B42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B42DD">
              <w:rPr>
                <w:rFonts w:ascii="Times New Roman" w:hAnsi="Times New Roman" w:cs="Times New Roman"/>
                <w:i/>
                <w:sz w:val="27"/>
                <w:szCs w:val="27"/>
              </w:rPr>
              <w:t>2) документ, удостоверяющий личность заявителя физического лица или представителя заявителя;</w:t>
            </w:r>
          </w:p>
          <w:p w:rsidR="001B42DD" w:rsidRPr="001B42DD" w:rsidRDefault="001B42DD" w:rsidP="001B42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B42DD">
              <w:rPr>
                <w:rFonts w:ascii="Times New Roman" w:hAnsi="Times New Roman" w:cs="Times New Roman"/>
                <w:i/>
                <w:sz w:val="27"/>
                <w:szCs w:val="27"/>
              </w:rPr>
              <w:t>3) копия документа, подтвержда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ющего полномочия представителя </w:t>
            </w:r>
            <w:r w:rsidRPr="001B42DD">
              <w:rPr>
                <w:rFonts w:ascii="Times New Roman" w:hAnsi="Times New Roman" w:cs="Times New Roman"/>
                <w:i/>
                <w:sz w:val="27"/>
                <w:szCs w:val="27"/>
              </w:rPr>
              <w:t>заявителя, если с заявлением обращается представитель заявителя;</w:t>
            </w:r>
          </w:p>
          <w:p w:rsidR="006331A7" w:rsidRPr="00FF6B06" w:rsidRDefault="001B42DD" w:rsidP="001B42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1B42D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4) проект планировки </w:t>
            </w:r>
            <w:r w:rsidRPr="001B42DD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территории.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D52F2E" w:rsidRDefault="002348A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D52F2E" w:rsidRDefault="002348AC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7E269C" w:rsidRPr="00E94392" w:rsidRDefault="007E269C" w:rsidP="002348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52F2E">
        <w:rPr>
          <w:rFonts w:ascii="Times New Roman" w:hAnsi="Times New Roman" w:cs="Times New Roman"/>
          <w:sz w:val="26"/>
          <w:szCs w:val="26"/>
        </w:rPr>
        <w:lastRenderedPageBreak/>
        <w:t>7.5. Издержки и выгоды адресатов предлагаемого</w:t>
      </w:r>
      <w:r w:rsidRPr="00CF6CF2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Pr="00E94392">
        <w:rPr>
          <w:rFonts w:ascii="Times New Roman" w:hAnsi="Times New Roman" w:cs="Times New Roman"/>
          <w:sz w:val="26"/>
          <w:szCs w:val="26"/>
        </w:rPr>
        <w:t xml:space="preserve"> регулирования, не поддающиеся количественной оценке:</w:t>
      </w:r>
      <w:r w:rsidR="002348AC">
        <w:rPr>
          <w:rFonts w:ascii="Times New Roman" w:hAnsi="Times New Roman" w:cs="Times New Roman"/>
          <w:sz w:val="26"/>
          <w:szCs w:val="26"/>
        </w:rPr>
        <w:t xml:space="preserve"> </w:t>
      </w:r>
      <w:r w:rsidR="002348AC" w:rsidRPr="002348AC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2348AC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2348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7.6. Источники данных:</w:t>
      </w:r>
      <w:r w:rsidR="002348AC">
        <w:rPr>
          <w:rFonts w:ascii="Times New Roman" w:hAnsi="Times New Roman" w:cs="Times New Roman"/>
          <w:sz w:val="26"/>
          <w:szCs w:val="26"/>
        </w:rPr>
        <w:t xml:space="preserve"> </w:t>
      </w:r>
      <w:r w:rsidR="002348AC" w:rsidRPr="002348AC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2348AC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2348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569"/>
      </w:tblGrid>
      <w:tr w:rsidR="007E269C" w:rsidRPr="00E94392" w:rsidTr="002348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 (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  <w:proofErr w:type="gramEnd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</w:tc>
      </w:tr>
      <w:tr w:rsidR="007E269C" w:rsidRPr="00E94392" w:rsidTr="002348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843588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8.5. Источники данных:</w:t>
      </w:r>
      <w:r w:rsidR="002348AC">
        <w:rPr>
          <w:rFonts w:ascii="Times New Roman" w:hAnsi="Times New Roman" w:cs="Times New Roman"/>
          <w:sz w:val="26"/>
          <w:szCs w:val="26"/>
        </w:rPr>
        <w:t xml:space="preserve"> </w:t>
      </w:r>
      <w:r w:rsidR="002348AC" w:rsidRPr="002348AC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2348AC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70"/>
        <w:gridCol w:w="2551"/>
        <w:gridCol w:w="2075"/>
      </w:tblGrid>
      <w:tr w:rsidR="00E94392" w:rsidRPr="00E94392" w:rsidTr="00D826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0D70E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E79E5" w:rsidRPr="00E94392" w:rsidTr="00D826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4A7908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="002C5DC0" w:rsidRPr="002C5DC0">
              <w:rPr>
                <w:rFonts w:ascii="Times New Roman" w:hAnsi="Times New Roman" w:cs="Times New Roman"/>
                <w:sz w:val="26"/>
                <w:szCs w:val="26"/>
              </w:rPr>
              <w:t>Содержание варианта решения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DC0" w:rsidRPr="002C5DC0">
              <w:rPr>
                <w:rFonts w:ascii="Times New Roman" w:hAnsi="Times New Roman" w:cs="Times New Roman"/>
                <w:sz w:val="26"/>
                <w:szCs w:val="26"/>
              </w:rPr>
              <w:t>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BE79E5" w:rsidRPr="00E94392" w:rsidTr="00D826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3B7"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2C5DC0" w:rsidP="000D70E4">
            <w:pPr>
              <w:pStyle w:val="ConsPlusNonformat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Правообладатели земельных участков, либо их представители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наделенные соответствующими полномочиями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D826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регулирования, связанных с введением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</w:t>
            </w:r>
            <w:r w:rsidR="002C5DC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</w:t>
            </w:r>
            <w:r w:rsidR="002C5DC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</w:p>
        </w:tc>
      </w:tr>
      <w:tr w:rsidR="00BE79E5" w:rsidRPr="00E94392" w:rsidTr="00D826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D826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применения рассматриваемых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BE79E5" w:rsidRPr="00E94392" w:rsidTr="00D826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2348A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  <w:r w:rsidR="00234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0D70E4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F6B06" w:rsidRDefault="001F0E8F" w:rsidP="00FF6B06">
            <w:pPr>
              <w:pStyle w:val="ConsPlusNormal"/>
              <w:ind w:right="-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FF6B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Нарушение норм градостроительного законодательства Российской Федерации </w:t>
            </w:r>
          </w:p>
        </w:tc>
      </w:tr>
    </w:tbl>
    <w:p w:rsidR="00E7793A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1E7" w:rsidRPr="00CF6CF2" w:rsidRDefault="008521E7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F6CF2">
        <w:rPr>
          <w:rFonts w:ascii="Times New Roman" w:hAnsi="Times New Roman" w:cs="Times New Roman"/>
          <w:bCs/>
          <w:i/>
          <w:sz w:val="26"/>
          <w:szCs w:val="26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</w:t>
      </w:r>
      <w:r w:rsidRPr="00CF6CF2">
        <w:rPr>
          <w:rFonts w:ascii="Times New Roman" w:hAnsi="Times New Roman" w:cs="Times New Roman"/>
          <w:bCs/>
          <w:i/>
          <w:sz w:val="26"/>
          <w:szCs w:val="26"/>
        </w:rPr>
        <w:lastRenderedPageBreak/>
        <w:t xml:space="preserve">сделан исходя из оценки возможности достижения заявленных целей регулирования, оценки рисков наступления неблагоприятных последствий. Выявленная проблема может быть решена исключительно посредством введения предполагаемого правового регулирования. </w:t>
      </w:r>
      <w:r w:rsidR="004F1C85">
        <w:rPr>
          <w:rFonts w:ascii="Times New Roman" w:hAnsi="Times New Roman" w:cs="Times New Roman"/>
          <w:bCs/>
          <w:i/>
          <w:sz w:val="26"/>
          <w:szCs w:val="26"/>
        </w:rPr>
        <w:t>В связи с необходимостью приведения муниципальных нормативных правовых актов в соответствие с действующим законодательством.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F6CF2">
        <w:rPr>
          <w:rFonts w:ascii="Times New Roman" w:hAnsi="Times New Roman" w:cs="Times New Roman"/>
          <w:sz w:val="26"/>
          <w:szCs w:val="26"/>
        </w:rPr>
        <w:t>9.8. Детальное описание предлагаемого</w:t>
      </w:r>
      <w:r w:rsidRPr="00E94392">
        <w:rPr>
          <w:rFonts w:ascii="Times New Roman" w:hAnsi="Times New Roman" w:cs="Times New Roman"/>
          <w:sz w:val="26"/>
          <w:szCs w:val="26"/>
        </w:rPr>
        <w:t xml:space="preserve"> варианта решения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 xml:space="preserve">Принятие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проект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>а</w:t>
      </w:r>
      <w:r w:rsidR="000F1AB2" w:rsidRPr="00BB1C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постановления администрации муниципального образования Крымский район</w:t>
      </w:r>
      <w:r w:rsidR="00E7793A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5140ED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5140ED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в постановление администрации муниципального образования </w:t>
      </w:r>
      <w:r w:rsidR="005140ED" w:rsidRPr="00F178EE">
        <w:rPr>
          <w:rFonts w:ascii="Times New Roman" w:hAnsi="Times New Roman" w:cs="Times New Roman"/>
          <w:bCs/>
          <w:i/>
          <w:sz w:val="26"/>
          <w:szCs w:val="26"/>
        </w:rPr>
        <w:t xml:space="preserve">Крымский район от </w:t>
      </w:r>
      <w:r w:rsidR="00FF5CD1">
        <w:rPr>
          <w:rFonts w:ascii="Times New Roman" w:hAnsi="Times New Roman" w:cs="Times New Roman"/>
          <w:bCs/>
          <w:i/>
          <w:sz w:val="26"/>
          <w:szCs w:val="26"/>
        </w:rPr>
        <w:t>24 апреля 2020</w:t>
      </w:r>
      <w:r w:rsidR="005140ED" w:rsidRPr="00F178EE">
        <w:rPr>
          <w:rFonts w:ascii="Times New Roman" w:hAnsi="Times New Roman" w:cs="Times New Roman"/>
          <w:bCs/>
          <w:i/>
          <w:sz w:val="26"/>
          <w:szCs w:val="26"/>
        </w:rPr>
        <w:t xml:space="preserve"> года № 841 «Об утверждении </w:t>
      </w:r>
      <w:r w:rsidR="005140ED" w:rsidRPr="00F178EE">
        <w:rPr>
          <w:rFonts w:ascii="Times New Roman" w:hAnsi="Times New Roman" w:cs="Times New Roman"/>
          <w:bCs/>
          <w:i/>
          <w:sz w:val="27"/>
          <w:szCs w:val="27"/>
        </w:rPr>
        <w:t xml:space="preserve">административного регламента </w:t>
      </w:r>
      <w:r w:rsidR="005140ED" w:rsidRPr="00F178EE">
        <w:rPr>
          <w:rFonts w:ascii="Times New Roman" w:hAnsi="Times New Roman" w:cs="Times New Roman"/>
          <w:i/>
          <w:sz w:val="27"/>
          <w:szCs w:val="27"/>
        </w:rPr>
        <w:t>предоставления муниципальной услуги «Утверждение документации по планировке территории (проектов планировки и проектов межевания)»</w:t>
      </w:r>
      <w:r w:rsidR="00232486" w:rsidRPr="00232486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521E7">
        <w:rPr>
          <w:rFonts w:ascii="Times New Roman" w:hAnsi="Times New Roman" w:cs="Times New Roman"/>
          <w:sz w:val="26"/>
          <w:szCs w:val="26"/>
        </w:rPr>
        <w:t xml:space="preserve"> </w:t>
      </w:r>
      <w:r w:rsidR="008521E7" w:rsidRPr="008521E7">
        <w:rPr>
          <w:rFonts w:ascii="Times New Roman" w:hAnsi="Times New Roman" w:cs="Times New Roman"/>
          <w:bCs/>
          <w:i/>
          <w:sz w:val="26"/>
          <w:szCs w:val="26"/>
        </w:rPr>
        <w:t>отсутствует</w:t>
      </w:r>
      <w:r w:rsidR="008521E7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D0A3A" w:rsidRPr="00E94392" w:rsidRDefault="005140ED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Апрель</w:t>
      </w:r>
      <w:r w:rsidR="003D0A3A" w:rsidRPr="00CF6CF2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2348AC">
        <w:rPr>
          <w:rFonts w:ascii="Times New Roman" w:hAnsi="Times New Roman" w:cs="Times New Roman"/>
          <w:i/>
          <w:sz w:val="26"/>
          <w:szCs w:val="26"/>
        </w:rPr>
        <w:t>2</w:t>
      </w:r>
      <w:r w:rsidR="003D0A3A" w:rsidRPr="00CF6CF2">
        <w:rPr>
          <w:rFonts w:ascii="Times New Roman" w:hAnsi="Times New Roman" w:cs="Times New Roman"/>
          <w:i/>
          <w:sz w:val="26"/>
          <w:szCs w:val="26"/>
        </w:rPr>
        <w:t xml:space="preserve"> г.</w:t>
      </w:r>
      <w:r w:rsidR="003D0A3A"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10.3.1. Период распространения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0D70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AC73A6">
        <w:rPr>
          <w:rFonts w:ascii="Times New Roman" w:hAnsi="Times New Roman" w:cs="Times New Roman"/>
          <w:i/>
          <w:sz w:val="26"/>
          <w:szCs w:val="26"/>
        </w:rPr>
        <w:t>не требуется</w:t>
      </w:r>
      <w:r w:rsidR="00C25851">
        <w:rPr>
          <w:rFonts w:ascii="Times New Roman" w:hAnsi="Times New Roman" w:cs="Times New Roman"/>
          <w:i/>
          <w:sz w:val="26"/>
          <w:szCs w:val="26"/>
        </w:rPr>
        <w:t>.</w:t>
      </w:r>
      <w:bookmarkStart w:id="0" w:name="_GoBack"/>
      <w:bookmarkEnd w:id="0"/>
    </w:p>
    <w:p w:rsidR="00EF2D85" w:rsidRPr="00E94392" w:rsidRDefault="00EF2D85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EF2D85" w:rsidRPr="00E94392" w:rsidRDefault="00EF2D85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AF75D0" w:rsidRPr="00E94392" w:rsidRDefault="00AF75D0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140ED" w:rsidRDefault="005140ED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F75D0" w:rsidRPr="00E94392">
        <w:rPr>
          <w:rFonts w:ascii="Times New Roman" w:hAnsi="Times New Roman" w:cs="Times New Roman"/>
          <w:sz w:val="26"/>
          <w:szCs w:val="26"/>
        </w:rPr>
        <w:t>ачальник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управления архитектуры и </w:t>
      </w:r>
    </w:p>
    <w:p w:rsidR="001D7085" w:rsidRDefault="00AF75D0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градостроительства администрации</w:t>
      </w:r>
      <w:r w:rsidR="001D708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E269C" w:rsidRPr="00E94392" w:rsidRDefault="001D7085" w:rsidP="000D70E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</w:t>
      </w:r>
      <w:r w:rsidR="005140ED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архитектор района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   </w:t>
      </w:r>
      <w:r w:rsidR="00CF6CF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</w:t>
      </w:r>
      <w:r w:rsidR="00E94392">
        <w:rPr>
          <w:rFonts w:ascii="Times New Roman" w:hAnsi="Times New Roman" w:cs="Times New Roman"/>
          <w:sz w:val="26"/>
          <w:szCs w:val="26"/>
        </w:rPr>
        <w:t xml:space="preserve">  </w:t>
      </w:r>
      <w:r w:rsidR="005140ED">
        <w:rPr>
          <w:rFonts w:ascii="Times New Roman" w:hAnsi="Times New Roman" w:cs="Times New Roman"/>
          <w:sz w:val="26"/>
          <w:szCs w:val="26"/>
        </w:rPr>
        <w:t xml:space="preserve"> </w:t>
      </w:r>
      <w:r w:rsidR="00E94392">
        <w:rPr>
          <w:rFonts w:ascii="Times New Roman" w:hAnsi="Times New Roman" w:cs="Times New Roman"/>
          <w:sz w:val="26"/>
          <w:szCs w:val="26"/>
        </w:rPr>
        <w:t xml:space="preserve">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</w:t>
      </w:r>
      <w:r w:rsidR="005140ED">
        <w:rPr>
          <w:rFonts w:ascii="Times New Roman" w:hAnsi="Times New Roman" w:cs="Times New Roman"/>
          <w:sz w:val="26"/>
          <w:szCs w:val="26"/>
        </w:rPr>
        <w:t>Ю.А.Максимова</w:t>
      </w:r>
    </w:p>
    <w:sectPr w:rsidR="007E269C" w:rsidRPr="00E94392" w:rsidSect="000D70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00" w:rsidRDefault="001A7300" w:rsidP="001D5479">
      <w:pPr>
        <w:spacing w:after="0" w:line="240" w:lineRule="auto"/>
      </w:pPr>
      <w:r>
        <w:separator/>
      </w:r>
    </w:p>
  </w:endnote>
  <w:endnote w:type="continuationSeparator" w:id="0">
    <w:p w:rsidR="001A7300" w:rsidRDefault="001A7300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00" w:rsidRDefault="001A7300" w:rsidP="001D5479">
      <w:pPr>
        <w:spacing w:after="0" w:line="240" w:lineRule="auto"/>
      </w:pPr>
      <w:r>
        <w:separator/>
      </w:r>
    </w:p>
  </w:footnote>
  <w:footnote w:type="continuationSeparator" w:id="0">
    <w:p w:rsidR="001A7300" w:rsidRDefault="001A7300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55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5479" w:rsidRPr="00FF5CD1" w:rsidRDefault="001D5479">
        <w:pPr>
          <w:pStyle w:val="a7"/>
          <w:jc w:val="center"/>
          <w:rPr>
            <w:rFonts w:ascii="Times New Roman" w:hAnsi="Times New Roman" w:cs="Times New Roman"/>
          </w:rPr>
        </w:pPr>
        <w:r w:rsidRPr="00FF5CD1">
          <w:rPr>
            <w:rFonts w:ascii="Times New Roman" w:hAnsi="Times New Roman" w:cs="Times New Roman"/>
          </w:rPr>
          <w:fldChar w:fldCharType="begin"/>
        </w:r>
        <w:r w:rsidRPr="00FF5CD1">
          <w:rPr>
            <w:rFonts w:ascii="Times New Roman" w:hAnsi="Times New Roman" w:cs="Times New Roman"/>
          </w:rPr>
          <w:instrText>PAGE   \* MERGEFORMAT</w:instrText>
        </w:r>
        <w:r w:rsidRPr="00FF5CD1">
          <w:rPr>
            <w:rFonts w:ascii="Times New Roman" w:hAnsi="Times New Roman" w:cs="Times New Roman"/>
          </w:rPr>
          <w:fldChar w:fldCharType="separate"/>
        </w:r>
        <w:r w:rsidR="00C25851">
          <w:rPr>
            <w:rFonts w:ascii="Times New Roman" w:hAnsi="Times New Roman" w:cs="Times New Roman"/>
            <w:noProof/>
          </w:rPr>
          <w:t>8</w:t>
        </w:r>
        <w:r w:rsidRPr="00FF5CD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45559"/>
    <w:rsid w:val="000759B3"/>
    <w:rsid w:val="000857AD"/>
    <w:rsid w:val="00095744"/>
    <w:rsid w:val="000A257F"/>
    <w:rsid w:val="000B4FEE"/>
    <w:rsid w:val="000D70E4"/>
    <w:rsid w:val="000E0E7C"/>
    <w:rsid w:val="000E679E"/>
    <w:rsid w:val="000F1AB2"/>
    <w:rsid w:val="00122A56"/>
    <w:rsid w:val="001333C8"/>
    <w:rsid w:val="00143DAE"/>
    <w:rsid w:val="00146F66"/>
    <w:rsid w:val="00163B5B"/>
    <w:rsid w:val="00174F07"/>
    <w:rsid w:val="001766F1"/>
    <w:rsid w:val="001813DC"/>
    <w:rsid w:val="001A03C9"/>
    <w:rsid w:val="001A7300"/>
    <w:rsid w:val="001B0381"/>
    <w:rsid w:val="001B139E"/>
    <w:rsid w:val="001B3648"/>
    <w:rsid w:val="001B42DD"/>
    <w:rsid w:val="001D5479"/>
    <w:rsid w:val="001D7085"/>
    <w:rsid w:val="001E0D86"/>
    <w:rsid w:val="001F0E8F"/>
    <w:rsid w:val="0020057A"/>
    <w:rsid w:val="00200802"/>
    <w:rsid w:val="002063B7"/>
    <w:rsid w:val="00216407"/>
    <w:rsid w:val="0022035D"/>
    <w:rsid w:val="00232486"/>
    <w:rsid w:val="002348AC"/>
    <w:rsid w:val="00235E77"/>
    <w:rsid w:val="002417C2"/>
    <w:rsid w:val="00262F93"/>
    <w:rsid w:val="00264C9D"/>
    <w:rsid w:val="002914AB"/>
    <w:rsid w:val="00297BC4"/>
    <w:rsid w:val="002C5A0C"/>
    <w:rsid w:val="002C5DC0"/>
    <w:rsid w:val="002D21AC"/>
    <w:rsid w:val="00316F63"/>
    <w:rsid w:val="00320768"/>
    <w:rsid w:val="00320DCA"/>
    <w:rsid w:val="00346971"/>
    <w:rsid w:val="003730D7"/>
    <w:rsid w:val="003768DA"/>
    <w:rsid w:val="00385D7D"/>
    <w:rsid w:val="003B6EE5"/>
    <w:rsid w:val="003D0A3A"/>
    <w:rsid w:val="003F3929"/>
    <w:rsid w:val="00404C93"/>
    <w:rsid w:val="00407C86"/>
    <w:rsid w:val="00412047"/>
    <w:rsid w:val="00417E6E"/>
    <w:rsid w:val="00441D4C"/>
    <w:rsid w:val="0045121B"/>
    <w:rsid w:val="004A3310"/>
    <w:rsid w:val="004A7908"/>
    <w:rsid w:val="004F1C85"/>
    <w:rsid w:val="005140ED"/>
    <w:rsid w:val="00536C42"/>
    <w:rsid w:val="00577A63"/>
    <w:rsid w:val="005953B1"/>
    <w:rsid w:val="005D3564"/>
    <w:rsid w:val="005D5F43"/>
    <w:rsid w:val="005E2956"/>
    <w:rsid w:val="005E5F33"/>
    <w:rsid w:val="005F1735"/>
    <w:rsid w:val="0061176F"/>
    <w:rsid w:val="00612E25"/>
    <w:rsid w:val="00615DB1"/>
    <w:rsid w:val="006331A7"/>
    <w:rsid w:val="0063472A"/>
    <w:rsid w:val="006420BA"/>
    <w:rsid w:val="00671ABD"/>
    <w:rsid w:val="00674DDE"/>
    <w:rsid w:val="006955DE"/>
    <w:rsid w:val="006B3E64"/>
    <w:rsid w:val="006C191F"/>
    <w:rsid w:val="006C63DE"/>
    <w:rsid w:val="006D0B96"/>
    <w:rsid w:val="006D157D"/>
    <w:rsid w:val="006D3BD7"/>
    <w:rsid w:val="006F11A3"/>
    <w:rsid w:val="0072105E"/>
    <w:rsid w:val="00724941"/>
    <w:rsid w:val="00743EF3"/>
    <w:rsid w:val="00763DD5"/>
    <w:rsid w:val="00765B3E"/>
    <w:rsid w:val="00774339"/>
    <w:rsid w:val="00784F6D"/>
    <w:rsid w:val="007D0CB7"/>
    <w:rsid w:val="007E269C"/>
    <w:rsid w:val="007F59D6"/>
    <w:rsid w:val="008402AF"/>
    <w:rsid w:val="00843588"/>
    <w:rsid w:val="00850D1B"/>
    <w:rsid w:val="008521E7"/>
    <w:rsid w:val="00865545"/>
    <w:rsid w:val="008716AC"/>
    <w:rsid w:val="00881312"/>
    <w:rsid w:val="00884AD0"/>
    <w:rsid w:val="00894823"/>
    <w:rsid w:val="008B13EE"/>
    <w:rsid w:val="008C0589"/>
    <w:rsid w:val="008D7078"/>
    <w:rsid w:val="008E73AE"/>
    <w:rsid w:val="00914EB3"/>
    <w:rsid w:val="009207B0"/>
    <w:rsid w:val="00953C10"/>
    <w:rsid w:val="00960268"/>
    <w:rsid w:val="0096530A"/>
    <w:rsid w:val="009864BE"/>
    <w:rsid w:val="00987312"/>
    <w:rsid w:val="00992FA7"/>
    <w:rsid w:val="009A22EE"/>
    <w:rsid w:val="009A2A84"/>
    <w:rsid w:val="009C55DB"/>
    <w:rsid w:val="009D4437"/>
    <w:rsid w:val="009F3895"/>
    <w:rsid w:val="00A552DA"/>
    <w:rsid w:val="00A778F0"/>
    <w:rsid w:val="00A93480"/>
    <w:rsid w:val="00AA5F79"/>
    <w:rsid w:val="00AA7376"/>
    <w:rsid w:val="00AB6975"/>
    <w:rsid w:val="00AC73A6"/>
    <w:rsid w:val="00AD010E"/>
    <w:rsid w:val="00AD5DDD"/>
    <w:rsid w:val="00AF6623"/>
    <w:rsid w:val="00AF75D0"/>
    <w:rsid w:val="00B27037"/>
    <w:rsid w:val="00B326EA"/>
    <w:rsid w:val="00B6454C"/>
    <w:rsid w:val="00B77551"/>
    <w:rsid w:val="00BB1CBE"/>
    <w:rsid w:val="00BC11E3"/>
    <w:rsid w:val="00BE5FF3"/>
    <w:rsid w:val="00BE79E5"/>
    <w:rsid w:val="00BF3269"/>
    <w:rsid w:val="00BF4F1A"/>
    <w:rsid w:val="00C0363D"/>
    <w:rsid w:val="00C25851"/>
    <w:rsid w:val="00C71EAA"/>
    <w:rsid w:val="00C95161"/>
    <w:rsid w:val="00CA6128"/>
    <w:rsid w:val="00CB2163"/>
    <w:rsid w:val="00CC6FD1"/>
    <w:rsid w:val="00CD15CD"/>
    <w:rsid w:val="00CE3B07"/>
    <w:rsid w:val="00CE46C5"/>
    <w:rsid w:val="00CF6CF2"/>
    <w:rsid w:val="00D244C2"/>
    <w:rsid w:val="00D32425"/>
    <w:rsid w:val="00D40891"/>
    <w:rsid w:val="00D52F2E"/>
    <w:rsid w:val="00D53770"/>
    <w:rsid w:val="00D826D7"/>
    <w:rsid w:val="00D86A12"/>
    <w:rsid w:val="00D87F4D"/>
    <w:rsid w:val="00D9792F"/>
    <w:rsid w:val="00DA4AE9"/>
    <w:rsid w:val="00DD266D"/>
    <w:rsid w:val="00DE1E14"/>
    <w:rsid w:val="00DE7B87"/>
    <w:rsid w:val="00DF0E46"/>
    <w:rsid w:val="00E02CC7"/>
    <w:rsid w:val="00E05C69"/>
    <w:rsid w:val="00E353A2"/>
    <w:rsid w:val="00E446A9"/>
    <w:rsid w:val="00E50E06"/>
    <w:rsid w:val="00E54C52"/>
    <w:rsid w:val="00E622ED"/>
    <w:rsid w:val="00E675E3"/>
    <w:rsid w:val="00E74C67"/>
    <w:rsid w:val="00E7793A"/>
    <w:rsid w:val="00E81689"/>
    <w:rsid w:val="00E85579"/>
    <w:rsid w:val="00E94392"/>
    <w:rsid w:val="00E95CA7"/>
    <w:rsid w:val="00EC2FCC"/>
    <w:rsid w:val="00EF2D85"/>
    <w:rsid w:val="00F13ED6"/>
    <w:rsid w:val="00F178EE"/>
    <w:rsid w:val="00F2784F"/>
    <w:rsid w:val="00F55479"/>
    <w:rsid w:val="00F56D50"/>
    <w:rsid w:val="00F616DA"/>
    <w:rsid w:val="00F71BB0"/>
    <w:rsid w:val="00F94CE6"/>
    <w:rsid w:val="00FA1E70"/>
    <w:rsid w:val="00FA4CAD"/>
    <w:rsid w:val="00FB08CF"/>
    <w:rsid w:val="00FB5CD3"/>
    <w:rsid w:val="00FF34F9"/>
    <w:rsid w:val="00FF5CD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D7E9-E8E7-41AF-B5CD-0367107F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2021-01-21T12:53:00Z</cp:lastPrinted>
  <dcterms:created xsi:type="dcterms:W3CDTF">2021-11-10T07:44:00Z</dcterms:created>
  <dcterms:modified xsi:type="dcterms:W3CDTF">2022-03-22T10:16:00Z</dcterms:modified>
</cp:coreProperties>
</file>