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D85746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  <w:r w:rsidR="00D85746" w:rsidRPr="00D85746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Pr="009F7C02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</w:pPr>
      <w:r w:rsidRPr="009F7C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9F7C02" w:rsidRPr="009F7C0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16807" w:rsidRPr="009F7C02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r w:rsidR="00A16807" w:rsidRPr="009F7C02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Pr="009F7C02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(далее – Проект постановления)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Default="00D85746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вступает в силу со дня обнародования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E33AA" w:rsidRPr="00D85746" w:rsidRDefault="009E33AA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3059D">
        <w:rPr>
          <w:rFonts w:ascii="Times New Roman" w:hAnsi="Times New Roman" w:cs="Times New Roman"/>
          <w:sz w:val="28"/>
          <w:szCs w:val="28"/>
        </w:rPr>
        <w:t>. Краткое описание проблемы, на решение которой направлено предлагаемое правовое регулирование:</w:t>
      </w:r>
    </w:p>
    <w:p w:rsidR="004C2BB5" w:rsidRPr="00D85746" w:rsidRDefault="007501B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внедрение</w:t>
      </w:r>
      <w:r w:rsidR="00D85746"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системы персонифицированного финансирования дополнительного образования детей</w:t>
      </w:r>
      <w:r w:rsidR="00D85746" w:rsidRPr="00D3059D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85746" w:rsidRPr="00DA3BDA" w:rsidRDefault="002D0288" w:rsidP="00D857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</w:t>
      </w:r>
      <w:r w:rsidR="007501BA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тверждение </w:t>
      </w:r>
      <w:r w:rsidR="00D3059D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Поряд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</w:t>
      </w:r>
      <w:r w:rsidR="007501BA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</w:r>
      <w:r w:rsidR="00A1680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исполнителей </w:t>
      </w:r>
      <w:r w:rsidR="00D85746" w:rsidRPr="00D305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образовательных услуг в рамках системы персонифицированного</w:t>
      </w:r>
      <w:r w:rsidR="00D85746"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D85746"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финансировани</w:t>
      </w:r>
      <w:r w:rsidR="00D85746" w:rsidRPr="0099061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A3BDA" w:rsidRPr="00DA3BDA" w:rsidRDefault="00DA3BDA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предлагается утвердить 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 xml:space="preserve">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</w:r>
      <w:r w:rsidR="00A1680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исполнителей</w:t>
      </w:r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образовательных услуг в рамках системы персонифицированного финансирования, в связи с оказанием услуг по</w:t>
      </w:r>
      <w:proofErr w:type="gramEnd"/>
      <w:r w:rsidRPr="00DA3B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реализации дополнительных общеобразовательных программ в рамках системы персонифицированного финансирован</w:t>
      </w:r>
      <w:r w:rsidRPr="00C7470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ия</w:t>
      </w:r>
    </w:p>
    <w:p w:rsidR="00DA3BDA" w:rsidRDefault="00DA3BDA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DA3BDA" w:rsidRDefault="00A1680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средняя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степень регулирующего воздействия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DA3BDA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Аблаева Венера Недимовна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4C2BB5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>заместитель начальника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образования администрации муниципального образования Крымский район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8 (8861-31) 4-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>29-73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vospit-uo.krymsk@mail.ru</w:t>
      </w:r>
    </w:p>
    <w:p w:rsidR="00DA3BDA" w:rsidRDefault="004C2BB5" w:rsidP="00DA3BD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</w:t>
      </w:r>
      <w:r w:rsidR="002D0288">
        <w:rPr>
          <w:rFonts w:ascii="Times New Roman" w:hAnsi="Times New Roman" w:cs="Times New Roman"/>
          <w:i/>
          <w:sz w:val="28"/>
          <w:szCs w:val="28"/>
          <w:u w:val="single"/>
        </w:rPr>
        <w:t>24 декабря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 № </w:t>
      </w:r>
      <w:r w:rsidR="002D0288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</w:p>
    <w:p w:rsidR="009E33AA" w:rsidRDefault="009E33AA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892D25" w:rsidRDefault="00892D25" w:rsidP="00892D2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A16807" w:rsidRDefault="004C2BB5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16807">
        <w:rPr>
          <w:rFonts w:ascii="Times New Roman" w:hAnsi="Times New Roman" w:cs="Times New Roman"/>
          <w:sz w:val="28"/>
          <w:szCs w:val="28"/>
        </w:rPr>
        <w:t>. Информация о возникновении, выявлении проблемы и мерах, принятых</w:t>
      </w:r>
    </w:p>
    <w:p w:rsidR="004C2BB5" w:rsidRPr="00A16807" w:rsidRDefault="004C2BB5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A1680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16807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A16807" w:rsidRPr="00A16807" w:rsidRDefault="00A16807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6807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</w:p>
    <w:p w:rsidR="004C2BB5" w:rsidRPr="00A16807" w:rsidRDefault="00A16807" w:rsidP="00A1680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A16807">
        <w:rPr>
          <w:rFonts w:ascii="Times New Roman" w:hAnsi="Times New Roman" w:cs="Times New Roman"/>
          <w:sz w:val="28"/>
          <w:szCs w:val="28"/>
        </w:rPr>
        <w:t xml:space="preserve"> </w:t>
      </w:r>
      <w:r w:rsidR="004C2BB5" w:rsidRPr="00A1680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C7470B" w:rsidRDefault="006206E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Муниципальные образовательные организации, 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>в отношении которых органами местного самоуправления муниципального образования Крымский район</w:t>
      </w:r>
      <w:r w:rsidR="005D7E0A" w:rsidRPr="00C7470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>осуществляются функции и полномочия учредителя,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>, в отношении которой органами местного самоуправления муниципального образования Крымский район</w:t>
      </w:r>
      <w:r w:rsidR="005D7E0A" w:rsidRPr="00C7470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>не осуществляются функции и полномочия учредителя, включенн</w:t>
      </w:r>
      <w:r w:rsidR="004F3FA0" w:rsidRPr="00C7470B"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реестр </w:t>
      </w:r>
      <w:r w:rsidR="005776E3" w:rsidRPr="00C7470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исполнителей</w:t>
      </w:r>
      <w:r w:rsidR="005D7E0A" w:rsidRPr="00C747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образовательных услуг в рамках системы персонифицированного финансирования</w:t>
      </w:r>
      <w:proofErr w:type="gramEnd"/>
    </w:p>
    <w:p w:rsidR="005D7E0A" w:rsidRPr="005D7E0A" w:rsidRDefault="005D7E0A" w:rsidP="005D7E0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D3059D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негативных эффектов не выявлено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D3059D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D3059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4C2BB5" w:rsidRPr="003B06E4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 xml:space="preserve">Причиной является развитие законодательства Российской Федерации. </w:t>
      </w:r>
      <w:proofErr w:type="gramStart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Утверждение Порядка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</w:r>
      <w:r w:rsidR="00A16807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исполнителей </w:t>
      </w:r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D305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B06E4">
        <w:rPr>
          <w:rFonts w:ascii="Times New Roman" w:hAnsi="Times New Roman" w:cs="Times New Roman"/>
          <w:i/>
          <w:sz w:val="28"/>
          <w:szCs w:val="28"/>
          <w:u w:val="single"/>
        </w:rPr>
        <w:t>финансирования</w:t>
      </w:r>
      <w:r w:rsidR="00D3059D" w:rsidRPr="003B06E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3B06E4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6E4">
        <w:rPr>
          <w:rFonts w:ascii="Times New Roman" w:hAnsi="Times New Roman" w:cs="Times New Roman"/>
          <w:i/>
          <w:sz w:val="28"/>
          <w:szCs w:val="28"/>
          <w:u w:val="single"/>
        </w:rPr>
        <w:t>не выявлено</w:t>
      </w:r>
      <w:r w:rsidRPr="003B06E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3B06E4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3B06E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3B06E4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6206EA" w:rsidRPr="003B06E4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распоряжение глав</w:t>
      </w:r>
      <w:bookmarkStart w:id="0" w:name="_GoBack"/>
      <w:bookmarkEnd w:id="0"/>
      <w:r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ы администрации 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приказ ГБУ ДО КК «Дворец творчест</w:t>
      </w:r>
      <w:r w:rsidR="00A16807"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ва» от 30 ноября 2020 года № 561-П</w:t>
      </w:r>
      <w:r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«Об утверждении методических рекомендаций «Правила </w:t>
      </w:r>
      <w:r w:rsidRPr="00DE222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персонифицированного финансирования дополнительного образования детей в Краснодарском крае»</w:t>
      </w:r>
      <w:r w:rsidR="00AE51F9" w:rsidRPr="00DE22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E51F9" w:rsidRPr="00DE222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постановления</w:t>
      </w:r>
      <w:r w:rsidR="00AE51F9" w:rsidRPr="003B0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4C2BB5" w:rsidRPr="003B06E4" w:rsidRDefault="006206EA" w:rsidP="004C2BB5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  <w:r w:rsidRPr="003B06E4">
        <w:rPr>
          <w:rFonts w:ascii="Times New Roman" w:hAnsi="Times New Roman" w:cs="Times New Roman"/>
          <w:sz w:val="20"/>
          <w:szCs w:val="20"/>
        </w:rPr>
        <w:t xml:space="preserve"> </w:t>
      </w:r>
      <w:r w:rsidR="004C2BB5" w:rsidRPr="003B06E4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C2BB5" w:rsidRPr="003B06E4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3B06E4" w:rsidRDefault="006206EA" w:rsidP="006206E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6E4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</w:p>
    <w:p w:rsidR="00D3059D" w:rsidRPr="003B06E4" w:rsidRDefault="00D3059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3B06E4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Default="00CB7381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Default="00D3059D" w:rsidP="00D3059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Периодичность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9C34D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A42861" w:rsidP="002D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Утверждение 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Порядка 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</w:t>
            </w:r>
            <w:r w:rsidR="00A168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редителя, включенными в реестр исполнителей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С даты вступления</w:t>
            </w:r>
            <w:proofErr w:type="gramEnd"/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A42861" w:rsidP="00A428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нуждается в проведении мониторинга достижения целей предполагаемого правового регулирования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42861" w:rsidRPr="006206EA" w:rsidRDefault="004C2BB5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A42861" w:rsidRPr="006206E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распоряжение главы администрации (губернатора) Краснодарского края от 20 ноября 2020 года № 272-р «О внедрении системы персонифицированного финансирования дополнительного образования детей в Краснодарском крае», приказ ГБУ ДО КК «Дворец творчест</w:t>
      </w:r>
      <w:r w:rsidR="00A1680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ва» </w:t>
      </w:r>
      <w:r w:rsidR="00A16807" w:rsidRPr="002D02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от 30 ноября 2020 года № 561-П </w:t>
      </w:r>
      <w:r w:rsidR="00A42861" w:rsidRPr="002D02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«Об</w:t>
      </w:r>
      <w:proofErr w:type="gramEnd"/>
      <w:r w:rsidR="00A42861" w:rsidRPr="002D028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A42861" w:rsidRPr="006825C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утверждении методических рекомендаций «Правила персонифицированного финансирования дополнительного образования детей в Краснодарском крае</w:t>
      </w:r>
      <w:r w:rsidR="002D0288" w:rsidRPr="006825C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», </w:t>
      </w:r>
      <w:r w:rsidR="002D0288" w:rsidRPr="006825C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Правительства Российской Федерации от 18 сентября 2020 года № 1492 «Об общих требованиях к нормативным правовым актам, муниципальным </w:t>
      </w:r>
      <w:r w:rsidR="002D0288" w:rsidRPr="006825C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</w:t>
      </w:r>
      <w:proofErr w:type="gramEnd"/>
      <w:r w:rsidR="002D0288" w:rsidRPr="006825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актов Правительства Российской Федерации и отдельных положений некоторых актов Правительства Российской Федерации»</w:t>
      </w:r>
    </w:p>
    <w:p w:rsidR="004C2BB5" w:rsidRDefault="00A42861" w:rsidP="00A4286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2BB5">
        <w:rPr>
          <w:rFonts w:ascii="Times New Roman" w:hAnsi="Times New Roman" w:cs="Times New Roman"/>
          <w:sz w:val="20"/>
          <w:szCs w:val="20"/>
        </w:rPr>
        <w:t>(указывается нормативный правовой акт более высокого уровня либо инициативный порядок разработки)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Default="004C2BB5" w:rsidP="0099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36A76" w:rsidRDefault="0099061D" w:rsidP="006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Утверждение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      </w:r>
            <w:r w:rsidR="00E36A76"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исполнителей </w:t>
            </w:r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</w:t>
            </w:r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системы персонифицированного</w:t>
            </w:r>
            <w:proofErr w:type="gramEnd"/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36A76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Вступление в силу постановления администрации муниципального образования Крымский район</w:t>
            </w:r>
            <w:r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36A76" w:rsidRPr="00E36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E36A76" w:rsidRPr="00E36A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36A76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о заключении рамочного соглашения с исполнителем услуг либо решение об отказе в заключени</w:t>
            </w:r>
            <w:proofErr w:type="gramStart"/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рамочного соглашения с исполнителем услуг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36A76" w:rsidRDefault="0099061D" w:rsidP="0099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A76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рамочного соглашения с исполнителем услуг</w:t>
            </w:r>
          </w:p>
        </w:tc>
      </w:tr>
    </w:tbl>
    <w:p w:rsidR="0099061D" w:rsidRDefault="004C2BB5" w:rsidP="0099061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9061D">
        <w:rPr>
          <w:rFonts w:ascii="Times New Roman" w:hAnsi="Times New Roman" w:cs="Times New Roman"/>
          <w:sz w:val="28"/>
          <w:szCs w:val="28"/>
        </w:rPr>
        <w:lastRenderedPageBreak/>
        <w:t>3.9. </w:t>
      </w:r>
      <w:proofErr w:type="gramStart"/>
      <w:r w:rsidRPr="0099061D">
        <w:rPr>
          <w:rFonts w:ascii="Times New Roman" w:hAnsi="Times New Roman" w:cs="Times New Roman"/>
          <w:sz w:val="28"/>
          <w:szCs w:val="28"/>
        </w:rPr>
        <w:t xml:space="preserve">Методы расчета индикаторов достижения целей предлагаемого правового </w:t>
      </w:r>
      <w:r w:rsidRPr="00E36A7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99061D" w:rsidRPr="00E36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E36A76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E36A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E36A76" w:rsidRPr="00E36A7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E36A76" w:rsidRPr="00E36A76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proofErr w:type="gramEnd"/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:rsidTr="004C2BB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93ADD" w:rsidTr="004C2BB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93ADD" w:rsidRDefault="00D3059D" w:rsidP="00E36A7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Cs w:val="24"/>
              </w:rPr>
      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</w:t>
            </w:r>
            <w:r w:rsidRPr="00B93ADD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 xml:space="preserve">не осуществляются функции и полномочия учредителя, включенные в реестр </w:t>
            </w:r>
            <w:r w:rsidR="00E36A76">
              <w:rPr>
                <w:rFonts w:ascii="Times New Roman" w:hAnsi="Times New Roman" w:cs="Times New Roman"/>
                <w:i/>
                <w:szCs w:val="24"/>
              </w:rPr>
              <w:t>исполнителей</w:t>
            </w:r>
            <w:r w:rsidRPr="00B93ADD">
              <w:rPr>
                <w:rFonts w:ascii="Times New Roman" w:hAnsi="Times New Roman" w:cs="Times New Roman"/>
                <w:i/>
                <w:szCs w:val="24"/>
              </w:rPr>
              <w:t xml:space="preserve"> образовательных услуг в рамках системы персонифицированного финансирования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99061D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</w:tr>
    </w:tbl>
    <w:p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531"/>
        <w:gridCol w:w="1834"/>
        <w:gridCol w:w="1881"/>
        <w:gridCol w:w="1864"/>
      </w:tblGrid>
      <w:tr w:rsidR="004C2BB5" w:rsidRPr="009C34D7" w:rsidTr="00D3059D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9C34D7" w:rsidTr="00D3059D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9C34D7" w:rsidP="006825C2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Утверждение</w:t>
            </w:r>
            <w:r w:rsidR="006825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Порядка предоставления грантов в форме субсидии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      </w:r>
            <w:r w:rsidR="00577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исполнителей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      </w:r>
            <w:proofErr w:type="gramEnd"/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Новая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Проектом </w:t>
            </w: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постановления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D3059D" w:rsidRDefault="009C34D7" w:rsidP="009C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Реализация Проекта постановления </w:t>
            </w: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предполагается в рамках штатной численности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D3059D" w:rsidRDefault="009C34D7" w:rsidP="00D3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Изменение потребностей не планируется 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9C34D7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C2BB5" w:rsidRPr="009C34D7" w:rsidTr="009C34D7">
        <w:trPr>
          <w:trHeight w:val="17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(полномочия, обязанности или</w:t>
            </w:r>
            <w:proofErr w:type="gramEnd"/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права) (в соответствии </w:t>
            </w:r>
            <w:proofErr w:type="gram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пунктом 5.1)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поступлений,</w:t>
            </w:r>
          </w:p>
          <w:p w:rsidR="004C2BB5" w:rsidRPr="009C34D7" w:rsidRDefault="004C2BB5" w:rsidP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9C34D7" w:rsidRPr="009C34D7" w:rsidTr="002F1403">
        <w:trPr>
          <w:trHeight w:val="9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D7" w:rsidRPr="009C34D7" w:rsidRDefault="009C34D7" w:rsidP="006825C2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Утверждение Порядка предоставления грантов в форме субсидии частным образовательным организациям, организациям,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</w:t>
            </w:r>
            <w:r w:rsidR="005776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исполнителей </w:t>
            </w:r>
            <w:r w:rsidRPr="009C34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4D7" w:rsidRPr="009C34D7" w:rsidRDefault="009C34D7" w:rsidP="00FF6A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D7" w:rsidRPr="009C34D7" w:rsidRDefault="009C34D7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9C34D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Default="009C34D7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681"/>
      </w:tblGrid>
      <w:tr w:rsidR="004C2BB5" w:rsidRPr="009C34D7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  <w:proofErr w:type="gramEnd"/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proofErr w:type="spellEnd"/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C34D7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9C34D7" w:rsidTr="00852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77F5F" w:rsidRDefault="004F3FA0" w:rsidP="005776E3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частные образовательные организации, организации, </w:t>
            </w:r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</w:t>
            </w:r>
            <w:r w:rsidRPr="00877F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осуществляются функции и полномочия учредителя, включенные в реестр </w:t>
            </w:r>
            <w:r w:rsidR="005776E3"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исполнителей </w:t>
            </w:r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услуг в рамках системы персонифицированного финансирования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877F5F" w:rsidRDefault="008526C7" w:rsidP="008526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1. </w:t>
            </w:r>
            <w:r w:rsidR="00877F5F"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 услуг ежемесячно в срок, установленный уполномоченным органом, формирует и </w:t>
            </w:r>
            <w:r w:rsidR="00877F5F"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      </w:r>
          </w:p>
          <w:p w:rsidR="008526C7" w:rsidRPr="00877F5F" w:rsidRDefault="008526C7" w:rsidP="008526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>2.В случае наличия переплаты в отношении исполнителя услуг, образовавшейся в предыдущие месяцы, объем перечисляемых сре</w:t>
            </w:r>
            <w:proofErr w:type="gramStart"/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>дств в с</w:t>
            </w:r>
            <w:proofErr w:type="gramEnd"/>
            <w:r w:rsidRPr="00877F5F">
              <w:rPr>
                <w:rFonts w:ascii="Times New Roman" w:hAnsi="Times New Roman" w:cs="Times New Roman"/>
                <w:i/>
                <w:sz w:val="24"/>
                <w:szCs w:val="24"/>
              </w:rPr>
              <w:t>оответствии с заявкой на авансирование снижается на величину соответствующей переплаты.</w:t>
            </w:r>
          </w:p>
          <w:p w:rsidR="008526C7" w:rsidRPr="00877F5F" w:rsidRDefault="008526C7" w:rsidP="008526C7">
            <w:pPr>
              <w:pStyle w:val="a7"/>
              <w:tabs>
                <w:tab w:val="left" w:pos="0"/>
              </w:tabs>
              <w:ind w:left="0"/>
              <w:rPr>
                <w:i/>
              </w:rPr>
            </w:pPr>
            <w:bookmarkStart w:id="1" w:name="_Ref8587839"/>
            <w:r w:rsidRPr="00877F5F">
              <w:rPr>
                <w:i/>
              </w:rPr>
              <w:t>3.Исполнитель услуг ежемесячно не позднее последнего дня месяца определяет объем оказания образовательных услуг в отчетном месяце, не превышающий общий объем, установленный договорами об образовании.</w:t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C34D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9C34D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  <w:proofErr w:type="gramEnd"/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AE51F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411"/>
        <w:gridCol w:w="2410"/>
      </w:tblGrid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6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Количественная оценка участников не ограничена. 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Определить точное количество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8526C7" w:rsidRPr="008526C7" w:rsidTr="008526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231A3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231A3" w:rsidRDefault="00AE51F9" w:rsidP="006825C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Невыполнение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</w:t>
            </w:r>
            <w:r w:rsidR="00682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декабря </w:t>
            </w:r>
            <w:r w:rsidRPr="00C23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 года № </w:t>
            </w:r>
            <w:r w:rsidR="006825C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</w:tbl>
    <w:p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4C2BB5" w:rsidRPr="008526C7" w:rsidRDefault="004C2BB5" w:rsidP="008526C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редакции, предложенной администрацией муниципального образования Крымский район, направленного на исполнение требований действующего законодательства, урегулирования вопросов внедрения системы персонифицированного финансирования дополнительного образования детей. На территории муниципального образования Крымский район.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законодательством.</w:t>
      </w:r>
    </w:p>
    <w:p w:rsidR="008526C7" w:rsidRDefault="004C2BB5" w:rsidP="00E950F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</w:t>
      </w:r>
      <w:r w:rsidR="00E950F6" w:rsidRPr="00886E1A">
        <w:rPr>
          <w:rFonts w:ascii="Times New Roman" w:hAnsi="Times New Roman" w:cs="Times New Roman"/>
          <w:i/>
          <w:sz w:val="28"/>
          <w:szCs w:val="28"/>
          <w:u w:val="single"/>
        </w:rPr>
        <w:t>в редакции</w:t>
      </w:r>
    </w:p>
    <w:p w:rsidR="004C2BB5" w:rsidRDefault="004C2BB5" w:rsidP="008526C7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86E1A" w:rsidRPr="00B93ADD" w:rsidRDefault="00886E1A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="006825C2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феврале 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6825C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93ADD" w:rsidRPr="00B93AD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7501BA" w:rsidRPr="00B93AD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3ADD" w:rsidRDefault="00B93ADD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4C2BB5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886E1A" w:rsidRPr="00B93ADD" w:rsidRDefault="004C2BB5" w:rsidP="00886E1A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B5" w:rsidRDefault="004C2BB5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3ADD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отношения:</w:t>
      </w:r>
      <w:r w:rsidR="00E950F6" w:rsidRPr="00E95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отсутс</w:t>
      </w:r>
      <w:r w:rsidR="00E950F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E950F6" w:rsidRPr="00E950F6">
        <w:rPr>
          <w:rFonts w:ascii="Times New Roman" w:hAnsi="Times New Roman" w:cs="Times New Roman"/>
          <w:i/>
          <w:sz w:val="28"/>
          <w:szCs w:val="28"/>
          <w:u w:val="single"/>
        </w:rPr>
        <w:t>вует</w:t>
      </w:r>
      <w:r w:rsidR="00B93A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50F6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50F6" w:rsidRPr="00E950F6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E950F6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950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Default="00E950F6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F6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76E3">
        <w:rPr>
          <w:rFonts w:ascii="Times New Roman" w:hAnsi="Times New Roman" w:cs="Times New Roman"/>
          <w:sz w:val="28"/>
          <w:szCs w:val="28"/>
        </w:rPr>
        <w:t>Н.М. Василенко</w:t>
      </w: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0B" w:rsidRDefault="00C7470B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2" w:rsidRDefault="006825C2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5F" w:rsidRDefault="00877F5F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Default="00886E1A" w:rsidP="00E9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1A" w:rsidRPr="005776E3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E3">
        <w:rPr>
          <w:rFonts w:ascii="Times New Roman" w:hAnsi="Times New Roman" w:cs="Times New Roman"/>
          <w:sz w:val="24"/>
          <w:szCs w:val="24"/>
        </w:rPr>
        <w:t>В.Н. Аблаева</w:t>
      </w:r>
    </w:p>
    <w:p w:rsidR="00886E1A" w:rsidRPr="005776E3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6E3">
        <w:rPr>
          <w:rFonts w:ascii="Times New Roman" w:hAnsi="Times New Roman" w:cs="Times New Roman"/>
          <w:sz w:val="24"/>
          <w:szCs w:val="24"/>
        </w:rPr>
        <w:t>8(86131)4-</w:t>
      </w:r>
      <w:r w:rsidR="005776E3" w:rsidRPr="005776E3">
        <w:rPr>
          <w:rFonts w:ascii="Times New Roman" w:hAnsi="Times New Roman" w:cs="Times New Roman"/>
          <w:sz w:val="24"/>
          <w:szCs w:val="24"/>
        </w:rPr>
        <w:t>29-73</w:t>
      </w:r>
    </w:p>
    <w:sectPr w:rsidR="00886E1A" w:rsidRPr="005776E3" w:rsidSect="00A428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0F" w:rsidRDefault="002A350F" w:rsidP="00A42861">
      <w:pPr>
        <w:spacing w:after="0" w:line="240" w:lineRule="auto"/>
      </w:pPr>
      <w:r>
        <w:separator/>
      </w:r>
    </w:p>
  </w:endnote>
  <w:endnote w:type="continuationSeparator" w:id="0">
    <w:p w:rsidR="002A350F" w:rsidRDefault="002A350F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0F" w:rsidRDefault="002A350F" w:rsidP="00A42861">
      <w:pPr>
        <w:spacing w:after="0" w:line="240" w:lineRule="auto"/>
      </w:pPr>
      <w:r>
        <w:separator/>
      </w:r>
    </w:p>
  </w:footnote>
  <w:footnote w:type="continuationSeparator" w:id="0">
    <w:p w:rsidR="002A350F" w:rsidRDefault="002A350F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593157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DE22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BB5"/>
    <w:rsid w:val="0005100C"/>
    <w:rsid w:val="000F5C74"/>
    <w:rsid w:val="001B0C59"/>
    <w:rsid w:val="002A350F"/>
    <w:rsid w:val="002C5DA5"/>
    <w:rsid w:val="002D0288"/>
    <w:rsid w:val="00375013"/>
    <w:rsid w:val="003B06E4"/>
    <w:rsid w:val="004C2BB5"/>
    <w:rsid w:val="004C6498"/>
    <w:rsid w:val="004F3FA0"/>
    <w:rsid w:val="005335F1"/>
    <w:rsid w:val="005776E3"/>
    <w:rsid w:val="00593157"/>
    <w:rsid w:val="005B1759"/>
    <w:rsid w:val="005D7E0A"/>
    <w:rsid w:val="006206EA"/>
    <w:rsid w:val="00652231"/>
    <w:rsid w:val="006825C2"/>
    <w:rsid w:val="006A7BB1"/>
    <w:rsid w:val="00732182"/>
    <w:rsid w:val="007501BA"/>
    <w:rsid w:val="008526C7"/>
    <w:rsid w:val="00877F5F"/>
    <w:rsid w:val="00886E1A"/>
    <w:rsid w:val="00892D25"/>
    <w:rsid w:val="00901538"/>
    <w:rsid w:val="0099061D"/>
    <w:rsid w:val="009B3137"/>
    <w:rsid w:val="009C34D7"/>
    <w:rsid w:val="009E33AA"/>
    <w:rsid w:val="009F7C02"/>
    <w:rsid w:val="00A00EE2"/>
    <w:rsid w:val="00A16807"/>
    <w:rsid w:val="00A42861"/>
    <w:rsid w:val="00AE51F9"/>
    <w:rsid w:val="00B26845"/>
    <w:rsid w:val="00B333E2"/>
    <w:rsid w:val="00B93ADD"/>
    <w:rsid w:val="00BF7A41"/>
    <w:rsid w:val="00C231A3"/>
    <w:rsid w:val="00C41D07"/>
    <w:rsid w:val="00C537F2"/>
    <w:rsid w:val="00C7283F"/>
    <w:rsid w:val="00C7470B"/>
    <w:rsid w:val="00C91ECE"/>
    <w:rsid w:val="00CB7381"/>
    <w:rsid w:val="00D3059D"/>
    <w:rsid w:val="00D80A60"/>
    <w:rsid w:val="00D85746"/>
    <w:rsid w:val="00DA3BDA"/>
    <w:rsid w:val="00DE222C"/>
    <w:rsid w:val="00E36A76"/>
    <w:rsid w:val="00E950F6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0A59-DDAF-4042-A622-D5B485A7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20</cp:revision>
  <cp:lastPrinted>2021-07-13T12:58:00Z</cp:lastPrinted>
  <dcterms:created xsi:type="dcterms:W3CDTF">2020-12-22T14:07:00Z</dcterms:created>
  <dcterms:modified xsi:type="dcterms:W3CDTF">2022-02-04T11:09:00Z</dcterms:modified>
</cp:coreProperties>
</file>