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6F" w:rsidRPr="00047F6F" w:rsidRDefault="00047F6F" w:rsidP="00047F6F">
      <w:pPr>
        <w:pStyle w:val="a9"/>
        <w:rPr>
          <w:rFonts w:ascii="Times New Roman" w:hAnsi="Times New Roman"/>
          <w:sz w:val="24"/>
          <w:szCs w:val="24"/>
        </w:rPr>
      </w:pPr>
      <w:r w:rsidRPr="00047F6F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9930998" wp14:editId="78E3F318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F6F" w:rsidRPr="00047F6F" w:rsidRDefault="00047F6F" w:rsidP="00047F6F">
      <w:pPr>
        <w:pStyle w:val="a9"/>
        <w:rPr>
          <w:rFonts w:ascii="Times New Roman" w:hAnsi="Times New Roman"/>
          <w:sz w:val="24"/>
          <w:szCs w:val="24"/>
        </w:rPr>
      </w:pPr>
    </w:p>
    <w:p w:rsidR="00047F6F" w:rsidRPr="00047F6F" w:rsidRDefault="00047F6F" w:rsidP="00047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7F6F" w:rsidRPr="00047F6F" w:rsidRDefault="00047F6F" w:rsidP="00047F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F6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47F6F" w:rsidRPr="00047F6F" w:rsidRDefault="00047F6F" w:rsidP="00047F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F6F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047F6F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047F6F" w:rsidRPr="00047F6F" w:rsidRDefault="00047F6F" w:rsidP="00047F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047F6F" w:rsidRPr="00047F6F" w:rsidRDefault="00047F6F" w:rsidP="00047F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 w:rsidRPr="00047F6F"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047F6F" w:rsidRPr="00047F6F" w:rsidRDefault="00047F6F" w:rsidP="00047F6F">
      <w:pPr>
        <w:tabs>
          <w:tab w:val="left" w:pos="7740"/>
        </w:tabs>
        <w:spacing w:before="280" w:after="0" w:line="240" w:lineRule="auto"/>
        <w:jc w:val="center"/>
        <w:rPr>
          <w:rFonts w:ascii="Times New Roman" w:hAnsi="Times New Roman" w:cs="Times New Roman"/>
        </w:rPr>
      </w:pPr>
      <w:r w:rsidRPr="00047F6F">
        <w:rPr>
          <w:rFonts w:ascii="Times New Roman" w:hAnsi="Times New Roman" w:cs="Times New Roman"/>
        </w:rPr>
        <w:t xml:space="preserve">от </w:t>
      </w:r>
      <w:r w:rsidR="0015448B">
        <w:rPr>
          <w:rFonts w:ascii="Times New Roman" w:hAnsi="Times New Roman" w:cs="Times New Roman"/>
        </w:rPr>
        <w:t>19.01.2022</w:t>
      </w:r>
      <w:bookmarkStart w:id="0" w:name="_GoBack"/>
      <w:bookmarkEnd w:id="0"/>
      <w:r w:rsidRPr="00047F6F">
        <w:rPr>
          <w:rFonts w:ascii="Times New Roman" w:hAnsi="Times New Roman" w:cs="Times New Roman"/>
        </w:rPr>
        <w:tab/>
        <w:t xml:space="preserve">                  № </w:t>
      </w:r>
      <w:r>
        <w:rPr>
          <w:rFonts w:ascii="Times New Roman" w:hAnsi="Times New Roman" w:cs="Times New Roman"/>
        </w:rPr>
        <w:t>44</w:t>
      </w:r>
    </w:p>
    <w:p w:rsidR="00047F6F" w:rsidRPr="00047F6F" w:rsidRDefault="00047F6F" w:rsidP="00047F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F6F">
        <w:rPr>
          <w:rFonts w:ascii="Times New Roman" w:hAnsi="Times New Roman" w:cs="Times New Roman"/>
        </w:rPr>
        <w:t>город Крымск</w:t>
      </w:r>
    </w:p>
    <w:p w:rsidR="00047F6F" w:rsidRPr="00047F6F" w:rsidRDefault="00047F6F" w:rsidP="00047F6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10BCF" w:rsidRPr="00047F6F" w:rsidRDefault="00410BCF" w:rsidP="00047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C96" w:rsidRDefault="00DB1C96" w:rsidP="00A31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B2C" w:rsidRPr="00260B2C" w:rsidRDefault="00260B2C" w:rsidP="00260B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0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 назначении структурного подразделения органа местного самоуправления </w:t>
      </w:r>
      <w:proofErr w:type="gramStart"/>
      <w:r w:rsidRPr="00260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ответственным</w:t>
      </w:r>
      <w:proofErr w:type="gramEnd"/>
      <w:r w:rsidRPr="00260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 формирование и утверждение муниципального краткосрочного плана этапа 2023 года, ответственного должностного лица, уполномоченного проводить обследования многоквартирных домов, расположенных на территории муниципального образования Крымский район </w:t>
      </w:r>
      <w:r w:rsidRPr="00260B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260B2C" w:rsidRPr="00260B2C" w:rsidRDefault="00260B2C" w:rsidP="00A24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B2C" w:rsidRPr="00260B2C" w:rsidRDefault="00260B2C" w:rsidP="00A24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B2C" w:rsidRDefault="00260B2C" w:rsidP="00260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реализации постановления главы администрации (губернатора) Краснодарского края от 31 декабря 2013 года № 1638 «Об утверждении региональной </w:t>
      </w:r>
      <w:proofErr w:type="gramStart"/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 капитального ремонта общего имущества собственников помещений</w:t>
      </w:r>
      <w:proofErr w:type="gramEnd"/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многоквартирных домах, расположенных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Краснодарского края, на 2014 - 2043 годы», приказа министерства топливно-энергетического комплекса и жилищно-коммунального хозяйства Краснодарского края от 27 апреля 2018 года № 150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Краснодарского края, на 2014-2043 годы», </w:t>
      </w:r>
      <w:proofErr w:type="gramStart"/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ю:</w:t>
      </w:r>
    </w:p>
    <w:p w:rsidR="00260B2C" w:rsidRDefault="00260B2C" w:rsidP="00260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1. 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Определить управление по вопросам жизнеобеспечения, транспорта связи и экологической безопасности администрации муниципального образования Крымский район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Христофорова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ответственным за формирование и утверждение муниципального краткосрочного </w:t>
      </w:r>
      <w:proofErr w:type="gramStart"/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плана реализации региональной программы капитального ремонта общего имущества собственников</w:t>
      </w:r>
      <w:proofErr w:type="gramEnd"/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многоквартирных домах, расположенных на территории муниципального образования Крымский район, на этап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260B2C" w:rsidRDefault="00260B2C" w:rsidP="00260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Наделить полномочиями Муниципальное казенное учреждение «Управление строительного контроля» муниципального образования Крымский район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Черноштанов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проводит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обследования многоквартирных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домов, расположенных на территории муниципального образования Крымский район, в целях формирования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раткосрочного плана на этап 2023</w:t>
      </w:r>
      <w:r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174732" w:rsidRPr="000C5F5B" w:rsidRDefault="00174732" w:rsidP="00260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 Рекомендовать администрации Крымского городского поселения Крымского района провести</w:t>
      </w:r>
      <w:r w:rsidRPr="001747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формирования краткосрочного плана</w:t>
      </w:r>
      <w:r w:rsidR="000C5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на этап 2023 года</w:t>
      </w:r>
      <w:r w:rsidR="000C5F5B" w:rsidRPr="000C5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C5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обследования многоквартирных домов</w:t>
      </w:r>
      <w:r w:rsidR="000C5F5B" w:rsidRPr="000C5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C5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расположенных </w:t>
      </w:r>
      <w:r w:rsidR="00964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0C5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Крымского городского поселения Крымского района.</w:t>
      </w:r>
    </w:p>
    <w:p w:rsidR="00564363" w:rsidRDefault="00174732" w:rsidP="00260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260B2C"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260B2C"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Безовчук</w:t>
      </w:r>
      <w:proofErr w:type="spellEnd"/>
      <w:r w:rsidR="00260B2C"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gramStart"/>
      <w:r w:rsidR="00260B2C"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260B2C" w:rsidRP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настоящее постановление</w:t>
      </w:r>
      <w:r w:rsidR="00936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Крымский район в сети Интернет</w:t>
      </w:r>
      <w:r w:rsid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0B2C" w:rsidRDefault="00174732" w:rsidP="00260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260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Постановление вступает в силу со дня подписания.</w:t>
      </w:r>
    </w:p>
    <w:p w:rsidR="00260B2C" w:rsidRPr="00260B2C" w:rsidRDefault="00260B2C" w:rsidP="00260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63" w:rsidRDefault="00564363" w:rsidP="00A3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73" w:rsidRDefault="00856273" w:rsidP="00640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4A2" w:rsidRPr="00C22C3D" w:rsidRDefault="008534A2" w:rsidP="0085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C22C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34A2" w:rsidRPr="00C22C3D" w:rsidRDefault="008534A2" w:rsidP="0085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 w:rsidRPr="00C22C3D"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8534A2" w:rsidRPr="00E36D72" w:rsidRDefault="008534A2" w:rsidP="008534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D72" w:rsidRPr="00E36D72" w:rsidRDefault="00E36D72" w:rsidP="008534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6D72" w:rsidRPr="00E36D72" w:rsidSect="000E5596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31" w:rsidRDefault="00436931" w:rsidP="00DE3FAD">
      <w:pPr>
        <w:spacing w:after="0" w:line="240" w:lineRule="auto"/>
      </w:pPr>
      <w:r>
        <w:separator/>
      </w:r>
    </w:p>
  </w:endnote>
  <w:endnote w:type="continuationSeparator" w:id="0">
    <w:p w:rsidR="00436931" w:rsidRDefault="00436931" w:rsidP="00DE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31" w:rsidRDefault="00436931" w:rsidP="00DE3FAD">
      <w:pPr>
        <w:spacing w:after="0" w:line="240" w:lineRule="auto"/>
      </w:pPr>
      <w:r>
        <w:separator/>
      </w:r>
    </w:p>
  </w:footnote>
  <w:footnote w:type="continuationSeparator" w:id="0">
    <w:p w:rsidR="00436931" w:rsidRDefault="00436931" w:rsidP="00DE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A2" w:rsidRPr="008534A2" w:rsidRDefault="00936347" w:rsidP="008534A2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CF"/>
    <w:rsid w:val="00047F6F"/>
    <w:rsid w:val="0006548D"/>
    <w:rsid w:val="00067086"/>
    <w:rsid w:val="000C5F5B"/>
    <w:rsid w:val="000E5596"/>
    <w:rsid w:val="000F1902"/>
    <w:rsid w:val="000F6F23"/>
    <w:rsid w:val="0015448B"/>
    <w:rsid w:val="00163CF6"/>
    <w:rsid w:val="00174732"/>
    <w:rsid w:val="00183D7A"/>
    <w:rsid w:val="001E7C88"/>
    <w:rsid w:val="0022522E"/>
    <w:rsid w:val="00260B2C"/>
    <w:rsid w:val="002B0B62"/>
    <w:rsid w:val="003349E2"/>
    <w:rsid w:val="00362D19"/>
    <w:rsid w:val="003641D7"/>
    <w:rsid w:val="00377E7B"/>
    <w:rsid w:val="003851CB"/>
    <w:rsid w:val="003F0F8C"/>
    <w:rsid w:val="00410BCF"/>
    <w:rsid w:val="00430B47"/>
    <w:rsid w:val="00436931"/>
    <w:rsid w:val="00450F0A"/>
    <w:rsid w:val="004A4BCE"/>
    <w:rsid w:val="0054665A"/>
    <w:rsid w:val="00564363"/>
    <w:rsid w:val="005F23E0"/>
    <w:rsid w:val="006105C5"/>
    <w:rsid w:val="00615D63"/>
    <w:rsid w:val="0061730D"/>
    <w:rsid w:val="00635A56"/>
    <w:rsid w:val="0064082B"/>
    <w:rsid w:val="006E71BB"/>
    <w:rsid w:val="0070006D"/>
    <w:rsid w:val="00730296"/>
    <w:rsid w:val="00795C54"/>
    <w:rsid w:val="008534A2"/>
    <w:rsid w:val="00856273"/>
    <w:rsid w:val="008F2ACA"/>
    <w:rsid w:val="00905C35"/>
    <w:rsid w:val="00936347"/>
    <w:rsid w:val="009614A1"/>
    <w:rsid w:val="00963B18"/>
    <w:rsid w:val="009646F8"/>
    <w:rsid w:val="0097425C"/>
    <w:rsid w:val="009C6B0F"/>
    <w:rsid w:val="00A051D5"/>
    <w:rsid w:val="00A146A6"/>
    <w:rsid w:val="00A24FCE"/>
    <w:rsid w:val="00A31869"/>
    <w:rsid w:val="00A524A6"/>
    <w:rsid w:val="00AE1EEF"/>
    <w:rsid w:val="00B0319B"/>
    <w:rsid w:val="00BD399A"/>
    <w:rsid w:val="00BE13E4"/>
    <w:rsid w:val="00C54BD7"/>
    <w:rsid w:val="00CA427F"/>
    <w:rsid w:val="00D03233"/>
    <w:rsid w:val="00D24455"/>
    <w:rsid w:val="00D87087"/>
    <w:rsid w:val="00DA0FAE"/>
    <w:rsid w:val="00DB093E"/>
    <w:rsid w:val="00DB1C96"/>
    <w:rsid w:val="00DC3D71"/>
    <w:rsid w:val="00DE3FAD"/>
    <w:rsid w:val="00E36D72"/>
    <w:rsid w:val="00EB58C9"/>
    <w:rsid w:val="00EC3A89"/>
    <w:rsid w:val="00F01BC9"/>
    <w:rsid w:val="00F0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FAD"/>
  </w:style>
  <w:style w:type="paragraph" w:styleId="a5">
    <w:name w:val="footer"/>
    <w:basedOn w:val="a"/>
    <w:link w:val="a6"/>
    <w:uiPriority w:val="99"/>
    <w:unhideWhenUsed/>
    <w:rsid w:val="00DE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FAD"/>
  </w:style>
  <w:style w:type="paragraph" w:styleId="a7">
    <w:name w:val="Balloon Text"/>
    <w:basedOn w:val="a"/>
    <w:link w:val="a8"/>
    <w:uiPriority w:val="99"/>
    <w:semiHidden/>
    <w:unhideWhenUsed/>
    <w:rsid w:val="000F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23"/>
    <w:rPr>
      <w:rFonts w:ascii="Tahoma" w:hAnsi="Tahoma" w:cs="Tahoma"/>
      <w:sz w:val="16"/>
      <w:szCs w:val="16"/>
    </w:rPr>
  </w:style>
  <w:style w:type="paragraph" w:styleId="a9">
    <w:name w:val="No Spacing"/>
    <w:qFormat/>
    <w:rsid w:val="00047F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FAD"/>
  </w:style>
  <w:style w:type="paragraph" w:styleId="a5">
    <w:name w:val="footer"/>
    <w:basedOn w:val="a"/>
    <w:link w:val="a6"/>
    <w:uiPriority w:val="99"/>
    <w:unhideWhenUsed/>
    <w:rsid w:val="00DE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FAD"/>
  </w:style>
  <w:style w:type="paragraph" w:styleId="a7">
    <w:name w:val="Balloon Text"/>
    <w:basedOn w:val="a"/>
    <w:link w:val="a8"/>
    <w:uiPriority w:val="99"/>
    <w:semiHidden/>
    <w:unhideWhenUsed/>
    <w:rsid w:val="000F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23"/>
    <w:rPr>
      <w:rFonts w:ascii="Tahoma" w:hAnsi="Tahoma" w:cs="Tahoma"/>
      <w:sz w:val="16"/>
      <w:szCs w:val="16"/>
    </w:rPr>
  </w:style>
  <w:style w:type="paragraph" w:styleId="a9">
    <w:name w:val="No Spacing"/>
    <w:qFormat/>
    <w:rsid w:val="00047F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</dc:creator>
  <cp:lastModifiedBy>Пользователь Windows</cp:lastModifiedBy>
  <cp:revision>24</cp:revision>
  <cp:lastPrinted>2022-01-19T10:50:00Z</cp:lastPrinted>
  <dcterms:created xsi:type="dcterms:W3CDTF">2021-08-12T10:22:00Z</dcterms:created>
  <dcterms:modified xsi:type="dcterms:W3CDTF">2022-01-19T13:00:00Z</dcterms:modified>
</cp:coreProperties>
</file>