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-204470</wp:posOffset>
            </wp:positionV>
            <wp:extent cx="504825" cy="628650"/>
            <wp:effectExtent l="19050" t="0" r="9525" b="0"/>
            <wp:wrapTight wrapText="bothSides">
              <wp:wrapPolygon edited="0">
                <wp:start x="-815" y="0"/>
                <wp:lineTo x="-815" y="20945"/>
                <wp:lineTo x="22008" y="20945"/>
                <wp:lineTo x="22008" y="0"/>
                <wp:lineTo x="-815" y="0"/>
              </wp:wrapPolygon>
            </wp:wrapTight>
            <wp:docPr id="2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КРЫМСКИЙ РАЙОН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CBE" w:rsidRDefault="00DD1CBE" w:rsidP="00DD1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6D112D">
        <w:rPr>
          <w:rFonts w:ascii="Times New Roman" w:hAnsi="Times New Roman"/>
          <w:sz w:val="24"/>
          <w:szCs w:val="24"/>
        </w:rPr>
        <w:t xml:space="preserve"> </w:t>
      </w:r>
      <w:r w:rsidR="00A024AE">
        <w:rPr>
          <w:rFonts w:ascii="Times New Roman" w:hAnsi="Times New Roman"/>
          <w:sz w:val="24"/>
          <w:szCs w:val="24"/>
        </w:rPr>
        <w:t>08</w:t>
      </w:r>
      <w:r w:rsidR="001417FB" w:rsidRPr="001417FB">
        <w:rPr>
          <w:rFonts w:ascii="Times New Roman" w:hAnsi="Times New Roman"/>
          <w:sz w:val="24"/>
          <w:szCs w:val="24"/>
        </w:rPr>
        <w:t>.</w:t>
      </w:r>
      <w:r w:rsidR="00A024AE">
        <w:rPr>
          <w:rFonts w:ascii="Times New Roman" w:hAnsi="Times New Roman"/>
          <w:sz w:val="24"/>
          <w:szCs w:val="24"/>
        </w:rPr>
        <w:t>12</w:t>
      </w:r>
      <w:r w:rsidR="00AF6782" w:rsidRPr="001417FB">
        <w:rPr>
          <w:rFonts w:ascii="Times New Roman" w:hAnsi="Times New Roman"/>
          <w:sz w:val="24"/>
          <w:szCs w:val="24"/>
        </w:rPr>
        <w:t>.2021</w:t>
      </w:r>
      <w:r w:rsidR="006D112D" w:rsidRPr="001417F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6D112D">
        <w:rPr>
          <w:rFonts w:ascii="Times New Roman" w:hAnsi="Times New Roman"/>
          <w:sz w:val="24"/>
          <w:szCs w:val="24"/>
        </w:rPr>
        <w:t xml:space="preserve">              </w:t>
      </w:r>
      <w:r w:rsidR="00AF6782">
        <w:rPr>
          <w:rFonts w:ascii="Times New Roman" w:hAnsi="Times New Roman"/>
          <w:sz w:val="24"/>
          <w:szCs w:val="24"/>
        </w:rPr>
        <w:t xml:space="preserve">   </w:t>
      </w:r>
      <w:r w:rsidR="006D112D">
        <w:rPr>
          <w:rFonts w:ascii="Times New Roman" w:hAnsi="Times New Roman"/>
          <w:sz w:val="24"/>
          <w:szCs w:val="24"/>
        </w:rPr>
        <w:t xml:space="preserve">                           </w:t>
      </w:r>
      <w:r w:rsidR="001417FB">
        <w:rPr>
          <w:rFonts w:ascii="Times New Roman" w:hAnsi="Times New Roman"/>
          <w:sz w:val="24"/>
          <w:szCs w:val="24"/>
        </w:rPr>
        <w:t xml:space="preserve">              </w:t>
      </w:r>
      <w:r w:rsidR="006D112D">
        <w:rPr>
          <w:rFonts w:ascii="Times New Roman" w:hAnsi="Times New Roman"/>
          <w:sz w:val="24"/>
          <w:szCs w:val="24"/>
        </w:rPr>
        <w:t xml:space="preserve">      № </w:t>
      </w:r>
      <w:r w:rsidR="00A024AE">
        <w:rPr>
          <w:rFonts w:ascii="Times New Roman" w:hAnsi="Times New Roman"/>
          <w:sz w:val="24"/>
          <w:szCs w:val="24"/>
        </w:rPr>
        <w:t>3641</w:t>
      </w:r>
      <w:bookmarkStart w:id="0" w:name="_GoBack"/>
      <w:bookmarkEnd w:id="0"/>
    </w:p>
    <w:p w:rsidR="00DD1CBE" w:rsidRDefault="00DD1CBE" w:rsidP="00DD1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Крымск</w:t>
      </w:r>
    </w:p>
    <w:p w:rsidR="00DD1CBE" w:rsidRDefault="00DD1CBE" w:rsidP="00DD1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221" w:rsidRDefault="00CD0221" w:rsidP="00DD1C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4AE" w:rsidRDefault="00A024AE" w:rsidP="00A024AE">
      <w:pPr>
        <w:tabs>
          <w:tab w:val="left" w:pos="9214"/>
        </w:tabs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</w:t>
      </w:r>
      <w:r>
        <w:rPr>
          <w:rFonts w:ascii="Times New Roman" w:hAnsi="Times New Roman"/>
          <w:b/>
          <w:sz w:val="28"/>
          <w:szCs w:val="28"/>
        </w:rPr>
        <w:t xml:space="preserve"> проекта </w:t>
      </w:r>
      <w:r>
        <w:rPr>
          <w:rFonts w:ascii="Times New Roman" w:eastAsia="BatangChe" w:hAnsi="Times New Roman"/>
          <w:b/>
          <w:sz w:val="28"/>
          <w:szCs w:val="28"/>
        </w:rPr>
        <w:t xml:space="preserve">планировки и проекта межевания территории </w:t>
      </w:r>
      <w:r>
        <w:rPr>
          <w:rFonts w:ascii="Times New Roman" w:eastAsia="BatangChe" w:hAnsi="Times New Roman"/>
          <w:b/>
          <w:bCs/>
          <w:color w:val="000000"/>
          <w:sz w:val="28"/>
          <w:szCs w:val="28"/>
        </w:rPr>
        <w:t>для строительства объекта: «Ударная ТЭС. Реконструкция комплекса гидротехнических сооружений искусственного водоема на реке Псиф»</w:t>
      </w:r>
    </w:p>
    <w:p w:rsidR="00A024AE" w:rsidRDefault="00A024AE" w:rsidP="00A024AE">
      <w:pPr>
        <w:pStyle w:val="a6"/>
      </w:pPr>
    </w:p>
    <w:p w:rsidR="00A024AE" w:rsidRDefault="00A024AE" w:rsidP="00A024AE">
      <w:pPr>
        <w:pStyle w:val="a6"/>
        <w:jc w:val="both"/>
      </w:pPr>
    </w:p>
    <w:p w:rsidR="00A024AE" w:rsidRDefault="00A024AE" w:rsidP="00A024AE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42, 46 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Крымский район от 12 мая 2020 года № 964 «</w:t>
      </w:r>
      <w:r>
        <w:rPr>
          <w:rFonts w:ascii="Times New Roman" w:hAnsi="Times New Roman"/>
          <w:color w:val="000000"/>
          <w:sz w:val="28"/>
          <w:szCs w:val="28"/>
        </w:rPr>
        <w:t xml:space="preserve">О подготовке проекта </w:t>
      </w:r>
      <w:r>
        <w:rPr>
          <w:rFonts w:ascii="Times New Roman" w:eastAsia="BatangChe" w:hAnsi="Times New Roman"/>
          <w:sz w:val="28"/>
          <w:szCs w:val="28"/>
        </w:rPr>
        <w:t xml:space="preserve">планировки и проекта межевания территории </w:t>
      </w:r>
      <w:r>
        <w:rPr>
          <w:rFonts w:ascii="Times New Roman" w:eastAsia="BatangChe" w:hAnsi="Times New Roman"/>
          <w:bCs/>
          <w:color w:val="000000"/>
          <w:sz w:val="28"/>
          <w:szCs w:val="28"/>
        </w:rPr>
        <w:t>для строительства объекта: «Ударная ТЭС. Реконструкция комплекса гидротехнических сооружений искусственного водоема на реке Псиф»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Крымский район, учитывая результаты публичных слушаний от 26 ноября 2021 года,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 о с т а н о в</w:t>
      </w:r>
      <w:r>
        <w:t> </w:t>
      </w:r>
      <w:r>
        <w:rPr>
          <w:rFonts w:ascii="Times New Roman" w:hAnsi="Times New Roman"/>
          <w:sz w:val="28"/>
          <w:szCs w:val="28"/>
        </w:rPr>
        <w:t>л я ю:</w:t>
      </w:r>
    </w:p>
    <w:p w:rsidR="00A024AE" w:rsidRDefault="00A024AE" w:rsidP="00A024AE">
      <w:pPr>
        <w:pStyle w:val="a6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 Утвердить </w:t>
      </w:r>
      <w:r>
        <w:rPr>
          <w:sz w:val="28"/>
          <w:szCs w:val="28"/>
        </w:rPr>
        <w:t xml:space="preserve">проект </w:t>
      </w:r>
      <w:r>
        <w:rPr>
          <w:rFonts w:eastAsia="BatangChe"/>
          <w:sz w:val="28"/>
          <w:szCs w:val="28"/>
        </w:rPr>
        <w:t xml:space="preserve">планировки и проект межевания территории </w:t>
      </w:r>
      <w:r>
        <w:rPr>
          <w:rFonts w:eastAsia="BatangChe"/>
          <w:bCs/>
          <w:color w:val="000000"/>
          <w:sz w:val="28"/>
          <w:szCs w:val="28"/>
        </w:rPr>
        <w:t>для строительства объекта: «Ударная ТЭС. Реконструкция комплекса гидротехнических сооружений искусственного водоема на реке Псиф»</w:t>
      </w:r>
      <w:r>
        <w:rPr>
          <w:color w:val="000000"/>
          <w:sz w:val="28"/>
          <w:szCs w:val="28"/>
        </w:rPr>
        <w:t xml:space="preserve">. </w:t>
      </w:r>
    </w:p>
    <w:p w:rsidR="00A024AE" w:rsidRDefault="00A024AE" w:rsidP="00A024AE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Отделу по взаимодействию со СМИ администрации муниципального образования Крымский район (Безовчук)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муниципального образования Крымский район в сети Интернет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обеспечить опубликование настоящего постановления</w:t>
      </w:r>
      <w:r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газете «Призыв». </w:t>
      </w:r>
    </w:p>
    <w:p w:rsidR="00A024AE" w:rsidRDefault="00A024AE" w:rsidP="00A024AE">
      <w:pPr>
        <w:tabs>
          <w:tab w:val="left" w:pos="851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С.В.Леготину.</w:t>
      </w:r>
    </w:p>
    <w:p w:rsidR="00A024AE" w:rsidRDefault="00A024AE" w:rsidP="00A024AE">
      <w:pPr>
        <w:tabs>
          <w:tab w:val="left" w:pos="851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подписания.</w:t>
      </w:r>
    </w:p>
    <w:p w:rsidR="00A024AE" w:rsidRDefault="00A024AE" w:rsidP="00A024A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A024AE" w:rsidRDefault="00A024AE" w:rsidP="00A024A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A024AE" w:rsidRDefault="00A024AE" w:rsidP="00A024A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024AE" w:rsidRDefault="00A024AE" w:rsidP="00A024A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24AE" w:rsidRDefault="00A024AE" w:rsidP="00A024AE">
      <w:pPr>
        <w:tabs>
          <w:tab w:val="left" w:pos="9214"/>
          <w:tab w:val="right" w:pos="963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Крымский район                                                                 С.В.Леготина</w:t>
      </w:r>
      <w:r>
        <w:rPr>
          <w:rFonts w:ascii="Times New Roman" w:hAnsi="Times New Roman"/>
        </w:rPr>
        <w:tab/>
      </w:r>
    </w:p>
    <w:p w:rsidR="00941622" w:rsidRPr="00F854FF" w:rsidRDefault="00941622" w:rsidP="00A024AE">
      <w:pPr>
        <w:tabs>
          <w:tab w:val="left" w:pos="9214"/>
        </w:tabs>
        <w:spacing w:after="0" w:line="240" w:lineRule="auto"/>
        <w:jc w:val="center"/>
        <w:rPr>
          <w:color w:val="000000"/>
          <w:sz w:val="28"/>
          <w:szCs w:val="28"/>
        </w:rPr>
      </w:pPr>
    </w:p>
    <w:sectPr w:rsidR="00941622" w:rsidRPr="00F854FF" w:rsidSect="00AF6782">
      <w:pgSz w:w="11906" w:h="16838"/>
      <w:pgMar w:top="624" w:right="566" w:bottom="79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Arial Unicode MS"/>
    <w:charset w:val="81"/>
    <w:family w:val="modern"/>
    <w:pitch w:val="fixed"/>
    <w:sig w:usb0="00000287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7B3"/>
    <w:rsid w:val="00006DB7"/>
    <w:rsid w:val="000252C9"/>
    <w:rsid w:val="000252FE"/>
    <w:rsid w:val="00041546"/>
    <w:rsid w:val="000526A3"/>
    <w:rsid w:val="0005397E"/>
    <w:rsid w:val="00054B63"/>
    <w:rsid w:val="00067988"/>
    <w:rsid w:val="000A281F"/>
    <w:rsid w:val="000B0D3F"/>
    <w:rsid w:val="000B58CC"/>
    <w:rsid w:val="000C4F5B"/>
    <w:rsid w:val="000D7BF2"/>
    <w:rsid w:val="00130CA1"/>
    <w:rsid w:val="001417FB"/>
    <w:rsid w:val="00152550"/>
    <w:rsid w:val="001576B3"/>
    <w:rsid w:val="0018589D"/>
    <w:rsid w:val="001878A4"/>
    <w:rsid w:val="00192883"/>
    <w:rsid w:val="00193F14"/>
    <w:rsid w:val="0019415E"/>
    <w:rsid w:val="00194981"/>
    <w:rsid w:val="00195993"/>
    <w:rsid w:val="001C2CAF"/>
    <w:rsid w:val="001D395B"/>
    <w:rsid w:val="001F1F13"/>
    <w:rsid w:val="00203758"/>
    <w:rsid w:val="00207A6F"/>
    <w:rsid w:val="0022040E"/>
    <w:rsid w:val="00236676"/>
    <w:rsid w:val="002458F6"/>
    <w:rsid w:val="00254803"/>
    <w:rsid w:val="0025756C"/>
    <w:rsid w:val="00262615"/>
    <w:rsid w:val="002643CC"/>
    <w:rsid w:val="00265F3D"/>
    <w:rsid w:val="00281649"/>
    <w:rsid w:val="002A0D6B"/>
    <w:rsid w:val="002B480B"/>
    <w:rsid w:val="002D7ED6"/>
    <w:rsid w:val="002E77C8"/>
    <w:rsid w:val="00300BA6"/>
    <w:rsid w:val="0031105E"/>
    <w:rsid w:val="003235A8"/>
    <w:rsid w:val="00324A10"/>
    <w:rsid w:val="00336EA3"/>
    <w:rsid w:val="003426C5"/>
    <w:rsid w:val="00343AE0"/>
    <w:rsid w:val="00354C43"/>
    <w:rsid w:val="00367E5D"/>
    <w:rsid w:val="00367EA1"/>
    <w:rsid w:val="00370533"/>
    <w:rsid w:val="003847EB"/>
    <w:rsid w:val="00393141"/>
    <w:rsid w:val="003A41AE"/>
    <w:rsid w:val="003A65A6"/>
    <w:rsid w:val="003C24C9"/>
    <w:rsid w:val="003C6056"/>
    <w:rsid w:val="0042622D"/>
    <w:rsid w:val="00431F96"/>
    <w:rsid w:val="0043261E"/>
    <w:rsid w:val="00444A9E"/>
    <w:rsid w:val="00457C65"/>
    <w:rsid w:val="00462001"/>
    <w:rsid w:val="00464360"/>
    <w:rsid w:val="0047477B"/>
    <w:rsid w:val="00497A3A"/>
    <w:rsid w:val="004A2233"/>
    <w:rsid w:val="004C2A5A"/>
    <w:rsid w:val="004D267A"/>
    <w:rsid w:val="004F36D8"/>
    <w:rsid w:val="004F7DA8"/>
    <w:rsid w:val="00510E44"/>
    <w:rsid w:val="00514431"/>
    <w:rsid w:val="005155C3"/>
    <w:rsid w:val="00516B1A"/>
    <w:rsid w:val="005173BC"/>
    <w:rsid w:val="00520E66"/>
    <w:rsid w:val="00522761"/>
    <w:rsid w:val="005238E9"/>
    <w:rsid w:val="00570ACA"/>
    <w:rsid w:val="00574791"/>
    <w:rsid w:val="005837B3"/>
    <w:rsid w:val="005A17E1"/>
    <w:rsid w:val="005A22F4"/>
    <w:rsid w:val="005B1D9A"/>
    <w:rsid w:val="005C77CF"/>
    <w:rsid w:val="00624087"/>
    <w:rsid w:val="00642114"/>
    <w:rsid w:val="00642A28"/>
    <w:rsid w:val="006475F3"/>
    <w:rsid w:val="00663B5B"/>
    <w:rsid w:val="00674336"/>
    <w:rsid w:val="006B465F"/>
    <w:rsid w:val="006D0AC9"/>
    <w:rsid w:val="006D112D"/>
    <w:rsid w:val="006E3BDD"/>
    <w:rsid w:val="00701245"/>
    <w:rsid w:val="00715D18"/>
    <w:rsid w:val="007210A3"/>
    <w:rsid w:val="00727641"/>
    <w:rsid w:val="0074772B"/>
    <w:rsid w:val="007510F8"/>
    <w:rsid w:val="0075428A"/>
    <w:rsid w:val="0077061A"/>
    <w:rsid w:val="007B2E50"/>
    <w:rsid w:val="007C625B"/>
    <w:rsid w:val="007E3ACE"/>
    <w:rsid w:val="007F5EAA"/>
    <w:rsid w:val="008215AA"/>
    <w:rsid w:val="008277FB"/>
    <w:rsid w:val="00830DA4"/>
    <w:rsid w:val="00831BB5"/>
    <w:rsid w:val="00842B6E"/>
    <w:rsid w:val="00846D3A"/>
    <w:rsid w:val="00853F47"/>
    <w:rsid w:val="00877199"/>
    <w:rsid w:val="008A02C0"/>
    <w:rsid w:val="008A6199"/>
    <w:rsid w:val="008B0C5C"/>
    <w:rsid w:val="008D50E0"/>
    <w:rsid w:val="008E2BBB"/>
    <w:rsid w:val="008E2BC0"/>
    <w:rsid w:val="008E79A8"/>
    <w:rsid w:val="0090390B"/>
    <w:rsid w:val="0091062B"/>
    <w:rsid w:val="009222F4"/>
    <w:rsid w:val="00941622"/>
    <w:rsid w:val="009723C0"/>
    <w:rsid w:val="009927EB"/>
    <w:rsid w:val="009A4D36"/>
    <w:rsid w:val="009B0544"/>
    <w:rsid w:val="009D34F7"/>
    <w:rsid w:val="00A024AE"/>
    <w:rsid w:val="00A02EAA"/>
    <w:rsid w:val="00A15454"/>
    <w:rsid w:val="00A157FB"/>
    <w:rsid w:val="00A302F8"/>
    <w:rsid w:val="00A53A51"/>
    <w:rsid w:val="00AB66CE"/>
    <w:rsid w:val="00AB7196"/>
    <w:rsid w:val="00AC2249"/>
    <w:rsid w:val="00AC3B5C"/>
    <w:rsid w:val="00AD3575"/>
    <w:rsid w:val="00AE1F5D"/>
    <w:rsid w:val="00AF6782"/>
    <w:rsid w:val="00B05396"/>
    <w:rsid w:val="00B13141"/>
    <w:rsid w:val="00B25F36"/>
    <w:rsid w:val="00B41496"/>
    <w:rsid w:val="00B454FE"/>
    <w:rsid w:val="00B51F68"/>
    <w:rsid w:val="00B5758F"/>
    <w:rsid w:val="00B61E35"/>
    <w:rsid w:val="00BA448C"/>
    <w:rsid w:val="00BC5538"/>
    <w:rsid w:val="00BE2239"/>
    <w:rsid w:val="00BE701F"/>
    <w:rsid w:val="00BF73FD"/>
    <w:rsid w:val="00C071DE"/>
    <w:rsid w:val="00C11C91"/>
    <w:rsid w:val="00C15EB7"/>
    <w:rsid w:val="00C577C2"/>
    <w:rsid w:val="00C63007"/>
    <w:rsid w:val="00C653C5"/>
    <w:rsid w:val="00C70ACF"/>
    <w:rsid w:val="00C70DA1"/>
    <w:rsid w:val="00C801A1"/>
    <w:rsid w:val="00C8252A"/>
    <w:rsid w:val="00C936F5"/>
    <w:rsid w:val="00CB583B"/>
    <w:rsid w:val="00CC19A8"/>
    <w:rsid w:val="00CD0221"/>
    <w:rsid w:val="00CD1685"/>
    <w:rsid w:val="00CD77A6"/>
    <w:rsid w:val="00CE01D3"/>
    <w:rsid w:val="00CF0ECE"/>
    <w:rsid w:val="00CF42AC"/>
    <w:rsid w:val="00D00BCC"/>
    <w:rsid w:val="00D10081"/>
    <w:rsid w:val="00D1665D"/>
    <w:rsid w:val="00D23148"/>
    <w:rsid w:val="00D41997"/>
    <w:rsid w:val="00D522AA"/>
    <w:rsid w:val="00D63834"/>
    <w:rsid w:val="00D72983"/>
    <w:rsid w:val="00D90E47"/>
    <w:rsid w:val="00D90E9E"/>
    <w:rsid w:val="00DC0BDA"/>
    <w:rsid w:val="00DC27AC"/>
    <w:rsid w:val="00DC35AE"/>
    <w:rsid w:val="00DC49CC"/>
    <w:rsid w:val="00DD1CBE"/>
    <w:rsid w:val="00DE028D"/>
    <w:rsid w:val="00DE1823"/>
    <w:rsid w:val="00E111B8"/>
    <w:rsid w:val="00E352AD"/>
    <w:rsid w:val="00E542BA"/>
    <w:rsid w:val="00E543F2"/>
    <w:rsid w:val="00E67D8E"/>
    <w:rsid w:val="00E82223"/>
    <w:rsid w:val="00EA024D"/>
    <w:rsid w:val="00EA2722"/>
    <w:rsid w:val="00EA4C21"/>
    <w:rsid w:val="00EB2241"/>
    <w:rsid w:val="00EB77F1"/>
    <w:rsid w:val="00EC163D"/>
    <w:rsid w:val="00EE4777"/>
    <w:rsid w:val="00EE7504"/>
    <w:rsid w:val="00F0542A"/>
    <w:rsid w:val="00F26109"/>
    <w:rsid w:val="00F32BF0"/>
    <w:rsid w:val="00F5466D"/>
    <w:rsid w:val="00F54D2E"/>
    <w:rsid w:val="00F66C9D"/>
    <w:rsid w:val="00F70AC5"/>
    <w:rsid w:val="00F83818"/>
    <w:rsid w:val="00F84D76"/>
    <w:rsid w:val="00F854FF"/>
    <w:rsid w:val="00FB2DDD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7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37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622"/>
    <w:pPr>
      <w:ind w:left="720"/>
      <w:contextualSpacing/>
    </w:pPr>
  </w:style>
  <w:style w:type="paragraph" w:customStyle="1" w:styleId="msonormalbullet1gif">
    <w:name w:val="msonormalbullet1.gif"/>
    <w:basedOn w:val="a"/>
    <w:rsid w:val="006E3BD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674336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15EB7"/>
  </w:style>
  <w:style w:type="paragraph" w:styleId="a7">
    <w:name w:val="Normal (Web)"/>
    <w:basedOn w:val="a"/>
    <w:uiPriority w:val="99"/>
    <w:unhideWhenUsed/>
    <w:rsid w:val="00DD1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Молдаванское поселение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12</cp:revision>
  <cp:lastPrinted>2019-01-15T07:55:00Z</cp:lastPrinted>
  <dcterms:created xsi:type="dcterms:W3CDTF">2019-11-06T13:32:00Z</dcterms:created>
  <dcterms:modified xsi:type="dcterms:W3CDTF">2021-12-10T09:59:00Z</dcterms:modified>
</cp:coreProperties>
</file>