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55B" w:rsidRDefault="00B7755B" w:rsidP="00B7755B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B7755B" w:rsidRPr="001E3BB5" w:rsidRDefault="00B7755B" w:rsidP="00B7755B">
      <w:pPr>
        <w:spacing w:after="0" w:line="240" w:lineRule="auto"/>
        <w:jc w:val="center"/>
        <w:rPr>
          <w:rFonts w:cs="Times New Roman"/>
          <w:b/>
          <w:szCs w:val="28"/>
        </w:rPr>
      </w:pPr>
      <w:r w:rsidRPr="001E3BB5">
        <w:rPr>
          <w:rFonts w:cs="Times New Roman"/>
          <w:b/>
          <w:szCs w:val="28"/>
        </w:rPr>
        <w:t>АКТ ОБ ОБНАРОДОВАНИИ</w:t>
      </w:r>
    </w:p>
    <w:p w:rsidR="00B7755B" w:rsidRPr="001E3BB5" w:rsidRDefault="00B7755B" w:rsidP="00B7755B">
      <w:pPr>
        <w:spacing w:after="0" w:line="240" w:lineRule="auto"/>
        <w:jc w:val="center"/>
        <w:rPr>
          <w:rFonts w:eastAsia="Times New Roman" w:cs="Times New Roman"/>
          <w:b/>
        </w:rPr>
      </w:pPr>
      <w:r w:rsidRPr="001E3BB5">
        <w:rPr>
          <w:rFonts w:eastAsia="Times New Roman" w:cs="Times New Roman"/>
          <w:b/>
        </w:rPr>
        <w:t>м</w:t>
      </w:r>
      <w:r>
        <w:rPr>
          <w:rFonts w:eastAsia="Times New Roman" w:cs="Times New Roman"/>
          <w:b/>
        </w:rPr>
        <w:t>униципального</w:t>
      </w:r>
      <w:r w:rsidRPr="001E3BB5">
        <w:rPr>
          <w:rFonts w:eastAsia="Times New Roman" w:cs="Times New Roman"/>
          <w:b/>
        </w:rPr>
        <w:t xml:space="preserve"> правовог</w:t>
      </w:r>
      <w:r>
        <w:rPr>
          <w:rFonts w:eastAsia="Times New Roman" w:cs="Times New Roman"/>
          <w:b/>
        </w:rPr>
        <w:t>о акта (соглашения, заключенного</w:t>
      </w:r>
      <w:r w:rsidRPr="001E3BB5">
        <w:rPr>
          <w:rFonts w:eastAsia="Times New Roman" w:cs="Times New Roman"/>
          <w:b/>
        </w:rPr>
        <w:t xml:space="preserve"> между </w:t>
      </w:r>
      <w:r w:rsidRPr="00F76BC3">
        <w:rPr>
          <w:rFonts w:eastAsia="Times New Roman" w:cs="Times New Roman"/>
          <w:b/>
          <w:szCs w:val="28"/>
        </w:rPr>
        <w:t>органами местного самоуправления муниципального образования</w:t>
      </w:r>
      <w:r w:rsidRPr="001E3BB5">
        <w:rPr>
          <w:rFonts w:eastAsia="Times New Roman" w:cs="Times New Roman"/>
          <w:b/>
        </w:rPr>
        <w:t xml:space="preserve"> Крымский район)</w:t>
      </w:r>
    </w:p>
    <w:p w:rsidR="00B7755B" w:rsidRDefault="00B7755B" w:rsidP="00B7755B">
      <w:pPr>
        <w:spacing w:after="0"/>
        <w:jc w:val="center"/>
        <w:rPr>
          <w:rFonts w:eastAsia="Times New Roman" w:cs="Times New Roman"/>
          <w:szCs w:val="28"/>
        </w:rPr>
      </w:pPr>
    </w:p>
    <w:p w:rsidR="00B7755B" w:rsidRPr="003B1605" w:rsidRDefault="00B7755B" w:rsidP="003B1605">
      <w:pPr>
        <w:pBdr>
          <w:bottom w:val="single" w:sz="4" w:space="1" w:color="auto"/>
        </w:pBdr>
        <w:spacing w:after="0"/>
        <w:ind w:firstLine="567"/>
        <w:jc w:val="both"/>
        <w:rPr>
          <w:rFonts w:cs="Times New Roman"/>
        </w:rPr>
      </w:pPr>
      <w:r w:rsidRPr="003B1605">
        <w:rPr>
          <w:rFonts w:eastAsia="Times New Roman" w:cs="Times New Roman"/>
          <w:szCs w:val="28"/>
        </w:rPr>
        <w:t>Настоящий акт составлен в том, что в соответствии с уставом муниципального образования Крымский район было обнародовано</w:t>
      </w:r>
      <w:r w:rsidR="003B1605">
        <w:rPr>
          <w:rFonts w:eastAsia="Times New Roman" w:cs="Times New Roman"/>
          <w:szCs w:val="28"/>
        </w:rPr>
        <w:t xml:space="preserve"> постановление администрации муниципального образования Крымский район</w:t>
      </w:r>
    </w:p>
    <w:p w:rsidR="00B7755B" w:rsidRDefault="00B7755B" w:rsidP="00B7755B">
      <w:pPr>
        <w:spacing w:after="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 (вид муниципального правового акта органов местного самоуправления</w:t>
      </w:r>
      <w:proofErr w:type="gramStart"/>
      <w:r>
        <w:rPr>
          <w:rFonts w:eastAsia="Times New Roman" w:cs="Times New Roman"/>
          <w:sz w:val="20"/>
          <w:szCs w:val="20"/>
        </w:rPr>
        <w:t>,</w:t>
      </w:r>
      <w:r w:rsidRPr="00925F97">
        <w:rPr>
          <w:rFonts w:eastAsia="Times New Roman" w:cs="Times New Roman"/>
          <w:sz w:val="20"/>
          <w:szCs w:val="20"/>
        </w:rPr>
        <w:t>с</w:t>
      </w:r>
      <w:proofErr w:type="gramEnd"/>
      <w:r w:rsidRPr="00925F97">
        <w:rPr>
          <w:rFonts w:eastAsia="Times New Roman" w:cs="Times New Roman"/>
          <w:sz w:val="20"/>
          <w:szCs w:val="20"/>
        </w:rPr>
        <w:t>оглашения, заключаемого между органами местного самоуправления муниципального образования Крымский район</w:t>
      </w:r>
      <w:r>
        <w:rPr>
          <w:rFonts w:eastAsia="Times New Roman" w:cs="Times New Roman"/>
          <w:sz w:val="20"/>
          <w:szCs w:val="20"/>
        </w:rPr>
        <w:t>)</w:t>
      </w:r>
    </w:p>
    <w:p w:rsidR="00B7755B" w:rsidRPr="003B1605" w:rsidRDefault="007031F5" w:rsidP="003B1605">
      <w:pPr>
        <w:pBdr>
          <w:bottom w:val="single" w:sz="4" w:space="1" w:color="auto"/>
        </w:pBdr>
        <w:spacing w:after="0"/>
        <w:jc w:val="center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 xml:space="preserve">от </w:t>
      </w:r>
      <w:r w:rsidR="008E637D">
        <w:rPr>
          <w:rFonts w:eastAsia="Times New Roman" w:cs="Times New Roman"/>
          <w:szCs w:val="28"/>
        </w:rPr>
        <w:t>19 ноября</w:t>
      </w:r>
      <w:r w:rsidR="00685C90">
        <w:rPr>
          <w:rFonts w:eastAsia="Times New Roman" w:cs="Times New Roman"/>
          <w:szCs w:val="28"/>
        </w:rPr>
        <w:t xml:space="preserve"> </w:t>
      </w:r>
      <w:r>
        <w:rPr>
          <w:rFonts w:eastAsia="Times New Roman" w:cs="Times New Roman"/>
          <w:szCs w:val="28"/>
        </w:rPr>
        <w:t>202</w:t>
      </w:r>
      <w:r w:rsidR="00EA7E8D">
        <w:rPr>
          <w:rFonts w:eastAsia="Times New Roman" w:cs="Times New Roman"/>
          <w:szCs w:val="28"/>
        </w:rPr>
        <w:t>1</w:t>
      </w:r>
      <w:r>
        <w:rPr>
          <w:rFonts w:eastAsia="Times New Roman" w:cs="Times New Roman"/>
          <w:szCs w:val="28"/>
        </w:rPr>
        <w:t xml:space="preserve"> года  №</w:t>
      </w:r>
      <w:r w:rsidR="008E637D">
        <w:rPr>
          <w:rFonts w:eastAsia="Times New Roman" w:cs="Times New Roman"/>
          <w:szCs w:val="28"/>
        </w:rPr>
        <w:t>3418</w:t>
      </w:r>
    </w:p>
    <w:p w:rsidR="00B7755B" w:rsidRDefault="00B7755B" w:rsidP="00B7755B">
      <w:pPr>
        <w:spacing w:after="0"/>
        <w:rPr>
          <w:rFonts w:eastAsia="Times New Roman" w:cs="Times New Roman"/>
          <w:sz w:val="20"/>
          <w:szCs w:val="20"/>
        </w:rPr>
      </w:pPr>
      <w:r w:rsidRPr="007B1FB5">
        <w:rPr>
          <w:rFonts w:eastAsia="Times New Roman" w:cs="Times New Roman"/>
          <w:sz w:val="20"/>
          <w:szCs w:val="20"/>
        </w:rPr>
        <w:t xml:space="preserve">                          (дата и номер регистрации  муниципального правового акта, соглашения)</w:t>
      </w:r>
    </w:p>
    <w:p w:rsidR="008E637D" w:rsidRPr="008E637D" w:rsidRDefault="008E637D" w:rsidP="008E637D">
      <w:pPr>
        <w:pBdr>
          <w:bottom w:val="single" w:sz="4" w:space="1" w:color="auto"/>
        </w:pBdr>
        <w:ind w:firstLine="567"/>
        <w:jc w:val="both"/>
      </w:pPr>
      <w:r w:rsidRPr="008E637D">
        <w:t xml:space="preserve">Об установлении публичного сервитута с целью размещения объекта местного значения «Объекты </w:t>
      </w:r>
      <w:proofErr w:type="spellStart"/>
      <w:r w:rsidRPr="008E637D">
        <w:t>нефтегазосбора</w:t>
      </w:r>
      <w:proofErr w:type="spellEnd"/>
      <w:r w:rsidRPr="008E637D">
        <w:t xml:space="preserve"> от ГУ, включая узлы учета. 1 этап – «Строительство </w:t>
      </w:r>
      <w:proofErr w:type="spellStart"/>
      <w:r w:rsidRPr="008E637D">
        <w:t>нефтегазопроводов</w:t>
      </w:r>
      <w:proofErr w:type="spellEnd"/>
      <w:r w:rsidRPr="008E637D">
        <w:t xml:space="preserve"> от скважин до ГУ» </w:t>
      </w:r>
      <w:proofErr w:type="spellStart"/>
      <w:r w:rsidRPr="008E637D">
        <w:t>Анастасиевско</w:t>
      </w:r>
      <w:proofErr w:type="spellEnd"/>
      <w:r w:rsidRPr="008E637D">
        <w:t>-Троицкого месторождения» на территории Крымского района Краснодарского края</w:t>
      </w:r>
    </w:p>
    <w:p w:rsidR="00B7755B" w:rsidRDefault="00EE4BAD" w:rsidP="00685C90">
      <w:pPr>
        <w:ind w:firstLine="567"/>
        <w:jc w:val="both"/>
        <w:rPr>
          <w:rFonts w:cs="Times New Roman"/>
          <w:sz w:val="20"/>
          <w:szCs w:val="20"/>
        </w:rPr>
      </w:pPr>
      <w:r w:rsidRPr="00302A44">
        <w:t xml:space="preserve"> </w:t>
      </w:r>
      <w:r w:rsidR="00B7755B" w:rsidRPr="00925F97">
        <w:rPr>
          <w:rFonts w:cs="Times New Roman"/>
          <w:sz w:val="20"/>
          <w:szCs w:val="20"/>
        </w:rPr>
        <w:t xml:space="preserve">(название </w:t>
      </w:r>
      <w:r w:rsidR="00B7755B">
        <w:rPr>
          <w:rFonts w:cs="Times New Roman"/>
          <w:sz w:val="20"/>
          <w:szCs w:val="20"/>
        </w:rPr>
        <w:t>муниципального</w:t>
      </w:r>
      <w:r w:rsidR="00B7755B" w:rsidRPr="00925F97">
        <w:rPr>
          <w:rFonts w:cs="Times New Roman"/>
          <w:sz w:val="20"/>
          <w:szCs w:val="20"/>
        </w:rPr>
        <w:t xml:space="preserve"> правого акта органов местного самоуправления</w:t>
      </w:r>
      <w:r w:rsidR="00B7755B">
        <w:rPr>
          <w:rFonts w:cs="Times New Roman"/>
          <w:sz w:val="20"/>
          <w:szCs w:val="20"/>
        </w:rPr>
        <w:t>, соглашения)</w:t>
      </w:r>
    </w:p>
    <w:p w:rsidR="00B7755B" w:rsidRDefault="00B7755B" w:rsidP="00384355">
      <w:pPr>
        <w:spacing w:after="0" w:line="240" w:lineRule="auto"/>
        <w:ind w:firstLine="851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Обнародование осуществлялось путем размещения </w:t>
      </w:r>
      <w:r>
        <w:rPr>
          <w:rFonts w:eastAsia="Times New Roman" w:cs="Times New Roman"/>
        </w:rPr>
        <w:t>муниципального  правового акта (соглашения, заключенного</w:t>
      </w:r>
      <w:r w:rsidRPr="00246C18">
        <w:rPr>
          <w:rFonts w:eastAsia="Times New Roman" w:cs="Times New Roman"/>
        </w:rPr>
        <w:t xml:space="preserve"> между органами местного самоуправления муниципального образования Крымский район</w:t>
      </w:r>
      <w:r>
        <w:rPr>
          <w:rFonts w:eastAsia="Times New Roman" w:cs="Times New Roman"/>
        </w:rPr>
        <w:t>) на официальном сайте администрации муниципального образования Крымский район</w:t>
      </w:r>
      <w:r w:rsidR="003B1605">
        <w:rPr>
          <w:rFonts w:eastAsia="Times New Roman" w:cs="Times New Roman"/>
        </w:rPr>
        <w:t xml:space="preserve"> </w:t>
      </w:r>
      <w:hyperlink r:id="rId5" w:history="1">
        <w:r w:rsidR="003B1605" w:rsidRPr="00D625F0">
          <w:rPr>
            <w:rStyle w:val="a3"/>
            <w:rFonts w:cs="Times New Roman"/>
            <w:szCs w:val="28"/>
            <w:lang w:val="en-US"/>
          </w:rPr>
          <w:t>www</w:t>
        </w:r>
        <w:r w:rsidR="003B1605" w:rsidRPr="00D625F0">
          <w:rPr>
            <w:rStyle w:val="a3"/>
            <w:rFonts w:cs="Times New Roman"/>
            <w:szCs w:val="28"/>
          </w:rPr>
          <w:t>.</w:t>
        </w:r>
        <w:r w:rsidR="003B1605" w:rsidRPr="00D625F0">
          <w:rPr>
            <w:rStyle w:val="a3"/>
            <w:rFonts w:cs="Times New Roman"/>
            <w:szCs w:val="28"/>
            <w:lang w:val="en-US"/>
          </w:rPr>
          <w:t>krymsk</w:t>
        </w:r>
        <w:r w:rsidR="003B1605" w:rsidRPr="00D625F0">
          <w:rPr>
            <w:rStyle w:val="a3"/>
            <w:rFonts w:cs="Times New Roman"/>
            <w:szCs w:val="28"/>
          </w:rPr>
          <w:t>-</w:t>
        </w:r>
        <w:r w:rsidR="003B1605" w:rsidRPr="00D625F0">
          <w:rPr>
            <w:rStyle w:val="a3"/>
            <w:rFonts w:cs="Times New Roman"/>
            <w:szCs w:val="28"/>
            <w:lang w:val="en-US"/>
          </w:rPr>
          <w:t>region</w:t>
        </w:r>
        <w:r w:rsidR="003B1605" w:rsidRPr="00D625F0">
          <w:rPr>
            <w:rStyle w:val="a3"/>
            <w:rFonts w:cs="Times New Roman"/>
            <w:szCs w:val="28"/>
          </w:rPr>
          <w:t>.</w:t>
        </w:r>
        <w:r w:rsidR="003B1605" w:rsidRPr="00D625F0">
          <w:rPr>
            <w:rStyle w:val="a3"/>
            <w:rFonts w:cs="Times New Roman"/>
            <w:szCs w:val="28"/>
            <w:lang w:val="en-US"/>
          </w:rPr>
          <w:t>ru</w:t>
        </w:r>
      </w:hyperlink>
      <w:r w:rsidR="003B1605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в сети Интернет, зарегистрированном в качестве средства массовой информации</w:t>
      </w:r>
    </w:p>
    <w:p w:rsidR="00B7755B" w:rsidRDefault="00BF0F7F" w:rsidP="003B1605">
      <w:pPr>
        <w:pBdr>
          <w:bottom w:val="single" w:sz="4" w:space="1" w:color="auto"/>
        </w:pBdr>
        <w:spacing w:after="0" w:line="240" w:lineRule="auto"/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="007031F5">
        <w:rPr>
          <w:rFonts w:cs="Times New Roman"/>
          <w:szCs w:val="28"/>
        </w:rPr>
        <w:t xml:space="preserve">с </w:t>
      </w:r>
      <w:r w:rsidR="00F84941">
        <w:rPr>
          <w:rFonts w:cs="Times New Roman"/>
          <w:szCs w:val="28"/>
        </w:rPr>
        <w:t>2</w:t>
      </w:r>
      <w:r w:rsidR="008E637D">
        <w:rPr>
          <w:rFonts w:cs="Times New Roman"/>
          <w:szCs w:val="28"/>
        </w:rPr>
        <w:t>3</w:t>
      </w:r>
      <w:r w:rsidR="00685C90">
        <w:rPr>
          <w:rFonts w:cs="Times New Roman"/>
          <w:szCs w:val="28"/>
        </w:rPr>
        <w:t xml:space="preserve"> </w:t>
      </w:r>
      <w:r w:rsidR="008E637D">
        <w:rPr>
          <w:rFonts w:cs="Times New Roman"/>
          <w:szCs w:val="28"/>
        </w:rPr>
        <w:t>ноября</w:t>
      </w:r>
      <w:r w:rsidR="003B1605">
        <w:rPr>
          <w:rFonts w:cs="Times New Roman"/>
          <w:szCs w:val="28"/>
        </w:rPr>
        <w:t xml:space="preserve"> 202</w:t>
      </w:r>
      <w:r w:rsidR="00EA7E8D">
        <w:rPr>
          <w:rFonts w:cs="Times New Roman"/>
          <w:szCs w:val="28"/>
        </w:rPr>
        <w:t>1</w:t>
      </w:r>
      <w:r w:rsidR="0009132C">
        <w:rPr>
          <w:rFonts w:cs="Times New Roman"/>
          <w:szCs w:val="28"/>
        </w:rPr>
        <w:t xml:space="preserve"> года</w:t>
      </w:r>
      <w:r w:rsidR="003B1605">
        <w:rPr>
          <w:rFonts w:cs="Times New Roman"/>
          <w:szCs w:val="28"/>
        </w:rPr>
        <w:t xml:space="preserve"> </w:t>
      </w:r>
      <w:r w:rsidR="00B7755B">
        <w:rPr>
          <w:rFonts w:cs="Times New Roman"/>
          <w:szCs w:val="28"/>
        </w:rPr>
        <w:t>по</w:t>
      </w:r>
      <w:r w:rsidR="003B1605">
        <w:rPr>
          <w:rFonts w:cs="Times New Roman"/>
          <w:szCs w:val="28"/>
        </w:rPr>
        <w:t xml:space="preserve"> </w:t>
      </w:r>
      <w:r w:rsidR="00F84941">
        <w:rPr>
          <w:rFonts w:cs="Times New Roman"/>
          <w:szCs w:val="28"/>
        </w:rPr>
        <w:t>1</w:t>
      </w:r>
      <w:r w:rsidR="008E637D">
        <w:rPr>
          <w:rFonts w:cs="Times New Roman"/>
          <w:szCs w:val="28"/>
        </w:rPr>
        <w:t>3</w:t>
      </w:r>
      <w:r w:rsidR="007C136D">
        <w:rPr>
          <w:rFonts w:cs="Times New Roman"/>
          <w:szCs w:val="28"/>
        </w:rPr>
        <w:t xml:space="preserve"> </w:t>
      </w:r>
      <w:r w:rsidR="008E637D">
        <w:rPr>
          <w:rFonts w:cs="Times New Roman"/>
          <w:szCs w:val="28"/>
        </w:rPr>
        <w:t>декабря</w:t>
      </w:r>
      <w:bookmarkStart w:id="0" w:name="_GoBack"/>
      <w:bookmarkEnd w:id="0"/>
      <w:r w:rsidR="003B1605">
        <w:rPr>
          <w:rFonts w:cs="Times New Roman"/>
          <w:szCs w:val="28"/>
        </w:rPr>
        <w:t xml:space="preserve"> </w:t>
      </w:r>
      <w:r w:rsidR="00B7755B">
        <w:rPr>
          <w:rFonts w:cs="Times New Roman"/>
          <w:szCs w:val="28"/>
        </w:rPr>
        <w:t>20</w:t>
      </w:r>
      <w:r w:rsidR="003B1605">
        <w:rPr>
          <w:rFonts w:cs="Times New Roman"/>
          <w:szCs w:val="28"/>
        </w:rPr>
        <w:t>2</w:t>
      </w:r>
      <w:r w:rsidR="002C058E">
        <w:rPr>
          <w:rFonts w:cs="Times New Roman"/>
          <w:szCs w:val="28"/>
        </w:rPr>
        <w:t>1</w:t>
      </w:r>
      <w:r w:rsidR="003B1605">
        <w:rPr>
          <w:rFonts w:cs="Times New Roman"/>
          <w:szCs w:val="28"/>
        </w:rPr>
        <w:t xml:space="preserve"> </w:t>
      </w:r>
      <w:r w:rsidR="00B7755B">
        <w:rPr>
          <w:rFonts w:cs="Times New Roman"/>
          <w:szCs w:val="28"/>
        </w:rPr>
        <w:t>года</w:t>
      </w:r>
    </w:p>
    <w:p w:rsidR="00B7755B" w:rsidRPr="00925F97" w:rsidRDefault="00704147" w:rsidP="00B7755B">
      <w:pPr>
        <w:spacing w:after="0" w:line="240" w:lineRule="auto"/>
        <w:ind w:firstLine="851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                    </w:t>
      </w:r>
      <w:r w:rsidR="00B7755B">
        <w:rPr>
          <w:rFonts w:cs="Times New Roman"/>
          <w:sz w:val="20"/>
          <w:szCs w:val="20"/>
        </w:rPr>
        <w:t>(не менее чем 20 календарных дней со дня обнародования)</w:t>
      </w:r>
    </w:p>
    <w:p w:rsidR="00BB4FFA" w:rsidRDefault="00BB4FFA" w:rsidP="007031F5">
      <w:pPr>
        <w:spacing w:after="0" w:line="240" w:lineRule="auto"/>
        <w:ind w:firstLine="567"/>
        <w:contextualSpacing/>
        <w:jc w:val="both"/>
        <w:rPr>
          <w:rFonts w:eastAsia="Times New Roman" w:cs="Times New Roman"/>
        </w:rPr>
      </w:pPr>
    </w:p>
    <w:p w:rsidR="00DD4787" w:rsidRDefault="00DD4787" w:rsidP="007031F5">
      <w:pPr>
        <w:spacing w:after="0" w:line="240" w:lineRule="auto"/>
        <w:ind w:firstLine="567"/>
        <w:contextualSpacing/>
        <w:jc w:val="both"/>
        <w:rPr>
          <w:rFonts w:eastAsia="Times New Roman" w:cs="Times New Roman"/>
        </w:rPr>
      </w:pPr>
    </w:p>
    <w:p w:rsidR="007031F5" w:rsidRDefault="007031F5" w:rsidP="007031F5">
      <w:pPr>
        <w:spacing w:after="0" w:line="240" w:lineRule="auto"/>
        <w:ind w:firstLine="567"/>
        <w:contextualSpacing/>
        <w:jc w:val="both"/>
        <w:rPr>
          <w:rFonts w:eastAsia="Times New Roman" w:cs="Times New Roman"/>
        </w:rPr>
      </w:pPr>
    </w:p>
    <w:tbl>
      <w:tblPr>
        <w:tblStyle w:val="a4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4"/>
        <w:gridCol w:w="222"/>
      </w:tblGrid>
      <w:tr w:rsidR="0097183F" w:rsidTr="00D94835">
        <w:tc>
          <w:tcPr>
            <w:tcW w:w="7763" w:type="dxa"/>
          </w:tcPr>
          <w:tbl>
            <w:tblPr>
              <w:tblStyle w:val="a4"/>
              <w:tblW w:w="97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763"/>
              <w:gridCol w:w="1985"/>
            </w:tblGrid>
            <w:tr w:rsidR="00615008" w:rsidTr="006B21A6">
              <w:tc>
                <w:tcPr>
                  <w:tcW w:w="7763" w:type="dxa"/>
                </w:tcPr>
                <w:p w:rsidR="00615008" w:rsidRDefault="00491EF6" w:rsidP="006B21A6">
                  <w:pPr>
                    <w:jc w:val="both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Глава</w:t>
                  </w:r>
                  <w:r w:rsidR="00615008">
                    <w:rPr>
                      <w:rFonts w:eastAsia="Times New Roman" w:cs="Times New Roman"/>
                    </w:rPr>
                    <w:t xml:space="preserve"> муниципального образования</w:t>
                  </w:r>
                </w:p>
                <w:p w:rsidR="00615008" w:rsidRDefault="00615008" w:rsidP="006B21A6">
                  <w:pPr>
                    <w:jc w:val="both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>Крымский район</w:t>
                  </w:r>
                </w:p>
                <w:p w:rsidR="00E624F8" w:rsidRDefault="00E624F8" w:rsidP="006B21A6">
                  <w:pPr>
                    <w:jc w:val="both"/>
                    <w:rPr>
                      <w:rFonts w:eastAsia="Times New Roman" w:cs="Times New Roman"/>
                    </w:rPr>
                  </w:pPr>
                </w:p>
              </w:tc>
              <w:tc>
                <w:tcPr>
                  <w:tcW w:w="1985" w:type="dxa"/>
                </w:tcPr>
                <w:p w:rsidR="00615008" w:rsidRDefault="00615008" w:rsidP="006B21A6">
                  <w:pPr>
                    <w:jc w:val="both"/>
                    <w:rPr>
                      <w:rFonts w:eastAsia="Times New Roman" w:cs="Times New Roman"/>
                    </w:rPr>
                  </w:pPr>
                  <w:r>
                    <w:rPr>
                      <w:rFonts w:eastAsia="Times New Roman" w:cs="Times New Roman"/>
                    </w:rPr>
                    <w:t xml:space="preserve"> </w:t>
                  </w:r>
                </w:p>
                <w:p w:rsidR="00615008" w:rsidRDefault="00491EF6" w:rsidP="006B21A6">
                  <w:pPr>
                    <w:jc w:val="both"/>
                    <w:rPr>
                      <w:rFonts w:eastAsia="Times New Roman" w:cs="Times New Roman"/>
                    </w:rPr>
                  </w:pPr>
                  <w:proofErr w:type="spellStart"/>
                  <w:r>
                    <w:rPr>
                      <w:rFonts w:eastAsia="Times New Roman" w:cs="Times New Roman"/>
                    </w:rPr>
                    <w:t>С.О.Лесь</w:t>
                  </w:r>
                  <w:proofErr w:type="spellEnd"/>
                </w:p>
              </w:tc>
            </w:tr>
            <w:tr w:rsidR="00615008" w:rsidTr="006B21A6">
              <w:tc>
                <w:tcPr>
                  <w:tcW w:w="7763" w:type="dxa"/>
                </w:tcPr>
                <w:p w:rsidR="00615008" w:rsidRDefault="00615008" w:rsidP="006B21A6">
                  <w:pPr>
                    <w:rPr>
                      <w:rFonts w:eastAsia="Times New Roman" w:cs="Times New Roman"/>
                    </w:rPr>
                  </w:pPr>
                </w:p>
                <w:p w:rsidR="0020271B" w:rsidRDefault="0020271B" w:rsidP="006B21A6">
                  <w:pPr>
                    <w:rPr>
                      <w:rFonts w:eastAsia="Times New Roman" w:cs="Times New Roman"/>
                    </w:rPr>
                  </w:pPr>
                </w:p>
                <w:p w:rsidR="00615008" w:rsidRDefault="00615008" w:rsidP="006B21A6">
                  <w:pPr>
                    <w:rPr>
                      <w:rFonts w:eastAsia="Times New Roman" w:cs="Times New Roman"/>
                    </w:rPr>
                  </w:pPr>
                  <w:r w:rsidRPr="001D44F9">
                    <w:rPr>
                      <w:rFonts w:eastAsia="Times New Roman" w:cs="Times New Roman"/>
                    </w:rPr>
                    <w:t>Должностное лицо администрации</w:t>
                  </w:r>
                  <w:r>
                    <w:rPr>
                      <w:rFonts w:eastAsia="Times New Roman" w:cs="Times New Roman"/>
                    </w:rPr>
                    <w:t>,</w:t>
                  </w:r>
                </w:p>
                <w:p w:rsidR="00615008" w:rsidRDefault="00615008" w:rsidP="006B21A6">
                  <w:pPr>
                    <w:rPr>
                      <w:rFonts w:eastAsia="Times New Roman" w:cs="Times New Roman"/>
                    </w:rPr>
                  </w:pPr>
                  <w:proofErr w:type="gramStart"/>
                  <w:r>
                    <w:rPr>
                      <w:rFonts w:eastAsia="Times New Roman" w:cs="Times New Roman"/>
                    </w:rPr>
                    <w:t>ответственное за официальное обнародование</w:t>
                  </w:r>
                  <w:proofErr w:type="gramEnd"/>
                </w:p>
              </w:tc>
              <w:tc>
                <w:tcPr>
                  <w:tcW w:w="1985" w:type="dxa"/>
                </w:tcPr>
                <w:p w:rsidR="00615008" w:rsidRDefault="00615008" w:rsidP="006B21A6">
                  <w:pPr>
                    <w:jc w:val="both"/>
                    <w:rPr>
                      <w:rFonts w:eastAsia="Times New Roman" w:cs="Times New Roman"/>
                    </w:rPr>
                  </w:pPr>
                </w:p>
                <w:p w:rsidR="00615008" w:rsidRDefault="00615008" w:rsidP="006B21A6">
                  <w:pPr>
                    <w:jc w:val="both"/>
                    <w:rPr>
                      <w:rFonts w:eastAsia="Times New Roman" w:cs="Times New Roman"/>
                    </w:rPr>
                  </w:pPr>
                </w:p>
                <w:p w:rsidR="00615008" w:rsidRDefault="00615008" w:rsidP="006B21A6">
                  <w:pPr>
                    <w:jc w:val="both"/>
                    <w:rPr>
                      <w:rFonts w:eastAsia="Times New Roman" w:cs="Times New Roman"/>
                    </w:rPr>
                  </w:pPr>
                </w:p>
                <w:p w:rsidR="00615008" w:rsidRDefault="00615008" w:rsidP="006B21A6">
                  <w:pPr>
                    <w:tabs>
                      <w:tab w:val="left" w:pos="7500"/>
                    </w:tabs>
                    <w:jc w:val="both"/>
                    <w:rPr>
                      <w:rFonts w:eastAsia="Times New Roman" w:cs="Times New Roman"/>
                    </w:rPr>
                  </w:pPr>
                  <w:proofErr w:type="spellStart"/>
                  <w:r>
                    <w:rPr>
                      <w:rFonts w:eastAsia="Times New Roman" w:cs="Times New Roman"/>
                    </w:rPr>
                    <w:t>С.А.Назарова</w:t>
                  </w:r>
                  <w:proofErr w:type="spellEnd"/>
                </w:p>
              </w:tc>
            </w:tr>
          </w:tbl>
          <w:p w:rsidR="0097183F" w:rsidRDefault="0097183F" w:rsidP="00BE1C3C">
            <w:pPr>
              <w:jc w:val="both"/>
              <w:rPr>
                <w:rFonts w:eastAsia="Times New Roman" w:cs="Times New Roman"/>
              </w:rPr>
            </w:pPr>
          </w:p>
        </w:tc>
        <w:tc>
          <w:tcPr>
            <w:tcW w:w="1985" w:type="dxa"/>
          </w:tcPr>
          <w:p w:rsidR="0097183F" w:rsidRDefault="0097183F" w:rsidP="00BE1C3C">
            <w:pPr>
              <w:jc w:val="both"/>
              <w:rPr>
                <w:rFonts w:eastAsia="Times New Roman" w:cs="Times New Roman"/>
              </w:rPr>
            </w:pPr>
          </w:p>
        </w:tc>
      </w:tr>
      <w:tr w:rsidR="007031F5" w:rsidTr="00D94835">
        <w:tc>
          <w:tcPr>
            <w:tcW w:w="7763" w:type="dxa"/>
          </w:tcPr>
          <w:p w:rsidR="007031F5" w:rsidRDefault="007031F5" w:rsidP="00D94835">
            <w:pPr>
              <w:rPr>
                <w:rFonts w:eastAsia="Times New Roman" w:cs="Times New Roman"/>
              </w:rPr>
            </w:pPr>
          </w:p>
        </w:tc>
        <w:tc>
          <w:tcPr>
            <w:tcW w:w="1985" w:type="dxa"/>
          </w:tcPr>
          <w:p w:rsidR="007031F5" w:rsidRDefault="007031F5" w:rsidP="008543BE">
            <w:pPr>
              <w:tabs>
                <w:tab w:val="left" w:pos="7500"/>
              </w:tabs>
              <w:jc w:val="both"/>
              <w:rPr>
                <w:rFonts w:eastAsia="Times New Roman" w:cs="Times New Roman"/>
              </w:rPr>
            </w:pPr>
          </w:p>
        </w:tc>
      </w:tr>
    </w:tbl>
    <w:p w:rsidR="00B7755B" w:rsidRDefault="00B7755B" w:rsidP="007E618A">
      <w:pPr>
        <w:spacing w:after="0" w:line="240" w:lineRule="auto"/>
        <w:contextualSpacing/>
        <w:jc w:val="both"/>
        <w:rPr>
          <w:rFonts w:eastAsia="Times New Roman" w:cs="Times New Roman"/>
        </w:rPr>
      </w:pPr>
    </w:p>
    <w:sectPr w:rsidR="00B7755B" w:rsidSect="000766AB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A31"/>
    <w:rsid w:val="00017600"/>
    <w:rsid w:val="0003170F"/>
    <w:rsid w:val="00032CB7"/>
    <w:rsid w:val="0004690C"/>
    <w:rsid w:val="00060F07"/>
    <w:rsid w:val="000766AB"/>
    <w:rsid w:val="0009132C"/>
    <w:rsid w:val="0010440D"/>
    <w:rsid w:val="00143947"/>
    <w:rsid w:val="0016011B"/>
    <w:rsid w:val="00174395"/>
    <w:rsid w:val="00185123"/>
    <w:rsid w:val="0018585A"/>
    <w:rsid w:val="001A74A1"/>
    <w:rsid w:val="001F3996"/>
    <w:rsid w:val="0020271B"/>
    <w:rsid w:val="00222594"/>
    <w:rsid w:val="00231266"/>
    <w:rsid w:val="002368BD"/>
    <w:rsid w:val="0025139F"/>
    <w:rsid w:val="0026695A"/>
    <w:rsid w:val="00267DF5"/>
    <w:rsid w:val="0027099C"/>
    <w:rsid w:val="002A4088"/>
    <w:rsid w:val="002C058E"/>
    <w:rsid w:val="002D113F"/>
    <w:rsid w:val="00302A44"/>
    <w:rsid w:val="00311538"/>
    <w:rsid w:val="0034302A"/>
    <w:rsid w:val="0035668F"/>
    <w:rsid w:val="00384355"/>
    <w:rsid w:val="003B1605"/>
    <w:rsid w:val="003B2974"/>
    <w:rsid w:val="003D40A2"/>
    <w:rsid w:val="004009D4"/>
    <w:rsid w:val="00411E03"/>
    <w:rsid w:val="00435560"/>
    <w:rsid w:val="00486476"/>
    <w:rsid w:val="0048744A"/>
    <w:rsid w:val="00491EF6"/>
    <w:rsid w:val="004B3873"/>
    <w:rsid w:val="004E6ACB"/>
    <w:rsid w:val="0051009D"/>
    <w:rsid w:val="0051433A"/>
    <w:rsid w:val="00514A71"/>
    <w:rsid w:val="0053523B"/>
    <w:rsid w:val="00541FB1"/>
    <w:rsid w:val="005475DC"/>
    <w:rsid w:val="00593C8E"/>
    <w:rsid w:val="005A5044"/>
    <w:rsid w:val="005B03A5"/>
    <w:rsid w:val="005E561E"/>
    <w:rsid w:val="0060056B"/>
    <w:rsid w:val="00615008"/>
    <w:rsid w:val="006221C4"/>
    <w:rsid w:val="00637B06"/>
    <w:rsid w:val="00656F98"/>
    <w:rsid w:val="00664A31"/>
    <w:rsid w:val="00665C60"/>
    <w:rsid w:val="00673673"/>
    <w:rsid w:val="00685C90"/>
    <w:rsid w:val="00685E90"/>
    <w:rsid w:val="00690BA0"/>
    <w:rsid w:val="0069322C"/>
    <w:rsid w:val="006C7E4C"/>
    <w:rsid w:val="007031F5"/>
    <w:rsid w:val="00704147"/>
    <w:rsid w:val="00721715"/>
    <w:rsid w:val="00725EF8"/>
    <w:rsid w:val="0076278C"/>
    <w:rsid w:val="007856D5"/>
    <w:rsid w:val="00787146"/>
    <w:rsid w:val="007A0C8A"/>
    <w:rsid w:val="007A3A9F"/>
    <w:rsid w:val="007B1FB5"/>
    <w:rsid w:val="007C112E"/>
    <w:rsid w:val="007C136D"/>
    <w:rsid w:val="007E1644"/>
    <w:rsid w:val="007E618A"/>
    <w:rsid w:val="007F4859"/>
    <w:rsid w:val="008026DD"/>
    <w:rsid w:val="00810CC7"/>
    <w:rsid w:val="0083662F"/>
    <w:rsid w:val="008450B8"/>
    <w:rsid w:val="008543BE"/>
    <w:rsid w:val="00870A9F"/>
    <w:rsid w:val="00896FD3"/>
    <w:rsid w:val="008A1BF3"/>
    <w:rsid w:val="008E637D"/>
    <w:rsid w:val="008F52C5"/>
    <w:rsid w:val="008F6DB4"/>
    <w:rsid w:val="00903808"/>
    <w:rsid w:val="00910007"/>
    <w:rsid w:val="0093234F"/>
    <w:rsid w:val="0094618F"/>
    <w:rsid w:val="00954EFA"/>
    <w:rsid w:val="009626E1"/>
    <w:rsid w:val="0097183F"/>
    <w:rsid w:val="009803CC"/>
    <w:rsid w:val="00981012"/>
    <w:rsid w:val="009822DB"/>
    <w:rsid w:val="00990D53"/>
    <w:rsid w:val="00994F84"/>
    <w:rsid w:val="009978C2"/>
    <w:rsid w:val="009C24BD"/>
    <w:rsid w:val="009D1A92"/>
    <w:rsid w:val="009D2F70"/>
    <w:rsid w:val="009E27E0"/>
    <w:rsid w:val="009E63AE"/>
    <w:rsid w:val="00A502AF"/>
    <w:rsid w:val="00A87BD1"/>
    <w:rsid w:val="00AB390D"/>
    <w:rsid w:val="00AC10C6"/>
    <w:rsid w:val="00B05110"/>
    <w:rsid w:val="00B3332E"/>
    <w:rsid w:val="00B55DCD"/>
    <w:rsid w:val="00B64B28"/>
    <w:rsid w:val="00B7755B"/>
    <w:rsid w:val="00B8239C"/>
    <w:rsid w:val="00B9045E"/>
    <w:rsid w:val="00B97137"/>
    <w:rsid w:val="00BB4FFA"/>
    <w:rsid w:val="00BF0F7F"/>
    <w:rsid w:val="00C17D8E"/>
    <w:rsid w:val="00C85756"/>
    <w:rsid w:val="00C86672"/>
    <w:rsid w:val="00C926C7"/>
    <w:rsid w:val="00CE03B8"/>
    <w:rsid w:val="00D03309"/>
    <w:rsid w:val="00D04C60"/>
    <w:rsid w:val="00D11B97"/>
    <w:rsid w:val="00D55AC3"/>
    <w:rsid w:val="00D62A4F"/>
    <w:rsid w:val="00D72B19"/>
    <w:rsid w:val="00D931BE"/>
    <w:rsid w:val="00DA1A4A"/>
    <w:rsid w:val="00DC6B12"/>
    <w:rsid w:val="00DD4787"/>
    <w:rsid w:val="00DF05F3"/>
    <w:rsid w:val="00DF458A"/>
    <w:rsid w:val="00E2269C"/>
    <w:rsid w:val="00E624F8"/>
    <w:rsid w:val="00EA09D7"/>
    <w:rsid w:val="00EA489D"/>
    <w:rsid w:val="00EA7E8D"/>
    <w:rsid w:val="00EB5BA5"/>
    <w:rsid w:val="00EC3621"/>
    <w:rsid w:val="00EC6192"/>
    <w:rsid w:val="00EE4BAD"/>
    <w:rsid w:val="00EF000B"/>
    <w:rsid w:val="00EF195A"/>
    <w:rsid w:val="00EF591D"/>
    <w:rsid w:val="00F54A8E"/>
    <w:rsid w:val="00F76BC3"/>
    <w:rsid w:val="00F824C3"/>
    <w:rsid w:val="00F84941"/>
    <w:rsid w:val="00F94926"/>
    <w:rsid w:val="00FA00C9"/>
    <w:rsid w:val="00FA69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4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03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62A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A4F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160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031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D62A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ymsk-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11111</dc:creator>
  <cp:lastModifiedBy>smi4</cp:lastModifiedBy>
  <cp:revision>2</cp:revision>
  <cp:lastPrinted>2021-04-29T16:03:00Z</cp:lastPrinted>
  <dcterms:created xsi:type="dcterms:W3CDTF">2021-12-15T06:29:00Z</dcterms:created>
  <dcterms:modified xsi:type="dcterms:W3CDTF">2021-12-15T06:29:00Z</dcterms:modified>
</cp:coreProperties>
</file>