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40" w:rsidRPr="00C4425E" w:rsidRDefault="00C4425E" w:rsidP="006F50B0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="00B8131B" w:rsidRPr="001F0279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proofErr w:type="gramStart"/>
      <w:r w:rsidR="006F50B0" w:rsidRPr="001F0279">
        <w:rPr>
          <w:rFonts w:ascii="Times New Roman" w:hAnsi="Times New Roman"/>
          <w:b/>
          <w:color w:val="FF0000"/>
          <w:sz w:val="28"/>
          <w:szCs w:val="28"/>
        </w:rPr>
        <w:t xml:space="preserve">Информация о результатах ведомственного контроля проведенного в соответствии </w:t>
      </w:r>
      <w:r w:rsidR="006F50B0" w:rsidRPr="001F0279">
        <w:rPr>
          <w:rFonts w:ascii="Times New Roman" w:hAnsi="Times New Roman"/>
          <w:color w:val="FF0000"/>
          <w:sz w:val="28"/>
          <w:szCs w:val="28"/>
        </w:rPr>
        <w:t>со статьей 6.1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актов Российской Федерации</w:t>
      </w:r>
      <w:r w:rsidR="006F50B0" w:rsidRPr="001F0279">
        <w:rPr>
          <w:rFonts w:ascii="Times New Roman" w:hAnsi="Times New Roman"/>
          <w:b/>
          <w:color w:val="FF0000"/>
          <w:sz w:val="28"/>
          <w:szCs w:val="28"/>
        </w:rPr>
        <w:t xml:space="preserve"> в отношении муниципального автономного </w:t>
      </w:r>
      <w:r w:rsidR="001F0279" w:rsidRPr="001F0279">
        <w:rPr>
          <w:rFonts w:ascii="Times New Roman" w:hAnsi="Times New Roman"/>
          <w:b/>
          <w:color w:val="FF0000"/>
          <w:sz w:val="28"/>
          <w:szCs w:val="28"/>
        </w:rPr>
        <w:t xml:space="preserve">общеобразовательного учреждения средняя общеобразовательная школа  </w:t>
      </w:r>
      <w:r w:rsidR="00392422" w:rsidRPr="001F0279">
        <w:rPr>
          <w:rFonts w:ascii="Times New Roman" w:hAnsi="Times New Roman"/>
          <w:b/>
          <w:color w:val="FF0000"/>
          <w:sz w:val="28"/>
          <w:szCs w:val="28"/>
        </w:rPr>
        <w:t xml:space="preserve"> № 1</w:t>
      </w:r>
      <w:r w:rsidR="001F0279" w:rsidRPr="001F0279">
        <w:rPr>
          <w:rFonts w:ascii="Times New Roman" w:hAnsi="Times New Roman"/>
          <w:b/>
          <w:color w:val="FF0000"/>
          <w:sz w:val="28"/>
          <w:szCs w:val="28"/>
        </w:rPr>
        <w:t>1</w:t>
      </w:r>
      <w:r w:rsidR="00392422" w:rsidRPr="001F027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F0279" w:rsidRPr="001F0279">
        <w:rPr>
          <w:rFonts w:ascii="Times New Roman" w:hAnsi="Times New Roman"/>
          <w:b/>
          <w:color w:val="FF0000"/>
          <w:sz w:val="28"/>
          <w:szCs w:val="28"/>
        </w:rPr>
        <w:t xml:space="preserve">станицы </w:t>
      </w:r>
      <w:proofErr w:type="spellStart"/>
      <w:r w:rsidR="001F0279" w:rsidRPr="001F0279">
        <w:rPr>
          <w:rFonts w:ascii="Times New Roman" w:hAnsi="Times New Roman"/>
          <w:b/>
          <w:color w:val="FF0000"/>
          <w:sz w:val="28"/>
          <w:szCs w:val="28"/>
        </w:rPr>
        <w:t>Нижнебаканской</w:t>
      </w:r>
      <w:proofErr w:type="spellEnd"/>
      <w:r w:rsidR="001F0279" w:rsidRPr="001F027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F50B0" w:rsidRPr="001F0279">
        <w:rPr>
          <w:rFonts w:ascii="Times New Roman" w:hAnsi="Times New Roman"/>
          <w:b/>
          <w:color w:val="FF0000"/>
          <w:sz w:val="28"/>
          <w:szCs w:val="28"/>
        </w:rPr>
        <w:t xml:space="preserve"> муниципального образования </w:t>
      </w:r>
      <w:r w:rsidR="006F50B0" w:rsidRPr="00C4425E">
        <w:rPr>
          <w:rFonts w:ascii="Times New Roman" w:hAnsi="Times New Roman"/>
          <w:b/>
          <w:color w:val="FF0000"/>
          <w:sz w:val="28"/>
          <w:szCs w:val="28"/>
        </w:rPr>
        <w:t xml:space="preserve">Крымский район от </w:t>
      </w:r>
      <w:r w:rsidR="001F0279" w:rsidRPr="00C4425E">
        <w:rPr>
          <w:rFonts w:ascii="Times New Roman" w:hAnsi="Times New Roman"/>
          <w:b/>
          <w:color w:val="FF0000"/>
          <w:sz w:val="28"/>
          <w:szCs w:val="28"/>
        </w:rPr>
        <w:t xml:space="preserve">15 декабря </w:t>
      </w:r>
      <w:r w:rsidR="006F50B0" w:rsidRPr="00C4425E">
        <w:rPr>
          <w:rFonts w:ascii="Times New Roman" w:hAnsi="Times New Roman"/>
          <w:b/>
          <w:color w:val="FF0000"/>
          <w:sz w:val="28"/>
          <w:szCs w:val="28"/>
        </w:rPr>
        <w:t>2021 года.</w:t>
      </w:r>
      <w:proofErr w:type="gramEnd"/>
    </w:p>
    <w:p w:rsidR="00843F03" w:rsidRDefault="00485F40" w:rsidP="00843F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25E">
        <w:rPr>
          <w:rFonts w:ascii="Times New Roman" w:hAnsi="Times New Roman" w:cs="Times New Roman"/>
          <w:bCs/>
          <w:color w:val="FF0000"/>
          <w:sz w:val="28"/>
          <w:szCs w:val="28"/>
        </w:rPr>
        <w:t>Органом, уполномоченным на проведение  ведомственного контроля -</w:t>
      </w:r>
      <w:r w:rsidRPr="00C442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425E">
        <w:rPr>
          <w:rFonts w:ascii="Times New Roman" w:hAnsi="Times New Roman" w:cs="Times New Roman"/>
          <w:color w:val="FF0000"/>
          <w:sz w:val="28"/>
          <w:szCs w:val="28"/>
        </w:rPr>
        <w:t xml:space="preserve">отдел контроля в сфере закупок администрации муниципального образования Крымский район,  проведена плановая камеральная проверка соблюдений требований </w:t>
      </w:r>
      <w:r w:rsidRPr="00C4425E">
        <w:rPr>
          <w:rFonts w:ascii="Times New Roman" w:hAnsi="Times New Roman"/>
          <w:color w:val="FF0000"/>
          <w:sz w:val="28"/>
          <w:szCs w:val="28"/>
        </w:rPr>
        <w:t>Федерального закона от 18.07.2011 № 223-ФЗ                «О закупках товаров, работ, услуг отдельными видами юридических лиц» и иных принятых в соответствии с ним нормативных актов Российской Федерации в отношении</w:t>
      </w:r>
      <w:r w:rsidR="00D53C9F" w:rsidRPr="00C442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8131B" w:rsidRPr="00C4425E">
        <w:rPr>
          <w:rFonts w:ascii="Times New Roman" w:hAnsi="Times New Roman"/>
          <w:bCs/>
          <w:color w:val="FF0000"/>
          <w:sz w:val="28"/>
          <w:szCs w:val="28"/>
        </w:rPr>
        <w:t xml:space="preserve">подведомственного заказчика - </w:t>
      </w:r>
      <w:r w:rsidR="00843F03" w:rsidRPr="00C4425E">
        <w:rPr>
          <w:rFonts w:ascii="Times New Roman" w:hAnsi="Times New Roman"/>
          <w:color w:val="FF0000"/>
          <w:sz w:val="28"/>
          <w:szCs w:val="28"/>
        </w:rPr>
        <w:t xml:space="preserve">муниципального автономного общеобразовательного учреждения </w:t>
      </w:r>
      <w:r w:rsidR="00843F03" w:rsidRPr="00843F03">
        <w:rPr>
          <w:rFonts w:ascii="Times New Roman" w:hAnsi="Times New Roman"/>
          <w:color w:val="FF0000"/>
          <w:sz w:val="28"/>
          <w:szCs w:val="28"/>
        </w:rPr>
        <w:t>средняя общеобразовательная школа   № 11 станицы</w:t>
      </w:r>
      <w:proofErr w:type="gramEnd"/>
      <w:r w:rsidR="00843F03" w:rsidRPr="00843F0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843F03" w:rsidRPr="00843F03">
        <w:rPr>
          <w:rFonts w:ascii="Times New Roman" w:hAnsi="Times New Roman"/>
          <w:color w:val="FF0000"/>
          <w:sz w:val="28"/>
          <w:szCs w:val="28"/>
        </w:rPr>
        <w:t>Нижнебаканской</w:t>
      </w:r>
      <w:proofErr w:type="spellEnd"/>
      <w:r w:rsidR="00843F03" w:rsidRPr="00843F03">
        <w:rPr>
          <w:rFonts w:ascii="Times New Roman" w:hAnsi="Times New Roman"/>
          <w:color w:val="FF0000"/>
          <w:sz w:val="28"/>
          <w:szCs w:val="28"/>
        </w:rPr>
        <w:t xml:space="preserve">  муниципального образования Крымский район</w:t>
      </w:r>
      <w:r w:rsidR="00843F03">
        <w:rPr>
          <w:rFonts w:ascii="Times New Roman" w:hAnsi="Times New Roman"/>
          <w:sz w:val="28"/>
          <w:szCs w:val="28"/>
        </w:rPr>
        <w:t>.</w:t>
      </w:r>
    </w:p>
    <w:p w:rsidR="003602A2" w:rsidRPr="003D737B" w:rsidRDefault="00B8131B" w:rsidP="00843F03">
      <w:pPr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D737B">
        <w:rPr>
          <w:rFonts w:ascii="Times New Roman" w:hAnsi="Times New Roman"/>
          <w:color w:val="FF0000"/>
          <w:sz w:val="28"/>
          <w:szCs w:val="28"/>
        </w:rPr>
        <w:t>По результата</w:t>
      </w:r>
      <w:bookmarkStart w:id="0" w:name="_GoBack"/>
      <w:bookmarkEnd w:id="0"/>
      <w:r w:rsidRPr="003D737B">
        <w:rPr>
          <w:rFonts w:ascii="Times New Roman" w:hAnsi="Times New Roman"/>
          <w:color w:val="FF0000"/>
          <w:sz w:val="28"/>
          <w:szCs w:val="28"/>
        </w:rPr>
        <w:t xml:space="preserve">м контрольного мероприятия </w:t>
      </w:r>
      <w:r w:rsidRPr="003D737B">
        <w:rPr>
          <w:rFonts w:ascii="Times New Roman" w:hAnsi="Times New Roman"/>
          <w:b/>
          <w:color w:val="FF0000"/>
          <w:sz w:val="28"/>
          <w:szCs w:val="28"/>
        </w:rPr>
        <w:t>выявлен</w:t>
      </w:r>
      <w:r w:rsidR="00392422" w:rsidRPr="003D737B">
        <w:rPr>
          <w:rFonts w:ascii="Times New Roman" w:hAnsi="Times New Roman"/>
          <w:b/>
          <w:color w:val="FF0000"/>
          <w:sz w:val="28"/>
          <w:szCs w:val="28"/>
        </w:rPr>
        <w:t>ы</w:t>
      </w:r>
      <w:r w:rsidR="00CB1006" w:rsidRPr="003D737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92422" w:rsidRPr="003D737B">
        <w:rPr>
          <w:rFonts w:ascii="Times New Roman" w:hAnsi="Times New Roman"/>
          <w:b/>
          <w:color w:val="FF0000"/>
          <w:sz w:val="28"/>
          <w:szCs w:val="28"/>
        </w:rPr>
        <w:t xml:space="preserve">следующие </w:t>
      </w:r>
      <w:r w:rsidR="00CB1006" w:rsidRPr="003D737B">
        <w:rPr>
          <w:rFonts w:ascii="Times New Roman" w:hAnsi="Times New Roman"/>
          <w:b/>
          <w:color w:val="FF0000"/>
          <w:sz w:val="28"/>
          <w:szCs w:val="28"/>
        </w:rPr>
        <w:t>нарушени</w:t>
      </w:r>
      <w:r w:rsidR="00392422" w:rsidRPr="003D737B">
        <w:rPr>
          <w:rFonts w:ascii="Times New Roman" w:hAnsi="Times New Roman"/>
          <w:b/>
          <w:color w:val="FF0000"/>
          <w:sz w:val="28"/>
          <w:szCs w:val="28"/>
        </w:rPr>
        <w:t>я</w:t>
      </w:r>
      <w:r w:rsidR="003602A2" w:rsidRPr="003D737B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4D0F72" w:rsidRPr="003330BA" w:rsidRDefault="003602A2" w:rsidP="003330BA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color w:val="FF0000"/>
          <w:sz w:val="28"/>
          <w:szCs w:val="28"/>
        </w:rPr>
      </w:pPr>
      <w:r w:rsidRPr="003330BA">
        <w:rPr>
          <w:rFonts w:ascii="Times New Roman" w:hAnsi="Times New Roman"/>
          <w:color w:val="FF0000"/>
          <w:sz w:val="28"/>
          <w:szCs w:val="28"/>
        </w:rPr>
        <w:t>-</w:t>
      </w:r>
      <w:r w:rsidR="003330BA" w:rsidRPr="003330BA">
        <w:rPr>
          <w:rStyle w:val="blk"/>
          <w:rFonts w:ascii="Times New Roman" w:hAnsi="Times New Roman" w:cs="Times New Roman"/>
          <w:color w:val="FF0000"/>
          <w:sz w:val="28"/>
          <w:szCs w:val="28"/>
        </w:rPr>
        <w:t>н</w:t>
      </w:r>
      <w:r w:rsidR="004D0F72" w:rsidRPr="003330BA">
        <w:rPr>
          <w:rStyle w:val="blk"/>
          <w:rFonts w:ascii="Times New Roman" w:hAnsi="Times New Roman" w:cs="Times New Roman"/>
          <w:color w:val="FF0000"/>
          <w:sz w:val="28"/>
          <w:szCs w:val="28"/>
        </w:rPr>
        <w:t xml:space="preserve">арушение </w:t>
      </w:r>
      <w:r w:rsidR="004D0F72" w:rsidRPr="003330BA">
        <w:rPr>
          <w:rFonts w:ascii="Times New Roman" w:hAnsi="Times New Roman" w:cs="Times New Roman"/>
          <w:color w:val="FF0000"/>
          <w:sz w:val="28"/>
          <w:szCs w:val="28"/>
        </w:rPr>
        <w:t xml:space="preserve">требований </w:t>
      </w:r>
      <w:r w:rsidR="004D0F72" w:rsidRPr="003330BA">
        <w:rPr>
          <w:rFonts w:ascii="Times New Roman" w:eastAsia="Calibri" w:hAnsi="Times New Roman" w:cs="Times New Roman"/>
          <w:color w:val="FF0000"/>
          <w:sz w:val="28"/>
          <w:szCs w:val="28"/>
        </w:rPr>
        <w:t>подраздела 27 Положения о закупке (д</w:t>
      </w:r>
      <w:r w:rsidR="004D0F72" w:rsidRPr="003330BA">
        <w:rPr>
          <w:rStyle w:val="blk"/>
          <w:rFonts w:ascii="Times New Roman" w:hAnsi="Times New Roman" w:cs="Times New Roman"/>
          <w:color w:val="FF0000"/>
          <w:sz w:val="28"/>
          <w:szCs w:val="28"/>
        </w:rPr>
        <w:t xml:space="preserve">окументы, регламентирующие </w:t>
      </w:r>
      <w:r w:rsidR="004D0F72" w:rsidRPr="003330BA">
        <w:rPr>
          <w:rFonts w:ascii="Times New Roman" w:hAnsi="Times New Roman" w:cs="Times New Roman"/>
          <w:color w:val="FF0000"/>
          <w:sz w:val="28"/>
          <w:szCs w:val="28"/>
        </w:rPr>
        <w:t>организацию приемки поставленного товара, выполненной работы или оказанной услуги Заказчиком к проверке не представлены)</w:t>
      </w:r>
      <w:r w:rsidR="003330BA" w:rsidRPr="003330BA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D0F72" w:rsidRPr="003330BA" w:rsidRDefault="00046BEC" w:rsidP="00FE6DA2">
      <w:pPr>
        <w:pStyle w:val="a3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3330BA">
        <w:rPr>
          <w:rFonts w:ascii="Times New Roman" w:hAnsi="Times New Roman"/>
          <w:color w:val="FF0000"/>
          <w:sz w:val="28"/>
          <w:szCs w:val="28"/>
        </w:rPr>
        <w:t>-</w:t>
      </w:r>
      <w:r w:rsidR="003330BA" w:rsidRPr="003330BA">
        <w:rPr>
          <w:rFonts w:ascii="Times New Roman" w:hAnsi="Times New Roman"/>
          <w:color w:val="FF0000"/>
          <w:sz w:val="28"/>
          <w:szCs w:val="28"/>
        </w:rPr>
        <w:t>н</w:t>
      </w:r>
      <w:r w:rsidR="004D0F72" w:rsidRPr="003330BA">
        <w:rPr>
          <w:rFonts w:ascii="Times New Roman" w:hAnsi="Times New Roman"/>
          <w:color w:val="FF0000"/>
          <w:sz w:val="28"/>
          <w:szCs w:val="28"/>
        </w:rPr>
        <w:t>арушение требований подраздела 10, пункта 63.3 Положения о закупке (Заказчиком к проверке не представлены обоснования цен договоров заключенных с единственным поставщиком (подрядчиком, исполнителем) в проверяемом периоде)</w:t>
      </w:r>
      <w:r w:rsidR="003330BA" w:rsidRPr="003330BA">
        <w:rPr>
          <w:rFonts w:ascii="Times New Roman" w:hAnsi="Times New Roman"/>
          <w:color w:val="FF0000"/>
          <w:sz w:val="28"/>
          <w:szCs w:val="28"/>
        </w:rPr>
        <w:t>.</w:t>
      </w:r>
    </w:p>
    <w:p w:rsidR="00892FB4" w:rsidRPr="003330BA" w:rsidRDefault="00892FB4" w:rsidP="00FE6DA2">
      <w:pPr>
        <w:pStyle w:val="a3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3330BA">
        <w:rPr>
          <w:rFonts w:ascii="Times New Roman" w:hAnsi="Times New Roman"/>
          <w:b/>
          <w:color w:val="FF0000"/>
          <w:sz w:val="28"/>
          <w:szCs w:val="28"/>
        </w:rPr>
        <w:t>Вывод</w:t>
      </w:r>
      <w:r w:rsidRPr="003330BA">
        <w:rPr>
          <w:rFonts w:ascii="Times New Roman" w:hAnsi="Times New Roman"/>
          <w:color w:val="FF0000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3330BA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3330BA">
        <w:rPr>
          <w:rFonts w:ascii="Times New Roman" w:hAnsi="Times New Roman"/>
          <w:color w:val="FF0000"/>
          <w:sz w:val="28"/>
          <w:szCs w:val="28"/>
        </w:rPr>
        <w:t>-</w:t>
      </w:r>
      <w:r w:rsidRPr="003330BA">
        <w:rPr>
          <w:rFonts w:ascii="Times New Roman" w:hAnsi="Times New Roman" w:cs="Times New Roman"/>
          <w:color w:val="FF0000"/>
          <w:sz w:val="28"/>
          <w:szCs w:val="28"/>
        </w:rPr>
        <w:t xml:space="preserve">выдать план устранения </w:t>
      </w:r>
      <w:r w:rsidRPr="003330B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выявленных нарушений </w:t>
      </w:r>
      <w:r w:rsidR="006F50B0" w:rsidRPr="003330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>Федеральн</w:t>
      </w:r>
      <w:r w:rsidR="00514E0D" w:rsidRPr="003330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ого </w:t>
      </w:r>
      <w:r w:rsidR="006F50B0" w:rsidRPr="003330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закон</w:t>
      </w:r>
      <w:r w:rsidR="00514E0D" w:rsidRPr="003330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>а</w:t>
      </w:r>
      <w:r w:rsidR="006F50B0" w:rsidRPr="003330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от 18.07.2011 № 223-ФЗ</w:t>
      </w:r>
      <w:r w:rsidR="00514E0D" w:rsidRPr="003330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и иных принятых в соответствии с ним нормативных актов Российской Федерации</w:t>
      </w:r>
      <w:r w:rsidRPr="003330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>.</w:t>
      </w:r>
      <w:r w:rsidR="006F50B0" w:rsidRPr="003330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7FB" w:rsidRDefault="005B07F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46BEC"/>
    <w:rsid w:val="0006225B"/>
    <w:rsid w:val="000F6AC3"/>
    <w:rsid w:val="00113BF4"/>
    <w:rsid w:val="001F0279"/>
    <w:rsid w:val="002034EE"/>
    <w:rsid w:val="002818A9"/>
    <w:rsid w:val="002A4ED1"/>
    <w:rsid w:val="002B2786"/>
    <w:rsid w:val="00330E7E"/>
    <w:rsid w:val="003330BA"/>
    <w:rsid w:val="003602A2"/>
    <w:rsid w:val="00392422"/>
    <w:rsid w:val="003B203E"/>
    <w:rsid w:val="003D737B"/>
    <w:rsid w:val="00412E14"/>
    <w:rsid w:val="00485F40"/>
    <w:rsid w:val="004964CF"/>
    <w:rsid w:val="004D0F72"/>
    <w:rsid w:val="00514E0D"/>
    <w:rsid w:val="005B07FB"/>
    <w:rsid w:val="005E4162"/>
    <w:rsid w:val="00615C41"/>
    <w:rsid w:val="006D201A"/>
    <w:rsid w:val="006F50B0"/>
    <w:rsid w:val="0076145D"/>
    <w:rsid w:val="007C6A8B"/>
    <w:rsid w:val="00840DAB"/>
    <w:rsid w:val="00843F03"/>
    <w:rsid w:val="008538AB"/>
    <w:rsid w:val="00892FB4"/>
    <w:rsid w:val="008F3BDB"/>
    <w:rsid w:val="009202E6"/>
    <w:rsid w:val="00A8400C"/>
    <w:rsid w:val="00B136D1"/>
    <w:rsid w:val="00B47110"/>
    <w:rsid w:val="00B8131B"/>
    <w:rsid w:val="00BC4E2C"/>
    <w:rsid w:val="00C4425E"/>
    <w:rsid w:val="00CB1006"/>
    <w:rsid w:val="00CC0CDB"/>
    <w:rsid w:val="00D22B80"/>
    <w:rsid w:val="00D50D6F"/>
    <w:rsid w:val="00D53C9F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Kontr_otd</dc:creator>
  <cp:lastModifiedBy>Kontr_otd</cp:lastModifiedBy>
  <cp:revision>17</cp:revision>
  <cp:lastPrinted>2019-04-24T06:54:00Z</cp:lastPrinted>
  <dcterms:created xsi:type="dcterms:W3CDTF">2021-06-21T12:10:00Z</dcterms:created>
  <dcterms:modified xsi:type="dcterms:W3CDTF">2021-12-16T11:49:00Z</dcterms:modified>
</cp:coreProperties>
</file>