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06"/>
        <w:gridCol w:w="3033"/>
      </w:tblGrid>
      <w:tr w:rsidR="00B6102D" w:rsidRPr="00B6102D" w:rsidTr="00B51909">
        <w:tc>
          <w:tcPr>
            <w:tcW w:w="9639" w:type="dxa"/>
            <w:gridSpan w:val="2"/>
          </w:tcPr>
          <w:p w:rsidR="00B6102D" w:rsidRPr="00B6102D" w:rsidRDefault="00B6102D" w:rsidP="00B6102D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-3175</wp:posOffset>
                  </wp:positionV>
                  <wp:extent cx="525145" cy="657225"/>
                  <wp:effectExtent l="0" t="0" r="8255" b="9525"/>
                  <wp:wrapTight wrapText="bothSides">
                    <wp:wrapPolygon edited="0">
                      <wp:start x="0" y="0"/>
                      <wp:lineTo x="0" y="21287"/>
                      <wp:lineTo x="21156" y="21287"/>
                      <wp:lineTo x="21156" y="0"/>
                      <wp:lineTo x="0" y="0"/>
                    </wp:wrapPolygon>
                  </wp:wrapTight>
                  <wp:docPr id="1" name="Рисунок 1" descr="Описание: Крымский р-н гер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рымский р-н гер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02D" w:rsidRPr="00B6102D" w:rsidTr="002148F5">
        <w:trPr>
          <w:trHeight w:val="137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02D" w:rsidRPr="00B6102D" w:rsidRDefault="00B6102D" w:rsidP="002148F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br w:type="page"/>
            </w:r>
            <w:r w:rsidRPr="00B6102D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B6102D" w:rsidRPr="00B6102D" w:rsidTr="00B51909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6606" w:type="dxa"/>
            <w:tcBorders>
              <w:top w:val="single" w:sz="12" w:space="0" w:color="auto"/>
            </w:tcBorders>
          </w:tcPr>
          <w:p w:rsidR="00B6102D" w:rsidRPr="00B6102D" w:rsidRDefault="00B6102D" w:rsidP="00B610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Дата: </w:t>
            </w:r>
            <w:r w:rsidR="0002460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3A6A29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9</w:t>
            </w:r>
            <w:r w:rsidR="00427C1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ию</w:t>
            </w:r>
            <w:r w:rsidR="002C4E09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л</w:t>
            </w:r>
            <w:r w:rsidR="00427C1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я</w:t>
            </w: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20</w:t>
            </w:r>
            <w:r w:rsidR="002148F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3A6A29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года</w:t>
            </w:r>
          </w:p>
          <w:p w:rsidR="00B6102D" w:rsidRPr="00B6102D" w:rsidRDefault="00B6102D" w:rsidP="00B6102D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Место проведения: зал заседания администрации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B6102D" w:rsidRPr="00B6102D" w:rsidRDefault="00B6102D" w:rsidP="00B6102D">
            <w:pPr>
              <w:tabs>
                <w:tab w:val="left" w:pos="3495"/>
              </w:tabs>
              <w:spacing w:before="120" w:after="0" w:line="240" w:lineRule="auto"/>
              <w:ind w:left="-113" w:right="147"/>
              <w:jc w:val="right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г. Крымск</w:t>
            </w:r>
          </w:p>
        </w:tc>
      </w:tr>
    </w:tbl>
    <w:p w:rsidR="00B6102D" w:rsidRPr="00C74079" w:rsidRDefault="00B6102D">
      <w:pPr>
        <w:rPr>
          <w:rFonts w:ascii="Times New Roman" w:hAnsi="Times New Roman" w:cs="Times New Roman"/>
          <w:sz w:val="28"/>
        </w:rPr>
      </w:pPr>
    </w:p>
    <w:p w:rsidR="00B6102D" w:rsidRPr="00B6102D" w:rsidRDefault="00A03510" w:rsidP="00B6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РЕШЕНИЕ № 1</w:t>
      </w:r>
      <w:r w:rsidR="003A6A2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8</w:t>
      </w:r>
    </w:p>
    <w:p w:rsidR="00B6102D" w:rsidRPr="00B6102D" w:rsidRDefault="00B6102D" w:rsidP="00B6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C405A" w:rsidRDefault="00427C15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bookmarkStart w:id="0" w:name="_GoBack"/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О </w:t>
      </w:r>
      <w:r w:rsidR="0005237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дополнительных </w:t>
      </w: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мерах по обеспечени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ю безопасности </w:t>
      </w:r>
      <w:r w:rsidR="003C405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людей на водных объектах в купальный</w:t>
      </w:r>
      <w:r w:rsidR="0072269E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сезон 20</w:t>
      </w:r>
      <w:r w:rsidR="003C405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2</w:t>
      </w:r>
      <w:r w:rsidR="003A6A2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1</w:t>
      </w:r>
      <w:r w:rsidR="0072269E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года</w:t>
      </w:r>
      <w:r w:rsidR="0072269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на территории </w:t>
      </w:r>
      <w:r w:rsidR="0072269E" w:rsidRPr="00B610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муниципального </w:t>
      </w:r>
    </w:p>
    <w:p w:rsidR="0072269E" w:rsidRDefault="0072269E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B610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образования Крымский район</w:t>
      </w: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bookmarkEnd w:id="0"/>
    <w:p w:rsidR="0072269E" w:rsidRDefault="0072269E" w:rsidP="00FF1379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C74079" w:rsidRDefault="00C74079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52" w:rsidRPr="00C74079" w:rsidRDefault="00E33252" w:rsidP="00C74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года №</w:t>
      </w:r>
      <w:r w:rsidR="00DD14C4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</w:t>
      </w:r>
      <w:r w:rsidR="00DD14C4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защите населения и территорий от чрезвычайных ситуаций природного </w:t>
      </w:r>
      <w:r w:rsidR="00C621D1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характера», Федерального закона от 06 октября 2010 года </w:t>
      </w:r>
      <w:r w:rsidR="001762C1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управления </w:t>
      </w:r>
      <w:r w:rsidR="001762C1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Закона </w:t>
      </w:r>
      <w:r w:rsidR="00DD14C4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 от 25 октября 2005 года № 938-КЗ</w:t>
      </w:r>
      <w:r w:rsidR="00DD14C4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туристической деятельности в Краснодарском крае», </w:t>
      </w:r>
      <w:r w:rsidR="000F532C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МЧС России по</w:t>
      </w:r>
      <w:proofErr w:type="gramEnd"/>
      <w:r w:rsidR="009C3F15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3F15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</w:t>
      </w:r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C3F15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3F15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C3F15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3857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3857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ИВ-206-6651</w:t>
      </w:r>
      <w:r w:rsidR="00BE3857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Территориального отдела управления федеральной службы </w:t>
      </w:r>
      <w:proofErr w:type="spellStart"/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в Северском, Абинском, Крымском районах </w:t>
      </w:r>
      <w:r w:rsid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74079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февраля 2021 года № 23-12-25/03-806-2021 «О возможности использования водоемов для купания» </w:t>
      </w:r>
      <w:r w:rsidR="002C1A04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использования открытых водоемов расположенных на территории муниципального образования Крымский район в рекреационных целях, из-за регистрации </w:t>
      </w:r>
      <w:r w:rsidR="001762C1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водных объектов (купание</w:t>
      </w:r>
      <w:proofErr w:type="gramEnd"/>
      <w:r w:rsidR="001762C1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рыбная ловля) </w:t>
      </w:r>
      <w:r w:rsidR="002C1A04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1762C1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</w:t>
      </w:r>
      <w:r w:rsidR="002C1A04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</w:t>
      </w:r>
      <w:r w:rsidR="001762C1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1A04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жителей </w:t>
      </w:r>
      <w:r w:rsidR="001762C1"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района, </w:t>
      </w:r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Крымский район, </w:t>
      </w:r>
      <w:proofErr w:type="gramStart"/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1762C1" w:rsidRPr="00C74079" w:rsidRDefault="00B546F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762C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 Рекомендовать главам городского и сельских поселений Крымского района:</w:t>
      </w:r>
    </w:p>
    <w:p w:rsidR="00364968" w:rsidRPr="00C74079" w:rsidRDefault="001D331E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провести </w:t>
      </w:r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доведени</w:t>
      </w:r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населения</w:t>
      </w:r>
      <w:r w:rsidR="00364968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4968" w:rsidRPr="00C74079" w:rsidRDefault="00364968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</w:t>
      </w:r>
      <w:proofErr w:type="gramStart"/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запрете купания в связи с периодической регистрацией случаев лептоспироза у жителей района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из-за 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неблагоприятной эпидемиологической обстановк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водных объектах</w:t>
      </w:r>
      <w:r w:rsidR="00FA2A8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расположенных </w:t>
      </w:r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Крымский район;</w:t>
      </w:r>
    </w:p>
    <w:p w:rsidR="001D331E" w:rsidRPr="00C74079" w:rsidRDefault="00364968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о запрете купания в необорудованных для этого местах;</w:t>
      </w:r>
    </w:p>
    <w:p w:rsidR="001D331E" w:rsidRPr="00C74079" w:rsidRDefault="00364968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762C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635423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оснащение мест, используемых для неорганизованного купания людей и не подготовленных к купальному сезону, </w:t>
      </w:r>
      <w:r w:rsidR="003A6C5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наличие 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наглядной агитации предупредительного характера, на которых отраж</w:t>
      </w:r>
      <w:r w:rsidR="003A6C5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ена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оперативн</w:t>
      </w:r>
      <w:r w:rsidR="003A6C5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</w:t>
      </w:r>
      <w:r w:rsidR="003A6C5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D331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фактах гибели людей на данном участке;</w:t>
      </w:r>
    </w:p>
    <w:p w:rsidR="00BF6CA4" w:rsidRPr="00C74079" w:rsidRDefault="00BF6CA4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3) продолжить работу по доведению до населения правил безопасного поведения на воде через средства массовой информации</w:t>
      </w:r>
      <w:r w:rsidR="00EF1C8B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62C1" w:rsidRPr="00C74079" w:rsidRDefault="00EF1C8B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762C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364968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11.3 закона Краснодарского края </w:t>
      </w:r>
      <w:r w:rsid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364968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23 июля 2003 года № 608-КЗ «Об административных правонарушениях»                                    создать и обеспечить деятельность административных комиссий </w:t>
      </w:r>
      <w:r w:rsidR="00F223E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64968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по рассмотрению дел об административных правонарушениях, предусмотренных в частности статьи 2.2. «Нарушение установленных запретов на пляжах и в других местах массового отдыха на водных объектах»</w:t>
      </w:r>
      <w:r w:rsidR="00F223E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целях недопущения, в рамках действующего законодательства, купания  </w:t>
      </w:r>
      <w:r w:rsid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F223E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неустановленных местах, купания в состоянии алкогольного опьянения, </w:t>
      </w:r>
      <w:r w:rsid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F223E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распития алкогольной и спиртосодержащей продукции;</w:t>
      </w:r>
    </w:p>
    <w:p w:rsidR="001762C1" w:rsidRPr="00C74079" w:rsidRDefault="00EF1C8B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762C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 оказать содействие водопользователям в реализации мероприятий, направленных на обеспечение безопасности людей на водных объектах, охране их жизни и здоровья;</w:t>
      </w:r>
    </w:p>
    <w:p w:rsidR="001762C1" w:rsidRPr="00C74079" w:rsidRDefault="00EF1C8B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762C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 во взаимодействии с МКУ «УЧСГЗ МО Крымский район» провести практическую отработку вопросов организации оповещения отдыхающих                       и местного населения о возможном возникновении чрезвычайных ситуаций, связанных с образованием смерчей, подъемом паводковых вод в реках;</w:t>
      </w:r>
    </w:p>
    <w:p w:rsidR="001762C1" w:rsidRPr="00C74079" w:rsidRDefault="00EF1C8B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762C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 принимать меры, направленные на недопущение размещения палаточных городков, в зонах возможного в</w:t>
      </w:r>
      <w:r w:rsidR="00B546F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ыхода на берег дождевых потоков.</w:t>
      </w:r>
    </w:p>
    <w:p w:rsidR="00B546F1" w:rsidRPr="00C74079" w:rsidRDefault="00B546F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 главы городского и сельских поселений Крымского района</w:t>
      </w:r>
      <w:r w:rsidR="00775592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B546F1" w:rsidRPr="00C74079" w:rsidRDefault="00B546F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5592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купального сезона.</w:t>
      </w:r>
    </w:p>
    <w:p w:rsidR="00E33252" w:rsidRPr="00C74079" w:rsidRDefault="00B546F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3252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E33252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33252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по предупреждению чрезвычайных ситуаций и гражданской защиты муниципального образования Крымский район»</w:t>
      </w:r>
      <w:r w:rsidR="008B22D5" w:rsidRPr="00C74079">
        <w:rPr>
          <w:rFonts w:ascii="Times New Roman" w:hAnsi="Times New Roman" w:cs="Times New Roman"/>
          <w:sz w:val="28"/>
          <w:szCs w:val="28"/>
        </w:rPr>
        <w:t xml:space="preserve"> 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МКУ «УЧСГЗ МО Крымский район»)</w:t>
      </w:r>
      <w:r w:rsidR="00E33252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7407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Марковский</w:t>
      </w:r>
      <w:r w:rsidR="00E33252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E33252" w:rsidRPr="00C74079" w:rsidRDefault="008B22D5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E33252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состав сил и средств, привлекаемых к поиску и спасению людей, в том числе и на водных объектах;</w:t>
      </w:r>
    </w:p>
    <w:p w:rsidR="00E33252" w:rsidRPr="00C74079" w:rsidRDefault="00E3325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отработать вопросы координации, взаимодействия и организации связи всех спасательных сил, обеспечивающих охрану жизни людей;</w:t>
      </w:r>
    </w:p>
    <w:p w:rsidR="00E33252" w:rsidRPr="00C74079" w:rsidRDefault="00E3325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к оперативному реагированию и своевременному принятию мер дежурными службами по предупреждению и ликвидации происшествий и чрезвычайных ситуаций;</w:t>
      </w:r>
    </w:p>
    <w:p w:rsidR="00E33252" w:rsidRPr="00C74079" w:rsidRDefault="00E3325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постоянную готовность Профессионального аварийно - спасательного отряда 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МК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«УЧСГЗ МО Крымский район»; </w:t>
      </w:r>
    </w:p>
    <w:p w:rsidR="00E33252" w:rsidRPr="00C74079" w:rsidRDefault="00E3325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практическую отработку вопросов организации оповещения населения о возможном возникновении чрезвычайных ситуаций, связанных 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с образованием смерчей, подъемом паводковых вод в реках.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 w:rsidR="00C74079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Марковский С.И</w:t>
      </w: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C151A1" w:rsidRPr="00C74079" w:rsidRDefault="00B546F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Крымскому поисково-спасательному отряду МЧС России (филиалу Федерального государственного казенного учреждения «Южный региональный поисково-спасательный отряд МЧС России) 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Худоконь</w:t>
      </w:r>
      <w:proofErr w:type="spellEnd"/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Крымскому аварийно-спасательному отряду Краснодарской краевой аварийно-спасательной службы «Кубань-СПАС» (Кутепов):</w:t>
      </w:r>
    </w:p>
    <w:p w:rsidR="00C151A1" w:rsidRPr="00C74079" w:rsidRDefault="00C151A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дежурным сменам к действиям по оказанию доврачебной помощи и спасению пострадавших;</w:t>
      </w:r>
    </w:p>
    <w:p w:rsidR="00C151A1" w:rsidRPr="00C74079" w:rsidRDefault="00C151A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проверку сил и сре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дств к д</w:t>
      </w:r>
      <w:proofErr w:type="gramEnd"/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ействиям по предназначению;</w:t>
      </w:r>
    </w:p>
    <w:p w:rsidR="00C151A1" w:rsidRPr="00C74079" w:rsidRDefault="00C151A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схему связи и оповещения с Единой дежурно-диспетчерской службой МКУ «УЧСГЗ МО Крымский район».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ХудоконьА.А</w:t>
      </w:r>
      <w:proofErr w:type="spellEnd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., Кутепов М.А.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C151A1" w:rsidRPr="00C74079" w:rsidRDefault="00B546F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тделу МВД России по Крымскому району (Горлов):</w:t>
      </w:r>
    </w:p>
    <w:p w:rsidR="00C151A1" w:rsidRPr="00C74079" w:rsidRDefault="008B22D5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работу по предотвращению роста ДТП в летний период, 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в особенности детского дорожно-транспортного травматизма;</w:t>
      </w:r>
    </w:p>
    <w:p w:rsidR="00C151A1" w:rsidRPr="00C74079" w:rsidRDefault="008B22D5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дорожным движением силами ГИБДД </w:t>
      </w:r>
      <w:r w:rsidR="00C51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на аварийно-опасных участках;</w:t>
      </w:r>
    </w:p>
    <w:p w:rsidR="00C151A1" w:rsidRPr="00C74079" w:rsidRDefault="00C151A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спланировать и осуществлять в течение купального сезона необходимый комплекс мероприятий по обеспечению безопасности людей 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поддержанию правопорядка, по недопущению в рамках действующего законодательства распития алкогольной и спиртосодержащей продукции 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массового отдыха населения у воды;</w:t>
      </w:r>
    </w:p>
    <w:p w:rsidR="00C151A1" w:rsidRPr="00C74079" w:rsidRDefault="00C151A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B22D5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активизировать работу в пределах установленной компетенции 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по принятию административных мер, направленных на недопущение купания отдыхающих в запрещенных местах, в состоянии алкогольного опьянения.</w:t>
      </w:r>
    </w:p>
    <w:p w:rsidR="00C151A1" w:rsidRPr="00C74079" w:rsidRDefault="00B546F1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031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Рекомендовать Государственному бюджетному учреждению здравоохранения «Крымская Центральная районная больница» министерства 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здравоохранения </w:t>
      </w:r>
      <w:r w:rsidR="001D031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 края</w:t>
      </w:r>
      <w:r w:rsidR="00C151A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(Матевосян) обеспечить организационно-методическую и консультативную помощь учреждениям здравоохранения поселений по вопросам организации оказания первой медицинской помощи в местах массового отдыха населения у воды.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 Матевосян А.Р.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4227C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по взаимодействию со </w:t>
      </w:r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СМИ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район» (</w:t>
      </w:r>
      <w:proofErr w:type="spellStart"/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Безовчук</w:t>
      </w:r>
      <w:proofErr w:type="spellEnd"/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245B60" w:rsidRPr="00C74079" w:rsidRDefault="00B4227C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35656E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работу по доведению до населения правил безопасного поведения на воде через средства массовой информации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C405A" w:rsidRPr="00C74079" w:rsidRDefault="003C405A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обеспечить размещение информации о безопасности граждан </w:t>
      </w:r>
      <w:r w:rsidR="00C51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на водных объектах на официальном сайте администрации муниципального образования Крымский район в сети Интернет.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="003C405A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Безовчук</w:t>
      </w:r>
      <w:proofErr w:type="spellEnd"/>
      <w:r w:rsidR="003C405A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4227C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C7407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 w:rsidR="00C7407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муниципального </w:t>
      </w:r>
      <w:r w:rsidR="00B4227C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Крымский район </w:t>
      </w:r>
      <w:proofErr w:type="spellStart"/>
      <w:r w:rsidR="00C7407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П.А.Прудникову</w:t>
      </w:r>
      <w:proofErr w:type="spellEnd"/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45B60" w:rsidRPr="00C74079" w:rsidRDefault="00245B60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B4227C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разъяснительную работу с</w:t>
      </w:r>
      <w:r w:rsidR="00AA3A8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руководителями управлений образования, культуры, физкультуры и спорта, социального обслуживания населения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безопасного отдыха </w:t>
      </w:r>
      <w:r w:rsidR="00AA3A8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предупреждения гибели </w:t>
      </w:r>
      <w:r w:rsidR="00D262F4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дет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на воде, обратив особое внимание руководителей образовательных учреждений, учреждений социального обслуживания населения и иных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организаций, обеспечивающих отдых и оздоровление детей на вопросы организации безопасного купания детей на водных объектах</w:t>
      </w:r>
      <w:r w:rsidR="00D262F4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разрешенных местах</w:t>
      </w:r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245B60" w:rsidRPr="00C74079" w:rsidRDefault="003C405A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227C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работу по обеспечению мер безопасности, в том числе  пожарной безопасности, в подведомственных учреждениях, в рамках организации отдыха и занятости детей в период летних каникул;</w:t>
      </w:r>
    </w:p>
    <w:p w:rsidR="00245B60" w:rsidRPr="00C74079" w:rsidRDefault="003C405A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227C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организаций, обеспечивающих отдых и оздоровление детей, информацию 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</w:t>
      </w:r>
      <w:r w:rsidR="00915C1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формирований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действующих на территории муниципального образования Крымский район.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 w:rsidR="00C74079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Прудников П.А.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245B60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4227C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 Заместителю главы муниципального образования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Крымский район </w:t>
      </w:r>
      <w:proofErr w:type="spellStart"/>
      <w:r w:rsidR="00CB5506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="004B3FC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Леготиной</w:t>
      </w:r>
      <w:proofErr w:type="spellEnd"/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77F4" w:rsidRPr="00C74079" w:rsidRDefault="00B4227C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сведения суб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ъектов туристической индустрии </w:t>
      </w:r>
      <w:r w:rsidR="003C405A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     </w:t>
      </w:r>
      <w:r w:rsidR="00013A34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 и формирований, действующих на территории муниципального образования Крымский район;</w:t>
      </w:r>
    </w:p>
    <w:p w:rsidR="00245B60" w:rsidRPr="00C74079" w:rsidRDefault="003C405A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распространение информации об обеспечении безопасности туристов, посредством электронных, печатных средств массовой информации и наружной рекламы, в том числе распространение памяток – листовок по безопасному поведению на отдыхе (на случай сильных дождей, 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пунктах проката, на 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аттракционах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т.д.).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="004B3FCA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Леготина</w:t>
      </w:r>
      <w:proofErr w:type="spellEnd"/>
      <w:r w:rsidR="00C914FC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4B3FCA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</w:t>
      </w:r>
      <w:r w:rsidR="00C914FC"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.В.</w:t>
      </w:r>
    </w:p>
    <w:p w:rsidR="00775592" w:rsidRPr="00C74079" w:rsidRDefault="00775592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C740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купального сезона.</w:t>
      </w:r>
    </w:p>
    <w:p w:rsidR="003C405A" w:rsidRPr="00C74079" w:rsidRDefault="003C405A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9. </w:t>
      </w:r>
      <w:proofErr w:type="gramStart"/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Всем исполнителям настоящего решения КЧС и ОПБ муниципального образования Крымский район в срок до </w:t>
      </w:r>
      <w:r w:rsidR="00BE62D3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7407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407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C74079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представить информацию о проведенной работе по каждому рекомендованному мероприятию в МКУ «УЧСГЗ МО Крымский район» по электронной почте                  на электронный адрес: krymsk_chs@mail.ru или по факсимильной связи </w:t>
      </w:r>
      <w:r w:rsidR="00C51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на номер: 8(86131) 2-19-04.</w:t>
      </w:r>
      <w:proofErr w:type="gramEnd"/>
    </w:p>
    <w:p w:rsidR="00245B60" w:rsidRPr="00C74079" w:rsidRDefault="003C405A" w:rsidP="00C74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21D1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5B60" w:rsidRPr="00C74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D1" w:rsidRDefault="00C621D1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1379" w:rsidRPr="00C74079" w:rsidRDefault="00FF1379" w:rsidP="00C740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5B60" w:rsidRPr="00C74079" w:rsidRDefault="00245B60" w:rsidP="00C74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079">
        <w:rPr>
          <w:rFonts w:ascii="Times New Roman" w:hAnsi="Times New Roman" w:cs="Times New Roman"/>
          <w:sz w:val="28"/>
        </w:rPr>
        <w:t xml:space="preserve">Заместитель главы муниципального образования </w:t>
      </w:r>
    </w:p>
    <w:p w:rsidR="00245B60" w:rsidRPr="00C74079" w:rsidRDefault="00245B60" w:rsidP="00C74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079">
        <w:rPr>
          <w:rFonts w:ascii="Times New Roman" w:hAnsi="Times New Roman" w:cs="Times New Roman"/>
          <w:sz w:val="28"/>
        </w:rPr>
        <w:t xml:space="preserve">Крымский район, </w:t>
      </w:r>
    </w:p>
    <w:p w:rsidR="00245B60" w:rsidRPr="00C74079" w:rsidRDefault="00245B60" w:rsidP="00C74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079">
        <w:rPr>
          <w:rFonts w:ascii="Times New Roman" w:hAnsi="Times New Roman" w:cs="Times New Roman"/>
          <w:sz w:val="28"/>
        </w:rPr>
        <w:t xml:space="preserve">председатель комиссии </w:t>
      </w:r>
      <w:r w:rsidR="00C74079" w:rsidRPr="00C74079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C74079">
        <w:rPr>
          <w:rFonts w:ascii="Times New Roman" w:hAnsi="Times New Roman" w:cs="Times New Roman"/>
          <w:sz w:val="28"/>
        </w:rPr>
        <w:t xml:space="preserve">      </w:t>
      </w:r>
      <w:proofErr w:type="spellStart"/>
      <w:r w:rsidR="00C621D1" w:rsidRPr="00C74079">
        <w:rPr>
          <w:rFonts w:ascii="Times New Roman" w:hAnsi="Times New Roman" w:cs="Times New Roman"/>
          <w:sz w:val="28"/>
        </w:rPr>
        <w:t>С.Д.Казанжи</w:t>
      </w:r>
      <w:proofErr w:type="spellEnd"/>
    </w:p>
    <w:p w:rsidR="00245B60" w:rsidRPr="00C74079" w:rsidRDefault="00245B60" w:rsidP="00C740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405A" w:rsidRDefault="003C405A" w:rsidP="00C740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4079" w:rsidRPr="00C74079" w:rsidRDefault="00C74079" w:rsidP="00C740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5B60" w:rsidRPr="00C74079" w:rsidRDefault="00245B60" w:rsidP="00C740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4079">
        <w:rPr>
          <w:rFonts w:ascii="Times New Roman" w:hAnsi="Times New Roman" w:cs="Times New Roman"/>
          <w:sz w:val="28"/>
        </w:rPr>
        <w:t xml:space="preserve">Секретарь комиссии                                                                       </w:t>
      </w:r>
      <w:r w:rsidR="00492663" w:rsidRPr="00C74079">
        <w:rPr>
          <w:rFonts w:ascii="Times New Roman" w:hAnsi="Times New Roman" w:cs="Times New Roman"/>
          <w:sz w:val="28"/>
        </w:rPr>
        <w:t xml:space="preserve"> </w:t>
      </w:r>
      <w:r w:rsidR="00C74079" w:rsidRPr="00C74079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C74079" w:rsidRPr="00C74079">
        <w:rPr>
          <w:rFonts w:ascii="Times New Roman" w:hAnsi="Times New Roman" w:cs="Times New Roman"/>
          <w:sz w:val="28"/>
        </w:rPr>
        <w:t>Е.Н.Лозаченко</w:t>
      </w:r>
      <w:proofErr w:type="spellEnd"/>
    </w:p>
    <w:sectPr w:rsidR="00245B60" w:rsidRPr="00C74079" w:rsidSect="00C512FA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63" w:rsidRDefault="00C70D63" w:rsidP="00C63D88">
      <w:pPr>
        <w:spacing w:after="0" w:line="240" w:lineRule="auto"/>
      </w:pPr>
      <w:r>
        <w:separator/>
      </w:r>
    </w:p>
  </w:endnote>
  <w:endnote w:type="continuationSeparator" w:id="0">
    <w:p w:rsidR="00C70D63" w:rsidRDefault="00C70D63" w:rsidP="00C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63" w:rsidRDefault="00C70D63" w:rsidP="00C63D88">
      <w:pPr>
        <w:spacing w:after="0" w:line="240" w:lineRule="auto"/>
      </w:pPr>
      <w:r>
        <w:separator/>
      </w:r>
    </w:p>
  </w:footnote>
  <w:footnote w:type="continuationSeparator" w:id="0">
    <w:p w:rsidR="00C70D63" w:rsidRDefault="00C70D63" w:rsidP="00C6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09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D88" w:rsidRPr="00C63D88" w:rsidRDefault="00C63D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3D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3D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2F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D88" w:rsidRDefault="00C63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3"/>
    <w:rsid w:val="00013A34"/>
    <w:rsid w:val="00016CCB"/>
    <w:rsid w:val="0002460C"/>
    <w:rsid w:val="00052370"/>
    <w:rsid w:val="00057EA9"/>
    <w:rsid w:val="000C5DB4"/>
    <w:rsid w:val="000C75B1"/>
    <w:rsid w:val="000E250D"/>
    <w:rsid w:val="000F45AE"/>
    <w:rsid w:val="000F532C"/>
    <w:rsid w:val="00102754"/>
    <w:rsid w:val="0011348B"/>
    <w:rsid w:val="001762C1"/>
    <w:rsid w:val="001831FE"/>
    <w:rsid w:val="001D0310"/>
    <w:rsid w:val="001D331E"/>
    <w:rsid w:val="002148F5"/>
    <w:rsid w:val="00245B60"/>
    <w:rsid w:val="00270F6A"/>
    <w:rsid w:val="002C1A04"/>
    <w:rsid w:val="002C4E09"/>
    <w:rsid w:val="00353D22"/>
    <w:rsid w:val="0035656E"/>
    <w:rsid w:val="00364968"/>
    <w:rsid w:val="003A6A29"/>
    <w:rsid w:val="003A6C59"/>
    <w:rsid w:val="003C405A"/>
    <w:rsid w:val="003F5675"/>
    <w:rsid w:val="00427C15"/>
    <w:rsid w:val="0045751D"/>
    <w:rsid w:val="00492663"/>
    <w:rsid w:val="004B3FCA"/>
    <w:rsid w:val="00554C89"/>
    <w:rsid w:val="00620665"/>
    <w:rsid w:val="006277F4"/>
    <w:rsid w:val="00635423"/>
    <w:rsid w:val="0072269E"/>
    <w:rsid w:val="00725551"/>
    <w:rsid w:val="007565E3"/>
    <w:rsid w:val="00775592"/>
    <w:rsid w:val="0078410F"/>
    <w:rsid w:val="007A744E"/>
    <w:rsid w:val="007C24B9"/>
    <w:rsid w:val="007E03A2"/>
    <w:rsid w:val="008165EF"/>
    <w:rsid w:val="008B22D5"/>
    <w:rsid w:val="008D059C"/>
    <w:rsid w:val="008E076C"/>
    <w:rsid w:val="009142CA"/>
    <w:rsid w:val="00915C10"/>
    <w:rsid w:val="00917798"/>
    <w:rsid w:val="0096571F"/>
    <w:rsid w:val="009C3F15"/>
    <w:rsid w:val="00A03510"/>
    <w:rsid w:val="00A6042C"/>
    <w:rsid w:val="00A654C6"/>
    <w:rsid w:val="00AA3A81"/>
    <w:rsid w:val="00AF1648"/>
    <w:rsid w:val="00B02F72"/>
    <w:rsid w:val="00B4227C"/>
    <w:rsid w:val="00B44AA2"/>
    <w:rsid w:val="00B51CFB"/>
    <w:rsid w:val="00B51FDA"/>
    <w:rsid w:val="00B546F1"/>
    <w:rsid w:val="00B6102D"/>
    <w:rsid w:val="00BB1432"/>
    <w:rsid w:val="00BB2007"/>
    <w:rsid w:val="00BE3857"/>
    <w:rsid w:val="00BE62D3"/>
    <w:rsid w:val="00BF6CA4"/>
    <w:rsid w:val="00C00F25"/>
    <w:rsid w:val="00C06847"/>
    <w:rsid w:val="00C151A1"/>
    <w:rsid w:val="00C25E78"/>
    <w:rsid w:val="00C512FA"/>
    <w:rsid w:val="00C51CC6"/>
    <w:rsid w:val="00C621D1"/>
    <w:rsid w:val="00C63D88"/>
    <w:rsid w:val="00C70D63"/>
    <w:rsid w:val="00C74079"/>
    <w:rsid w:val="00C914FC"/>
    <w:rsid w:val="00CB5506"/>
    <w:rsid w:val="00CC0456"/>
    <w:rsid w:val="00CC3ADD"/>
    <w:rsid w:val="00D262F4"/>
    <w:rsid w:val="00DD14C4"/>
    <w:rsid w:val="00DF7C98"/>
    <w:rsid w:val="00E33252"/>
    <w:rsid w:val="00E754D3"/>
    <w:rsid w:val="00E910ED"/>
    <w:rsid w:val="00EF0247"/>
    <w:rsid w:val="00EF1C8B"/>
    <w:rsid w:val="00F200D3"/>
    <w:rsid w:val="00F223EA"/>
    <w:rsid w:val="00FA23D9"/>
    <w:rsid w:val="00FA2A85"/>
    <w:rsid w:val="00FD06E3"/>
    <w:rsid w:val="00FE06C5"/>
    <w:rsid w:val="00FF1379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2021-07-08T13:36:00Z</cp:lastPrinted>
  <dcterms:created xsi:type="dcterms:W3CDTF">2020-07-31T06:39:00Z</dcterms:created>
  <dcterms:modified xsi:type="dcterms:W3CDTF">2021-07-08T13:39:00Z</dcterms:modified>
</cp:coreProperties>
</file>