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606"/>
        <w:gridCol w:w="3033"/>
      </w:tblGrid>
      <w:tr w:rsidR="00B6102D" w:rsidRPr="00B6102D" w:rsidTr="00B51909">
        <w:tc>
          <w:tcPr>
            <w:tcW w:w="9639" w:type="dxa"/>
            <w:gridSpan w:val="2"/>
          </w:tcPr>
          <w:p w:rsidR="00B6102D" w:rsidRPr="00B6102D" w:rsidRDefault="00B6102D" w:rsidP="00B6102D">
            <w:pPr>
              <w:tabs>
                <w:tab w:val="left" w:pos="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-3175</wp:posOffset>
                  </wp:positionV>
                  <wp:extent cx="525145" cy="657225"/>
                  <wp:effectExtent l="0" t="0" r="8255" b="9525"/>
                  <wp:wrapTight wrapText="bothSides">
                    <wp:wrapPolygon edited="0">
                      <wp:start x="0" y="0"/>
                      <wp:lineTo x="0" y="21287"/>
                      <wp:lineTo x="21156" y="21287"/>
                      <wp:lineTo x="21156" y="0"/>
                      <wp:lineTo x="0" y="0"/>
                    </wp:wrapPolygon>
                  </wp:wrapTight>
                  <wp:docPr id="1" name="Рисунок 1" descr="Описание: Крымский р-н гер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Крымский р-н герб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102D" w:rsidRPr="00B6102D" w:rsidTr="002148F5">
        <w:trPr>
          <w:trHeight w:val="1379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02D" w:rsidRPr="00B6102D" w:rsidRDefault="00B6102D" w:rsidP="002148F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br w:type="page"/>
            </w:r>
            <w:r w:rsidRPr="00B6102D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t>Комиссия по предупреждению и ликвидации чрезвычайных ситуаций и обеспечению пожарной безопасности муниципального образования Крымский район (КЧС и ОПБ МО)</w:t>
            </w:r>
          </w:p>
        </w:tc>
      </w:tr>
      <w:tr w:rsidR="00B6102D" w:rsidRPr="00B6102D" w:rsidTr="00B51909">
        <w:tblPrEx>
          <w:tblLook w:val="0000" w:firstRow="0" w:lastRow="0" w:firstColumn="0" w:lastColumn="0" w:noHBand="0" w:noVBand="0"/>
        </w:tblPrEx>
        <w:trPr>
          <w:trHeight w:val="1026"/>
        </w:trPr>
        <w:tc>
          <w:tcPr>
            <w:tcW w:w="6606" w:type="dxa"/>
            <w:tcBorders>
              <w:top w:val="single" w:sz="12" w:space="0" w:color="auto"/>
            </w:tcBorders>
          </w:tcPr>
          <w:p w:rsidR="00B6102D" w:rsidRPr="00B6102D" w:rsidRDefault="00B6102D" w:rsidP="00B6102D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Дата: </w:t>
            </w:r>
            <w:r w:rsidR="0002460C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="003A6A29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9</w:t>
            </w:r>
            <w:r w:rsidR="00427C1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ию</w:t>
            </w:r>
            <w:r w:rsidR="002C4E09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л</w:t>
            </w:r>
            <w:r w:rsidR="00427C1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я</w:t>
            </w: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20</w:t>
            </w:r>
            <w:r w:rsidR="002148F5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="003A6A29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года</w:t>
            </w:r>
          </w:p>
          <w:p w:rsidR="00B6102D" w:rsidRPr="00B6102D" w:rsidRDefault="00B6102D" w:rsidP="00B6102D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Место проведения: зал заседания администрации</w:t>
            </w:r>
          </w:p>
        </w:tc>
        <w:tc>
          <w:tcPr>
            <w:tcW w:w="3033" w:type="dxa"/>
            <w:tcBorders>
              <w:top w:val="single" w:sz="12" w:space="0" w:color="auto"/>
            </w:tcBorders>
          </w:tcPr>
          <w:p w:rsidR="00B6102D" w:rsidRPr="00B6102D" w:rsidRDefault="00B6102D" w:rsidP="00B6102D">
            <w:pPr>
              <w:tabs>
                <w:tab w:val="left" w:pos="3495"/>
              </w:tabs>
              <w:spacing w:before="120" w:after="0" w:line="240" w:lineRule="auto"/>
              <w:ind w:left="-113" w:right="147"/>
              <w:jc w:val="right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6102D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г. Крымск</w:t>
            </w:r>
          </w:p>
        </w:tc>
      </w:tr>
    </w:tbl>
    <w:p w:rsidR="00B6102D" w:rsidRDefault="00B6102D"/>
    <w:p w:rsidR="00B6102D" w:rsidRPr="00B6102D" w:rsidRDefault="00A03510" w:rsidP="00B610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РЕШЕНИЕ № 1</w:t>
      </w:r>
      <w:r w:rsidR="003A6A29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8</w:t>
      </w:r>
    </w:p>
    <w:p w:rsidR="00B6102D" w:rsidRPr="00B6102D" w:rsidRDefault="00B6102D" w:rsidP="00B610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3C405A" w:rsidRDefault="00427C15" w:rsidP="00FF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427C1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О </w:t>
      </w:r>
      <w:r w:rsidR="0005237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дополнительных </w:t>
      </w:r>
      <w:r w:rsidRPr="00427C1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мерах по обеспечени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ю безопасности </w:t>
      </w:r>
      <w:r w:rsidR="003C405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людей на водных объектах в купальный</w:t>
      </w:r>
      <w:r w:rsidR="0072269E" w:rsidRPr="00427C1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сезон 20</w:t>
      </w:r>
      <w:r w:rsidR="003C405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2</w:t>
      </w:r>
      <w:r w:rsidR="003A6A29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1</w:t>
      </w:r>
      <w:r w:rsidR="0072269E" w:rsidRPr="00427C1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года</w:t>
      </w:r>
      <w:r w:rsidR="0072269E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на территории </w:t>
      </w:r>
      <w:r w:rsidR="0072269E" w:rsidRPr="00B6102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муниципального </w:t>
      </w:r>
    </w:p>
    <w:p w:rsidR="0072269E" w:rsidRDefault="0072269E" w:rsidP="00FF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B6102D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образования Крымский район</w:t>
      </w:r>
      <w:r w:rsidRPr="00427C1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p w:rsidR="0072269E" w:rsidRDefault="0072269E" w:rsidP="00FF1379">
      <w:pPr>
        <w:tabs>
          <w:tab w:val="left" w:pos="5730"/>
        </w:tabs>
        <w:spacing w:after="0" w:line="240" w:lineRule="auto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427C15" w:rsidRDefault="00427C15" w:rsidP="00B610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E33252" w:rsidRDefault="00E33252" w:rsidP="00C15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21 декабря 1994 года №</w:t>
      </w:r>
      <w:r w:rsidR="00D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68-ФЗ</w:t>
      </w:r>
      <w:r w:rsidR="00D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защите населения и территорий от чрезвычайных ситуаций природного </w:t>
      </w:r>
      <w:r w:rsidR="00C6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техногенного характера», Федерального закона от 06 октября 2010 года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управления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Закона </w:t>
      </w:r>
      <w:r w:rsidR="00DD14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раснодарского края от 25 октября 2005 года № 938-КЗ</w:t>
      </w:r>
      <w:r w:rsidR="00D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туристической деятельности в Краснодарском крае», </w:t>
      </w:r>
      <w:r w:rsidR="000F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</w:t>
      </w:r>
      <w:r w:rsidR="009C3F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гражданской обороны и чрезвычайных</w:t>
      </w:r>
      <w:proofErr w:type="gramEnd"/>
      <w:r w:rsidR="009C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 Краснодарского края от </w:t>
      </w:r>
      <w:r w:rsidR="00BE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июля 2020 года № 68-07-04-2909/20, 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заключения Территориального отдела управления федеральной службы </w:t>
      </w:r>
      <w:r w:rsidR="002C1A04" w:rsidRP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Роспотребнадзора по Краснодарскому краю в Северском, Абинском, Крымском районах 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3C4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3C40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23-12-25/03-3</w:t>
      </w:r>
      <w:r w:rsidR="003C405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C40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1A04" w:rsidRP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использования открытых водоемов расположенных на территории муниципального образования Крымский район в рекреационных целях, из-за регистрации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водных объектов (купание, рыбная ловля) 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proofErr w:type="gramEnd"/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лептоспироз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C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жителей </w:t>
      </w:r>
      <w:r w:rsidR="0017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района, </w:t>
      </w:r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предупреждению и ликвидации чрезвычайных ситуаций и обеспечению пожарной безопасности муниципального образования Крымский 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1762C1" w:rsidRPr="00245B60" w:rsidRDefault="00B546F1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762C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главам городского и сельских поселений Крымск</w:t>
      </w:r>
      <w:r w:rsidR="001762C1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="001762C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64968" w:rsidRDefault="001D331E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 по 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доведени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населения</w:t>
      </w:r>
      <w:r w:rsidR="0036496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64968" w:rsidRDefault="00364968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о запрете купания в связи с </w:t>
      </w:r>
      <w:r w:rsidR="001D3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периодической регистрацией случаев лептоспироза у жителей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из-за </w:t>
      </w:r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неблагоприятной эпидемиологической обстановк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водных объектах</w:t>
      </w:r>
      <w:r w:rsidR="00FA2A8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расположенных 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муниципального образования Крымский район;</w:t>
      </w:r>
    </w:p>
    <w:p w:rsidR="001D331E" w:rsidRDefault="00364968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о запрете купания в необорудованных для этого местах;</w:t>
      </w:r>
    </w:p>
    <w:p w:rsidR="001D331E" w:rsidRDefault="00364968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762C1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6354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проверить </w:t>
      </w:r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оснащение мест, используемых для неорганизованного купания людей и не подготовленных к купальному сезону, </w:t>
      </w:r>
      <w:r w:rsidR="003A6C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наличие </w:t>
      </w:r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 </w:t>
      </w:r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наглядной агитации предупредительного характера, на которых отраж</w:t>
      </w:r>
      <w:r w:rsidR="003A6C59">
        <w:rPr>
          <w:rFonts w:ascii="Times New Roman" w:eastAsia="Calibri" w:hAnsi="Times New Roman" w:cs="Times New Roman"/>
          <w:sz w:val="28"/>
          <w:szCs w:val="28"/>
          <w:lang w:eastAsia="ru-RU"/>
        </w:rPr>
        <w:t>ена</w:t>
      </w:r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оперативн</w:t>
      </w:r>
      <w:r w:rsidR="003A6C59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</w:t>
      </w:r>
      <w:r w:rsidR="003A6C5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1D331E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фактах гибели людей на данном участке;</w:t>
      </w:r>
    </w:p>
    <w:p w:rsidR="00BF6CA4" w:rsidRDefault="00BF6CA4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продолжить работу по доведению до населения правил безопасного поведения на воде через средства массовой информации</w:t>
      </w:r>
      <w:r w:rsidR="00EF1C8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762C1" w:rsidRPr="00245B60" w:rsidRDefault="00EF1C8B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762C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36496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364968" w:rsidRPr="00364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со статьей 11.3 закона Краснодарского края от 23 июля 2003 года № 608-КЗ «Об административных правонарушениях»                                    созда</w:t>
      </w:r>
      <w:r w:rsidR="00364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 </w:t>
      </w:r>
      <w:r w:rsidR="00364968" w:rsidRPr="00364968">
        <w:rPr>
          <w:rFonts w:ascii="Times New Roman" w:eastAsia="Calibri" w:hAnsi="Times New Roman" w:cs="Times New Roman"/>
          <w:sz w:val="28"/>
          <w:szCs w:val="28"/>
          <w:lang w:eastAsia="ru-RU"/>
        </w:rPr>
        <w:t>и обеспеч</w:t>
      </w:r>
      <w:r w:rsidR="00364968">
        <w:rPr>
          <w:rFonts w:ascii="Times New Roman" w:eastAsia="Calibri" w:hAnsi="Times New Roman" w:cs="Times New Roman"/>
          <w:sz w:val="28"/>
          <w:szCs w:val="28"/>
          <w:lang w:eastAsia="ru-RU"/>
        </w:rPr>
        <w:t>ить</w:t>
      </w:r>
      <w:r w:rsidR="00364968" w:rsidRPr="00364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</w:t>
      </w:r>
      <w:r w:rsidR="00364968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364968" w:rsidRPr="00364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административных комиссий </w:t>
      </w:r>
      <w:r w:rsidR="00F2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64968" w:rsidRPr="00364968">
        <w:rPr>
          <w:rFonts w:ascii="Times New Roman" w:eastAsia="Calibri" w:hAnsi="Times New Roman" w:cs="Times New Roman"/>
          <w:sz w:val="28"/>
          <w:szCs w:val="28"/>
          <w:lang w:eastAsia="ru-RU"/>
        </w:rPr>
        <w:t>по рассмотрению дел об административных правонарушениях, предусмотренных в частности статьи 2.2. «Нарушение установленных запретов на пляжах и в других местах массового отдыха на водных объектах»</w:t>
      </w:r>
      <w:r w:rsidR="00F223E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223EA" w:rsidRPr="00F2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23EA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недопущения, в рамках действующего законодательства, купания </w:t>
      </w:r>
      <w:r w:rsidR="00F223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23EA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в неустановленных местах, купания в состоянии алкогольного опьянения, а также распития алкогольной и спиртосодержащей продукции;</w:t>
      </w:r>
    </w:p>
    <w:p w:rsidR="001762C1" w:rsidRPr="00245B60" w:rsidRDefault="00EF1C8B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762C1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оказать содействие водопользователям в реализации мероприятий, направленных на обеспечение безопасности людей на водных объектах, охране их жизни и здоровья;</w:t>
      </w:r>
    </w:p>
    <w:p w:rsidR="001762C1" w:rsidRPr="00245B60" w:rsidRDefault="00EF1C8B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762C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взаимодействии с МКУ «УЧСГЗ МО Крымский район» провести практическую отработку вопросов организации оповещения отдыхающих </w:t>
      </w:r>
      <w:r w:rsidR="001762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и местного населения о возможном возникновении чрезвычайных ситуаций, связанных с образованием смерчей, подъемом паводковых вод в реках;</w:t>
      </w:r>
    </w:p>
    <w:p w:rsidR="001762C1" w:rsidRDefault="00EF1C8B" w:rsidP="00176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762C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1762C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принимать меры, направленные на недопущение размещения палаточных городков, в зонах возможного в</w:t>
      </w:r>
      <w:r w:rsidR="00B546F1">
        <w:rPr>
          <w:rFonts w:ascii="Times New Roman" w:eastAsia="Calibri" w:hAnsi="Times New Roman" w:cs="Times New Roman"/>
          <w:sz w:val="28"/>
          <w:szCs w:val="28"/>
          <w:lang w:eastAsia="ru-RU"/>
        </w:rPr>
        <w:t>ыхода на берег дождевых потоков.</w:t>
      </w:r>
    </w:p>
    <w:p w:rsidR="00B546F1" w:rsidRDefault="00B546F1" w:rsidP="00B54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546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Ответственные: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546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глав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ы</w:t>
      </w:r>
      <w:r w:rsidRPr="00B546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городского и сельских поселений Крымского района</w:t>
      </w:r>
      <w:r w:rsid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B546F1" w:rsidRDefault="00B546F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546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Срок исполнения: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постоянно в течении </w:t>
      </w:r>
      <w:r w:rsid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купального сезона.</w:t>
      </w:r>
    </w:p>
    <w:p w:rsidR="00E33252" w:rsidRPr="00E33252" w:rsidRDefault="00B546F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33252"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E33252"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Муниципальному казенному учреждению «Управление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E33252"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по предупреждению чрезвычайных ситуаций и гражданской защиты муниципального образования Крымский район»</w:t>
      </w:r>
      <w:r w:rsidR="008B22D5" w:rsidRPr="008B22D5">
        <w:t xml:space="preserve"> </w:t>
      </w:r>
      <w:r w:rsidR="008B22D5" w:rsidRPr="008B22D5">
        <w:rPr>
          <w:rFonts w:ascii="Times New Roman" w:eastAsia="Calibri" w:hAnsi="Times New Roman" w:cs="Times New Roman"/>
          <w:sz w:val="28"/>
          <w:szCs w:val="28"/>
          <w:lang w:eastAsia="ru-RU"/>
        </w:rPr>
        <w:t>(далее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8B22D5" w:rsidRPr="008B22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МКУ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22D5" w:rsidRPr="008B22D5">
        <w:rPr>
          <w:rFonts w:ascii="Times New Roman" w:eastAsia="Calibri" w:hAnsi="Times New Roman" w:cs="Times New Roman"/>
          <w:sz w:val="28"/>
          <w:szCs w:val="28"/>
          <w:lang w:eastAsia="ru-RU"/>
        </w:rPr>
        <w:t>«УЧСГЗ МО Крымский район»)</w:t>
      </w:r>
      <w:r w:rsidR="00E33252"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(Дементьев):</w:t>
      </w:r>
    </w:p>
    <w:p w:rsidR="00E33252" w:rsidRPr="00E33252" w:rsidRDefault="008B22D5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="00E33252"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уточнить состав сил и средств, привлекаемых к поиску и спасению людей, в том числе и на водных объектах;</w:t>
      </w:r>
    </w:p>
    <w:p w:rsidR="00E33252" w:rsidRPr="00E33252" w:rsidRDefault="00E33252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отработать вопросы координации, взаимодействия и организации связи всех спасательных сил, обеспечивающих охрану жизни людей;</w:t>
      </w:r>
    </w:p>
    <w:p w:rsidR="00E33252" w:rsidRPr="00E33252" w:rsidRDefault="00E33252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быть в готовности к оперативному реагированию и своевременному принятию мер дежурными службами по предупреждению и ликвидации происшествий и чрезвычайных ситуаций;</w:t>
      </w:r>
    </w:p>
    <w:p w:rsidR="00E33252" w:rsidRDefault="00E33252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постоянную готовность Профессионального аварийно - спасательного отряда 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МК</w:t>
      </w: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У «УЧСГЗ МО Крымский район»;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33252" w:rsidRDefault="00E33252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практическую отработку вопросов организации оповещения населения о возможном возникновении чрезвычайных ситуаций, связанных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E33252">
        <w:rPr>
          <w:rFonts w:ascii="Times New Roman" w:eastAsia="Calibri" w:hAnsi="Times New Roman" w:cs="Times New Roman"/>
          <w:sz w:val="28"/>
          <w:szCs w:val="28"/>
          <w:lang w:eastAsia="ru-RU"/>
        </w:rPr>
        <w:t>с образованием смерчей, подъемом паводковых вод в реках.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Дементьев В.С.</w:t>
      </w:r>
    </w:p>
    <w:p w:rsid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течении купального сезона.</w:t>
      </w:r>
    </w:p>
    <w:p w:rsidR="00C151A1" w:rsidRPr="00C151A1" w:rsidRDefault="00B546F1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Рекомендовать Крымскому поисково-спасательному отряду МЧС России (филиалу Федерального государственного казенного учреждения 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«Южный региональный поисково-спасательный отряд МЧС России) (</w:t>
      </w:r>
      <w:proofErr w:type="spellStart"/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Худоконь</w:t>
      </w:r>
      <w:proofErr w:type="spellEnd"/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Крымскому аварийно-спасательному отряду Краснодарской краевой аварийно-спасательной службы «Кубань-СПАС» (Кутепов):</w:t>
      </w:r>
    </w:p>
    <w:p w:rsidR="00C151A1" w:rsidRPr="00C151A1" w:rsidRDefault="00C151A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быть в готовности дежурным сменам к действиям по оказанию доврачебной помощи и спасению пострадавших;</w:t>
      </w:r>
    </w:p>
    <w:p w:rsidR="00C151A1" w:rsidRPr="00C151A1" w:rsidRDefault="00C151A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проверку сил и средств к действиям по предназначению;</w:t>
      </w:r>
    </w:p>
    <w:p w:rsidR="00C151A1" w:rsidRPr="00C151A1" w:rsidRDefault="00C151A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уточнить схему связи и оповещения с Единой дежурно-диспетчерской службой МКУ «УЧСГЗ МО Крымский район».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Ответственные: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ХудоконьА.А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., Кутепов М.А.</w:t>
      </w:r>
    </w:p>
    <w:p w:rsid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течении купального сезона.</w:t>
      </w:r>
    </w:p>
    <w:p w:rsidR="00C151A1" w:rsidRPr="00C151A1" w:rsidRDefault="00B546F1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Рекомендовать 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тделу МВД России по Крымскому району (Горлов):</w:t>
      </w:r>
    </w:p>
    <w:p w:rsidR="00C151A1" w:rsidRPr="00C151A1" w:rsidRDefault="008B22D5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усилить работу по предотвращению роста ДТП в летний период,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в особенности детского дорожно-транспортного травматизма;</w:t>
      </w:r>
    </w:p>
    <w:p w:rsidR="00C151A1" w:rsidRPr="00C151A1" w:rsidRDefault="008B22D5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 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усилить контроль за дорожным движением силами ГИБДД на аварийно-опасных участках;</w:t>
      </w:r>
    </w:p>
    <w:p w:rsidR="00C151A1" w:rsidRPr="00C151A1" w:rsidRDefault="00C151A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спланировать и осуществлять в течение купального сезона необходимый комплекс мероприятий по обеспечению безопасности людей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поддержанию правопорядка, по недопущению в рамках действующего законодательства распития алкогольной и спиртосодержащей продукции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в местах массового отдыха населения у воды;</w:t>
      </w:r>
    </w:p>
    <w:p w:rsidR="00C151A1" w:rsidRPr="00C151A1" w:rsidRDefault="00C151A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="008B22D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активизировать работу в пределах установленной компетенции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по принятию административных мер, направленных на недопущение купания отдыхающих в запрещенных местах, в состоянии алкогольного опьянения.</w:t>
      </w:r>
    </w:p>
    <w:p w:rsidR="00C151A1" w:rsidRPr="00C151A1" w:rsidRDefault="00B546F1" w:rsidP="00C15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D0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Рекомендовать Государственному бюджетному учреждению здравоохранения «Крымская Центральная районная больница» министерства 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здравоохранения </w:t>
      </w:r>
      <w:r w:rsidR="001D0310">
        <w:rPr>
          <w:rFonts w:ascii="Times New Roman" w:eastAsia="Calibri" w:hAnsi="Times New Roman" w:cs="Times New Roman"/>
          <w:sz w:val="28"/>
          <w:szCs w:val="28"/>
          <w:lang w:eastAsia="ru-RU"/>
        </w:rPr>
        <w:t>Краснодарского края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(Матевосян) обеспечить организационно-методическую и консультативную помощь учреждениям здравоохранения поселений по вопросам организации оказания первой медицинской помощи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C151A1" w:rsidRPr="00C151A1">
        <w:rPr>
          <w:rFonts w:ascii="Times New Roman" w:eastAsia="Calibri" w:hAnsi="Times New Roman" w:cs="Times New Roman"/>
          <w:sz w:val="28"/>
          <w:szCs w:val="28"/>
          <w:lang w:eastAsia="ru-RU"/>
        </w:rPr>
        <w:t>в местах массового отдыха населения у воды.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Матевосян А.Р.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течении купального сезона.</w:t>
      </w:r>
    </w:p>
    <w:p w:rsidR="00245B60" w:rsidRPr="00245B60" w:rsidRDefault="00775592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Отделу по взаимодействию со 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>СМИ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район» (</w:t>
      </w:r>
      <w:proofErr w:type="spellStart"/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>Безовчук</w:t>
      </w:r>
      <w:proofErr w:type="spellEnd"/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:rsidR="00245B60" w:rsidRPr="00245B60" w:rsidRDefault="00B4227C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="0035656E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продолжить работу по доведению до населения правил безопасного поведения на воде через средства массовой информации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C405A" w:rsidRDefault="003C405A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405A">
        <w:rPr>
          <w:rFonts w:ascii="Times New Roman" w:eastAsia="Calibri" w:hAnsi="Times New Roman" w:cs="Times New Roman"/>
          <w:sz w:val="28"/>
          <w:szCs w:val="28"/>
          <w:lang w:eastAsia="ru-RU"/>
        </w:rPr>
        <w:t>2) обеспечить размещение информации о безопасности граждан на водных объектах на официальном сайте администрации муниципального образования Крымский район в сети Интернет.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proofErr w:type="spellStart"/>
      <w:r w:rsidR="003C40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Безовчук</w:t>
      </w:r>
      <w:proofErr w:type="spellEnd"/>
      <w:r w:rsidR="003C40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А.А.</w:t>
      </w:r>
    </w:p>
    <w:p w:rsid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течении купального сезона.</w:t>
      </w:r>
    </w:p>
    <w:p w:rsidR="00245B60" w:rsidRPr="00245B60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CB5506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Исполняющему обязанности з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</w:t>
      </w:r>
      <w:r w:rsidR="00CB550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 муниципального 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Крымский район </w:t>
      </w:r>
      <w:proofErr w:type="spellStart"/>
      <w:r w:rsidR="00AF1648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 w:rsidR="00AF1648">
        <w:rPr>
          <w:rFonts w:ascii="Times New Roman" w:eastAsia="Calibri" w:hAnsi="Times New Roman" w:cs="Times New Roman"/>
          <w:sz w:val="28"/>
          <w:szCs w:val="28"/>
          <w:lang w:eastAsia="ru-RU"/>
        </w:rPr>
        <w:t>Колтаевской</w:t>
      </w:r>
      <w:proofErr w:type="spellEnd"/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45B60" w:rsidRPr="00245B60" w:rsidRDefault="00245B60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>разъяснительную работу с</w:t>
      </w:r>
      <w:r w:rsidR="00AA3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руководителями у</w:t>
      </w:r>
      <w:r w:rsidR="00AA3A8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правлени</w:t>
      </w:r>
      <w:r w:rsidR="00AA3A8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A3A8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образования, культуры</w:t>
      </w:r>
      <w:r w:rsidR="00AA3A8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A3A8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физкультур</w:t>
      </w:r>
      <w:r w:rsidR="00AA3A81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A3A8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спорт</w:t>
      </w:r>
      <w:r w:rsidR="00AA3A81">
        <w:rPr>
          <w:rFonts w:ascii="Times New Roman" w:eastAsia="Calibri" w:hAnsi="Times New Roman" w:cs="Times New Roman"/>
          <w:sz w:val="28"/>
          <w:szCs w:val="28"/>
          <w:lang w:eastAsia="ru-RU"/>
        </w:rPr>
        <w:t>а, социального обслуживания населения</w:t>
      </w:r>
      <w:r w:rsidR="00AA3A8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вопросам безопасного отдыха </w:t>
      </w:r>
      <w:r w:rsidR="00AA3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детей 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предупреждения гибели </w:t>
      </w:r>
      <w:r w:rsidR="00D262F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дет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ей на воде, обратив особое внимание руководителей образовательных учреждений, учреждений социального обслуживания населения и иных организаций, обеспечивающих отдых и оздоровление детей на вопросы организации безопасного купания детей на водных объектах</w:t>
      </w:r>
      <w:r w:rsidR="00D26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разрешенных местах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45B60" w:rsidRPr="00245B60" w:rsidRDefault="003C405A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продолжить работу по обеспечению мер безопасности, в том числе  пожарной безопасности, в подведомственных учреждениях, в рамках организации отдыха и занятости детей в период летних каникул;</w:t>
      </w:r>
    </w:p>
    <w:p w:rsidR="00245B60" w:rsidRPr="00245B60" w:rsidRDefault="003C405A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довести до организаций, обеспечивающих отдых и оздоровление детей, информацию о месте расположения и контактных телефонах Единой дежурно-диспетчерской службы МКУ «УЧСГЗ МО Крымский район», профессиональных аварийно-спасательных служб</w:t>
      </w:r>
      <w:r w:rsidR="00915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формирований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, действующих на территории муниципального образования Крымский район.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proofErr w:type="spellStart"/>
      <w:r w:rsidR="00CB550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Колтаевская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В.В.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течении купального сезона.</w:t>
      </w:r>
    </w:p>
    <w:p w:rsidR="00245B60" w:rsidRPr="00245B60" w:rsidRDefault="00775592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4227C">
        <w:rPr>
          <w:rFonts w:ascii="Times New Roman" w:eastAsia="Calibri" w:hAnsi="Times New Roman" w:cs="Times New Roman"/>
          <w:sz w:val="28"/>
          <w:szCs w:val="28"/>
          <w:lang w:eastAsia="ru-RU"/>
        </w:rPr>
        <w:t>. Заместителю главы муниципального образования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Крымский район </w:t>
      </w:r>
      <w:proofErr w:type="spellStart"/>
      <w:r w:rsidR="00CB550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>.В.</w:t>
      </w:r>
      <w:r w:rsidR="004B3FCA">
        <w:rPr>
          <w:rFonts w:ascii="Times New Roman" w:eastAsia="Calibri" w:hAnsi="Times New Roman" w:cs="Times New Roman"/>
          <w:sz w:val="28"/>
          <w:szCs w:val="28"/>
          <w:lang w:eastAsia="ru-RU"/>
        </w:rPr>
        <w:t>Леготиной</w:t>
      </w:r>
      <w:proofErr w:type="spellEnd"/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277F4" w:rsidRDefault="00B4227C" w:rsidP="003C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довести до сведения суб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ъектов туристической индустрии </w:t>
      </w:r>
      <w:r w:rsidR="003C4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     </w:t>
      </w:r>
      <w:r w:rsidR="00013A34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о месте расположения и контактных телефонах Единой дежурно-диспетчерской службы МКУ «УЧСГЗ МО Крымский район», профессиональных аварийно-спасательных служб</w:t>
      </w:r>
      <w:r w:rsidR="00013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формирований</w:t>
      </w:r>
      <w:r w:rsidR="00013A34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, действующих на территории муниципального образования Крымский район</w:t>
      </w:r>
      <w:r w:rsidR="00013A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45B60" w:rsidRPr="00245B60" w:rsidRDefault="003C405A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 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организовать распространение информации об обеспечении безопасности туристов, посредством электронных, печатных средств массовой информации и наружной рекламы, в том числе распространение памяток – листовок по безопасному поведению на отдыхе (на случай сильных дождей, 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пунктах проката, на </w:t>
      </w:r>
      <w:r w:rsidR="00C621D1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аттракционах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т.д.).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Ответственные: </w:t>
      </w:r>
      <w:proofErr w:type="spellStart"/>
      <w:r w:rsidR="004B3FC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Леготина</w:t>
      </w:r>
      <w:proofErr w:type="spellEnd"/>
      <w:r w:rsidR="00C914F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4B3FC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</w:t>
      </w:r>
      <w:r w:rsidR="00C914F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.В.</w:t>
      </w:r>
    </w:p>
    <w:p w:rsidR="00775592" w:rsidRPr="00775592" w:rsidRDefault="00775592" w:rsidP="007755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559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Срок исполнения: постоянно в течении купального сезона.</w:t>
      </w:r>
    </w:p>
    <w:p w:rsidR="003C405A" w:rsidRDefault="003C405A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9. </w:t>
      </w:r>
      <w:r w:rsidRPr="003C4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Всем исполнителям настоящего решения КЧС и ОПБ муниципального образования Крымский район в срок до </w:t>
      </w:r>
      <w:r w:rsidR="00BE62D3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3C4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62D3">
        <w:rPr>
          <w:rFonts w:ascii="Times New Roman" w:eastAsia="Calibri" w:hAnsi="Times New Roman" w:cs="Times New Roman"/>
          <w:sz w:val="28"/>
          <w:szCs w:val="28"/>
          <w:lang w:eastAsia="ru-RU"/>
        </w:rPr>
        <w:t>августа</w:t>
      </w:r>
      <w:r w:rsidRPr="003C4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представить информацию о проведенной работе по каждому рекомендованному мероприятию в МКУ «УЧСГЗ МО Крымский район» по электронной почте                  на электронный адрес: krymsk_chs@mail.ru или по факсимильной связи на номер: 8(86131) 2-19-04.</w:t>
      </w:r>
    </w:p>
    <w:p w:rsidR="00245B60" w:rsidRPr="00245B60" w:rsidRDefault="003C405A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245B60"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выполнением настоящего решения оставляю за собой.</w:t>
      </w:r>
    </w:p>
    <w:p w:rsidR="00245B60" w:rsidRDefault="00245B60" w:rsidP="00245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D1" w:rsidRDefault="00C621D1" w:rsidP="00245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1379" w:rsidRDefault="00FF1379" w:rsidP="00245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5B60" w:rsidRPr="00245B60" w:rsidRDefault="00245B60" w:rsidP="00245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 </w:t>
      </w:r>
    </w:p>
    <w:p w:rsidR="00245B60" w:rsidRPr="00245B60" w:rsidRDefault="00245B60" w:rsidP="00245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Крымский район, </w:t>
      </w:r>
    </w:p>
    <w:p w:rsidR="00245B60" w:rsidRPr="00245B60" w:rsidRDefault="00245B60" w:rsidP="00245B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 w:rsidR="00C621D1">
        <w:rPr>
          <w:rFonts w:ascii="Times New Roman" w:eastAsia="Calibri" w:hAnsi="Times New Roman" w:cs="Times New Roman"/>
          <w:sz w:val="28"/>
          <w:szCs w:val="28"/>
          <w:lang w:eastAsia="ru-RU"/>
        </w:rPr>
        <w:t>С.Д.Казанжи</w:t>
      </w:r>
      <w:proofErr w:type="spellEnd"/>
    </w:p>
    <w:p w:rsidR="00245B60" w:rsidRDefault="00245B60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405A" w:rsidRPr="00245B60" w:rsidRDefault="003C405A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21D1" w:rsidRPr="00245B60" w:rsidRDefault="00C621D1" w:rsidP="00245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5B60" w:rsidRPr="00245B60" w:rsidRDefault="00245B60" w:rsidP="00245B6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Секретарь комиссии                                                                         </w:t>
      </w:r>
      <w:r w:rsidR="00492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6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BE62D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E62D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245B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E62D3">
        <w:rPr>
          <w:rFonts w:ascii="Times New Roman" w:eastAsia="Calibri" w:hAnsi="Times New Roman" w:cs="Times New Roman"/>
          <w:sz w:val="28"/>
          <w:szCs w:val="28"/>
          <w:lang w:eastAsia="ru-RU"/>
        </w:rPr>
        <w:t>Зубов</w:t>
      </w:r>
      <w:proofErr w:type="spellEnd"/>
    </w:p>
    <w:sectPr w:rsidR="00245B60" w:rsidRPr="00245B60" w:rsidSect="00C63D88">
      <w:headerReference w:type="default" r:id="rId8"/>
      <w:pgSz w:w="11906" w:h="16838"/>
      <w:pgMar w:top="737" w:right="624" w:bottom="73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89" w:rsidRDefault="00554C89" w:rsidP="00C63D88">
      <w:pPr>
        <w:spacing w:after="0" w:line="240" w:lineRule="auto"/>
      </w:pPr>
      <w:r>
        <w:separator/>
      </w:r>
    </w:p>
  </w:endnote>
  <w:endnote w:type="continuationSeparator" w:id="0">
    <w:p w:rsidR="00554C89" w:rsidRDefault="00554C89" w:rsidP="00C6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89" w:rsidRDefault="00554C89" w:rsidP="00C63D88">
      <w:pPr>
        <w:spacing w:after="0" w:line="240" w:lineRule="auto"/>
      </w:pPr>
      <w:r>
        <w:separator/>
      </w:r>
    </w:p>
  </w:footnote>
  <w:footnote w:type="continuationSeparator" w:id="0">
    <w:p w:rsidR="00554C89" w:rsidRDefault="00554C89" w:rsidP="00C6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09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3D88" w:rsidRPr="00C63D88" w:rsidRDefault="00C63D8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3D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3D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3D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6A2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63D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3D88" w:rsidRDefault="00C63D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E3"/>
    <w:rsid w:val="00013A34"/>
    <w:rsid w:val="00016CCB"/>
    <w:rsid w:val="0002460C"/>
    <w:rsid w:val="00052370"/>
    <w:rsid w:val="00057EA9"/>
    <w:rsid w:val="000C5DB4"/>
    <w:rsid w:val="000C75B1"/>
    <w:rsid w:val="000E250D"/>
    <w:rsid w:val="000F45AE"/>
    <w:rsid w:val="000F532C"/>
    <w:rsid w:val="00102754"/>
    <w:rsid w:val="0011348B"/>
    <w:rsid w:val="001762C1"/>
    <w:rsid w:val="001831FE"/>
    <w:rsid w:val="001D0310"/>
    <w:rsid w:val="001D331E"/>
    <w:rsid w:val="002148F5"/>
    <w:rsid w:val="00245B60"/>
    <w:rsid w:val="00270F6A"/>
    <w:rsid w:val="002C1A04"/>
    <w:rsid w:val="002C4E09"/>
    <w:rsid w:val="00353D22"/>
    <w:rsid w:val="0035656E"/>
    <w:rsid w:val="00364968"/>
    <w:rsid w:val="003A6A29"/>
    <w:rsid w:val="003A6C59"/>
    <w:rsid w:val="003C405A"/>
    <w:rsid w:val="003F5675"/>
    <w:rsid w:val="00427C15"/>
    <w:rsid w:val="0045751D"/>
    <w:rsid w:val="00492663"/>
    <w:rsid w:val="004B3FCA"/>
    <w:rsid w:val="00554C89"/>
    <w:rsid w:val="00620665"/>
    <w:rsid w:val="006277F4"/>
    <w:rsid w:val="00635423"/>
    <w:rsid w:val="0072269E"/>
    <w:rsid w:val="00725551"/>
    <w:rsid w:val="007565E3"/>
    <w:rsid w:val="00775592"/>
    <w:rsid w:val="0078410F"/>
    <w:rsid w:val="007A744E"/>
    <w:rsid w:val="007C24B9"/>
    <w:rsid w:val="007E03A2"/>
    <w:rsid w:val="008165EF"/>
    <w:rsid w:val="008B22D5"/>
    <w:rsid w:val="008D059C"/>
    <w:rsid w:val="008E076C"/>
    <w:rsid w:val="009142CA"/>
    <w:rsid w:val="00915C10"/>
    <w:rsid w:val="00917798"/>
    <w:rsid w:val="0096571F"/>
    <w:rsid w:val="009C3F15"/>
    <w:rsid w:val="00A03510"/>
    <w:rsid w:val="00A6042C"/>
    <w:rsid w:val="00A654C6"/>
    <w:rsid w:val="00AA3A81"/>
    <w:rsid w:val="00AF1648"/>
    <w:rsid w:val="00B02F72"/>
    <w:rsid w:val="00B4227C"/>
    <w:rsid w:val="00B44AA2"/>
    <w:rsid w:val="00B51CFB"/>
    <w:rsid w:val="00B51FDA"/>
    <w:rsid w:val="00B546F1"/>
    <w:rsid w:val="00B6102D"/>
    <w:rsid w:val="00BB1432"/>
    <w:rsid w:val="00BB2007"/>
    <w:rsid w:val="00BE3857"/>
    <w:rsid w:val="00BE62D3"/>
    <w:rsid w:val="00BF6CA4"/>
    <w:rsid w:val="00C00F25"/>
    <w:rsid w:val="00C06847"/>
    <w:rsid w:val="00C151A1"/>
    <w:rsid w:val="00C25E78"/>
    <w:rsid w:val="00C51CC6"/>
    <w:rsid w:val="00C621D1"/>
    <w:rsid w:val="00C63D88"/>
    <w:rsid w:val="00C914FC"/>
    <w:rsid w:val="00CB5506"/>
    <w:rsid w:val="00CC0456"/>
    <w:rsid w:val="00CC3ADD"/>
    <w:rsid w:val="00D262F4"/>
    <w:rsid w:val="00DD14C4"/>
    <w:rsid w:val="00DF7C98"/>
    <w:rsid w:val="00E33252"/>
    <w:rsid w:val="00E754D3"/>
    <w:rsid w:val="00E910ED"/>
    <w:rsid w:val="00EF0247"/>
    <w:rsid w:val="00EF1C8B"/>
    <w:rsid w:val="00F200D3"/>
    <w:rsid w:val="00F223EA"/>
    <w:rsid w:val="00FA23D9"/>
    <w:rsid w:val="00FA2A85"/>
    <w:rsid w:val="00FD06E3"/>
    <w:rsid w:val="00FE06C5"/>
    <w:rsid w:val="00FF1379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0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D88"/>
  </w:style>
  <w:style w:type="paragraph" w:styleId="a7">
    <w:name w:val="footer"/>
    <w:basedOn w:val="a"/>
    <w:link w:val="a8"/>
    <w:uiPriority w:val="99"/>
    <w:unhideWhenUsed/>
    <w:rsid w:val="00C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0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D88"/>
  </w:style>
  <w:style w:type="paragraph" w:styleId="a7">
    <w:name w:val="footer"/>
    <w:basedOn w:val="a"/>
    <w:link w:val="a8"/>
    <w:uiPriority w:val="99"/>
    <w:unhideWhenUsed/>
    <w:rsid w:val="00C6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2021-07-08T13:06:00Z</cp:lastPrinted>
  <dcterms:created xsi:type="dcterms:W3CDTF">2020-07-31T06:39:00Z</dcterms:created>
  <dcterms:modified xsi:type="dcterms:W3CDTF">2021-07-08T13:06:00Z</dcterms:modified>
</cp:coreProperties>
</file>