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24" w:rsidRPr="0084483C" w:rsidRDefault="00A84124" w:rsidP="00A8412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124" w:rsidRPr="0084483C" w:rsidRDefault="00A84124" w:rsidP="00A84124">
      <w:pPr>
        <w:jc w:val="center"/>
        <w:rPr>
          <w:sz w:val="28"/>
          <w:szCs w:val="28"/>
        </w:rPr>
      </w:pPr>
    </w:p>
    <w:p w:rsidR="00A84124" w:rsidRPr="0084483C" w:rsidRDefault="00A84124" w:rsidP="00A84124">
      <w:pPr>
        <w:jc w:val="center"/>
        <w:rPr>
          <w:sz w:val="28"/>
          <w:szCs w:val="28"/>
        </w:rPr>
      </w:pPr>
    </w:p>
    <w:p w:rsidR="00A84124" w:rsidRPr="00B559D1" w:rsidRDefault="00A84124" w:rsidP="00A84124">
      <w:pPr>
        <w:jc w:val="center"/>
        <w:rPr>
          <w:sz w:val="16"/>
          <w:szCs w:val="16"/>
        </w:rPr>
      </w:pPr>
    </w:p>
    <w:p w:rsidR="00A84124" w:rsidRPr="00B559D1" w:rsidRDefault="00A84124" w:rsidP="00A84124">
      <w:pPr>
        <w:ind w:right="-6"/>
        <w:jc w:val="center"/>
        <w:rPr>
          <w:b/>
          <w:bCs/>
          <w:sz w:val="28"/>
          <w:szCs w:val="28"/>
        </w:rPr>
      </w:pPr>
      <w:r w:rsidRPr="00B559D1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84124" w:rsidRPr="00B559D1" w:rsidRDefault="00A84124" w:rsidP="00A84124">
      <w:pPr>
        <w:ind w:right="-6"/>
        <w:jc w:val="center"/>
        <w:rPr>
          <w:b/>
          <w:bCs/>
          <w:sz w:val="28"/>
          <w:szCs w:val="28"/>
        </w:rPr>
      </w:pPr>
      <w:r w:rsidRPr="00B559D1">
        <w:rPr>
          <w:b/>
          <w:bCs/>
          <w:sz w:val="32"/>
          <w:szCs w:val="32"/>
        </w:rPr>
        <w:t>К</w:t>
      </w:r>
      <w:r w:rsidRPr="00B559D1">
        <w:rPr>
          <w:b/>
          <w:bCs/>
          <w:sz w:val="28"/>
          <w:szCs w:val="28"/>
        </w:rPr>
        <w:t>РЫМСКИЙ РАЙОН</w:t>
      </w:r>
    </w:p>
    <w:p w:rsidR="00A84124" w:rsidRPr="00B559D1" w:rsidRDefault="00A84124" w:rsidP="00A8412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84124" w:rsidRPr="00B559D1" w:rsidRDefault="00A84124" w:rsidP="00A84124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A84124" w:rsidRPr="00B559D1" w:rsidRDefault="00A84124" w:rsidP="00A84124">
      <w:pPr>
        <w:tabs>
          <w:tab w:val="left" w:pos="7740"/>
        </w:tabs>
        <w:spacing w:before="280"/>
        <w:rPr>
          <w:sz w:val="20"/>
          <w:szCs w:val="20"/>
        </w:rPr>
      </w:pPr>
      <w:r>
        <w:rPr>
          <w:sz w:val="20"/>
          <w:szCs w:val="20"/>
        </w:rPr>
        <w:t xml:space="preserve"> от 11.10.2021</w:t>
      </w:r>
      <w:r>
        <w:rPr>
          <w:sz w:val="20"/>
          <w:szCs w:val="20"/>
        </w:rPr>
        <w:tab/>
        <w:t xml:space="preserve">                       № 3084</w:t>
      </w:r>
    </w:p>
    <w:p w:rsidR="00A84124" w:rsidRPr="00B559D1" w:rsidRDefault="00A84124" w:rsidP="00A84124">
      <w:pPr>
        <w:jc w:val="center"/>
        <w:rPr>
          <w:sz w:val="20"/>
          <w:szCs w:val="20"/>
        </w:rPr>
      </w:pPr>
      <w:r w:rsidRPr="00B559D1">
        <w:rPr>
          <w:sz w:val="20"/>
          <w:szCs w:val="20"/>
        </w:rPr>
        <w:t>город Крымск</w:t>
      </w: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C90890" w:rsidRPr="00517DE0" w:rsidRDefault="00C90890" w:rsidP="00C90890">
      <w:pPr>
        <w:jc w:val="center"/>
        <w:rPr>
          <w:b/>
          <w:sz w:val="27"/>
          <w:szCs w:val="27"/>
        </w:rPr>
      </w:pPr>
      <w:r w:rsidRPr="00517DE0">
        <w:rPr>
          <w:b/>
          <w:sz w:val="27"/>
          <w:szCs w:val="27"/>
        </w:rPr>
        <w:t>Об исполнении бюджета муниципального образования Крымский район</w:t>
      </w:r>
    </w:p>
    <w:p w:rsidR="00C90890" w:rsidRDefault="00C90890" w:rsidP="00C90890">
      <w:pPr>
        <w:jc w:val="center"/>
        <w:rPr>
          <w:b/>
          <w:sz w:val="27"/>
          <w:szCs w:val="27"/>
        </w:rPr>
      </w:pPr>
      <w:r w:rsidRPr="00517DE0">
        <w:rPr>
          <w:b/>
          <w:sz w:val="27"/>
          <w:szCs w:val="27"/>
        </w:rPr>
        <w:t xml:space="preserve">за </w:t>
      </w:r>
      <w:r w:rsidR="00742EE8">
        <w:rPr>
          <w:b/>
          <w:sz w:val="27"/>
          <w:szCs w:val="27"/>
        </w:rPr>
        <w:t xml:space="preserve">9 месяцев </w:t>
      </w:r>
      <w:r w:rsidRPr="00517DE0">
        <w:rPr>
          <w:b/>
          <w:sz w:val="27"/>
          <w:szCs w:val="27"/>
        </w:rPr>
        <w:t>20</w:t>
      </w:r>
      <w:r w:rsidR="004D087D">
        <w:rPr>
          <w:b/>
          <w:sz w:val="27"/>
          <w:szCs w:val="27"/>
        </w:rPr>
        <w:t>2</w:t>
      </w:r>
      <w:r w:rsidR="00BE0A80">
        <w:rPr>
          <w:b/>
          <w:sz w:val="27"/>
          <w:szCs w:val="27"/>
        </w:rPr>
        <w:t>1</w:t>
      </w:r>
      <w:r w:rsidRPr="00517DE0">
        <w:rPr>
          <w:b/>
          <w:sz w:val="27"/>
          <w:szCs w:val="27"/>
        </w:rPr>
        <w:t xml:space="preserve"> года</w:t>
      </w:r>
    </w:p>
    <w:p w:rsidR="006D0030" w:rsidRDefault="006D0030" w:rsidP="00C90890">
      <w:pPr>
        <w:jc w:val="center"/>
        <w:rPr>
          <w:b/>
          <w:sz w:val="27"/>
          <w:szCs w:val="27"/>
        </w:rPr>
      </w:pPr>
    </w:p>
    <w:p w:rsidR="006D0030" w:rsidRDefault="006D0030" w:rsidP="00C90890">
      <w:pPr>
        <w:jc w:val="center"/>
        <w:rPr>
          <w:b/>
          <w:sz w:val="27"/>
          <w:szCs w:val="27"/>
        </w:rPr>
      </w:pPr>
    </w:p>
    <w:p w:rsidR="00C90890" w:rsidRPr="00BB5273" w:rsidRDefault="00C90890" w:rsidP="00C90890">
      <w:pPr>
        <w:ind w:right="-82" w:firstLine="851"/>
        <w:jc w:val="both"/>
        <w:rPr>
          <w:sz w:val="27"/>
          <w:szCs w:val="27"/>
        </w:rPr>
      </w:pPr>
      <w:r w:rsidRPr="00BB5273">
        <w:rPr>
          <w:sz w:val="27"/>
          <w:szCs w:val="27"/>
        </w:rPr>
        <w:t>В соответствии со статьей 264.2 Бюджетного кодекса Российской Федерации, решением Совета муниципального образования Крымский район от 27</w:t>
      </w:r>
      <w:r w:rsidR="00D67AF9">
        <w:rPr>
          <w:sz w:val="27"/>
          <w:szCs w:val="27"/>
        </w:rPr>
        <w:t xml:space="preserve">  августа  2014 года  № 431 «О бюджетном</w:t>
      </w:r>
      <w:r w:rsidRPr="00BB5273">
        <w:rPr>
          <w:sz w:val="27"/>
          <w:szCs w:val="27"/>
        </w:rPr>
        <w:t xml:space="preserve"> процессе </w:t>
      </w:r>
      <w:r w:rsidR="00D67AF9">
        <w:rPr>
          <w:sz w:val="27"/>
          <w:szCs w:val="27"/>
        </w:rPr>
        <w:t>в</w:t>
      </w:r>
      <w:r w:rsidRPr="00BB5273">
        <w:rPr>
          <w:sz w:val="27"/>
          <w:szCs w:val="27"/>
        </w:rPr>
        <w:t xml:space="preserve"> муниципальном    </w:t>
      </w:r>
      <w:r w:rsidR="00D67AF9">
        <w:rPr>
          <w:sz w:val="27"/>
          <w:szCs w:val="27"/>
        </w:rPr>
        <w:t xml:space="preserve">образовании </w:t>
      </w:r>
      <w:r w:rsidRPr="00BB5273">
        <w:rPr>
          <w:sz w:val="27"/>
          <w:szCs w:val="27"/>
        </w:rPr>
        <w:t xml:space="preserve">Крымский район», </w:t>
      </w:r>
      <w:proofErr w:type="gramStart"/>
      <w:r w:rsidRPr="00BB5273">
        <w:rPr>
          <w:sz w:val="27"/>
          <w:szCs w:val="27"/>
        </w:rPr>
        <w:t>п</w:t>
      </w:r>
      <w:proofErr w:type="gramEnd"/>
      <w:r w:rsidRPr="00BB5273">
        <w:rPr>
          <w:sz w:val="27"/>
          <w:szCs w:val="27"/>
        </w:rPr>
        <w:t xml:space="preserve"> о с т а н о в л я ю:</w:t>
      </w:r>
    </w:p>
    <w:p w:rsidR="00C90890" w:rsidRPr="00BB5273" w:rsidRDefault="00C90890" w:rsidP="00C90890">
      <w:pPr>
        <w:ind w:right="-82" w:firstLine="851"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proofErr w:type="gramStart"/>
      <w:r w:rsidRPr="00BB5273">
        <w:rPr>
          <w:sz w:val="27"/>
          <w:szCs w:val="27"/>
        </w:rPr>
        <w:t>Утвердить отчет об исполнении бюджета муниципального образования Кр</w:t>
      </w:r>
      <w:r>
        <w:rPr>
          <w:sz w:val="27"/>
          <w:szCs w:val="27"/>
        </w:rPr>
        <w:t xml:space="preserve">ымский район за </w:t>
      </w:r>
      <w:r w:rsidR="001D6B5D">
        <w:rPr>
          <w:sz w:val="27"/>
          <w:szCs w:val="27"/>
        </w:rPr>
        <w:t>9 месяцев</w:t>
      </w:r>
      <w:r w:rsidR="00DA4FAB">
        <w:rPr>
          <w:sz w:val="27"/>
          <w:szCs w:val="27"/>
        </w:rPr>
        <w:t xml:space="preserve"> </w:t>
      </w:r>
      <w:r w:rsidR="00C6676E">
        <w:rPr>
          <w:sz w:val="27"/>
          <w:szCs w:val="27"/>
        </w:rPr>
        <w:t>20</w:t>
      </w:r>
      <w:r w:rsidR="004D087D">
        <w:rPr>
          <w:sz w:val="27"/>
          <w:szCs w:val="27"/>
        </w:rPr>
        <w:t>2</w:t>
      </w:r>
      <w:r w:rsidR="00BE0A80">
        <w:rPr>
          <w:sz w:val="27"/>
          <w:szCs w:val="27"/>
        </w:rPr>
        <w:t>1</w:t>
      </w:r>
      <w:r w:rsidRPr="00BB5273">
        <w:rPr>
          <w:sz w:val="27"/>
          <w:szCs w:val="27"/>
        </w:rPr>
        <w:t xml:space="preserve"> года по доходам в сумме </w:t>
      </w:r>
      <w:r w:rsidR="001D6B5D">
        <w:rPr>
          <w:sz w:val="27"/>
          <w:szCs w:val="27"/>
        </w:rPr>
        <w:t>1 814</w:t>
      </w:r>
      <w:r w:rsidR="000C6408">
        <w:rPr>
          <w:sz w:val="27"/>
          <w:szCs w:val="27"/>
        </w:rPr>
        <w:t> 782 500</w:t>
      </w:r>
      <w:r w:rsidRPr="00BB5273">
        <w:rPr>
          <w:sz w:val="27"/>
          <w:szCs w:val="27"/>
        </w:rPr>
        <w:t xml:space="preserve"> (</w:t>
      </w:r>
      <w:r w:rsidR="00654F55">
        <w:rPr>
          <w:sz w:val="27"/>
          <w:szCs w:val="27"/>
        </w:rPr>
        <w:t xml:space="preserve">один миллиард </w:t>
      </w:r>
      <w:r w:rsidR="001D6B5D">
        <w:rPr>
          <w:sz w:val="27"/>
          <w:szCs w:val="27"/>
        </w:rPr>
        <w:t>восемьсот четырнадцать</w:t>
      </w:r>
      <w:r w:rsidR="00654F55">
        <w:rPr>
          <w:sz w:val="27"/>
          <w:szCs w:val="27"/>
        </w:rPr>
        <w:t xml:space="preserve"> миллионов </w:t>
      </w:r>
      <w:r w:rsidR="001D6B5D">
        <w:rPr>
          <w:sz w:val="27"/>
          <w:szCs w:val="27"/>
        </w:rPr>
        <w:t xml:space="preserve">семьсот восемьдесят две </w:t>
      </w:r>
      <w:r w:rsidR="00654F55">
        <w:rPr>
          <w:sz w:val="27"/>
          <w:szCs w:val="27"/>
        </w:rPr>
        <w:t>тысяч</w:t>
      </w:r>
      <w:r w:rsidR="001D6B5D">
        <w:rPr>
          <w:sz w:val="27"/>
          <w:szCs w:val="27"/>
        </w:rPr>
        <w:t>и пятьсот</w:t>
      </w:r>
      <w:r w:rsidRPr="00BB5273">
        <w:rPr>
          <w:sz w:val="27"/>
          <w:szCs w:val="27"/>
        </w:rPr>
        <w:t xml:space="preserve">) рублей, по расходам в сумме </w:t>
      </w:r>
      <w:r w:rsidR="00654F55">
        <w:rPr>
          <w:sz w:val="27"/>
          <w:szCs w:val="27"/>
        </w:rPr>
        <w:t>1</w:t>
      </w:r>
      <w:r w:rsidR="000C6408">
        <w:rPr>
          <w:sz w:val="27"/>
          <w:szCs w:val="27"/>
        </w:rPr>
        <w:t> 872 726 500</w:t>
      </w:r>
      <w:r w:rsidRPr="00BB5273">
        <w:rPr>
          <w:sz w:val="27"/>
          <w:szCs w:val="27"/>
        </w:rPr>
        <w:t xml:space="preserve"> (</w:t>
      </w:r>
      <w:r w:rsidR="00654F55">
        <w:rPr>
          <w:sz w:val="27"/>
          <w:szCs w:val="27"/>
        </w:rPr>
        <w:t xml:space="preserve">один миллиард </w:t>
      </w:r>
      <w:r w:rsidR="000C6408">
        <w:rPr>
          <w:sz w:val="27"/>
          <w:szCs w:val="27"/>
        </w:rPr>
        <w:t>восемьсот семьдесят два</w:t>
      </w:r>
      <w:r w:rsidR="00654F55">
        <w:rPr>
          <w:sz w:val="27"/>
          <w:szCs w:val="27"/>
        </w:rPr>
        <w:t xml:space="preserve"> миллиона </w:t>
      </w:r>
      <w:r w:rsidR="000C6408">
        <w:rPr>
          <w:sz w:val="27"/>
          <w:szCs w:val="27"/>
        </w:rPr>
        <w:t>семьсот двадцать шесть</w:t>
      </w:r>
      <w:r w:rsidR="00654F55">
        <w:rPr>
          <w:sz w:val="27"/>
          <w:szCs w:val="27"/>
        </w:rPr>
        <w:t xml:space="preserve"> тысяч </w:t>
      </w:r>
      <w:r w:rsidR="000C6408">
        <w:rPr>
          <w:sz w:val="27"/>
          <w:szCs w:val="27"/>
        </w:rPr>
        <w:t>пятьсот) рублей, и по</w:t>
      </w:r>
      <w:proofErr w:type="gramEnd"/>
      <w:r w:rsidR="000C6408">
        <w:rPr>
          <w:sz w:val="27"/>
          <w:szCs w:val="27"/>
        </w:rPr>
        <w:t xml:space="preserve"> источникам </w:t>
      </w:r>
      <w:r w:rsidRPr="00BB5273">
        <w:rPr>
          <w:sz w:val="27"/>
          <w:szCs w:val="27"/>
        </w:rPr>
        <w:t xml:space="preserve">финансирования дефицита бюджета в сумме </w:t>
      </w:r>
      <w:r w:rsidR="006F453A">
        <w:rPr>
          <w:sz w:val="27"/>
          <w:szCs w:val="27"/>
        </w:rPr>
        <w:t>57 944 000,0</w:t>
      </w:r>
      <w:r w:rsidR="006040FF">
        <w:rPr>
          <w:sz w:val="27"/>
          <w:szCs w:val="27"/>
        </w:rPr>
        <w:t xml:space="preserve"> </w:t>
      </w:r>
      <w:r w:rsidRPr="00BB5273">
        <w:rPr>
          <w:sz w:val="27"/>
          <w:szCs w:val="27"/>
        </w:rPr>
        <w:t>(</w:t>
      </w:r>
      <w:r w:rsidR="006F453A">
        <w:rPr>
          <w:sz w:val="27"/>
          <w:szCs w:val="27"/>
        </w:rPr>
        <w:t xml:space="preserve">пятьдесят семь </w:t>
      </w:r>
      <w:r w:rsidR="00654F55">
        <w:rPr>
          <w:sz w:val="27"/>
          <w:szCs w:val="27"/>
        </w:rPr>
        <w:t xml:space="preserve">миллионов </w:t>
      </w:r>
      <w:r w:rsidR="006F453A">
        <w:rPr>
          <w:sz w:val="27"/>
          <w:szCs w:val="27"/>
        </w:rPr>
        <w:t>девятьсот сорок четыре</w:t>
      </w:r>
      <w:r w:rsidR="00654F55">
        <w:rPr>
          <w:sz w:val="27"/>
          <w:szCs w:val="27"/>
        </w:rPr>
        <w:t xml:space="preserve"> тысяч</w:t>
      </w:r>
      <w:r w:rsidR="006F453A">
        <w:rPr>
          <w:sz w:val="27"/>
          <w:szCs w:val="27"/>
        </w:rPr>
        <w:t>и</w:t>
      </w:r>
      <w:r w:rsidRPr="00BB5273">
        <w:rPr>
          <w:sz w:val="27"/>
          <w:szCs w:val="27"/>
        </w:rPr>
        <w:t>) рублей.</w:t>
      </w:r>
    </w:p>
    <w:p w:rsidR="00C90890" w:rsidRPr="00BB5273" w:rsidRDefault="00C90890" w:rsidP="00C90890">
      <w:pPr>
        <w:ind w:right="-82" w:firstLine="851"/>
        <w:jc w:val="both"/>
        <w:rPr>
          <w:sz w:val="27"/>
          <w:szCs w:val="27"/>
        </w:rPr>
      </w:pPr>
      <w:r w:rsidRPr="00BB5273">
        <w:rPr>
          <w:sz w:val="27"/>
          <w:szCs w:val="27"/>
        </w:rPr>
        <w:t>2. Утвердить исполнение:</w:t>
      </w:r>
    </w:p>
    <w:p w:rsidR="00C90890" w:rsidRDefault="00C90890" w:rsidP="00C90890">
      <w:pPr>
        <w:ind w:right="-82" w:firstLine="851"/>
        <w:jc w:val="both"/>
        <w:rPr>
          <w:sz w:val="27"/>
          <w:szCs w:val="27"/>
        </w:rPr>
      </w:pPr>
      <w:r>
        <w:rPr>
          <w:sz w:val="27"/>
          <w:szCs w:val="27"/>
        </w:rPr>
        <w:t>1) </w:t>
      </w:r>
      <w:r w:rsidRPr="00BB5273">
        <w:rPr>
          <w:sz w:val="27"/>
          <w:szCs w:val="27"/>
        </w:rPr>
        <w:t xml:space="preserve">по поступлениям доходов бюджета муниципального образования Крымский район за </w:t>
      </w:r>
      <w:r w:rsidR="00742EE8">
        <w:rPr>
          <w:sz w:val="27"/>
          <w:szCs w:val="27"/>
        </w:rPr>
        <w:t>9 месяцев</w:t>
      </w:r>
      <w:r w:rsidR="00DA4FAB">
        <w:rPr>
          <w:sz w:val="27"/>
          <w:szCs w:val="27"/>
        </w:rPr>
        <w:t xml:space="preserve"> </w:t>
      </w:r>
      <w:r w:rsidR="006040FF">
        <w:rPr>
          <w:sz w:val="27"/>
          <w:szCs w:val="27"/>
        </w:rPr>
        <w:t>20</w:t>
      </w:r>
      <w:r w:rsidR="002B7DBE">
        <w:rPr>
          <w:sz w:val="27"/>
          <w:szCs w:val="27"/>
        </w:rPr>
        <w:t>2</w:t>
      </w:r>
      <w:r w:rsidR="00055591">
        <w:rPr>
          <w:sz w:val="27"/>
          <w:szCs w:val="27"/>
        </w:rPr>
        <w:t>1</w:t>
      </w:r>
      <w:r w:rsidRPr="00BB5273">
        <w:rPr>
          <w:sz w:val="27"/>
          <w:szCs w:val="27"/>
        </w:rPr>
        <w:t xml:space="preserve"> года </w:t>
      </w:r>
      <w:hyperlink w:anchor="sub_100" w:history="1">
        <w:r w:rsidRPr="00BB5273">
          <w:rPr>
            <w:sz w:val="27"/>
            <w:szCs w:val="27"/>
          </w:rPr>
          <w:t>(приложение № 1</w:t>
        </w:r>
      </w:hyperlink>
      <w:r>
        <w:rPr>
          <w:sz w:val="27"/>
          <w:szCs w:val="27"/>
        </w:rPr>
        <w:t>);</w:t>
      </w:r>
    </w:p>
    <w:p w:rsidR="00C90890" w:rsidRDefault="00C90890" w:rsidP="00C90890">
      <w:pPr>
        <w:ind w:right="-82" w:firstLine="851"/>
        <w:jc w:val="both"/>
        <w:rPr>
          <w:sz w:val="27"/>
          <w:szCs w:val="27"/>
        </w:rPr>
      </w:pPr>
      <w:r w:rsidRPr="00BB5273">
        <w:rPr>
          <w:sz w:val="27"/>
          <w:szCs w:val="27"/>
        </w:rPr>
        <w:t xml:space="preserve">2) по </w:t>
      </w:r>
      <w:r w:rsidRPr="00BB5273">
        <w:rPr>
          <w:bCs/>
          <w:sz w:val="27"/>
          <w:szCs w:val="27"/>
        </w:rPr>
        <w:t xml:space="preserve">распределению бюджетных ассигнований по разделам и подразделам классификации расходов бюджетов Российской Федерации за </w:t>
      </w:r>
      <w:r w:rsidR="00742EE8">
        <w:rPr>
          <w:sz w:val="27"/>
          <w:szCs w:val="27"/>
        </w:rPr>
        <w:t>9 месяцев</w:t>
      </w:r>
      <w:r w:rsidR="00D67AF9">
        <w:rPr>
          <w:sz w:val="27"/>
          <w:szCs w:val="27"/>
        </w:rPr>
        <w:t xml:space="preserve"> </w:t>
      </w:r>
      <w:r w:rsidR="002B7DBE">
        <w:rPr>
          <w:sz w:val="27"/>
          <w:szCs w:val="27"/>
        </w:rPr>
        <w:t>202</w:t>
      </w:r>
      <w:r w:rsidR="00055591">
        <w:rPr>
          <w:sz w:val="27"/>
          <w:szCs w:val="27"/>
        </w:rPr>
        <w:t>1 г</w:t>
      </w:r>
      <w:r w:rsidRPr="00BB5273">
        <w:rPr>
          <w:bCs/>
          <w:sz w:val="27"/>
          <w:szCs w:val="27"/>
        </w:rPr>
        <w:t>ода</w:t>
      </w:r>
      <w:r w:rsidRPr="00BB5273">
        <w:rPr>
          <w:sz w:val="27"/>
          <w:szCs w:val="27"/>
        </w:rPr>
        <w:t xml:space="preserve"> </w:t>
      </w:r>
      <w:hyperlink w:anchor="sub_200" w:history="1">
        <w:r w:rsidRPr="00BB5273">
          <w:rPr>
            <w:sz w:val="27"/>
            <w:szCs w:val="27"/>
          </w:rPr>
          <w:t>(приложение № 2</w:t>
        </w:r>
      </w:hyperlink>
      <w:r w:rsidRPr="00BB5273">
        <w:rPr>
          <w:sz w:val="27"/>
          <w:szCs w:val="27"/>
        </w:rPr>
        <w:t>);</w:t>
      </w:r>
    </w:p>
    <w:p w:rsidR="00C90890" w:rsidRPr="00BB5273" w:rsidRDefault="00C90890" w:rsidP="00C90890">
      <w:pPr>
        <w:ind w:right="-82" w:firstLine="851"/>
        <w:jc w:val="both"/>
        <w:rPr>
          <w:sz w:val="27"/>
          <w:szCs w:val="27"/>
        </w:rPr>
      </w:pPr>
      <w:r>
        <w:rPr>
          <w:sz w:val="27"/>
          <w:szCs w:val="27"/>
        </w:rPr>
        <w:t>3) </w:t>
      </w:r>
      <w:r w:rsidRPr="00BB5273">
        <w:rPr>
          <w:sz w:val="27"/>
          <w:szCs w:val="27"/>
        </w:rPr>
        <w:t xml:space="preserve">по источникам внутреннего финансирования дефицита бюджета муниципального образования Крымский район, перечню статей и видов источников финансирования дефицитов бюджетов за </w:t>
      </w:r>
      <w:r w:rsidR="00742EE8">
        <w:rPr>
          <w:sz w:val="27"/>
          <w:szCs w:val="27"/>
        </w:rPr>
        <w:t>9 месяцев</w:t>
      </w:r>
      <w:r w:rsidR="00D67AF9">
        <w:rPr>
          <w:sz w:val="27"/>
          <w:szCs w:val="27"/>
        </w:rPr>
        <w:t xml:space="preserve"> </w:t>
      </w:r>
      <w:r w:rsidR="006040FF">
        <w:rPr>
          <w:sz w:val="27"/>
          <w:szCs w:val="27"/>
        </w:rPr>
        <w:t>20</w:t>
      </w:r>
      <w:r w:rsidR="002B7DBE">
        <w:rPr>
          <w:sz w:val="27"/>
          <w:szCs w:val="27"/>
        </w:rPr>
        <w:t>2</w:t>
      </w:r>
      <w:r w:rsidR="00055591">
        <w:rPr>
          <w:sz w:val="27"/>
          <w:szCs w:val="27"/>
        </w:rPr>
        <w:t>1</w:t>
      </w:r>
      <w:r w:rsidRPr="00BB5273">
        <w:rPr>
          <w:sz w:val="27"/>
          <w:szCs w:val="27"/>
        </w:rPr>
        <w:t xml:space="preserve"> года </w:t>
      </w:r>
      <w:hyperlink w:anchor="sub_300" w:history="1">
        <w:r w:rsidRPr="00BB5273">
          <w:rPr>
            <w:sz w:val="27"/>
            <w:szCs w:val="27"/>
          </w:rPr>
          <w:t xml:space="preserve"> (приложение № 3</w:t>
        </w:r>
      </w:hyperlink>
      <w:r w:rsidRPr="00BB5273">
        <w:rPr>
          <w:sz w:val="27"/>
          <w:szCs w:val="27"/>
        </w:rPr>
        <w:t>).</w:t>
      </w:r>
    </w:p>
    <w:p w:rsidR="006D0030" w:rsidRPr="00BB5273" w:rsidRDefault="006D0030" w:rsidP="006D0030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Pr="00BB5273">
        <w:rPr>
          <w:sz w:val="27"/>
          <w:szCs w:val="27"/>
        </w:rPr>
        <w:t xml:space="preserve">Отделу по взаимодействию со </w:t>
      </w:r>
      <w:r>
        <w:rPr>
          <w:sz w:val="27"/>
          <w:szCs w:val="27"/>
        </w:rPr>
        <w:t xml:space="preserve">СМИ </w:t>
      </w:r>
      <w:r w:rsidRPr="00BB5273">
        <w:rPr>
          <w:sz w:val="27"/>
          <w:szCs w:val="27"/>
        </w:rPr>
        <w:t>администрации муниципального образования Крымский район (</w:t>
      </w:r>
      <w:proofErr w:type="spellStart"/>
      <w:r>
        <w:rPr>
          <w:sz w:val="27"/>
          <w:szCs w:val="27"/>
        </w:rPr>
        <w:t>Безовчук</w:t>
      </w:r>
      <w:proofErr w:type="spellEnd"/>
      <w:r w:rsidRPr="00BB5273">
        <w:rPr>
          <w:sz w:val="27"/>
          <w:szCs w:val="27"/>
        </w:rPr>
        <w:t xml:space="preserve">) </w:t>
      </w:r>
      <w:proofErr w:type="gramStart"/>
      <w:r w:rsidRPr="00BB5273">
        <w:rPr>
          <w:sz w:val="27"/>
          <w:szCs w:val="27"/>
        </w:rPr>
        <w:t>разместить</w:t>
      </w:r>
      <w:proofErr w:type="gramEnd"/>
      <w:r w:rsidRPr="00BB5273">
        <w:rPr>
          <w:sz w:val="27"/>
          <w:szCs w:val="27"/>
        </w:rPr>
        <w:t xml:space="preserve"> настоящее постановление на официальном сайте администрации муниципального обр</w:t>
      </w:r>
      <w:r>
        <w:rPr>
          <w:sz w:val="27"/>
          <w:szCs w:val="27"/>
        </w:rPr>
        <w:t xml:space="preserve">азования Крымский район в сети </w:t>
      </w:r>
      <w:r w:rsidRPr="00BB5273">
        <w:rPr>
          <w:sz w:val="27"/>
          <w:szCs w:val="27"/>
        </w:rPr>
        <w:t>Интернет.</w:t>
      </w:r>
    </w:p>
    <w:p w:rsidR="006D0030" w:rsidRDefault="006D0030" w:rsidP="006D0030">
      <w:pPr>
        <w:ind w:right="-82" w:firstLine="851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 w:rsidRPr="00BB5273">
        <w:rPr>
          <w:sz w:val="27"/>
          <w:szCs w:val="27"/>
        </w:rPr>
        <w:t>Постановление вступает в силу со дня подписания.</w:t>
      </w:r>
    </w:p>
    <w:p w:rsidR="006D0030" w:rsidRDefault="006D0030" w:rsidP="006D0030">
      <w:pPr>
        <w:ind w:right="-82" w:firstLine="851"/>
        <w:jc w:val="both"/>
        <w:rPr>
          <w:sz w:val="27"/>
          <w:szCs w:val="27"/>
        </w:rPr>
      </w:pPr>
    </w:p>
    <w:p w:rsidR="006D0030" w:rsidRDefault="006D0030" w:rsidP="006D0030">
      <w:pPr>
        <w:ind w:right="-82" w:firstLine="851"/>
        <w:jc w:val="both"/>
        <w:rPr>
          <w:sz w:val="27"/>
          <w:szCs w:val="27"/>
        </w:rPr>
      </w:pPr>
    </w:p>
    <w:p w:rsidR="006D0030" w:rsidRDefault="006D0030" w:rsidP="006D0030">
      <w:pPr>
        <w:ind w:right="-82" w:firstLine="851"/>
        <w:jc w:val="both"/>
        <w:rPr>
          <w:sz w:val="27"/>
          <w:szCs w:val="27"/>
        </w:rPr>
      </w:pPr>
    </w:p>
    <w:p w:rsidR="006D0030" w:rsidRDefault="006D0030" w:rsidP="006D0030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г</w:t>
      </w:r>
      <w:r w:rsidRPr="00517DE0">
        <w:rPr>
          <w:sz w:val="27"/>
          <w:szCs w:val="27"/>
        </w:rPr>
        <w:t>лав</w:t>
      </w:r>
      <w:r>
        <w:rPr>
          <w:sz w:val="27"/>
          <w:szCs w:val="27"/>
        </w:rPr>
        <w:t>ы</w:t>
      </w:r>
    </w:p>
    <w:p w:rsidR="006D0030" w:rsidRDefault="006D0030" w:rsidP="00C90890">
      <w:pPr>
        <w:rPr>
          <w:sz w:val="27"/>
          <w:szCs w:val="27"/>
        </w:rPr>
      </w:pPr>
      <w:r w:rsidRPr="00517DE0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образования </w:t>
      </w:r>
    </w:p>
    <w:p w:rsidR="00C90890" w:rsidRDefault="006D0030" w:rsidP="00C90890">
      <w:pPr>
        <w:rPr>
          <w:sz w:val="27"/>
          <w:szCs w:val="27"/>
        </w:rPr>
      </w:pPr>
      <w:r w:rsidRPr="00517DE0">
        <w:rPr>
          <w:sz w:val="27"/>
          <w:szCs w:val="27"/>
        </w:rPr>
        <w:t xml:space="preserve">Крымский район           </w:t>
      </w:r>
      <w:r>
        <w:rPr>
          <w:sz w:val="27"/>
          <w:szCs w:val="27"/>
        </w:rPr>
        <w:t xml:space="preserve">                                                                                </w:t>
      </w:r>
      <w:proofErr w:type="spellStart"/>
      <w:r>
        <w:rPr>
          <w:sz w:val="27"/>
          <w:szCs w:val="27"/>
        </w:rPr>
        <w:t>С.Д.Казанжи</w:t>
      </w:r>
      <w:proofErr w:type="spellEnd"/>
    </w:p>
    <w:p w:rsidR="006D0030" w:rsidRDefault="006D0030" w:rsidP="00C90890">
      <w:pPr>
        <w:rPr>
          <w:sz w:val="27"/>
          <w:szCs w:val="27"/>
        </w:rPr>
        <w:sectPr w:rsidR="006D0030" w:rsidSect="00A84124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747"/>
      </w:tblGrid>
      <w:tr w:rsidR="008A1E99" w:rsidTr="00410B03">
        <w:tc>
          <w:tcPr>
            <w:tcW w:w="9039" w:type="dxa"/>
          </w:tcPr>
          <w:p w:rsidR="008A1E99" w:rsidRDefault="008A1E99" w:rsidP="00410B0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8A1E99" w:rsidRPr="008A1E99" w:rsidRDefault="00574E15" w:rsidP="00410B03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№ </w:t>
            </w:r>
            <w:r w:rsidR="008A1E99">
              <w:rPr>
                <w:sz w:val="27"/>
                <w:szCs w:val="27"/>
              </w:rPr>
              <w:t>1</w:t>
            </w:r>
          </w:p>
          <w:p w:rsidR="008A1E99" w:rsidRPr="008A1E99" w:rsidRDefault="008A1E99" w:rsidP="00410B03">
            <w:pPr>
              <w:jc w:val="left"/>
              <w:rPr>
                <w:sz w:val="27"/>
                <w:szCs w:val="27"/>
              </w:rPr>
            </w:pPr>
            <w:r w:rsidRPr="008A1E99">
              <w:rPr>
                <w:sz w:val="27"/>
                <w:szCs w:val="27"/>
              </w:rPr>
              <w:t>к постановлению администрации</w:t>
            </w:r>
          </w:p>
          <w:p w:rsidR="008A1E99" w:rsidRPr="008A1E99" w:rsidRDefault="008A1E99" w:rsidP="00410B03">
            <w:pPr>
              <w:jc w:val="left"/>
              <w:rPr>
                <w:sz w:val="27"/>
                <w:szCs w:val="27"/>
              </w:rPr>
            </w:pPr>
            <w:r w:rsidRPr="008A1E99">
              <w:rPr>
                <w:sz w:val="27"/>
                <w:szCs w:val="27"/>
              </w:rPr>
              <w:t>муниципального образования Крымский район</w:t>
            </w:r>
          </w:p>
          <w:p w:rsidR="008A1E99" w:rsidRDefault="00574E15" w:rsidP="00574E15">
            <w:pPr>
              <w:jc w:val="lef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от 11.10.2021 № 3084</w:t>
            </w:r>
          </w:p>
        </w:tc>
      </w:tr>
    </w:tbl>
    <w:p w:rsidR="006D0030" w:rsidRDefault="006D0030" w:rsidP="008A1E99">
      <w:pPr>
        <w:rPr>
          <w:b/>
          <w:bCs/>
          <w:sz w:val="27"/>
          <w:szCs w:val="27"/>
        </w:rPr>
      </w:pPr>
    </w:p>
    <w:p w:rsidR="008A1E99" w:rsidRDefault="008A1E99" w:rsidP="006D0030">
      <w:pPr>
        <w:jc w:val="center"/>
        <w:rPr>
          <w:b/>
          <w:bCs/>
          <w:sz w:val="27"/>
          <w:szCs w:val="27"/>
        </w:rPr>
      </w:pPr>
    </w:p>
    <w:p w:rsidR="008A1E99" w:rsidRDefault="008A1E99" w:rsidP="006D0030">
      <w:pPr>
        <w:jc w:val="center"/>
        <w:rPr>
          <w:b/>
          <w:bCs/>
          <w:sz w:val="27"/>
          <w:szCs w:val="27"/>
        </w:rPr>
      </w:pPr>
    </w:p>
    <w:p w:rsidR="006D0030" w:rsidRDefault="00A84124" w:rsidP="006D003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Поступление </w:t>
      </w:r>
      <w:r w:rsidR="006D0030" w:rsidRPr="00327B6F">
        <w:rPr>
          <w:b/>
          <w:bCs/>
          <w:sz w:val="27"/>
          <w:szCs w:val="27"/>
        </w:rPr>
        <w:t>доходов бюджета муниципального обра</w:t>
      </w:r>
      <w:r w:rsidR="006D0030">
        <w:rPr>
          <w:b/>
          <w:bCs/>
          <w:sz w:val="27"/>
          <w:szCs w:val="27"/>
        </w:rPr>
        <w:t>зования Крымский район за 9 месяцев 2021</w:t>
      </w:r>
      <w:r w:rsidR="006D0030" w:rsidRPr="00327B6F">
        <w:rPr>
          <w:b/>
          <w:bCs/>
          <w:sz w:val="27"/>
          <w:szCs w:val="27"/>
        </w:rPr>
        <w:t xml:space="preserve"> года</w:t>
      </w:r>
    </w:p>
    <w:p w:rsidR="006D0030" w:rsidRDefault="006D0030" w:rsidP="006D0030">
      <w:pPr>
        <w:jc w:val="center"/>
        <w:rPr>
          <w:b/>
          <w:bCs/>
          <w:sz w:val="27"/>
          <w:szCs w:val="27"/>
        </w:rPr>
      </w:pPr>
    </w:p>
    <w:p w:rsidR="006D0030" w:rsidRDefault="006D0030" w:rsidP="006D0030">
      <w:pPr>
        <w:jc w:val="center"/>
        <w:rPr>
          <w:b/>
          <w:bCs/>
          <w:sz w:val="27"/>
          <w:szCs w:val="27"/>
        </w:rPr>
      </w:pPr>
    </w:p>
    <w:p w:rsidR="006D0030" w:rsidRDefault="006D0030" w:rsidP="006D0030">
      <w:pPr>
        <w:jc w:val="center"/>
        <w:rPr>
          <w:b/>
          <w:bCs/>
          <w:sz w:val="27"/>
          <w:szCs w:val="27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16"/>
        <w:gridCol w:w="4755"/>
        <w:gridCol w:w="1842"/>
        <w:gridCol w:w="1843"/>
        <w:gridCol w:w="1559"/>
        <w:gridCol w:w="1843"/>
      </w:tblGrid>
      <w:tr w:rsidR="006D0030" w:rsidRPr="006D0030" w:rsidTr="006D0030">
        <w:trPr>
          <w:trHeight w:val="41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/>
        </w:tc>
        <w:tc>
          <w:tcPr>
            <w:tcW w:w="4755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/>
        </w:tc>
        <w:tc>
          <w:tcPr>
            <w:tcW w:w="7087" w:type="dxa"/>
            <w:gridSpan w:val="4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right"/>
            </w:pPr>
            <w:r w:rsidRPr="006D0030">
              <w:t xml:space="preserve">                             </w:t>
            </w:r>
          </w:p>
          <w:p w:rsidR="006D0030" w:rsidRPr="006D0030" w:rsidRDefault="006D0030" w:rsidP="00410B03">
            <w:pPr>
              <w:jc w:val="right"/>
            </w:pPr>
            <w:r w:rsidRPr="006D0030">
              <w:t>(тыс. руб.)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D0030" w:rsidRPr="006D0030" w:rsidRDefault="006D0030" w:rsidP="00410B03">
            <w:pPr>
              <w:jc w:val="center"/>
            </w:pPr>
            <w:proofErr w:type="gramStart"/>
            <w:r w:rsidRPr="006D0030">
              <w:t>п</w:t>
            </w:r>
            <w:proofErr w:type="gramEnd"/>
            <w:r w:rsidRPr="006D0030">
              <w:t>/п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код бюджетной классификации</w:t>
            </w:r>
          </w:p>
        </w:tc>
        <w:tc>
          <w:tcPr>
            <w:tcW w:w="4755" w:type="dxa"/>
            <w:vMerge w:val="restart"/>
            <w:shd w:val="clear" w:color="auto" w:fill="auto"/>
            <w:noWrap/>
            <w:vAlign w:val="center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Наименование дохода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утверждено по бюджету на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 xml:space="preserve">исполнено </w:t>
            </w:r>
          </w:p>
          <w:p w:rsidR="006D0030" w:rsidRPr="006D0030" w:rsidRDefault="006D0030" w:rsidP="00410B03">
            <w:pPr>
              <w:jc w:val="center"/>
            </w:pPr>
            <w:r w:rsidRPr="006D0030">
              <w:t>за 9 месяцев</w:t>
            </w:r>
          </w:p>
          <w:p w:rsidR="006D0030" w:rsidRPr="006D0030" w:rsidRDefault="006D0030" w:rsidP="00410B03">
            <w:pPr>
              <w:jc w:val="center"/>
            </w:pPr>
            <w:r w:rsidRPr="006D0030">
              <w:t>2021 года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отклонения</w:t>
            </w:r>
          </w:p>
        </w:tc>
      </w:tr>
      <w:tr w:rsidR="006D0030" w:rsidRPr="006D0030" w:rsidTr="00410B03">
        <w:trPr>
          <w:trHeight w:val="885"/>
        </w:trPr>
        <w:tc>
          <w:tcPr>
            <w:tcW w:w="568" w:type="dxa"/>
            <w:vMerge/>
            <w:vAlign w:val="center"/>
            <w:hideMark/>
          </w:tcPr>
          <w:p w:rsidR="006D0030" w:rsidRPr="006D0030" w:rsidRDefault="006D0030" w:rsidP="00410B03"/>
        </w:tc>
        <w:tc>
          <w:tcPr>
            <w:tcW w:w="2616" w:type="dxa"/>
            <w:vMerge/>
            <w:vAlign w:val="center"/>
            <w:hideMark/>
          </w:tcPr>
          <w:p w:rsidR="006D0030" w:rsidRPr="006D0030" w:rsidRDefault="006D0030" w:rsidP="00410B03"/>
        </w:tc>
        <w:tc>
          <w:tcPr>
            <w:tcW w:w="4755" w:type="dxa"/>
            <w:vMerge/>
            <w:vAlign w:val="center"/>
            <w:hideMark/>
          </w:tcPr>
          <w:p w:rsidR="006D0030" w:rsidRPr="006D0030" w:rsidRDefault="006D0030" w:rsidP="00410B03"/>
        </w:tc>
        <w:tc>
          <w:tcPr>
            <w:tcW w:w="1842" w:type="dxa"/>
            <w:vMerge/>
            <w:vAlign w:val="center"/>
            <w:hideMark/>
          </w:tcPr>
          <w:p w:rsidR="006D0030" w:rsidRPr="006D0030" w:rsidRDefault="006D0030" w:rsidP="00410B03"/>
        </w:tc>
        <w:tc>
          <w:tcPr>
            <w:tcW w:w="1843" w:type="dxa"/>
            <w:vMerge/>
            <w:vAlign w:val="center"/>
            <w:hideMark/>
          </w:tcPr>
          <w:p w:rsidR="006D0030" w:rsidRPr="006D0030" w:rsidRDefault="006D0030" w:rsidP="00410B03"/>
        </w:tc>
        <w:tc>
          <w:tcPr>
            <w:tcW w:w="1559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% к бюджетному</w:t>
            </w:r>
          </w:p>
          <w:p w:rsidR="006D0030" w:rsidRPr="006D0030" w:rsidRDefault="006D0030" w:rsidP="00410B03">
            <w:pPr>
              <w:jc w:val="center"/>
            </w:pPr>
            <w:r w:rsidRPr="006D0030">
              <w:t>назначению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"+";"-"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1.</w:t>
            </w:r>
          </w:p>
        </w:tc>
        <w:tc>
          <w:tcPr>
            <w:tcW w:w="7371" w:type="dxa"/>
            <w:gridSpan w:val="2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hanging="103"/>
              <w:jc w:val="center"/>
              <w:rPr>
                <w:b/>
              </w:rPr>
            </w:pPr>
            <w:r w:rsidRPr="006D0030">
              <w:rPr>
                <w:b/>
              </w:rPr>
              <w:t>Итого собственных доходов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</w:rPr>
            </w:pPr>
            <w:r w:rsidRPr="006D0030">
              <w:rPr>
                <w:b/>
                <w:bCs/>
              </w:rPr>
              <w:t xml:space="preserve">     865 595,7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676 951,2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 xml:space="preserve">      78,2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 xml:space="preserve">   -188 644,5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18210101000000000110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Налог на прибыль организаций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22 000,0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20 558,1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93,4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-1 441,9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color w:val="FF0000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18210102000010000110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572 600,0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401 157,8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70,1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-171 442,2</w:t>
            </w:r>
          </w:p>
        </w:tc>
      </w:tr>
      <w:tr w:rsidR="006D0030" w:rsidRPr="006D0030" w:rsidTr="00410B03">
        <w:trPr>
          <w:trHeight w:val="510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10010302230010000110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Доходы от уплаты акцизов на нефтепродукты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795,7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590,0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74,1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-205,7</w:t>
            </w:r>
          </w:p>
        </w:tc>
      </w:tr>
      <w:tr w:rsidR="006D0030" w:rsidRPr="006D0030" w:rsidTr="00410B03">
        <w:trPr>
          <w:trHeight w:val="626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18210501000010000110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102 000,0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86 850,1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85,1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-15 149,9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18210502000020000110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Единый налог на вмененный доход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10 000,0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9 463,6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94,6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-536,4</w:t>
            </w:r>
          </w:p>
        </w:tc>
      </w:tr>
      <w:tr w:rsidR="006D0030" w:rsidRPr="006D0030" w:rsidTr="00410B03">
        <w:trPr>
          <w:trHeight w:val="240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18210503000010000110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12 500,0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14 194,7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113,6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1 694,7</w:t>
            </w:r>
          </w:p>
        </w:tc>
      </w:tr>
      <w:tr w:rsidR="006D0030" w:rsidRPr="006D0030" w:rsidTr="00410B03">
        <w:trPr>
          <w:trHeight w:val="780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18210504020010000110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Налог, применяемый в связи с применением патентной системы налогообложения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20 000,0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24 392,7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122,0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4 392,7</w:t>
            </w:r>
          </w:p>
        </w:tc>
      </w:tr>
      <w:tr w:rsidR="006D0030" w:rsidRPr="006D0030" w:rsidTr="00410B03">
        <w:trPr>
          <w:trHeight w:val="780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18210602010020000110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14 000,0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10 591,0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75,7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-3 409,0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18210803010010000110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Госпошлина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13 000,0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9 986,0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76,8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-3 014,0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9021101050050000120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66,3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66,3</w:t>
            </w:r>
          </w:p>
        </w:tc>
      </w:tr>
      <w:tr w:rsidR="006D0030" w:rsidRPr="006D0030" w:rsidTr="006D0030">
        <w:trPr>
          <w:trHeight w:val="294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r w:rsidRPr="006D0030">
              <w:t>92111105010000000120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Арендная плата за земельные участки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ind w:left="-108" w:firstLine="108"/>
              <w:jc w:val="center"/>
            </w:pPr>
            <w:r w:rsidRPr="006D0030">
              <w:t>67 693,0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64 810,7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95,7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-2 882,3</w:t>
            </w:r>
          </w:p>
        </w:tc>
      </w:tr>
      <w:tr w:rsidR="006D0030" w:rsidRPr="006D0030" w:rsidTr="00410B03">
        <w:trPr>
          <w:trHeight w:val="510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r w:rsidRPr="006D0030">
              <w:t>92111105020000000120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Доходы, получаемые в виде арендной платы за земли после разграничения государственной собственности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ind w:left="-108" w:firstLine="108"/>
              <w:jc w:val="center"/>
            </w:pPr>
            <w:r w:rsidRPr="006D0030">
              <w:t>1 520,0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1 391,2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91,5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-128,8</w:t>
            </w:r>
          </w:p>
        </w:tc>
      </w:tr>
      <w:tr w:rsidR="006D0030" w:rsidRPr="006D0030" w:rsidTr="00410B03">
        <w:trPr>
          <w:trHeight w:val="1082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r w:rsidRPr="006D0030">
              <w:t>92111105030000000120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Доходы от сдачи в аренду имущества, находящегося в оперативном управлении органов управлений муниципальных районов и созданных ими учреждений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60,0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38,2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63,7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-21,8</w:t>
            </w:r>
          </w:p>
        </w:tc>
      </w:tr>
      <w:tr w:rsidR="006D0030" w:rsidRPr="006D0030" w:rsidTr="00410B03">
        <w:trPr>
          <w:trHeight w:val="1082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r w:rsidRPr="006D0030">
              <w:t>92111105070000000120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1 210,0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779,6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64,4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-430,4</w:t>
            </w:r>
          </w:p>
        </w:tc>
      </w:tr>
      <w:tr w:rsidR="006D0030" w:rsidRPr="006D0030" w:rsidTr="00410B03">
        <w:trPr>
          <w:trHeight w:val="1082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r w:rsidRPr="006D0030">
              <w:t>92111105300000000120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2 667,0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2 399,4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90,0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-267,6</w:t>
            </w:r>
          </w:p>
        </w:tc>
      </w:tr>
      <w:tr w:rsidR="006D0030" w:rsidRPr="006D0030" w:rsidTr="00410B03">
        <w:trPr>
          <w:trHeight w:val="1082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r w:rsidRPr="006D0030">
              <w:t>92111105400000000120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Default="006D0030" w:rsidP="00410B03">
            <w:r w:rsidRPr="006D0030">
              <w:t xml:space="preserve">Плата за публичный сервитут, предусмотренная решением уполномоченного органа </w:t>
            </w:r>
          </w:p>
          <w:p w:rsidR="006D0030" w:rsidRDefault="006D0030" w:rsidP="00410B03">
            <w:r w:rsidRPr="006D0030">
              <w:t xml:space="preserve">об установлении публичного сервитута </w:t>
            </w:r>
          </w:p>
          <w:p w:rsidR="006D0030" w:rsidRPr="006D0030" w:rsidRDefault="006D0030" w:rsidP="00410B03">
            <w:r w:rsidRPr="006D0030">
              <w:t>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120,0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93,7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-7,6</w:t>
            </w:r>
          </w:p>
        </w:tc>
      </w:tr>
      <w:tr w:rsidR="006D0030" w:rsidRPr="006D0030" w:rsidTr="006D0030">
        <w:trPr>
          <w:trHeight w:val="416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r w:rsidRPr="006D0030">
              <w:t>92111109000000000120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</w:t>
            </w:r>
            <w:r w:rsidRPr="006D0030"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lastRenderedPageBreak/>
              <w:t>730,0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471,4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64,6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-258,6</w:t>
            </w:r>
          </w:p>
        </w:tc>
      </w:tr>
      <w:tr w:rsidR="006D0030" w:rsidRPr="006D0030" w:rsidTr="00410B03">
        <w:trPr>
          <w:trHeight w:val="510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r w:rsidRPr="006D0030">
              <w:t>04811201000010000120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Плата за негативное воздействие на окружающую среду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6 500,0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3 930,7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60,5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-2 569,3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r w:rsidRPr="006D0030">
              <w:t>00011301000000000130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Прочие доходы от оказания платных услуг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548,0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632,6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115,4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84,6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r w:rsidRPr="006D0030">
              <w:t>00011302000000000130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Доходы от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2 952,0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6 964,1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235,9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4 012,1</w:t>
            </w:r>
          </w:p>
        </w:tc>
      </w:tr>
      <w:tr w:rsidR="006D0030" w:rsidRPr="006D0030" w:rsidTr="00410B03">
        <w:trPr>
          <w:trHeight w:val="76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00011400000000000000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Default="006D0030" w:rsidP="00410B03">
            <w:proofErr w:type="gramStart"/>
            <w:r w:rsidRPr="006D0030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</w:t>
            </w:r>
            <w:proofErr w:type="gramEnd"/>
          </w:p>
          <w:p w:rsidR="006D0030" w:rsidRPr="006D0030" w:rsidRDefault="006D0030" w:rsidP="00410B03">
            <w:r w:rsidRPr="006D0030">
              <w:t xml:space="preserve">в том числе </w:t>
            </w:r>
            <w:proofErr w:type="gramStart"/>
            <w:r w:rsidRPr="006D0030">
              <w:t>казенных</w:t>
            </w:r>
            <w:proofErr w:type="gramEnd"/>
            <w:r w:rsidRPr="006D0030">
              <w:t>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11 000,0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13 737,7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124,9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2 737,7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00011600000000000140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Штрафы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3 700,0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3 430,8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92,7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-269,2</w:t>
            </w:r>
          </w:p>
        </w:tc>
      </w:tr>
      <w:tr w:rsidR="006D0030" w:rsidRPr="006D0030" w:rsidTr="00410B03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00011701050050000180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Невыясненные поступления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-1,2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-1,2</w:t>
            </w:r>
          </w:p>
        </w:tc>
      </w:tr>
      <w:tr w:rsidR="006D0030" w:rsidRPr="006D0030" w:rsidTr="00410B03">
        <w:trPr>
          <w:trHeight w:val="240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/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00011705050050000180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403,3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403,3</w:t>
            </w:r>
          </w:p>
        </w:tc>
      </w:tr>
      <w:tr w:rsidR="006D0030" w:rsidRPr="006D0030" w:rsidTr="008A1E99">
        <w:trPr>
          <w:trHeight w:val="601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</w:rPr>
            </w:pPr>
            <w:r w:rsidRPr="006D0030">
              <w:rPr>
                <w:b/>
              </w:rPr>
              <w:t>2.</w:t>
            </w:r>
          </w:p>
        </w:tc>
        <w:tc>
          <w:tcPr>
            <w:tcW w:w="7371" w:type="dxa"/>
            <w:gridSpan w:val="2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1 736 230,3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1 137 831,3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65,5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-598 399,0</w:t>
            </w:r>
          </w:p>
        </w:tc>
      </w:tr>
      <w:tr w:rsidR="006D0030" w:rsidRPr="006D0030" w:rsidTr="00410B03">
        <w:trPr>
          <w:trHeight w:val="82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rPr>
                <w:b/>
                <w:bCs/>
              </w:rPr>
            </w:pPr>
            <w:r w:rsidRPr="006D0030">
              <w:rPr>
                <w:b/>
                <w:bCs/>
              </w:rPr>
              <w:t> 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>00020200000000000000</w:t>
            </w:r>
          </w:p>
        </w:tc>
        <w:tc>
          <w:tcPr>
            <w:tcW w:w="4755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r w:rsidRPr="006D003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1 736 231,8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1 138 049,2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65,5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-598 182,6</w:t>
            </w:r>
          </w:p>
        </w:tc>
      </w:tr>
      <w:tr w:rsidR="006D0030" w:rsidRPr="006D0030" w:rsidTr="006D0030">
        <w:trPr>
          <w:trHeight w:val="609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0002021000000000150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205 714,8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156 301,1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76,0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-49 413,3</w:t>
            </w:r>
          </w:p>
        </w:tc>
      </w:tr>
      <w:tr w:rsidR="006D0030" w:rsidRPr="006D0030" w:rsidTr="00410B03">
        <w:trPr>
          <w:trHeight w:val="600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00020220000000000150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Субсидии бюджетам муниципальных образований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147 710,2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54 657,6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37,0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-93 052,6</w:t>
            </w:r>
          </w:p>
        </w:tc>
      </w:tr>
      <w:tr w:rsidR="006D0030" w:rsidRPr="006D0030" w:rsidTr="00410B03">
        <w:trPr>
          <w:trHeight w:val="551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00020230000000000150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Субвенции бюджетам муниципальных образований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1 241 811,0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820 960,6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66,1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-420 850,4</w:t>
            </w:r>
          </w:p>
        </w:tc>
      </w:tr>
      <w:tr w:rsidR="006D0030" w:rsidRPr="006D0030" w:rsidTr="006D0030">
        <w:trPr>
          <w:trHeight w:val="379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00020240000000000150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140 995,8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106 129,5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75,3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-34 866,3</w:t>
            </w:r>
          </w:p>
        </w:tc>
      </w:tr>
      <w:tr w:rsidR="006D0030" w:rsidRPr="006D0030" w:rsidTr="00410B03">
        <w:trPr>
          <w:trHeight w:val="609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00021805000050000150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Доходы бюджетов от возврата остатков субвенций и субсидий прошлых лет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5,8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151,7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3,0</w:t>
            </w:r>
          </w:p>
        </w:tc>
      </w:tr>
      <w:tr w:rsidR="006D0030" w:rsidRPr="006D0030" w:rsidTr="00410B03">
        <w:trPr>
          <w:trHeight w:val="825"/>
        </w:trPr>
        <w:tc>
          <w:tcPr>
            <w:tcW w:w="568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rPr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00021900000050000150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6D0030" w:rsidRPr="006D0030" w:rsidRDefault="006D0030" w:rsidP="00410B03">
            <w:r w:rsidRPr="006D003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-7,3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-226,7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3 105,5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-219,4</w:t>
            </w:r>
          </w:p>
        </w:tc>
      </w:tr>
      <w:tr w:rsidR="006D0030" w:rsidRPr="006D0030" w:rsidTr="00410B03">
        <w:trPr>
          <w:trHeight w:val="413"/>
        </w:trPr>
        <w:tc>
          <w:tcPr>
            <w:tcW w:w="7939" w:type="dxa"/>
            <w:gridSpan w:val="3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</w:rPr>
            </w:pPr>
            <w:r w:rsidRPr="006D0030">
              <w:rPr>
                <w:b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2 601 826,0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1 814 782,5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69,8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-787 043,5</w:t>
            </w:r>
          </w:p>
        </w:tc>
      </w:tr>
    </w:tbl>
    <w:p w:rsidR="006D0030" w:rsidRDefault="006D0030" w:rsidP="006D0030">
      <w:pPr>
        <w:rPr>
          <w:sz w:val="27"/>
          <w:szCs w:val="27"/>
        </w:rPr>
      </w:pPr>
    </w:p>
    <w:p w:rsidR="006D0030" w:rsidRDefault="006D0030" w:rsidP="006D0030">
      <w:pPr>
        <w:rPr>
          <w:sz w:val="27"/>
          <w:szCs w:val="27"/>
        </w:rPr>
      </w:pPr>
    </w:p>
    <w:p w:rsidR="006D0030" w:rsidRDefault="006D0030" w:rsidP="006D0030">
      <w:pPr>
        <w:rPr>
          <w:sz w:val="27"/>
          <w:szCs w:val="27"/>
        </w:rPr>
      </w:pPr>
    </w:p>
    <w:p w:rsidR="006D0030" w:rsidRPr="00327B6F" w:rsidRDefault="006D0030" w:rsidP="006D0030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заместителя</w:t>
      </w:r>
      <w:r w:rsidRPr="00327B6F">
        <w:rPr>
          <w:sz w:val="27"/>
          <w:szCs w:val="27"/>
        </w:rPr>
        <w:t xml:space="preserve"> главы муниципального образования                        </w:t>
      </w:r>
    </w:p>
    <w:p w:rsidR="006D0030" w:rsidRDefault="006D0030" w:rsidP="006D0030">
      <w:pPr>
        <w:rPr>
          <w:sz w:val="27"/>
          <w:szCs w:val="27"/>
        </w:rPr>
      </w:pPr>
      <w:r w:rsidRPr="00327B6F">
        <w:rPr>
          <w:sz w:val="27"/>
          <w:szCs w:val="27"/>
        </w:rPr>
        <w:t>Крымский район, начальник</w:t>
      </w:r>
      <w:r>
        <w:rPr>
          <w:sz w:val="27"/>
          <w:szCs w:val="27"/>
        </w:rPr>
        <w:t>а</w:t>
      </w:r>
      <w:r w:rsidRPr="00327B6F">
        <w:rPr>
          <w:sz w:val="27"/>
          <w:szCs w:val="27"/>
        </w:rPr>
        <w:t xml:space="preserve"> финансового управления                                                                                             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Т.Ю.Сченстная</w:t>
      </w:r>
      <w:proofErr w:type="spellEnd"/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rPr>
          <w:sz w:val="27"/>
          <w:szCs w:val="27"/>
        </w:rPr>
      </w:pPr>
    </w:p>
    <w:p w:rsidR="006D0030" w:rsidRDefault="006D0030" w:rsidP="006D0030">
      <w:pPr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747"/>
      </w:tblGrid>
      <w:tr w:rsidR="006D0030" w:rsidTr="008A1E99">
        <w:tc>
          <w:tcPr>
            <w:tcW w:w="9039" w:type="dxa"/>
          </w:tcPr>
          <w:p w:rsidR="006D0030" w:rsidRDefault="006D0030" w:rsidP="008A1E9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8A1E99" w:rsidRPr="008A1E99" w:rsidRDefault="008A1E99" w:rsidP="008A1E99">
            <w:pPr>
              <w:jc w:val="left"/>
              <w:rPr>
                <w:sz w:val="27"/>
                <w:szCs w:val="27"/>
              </w:rPr>
            </w:pPr>
            <w:r w:rsidRPr="008A1E99">
              <w:rPr>
                <w:sz w:val="27"/>
                <w:szCs w:val="27"/>
              </w:rPr>
              <w:t>ПРИЛОЖЕНИЕ №  2</w:t>
            </w:r>
          </w:p>
          <w:p w:rsidR="008A1E99" w:rsidRPr="008A1E99" w:rsidRDefault="008A1E99" w:rsidP="008A1E99">
            <w:pPr>
              <w:jc w:val="left"/>
              <w:rPr>
                <w:sz w:val="27"/>
                <w:szCs w:val="27"/>
              </w:rPr>
            </w:pPr>
            <w:r w:rsidRPr="008A1E99">
              <w:rPr>
                <w:sz w:val="27"/>
                <w:szCs w:val="27"/>
              </w:rPr>
              <w:t>к постановлению администрации</w:t>
            </w:r>
          </w:p>
          <w:p w:rsidR="008A1E99" w:rsidRPr="008A1E99" w:rsidRDefault="006D0030" w:rsidP="008A1E99">
            <w:pPr>
              <w:jc w:val="left"/>
              <w:rPr>
                <w:sz w:val="27"/>
                <w:szCs w:val="27"/>
              </w:rPr>
            </w:pPr>
            <w:r w:rsidRPr="008A1E99">
              <w:rPr>
                <w:sz w:val="27"/>
                <w:szCs w:val="27"/>
              </w:rPr>
              <w:t>муниципаль</w:t>
            </w:r>
            <w:r w:rsidR="008A1E99" w:rsidRPr="008A1E99">
              <w:rPr>
                <w:sz w:val="27"/>
                <w:szCs w:val="27"/>
              </w:rPr>
              <w:t>ного образования Крымский район</w:t>
            </w:r>
          </w:p>
          <w:p w:rsidR="006D0030" w:rsidRDefault="00574E15" w:rsidP="008A1E99">
            <w:pPr>
              <w:jc w:val="lef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от 11.10.2021 № 3084</w:t>
            </w:r>
          </w:p>
        </w:tc>
      </w:tr>
    </w:tbl>
    <w:p w:rsidR="006D0030" w:rsidRDefault="006D0030" w:rsidP="008A1E99">
      <w:pPr>
        <w:rPr>
          <w:sz w:val="27"/>
          <w:szCs w:val="27"/>
        </w:rPr>
      </w:pPr>
    </w:p>
    <w:p w:rsidR="006D0030" w:rsidRDefault="006D0030" w:rsidP="006D0030">
      <w:pPr>
        <w:rPr>
          <w:sz w:val="28"/>
          <w:szCs w:val="28"/>
        </w:rPr>
      </w:pPr>
    </w:p>
    <w:p w:rsidR="008A1E99" w:rsidRDefault="008A1E99" w:rsidP="006D0030">
      <w:pPr>
        <w:rPr>
          <w:sz w:val="28"/>
          <w:szCs w:val="28"/>
        </w:rPr>
      </w:pPr>
    </w:p>
    <w:p w:rsidR="006D0030" w:rsidRDefault="006D0030" w:rsidP="006D0030">
      <w:pPr>
        <w:jc w:val="center"/>
        <w:rPr>
          <w:b/>
          <w:bCs/>
          <w:sz w:val="27"/>
          <w:szCs w:val="27"/>
        </w:rPr>
      </w:pPr>
      <w:r w:rsidRPr="00292A04">
        <w:rPr>
          <w:b/>
          <w:bCs/>
          <w:sz w:val="27"/>
          <w:szCs w:val="27"/>
        </w:rPr>
        <w:t>Распределение бюджетных ассигнов</w:t>
      </w:r>
      <w:r>
        <w:rPr>
          <w:b/>
          <w:bCs/>
          <w:sz w:val="27"/>
          <w:szCs w:val="27"/>
        </w:rPr>
        <w:t xml:space="preserve">аний по разделам и подразделам </w:t>
      </w:r>
      <w:r w:rsidRPr="00292A04">
        <w:rPr>
          <w:b/>
          <w:bCs/>
          <w:sz w:val="27"/>
          <w:szCs w:val="27"/>
        </w:rPr>
        <w:t xml:space="preserve">классификации расходов бюджетов </w:t>
      </w:r>
    </w:p>
    <w:p w:rsidR="006D0030" w:rsidRDefault="006D0030" w:rsidP="006D0030">
      <w:pPr>
        <w:jc w:val="center"/>
        <w:rPr>
          <w:b/>
          <w:bCs/>
          <w:sz w:val="27"/>
          <w:szCs w:val="27"/>
        </w:rPr>
      </w:pPr>
      <w:r w:rsidRPr="00292A04">
        <w:rPr>
          <w:b/>
          <w:bCs/>
          <w:sz w:val="27"/>
          <w:szCs w:val="27"/>
        </w:rPr>
        <w:t xml:space="preserve">Российской Федерации за </w:t>
      </w:r>
      <w:r>
        <w:rPr>
          <w:b/>
          <w:bCs/>
          <w:sz w:val="27"/>
          <w:szCs w:val="27"/>
        </w:rPr>
        <w:t>9 месяцев 2021</w:t>
      </w:r>
      <w:r w:rsidRPr="00292A04">
        <w:rPr>
          <w:b/>
          <w:bCs/>
          <w:sz w:val="27"/>
          <w:szCs w:val="27"/>
        </w:rPr>
        <w:t xml:space="preserve"> года</w:t>
      </w:r>
    </w:p>
    <w:p w:rsidR="008A1E99" w:rsidRPr="00292A04" w:rsidRDefault="008A1E99" w:rsidP="006D0030">
      <w:pPr>
        <w:jc w:val="center"/>
        <w:rPr>
          <w:sz w:val="27"/>
          <w:szCs w:val="27"/>
        </w:rPr>
      </w:pPr>
    </w:p>
    <w:p w:rsidR="006D0030" w:rsidRPr="00292A04" w:rsidRDefault="006D0030" w:rsidP="006D0030">
      <w:pPr>
        <w:rPr>
          <w:sz w:val="27"/>
          <w:szCs w:val="27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701"/>
        <w:gridCol w:w="1559"/>
        <w:gridCol w:w="1560"/>
        <w:gridCol w:w="1984"/>
      </w:tblGrid>
      <w:tr w:rsidR="006D0030" w:rsidRPr="006D0030" w:rsidTr="00410B03">
        <w:trPr>
          <w:trHeight w:val="24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/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/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/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r w:rsidRPr="006D0030">
              <w:t xml:space="preserve">( </w:t>
            </w:r>
            <w:proofErr w:type="spellStart"/>
            <w:r w:rsidRPr="006D0030">
              <w:t>тыс</w:t>
            </w:r>
            <w:proofErr w:type="gramStart"/>
            <w:r w:rsidRPr="006D0030">
              <w:t>.р</w:t>
            </w:r>
            <w:proofErr w:type="gramEnd"/>
            <w:r w:rsidRPr="006D0030">
              <w:t>уб</w:t>
            </w:r>
            <w:proofErr w:type="spellEnd"/>
            <w:r w:rsidRPr="006D0030">
              <w:t>.)</w:t>
            </w:r>
          </w:p>
        </w:tc>
      </w:tr>
      <w:tr w:rsidR="006D0030" w:rsidRPr="006D0030" w:rsidTr="00410B03">
        <w:trPr>
          <w:trHeight w:val="240"/>
        </w:trPr>
        <w:tc>
          <w:tcPr>
            <w:tcW w:w="1843" w:type="dxa"/>
            <w:vMerge w:val="restart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Код бюджетной классификации</w:t>
            </w:r>
          </w:p>
        </w:tc>
        <w:tc>
          <w:tcPr>
            <w:tcW w:w="6379" w:type="dxa"/>
            <w:vMerge w:val="restart"/>
            <w:shd w:val="clear" w:color="auto" w:fill="auto"/>
            <w:noWrap/>
            <w:vAlign w:val="center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утверждено по бюджету на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D0030" w:rsidRPr="006D0030" w:rsidRDefault="006D0030" w:rsidP="00410B03">
            <w:pPr>
              <w:jc w:val="center"/>
            </w:pPr>
            <w:r w:rsidRPr="006D0030">
              <w:t xml:space="preserve">исполнено </w:t>
            </w:r>
          </w:p>
          <w:p w:rsidR="006D0030" w:rsidRPr="006D0030" w:rsidRDefault="006D0030" w:rsidP="00410B03">
            <w:pPr>
              <w:jc w:val="center"/>
            </w:pPr>
            <w:r w:rsidRPr="006D0030">
              <w:t>за 9 месяцев</w:t>
            </w:r>
          </w:p>
          <w:p w:rsidR="006D0030" w:rsidRPr="006D0030" w:rsidRDefault="006D0030" w:rsidP="00410B03">
            <w:pPr>
              <w:ind w:firstLine="49"/>
              <w:jc w:val="center"/>
            </w:pPr>
            <w:r w:rsidRPr="006D0030">
              <w:t>2021 года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отклонения</w:t>
            </w:r>
          </w:p>
        </w:tc>
      </w:tr>
      <w:tr w:rsidR="006D0030" w:rsidRPr="006D0030" w:rsidTr="00410B03">
        <w:trPr>
          <w:trHeight w:val="803"/>
        </w:trPr>
        <w:tc>
          <w:tcPr>
            <w:tcW w:w="1843" w:type="dxa"/>
            <w:vMerge/>
            <w:vAlign w:val="center"/>
            <w:hideMark/>
          </w:tcPr>
          <w:p w:rsidR="006D0030" w:rsidRPr="006D0030" w:rsidRDefault="006D0030" w:rsidP="00410B03">
            <w:pPr>
              <w:ind w:firstLine="49"/>
              <w:jc w:val="center"/>
            </w:pPr>
          </w:p>
        </w:tc>
        <w:tc>
          <w:tcPr>
            <w:tcW w:w="6379" w:type="dxa"/>
            <w:vMerge/>
            <w:vAlign w:val="center"/>
            <w:hideMark/>
          </w:tcPr>
          <w:p w:rsidR="006D0030" w:rsidRPr="006D0030" w:rsidRDefault="006D0030" w:rsidP="00410B03">
            <w:pPr>
              <w:ind w:firstLine="49"/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6D0030" w:rsidRPr="006D0030" w:rsidRDefault="006D0030" w:rsidP="00410B03">
            <w:pPr>
              <w:ind w:firstLine="49"/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6D0030" w:rsidRPr="006D0030" w:rsidRDefault="006D0030" w:rsidP="00410B03">
            <w:pPr>
              <w:ind w:firstLine="49"/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 xml:space="preserve">% </w:t>
            </w:r>
          </w:p>
          <w:p w:rsidR="006D0030" w:rsidRPr="006D0030" w:rsidRDefault="006D0030" w:rsidP="00410B03">
            <w:pPr>
              <w:ind w:firstLine="49"/>
              <w:jc w:val="center"/>
            </w:pPr>
            <w:r w:rsidRPr="006D0030">
              <w:t>к бюджетному</w:t>
            </w:r>
          </w:p>
          <w:p w:rsidR="006D0030" w:rsidRPr="006D0030" w:rsidRDefault="006D0030" w:rsidP="00410B03">
            <w:pPr>
              <w:ind w:firstLine="49"/>
              <w:jc w:val="center"/>
            </w:pPr>
            <w:r w:rsidRPr="006D0030">
              <w:t>назначению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"+";"-"</w:t>
            </w:r>
          </w:p>
        </w:tc>
      </w:tr>
      <w:tr w:rsidR="006D0030" w:rsidRPr="006D0030" w:rsidTr="00410B03">
        <w:trPr>
          <w:trHeight w:val="285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2 622 554,9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1 872 726,5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71,4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hanging="108"/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-749 828,4</w:t>
            </w:r>
          </w:p>
        </w:tc>
      </w:tr>
      <w:tr w:rsidR="006D0030" w:rsidRPr="006D0030" w:rsidTr="00410B03">
        <w:trPr>
          <w:trHeight w:val="24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:rsidR="006D0030" w:rsidRPr="006D0030" w:rsidRDefault="006D0030" w:rsidP="006D0030">
            <w:pPr>
              <w:ind w:firstLineChars="300" w:firstLine="720"/>
              <w:jc w:val="center"/>
            </w:pPr>
            <w:r w:rsidRPr="006D0030"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9"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9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9"/>
              <w:jc w:val="center"/>
              <w:rPr>
                <w:iCs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9"/>
              <w:jc w:val="right"/>
              <w:rPr>
                <w:iCs/>
              </w:rPr>
            </w:pP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0100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264 148,8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191 723,0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72,6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hanging="108"/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-72 425,8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0102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1 830,2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1 063,5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59"/>
              <w:rPr>
                <w:iCs/>
              </w:rPr>
            </w:pPr>
            <w:r w:rsidRPr="006D0030">
              <w:rPr>
                <w:iCs/>
              </w:rPr>
              <w:t>58,1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hanging="108"/>
              <w:jc w:val="center"/>
              <w:rPr>
                <w:iCs/>
              </w:rPr>
            </w:pPr>
            <w:r w:rsidRPr="006D0030">
              <w:rPr>
                <w:iCs/>
              </w:rPr>
              <w:t>-766,7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0103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Функционирование законодательных органов власти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4 877,6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2 967,9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59"/>
              <w:rPr>
                <w:iCs/>
              </w:rPr>
            </w:pPr>
            <w:r w:rsidRPr="006D0030">
              <w:rPr>
                <w:iCs/>
              </w:rPr>
              <w:t>60,8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-1 909,7</w:t>
            </w:r>
          </w:p>
        </w:tc>
      </w:tr>
      <w:tr w:rsidR="006D0030" w:rsidRPr="006D0030" w:rsidTr="00410B03">
        <w:trPr>
          <w:trHeight w:val="102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0104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110 946,6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85 136,4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59"/>
              <w:rPr>
                <w:iCs/>
              </w:rPr>
            </w:pPr>
            <w:r w:rsidRPr="006D0030">
              <w:rPr>
                <w:iCs/>
              </w:rPr>
              <w:t>76,7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-25 810,2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0105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Судебная система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59"/>
              <w:rPr>
                <w:iCs/>
              </w:rPr>
            </w:pPr>
            <w:r w:rsidRPr="006D0030">
              <w:rPr>
                <w:iCs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-20,5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0106</w:t>
            </w:r>
          </w:p>
        </w:tc>
        <w:tc>
          <w:tcPr>
            <w:tcW w:w="6379" w:type="dxa"/>
            <w:shd w:val="clear" w:color="auto" w:fill="auto"/>
          </w:tcPr>
          <w:p w:rsidR="006D0030" w:rsidRPr="006D0030" w:rsidRDefault="006D0030" w:rsidP="00410B03">
            <w:pPr>
              <w:ind w:firstLine="49"/>
            </w:pPr>
            <w:r w:rsidRPr="006D0030">
              <w:t>Обеспечение деятельности финансовых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31 823,0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21 943,1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59"/>
              <w:rPr>
                <w:iCs/>
              </w:rPr>
            </w:pPr>
            <w:r w:rsidRPr="006D0030">
              <w:rPr>
                <w:iCs/>
              </w:rPr>
              <w:t>69,0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-9 879,9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0111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905,7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59"/>
              <w:rPr>
                <w:iCs/>
              </w:rPr>
            </w:pPr>
            <w:r w:rsidRPr="006D0030">
              <w:rPr>
                <w:iCs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-905,7</w:t>
            </w:r>
          </w:p>
        </w:tc>
      </w:tr>
      <w:tr w:rsidR="006D0030" w:rsidRPr="006D0030" w:rsidTr="00410B03">
        <w:trPr>
          <w:trHeight w:val="114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0113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113 745,2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80 612,1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ind w:firstLine="459"/>
              <w:rPr>
                <w:iCs/>
              </w:rPr>
            </w:pPr>
            <w:r w:rsidRPr="006D0030">
              <w:rPr>
                <w:iCs/>
              </w:rPr>
              <w:t>70,9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-33 133,1</w:t>
            </w:r>
          </w:p>
        </w:tc>
      </w:tr>
      <w:tr w:rsidR="006D0030" w:rsidRPr="006D0030" w:rsidTr="00410B03">
        <w:trPr>
          <w:trHeight w:val="36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lastRenderedPageBreak/>
              <w:t>0200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111,9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74,6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-38,1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0204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Мобилизационная подготовка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111,9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74,6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-38,1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0300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40 994,6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23 821,2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58,1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-17 173,4</w:t>
            </w:r>
          </w:p>
        </w:tc>
      </w:tr>
      <w:tr w:rsidR="006D0030" w:rsidRPr="006D0030" w:rsidTr="00410B03">
        <w:trPr>
          <w:trHeight w:val="765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0309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35,4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18,0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50,8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-17,4</w:t>
            </w:r>
          </w:p>
        </w:tc>
      </w:tr>
      <w:tr w:rsidR="006D0030" w:rsidRPr="006D0030" w:rsidTr="00410B03">
        <w:trPr>
          <w:trHeight w:val="765"/>
        </w:trPr>
        <w:tc>
          <w:tcPr>
            <w:tcW w:w="1843" w:type="dxa"/>
            <w:shd w:val="clear" w:color="auto" w:fill="auto"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0310</w:t>
            </w:r>
          </w:p>
        </w:tc>
        <w:tc>
          <w:tcPr>
            <w:tcW w:w="6379" w:type="dxa"/>
            <w:shd w:val="clear" w:color="auto" w:fill="auto"/>
          </w:tcPr>
          <w:p w:rsidR="006D0030" w:rsidRPr="006D0030" w:rsidRDefault="006D0030" w:rsidP="00410B03">
            <w:pPr>
              <w:ind w:firstLine="49"/>
            </w:pPr>
            <w:r w:rsidRPr="006D003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40 909,2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23 803,2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58,2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-17 106,0</w:t>
            </w:r>
          </w:p>
        </w:tc>
      </w:tr>
      <w:tr w:rsidR="006D0030" w:rsidRPr="006D0030" w:rsidTr="00410B03">
        <w:trPr>
          <w:trHeight w:val="765"/>
        </w:trPr>
        <w:tc>
          <w:tcPr>
            <w:tcW w:w="1843" w:type="dxa"/>
            <w:shd w:val="clear" w:color="auto" w:fill="auto"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0314</w:t>
            </w:r>
          </w:p>
        </w:tc>
        <w:tc>
          <w:tcPr>
            <w:tcW w:w="6379" w:type="dxa"/>
            <w:shd w:val="clear" w:color="auto" w:fill="auto"/>
          </w:tcPr>
          <w:p w:rsidR="006D0030" w:rsidRPr="006D0030" w:rsidRDefault="006D0030" w:rsidP="00410B03">
            <w:pPr>
              <w:ind w:firstLine="49"/>
            </w:pPr>
            <w:r w:rsidRPr="006D003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-50,0</w:t>
            </w:r>
          </w:p>
        </w:tc>
      </w:tr>
      <w:tr w:rsidR="006D0030" w:rsidRPr="006D0030" w:rsidTr="00410B03">
        <w:trPr>
          <w:trHeight w:val="33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0400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28 424,6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17 855,6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62,8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-10 569,0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0405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Сельское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11 212,3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6 378,1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56,9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-4 834,2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1 955,7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1 905,7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97,4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-50,0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0412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15 256,6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9 571,8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62,7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-5 684,8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0500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21 163,9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850,2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4,0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-20 313,7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0501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663,9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350,2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52,7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-313,7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0503</w:t>
            </w:r>
          </w:p>
        </w:tc>
        <w:tc>
          <w:tcPr>
            <w:tcW w:w="6379" w:type="dxa"/>
            <w:shd w:val="clear" w:color="auto" w:fill="auto"/>
          </w:tcPr>
          <w:p w:rsidR="006D0030" w:rsidRPr="006D0030" w:rsidRDefault="006D0030" w:rsidP="00410B03">
            <w:pPr>
              <w:ind w:firstLine="49"/>
            </w:pPr>
            <w:r w:rsidRPr="006D0030"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0,0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0505</w:t>
            </w:r>
          </w:p>
        </w:tc>
        <w:tc>
          <w:tcPr>
            <w:tcW w:w="6379" w:type="dxa"/>
            <w:shd w:val="clear" w:color="auto" w:fill="auto"/>
          </w:tcPr>
          <w:p w:rsidR="006D0030" w:rsidRPr="006D0030" w:rsidRDefault="006D0030" w:rsidP="00410B03">
            <w:pPr>
              <w:ind w:firstLine="49"/>
            </w:pPr>
            <w:r w:rsidRPr="006D0030"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20 300,0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1,5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-20 000,0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0700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1 787 088,0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1 366 482,5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76,5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-420 605,5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0701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634 502,3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511 406,5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80,6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-123 095,8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0702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870 122,6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618 480,7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71,1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-251 641,9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0703</w:t>
            </w:r>
          </w:p>
        </w:tc>
        <w:tc>
          <w:tcPr>
            <w:tcW w:w="6379" w:type="dxa"/>
            <w:shd w:val="clear" w:color="auto" w:fill="auto"/>
          </w:tcPr>
          <w:p w:rsidR="006D0030" w:rsidRPr="006D0030" w:rsidRDefault="006D0030" w:rsidP="00410B03">
            <w:pPr>
              <w:ind w:firstLine="49"/>
            </w:pPr>
            <w:r w:rsidRPr="006D0030"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124 328,2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110 675,3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89,0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-13 652,9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0707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15 762,9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8 577,8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54,4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-7 185,1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0709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142 372,0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117 342,2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82,4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-25 029,8</w:t>
            </w:r>
          </w:p>
        </w:tc>
      </w:tr>
      <w:tr w:rsidR="006D0030" w:rsidRPr="006D0030" w:rsidTr="00410B03">
        <w:trPr>
          <w:trHeight w:val="405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0800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82 613,1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65 199,4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78,9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-17 413,7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0801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75 578,0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60 141,6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79,6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-15 436,4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lastRenderedPageBreak/>
              <w:t>0804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7 035,1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5 057,8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71,9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-1 977,3</w:t>
            </w:r>
          </w:p>
        </w:tc>
      </w:tr>
      <w:tr w:rsidR="006D0030" w:rsidRPr="006D0030" w:rsidTr="00410B03">
        <w:trPr>
          <w:trHeight w:val="375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1000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197 338,3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97 646,3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49,5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-99 692,0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1001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4 789,6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3 299,0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68,9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-1 490,6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1003</w:t>
            </w:r>
          </w:p>
        </w:tc>
        <w:tc>
          <w:tcPr>
            <w:tcW w:w="6379" w:type="dxa"/>
            <w:shd w:val="clear" w:color="auto" w:fill="auto"/>
          </w:tcPr>
          <w:p w:rsidR="006D0030" w:rsidRPr="006D0030" w:rsidRDefault="006D0030" w:rsidP="00410B03">
            <w:pPr>
              <w:ind w:firstLine="49"/>
            </w:pPr>
            <w:r w:rsidRPr="006D0030"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2 740,0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2 740,0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0,0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1004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Опека и попечительство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189 808,7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91 607,3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48,3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-98 201,4</w:t>
            </w:r>
          </w:p>
        </w:tc>
      </w:tr>
      <w:tr w:rsidR="006D0030" w:rsidRPr="006D0030" w:rsidTr="00410B03">
        <w:trPr>
          <w:trHeight w:val="375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1100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178 511,9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91 374,1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51,2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-87 137,8</w:t>
            </w:r>
          </w:p>
        </w:tc>
      </w:tr>
      <w:tr w:rsidR="006D0030" w:rsidRPr="006D0030" w:rsidTr="00410B03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1101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175 224,5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88 990,4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50,8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-86 234,1</w:t>
            </w:r>
          </w:p>
        </w:tc>
      </w:tr>
      <w:tr w:rsidR="006D0030" w:rsidRPr="006D0030" w:rsidTr="00410B03">
        <w:trPr>
          <w:trHeight w:val="555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1105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3 287,4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</w:pPr>
            <w:r w:rsidRPr="006D0030">
              <w:t>2 383,7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72,5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iCs/>
              </w:rPr>
            </w:pPr>
            <w:r w:rsidRPr="006D0030">
              <w:rPr>
                <w:iCs/>
              </w:rPr>
              <w:t>-903,7</w:t>
            </w:r>
          </w:p>
        </w:tc>
      </w:tr>
      <w:tr w:rsidR="006D0030" w:rsidRPr="006D0030" w:rsidTr="00410B03">
        <w:trPr>
          <w:trHeight w:val="375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1200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4 900,0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2 717,1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55,5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-2 182,9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1204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4 900,0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2 717,1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55,5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-2 182,9</w:t>
            </w:r>
          </w:p>
        </w:tc>
      </w:tr>
      <w:tr w:rsidR="006D0030" w:rsidRPr="006D0030" w:rsidTr="00410B03">
        <w:trPr>
          <w:trHeight w:val="555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1300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5 867,2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4 177,2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71,2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-1 690,0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1301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5 867,2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4 177,2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71,2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-1 690,0</w:t>
            </w:r>
          </w:p>
        </w:tc>
      </w:tr>
      <w:tr w:rsidR="006D0030" w:rsidRPr="006D0030" w:rsidTr="00410B03">
        <w:trPr>
          <w:trHeight w:val="585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1400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11 354,5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</w:rPr>
            </w:pPr>
            <w:r w:rsidRPr="006D0030">
              <w:rPr>
                <w:b/>
                <w:bCs/>
              </w:rPr>
              <w:t>10 768,0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94,8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/>
                <w:bCs/>
                <w:iCs/>
              </w:rPr>
            </w:pPr>
            <w:r w:rsidRPr="006D0030">
              <w:rPr>
                <w:b/>
                <w:bCs/>
                <w:iCs/>
              </w:rPr>
              <w:t>-586,5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1401</w:t>
            </w:r>
          </w:p>
        </w:tc>
        <w:tc>
          <w:tcPr>
            <w:tcW w:w="6379" w:type="dxa"/>
            <w:shd w:val="clear" w:color="auto" w:fill="auto"/>
            <w:hideMark/>
          </w:tcPr>
          <w:p w:rsidR="006D0030" w:rsidRPr="006D0030" w:rsidRDefault="006D0030" w:rsidP="00410B03">
            <w:pPr>
              <w:ind w:firstLine="49"/>
            </w:pPr>
            <w:r w:rsidRPr="006D0030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2 346,0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1 759,5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75,0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-586,5</w:t>
            </w:r>
          </w:p>
        </w:tc>
      </w:tr>
      <w:tr w:rsidR="006D0030" w:rsidRPr="006D0030" w:rsidTr="00410B03">
        <w:trPr>
          <w:trHeight w:val="510"/>
        </w:trPr>
        <w:tc>
          <w:tcPr>
            <w:tcW w:w="1843" w:type="dxa"/>
            <w:shd w:val="clear" w:color="auto" w:fill="auto"/>
          </w:tcPr>
          <w:p w:rsidR="006D0030" w:rsidRPr="006D0030" w:rsidRDefault="006D0030" w:rsidP="00410B03">
            <w:pPr>
              <w:ind w:firstLine="49"/>
              <w:jc w:val="center"/>
            </w:pPr>
            <w:r w:rsidRPr="006D0030">
              <w:t>1403</w:t>
            </w:r>
          </w:p>
        </w:tc>
        <w:tc>
          <w:tcPr>
            <w:tcW w:w="6379" w:type="dxa"/>
            <w:shd w:val="clear" w:color="auto" w:fill="auto"/>
          </w:tcPr>
          <w:p w:rsidR="006D0030" w:rsidRPr="006D0030" w:rsidRDefault="006D0030" w:rsidP="00410B03">
            <w:pPr>
              <w:ind w:firstLine="49"/>
            </w:pPr>
            <w:r w:rsidRPr="006D0030"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9 008,5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</w:rPr>
            </w:pPr>
            <w:r w:rsidRPr="006D0030">
              <w:rPr>
                <w:bCs/>
              </w:rPr>
              <w:t>9 008,5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030" w:rsidRPr="006D0030" w:rsidRDefault="006D0030" w:rsidP="00410B03">
            <w:pPr>
              <w:jc w:val="center"/>
              <w:rPr>
                <w:bCs/>
                <w:iCs/>
              </w:rPr>
            </w:pPr>
            <w:r w:rsidRPr="006D0030">
              <w:rPr>
                <w:bCs/>
                <w:iCs/>
              </w:rPr>
              <w:t>0,0</w:t>
            </w:r>
          </w:p>
        </w:tc>
      </w:tr>
    </w:tbl>
    <w:p w:rsidR="006D0030" w:rsidRDefault="006D0030" w:rsidP="006D0030">
      <w:pPr>
        <w:rPr>
          <w:sz w:val="28"/>
          <w:szCs w:val="28"/>
        </w:rPr>
      </w:pPr>
    </w:p>
    <w:p w:rsidR="006D0030" w:rsidRDefault="006D0030" w:rsidP="006D0030">
      <w:pPr>
        <w:rPr>
          <w:sz w:val="28"/>
          <w:szCs w:val="28"/>
        </w:rPr>
      </w:pPr>
    </w:p>
    <w:p w:rsidR="006D0030" w:rsidRDefault="006D0030" w:rsidP="006D0030">
      <w:pPr>
        <w:rPr>
          <w:sz w:val="28"/>
          <w:szCs w:val="28"/>
        </w:rPr>
      </w:pPr>
    </w:p>
    <w:p w:rsidR="006D0030" w:rsidRPr="00327B6F" w:rsidRDefault="006D0030" w:rsidP="006D0030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заместителя</w:t>
      </w:r>
      <w:r w:rsidRPr="00327B6F">
        <w:rPr>
          <w:sz w:val="27"/>
          <w:szCs w:val="27"/>
        </w:rPr>
        <w:t xml:space="preserve"> главы муниципального образования                        </w:t>
      </w:r>
    </w:p>
    <w:p w:rsidR="006D0030" w:rsidRDefault="006D0030" w:rsidP="006D0030">
      <w:pPr>
        <w:rPr>
          <w:sz w:val="27"/>
          <w:szCs w:val="27"/>
        </w:rPr>
      </w:pPr>
      <w:r w:rsidRPr="00327B6F">
        <w:rPr>
          <w:sz w:val="27"/>
          <w:szCs w:val="27"/>
        </w:rPr>
        <w:t>Крымский район, начальник</w:t>
      </w:r>
      <w:r>
        <w:rPr>
          <w:sz w:val="27"/>
          <w:szCs w:val="27"/>
        </w:rPr>
        <w:t>а</w:t>
      </w:r>
      <w:r w:rsidRPr="00327B6F">
        <w:rPr>
          <w:sz w:val="27"/>
          <w:szCs w:val="27"/>
        </w:rPr>
        <w:t xml:space="preserve"> финансового управления                                                                                             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Т.Ю.Сченстная</w:t>
      </w:r>
      <w:proofErr w:type="spellEnd"/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6D0030" w:rsidRDefault="006D0030" w:rsidP="006D0030">
      <w:pPr>
        <w:ind w:left="8496"/>
        <w:rPr>
          <w:rStyle w:val="a7"/>
          <w:rFonts w:eastAsia="Calibri"/>
          <w:b w:val="0"/>
          <w:bCs w:val="0"/>
          <w:sz w:val="27"/>
          <w:szCs w:val="27"/>
        </w:rPr>
      </w:pPr>
    </w:p>
    <w:p w:rsidR="008A1E99" w:rsidRDefault="008A1E99" w:rsidP="008A1E99">
      <w:pPr>
        <w:jc w:val="both"/>
        <w:rPr>
          <w:b/>
          <w:bCs/>
          <w:sz w:val="27"/>
          <w:szCs w:val="27"/>
        </w:rPr>
      </w:pPr>
      <w:r>
        <w:rPr>
          <w:rStyle w:val="a7"/>
          <w:rFonts w:eastAsia="Calibri"/>
          <w:b w:val="0"/>
          <w:bCs w:val="0"/>
          <w:sz w:val="27"/>
          <w:szCs w:val="27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8A1E99" w:rsidTr="008A1E99">
        <w:tc>
          <w:tcPr>
            <w:tcW w:w="8897" w:type="dxa"/>
          </w:tcPr>
          <w:p w:rsidR="008A1E99" w:rsidRDefault="008A1E99" w:rsidP="00410B03">
            <w:pPr>
              <w:rPr>
                <w:sz w:val="28"/>
                <w:szCs w:val="28"/>
              </w:rPr>
            </w:pPr>
          </w:p>
        </w:tc>
        <w:tc>
          <w:tcPr>
            <w:tcW w:w="5889" w:type="dxa"/>
          </w:tcPr>
          <w:p w:rsidR="008A1E99" w:rsidRPr="008A1E99" w:rsidRDefault="008A1E99" w:rsidP="008A1E99">
            <w:pPr>
              <w:jc w:val="left"/>
              <w:rPr>
                <w:sz w:val="27"/>
                <w:szCs w:val="27"/>
              </w:rPr>
            </w:pPr>
            <w:r w:rsidRPr="008A1E99">
              <w:rPr>
                <w:sz w:val="27"/>
                <w:szCs w:val="27"/>
              </w:rPr>
              <w:t>ПРИЛОЖЕНИЕ № 3</w:t>
            </w:r>
          </w:p>
          <w:p w:rsidR="008A1E99" w:rsidRPr="008A1E99" w:rsidRDefault="008A1E99" w:rsidP="008A1E99">
            <w:pPr>
              <w:jc w:val="left"/>
              <w:rPr>
                <w:sz w:val="27"/>
                <w:szCs w:val="27"/>
              </w:rPr>
            </w:pPr>
            <w:r w:rsidRPr="008A1E99">
              <w:rPr>
                <w:sz w:val="27"/>
                <w:szCs w:val="27"/>
              </w:rPr>
              <w:t>к постановлению администрации</w:t>
            </w:r>
          </w:p>
          <w:p w:rsidR="008A1E99" w:rsidRPr="008A1E99" w:rsidRDefault="008A1E99" w:rsidP="008A1E99">
            <w:pPr>
              <w:jc w:val="left"/>
              <w:rPr>
                <w:sz w:val="27"/>
                <w:szCs w:val="27"/>
              </w:rPr>
            </w:pPr>
            <w:r w:rsidRPr="008A1E99">
              <w:rPr>
                <w:sz w:val="27"/>
                <w:szCs w:val="27"/>
              </w:rPr>
              <w:t>муниципального образования Крымский район</w:t>
            </w:r>
          </w:p>
          <w:p w:rsidR="008A1E99" w:rsidRDefault="00574E15" w:rsidP="008A1E99">
            <w:pPr>
              <w:jc w:val="lef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от 11.10.2021 № 3084</w:t>
            </w:r>
            <w:bookmarkStart w:id="0" w:name="_GoBack"/>
            <w:bookmarkEnd w:id="0"/>
          </w:p>
        </w:tc>
      </w:tr>
    </w:tbl>
    <w:p w:rsidR="006D0030" w:rsidRDefault="006D0030" w:rsidP="008A1E99">
      <w:pPr>
        <w:jc w:val="both"/>
        <w:rPr>
          <w:b/>
          <w:bCs/>
          <w:sz w:val="27"/>
          <w:szCs w:val="27"/>
        </w:rPr>
      </w:pPr>
    </w:p>
    <w:p w:rsidR="008A1E99" w:rsidRDefault="008A1E99" w:rsidP="008A1E99">
      <w:pPr>
        <w:jc w:val="both"/>
        <w:rPr>
          <w:b/>
          <w:bCs/>
          <w:sz w:val="27"/>
          <w:szCs w:val="27"/>
        </w:rPr>
      </w:pPr>
    </w:p>
    <w:p w:rsidR="006D0030" w:rsidRPr="008A1E99" w:rsidRDefault="006D0030" w:rsidP="006D0030">
      <w:pPr>
        <w:jc w:val="center"/>
        <w:rPr>
          <w:b/>
          <w:bCs/>
          <w:sz w:val="27"/>
          <w:szCs w:val="27"/>
        </w:rPr>
      </w:pPr>
      <w:r w:rsidRPr="008A1E99">
        <w:rPr>
          <w:b/>
          <w:bCs/>
          <w:sz w:val="27"/>
          <w:szCs w:val="27"/>
        </w:rPr>
        <w:t>Источники    внутреннего финансирования  дефицита  бюджета муниципального образования Крымский район,  перечень статей и видов источников финансирования дефицитов бюджетов за 9 месяцев 2021 года</w:t>
      </w:r>
    </w:p>
    <w:p w:rsidR="008A1E99" w:rsidRPr="00EC3B5F" w:rsidRDefault="008A1E99" w:rsidP="006D0030">
      <w:pPr>
        <w:jc w:val="center"/>
        <w:rPr>
          <w:b/>
          <w:bCs/>
          <w:sz w:val="27"/>
          <w:szCs w:val="27"/>
        </w:rPr>
      </w:pPr>
    </w:p>
    <w:p w:rsidR="006D0030" w:rsidRPr="00EC3B5F" w:rsidRDefault="006D0030" w:rsidP="006D0030">
      <w:pPr>
        <w:rPr>
          <w:sz w:val="27"/>
          <w:szCs w:val="27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985"/>
        <w:gridCol w:w="1559"/>
        <w:gridCol w:w="1276"/>
        <w:gridCol w:w="1842"/>
      </w:tblGrid>
      <w:tr w:rsidR="006D0030" w:rsidRPr="008A1E99" w:rsidTr="00410B03">
        <w:trPr>
          <w:trHeight w:val="28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/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/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/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r w:rsidRPr="008A1E99">
              <w:t>(тыс. руб.)</w:t>
            </w:r>
          </w:p>
        </w:tc>
      </w:tr>
      <w:tr w:rsidR="006D0030" w:rsidRPr="008A1E99" w:rsidTr="00410B03">
        <w:trPr>
          <w:trHeight w:val="36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Наименование групп, подгрупп, статей, подстатей, элементов, программ (подпрограмм),</w:t>
            </w:r>
          </w:p>
          <w:p w:rsidR="006D0030" w:rsidRPr="008A1E99" w:rsidRDefault="006D0030" w:rsidP="00410B03">
            <w:pPr>
              <w:ind w:firstLine="49"/>
              <w:jc w:val="center"/>
            </w:pPr>
            <w:r w:rsidRPr="008A1E99">
              <w:t xml:space="preserve">кодов экономической </w:t>
            </w:r>
            <w:proofErr w:type="gramStart"/>
            <w:r w:rsidRPr="008A1E99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утверждено по бюджету на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D0030" w:rsidRPr="008A1E99" w:rsidRDefault="006D0030" w:rsidP="00410B03">
            <w:pPr>
              <w:jc w:val="center"/>
            </w:pPr>
            <w:r w:rsidRPr="008A1E99">
              <w:t xml:space="preserve">исполнено </w:t>
            </w:r>
          </w:p>
          <w:p w:rsidR="006D0030" w:rsidRPr="008A1E99" w:rsidRDefault="006D0030" w:rsidP="00410B03">
            <w:pPr>
              <w:jc w:val="center"/>
            </w:pPr>
            <w:r w:rsidRPr="008A1E99">
              <w:t>за 9 месяцев</w:t>
            </w:r>
          </w:p>
          <w:p w:rsidR="006D0030" w:rsidRPr="008A1E99" w:rsidRDefault="006D0030" w:rsidP="00410B03">
            <w:pPr>
              <w:ind w:firstLine="49"/>
              <w:jc w:val="center"/>
            </w:pPr>
            <w:r w:rsidRPr="008A1E99">
              <w:t>2021 года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отклонения</w:t>
            </w:r>
          </w:p>
        </w:tc>
      </w:tr>
      <w:tr w:rsidR="006D0030" w:rsidRPr="008A1E99" w:rsidTr="00410B03">
        <w:trPr>
          <w:trHeight w:val="1185"/>
        </w:trPr>
        <w:tc>
          <w:tcPr>
            <w:tcW w:w="2977" w:type="dxa"/>
            <w:vMerge/>
            <w:vAlign w:val="center"/>
            <w:hideMark/>
          </w:tcPr>
          <w:p w:rsidR="006D0030" w:rsidRPr="008A1E99" w:rsidRDefault="006D0030" w:rsidP="00410B03">
            <w:pPr>
              <w:ind w:firstLine="49"/>
              <w:jc w:val="center"/>
            </w:pPr>
          </w:p>
        </w:tc>
        <w:tc>
          <w:tcPr>
            <w:tcW w:w="5245" w:type="dxa"/>
            <w:vMerge/>
            <w:vAlign w:val="center"/>
            <w:hideMark/>
          </w:tcPr>
          <w:p w:rsidR="006D0030" w:rsidRPr="008A1E99" w:rsidRDefault="006D0030" w:rsidP="00410B03">
            <w:pPr>
              <w:ind w:firstLine="49"/>
              <w:jc w:val="center"/>
            </w:pPr>
          </w:p>
        </w:tc>
        <w:tc>
          <w:tcPr>
            <w:tcW w:w="1985" w:type="dxa"/>
            <w:vMerge/>
            <w:vAlign w:val="center"/>
            <w:hideMark/>
          </w:tcPr>
          <w:p w:rsidR="006D0030" w:rsidRPr="008A1E99" w:rsidRDefault="006D0030" w:rsidP="00410B03">
            <w:pPr>
              <w:ind w:firstLine="49"/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6D0030" w:rsidRPr="008A1E99" w:rsidRDefault="006D0030" w:rsidP="00410B03">
            <w:pPr>
              <w:ind w:firstLine="49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%</w:t>
            </w:r>
          </w:p>
          <w:p w:rsidR="006D0030" w:rsidRPr="008A1E99" w:rsidRDefault="006D0030" w:rsidP="00410B03">
            <w:pPr>
              <w:ind w:firstLine="49"/>
              <w:jc w:val="center"/>
            </w:pPr>
            <w:r w:rsidRPr="008A1E99">
              <w:t>к бюджетному</w:t>
            </w:r>
          </w:p>
          <w:p w:rsidR="006D0030" w:rsidRPr="008A1E99" w:rsidRDefault="006D0030" w:rsidP="00410B03">
            <w:pPr>
              <w:ind w:firstLine="49"/>
              <w:jc w:val="center"/>
            </w:pPr>
            <w:r w:rsidRPr="008A1E99">
              <w:t>назначению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"+";"-"</w:t>
            </w:r>
          </w:p>
        </w:tc>
      </w:tr>
      <w:tr w:rsidR="006D0030" w:rsidRPr="008A1E99" w:rsidTr="00410B03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6</w:t>
            </w:r>
          </w:p>
        </w:tc>
      </w:tr>
      <w:tr w:rsidR="006D0030" w:rsidRPr="008A1E99" w:rsidTr="00410B03">
        <w:trPr>
          <w:trHeight w:val="537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Источники  финансирования дефицита бюджета, 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20 677,1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57 944,0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  <w:r w:rsidRPr="008A1E99">
              <w:rPr>
                <w:b/>
                <w:bCs/>
                <w:iCs/>
              </w:rPr>
              <w:t>280,2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  <w:r w:rsidRPr="008A1E99">
              <w:rPr>
                <w:b/>
                <w:bCs/>
                <w:iCs/>
              </w:rPr>
              <w:t>37 266,9</w:t>
            </w:r>
          </w:p>
        </w:tc>
      </w:tr>
      <w:tr w:rsidR="006D0030" w:rsidRPr="008A1E99" w:rsidTr="00410B03">
        <w:trPr>
          <w:trHeight w:val="22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в том числе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</w:p>
        </w:tc>
      </w:tr>
      <w:tr w:rsidR="006D0030" w:rsidRPr="008A1E99" w:rsidTr="00410B03">
        <w:trPr>
          <w:trHeight w:val="225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Источники внутреннего финансирования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</w:p>
        </w:tc>
      </w:tr>
      <w:tr w:rsidR="006D0030" w:rsidRPr="008A1E99" w:rsidTr="00410B03">
        <w:trPr>
          <w:trHeight w:val="225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из них: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</w:p>
        </w:tc>
      </w:tr>
      <w:tr w:rsidR="006D0030" w:rsidRPr="008A1E99" w:rsidTr="00410B03">
        <w:trPr>
          <w:trHeight w:val="611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rPr>
                <w:b/>
                <w:bCs/>
              </w:rPr>
            </w:pPr>
            <w:r w:rsidRPr="008A1E99">
              <w:rPr>
                <w:b/>
                <w:bCs/>
              </w:rPr>
              <w:t>00001020000000000000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6D0030" w:rsidRPr="008A1E99" w:rsidRDefault="006D0030" w:rsidP="00410B03">
            <w:pPr>
              <w:rPr>
                <w:b/>
                <w:bCs/>
              </w:rPr>
            </w:pPr>
            <w:r w:rsidRPr="008A1E9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</w:rPr>
            </w:pPr>
            <w:r w:rsidRPr="008A1E99">
              <w:rPr>
                <w:b/>
              </w:rPr>
              <w:t>-50,0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</w:rPr>
            </w:pPr>
            <w:r w:rsidRPr="008A1E99">
              <w:rPr>
                <w:b/>
              </w:rPr>
              <w:t>-50,0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  <w:bCs/>
                <w:iCs/>
              </w:rPr>
            </w:pPr>
            <w:r w:rsidRPr="008A1E99">
              <w:rPr>
                <w:b/>
                <w:bCs/>
                <w:iCs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  <w:bCs/>
                <w:iCs/>
              </w:rPr>
            </w:pPr>
            <w:r w:rsidRPr="008A1E99">
              <w:rPr>
                <w:b/>
                <w:bCs/>
                <w:iCs/>
              </w:rPr>
              <w:t>0,0</w:t>
            </w:r>
          </w:p>
        </w:tc>
      </w:tr>
      <w:tr w:rsidR="006D0030" w:rsidRPr="008A1E99" w:rsidTr="00410B03">
        <w:trPr>
          <w:trHeight w:val="547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/>
        </w:tc>
        <w:tc>
          <w:tcPr>
            <w:tcW w:w="5245" w:type="dxa"/>
            <w:shd w:val="clear" w:color="auto" w:fill="auto"/>
            <w:vAlign w:val="bottom"/>
          </w:tcPr>
          <w:p w:rsidR="006D0030" w:rsidRPr="008A1E99" w:rsidRDefault="006D0030" w:rsidP="00410B03">
            <w:r w:rsidRPr="008A1E99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</w:pPr>
            <w:r w:rsidRPr="008A1E99">
              <w:t>71 000,0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</w:pPr>
            <w:r w:rsidRPr="008A1E99">
              <w:t>71 000,0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</w:pPr>
            <w:r w:rsidRPr="008A1E99">
              <w:t>0,0</w:t>
            </w:r>
          </w:p>
        </w:tc>
      </w:tr>
      <w:tr w:rsidR="006D0030" w:rsidRPr="008A1E99" w:rsidTr="00410B03">
        <w:trPr>
          <w:trHeight w:val="547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r w:rsidRPr="008A1E99">
              <w:t>00001020000005000710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6D0030" w:rsidRPr="008A1E99" w:rsidRDefault="006D0030" w:rsidP="00410B03">
            <w:r w:rsidRPr="008A1E99"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</w:pPr>
            <w:r w:rsidRPr="008A1E99">
              <w:t>71 000,0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</w:pPr>
            <w:r w:rsidRPr="008A1E99">
              <w:t>71 000,0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</w:pPr>
            <w:r w:rsidRPr="008A1E99">
              <w:t>0,0</w:t>
            </w:r>
          </w:p>
        </w:tc>
      </w:tr>
      <w:tr w:rsidR="006D0030" w:rsidRPr="008A1E99" w:rsidTr="00410B03">
        <w:trPr>
          <w:trHeight w:val="547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r w:rsidRPr="008A1E99">
              <w:lastRenderedPageBreak/>
              <w:t>00001020000000000800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6D0030" w:rsidRPr="008A1E99" w:rsidRDefault="006D0030" w:rsidP="00410B03">
            <w:r w:rsidRPr="008A1E9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</w:pPr>
            <w:r w:rsidRPr="008A1E99">
              <w:t>-71 050,0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</w:pPr>
            <w:r w:rsidRPr="008A1E99">
              <w:t>-71 050,0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  <w:bCs/>
                <w:iCs/>
              </w:rPr>
            </w:pPr>
            <w:r w:rsidRPr="008A1E99">
              <w:t>0,0</w:t>
            </w:r>
          </w:p>
        </w:tc>
      </w:tr>
      <w:tr w:rsidR="006D0030" w:rsidRPr="008A1E99" w:rsidTr="00410B03">
        <w:trPr>
          <w:trHeight w:val="547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r w:rsidRPr="008A1E99">
              <w:t>00001020000000000810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6D0030" w:rsidRPr="008A1E99" w:rsidRDefault="006D0030" w:rsidP="00410B03">
            <w:r w:rsidRPr="008A1E9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</w:pPr>
            <w:r w:rsidRPr="008A1E99">
              <w:t>-71 050,0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</w:pPr>
            <w:r w:rsidRPr="008A1E99">
              <w:t>-71 050,0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  <w:bCs/>
                <w:iCs/>
              </w:rPr>
            </w:pPr>
            <w:r w:rsidRPr="008A1E99">
              <w:t>0,0</w:t>
            </w:r>
          </w:p>
        </w:tc>
      </w:tr>
      <w:tr w:rsidR="006D0030" w:rsidRPr="008A1E99" w:rsidTr="00410B03">
        <w:trPr>
          <w:trHeight w:val="547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rPr>
                <w:b/>
                <w:bCs/>
              </w:rPr>
            </w:pPr>
            <w:r w:rsidRPr="008A1E99">
              <w:rPr>
                <w:b/>
                <w:bCs/>
              </w:rPr>
              <w:t>00001030000000000000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6D0030" w:rsidRPr="008A1E99" w:rsidRDefault="006D0030" w:rsidP="00410B03">
            <w:pPr>
              <w:rPr>
                <w:b/>
                <w:bCs/>
              </w:rPr>
            </w:pPr>
            <w:r w:rsidRPr="008A1E9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43 000,0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  <w:bCs/>
                <w:iCs/>
              </w:rPr>
            </w:pPr>
            <w:r w:rsidRPr="008A1E99">
              <w:rPr>
                <w:b/>
                <w:bCs/>
                <w:iCs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  <w:bCs/>
                <w:iCs/>
              </w:rPr>
            </w:pPr>
            <w:r w:rsidRPr="008A1E99">
              <w:rPr>
                <w:b/>
                <w:bCs/>
                <w:iCs/>
              </w:rPr>
              <w:t>43 000,0</w:t>
            </w:r>
          </w:p>
        </w:tc>
      </w:tr>
      <w:tr w:rsidR="006D0030" w:rsidRPr="008A1E99" w:rsidTr="00410B03">
        <w:trPr>
          <w:trHeight w:val="547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r w:rsidRPr="008A1E99">
              <w:t>00001030100000000700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6D0030" w:rsidRPr="008A1E99" w:rsidRDefault="006D0030" w:rsidP="00410B03">
            <w:r w:rsidRPr="008A1E9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</w:rPr>
            </w:pPr>
            <w:r w:rsidRPr="008A1E99">
              <w:rPr>
                <w:bCs/>
              </w:rPr>
              <w:t>61 947,4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</w:rPr>
            </w:pPr>
            <w:r w:rsidRPr="008A1E99">
              <w:rPr>
                <w:bCs/>
              </w:rPr>
              <w:t>61 947,4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0,0</w:t>
            </w:r>
          </w:p>
        </w:tc>
      </w:tr>
      <w:tr w:rsidR="006D0030" w:rsidRPr="008A1E99" w:rsidTr="00410B03">
        <w:trPr>
          <w:trHeight w:val="547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r w:rsidRPr="008A1E99">
              <w:t>00001030100005000710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6D0030" w:rsidRPr="008A1E99" w:rsidRDefault="006D0030" w:rsidP="00410B03">
            <w:r w:rsidRPr="008A1E99">
              <w:t>Получение кредитов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</w:rPr>
            </w:pPr>
            <w:r w:rsidRPr="008A1E99">
              <w:rPr>
                <w:bCs/>
              </w:rPr>
              <w:t>61 947,4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</w:rPr>
            </w:pPr>
            <w:r w:rsidRPr="008A1E99">
              <w:rPr>
                <w:bCs/>
              </w:rPr>
              <w:t>61 947,4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0,0</w:t>
            </w:r>
          </w:p>
        </w:tc>
      </w:tr>
      <w:tr w:rsidR="006D0030" w:rsidRPr="008A1E99" w:rsidTr="00410B03">
        <w:trPr>
          <w:trHeight w:val="547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r w:rsidRPr="008A1E99">
              <w:t>00001030100000000800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6D0030" w:rsidRPr="008A1E99" w:rsidRDefault="006D0030" w:rsidP="00410B03">
            <w:r w:rsidRPr="008A1E9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-61 947,4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</w:rPr>
            </w:pPr>
            <w:r w:rsidRPr="008A1E99">
              <w:rPr>
                <w:bCs/>
              </w:rPr>
              <w:t>-18 947,4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30,6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43 000,0</w:t>
            </w:r>
          </w:p>
        </w:tc>
      </w:tr>
      <w:tr w:rsidR="006D0030" w:rsidRPr="008A1E99" w:rsidTr="00410B03">
        <w:trPr>
          <w:trHeight w:val="547"/>
        </w:trPr>
        <w:tc>
          <w:tcPr>
            <w:tcW w:w="2977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r w:rsidRPr="008A1E99">
              <w:t>00001030100005000810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6D0030" w:rsidRPr="008A1E99" w:rsidRDefault="006D0030" w:rsidP="00410B03">
            <w:r w:rsidRPr="008A1E99">
              <w:t>Возврат кредитов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-61 947,4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</w:rPr>
            </w:pPr>
            <w:r w:rsidRPr="008A1E99">
              <w:rPr>
                <w:bCs/>
              </w:rPr>
              <w:t>-18 947,4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30,6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43 000,0</w:t>
            </w:r>
          </w:p>
        </w:tc>
      </w:tr>
      <w:tr w:rsidR="006D0030" w:rsidRPr="008A1E99" w:rsidTr="00410B03">
        <w:trPr>
          <w:trHeight w:val="52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rPr>
                <w:b/>
                <w:bCs/>
              </w:rPr>
            </w:pPr>
            <w:r w:rsidRPr="008A1E99">
              <w:rPr>
                <w:b/>
                <w:bCs/>
              </w:rPr>
              <w:t>00001050000000000000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20 727,1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14 994,0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  <w:r w:rsidRPr="008A1E99">
              <w:rPr>
                <w:b/>
                <w:bCs/>
                <w:iCs/>
              </w:rPr>
              <w:t>72,3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  <w:r w:rsidRPr="008A1E99">
              <w:rPr>
                <w:b/>
                <w:bCs/>
                <w:iCs/>
              </w:rPr>
              <w:t>-5 733,1</w:t>
            </w:r>
          </w:p>
        </w:tc>
      </w:tr>
      <w:tr w:rsidR="006D0030" w:rsidRPr="008A1E99" w:rsidTr="00410B03">
        <w:trPr>
          <w:trHeight w:val="55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rPr>
                <w:b/>
                <w:bCs/>
              </w:rPr>
            </w:pPr>
            <w:r w:rsidRPr="008A1E99">
              <w:rPr>
                <w:b/>
                <w:bCs/>
              </w:rPr>
              <w:t>00001050000000000510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  <w:rPr>
                <w:b/>
                <w:bCs/>
              </w:rPr>
            </w:pPr>
            <w:r w:rsidRPr="008A1E99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-2 734 780,7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-1 975 312,3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  <w:r w:rsidRPr="008A1E99">
              <w:rPr>
                <w:b/>
                <w:bCs/>
                <w:iCs/>
              </w:rPr>
              <w:t>72,2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  <w:iCs/>
              </w:rPr>
            </w:pPr>
            <w:r w:rsidRPr="008A1E99">
              <w:rPr>
                <w:b/>
                <w:bCs/>
                <w:iCs/>
              </w:rPr>
              <w:t>759 468,4</w:t>
            </w:r>
          </w:p>
        </w:tc>
      </w:tr>
      <w:tr w:rsidR="006D0030" w:rsidRPr="008A1E99" w:rsidTr="00410B03">
        <w:trPr>
          <w:trHeight w:val="67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</w:pPr>
            <w:r w:rsidRPr="008A1E99">
              <w:t>00001050200000000500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</w:pPr>
            <w:r w:rsidRPr="008A1E99">
              <w:t>Увеличение 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</w:rPr>
            </w:pPr>
            <w:r w:rsidRPr="008A1E99">
              <w:rPr>
                <w:bCs/>
              </w:rPr>
              <w:t>-2 734 780,7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</w:rPr>
            </w:pPr>
            <w:r w:rsidRPr="008A1E99">
              <w:rPr>
                <w:bCs/>
              </w:rPr>
              <w:t>-1 975 312,3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72,2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759 468,4</w:t>
            </w:r>
          </w:p>
        </w:tc>
      </w:tr>
      <w:tr w:rsidR="006D0030" w:rsidRPr="008A1E99" w:rsidTr="00410B03">
        <w:trPr>
          <w:trHeight w:val="67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</w:pPr>
            <w:r w:rsidRPr="008A1E99">
              <w:t>00001050201000000510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</w:pPr>
            <w:r w:rsidRPr="008A1E99">
              <w:t>Увеличение 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</w:rPr>
            </w:pPr>
            <w:r w:rsidRPr="008A1E99">
              <w:rPr>
                <w:bCs/>
              </w:rPr>
              <w:t>-2 734 780,7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</w:rPr>
            </w:pPr>
            <w:r w:rsidRPr="008A1E99">
              <w:rPr>
                <w:bCs/>
              </w:rPr>
              <w:t>-1 975 312,3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72,2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759 468,4</w:t>
            </w:r>
          </w:p>
        </w:tc>
      </w:tr>
      <w:tr w:rsidR="006D0030" w:rsidRPr="008A1E99" w:rsidTr="00410B03">
        <w:trPr>
          <w:trHeight w:val="73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</w:pPr>
            <w:r w:rsidRPr="008A1E99">
              <w:t>00001050201050000510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</w:pPr>
            <w:r w:rsidRPr="008A1E99">
              <w:t>Увеличение  прочих остатков денежных средств  бюджетов муниципальных районов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</w:rPr>
            </w:pPr>
            <w:r w:rsidRPr="008A1E99">
              <w:rPr>
                <w:bCs/>
              </w:rPr>
              <w:t>-2 734 780,7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</w:rPr>
            </w:pPr>
            <w:r w:rsidRPr="008A1E99">
              <w:rPr>
                <w:bCs/>
              </w:rPr>
              <w:t>-1 975 312,3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72,2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Cs/>
                <w:iCs/>
              </w:rPr>
            </w:pPr>
            <w:r w:rsidRPr="008A1E99">
              <w:rPr>
                <w:bCs/>
                <w:iCs/>
              </w:rPr>
              <w:t>759 468,4</w:t>
            </w:r>
          </w:p>
        </w:tc>
      </w:tr>
      <w:tr w:rsidR="006D0030" w:rsidRPr="008A1E99" w:rsidTr="00410B03">
        <w:trPr>
          <w:trHeight w:val="58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rPr>
                <w:b/>
                <w:bCs/>
              </w:rPr>
            </w:pPr>
            <w:r w:rsidRPr="008A1E99">
              <w:rPr>
                <w:b/>
                <w:bCs/>
              </w:rPr>
              <w:lastRenderedPageBreak/>
              <w:t>00001050000000000610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bCs/>
              </w:rPr>
            </w:pPr>
            <w:r w:rsidRPr="008A1E99">
              <w:rPr>
                <w:b/>
                <w:bCs/>
              </w:rPr>
              <w:t>Уменьшение остатков средств 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</w:rPr>
            </w:pPr>
            <w:r w:rsidRPr="008A1E99">
              <w:rPr>
                <w:b/>
              </w:rPr>
              <w:t>2 755 559,6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</w:rPr>
            </w:pPr>
            <w:r w:rsidRPr="008A1E99">
              <w:rPr>
                <w:b/>
              </w:rPr>
              <w:t>1 990 306,3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b/>
                <w:iCs/>
              </w:rPr>
            </w:pPr>
            <w:r w:rsidRPr="008A1E99">
              <w:rPr>
                <w:b/>
                <w:iCs/>
              </w:rPr>
              <w:t>72,2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b/>
                <w:iCs/>
              </w:rPr>
            </w:pPr>
            <w:r w:rsidRPr="008A1E99">
              <w:rPr>
                <w:b/>
                <w:iCs/>
              </w:rPr>
              <w:t>-765 253,3</w:t>
            </w:r>
          </w:p>
        </w:tc>
      </w:tr>
      <w:tr w:rsidR="006D0030" w:rsidRPr="008A1E99" w:rsidTr="00410B03">
        <w:trPr>
          <w:trHeight w:val="69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00001050200000000600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</w:pPr>
            <w:r w:rsidRPr="008A1E99">
              <w:t>Уменьшение  прочих остатков 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2 755 559,6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1 990 306,3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iCs/>
              </w:rPr>
            </w:pPr>
            <w:r w:rsidRPr="008A1E99">
              <w:rPr>
                <w:iCs/>
              </w:rPr>
              <w:t>72,2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iCs/>
              </w:rPr>
            </w:pPr>
            <w:r w:rsidRPr="008A1E99">
              <w:rPr>
                <w:iCs/>
              </w:rPr>
              <w:t>-765 253,3</w:t>
            </w:r>
          </w:p>
        </w:tc>
      </w:tr>
      <w:tr w:rsidR="006D0030" w:rsidRPr="008A1E99" w:rsidTr="00410B03">
        <w:trPr>
          <w:trHeight w:val="69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00001050201000000610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</w:pPr>
            <w:r w:rsidRPr="008A1E99">
              <w:t>Уменьшение 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2 755 559,6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1 990 306,3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iCs/>
              </w:rPr>
            </w:pPr>
            <w:r w:rsidRPr="008A1E99">
              <w:rPr>
                <w:iCs/>
              </w:rPr>
              <w:t>72,2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iCs/>
              </w:rPr>
            </w:pPr>
            <w:r w:rsidRPr="008A1E99">
              <w:rPr>
                <w:iCs/>
              </w:rPr>
              <w:t>-765 253,3</w:t>
            </w:r>
          </w:p>
        </w:tc>
      </w:tr>
      <w:tr w:rsidR="006D0030" w:rsidRPr="008A1E99" w:rsidTr="00410B03">
        <w:trPr>
          <w:trHeight w:val="76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00001050201050000610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6D0030" w:rsidRPr="008A1E99" w:rsidRDefault="006D0030" w:rsidP="00410B03">
            <w:pPr>
              <w:ind w:firstLine="49"/>
            </w:pPr>
            <w:r w:rsidRPr="008A1E99"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2 755 559,6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</w:pPr>
            <w:r w:rsidRPr="008A1E99">
              <w:t>1 990 306,3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ind w:firstLine="49"/>
              <w:jc w:val="center"/>
              <w:rPr>
                <w:iCs/>
              </w:rPr>
            </w:pPr>
            <w:r w:rsidRPr="008A1E99">
              <w:rPr>
                <w:iCs/>
              </w:rPr>
              <w:t>72,2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D0030" w:rsidRPr="008A1E99" w:rsidRDefault="006D0030" w:rsidP="00410B03">
            <w:pPr>
              <w:jc w:val="center"/>
              <w:rPr>
                <w:iCs/>
              </w:rPr>
            </w:pPr>
            <w:r w:rsidRPr="008A1E99">
              <w:rPr>
                <w:iCs/>
              </w:rPr>
              <w:t>-765 253,3</w:t>
            </w:r>
          </w:p>
        </w:tc>
      </w:tr>
    </w:tbl>
    <w:p w:rsidR="008A1E99" w:rsidRDefault="008A1E99" w:rsidP="006D0030">
      <w:pPr>
        <w:rPr>
          <w:sz w:val="28"/>
          <w:szCs w:val="28"/>
        </w:rPr>
      </w:pPr>
    </w:p>
    <w:p w:rsidR="008A1E99" w:rsidRDefault="008A1E99" w:rsidP="006D0030">
      <w:pPr>
        <w:rPr>
          <w:sz w:val="28"/>
          <w:szCs w:val="28"/>
        </w:rPr>
      </w:pPr>
    </w:p>
    <w:p w:rsidR="008A1E99" w:rsidRDefault="008A1E99" w:rsidP="006D0030">
      <w:pPr>
        <w:rPr>
          <w:sz w:val="28"/>
          <w:szCs w:val="28"/>
        </w:rPr>
      </w:pPr>
    </w:p>
    <w:p w:rsidR="006D0030" w:rsidRPr="00327B6F" w:rsidRDefault="006D0030" w:rsidP="006D0030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заместителя</w:t>
      </w:r>
      <w:r w:rsidRPr="00327B6F">
        <w:rPr>
          <w:sz w:val="27"/>
          <w:szCs w:val="27"/>
        </w:rPr>
        <w:t xml:space="preserve"> главы муниципального образования                        </w:t>
      </w:r>
    </w:p>
    <w:p w:rsidR="006D0030" w:rsidRDefault="006D0030" w:rsidP="006D0030">
      <w:pPr>
        <w:rPr>
          <w:sz w:val="27"/>
          <w:szCs w:val="27"/>
        </w:rPr>
      </w:pPr>
      <w:r w:rsidRPr="00327B6F">
        <w:rPr>
          <w:sz w:val="27"/>
          <w:szCs w:val="27"/>
        </w:rPr>
        <w:t>Крымский район, начальник</w:t>
      </w:r>
      <w:r>
        <w:rPr>
          <w:sz w:val="27"/>
          <w:szCs w:val="27"/>
        </w:rPr>
        <w:t>а</w:t>
      </w:r>
      <w:r w:rsidRPr="00327B6F">
        <w:rPr>
          <w:sz w:val="27"/>
          <w:szCs w:val="27"/>
        </w:rPr>
        <w:t xml:space="preserve"> финансового управления                                                                                             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Т.Ю.Сченстная</w:t>
      </w:r>
      <w:proofErr w:type="spellEnd"/>
    </w:p>
    <w:p w:rsidR="006D0030" w:rsidRDefault="006D0030" w:rsidP="006D0030">
      <w:pPr>
        <w:rPr>
          <w:sz w:val="28"/>
          <w:szCs w:val="28"/>
        </w:rPr>
      </w:pPr>
    </w:p>
    <w:p w:rsidR="006D0030" w:rsidRDefault="006D0030" w:rsidP="006D0030">
      <w:pPr>
        <w:rPr>
          <w:sz w:val="28"/>
          <w:szCs w:val="28"/>
        </w:rPr>
      </w:pPr>
    </w:p>
    <w:p w:rsidR="006D0030" w:rsidRPr="004B0ACE" w:rsidRDefault="006D0030" w:rsidP="006D0030">
      <w:pPr>
        <w:rPr>
          <w:sz w:val="28"/>
          <w:szCs w:val="28"/>
        </w:rPr>
      </w:pPr>
    </w:p>
    <w:p w:rsidR="006D0030" w:rsidRDefault="006D0030" w:rsidP="006D0030"/>
    <w:p w:rsidR="006D0030" w:rsidRDefault="006D0030" w:rsidP="006D0030">
      <w:pPr>
        <w:jc w:val="center"/>
        <w:rPr>
          <w:b/>
          <w:bCs/>
          <w:sz w:val="28"/>
          <w:szCs w:val="28"/>
        </w:rPr>
      </w:pPr>
    </w:p>
    <w:p w:rsidR="006D0030" w:rsidRDefault="006D0030" w:rsidP="006D0030">
      <w:pPr>
        <w:jc w:val="center"/>
        <w:rPr>
          <w:b/>
          <w:bCs/>
          <w:sz w:val="28"/>
          <w:szCs w:val="28"/>
        </w:rPr>
      </w:pPr>
    </w:p>
    <w:p w:rsidR="006D0030" w:rsidRDefault="006D0030" w:rsidP="006D0030"/>
    <w:p w:rsidR="006D0030" w:rsidRDefault="006D0030" w:rsidP="006D0030"/>
    <w:p w:rsidR="006D0030" w:rsidRDefault="006D0030" w:rsidP="00C90890">
      <w:pPr>
        <w:rPr>
          <w:sz w:val="27"/>
          <w:szCs w:val="27"/>
        </w:rPr>
      </w:pPr>
      <w:r>
        <w:t xml:space="preserve"> </w:t>
      </w:r>
    </w:p>
    <w:p w:rsidR="006D0030" w:rsidRPr="00654F55" w:rsidRDefault="006D0030" w:rsidP="00C90890">
      <w:pPr>
        <w:rPr>
          <w:sz w:val="27"/>
          <w:szCs w:val="27"/>
        </w:rPr>
      </w:pPr>
    </w:p>
    <w:sectPr w:rsidR="006D0030" w:rsidRPr="00654F55" w:rsidSect="008A1E9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51" w:rsidRDefault="00E31D51" w:rsidP="008A1E99">
      <w:r>
        <w:separator/>
      </w:r>
    </w:p>
  </w:endnote>
  <w:endnote w:type="continuationSeparator" w:id="0">
    <w:p w:rsidR="00E31D51" w:rsidRDefault="00E31D51" w:rsidP="008A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51" w:rsidRDefault="00E31D51" w:rsidP="008A1E99">
      <w:r>
        <w:separator/>
      </w:r>
    </w:p>
  </w:footnote>
  <w:footnote w:type="continuationSeparator" w:id="0">
    <w:p w:rsidR="00E31D51" w:rsidRDefault="00E31D51" w:rsidP="008A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506580"/>
      <w:docPartObj>
        <w:docPartGallery w:val="Page Numbers (Top of Page)"/>
        <w:docPartUnique/>
      </w:docPartObj>
    </w:sdtPr>
    <w:sdtEndPr/>
    <w:sdtContent>
      <w:p w:rsidR="006E574E" w:rsidRDefault="006E57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E15" w:rsidRPr="00574E15">
          <w:rPr>
            <w:noProof/>
            <w:lang w:val="ru-RU"/>
          </w:rPr>
          <w:t>11</w:t>
        </w:r>
        <w:r>
          <w:fldChar w:fldCharType="end"/>
        </w:r>
      </w:p>
    </w:sdtContent>
  </w:sdt>
  <w:p w:rsidR="008A1E99" w:rsidRDefault="008A1E9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4"/>
    <w:rsid w:val="00005378"/>
    <w:rsid w:val="000333F5"/>
    <w:rsid w:val="00055591"/>
    <w:rsid w:val="000C6408"/>
    <w:rsid w:val="00145F5A"/>
    <w:rsid w:val="00166039"/>
    <w:rsid w:val="001D6B5D"/>
    <w:rsid w:val="00227493"/>
    <w:rsid w:val="0025539C"/>
    <w:rsid w:val="002B7DBE"/>
    <w:rsid w:val="002F7B08"/>
    <w:rsid w:val="003B42ED"/>
    <w:rsid w:val="004D087D"/>
    <w:rsid w:val="00574E15"/>
    <w:rsid w:val="006040FF"/>
    <w:rsid w:val="006242D4"/>
    <w:rsid w:val="00654F55"/>
    <w:rsid w:val="006D0030"/>
    <w:rsid w:val="006E574E"/>
    <w:rsid w:val="006F453A"/>
    <w:rsid w:val="00742EE8"/>
    <w:rsid w:val="008A1E99"/>
    <w:rsid w:val="00980758"/>
    <w:rsid w:val="00A26534"/>
    <w:rsid w:val="00A84124"/>
    <w:rsid w:val="00BE0A80"/>
    <w:rsid w:val="00C6676E"/>
    <w:rsid w:val="00C90890"/>
    <w:rsid w:val="00CD4029"/>
    <w:rsid w:val="00D37239"/>
    <w:rsid w:val="00D67AF9"/>
    <w:rsid w:val="00DA4FAB"/>
    <w:rsid w:val="00E31D51"/>
    <w:rsid w:val="00E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0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0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rsid w:val="006D00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Текст (прав. подпись)"/>
    <w:basedOn w:val="a"/>
    <w:next w:val="a"/>
    <w:rsid w:val="006D00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6D0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6D003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Цветовое выделение"/>
    <w:rsid w:val="006D0030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semiHidden/>
    <w:rsid w:val="006D003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D003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D0030"/>
    <w:pPr>
      <w:ind w:left="3544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D00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6D0030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D00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D00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6D00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6D00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Title"/>
    <w:basedOn w:val="a"/>
    <w:next w:val="a"/>
    <w:link w:val="af0"/>
    <w:qFormat/>
    <w:rsid w:val="006D0030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rsid w:val="006D003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f1">
    <w:name w:val="Знак"/>
    <w:basedOn w:val="a"/>
    <w:uiPriority w:val="99"/>
    <w:rsid w:val="00A8412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0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0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rsid w:val="006D00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Текст (прав. подпись)"/>
    <w:basedOn w:val="a"/>
    <w:next w:val="a"/>
    <w:rsid w:val="006D00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6D0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6D003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Цветовое выделение"/>
    <w:rsid w:val="006D0030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semiHidden/>
    <w:rsid w:val="006D0030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D003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D0030"/>
    <w:pPr>
      <w:ind w:left="3544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D00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6D0030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D00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D00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6D00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6D00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Title"/>
    <w:basedOn w:val="a"/>
    <w:next w:val="a"/>
    <w:link w:val="af0"/>
    <w:qFormat/>
    <w:rsid w:val="006D0030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rsid w:val="006D003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f1">
    <w:name w:val="Знак"/>
    <w:basedOn w:val="a"/>
    <w:uiPriority w:val="99"/>
    <w:rsid w:val="00A8412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Татьяна Ю. Сченстная</cp:lastModifiedBy>
  <cp:revision>3</cp:revision>
  <cp:lastPrinted>2021-10-25T10:42:00Z</cp:lastPrinted>
  <dcterms:created xsi:type="dcterms:W3CDTF">2021-10-25T10:48:00Z</dcterms:created>
  <dcterms:modified xsi:type="dcterms:W3CDTF">2021-10-25T10:50:00Z</dcterms:modified>
</cp:coreProperties>
</file>