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C19" w:rsidRPr="00CE3468" w:rsidRDefault="00871C19" w:rsidP="00AB795E">
      <w:pPr>
        <w:pStyle w:val="a3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2719705</wp:posOffset>
            </wp:positionH>
            <wp:positionV relativeFrom="paragraph">
              <wp:posOffset>156210</wp:posOffset>
            </wp:positionV>
            <wp:extent cx="523875" cy="542925"/>
            <wp:effectExtent l="0" t="0" r="9525" b="9525"/>
            <wp:wrapTight wrapText="bothSides">
              <wp:wrapPolygon edited="0">
                <wp:start x="0" y="0"/>
                <wp:lineTo x="0" y="21221"/>
                <wp:lineTo x="21207" y="21221"/>
                <wp:lineTo x="21207" y="0"/>
                <wp:lineTo x="0" y="0"/>
              </wp:wrapPolygon>
            </wp:wrapTight>
            <wp:docPr id="1" name="Рисунок 1" descr="Крымский р-н гер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рымский р-н герб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71C19" w:rsidRPr="00CE3468" w:rsidRDefault="00871C19" w:rsidP="00871C19">
      <w:pPr>
        <w:pStyle w:val="a3"/>
        <w:jc w:val="center"/>
        <w:rPr>
          <w:sz w:val="28"/>
          <w:szCs w:val="28"/>
        </w:rPr>
      </w:pPr>
    </w:p>
    <w:p w:rsidR="00871C19" w:rsidRPr="00CE3468" w:rsidRDefault="00871C19" w:rsidP="00871C19">
      <w:pPr>
        <w:pStyle w:val="a3"/>
        <w:jc w:val="center"/>
        <w:rPr>
          <w:spacing w:val="-20"/>
          <w:sz w:val="28"/>
          <w:szCs w:val="28"/>
        </w:rPr>
      </w:pPr>
    </w:p>
    <w:p w:rsidR="00871C19" w:rsidRDefault="00871C19" w:rsidP="00871C19">
      <w:pPr>
        <w:pStyle w:val="a3"/>
        <w:jc w:val="center"/>
        <w:rPr>
          <w:spacing w:val="-20"/>
          <w:sz w:val="28"/>
          <w:szCs w:val="28"/>
        </w:rPr>
      </w:pPr>
    </w:p>
    <w:p w:rsidR="00871C19" w:rsidRPr="00303842" w:rsidRDefault="00871C19" w:rsidP="00871C19">
      <w:pPr>
        <w:pStyle w:val="a3"/>
        <w:jc w:val="center"/>
        <w:rPr>
          <w:spacing w:val="-20"/>
          <w:sz w:val="28"/>
          <w:szCs w:val="28"/>
        </w:rPr>
      </w:pPr>
      <w:r w:rsidRPr="00303842">
        <w:rPr>
          <w:spacing w:val="-20"/>
          <w:sz w:val="28"/>
          <w:szCs w:val="28"/>
        </w:rPr>
        <w:t>АДМИНИСТРАЦИЯ МУНИЦИПАЛЬНОГО ОБРАЗОВАНИЯ КРЫМСКИЙ РАЙОН</w:t>
      </w:r>
    </w:p>
    <w:p w:rsidR="00871C19" w:rsidRDefault="00871C19" w:rsidP="00871C19">
      <w:pPr>
        <w:ind w:right="-2"/>
        <w:jc w:val="center"/>
        <w:rPr>
          <w:b/>
          <w:spacing w:val="40"/>
          <w:sz w:val="32"/>
          <w:szCs w:val="32"/>
        </w:rPr>
      </w:pPr>
    </w:p>
    <w:p w:rsidR="00871C19" w:rsidRPr="00CE3468" w:rsidRDefault="00871C19" w:rsidP="00871C19">
      <w:pPr>
        <w:ind w:right="-2"/>
        <w:jc w:val="center"/>
        <w:rPr>
          <w:b/>
          <w:sz w:val="28"/>
          <w:szCs w:val="28"/>
        </w:rPr>
      </w:pPr>
      <w:r w:rsidRPr="00CE3468">
        <w:rPr>
          <w:b/>
          <w:sz w:val="28"/>
          <w:szCs w:val="28"/>
        </w:rPr>
        <w:t>УПРАВЛЕНИЕ КУЛЬТУРЫ</w:t>
      </w:r>
    </w:p>
    <w:p w:rsidR="00871C19" w:rsidRDefault="00871C19" w:rsidP="00871C19">
      <w:pPr>
        <w:ind w:right="-2"/>
        <w:jc w:val="center"/>
        <w:rPr>
          <w:b/>
          <w:spacing w:val="40"/>
          <w:sz w:val="32"/>
          <w:szCs w:val="32"/>
        </w:rPr>
      </w:pPr>
    </w:p>
    <w:p w:rsidR="00871C19" w:rsidRPr="00CE3468" w:rsidRDefault="00871C19" w:rsidP="00871C19">
      <w:pPr>
        <w:ind w:right="-2"/>
        <w:jc w:val="center"/>
        <w:rPr>
          <w:b/>
          <w:sz w:val="28"/>
          <w:szCs w:val="28"/>
        </w:rPr>
      </w:pPr>
      <w:r w:rsidRPr="00CE3468">
        <w:rPr>
          <w:b/>
          <w:sz w:val="28"/>
          <w:szCs w:val="28"/>
        </w:rPr>
        <w:t>ПРИКАЗ</w:t>
      </w:r>
    </w:p>
    <w:p w:rsidR="00871C19" w:rsidRPr="00303842" w:rsidRDefault="00871C19" w:rsidP="00871C19">
      <w:pPr>
        <w:rPr>
          <w:sz w:val="28"/>
          <w:szCs w:val="28"/>
        </w:rPr>
      </w:pPr>
    </w:p>
    <w:p w:rsidR="00871C19" w:rsidRDefault="00871C19" w:rsidP="00871C19"/>
    <w:p w:rsidR="00871C19" w:rsidRDefault="00871C19" w:rsidP="00871C19">
      <w:r>
        <w:t>от</w:t>
      </w:r>
      <w:r w:rsidR="001201ED">
        <w:t xml:space="preserve"> 15.03.2021</w:t>
      </w:r>
      <w:r>
        <w:t xml:space="preserve">                                                                                  </w:t>
      </w:r>
      <w:r w:rsidR="001201ED">
        <w:t xml:space="preserve">                                </w:t>
      </w:r>
      <w:bookmarkStart w:id="0" w:name="_GoBack"/>
      <w:bookmarkEnd w:id="0"/>
      <w:r>
        <w:t xml:space="preserve"> №</w:t>
      </w:r>
      <w:r w:rsidR="001201ED">
        <w:t xml:space="preserve"> 63</w:t>
      </w:r>
    </w:p>
    <w:p w:rsidR="00871C19" w:rsidRDefault="00871C19" w:rsidP="00871C19">
      <w:pPr>
        <w:jc w:val="center"/>
      </w:pPr>
      <w:r>
        <w:t>г.Крымск</w:t>
      </w:r>
    </w:p>
    <w:p w:rsidR="005A0271" w:rsidRDefault="005A0271" w:rsidP="005A0271">
      <w:pPr>
        <w:pStyle w:val="a3"/>
        <w:rPr>
          <w:bCs/>
          <w:sz w:val="28"/>
          <w:szCs w:val="28"/>
        </w:rPr>
      </w:pPr>
    </w:p>
    <w:p w:rsidR="005A0271" w:rsidRDefault="005A0271" w:rsidP="005A0271">
      <w:pPr>
        <w:pStyle w:val="a3"/>
        <w:rPr>
          <w:bCs/>
          <w:sz w:val="28"/>
          <w:szCs w:val="28"/>
        </w:rPr>
      </w:pPr>
    </w:p>
    <w:p w:rsidR="00520FA2" w:rsidRPr="002874D4" w:rsidRDefault="00520FA2" w:rsidP="005A0271">
      <w:pPr>
        <w:pStyle w:val="a3"/>
        <w:jc w:val="center"/>
        <w:rPr>
          <w:sz w:val="16"/>
          <w:szCs w:val="16"/>
        </w:rPr>
      </w:pPr>
    </w:p>
    <w:p w:rsidR="002874D4" w:rsidRDefault="00520FA2" w:rsidP="002B12B0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520FA2">
        <w:rPr>
          <w:rFonts w:eastAsiaTheme="minorHAnsi"/>
          <w:b/>
          <w:bCs/>
          <w:sz w:val="28"/>
          <w:szCs w:val="28"/>
          <w:lang w:eastAsia="en-US"/>
        </w:rPr>
        <w:t>О назначении</w:t>
      </w:r>
      <w:r w:rsidR="00C148C8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520FA2">
        <w:rPr>
          <w:rFonts w:eastAsiaTheme="minorHAnsi"/>
          <w:b/>
          <w:bCs/>
          <w:sz w:val="28"/>
          <w:szCs w:val="28"/>
          <w:lang w:eastAsia="en-US"/>
        </w:rPr>
        <w:t>ответственн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ого лица </w:t>
      </w:r>
      <w:r w:rsidRPr="00520FA2">
        <w:rPr>
          <w:rFonts w:eastAsiaTheme="minorHAnsi"/>
          <w:b/>
          <w:bCs/>
          <w:sz w:val="28"/>
          <w:szCs w:val="28"/>
          <w:lang w:eastAsia="en-US"/>
        </w:rPr>
        <w:t>за</w:t>
      </w:r>
      <w:r w:rsidR="00C148C8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520FA2">
        <w:rPr>
          <w:rFonts w:eastAsiaTheme="minorHAnsi"/>
          <w:b/>
          <w:bCs/>
          <w:sz w:val="28"/>
          <w:szCs w:val="28"/>
          <w:lang w:eastAsia="en-US"/>
        </w:rPr>
        <w:t>осуществление ведомственного контроля в сфере закупок товаров, работ,</w:t>
      </w:r>
      <w:r w:rsidR="00DC291A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520FA2">
        <w:rPr>
          <w:rFonts w:eastAsiaTheme="minorHAnsi"/>
          <w:b/>
          <w:bCs/>
          <w:sz w:val="28"/>
          <w:szCs w:val="28"/>
          <w:lang w:eastAsia="en-US"/>
        </w:rPr>
        <w:t xml:space="preserve">услуг </w:t>
      </w:r>
      <w:r w:rsidR="002874D4" w:rsidRPr="002874D4">
        <w:rPr>
          <w:rFonts w:eastAsiaTheme="minorHAnsi"/>
          <w:b/>
          <w:bCs/>
          <w:sz w:val="28"/>
          <w:szCs w:val="28"/>
          <w:lang w:eastAsia="en-US"/>
        </w:rPr>
        <w:t xml:space="preserve">в отношении подведомственных заказчиков – учреждений культуры </w:t>
      </w:r>
    </w:p>
    <w:p w:rsidR="002B12B0" w:rsidRDefault="002874D4" w:rsidP="002B12B0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2874D4">
        <w:rPr>
          <w:rFonts w:eastAsiaTheme="minorHAnsi"/>
          <w:b/>
          <w:bCs/>
          <w:sz w:val="28"/>
          <w:szCs w:val="28"/>
          <w:lang w:eastAsia="en-US"/>
        </w:rPr>
        <w:t>муниципального образования Крымский район</w:t>
      </w:r>
    </w:p>
    <w:p w:rsidR="005A0271" w:rsidRPr="002874D4" w:rsidRDefault="001201ED" w:rsidP="00DC291A">
      <w:pPr>
        <w:pStyle w:val="a3"/>
        <w:jc w:val="center"/>
        <w:rPr>
          <w:sz w:val="16"/>
          <w:szCs w:val="16"/>
          <w:highlight w:val="yellow"/>
        </w:rPr>
      </w:pPr>
      <w:hyperlink r:id="rId7" w:history="1">
        <w:r w:rsidR="005A0271" w:rsidRPr="005A0271">
          <w:rPr>
            <w:b/>
            <w:sz w:val="28"/>
            <w:szCs w:val="28"/>
          </w:rPr>
          <w:br/>
        </w:r>
      </w:hyperlink>
    </w:p>
    <w:p w:rsidR="005A0271" w:rsidRDefault="002874D4" w:rsidP="00DC291A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5A0271">
        <w:rPr>
          <w:sz w:val="28"/>
          <w:szCs w:val="28"/>
        </w:rPr>
        <w:t xml:space="preserve">В целях реализации </w:t>
      </w:r>
      <w:hyperlink r:id="rId8" w:history="1">
        <w:r w:rsidRPr="005A0271">
          <w:rPr>
            <w:sz w:val="28"/>
            <w:szCs w:val="28"/>
          </w:rPr>
          <w:t>статьи 100</w:t>
        </w:r>
      </w:hyperlink>
      <w:r w:rsidR="00C148C8">
        <w:rPr>
          <w:sz w:val="28"/>
          <w:szCs w:val="28"/>
        </w:rPr>
        <w:t xml:space="preserve"> </w:t>
      </w:r>
      <w:r w:rsidRPr="005A0271">
        <w:rPr>
          <w:sz w:val="28"/>
          <w:szCs w:val="28"/>
        </w:rPr>
        <w:t xml:space="preserve">Федерального закона от 5 апреля 2013 года № 44-ФЗ </w:t>
      </w:r>
      <w:r>
        <w:rPr>
          <w:sz w:val="28"/>
          <w:szCs w:val="28"/>
        </w:rPr>
        <w:t>«</w:t>
      </w:r>
      <w:r w:rsidRPr="005A0271">
        <w:rPr>
          <w:sz w:val="28"/>
          <w:szCs w:val="28"/>
        </w:rPr>
        <w:t>О контрактной системе в сфере закупок товаров, работ, услуг</w:t>
      </w:r>
      <w:r w:rsidR="00DC291A">
        <w:rPr>
          <w:sz w:val="28"/>
          <w:szCs w:val="28"/>
        </w:rPr>
        <w:t xml:space="preserve">, </w:t>
      </w:r>
      <w:r w:rsidRPr="005A0271">
        <w:rPr>
          <w:sz w:val="28"/>
          <w:szCs w:val="28"/>
        </w:rPr>
        <w:t>для обеспечения госуд</w:t>
      </w:r>
      <w:r>
        <w:rPr>
          <w:sz w:val="28"/>
          <w:szCs w:val="28"/>
        </w:rPr>
        <w:t>арственных и муниципальных нужд»,                              в соответствии</w:t>
      </w:r>
      <w:r w:rsidR="00DC291A">
        <w:rPr>
          <w:sz w:val="28"/>
          <w:szCs w:val="28"/>
        </w:rPr>
        <w:t xml:space="preserve"> с П</w:t>
      </w:r>
      <w:r w:rsidRPr="000346B1">
        <w:rPr>
          <w:sz w:val="28"/>
          <w:szCs w:val="28"/>
        </w:rPr>
        <w:t>остановлением администрации муниципального образования Крымский район от 18 сентября 2018 года № 1570 «Об осуществлении ведомственного контроля за соблюдением законодательства Российской Федерации и иных нормативных правовых актов о контрактной системе</w:t>
      </w:r>
      <w:proofErr w:type="gramEnd"/>
      <w:r w:rsidRPr="000346B1">
        <w:rPr>
          <w:sz w:val="28"/>
          <w:szCs w:val="28"/>
        </w:rPr>
        <w:t xml:space="preserve"> </w:t>
      </w:r>
      <w:r w:rsidR="00DC291A">
        <w:rPr>
          <w:sz w:val="28"/>
          <w:szCs w:val="28"/>
        </w:rPr>
        <w:t xml:space="preserve">            </w:t>
      </w:r>
      <w:proofErr w:type="gramStart"/>
      <w:r w:rsidRPr="000346B1">
        <w:rPr>
          <w:sz w:val="28"/>
          <w:szCs w:val="28"/>
        </w:rPr>
        <w:t>в сфере закупок органами ведомственного контроля в муниципальном образовании Крымский район в отношении подведомственных заказчиков»</w:t>
      </w:r>
      <w:r>
        <w:rPr>
          <w:sz w:val="28"/>
          <w:szCs w:val="28"/>
        </w:rPr>
        <w:t xml:space="preserve">                и приказом управления культуры </w:t>
      </w:r>
      <w:r w:rsidRPr="002874D4">
        <w:rPr>
          <w:sz w:val="28"/>
          <w:szCs w:val="28"/>
        </w:rPr>
        <w:t>администрации муниципального образования Крымский район</w:t>
      </w:r>
      <w:r>
        <w:rPr>
          <w:sz w:val="28"/>
          <w:szCs w:val="28"/>
        </w:rPr>
        <w:t xml:space="preserve"> от </w:t>
      </w:r>
      <w:r w:rsidR="00DC291A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="00DC291A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</w:t>
      </w:r>
      <w:r w:rsidR="00DC291A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№ </w:t>
      </w:r>
      <w:r w:rsidR="00DC291A">
        <w:rPr>
          <w:sz w:val="28"/>
          <w:szCs w:val="28"/>
        </w:rPr>
        <w:t>61</w:t>
      </w:r>
      <w:r>
        <w:rPr>
          <w:sz w:val="28"/>
          <w:szCs w:val="28"/>
        </w:rPr>
        <w:t xml:space="preserve"> «</w:t>
      </w:r>
      <w:r w:rsidRPr="002874D4">
        <w:rPr>
          <w:sz w:val="28"/>
          <w:szCs w:val="28"/>
        </w:rPr>
        <w:t>Об осуществлении</w:t>
      </w:r>
      <w:r w:rsidR="00DC291A">
        <w:rPr>
          <w:sz w:val="28"/>
          <w:szCs w:val="28"/>
        </w:rPr>
        <w:t xml:space="preserve"> </w:t>
      </w:r>
      <w:r w:rsidRPr="002874D4">
        <w:rPr>
          <w:sz w:val="28"/>
          <w:szCs w:val="28"/>
        </w:rPr>
        <w:t xml:space="preserve"> ведомственного контроля за соблюдением законодательства Российской Федерации и иных нормативно-правовых актов о контрактной системе в сфере закупок товаров, работ, услуг для обеспечения муниципальных нужд </w:t>
      </w:r>
      <w:r w:rsidR="00DC291A">
        <w:rPr>
          <w:sz w:val="28"/>
          <w:szCs w:val="28"/>
        </w:rPr>
        <w:t xml:space="preserve">                  в </w:t>
      </w:r>
      <w:r w:rsidRPr="002874D4">
        <w:rPr>
          <w:sz w:val="28"/>
          <w:szCs w:val="28"/>
        </w:rPr>
        <w:t>отношении подведомственных заказчиков</w:t>
      </w:r>
      <w:proofErr w:type="gramEnd"/>
      <w:r w:rsidRPr="002874D4">
        <w:rPr>
          <w:sz w:val="28"/>
          <w:szCs w:val="28"/>
        </w:rPr>
        <w:t xml:space="preserve"> - учреждений культуры муниципального образовании Крымский район</w:t>
      </w:r>
      <w:r>
        <w:rPr>
          <w:sz w:val="28"/>
          <w:szCs w:val="28"/>
        </w:rPr>
        <w:t xml:space="preserve">», </w:t>
      </w:r>
      <w:proofErr w:type="gramStart"/>
      <w:r w:rsidR="002F2BFE">
        <w:rPr>
          <w:sz w:val="28"/>
          <w:szCs w:val="28"/>
        </w:rPr>
        <w:t>п</w:t>
      </w:r>
      <w:proofErr w:type="gramEnd"/>
      <w:r w:rsidR="002F2BFE">
        <w:rPr>
          <w:sz w:val="28"/>
          <w:szCs w:val="28"/>
        </w:rPr>
        <w:t xml:space="preserve"> р и к а з ы в а ю</w:t>
      </w:r>
      <w:r w:rsidR="005A0271" w:rsidRPr="005A0271">
        <w:rPr>
          <w:sz w:val="28"/>
          <w:szCs w:val="28"/>
        </w:rPr>
        <w:t>:</w:t>
      </w:r>
    </w:p>
    <w:p w:rsidR="002B12B0" w:rsidRDefault="002874D4" w:rsidP="00C148C8">
      <w:pPr>
        <w:pStyle w:val="a3"/>
        <w:numPr>
          <w:ilvl w:val="0"/>
          <w:numId w:val="7"/>
        </w:numPr>
        <w:tabs>
          <w:tab w:val="left" w:pos="709"/>
        </w:tabs>
        <w:ind w:left="0"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Назначить </w:t>
      </w:r>
      <w:r w:rsidR="002B12B0">
        <w:rPr>
          <w:sz w:val="28"/>
          <w:szCs w:val="28"/>
        </w:rPr>
        <w:t xml:space="preserve">должностным лицом, уполномоченным на осуществление </w:t>
      </w:r>
      <w:r w:rsidR="002B12B0" w:rsidRPr="002B12B0">
        <w:rPr>
          <w:sz w:val="28"/>
          <w:szCs w:val="28"/>
        </w:rPr>
        <w:t xml:space="preserve">ведомственного контроля </w:t>
      </w:r>
      <w:r w:rsidR="002B12B0">
        <w:rPr>
          <w:sz w:val="28"/>
          <w:szCs w:val="28"/>
        </w:rPr>
        <w:t xml:space="preserve">за </w:t>
      </w:r>
      <w:r w:rsidR="002B12B0" w:rsidRPr="002B12B0">
        <w:rPr>
          <w:sz w:val="28"/>
          <w:szCs w:val="28"/>
        </w:rPr>
        <w:t xml:space="preserve">соблюдением законодательства Российской Федерации и иных нормативных правовых актов о контрактной системе </w:t>
      </w:r>
      <w:r w:rsidR="00DC291A">
        <w:rPr>
          <w:sz w:val="28"/>
          <w:szCs w:val="28"/>
        </w:rPr>
        <w:t xml:space="preserve">              </w:t>
      </w:r>
      <w:r w:rsidR="002B12B0" w:rsidRPr="002B12B0">
        <w:rPr>
          <w:sz w:val="28"/>
          <w:szCs w:val="28"/>
        </w:rPr>
        <w:t xml:space="preserve">в сфере закупок товаров, работ, услуг для обеспечения муниципальных нужд </w:t>
      </w:r>
      <w:r w:rsidR="00DC291A">
        <w:rPr>
          <w:sz w:val="28"/>
          <w:szCs w:val="28"/>
        </w:rPr>
        <w:t xml:space="preserve">    в </w:t>
      </w:r>
      <w:r w:rsidR="002B12B0" w:rsidRPr="002B12B0">
        <w:rPr>
          <w:sz w:val="28"/>
          <w:szCs w:val="28"/>
        </w:rPr>
        <w:t>отношении подведомственных заказчиков – учреждений культуры муниципального образовани</w:t>
      </w:r>
      <w:r>
        <w:rPr>
          <w:sz w:val="28"/>
          <w:szCs w:val="28"/>
        </w:rPr>
        <w:t>я</w:t>
      </w:r>
      <w:r w:rsidR="002B12B0" w:rsidRPr="002B12B0">
        <w:rPr>
          <w:sz w:val="28"/>
          <w:szCs w:val="28"/>
        </w:rPr>
        <w:t xml:space="preserve"> Крымский район</w:t>
      </w:r>
      <w:r w:rsidR="00C148C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главного специалиста </w:t>
      </w:r>
      <w:r w:rsidR="002B12B0" w:rsidRPr="002B12B0">
        <w:rPr>
          <w:sz w:val="28"/>
          <w:szCs w:val="28"/>
        </w:rPr>
        <w:t>управления культуры администрации муниципаль</w:t>
      </w:r>
      <w:r>
        <w:rPr>
          <w:sz w:val="28"/>
          <w:szCs w:val="28"/>
        </w:rPr>
        <w:t>ного образования Крымский район</w:t>
      </w:r>
      <w:r w:rsidR="00DC291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DC291A">
        <w:rPr>
          <w:sz w:val="28"/>
          <w:szCs w:val="28"/>
        </w:rPr>
        <w:t>Третьякову Анну Владимировну</w:t>
      </w:r>
      <w:r>
        <w:rPr>
          <w:sz w:val="28"/>
          <w:szCs w:val="28"/>
        </w:rPr>
        <w:t>.</w:t>
      </w:r>
      <w:proofErr w:type="gramEnd"/>
    </w:p>
    <w:p w:rsidR="002874D4" w:rsidRPr="001F3F11" w:rsidRDefault="002874D4" w:rsidP="00C148C8">
      <w:pPr>
        <w:pStyle w:val="a4"/>
        <w:numPr>
          <w:ilvl w:val="0"/>
          <w:numId w:val="7"/>
        </w:numPr>
        <w:tabs>
          <w:tab w:val="left" w:pos="709"/>
          <w:tab w:val="left" w:pos="1276"/>
        </w:tabs>
        <w:ind w:left="0" w:firstLine="284"/>
        <w:jc w:val="both"/>
        <w:rPr>
          <w:sz w:val="28"/>
          <w:szCs w:val="28"/>
        </w:rPr>
      </w:pPr>
      <w:r w:rsidRPr="001F3F11">
        <w:rPr>
          <w:sz w:val="28"/>
          <w:szCs w:val="28"/>
        </w:rPr>
        <w:lastRenderedPageBreak/>
        <w:t xml:space="preserve">Приказ управления культуры администрации муниципального образования Крымский район от </w:t>
      </w:r>
      <w:r w:rsidR="00DC291A">
        <w:rPr>
          <w:sz w:val="28"/>
          <w:szCs w:val="28"/>
        </w:rPr>
        <w:t>22</w:t>
      </w:r>
      <w:r w:rsidRPr="001F3F11">
        <w:rPr>
          <w:sz w:val="28"/>
          <w:szCs w:val="28"/>
        </w:rPr>
        <w:t xml:space="preserve"> </w:t>
      </w:r>
      <w:r w:rsidR="00DC291A">
        <w:rPr>
          <w:sz w:val="28"/>
          <w:szCs w:val="28"/>
        </w:rPr>
        <w:t>июля</w:t>
      </w:r>
      <w:r w:rsidRPr="001F3F11">
        <w:rPr>
          <w:sz w:val="28"/>
          <w:szCs w:val="28"/>
        </w:rPr>
        <w:t xml:space="preserve"> 201</w:t>
      </w:r>
      <w:r w:rsidR="00DC291A">
        <w:rPr>
          <w:sz w:val="28"/>
          <w:szCs w:val="28"/>
        </w:rPr>
        <w:t>9</w:t>
      </w:r>
      <w:r w:rsidRPr="001F3F11">
        <w:rPr>
          <w:sz w:val="28"/>
          <w:szCs w:val="28"/>
        </w:rPr>
        <w:t xml:space="preserve"> года № </w:t>
      </w:r>
      <w:r w:rsidR="001F3F11" w:rsidRPr="001F3F11">
        <w:rPr>
          <w:sz w:val="28"/>
          <w:szCs w:val="28"/>
        </w:rPr>
        <w:t>1</w:t>
      </w:r>
      <w:r w:rsidR="00DC291A">
        <w:rPr>
          <w:sz w:val="28"/>
          <w:szCs w:val="28"/>
        </w:rPr>
        <w:t>79</w:t>
      </w:r>
      <w:r w:rsidRPr="001F3F11">
        <w:rPr>
          <w:sz w:val="28"/>
          <w:szCs w:val="28"/>
        </w:rPr>
        <w:t xml:space="preserve"> «</w:t>
      </w:r>
      <w:r w:rsidR="001F3F11" w:rsidRPr="001F3F11">
        <w:rPr>
          <w:sz w:val="28"/>
          <w:szCs w:val="28"/>
        </w:rPr>
        <w:t>О назначении ответственного лица за осуществление ведомственного контроля в сфере закупок товаров, работ, услуг в отношении</w:t>
      </w:r>
      <w:r w:rsidR="00DC291A">
        <w:rPr>
          <w:sz w:val="28"/>
          <w:szCs w:val="28"/>
        </w:rPr>
        <w:t xml:space="preserve"> </w:t>
      </w:r>
      <w:r w:rsidR="001F3F11" w:rsidRPr="001F3F11">
        <w:rPr>
          <w:sz w:val="28"/>
          <w:szCs w:val="28"/>
        </w:rPr>
        <w:t xml:space="preserve">подведомственных учреждений культуры» </w:t>
      </w:r>
      <w:r w:rsidRPr="001F3F11">
        <w:rPr>
          <w:sz w:val="28"/>
          <w:szCs w:val="28"/>
        </w:rPr>
        <w:t>признать утратившим силу.</w:t>
      </w:r>
    </w:p>
    <w:p w:rsidR="00B63832" w:rsidRPr="002B12B0" w:rsidRDefault="00B63832" w:rsidP="00C148C8">
      <w:pPr>
        <w:pStyle w:val="a3"/>
        <w:numPr>
          <w:ilvl w:val="0"/>
          <w:numId w:val="7"/>
        </w:numPr>
        <w:tabs>
          <w:tab w:val="left" w:pos="709"/>
        </w:tabs>
        <w:ind w:left="0" w:firstLine="284"/>
        <w:jc w:val="both"/>
        <w:rPr>
          <w:sz w:val="28"/>
          <w:szCs w:val="28"/>
        </w:rPr>
      </w:pPr>
      <w:bookmarkStart w:id="1" w:name="sub_1"/>
      <w:r w:rsidRPr="002B12B0">
        <w:rPr>
          <w:sz w:val="28"/>
          <w:szCs w:val="28"/>
        </w:rPr>
        <w:t>Приказ вступает в силу со дня подписания.</w:t>
      </w:r>
    </w:p>
    <w:p w:rsidR="00B63832" w:rsidRDefault="00B63832" w:rsidP="00C148C8">
      <w:pPr>
        <w:pStyle w:val="a3"/>
        <w:tabs>
          <w:tab w:val="left" w:pos="709"/>
        </w:tabs>
        <w:ind w:firstLine="284"/>
        <w:jc w:val="both"/>
        <w:rPr>
          <w:sz w:val="28"/>
          <w:szCs w:val="28"/>
        </w:rPr>
      </w:pPr>
    </w:p>
    <w:p w:rsidR="002B12B0" w:rsidRDefault="002B12B0" w:rsidP="00B63832">
      <w:pPr>
        <w:pStyle w:val="a3"/>
        <w:jc w:val="both"/>
        <w:rPr>
          <w:sz w:val="28"/>
          <w:szCs w:val="28"/>
        </w:rPr>
      </w:pPr>
    </w:p>
    <w:p w:rsidR="001F3F11" w:rsidRPr="001F3F11" w:rsidRDefault="001F3F11" w:rsidP="00B63832">
      <w:pPr>
        <w:pStyle w:val="a3"/>
        <w:jc w:val="both"/>
        <w:rPr>
          <w:sz w:val="16"/>
          <w:szCs w:val="16"/>
        </w:rPr>
      </w:pPr>
    </w:p>
    <w:p w:rsidR="00B63832" w:rsidRPr="005A0271" w:rsidRDefault="00B63832" w:rsidP="00B638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                                                                      </w:t>
      </w:r>
      <w:r w:rsidR="00C148C8">
        <w:rPr>
          <w:sz w:val="28"/>
          <w:szCs w:val="28"/>
        </w:rPr>
        <w:t xml:space="preserve">  </w:t>
      </w:r>
      <w:r>
        <w:rPr>
          <w:sz w:val="28"/>
          <w:szCs w:val="28"/>
        </w:rPr>
        <w:t>Л.В.Громыко</w:t>
      </w:r>
    </w:p>
    <w:bookmarkEnd w:id="1"/>
    <w:p w:rsidR="005A0271" w:rsidRPr="005A0271" w:rsidRDefault="005A0271" w:rsidP="005A0271">
      <w:pPr>
        <w:pStyle w:val="a3"/>
        <w:rPr>
          <w:sz w:val="28"/>
          <w:szCs w:val="28"/>
        </w:rPr>
      </w:pPr>
    </w:p>
    <w:sectPr w:rsidR="005A0271" w:rsidRPr="005A0271" w:rsidSect="002874D4">
      <w:pgSz w:w="11906" w:h="16838"/>
      <w:pgMar w:top="993" w:right="56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E6396"/>
    <w:multiLevelType w:val="hybridMultilevel"/>
    <w:tmpl w:val="6872644E"/>
    <w:lvl w:ilvl="0" w:tplc="955EB1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77A22B3"/>
    <w:multiLevelType w:val="hybridMultilevel"/>
    <w:tmpl w:val="3CB8D5FE"/>
    <w:lvl w:ilvl="0" w:tplc="A36847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7C95406"/>
    <w:multiLevelType w:val="hybridMultilevel"/>
    <w:tmpl w:val="EBE07A16"/>
    <w:lvl w:ilvl="0" w:tplc="AFB66A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97279F7"/>
    <w:multiLevelType w:val="hybridMultilevel"/>
    <w:tmpl w:val="8CD2F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DD0F35"/>
    <w:multiLevelType w:val="hybridMultilevel"/>
    <w:tmpl w:val="17AA43F2"/>
    <w:lvl w:ilvl="0" w:tplc="B6D0DFE0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F5A52DD"/>
    <w:multiLevelType w:val="hybridMultilevel"/>
    <w:tmpl w:val="FCE6C5C4"/>
    <w:lvl w:ilvl="0" w:tplc="995CF6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F1D4DB7"/>
    <w:multiLevelType w:val="hybridMultilevel"/>
    <w:tmpl w:val="5B427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1C19"/>
    <w:rsid w:val="000E2F5B"/>
    <w:rsid w:val="001201ED"/>
    <w:rsid w:val="001F3F11"/>
    <w:rsid w:val="00247668"/>
    <w:rsid w:val="002874D4"/>
    <w:rsid w:val="002B12B0"/>
    <w:rsid w:val="002F2BFE"/>
    <w:rsid w:val="004C3A28"/>
    <w:rsid w:val="00520FA2"/>
    <w:rsid w:val="005A0271"/>
    <w:rsid w:val="005E39E2"/>
    <w:rsid w:val="007E6453"/>
    <w:rsid w:val="00871C19"/>
    <w:rsid w:val="00A43151"/>
    <w:rsid w:val="00AB795E"/>
    <w:rsid w:val="00B63832"/>
    <w:rsid w:val="00C148C8"/>
    <w:rsid w:val="00CF36D8"/>
    <w:rsid w:val="00D503D2"/>
    <w:rsid w:val="00DC291A"/>
    <w:rsid w:val="00E6116F"/>
    <w:rsid w:val="00EF4D08"/>
    <w:rsid w:val="00FA0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1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611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1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61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53464.10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36893256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2020-03-16T13:37:00Z</cp:lastPrinted>
  <dcterms:created xsi:type="dcterms:W3CDTF">2018-06-11T10:36:00Z</dcterms:created>
  <dcterms:modified xsi:type="dcterms:W3CDTF">2021-09-22T06:47:00Z</dcterms:modified>
</cp:coreProperties>
</file>