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254961">
        <w:t xml:space="preserve"> 03.12.2020</w:t>
      </w:r>
      <w:r>
        <w:t xml:space="preserve">                                                                                 </w:t>
      </w:r>
      <w:r w:rsidR="00254961">
        <w:t xml:space="preserve">                                 </w:t>
      </w:r>
      <w:bookmarkStart w:id="0" w:name="_GoBack"/>
      <w:bookmarkEnd w:id="0"/>
      <w:r>
        <w:t xml:space="preserve">  №</w:t>
      </w:r>
      <w:r w:rsidR="00254961">
        <w:t xml:space="preserve"> 200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CA2299" w:rsidRDefault="008E1338" w:rsidP="00CA22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CA2299">
        <w:rPr>
          <w:b/>
          <w:bCs/>
          <w:sz w:val="28"/>
        </w:rPr>
        <w:t xml:space="preserve">мерах по обеспечению охраны </w:t>
      </w:r>
      <w:r w:rsidR="003604AD">
        <w:rPr>
          <w:b/>
          <w:bCs/>
          <w:sz w:val="28"/>
        </w:rPr>
        <w:t xml:space="preserve">жизни </w:t>
      </w:r>
      <w:r w:rsidR="00CA2299">
        <w:rPr>
          <w:b/>
          <w:bCs/>
          <w:sz w:val="28"/>
        </w:rPr>
        <w:t xml:space="preserve">и здоровья учащихся </w:t>
      </w:r>
    </w:p>
    <w:p w:rsidR="00AD46C2" w:rsidRPr="00CA2299" w:rsidRDefault="00CA2299" w:rsidP="00CA2299">
      <w:pPr>
        <w:jc w:val="center"/>
        <w:rPr>
          <w:b/>
          <w:bCs/>
          <w:sz w:val="32"/>
        </w:rPr>
      </w:pPr>
      <w:r w:rsidRPr="00CA2299">
        <w:rPr>
          <w:b/>
          <w:sz w:val="28"/>
        </w:rPr>
        <w:t>муниципальных бюджетных учреждений дополнительного образования детских школ искусств муниципального образования Крымский район</w:t>
      </w:r>
      <w:r>
        <w:rPr>
          <w:b/>
          <w:sz w:val="28"/>
        </w:rPr>
        <w:t xml:space="preserve">     в период зимних каникул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3604AD" w:rsidRDefault="008E1338" w:rsidP="00987643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</w:t>
      </w:r>
      <w:r w:rsidR="00CA2299">
        <w:rPr>
          <w:sz w:val="28"/>
          <w:szCs w:val="28"/>
        </w:rPr>
        <w:t xml:space="preserve">с приказом министерства культуры Краснодарского края от 1 декабря 2020 года № 643 «О мерах по обеспечению охраны жизни </w:t>
      </w:r>
      <w:r w:rsidR="003C6AB0">
        <w:rPr>
          <w:sz w:val="28"/>
          <w:szCs w:val="28"/>
        </w:rPr>
        <w:t xml:space="preserve">       </w:t>
      </w:r>
      <w:r w:rsidR="00CA2299">
        <w:rPr>
          <w:sz w:val="28"/>
          <w:szCs w:val="28"/>
        </w:rPr>
        <w:t xml:space="preserve">и здоровья учащихся и </w:t>
      </w:r>
      <w:proofErr w:type="gramStart"/>
      <w:r w:rsidR="00CA2299">
        <w:rPr>
          <w:sz w:val="28"/>
          <w:szCs w:val="28"/>
        </w:rPr>
        <w:t>студентов</w:t>
      </w:r>
      <w:proofErr w:type="gramEnd"/>
      <w:r w:rsidR="00CA2299">
        <w:rPr>
          <w:sz w:val="28"/>
          <w:szCs w:val="28"/>
        </w:rPr>
        <w:t xml:space="preserve"> государственных и муниципальных образовательных учреждений в сфере культуры Краснодарского края </w:t>
      </w:r>
      <w:r w:rsidR="003C6AB0">
        <w:rPr>
          <w:sz w:val="28"/>
          <w:szCs w:val="28"/>
        </w:rPr>
        <w:t xml:space="preserve">            </w:t>
      </w:r>
      <w:r w:rsidR="00CA2299">
        <w:rPr>
          <w:sz w:val="28"/>
          <w:szCs w:val="28"/>
        </w:rPr>
        <w:t xml:space="preserve">в период зимних каникул», в рамках постановления главы администрации (губернатора) Краснодарского края от 13 марта 2020 года № 129 </w:t>
      </w:r>
      <w:r w:rsidR="00CA2299" w:rsidRPr="008E1338">
        <w:rPr>
          <w:bCs/>
          <w:sz w:val="28"/>
        </w:rPr>
        <w:t>«О введен</w:t>
      </w:r>
      <w:r w:rsidR="00CA2299">
        <w:rPr>
          <w:bCs/>
          <w:sz w:val="28"/>
        </w:rPr>
        <w:t xml:space="preserve">ии режима повышенной готовности </w:t>
      </w:r>
      <w:r w:rsidR="00CA2299" w:rsidRPr="008E1338">
        <w:rPr>
          <w:bCs/>
          <w:sz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CA2299" w:rsidRPr="008E1338">
        <w:rPr>
          <w:bCs/>
          <w:sz w:val="28"/>
        </w:rPr>
        <w:t>коронавирусной</w:t>
      </w:r>
      <w:proofErr w:type="spellEnd"/>
      <w:r w:rsidR="00CA2299" w:rsidRPr="008E1338">
        <w:rPr>
          <w:bCs/>
          <w:sz w:val="28"/>
        </w:rPr>
        <w:t xml:space="preserve"> инфекции (</w:t>
      </w:r>
      <w:r w:rsidR="00CA2299">
        <w:rPr>
          <w:bCs/>
          <w:sz w:val="28"/>
          <w:lang w:val="en-US"/>
        </w:rPr>
        <w:t>COVID</w:t>
      </w:r>
      <w:r w:rsidR="00CA2299" w:rsidRPr="00CA2299">
        <w:rPr>
          <w:bCs/>
          <w:sz w:val="28"/>
        </w:rPr>
        <w:t>-</w:t>
      </w:r>
      <w:r w:rsidR="00CA2299" w:rsidRPr="008E1338">
        <w:rPr>
          <w:bCs/>
          <w:sz w:val="28"/>
        </w:rPr>
        <w:t>2019)»</w:t>
      </w:r>
      <w:r w:rsidR="003604AD">
        <w:rPr>
          <w:bCs/>
          <w:sz w:val="28"/>
        </w:rPr>
        <w:t xml:space="preserve">, в целях усиления мер по обеспечению охраны </w:t>
      </w:r>
      <w:r w:rsidR="003604AD">
        <w:rPr>
          <w:sz w:val="28"/>
          <w:szCs w:val="28"/>
        </w:rPr>
        <w:t xml:space="preserve">жизни </w:t>
      </w:r>
      <w:r w:rsidR="003C6AB0">
        <w:rPr>
          <w:sz w:val="28"/>
          <w:szCs w:val="28"/>
        </w:rPr>
        <w:t xml:space="preserve">            </w:t>
      </w:r>
      <w:r w:rsidR="003604AD">
        <w:rPr>
          <w:sz w:val="28"/>
          <w:szCs w:val="28"/>
        </w:rPr>
        <w:t xml:space="preserve">и здоровья учащихся и </w:t>
      </w:r>
      <w:proofErr w:type="gramStart"/>
      <w:r w:rsidR="003604AD">
        <w:rPr>
          <w:sz w:val="28"/>
          <w:szCs w:val="28"/>
        </w:rPr>
        <w:t>студентов</w:t>
      </w:r>
      <w:proofErr w:type="gramEnd"/>
      <w:r w:rsidR="003604AD">
        <w:rPr>
          <w:sz w:val="28"/>
          <w:szCs w:val="28"/>
        </w:rPr>
        <w:t xml:space="preserve"> государственных и муниципальных образовательных учреждений в сфере культуры Краснодарского края </w:t>
      </w:r>
      <w:r w:rsidR="003C6AB0">
        <w:rPr>
          <w:sz w:val="28"/>
          <w:szCs w:val="28"/>
        </w:rPr>
        <w:t xml:space="preserve">                   </w:t>
      </w:r>
      <w:r w:rsidR="003604AD">
        <w:rPr>
          <w:sz w:val="28"/>
          <w:szCs w:val="28"/>
        </w:rPr>
        <w:t>в период зимних каникул, на основании Положения о министерстве культуры Краснодарского края, утвержденного постановлением главы (губернатора) Краснодарского края от 16 декабря 2015 года № 1226 «О министерстве культуры Краснодарского края»</w:t>
      </w:r>
      <w:r>
        <w:rPr>
          <w:bCs/>
          <w:sz w:val="28"/>
        </w:rPr>
        <w:t>,</w:t>
      </w:r>
      <w:r w:rsidR="003604AD">
        <w:rPr>
          <w:bCs/>
          <w:sz w:val="28"/>
        </w:rPr>
        <w:t xml:space="preserve"> </w:t>
      </w:r>
      <w:r w:rsidR="00832F76" w:rsidRPr="00832F76">
        <w:rPr>
          <w:sz w:val="28"/>
          <w:szCs w:val="28"/>
        </w:rPr>
        <w:t>муниципальным бюджетным учреждениям дополнительного образования детским школам искусств муниципального образования Крымский район</w:t>
      </w:r>
      <w:r w:rsidR="00832F76">
        <w:rPr>
          <w:sz w:val="28"/>
          <w:szCs w:val="28"/>
        </w:rPr>
        <w:t xml:space="preserve">: </w:t>
      </w:r>
      <w:proofErr w:type="gramStart"/>
      <w:r w:rsidR="00832F76" w:rsidRPr="00832F76">
        <w:rPr>
          <w:sz w:val="28"/>
          <w:szCs w:val="28"/>
        </w:rPr>
        <w:t>МБУДО детск</w:t>
      </w:r>
      <w:r w:rsidR="00EC3038">
        <w:rPr>
          <w:sz w:val="28"/>
          <w:szCs w:val="28"/>
        </w:rPr>
        <w:t>ая</w:t>
      </w:r>
      <w:r w:rsidR="00832F76" w:rsidRPr="00832F76">
        <w:rPr>
          <w:sz w:val="28"/>
          <w:szCs w:val="28"/>
        </w:rPr>
        <w:t xml:space="preserve"> школ</w:t>
      </w:r>
      <w:r w:rsidR="00EC3038">
        <w:rPr>
          <w:sz w:val="28"/>
          <w:szCs w:val="28"/>
        </w:rPr>
        <w:t>а</w:t>
      </w:r>
      <w:r w:rsidR="00832F76" w:rsidRPr="00832F76">
        <w:rPr>
          <w:sz w:val="28"/>
          <w:szCs w:val="28"/>
        </w:rPr>
        <w:t xml:space="preserve"> искусств города Крымска муниципального образования Крымский район</w:t>
      </w:r>
      <w:r w:rsidR="00832F7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(Г.А.</w:t>
      </w:r>
      <w:r w:rsidR="00832F76">
        <w:rPr>
          <w:bCs/>
          <w:sz w:val="28"/>
          <w:szCs w:val="28"/>
        </w:rPr>
        <w:t>Назаров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832F76" w:rsidRPr="00832F76">
        <w:rPr>
          <w:bCs/>
          <w:sz w:val="28"/>
          <w:szCs w:val="28"/>
        </w:rPr>
        <w:t>,</w:t>
      </w:r>
      <w:r w:rsidR="00832F76" w:rsidRPr="00832F76">
        <w:rPr>
          <w:b/>
        </w:rPr>
        <w:t xml:space="preserve"> </w:t>
      </w:r>
      <w:r w:rsidR="00832F7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832F7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832F76" w:rsidRPr="00832F76">
        <w:rPr>
          <w:sz w:val="28"/>
        </w:rPr>
        <w:t xml:space="preserve"> искусств станицы Нижнебаканской муниципального образования Крымский район</w:t>
      </w:r>
      <w:r w:rsidR="00405120">
        <w:rPr>
          <w:bCs/>
          <w:sz w:val="28"/>
          <w:szCs w:val="28"/>
        </w:rPr>
        <w:t xml:space="preserve"> (С.В.Гуляев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5C2536">
        <w:rPr>
          <w:bCs/>
          <w:sz w:val="28"/>
          <w:szCs w:val="28"/>
        </w:rPr>
        <w:t xml:space="preserve">, </w:t>
      </w:r>
      <w:r w:rsidR="005C253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5C253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5C2536" w:rsidRPr="00832F76">
        <w:rPr>
          <w:sz w:val="28"/>
        </w:rPr>
        <w:t xml:space="preserve"> искусств станицы </w:t>
      </w:r>
      <w:r w:rsidR="005C2536">
        <w:rPr>
          <w:sz w:val="28"/>
        </w:rPr>
        <w:t>Вареников</w:t>
      </w:r>
      <w:r w:rsidR="005C2536" w:rsidRPr="00832F76">
        <w:rPr>
          <w:sz w:val="28"/>
        </w:rPr>
        <w:t>ской муниципального образования Крымский район</w:t>
      </w:r>
      <w:r w:rsidR="005C253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(М.И.Родионов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FE05F6" w:rsidRPr="00832F76">
        <w:rPr>
          <w:bCs/>
          <w:sz w:val="28"/>
          <w:szCs w:val="28"/>
        </w:rPr>
        <w:t>,</w:t>
      </w:r>
      <w:r w:rsidR="005C2536">
        <w:rPr>
          <w:bCs/>
          <w:sz w:val="28"/>
          <w:szCs w:val="28"/>
        </w:rPr>
        <w:t xml:space="preserve"> </w:t>
      </w:r>
      <w:r w:rsidR="005C2536" w:rsidRPr="00832F76">
        <w:rPr>
          <w:sz w:val="28"/>
        </w:rPr>
        <w:t>МБУДО детск</w:t>
      </w:r>
      <w:r w:rsidR="00EC3038">
        <w:rPr>
          <w:sz w:val="28"/>
        </w:rPr>
        <w:t>ая</w:t>
      </w:r>
      <w:r w:rsidR="005C2536" w:rsidRPr="00832F76">
        <w:rPr>
          <w:sz w:val="28"/>
        </w:rPr>
        <w:t xml:space="preserve"> школ</w:t>
      </w:r>
      <w:r w:rsidR="00EC3038">
        <w:rPr>
          <w:sz w:val="28"/>
        </w:rPr>
        <w:t>а</w:t>
      </w:r>
      <w:r w:rsidR="005C2536" w:rsidRPr="00832F76">
        <w:rPr>
          <w:sz w:val="28"/>
        </w:rPr>
        <w:t xml:space="preserve"> искусств станицы </w:t>
      </w:r>
      <w:r w:rsidR="005C2536">
        <w:rPr>
          <w:sz w:val="28"/>
        </w:rPr>
        <w:t xml:space="preserve">Троицкой </w:t>
      </w:r>
      <w:r w:rsidR="005C2536" w:rsidRPr="00832F76">
        <w:rPr>
          <w:sz w:val="28"/>
        </w:rPr>
        <w:t xml:space="preserve"> муниципального образования Крымский район</w:t>
      </w:r>
      <w:r w:rsidR="005C2536">
        <w:rPr>
          <w:bCs/>
          <w:sz w:val="28"/>
          <w:szCs w:val="28"/>
        </w:rPr>
        <w:t xml:space="preserve"> </w:t>
      </w:r>
      <w:r w:rsidR="00405120">
        <w:rPr>
          <w:bCs/>
          <w:sz w:val="28"/>
          <w:szCs w:val="28"/>
        </w:rPr>
        <w:t>(Т.В.Романов</w:t>
      </w:r>
      <w:r w:rsidR="00EC3038">
        <w:rPr>
          <w:bCs/>
          <w:sz w:val="28"/>
          <w:szCs w:val="28"/>
        </w:rPr>
        <w:t>а</w:t>
      </w:r>
      <w:r w:rsidR="00405120">
        <w:rPr>
          <w:bCs/>
          <w:sz w:val="28"/>
          <w:szCs w:val="28"/>
        </w:rPr>
        <w:t>)</w:t>
      </w:r>
      <w:r w:rsidR="005C2536">
        <w:rPr>
          <w:bCs/>
          <w:sz w:val="28"/>
          <w:szCs w:val="28"/>
        </w:rPr>
        <w:t xml:space="preserve">, </w:t>
      </w:r>
      <w:r w:rsidR="00FE05F6">
        <w:rPr>
          <w:bCs/>
          <w:sz w:val="28"/>
        </w:rPr>
        <w:t xml:space="preserve"> </w:t>
      </w:r>
      <w:proofErr w:type="gramEnd"/>
    </w:p>
    <w:p w:rsidR="00AD46C2" w:rsidRPr="00E461F3" w:rsidRDefault="00AD46C2" w:rsidP="003604AD">
      <w:pPr>
        <w:jc w:val="both"/>
        <w:rPr>
          <w:sz w:val="28"/>
          <w:szCs w:val="28"/>
        </w:rPr>
      </w:pPr>
      <w:proofErr w:type="gramStart"/>
      <w:r w:rsidRPr="00E461F3">
        <w:rPr>
          <w:sz w:val="28"/>
          <w:szCs w:val="28"/>
        </w:rPr>
        <w:t>п</w:t>
      </w:r>
      <w:proofErr w:type="gramEnd"/>
      <w:r w:rsidR="00145F89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>р и к а з ы в а ю</w:t>
      </w:r>
      <w:r w:rsidR="003604AD">
        <w:rPr>
          <w:sz w:val="28"/>
          <w:szCs w:val="28"/>
        </w:rPr>
        <w:t xml:space="preserve">, </w:t>
      </w:r>
      <w:r w:rsidR="003604AD" w:rsidRPr="003604AD">
        <w:rPr>
          <w:bCs/>
          <w:sz w:val="28"/>
        </w:rPr>
        <w:t xml:space="preserve"> </w:t>
      </w:r>
      <w:r w:rsidR="003604AD">
        <w:rPr>
          <w:bCs/>
          <w:sz w:val="28"/>
        </w:rPr>
        <w:t>в срок до 25 декабря 2020 года, обеспечить</w:t>
      </w:r>
      <w:r w:rsidRPr="00E461F3">
        <w:rPr>
          <w:sz w:val="28"/>
          <w:szCs w:val="28"/>
        </w:rPr>
        <w:t>:</w:t>
      </w:r>
    </w:p>
    <w:p w:rsidR="004B4BFE" w:rsidRPr="00307BFD" w:rsidRDefault="003604AD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Проведение инструктажей с учащимися, родителями учащихся (законными представителями), </w:t>
      </w:r>
      <w:r w:rsidR="003C6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заместителями директоров, </w:t>
      </w:r>
      <w:r w:rsidR="00551DE4">
        <w:rPr>
          <w:sz w:val="28"/>
          <w:szCs w:val="28"/>
        </w:rPr>
        <w:t xml:space="preserve">преподавателями, классными руководителями </w:t>
      </w:r>
      <w:r w:rsidR="00551DE4" w:rsidRPr="00832F76">
        <w:rPr>
          <w:sz w:val="28"/>
          <w:szCs w:val="28"/>
        </w:rPr>
        <w:t>муниципальны</w:t>
      </w:r>
      <w:r w:rsidR="00551DE4">
        <w:rPr>
          <w:sz w:val="28"/>
          <w:szCs w:val="28"/>
        </w:rPr>
        <w:t>х</w:t>
      </w:r>
      <w:r w:rsidR="00551DE4" w:rsidRPr="00832F76">
        <w:rPr>
          <w:sz w:val="28"/>
          <w:szCs w:val="28"/>
        </w:rPr>
        <w:t xml:space="preserve"> бюджетны</w:t>
      </w:r>
      <w:r w:rsidR="00551DE4">
        <w:rPr>
          <w:sz w:val="28"/>
          <w:szCs w:val="28"/>
        </w:rPr>
        <w:t>х</w:t>
      </w:r>
      <w:r w:rsidR="00551DE4" w:rsidRPr="00832F76">
        <w:rPr>
          <w:sz w:val="28"/>
          <w:szCs w:val="28"/>
        </w:rPr>
        <w:t xml:space="preserve"> учреждени</w:t>
      </w:r>
      <w:r w:rsidR="00551DE4">
        <w:rPr>
          <w:sz w:val="28"/>
          <w:szCs w:val="28"/>
        </w:rPr>
        <w:t>й</w:t>
      </w:r>
      <w:r w:rsidR="00551DE4" w:rsidRPr="00832F76">
        <w:rPr>
          <w:sz w:val="28"/>
          <w:szCs w:val="28"/>
        </w:rPr>
        <w:t xml:space="preserve"> дополнительного образования детски</w:t>
      </w:r>
      <w:r w:rsidR="00551DE4">
        <w:rPr>
          <w:sz w:val="28"/>
          <w:szCs w:val="28"/>
        </w:rPr>
        <w:t>х</w:t>
      </w:r>
      <w:r w:rsidR="00551DE4" w:rsidRPr="00832F76">
        <w:rPr>
          <w:sz w:val="28"/>
          <w:szCs w:val="28"/>
        </w:rPr>
        <w:t xml:space="preserve"> школ искусств муниципального образования Крымский район</w:t>
      </w:r>
      <w:r w:rsidR="003D2BC3">
        <w:rPr>
          <w:sz w:val="28"/>
          <w:szCs w:val="28"/>
        </w:rPr>
        <w:t xml:space="preserve"> о мерах профилактики заболевания </w:t>
      </w:r>
      <w:r w:rsidR="003D2BC3" w:rsidRPr="008E1338">
        <w:rPr>
          <w:bCs/>
          <w:sz w:val="28"/>
        </w:rPr>
        <w:t xml:space="preserve">новой </w:t>
      </w:r>
      <w:proofErr w:type="spellStart"/>
      <w:r w:rsidR="003D2BC3" w:rsidRPr="008E1338">
        <w:rPr>
          <w:bCs/>
          <w:sz w:val="28"/>
        </w:rPr>
        <w:lastRenderedPageBreak/>
        <w:t>коронавирусной</w:t>
      </w:r>
      <w:proofErr w:type="spellEnd"/>
      <w:r w:rsidR="003D2BC3" w:rsidRPr="008E1338">
        <w:rPr>
          <w:bCs/>
          <w:sz w:val="28"/>
        </w:rPr>
        <w:t xml:space="preserve"> инфекци</w:t>
      </w:r>
      <w:r w:rsidR="003D2BC3">
        <w:rPr>
          <w:bCs/>
          <w:sz w:val="28"/>
        </w:rPr>
        <w:t>ей</w:t>
      </w:r>
      <w:r w:rsidR="003D2BC3" w:rsidRPr="008E1338">
        <w:rPr>
          <w:bCs/>
          <w:sz w:val="28"/>
        </w:rPr>
        <w:t xml:space="preserve"> (</w:t>
      </w:r>
      <w:r w:rsidR="003D2BC3">
        <w:rPr>
          <w:bCs/>
          <w:sz w:val="28"/>
          <w:lang w:val="en-US"/>
        </w:rPr>
        <w:t>COVID</w:t>
      </w:r>
      <w:r w:rsidR="003D2BC3" w:rsidRPr="00CA2299">
        <w:rPr>
          <w:bCs/>
          <w:sz w:val="28"/>
        </w:rPr>
        <w:t>-</w:t>
      </w:r>
      <w:r w:rsidR="003D2BC3" w:rsidRPr="008E1338">
        <w:rPr>
          <w:bCs/>
          <w:sz w:val="28"/>
        </w:rPr>
        <w:t>2019)</w:t>
      </w:r>
      <w:r w:rsidR="003D2BC3">
        <w:rPr>
          <w:bCs/>
          <w:sz w:val="28"/>
        </w:rPr>
        <w:t xml:space="preserve"> в период зимних каникул, обеспечению охраны жизни и здоровья учащихся, недопущения </w:t>
      </w:r>
      <w:r w:rsidR="003C6AB0">
        <w:rPr>
          <w:bCs/>
          <w:sz w:val="28"/>
        </w:rPr>
        <w:t xml:space="preserve">                             </w:t>
      </w:r>
      <w:r w:rsidR="003D2BC3">
        <w:rPr>
          <w:bCs/>
          <w:sz w:val="28"/>
        </w:rPr>
        <w:t>их нахождения без сопровождения взрослых в лесу, в горах, на водоемах, мостах, автомобильных и железных дорогах</w:t>
      </w:r>
      <w:proofErr w:type="gramEnd"/>
      <w:r w:rsidR="003D2BC3">
        <w:rPr>
          <w:bCs/>
          <w:sz w:val="28"/>
        </w:rPr>
        <w:t xml:space="preserve">, </w:t>
      </w:r>
      <w:proofErr w:type="gramStart"/>
      <w:r w:rsidR="003D2BC3">
        <w:rPr>
          <w:bCs/>
          <w:sz w:val="28"/>
        </w:rPr>
        <w:t>строительных объектах, заброшенных зданиях, пустырях и иных аналогичных объектах и местах, представляющих потенциальную опасность для здоровья и жизни детей, недопущения использования детьми без надзора взрослых петард, бенгальских огней, спичек, зажигалок, свечей, других огнеопасных предметов</w:t>
      </w:r>
      <w:r w:rsidR="00307BFD">
        <w:rPr>
          <w:sz w:val="28"/>
          <w:szCs w:val="28"/>
        </w:rPr>
        <w:t>.</w:t>
      </w:r>
      <w:proofErr w:type="gramEnd"/>
    </w:p>
    <w:p w:rsidR="00307BFD" w:rsidRDefault="00586979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Издание приказов, регламентирующих порядок контроля за обеспечением безопасности жизни и здоровья учащихся в период зимних каникул</w:t>
      </w:r>
      <w:r w:rsidR="00307BFD">
        <w:rPr>
          <w:bCs/>
          <w:sz w:val="28"/>
        </w:rPr>
        <w:t>.</w:t>
      </w:r>
    </w:p>
    <w:p w:rsidR="00586979" w:rsidRDefault="00586979" w:rsidP="005A57C9">
      <w:pPr>
        <w:pStyle w:val="a3"/>
        <w:numPr>
          <w:ilvl w:val="0"/>
          <w:numId w:val="3"/>
        </w:numPr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Проведение разъяснительной работы с родителями (законными представителями) учащихся </w:t>
      </w:r>
      <w:r w:rsidRPr="00832F76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32F76">
        <w:rPr>
          <w:sz w:val="28"/>
          <w:szCs w:val="28"/>
        </w:rPr>
        <w:t xml:space="preserve"> дополнительного образования детски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школ искусств муниципального образования Крымский район</w:t>
      </w:r>
      <w:r>
        <w:rPr>
          <w:sz w:val="28"/>
          <w:szCs w:val="28"/>
        </w:rPr>
        <w:t xml:space="preserve"> с целью обеспечения родителями </w:t>
      </w:r>
      <w:r>
        <w:rPr>
          <w:bCs/>
          <w:sz w:val="28"/>
        </w:rPr>
        <w:t>(законными представителями):</w:t>
      </w:r>
    </w:p>
    <w:p w:rsidR="00307BFD" w:rsidRDefault="003C6AB0" w:rsidP="003C6AB0">
      <w:pPr>
        <w:pStyle w:val="a3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постоянного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местом нахождения и содержанием времяпровождения учащихся, выработки в детях навыков осмотрительного поведения, обеспечения личной безопасности;</w:t>
      </w:r>
    </w:p>
    <w:p w:rsidR="003C6AB0" w:rsidRDefault="003C6AB0" w:rsidP="003C6AB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 xml:space="preserve">ежедневного информирования ответственных должностных лиц </w:t>
      </w:r>
      <w:r w:rsidRPr="00832F76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32F76">
        <w:rPr>
          <w:sz w:val="28"/>
          <w:szCs w:val="28"/>
        </w:rPr>
        <w:t xml:space="preserve"> дополнительного образования детски</w:t>
      </w:r>
      <w:r>
        <w:rPr>
          <w:sz w:val="28"/>
          <w:szCs w:val="28"/>
        </w:rPr>
        <w:t>х</w:t>
      </w:r>
      <w:r w:rsidRPr="00832F76">
        <w:rPr>
          <w:sz w:val="28"/>
          <w:szCs w:val="28"/>
        </w:rPr>
        <w:t xml:space="preserve"> школ искусств муниципального образования Крымский район</w:t>
      </w:r>
      <w:r>
        <w:rPr>
          <w:sz w:val="28"/>
          <w:szCs w:val="28"/>
        </w:rPr>
        <w:t xml:space="preserve"> (классных руководителей) о состоянии здоровья учащихся;</w:t>
      </w:r>
      <w:proofErr w:type="gramEnd"/>
    </w:p>
    <w:p w:rsidR="003C6AB0" w:rsidRDefault="003C6AB0" w:rsidP="003C6AB0">
      <w:pPr>
        <w:pStyle w:val="a3"/>
        <w:ind w:firstLine="709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 xml:space="preserve">выполнения требований постановления главы администрации (губернатора) Краснодарского края от 13 марта 2020 года № 129 </w:t>
      </w:r>
      <w:r w:rsidRPr="008E1338">
        <w:rPr>
          <w:bCs/>
          <w:sz w:val="28"/>
        </w:rPr>
        <w:t>«О введен</w:t>
      </w:r>
      <w:r>
        <w:rPr>
          <w:bCs/>
          <w:sz w:val="28"/>
        </w:rPr>
        <w:t xml:space="preserve">ии режима повышенной готовности </w:t>
      </w:r>
      <w:r w:rsidRPr="008E1338">
        <w:rPr>
          <w:bCs/>
          <w:sz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Pr="008E1338">
        <w:rPr>
          <w:bCs/>
          <w:sz w:val="28"/>
        </w:rPr>
        <w:t>коронавирусной</w:t>
      </w:r>
      <w:proofErr w:type="spellEnd"/>
      <w:r w:rsidRPr="008E1338">
        <w:rPr>
          <w:bCs/>
          <w:sz w:val="28"/>
        </w:rPr>
        <w:t xml:space="preserve"> инфекции (</w:t>
      </w:r>
      <w:r>
        <w:rPr>
          <w:bCs/>
          <w:sz w:val="28"/>
          <w:lang w:val="en-US"/>
        </w:rPr>
        <w:t>COVID</w:t>
      </w:r>
      <w:r w:rsidRPr="00CA2299">
        <w:rPr>
          <w:bCs/>
          <w:sz w:val="28"/>
        </w:rPr>
        <w:t>-</w:t>
      </w:r>
      <w:r w:rsidRPr="008E1338">
        <w:rPr>
          <w:bCs/>
          <w:sz w:val="28"/>
        </w:rPr>
        <w:t>2019)»</w:t>
      </w:r>
      <w:r>
        <w:rPr>
          <w:bCs/>
          <w:sz w:val="28"/>
        </w:rPr>
        <w:t xml:space="preserve"> и Закона Краснодарского края от 21 июля 2008 года № 1539 «О мерах по профилактике безнадзорности и правонарушений несовершеннолетних в Краснодарском крае».</w:t>
      </w:r>
      <w:proofErr w:type="gramEnd"/>
    </w:p>
    <w:p w:rsidR="00AD46C2" w:rsidRDefault="004F25D2" w:rsidP="003C6AB0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AD46C2" w:rsidRPr="00E461F3">
        <w:rPr>
          <w:sz w:val="28"/>
          <w:szCs w:val="28"/>
        </w:rPr>
        <w:t>полнением настоящего приказа оставляю за собой.</w:t>
      </w:r>
    </w:p>
    <w:p w:rsidR="008537FB" w:rsidRDefault="008537FB" w:rsidP="003C6AB0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AD46C2" w:rsidRDefault="00AD46C2" w:rsidP="003C6AB0">
      <w:pPr>
        <w:pStyle w:val="a3"/>
        <w:ind w:firstLine="284"/>
        <w:jc w:val="both"/>
        <w:rPr>
          <w:sz w:val="28"/>
          <w:szCs w:val="28"/>
        </w:rPr>
      </w:pPr>
    </w:p>
    <w:p w:rsidR="008537FB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8537FB" w:rsidRPr="00E461F3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3C6AB0" w:rsidRDefault="003C6AB0" w:rsidP="00E461F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D46C2" w:rsidRPr="00E461F3" w:rsidRDefault="003C6AB0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 управления           </w:t>
      </w:r>
      <w:r w:rsidR="00AD46C2" w:rsidRPr="00E461F3">
        <w:rPr>
          <w:sz w:val="28"/>
          <w:szCs w:val="28"/>
        </w:rPr>
        <w:t xml:space="preserve">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556C0">
        <w:rPr>
          <w:sz w:val="28"/>
          <w:szCs w:val="28"/>
        </w:rPr>
        <w:t xml:space="preserve">  </w:t>
      </w:r>
      <w:r>
        <w:rPr>
          <w:sz w:val="28"/>
          <w:szCs w:val="28"/>
        </w:rPr>
        <w:t>М.В.Сафонова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5C253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B0" w:rsidRDefault="003C6AB0" w:rsidP="0026557E">
      <w:r>
        <w:separator/>
      </w:r>
    </w:p>
  </w:endnote>
  <w:endnote w:type="continuationSeparator" w:id="0">
    <w:p w:rsidR="003C6AB0" w:rsidRDefault="003C6AB0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B0" w:rsidRDefault="003C6AB0" w:rsidP="0026557E">
      <w:r>
        <w:separator/>
      </w:r>
    </w:p>
  </w:footnote>
  <w:footnote w:type="continuationSeparator" w:id="0">
    <w:p w:rsidR="003C6AB0" w:rsidRDefault="003C6AB0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3C6AB0" w:rsidRDefault="002549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AB0" w:rsidRDefault="003C6A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1204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20E9"/>
    <w:multiLevelType w:val="hybridMultilevel"/>
    <w:tmpl w:val="3E9A133C"/>
    <w:lvl w:ilvl="0" w:tplc="B52A820A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556C0"/>
    <w:rsid w:val="000815FE"/>
    <w:rsid w:val="00101C47"/>
    <w:rsid w:val="0012473C"/>
    <w:rsid w:val="00145F89"/>
    <w:rsid w:val="00150B6D"/>
    <w:rsid w:val="00195D7F"/>
    <w:rsid w:val="001C01E1"/>
    <w:rsid w:val="001D5FE9"/>
    <w:rsid w:val="002303E0"/>
    <w:rsid w:val="00254961"/>
    <w:rsid w:val="0025566E"/>
    <w:rsid w:val="0025665E"/>
    <w:rsid w:val="0026557E"/>
    <w:rsid w:val="002F7807"/>
    <w:rsid w:val="00307BFD"/>
    <w:rsid w:val="003132E5"/>
    <w:rsid w:val="003604AD"/>
    <w:rsid w:val="003C6AB0"/>
    <w:rsid w:val="003D2BC3"/>
    <w:rsid w:val="003E130C"/>
    <w:rsid w:val="00405120"/>
    <w:rsid w:val="004B4BFE"/>
    <w:rsid w:val="004F25D2"/>
    <w:rsid w:val="00551DE4"/>
    <w:rsid w:val="00586979"/>
    <w:rsid w:val="005A57C9"/>
    <w:rsid w:val="005C2536"/>
    <w:rsid w:val="00610B2B"/>
    <w:rsid w:val="006111C8"/>
    <w:rsid w:val="0063656A"/>
    <w:rsid w:val="00696AB4"/>
    <w:rsid w:val="006B51C5"/>
    <w:rsid w:val="006D0DB7"/>
    <w:rsid w:val="00732AC2"/>
    <w:rsid w:val="00752DD2"/>
    <w:rsid w:val="00771578"/>
    <w:rsid w:val="00774251"/>
    <w:rsid w:val="00776022"/>
    <w:rsid w:val="007D0597"/>
    <w:rsid w:val="007F4879"/>
    <w:rsid w:val="007F65E3"/>
    <w:rsid w:val="007F7122"/>
    <w:rsid w:val="0082690F"/>
    <w:rsid w:val="00832F76"/>
    <w:rsid w:val="008537FB"/>
    <w:rsid w:val="00871C19"/>
    <w:rsid w:val="008E1338"/>
    <w:rsid w:val="00941CA2"/>
    <w:rsid w:val="00976281"/>
    <w:rsid w:val="00987643"/>
    <w:rsid w:val="00AD46C2"/>
    <w:rsid w:val="00B6122B"/>
    <w:rsid w:val="00B76442"/>
    <w:rsid w:val="00B84869"/>
    <w:rsid w:val="00B904E4"/>
    <w:rsid w:val="00B918B7"/>
    <w:rsid w:val="00B964D2"/>
    <w:rsid w:val="00BA6612"/>
    <w:rsid w:val="00BC01FF"/>
    <w:rsid w:val="00BF5A66"/>
    <w:rsid w:val="00C355F0"/>
    <w:rsid w:val="00C815A8"/>
    <w:rsid w:val="00CA2299"/>
    <w:rsid w:val="00CA630A"/>
    <w:rsid w:val="00CC3E5A"/>
    <w:rsid w:val="00D07D53"/>
    <w:rsid w:val="00D503D2"/>
    <w:rsid w:val="00DB44DF"/>
    <w:rsid w:val="00E37FB7"/>
    <w:rsid w:val="00E461F3"/>
    <w:rsid w:val="00E5205D"/>
    <w:rsid w:val="00E86CCB"/>
    <w:rsid w:val="00E972F6"/>
    <w:rsid w:val="00EB7C3A"/>
    <w:rsid w:val="00EC3038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2020-03-17T13:45:00Z</cp:lastPrinted>
  <dcterms:created xsi:type="dcterms:W3CDTF">2018-12-18T08:35:00Z</dcterms:created>
  <dcterms:modified xsi:type="dcterms:W3CDTF">2021-09-23T10:52:00Z</dcterms:modified>
</cp:coreProperties>
</file>