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D81">
        <w:rPr>
          <w:rFonts w:ascii="Times New Roman" w:hAnsi="Times New Roman" w:cs="Times New Roman"/>
          <w:sz w:val="28"/>
          <w:szCs w:val="28"/>
          <w:lang w:eastAsia="ru-RU"/>
        </w:rPr>
        <w:t>Заместителю главы</w:t>
      </w:r>
      <w:r w:rsidR="003F6832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</w:p>
    <w:p w:rsidR="00D75EAF" w:rsidRPr="00DB4D8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Казанжи</w:t>
      </w:r>
      <w:proofErr w:type="spellEnd"/>
    </w:p>
    <w:p w:rsidR="00027BDC" w:rsidRPr="007A025E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F14C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09-</w:t>
      </w:r>
      <w:r w:rsidR="009F14C2" w:rsidRPr="001A3BE4">
        <w:rPr>
          <w:rFonts w:ascii="Times New Roman" w:hAnsi="Times New Roman" w:cs="Times New Roman"/>
          <w:b/>
          <w:sz w:val="28"/>
          <w:szCs w:val="28"/>
          <w:lang w:eastAsia="ru-RU"/>
        </w:rPr>
        <w:t>03</w:t>
      </w:r>
      <w:r w:rsidR="007265AE" w:rsidRPr="001A3BE4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1A3BE4">
        <w:rPr>
          <w:rFonts w:ascii="Times New Roman" w:hAnsi="Times New Roman" w:cs="Times New Roman"/>
          <w:b/>
          <w:sz w:val="28"/>
          <w:szCs w:val="28"/>
          <w:lang w:eastAsia="ru-RU"/>
        </w:rPr>
        <w:t>36</w:t>
      </w:r>
      <w:bookmarkStart w:id="0" w:name="_GoBack"/>
      <w:bookmarkEnd w:id="0"/>
      <w:r w:rsidR="007D7829" w:rsidRPr="001A3B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B4D81" w:rsidRPr="001A3BE4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4DF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.2021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2719C" w:rsidRPr="0062719C">
        <w:rPr>
          <w:rFonts w:ascii="Times New Roman" w:hAnsi="Times New Roman" w:cs="Times New Roman"/>
          <w:b/>
          <w:noProof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62719C" w:rsidRPr="0062719C">
        <w:rPr>
          <w:rFonts w:ascii="Times New Roman" w:hAnsi="Times New Roman" w:cs="Times New Roman"/>
          <w:noProof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»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отделом капитального строительства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2120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</w:p>
    <w:p w:rsidR="001E04E4" w:rsidRPr="00F70047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62719C" w:rsidRPr="0062719C">
        <w:rPr>
          <w:rFonts w:ascii="Times New Roman" w:hAnsi="Times New Roman" w:cs="Times New Roman"/>
          <w:sz w:val="28"/>
          <w:szCs w:val="28"/>
          <w:lang w:eastAsia="ru-RU"/>
        </w:rPr>
        <w:t>Признание в установленном порядке помещения жилым помещением, жилого помещения непригодным для проживания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изические, юридические лица и индивидуальные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предприниматели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представители, наделенные соответствующими полномочиями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F75D1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DB4D8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физические, юридические лица и индивидуальные предприниматели либо их представители, наделенные соответствующими полномочиями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1740D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B4D81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81">
        <w:rPr>
          <w:rFonts w:ascii="Times New Roman" w:hAnsi="Times New Roman"/>
          <w:sz w:val="28"/>
          <w:szCs w:val="28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</w:t>
      </w:r>
      <w:r w:rsidRPr="00DB4D81">
        <w:rPr>
          <w:rFonts w:ascii="Times New Roman" w:hAnsi="Times New Roman"/>
          <w:sz w:val="28"/>
          <w:szCs w:val="28"/>
        </w:rPr>
        <w:lastRenderedPageBreak/>
        <w:t>регламентирующих последовательность, особенности выполнения и сроки выполнения с учетом специфики, объема компетенций и полномочий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911A2" w:rsidRPr="00370A8A" w:rsidRDefault="002911A2" w:rsidP="0062719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A8A">
        <w:rPr>
          <w:rFonts w:ascii="Times New Roman" w:hAnsi="Times New Roman"/>
          <w:sz w:val="28"/>
          <w:szCs w:val="28"/>
        </w:rPr>
        <w:t>Целью разработки проекта является:</w:t>
      </w:r>
      <w:r w:rsidR="00B36752" w:rsidRPr="00370A8A">
        <w:rPr>
          <w:rFonts w:ascii="Times New Roman" w:hAnsi="Times New Roman"/>
          <w:sz w:val="28"/>
          <w:szCs w:val="28"/>
        </w:rPr>
        <w:t xml:space="preserve"> </w:t>
      </w:r>
      <w:r w:rsidR="0062719C" w:rsidRPr="0062719C">
        <w:rPr>
          <w:rFonts w:ascii="Times New Roman" w:hAnsi="Times New Roman"/>
          <w:sz w:val="28"/>
          <w:szCs w:val="28"/>
        </w:rPr>
        <w:t>повышение качества предоставления и доступности муниципальной услуги по признанию в установленном порядке помещения жилым помещением, жилого помещения непригодным для проживания и определение стандартов, сроков и последовательности административных процедур (действий) при предоставлении муниципальной услуги</w:t>
      </w:r>
      <w:r w:rsidR="00AD27D8" w:rsidRPr="00AD27D8">
        <w:rPr>
          <w:rFonts w:ascii="Times New Roman" w:hAnsi="Times New Roman"/>
          <w:sz w:val="28"/>
          <w:szCs w:val="28"/>
        </w:rPr>
        <w:t>.</w:t>
      </w:r>
    </w:p>
    <w:p w:rsidR="007D23D3" w:rsidRPr="00F70047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70047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C6347" w:rsidRDefault="00243416" w:rsidP="0079615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62719C" w:rsidRPr="0062719C" w:rsidRDefault="0062719C" w:rsidP="0062719C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9C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о признании помещений жилыми помещениями, жилых помещений непри</w:t>
      </w:r>
      <w:r>
        <w:rPr>
          <w:rFonts w:ascii="Times New Roman" w:hAnsi="Times New Roman" w:cs="Times New Roman"/>
          <w:sz w:val="28"/>
          <w:szCs w:val="28"/>
        </w:rPr>
        <w:t xml:space="preserve">годными для проживания, обязаны </w:t>
      </w:r>
      <w:r w:rsidRPr="0062719C">
        <w:rPr>
          <w:rFonts w:ascii="Times New Roman" w:hAnsi="Times New Roman" w:cs="Times New Roman"/>
          <w:sz w:val="28"/>
          <w:szCs w:val="28"/>
        </w:rPr>
        <w:t>при оформлении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19C" w:rsidRPr="0062719C" w:rsidRDefault="0062719C" w:rsidP="0062719C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9C">
        <w:rPr>
          <w:rFonts w:ascii="Times New Roman" w:hAnsi="Times New Roman" w:cs="Times New Roman"/>
          <w:sz w:val="28"/>
          <w:szCs w:val="28"/>
        </w:rPr>
        <w:t>а) 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</w:r>
    </w:p>
    <w:p w:rsidR="0062719C" w:rsidRPr="0062719C" w:rsidRDefault="0062719C" w:rsidP="0062719C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9C">
        <w:rPr>
          <w:rFonts w:ascii="Times New Roman" w:hAnsi="Times New Roman" w:cs="Times New Roman"/>
          <w:sz w:val="28"/>
          <w:szCs w:val="28"/>
        </w:rPr>
        <w:t>б) 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документов;</w:t>
      </w:r>
    </w:p>
    <w:p w:rsidR="006A274A" w:rsidRDefault="0062719C" w:rsidP="0062719C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19C">
        <w:rPr>
          <w:rFonts w:ascii="Times New Roman" w:hAnsi="Times New Roman" w:cs="Times New Roman"/>
          <w:sz w:val="28"/>
          <w:szCs w:val="28"/>
        </w:rPr>
        <w:t>в) индивидуальные предприниматели, действующие в соответствии с законом, иными правовыми актами, представители в силу полномочий, основанных на доверенности или договоре предоставить необходимый пакет документов</w:t>
      </w:r>
      <w:r w:rsidR="00AD27D8">
        <w:rPr>
          <w:rFonts w:ascii="Times New Roman" w:hAnsi="Times New Roman" w:cs="Times New Roman"/>
          <w:sz w:val="28"/>
          <w:szCs w:val="28"/>
        </w:rPr>
        <w:t>.</w:t>
      </w:r>
    </w:p>
    <w:p w:rsidR="000A5CB9" w:rsidRPr="006A274A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6A274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274A">
        <w:rPr>
          <w:rFonts w:ascii="Times New Roman" w:hAnsi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F70047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>Дополнительные расходы бюджета муниципального образования</w:t>
      </w:r>
      <w:r w:rsidRPr="00F70047">
        <w:rPr>
          <w:rFonts w:ascii="Times New Roman" w:hAnsi="Times New Roman" w:cs="Times New Roman"/>
          <w:sz w:val="28"/>
          <w:szCs w:val="28"/>
        </w:rPr>
        <w:t xml:space="preserve">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6A274A">
        <w:rPr>
          <w:rFonts w:ascii="Times New Roman" w:hAnsi="Times New Roman" w:cs="Times New Roman"/>
          <w:sz w:val="28"/>
          <w:szCs w:val="28"/>
        </w:rPr>
        <w:t>29</w:t>
      </w:r>
      <w:r w:rsidR="00AA3C54">
        <w:rPr>
          <w:rFonts w:ascii="Times New Roman" w:hAnsi="Times New Roman" w:cs="Times New Roman"/>
          <w:sz w:val="28"/>
          <w:szCs w:val="28"/>
        </w:rPr>
        <w:t xml:space="preserve"> ию</w:t>
      </w:r>
      <w:r w:rsidR="00766B1F">
        <w:rPr>
          <w:rFonts w:ascii="Times New Roman" w:hAnsi="Times New Roman" w:cs="Times New Roman"/>
          <w:sz w:val="28"/>
          <w:szCs w:val="28"/>
        </w:rPr>
        <w:t>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6A274A">
        <w:rPr>
          <w:rFonts w:ascii="Times New Roman" w:hAnsi="Times New Roman" w:cs="Times New Roman"/>
          <w:sz w:val="28"/>
          <w:szCs w:val="28"/>
        </w:rPr>
        <w:t>11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370A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70A8A" w:rsidRPr="00370A8A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</w:t>
      </w:r>
      <w:r w:rsidR="00AD27D8">
        <w:rPr>
          <w:rFonts w:ascii="Times New Roman" w:hAnsi="Times New Roman" w:cs="Times New Roman"/>
          <w:sz w:val="28"/>
          <w:szCs w:val="28"/>
        </w:rPr>
        <w:t>o-obrazovaniya-krymskij-rajon-</w:t>
      </w:r>
      <w:r w:rsidR="0062719C">
        <w:rPr>
          <w:rFonts w:ascii="Times New Roman" w:hAnsi="Times New Roman" w:cs="Times New Roman"/>
          <w:sz w:val="28"/>
          <w:szCs w:val="28"/>
        </w:rPr>
        <w:t>18</w:t>
      </w:r>
      <w:r w:rsidR="00370A8A" w:rsidRPr="00370A8A">
        <w:rPr>
          <w:rFonts w:ascii="Times New Roman" w:hAnsi="Times New Roman" w:cs="Times New Roman"/>
          <w:sz w:val="28"/>
          <w:szCs w:val="28"/>
        </w:rPr>
        <w:t>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Проект направлялся председателю Союза «Крымская торгово-</w:t>
      </w:r>
      <w:r w:rsidRPr="00F70047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F70047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27D8" w:rsidRDefault="00AD27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D27D8" w:rsidRDefault="00AD27D8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2-13-85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2" w:rsidRDefault="00907B32" w:rsidP="00A92E52">
      <w:pPr>
        <w:spacing w:after="0" w:line="240" w:lineRule="auto"/>
      </w:pPr>
      <w:r>
        <w:separator/>
      </w:r>
    </w:p>
  </w:endnote>
  <w:endnote w:type="continuationSeparator" w:id="0">
    <w:p w:rsidR="00907B32" w:rsidRDefault="00907B32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2" w:rsidRDefault="00907B32" w:rsidP="00A92E52">
      <w:pPr>
        <w:spacing w:after="0" w:line="240" w:lineRule="auto"/>
      </w:pPr>
      <w:r>
        <w:separator/>
      </w:r>
    </w:p>
  </w:footnote>
  <w:footnote w:type="continuationSeparator" w:id="0">
    <w:p w:rsidR="00907B32" w:rsidRDefault="00907B32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3BE4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3764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54AF3"/>
    <w:rsid w:val="00171891"/>
    <w:rsid w:val="001740D2"/>
    <w:rsid w:val="001804FE"/>
    <w:rsid w:val="001A3BE4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939B4"/>
    <w:rsid w:val="002A5C93"/>
    <w:rsid w:val="002B056A"/>
    <w:rsid w:val="002D0613"/>
    <w:rsid w:val="002E4712"/>
    <w:rsid w:val="002F3958"/>
    <w:rsid w:val="002F55AF"/>
    <w:rsid w:val="00305990"/>
    <w:rsid w:val="003153BD"/>
    <w:rsid w:val="0031739C"/>
    <w:rsid w:val="00325DF2"/>
    <w:rsid w:val="00334044"/>
    <w:rsid w:val="0035227A"/>
    <w:rsid w:val="003674FD"/>
    <w:rsid w:val="003709DD"/>
    <w:rsid w:val="00370A8A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2719C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274A"/>
    <w:rsid w:val="006A52CF"/>
    <w:rsid w:val="006A7535"/>
    <w:rsid w:val="006B2136"/>
    <w:rsid w:val="006B2FEC"/>
    <w:rsid w:val="006C3223"/>
    <w:rsid w:val="006D0137"/>
    <w:rsid w:val="006D61F5"/>
    <w:rsid w:val="006D69BE"/>
    <w:rsid w:val="006F0B06"/>
    <w:rsid w:val="006F0E4B"/>
    <w:rsid w:val="006F1789"/>
    <w:rsid w:val="007018FA"/>
    <w:rsid w:val="007265AE"/>
    <w:rsid w:val="00734770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44E1D"/>
    <w:rsid w:val="008506C5"/>
    <w:rsid w:val="008654FB"/>
    <w:rsid w:val="00871D15"/>
    <w:rsid w:val="008811F1"/>
    <w:rsid w:val="00896602"/>
    <w:rsid w:val="008A1C02"/>
    <w:rsid w:val="008B413B"/>
    <w:rsid w:val="008C0985"/>
    <w:rsid w:val="008D1D62"/>
    <w:rsid w:val="008D49A4"/>
    <w:rsid w:val="008D693B"/>
    <w:rsid w:val="008E2E2C"/>
    <w:rsid w:val="00907B32"/>
    <w:rsid w:val="009116B0"/>
    <w:rsid w:val="00922706"/>
    <w:rsid w:val="00922CAF"/>
    <w:rsid w:val="0092454A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27D8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96649"/>
    <w:rsid w:val="00BB2778"/>
    <w:rsid w:val="00BB3436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267F5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B0C9C"/>
    <w:rsid w:val="00DB4D81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B51A-E8DB-47E2-A93C-20FD7D17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224</cp:revision>
  <cp:lastPrinted>2021-05-14T12:20:00Z</cp:lastPrinted>
  <dcterms:created xsi:type="dcterms:W3CDTF">2019-11-07T10:20:00Z</dcterms:created>
  <dcterms:modified xsi:type="dcterms:W3CDTF">2021-08-18T06:20:00Z</dcterms:modified>
</cp:coreProperties>
</file>